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DEB" w:rsidRPr="00880F29" w:rsidRDefault="005F7DEB">
      <w:pPr>
        <w:tabs>
          <w:tab w:val="left" w:pos="2700"/>
        </w:tabs>
        <w:rPr>
          <w:rFonts w:asciiTheme="minorHAnsi" w:hAnsiTheme="minorHAnsi" w:cstheme="minorHAnsi"/>
        </w:rPr>
      </w:pPr>
      <w:r w:rsidRPr="00880F29">
        <w:rPr>
          <w:rFonts w:asciiTheme="minorHAnsi" w:hAnsiTheme="minorHAnsi" w:cstheme="minorHAnsi"/>
        </w:rPr>
        <w:t xml:space="preserve">Date     :  </w:t>
      </w:r>
      <w:r w:rsidR="00381FE6">
        <w:rPr>
          <w:rFonts w:asciiTheme="minorHAnsi" w:hAnsiTheme="minorHAnsi" w:cstheme="minorHAnsi"/>
        </w:rPr>
        <w:t>14</w:t>
      </w:r>
      <w:r w:rsidR="004A22BE" w:rsidRPr="004A22BE">
        <w:rPr>
          <w:rFonts w:asciiTheme="minorHAnsi" w:hAnsiTheme="minorHAnsi" w:cstheme="minorHAnsi"/>
          <w:vertAlign w:val="superscript"/>
        </w:rPr>
        <w:t>th</w:t>
      </w:r>
      <w:r w:rsidR="00381FE6">
        <w:rPr>
          <w:rFonts w:asciiTheme="minorHAnsi" w:hAnsiTheme="minorHAnsi" w:cstheme="minorHAnsi"/>
          <w:vertAlign w:val="superscript"/>
        </w:rPr>
        <w:t xml:space="preserve"> </w:t>
      </w:r>
      <w:proofErr w:type="gramStart"/>
      <w:r w:rsidR="00381FE6">
        <w:rPr>
          <w:rFonts w:asciiTheme="minorHAnsi" w:hAnsiTheme="minorHAnsi" w:cstheme="minorHAnsi"/>
        </w:rPr>
        <w:t xml:space="preserve">Nov </w:t>
      </w:r>
      <w:r w:rsidR="00663D7A" w:rsidRPr="00880F29">
        <w:rPr>
          <w:rFonts w:asciiTheme="minorHAnsi" w:hAnsiTheme="minorHAnsi" w:cstheme="minorHAnsi"/>
        </w:rPr>
        <w:t>,</w:t>
      </w:r>
      <w:proofErr w:type="gramEnd"/>
      <w:r w:rsidR="004A22BE">
        <w:rPr>
          <w:rFonts w:asciiTheme="minorHAnsi" w:hAnsiTheme="minorHAnsi" w:cstheme="minorHAnsi"/>
        </w:rPr>
        <w:t xml:space="preserve"> 2022</w:t>
      </w:r>
    </w:p>
    <w:p w:rsidR="00AD636F" w:rsidRDefault="00AD636F" w:rsidP="00D87435">
      <w:pPr>
        <w:rPr>
          <w:rFonts w:asciiTheme="minorHAnsi" w:hAnsiTheme="minorHAnsi" w:cstheme="minorHAnsi"/>
        </w:rPr>
      </w:pPr>
    </w:p>
    <w:p w:rsidR="00D87435" w:rsidRPr="00880F29" w:rsidRDefault="00381FE6" w:rsidP="00D87435">
      <w:pPr>
        <w:rPr>
          <w:rFonts w:asciiTheme="minorHAnsi" w:hAnsiTheme="minorHAnsi" w:cstheme="minorHAnsi"/>
        </w:rPr>
      </w:pPr>
      <w:proofErr w:type="spellStart"/>
      <w:r>
        <w:rPr>
          <w:rFonts w:asciiTheme="minorHAnsi" w:hAnsiTheme="minorHAnsi" w:cstheme="minorHAnsi"/>
        </w:rPr>
        <w:t>Neelam</w:t>
      </w:r>
      <w:proofErr w:type="spellEnd"/>
      <w:r>
        <w:rPr>
          <w:rFonts w:asciiTheme="minorHAnsi" w:hAnsiTheme="minorHAnsi" w:cstheme="minorHAnsi"/>
        </w:rPr>
        <w:t xml:space="preserve"> </w:t>
      </w:r>
      <w:proofErr w:type="spellStart"/>
      <w:r>
        <w:rPr>
          <w:rFonts w:asciiTheme="minorHAnsi" w:hAnsiTheme="minorHAnsi" w:cstheme="minorHAnsi"/>
        </w:rPr>
        <w:t>Chavan</w:t>
      </w:r>
      <w:proofErr w:type="spellEnd"/>
    </w:p>
    <w:p w:rsidR="00381FE6" w:rsidRDefault="00381FE6">
      <w:pPr>
        <w:pStyle w:val="Heading1"/>
        <w:rPr>
          <w:rFonts w:asciiTheme="minorHAnsi" w:hAnsiTheme="minorHAnsi" w:cstheme="minorHAnsi"/>
          <w:sz w:val="24"/>
        </w:rPr>
      </w:pPr>
    </w:p>
    <w:p w:rsidR="005F7DEB" w:rsidRPr="00880F29" w:rsidRDefault="00381FE6">
      <w:pPr>
        <w:pStyle w:val="Heading1"/>
        <w:rPr>
          <w:rFonts w:asciiTheme="minorHAnsi" w:hAnsiTheme="minorHAnsi" w:cstheme="minorHAnsi"/>
          <w:sz w:val="24"/>
        </w:rPr>
      </w:pPr>
      <w:r>
        <w:rPr>
          <w:rFonts w:asciiTheme="minorHAnsi" w:hAnsiTheme="minorHAnsi" w:cstheme="minorHAnsi"/>
          <w:sz w:val="24"/>
        </w:rPr>
        <w:t>Pre Placement</w:t>
      </w:r>
      <w:r w:rsidR="00255251" w:rsidRPr="00880F29">
        <w:rPr>
          <w:rFonts w:asciiTheme="minorHAnsi" w:hAnsiTheme="minorHAnsi" w:cstheme="minorHAnsi"/>
          <w:sz w:val="24"/>
        </w:rPr>
        <w:t xml:space="preserve"> </w:t>
      </w:r>
      <w:r w:rsidR="002D461A" w:rsidRPr="00880F29">
        <w:rPr>
          <w:rFonts w:asciiTheme="minorHAnsi" w:hAnsiTheme="minorHAnsi" w:cstheme="minorHAnsi"/>
          <w:sz w:val="24"/>
        </w:rPr>
        <w:t xml:space="preserve">Offer </w:t>
      </w:r>
      <w:r w:rsidR="005F7DEB" w:rsidRPr="00880F29">
        <w:rPr>
          <w:rFonts w:asciiTheme="minorHAnsi" w:hAnsiTheme="minorHAnsi" w:cstheme="minorHAnsi"/>
          <w:sz w:val="24"/>
        </w:rPr>
        <w:t>Letter</w:t>
      </w:r>
    </w:p>
    <w:p w:rsidR="005F7DEB" w:rsidRPr="00880F29" w:rsidRDefault="005F7DEB">
      <w:pPr>
        <w:rPr>
          <w:rFonts w:asciiTheme="minorHAnsi" w:hAnsiTheme="minorHAnsi" w:cstheme="minorHAnsi"/>
        </w:rPr>
      </w:pPr>
    </w:p>
    <w:p w:rsidR="005F7DEB" w:rsidRPr="00880F29" w:rsidRDefault="000971BC">
      <w:pPr>
        <w:rPr>
          <w:rFonts w:asciiTheme="minorHAnsi" w:hAnsiTheme="minorHAnsi" w:cstheme="minorHAnsi"/>
        </w:rPr>
      </w:pPr>
      <w:r w:rsidRPr="00880F29">
        <w:rPr>
          <w:rFonts w:asciiTheme="minorHAnsi" w:hAnsiTheme="minorHAnsi" w:cstheme="minorHAnsi"/>
        </w:rPr>
        <w:t>Dear</w:t>
      </w:r>
      <w:r w:rsidR="00381FE6">
        <w:rPr>
          <w:rFonts w:asciiTheme="minorHAnsi" w:hAnsiTheme="minorHAnsi" w:cstheme="minorHAnsi"/>
        </w:rPr>
        <w:t xml:space="preserve"> </w:t>
      </w:r>
      <w:proofErr w:type="spellStart"/>
      <w:r w:rsidR="00381FE6">
        <w:rPr>
          <w:rFonts w:asciiTheme="minorHAnsi" w:hAnsiTheme="minorHAnsi" w:cstheme="minorHAnsi"/>
        </w:rPr>
        <w:t>Neelam</w:t>
      </w:r>
      <w:proofErr w:type="spellEnd"/>
      <w:r w:rsidR="005F7DEB" w:rsidRPr="00880F29">
        <w:rPr>
          <w:rFonts w:asciiTheme="minorHAnsi" w:hAnsiTheme="minorHAnsi" w:cstheme="minorHAnsi"/>
        </w:rPr>
        <w:t>,</w:t>
      </w:r>
    </w:p>
    <w:p w:rsidR="005F7DEB" w:rsidRPr="00880F29" w:rsidRDefault="005F7DEB">
      <w:pPr>
        <w:jc w:val="both"/>
        <w:rPr>
          <w:rFonts w:asciiTheme="minorHAnsi" w:hAnsiTheme="minorHAnsi" w:cstheme="minorHAnsi"/>
        </w:rPr>
      </w:pPr>
    </w:p>
    <w:p w:rsidR="005F7DEB" w:rsidRPr="00880F29" w:rsidRDefault="005F7DEB">
      <w:pPr>
        <w:jc w:val="both"/>
        <w:rPr>
          <w:rFonts w:asciiTheme="minorHAnsi" w:hAnsiTheme="minorHAnsi" w:cstheme="minorHAnsi"/>
        </w:rPr>
      </w:pPr>
      <w:r w:rsidRPr="00880F29">
        <w:rPr>
          <w:rFonts w:asciiTheme="minorHAnsi" w:hAnsiTheme="minorHAnsi" w:cstheme="minorHAnsi"/>
        </w:rPr>
        <w:t>With r</w:t>
      </w:r>
      <w:r w:rsidR="002D461A" w:rsidRPr="00880F29">
        <w:rPr>
          <w:rFonts w:asciiTheme="minorHAnsi" w:hAnsiTheme="minorHAnsi" w:cstheme="minorHAnsi"/>
        </w:rPr>
        <w:t xml:space="preserve">eference to your </w:t>
      </w:r>
      <w:r w:rsidR="00381FE6">
        <w:rPr>
          <w:rFonts w:asciiTheme="minorHAnsi" w:hAnsiTheme="minorHAnsi" w:cstheme="minorHAnsi"/>
        </w:rPr>
        <w:t>internship and further discussion with us</w:t>
      </w:r>
      <w:r w:rsidRPr="00880F29">
        <w:rPr>
          <w:rFonts w:asciiTheme="minorHAnsi" w:hAnsiTheme="minorHAnsi" w:cstheme="minorHAnsi"/>
          <w:b/>
          <w:bCs/>
        </w:rPr>
        <w:t>,</w:t>
      </w:r>
      <w:r w:rsidR="002D461A" w:rsidRPr="00880F29">
        <w:rPr>
          <w:rFonts w:asciiTheme="minorHAnsi" w:hAnsiTheme="minorHAnsi" w:cstheme="minorHAnsi"/>
        </w:rPr>
        <w:t xml:space="preserve"> we are pleased to offer </w:t>
      </w:r>
      <w:r w:rsidRPr="00880F29">
        <w:rPr>
          <w:rFonts w:asciiTheme="minorHAnsi" w:hAnsiTheme="minorHAnsi" w:cstheme="minorHAnsi"/>
        </w:rPr>
        <w:t>you</w:t>
      </w:r>
      <w:r w:rsidR="00450F54" w:rsidRPr="00880F29">
        <w:rPr>
          <w:rFonts w:asciiTheme="minorHAnsi" w:hAnsiTheme="minorHAnsi" w:cstheme="minorHAnsi"/>
        </w:rPr>
        <w:t xml:space="preserve"> the position of </w:t>
      </w:r>
      <w:r w:rsidR="00450F54" w:rsidRPr="00880F29">
        <w:rPr>
          <w:rFonts w:asciiTheme="minorHAnsi" w:hAnsiTheme="minorHAnsi" w:cstheme="minorHAnsi"/>
          <w:b/>
        </w:rPr>
        <w:t>“</w:t>
      </w:r>
      <w:r w:rsidR="00381FE6">
        <w:rPr>
          <w:rFonts w:asciiTheme="minorHAnsi" w:hAnsiTheme="minorHAnsi" w:cstheme="minorHAnsi"/>
          <w:b/>
        </w:rPr>
        <w:t>HR Executive</w:t>
      </w:r>
      <w:r w:rsidR="002D461A" w:rsidRPr="00880F29">
        <w:rPr>
          <w:rFonts w:asciiTheme="minorHAnsi" w:hAnsiTheme="minorHAnsi" w:cstheme="minorHAnsi"/>
          <w:b/>
        </w:rPr>
        <w:t>”</w:t>
      </w:r>
      <w:r w:rsidRPr="00880F29">
        <w:rPr>
          <w:rFonts w:asciiTheme="minorHAnsi" w:hAnsiTheme="minorHAnsi" w:cstheme="minorHAnsi"/>
        </w:rPr>
        <w:t xml:space="preserve"> in our </w:t>
      </w:r>
      <w:r w:rsidR="00301531" w:rsidRPr="00880F29">
        <w:rPr>
          <w:rFonts w:asciiTheme="minorHAnsi" w:hAnsiTheme="minorHAnsi" w:cstheme="minorHAnsi"/>
        </w:rPr>
        <w:t>organization</w:t>
      </w:r>
      <w:r w:rsidRPr="00880F29">
        <w:rPr>
          <w:rFonts w:asciiTheme="minorHAnsi" w:hAnsiTheme="minorHAnsi" w:cstheme="minorHAnsi"/>
        </w:rPr>
        <w:t xml:space="preserve"> as per details and other terms and conditions given below:                                                                                                                                                                                                                                                                                                                                                                                                                                                                                                                                                                                                                                                                                                                                                                                                                                                                                                                                                                                                                                                                                                                                                                                                                                                                                                                                                                                                                                                                                                                                                                                                                                                                                                                                       </w:t>
      </w:r>
    </w:p>
    <w:p w:rsidR="005F7DEB" w:rsidRPr="00880F29" w:rsidRDefault="00BE0050">
      <w:pPr>
        <w:pStyle w:val="Heading1"/>
        <w:jc w:val="left"/>
        <w:rPr>
          <w:rFonts w:asciiTheme="minorHAnsi" w:hAnsiTheme="minorHAnsi" w:cstheme="minorHAnsi"/>
          <w:bCs w:val="0"/>
          <w:sz w:val="24"/>
        </w:rPr>
      </w:pPr>
      <w:r w:rsidRPr="00880F29">
        <w:rPr>
          <w:rFonts w:asciiTheme="minorHAnsi" w:hAnsiTheme="minorHAnsi" w:cstheme="minorHAnsi"/>
          <w:bCs w:val="0"/>
          <w:sz w:val="24"/>
        </w:rPr>
        <w:t xml:space="preserve">Designation  </w:t>
      </w:r>
      <w:r w:rsidRPr="00880F29">
        <w:rPr>
          <w:rFonts w:asciiTheme="minorHAnsi" w:hAnsiTheme="minorHAnsi" w:cstheme="minorHAnsi"/>
          <w:bCs w:val="0"/>
          <w:sz w:val="24"/>
        </w:rPr>
        <w:tab/>
      </w:r>
      <w:r w:rsidRPr="00880F29">
        <w:rPr>
          <w:rFonts w:asciiTheme="minorHAnsi" w:hAnsiTheme="minorHAnsi" w:cstheme="minorHAnsi"/>
          <w:bCs w:val="0"/>
          <w:sz w:val="24"/>
        </w:rPr>
        <w:tab/>
        <w:t xml:space="preserve"> </w:t>
      </w:r>
      <w:r w:rsidR="00576345" w:rsidRPr="00880F29">
        <w:rPr>
          <w:rFonts w:asciiTheme="minorHAnsi" w:hAnsiTheme="minorHAnsi" w:cstheme="minorHAnsi"/>
          <w:bCs w:val="0"/>
          <w:sz w:val="24"/>
        </w:rPr>
        <w:t xml:space="preserve"> </w:t>
      </w:r>
      <w:r w:rsidR="00D87435" w:rsidRPr="00880F29">
        <w:rPr>
          <w:rFonts w:asciiTheme="minorHAnsi" w:hAnsiTheme="minorHAnsi" w:cstheme="minorHAnsi"/>
          <w:bCs w:val="0"/>
          <w:sz w:val="24"/>
        </w:rPr>
        <w:t>:</w:t>
      </w:r>
      <w:r w:rsidR="00B96C6F">
        <w:rPr>
          <w:rFonts w:asciiTheme="minorHAnsi" w:hAnsiTheme="minorHAnsi" w:cstheme="minorHAnsi"/>
          <w:bCs w:val="0"/>
          <w:sz w:val="24"/>
        </w:rPr>
        <w:t xml:space="preserve">      </w:t>
      </w:r>
      <w:r w:rsidR="00381FE6">
        <w:rPr>
          <w:rFonts w:asciiTheme="minorHAnsi" w:hAnsiTheme="minorHAnsi" w:cstheme="minorHAnsi"/>
          <w:bCs w:val="0"/>
          <w:sz w:val="24"/>
        </w:rPr>
        <w:t xml:space="preserve"> HR Executive </w:t>
      </w:r>
    </w:p>
    <w:p w:rsidR="00D87435" w:rsidRPr="00880F29" w:rsidRDefault="00D87435" w:rsidP="00D87435">
      <w:pPr>
        <w:pStyle w:val="Heading1"/>
        <w:jc w:val="left"/>
        <w:rPr>
          <w:rFonts w:asciiTheme="minorHAnsi" w:hAnsiTheme="minorHAnsi" w:cstheme="minorHAnsi"/>
          <w:bCs w:val="0"/>
          <w:sz w:val="24"/>
        </w:rPr>
      </w:pPr>
      <w:r w:rsidRPr="00880F29">
        <w:rPr>
          <w:rFonts w:asciiTheme="minorHAnsi" w:hAnsiTheme="minorHAnsi" w:cstheme="minorHAnsi"/>
          <w:bCs w:val="0"/>
          <w:sz w:val="24"/>
        </w:rPr>
        <w:t xml:space="preserve">Joining Date           </w:t>
      </w:r>
      <w:r w:rsidR="0039527A" w:rsidRPr="00880F29">
        <w:rPr>
          <w:rFonts w:asciiTheme="minorHAnsi" w:hAnsiTheme="minorHAnsi" w:cstheme="minorHAnsi"/>
          <w:bCs w:val="0"/>
          <w:sz w:val="24"/>
        </w:rPr>
        <w:t xml:space="preserve">     </w:t>
      </w:r>
      <w:r w:rsidR="00B96C6F">
        <w:rPr>
          <w:rFonts w:asciiTheme="minorHAnsi" w:hAnsiTheme="minorHAnsi" w:cstheme="minorHAnsi"/>
          <w:bCs w:val="0"/>
          <w:sz w:val="24"/>
        </w:rPr>
        <w:t xml:space="preserve">   </w:t>
      </w:r>
      <w:r w:rsidR="004A22BE">
        <w:rPr>
          <w:rFonts w:asciiTheme="minorHAnsi" w:hAnsiTheme="minorHAnsi" w:cstheme="minorHAnsi"/>
          <w:bCs w:val="0"/>
          <w:sz w:val="24"/>
        </w:rPr>
        <w:t xml:space="preserve">:       </w:t>
      </w:r>
      <w:r w:rsidR="00381FE6">
        <w:rPr>
          <w:rFonts w:asciiTheme="minorHAnsi" w:hAnsiTheme="minorHAnsi" w:cstheme="minorHAnsi"/>
          <w:bCs w:val="0"/>
          <w:sz w:val="24"/>
        </w:rPr>
        <w:t>1</w:t>
      </w:r>
      <w:r w:rsidR="00381FE6" w:rsidRPr="00381FE6">
        <w:rPr>
          <w:rFonts w:asciiTheme="minorHAnsi" w:hAnsiTheme="minorHAnsi" w:cstheme="minorHAnsi"/>
          <w:bCs w:val="0"/>
          <w:sz w:val="24"/>
          <w:vertAlign w:val="superscript"/>
        </w:rPr>
        <w:t>st</w:t>
      </w:r>
      <w:r w:rsidR="00381FE6">
        <w:rPr>
          <w:rFonts w:asciiTheme="minorHAnsi" w:hAnsiTheme="minorHAnsi" w:cstheme="minorHAnsi"/>
          <w:bCs w:val="0"/>
          <w:sz w:val="24"/>
        </w:rPr>
        <w:t xml:space="preserve"> Dec 2022</w:t>
      </w:r>
    </w:p>
    <w:p w:rsidR="00255251" w:rsidRPr="00880F29" w:rsidRDefault="00255251">
      <w:pPr>
        <w:jc w:val="both"/>
        <w:rPr>
          <w:rFonts w:asciiTheme="minorHAnsi" w:hAnsiTheme="minorHAnsi" w:cstheme="minorHAnsi"/>
        </w:rPr>
      </w:pPr>
    </w:p>
    <w:p w:rsidR="00561E52" w:rsidRPr="00880F29" w:rsidRDefault="00561E52">
      <w:pPr>
        <w:jc w:val="both"/>
        <w:rPr>
          <w:rFonts w:asciiTheme="minorHAnsi" w:hAnsiTheme="minorHAnsi" w:cstheme="minorHAnsi"/>
        </w:rPr>
      </w:pPr>
      <w:r w:rsidRPr="00880F29">
        <w:rPr>
          <w:rFonts w:asciiTheme="minorHAnsi" w:hAnsiTheme="minorHAnsi" w:cstheme="minorHAnsi"/>
        </w:rPr>
        <w:t xml:space="preserve">The Salary </w:t>
      </w:r>
      <w:r w:rsidR="00D87435" w:rsidRPr="00880F29">
        <w:rPr>
          <w:rFonts w:asciiTheme="minorHAnsi" w:hAnsiTheme="minorHAnsi" w:cstheme="minorHAnsi"/>
        </w:rPr>
        <w:t>Bifurcation</w:t>
      </w:r>
      <w:r w:rsidRPr="00880F29">
        <w:rPr>
          <w:rFonts w:asciiTheme="minorHAnsi" w:hAnsiTheme="minorHAnsi" w:cstheme="minorHAnsi"/>
        </w:rPr>
        <w:t xml:space="preserve"> a</w:t>
      </w:r>
      <w:r w:rsidR="00255251" w:rsidRPr="00880F29">
        <w:rPr>
          <w:rFonts w:asciiTheme="minorHAnsi" w:hAnsiTheme="minorHAnsi" w:cstheme="minorHAnsi"/>
        </w:rPr>
        <w:t>nd Compensation Details are as f</w:t>
      </w:r>
      <w:r w:rsidRPr="00880F29">
        <w:rPr>
          <w:rFonts w:asciiTheme="minorHAnsi" w:hAnsiTheme="minorHAnsi" w:cstheme="minorHAnsi"/>
        </w:rPr>
        <w:t>ollow:</w:t>
      </w:r>
    </w:p>
    <w:p w:rsidR="00561E52" w:rsidRPr="00880F29" w:rsidRDefault="00561E52">
      <w:pPr>
        <w:jc w:val="both"/>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2120"/>
        <w:gridCol w:w="2329"/>
        <w:gridCol w:w="2330"/>
      </w:tblGrid>
      <w:tr w:rsidR="00561E52" w:rsidRPr="00880F29" w:rsidTr="00095395">
        <w:tc>
          <w:tcPr>
            <w:tcW w:w="2538" w:type="dxa"/>
            <w:shd w:val="clear" w:color="auto" w:fill="DBE5F1"/>
          </w:tcPr>
          <w:p w:rsidR="00561E52" w:rsidRPr="00880F29" w:rsidRDefault="00561E52" w:rsidP="00656DE6">
            <w:pPr>
              <w:jc w:val="both"/>
              <w:rPr>
                <w:rFonts w:asciiTheme="minorHAnsi" w:hAnsiTheme="minorHAnsi" w:cstheme="minorHAnsi"/>
                <w:b/>
              </w:rPr>
            </w:pPr>
            <w:r w:rsidRPr="00880F29">
              <w:rPr>
                <w:rFonts w:asciiTheme="minorHAnsi" w:hAnsiTheme="minorHAnsi" w:cstheme="minorHAnsi"/>
                <w:b/>
              </w:rPr>
              <w:t>Compensation Details</w:t>
            </w:r>
          </w:p>
          <w:p w:rsidR="00095395" w:rsidRPr="00880F29" w:rsidRDefault="00095395" w:rsidP="00656DE6">
            <w:pPr>
              <w:jc w:val="both"/>
              <w:rPr>
                <w:rFonts w:asciiTheme="minorHAnsi" w:hAnsiTheme="minorHAnsi" w:cstheme="minorHAnsi"/>
                <w:b/>
              </w:rPr>
            </w:pPr>
          </w:p>
        </w:tc>
        <w:tc>
          <w:tcPr>
            <w:tcW w:w="2120" w:type="dxa"/>
            <w:shd w:val="clear" w:color="auto" w:fill="DBE5F1"/>
          </w:tcPr>
          <w:p w:rsidR="00561E52" w:rsidRPr="00880F29" w:rsidRDefault="00561E52" w:rsidP="00656DE6">
            <w:pPr>
              <w:jc w:val="both"/>
              <w:rPr>
                <w:rFonts w:asciiTheme="minorHAnsi" w:hAnsiTheme="minorHAnsi" w:cstheme="minorHAnsi"/>
                <w:b/>
              </w:rPr>
            </w:pPr>
            <w:r w:rsidRPr="00880F29">
              <w:rPr>
                <w:rFonts w:asciiTheme="minorHAnsi" w:hAnsiTheme="minorHAnsi" w:cstheme="minorHAnsi"/>
                <w:b/>
              </w:rPr>
              <w:t xml:space="preserve">Monthly </w:t>
            </w:r>
          </w:p>
        </w:tc>
        <w:tc>
          <w:tcPr>
            <w:tcW w:w="2329" w:type="dxa"/>
            <w:shd w:val="clear" w:color="auto" w:fill="DBE5F1"/>
          </w:tcPr>
          <w:p w:rsidR="00561E52" w:rsidRPr="00880F29" w:rsidRDefault="00561E52" w:rsidP="00656DE6">
            <w:pPr>
              <w:jc w:val="both"/>
              <w:rPr>
                <w:rFonts w:asciiTheme="minorHAnsi" w:hAnsiTheme="minorHAnsi" w:cstheme="minorHAnsi"/>
                <w:b/>
              </w:rPr>
            </w:pPr>
            <w:r w:rsidRPr="00880F29">
              <w:rPr>
                <w:rFonts w:asciiTheme="minorHAnsi" w:hAnsiTheme="minorHAnsi" w:cstheme="minorHAnsi"/>
                <w:b/>
              </w:rPr>
              <w:t>Quarterly</w:t>
            </w:r>
          </w:p>
        </w:tc>
        <w:tc>
          <w:tcPr>
            <w:tcW w:w="2330" w:type="dxa"/>
            <w:shd w:val="clear" w:color="auto" w:fill="DBE5F1"/>
          </w:tcPr>
          <w:p w:rsidR="00561E52" w:rsidRPr="00880F29" w:rsidRDefault="00561E52" w:rsidP="00656DE6">
            <w:pPr>
              <w:jc w:val="both"/>
              <w:rPr>
                <w:rFonts w:asciiTheme="minorHAnsi" w:hAnsiTheme="minorHAnsi" w:cstheme="minorHAnsi"/>
                <w:b/>
              </w:rPr>
            </w:pPr>
            <w:r w:rsidRPr="00880F29">
              <w:rPr>
                <w:rFonts w:asciiTheme="minorHAnsi" w:hAnsiTheme="minorHAnsi" w:cstheme="minorHAnsi"/>
                <w:b/>
              </w:rPr>
              <w:t>Yearly</w:t>
            </w:r>
          </w:p>
        </w:tc>
      </w:tr>
      <w:tr w:rsidR="00561E52" w:rsidRPr="00880F29" w:rsidTr="00095395">
        <w:tc>
          <w:tcPr>
            <w:tcW w:w="2538" w:type="dxa"/>
          </w:tcPr>
          <w:p w:rsidR="00561E52" w:rsidRPr="00880F29" w:rsidRDefault="00095395" w:rsidP="00656DE6">
            <w:pPr>
              <w:jc w:val="both"/>
              <w:rPr>
                <w:rFonts w:asciiTheme="minorHAnsi" w:hAnsiTheme="minorHAnsi" w:cstheme="minorHAnsi"/>
              </w:rPr>
            </w:pPr>
            <w:r w:rsidRPr="00880F29">
              <w:rPr>
                <w:rFonts w:asciiTheme="minorHAnsi" w:hAnsiTheme="minorHAnsi" w:cstheme="minorHAnsi"/>
              </w:rPr>
              <w:t>Monthly Basic Salary</w:t>
            </w:r>
          </w:p>
          <w:p w:rsidR="00561E52" w:rsidRPr="00880F29" w:rsidRDefault="00561E52" w:rsidP="00656DE6">
            <w:pPr>
              <w:jc w:val="both"/>
              <w:rPr>
                <w:rFonts w:asciiTheme="minorHAnsi" w:hAnsiTheme="minorHAnsi" w:cstheme="minorHAnsi"/>
              </w:rPr>
            </w:pPr>
          </w:p>
        </w:tc>
        <w:tc>
          <w:tcPr>
            <w:tcW w:w="2120" w:type="dxa"/>
          </w:tcPr>
          <w:p w:rsidR="00561E52" w:rsidRPr="00880F29" w:rsidRDefault="00381FE6" w:rsidP="00656DE6">
            <w:pPr>
              <w:jc w:val="both"/>
              <w:rPr>
                <w:rFonts w:asciiTheme="minorHAnsi" w:hAnsiTheme="minorHAnsi" w:cstheme="minorHAnsi"/>
              </w:rPr>
            </w:pPr>
            <w:r>
              <w:rPr>
                <w:rFonts w:asciiTheme="minorHAnsi" w:hAnsiTheme="minorHAnsi" w:cstheme="minorHAnsi"/>
              </w:rPr>
              <w:t>20</w:t>
            </w:r>
            <w:r w:rsidR="00D87435" w:rsidRPr="00880F29">
              <w:rPr>
                <w:rFonts w:asciiTheme="minorHAnsi" w:hAnsiTheme="minorHAnsi" w:cstheme="minorHAnsi"/>
              </w:rPr>
              <w:t>,0</w:t>
            </w:r>
            <w:r w:rsidR="00561E52" w:rsidRPr="00880F29">
              <w:rPr>
                <w:rFonts w:asciiTheme="minorHAnsi" w:hAnsiTheme="minorHAnsi" w:cstheme="minorHAnsi"/>
              </w:rPr>
              <w:t>00</w:t>
            </w:r>
          </w:p>
        </w:tc>
        <w:tc>
          <w:tcPr>
            <w:tcW w:w="2329" w:type="dxa"/>
          </w:tcPr>
          <w:p w:rsidR="00561E52" w:rsidRPr="00880F29" w:rsidRDefault="00561E52" w:rsidP="00656DE6">
            <w:pPr>
              <w:jc w:val="both"/>
              <w:rPr>
                <w:rFonts w:asciiTheme="minorHAnsi" w:hAnsiTheme="minorHAnsi" w:cstheme="minorHAnsi"/>
              </w:rPr>
            </w:pPr>
          </w:p>
        </w:tc>
        <w:tc>
          <w:tcPr>
            <w:tcW w:w="2330" w:type="dxa"/>
          </w:tcPr>
          <w:p w:rsidR="00561E52" w:rsidRPr="00880F29" w:rsidRDefault="00381FE6" w:rsidP="00AD636F">
            <w:pPr>
              <w:jc w:val="both"/>
              <w:rPr>
                <w:rFonts w:asciiTheme="minorHAnsi" w:hAnsiTheme="minorHAnsi" w:cstheme="minorHAnsi"/>
              </w:rPr>
            </w:pPr>
            <w:r>
              <w:rPr>
                <w:rFonts w:asciiTheme="minorHAnsi" w:hAnsiTheme="minorHAnsi" w:cstheme="minorHAnsi"/>
              </w:rPr>
              <w:t>2,40</w:t>
            </w:r>
            <w:r w:rsidR="00AD636F" w:rsidRPr="00880F29">
              <w:rPr>
                <w:rFonts w:asciiTheme="minorHAnsi" w:hAnsiTheme="minorHAnsi" w:cstheme="minorHAnsi"/>
              </w:rPr>
              <w:t xml:space="preserve"> </w:t>
            </w:r>
            <w:r w:rsidR="00D87435" w:rsidRPr="00880F29">
              <w:rPr>
                <w:rFonts w:asciiTheme="minorHAnsi" w:hAnsiTheme="minorHAnsi" w:cstheme="minorHAnsi"/>
              </w:rPr>
              <w:t>,000</w:t>
            </w:r>
          </w:p>
        </w:tc>
      </w:tr>
      <w:tr w:rsidR="00561E52" w:rsidRPr="00880F29" w:rsidTr="00AD636F">
        <w:trPr>
          <w:trHeight w:val="484"/>
        </w:trPr>
        <w:tc>
          <w:tcPr>
            <w:tcW w:w="6987" w:type="dxa"/>
            <w:gridSpan w:val="3"/>
            <w:shd w:val="clear" w:color="auto" w:fill="DBE5F1"/>
          </w:tcPr>
          <w:p w:rsidR="00561E52" w:rsidRPr="00880F29" w:rsidRDefault="00095395" w:rsidP="00656DE6">
            <w:pPr>
              <w:jc w:val="both"/>
              <w:rPr>
                <w:rFonts w:asciiTheme="minorHAnsi" w:hAnsiTheme="minorHAnsi" w:cstheme="minorHAnsi"/>
                <w:b/>
              </w:rPr>
            </w:pPr>
            <w:r w:rsidRPr="00880F29">
              <w:rPr>
                <w:rFonts w:asciiTheme="minorHAnsi" w:hAnsiTheme="minorHAnsi" w:cstheme="minorHAnsi"/>
                <w:b/>
              </w:rPr>
              <w:t>Annual Salary</w:t>
            </w:r>
          </w:p>
          <w:p w:rsidR="00561E52" w:rsidRPr="00880F29" w:rsidRDefault="00561E52" w:rsidP="00656DE6">
            <w:pPr>
              <w:jc w:val="both"/>
              <w:rPr>
                <w:rFonts w:asciiTheme="minorHAnsi" w:hAnsiTheme="minorHAnsi" w:cstheme="minorHAnsi"/>
                <w:b/>
              </w:rPr>
            </w:pPr>
          </w:p>
          <w:p w:rsidR="00561E52" w:rsidRPr="00880F29" w:rsidRDefault="00561E52" w:rsidP="00656DE6">
            <w:pPr>
              <w:jc w:val="both"/>
              <w:rPr>
                <w:rFonts w:asciiTheme="minorHAnsi" w:hAnsiTheme="minorHAnsi" w:cstheme="minorHAnsi"/>
                <w:b/>
              </w:rPr>
            </w:pPr>
          </w:p>
        </w:tc>
        <w:tc>
          <w:tcPr>
            <w:tcW w:w="2330" w:type="dxa"/>
            <w:shd w:val="clear" w:color="auto" w:fill="DBE5F1"/>
          </w:tcPr>
          <w:p w:rsidR="00561E52" w:rsidRPr="00880F29" w:rsidRDefault="00381FE6" w:rsidP="00381FE6">
            <w:pPr>
              <w:jc w:val="both"/>
              <w:rPr>
                <w:rFonts w:asciiTheme="minorHAnsi" w:hAnsiTheme="minorHAnsi" w:cstheme="minorHAnsi"/>
                <w:b/>
              </w:rPr>
            </w:pPr>
            <w:r>
              <w:rPr>
                <w:rFonts w:asciiTheme="minorHAnsi" w:hAnsiTheme="minorHAnsi" w:cstheme="minorHAnsi"/>
                <w:b/>
              </w:rPr>
              <w:t>2</w:t>
            </w:r>
            <w:r w:rsidR="00576345" w:rsidRPr="00880F29">
              <w:rPr>
                <w:rFonts w:asciiTheme="minorHAnsi" w:hAnsiTheme="minorHAnsi" w:cstheme="minorHAnsi"/>
                <w:b/>
              </w:rPr>
              <w:t>,</w:t>
            </w:r>
            <w:r>
              <w:rPr>
                <w:rFonts w:asciiTheme="minorHAnsi" w:hAnsiTheme="minorHAnsi" w:cstheme="minorHAnsi"/>
                <w:b/>
              </w:rPr>
              <w:t>40</w:t>
            </w:r>
            <w:r w:rsidR="0089625D" w:rsidRPr="00880F29">
              <w:rPr>
                <w:rFonts w:asciiTheme="minorHAnsi" w:hAnsiTheme="minorHAnsi" w:cstheme="minorHAnsi"/>
                <w:b/>
              </w:rPr>
              <w:t>,000</w:t>
            </w:r>
          </w:p>
        </w:tc>
      </w:tr>
      <w:tr w:rsidR="00BE0050" w:rsidRPr="00880F29" w:rsidTr="00095395">
        <w:trPr>
          <w:trHeight w:val="1484"/>
        </w:trPr>
        <w:tc>
          <w:tcPr>
            <w:tcW w:w="6987" w:type="dxa"/>
            <w:gridSpan w:val="3"/>
            <w:shd w:val="clear" w:color="auto" w:fill="DBE5F1"/>
          </w:tcPr>
          <w:p w:rsidR="0089625D" w:rsidRPr="00880F29" w:rsidRDefault="0089625D" w:rsidP="0089625D">
            <w:pPr>
              <w:autoSpaceDE w:val="0"/>
              <w:autoSpaceDN w:val="0"/>
              <w:adjustRightInd w:val="0"/>
              <w:rPr>
                <w:rFonts w:asciiTheme="minorHAnsi" w:hAnsiTheme="minorHAnsi" w:cstheme="minorHAnsi"/>
              </w:rPr>
            </w:pPr>
            <w:r w:rsidRPr="00880F29">
              <w:rPr>
                <w:rFonts w:asciiTheme="minorHAnsi" w:hAnsiTheme="minorHAnsi" w:cstheme="minorHAnsi"/>
              </w:rPr>
              <w:t>Apart from the compensat</w:t>
            </w:r>
            <w:r w:rsidR="00381FE6">
              <w:rPr>
                <w:rFonts w:asciiTheme="minorHAnsi" w:hAnsiTheme="minorHAnsi" w:cstheme="minorHAnsi"/>
              </w:rPr>
              <w:t>ion, you will be entitled for</w:t>
            </w:r>
          </w:p>
          <w:p w:rsidR="0089625D" w:rsidRPr="00880F29" w:rsidRDefault="003B2D22" w:rsidP="0089625D">
            <w:pPr>
              <w:autoSpaceDE w:val="0"/>
              <w:autoSpaceDN w:val="0"/>
              <w:adjustRightInd w:val="0"/>
              <w:rPr>
                <w:rFonts w:asciiTheme="minorHAnsi" w:hAnsiTheme="minorHAnsi" w:cstheme="minorHAnsi"/>
              </w:rPr>
            </w:pPr>
            <w:r w:rsidRPr="00880F29">
              <w:rPr>
                <w:rFonts w:asciiTheme="minorHAnsi" w:hAnsiTheme="minorHAnsi" w:cstheme="minorHAnsi"/>
              </w:rPr>
              <w:t>Incentive</w:t>
            </w:r>
            <w:r w:rsidR="0089625D" w:rsidRPr="00880F29">
              <w:rPr>
                <w:rFonts w:asciiTheme="minorHAnsi" w:hAnsiTheme="minorHAnsi" w:cstheme="minorHAnsi"/>
              </w:rPr>
              <w:t xml:space="preserve"> </w:t>
            </w:r>
            <w:r w:rsidR="00D87435" w:rsidRPr="00880F29">
              <w:rPr>
                <w:rFonts w:asciiTheme="minorHAnsi" w:hAnsiTheme="minorHAnsi" w:cstheme="minorHAnsi"/>
              </w:rPr>
              <w:t>&amp; Bonus as per Targets achievements</w:t>
            </w:r>
            <w:r w:rsidR="0089625D" w:rsidRPr="00880F29">
              <w:rPr>
                <w:rFonts w:asciiTheme="minorHAnsi" w:hAnsiTheme="minorHAnsi" w:cstheme="minorHAnsi"/>
              </w:rPr>
              <w:t>.</w:t>
            </w:r>
          </w:p>
          <w:p w:rsidR="00576345" w:rsidRPr="00880F29" w:rsidRDefault="00576345" w:rsidP="0089625D">
            <w:pPr>
              <w:autoSpaceDE w:val="0"/>
              <w:autoSpaceDN w:val="0"/>
              <w:adjustRightInd w:val="0"/>
              <w:rPr>
                <w:rFonts w:asciiTheme="minorHAnsi" w:hAnsiTheme="minorHAnsi" w:cstheme="minorHAnsi"/>
              </w:rPr>
            </w:pPr>
          </w:p>
          <w:p w:rsidR="000971BC" w:rsidRPr="00880F29" w:rsidRDefault="000971BC" w:rsidP="00AD636F">
            <w:pPr>
              <w:autoSpaceDE w:val="0"/>
              <w:autoSpaceDN w:val="0"/>
              <w:adjustRightInd w:val="0"/>
              <w:rPr>
                <w:rFonts w:asciiTheme="minorHAnsi" w:hAnsiTheme="minorHAnsi" w:cstheme="minorHAnsi"/>
                <w:b/>
              </w:rPr>
            </w:pPr>
          </w:p>
        </w:tc>
        <w:tc>
          <w:tcPr>
            <w:tcW w:w="2330" w:type="dxa"/>
            <w:shd w:val="clear" w:color="auto" w:fill="DBE5F1"/>
          </w:tcPr>
          <w:p w:rsidR="00BE0050" w:rsidRPr="00880F29" w:rsidRDefault="00BE0050" w:rsidP="00656DE6">
            <w:pPr>
              <w:jc w:val="both"/>
              <w:rPr>
                <w:rFonts w:asciiTheme="minorHAnsi" w:hAnsiTheme="minorHAnsi" w:cstheme="minorHAnsi"/>
                <w:b/>
              </w:rPr>
            </w:pPr>
          </w:p>
        </w:tc>
      </w:tr>
    </w:tbl>
    <w:p w:rsidR="00561E52" w:rsidRPr="00880F29" w:rsidRDefault="00561E52">
      <w:pPr>
        <w:jc w:val="both"/>
        <w:rPr>
          <w:rFonts w:asciiTheme="minorHAnsi" w:hAnsiTheme="minorHAnsi" w:cstheme="minorHAnsi"/>
        </w:rPr>
      </w:pPr>
    </w:p>
    <w:p w:rsidR="005F7DEB" w:rsidRPr="00880F29" w:rsidRDefault="005F7DEB">
      <w:pPr>
        <w:jc w:val="both"/>
        <w:rPr>
          <w:rFonts w:asciiTheme="minorHAnsi" w:hAnsiTheme="minorHAnsi" w:cstheme="minorHAnsi"/>
        </w:rPr>
      </w:pPr>
      <w:r w:rsidRPr="00880F29">
        <w:rPr>
          <w:rFonts w:asciiTheme="minorHAnsi" w:hAnsiTheme="minorHAnsi" w:cstheme="minorHAnsi"/>
        </w:rPr>
        <w:tab/>
      </w:r>
    </w:p>
    <w:p w:rsidR="005F7DEB" w:rsidRPr="00880F29" w:rsidRDefault="005F7DEB">
      <w:pPr>
        <w:numPr>
          <w:ilvl w:val="0"/>
          <w:numId w:val="1"/>
        </w:numPr>
        <w:jc w:val="both"/>
        <w:rPr>
          <w:rFonts w:asciiTheme="minorHAnsi" w:hAnsiTheme="minorHAnsi" w:cstheme="minorHAnsi"/>
        </w:rPr>
      </w:pPr>
      <w:r w:rsidRPr="00880F29">
        <w:rPr>
          <w:rFonts w:asciiTheme="minorHAnsi" w:hAnsiTheme="minorHAnsi" w:cstheme="minorHAnsi"/>
        </w:rPr>
        <w:t>The Management res</w:t>
      </w:r>
      <w:r w:rsidR="00BF0411" w:rsidRPr="00880F29">
        <w:rPr>
          <w:rFonts w:asciiTheme="minorHAnsi" w:hAnsiTheme="minorHAnsi" w:cstheme="minorHAnsi"/>
        </w:rPr>
        <w:t>erves the right to merge, bifurcate</w:t>
      </w:r>
      <w:r w:rsidRPr="00880F29">
        <w:rPr>
          <w:rFonts w:asciiTheme="minorHAnsi" w:hAnsiTheme="minorHAnsi" w:cstheme="minorHAnsi"/>
        </w:rPr>
        <w:t xml:space="preserve"> or modify the above salary structure at any time at its sole discretion.</w:t>
      </w:r>
    </w:p>
    <w:p w:rsidR="004E6E30" w:rsidRPr="00880F29" w:rsidRDefault="004E6E30" w:rsidP="004E6E30">
      <w:pPr>
        <w:ind w:left="360"/>
        <w:jc w:val="both"/>
        <w:rPr>
          <w:rFonts w:asciiTheme="minorHAnsi" w:hAnsiTheme="minorHAnsi" w:cstheme="minorHAnsi"/>
        </w:rPr>
      </w:pPr>
    </w:p>
    <w:p w:rsidR="004E6E30" w:rsidRPr="00880F29" w:rsidRDefault="004E6E30">
      <w:pPr>
        <w:numPr>
          <w:ilvl w:val="0"/>
          <w:numId w:val="1"/>
        </w:numPr>
        <w:jc w:val="both"/>
        <w:rPr>
          <w:rFonts w:asciiTheme="minorHAnsi" w:hAnsiTheme="minorHAnsi" w:cstheme="minorHAnsi"/>
        </w:rPr>
      </w:pPr>
      <w:r w:rsidRPr="00880F29">
        <w:rPr>
          <w:rFonts w:asciiTheme="minorHAnsi" w:hAnsiTheme="minorHAnsi" w:cstheme="minorHAnsi"/>
        </w:rPr>
        <w:t xml:space="preserve">Professional taxes or any other </w:t>
      </w:r>
      <w:r w:rsidR="00B04E06" w:rsidRPr="00880F29">
        <w:rPr>
          <w:rFonts w:asciiTheme="minorHAnsi" w:hAnsiTheme="minorHAnsi" w:cstheme="minorHAnsi"/>
        </w:rPr>
        <w:t>taxes need</w:t>
      </w:r>
      <w:r w:rsidRPr="00880F29">
        <w:rPr>
          <w:rFonts w:asciiTheme="minorHAnsi" w:hAnsiTheme="minorHAnsi" w:cstheme="minorHAnsi"/>
        </w:rPr>
        <w:t xml:space="preserve"> to be paid by the employee as per the policy.</w:t>
      </w:r>
    </w:p>
    <w:p w:rsidR="005F7DEB" w:rsidRPr="00880F29" w:rsidRDefault="005F7DEB">
      <w:pPr>
        <w:jc w:val="both"/>
        <w:rPr>
          <w:rFonts w:asciiTheme="minorHAnsi" w:hAnsiTheme="minorHAnsi" w:cstheme="minorHAnsi"/>
        </w:rPr>
      </w:pPr>
    </w:p>
    <w:p w:rsidR="00576345" w:rsidRPr="00880F29" w:rsidRDefault="005F7DEB">
      <w:pPr>
        <w:numPr>
          <w:ilvl w:val="0"/>
          <w:numId w:val="1"/>
        </w:numPr>
        <w:jc w:val="both"/>
        <w:rPr>
          <w:rFonts w:asciiTheme="minorHAnsi" w:hAnsiTheme="minorHAnsi" w:cstheme="minorHAnsi"/>
          <w:b/>
        </w:rPr>
      </w:pPr>
      <w:r w:rsidRPr="00880F29">
        <w:rPr>
          <w:rFonts w:asciiTheme="minorHAnsi" w:hAnsiTheme="minorHAnsi" w:cstheme="minorHAnsi"/>
        </w:rPr>
        <w:t xml:space="preserve">You will be on Probation for a period of </w:t>
      </w:r>
      <w:r w:rsidR="007A54D8" w:rsidRPr="00880F29">
        <w:rPr>
          <w:rFonts w:asciiTheme="minorHAnsi" w:hAnsiTheme="minorHAnsi" w:cstheme="minorHAnsi"/>
          <w:b/>
          <w:u w:val="single"/>
        </w:rPr>
        <w:t>six</w:t>
      </w:r>
      <w:r w:rsidRPr="00880F29">
        <w:rPr>
          <w:rFonts w:asciiTheme="minorHAnsi" w:hAnsiTheme="minorHAnsi" w:cstheme="minorHAnsi"/>
        </w:rPr>
        <w:t xml:space="preserve"> months from the date of your joining the </w:t>
      </w:r>
      <w:r w:rsidR="00A03445" w:rsidRPr="00880F29">
        <w:rPr>
          <w:rFonts w:asciiTheme="minorHAnsi" w:hAnsiTheme="minorHAnsi" w:cstheme="minorHAnsi"/>
        </w:rPr>
        <w:t>organization</w:t>
      </w:r>
      <w:r w:rsidRPr="00880F29">
        <w:rPr>
          <w:rFonts w:asciiTheme="minorHAnsi" w:hAnsiTheme="minorHAnsi" w:cstheme="minorHAnsi"/>
        </w:rPr>
        <w:t>. The probationary period is liable to be extended at the sole discretion of the management.  You will not be deemed to have been confirmed unless you are informed in writing to that effect.</w:t>
      </w:r>
      <w:r w:rsidR="003B2D22" w:rsidRPr="00880F29">
        <w:rPr>
          <w:rFonts w:asciiTheme="minorHAnsi" w:hAnsiTheme="minorHAnsi" w:cstheme="minorHAnsi"/>
        </w:rPr>
        <w:t xml:space="preserve"> </w:t>
      </w:r>
    </w:p>
    <w:p w:rsidR="00576345" w:rsidRPr="00880F29" w:rsidRDefault="00576345" w:rsidP="00576345">
      <w:pPr>
        <w:pStyle w:val="ListParagraph"/>
        <w:rPr>
          <w:rFonts w:asciiTheme="minorHAnsi" w:hAnsiTheme="minorHAnsi" w:cstheme="minorHAnsi"/>
          <w:b/>
        </w:rPr>
      </w:pPr>
    </w:p>
    <w:p w:rsidR="005F7DEB" w:rsidRPr="00880F29" w:rsidRDefault="003B2D22">
      <w:pPr>
        <w:numPr>
          <w:ilvl w:val="0"/>
          <w:numId w:val="1"/>
        </w:numPr>
        <w:jc w:val="both"/>
        <w:rPr>
          <w:rFonts w:asciiTheme="minorHAnsi" w:hAnsiTheme="minorHAnsi" w:cstheme="minorHAnsi"/>
        </w:rPr>
      </w:pPr>
      <w:r w:rsidRPr="00880F29">
        <w:rPr>
          <w:rFonts w:asciiTheme="minorHAnsi" w:hAnsiTheme="minorHAnsi" w:cstheme="minorHAnsi"/>
        </w:rPr>
        <w:t>In probation period your services can be terminated due to non-performance.</w:t>
      </w:r>
    </w:p>
    <w:p w:rsidR="005F7DEB" w:rsidRPr="00880F29" w:rsidRDefault="005F7DEB">
      <w:pPr>
        <w:numPr>
          <w:ilvl w:val="12"/>
          <w:numId w:val="0"/>
        </w:numPr>
        <w:ind w:left="360" w:hanging="360"/>
        <w:jc w:val="both"/>
        <w:rPr>
          <w:rFonts w:asciiTheme="minorHAnsi" w:hAnsiTheme="minorHAnsi" w:cstheme="minorHAnsi"/>
        </w:rPr>
      </w:pPr>
    </w:p>
    <w:p w:rsidR="005F7DEB" w:rsidRPr="00880F29" w:rsidRDefault="005F7DEB">
      <w:pPr>
        <w:numPr>
          <w:ilvl w:val="0"/>
          <w:numId w:val="1"/>
        </w:numPr>
        <w:jc w:val="both"/>
        <w:rPr>
          <w:rFonts w:asciiTheme="minorHAnsi" w:hAnsiTheme="minorHAnsi" w:cstheme="minorHAnsi"/>
        </w:rPr>
      </w:pPr>
      <w:r w:rsidRPr="00880F29">
        <w:rPr>
          <w:rFonts w:asciiTheme="minorHAnsi" w:hAnsiTheme="minorHAnsi" w:cstheme="minorHAnsi"/>
        </w:rPr>
        <w:t>You shall have to submit an authentic proof of your age before joining.</w:t>
      </w:r>
    </w:p>
    <w:p w:rsidR="005F7DEB" w:rsidRPr="00880F29" w:rsidRDefault="005F7DEB">
      <w:pPr>
        <w:numPr>
          <w:ilvl w:val="12"/>
          <w:numId w:val="0"/>
        </w:numPr>
        <w:ind w:left="360" w:hanging="360"/>
        <w:jc w:val="both"/>
        <w:rPr>
          <w:rFonts w:asciiTheme="minorHAnsi" w:hAnsiTheme="minorHAnsi" w:cstheme="minorHAnsi"/>
        </w:rPr>
      </w:pPr>
    </w:p>
    <w:p w:rsidR="005F7DEB" w:rsidRPr="00880F29" w:rsidRDefault="005F7DEB">
      <w:pPr>
        <w:numPr>
          <w:ilvl w:val="0"/>
          <w:numId w:val="1"/>
        </w:numPr>
        <w:jc w:val="both"/>
        <w:rPr>
          <w:rFonts w:asciiTheme="minorHAnsi" w:hAnsiTheme="minorHAnsi" w:cstheme="minorHAnsi"/>
        </w:rPr>
      </w:pPr>
      <w:r w:rsidRPr="00880F29">
        <w:rPr>
          <w:rFonts w:asciiTheme="minorHAnsi" w:hAnsiTheme="minorHAnsi" w:cstheme="minorHAnsi"/>
        </w:rPr>
        <w:lastRenderedPageBreak/>
        <w:t>On termination of your employment:</w:t>
      </w:r>
    </w:p>
    <w:p w:rsidR="005F7DEB" w:rsidRPr="00880F29" w:rsidRDefault="005F7DEB">
      <w:pPr>
        <w:numPr>
          <w:ilvl w:val="0"/>
          <w:numId w:val="2"/>
        </w:numPr>
        <w:jc w:val="both"/>
        <w:rPr>
          <w:rFonts w:asciiTheme="minorHAnsi" w:hAnsiTheme="minorHAnsi" w:cstheme="minorHAnsi"/>
        </w:rPr>
      </w:pPr>
      <w:r w:rsidRPr="00880F29">
        <w:rPr>
          <w:rFonts w:asciiTheme="minorHAnsi" w:hAnsiTheme="minorHAnsi" w:cstheme="minorHAnsi"/>
        </w:rPr>
        <w:t>You will return to the management all the papers and documents relating to our business which are at that time in your possession and you will not retain any copy or extract there</w:t>
      </w:r>
      <w:r w:rsidR="005D1D51" w:rsidRPr="00880F29">
        <w:rPr>
          <w:rFonts w:asciiTheme="minorHAnsi" w:hAnsiTheme="minorHAnsi" w:cstheme="minorHAnsi"/>
        </w:rPr>
        <w:t xml:space="preserve"> </w:t>
      </w:r>
      <w:r w:rsidRPr="00880F29">
        <w:rPr>
          <w:rFonts w:asciiTheme="minorHAnsi" w:hAnsiTheme="minorHAnsi" w:cstheme="minorHAnsi"/>
        </w:rPr>
        <w:t>from.</w:t>
      </w:r>
    </w:p>
    <w:p w:rsidR="005F7DEB" w:rsidRPr="00880F29" w:rsidRDefault="005F7DEB">
      <w:pPr>
        <w:numPr>
          <w:ilvl w:val="0"/>
          <w:numId w:val="3"/>
        </w:numPr>
        <w:jc w:val="both"/>
        <w:rPr>
          <w:rFonts w:asciiTheme="minorHAnsi" w:hAnsiTheme="minorHAnsi" w:cstheme="minorHAnsi"/>
        </w:rPr>
      </w:pPr>
      <w:r w:rsidRPr="00880F29">
        <w:rPr>
          <w:rFonts w:asciiTheme="minorHAnsi" w:hAnsiTheme="minorHAnsi" w:cstheme="minorHAnsi"/>
        </w:rPr>
        <w:t xml:space="preserve">You will not carry on the same business as that of our </w:t>
      </w:r>
      <w:r w:rsidR="00A03445" w:rsidRPr="00880F29">
        <w:rPr>
          <w:rFonts w:asciiTheme="minorHAnsi" w:hAnsiTheme="minorHAnsi" w:cstheme="minorHAnsi"/>
        </w:rPr>
        <w:t>organization</w:t>
      </w:r>
      <w:r w:rsidRPr="00880F29">
        <w:rPr>
          <w:rFonts w:asciiTheme="minorHAnsi" w:hAnsiTheme="minorHAnsi" w:cstheme="minorHAnsi"/>
        </w:rPr>
        <w:t xml:space="preserve"> in the same locality where our </w:t>
      </w:r>
      <w:r w:rsidR="00A03445" w:rsidRPr="00880F29">
        <w:rPr>
          <w:rFonts w:asciiTheme="minorHAnsi" w:hAnsiTheme="minorHAnsi" w:cstheme="minorHAnsi"/>
        </w:rPr>
        <w:t>organization</w:t>
      </w:r>
      <w:r w:rsidRPr="00880F29">
        <w:rPr>
          <w:rFonts w:asciiTheme="minorHAnsi" w:hAnsiTheme="minorHAnsi" w:cstheme="minorHAnsi"/>
        </w:rPr>
        <w:t xml:space="preserve"> carries on business.</w:t>
      </w:r>
    </w:p>
    <w:p w:rsidR="005F7DEB" w:rsidRPr="00880F29" w:rsidRDefault="005F7DEB">
      <w:pPr>
        <w:jc w:val="right"/>
        <w:rPr>
          <w:rFonts w:asciiTheme="minorHAnsi" w:hAnsiTheme="minorHAnsi" w:cstheme="minorHAnsi"/>
          <w:lang w:val="en-GB"/>
        </w:rPr>
      </w:pPr>
    </w:p>
    <w:p w:rsidR="005F7DEB" w:rsidRPr="00880F29" w:rsidRDefault="005F7DEB">
      <w:pPr>
        <w:numPr>
          <w:ilvl w:val="0"/>
          <w:numId w:val="1"/>
        </w:numPr>
        <w:jc w:val="both"/>
        <w:rPr>
          <w:rFonts w:asciiTheme="minorHAnsi" w:hAnsiTheme="minorHAnsi" w:cstheme="minorHAnsi"/>
        </w:rPr>
      </w:pPr>
      <w:r w:rsidRPr="00880F29">
        <w:rPr>
          <w:rFonts w:asciiTheme="minorHAnsi" w:hAnsiTheme="minorHAnsi" w:cstheme="minorHAnsi"/>
        </w:rPr>
        <w:t>You will be bound by the Service Rules, Standing Orders, Settlements and Office Orders enforced by the Management from time to time in relation to conduct, discipline, Medical leave and holidays or any other matters relating to service conditions which will be deemed as Service Rules, Standing Orders, Settlements, Office Orders etc. and will form part of these terms of employment.</w:t>
      </w:r>
    </w:p>
    <w:p w:rsidR="005F7DEB" w:rsidRPr="00880F29" w:rsidRDefault="005F7DEB">
      <w:pPr>
        <w:numPr>
          <w:ilvl w:val="12"/>
          <w:numId w:val="0"/>
        </w:numPr>
        <w:ind w:left="360" w:hanging="360"/>
        <w:jc w:val="both"/>
        <w:rPr>
          <w:rFonts w:asciiTheme="minorHAnsi" w:hAnsiTheme="minorHAnsi" w:cstheme="minorHAnsi"/>
        </w:rPr>
      </w:pPr>
    </w:p>
    <w:p w:rsidR="005F7DEB" w:rsidRPr="00880F29" w:rsidRDefault="005F7DEB">
      <w:pPr>
        <w:numPr>
          <w:ilvl w:val="0"/>
          <w:numId w:val="1"/>
        </w:numPr>
        <w:jc w:val="both"/>
        <w:rPr>
          <w:rFonts w:asciiTheme="minorHAnsi" w:hAnsiTheme="minorHAnsi" w:cstheme="minorHAnsi"/>
        </w:rPr>
      </w:pPr>
      <w:r w:rsidRPr="00880F29">
        <w:rPr>
          <w:rFonts w:asciiTheme="minorHAnsi" w:hAnsiTheme="minorHAnsi" w:cstheme="minorHAnsi"/>
        </w:rPr>
        <w:t xml:space="preserve">If at any time during your employment, you are found guilty of misconduct or any </w:t>
      </w:r>
      <w:r w:rsidR="002139FD" w:rsidRPr="00880F29">
        <w:rPr>
          <w:rFonts w:asciiTheme="minorHAnsi" w:hAnsiTheme="minorHAnsi" w:cstheme="minorHAnsi"/>
        </w:rPr>
        <w:t>willful</w:t>
      </w:r>
      <w:r w:rsidRPr="00880F29">
        <w:rPr>
          <w:rFonts w:asciiTheme="minorHAnsi" w:hAnsiTheme="minorHAnsi" w:cstheme="minorHAnsi"/>
        </w:rPr>
        <w:t xml:space="preserve"> breach or continuous negligence of the terms of this appointment letter or rules or dereliction of duties and/or instructions given to you from time to time, the management may without any notice or payment in lieu of any notice put an end and terminate your employment with the company/firm/</w:t>
      </w:r>
      <w:r w:rsidR="00A03445" w:rsidRPr="00880F29">
        <w:rPr>
          <w:rFonts w:asciiTheme="minorHAnsi" w:hAnsiTheme="minorHAnsi" w:cstheme="minorHAnsi"/>
        </w:rPr>
        <w:t>organization</w:t>
      </w:r>
      <w:r w:rsidR="00AD636F">
        <w:rPr>
          <w:rFonts w:asciiTheme="minorHAnsi" w:hAnsiTheme="minorHAnsi" w:cstheme="minorHAnsi"/>
        </w:rPr>
        <w:t xml:space="preserve">.  </w:t>
      </w:r>
    </w:p>
    <w:p w:rsidR="005F7DEB" w:rsidRPr="00880F29" w:rsidRDefault="005F7DEB">
      <w:pPr>
        <w:numPr>
          <w:ilvl w:val="12"/>
          <w:numId w:val="0"/>
        </w:numPr>
        <w:ind w:left="360" w:hanging="360"/>
        <w:jc w:val="both"/>
        <w:rPr>
          <w:rFonts w:asciiTheme="minorHAnsi" w:hAnsiTheme="minorHAnsi" w:cstheme="minorHAnsi"/>
        </w:rPr>
      </w:pPr>
    </w:p>
    <w:p w:rsidR="005F7DEB" w:rsidRPr="00880F29" w:rsidRDefault="005F7DEB">
      <w:pPr>
        <w:numPr>
          <w:ilvl w:val="0"/>
          <w:numId w:val="1"/>
        </w:numPr>
        <w:jc w:val="both"/>
        <w:rPr>
          <w:rFonts w:asciiTheme="minorHAnsi" w:hAnsiTheme="minorHAnsi" w:cstheme="minorHAnsi"/>
        </w:rPr>
      </w:pPr>
      <w:r w:rsidRPr="00880F29">
        <w:rPr>
          <w:rFonts w:asciiTheme="minorHAnsi" w:hAnsiTheme="minorHAnsi" w:cstheme="minorHAnsi"/>
        </w:rPr>
        <w:t>You will not indulge actively or cause any act likely to affect the discipline that is expected from every employee of this company or associate with any such activities which may tantamount to act subversive of discipline.</w:t>
      </w:r>
    </w:p>
    <w:p w:rsidR="005F7DEB" w:rsidRPr="00880F29" w:rsidRDefault="005F7DEB">
      <w:pPr>
        <w:numPr>
          <w:ilvl w:val="12"/>
          <w:numId w:val="0"/>
        </w:numPr>
        <w:ind w:left="360" w:hanging="360"/>
        <w:jc w:val="both"/>
        <w:rPr>
          <w:rFonts w:asciiTheme="minorHAnsi" w:hAnsiTheme="minorHAnsi" w:cstheme="minorHAnsi"/>
        </w:rPr>
      </w:pPr>
    </w:p>
    <w:p w:rsidR="005F7DEB" w:rsidRPr="00880F29" w:rsidRDefault="005F7DEB">
      <w:pPr>
        <w:numPr>
          <w:ilvl w:val="0"/>
          <w:numId w:val="1"/>
        </w:numPr>
        <w:jc w:val="both"/>
        <w:rPr>
          <w:rFonts w:asciiTheme="minorHAnsi" w:hAnsiTheme="minorHAnsi" w:cstheme="minorHAnsi"/>
        </w:rPr>
      </w:pPr>
      <w:r w:rsidRPr="00880F29">
        <w:rPr>
          <w:rFonts w:asciiTheme="minorHAnsi" w:hAnsiTheme="minorHAnsi" w:cstheme="minorHAnsi"/>
        </w:rPr>
        <w:t xml:space="preserve">For grievous offences like conduct involving moral turpitude, corruption, embezzlement or misappropriation of </w:t>
      </w:r>
      <w:r w:rsidR="00A23D6F" w:rsidRPr="00880F29">
        <w:rPr>
          <w:rFonts w:asciiTheme="minorHAnsi" w:hAnsiTheme="minorHAnsi" w:cstheme="minorHAnsi"/>
        </w:rPr>
        <w:t>organization’s</w:t>
      </w:r>
      <w:r w:rsidRPr="00880F29">
        <w:rPr>
          <w:rFonts w:asciiTheme="minorHAnsi" w:hAnsiTheme="minorHAnsi" w:cstheme="minorHAnsi"/>
        </w:rPr>
        <w:t xml:space="preserve"> funds, serious negligence and dereliction of duty, refusal or deliberate failure to carry out written orders of superior officers, engagement in activities prejudicial to the interests of the security of the </w:t>
      </w:r>
      <w:r w:rsidR="00A03445" w:rsidRPr="00880F29">
        <w:rPr>
          <w:rFonts w:asciiTheme="minorHAnsi" w:hAnsiTheme="minorHAnsi" w:cstheme="minorHAnsi"/>
        </w:rPr>
        <w:t>organization</w:t>
      </w:r>
      <w:r w:rsidRPr="00880F29">
        <w:rPr>
          <w:rFonts w:asciiTheme="minorHAnsi" w:hAnsiTheme="minorHAnsi" w:cstheme="minorHAnsi"/>
        </w:rPr>
        <w:t xml:space="preserve"> and the security of the states of India, involvement in a case justifying civil or criminal proceedings likely to lead to conviction, the appointing authority reserves its right to take suitable action against you.</w:t>
      </w:r>
    </w:p>
    <w:p w:rsidR="005F7DEB" w:rsidRPr="00880F29" w:rsidRDefault="005F7DEB">
      <w:pPr>
        <w:jc w:val="both"/>
        <w:rPr>
          <w:rFonts w:asciiTheme="minorHAnsi" w:hAnsiTheme="minorHAnsi" w:cstheme="minorHAnsi"/>
          <w:color w:val="000000"/>
        </w:rPr>
      </w:pPr>
    </w:p>
    <w:p w:rsidR="005F7DEB" w:rsidRPr="00880F29" w:rsidRDefault="005F7DEB">
      <w:pPr>
        <w:numPr>
          <w:ilvl w:val="0"/>
          <w:numId w:val="1"/>
        </w:numPr>
        <w:jc w:val="both"/>
        <w:rPr>
          <w:rFonts w:asciiTheme="minorHAnsi" w:hAnsiTheme="minorHAnsi" w:cstheme="minorHAnsi"/>
          <w:color w:val="000000"/>
        </w:rPr>
      </w:pPr>
      <w:r w:rsidRPr="00880F29">
        <w:rPr>
          <w:rFonts w:asciiTheme="minorHAnsi" w:hAnsiTheme="minorHAnsi" w:cstheme="minorHAnsi"/>
          <w:color w:val="000000"/>
        </w:rPr>
        <w:t xml:space="preserve">Your </w:t>
      </w:r>
      <w:r w:rsidR="00880F29">
        <w:rPr>
          <w:rFonts w:asciiTheme="minorHAnsi" w:hAnsiTheme="minorHAnsi" w:cstheme="minorHAnsi"/>
          <w:color w:val="000000"/>
        </w:rPr>
        <w:t xml:space="preserve">offer </w:t>
      </w:r>
      <w:r w:rsidRPr="00880F29">
        <w:rPr>
          <w:rFonts w:asciiTheme="minorHAnsi" w:hAnsiTheme="minorHAnsi" w:cstheme="minorHAnsi"/>
          <w:color w:val="000000"/>
        </w:rPr>
        <w:t>is being made on the basis of information given by you in your application for employment.  In case any information as given by you is found incorrect or concealed at any time, your services will liable to be terminated without any notice or salary in lieu thereof.</w:t>
      </w:r>
    </w:p>
    <w:p w:rsidR="00AD636F" w:rsidRDefault="00AD636F" w:rsidP="00AD636F">
      <w:pPr>
        <w:ind w:left="360"/>
        <w:jc w:val="both"/>
        <w:rPr>
          <w:rFonts w:asciiTheme="minorHAnsi" w:hAnsiTheme="minorHAnsi" w:cstheme="minorHAnsi"/>
          <w:color w:val="000000"/>
        </w:rPr>
      </w:pPr>
    </w:p>
    <w:p w:rsidR="005F7DEB" w:rsidRPr="00880F29" w:rsidRDefault="005F7DEB">
      <w:pPr>
        <w:numPr>
          <w:ilvl w:val="0"/>
          <w:numId w:val="1"/>
        </w:numPr>
        <w:jc w:val="both"/>
        <w:rPr>
          <w:rFonts w:asciiTheme="minorHAnsi" w:hAnsiTheme="minorHAnsi" w:cstheme="minorHAnsi"/>
          <w:color w:val="000000"/>
        </w:rPr>
      </w:pPr>
      <w:r w:rsidRPr="00880F29">
        <w:rPr>
          <w:rFonts w:asciiTheme="minorHAnsi" w:hAnsiTheme="minorHAnsi" w:cstheme="minorHAnsi"/>
          <w:color w:val="000000"/>
        </w:rPr>
        <w:t>At the time of joining, you will be handed over Company's personnel policy giving details of office timi</w:t>
      </w:r>
      <w:r w:rsidR="003C1186" w:rsidRPr="00880F29">
        <w:rPr>
          <w:rFonts w:asciiTheme="minorHAnsi" w:hAnsiTheme="minorHAnsi" w:cstheme="minorHAnsi"/>
          <w:color w:val="000000"/>
        </w:rPr>
        <w:t>ngs, leave rules, holiday's etc.</w:t>
      </w:r>
    </w:p>
    <w:p w:rsidR="00475605" w:rsidRPr="00880F29" w:rsidRDefault="00475605">
      <w:pPr>
        <w:jc w:val="both"/>
        <w:rPr>
          <w:rFonts w:asciiTheme="minorHAnsi" w:hAnsiTheme="minorHAnsi" w:cstheme="minorHAnsi"/>
          <w:color w:val="000000"/>
        </w:rPr>
      </w:pPr>
    </w:p>
    <w:p w:rsidR="005F7DEB" w:rsidRPr="00880F29" w:rsidRDefault="005F7DEB">
      <w:pPr>
        <w:jc w:val="both"/>
        <w:rPr>
          <w:rFonts w:asciiTheme="minorHAnsi" w:hAnsiTheme="minorHAnsi" w:cstheme="minorHAnsi"/>
          <w:color w:val="000000"/>
        </w:rPr>
      </w:pPr>
      <w:r w:rsidRPr="00880F29">
        <w:rPr>
          <w:rFonts w:asciiTheme="minorHAnsi" w:hAnsiTheme="minorHAnsi" w:cstheme="minorHAnsi"/>
          <w:color w:val="000000"/>
        </w:rPr>
        <w:t>Wishing you a long association and bright career with us,</w:t>
      </w:r>
    </w:p>
    <w:p w:rsidR="005F7DEB" w:rsidRDefault="005F7DEB">
      <w:pPr>
        <w:jc w:val="both"/>
        <w:rPr>
          <w:rFonts w:asciiTheme="minorHAnsi" w:hAnsiTheme="minorHAnsi" w:cstheme="minorHAnsi"/>
          <w:color w:val="000000"/>
        </w:rPr>
      </w:pPr>
    </w:p>
    <w:p w:rsidR="00365518" w:rsidRPr="00880F29" w:rsidRDefault="00365518">
      <w:pPr>
        <w:jc w:val="both"/>
        <w:rPr>
          <w:rFonts w:asciiTheme="minorHAnsi" w:hAnsiTheme="minorHAnsi" w:cstheme="minorHAnsi"/>
          <w:color w:val="000000"/>
        </w:rPr>
      </w:pPr>
    </w:p>
    <w:p w:rsidR="005F7DEB" w:rsidRPr="00880F29" w:rsidRDefault="005F7DEB">
      <w:pPr>
        <w:jc w:val="both"/>
        <w:rPr>
          <w:rFonts w:asciiTheme="minorHAnsi" w:hAnsiTheme="minorHAnsi" w:cstheme="minorHAnsi"/>
          <w:color w:val="000000"/>
        </w:rPr>
      </w:pPr>
      <w:r w:rsidRPr="00880F29">
        <w:rPr>
          <w:rFonts w:asciiTheme="minorHAnsi" w:hAnsiTheme="minorHAnsi" w:cstheme="minorHAnsi"/>
          <w:color w:val="000000"/>
        </w:rPr>
        <w:t>Thanking you.</w:t>
      </w:r>
    </w:p>
    <w:p w:rsidR="00301531" w:rsidRPr="00880F29" w:rsidRDefault="00B00322">
      <w:pPr>
        <w:jc w:val="both"/>
        <w:rPr>
          <w:rFonts w:asciiTheme="minorHAnsi" w:hAnsiTheme="minorHAnsi" w:cstheme="minorHAnsi"/>
          <w:color w:val="000000"/>
        </w:rPr>
      </w:pPr>
      <w:r w:rsidRPr="00880F29">
        <w:rPr>
          <w:rFonts w:asciiTheme="minorHAnsi" w:hAnsiTheme="minorHAnsi" w:cstheme="minorHAnsi"/>
          <w:color w:val="000000"/>
        </w:rPr>
        <w:t>HR Manager</w:t>
      </w:r>
    </w:p>
    <w:p w:rsidR="005F7DEB" w:rsidRPr="00880F29" w:rsidRDefault="00475605">
      <w:pPr>
        <w:jc w:val="both"/>
        <w:rPr>
          <w:rFonts w:asciiTheme="minorHAnsi" w:hAnsiTheme="minorHAnsi" w:cstheme="minorHAnsi"/>
          <w:color w:val="000000"/>
        </w:rPr>
      </w:pPr>
      <w:r w:rsidRPr="00880F29">
        <w:rPr>
          <w:rFonts w:asciiTheme="minorHAnsi" w:hAnsiTheme="minorHAnsi" w:cstheme="minorHAnsi"/>
          <w:color w:val="000000"/>
        </w:rPr>
        <w:t>Enosis Solutions</w:t>
      </w:r>
      <w:r w:rsidR="00941822" w:rsidRPr="00880F29">
        <w:rPr>
          <w:rFonts w:asciiTheme="minorHAnsi" w:hAnsiTheme="minorHAnsi" w:cstheme="minorHAnsi"/>
          <w:color w:val="000000"/>
        </w:rPr>
        <w:t xml:space="preserve"> </w:t>
      </w:r>
      <w:proofErr w:type="spellStart"/>
      <w:r w:rsidR="00941822" w:rsidRPr="00880F29">
        <w:rPr>
          <w:rFonts w:asciiTheme="minorHAnsi" w:hAnsiTheme="minorHAnsi" w:cstheme="minorHAnsi"/>
          <w:color w:val="000000"/>
        </w:rPr>
        <w:t>Pvt</w:t>
      </w:r>
      <w:proofErr w:type="spellEnd"/>
      <w:r w:rsidR="00941822" w:rsidRPr="00880F29">
        <w:rPr>
          <w:rFonts w:asciiTheme="minorHAnsi" w:hAnsiTheme="minorHAnsi" w:cstheme="minorHAnsi"/>
          <w:color w:val="000000"/>
        </w:rPr>
        <w:t xml:space="preserve"> Ltd</w:t>
      </w:r>
      <w:bookmarkStart w:id="0" w:name="_GoBack"/>
      <w:bookmarkEnd w:id="0"/>
    </w:p>
    <w:sectPr w:rsidR="005F7DEB" w:rsidRPr="00880F29" w:rsidSect="00446C07">
      <w:headerReference w:type="default" r:id="rId7"/>
      <w:pgSz w:w="11909" w:h="16834" w:code="9"/>
      <w:pgMar w:top="2880" w:right="1008" w:bottom="72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43A" w:rsidRDefault="002F143A" w:rsidP="00C9584D">
      <w:r>
        <w:separator/>
      </w:r>
    </w:p>
  </w:endnote>
  <w:endnote w:type="continuationSeparator" w:id="0">
    <w:p w:rsidR="002F143A" w:rsidRDefault="002F143A" w:rsidP="00C95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43A" w:rsidRDefault="002F143A" w:rsidP="00C9584D">
      <w:r>
        <w:separator/>
      </w:r>
    </w:p>
  </w:footnote>
  <w:footnote w:type="continuationSeparator" w:id="0">
    <w:p w:rsidR="002F143A" w:rsidRDefault="002F143A" w:rsidP="00C958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84D" w:rsidRDefault="00C9584D">
    <w:pPr>
      <w:pStyle w:val="Header"/>
    </w:pPr>
  </w:p>
  <w:p w:rsidR="00C9584D" w:rsidRDefault="00A9170D">
    <w:pPr>
      <w:pStyle w:val="Header"/>
    </w:pPr>
    <w:r>
      <w:rPr>
        <w:noProof/>
        <w:lang w:val="en-IN" w:eastAsia="en-IN"/>
      </w:rPr>
      <w:drawing>
        <wp:inline distT="0" distB="0" distL="0" distR="0">
          <wp:extent cx="5773420" cy="712470"/>
          <wp:effectExtent l="19050" t="0" r="0" b="0"/>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
                  <pic:cNvPicPr>
                    <a:picLocks noChangeAspect="1" noChangeArrowheads="1"/>
                  </pic:cNvPicPr>
                </pic:nvPicPr>
                <pic:blipFill>
                  <a:blip r:embed="rId1"/>
                  <a:srcRect/>
                  <a:stretch>
                    <a:fillRect/>
                  </a:stretch>
                </pic:blipFill>
                <pic:spPr bwMode="auto">
                  <a:xfrm>
                    <a:off x="0" y="0"/>
                    <a:ext cx="5773420" cy="71247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A6646"/>
    <w:multiLevelType w:val="hybridMultilevel"/>
    <w:tmpl w:val="94200BC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3A8113CF"/>
    <w:multiLevelType w:val="hybridMultilevel"/>
    <w:tmpl w:val="5BB6CB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E41065E"/>
    <w:multiLevelType w:val="hybridMultilevel"/>
    <w:tmpl w:val="098ECE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81E4B"/>
    <w:rsid w:val="00017123"/>
    <w:rsid w:val="00030545"/>
    <w:rsid w:val="000573A3"/>
    <w:rsid w:val="00064ABD"/>
    <w:rsid w:val="00095395"/>
    <w:rsid w:val="000971BC"/>
    <w:rsid w:val="000E02C7"/>
    <w:rsid w:val="0012489D"/>
    <w:rsid w:val="00173468"/>
    <w:rsid w:val="001749A9"/>
    <w:rsid w:val="002139FD"/>
    <w:rsid w:val="00224362"/>
    <w:rsid w:val="00255251"/>
    <w:rsid w:val="00294063"/>
    <w:rsid w:val="002B79A9"/>
    <w:rsid w:val="002D461A"/>
    <w:rsid w:val="002F05D7"/>
    <w:rsid w:val="002F143A"/>
    <w:rsid w:val="00301531"/>
    <w:rsid w:val="00365518"/>
    <w:rsid w:val="003726A4"/>
    <w:rsid w:val="00381FE6"/>
    <w:rsid w:val="00386A43"/>
    <w:rsid w:val="003945A1"/>
    <w:rsid w:val="0039527A"/>
    <w:rsid w:val="00397E7C"/>
    <w:rsid w:val="003A1A5E"/>
    <w:rsid w:val="003B2D22"/>
    <w:rsid w:val="003C1186"/>
    <w:rsid w:val="003F29E9"/>
    <w:rsid w:val="003F7876"/>
    <w:rsid w:val="00404A98"/>
    <w:rsid w:val="0043494C"/>
    <w:rsid w:val="00446C07"/>
    <w:rsid w:val="00450E8D"/>
    <w:rsid w:val="00450F54"/>
    <w:rsid w:val="00475605"/>
    <w:rsid w:val="00484EEF"/>
    <w:rsid w:val="0048738B"/>
    <w:rsid w:val="00487ED9"/>
    <w:rsid w:val="00491C69"/>
    <w:rsid w:val="004A22BE"/>
    <w:rsid w:val="004E6E30"/>
    <w:rsid w:val="004F1AB3"/>
    <w:rsid w:val="00501D36"/>
    <w:rsid w:val="00513A6C"/>
    <w:rsid w:val="00561E52"/>
    <w:rsid w:val="005671A5"/>
    <w:rsid w:val="00571A55"/>
    <w:rsid w:val="00576345"/>
    <w:rsid w:val="0059270B"/>
    <w:rsid w:val="005A0A04"/>
    <w:rsid w:val="005A0EF9"/>
    <w:rsid w:val="005B2389"/>
    <w:rsid w:val="005D1D51"/>
    <w:rsid w:val="005F7DEB"/>
    <w:rsid w:val="00630A2A"/>
    <w:rsid w:val="0064158F"/>
    <w:rsid w:val="00656DE6"/>
    <w:rsid w:val="00662C4E"/>
    <w:rsid w:val="00663D7A"/>
    <w:rsid w:val="006C4C1F"/>
    <w:rsid w:val="00725291"/>
    <w:rsid w:val="0073366E"/>
    <w:rsid w:val="00780D3E"/>
    <w:rsid w:val="007A54D8"/>
    <w:rsid w:val="007D5040"/>
    <w:rsid w:val="007F0A66"/>
    <w:rsid w:val="008217C3"/>
    <w:rsid w:val="00831F03"/>
    <w:rsid w:val="0084643C"/>
    <w:rsid w:val="00847480"/>
    <w:rsid w:val="00860430"/>
    <w:rsid w:val="00880F29"/>
    <w:rsid w:val="00884A3C"/>
    <w:rsid w:val="008922C5"/>
    <w:rsid w:val="00893916"/>
    <w:rsid w:val="008959C9"/>
    <w:rsid w:val="0089625D"/>
    <w:rsid w:val="00897632"/>
    <w:rsid w:val="008D611A"/>
    <w:rsid w:val="008E03C1"/>
    <w:rsid w:val="00900A28"/>
    <w:rsid w:val="00934E4F"/>
    <w:rsid w:val="00941822"/>
    <w:rsid w:val="00973578"/>
    <w:rsid w:val="00981E4B"/>
    <w:rsid w:val="009E6947"/>
    <w:rsid w:val="00A03445"/>
    <w:rsid w:val="00A05FB5"/>
    <w:rsid w:val="00A10529"/>
    <w:rsid w:val="00A23D6F"/>
    <w:rsid w:val="00A34E69"/>
    <w:rsid w:val="00A45259"/>
    <w:rsid w:val="00A74631"/>
    <w:rsid w:val="00A81202"/>
    <w:rsid w:val="00A8497E"/>
    <w:rsid w:val="00A9170D"/>
    <w:rsid w:val="00AA2CB2"/>
    <w:rsid w:val="00AC23C0"/>
    <w:rsid w:val="00AD636F"/>
    <w:rsid w:val="00B00322"/>
    <w:rsid w:val="00B0053E"/>
    <w:rsid w:val="00B030EF"/>
    <w:rsid w:val="00B04E06"/>
    <w:rsid w:val="00B132DE"/>
    <w:rsid w:val="00B7217E"/>
    <w:rsid w:val="00B941CD"/>
    <w:rsid w:val="00B96C6F"/>
    <w:rsid w:val="00BA03A4"/>
    <w:rsid w:val="00BA12DC"/>
    <w:rsid w:val="00BA37D8"/>
    <w:rsid w:val="00BB770A"/>
    <w:rsid w:val="00BC458B"/>
    <w:rsid w:val="00BC7D5D"/>
    <w:rsid w:val="00BD19A9"/>
    <w:rsid w:val="00BD769E"/>
    <w:rsid w:val="00BE0050"/>
    <w:rsid w:val="00BF0411"/>
    <w:rsid w:val="00BF2128"/>
    <w:rsid w:val="00BF5257"/>
    <w:rsid w:val="00C1683F"/>
    <w:rsid w:val="00C278EC"/>
    <w:rsid w:val="00C333CC"/>
    <w:rsid w:val="00C457F6"/>
    <w:rsid w:val="00C5375A"/>
    <w:rsid w:val="00C71E5D"/>
    <w:rsid w:val="00C73D5A"/>
    <w:rsid w:val="00C87202"/>
    <w:rsid w:val="00C9584D"/>
    <w:rsid w:val="00CC6DA8"/>
    <w:rsid w:val="00CD6F32"/>
    <w:rsid w:val="00D36999"/>
    <w:rsid w:val="00D456F8"/>
    <w:rsid w:val="00D87435"/>
    <w:rsid w:val="00DA17EE"/>
    <w:rsid w:val="00DD0882"/>
    <w:rsid w:val="00DD1611"/>
    <w:rsid w:val="00DD421F"/>
    <w:rsid w:val="00E32C5F"/>
    <w:rsid w:val="00E47499"/>
    <w:rsid w:val="00E63559"/>
    <w:rsid w:val="00EB0C38"/>
    <w:rsid w:val="00EC1A78"/>
    <w:rsid w:val="00EF12DB"/>
    <w:rsid w:val="00EF1623"/>
    <w:rsid w:val="00F03E06"/>
    <w:rsid w:val="00F45189"/>
    <w:rsid w:val="00F60E29"/>
    <w:rsid w:val="00F86F75"/>
    <w:rsid w:val="00F974BE"/>
    <w:rsid w:val="00FA2455"/>
    <w:rsid w:val="00FA3980"/>
    <w:rsid w:val="00FF37B5"/>
    <w:rsid w:val="00FF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F5DA4D2-EFE8-4D23-AEBB-BC4F3EA8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C07"/>
    <w:rPr>
      <w:sz w:val="24"/>
      <w:szCs w:val="24"/>
    </w:rPr>
  </w:style>
  <w:style w:type="paragraph" w:styleId="Heading1">
    <w:name w:val="heading 1"/>
    <w:basedOn w:val="Normal"/>
    <w:next w:val="Normal"/>
    <w:qFormat/>
    <w:rsid w:val="00446C07"/>
    <w:pPr>
      <w:keepNext/>
      <w:jc w:val="center"/>
      <w:outlineLvl w:val="0"/>
    </w:pPr>
    <w:rPr>
      <w:b/>
      <w:bCs/>
      <w:sz w:val="22"/>
    </w:rPr>
  </w:style>
  <w:style w:type="paragraph" w:styleId="Heading2">
    <w:name w:val="heading 2"/>
    <w:basedOn w:val="Normal"/>
    <w:next w:val="Normal"/>
    <w:qFormat/>
    <w:rsid w:val="00446C07"/>
    <w:pPr>
      <w:keepNext/>
      <w:jc w:val="both"/>
      <w:outlineLvl w:val="1"/>
    </w:pPr>
    <w:rPr>
      <w:b/>
      <w:sz w:val="22"/>
      <w:szCs w:val="20"/>
      <w:lang w:val="en-GB"/>
    </w:rPr>
  </w:style>
  <w:style w:type="paragraph" w:styleId="Heading3">
    <w:name w:val="heading 3"/>
    <w:basedOn w:val="Normal"/>
    <w:next w:val="Normal"/>
    <w:qFormat/>
    <w:rsid w:val="00446C07"/>
    <w:pPr>
      <w:keepNext/>
      <w:numPr>
        <w:ilvl w:val="12"/>
      </w:numPr>
      <w:ind w:left="360" w:hanging="360"/>
      <w:jc w:val="right"/>
      <w:outlineLvl w:val="2"/>
    </w:pPr>
    <w:rPr>
      <w:b/>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FB5"/>
    <w:pPr>
      <w:ind w:left="720"/>
    </w:pPr>
  </w:style>
  <w:style w:type="paragraph" w:styleId="Header">
    <w:name w:val="header"/>
    <w:basedOn w:val="Normal"/>
    <w:link w:val="HeaderChar"/>
    <w:uiPriority w:val="99"/>
    <w:unhideWhenUsed/>
    <w:rsid w:val="00C9584D"/>
    <w:pPr>
      <w:tabs>
        <w:tab w:val="center" w:pos="4680"/>
        <w:tab w:val="right" w:pos="9360"/>
      </w:tabs>
    </w:pPr>
  </w:style>
  <w:style w:type="character" w:customStyle="1" w:styleId="HeaderChar">
    <w:name w:val="Header Char"/>
    <w:basedOn w:val="DefaultParagraphFont"/>
    <w:link w:val="Header"/>
    <w:uiPriority w:val="99"/>
    <w:rsid w:val="00C9584D"/>
    <w:rPr>
      <w:sz w:val="24"/>
      <w:szCs w:val="24"/>
    </w:rPr>
  </w:style>
  <w:style w:type="paragraph" w:styleId="Footer">
    <w:name w:val="footer"/>
    <w:basedOn w:val="Normal"/>
    <w:link w:val="FooterChar"/>
    <w:uiPriority w:val="99"/>
    <w:semiHidden/>
    <w:unhideWhenUsed/>
    <w:rsid w:val="00C9584D"/>
    <w:pPr>
      <w:tabs>
        <w:tab w:val="center" w:pos="4680"/>
        <w:tab w:val="right" w:pos="9360"/>
      </w:tabs>
    </w:pPr>
  </w:style>
  <w:style w:type="character" w:customStyle="1" w:styleId="FooterChar">
    <w:name w:val="Footer Char"/>
    <w:basedOn w:val="DefaultParagraphFont"/>
    <w:link w:val="Footer"/>
    <w:uiPriority w:val="99"/>
    <w:semiHidden/>
    <w:rsid w:val="00C9584D"/>
    <w:rPr>
      <w:sz w:val="24"/>
      <w:szCs w:val="24"/>
    </w:rPr>
  </w:style>
  <w:style w:type="paragraph" w:styleId="BalloonText">
    <w:name w:val="Balloon Text"/>
    <w:basedOn w:val="Normal"/>
    <w:link w:val="BalloonTextChar"/>
    <w:uiPriority w:val="99"/>
    <w:semiHidden/>
    <w:unhideWhenUsed/>
    <w:rsid w:val="00C9584D"/>
    <w:rPr>
      <w:rFonts w:ascii="Tahoma" w:hAnsi="Tahoma" w:cs="Tahoma"/>
      <w:sz w:val="16"/>
      <w:szCs w:val="16"/>
    </w:rPr>
  </w:style>
  <w:style w:type="character" w:customStyle="1" w:styleId="BalloonTextChar">
    <w:name w:val="Balloon Text Char"/>
    <w:basedOn w:val="DefaultParagraphFont"/>
    <w:link w:val="BalloonText"/>
    <w:uiPriority w:val="99"/>
    <w:semiHidden/>
    <w:rsid w:val="00C9584D"/>
    <w:rPr>
      <w:rFonts w:ascii="Tahoma" w:hAnsi="Tahoma" w:cs="Tahoma"/>
      <w:sz w:val="16"/>
      <w:szCs w:val="16"/>
    </w:rPr>
  </w:style>
  <w:style w:type="table" w:styleId="TableGrid">
    <w:name w:val="Table Grid"/>
    <w:basedOn w:val="TableNormal"/>
    <w:uiPriority w:val="59"/>
    <w:rsid w:val="00561E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148427">
      <w:bodyDiv w:val="1"/>
      <w:marLeft w:val="0"/>
      <w:marRight w:val="0"/>
      <w:marTop w:val="0"/>
      <w:marBottom w:val="0"/>
      <w:divBdr>
        <w:top w:val="none" w:sz="0" w:space="0" w:color="auto"/>
        <w:left w:val="none" w:sz="0" w:space="0" w:color="auto"/>
        <w:bottom w:val="none" w:sz="0" w:space="0" w:color="auto"/>
        <w:right w:val="none" w:sz="0" w:space="0" w:color="auto"/>
      </w:divBdr>
    </w:div>
    <w:div w:id="1844469925">
      <w:bodyDiv w:val="1"/>
      <w:marLeft w:val="0"/>
      <w:marRight w:val="0"/>
      <w:marTop w:val="0"/>
      <w:marBottom w:val="0"/>
      <w:divBdr>
        <w:top w:val="none" w:sz="0" w:space="0" w:color="auto"/>
        <w:left w:val="none" w:sz="0" w:space="0" w:color="auto"/>
        <w:bottom w:val="none" w:sz="0" w:space="0" w:color="auto"/>
        <w:right w:val="none" w:sz="0" w:space="0" w:color="auto"/>
      </w:divBdr>
      <w:divsChild>
        <w:div w:id="19598213">
          <w:marLeft w:val="0"/>
          <w:marRight w:val="0"/>
          <w:marTop w:val="0"/>
          <w:marBottom w:val="0"/>
          <w:divBdr>
            <w:top w:val="none" w:sz="0" w:space="0" w:color="auto"/>
            <w:left w:val="none" w:sz="0" w:space="0" w:color="auto"/>
            <w:bottom w:val="none" w:sz="0" w:space="0" w:color="auto"/>
            <w:right w:val="none" w:sz="0" w:space="0" w:color="auto"/>
          </w:divBdr>
        </w:div>
        <w:div w:id="286130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Ref</vt:lpstr>
    </vt:vector>
  </TitlesOfParts>
  <Company/>
  <LinksUpToDate>false</LinksUpToDate>
  <CharactersWithSpaces>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dc:title>
  <dc:creator>SANTOSHSINGH</dc:creator>
  <cp:lastModifiedBy>Administrator</cp:lastModifiedBy>
  <cp:revision>14</cp:revision>
  <cp:lastPrinted>2022-06-29T08:15:00Z</cp:lastPrinted>
  <dcterms:created xsi:type="dcterms:W3CDTF">2014-07-24T10:18:00Z</dcterms:created>
  <dcterms:modified xsi:type="dcterms:W3CDTF">2022-11-16T07:20:00Z</dcterms:modified>
</cp:coreProperties>
</file>