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371" w:rsidRPr="008E0C01" w:rsidRDefault="00DB3371" w:rsidP="00DB3371">
      <w:pPr>
        <w:pStyle w:val="Header"/>
        <w:tabs>
          <w:tab w:val="right" w:pos="9360"/>
        </w:tabs>
        <w:ind w:right="-720"/>
        <w:rPr>
          <w:rStyle w:val="BookTitle"/>
          <w:rFonts w:asciiTheme="majorHAnsi" w:hAnsiTheme="majorHAnsi"/>
          <w:sz w:val="36"/>
          <w:szCs w:val="36"/>
        </w:rPr>
      </w:pPr>
      <w:r w:rsidRPr="008E0C01">
        <w:rPr>
          <w:rStyle w:val="BookTitle"/>
          <w:rFonts w:asciiTheme="majorHAnsi" w:hAnsiTheme="majorHAnsi"/>
          <w:sz w:val="36"/>
          <w:szCs w:val="36"/>
        </w:rPr>
        <w:t xml:space="preserve">Kavita </w:t>
      </w:r>
      <w:r w:rsidR="00655C6E">
        <w:rPr>
          <w:rStyle w:val="BookTitle"/>
          <w:rFonts w:asciiTheme="majorHAnsi" w:hAnsiTheme="majorHAnsi"/>
          <w:sz w:val="36"/>
          <w:szCs w:val="36"/>
        </w:rPr>
        <w:t>Jagannath</w:t>
      </w:r>
      <w:r w:rsidR="00C94223" w:rsidRPr="008E0C01">
        <w:rPr>
          <w:rStyle w:val="BookTitle"/>
          <w:rFonts w:asciiTheme="majorHAnsi" w:hAnsiTheme="majorHAnsi"/>
          <w:sz w:val="36"/>
          <w:szCs w:val="36"/>
        </w:rPr>
        <w:t xml:space="preserve"> </w:t>
      </w:r>
      <w:r w:rsidRPr="008E0C01">
        <w:rPr>
          <w:rStyle w:val="BookTitle"/>
          <w:rFonts w:asciiTheme="majorHAnsi" w:hAnsiTheme="majorHAnsi"/>
          <w:sz w:val="36"/>
          <w:szCs w:val="36"/>
        </w:rPr>
        <w:t>Sable</w:t>
      </w:r>
    </w:p>
    <w:p w:rsidR="00DB3371" w:rsidRPr="008E0C01" w:rsidRDefault="00DB3371" w:rsidP="00DB3371">
      <w:pPr>
        <w:pStyle w:val="Header"/>
        <w:tabs>
          <w:tab w:val="right" w:pos="9360"/>
        </w:tabs>
        <w:ind w:right="-720"/>
        <w:rPr>
          <w:rFonts w:asciiTheme="majorHAnsi" w:hAnsiTheme="majorHAnsi"/>
          <w:b/>
          <w:sz w:val="32"/>
          <w:szCs w:val="32"/>
        </w:rPr>
      </w:pPr>
      <w:r w:rsidRPr="008E0C01">
        <w:rPr>
          <w:rFonts w:asciiTheme="majorHAnsi" w:hAnsiTheme="majorHAnsi"/>
          <w:b/>
          <w:sz w:val="22"/>
          <w:szCs w:val="22"/>
        </w:rPr>
        <w:t>Contact details:</w:t>
      </w:r>
    </w:p>
    <w:p w:rsidR="00DB3371" w:rsidRPr="008E0C01" w:rsidRDefault="008E0C01" w:rsidP="00DB3371">
      <w:pPr>
        <w:pStyle w:val="Header"/>
        <w:tabs>
          <w:tab w:val="left" w:pos="2254"/>
          <w:tab w:val="left" w:pos="3331"/>
          <w:tab w:val="right" w:pos="9360"/>
        </w:tabs>
        <w:ind w:right="-720"/>
        <w:rPr>
          <w:rFonts w:asciiTheme="majorHAnsi" w:hAnsiTheme="majorHAnsi"/>
          <w:b/>
          <w:sz w:val="18"/>
        </w:rPr>
      </w:pPr>
      <w:r w:rsidRPr="008E0C01">
        <w:rPr>
          <w:rFonts w:asciiTheme="majorHAnsi" w:hAnsiTheme="majorHAnsi"/>
          <w:b/>
          <w:sz w:val="18"/>
        </w:rPr>
        <w:t>Email: -</w:t>
      </w:r>
      <w:r w:rsidR="00FA248E" w:rsidRPr="008E0C01">
        <w:rPr>
          <w:rFonts w:asciiTheme="majorHAnsi" w:hAnsiTheme="majorHAnsi"/>
          <w:sz w:val="18"/>
        </w:rPr>
        <w:t xml:space="preserve"> </w:t>
      </w:r>
      <w:r w:rsidR="00DB3371" w:rsidRPr="008E0C01">
        <w:rPr>
          <w:rFonts w:asciiTheme="majorHAnsi" w:hAnsiTheme="majorHAnsi"/>
          <w:sz w:val="18"/>
        </w:rPr>
        <w:t>sable.kavita85@gmail.com</w:t>
      </w:r>
      <w:r w:rsidR="00DB3371" w:rsidRPr="008E0C01">
        <w:rPr>
          <w:rFonts w:asciiTheme="majorHAnsi" w:hAnsiTheme="majorHAnsi"/>
          <w:b/>
          <w:sz w:val="18"/>
        </w:rPr>
        <w:tab/>
      </w:r>
      <w:r w:rsidR="00DB3371" w:rsidRPr="008E0C01">
        <w:rPr>
          <w:rFonts w:asciiTheme="majorHAnsi" w:hAnsiTheme="majorHAnsi"/>
          <w:b/>
          <w:sz w:val="18"/>
        </w:rPr>
        <w:tab/>
      </w:r>
      <w:r w:rsidR="000272AB" w:rsidRPr="008E0C01">
        <w:rPr>
          <w:rFonts w:asciiTheme="majorHAnsi" w:hAnsiTheme="majorHAnsi"/>
          <w:b/>
          <w:sz w:val="18"/>
        </w:rPr>
        <w:t xml:space="preserve">                          </w:t>
      </w:r>
      <w:r w:rsidR="00DB3371" w:rsidRPr="008E0C01">
        <w:rPr>
          <w:rFonts w:asciiTheme="majorHAnsi" w:hAnsiTheme="majorHAnsi"/>
          <w:b/>
          <w:sz w:val="18"/>
        </w:rPr>
        <w:t>M: +91 9967657644</w:t>
      </w:r>
    </w:p>
    <w:p w:rsidR="00DB3371" w:rsidRPr="008E0C01" w:rsidRDefault="00FA248E" w:rsidP="00DB3371">
      <w:pPr>
        <w:pStyle w:val="Header"/>
        <w:tabs>
          <w:tab w:val="right" w:pos="9360"/>
        </w:tabs>
        <w:ind w:right="-720"/>
        <w:rPr>
          <w:rFonts w:asciiTheme="majorHAnsi" w:hAnsiTheme="majorHAnsi" w:cstheme="minorBidi"/>
        </w:rPr>
      </w:pPr>
      <w:r w:rsidRPr="008E0C01">
        <w:rPr>
          <w:rFonts w:asciiTheme="majorHAnsi" w:hAnsiTheme="majorHAnsi" w:cstheme="minorBidi"/>
        </w:rPr>
        <w:t xml:space="preserve">B7/301, Green Acres II, Waghbil Road, Kavesar, Off Ghodbunder Road, Thane – W, PIN </w:t>
      </w:r>
      <w:r w:rsidR="00BD07D3">
        <w:rPr>
          <w:rFonts w:asciiTheme="majorHAnsi" w:hAnsiTheme="majorHAnsi" w:cstheme="minorBidi"/>
        </w:rPr>
        <w:t>–</w:t>
      </w:r>
      <w:r w:rsidRPr="008E0C01">
        <w:rPr>
          <w:rFonts w:asciiTheme="majorHAnsi" w:hAnsiTheme="majorHAnsi" w:cstheme="minorBidi"/>
        </w:rPr>
        <w:t xml:space="preserve"> 400615</w:t>
      </w:r>
      <w:r w:rsidR="00BD07D3">
        <w:rPr>
          <w:rFonts w:asciiTheme="majorHAnsi" w:hAnsiTheme="majorHAnsi" w:cstheme="minorBidi"/>
        </w:rPr>
        <w:t>.</w:t>
      </w:r>
    </w:p>
    <w:p w:rsidR="00DB3371" w:rsidRPr="008E0C01" w:rsidRDefault="00DB3371" w:rsidP="00DB3371">
      <w:pPr>
        <w:pStyle w:val="Header"/>
        <w:tabs>
          <w:tab w:val="right" w:pos="9540"/>
        </w:tabs>
        <w:ind w:right="-900"/>
        <w:rPr>
          <w:rFonts w:asciiTheme="majorHAnsi" w:hAnsiTheme="majorHAnsi" w:cstheme="minorBidi"/>
          <w:b/>
        </w:rPr>
      </w:pPr>
      <w:r w:rsidRPr="008E0C01">
        <w:rPr>
          <w:rFonts w:asciiTheme="majorHAnsi" w:hAnsiTheme="majorHAnsi" w:cstheme="minorBidi"/>
          <w:b/>
        </w:rPr>
        <w:tab/>
      </w:r>
    </w:p>
    <w:p w:rsidR="00DB3371" w:rsidRPr="008E0C01" w:rsidRDefault="0074160B" w:rsidP="00DB3371">
      <w:pPr>
        <w:pStyle w:val="Header"/>
        <w:rPr>
          <w:rFonts w:asciiTheme="majorHAnsi" w:hAnsiTheme="majorHAnsi" w:cstheme="minorBidi"/>
        </w:rPr>
      </w:pPr>
      <w:r w:rsidRPr="0074160B">
        <w:rPr>
          <w:rFonts w:asciiTheme="majorHAnsi" w:hAnsiTheme="majorHAnsi" w:cstheme="minorBidi"/>
          <w:b/>
          <w:noProof/>
        </w:rPr>
        <w:pict>
          <v:line id="Line 2" o:spid="_x0000_s1026" style="position:absolute;z-index:251658240;visibility:visible" from="-25.5pt,7.7pt" to="499.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" o:allowincell="f" strokeweight="1.5pt"/>
        </w:pict>
      </w:r>
      <w:r w:rsidR="00DB3371" w:rsidRPr="008E0C01">
        <w:rPr>
          <w:rFonts w:asciiTheme="majorHAnsi" w:hAnsiTheme="majorHAnsi" w:cstheme="minorBidi"/>
          <w:b/>
        </w:rPr>
        <w:tab/>
      </w:r>
    </w:p>
    <w:p w:rsidR="008E0C01" w:rsidRDefault="00DB3371" w:rsidP="008E0C01">
      <w:pPr>
        <w:spacing w:after="0"/>
        <w:rPr>
          <w:rFonts w:asciiTheme="majorHAnsi" w:eastAsia="Arial Unicode MS" w:hAnsiTheme="majorHAnsi"/>
          <w:b/>
          <w:sz w:val="28"/>
          <w:szCs w:val="28"/>
        </w:rPr>
      </w:pPr>
      <w:r w:rsidRPr="008E0C01">
        <w:rPr>
          <w:rFonts w:asciiTheme="majorHAnsi" w:eastAsia="Arial Unicode MS" w:hAnsiTheme="majorHAnsi"/>
          <w:b/>
          <w:sz w:val="28"/>
          <w:szCs w:val="28"/>
          <w:u w:val="single"/>
        </w:rPr>
        <w:t>Career Objectives</w:t>
      </w:r>
      <w:r w:rsidRPr="008E0C01">
        <w:rPr>
          <w:rFonts w:asciiTheme="majorHAnsi" w:eastAsia="Arial Unicode MS" w:hAnsiTheme="majorHAnsi"/>
          <w:b/>
          <w:sz w:val="28"/>
          <w:szCs w:val="28"/>
        </w:rPr>
        <w:t>:</w:t>
      </w:r>
    </w:p>
    <w:p w:rsidR="00D13D39" w:rsidRDefault="00DB3371" w:rsidP="008E0C01">
      <w:pPr>
        <w:spacing w:after="0"/>
        <w:rPr>
          <w:rFonts w:asciiTheme="majorHAnsi" w:hAnsiTheme="majorHAnsi"/>
        </w:rPr>
      </w:pPr>
      <w:r w:rsidRPr="008E0C01">
        <w:rPr>
          <w:rFonts w:asciiTheme="majorHAnsi" w:hAnsiTheme="majorHAnsi"/>
        </w:rPr>
        <w:t>To work in an organization where I can utilize my abilities and skills to achieve given objective and to get a conductive environment in order to learn and develop myself.</w:t>
      </w:r>
    </w:p>
    <w:p w:rsidR="008E0C01" w:rsidRPr="008E0C01" w:rsidRDefault="008E0C01" w:rsidP="008E0C01">
      <w:pPr>
        <w:spacing w:after="0"/>
        <w:rPr>
          <w:rFonts w:asciiTheme="majorHAnsi" w:hAnsiTheme="majorHAnsi"/>
        </w:rPr>
      </w:pPr>
    </w:p>
    <w:p w:rsidR="00DB3371" w:rsidRPr="008E0C01" w:rsidRDefault="008E0C01" w:rsidP="008E0C01">
      <w:pPr>
        <w:spacing w:after="0"/>
        <w:rPr>
          <w:rFonts w:asciiTheme="majorHAnsi" w:eastAsia="Arial Unicode MS" w:hAnsiTheme="majorHAnsi"/>
          <w:b/>
          <w:sz w:val="28"/>
          <w:szCs w:val="28"/>
          <w:u w:val="single"/>
        </w:rPr>
      </w:pPr>
      <w:r w:rsidRPr="008E0C01">
        <w:rPr>
          <w:rFonts w:asciiTheme="majorHAnsi" w:eastAsia="Arial Unicode MS" w:hAnsiTheme="majorHAnsi"/>
          <w:b/>
          <w:sz w:val="28"/>
          <w:szCs w:val="28"/>
          <w:u w:val="single"/>
        </w:rPr>
        <w:t>Summary</w:t>
      </w:r>
      <w:r w:rsidR="00DB3371" w:rsidRPr="008E0C01">
        <w:rPr>
          <w:rFonts w:asciiTheme="majorHAnsi" w:eastAsia="Arial Unicode MS" w:hAnsiTheme="majorHAnsi"/>
          <w:b/>
          <w:sz w:val="28"/>
          <w:szCs w:val="28"/>
          <w:u w:val="single"/>
        </w:rPr>
        <w:t>:</w:t>
      </w:r>
    </w:p>
    <w:p w:rsidR="0043563F" w:rsidRPr="0043563F" w:rsidRDefault="0043563F" w:rsidP="0043563F">
      <w:pPr>
        <w:pStyle w:val="NormalWeb"/>
        <w:numPr>
          <w:ilvl w:val="0"/>
          <w:numId w:val="1"/>
        </w:numPr>
        <w:shd w:val="clear" w:color="auto" w:fill="FFFFFF"/>
        <w:spacing w:before="0" w:beforeAutospacing="0" w:after="0" w:afterAutospacing="0"/>
        <w:rPr>
          <w:rFonts w:asciiTheme="majorHAnsi" w:eastAsiaTheme="minorEastAsia" w:hAnsiTheme="majorHAnsi" w:cstheme="minorBidi"/>
          <w:sz w:val="22"/>
          <w:szCs w:val="22"/>
        </w:rPr>
      </w:pPr>
      <w:r w:rsidRPr="0043563F">
        <w:rPr>
          <w:rFonts w:asciiTheme="majorHAnsi" w:eastAsiaTheme="minorEastAsia" w:hAnsiTheme="majorHAnsi" w:cstheme="minorBidi"/>
          <w:sz w:val="22"/>
          <w:szCs w:val="22"/>
        </w:rPr>
        <w:t>Completed M.Sc. Information Technology from Mumbai University.</w:t>
      </w:r>
    </w:p>
    <w:p w:rsidR="0043563F" w:rsidRPr="0043563F" w:rsidRDefault="0043563F" w:rsidP="0043563F">
      <w:pPr>
        <w:numPr>
          <w:ilvl w:val="0"/>
          <w:numId w:val="1"/>
        </w:numPr>
        <w:spacing w:after="0" w:line="240" w:lineRule="auto"/>
        <w:jc w:val="both"/>
      </w:pPr>
      <w:r w:rsidRPr="0043563F">
        <w:rPr>
          <w:rFonts w:asciiTheme="majorHAnsi" w:hAnsiTheme="majorHAnsi"/>
        </w:rPr>
        <w:t>Competent and result-oriented professional with around 11 years of experience</w:t>
      </w:r>
      <w:r>
        <w:t>.</w:t>
      </w:r>
    </w:p>
    <w:p w:rsidR="0043563F" w:rsidRPr="0043563F" w:rsidRDefault="00DB3371" w:rsidP="0043563F">
      <w:pPr>
        <w:numPr>
          <w:ilvl w:val="0"/>
          <w:numId w:val="1"/>
        </w:numPr>
        <w:spacing w:after="0" w:line="240" w:lineRule="auto"/>
        <w:jc w:val="both"/>
      </w:pPr>
      <w:r w:rsidRPr="0043563F">
        <w:rPr>
          <w:rStyle w:val="BodyTextChar"/>
          <w:rFonts w:asciiTheme="majorHAnsi" w:hAnsiTheme="majorHAnsi"/>
        </w:rPr>
        <w:t>C</w:t>
      </w:r>
      <w:r w:rsidRPr="0043563F">
        <w:rPr>
          <w:rFonts w:asciiTheme="majorHAnsi" w:hAnsiTheme="majorHAnsi"/>
        </w:rPr>
        <w:t>o</w:t>
      </w:r>
      <w:r w:rsidR="0043563F" w:rsidRPr="0043563F">
        <w:rPr>
          <w:rFonts w:asciiTheme="majorHAnsi" w:hAnsiTheme="majorHAnsi"/>
        </w:rPr>
        <w:t xml:space="preserve">nsistently good academic record, </w:t>
      </w:r>
      <w:r w:rsidRPr="0043563F">
        <w:rPr>
          <w:rFonts w:asciiTheme="majorHAnsi" w:hAnsiTheme="majorHAnsi"/>
        </w:rPr>
        <w:t>Good communication skills</w:t>
      </w:r>
      <w:r w:rsidR="0043563F" w:rsidRPr="0043563F">
        <w:rPr>
          <w:rFonts w:asciiTheme="majorHAnsi" w:hAnsiTheme="majorHAnsi"/>
        </w:rPr>
        <w:t xml:space="preserve">, Hard Worker, </w:t>
      </w:r>
      <w:r w:rsidRPr="0043563F">
        <w:rPr>
          <w:rFonts w:asciiTheme="majorHAnsi" w:hAnsiTheme="majorHAnsi"/>
        </w:rPr>
        <w:t>Team Oriented.</w:t>
      </w:r>
    </w:p>
    <w:p w:rsidR="0043563F" w:rsidRDefault="0043563F" w:rsidP="0043563F">
      <w:pPr>
        <w:numPr>
          <w:ilvl w:val="0"/>
          <w:numId w:val="1"/>
        </w:numPr>
        <w:spacing w:after="0" w:line="240" w:lineRule="auto"/>
        <w:jc w:val="both"/>
        <w:rPr>
          <w:rFonts w:asciiTheme="majorHAnsi" w:hAnsiTheme="majorHAnsi"/>
        </w:rPr>
      </w:pPr>
      <w:r w:rsidRPr="0043563F">
        <w:rPr>
          <w:rFonts w:asciiTheme="majorHAnsi" w:hAnsiTheme="majorHAnsi"/>
        </w:rPr>
        <w:t>Possess a very strong understanding of the specific business processes being addressed, along with the ability to bridge the gap between business &amp; technical worlds.</w:t>
      </w:r>
    </w:p>
    <w:p w:rsidR="008529FC" w:rsidRDefault="008529FC" w:rsidP="0043563F">
      <w:pPr>
        <w:numPr>
          <w:ilvl w:val="0"/>
          <w:numId w:val="1"/>
        </w:numPr>
        <w:spacing w:after="0" w:line="240" w:lineRule="auto"/>
        <w:jc w:val="both"/>
        <w:rPr>
          <w:rFonts w:asciiTheme="majorHAnsi" w:hAnsiTheme="majorHAnsi"/>
        </w:rPr>
      </w:pPr>
      <w:r>
        <w:rPr>
          <w:rFonts w:asciiTheme="majorHAnsi" w:hAnsiTheme="majorHAnsi"/>
        </w:rPr>
        <w:t xml:space="preserve">Knowledge of Oracle, </w:t>
      </w:r>
      <w:r w:rsidR="00483043">
        <w:rPr>
          <w:rFonts w:asciiTheme="majorHAnsi" w:hAnsiTheme="majorHAnsi"/>
        </w:rPr>
        <w:t xml:space="preserve">Tableau, Power BI, </w:t>
      </w:r>
      <w:r>
        <w:rPr>
          <w:rFonts w:asciiTheme="majorHAnsi" w:hAnsiTheme="majorHAnsi"/>
        </w:rPr>
        <w:t>Python, Alteryx, Excel etc.</w:t>
      </w:r>
    </w:p>
    <w:p w:rsidR="00C339A2" w:rsidRPr="00A57294" w:rsidRDefault="00C339A2" w:rsidP="00C339A2">
      <w:pPr>
        <w:numPr>
          <w:ilvl w:val="0"/>
          <w:numId w:val="1"/>
        </w:numPr>
        <w:spacing w:after="0" w:line="240" w:lineRule="auto"/>
        <w:rPr>
          <w:rFonts w:asciiTheme="majorHAnsi" w:hAnsiTheme="majorHAnsi"/>
        </w:rPr>
      </w:pPr>
      <w:r w:rsidRPr="00A57294">
        <w:rPr>
          <w:rFonts w:asciiTheme="majorHAnsi" w:hAnsiTheme="majorHAnsi"/>
          <w:b/>
        </w:rPr>
        <w:t>Completed training on Alteryx core tools</w:t>
      </w:r>
      <w:r w:rsidRPr="00A57294">
        <w:rPr>
          <w:rFonts w:asciiTheme="majorHAnsi" w:hAnsiTheme="majorHAnsi"/>
        </w:rPr>
        <w:t xml:space="preserve"> (Interface elements, basic workflow building concepts, Browse, Input Data, Output Data, Text Input, Data Cleansing, Filter, Formula, Sample, Select, Select Records, Sort, Unique, Append Fields, Find Replace, Join, Union, DateTime, Text to Columns, Count Records, Cross Tab, Summarize, Transpose, Comment, Tool Container).</w:t>
      </w:r>
    </w:p>
    <w:p w:rsidR="00C339A2" w:rsidRPr="0043563F" w:rsidRDefault="00C339A2" w:rsidP="00C339A2">
      <w:pPr>
        <w:spacing w:after="0" w:line="240" w:lineRule="auto"/>
        <w:ind w:left="720"/>
        <w:jc w:val="both"/>
        <w:rPr>
          <w:rFonts w:asciiTheme="majorHAnsi" w:hAnsiTheme="majorHAnsi"/>
        </w:rPr>
      </w:pPr>
    </w:p>
    <w:p w:rsidR="00DB3371" w:rsidRPr="008E0C01" w:rsidRDefault="00DB3371" w:rsidP="0043563F">
      <w:pPr>
        <w:spacing w:after="0" w:line="240" w:lineRule="auto"/>
        <w:ind w:left="720"/>
        <w:jc w:val="both"/>
        <w:rPr>
          <w:rFonts w:asciiTheme="majorHAnsi" w:hAnsiTheme="majorHAnsi"/>
        </w:rPr>
      </w:pPr>
    </w:p>
    <w:p w:rsidR="00DB3371" w:rsidRDefault="00DB3371" w:rsidP="00DB3371">
      <w:pPr>
        <w:spacing w:after="0" w:line="240" w:lineRule="auto"/>
        <w:jc w:val="both"/>
        <w:rPr>
          <w:rFonts w:asciiTheme="majorHAnsi" w:hAnsiTheme="majorHAnsi"/>
          <w:b/>
          <w:sz w:val="28"/>
          <w:szCs w:val="28"/>
        </w:rPr>
      </w:pPr>
      <w:r w:rsidRPr="008E0C01">
        <w:rPr>
          <w:rFonts w:asciiTheme="majorHAnsi" w:hAnsiTheme="majorHAnsi"/>
          <w:b/>
          <w:sz w:val="28"/>
          <w:szCs w:val="28"/>
        </w:rPr>
        <w:t>Certifications:</w:t>
      </w:r>
    </w:p>
    <w:p w:rsidR="001A20E2" w:rsidRPr="008E0C01" w:rsidRDefault="001A20E2" w:rsidP="00DB3371">
      <w:pPr>
        <w:spacing w:after="0" w:line="240" w:lineRule="auto"/>
        <w:jc w:val="both"/>
        <w:rPr>
          <w:rFonts w:asciiTheme="majorHAnsi" w:hAnsiTheme="majorHAnsi"/>
          <w:b/>
          <w:sz w:val="28"/>
          <w:szCs w:val="28"/>
        </w:rPr>
      </w:pPr>
    </w:p>
    <w:tbl>
      <w:tblPr>
        <w:tblW w:w="5160" w:type="dxa"/>
        <w:tblInd w:w="90" w:type="dxa"/>
        <w:tblLook w:val="04A0"/>
      </w:tblPr>
      <w:tblGrid>
        <w:gridCol w:w="4200"/>
        <w:gridCol w:w="960"/>
      </w:tblGrid>
      <w:tr w:rsidR="00032A26" w:rsidRPr="00032A26" w:rsidTr="00032A26">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2A26" w:rsidRPr="00032A26" w:rsidRDefault="00032A26" w:rsidP="00032A26">
            <w:pPr>
              <w:spacing w:after="0" w:line="240" w:lineRule="auto"/>
              <w:jc w:val="center"/>
              <w:rPr>
                <w:rFonts w:ascii="Cambria" w:eastAsia="Times New Roman" w:hAnsi="Cambria" w:cs="Calibri"/>
                <w:color w:val="000000"/>
              </w:rPr>
            </w:pPr>
            <w:r w:rsidRPr="00032A26">
              <w:rPr>
                <w:rFonts w:ascii="Cambria" w:eastAsia="Times New Roman" w:hAnsi="Cambria" w:cs="Calibri"/>
                <w:color w:val="000000"/>
              </w:rPr>
              <w:t xml:space="preserve">Oracle Database SQL Certified Expert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32A26" w:rsidRPr="00032A26" w:rsidRDefault="00032A26" w:rsidP="00032A26">
            <w:pPr>
              <w:spacing w:after="0" w:line="240" w:lineRule="auto"/>
              <w:jc w:val="center"/>
              <w:rPr>
                <w:rFonts w:ascii="Calibri" w:eastAsia="Times New Roman" w:hAnsi="Calibri" w:cs="Calibri"/>
                <w:color w:val="000000"/>
              </w:rPr>
            </w:pPr>
            <w:r w:rsidRPr="00032A26">
              <w:rPr>
                <w:rFonts w:ascii="Calibri" w:eastAsia="Times New Roman" w:hAnsi="Calibri" w:cs="Calibri"/>
                <w:color w:val="000000"/>
              </w:rPr>
              <w:t>2013</w:t>
            </w:r>
          </w:p>
        </w:tc>
      </w:tr>
      <w:tr w:rsidR="00032A26" w:rsidRPr="00032A26" w:rsidTr="00032A26">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032A26" w:rsidRPr="00032A26" w:rsidRDefault="00032A26" w:rsidP="00032A26">
            <w:pPr>
              <w:spacing w:after="0" w:line="240" w:lineRule="auto"/>
              <w:jc w:val="center"/>
              <w:rPr>
                <w:rFonts w:ascii="Cambria" w:eastAsia="Times New Roman" w:hAnsi="Cambria" w:cs="Calibri"/>
                <w:color w:val="000000"/>
              </w:rPr>
            </w:pPr>
            <w:r w:rsidRPr="00032A26">
              <w:rPr>
                <w:rFonts w:ascii="Cambria" w:eastAsia="Times New Roman" w:hAnsi="Cambria" w:cs="Calibri"/>
                <w:color w:val="000000"/>
              </w:rPr>
              <w:t xml:space="preserve">Python Basics                                                   </w:t>
            </w:r>
          </w:p>
        </w:tc>
        <w:tc>
          <w:tcPr>
            <w:tcW w:w="960" w:type="dxa"/>
            <w:tcBorders>
              <w:top w:val="nil"/>
              <w:left w:val="nil"/>
              <w:bottom w:val="single" w:sz="4" w:space="0" w:color="auto"/>
              <w:right w:val="single" w:sz="4" w:space="0" w:color="auto"/>
            </w:tcBorders>
            <w:shd w:val="clear" w:color="auto" w:fill="auto"/>
            <w:noWrap/>
            <w:vAlign w:val="bottom"/>
            <w:hideMark/>
          </w:tcPr>
          <w:p w:rsidR="00032A26" w:rsidRPr="00032A26" w:rsidRDefault="00032A26" w:rsidP="00032A26">
            <w:pPr>
              <w:spacing w:after="0" w:line="240" w:lineRule="auto"/>
              <w:jc w:val="center"/>
              <w:rPr>
                <w:rFonts w:ascii="Calibri" w:eastAsia="Times New Roman" w:hAnsi="Calibri" w:cs="Calibri"/>
                <w:color w:val="000000"/>
              </w:rPr>
            </w:pPr>
            <w:r w:rsidRPr="00032A26">
              <w:rPr>
                <w:rFonts w:ascii="Calibri" w:eastAsia="Times New Roman" w:hAnsi="Calibri" w:cs="Calibri"/>
                <w:color w:val="000000"/>
              </w:rPr>
              <w:t>2018</w:t>
            </w:r>
          </w:p>
        </w:tc>
      </w:tr>
      <w:tr w:rsidR="00032A26" w:rsidRPr="00032A26" w:rsidTr="00032A26">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032A26" w:rsidRPr="00032A26" w:rsidRDefault="00032A26" w:rsidP="00032A26">
            <w:pPr>
              <w:spacing w:after="0" w:line="240" w:lineRule="auto"/>
              <w:jc w:val="center"/>
              <w:rPr>
                <w:rFonts w:ascii="Cambria" w:eastAsia="Times New Roman" w:hAnsi="Cambria" w:cs="Calibri"/>
                <w:color w:val="000000"/>
              </w:rPr>
            </w:pPr>
            <w:r w:rsidRPr="00032A26">
              <w:rPr>
                <w:rFonts w:ascii="Cambria" w:eastAsia="Times New Roman" w:hAnsi="Cambria" w:cs="Calibri"/>
                <w:color w:val="000000"/>
              </w:rPr>
              <w:t xml:space="preserve">Data Scientist (Python)                                 </w:t>
            </w:r>
          </w:p>
        </w:tc>
        <w:tc>
          <w:tcPr>
            <w:tcW w:w="960" w:type="dxa"/>
            <w:tcBorders>
              <w:top w:val="nil"/>
              <w:left w:val="nil"/>
              <w:bottom w:val="single" w:sz="4" w:space="0" w:color="auto"/>
              <w:right w:val="single" w:sz="4" w:space="0" w:color="auto"/>
            </w:tcBorders>
            <w:shd w:val="clear" w:color="auto" w:fill="auto"/>
            <w:noWrap/>
            <w:vAlign w:val="bottom"/>
            <w:hideMark/>
          </w:tcPr>
          <w:p w:rsidR="00032A26" w:rsidRPr="00032A26" w:rsidRDefault="00032A26" w:rsidP="00032A26">
            <w:pPr>
              <w:spacing w:after="0" w:line="240" w:lineRule="auto"/>
              <w:jc w:val="center"/>
              <w:rPr>
                <w:rFonts w:ascii="Calibri" w:eastAsia="Times New Roman" w:hAnsi="Calibri" w:cs="Calibri"/>
                <w:color w:val="000000"/>
              </w:rPr>
            </w:pPr>
            <w:r w:rsidRPr="00032A26">
              <w:rPr>
                <w:rFonts w:ascii="Calibri" w:eastAsia="Times New Roman" w:hAnsi="Calibri" w:cs="Calibri"/>
                <w:color w:val="000000"/>
              </w:rPr>
              <w:t>2018</w:t>
            </w:r>
          </w:p>
        </w:tc>
      </w:tr>
      <w:tr w:rsidR="00032A26" w:rsidRPr="00032A26" w:rsidTr="00032A26">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032A26" w:rsidRPr="00032A26" w:rsidRDefault="00032A26" w:rsidP="00032A26">
            <w:pPr>
              <w:spacing w:after="0" w:line="240" w:lineRule="auto"/>
              <w:jc w:val="center"/>
              <w:rPr>
                <w:rFonts w:ascii="Cambria" w:eastAsia="Times New Roman" w:hAnsi="Cambria" w:cs="Calibri"/>
                <w:color w:val="000000"/>
              </w:rPr>
            </w:pPr>
            <w:r w:rsidRPr="00032A26">
              <w:rPr>
                <w:rFonts w:ascii="Cambria" w:eastAsia="Times New Roman" w:hAnsi="Cambria" w:cs="Calibri"/>
                <w:color w:val="000000"/>
              </w:rPr>
              <w:t xml:space="preserve">Business_Analytics_With_Excel                   </w:t>
            </w:r>
          </w:p>
        </w:tc>
        <w:tc>
          <w:tcPr>
            <w:tcW w:w="960" w:type="dxa"/>
            <w:tcBorders>
              <w:top w:val="nil"/>
              <w:left w:val="nil"/>
              <w:bottom w:val="single" w:sz="4" w:space="0" w:color="auto"/>
              <w:right w:val="single" w:sz="4" w:space="0" w:color="auto"/>
            </w:tcBorders>
            <w:shd w:val="clear" w:color="auto" w:fill="auto"/>
            <w:noWrap/>
            <w:vAlign w:val="bottom"/>
            <w:hideMark/>
          </w:tcPr>
          <w:p w:rsidR="00032A26" w:rsidRPr="00032A26" w:rsidRDefault="00032A26" w:rsidP="00032A26">
            <w:pPr>
              <w:spacing w:after="0" w:line="240" w:lineRule="auto"/>
              <w:jc w:val="center"/>
              <w:rPr>
                <w:rFonts w:ascii="Calibri" w:eastAsia="Times New Roman" w:hAnsi="Calibri" w:cs="Calibri"/>
                <w:color w:val="000000"/>
              </w:rPr>
            </w:pPr>
            <w:r w:rsidRPr="00032A26">
              <w:rPr>
                <w:rFonts w:ascii="Calibri" w:eastAsia="Times New Roman" w:hAnsi="Calibri" w:cs="Calibri"/>
                <w:color w:val="000000"/>
              </w:rPr>
              <w:t>2018</w:t>
            </w:r>
          </w:p>
        </w:tc>
      </w:tr>
      <w:tr w:rsidR="00032A26" w:rsidRPr="00032A26" w:rsidTr="00032A26">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032A26" w:rsidRPr="00032A26" w:rsidRDefault="00032A26" w:rsidP="00032A26">
            <w:pPr>
              <w:spacing w:after="0" w:line="240" w:lineRule="auto"/>
              <w:jc w:val="center"/>
              <w:rPr>
                <w:rFonts w:ascii="Cambria" w:eastAsia="Times New Roman" w:hAnsi="Cambria" w:cs="Calibri"/>
                <w:color w:val="000000"/>
              </w:rPr>
            </w:pPr>
            <w:r w:rsidRPr="00032A26">
              <w:rPr>
                <w:rFonts w:ascii="Cambria" w:eastAsia="Times New Roman" w:hAnsi="Cambria" w:cs="Calibri"/>
                <w:color w:val="000000"/>
              </w:rPr>
              <w:t xml:space="preserve">Tableau                                                                </w:t>
            </w:r>
          </w:p>
        </w:tc>
        <w:tc>
          <w:tcPr>
            <w:tcW w:w="960" w:type="dxa"/>
            <w:tcBorders>
              <w:top w:val="nil"/>
              <w:left w:val="nil"/>
              <w:bottom w:val="single" w:sz="4" w:space="0" w:color="auto"/>
              <w:right w:val="single" w:sz="4" w:space="0" w:color="auto"/>
            </w:tcBorders>
            <w:shd w:val="clear" w:color="auto" w:fill="auto"/>
            <w:noWrap/>
            <w:vAlign w:val="bottom"/>
            <w:hideMark/>
          </w:tcPr>
          <w:p w:rsidR="00032A26" w:rsidRPr="00032A26" w:rsidRDefault="00032A26" w:rsidP="00032A26">
            <w:pPr>
              <w:spacing w:after="0" w:line="240" w:lineRule="auto"/>
              <w:jc w:val="center"/>
              <w:rPr>
                <w:rFonts w:ascii="Calibri" w:eastAsia="Times New Roman" w:hAnsi="Calibri" w:cs="Calibri"/>
                <w:color w:val="000000"/>
              </w:rPr>
            </w:pPr>
            <w:r w:rsidRPr="00032A26">
              <w:rPr>
                <w:rFonts w:ascii="Calibri" w:eastAsia="Times New Roman" w:hAnsi="Calibri" w:cs="Calibri"/>
                <w:color w:val="000000"/>
              </w:rPr>
              <w:t>201</w:t>
            </w:r>
            <w:r>
              <w:rPr>
                <w:rFonts w:ascii="Calibri" w:eastAsia="Times New Roman" w:hAnsi="Calibri" w:cs="Calibri"/>
                <w:color w:val="000000"/>
              </w:rPr>
              <w:t>9</w:t>
            </w:r>
          </w:p>
        </w:tc>
      </w:tr>
      <w:tr w:rsidR="00C339A2" w:rsidRPr="00032A26" w:rsidTr="00032A26">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339A2" w:rsidRPr="00032A26" w:rsidRDefault="00C339A2" w:rsidP="00B279C7">
            <w:pPr>
              <w:spacing w:after="0" w:line="240" w:lineRule="auto"/>
              <w:jc w:val="center"/>
              <w:rPr>
                <w:rFonts w:ascii="Cambria" w:eastAsia="Times New Roman" w:hAnsi="Cambria" w:cs="Calibri"/>
                <w:color w:val="000000"/>
              </w:rPr>
            </w:pPr>
            <w:r w:rsidRPr="00032A26">
              <w:rPr>
                <w:rFonts w:ascii="Cambria" w:eastAsia="Times New Roman" w:hAnsi="Cambria" w:cs="Calibri"/>
                <w:color w:val="000000"/>
              </w:rPr>
              <w:t xml:space="preserve">Power BI                                                               </w:t>
            </w:r>
          </w:p>
        </w:tc>
        <w:tc>
          <w:tcPr>
            <w:tcW w:w="960" w:type="dxa"/>
            <w:tcBorders>
              <w:top w:val="nil"/>
              <w:left w:val="nil"/>
              <w:bottom w:val="single" w:sz="4" w:space="0" w:color="auto"/>
              <w:right w:val="single" w:sz="4" w:space="0" w:color="auto"/>
            </w:tcBorders>
            <w:shd w:val="clear" w:color="auto" w:fill="auto"/>
            <w:noWrap/>
            <w:vAlign w:val="bottom"/>
            <w:hideMark/>
          </w:tcPr>
          <w:p w:rsidR="00C339A2" w:rsidRPr="00032A26" w:rsidRDefault="00C339A2" w:rsidP="00B279C7">
            <w:pPr>
              <w:spacing w:after="0" w:line="240" w:lineRule="auto"/>
              <w:jc w:val="center"/>
              <w:rPr>
                <w:rFonts w:ascii="Calibri" w:eastAsia="Times New Roman" w:hAnsi="Calibri" w:cs="Calibri"/>
                <w:color w:val="000000"/>
              </w:rPr>
            </w:pPr>
            <w:r w:rsidRPr="00032A26">
              <w:rPr>
                <w:rFonts w:ascii="Calibri" w:eastAsia="Times New Roman" w:hAnsi="Calibri" w:cs="Calibri"/>
                <w:color w:val="000000"/>
              </w:rPr>
              <w:t>201</w:t>
            </w:r>
            <w:r>
              <w:rPr>
                <w:rFonts w:ascii="Calibri" w:eastAsia="Times New Roman" w:hAnsi="Calibri" w:cs="Calibri"/>
                <w:color w:val="000000"/>
              </w:rPr>
              <w:t>9</w:t>
            </w:r>
          </w:p>
        </w:tc>
      </w:tr>
      <w:tr w:rsidR="00C339A2" w:rsidRPr="00032A26" w:rsidTr="00032A26">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rsidR="00C339A2" w:rsidRDefault="00C339A2" w:rsidP="00B279C7">
            <w:pPr>
              <w:spacing w:after="0" w:line="240" w:lineRule="auto"/>
              <w:jc w:val="center"/>
              <w:rPr>
                <w:rFonts w:ascii="Cambria" w:eastAsia="Times New Roman" w:hAnsi="Cambria" w:cs="Calibri"/>
                <w:color w:val="000000"/>
              </w:rPr>
            </w:pPr>
            <w:r>
              <w:rPr>
                <w:rFonts w:ascii="Cambria" w:eastAsia="Times New Roman" w:hAnsi="Cambria" w:cs="Calibri"/>
                <w:color w:val="000000"/>
              </w:rPr>
              <w:t>Alteryx Designer Core version 2020</w:t>
            </w:r>
          </w:p>
        </w:tc>
        <w:tc>
          <w:tcPr>
            <w:tcW w:w="960" w:type="dxa"/>
            <w:tcBorders>
              <w:top w:val="nil"/>
              <w:left w:val="nil"/>
              <w:bottom w:val="single" w:sz="4" w:space="0" w:color="auto"/>
              <w:right w:val="single" w:sz="4" w:space="0" w:color="auto"/>
            </w:tcBorders>
            <w:shd w:val="clear" w:color="auto" w:fill="auto"/>
            <w:noWrap/>
            <w:vAlign w:val="bottom"/>
            <w:hideMark/>
          </w:tcPr>
          <w:p w:rsidR="00C339A2" w:rsidRDefault="00C339A2" w:rsidP="00B279C7">
            <w:pPr>
              <w:spacing w:after="0" w:line="240" w:lineRule="auto"/>
              <w:jc w:val="center"/>
              <w:rPr>
                <w:rFonts w:ascii="Calibri" w:eastAsia="Times New Roman" w:hAnsi="Calibri" w:cs="Calibri"/>
                <w:color w:val="000000"/>
              </w:rPr>
            </w:pPr>
            <w:r>
              <w:rPr>
                <w:rFonts w:ascii="Calibri" w:eastAsia="Times New Roman" w:hAnsi="Calibri" w:cs="Calibri"/>
                <w:color w:val="000000"/>
              </w:rPr>
              <w:t>2020</w:t>
            </w:r>
          </w:p>
        </w:tc>
      </w:tr>
    </w:tbl>
    <w:p w:rsidR="001477D5" w:rsidRDefault="001477D5" w:rsidP="001477D5">
      <w:pPr>
        <w:spacing w:after="0"/>
        <w:rPr>
          <w:rFonts w:asciiTheme="majorHAnsi" w:hAnsiTheme="majorHAnsi"/>
          <w:b/>
          <w:sz w:val="28"/>
          <w:szCs w:val="28"/>
        </w:rPr>
      </w:pPr>
    </w:p>
    <w:p w:rsidR="001477D5" w:rsidRDefault="001477D5" w:rsidP="001477D5">
      <w:pPr>
        <w:spacing w:after="0"/>
        <w:rPr>
          <w:rFonts w:asciiTheme="majorHAnsi" w:hAnsiTheme="majorHAnsi"/>
          <w:b/>
          <w:sz w:val="28"/>
          <w:szCs w:val="28"/>
        </w:rPr>
      </w:pPr>
      <w:r w:rsidRPr="001477D5">
        <w:rPr>
          <w:rFonts w:asciiTheme="majorHAnsi" w:hAnsiTheme="majorHAnsi"/>
          <w:b/>
          <w:sz w:val="28"/>
          <w:szCs w:val="28"/>
        </w:rPr>
        <w:t>Academics</w:t>
      </w:r>
      <w:r w:rsidR="00DB3371" w:rsidRPr="001477D5">
        <w:rPr>
          <w:rFonts w:asciiTheme="majorHAnsi" w:hAnsiTheme="majorHAnsi"/>
          <w:b/>
          <w:sz w:val="28"/>
          <w:szCs w:val="28"/>
        </w:rPr>
        <w:t>:</w:t>
      </w:r>
    </w:p>
    <w:p w:rsidR="00DB3371" w:rsidRDefault="001477D5" w:rsidP="001477D5">
      <w:pPr>
        <w:pStyle w:val="ListParagraph"/>
        <w:numPr>
          <w:ilvl w:val="0"/>
          <w:numId w:val="8"/>
        </w:numPr>
        <w:spacing w:after="0"/>
        <w:rPr>
          <w:rFonts w:asciiTheme="majorHAnsi" w:hAnsiTheme="majorHAnsi"/>
          <w:b/>
        </w:rPr>
      </w:pPr>
      <w:r w:rsidRPr="001477D5">
        <w:rPr>
          <w:rFonts w:asciiTheme="majorHAnsi" w:hAnsiTheme="majorHAnsi"/>
          <w:b/>
        </w:rPr>
        <w:t>M.Sc.</w:t>
      </w:r>
      <w:r w:rsidR="00DB3371" w:rsidRPr="001477D5">
        <w:rPr>
          <w:rFonts w:asciiTheme="majorHAnsi" w:hAnsiTheme="majorHAnsi"/>
          <w:b/>
        </w:rPr>
        <w:t xml:space="preserve"> Information Technology,</w:t>
      </w:r>
      <w:r w:rsidRPr="001477D5">
        <w:rPr>
          <w:rFonts w:asciiTheme="majorHAnsi" w:hAnsiTheme="majorHAnsi"/>
          <w:b/>
        </w:rPr>
        <w:t xml:space="preserve"> University of Mumbai </w:t>
      </w:r>
      <w:r w:rsidR="003B463E">
        <w:rPr>
          <w:rFonts w:asciiTheme="majorHAnsi" w:hAnsiTheme="majorHAnsi"/>
          <w:b/>
        </w:rPr>
        <w:t>with 44.6 %,</w:t>
      </w:r>
      <w:r w:rsidR="00EC7656">
        <w:rPr>
          <w:rFonts w:asciiTheme="majorHAnsi" w:hAnsiTheme="majorHAnsi"/>
          <w:b/>
        </w:rPr>
        <w:t xml:space="preserve"> </w:t>
      </w:r>
      <w:r w:rsidR="00DB3371" w:rsidRPr="001477D5">
        <w:rPr>
          <w:rFonts w:asciiTheme="majorHAnsi" w:hAnsiTheme="majorHAnsi"/>
          <w:b/>
        </w:rPr>
        <w:t>May 2018</w:t>
      </w:r>
      <w:r w:rsidR="00890076">
        <w:rPr>
          <w:rFonts w:asciiTheme="majorHAnsi" w:hAnsiTheme="majorHAnsi"/>
          <w:b/>
        </w:rPr>
        <w:t>.</w:t>
      </w:r>
    </w:p>
    <w:p w:rsidR="001477D5" w:rsidRDefault="001477D5" w:rsidP="001477D5">
      <w:pPr>
        <w:pStyle w:val="ListParagraph"/>
        <w:spacing w:after="0"/>
        <w:rPr>
          <w:rFonts w:asciiTheme="majorHAnsi" w:hAnsiTheme="majorHAnsi"/>
          <w:b/>
        </w:rPr>
      </w:pPr>
    </w:p>
    <w:p w:rsidR="001477D5" w:rsidRPr="001477D5" w:rsidRDefault="001477D5" w:rsidP="001477D5">
      <w:pPr>
        <w:pStyle w:val="ListParagraph"/>
        <w:numPr>
          <w:ilvl w:val="0"/>
          <w:numId w:val="8"/>
        </w:numPr>
        <w:spacing w:after="0"/>
        <w:rPr>
          <w:rFonts w:asciiTheme="majorHAnsi" w:hAnsiTheme="majorHAnsi"/>
          <w:b/>
        </w:rPr>
      </w:pPr>
      <w:r>
        <w:rPr>
          <w:rFonts w:asciiTheme="majorHAnsi" w:hAnsiTheme="majorHAnsi"/>
          <w:b/>
        </w:rPr>
        <w:t>B</w:t>
      </w:r>
      <w:r w:rsidRPr="001477D5">
        <w:rPr>
          <w:rFonts w:asciiTheme="majorHAnsi" w:hAnsiTheme="majorHAnsi"/>
          <w:b/>
        </w:rPr>
        <w:t xml:space="preserve">.Sc. Information Technology, </w:t>
      </w:r>
      <w:r w:rsidR="00C34CC4">
        <w:rPr>
          <w:rFonts w:asciiTheme="majorHAnsi" w:hAnsiTheme="majorHAnsi"/>
          <w:b/>
        </w:rPr>
        <w:t xml:space="preserve">(Sathaye College) </w:t>
      </w:r>
      <w:r w:rsidRPr="001477D5">
        <w:rPr>
          <w:rFonts w:asciiTheme="majorHAnsi" w:hAnsiTheme="majorHAnsi"/>
          <w:b/>
        </w:rPr>
        <w:t xml:space="preserve">University of Mumbai in </w:t>
      </w:r>
      <w:r>
        <w:rPr>
          <w:rFonts w:asciiTheme="majorHAnsi" w:hAnsiTheme="majorHAnsi"/>
          <w:b/>
        </w:rPr>
        <w:t>Oct</w:t>
      </w:r>
      <w:r w:rsidRPr="001477D5">
        <w:rPr>
          <w:rFonts w:asciiTheme="majorHAnsi" w:hAnsiTheme="majorHAnsi"/>
          <w:b/>
        </w:rPr>
        <w:t xml:space="preserve"> </w:t>
      </w:r>
      <w:r>
        <w:rPr>
          <w:rFonts w:asciiTheme="majorHAnsi" w:hAnsiTheme="majorHAnsi"/>
          <w:b/>
        </w:rPr>
        <w:t>2006</w:t>
      </w:r>
    </w:p>
    <w:tbl>
      <w:tblPr>
        <w:tblpPr w:leftFromText="180" w:rightFromText="180" w:vertAnchor="text" w:horzAnchor="margin" w:tblpXSpec="center" w:tblpY="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10"/>
        <w:gridCol w:w="1186"/>
        <w:gridCol w:w="1244"/>
        <w:gridCol w:w="1236"/>
        <w:gridCol w:w="1178"/>
        <w:gridCol w:w="1236"/>
      </w:tblGrid>
      <w:tr w:rsidR="001477D5" w:rsidRPr="001477D5" w:rsidTr="00927F3A">
        <w:tc>
          <w:tcPr>
            <w:tcW w:w="1310" w:type="dxa"/>
          </w:tcPr>
          <w:p w:rsidR="001477D5" w:rsidRPr="001477D5" w:rsidRDefault="001477D5" w:rsidP="00927F3A">
            <w:pPr>
              <w:spacing w:after="0" w:line="220" w:lineRule="atLeast"/>
              <w:jc w:val="both"/>
              <w:rPr>
                <w:rFonts w:asciiTheme="majorHAnsi" w:hAnsiTheme="majorHAnsi"/>
                <w:sz w:val="18"/>
                <w:szCs w:val="18"/>
              </w:rPr>
            </w:pPr>
            <w:r w:rsidRPr="001477D5">
              <w:rPr>
                <w:rFonts w:asciiTheme="majorHAnsi" w:hAnsiTheme="majorHAnsi"/>
                <w:sz w:val="18"/>
                <w:szCs w:val="18"/>
              </w:rPr>
              <w:t>Semester I</w:t>
            </w:r>
          </w:p>
        </w:tc>
        <w:tc>
          <w:tcPr>
            <w:tcW w:w="1186" w:type="dxa"/>
          </w:tcPr>
          <w:p w:rsidR="001477D5" w:rsidRPr="001477D5" w:rsidRDefault="001477D5" w:rsidP="00927F3A">
            <w:pPr>
              <w:spacing w:after="0" w:line="220" w:lineRule="atLeast"/>
              <w:jc w:val="both"/>
              <w:rPr>
                <w:rFonts w:asciiTheme="majorHAnsi" w:hAnsiTheme="majorHAnsi"/>
                <w:sz w:val="18"/>
                <w:szCs w:val="18"/>
              </w:rPr>
            </w:pPr>
            <w:r w:rsidRPr="001477D5">
              <w:rPr>
                <w:rFonts w:asciiTheme="majorHAnsi" w:hAnsiTheme="majorHAnsi"/>
                <w:sz w:val="18"/>
                <w:szCs w:val="18"/>
              </w:rPr>
              <w:t>Semester II</w:t>
            </w:r>
          </w:p>
        </w:tc>
        <w:tc>
          <w:tcPr>
            <w:tcW w:w="1244" w:type="dxa"/>
          </w:tcPr>
          <w:p w:rsidR="001477D5" w:rsidRPr="001477D5" w:rsidRDefault="001477D5" w:rsidP="00927F3A">
            <w:pPr>
              <w:spacing w:after="0" w:line="220" w:lineRule="atLeast"/>
              <w:jc w:val="both"/>
              <w:rPr>
                <w:rFonts w:asciiTheme="majorHAnsi" w:hAnsiTheme="majorHAnsi"/>
                <w:sz w:val="18"/>
                <w:szCs w:val="18"/>
              </w:rPr>
            </w:pPr>
            <w:r w:rsidRPr="001477D5">
              <w:rPr>
                <w:rFonts w:asciiTheme="majorHAnsi" w:hAnsiTheme="majorHAnsi"/>
                <w:sz w:val="18"/>
                <w:szCs w:val="18"/>
              </w:rPr>
              <w:t>Semester III</w:t>
            </w:r>
          </w:p>
        </w:tc>
        <w:tc>
          <w:tcPr>
            <w:tcW w:w="1236" w:type="dxa"/>
          </w:tcPr>
          <w:p w:rsidR="001477D5" w:rsidRPr="001477D5" w:rsidRDefault="001477D5" w:rsidP="00927F3A">
            <w:pPr>
              <w:spacing w:after="0" w:line="220" w:lineRule="atLeast"/>
              <w:jc w:val="both"/>
              <w:rPr>
                <w:rFonts w:asciiTheme="majorHAnsi" w:hAnsiTheme="majorHAnsi"/>
                <w:sz w:val="18"/>
                <w:szCs w:val="18"/>
              </w:rPr>
            </w:pPr>
            <w:r w:rsidRPr="001477D5">
              <w:rPr>
                <w:rFonts w:asciiTheme="majorHAnsi" w:hAnsiTheme="majorHAnsi"/>
                <w:sz w:val="18"/>
                <w:szCs w:val="18"/>
              </w:rPr>
              <w:t>Semester IV</w:t>
            </w:r>
          </w:p>
        </w:tc>
        <w:tc>
          <w:tcPr>
            <w:tcW w:w="1178" w:type="dxa"/>
          </w:tcPr>
          <w:p w:rsidR="001477D5" w:rsidRPr="001477D5" w:rsidRDefault="001477D5" w:rsidP="00927F3A">
            <w:pPr>
              <w:spacing w:after="0" w:line="220" w:lineRule="atLeast"/>
              <w:jc w:val="both"/>
              <w:rPr>
                <w:rFonts w:asciiTheme="majorHAnsi" w:hAnsiTheme="majorHAnsi"/>
                <w:sz w:val="18"/>
                <w:szCs w:val="18"/>
              </w:rPr>
            </w:pPr>
            <w:r w:rsidRPr="001477D5">
              <w:rPr>
                <w:rFonts w:asciiTheme="majorHAnsi" w:hAnsiTheme="majorHAnsi"/>
                <w:sz w:val="18"/>
                <w:szCs w:val="18"/>
              </w:rPr>
              <w:t>Semester V</w:t>
            </w:r>
          </w:p>
        </w:tc>
        <w:tc>
          <w:tcPr>
            <w:tcW w:w="1236" w:type="dxa"/>
          </w:tcPr>
          <w:p w:rsidR="001477D5" w:rsidRPr="001477D5" w:rsidRDefault="001477D5" w:rsidP="00927F3A">
            <w:pPr>
              <w:spacing w:after="0" w:line="220" w:lineRule="atLeast"/>
              <w:jc w:val="both"/>
              <w:rPr>
                <w:rFonts w:asciiTheme="majorHAnsi" w:hAnsiTheme="majorHAnsi"/>
                <w:sz w:val="18"/>
                <w:szCs w:val="18"/>
              </w:rPr>
            </w:pPr>
            <w:r w:rsidRPr="001477D5">
              <w:rPr>
                <w:rFonts w:asciiTheme="majorHAnsi" w:hAnsiTheme="majorHAnsi"/>
                <w:sz w:val="18"/>
                <w:szCs w:val="18"/>
              </w:rPr>
              <w:t>Semester VI</w:t>
            </w:r>
          </w:p>
        </w:tc>
      </w:tr>
      <w:tr w:rsidR="001477D5" w:rsidRPr="001477D5" w:rsidTr="00927F3A">
        <w:tc>
          <w:tcPr>
            <w:tcW w:w="1310" w:type="dxa"/>
          </w:tcPr>
          <w:p w:rsidR="001477D5" w:rsidRPr="001477D5" w:rsidRDefault="001477D5" w:rsidP="00927F3A">
            <w:pPr>
              <w:spacing w:after="0" w:line="220" w:lineRule="atLeast"/>
              <w:ind w:left="360"/>
              <w:jc w:val="center"/>
              <w:rPr>
                <w:rFonts w:asciiTheme="majorHAnsi" w:hAnsiTheme="majorHAnsi"/>
                <w:sz w:val="18"/>
                <w:szCs w:val="18"/>
              </w:rPr>
            </w:pPr>
            <w:r w:rsidRPr="001477D5">
              <w:rPr>
                <w:rFonts w:asciiTheme="majorHAnsi" w:hAnsiTheme="majorHAnsi"/>
                <w:sz w:val="18"/>
                <w:szCs w:val="18"/>
              </w:rPr>
              <w:t>65.07 %</w:t>
            </w:r>
          </w:p>
        </w:tc>
        <w:tc>
          <w:tcPr>
            <w:tcW w:w="1186" w:type="dxa"/>
          </w:tcPr>
          <w:p w:rsidR="001477D5" w:rsidRPr="001477D5" w:rsidRDefault="001477D5" w:rsidP="00927F3A">
            <w:pPr>
              <w:spacing w:after="0" w:line="220" w:lineRule="atLeast"/>
              <w:jc w:val="center"/>
              <w:rPr>
                <w:rFonts w:asciiTheme="majorHAnsi" w:hAnsiTheme="majorHAnsi"/>
                <w:sz w:val="18"/>
                <w:szCs w:val="18"/>
              </w:rPr>
            </w:pPr>
            <w:r w:rsidRPr="001477D5">
              <w:rPr>
                <w:rFonts w:asciiTheme="majorHAnsi" w:hAnsiTheme="majorHAnsi"/>
                <w:sz w:val="18"/>
                <w:szCs w:val="18"/>
              </w:rPr>
              <w:t>63.33 %</w:t>
            </w:r>
          </w:p>
        </w:tc>
        <w:tc>
          <w:tcPr>
            <w:tcW w:w="1244" w:type="dxa"/>
          </w:tcPr>
          <w:p w:rsidR="001477D5" w:rsidRPr="001477D5" w:rsidRDefault="001477D5" w:rsidP="00927F3A">
            <w:pPr>
              <w:spacing w:after="0" w:line="220" w:lineRule="atLeast"/>
              <w:jc w:val="center"/>
              <w:rPr>
                <w:rFonts w:asciiTheme="majorHAnsi" w:hAnsiTheme="majorHAnsi"/>
                <w:sz w:val="18"/>
                <w:szCs w:val="18"/>
              </w:rPr>
            </w:pPr>
            <w:r w:rsidRPr="001477D5">
              <w:rPr>
                <w:rFonts w:asciiTheme="majorHAnsi" w:hAnsiTheme="majorHAnsi"/>
                <w:sz w:val="18"/>
                <w:szCs w:val="18"/>
              </w:rPr>
              <w:t>64.80 %</w:t>
            </w:r>
          </w:p>
        </w:tc>
        <w:tc>
          <w:tcPr>
            <w:tcW w:w="1236" w:type="dxa"/>
          </w:tcPr>
          <w:p w:rsidR="001477D5" w:rsidRPr="001477D5" w:rsidRDefault="001477D5" w:rsidP="00927F3A">
            <w:pPr>
              <w:spacing w:after="0" w:line="220" w:lineRule="atLeast"/>
              <w:jc w:val="center"/>
              <w:rPr>
                <w:rFonts w:asciiTheme="majorHAnsi" w:hAnsiTheme="majorHAnsi"/>
                <w:sz w:val="18"/>
                <w:szCs w:val="18"/>
              </w:rPr>
            </w:pPr>
            <w:r w:rsidRPr="001477D5">
              <w:rPr>
                <w:rFonts w:asciiTheme="majorHAnsi" w:hAnsiTheme="majorHAnsi"/>
                <w:sz w:val="18"/>
                <w:szCs w:val="18"/>
              </w:rPr>
              <w:t>60.13 %</w:t>
            </w:r>
          </w:p>
        </w:tc>
        <w:tc>
          <w:tcPr>
            <w:tcW w:w="1178" w:type="dxa"/>
          </w:tcPr>
          <w:p w:rsidR="001477D5" w:rsidRPr="001477D5" w:rsidRDefault="001477D5" w:rsidP="00927F3A">
            <w:pPr>
              <w:spacing w:after="0" w:line="220" w:lineRule="atLeast"/>
              <w:jc w:val="center"/>
              <w:rPr>
                <w:rFonts w:asciiTheme="majorHAnsi" w:hAnsiTheme="majorHAnsi"/>
                <w:sz w:val="18"/>
                <w:szCs w:val="18"/>
              </w:rPr>
            </w:pPr>
            <w:r w:rsidRPr="001477D5">
              <w:rPr>
                <w:rFonts w:asciiTheme="majorHAnsi" w:hAnsiTheme="majorHAnsi"/>
                <w:sz w:val="18"/>
                <w:szCs w:val="18"/>
              </w:rPr>
              <w:t>55.73 %</w:t>
            </w:r>
          </w:p>
        </w:tc>
        <w:tc>
          <w:tcPr>
            <w:tcW w:w="1236" w:type="dxa"/>
          </w:tcPr>
          <w:p w:rsidR="001477D5" w:rsidRPr="001477D5" w:rsidRDefault="001477D5" w:rsidP="00927F3A">
            <w:pPr>
              <w:spacing w:after="0" w:line="220" w:lineRule="atLeast"/>
              <w:jc w:val="center"/>
              <w:rPr>
                <w:rFonts w:asciiTheme="majorHAnsi" w:hAnsiTheme="majorHAnsi"/>
                <w:sz w:val="18"/>
                <w:szCs w:val="18"/>
              </w:rPr>
            </w:pPr>
            <w:r w:rsidRPr="001477D5">
              <w:rPr>
                <w:rFonts w:asciiTheme="majorHAnsi" w:hAnsiTheme="majorHAnsi"/>
                <w:sz w:val="18"/>
                <w:szCs w:val="18"/>
              </w:rPr>
              <w:t>55.93 %</w:t>
            </w:r>
          </w:p>
        </w:tc>
      </w:tr>
    </w:tbl>
    <w:p w:rsidR="001477D5" w:rsidRPr="008E0C01" w:rsidRDefault="001477D5" w:rsidP="001477D5">
      <w:pPr>
        <w:spacing w:after="0"/>
        <w:rPr>
          <w:rFonts w:asciiTheme="majorHAnsi" w:hAnsiTheme="majorHAnsi"/>
        </w:rPr>
      </w:pPr>
    </w:p>
    <w:p w:rsidR="00DB3371" w:rsidRPr="008E0C01" w:rsidRDefault="00DB3371" w:rsidP="001477D5">
      <w:pPr>
        <w:spacing w:after="0" w:line="240" w:lineRule="auto"/>
        <w:jc w:val="both"/>
        <w:rPr>
          <w:rFonts w:asciiTheme="majorHAnsi" w:hAnsiTheme="majorHAnsi"/>
        </w:rPr>
      </w:pPr>
      <w:bookmarkStart w:id="0" w:name="_GoBack"/>
      <w:bookmarkEnd w:id="0"/>
    </w:p>
    <w:p w:rsidR="0005451C" w:rsidRDefault="0005451C" w:rsidP="0005451C">
      <w:pPr>
        <w:pStyle w:val="ListParagraph"/>
        <w:rPr>
          <w:rFonts w:asciiTheme="majorHAnsi" w:hAnsiTheme="majorHAnsi"/>
          <w:b/>
        </w:rPr>
      </w:pPr>
    </w:p>
    <w:p w:rsidR="00DB3371" w:rsidRPr="00C34CC4" w:rsidRDefault="00DB3371" w:rsidP="00C34CC4">
      <w:pPr>
        <w:pStyle w:val="ListParagraph"/>
        <w:numPr>
          <w:ilvl w:val="0"/>
          <w:numId w:val="9"/>
        </w:numPr>
        <w:rPr>
          <w:rFonts w:asciiTheme="majorHAnsi" w:hAnsiTheme="majorHAnsi"/>
          <w:b/>
        </w:rPr>
      </w:pPr>
      <w:r w:rsidRPr="00C34CC4">
        <w:rPr>
          <w:rFonts w:asciiTheme="majorHAnsi" w:hAnsiTheme="majorHAnsi"/>
          <w:b/>
        </w:rPr>
        <w:t xml:space="preserve">H.S.C, </w:t>
      </w:r>
      <w:r w:rsidR="00C34CC4">
        <w:rPr>
          <w:rFonts w:asciiTheme="majorHAnsi" w:hAnsiTheme="majorHAnsi"/>
          <w:b/>
        </w:rPr>
        <w:t>(</w:t>
      </w:r>
      <w:r w:rsidR="00C34CC4" w:rsidRPr="00C34CC4">
        <w:rPr>
          <w:rFonts w:asciiTheme="majorHAnsi" w:hAnsiTheme="majorHAnsi"/>
          <w:b/>
        </w:rPr>
        <w:t>K.T.H.M College Nashik</w:t>
      </w:r>
      <w:r w:rsidR="00C34CC4">
        <w:rPr>
          <w:rFonts w:asciiTheme="majorHAnsi" w:hAnsiTheme="majorHAnsi"/>
          <w:b/>
        </w:rPr>
        <w:t>)</w:t>
      </w:r>
      <w:r w:rsidR="00C34CC4" w:rsidRPr="00C34CC4">
        <w:rPr>
          <w:rFonts w:asciiTheme="majorHAnsi" w:hAnsiTheme="majorHAnsi"/>
          <w:b/>
        </w:rPr>
        <w:t xml:space="preserve"> Pune University with 53.00 %,</w:t>
      </w:r>
      <w:r w:rsidR="00C34CC4">
        <w:rPr>
          <w:rFonts w:asciiTheme="majorHAnsi" w:hAnsiTheme="majorHAnsi"/>
          <w:b/>
        </w:rPr>
        <w:t xml:space="preserve"> </w:t>
      </w:r>
      <w:r w:rsidRPr="00C34CC4">
        <w:rPr>
          <w:rFonts w:asciiTheme="majorHAnsi" w:hAnsiTheme="majorHAnsi"/>
          <w:b/>
        </w:rPr>
        <w:t>March 2002.</w:t>
      </w:r>
    </w:p>
    <w:p w:rsidR="00DB3371" w:rsidRDefault="00DB3371" w:rsidP="00C34CC4">
      <w:pPr>
        <w:pStyle w:val="BodyText3"/>
        <w:numPr>
          <w:ilvl w:val="0"/>
          <w:numId w:val="9"/>
        </w:numPr>
        <w:tabs>
          <w:tab w:val="left" w:pos="-180"/>
          <w:tab w:val="left" w:pos="180"/>
        </w:tabs>
        <w:rPr>
          <w:rFonts w:asciiTheme="majorHAnsi" w:eastAsiaTheme="minorEastAsia" w:hAnsiTheme="majorHAnsi" w:cstheme="minorBidi"/>
          <w:b/>
          <w:sz w:val="22"/>
          <w:szCs w:val="22"/>
        </w:rPr>
      </w:pPr>
      <w:r w:rsidRPr="008E0C01">
        <w:rPr>
          <w:rFonts w:asciiTheme="majorHAnsi" w:eastAsiaTheme="minorEastAsia" w:hAnsiTheme="majorHAnsi" w:cstheme="minorBidi"/>
          <w:b/>
          <w:sz w:val="22"/>
          <w:szCs w:val="22"/>
        </w:rPr>
        <w:t xml:space="preserve">S.S.C, </w:t>
      </w:r>
      <w:r w:rsidR="00C34CC4" w:rsidRPr="00C34CC4">
        <w:rPr>
          <w:rFonts w:asciiTheme="majorHAnsi" w:eastAsiaTheme="minorEastAsia" w:hAnsiTheme="majorHAnsi" w:cstheme="minorBidi"/>
          <w:b/>
          <w:sz w:val="22"/>
          <w:szCs w:val="22"/>
        </w:rPr>
        <w:t xml:space="preserve">Maratha High School Nashik (Pune Board) with 56.53% </w:t>
      </w:r>
      <w:r w:rsidR="00151FE6">
        <w:rPr>
          <w:rFonts w:asciiTheme="majorHAnsi" w:eastAsiaTheme="minorEastAsia" w:hAnsiTheme="majorHAnsi" w:cstheme="minorBidi"/>
          <w:b/>
          <w:sz w:val="22"/>
          <w:szCs w:val="22"/>
        </w:rPr>
        <w:t>March 2000..</w:t>
      </w:r>
    </w:p>
    <w:p w:rsidR="001579E8" w:rsidRPr="008E0C01" w:rsidRDefault="001579E8" w:rsidP="00C34CC4">
      <w:pPr>
        <w:pStyle w:val="BodyText3"/>
        <w:tabs>
          <w:tab w:val="left" w:pos="-180"/>
          <w:tab w:val="left" w:pos="180"/>
        </w:tabs>
        <w:ind w:left="720"/>
        <w:rPr>
          <w:rFonts w:asciiTheme="majorHAnsi" w:eastAsiaTheme="minorEastAsia" w:hAnsiTheme="majorHAnsi" w:cstheme="minorBidi"/>
          <w:b/>
          <w:sz w:val="22"/>
          <w:szCs w:val="22"/>
        </w:rPr>
      </w:pPr>
    </w:p>
    <w:p w:rsidR="00052541" w:rsidRDefault="006C1C34" w:rsidP="006C1C34">
      <w:pPr>
        <w:rPr>
          <w:rFonts w:asciiTheme="majorHAnsi" w:hAnsiTheme="majorHAnsi"/>
          <w:b/>
        </w:rPr>
      </w:pPr>
      <w:r w:rsidRPr="00085CA9">
        <w:rPr>
          <w:rFonts w:asciiTheme="majorHAnsi" w:hAnsiTheme="majorHAnsi"/>
          <w:b/>
          <w:sz w:val="28"/>
          <w:szCs w:val="28"/>
        </w:rPr>
        <w:t>Work Experience:</w:t>
      </w:r>
      <w:r w:rsidRPr="008E0C01">
        <w:rPr>
          <w:rFonts w:asciiTheme="majorHAnsi" w:hAnsiTheme="majorHAnsi"/>
          <w:b/>
        </w:rPr>
        <w:tab/>
      </w:r>
    </w:p>
    <w:p w:rsidR="00F505B6" w:rsidRPr="00F505B6" w:rsidRDefault="00F505B6" w:rsidP="00F505B6">
      <w:pPr>
        <w:spacing w:after="0" w:line="240" w:lineRule="auto"/>
        <w:jc w:val="both"/>
        <w:rPr>
          <w:rFonts w:asciiTheme="majorHAnsi" w:hAnsiTheme="majorHAnsi"/>
          <w:sz w:val="36"/>
          <w:szCs w:val="36"/>
        </w:rPr>
      </w:pPr>
      <w:r w:rsidRPr="00F505B6">
        <w:rPr>
          <w:rFonts w:asciiTheme="majorHAnsi" w:hAnsiTheme="majorHAnsi"/>
          <w:sz w:val="36"/>
          <w:szCs w:val="36"/>
        </w:rPr>
        <w:t xml:space="preserve">Nepa India Private Limited       (01st Oct 2019 – 30th Nov 2019)      </w:t>
      </w:r>
    </w:p>
    <w:p w:rsidR="00F505B6" w:rsidRPr="00F505B6" w:rsidRDefault="00F505B6" w:rsidP="00F505B6">
      <w:pPr>
        <w:rPr>
          <w:rFonts w:asciiTheme="majorHAnsi" w:hAnsiTheme="majorHAnsi"/>
          <w:b/>
          <w:sz w:val="32"/>
          <w:szCs w:val="32"/>
          <w:u w:val="single"/>
        </w:rPr>
      </w:pPr>
      <w:r w:rsidRPr="00F505B6">
        <w:rPr>
          <w:rFonts w:asciiTheme="majorHAnsi" w:hAnsiTheme="majorHAnsi"/>
          <w:b/>
          <w:sz w:val="32"/>
          <w:szCs w:val="32"/>
          <w:u w:val="single"/>
        </w:rPr>
        <w:lastRenderedPageBreak/>
        <w:t>Intern (Market Reserch): (2 Months)</w:t>
      </w:r>
    </w:p>
    <w:p w:rsidR="00F505B6" w:rsidRPr="00D640D9" w:rsidRDefault="00F505B6" w:rsidP="00F505B6">
      <w:pPr>
        <w:pStyle w:val="ListParagraph"/>
        <w:numPr>
          <w:ilvl w:val="0"/>
          <w:numId w:val="17"/>
        </w:numPr>
        <w:rPr>
          <w:rFonts w:asciiTheme="majorHAnsi" w:hAnsiTheme="majorHAnsi"/>
        </w:rPr>
      </w:pPr>
      <w:r w:rsidRPr="00D640D9">
        <w:rPr>
          <w:rFonts w:asciiTheme="majorHAnsi" w:hAnsiTheme="majorHAnsi"/>
        </w:rPr>
        <w:t>Good Research Skills</w:t>
      </w:r>
    </w:p>
    <w:p w:rsidR="00F505B6" w:rsidRPr="00D640D9" w:rsidRDefault="00F505B6" w:rsidP="00F505B6">
      <w:pPr>
        <w:pStyle w:val="ListParagraph"/>
        <w:numPr>
          <w:ilvl w:val="0"/>
          <w:numId w:val="17"/>
        </w:numPr>
        <w:rPr>
          <w:rFonts w:asciiTheme="majorHAnsi" w:hAnsiTheme="majorHAnsi"/>
        </w:rPr>
      </w:pPr>
      <w:r w:rsidRPr="00D640D9">
        <w:rPr>
          <w:rFonts w:asciiTheme="majorHAnsi" w:hAnsiTheme="majorHAnsi"/>
        </w:rPr>
        <w:t>Coding Skills</w:t>
      </w:r>
    </w:p>
    <w:p w:rsidR="00F505B6" w:rsidRDefault="00F505B6" w:rsidP="00F505B6">
      <w:pPr>
        <w:pStyle w:val="ListParagraph"/>
        <w:numPr>
          <w:ilvl w:val="0"/>
          <w:numId w:val="17"/>
        </w:numPr>
        <w:rPr>
          <w:rFonts w:asciiTheme="majorHAnsi" w:hAnsiTheme="majorHAnsi"/>
        </w:rPr>
      </w:pPr>
      <w:r w:rsidRPr="006129EF">
        <w:rPr>
          <w:rFonts w:asciiTheme="majorHAnsi" w:hAnsiTheme="majorHAnsi"/>
        </w:rPr>
        <w:t>Internet Research</w:t>
      </w:r>
      <w:r w:rsidRPr="00052541">
        <w:rPr>
          <w:rFonts w:asciiTheme="majorHAnsi" w:hAnsiTheme="majorHAnsi"/>
        </w:rPr>
        <w:t xml:space="preserve"> </w:t>
      </w:r>
    </w:p>
    <w:p w:rsidR="00F505B6" w:rsidRDefault="00F505B6" w:rsidP="00F505B6">
      <w:pPr>
        <w:pStyle w:val="ListParagraph"/>
        <w:numPr>
          <w:ilvl w:val="0"/>
          <w:numId w:val="17"/>
        </w:numPr>
        <w:rPr>
          <w:rFonts w:asciiTheme="majorHAnsi" w:hAnsiTheme="majorHAnsi"/>
        </w:rPr>
      </w:pPr>
      <w:r w:rsidRPr="00ED0C39">
        <w:rPr>
          <w:rFonts w:asciiTheme="majorHAnsi" w:hAnsiTheme="majorHAnsi"/>
        </w:rPr>
        <w:t xml:space="preserve">Majorly work on Excel </w:t>
      </w:r>
    </w:p>
    <w:p w:rsidR="00F505B6" w:rsidRDefault="00F505B6" w:rsidP="00F505B6">
      <w:pPr>
        <w:pStyle w:val="ListParagraph"/>
        <w:numPr>
          <w:ilvl w:val="0"/>
          <w:numId w:val="17"/>
        </w:numPr>
        <w:rPr>
          <w:rFonts w:asciiTheme="majorHAnsi" w:hAnsiTheme="majorHAnsi"/>
        </w:rPr>
      </w:pPr>
      <w:r w:rsidRPr="00ED0C39">
        <w:rPr>
          <w:rFonts w:asciiTheme="majorHAnsi" w:hAnsiTheme="majorHAnsi"/>
        </w:rPr>
        <w:t>Website Monitoring and Management</w:t>
      </w:r>
    </w:p>
    <w:p w:rsidR="00052541" w:rsidRPr="00052541" w:rsidRDefault="00052541" w:rsidP="00052541">
      <w:pPr>
        <w:shd w:val="clear" w:color="auto" w:fill="FFFFFF"/>
        <w:rPr>
          <w:rFonts w:ascii="open sans" w:hAnsi="open sans"/>
          <w:color w:val="666666"/>
          <w:sz w:val="20"/>
          <w:szCs w:val="20"/>
        </w:rPr>
      </w:pPr>
    </w:p>
    <w:p w:rsidR="006C1C34" w:rsidRPr="0048524C" w:rsidRDefault="006C1C34" w:rsidP="006C1C34">
      <w:pPr>
        <w:rPr>
          <w:rFonts w:asciiTheme="majorHAnsi" w:hAnsiTheme="majorHAnsi"/>
          <w:b/>
          <w:sz w:val="28"/>
          <w:szCs w:val="28"/>
        </w:rPr>
      </w:pPr>
      <w:r w:rsidRPr="0048524C">
        <w:rPr>
          <w:rFonts w:asciiTheme="majorHAnsi" w:hAnsiTheme="majorHAnsi"/>
          <w:b/>
          <w:sz w:val="28"/>
          <w:szCs w:val="28"/>
        </w:rPr>
        <w:t xml:space="preserve">11 </w:t>
      </w:r>
      <w:r w:rsidR="00B536B1" w:rsidRPr="0048524C">
        <w:rPr>
          <w:rFonts w:asciiTheme="majorHAnsi" w:hAnsiTheme="majorHAnsi"/>
          <w:b/>
          <w:sz w:val="28"/>
          <w:szCs w:val="28"/>
        </w:rPr>
        <w:t xml:space="preserve">Years </w:t>
      </w:r>
      <w:r w:rsidR="00B536B1" w:rsidRPr="0048524C">
        <w:rPr>
          <w:rFonts w:asciiTheme="majorHAnsi" w:hAnsiTheme="majorHAnsi"/>
          <w:sz w:val="28"/>
          <w:szCs w:val="28"/>
        </w:rPr>
        <w:t>(Pharma/CRO)</w:t>
      </w:r>
    </w:p>
    <w:p w:rsidR="0078046D" w:rsidRPr="0048524C" w:rsidRDefault="006C1C34" w:rsidP="00DB3371">
      <w:pPr>
        <w:spacing w:after="0" w:line="240" w:lineRule="auto"/>
        <w:jc w:val="both"/>
        <w:rPr>
          <w:rFonts w:asciiTheme="majorHAnsi" w:hAnsiTheme="majorHAnsi"/>
          <w:sz w:val="36"/>
          <w:szCs w:val="36"/>
        </w:rPr>
      </w:pPr>
      <w:r w:rsidRPr="0048524C">
        <w:rPr>
          <w:rFonts w:asciiTheme="majorHAnsi" w:hAnsiTheme="majorHAnsi"/>
          <w:sz w:val="36"/>
          <w:szCs w:val="36"/>
        </w:rPr>
        <w:t>Inventive Health Clinical Research Pvt Ltd</w:t>
      </w:r>
      <w:r w:rsidR="00660292" w:rsidRPr="0048524C">
        <w:rPr>
          <w:rFonts w:asciiTheme="majorHAnsi" w:hAnsiTheme="majorHAnsi"/>
          <w:sz w:val="36"/>
          <w:szCs w:val="36"/>
        </w:rPr>
        <w:t>, Mumbai</w:t>
      </w:r>
      <w:r w:rsidR="006A2FE6" w:rsidRPr="0048524C">
        <w:rPr>
          <w:rFonts w:asciiTheme="majorHAnsi" w:hAnsiTheme="majorHAnsi"/>
          <w:sz w:val="36"/>
          <w:szCs w:val="36"/>
        </w:rPr>
        <w:t xml:space="preserve">, India                </w:t>
      </w:r>
      <w:r w:rsidR="00085CA9" w:rsidRPr="0048524C">
        <w:rPr>
          <w:rFonts w:asciiTheme="majorHAnsi" w:hAnsiTheme="majorHAnsi"/>
          <w:sz w:val="36"/>
          <w:szCs w:val="36"/>
        </w:rPr>
        <w:t xml:space="preserve"> (05</w:t>
      </w:r>
      <w:r w:rsidR="00085CA9" w:rsidRPr="0048524C">
        <w:rPr>
          <w:rFonts w:asciiTheme="majorHAnsi" w:hAnsiTheme="majorHAnsi"/>
          <w:sz w:val="36"/>
          <w:szCs w:val="36"/>
          <w:vertAlign w:val="superscript"/>
        </w:rPr>
        <w:t>th</w:t>
      </w:r>
      <w:r w:rsidR="00085CA9" w:rsidRPr="0048524C">
        <w:rPr>
          <w:rFonts w:asciiTheme="majorHAnsi" w:hAnsiTheme="majorHAnsi"/>
          <w:sz w:val="36"/>
          <w:szCs w:val="36"/>
        </w:rPr>
        <w:t xml:space="preserve"> Apr </w:t>
      </w:r>
      <w:r w:rsidR="00445B63" w:rsidRPr="0048524C">
        <w:rPr>
          <w:rFonts w:asciiTheme="majorHAnsi" w:hAnsiTheme="majorHAnsi"/>
          <w:sz w:val="36"/>
          <w:szCs w:val="36"/>
        </w:rPr>
        <w:t>2007 - 11th</w:t>
      </w:r>
      <w:r w:rsidR="00085CA9" w:rsidRPr="0048524C">
        <w:rPr>
          <w:rFonts w:asciiTheme="majorHAnsi" w:hAnsiTheme="majorHAnsi"/>
          <w:sz w:val="36"/>
          <w:szCs w:val="36"/>
        </w:rPr>
        <w:t xml:space="preserve"> </w:t>
      </w:r>
      <w:r w:rsidRPr="0048524C">
        <w:rPr>
          <w:rFonts w:asciiTheme="majorHAnsi" w:hAnsiTheme="majorHAnsi"/>
          <w:sz w:val="36"/>
          <w:szCs w:val="36"/>
        </w:rPr>
        <w:t>Jun</w:t>
      </w:r>
      <w:r w:rsidR="00085CA9" w:rsidRPr="0048524C">
        <w:rPr>
          <w:rFonts w:asciiTheme="majorHAnsi" w:hAnsiTheme="majorHAnsi"/>
          <w:sz w:val="36"/>
          <w:szCs w:val="36"/>
        </w:rPr>
        <w:t xml:space="preserve"> </w:t>
      </w:r>
      <w:r w:rsidRPr="0048524C">
        <w:rPr>
          <w:rFonts w:asciiTheme="majorHAnsi" w:hAnsiTheme="majorHAnsi"/>
          <w:sz w:val="36"/>
          <w:szCs w:val="36"/>
        </w:rPr>
        <w:t xml:space="preserve">2018)      </w:t>
      </w:r>
    </w:p>
    <w:p w:rsidR="00513D2C" w:rsidRPr="0048524C" w:rsidRDefault="00513D2C" w:rsidP="00513D2C">
      <w:pPr>
        <w:rPr>
          <w:rFonts w:asciiTheme="majorHAnsi" w:hAnsiTheme="majorHAnsi"/>
          <w:b/>
          <w:sz w:val="32"/>
          <w:szCs w:val="32"/>
          <w:u w:val="single"/>
        </w:rPr>
      </w:pPr>
      <w:r w:rsidRPr="0048524C">
        <w:rPr>
          <w:rFonts w:asciiTheme="majorHAnsi" w:hAnsiTheme="majorHAnsi"/>
          <w:b/>
          <w:sz w:val="32"/>
          <w:szCs w:val="32"/>
          <w:u w:val="single"/>
        </w:rPr>
        <w:t>Senior Clinical Data Processor</w:t>
      </w:r>
    </w:p>
    <w:p w:rsidR="00513D2C" w:rsidRPr="008E0C01" w:rsidRDefault="00513D2C" w:rsidP="00513D2C">
      <w:pPr>
        <w:numPr>
          <w:ilvl w:val="0"/>
          <w:numId w:val="2"/>
        </w:numPr>
        <w:spacing w:after="0" w:line="240" w:lineRule="auto"/>
        <w:ind w:left="360"/>
        <w:rPr>
          <w:rFonts w:asciiTheme="majorHAnsi" w:hAnsiTheme="majorHAnsi"/>
        </w:rPr>
      </w:pPr>
      <w:r w:rsidRPr="008E0C01">
        <w:rPr>
          <w:rFonts w:asciiTheme="majorHAnsi" w:hAnsiTheme="majorHAnsi"/>
        </w:rPr>
        <w:t>Entered data from Case Report Forms (CRFs) into the database with a high degree of accuracy and speed</w:t>
      </w:r>
    </w:p>
    <w:p w:rsidR="001579E8" w:rsidRDefault="00513D2C" w:rsidP="001579E8">
      <w:pPr>
        <w:numPr>
          <w:ilvl w:val="0"/>
          <w:numId w:val="2"/>
        </w:numPr>
        <w:spacing w:after="0" w:line="240" w:lineRule="auto"/>
        <w:ind w:left="360"/>
        <w:rPr>
          <w:rFonts w:asciiTheme="majorHAnsi" w:hAnsiTheme="majorHAnsi"/>
        </w:rPr>
      </w:pPr>
      <w:r w:rsidRPr="008E0C01">
        <w:rPr>
          <w:rFonts w:asciiTheme="majorHAnsi" w:hAnsiTheme="majorHAnsi"/>
        </w:rPr>
        <w:t>Verified data previously entered into the clinical database by performing second entry and resolving discrepancies</w:t>
      </w:r>
    </w:p>
    <w:p w:rsidR="00513D2C" w:rsidRPr="001579E8" w:rsidRDefault="00513D2C" w:rsidP="001579E8">
      <w:pPr>
        <w:numPr>
          <w:ilvl w:val="0"/>
          <w:numId w:val="2"/>
        </w:numPr>
        <w:spacing w:after="0" w:line="240" w:lineRule="auto"/>
        <w:ind w:left="360"/>
        <w:rPr>
          <w:rFonts w:asciiTheme="majorHAnsi" w:hAnsiTheme="majorHAnsi"/>
        </w:rPr>
      </w:pPr>
      <w:r w:rsidRPr="001579E8">
        <w:rPr>
          <w:rFonts w:asciiTheme="majorHAnsi" w:hAnsiTheme="majorHAnsi"/>
        </w:rPr>
        <w:t>As a primary Data Technician for one or more project(s):</w:t>
      </w:r>
    </w:p>
    <w:p w:rsidR="00513D2C" w:rsidRPr="008E0C01" w:rsidRDefault="00513D2C" w:rsidP="00513D2C">
      <w:pPr>
        <w:numPr>
          <w:ilvl w:val="0"/>
          <w:numId w:val="4"/>
        </w:numPr>
        <w:spacing w:after="0" w:line="240" w:lineRule="auto"/>
        <w:ind w:left="720"/>
        <w:rPr>
          <w:rFonts w:asciiTheme="majorHAnsi" w:hAnsiTheme="majorHAnsi"/>
        </w:rPr>
      </w:pPr>
      <w:r w:rsidRPr="008E0C01">
        <w:rPr>
          <w:rFonts w:asciiTheme="majorHAnsi" w:hAnsiTheme="majorHAnsi"/>
        </w:rPr>
        <w:t>Tracked the progress of CRF receipt and entry</w:t>
      </w:r>
    </w:p>
    <w:p w:rsidR="00513D2C" w:rsidRPr="008E0C01" w:rsidRDefault="00513D2C" w:rsidP="00513D2C">
      <w:pPr>
        <w:numPr>
          <w:ilvl w:val="0"/>
          <w:numId w:val="4"/>
        </w:numPr>
        <w:spacing w:after="0" w:line="240" w:lineRule="auto"/>
        <w:ind w:left="720"/>
        <w:rPr>
          <w:rFonts w:asciiTheme="majorHAnsi" w:hAnsiTheme="majorHAnsi"/>
        </w:rPr>
      </w:pPr>
      <w:r w:rsidRPr="008E0C01">
        <w:rPr>
          <w:rFonts w:asciiTheme="majorHAnsi" w:hAnsiTheme="majorHAnsi"/>
        </w:rPr>
        <w:t>Coordinated CRF workflow with the Data Technicians entering the data</w:t>
      </w:r>
    </w:p>
    <w:p w:rsidR="00513D2C" w:rsidRPr="008E0C01" w:rsidRDefault="00513D2C" w:rsidP="00513D2C">
      <w:pPr>
        <w:numPr>
          <w:ilvl w:val="0"/>
          <w:numId w:val="4"/>
        </w:numPr>
        <w:spacing w:after="0" w:line="240" w:lineRule="auto"/>
        <w:ind w:left="720"/>
        <w:rPr>
          <w:rFonts w:asciiTheme="majorHAnsi" w:hAnsiTheme="majorHAnsi"/>
        </w:rPr>
      </w:pPr>
      <w:r w:rsidRPr="008E0C01">
        <w:rPr>
          <w:rFonts w:asciiTheme="majorHAnsi" w:hAnsiTheme="majorHAnsi"/>
        </w:rPr>
        <w:t>Performed data entry testing of the database</w:t>
      </w:r>
    </w:p>
    <w:p w:rsidR="00513D2C" w:rsidRPr="008E0C01" w:rsidRDefault="00513D2C" w:rsidP="00513D2C">
      <w:pPr>
        <w:numPr>
          <w:ilvl w:val="0"/>
          <w:numId w:val="4"/>
        </w:numPr>
        <w:spacing w:after="0" w:line="240" w:lineRule="auto"/>
        <w:ind w:left="720"/>
        <w:rPr>
          <w:rFonts w:asciiTheme="majorHAnsi" w:hAnsiTheme="majorHAnsi"/>
        </w:rPr>
      </w:pPr>
      <w:r w:rsidRPr="008E0C01">
        <w:rPr>
          <w:rFonts w:asciiTheme="majorHAnsi" w:hAnsiTheme="majorHAnsi"/>
        </w:rPr>
        <w:t>Reviewed and tested data entry guidelines</w:t>
      </w:r>
    </w:p>
    <w:p w:rsidR="00513D2C" w:rsidRPr="008E0C01" w:rsidRDefault="00513D2C" w:rsidP="00513D2C">
      <w:pPr>
        <w:numPr>
          <w:ilvl w:val="0"/>
          <w:numId w:val="4"/>
        </w:numPr>
        <w:spacing w:after="0" w:line="240" w:lineRule="auto"/>
        <w:ind w:left="720"/>
        <w:rPr>
          <w:rFonts w:asciiTheme="majorHAnsi" w:hAnsiTheme="majorHAnsi"/>
        </w:rPr>
      </w:pPr>
      <w:r w:rsidRPr="008E0C01">
        <w:rPr>
          <w:rFonts w:asciiTheme="majorHAnsi" w:hAnsiTheme="majorHAnsi"/>
        </w:rPr>
        <w:t xml:space="preserve">Identified issues which may affect the quality and timeliness of project completion and implement solutions </w:t>
      </w:r>
    </w:p>
    <w:p w:rsidR="00513D2C" w:rsidRPr="008E0C01" w:rsidRDefault="00513D2C" w:rsidP="00513D2C">
      <w:pPr>
        <w:numPr>
          <w:ilvl w:val="0"/>
          <w:numId w:val="4"/>
        </w:numPr>
        <w:spacing w:after="0" w:line="240" w:lineRule="auto"/>
        <w:ind w:left="720"/>
        <w:rPr>
          <w:rFonts w:asciiTheme="majorHAnsi" w:hAnsiTheme="majorHAnsi"/>
        </w:rPr>
      </w:pPr>
      <w:r w:rsidRPr="008E0C01">
        <w:rPr>
          <w:rFonts w:asciiTheme="majorHAnsi" w:hAnsiTheme="majorHAnsi"/>
        </w:rPr>
        <w:t>Trained other staff on data entry guidelines and other study-specific issues</w:t>
      </w:r>
    </w:p>
    <w:p w:rsidR="00513D2C" w:rsidRPr="008E0C01" w:rsidRDefault="00513D2C" w:rsidP="00513D2C">
      <w:pPr>
        <w:numPr>
          <w:ilvl w:val="0"/>
          <w:numId w:val="3"/>
        </w:numPr>
        <w:spacing w:after="0" w:line="240" w:lineRule="auto"/>
        <w:ind w:left="360"/>
        <w:rPr>
          <w:rFonts w:asciiTheme="majorHAnsi" w:hAnsiTheme="majorHAnsi"/>
        </w:rPr>
      </w:pPr>
      <w:r w:rsidRPr="008E0C01">
        <w:rPr>
          <w:rFonts w:asciiTheme="majorHAnsi" w:hAnsiTheme="majorHAnsi"/>
        </w:rPr>
        <w:t>Trained other data entry staff on data entry procedures and systems</w:t>
      </w:r>
    </w:p>
    <w:p w:rsidR="00513D2C" w:rsidRPr="008E0C01" w:rsidRDefault="00513D2C" w:rsidP="00513D2C">
      <w:pPr>
        <w:numPr>
          <w:ilvl w:val="0"/>
          <w:numId w:val="3"/>
        </w:numPr>
        <w:spacing w:after="0" w:line="240" w:lineRule="auto"/>
        <w:ind w:left="360"/>
        <w:rPr>
          <w:rFonts w:asciiTheme="majorHAnsi" w:hAnsiTheme="majorHAnsi"/>
        </w:rPr>
      </w:pPr>
      <w:r w:rsidRPr="008E0C01">
        <w:rPr>
          <w:rFonts w:asciiTheme="majorHAnsi" w:hAnsiTheme="majorHAnsi"/>
        </w:rPr>
        <w:t>Undertook quality control inspection of data entry</w:t>
      </w:r>
    </w:p>
    <w:p w:rsidR="00513D2C" w:rsidRDefault="00513D2C" w:rsidP="00513D2C">
      <w:pPr>
        <w:numPr>
          <w:ilvl w:val="0"/>
          <w:numId w:val="5"/>
        </w:numPr>
        <w:spacing w:after="0" w:line="240" w:lineRule="auto"/>
        <w:ind w:left="360"/>
        <w:rPr>
          <w:rFonts w:asciiTheme="majorHAnsi" w:hAnsiTheme="majorHAnsi"/>
        </w:rPr>
      </w:pPr>
      <w:r w:rsidRPr="008E0C01">
        <w:rPr>
          <w:rFonts w:asciiTheme="majorHAnsi" w:hAnsiTheme="majorHAnsi"/>
        </w:rPr>
        <w:t>Participated in quality control measures necessary for the finalization and transfer of the database and related materials to the sponsor</w:t>
      </w:r>
    </w:p>
    <w:p w:rsidR="00513D2C" w:rsidRPr="008E0C01" w:rsidRDefault="00513D2C" w:rsidP="001579E8">
      <w:pPr>
        <w:numPr>
          <w:ilvl w:val="0"/>
          <w:numId w:val="5"/>
        </w:numPr>
        <w:tabs>
          <w:tab w:val="clear" w:pos="720"/>
          <w:tab w:val="num" w:pos="0"/>
        </w:tabs>
        <w:spacing w:after="0" w:line="240" w:lineRule="auto"/>
        <w:ind w:left="360"/>
        <w:rPr>
          <w:rFonts w:asciiTheme="majorHAnsi" w:hAnsiTheme="majorHAnsi"/>
        </w:rPr>
      </w:pPr>
      <w:r w:rsidRPr="008E0C01">
        <w:rPr>
          <w:rFonts w:asciiTheme="majorHAnsi" w:hAnsiTheme="majorHAnsi"/>
        </w:rPr>
        <w:t>Identified achievement of milestones to the other clinical data management staff, e.g., approval of database testing for data entry and completion of data entry for a study</w:t>
      </w:r>
    </w:p>
    <w:p w:rsidR="00513D2C" w:rsidRPr="008E0C01" w:rsidRDefault="00513D2C" w:rsidP="001579E8">
      <w:pPr>
        <w:numPr>
          <w:ilvl w:val="0"/>
          <w:numId w:val="5"/>
        </w:numPr>
        <w:tabs>
          <w:tab w:val="clear" w:pos="720"/>
          <w:tab w:val="num" w:pos="0"/>
        </w:tabs>
        <w:spacing w:after="0" w:line="240" w:lineRule="auto"/>
        <w:ind w:left="360"/>
        <w:rPr>
          <w:rFonts w:asciiTheme="majorHAnsi" w:hAnsiTheme="majorHAnsi"/>
        </w:rPr>
      </w:pPr>
      <w:r w:rsidRPr="008E0C01">
        <w:rPr>
          <w:rFonts w:asciiTheme="majorHAnsi" w:hAnsiTheme="majorHAnsi"/>
        </w:rPr>
        <w:t>Handling and Performing Indexing and Indexing QC Activity</w:t>
      </w:r>
    </w:p>
    <w:p w:rsidR="00513D2C" w:rsidRPr="008E0C01" w:rsidRDefault="00513D2C" w:rsidP="001579E8">
      <w:pPr>
        <w:numPr>
          <w:ilvl w:val="0"/>
          <w:numId w:val="5"/>
        </w:numPr>
        <w:tabs>
          <w:tab w:val="clear" w:pos="720"/>
          <w:tab w:val="num" w:pos="0"/>
        </w:tabs>
        <w:spacing w:after="0" w:line="240" w:lineRule="auto"/>
        <w:ind w:left="360"/>
        <w:rPr>
          <w:rFonts w:asciiTheme="majorHAnsi" w:hAnsiTheme="majorHAnsi"/>
        </w:rPr>
      </w:pPr>
      <w:r w:rsidRPr="008E0C01">
        <w:rPr>
          <w:rFonts w:asciiTheme="majorHAnsi" w:hAnsiTheme="majorHAnsi"/>
        </w:rPr>
        <w:t>Archiving procedures, Record management activity.</w:t>
      </w:r>
    </w:p>
    <w:p w:rsidR="00513D2C" w:rsidRPr="008E0C01" w:rsidRDefault="00513D2C" w:rsidP="001579E8">
      <w:pPr>
        <w:pStyle w:val="ListParagraph"/>
        <w:numPr>
          <w:ilvl w:val="0"/>
          <w:numId w:val="5"/>
        </w:numPr>
        <w:tabs>
          <w:tab w:val="clear" w:pos="720"/>
          <w:tab w:val="num" w:pos="0"/>
        </w:tabs>
        <w:spacing w:after="0" w:line="240" w:lineRule="auto"/>
        <w:ind w:left="360"/>
        <w:rPr>
          <w:rFonts w:asciiTheme="majorHAnsi" w:hAnsiTheme="majorHAnsi"/>
        </w:rPr>
      </w:pPr>
      <w:r w:rsidRPr="008E0C01">
        <w:rPr>
          <w:rFonts w:asciiTheme="majorHAnsi" w:hAnsiTheme="majorHAnsi"/>
        </w:rPr>
        <w:t xml:space="preserve">Working </w:t>
      </w:r>
      <w:r w:rsidR="000A0E7A">
        <w:rPr>
          <w:rFonts w:asciiTheme="majorHAnsi" w:hAnsiTheme="majorHAnsi"/>
        </w:rPr>
        <w:t>on RDC database for creating PDF</w:t>
      </w:r>
      <w:r w:rsidRPr="008E0C01">
        <w:rPr>
          <w:rFonts w:asciiTheme="majorHAnsi" w:hAnsiTheme="majorHAnsi"/>
        </w:rPr>
        <w:t xml:space="preserve"> file</w:t>
      </w:r>
      <w:r w:rsidR="000A0E7A">
        <w:rPr>
          <w:rFonts w:asciiTheme="majorHAnsi" w:hAnsiTheme="majorHAnsi"/>
        </w:rPr>
        <w:t>s</w:t>
      </w:r>
      <w:r w:rsidRPr="008E0C01">
        <w:rPr>
          <w:rFonts w:asciiTheme="majorHAnsi" w:hAnsiTheme="majorHAnsi"/>
        </w:rPr>
        <w:t>.</w:t>
      </w:r>
    </w:p>
    <w:p w:rsidR="00513D2C" w:rsidRDefault="00513D2C" w:rsidP="001579E8">
      <w:pPr>
        <w:pStyle w:val="ListParagraph"/>
        <w:numPr>
          <w:ilvl w:val="0"/>
          <w:numId w:val="5"/>
        </w:numPr>
        <w:tabs>
          <w:tab w:val="clear" w:pos="720"/>
          <w:tab w:val="num" w:pos="0"/>
        </w:tabs>
        <w:spacing w:after="0" w:line="240" w:lineRule="auto"/>
        <w:ind w:left="360"/>
        <w:rPr>
          <w:rFonts w:asciiTheme="majorHAnsi" w:hAnsiTheme="majorHAnsi"/>
        </w:rPr>
      </w:pPr>
      <w:r w:rsidRPr="008E0C01">
        <w:rPr>
          <w:rFonts w:asciiTheme="majorHAnsi" w:hAnsiTheme="majorHAnsi"/>
        </w:rPr>
        <w:t>Working on SAS database for performing Data Entry.</w:t>
      </w:r>
    </w:p>
    <w:p w:rsidR="006D7657" w:rsidRDefault="006D7657" w:rsidP="006D7657">
      <w:pPr>
        <w:tabs>
          <w:tab w:val="num" w:pos="0"/>
        </w:tabs>
        <w:spacing w:after="0" w:line="240" w:lineRule="auto"/>
        <w:rPr>
          <w:rFonts w:asciiTheme="majorHAnsi" w:hAnsiTheme="majorHAnsi"/>
        </w:rPr>
      </w:pPr>
    </w:p>
    <w:p w:rsidR="006D7657" w:rsidRPr="008C3791" w:rsidRDefault="008C3791" w:rsidP="008C3791">
      <w:pPr>
        <w:pStyle w:val="ListParagraph"/>
        <w:numPr>
          <w:ilvl w:val="0"/>
          <w:numId w:val="10"/>
        </w:numPr>
        <w:spacing w:after="0" w:line="240" w:lineRule="auto"/>
        <w:ind w:left="450" w:hanging="450"/>
        <w:jc w:val="both"/>
        <w:rPr>
          <w:rFonts w:asciiTheme="majorHAnsi" w:hAnsiTheme="majorHAnsi"/>
        </w:rPr>
      </w:pPr>
      <w:r w:rsidRPr="00CD6D1B">
        <w:rPr>
          <w:rFonts w:asciiTheme="majorHAnsi" w:hAnsiTheme="majorHAnsi"/>
          <w:sz w:val="32"/>
          <w:szCs w:val="32"/>
        </w:rPr>
        <w:t xml:space="preserve">Basic Understanding of </w:t>
      </w:r>
      <w:r w:rsidRPr="00CD6D1B">
        <w:rPr>
          <w:rFonts w:asciiTheme="majorHAnsi" w:hAnsiTheme="majorHAnsi"/>
          <w:b/>
          <w:sz w:val="32"/>
          <w:szCs w:val="32"/>
        </w:rPr>
        <w:t>Alteryx 11.5</w:t>
      </w:r>
      <w:r w:rsidRPr="00CD6D1B">
        <w:rPr>
          <w:rFonts w:asciiTheme="majorHAnsi" w:hAnsiTheme="majorHAnsi"/>
          <w:sz w:val="32"/>
          <w:szCs w:val="32"/>
        </w:rPr>
        <w:t xml:space="preserve"> Data Analytics Tool.</w:t>
      </w:r>
    </w:p>
    <w:p w:rsidR="00513D2C" w:rsidRPr="006B214F" w:rsidRDefault="006B214F" w:rsidP="006165DC">
      <w:pPr>
        <w:pStyle w:val="ListParagraph"/>
        <w:numPr>
          <w:ilvl w:val="0"/>
          <w:numId w:val="10"/>
        </w:numPr>
        <w:spacing w:after="0" w:line="240" w:lineRule="auto"/>
        <w:ind w:left="450" w:hanging="450"/>
        <w:jc w:val="both"/>
        <w:rPr>
          <w:rFonts w:asciiTheme="majorHAnsi" w:hAnsiTheme="majorHAnsi"/>
        </w:rPr>
      </w:pPr>
      <w:r w:rsidRPr="006B214F">
        <w:rPr>
          <w:rFonts w:asciiTheme="majorHAnsi" w:hAnsiTheme="majorHAnsi"/>
          <w:sz w:val="32"/>
          <w:szCs w:val="32"/>
        </w:rPr>
        <w:t xml:space="preserve">Completed </w:t>
      </w:r>
      <w:r>
        <w:rPr>
          <w:rFonts w:asciiTheme="majorHAnsi" w:hAnsiTheme="majorHAnsi"/>
          <w:b/>
          <w:sz w:val="32"/>
          <w:szCs w:val="32"/>
        </w:rPr>
        <w:t>Tableau, Power BI</w:t>
      </w:r>
      <w:r w:rsidRPr="006B214F">
        <w:rPr>
          <w:rFonts w:asciiTheme="majorHAnsi" w:hAnsiTheme="majorHAnsi"/>
          <w:sz w:val="32"/>
          <w:szCs w:val="32"/>
        </w:rPr>
        <w:t xml:space="preserve"> Course from SimpliLearn.</w:t>
      </w:r>
    </w:p>
    <w:p w:rsidR="006165DC" w:rsidRPr="006165DC" w:rsidRDefault="006165DC" w:rsidP="006165DC">
      <w:pPr>
        <w:pStyle w:val="ListParagraph"/>
        <w:numPr>
          <w:ilvl w:val="0"/>
          <w:numId w:val="10"/>
        </w:numPr>
        <w:ind w:left="450" w:hanging="450"/>
        <w:rPr>
          <w:rFonts w:asciiTheme="majorHAnsi" w:hAnsiTheme="majorHAnsi"/>
          <w:sz w:val="32"/>
          <w:szCs w:val="32"/>
        </w:rPr>
      </w:pPr>
      <w:r w:rsidRPr="006165DC">
        <w:rPr>
          <w:rFonts w:asciiTheme="majorHAnsi" w:hAnsiTheme="majorHAnsi"/>
          <w:sz w:val="32"/>
          <w:szCs w:val="32"/>
        </w:rPr>
        <w:t xml:space="preserve">Completed </w:t>
      </w:r>
      <w:r w:rsidRPr="006165DC">
        <w:rPr>
          <w:rFonts w:asciiTheme="majorHAnsi" w:hAnsiTheme="majorHAnsi"/>
          <w:b/>
          <w:sz w:val="32"/>
          <w:szCs w:val="32"/>
        </w:rPr>
        <w:t>Python Basics</w:t>
      </w:r>
      <w:r w:rsidRPr="006165DC">
        <w:rPr>
          <w:rFonts w:asciiTheme="majorHAnsi" w:hAnsiTheme="majorHAnsi"/>
          <w:sz w:val="32"/>
          <w:szCs w:val="32"/>
        </w:rPr>
        <w:t xml:space="preserve"> Course from SimpliLearn.</w:t>
      </w:r>
    </w:p>
    <w:p w:rsidR="006165DC" w:rsidRDefault="006165DC" w:rsidP="006165DC">
      <w:pPr>
        <w:pStyle w:val="ListParagraph"/>
        <w:numPr>
          <w:ilvl w:val="0"/>
          <w:numId w:val="10"/>
        </w:numPr>
        <w:ind w:left="450" w:hanging="450"/>
        <w:rPr>
          <w:rFonts w:asciiTheme="majorHAnsi" w:hAnsiTheme="majorHAnsi"/>
          <w:sz w:val="32"/>
          <w:szCs w:val="32"/>
        </w:rPr>
      </w:pPr>
      <w:r>
        <w:rPr>
          <w:rFonts w:asciiTheme="majorHAnsi" w:hAnsiTheme="majorHAnsi"/>
          <w:sz w:val="32"/>
          <w:szCs w:val="32"/>
        </w:rPr>
        <w:t xml:space="preserve">Completed </w:t>
      </w:r>
      <w:r w:rsidRPr="006165DC">
        <w:rPr>
          <w:rFonts w:asciiTheme="majorHAnsi" w:hAnsiTheme="majorHAnsi"/>
          <w:b/>
          <w:sz w:val="32"/>
          <w:szCs w:val="32"/>
        </w:rPr>
        <w:t>Data Scientist with Python</w:t>
      </w:r>
      <w:r>
        <w:rPr>
          <w:rFonts w:asciiTheme="majorHAnsi" w:hAnsiTheme="majorHAnsi"/>
          <w:sz w:val="32"/>
          <w:szCs w:val="32"/>
        </w:rPr>
        <w:t xml:space="preserve"> from SimpliLearn</w:t>
      </w:r>
    </w:p>
    <w:tbl>
      <w:tblPr>
        <w:tblStyle w:val="TableGrid"/>
        <w:tblW w:w="10621" w:type="dxa"/>
        <w:tblLayout w:type="fixed"/>
        <w:tblLook w:val="04A0"/>
      </w:tblPr>
      <w:tblGrid>
        <w:gridCol w:w="2035"/>
        <w:gridCol w:w="8586"/>
      </w:tblGrid>
      <w:tr w:rsidR="006165DC" w:rsidRPr="00983407" w:rsidTr="00CD6D1B">
        <w:trPr>
          <w:trHeight w:val="484"/>
        </w:trPr>
        <w:tc>
          <w:tcPr>
            <w:tcW w:w="2035" w:type="dxa"/>
            <w:vAlign w:val="center"/>
          </w:tcPr>
          <w:p w:rsidR="006165DC" w:rsidRPr="00983407" w:rsidRDefault="006165DC" w:rsidP="008521A4">
            <w:pPr>
              <w:ind w:left="0" w:right="-604" w:firstLine="0"/>
              <w:jc w:val="left"/>
              <w:rPr>
                <w:rFonts w:ascii="Verdana" w:hAnsi="Verdana" w:cs="Lucida Sans Unicode"/>
                <w:sz w:val="17"/>
                <w:szCs w:val="17"/>
              </w:rPr>
            </w:pPr>
            <w:r w:rsidRPr="00983407">
              <w:rPr>
                <w:rFonts w:ascii="Verdana" w:hAnsi="Verdana" w:cs="Lucida Sans Unicode"/>
                <w:sz w:val="17"/>
                <w:szCs w:val="17"/>
              </w:rPr>
              <w:t>Project Objective</w:t>
            </w:r>
          </w:p>
        </w:tc>
        <w:tc>
          <w:tcPr>
            <w:tcW w:w="8586" w:type="dxa"/>
            <w:vAlign w:val="center"/>
          </w:tcPr>
          <w:p w:rsidR="00CD6D1B" w:rsidRDefault="006165DC" w:rsidP="008521A4">
            <w:pPr>
              <w:ind w:left="0" w:right="-604" w:firstLine="0"/>
              <w:jc w:val="left"/>
            </w:pPr>
            <w:r w:rsidRPr="00CD6D1B">
              <w:t>Perform a service request data analysis of New York City 311 calls. Focus on the data wrangling</w:t>
            </w:r>
          </w:p>
          <w:p w:rsidR="006165DC" w:rsidRPr="00983407" w:rsidRDefault="006165DC" w:rsidP="008521A4">
            <w:pPr>
              <w:ind w:left="0" w:right="-604" w:firstLine="0"/>
              <w:jc w:val="left"/>
              <w:rPr>
                <w:rFonts w:ascii="Verdana" w:hAnsi="Verdana" w:cs="Lucida Sans Unicode"/>
                <w:sz w:val="17"/>
                <w:szCs w:val="17"/>
              </w:rPr>
            </w:pPr>
            <w:r w:rsidRPr="00CD6D1B">
              <w:t xml:space="preserve"> techniques to understand the pattern in the data and also visualize the major complaint types.</w:t>
            </w:r>
          </w:p>
        </w:tc>
      </w:tr>
      <w:tr w:rsidR="006165DC" w:rsidRPr="00983407" w:rsidTr="00CD6D1B">
        <w:trPr>
          <w:trHeight w:val="250"/>
        </w:trPr>
        <w:tc>
          <w:tcPr>
            <w:tcW w:w="2035" w:type="dxa"/>
            <w:vAlign w:val="center"/>
          </w:tcPr>
          <w:p w:rsidR="006165DC" w:rsidRPr="00983407" w:rsidRDefault="006165DC" w:rsidP="008521A4">
            <w:pPr>
              <w:ind w:left="0" w:right="-604" w:firstLine="0"/>
              <w:jc w:val="left"/>
              <w:rPr>
                <w:rFonts w:ascii="Verdana" w:hAnsi="Verdana" w:cs="Lucida Sans Unicode"/>
                <w:sz w:val="17"/>
                <w:szCs w:val="17"/>
              </w:rPr>
            </w:pPr>
            <w:r w:rsidRPr="00983407">
              <w:rPr>
                <w:rFonts w:ascii="Verdana" w:hAnsi="Verdana" w:cs="Lucida Sans Unicode"/>
                <w:sz w:val="17"/>
                <w:szCs w:val="17"/>
              </w:rPr>
              <w:t>Work Statement</w:t>
            </w:r>
          </w:p>
        </w:tc>
        <w:tc>
          <w:tcPr>
            <w:tcW w:w="8586" w:type="dxa"/>
            <w:vAlign w:val="center"/>
          </w:tcPr>
          <w:p w:rsidR="006165DC" w:rsidRPr="00A3519D" w:rsidRDefault="006165DC" w:rsidP="006165DC">
            <w:pPr>
              <w:numPr>
                <w:ilvl w:val="0"/>
                <w:numId w:val="16"/>
              </w:numPr>
              <w:spacing w:line="259" w:lineRule="auto"/>
            </w:pPr>
            <w:r w:rsidRPr="00A3519D">
              <w:t>Import a 311 NYC service request</w:t>
            </w:r>
          </w:p>
          <w:p w:rsidR="006165DC" w:rsidRPr="00A3519D" w:rsidRDefault="006165DC" w:rsidP="006165DC">
            <w:pPr>
              <w:numPr>
                <w:ilvl w:val="0"/>
                <w:numId w:val="16"/>
              </w:numPr>
              <w:spacing w:line="259" w:lineRule="auto"/>
            </w:pPr>
            <w:r w:rsidRPr="00A3519D">
              <w:t xml:space="preserve">Basic data exploratory analysis </w:t>
            </w:r>
          </w:p>
          <w:p w:rsidR="006165DC" w:rsidRPr="00A3519D" w:rsidRDefault="006165DC" w:rsidP="006165DC">
            <w:pPr>
              <w:numPr>
                <w:ilvl w:val="1"/>
                <w:numId w:val="16"/>
              </w:numPr>
              <w:spacing w:line="259" w:lineRule="auto"/>
            </w:pPr>
            <w:r w:rsidRPr="00A3519D">
              <w:t>Explore data</w:t>
            </w:r>
          </w:p>
          <w:p w:rsidR="006165DC" w:rsidRPr="00A3519D" w:rsidRDefault="006165DC" w:rsidP="006165DC">
            <w:pPr>
              <w:numPr>
                <w:ilvl w:val="1"/>
                <w:numId w:val="16"/>
              </w:numPr>
              <w:spacing w:line="259" w:lineRule="auto"/>
            </w:pPr>
            <w:r w:rsidRPr="00A3519D">
              <w:t>Find patterns</w:t>
            </w:r>
          </w:p>
          <w:p w:rsidR="006165DC" w:rsidRPr="00A3519D" w:rsidRDefault="006165DC" w:rsidP="006165DC">
            <w:pPr>
              <w:numPr>
                <w:ilvl w:val="1"/>
                <w:numId w:val="16"/>
              </w:numPr>
              <w:spacing w:line="259" w:lineRule="auto"/>
            </w:pPr>
            <w:r w:rsidRPr="00A3519D">
              <w:t>Display the complaint type and city together</w:t>
            </w:r>
          </w:p>
          <w:p w:rsidR="006165DC" w:rsidRPr="00A3519D" w:rsidRDefault="006165DC" w:rsidP="006165DC">
            <w:pPr>
              <w:numPr>
                <w:ilvl w:val="0"/>
                <w:numId w:val="16"/>
              </w:numPr>
              <w:spacing w:line="259" w:lineRule="auto"/>
            </w:pPr>
            <w:r w:rsidRPr="00A3519D">
              <w:lastRenderedPageBreak/>
              <w:t>Find major complaint types</w:t>
            </w:r>
          </w:p>
          <w:p w:rsidR="006165DC" w:rsidRPr="00A3519D" w:rsidRDefault="006165DC" w:rsidP="006165DC">
            <w:pPr>
              <w:numPr>
                <w:ilvl w:val="1"/>
                <w:numId w:val="16"/>
              </w:numPr>
              <w:spacing w:line="259" w:lineRule="auto"/>
            </w:pPr>
            <w:r w:rsidRPr="00A3519D">
              <w:t xml:space="preserve">Find the top 10 complaint types </w:t>
            </w:r>
          </w:p>
          <w:p w:rsidR="006165DC" w:rsidRPr="00A3519D" w:rsidRDefault="006165DC" w:rsidP="006165DC">
            <w:pPr>
              <w:numPr>
                <w:ilvl w:val="1"/>
                <w:numId w:val="16"/>
              </w:numPr>
              <w:spacing w:line="259" w:lineRule="auto"/>
            </w:pPr>
            <w:r w:rsidRPr="00A3519D">
              <w:t>Plot a bar graph of count vs. complaint types</w:t>
            </w:r>
          </w:p>
          <w:p w:rsidR="006165DC" w:rsidRPr="00A3519D" w:rsidRDefault="006165DC" w:rsidP="006165DC">
            <w:pPr>
              <w:numPr>
                <w:ilvl w:val="0"/>
                <w:numId w:val="16"/>
              </w:numPr>
              <w:spacing w:line="259" w:lineRule="auto"/>
            </w:pPr>
            <w:r w:rsidRPr="00A3519D">
              <w:t>Visualize the complaint types</w:t>
            </w:r>
          </w:p>
          <w:p w:rsidR="006165DC" w:rsidRPr="006165DC" w:rsidRDefault="006165DC" w:rsidP="006165DC">
            <w:pPr>
              <w:numPr>
                <w:ilvl w:val="1"/>
                <w:numId w:val="16"/>
              </w:numPr>
              <w:spacing w:line="259" w:lineRule="auto"/>
            </w:pPr>
            <w:r w:rsidRPr="00A3519D">
              <w:t>Display the major complaint types and their count</w:t>
            </w:r>
          </w:p>
        </w:tc>
      </w:tr>
      <w:tr w:rsidR="006165DC" w:rsidRPr="00983407" w:rsidTr="00CD6D1B">
        <w:trPr>
          <w:trHeight w:val="234"/>
        </w:trPr>
        <w:tc>
          <w:tcPr>
            <w:tcW w:w="2035" w:type="dxa"/>
            <w:vAlign w:val="center"/>
          </w:tcPr>
          <w:p w:rsidR="006165DC" w:rsidRPr="00983407" w:rsidRDefault="00CD6D1B" w:rsidP="00CD6D1B">
            <w:pPr>
              <w:ind w:left="0" w:right="-604" w:firstLine="0"/>
              <w:jc w:val="left"/>
              <w:rPr>
                <w:rFonts w:ascii="Verdana" w:hAnsi="Verdana" w:cs="Lucida Sans Unicode"/>
                <w:sz w:val="17"/>
                <w:szCs w:val="17"/>
              </w:rPr>
            </w:pPr>
            <w:r>
              <w:rPr>
                <w:rFonts w:ascii="Verdana" w:hAnsi="Verdana" w:cs="Lucida Sans Unicode"/>
                <w:sz w:val="17"/>
                <w:szCs w:val="17"/>
              </w:rPr>
              <w:lastRenderedPageBreak/>
              <w:t>Python L</w:t>
            </w:r>
            <w:r w:rsidR="006165DC" w:rsidRPr="006165DC">
              <w:rPr>
                <w:rFonts w:ascii="Verdana" w:hAnsi="Verdana" w:cs="Lucida Sans Unicode"/>
                <w:sz w:val="17"/>
                <w:szCs w:val="17"/>
              </w:rPr>
              <w:t>ibraries</w:t>
            </w:r>
            <w:r>
              <w:rPr>
                <w:rFonts w:ascii="Verdana" w:hAnsi="Verdana" w:cs="Lucida Sans Unicode"/>
                <w:sz w:val="17"/>
                <w:szCs w:val="17"/>
              </w:rPr>
              <w:t xml:space="preserve"> </w:t>
            </w:r>
            <w:r w:rsidR="006165DC" w:rsidRPr="006165DC">
              <w:rPr>
                <w:rFonts w:ascii="Verdana" w:hAnsi="Verdana" w:cs="Lucida Sans Unicode"/>
                <w:sz w:val="17"/>
                <w:szCs w:val="17"/>
              </w:rPr>
              <w:t>Used</w:t>
            </w:r>
          </w:p>
        </w:tc>
        <w:tc>
          <w:tcPr>
            <w:tcW w:w="8586" w:type="dxa"/>
            <w:vAlign w:val="center"/>
          </w:tcPr>
          <w:p w:rsidR="006165DC" w:rsidRPr="00983407" w:rsidRDefault="006165DC" w:rsidP="006165DC">
            <w:pPr>
              <w:pStyle w:val="ListParagraph"/>
              <w:numPr>
                <w:ilvl w:val="0"/>
                <w:numId w:val="15"/>
              </w:numPr>
              <w:ind w:right="-604"/>
              <w:jc w:val="left"/>
              <w:rPr>
                <w:rFonts w:ascii="Verdana" w:hAnsi="Verdana" w:cs="Lucida Sans Unicode"/>
                <w:sz w:val="17"/>
                <w:szCs w:val="17"/>
              </w:rPr>
            </w:pPr>
            <w:r w:rsidRPr="00A3519D">
              <w:t>Nu</w:t>
            </w:r>
            <w:r>
              <w:t>mPy, SciPy, Pandas, scikit-learn</w:t>
            </w:r>
            <w:r w:rsidRPr="00A3519D">
              <w:t>, matplotlib, BeautifulSoup</w:t>
            </w:r>
          </w:p>
        </w:tc>
      </w:tr>
      <w:tr w:rsidR="006165DC" w:rsidRPr="00983407" w:rsidTr="00CD6D1B">
        <w:trPr>
          <w:trHeight w:val="234"/>
        </w:trPr>
        <w:tc>
          <w:tcPr>
            <w:tcW w:w="2035" w:type="dxa"/>
            <w:vAlign w:val="center"/>
          </w:tcPr>
          <w:p w:rsidR="006165DC" w:rsidRPr="006165DC" w:rsidRDefault="00CD6D1B" w:rsidP="008521A4">
            <w:pPr>
              <w:ind w:right="-604"/>
              <w:rPr>
                <w:rFonts w:ascii="Verdana" w:hAnsi="Verdana" w:cs="Lucida Sans Unicode"/>
                <w:sz w:val="17"/>
                <w:szCs w:val="17"/>
              </w:rPr>
            </w:pPr>
            <w:r>
              <w:rPr>
                <w:rFonts w:ascii="Verdana" w:hAnsi="Verdana" w:cs="Lucida Sans Unicode"/>
                <w:sz w:val="17"/>
                <w:szCs w:val="17"/>
              </w:rPr>
              <w:t>Approach</w:t>
            </w:r>
          </w:p>
        </w:tc>
        <w:tc>
          <w:tcPr>
            <w:tcW w:w="8586" w:type="dxa"/>
            <w:vAlign w:val="center"/>
          </w:tcPr>
          <w:p w:rsidR="006165DC" w:rsidRDefault="006165DC" w:rsidP="006165DC">
            <w:pPr>
              <w:pStyle w:val="ListParagraph"/>
              <w:numPr>
                <w:ilvl w:val="0"/>
                <w:numId w:val="15"/>
              </w:numPr>
              <w:ind w:right="-604"/>
            </w:pPr>
            <w:r>
              <w:t>Importing and reading data sets</w:t>
            </w:r>
          </w:p>
          <w:p w:rsidR="006165DC" w:rsidRDefault="006165DC" w:rsidP="00CD6D1B">
            <w:pPr>
              <w:pStyle w:val="ListParagraph"/>
              <w:ind w:left="1332" w:right="-604" w:hanging="18"/>
            </w:pPr>
            <w:r>
              <w:t># Importing libraries</w:t>
            </w:r>
          </w:p>
          <w:p w:rsidR="006165DC" w:rsidRDefault="006165DC" w:rsidP="00CD6D1B">
            <w:pPr>
              <w:pStyle w:val="ListParagraph"/>
              <w:ind w:left="1332" w:right="-604" w:hanging="18"/>
            </w:pPr>
            <w:r>
              <w:t>%matplotlib inline</w:t>
            </w:r>
          </w:p>
          <w:p w:rsidR="006165DC" w:rsidRDefault="006165DC" w:rsidP="00CD6D1B">
            <w:pPr>
              <w:pStyle w:val="ListParagraph"/>
              <w:ind w:left="1332" w:right="-604" w:hanging="18"/>
            </w:pPr>
            <w:r>
              <w:t>import pandas as pd</w:t>
            </w:r>
          </w:p>
          <w:p w:rsidR="006165DC" w:rsidRDefault="006165DC" w:rsidP="00CD6D1B">
            <w:pPr>
              <w:pStyle w:val="ListParagraph"/>
              <w:ind w:left="1332" w:right="-604" w:hanging="18"/>
            </w:pPr>
            <w:r>
              <w:t>import matplotlib.pyplot as plt</w:t>
            </w:r>
          </w:p>
          <w:p w:rsidR="00CD6D1B" w:rsidRDefault="00CD6D1B" w:rsidP="00CD6D1B">
            <w:pPr>
              <w:pStyle w:val="ListParagraph"/>
              <w:ind w:left="1332" w:right="-604" w:hanging="18"/>
            </w:pPr>
            <w:r>
              <w:t># Read Dataset</w:t>
            </w:r>
          </w:p>
          <w:p w:rsidR="00CD6D1B" w:rsidRDefault="00CD6D1B" w:rsidP="00CD6D1B">
            <w:pPr>
              <w:pStyle w:val="ListParagraph"/>
              <w:ind w:left="1332" w:right="-604" w:hanging="18"/>
            </w:pPr>
            <w:r>
              <w:t>df = pd.read_csv(‘FilePath\\311_Service_Requests_from_2010_to_Present.csv')</w:t>
            </w:r>
          </w:p>
          <w:p w:rsidR="00CD6D1B" w:rsidRDefault="00CD6D1B" w:rsidP="00CD6D1B">
            <w:pPr>
              <w:pStyle w:val="ListParagraph"/>
              <w:numPr>
                <w:ilvl w:val="0"/>
                <w:numId w:val="15"/>
              </w:numPr>
              <w:ind w:right="-604"/>
            </w:pPr>
            <w:r w:rsidRPr="00CD6D1B">
              <w:t>Get unique City Name</w:t>
            </w:r>
          </w:p>
          <w:p w:rsidR="00CD6D1B" w:rsidRDefault="00CD6D1B" w:rsidP="00CD6D1B">
            <w:pPr>
              <w:ind w:right="-604"/>
            </w:pPr>
            <w:r>
              <w:t xml:space="preserve">                          df['City'].unique()</w:t>
            </w:r>
          </w:p>
          <w:p w:rsidR="00CD6D1B" w:rsidRPr="00CD6D1B" w:rsidRDefault="00CD6D1B" w:rsidP="00CD6D1B">
            <w:pPr>
              <w:pStyle w:val="ListParagraph"/>
              <w:numPr>
                <w:ilvl w:val="0"/>
                <w:numId w:val="15"/>
              </w:numPr>
              <w:ind w:right="-604"/>
            </w:pPr>
            <w:r w:rsidRPr="00CD6D1B">
              <w:t>Find two major city names with maximum number of incidents</w:t>
            </w:r>
          </w:p>
          <w:p w:rsidR="00CD6D1B" w:rsidRPr="00CD6D1B" w:rsidRDefault="00CD6D1B" w:rsidP="00CD6D1B">
            <w:pPr>
              <w:ind w:right="-604"/>
            </w:pPr>
            <w:r>
              <w:t xml:space="preserve">                          df.groupby('City').size().sort_values(ascending=False)</w:t>
            </w:r>
          </w:p>
          <w:p w:rsidR="00CD6D1B" w:rsidRDefault="00CD6D1B" w:rsidP="00CD6D1B">
            <w:pPr>
              <w:pStyle w:val="ListParagraph"/>
              <w:numPr>
                <w:ilvl w:val="0"/>
                <w:numId w:val="15"/>
              </w:numPr>
              <w:ind w:right="-604"/>
            </w:pPr>
            <w:r>
              <w:t>Display the city and complaint type together</w:t>
            </w:r>
          </w:p>
          <w:p w:rsidR="00CD6D1B" w:rsidRDefault="00CD6D1B" w:rsidP="00CD6D1B">
            <w:pPr>
              <w:pStyle w:val="ListParagraph"/>
              <w:ind w:left="1345" w:right="-604" w:firstLine="0"/>
            </w:pPr>
            <w:r>
              <w:t>city_complaint_type = df.groupby(['City','Complaint Type']).size()</w:t>
            </w:r>
          </w:p>
          <w:p w:rsidR="006165DC" w:rsidRDefault="00CD6D1B" w:rsidP="00CD6D1B">
            <w:pPr>
              <w:pStyle w:val="ListParagraph"/>
              <w:ind w:left="1345" w:right="-604" w:firstLine="0"/>
            </w:pPr>
            <w:r>
              <w:t>city_complaint_type</w:t>
            </w:r>
          </w:p>
          <w:p w:rsidR="00CD6D1B" w:rsidRDefault="00CD6D1B" w:rsidP="00CD6D1B">
            <w:pPr>
              <w:pStyle w:val="ListParagraph"/>
              <w:numPr>
                <w:ilvl w:val="0"/>
                <w:numId w:val="15"/>
              </w:numPr>
              <w:ind w:right="-604"/>
            </w:pPr>
            <w:r>
              <w:t># Complaint Types Value Count</w:t>
            </w:r>
          </w:p>
          <w:p w:rsidR="00CD6D1B" w:rsidRDefault="00CD6D1B" w:rsidP="00CD6D1B">
            <w:pPr>
              <w:pStyle w:val="ListParagraph"/>
              <w:ind w:right="-604" w:firstLine="0"/>
            </w:pPr>
            <w:r>
              <w:t xml:space="preserve">            complain_counts = df['Complaint Type'].value_counts()</w:t>
            </w:r>
          </w:p>
          <w:p w:rsidR="00CD6D1B" w:rsidRDefault="00CD6D1B" w:rsidP="00CD6D1B">
            <w:pPr>
              <w:pStyle w:val="ListParagraph"/>
              <w:ind w:right="-604" w:firstLine="0"/>
            </w:pPr>
            <w:r>
              <w:t xml:space="preserve">            complain_counts[:10]</w:t>
            </w:r>
          </w:p>
          <w:p w:rsidR="00CD6D1B" w:rsidRDefault="00CD6D1B" w:rsidP="00CD6D1B">
            <w:pPr>
              <w:pStyle w:val="ListParagraph"/>
              <w:numPr>
                <w:ilvl w:val="0"/>
                <w:numId w:val="15"/>
              </w:numPr>
              <w:ind w:right="-604"/>
            </w:pPr>
            <w:r>
              <w:t>visualization of count of major complaint type</w:t>
            </w:r>
          </w:p>
          <w:p w:rsidR="00CD6D1B" w:rsidRDefault="00CD6D1B" w:rsidP="00CD6D1B">
            <w:pPr>
              <w:pStyle w:val="ListParagraph"/>
              <w:ind w:right="-604" w:firstLine="0"/>
            </w:pPr>
            <w:r>
              <w:t xml:space="preserve">            complain_counts[:10].plot(kind='bar')</w:t>
            </w:r>
          </w:p>
          <w:p w:rsidR="00CD6D1B" w:rsidRDefault="00CD6D1B" w:rsidP="00CD6D1B">
            <w:pPr>
              <w:pStyle w:val="ListParagraph"/>
              <w:numPr>
                <w:ilvl w:val="0"/>
                <w:numId w:val="15"/>
              </w:numPr>
              <w:ind w:right="-604"/>
            </w:pPr>
            <w:r>
              <w:t>visualization of the major complaint types and their count</w:t>
            </w:r>
          </w:p>
          <w:p w:rsidR="00CD6D1B" w:rsidRPr="00A3519D" w:rsidRDefault="00CD6D1B" w:rsidP="00CD6D1B">
            <w:pPr>
              <w:pStyle w:val="ListParagraph"/>
              <w:ind w:right="-604" w:firstLine="0"/>
            </w:pPr>
            <w:r>
              <w:t xml:space="preserve">            complain_counts[:10].plot(kind='pie')</w:t>
            </w:r>
          </w:p>
        </w:tc>
      </w:tr>
    </w:tbl>
    <w:p w:rsidR="006165DC" w:rsidRPr="006165DC" w:rsidRDefault="006165DC" w:rsidP="006165DC">
      <w:pPr>
        <w:rPr>
          <w:rFonts w:asciiTheme="majorHAnsi" w:hAnsiTheme="majorHAnsi"/>
          <w:sz w:val="28"/>
          <w:szCs w:val="28"/>
        </w:rPr>
      </w:pPr>
    </w:p>
    <w:p w:rsidR="00CD6D1B" w:rsidRDefault="00CD6D1B" w:rsidP="001827D9">
      <w:pPr>
        <w:spacing w:after="0"/>
        <w:rPr>
          <w:rFonts w:asciiTheme="majorHAnsi" w:hAnsiTheme="majorHAnsi"/>
          <w:b/>
        </w:rPr>
      </w:pPr>
    </w:p>
    <w:p w:rsidR="00CD6D1B" w:rsidRDefault="00CD6D1B" w:rsidP="001827D9">
      <w:pPr>
        <w:spacing w:after="0"/>
        <w:rPr>
          <w:rFonts w:asciiTheme="majorHAnsi" w:hAnsiTheme="majorHAnsi"/>
          <w:b/>
        </w:rPr>
      </w:pPr>
    </w:p>
    <w:p w:rsidR="001827D9" w:rsidRDefault="00BB56D2" w:rsidP="001827D9">
      <w:pPr>
        <w:spacing w:after="0"/>
        <w:rPr>
          <w:rFonts w:asciiTheme="majorHAnsi" w:hAnsiTheme="majorHAnsi"/>
          <w:b/>
        </w:rPr>
      </w:pPr>
      <w:r w:rsidRPr="008E0C01">
        <w:rPr>
          <w:rFonts w:asciiTheme="majorHAnsi" w:hAnsiTheme="majorHAnsi"/>
          <w:b/>
        </w:rPr>
        <w:t>PERSONAL STRENGTHS</w:t>
      </w:r>
    </w:p>
    <w:p w:rsidR="00BB56D2" w:rsidRDefault="00BB56D2" w:rsidP="001827D9">
      <w:pPr>
        <w:spacing w:after="0"/>
        <w:rPr>
          <w:rFonts w:asciiTheme="majorHAnsi" w:hAnsiTheme="majorHAnsi"/>
        </w:rPr>
      </w:pPr>
      <w:r w:rsidRPr="008E0C01">
        <w:rPr>
          <w:rFonts w:asciiTheme="majorHAnsi" w:hAnsiTheme="majorHAnsi"/>
        </w:rPr>
        <w:t xml:space="preserve"> I am a punctual and dedicated person. I have ability of doing a task at hand with full concentration and determination.</w:t>
      </w:r>
    </w:p>
    <w:p w:rsidR="00CD6D1B" w:rsidRPr="008E0C01" w:rsidRDefault="00CD6D1B" w:rsidP="001827D9">
      <w:pPr>
        <w:spacing w:after="0"/>
        <w:rPr>
          <w:rFonts w:asciiTheme="majorHAnsi" w:hAnsiTheme="majorHAnsi"/>
        </w:rPr>
      </w:pPr>
    </w:p>
    <w:p w:rsidR="00BB56D2" w:rsidRPr="008E0C01" w:rsidRDefault="00BB56D2" w:rsidP="001827D9">
      <w:pPr>
        <w:spacing w:after="0"/>
        <w:rPr>
          <w:rFonts w:asciiTheme="majorHAnsi" w:hAnsiTheme="majorHAnsi"/>
          <w:b/>
        </w:rPr>
      </w:pPr>
      <w:r w:rsidRPr="008E0C01">
        <w:rPr>
          <w:rFonts w:asciiTheme="majorHAnsi" w:hAnsiTheme="majorHAnsi"/>
          <w:b/>
        </w:rPr>
        <w:t>HOBIES &amp; INTEREST:</w:t>
      </w:r>
    </w:p>
    <w:p w:rsidR="00BB56D2" w:rsidRPr="008E0C01" w:rsidRDefault="00BB56D2" w:rsidP="00BB56D2">
      <w:pPr>
        <w:pStyle w:val="ListParagraph"/>
        <w:numPr>
          <w:ilvl w:val="0"/>
          <w:numId w:val="6"/>
        </w:numPr>
        <w:spacing w:after="0" w:line="240" w:lineRule="auto"/>
        <w:rPr>
          <w:rFonts w:asciiTheme="majorHAnsi" w:hAnsiTheme="majorHAnsi"/>
        </w:rPr>
      </w:pPr>
      <w:r w:rsidRPr="008E0C01">
        <w:rPr>
          <w:rFonts w:asciiTheme="majorHAnsi" w:hAnsiTheme="majorHAnsi"/>
        </w:rPr>
        <w:t>Listening Music &amp;</w:t>
      </w:r>
      <w:r w:rsidR="0082572F">
        <w:rPr>
          <w:rFonts w:asciiTheme="majorHAnsi" w:hAnsiTheme="majorHAnsi"/>
        </w:rPr>
        <w:t xml:space="preserve"> </w:t>
      </w:r>
      <w:r w:rsidRPr="008E0C01">
        <w:rPr>
          <w:rFonts w:asciiTheme="majorHAnsi" w:hAnsiTheme="majorHAnsi"/>
        </w:rPr>
        <w:t>Travelling.</w:t>
      </w:r>
    </w:p>
    <w:p w:rsidR="00BB56D2" w:rsidRPr="008E0C01" w:rsidRDefault="006F1933" w:rsidP="00BB56D2">
      <w:pPr>
        <w:pStyle w:val="ListParagraph"/>
        <w:numPr>
          <w:ilvl w:val="0"/>
          <w:numId w:val="6"/>
        </w:numPr>
        <w:spacing w:after="0" w:line="240" w:lineRule="auto"/>
        <w:rPr>
          <w:rFonts w:asciiTheme="majorHAnsi" w:hAnsiTheme="majorHAnsi"/>
        </w:rPr>
      </w:pPr>
      <w:r>
        <w:rPr>
          <w:rFonts w:asciiTheme="majorHAnsi" w:hAnsiTheme="majorHAnsi"/>
        </w:rPr>
        <w:t>Updating Computer Skills</w:t>
      </w:r>
    </w:p>
    <w:p w:rsidR="00BB56D2" w:rsidRPr="008E0C01" w:rsidRDefault="00BB56D2" w:rsidP="00BB56D2">
      <w:pPr>
        <w:pStyle w:val="ListParagraph"/>
        <w:numPr>
          <w:ilvl w:val="0"/>
          <w:numId w:val="6"/>
        </w:numPr>
        <w:spacing w:after="0" w:line="240" w:lineRule="auto"/>
        <w:rPr>
          <w:rFonts w:asciiTheme="majorHAnsi" w:hAnsiTheme="majorHAnsi"/>
        </w:rPr>
      </w:pPr>
      <w:r w:rsidRPr="008E0C01">
        <w:rPr>
          <w:rFonts w:asciiTheme="majorHAnsi" w:hAnsiTheme="majorHAnsi"/>
        </w:rPr>
        <w:t>Reading Books</w:t>
      </w:r>
    </w:p>
    <w:p w:rsidR="00E05BC2" w:rsidRDefault="00E05BC2" w:rsidP="001827D9">
      <w:pPr>
        <w:spacing w:after="0"/>
        <w:rPr>
          <w:rFonts w:asciiTheme="majorHAnsi" w:hAnsiTheme="majorHAnsi"/>
          <w:b/>
        </w:rPr>
      </w:pPr>
    </w:p>
    <w:p w:rsidR="00E05BC2" w:rsidRDefault="00E05BC2" w:rsidP="001827D9">
      <w:pPr>
        <w:spacing w:after="0"/>
        <w:rPr>
          <w:rFonts w:asciiTheme="majorHAnsi" w:hAnsiTheme="majorHAnsi"/>
          <w:b/>
        </w:rPr>
      </w:pPr>
    </w:p>
    <w:p w:rsidR="00BB56D2" w:rsidRPr="008E0C01" w:rsidRDefault="00BB56D2" w:rsidP="001827D9">
      <w:pPr>
        <w:spacing w:after="0"/>
        <w:rPr>
          <w:rFonts w:asciiTheme="majorHAnsi" w:hAnsiTheme="majorHAnsi"/>
          <w:b/>
        </w:rPr>
      </w:pPr>
      <w:r w:rsidRPr="008E0C01">
        <w:rPr>
          <w:rFonts w:asciiTheme="majorHAnsi" w:hAnsiTheme="majorHAnsi"/>
          <w:b/>
        </w:rPr>
        <w:t xml:space="preserve">PERSONAL </w:t>
      </w:r>
      <w:r w:rsidR="001827D9">
        <w:rPr>
          <w:rFonts w:asciiTheme="majorHAnsi" w:hAnsiTheme="majorHAnsi"/>
          <w:b/>
        </w:rPr>
        <w:t>DETAILS</w:t>
      </w:r>
      <w:r w:rsidRPr="008E0C01">
        <w:rPr>
          <w:rFonts w:asciiTheme="majorHAnsi" w:hAnsiTheme="majorHAnsi"/>
          <w:b/>
        </w:rPr>
        <w:t>:</w:t>
      </w:r>
    </w:p>
    <w:p w:rsidR="00BB56D2" w:rsidRPr="008E0C01" w:rsidRDefault="00BB56D2" w:rsidP="001827D9">
      <w:pPr>
        <w:spacing w:after="0"/>
        <w:rPr>
          <w:rFonts w:asciiTheme="majorHAnsi" w:hAnsiTheme="majorHAnsi"/>
        </w:rPr>
      </w:pPr>
      <w:r w:rsidRPr="008E0C01">
        <w:rPr>
          <w:rFonts w:asciiTheme="majorHAnsi" w:hAnsiTheme="majorHAnsi"/>
        </w:rPr>
        <w:t>Father’s Name    : Jagannath Kashinath Sable</w:t>
      </w:r>
    </w:p>
    <w:p w:rsidR="00BB56D2" w:rsidRPr="008E0C01" w:rsidRDefault="00BB56D2" w:rsidP="001827D9">
      <w:pPr>
        <w:spacing w:after="0"/>
        <w:rPr>
          <w:rFonts w:asciiTheme="majorHAnsi" w:hAnsiTheme="majorHAnsi"/>
        </w:rPr>
      </w:pPr>
      <w:r w:rsidRPr="008E0C01">
        <w:rPr>
          <w:rFonts w:asciiTheme="majorHAnsi" w:hAnsiTheme="majorHAnsi"/>
        </w:rPr>
        <w:t>Mother’s Name   : Chandrakala Jagannath Sable</w:t>
      </w:r>
    </w:p>
    <w:p w:rsidR="00BB56D2" w:rsidRPr="008E0C01" w:rsidRDefault="00BB56D2" w:rsidP="001827D9">
      <w:pPr>
        <w:spacing w:after="0"/>
        <w:rPr>
          <w:rFonts w:asciiTheme="majorHAnsi" w:hAnsiTheme="majorHAnsi"/>
        </w:rPr>
      </w:pPr>
      <w:r w:rsidRPr="008E0C01">
        <w:rPr>
          <w:rFonts w:asciiTheme="majorHAnsi" w:hAnsiTheme="majorHAnsi"/>
        </w:rPr>
        <w:t>Date of Birth: 15-June-1985</w:t>
      </w:r>
    </w:p>
    <w:p w:rsidR="00BB56D2" w:rsidRPr="008E0C01" w:rsidRDefault="00BB56D2" w:rsidP="001827D9">
      <w:pPr>
        <w:spacing w:after="0"/>
        <w:rPr>
          <w:rFonts w:asciiTheme="majorHAnsi" w:hAnsiTheme="majorHAnsi"/>
        </w:rPr>
      </w:pPr>
      <w:r w:rsidRPr="008E0C01">
        <w:rPr>
          <w:rFonts w:asciiTheme="majorHAnsi" w:hAnsiTheme="majorHAnsi"/>
        </w:rPr>
        <w:t xml:space="preserve">Address: </w:t>
      </w:r>
      <w:r w:rsidR="00E4485B">
        <w:rPr>
          <w:rFonts w:asciiTheme="majorHAnsi" w:hAnsiTheme="majorHAnsi"/>
        </w:rPr>
        <w:t>B</w:t>
      </w:r>
      <w:r w:rsidRPr="008E0C01">
        <w:rPr>
          <w:rFonts w:asciiTheme="majorHAnsi" w:hAnsiTheme="majorHAnsi"/>
        </w:rPr>
        <w:t>7/ 301, GREEN ACRES-II,</w:t>
      </w:r>
      <w:r w:rsidR="00E4485B">
        <w:rPr>
          <w:rFonts w:asciiTheme="majorHAnsi" w:hAnsiTheme="majorHAnsi"/>
        </w:rPr>
        <w:t xml:space="preserve"> Kavesar, Waghbil Road, O</w:t>
      </w:r>
      <w:r w:rsidRPr="008E0C01">
        <w:rPr>
          <w:rFonts w:asciiTheme="majorHAnsi" w:hAnsiTheme="majorHAnsi"/>
        </w:rPr>
        <w:t>ff</w:t>
      </w:r>
      <w:r w:rsidR="00E4485B">
        <w:rPr>
          <w:rFonts w:asciiTheme="majorHAnsi" w:hAnsiTheme="majorHAnsi"/>
        </w:rPr>
        <w:t xml:space="preserve"> </w:t>
      </w:r>
      <w:r w:rsidRPr="008E0C01">
        <w:rPr>
          <w:rFonts w:asciiTheme="majorHAnsi" w:hAnsiTheme="majorHAnsi"/>
        </w:rPr>
        <w:t>Ghodbunder Road, Thane – 400615</w:t>
      </w:r>
    </w:p>
    <w:p w:rsidR="00CD6D1B" w:rsidRDefault="00CD6D1B" w:rsidP="00BB56D2">
      <w:pPr>
        <w:rPr>
          <w:rFonts w:asciiTheme="majorHAnsi" w:hAnsiTheme="majorHAnsi"/>
        </w:rPr>
      </w:pPr>
    </w:p>
    <w:p w:rsidR="00CD6D1B" w:rsidRDefault="00CD6D1B" w:rsidP="00BB56D2">
      <w:pPr>
        <w:rPr>
          <w:rFonts w:asciiTheme="majorHAnsi" w:hAnsiTheme="majorHAnsi"/>
        </w:rPr>
      </w:pPr>
    </w:p>
    <w:p w:rsidR="00BB56D2" w:rsidRDefault="00BB56D2" w:rsidP="00BB56D2">
      <w:pPr>
        <w:rPr>
          <w:rFonts w:asciiTheme="majorHAnsi" w:hAnsiTheme="majorHAnsi"/>
        </w:rPr>
      </w:pPr>
      <w:r w:rsidRPr="008E0C01">
        <w:rPr>
          <w:rFonts w:asciiTheme="majorHAnsi" w:hAnsiTheme="majorHAnsi"/>
        </w:rPr>
        <w:t xml:space="preserve">I hereby declare that the statements made in above resume are correct to the best of my knowledge and belief. </w:t>
      </w:r>
    </w:p>
    <w:p w:rsidR="004D5734" w:rsidRDefault="004D5734" w:rsidP="00BB56D2">
      <w:pPr>
        <w:rPr>
          <w:rFonts w:asciiTheme="majorHAnsi" w:hAnsiTheme="majorHAnsi"/>
        </w:rPr>
      </w:pPr>
    </w:p>
    <w:p w:rsidR="00267219" w:rsidRPr="008E0C01" w:rsidRDefault="00267219" w:rsidP="00BB56D2">
      <w:pPr>
        <w:rPr>
          <w:rFonts w:asciiTheme="majorHAnsi" w:hAnsiTheme="majorHAnsi"/>
        </w:rPr>
      </w:pPr>
    </w:p>
    <w:p w:rsidR="00BB56D2" w:rsidRPr="008E0C01" w:rsidRDefault="00BB56D2" w:rsidP="004D5734">
      <w:pPr>
        <w:ind w:left="1440" w:firstLine="720"/>
        <w:rPr>
          <w:rFonts w:asciiTheme="majorHAnsi" w:hAnsiTheme="majorHAnsi"/>
        </w:rPr>
      </w:pPr>
      <w:r w:rsidRPr="008E0C01">
        <w:rPr>
          <w:rFonts w:asciiTheme="majorHAnsi" w:hAnsiTheme="majorHAnsi"/>
        </w:rPr>
        <w:lastRenderedPageBreak/>
        <w:t xml:space="preserve">                                                                                                        Yours sincerely, </w:t>
      </w:r>
    </w:p>
    <w:p w:rsidR="00DB3371" w:rsidRDefault="00BB56D2" w:rsidP="00DB3371">
      <w:pPr>
        <w:rPr>
          <w:rFonts w:asciiTheme="majorHAnsi" w:hAnsiTheme="majorHAnsi"/>
        </w:rPr>
      </w:pPr>
      <w:r w:rsidRPr="008E0C01">
        <w:rPr>
          <w:rFonts w:asciiTheme="majorHAnsi" w:hAnsiTheme="majorHAnsi"/>
        </w:rPr>
        <w:t xml:space="preserve">                                             </w:t>
      </w:r>
      <w:r w:rsidR="004D5734">
        <w:rPr>
          <w:rFonts w:asciiTheme="majorHAnsi" w:hAnsiTheme="majorHAnsi"/>
        </w:rPr>
        <w:tab/>
      </w:r>
      <w:r w:rsidR="004D5734">
        <w:rPr>
          <w:rFonts w:asciiTheme="majorHAnsi" w:hAnsiTheme="majorHAnsi"/>
        </w:rPr>
        <w:tab/>
      </w:r>
      <w:r w:rsidR="004D5734">
        <w:rPr>
          <w:rFonts w:asciiTheme="majorHAnsi" w:hAnsiTheme="majorHAnsi"/>
        </w:rPr>
        <w:tab/>
      </w:r>
      <w:r w:rsidRPr="008E0C01">
        <w:rPr>
          <w:rFonts w:asciiTheme="majorHAnsi" w:hAnsiTheme="majorHAnsi"/>
        </w:rPr>
        <w:t xml:space="preserve">                                                           (Kavita J </w:t>
      </w:r>
      <w:r w:rsidR="00B05132" w:rsidRPr="008E0C01">
        <w:rPr>
          <w:rFonts w:asciiTheme="majorHAnsi" w:hAnsiTheme="majorHAnsi"/>
        </w:rPr>
        <w:t>Sable)</w:t>
      </w:r>
    </w:p>
    <w:p w:rsidR="005A7C81" w:rsidRPr="00CE329C" w:rsidRDefault="005A7C81" w:rsidP="005A7C81">
      <w:pPr>
        <w:pStyle w:val="ListParagraph"/>
        <w:rPr>
          <w:rFonts w:asciiTheme="majorHAnsi" w:hAnsiTheme="majorHAnsi"/>
        </w:rPr>
      </w:pPr>
    </w:p>
    <w:sectPr w:rsidR="005A7C81" w:rsidRPr="00CE329C" w:rsidSect="00F2084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open sans">
    <w:altName w:val="Segoe UI"/>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7726E"/>
    <w:multiLevelType w:val="hybridMultilevel"/>
    <w:tmpl w:val="9AF2CA28"/>
    <w:lvl w:ilvl="0" w:tplc="EBB8B45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BD308B"/>
    <w:multiLevelType w:val="hybridMultilevel"/>
    <w:tmpl w:val="0D0E2E0A"/>
    <w:lvl w:ilvl="0" w:tplc="40090009">
      <w:start w:val="1"/>
      <w:numFmt w:val="bullet"/>
      <w:lvlText w:val=""/>
      <w:lvlJc w:val="left"/>
      <w:pPr>
        <w:tabs>
          <w:tab w:val="num" w:pos="360"/>
        </w:tabs>
        <w:ind w:left="360" w:hanging="360"/>
      </w:pPr>
      <w:rPr>
        <w:rFonts w:ascii="Wingdings" w:hAnsi="Wingdings" w:hint="default"/>
        <w:sz w:val="14"/>
        <w:szCs w:val="1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C5439F"/>
    <w:multiLevelType w:val="hybridMultilevel"/>
    <w:tmpl w:val="D4B6CC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287157"/>
    <w:multiLevelType w:val="hybridMultilevel"/>
    <w:tmpl w:val="C4B84FC6"/>
    <w:lvl w:ilvl="0" w:tplc="C81673E4">
      <w:start w:val="1"/>
      <w:numFmt w:val="bullet"/>
      <w:lvlText w:val=""/>
      <w:lvlJc w:val="left"/>
      <w:pPr>
        <w:tabs>
          <w:tab w:val="num" w:pos="720"/>
        </w:tabs>
        <w:ind w:left="720" w:hanging="360"/>
      </w:pPr>
      <w:rPr>
        <w:rFonts w:ascii="Wingdings" w:hAnsi="Wingdings" w:hint="default"/>
      </w:rPr>
    </w:lvl>
    <w:lvl w:ilvl="1" w:tplc="5D80731A">
      <w:start w:val="72"/>
      <w:numFmt w:val="bullet"/>
      <w:lvlText w:val="o"/>
      <w:lvlJc w:val="left"/>
      <w:pPr>
        <w:tabs>
          <w:tab w:val="num" w:pos="1440"/>
        </w:tabs>
        <w:ind w:left="1440" w:hanging="360"/>
      </w:pPr>
      <w:rPr>
        <w:rFonts w:ascii="Courier New" w:hAnsi="Courier New" w:hint="default"/>
      </w:rPr>
    </w:lvl>
    <w:lvl w:ilvl="2" w:tplc="1DF6DB84" w:tentative="1">
      <w:start w:val="1"/>
      <w:numFmt w:val="bullet"/>
      <w:lvlText w:val=""/>
      <w:lvlJc w:val="left"/>
      <w:pPr>
        <w:tabs>
          <w:tab w:val="num" w:pos="2160"/>
        </w:tabs>
        <w:ind w:left="2160" w:hanging="360"/>
      </w:pPr>
      <w:rPr>
        <w:rFonts w:ascii="Wingdings" w:hAnsi="Wingdings" w:hint="default"/>
      </w:rPr>
    </w:lvl>
    <w:lvl w:ilvl="3" w:tplc="09BA9634" w:tentative="1">
      <w:start w:val="1"/>
      <w:numFmt w:val="bullet"/>
      <w:lvlText w:val=""/>
      <w:lvlJc w:val="left"/>
      <w:pPr>
        <w:tabs>
          <w:tab w:val="num" w:pos="2880"/>
        </w:tabs>
        <w:ind w:left="2880" w:hanging="360"/>
      </w:pPr>
      <w:rPr>
        <w:rFonts w:ascii="Wingdings" w:hAnsi="Wingdings" w:hint="default"/>
      </w:rPr>
    </w:lvl>
    <w:lvl w:ilvl="4" w:tplc="DC3A1A9A" w:tentative="1">
      <w:start w:val="1"/>
      <w:numFmt w:val="bullet"/>
      <w:lvlText w:val=""/>
      <w:lvlJc w:val="left"/>
      <w:pPr>
        <w:tabs>
          <w:tab w:val="num" w:pos="3600"/>
        </w:tabs>
        <w:ind w:left="3600" w:hanging="360"/>
      </w:pPr>
      <w:rPr>
        <w:rFonts w:ascii="Wingdings" w:hAnsi="Wingdings" w:hint="default"/>
      </w:rPr>
    </w:lvl>
    <w:lvl w:ilvl="5" w:tplc="10A8414C" w:tentative="1">
      <w:start w:val="1"/>
      <w:numFmt w:val="bullet"/>
      <w:lvlText w:val=""/>
      <w:lvlJc w:val="left"/>
      <w:pPr>
        <w:tabs>
          <w:tab w:val="num" w:pos="4320"/>
        </w:tabs>
        <w:ind w:left="4320" w:hanging="360"/>
      </w:pPr>
      <w:rPr>
        <w:rFonts w:ascii="Wingdings" w:hAnsi="Wingdings" w:hint="default"/>
      </w:rPr>
    </w:lvl>
    <w:lvl w:ilvl="6" w:tplc="5E36B670" w:tentative="1">
      <w:start w:val="1"/>
      <w:numFmt w:val="bullet"/>
      <w:lvlText w:val=""/>
      <w:lvlJc w:val="left"/>
      <w:pPr>
        <w:tabs>
          <w:tab w:val="num" w:pos="5040"/>
        </w:tabs>
        <w:ind w:left="5040" w:hanging="360"/>
      </w:pPr>
      <w:rPr>
        <w:rFonts w:ascii="Wingdings" w:hAnsi="Wingdings" w:hint="default"/>
      </w:rPr>
    </w:lvl>
    <w:lvl w:ilvl="7" w:tplc="67F0E8A0" w:tentative="1">
      <w:start w:val="1"/>
      <w:numFmt w:val="bullet"/>
      <w:lvlText w:val=""/>
      <w:lvlJc w:val="left"/>
      <w:pPr>
        <w:tabs>
          <w:tab w:val="num" w:pos="5760"/>
        </w:tabs>
        <w:ind w:left="5760" w:hanging="360"/>
      </w:pPr>
      <w:rPr>
        <w:rFonts w:ascii="Wingdings" w:hAnsi="Wingdings" w:hint="default"/>
      </w:rPr>
    </w:lvl>
    <w:lvl w:ilvl="8" w:tplc="FB266DCE" w:tentative="1">
      <w:start w:val="1"/>
      <w:numFmt w:val="bullet"/>
      <w:lvlText w:val=""/>
      <w:lvlJc w:val="left"/>
      <w:pPr>
        <w:tabs>
          <w:tab w:val="num" w:pos="6480"/>
        </w:tabs>
        <w:ind w:left="6480" w:hanging="360"/>
      </w:pPr>
      <w:rPr>
        <w:rFonts w:ascii="Wingdings" w:hAnsi="Wingdings" w:hint="default"/>
      </w:rPr>
    </w:lvl>
  </w:abstractNum>
  <w:abstractNum w:abstractNumId="4">
    <w:nsid w:val="3582767A"/>
    <w:multiLevelType w:val="hybridMultilevel"/>
    <w:tmpl w:val="CE9C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40A27"/>
    <w:multiLevelType w:val="singleLevel"/>
    <w:tmpl w:val="56DCB2BA"/>
    <w:lvl w:ilvl="0">
      <w:start w:val="5"/>
      <w:numFmt w:val="bullet"/>
      <w:lvlText w:val=""/>
      <w:lvlJc w:val="left"/>
      <w:pPr>
        <w:tabs>
          <w:tab w:val="num" w:pos="720"/>
        </w:tabs>
        <w:ind w:left="720" w:hanging="360"/>
      </w:pPr>
      <w:rPr>
        <w:rFonts w:ascii="Symbol" w:hAnsi="Symbol" w:hint="default"/>
      </w:rPr>
    </w:lvl>
  </w:abstractNum>
  <w:abstractNum w:abstractNumId="6">
    <w:nsid w:val="36DC56BB"/>
    <w:multiLevelType w:val="hybridMultilevel"/>
    <w:tmpl w:val="1A1A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597D3F"/>
    <w:multiLevelType w:val="hybridMultilevel"/>
    <w:tmpl w:val="67F209B0"/>
    <w:lvl w:ilvl="0" w:tplc="07ACA72C">
      <w:start w:val="1"/>
      <w:numFmt w:val="bullet"/>
      <w:lvlText w:val=""/>
      <w:lvlJc w:val="left"/>
      <w:pPr>
        <w:ind w:left="720" w:hanging="360"/>
      </w:pPr>
      <w:rPr>
        <w:rFonts w:ascii="Wingdings" w:hAnsi="Wingdings" w:hint="default"/>
        <w:sz w:val="14"/>
        <w:szCs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140AB1"/>
    <w:multiLevelType w:val="singleLevel"/>
    <w:tmpl w:val="56DCB2BA"/>
    <w:lvl w:ilvl="0">
      <w:start w:val="5"/>
      <w:numFmt w:val="bullet"/>
      <w:lvlText w:val=""/>
      <w:lvlJc w:val="left"/>
      <w:pPr>
        <w:tabs>
          <w:tab w:val="num" w:pos="720"/>
        </w:tabs>
        <w:ind w:left="720" w:hanging="360"/>
      </w:pPr>
      <w:rPr>
        <w:rFonts w:ascii="Symbol" w:hAnsi="Symbol" w:hint="default"/>
      </w:rPr>
    </w:lvl>
  </w:abstractNum>
  <w:abstractNum w:abstractNumId="9">
    <w:nsid w:val="41E07B17"/>
    <w:multiLevelType w:val="hybridMultilevel"/>
    <w:tmpl w:val="E6D64F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2B4F42"/>
    <w:multiLevelType w:val="hybridMultilevel"/>
    <w:tmpl w:val="AA2C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E118A"/>
    <w:multiLevelType w:val="singleLevel"/>
    <w:tmpl w:val="56DCB2BA"/>
    <w:lvl w:ilvl="0">
      <w:start w:val="5"/>
      <w:numFmt w:val="bullet"/>
      <w:lvlText w:val=""/>
      <w:lvlJc w:val="left"/>
      <w:pPr>
        <w:tabs>
          <w:tab w:val="num" w:pos="720"/>
        </w:tabs>
        <w:ind w:left="720" w:hanging="360"/>
      </w:pPr>
      <w:rPr>
        <w:rFonts w:ascii="Symbol" w:hAnsi="Symbol" w:hint="default"/>
      </w:rPr>
    </w:lvl>
  </w:abstractNum>
  <w:abstractNum w:abstractNumId="12">
    <w:nsid w:val="56664D72"/>
    <w:multiLevelType w:val="hybridMultilevel"/>
    <w:tmpl w:val="9E327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011A42"/>
    <w:multiLevelType w:val="hybridMultilevel"/>
    <w:tmpl w:val="3760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314610"/>
    <w:multiLevelType w:val="hybridMultilevel"/>
    <w:tmpl w:val="D7D4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D803B0"/>
    <w:multiLevelType w:val="hybridMultilevel"/>
    <w:tmpl w:val="DF881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6542F1"/>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8"/>
  </w:num>
  <w:num w:numId="3">
    <w:abstractNumId w:val="5"/>
  </w:num>
  <w:num w:numId="4">
    <w:abstractNumId w:val="16"/>
  </w:num>
  <w:num w:numId="5">
    <w:abstractNumId w:val="11"/>
  </w:num>
  <w:num w:numId="6">
    <w:abstractNumId w:val="13"/>
  </w:num>
  <w:num w:numId="7">
    <w:abstractNumId w:val="1"/>
  </w:num>
  <w:num w:numId="8">
    <w:abstractNumId w:val="4"/>
  </w:num>
  <w:num w:numId="9">
    <w:abstractNumId w:val="14"/>
  </w:num>
  <w:num w:numId="10">
    <w:abstractNumId w:val="0"/>
  </w:num>
  <w:num w:numId="11">
    <w:abstractNumId w:val="2"/>
  </w:num>
  <w:num w:numId="12">
    <w:abstractNumId w:val="9"/>
  </w:num>
  <w:num w:numId="13">
    <w:abstractNumId w:val="7"/>
  </w:num>
  <w:num w:numId="14">
    <w:abstractNumId w:val="6"/>
  </w:num>
  <w:num w:numId="15">
    <w:abstractNumId w:val="15"/>
  </w:num>
  <w:num w:numId="16">
    <w:abstractNumId w:val="3"/>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drawingGridHorizontalSpacing w:val="110"/>
  <w:displayHorizontalDrawingGridEvery w:val="2"/>
  <w:characterSpacingControl w:val="doNotCompress"/>
  <w:compat/>
  <w:rsids>
    <w:rsidRoot w:val="00DB3371"/>
    <w:rsid w:val="00012020"/>
    <w:rsid w:val="000272AB"/>
    <w:rsid w:val="00032A26"/>
    <w:rsid w:val="00052541"/>
    <w:rsid w:val="0005451C"/>
    <w:rsid w:val="00085CA9"/>
    <w:rsid w:val="000A0E7A"/>
    <w:rsid w:val="00107DF2"/>
    <w:rsid w:val="001477D5"/>
    <w:rsid w:val="00151FE6"/>
    <w:rsid w:val="001579E8"/>
    <w:rsid w:val="001827D9"/>
    <w:rsid w:val="001A20E2"/>
    <w:rsid w:val="001E03B5"/>
    <w:rsid w:val="002237C1"/>
    <w:rsid w:val="00240142"/>
    <w:rsid w:val="00265B71"/>
    <w:rsid w:val="00267219"/>
    <w:rsid w:val="0030147F"/>
    <w:rsid w:val="00311577"/>
    <w:rsid w:val="003B463E"/>
    <w:rsid w:val="0041143A"/>
    <w:rsid w:val="0043563F"/>
    <w:rsid w:val="00445B63"/>
    <w:rsid w:val="00483043"/>
    <w:rsid w:val="0048524C"/>
    <w:rsid w:val="004A30EB"/>
    <w:rsid w:val="004D5734"/>
    <w:rsid w:val="00513D2C"/>
    <w:rsid w:val="005A7C81"/>
    <w:rsid w:val="005F530B"/>
    <w:rsid w:val="006165DC"/>
    <w:rsid w:val="00624AA2"/>
    <w:rsid w:val="00625D4A"/>
    <w:rsid w:val="00655C6E"/>
    <w:rsid w:val="00660292"/>
    <w:rsid w:val="00692892"/>
    <w:rsid w:val="006A2FE6"/>
    <w:rsid w:val="006B214F"/>
    <w:rsid w:val="006C1C34"/>
    <w:rsid w:val="006C6411"/>
    <w:rsid w:val="006D7657"/>
    <w:rsid w:val="006E0CE1"/>
    <w:rsid w:val="006F1933"/>
    <w:rsid w:val="00710D92"/>
    <w:rsid w:val="0074160B"/>
    <w:rsid w:val="007674F0"/>
    <w:rsid w:val="0078046D"/>
    <w:rsid w:val="007B48E1"/>
    <w:rsid w:val="007D4B1F"/>
    <w:rsid w:val="00820FB6"/>
    <w:rsid w:val="00824669"/>
    <w:rsid w:val="0082572F"/>
    <w:rsid w:val="008529FC"/>
    <w:rsid w:val="00871EBA"/>
    <w:rsid w:val="008762CD"/>
    <w:rsid w:val="00890076"/>
    <w:rsid w:val="008A71AA"/>
    <w:rsid w:val="008C3791"/>
    <w:rsid w:val="008C7251"/>
    <w:rsid w:val="008D0310"/>
    <w:rsid w:val="008E0C01"/>
    <w:rsid w:val="008F2656"/>
    <w:rsid w:val="00903379"/>
    <w:rsid w:val="00927F3A"/>
    <w:rsid w:val="00A0001A"/>
    <w:rsid w:val="00B05132"/>
    <w:rsid w:val="00B23EFD"/>
    <w:rsid w:val="00B536B1"/>
    <w:rsid w:val="00BA47DE"/>
    <w:rsid w:val="00BB56D2"/>
    <w:rsid w:val="00BD07D3"/>
    <w:rsid w:val="00C339A2"/>
    <w:rsid w:val="00C34CC4"/>
    <w:rsid w:val="00C4067B"/>
    <w:rsid w:val="00C72A83"/>
    <w:rsid w:val="00C94223"/>
    <w:rsid w:val="00CD6D1B"/>
    <w:rsid w:val="00CE329C"/>
    <w:rsid w:val="00CF7C35"/>
    <w:rsid w:val="00D13D39"/>
    <w:rsid w:val="00DA3EAF"/>
    <w:rsid w:val="00DB3371"/>
    <w:rsid w:val="00DB79D1"/>
    <w:rsid w:val="00E05BC2"/>
    <w:rsid w:val="00E4485B"/>
    <w:rsid w:val="00EC7656"/>
    <w:rsid w:val="00EE0A90"/>
    <w:rsid w:val="00EE387C"/>
    <w:rsid w:val="00F20840"/>
    <w:rsid w:val="00F505B6"/>
    <w:rsid w:val="00F74685"/>
    <w:rsid w:val="00FA248E"/>
    <w:rsid w:val="00FB513D"/>
    <w:rsid w:val="00FF4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371"/>
    <w:rPr>
      <w:rFonts w:eastAsiaTheme="minorEastAsia"/>
    </w:rPr>
  </w:style>
  <w:style w:type="paragraph" w:styleId="Heading3">
    <w:name w:val="heading 3"/>
    <w:basedOn w:val="Normal"/>
    <w:next w:val="Normal"/>
    <w:link w:val="Heading3Char"/>
    <w:qFormat/>
    <w:rsid w:val="00DB3371"/>
    <w:pPr>
      <w:keepNext/>
      <w:spacing w:after="0" w:line="240" w:lineRule="auto"/>
      <w:ind w:left="1020"/>
      <w:outlineLvl w:val="2"/>
    </w:pPr>
    <w:rPr>
      <w:rFonts w:ascii="Times New Roman" w:eastAsia="Times New Roman" w:hAnsi="Times New Roman" w:cs="Times New Roman"/>
      <w:b/>
      <w:sz w:val="24"/>
      <w:szCs w:val="20"/>
    </w:rPr>
  </w:style>
  <w:style w:type="paragraph" w:styleId="Heading5">
    <w:name w:val="heading 5"/>
    <w:basedOn w:val="Normal"/>
    <w:next w:val="Normal"/>
    <w:link w:val="Heading5Char"/>
    <w:uiPriority w:val="9"/>
    <w:semiHidden/>
    <w:unhideWhenUsed/>
    <w:qFormat/>
    <w:rsid w:val="0005254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B3371"/>
    <w:pPr>
      <w:tabs>
        <w:tab w:val="center" w:pos="4513"/>
        <w:tab w:val="right" w:pos="9026"/>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DB3371"/>
    <w:rPr>
      <w:rFonts w:ascii="Times New Roman" w:eastAsia="Times New Roman" w:hAnsi="Times New Roman" w:cs="Times New Roman"/>
      <w:sz w:val="20"/>
      <w:szCs w:val="20"/>
    </w:rPr>
  </w:style>
  <w:style w:type="character" w:styleId="BookTitle">
    <w:name w:val="Book Title"/>
    <w:basedOn w:val="DefaultParagraphFont"/>
    <w:uiPriority w:val="33"/>
    <w:qFormat/>
    <w:rsid w:val="00DB3371"/>
    <w:rPr>
      <w:b/>
      <w:bCs/>
      <w:smallCaps/>
      <w:spacing w:val="5"/>
    </w:rPr>
  </w:style>
  <w:style w:type="character" w:customStyle="1" w:styleId="BodyTextChar">
    <w:name w:val="Body Text Char"/>
    <w:basedOn w:val="DefaultParagraphFont"/>
    <w:rsid w:val="00DB3371"/>
  </w:style>
  <w:style w:type="character" w:customStyle="1" w:styleId="apple-style-span">
    <w:name w:val="apple-style-span"/>
    <w:basedOn w:val="DefaultParagraphFont"/>
    <w:rsid w:val="00DB3371"/>
  </w:style>
  <w:style w:type="paragraph" w:styleId="ListParagraph">
    <w:name w:val="List Paragraph"/>
    <w:basedOn w:val="Normal"/>
    <w:uiPriority w:val="34"/>
    <w:qFormat/>
    <w:rsid w:val="00DB3371"/>
    <w:pPr>
      <w:ind w:left="720"/>
      <w:contextualSpacing/>
    </w:pPr>
  </w:style>
  <w:style w:type="character" w:customStyle="1" w:styleId="Heading3Char">
    <w:name w:val="Heading 3 Char"/>
    <w:basedOn w:val="DefaultParagraphFont"/>
    <w:link w:val="Heading3"/>
    <w:rsid w:val="00DB3371"/>
    <w:rPr>
      <w:rFonts w:ascii="Times New Roman" w:eastAsia="Times New Roman" w:hAnsi="Times New Roman" w:cs="Times New Roman"/>
      <w:b/>
      <w:sz w:val="24"/>
      <w:szCs w:val="20"/>
    </w:rPr>
  </w:style>
  <w:style w:type="paragraph" w:styleId="BodyText3">
    <w:name w:val="Body Text 3"/>
    <w:basedOn w:val="Normal"/>
    <w:link w:val="BodyText3Char"/>
    <w:uiPriority w:val="99"/>
    <w:unhideWhenUsed/>
    <w:rsid w:val="00DB3371"/>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DB3371"/>
    <w:rPr>
      <w:rFonts w:ascii="Times New Roman" w:eastAsia="Times New Roman" w:hAnsi="Times New Roman" w:cs="Times New Roman"/>
      <w:sz w:val="16"/>
      <w:szCs w:val="16"/>
    </w:rPr>
  </w:style>
  <w:style w:type="paragraph" w:styleId="NormalWeb">
    <w:name w:val="Normal (Web)"/>
    <w:basedOn w:val="Normal"/>
    <w:uiPriority w:val="99"/>
    <w:unhideWhenUsed/>
    <w:rsid w:val="004356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165DC"/>
    <w:pPr>
      <w:spacing w:after="0" w:line="240" w:lineRule="auto"/>
      <w:ind w:left="357" w:hanging="357"/>
      <w:jc w:val="both"/>
    </w:pPr>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052541"/>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51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Chandrashekhar</dc:creator>
  <cp:lastModifiedBy>Chandrashekhar Sable</cp:lastModifiedBy>
  <cp:revision>111</cp:revision>
  <cp:lastPrinted>2018-12-11T02:47:00Z</cp:lastPrinted>
  <dcterms:created xsi:type="dcterms:W3CDTF">2018-09-14T08:01:00Z</dcterms:created>
  <dcterms:modified xsi:type="dcterms:W3CDTF">2020-09-22T13:54:00Z</dcterms:modified>
</cp:coreProperties>
</file>