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81" w:rsidRDefault="00E43181" w:rsidP="00E43181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>Resume</w:t>
      </w:r>
    </w:p>
    <w:p w:rsidR="00E43181" w:rsidRDefault="00E43181" w:rsidP="00E43181">
      <w:pPr>
        <w:sectPr w:rsidR="00E43181" w:rsidSect="00E43181">
          <w:type w:val="continuous"/>
          <w:pgSz w:w="12240" w:h="15840"/>
          <w:pgMar w:top="1440" w:right="1440" w:bottom="1440" w:left="1440" w:header="720" w:footer="432" w:gutter="0"/>
          <w:cols w:space="720"/>
        </w:sectPr>
      </w:pPr>
    </w:p>
    <w:p w:rsidR="00E43181" w:rsidRDefault="00E43181" w:rsidP="00E43181">
      <w:pPr>
        <w:spacing w:before="120"/>
        <w:rPr>
          <w:rFonts w:asciiTheme="minorHAnsi" w:hAnsiTheme="minorHAnsi" w:cstheme="minorBidi"/>
          <w:b/>
        </w:rPr>
      </w:pPr>
      <w:r>
        <w:rPr>
          <w:b/>
        </w:rPr>
        <w:lastRenderedPageBreak/>
        <w:t>Personal information:-</w:t>
      </w:r>
    </w:p>
    <w:p w:rsidR="00E43181" w:rsidRDefault="00851F36" w:rsidP="00E43181">
      <w:pPr>
        <w:spacing w:before="120"/>
      </w:pPr>
      <w:r>
        <w:t>Name : M</w:t>
      </w:r>
      <w:r w:rsidR="00E43181">
        <w:t>s. Kruti Bajarang Shinde</w:t>
      </w:r>
    </w:p>
    <w:p w:rsidR="00E43181" w:rsidRDefault="00E43181" w:rsidP="00E43181">
      <w:pPr>
        <w:spacing w:before="120"/>
      </w:pPr>
      <w:r>
        <w:t>Gender : Female</w:t>
      </w:r>
    </w:p>
    <w:p w:rsidR="00E43181" w:rsidRDefault="00E43181" w:rsidP="00E43181">
      <w:pPr>
        <w:spacing w:before="120"/>
      </w:pPr>
      <w:r>
        <w:t>DOB:  17</w:t>
      </w:r>
      <w:r>
        <w:rPr>
          <w:vertAlign w:val="superscript"/>
        </w:rPr>
        <w:t>th</w:t>
      </w:r>
      <w:r>
        <w:t xml:space="preserve"> Apr 1998</w:t>
      </w:r>
    </w:p>
    <w:p w:rsidR="00E43181" w:rsidRDefault="00E43181" w:rsidP="00E43181">
      <w:pPr>
        <w:spacing w:before="120"/>
      </w:pPr>
      <w:r>
        <w:rPr>
          <w:rFonts w:cstheme="minorHAnsi"/>
          <w:sz w:val="23"/>
          <w:szCs w:val="23"/>
        </w:rPr>
        <w:t>Status : Un-Married</w:t>
      </w:r>
      <w:r w:rsidRPr="00E43181">
        <w:t xml:space="preserve"> </w:t>
      </w:r>
      <w:r>
        <w:t xml:space="preserve">                                       </w:t>
      </w:r>
    </w:p>
    <w:p w:rsidR="00E43181" w:rsidRPr="00E43181" w:rsidRDefault="00E43181" w:rsidP="00E43181">
      <w:pPr>
        <w:spacing w:before="120"/>
        <w:rPr>
          <w:b/>
        </w:rPr>
      </w:pPr>
      <w:r w:rsidRPr="00E43181">
        <w:rPr>
          <w:b/>
        </w:rPr>
        <w:lastRenderedPageBreak/>
        <w:t>Contact Info. : -</w:t>
      </w:r>
    </w:p>
    <w:p w:rsidR="00E43181" w:rsidRDefault="00851F36" w:rsidP="00E43181">
      <w:pPr>
        <w:spacing w:before="120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Mob. No : 9529998235/9823359892</w:t>
      </w:r>
    </w:p>
    <w:p w:rsidR="00E43181" w:rsidRDefault="00E43181" w:rsidP="00E43181">
      <w:pPr>
        <w:spacing w:before="120"/>
        <w:rPr>
          <w:rFonts w:cstheme="minorHAnsi"/>
          <w:sz w:val="23"/>
          <w:szCs w:val="23"/>
        </w:rPr>
      </w:pPr>
      <w:r>
        <w:t xml:space="preserve">E mail : </w:t>
      </w:r>
      <w:hyperlink r:id="rId7" w:history="1">
        <w:r>
          <w:rPr>
            <w:rStyle w:val="Hyperlink"/>
          </w:rPr>
          <w:t>shindekruti1234@gmail.com</w:t>
        </w:r>
      </w:hyperlink>
    </w:p>
    <w:p w:rsidR="00E43181" w:rsidRPr="00851F36" w:rsidRDefault="00851F36" w:rsidP="00851F36">
      <w:pPr>
        <w:spacing w:before="120"/>
        <w:rPr>
          <w:rFonts w:cstheme="minorBidi"/>
        </w:rPr>
        <w:sectPr w:rsidR="00E43181" w:rsidRPr="00851F36" w:rsidSect="00E43181">
          <w:type w:val="continuous"/>
          <w:pgSz w:w="12240" w:h="15840"/>
          <w:pgMar w:top="1440" w:right="1440" w:bottom="1440" w:left="1440" w:header="720" w:footer="432" w:gutter="0"/>
          <w:cols w:num="2" w:space="720"/>
        </w:sectPr>
      </w:pPr>
      <w:r>
        <w:t>Current Address :   house no : 001  Dadasaheb sutar  , at solu taluka :khed dist.Pune (412105)</w:t>
      </w:r>
    </w:p>
    <w:p w:rsidR="003E73A9" w:rsidRDefault="003E73A9" w:rsidP="00E43181">
      <w:pPr>
        <w:adjustRightInd w:val="0"/>
        <w:rPr>
          <w:rFonts w:cstheme="minorHAnsi"/>
          <w:b/>
          <w:sz w:val="23"/>
          <w:szCs w:val="23"/>
        </w:rPr>
      </w:pPr>
    </w:p>
    <w:p w:rsidR="003E73A9" w:rsidRDefault="003E73A9" w:rsidP="00E43181">
      <w:pPr>
        <w:adjustRightInd w:val="0"/>
        <w:rPr>
          <w:rFonts w:cstheme="minorHAnsi"/>
          <w:b/>
          <w:sz w:val="23"/>
          <w:szCs w:val="23"/>
        </w:rPr>
      </w:pPr>
    </w:p>
    <w:p w:rsidR="00E43181" w:rsidRDefault="00E43181" w:rsidP="00E43181">
      <w:pPr>
        <w:adjustRightInd w:val="0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Carrier Objective:-</w:t>
      </w:r>
    </w:p>
    <w:p w:rsidR="000A72C3" w:rsidRPr="00851F36" w:rsidRDefault="00E43181" w:rsidP="00851F36">
      <w:pPr>
        <w:adjustRightInd w:val="0"/>
        <w:jc w:val="both"/>
        <w:rPr>
          <w:rFonts w:cs="Arial"/>
          <w:color w:val="000000"/>
          <w:spacing w:val="9"/>
          <w:shd w:val="clear" w:color="auto" w:fill="FFFFFF"/>
        </w:rPr>
      </w:pPr>
      <w:r>
        <w:rPr>
          <w:rFonts w:cs="Arial"/>
          <w:color w:val="000000"/>
          <w:spacing w:val="9"/>
          <w:shd w:val="clear" w:color="auto" w:fill="FFFFFF"/>
        </w:rPr>
        <w:t>To obtain a responsible position as an AutoCAD Designer where my creative skills in the field can contribute to the growth of the organization.</w:t>
      </w:r>
    </w:p>
    <w:p w:rsidR="00E43181" w:rsidRDefault="00E43181" w:rsidP="00E43181">
      <w:pPr>
        <w:spacing w:line="360" w:lineRule="atLeast"/>
        <w:rPr>
          <w:rFonts w:cs="Arial"/>
          <w:b/>
          <w:bCs/>
          <w:color w:val="000000"/>
          <w:spacing w:val="9"/>
          <w:sz w:val="26"/>
          <w:szCs w:val="26"/>
        </w:rPr>
      </w:pPr>
      <w:r>
        <w:rPr>
          <w:rFonts w:cs="Arial"/>
          <w:b/>
          <w:bCs/>
          <w:color w:val="000000"/>
          <w:spacing w:val="9"/>
          <w:sz w:val="26"/>
          <w:szCs w:val="26"/>
        </w:rPr>
        <w:t>Highlights of Qualification &amp; experience :</w:t>
      </w:r>
    </w:p>
    <w:p w:rsidR="00851F36" w:rsidRDefault="00851F36" w:rsidP="00E43181">
      <w:pPr>
        <w:spacing w:line="360" w:lineRule="atLeast"/>
        <w:rPr>
          <w:rFonts w:cs="Arial"/>
          <w:b/>
          <w:bCs/>
          <w:color w:val="000000"/>
          <w:spacing w:val="9"/>
          <w:sz w:val="26"/>
          <w:szCs w:val="26"/>
        </w:rPr>
      </w:pPr>
      <w:r>
        <w:rPr>
          <w:rFonts w:cs="Arial"/>
          <w:b/>
          <w:bCs/>
          <w:color w:val="000000"/>
          <w:spacing w:val="9"/>
          <w:sz w:val="26"/>
          <w:szCs w:val="26"/>
        </w:rPr>
        <w:t>Currently Work in :</w:t>
      </w:r>
    </w:p>
    <w:p w:rsidR="00E43181" w:rsidRDefault="00E43181" w:rsidP="00E43181">
      <w:pPr>
        <w:spacing w:line="360" w:lineRule="atLeast"/>
        <w:rPr>
          <w:rFonts w:cs="Arial"/>
          <w:color w:val="000000"/>
          <w:spacing w:val="9"/>
        </w:rPr>
      </w:pPr>
      <w:r>
        <w:rPr>
          <w:b/>
        </w:rPr>
        <w:t>Omkar Engineering Pvt ltd. Bhosri -  1 year</w:t>
      </w:r>
    </w:p>
    <w:p w:rsidR="00E43181" w:rsidRDefault="00E43181" w:rsidP="00E4318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Remarkable 2D CAD modeling experience with AutoDesk Inventor on AutoCAD 2010</w:t>
      </w:r>
    </w:p>
    <w:p w:rsidR="00E43181" w:rsidRDefault="00E43181" w:rsidP="00E4318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Knowledge of gears &amp; drafting tools</w:t>
      </w:r>
    </w:p>
    <w:p w:rsidR="00E43181" w:rsidRDefault="00E43181" w:rsidP="00E4318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Knowledge of design standards, engineering principles, basic calculation methods, and equipment</w:t>
      </w:r>
    </w:p>
    <w:p w:rsidR="00E43181" w:rsidRDefault="00E43181" w:rsidP="00E4318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Good at reading and writing specification</w:t>
      </w:r>
    </w:p>
    <w:p w:rsidR="00E43181" w:rsidRDefault="00E43181" w:rsidP="00E43181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Good at maintaining standard documents &amp; Drawing with revision report .</w:t>
      </w:r>
    </w:p>
    <w:p w:rsidR="00BB6C55" w:rsidRDefault="00E43181" w:rsidP="00851F36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 xml:space="preserve">Good at tally &amp; documentation. </w:t>
      </w:r>
    </w:p>
    <w:p w:rsidR="00851F36" w:rsidRPr="00BB6C55" w:rsidRDefault="00851F36" w:rsidP="00BB6C55">
      <w:pPr>
        <w:widowControl/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 w:rsidRPr="00BB6C55">
        <w:rPr>
          <w:rFonts w:cs="Arial"/>
          <w:b/>
          <w:spacing w:val="8"/>
          <w:sz w:val="28"/>
          <w:szCs w:val="28"/>
        </w:rPr>
        <w:t>Previously work in :</w:t>
      </w:r>
    </w:p>
    <w:p w:rsidR="00E43181" w:rsidRDefault="00E43181" w:rsidP="00E43181">
      <w:pPr>
        <w:spacing w:before="100" w:beforeAutospacing="1" w:after="150" w:line="270" w:lineRule="atLeast"/>
        <w:ind w:right="225"/>
        <w:jc w:val="both"/>
        <w:rPr>
          <w:rFonts w:cs="Arial"/>
          <w:b/>
          <w:spacing w:val="8"/>
        </w:rPr>
      </w:pPr>
      <w:r>
        <w:rPr>
          <w:rFonts w:cs="Arial"/>
          <w:b/>
          <w:spacing w:val="8"/>
        </w:rPr>
        <w:t>ZF staring india ltd Pune – 6 month</w:t>
      </w:r>
    </w:p>
    <w:p w:rsidR="00E43181" w:rsidRDefault="00E43181" w:rsidP="00E43181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Working As a SAP MM Support End User in store department</w:t>
      </w:r>
    </w:p>
    <w:p w:rsidR="00E43181" w:rsidRDefault="00E43181" w:rsidP="00E43181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Work om MIGO goods receipt 103 &amp; 105 mvt for material inward &amp; GR Block Stock</w:t>
      </w:r>
    </w:p>
    <w:p w:rsidR="00E43181" w:rsidRDefault="00E43181" w:rsidP="00E43181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Working on service entry sheet ML81N</w:t>
      </w:r>
    </w:p>
    <w:p w:rsidR="00E43181" w:rsidRDefault="00E43181" w:rsidP="00E43181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Daily issue posting MB11,311,201, MB1A, MB1B,</w:t>
      </w:r>
    </w:p>
    <w:p w:rsidR="00E43181" w:rsidRPr="00851F36" w:rsidRDefault="00E43181" w:rsidP="00851F36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Knowledge inventory, E-way bills.</w:t>
      </w:r>
    </w:p>
    <w:p w:rsidR="00E43181" w:rsidRDefault="00E43181" w:rsidP="00E43181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50" w:line="270" w:lineRule="atLeast"/>
        <w:ind w:right="225"/>
        <w:contextualSpacing/>
        <w:jc w:val="both"/>
        <w:rPr>
          <w:rFonts w:cs="Arial"/>
          <w:spacing w:val="8"/>
        </w:rPr>
      </w:pPr>
      <w:r>
        <w:rPr>
          <w:rFonts w:cs="Arial"/>
          <w:spacing w:val="8"/>
        </w:rPr>
        <w:t>Good knowledge of GRN proces</w:t>
      </w:r>
      <w:r w:rsidR="00851F36">
        <w:rPr>
          <w:rFonts w:cs="Arial"/>
          <w:spacing w:val="8"/>
        </w:rPr>
        <w:t>s.</w:t>
      </w:r>
    </w:p>
    <w:p w:rsidR="00E43181" w:rsidRDefault="00E43181" w:rsidP="00E43181">
      <w:pPr>
        <w:rPr>
          <w:rFonts w:eastAsiaTheme="minorHAnsi"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 xml:space="preserve">Short term Course : </w:t>
      </w:r>
    </w:p>
    <w:p w:rsidR="00E43181" w:rsidRDefault="00E43181" w:rsidP="00E43181">
      <w:pPr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MS-Office , Tally-ERP9, AutoCAD 2010.</w:t>
      </w:r>
    </w:p>
    <w:p w:rsidR="00E43181" w:rsidRDefault="00E43181" w:rsidP="00E43181">
      <w:pPr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 xml:space="preserve">Education : </w:t>
      </w:r>
    </w:p>
    <w:tbl>
      <w:tblPr>
        <w:tblStyle w:val="TableGrid"/>
        <w:tblW w:w="9839" w:type="dxa"/>
        <w:tblInd w:w="0" w:type="dxa"/>
        <w:tblLook w:val="04A0" w:firstRow="1" w:lastRow="0" w:firstColumn="1" w:lastColumn="0" w:noHBand="0" w:noVBand="1"/>
      </w:tblPr>
      <w:tblGrid>
        <w:gridCol w:w="895"/>
        <w:gridCol w:w="2289"/>
        <w:gridCol w:w="991"/>
        <w:gridCol w:w="3825"/>
        <w:gridCol w:w="1839"/>
      </w:tblGrid>
      <w:tr w:rsidR="00E43181" w:rsidTr="00CD0D0C">
        <w:trPr>
          <w:trHeight w:val="82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Sr.no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Qualification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Year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University/Board/College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Percentage</w:t>
            </w:r>
          </w:p>
        </w:tc>
      </w:tr>
      <w:tr w:rsidR="00E43181" w:rsidTr="00CD0D0C">
        <w:trPr>
          <w:trHeight w:val="42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</w:rPr>
            </w:pPr>
            <w:r>
              <w:rPr>
                <w:rFonts w:ascii="Arial"/>
                <w:w w:val="95"/>
              </w:rPr>
              <w:t>B.Sc(C.S.)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2019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RJSPM ,Bhosri (SPPU pune)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59.60%</w:t>
            </w:r>
          </w:p>
        </w:tc>
      </w:tr>
      <w:tr w:rsidR="00E43181" w:rsidTr="00CD0D0C">
        <w:trPr>
          <w:trHeight w:val="40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2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H.S.C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2016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SBHSE Division Latur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58%</w:t>
            </w:r>
          </w:p>
        </w:tc>
      </w:tr>
      <w:tr w:rsidR="00E43181" w:rsidTr="00CD0D0C">
        <w:trPr>
          <w:trHeight w:val="42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3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S.S.C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2014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SBSE division Latur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181" w:rsidRDefault="00E43181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83.80%</w:t>
            </w:r>
          </w:p>
        </w:tc>
      </w:tr>
    </w:tbl>
    <w:p w:rsidR="00E43181" w:rsidRDefault="00E43181" w:rsidP="00E43181">
      <w:pPr>
        <w:rPr>
          <w:rFonts w:cstheme="minorHAnsi"/>
          <w:b/>
          <w:sz w:val="23"/>
          <w:szCs w:val="23"/>
        </w:rPr>
        <w:sectPr w:rsidR="00E43181" w:rsidSect="00E43181">
          <w:type w:val="continuous"/>
          <w:pgSz w:w="12240" w:h="15840"/>
          <w:pgMar w:top="1440" w:right="1440" w:bottom="1440" w:left="1440" w:header="720" w:footer="432" w:gutter="0"/>
          <w:cols w:space="720"/>
        </w:sectPr>
      </w:pPr>
    </w:p>
    <w:p w:rsidR="00E43181" w:rsidRDefault="00E43181" w:rsidP="00E43181">
      <w:pPr>
        <w:rPr>
          <w:rFonts w:cstheme="minorHAnsi"/>
          <w:b/>
          <w:sz w:val="23"/>
          <w:szCs w:val="23"/>
        </w:rPr>
        <w:sectPr w:rsidR="00E43181" w:rsidSect="00E43181">
          <w:type w:val="continuous"/>
          <w:pgSz w:w="12240" w:h="15840"/>
          <w:pgMar w:top="760" w:right="700" w:bottom="280" w:left="12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  <w:r>
        <w:rPr>
          <w:rFonts w:asciiTheme="minorHAnsi" w:eastAsiaTheme="minorHAnsi" w:hAnsiTheme="minorHAnsi" w:cstheme="minorBidi"/>
          <w:noProof/>
        </w:rPr>
        <w:lastRenderedPageBreak/>
        <w:drawing>
          <wp:inline distT="0" distB="0" distL="0" distR="0" wp14:anchorId="4E2A0E04" wp14:editId="3E689F65">
            <wp:extent cx="2714625" cy="2009775"/>
            <wp:effectExtent l="0" t="0" r="9525" b="9525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cstheme="minorHAnsi"/>
          <w:b/>
          <w:sz w:val="23"/>
          <w:szCs w:val="23"/>
        </w:rPr>
        <w:t xml:space="preserve"> </w:t>
      </w:r>
      <w:r>
        <w:rPr>
          <w:rFonts w:asciiTheme="minorHAnsi" w:eastAsiaTheme="minorHAnsi" w:hAnsiTheme="minorHAnsi" w:cstheme="minorBidi"/>
          <w:noProof/>
        </w:rPr>
        <w:lastRenderedPageBreak/>
        <w:drawing>
          <wp:inline distT="0" distB="0" distL="0" distR="0" wp14:anchorId="6F52D334" wp14:editId="577D558B">
            <wp:extent cx="2219325" cy="1962150"/>
            <wp:effectExtent l="0" t="0" r="9525" b="0"/>
            <wp:docPr id="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cstheme="minorHAnsi"/>
          <w:b/>
          <w:sz w:val="23"/>
          <w:szCs w:val="23"/>
        </w:rPr>
        <w:t xml:space="preserve"> </w:t>
      </w:r>
      <w:r>
        <w:rPr>
          <w:rFonts w:cstheme="minorHAnsi"/>
          <w:b/>
          <w:sz w:val="23"/>
          <w:szCs w:val="23"/>
        </w:rPr>
        <w:tab/>
      </w:r>
      <w:r>
        <w:rPr>
          <w:rFonts w:cstheme="minorHAnsi"/>
          <w:b/>
          <w:sz w:val="23"/>
          <w:szCs w:val="23"/>
        </w:rPr>
        <w:tab/>
      </w:r>
    </w:p>
    <w:p w:rsidR="00E43181" w:rsidRDefault="00E43181" w:rsidP="00E43181">
      <w:pPr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lastRenderedPageBreak/>
        <w:tab/>
      </w:r>
      <w:r>
        <w:rPr>
          <w:rFonts w:cstheme="minorHAnsi"/>
          <w:b/>
          <w:sz w:val="23"/>
          <w:szCs w:val="23"/>
        </w:rPr>
        <w:tab/>
      </w:r>
      <w:r>
        <w:rPr>
          <w:rFonts w:cstheme="minorHAnsi"/>
          <w:b/>
          <w:sz w:val="23"/>
          <w:szCs w:val="23"/>
        </w:rPr>
        <w:tab/>
      </w:r>
      <w:r>
        <w:rPr>
          <w:rFonts w:cstheme="minorHAnsi"/>
          <w:b/>
          <w:sz w:val="23"/>
          <w:szCs w:val="23"/>
        </w:rPr>
        <w:tab/>
      </w:r>
    </w:p>
    <w:p w:rsidR="00E43181" w:rsidRDefault="00E43181" w:rsidP="00E43181">
      <w:pPr>
        <w:rPr>
          <w:rFonts w:cstheme="minorHAnsi"/>
          <w:sz w:val="23"/>
          <w:szCs w:val="23"/>
        </w:rPr>
      </w:pPr>
      <w:r>
        <w:rPr>
          <w:rFonts w:cstheme="minorHAnsi"/>
          <w:b/>
          <w:sz w:val="23"/>
          <w:szCs w:val="23"/>
        </w:rPr>
        <w:t>Hobbies :</w:t>
      </w:r>
      <w:r>
        <w:rPr>
          <w:rFonts w:cstheme="minorHAnsi"/>
          <w:sz w:val="23"/>
          <w:szCs w:val="23"/>
        </w:rPr>
        <w:t xml:space="preserve"> Carrom , Reading book , Traditional makeup .</w:t>
      </w:r>
    </w:p>
    <w:p w:rsidR="00E43181" w:rsidRDefault="00E43181" w:rsidP="00E43181">
      <w:pPr>
        <w:rPr>
          <w:rFonts w:asciiTheme="minorHAnsi" w:hAnsiTheme="minorHAnsi" w:cstheme="minorHAnsi"/>
          <w:sz w:val="23"/>
          <w:szCs w:val="23"/>
        </w:rPr>
      </w:pPr>
    </w:p>
    <w:p w:rsidR="00E43181" w:rsidRDefault="00E43181" w:rsidP="00E43181">
      <w:pPr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All the information given above is true and correct to the best of my knowledge.</w:t>
      </w:r>
    </w:p>
    <w:p w:rsidR="00BB6C55" w:rsidRDefault="00BB6C55" w:rsidP="00E43181">
      <w:pPr>
        <w:rPr>
          <w:rFonts w:ascii="CIDFont+F2" w:hAnsi="CIDFont+F2" w:cs="CIDFont+F2"/>
          <w:sz w:val="23"/>
          <w:szCs w:val="23"/>
        </w:rPr>
      </w:pPr>
    </w:p>
    <w:p w:rsidR="00BB6C55" w:rsidRDefault="00BB6C55" w:rsidP="00E43181">
      <w:pPr>
        <w:rPr>
          <w:rFonts w:ascii="CIDFont+F2" w:hAnsi="CIDFont+F2" w:cs="CIDFont+F2"/>
          <w:sz w:val="23"/>
          <w:szCs w:val="23"/>
        </w:rPr>
      </w:pPr>
    </w:p>
    <w:p w:rsidR="00E43181" w:rsidRDefault="00E43181" w:rsidP="00E43181">
      <w:pPr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23"/>
          <w:szCs w:val="23"/>
        </w:rPr>
        <w:t>Date:</w:t>
      </w:r>
      <w:r>
        <w:rPr>
          <w:rFonts w:ascii="CIDFont+F2" w:hAnsi="CIDFont+F2" w:cs="CIDFont+F2"/>
          <w:sz w:val="23"/>
          <w:szCs w:val="23"/>
        </w:rPr>
        <w:tab/>
      </w:r>
      <w:r>
        <w:rPr>
          <w:rFonts w:ascii="CIDFont+F2" w:hAnsi="CIDFont+F2" w:cs="CIDFont+F2"/>
          <w:sz w:val="23"/>
          <w:szCs w:val="23"/>
        </w:rPr>
        <w:tab/>
      </w:r>
      <w:r>
        <w:rPr>
          <w:rFonts w:ascii="CIDFont+F2" w:hAnsi="CIDFont+F2" w:cs="CIDFont+F2"/>
          <w:sz w:val="23"/>
          <w:szCs w:val="23"/>
        </w:rPr>
        <w:tab/>
      </w:r>
      <w:r>
        <w:rPr>
          <w:rFonts w:ascii="CIDFont+F2" w:hAnsi="CIDFont+F2" w:cs="CIDFont+F2"/>
          <w:sz w:val="23"/>
          <w:szCs w:val="23"/>
        </w:rPr>
        <w:tab/>
        <w:t xml:space="preserve">  </w:t>
      </w:r>
      <w:r>
        <w:rPr>
          <w:rFonts w:ascii="CIDFont+F2" w:hAnsi="CIDFont+F2" w:cs="CIDFont+F2"/>
          <w:sz w:val="23"/>
          <w:szCs w:val="23"/>
        </w:rPr>
        <w:tab/>
      </w:r>
      <w:r>
        <w:rPr>
          <w:rFonts w:ascii="CIDFont+F2" w:hAnsi="CIDFont+F2" w:cs="CIDFont+F2"/>
          <w:sz w:val="23"/>
          <w:szCs w:val="23"/>
        </w:rPr>
        <w:tab/>
      </w:r>
      <w:r>
        <w:rPr>
          <w:rFonts w:ascii="CIDFont+F2" w:hAnsi="CIDFont+F2" w:cs="CIDFont+F2"/>
          <w:sz w:val="23"/>
          <w:szCs w:val="23"/>
        </w:rPr>
        <w:tab/>
      </w:r>
      <w:r>
        <w:rPr>
          <w:rFonts w:ascii="CIDFont+F2" w:hAnsi="CIDFont+F2" w:cs="CIDFont+F2"/>
          <w:sz w:val="23"/>
          <w:szCs w:val="23"/>
        </w:rPr>
        <w:tab/>
      </w:r>
      <w:r>
        <w:rPr>
          <w:rFonts w:ascii="CIDFont+F2" w:hAnsi="CIDFont+F2" w:cs="CIDFont+F2"/>
          <w:sz w:val="23"/>
          <w:szCs w:val="23"/>
        </w:rPr>
        <w:tab/>
      </w:r>
      <w:r>
        <w:rPr>
          <w:rFonts w:ascii="CIDFont+F2" w:hAnsi="CIDFont+F2" w:cs="CIDFont+F2"/>
          <w:sz w:val="23"/>
          <w:szCs w:val="23"/>
        </w:rPr>
        <w:tab/>
      </w:r>
      <w:r>
        <w:rPr>
          <w:rFonts w:ascii="CIDFont+F2" w:hAnsi="CIDFont+F2" w:cs="CIDFont+F2"/>
          <w:sz w:val="23"/>
          <w:szCs w:val="23"/>
        </w:rPr>
        <w:tab/>
        <w:t xml:space="preserve">      </w:t>
      </w:r>
      <w:r>
        <w:rPr>
          <w:rFonts w:ascii="CIDFont+F2" w:hAnsi="CIDFont+F2" w:cs="CIDFont+F2"/>
          <w:sz w:val="16"/>
          <w:szCs w:val="16"/>
        </w:rPr>
        <w:t xml:space="preserve"> Sign</w:t>
      </w:r>
    </w:p>
    <w:p w:rsidR="00BB6E65" w:rsidRDefault="00BB6E65" w:rsidP="00E43181">
      <w:pPr>
        <w:rPr>
          <w:rFonts w:ascii="CIDFont+F2" w:hAnsi="CIDFont+F2" w:cs="CIDFont+F2"/>
          <w:sz w:val="23"/>
          <w:szCs w:val="23"/>
        </w:rPr>
      </w:pPr>
    </w:p>
    <w:p w:rsidR="001A4769" w:rsidRPr="00E43181" w:rsidRDefault="00E43181" w:rsidP="00E43181">
      <w:pPr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Place :</w:t>
      </w:r>
      <w:r>
        <w:rPr>
          <w:rFonts w:ascii="CIDFont+F2" w:hAnsi="CIDFont+F2" w:cs="CIDFont+F2"/>
          <w:sz w:val="23"/>
          <w:szCs w:val="23"/>
        </w:rPr>
        <w:tab/>
      </w:r>
      <w:r w:rsidR="00BB6E65">
        <w:rPr>
          <w:rFonts w:ascii="CIDFont+F2" w:hAnsi="CIDFont+F2" w:cs="CIDFont+F2"/>
          <w:sz w:val="23"/>
          <w:szCs w:val="23"/>
        </w:rPr>
        <w:tab/>
      </w:r>
      <w:r w:rsidR="00BB6E65">
        <w:rPr>
          <w:rFonts w:ascii="CIDFont+F2" w:hAnsi="CIDFont+F2" w:cs="CIDFont+F2"/>
          <w:sz w:val="23"/>
          <w:szCs w:val="23"/>
        </w:rPr>
        <w:tab/>
      </w:r>
      <w:r w:rsidR="00BB6E65">
        <w:rPr>
          <w:rFonts w:ascii="CIDFont+F2" w:hAnsi="CIDFont+F2" w:cs="CIDFont+F2"/>
          <w:sz w:val="23"/>
          <w:szCs w:val="23"/>
        </w:rPr>
        <w:tab/>
      </w:r>
      <w:r w:rsidR="00BB6E65">
        <w:rPr>
          <w:rFonts w:ascii="CIDFont+F2" w:hAnsi="CIDFont+F2" w:cs="CIDFont+F2"/>
          <w:sz w:val="23"/>
          <w:szCs w:val="23"/>
        </w:rPr>
        <w:tab/>
      </w:r>
      <w:r w:rsidR="00BB6E65">
        <w:rPr>
          <w:rFonts w:ascii="CIDFont+F2" w:hAnsi="CIDFont+F2" w:cs="CIDFont+F2"/>
          <w:sz w:val="23"/>
          <w:szCs w:val="23"/>
        </w:rPr>
        <w:tab/>
      </w:r>
      <w:r w:rsidR="00BB6E65">
        <w:rPr>
          <w:rFonts w:ascii="CIDFont+F2" w:hAnsi="CIDFont+F2" w:cs="CIDFont+F2"/>
          <w:sz w:val="23"/>
          <w:szCs w:val="23"/>
        </w:rPr>
        <w:tab/>
      </w:r>
      <w:r w:rsidR="00BB6E65">
        <w:rPr>
          <w:rFonts w:ascii="CIDFont+F2" w:hAnsi="CIDFont+F2" w:cs="CIDFont+F2"/>
          <w:sz w:val="23"/>
          <w:szCs w:val="23"/>
        </w:rPr>
        <w:tab/>
      </w:r>
      <w:r w:rsidR="00BB6E65">
        <w:rPr>
          <w:rFonts w:ascii="CIDFont+F2" w:hAnsi="CIDFont+F2" w:cs="CIDFont+F2"/>
          <w:sz w:val="23"/>
          <w:szCs w:val="23"/>
        </w:rPr>
        <w:tab/>
      </w:r>
      <w:r w:rsidR="00BB6E65">
        <w:rPr>
          <w:rFonts w:ascii="CIDFont+F2" w:hAnsi="CIDFont+F2" w:cs="CIDFont+F2"/>
          <w:sz w:val="23"/>
          <w:szCs w:val="23"/>
        </w:rPr>
        <w:tab/>
        <w:t xml:space="preserve">      M</w:t>
      </w:r>
      <w:r w:rsidR="006F5671">
        <w:rPr>
          <w:rFonts w:ascii="CIDFont+F2" w:hAnsi="CIDFont+F2" w:cs="CIDFont+F2"/>
          <w:sz w:val="23"/>
          <w:szCs w:val="23"/>
        </w:rPr>
        <w:t>s. Kruti Shinde</w:t>
      </w:r>
      <w:bookmarkStart w:id="0" w:name="_GoBack"/>
      <w:bookmarkEnd w:id="0"/>
    </w:p>
    <w:sectPr w:rsidR="001A4769" w:rsidRPr="00E43181" w:rsidSect="00E43181">
      <w:type w:val="continuous"/>
      <w:pgSz w:w="12240" w:h="15840"/>
      <w:pgMar w:top="760" w:right="700" w:bottom="280" w:left="12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D5D" w:rsidRDefault="000E7D5D" w:rsidP="00E43181">
      <w:r>
        <w:separator/>
      </w:r>
    </w:p>
  </w:endnote>
  <w:endnote w:type="continuationSeparator" w:id="0">
    <w:p w:rsidR="000E7D5D" w:rsidRDefault="000E7D5D" w:rsidP="00E4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D5D" w:rsidRDefault="000E7D5D" w:rsidP="00E43181">
      <w:r>
        <w:separator/>
      </w:r>
    </w:p>
  </w:footnote>
  <w:footnote w:type="continuationSeparator" w:id="0">
    <w:p w:rsidR="000E7D5D" w:rsidRDefault="000E7D5D" w:rsidP="00E43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CB9"/>
    <w:multiLevelType w:val="multilevel"/>
    <w:tmpl w:val="ED64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B103C"/>
    <w:multiLevelType w:val="multilevel"/>
    <w:tmpl w:val="ED64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B0E25"/>
    <w:multiLevelType w:val="hybridMultilevel"/>
    <w:tmpl w:val="B942CC80"/>
    <w:lvl w:ilvl="0" w:tplc="08FE6B0A">
      <w:start w:val="1"/>
      <w:numFmt w:val="decimal"/>
      <w:lvlText w:val="%1."/>
      <w:lvlJc w:val="left"/>
      <w:pPr>
        <w:ind w:left="370" w:hanging="21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FA24C1CA">
      <w:numFmt w:val="bullet"/>
      <w:lvlText w:val="•"/>
      <w:lvlJc w:val="left"/>
      <w:pPr>
        <w:ind w:left="1368" w:hanging="211"/>
      </w:pPr>
      <w:rPr>
        <w:rFonts w:hint="default"/>
        <w:lang w:val="en-US" w:eastAsia="en-US" w:bidi="ar-SA"/>
      </w:rPr>
    </w:lvl>
    <w:lvl w:ilvl="2" w:tplc="0EA64374">
      <w:numFmt w:val="bullet"/>
      <w:lvlText w:val="•"/>
      <w:lvlJc w:val="left"/>
      <w:pPr>
        <w:ind w:left="2356" w:hanging="211"/>
      </w:pPr>
      <w:rPr>
        <w:rFonts w:hint="default"/>
        <w:lang w:val="en-US" w:eastAsia="en-US" w:bidi="ar-SA"/>
      </w:rPr>
    </w:lvl>
    <w:lvl w:ilvl="3" w:tplc="0F1881E2">
      <w:numFmt w:val="bullet"/>
      <w:lvlText w:val="•"/>
      <w:lvlJc w:val="left"/>
      <w:pPr>
        <w:ind w:left="3344" w:hanging="211"/>
      </w:pPr>
      <w:rPr>
        <w:rFonts w:hint="default"/>
        <w:lang w:val="en-US" w:eastAsia="en-US" w:bidi="ar-SA"/>
      </w:rPr>
    </w:lvl>
    <w:lvl w:ilvl="4" w:tplc="40E4F038">
      <w:numFmt w:val="bullet"/>
      <w:lvlText w:val="•"/>
      <w:lvlJc w:val="left"/>
      <w:pPr>
        <w:ind w:left="4332" w:hanging="211"/>
      </w:pPr>
      <w:rPr>
        <w:rFonts w:hint="default"/>
        <w:lang w:val="en-US" w:eastAsia="en-US" w:bidi="ar-SA"/>
      </w:rPr>
    </w:lvl>
    <w:lvl w:ilvl="5" w:tplc="24BCA2E8">
      <w:numFmt w:val="bullet"/>
      <w:lvlText w:val="•"/>
      <w:lvlJc w:val="left"/>
      <w:pPr>
        <w:ind w:left="5320" w:hanging="211"/>
      </w:pPr>
      <w:rPr>
        <w:rFonts w:hint="default"/>
        <w:lang w:val="en-US" w:eastAsia="en-US" w:bidi="ar-SA"/>
      </w:rPr>
    </w:lvl>
    <w:lvl w:ilvl="6" w:tplc="4A10B52A">
      <w:numFmt w:val="bullet"/>
      <w:lvlText w:val="•"/>
      <w:lvlJc w:val="left"/>
      <w:pPr>
        <w:ind w:left="6308" w:hanging="211"/>
      </w:pPr>
      <w:rPr>
        <w:rFonts w:hint="default"/>
        <w:lang w:val="en-US" w:eastAsia="en-US" w:bidi="ar-SA"/>
      </w:rPr>
    </w:lvl>
    <w:lvl w:ilvl="7" w:tplc="95043E62">
      <w:numFmt w:val="bullet"/>
      <w:lvlText w:val="•"/>
      <w:lvlJc w:val="left"/>
      <w:pPr>
        <w:ind w:left="7296" w:hanging="211"/>
      </w:pPr>
      <w:rPr>
        <w:rFonts w:hint="default"/>
        <w:lang w:val="en-US" w:eastAsia="en-US" w:bidi="ar-SA"/>
      </w:rPr>
    </w:lvl>
    <w:lvl w:ilvl="8" w:tplc="B516840C">
      <w:numFmt w:val="bullet"/>
      <w:lvlText w:val="•"/>
      <w:lvlJc w:val="left"/>
      <w:pPr>
        <w:ind w:left="8284" w:hanging="21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69"/>
    <w:rsid w:val="000A72C3"/>
    <w:rsid w:val="000E7D5D"/>
    <w:rsid w:val="001A4769"/>
    <w:rsid w:val="003E73A9"/>
    <w:rsid w:val="0067402B"/>
    <w:rsid w:val="006F5671"/>
    <w:rsid w:val="00851F36"/>
    <w:rsid w:val="00BB6C55"/>
    <w:rsid w:val="00BB6E65"/>
    <w:rsid w:val="00CD0D0C"/>
    <w:rsid w:val="00D06692"/>
    <w:rsid w:val="00E4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4AC0E"/>
  <w15:docId w15:val="{CB3D4535-7737-40B8-81F2-AC304C60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57"/>
      <w:ind w:left="4590" w:right="427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42"/>
      <w:ind w:left="370" w:hanging="212"/>
    </w:pPr>
  </w:style>
  <w:style w:type="paragraph" w:customStyle="1" w:styleId="TableParagraph">
    <w:name w:val="Table Paragraph"/>
    <w:basedOn w:val="Normal"/>
    <w:uiPriority w:val="1"/>
    <w:qFormat/>
    <w:pPr>
      <w:spacing w:before="130"/>
      <w:ind w:left="50"/>
    </w:pPr>
  </w:style>
  <w:style w:type="table" w:styleId="TableGrid">
    <w:name w:val="Table Grid"/>
    <w:basedOn w:val="TableNormal"/>
    <w:uiPriority w:val="59"/>
    <w:rsid w:val="00E43181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31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3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1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3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1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mailto:shindekruti12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Strengths</a:t>
            </a:r>
          </a:p>
        </c:rich>
      </c:tx>
      <c:layout>
        <c:manualLayout>
          <c:xMode val="edge"/>
          <c:yMode val="edge"/>
          <c:x val="3.2008348354046106E-3"/>
          <c:y val="0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Sheet1!$A$1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A324-4D26-9F69-92821572155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A324-4D26-9F69-92821572155C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A324-4D26-9F69-92821572155C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A324-4D26-9F69-92821572155C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A324-4D26-9F69-92821572155C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A324-4D26-9F69-92821572155C}"/>
              </c:ext>
            </c:extLst>
          </c:dPt>
          <c:dLbls>
            <c:dLbl>
              <c:idx val="0"/>
              <c:layout>
                <c:manualLayout>
                  <c:x val="-4.2700429491768034E-2"/>
                  <c:y val="-3.2571048236195088E-3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en-US" sz="599"/>
                      <a:t>Friendly</a:t>
                    </a:r>
                  </a:p>
                </c:rich>
              </c:tx>
              <c:spPr>
                <a:noFill/>
                <a:ln w="25358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324-4D26-9F69-92821572155C}"/>
                </c:ext>
              </c:extLst>
            </c:dLbl>
            <c:dLbl>
              <c:idx val="1"/>
              <c:layout>
                <c:manualLayout>
                  <c:x val="-3.3106060606060604E-2"/>
                  <c:y val="-5.7521757148777464E-3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en-US" sz="599"/>
                      <a:t>Hardworking, </a:t>
                    </a:r>
                  </a:p>
                </c:rich>
              </c:tx>
              <c:spPr>
                <a:noFill/>
                <a:ln w="25358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324-4D26-9F69-92821572155C}"/>
                </c:ext>
              </c:extLst>
            </c:dLbl>
            <c:dLbl>
              <c:idx val="2"/>
              <c:layout>
                <c:manualLayout>
                  <c:x val="-3.5264853256979242E-2"/>
                  <c:y val="-1.2299539112634844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en-US" sz="599"/>
                      <a:t>Goo</a:t>
                    </a:r>
                  </a:p>
                  <a:p>
                    <a:pPr>
                      <a:defRPr/>
                    </a:pPr>
                    <a:r>
                      <a:rPr lang="en-US" sz="599"/>
                      <a:t>d listener</a:t>
                    </a:r>
                  </a:p>
                </c:rich>
              </c:tx>
              <c:spPr>
                <a:noFill/>
                <a:ln w="25358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324-4D26-9F69-92821572155C}"/>
                </c:ext>
              </c:extLst>
            </c:dLbl>
            <c:dLbl>
              <c:idx val="3"/>
              <c:layout>
                <c:manualLayout>
                  <c:x val="2.2338940586972115E-2"/>
                  <c:y val="-1.1493300179582821E-3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en-US" sz="599"/>
                      <a:t>Task oriented</a:t>
                    </a:r>
                  </a:p>
                </c:rich>
              </c:tx>
              <c:spPr>
                <a:noFill/>
                <a:ln w="25358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324-4D26-9F69-92821572155C}"/>
                </c:ext>
              </c:extLst>
            </c:dLbl>
            <c:dLbl>
              <c:idx val="4"/>
              <c:layout>
                <c:manualLayout>
                  <c:x val="1.4345621570031037E-2"/>
                  <c:y val="-1.4194326187695436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en-US" sz="599"/>
                      <a:t>Solution</a:t>
                    </a:r>
                    <a:r>
                      <a:rPr lang="en-US" sz="599" baseline="0"/>
                      <a:t> finder</a:t>
                    </a:r>
                    <a:endParaRPr lang="en-US" sz="600"/>
                  </a:p>
                </c:rich>
              </c:tx>
              <c:spPr>
                <a:noFill/>
                <a:ln w="25358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324-4D26-9F69-92821572155C}"/>
                </c:ext>
              </c:extLst>
            </c:dLbl>
            <c:dLbl>
              <c:idx val="5"/>
              <c:layout>
                <c:manualLayout>
                  <c:x val="8.4287162968265369E-2"/>
                  <c:y val="-1.5371786660638721E-2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en-US" sz="599"/>
                      <a:t>Honest</a:t>
                    </a:r>
                  </a:p>
                </c:rich>
              </c:tx>
              <c:spPr>
                <a:noFill/>
                <a:ln w="25358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324-4D26-9F69-92821572155C}"/>
                </c:ext>
              </c:extLst>
            </c:dLbl>
            <c:spPr>
              <a:noFill/>
              <a:ln w="25358">
                <a:noFill/>
              </a:ln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Friendly</c:v>
                </c:pt>
                <c:pt idx="1">
                  <c:v>Hard working</c:v>
                </c:pt>
                <c:pt idx="2">
                  <c:v>Good listener</c:v>
                </c:pt>
                <c:pt idx="3">
                  <c:v>Task oriented</c:v>
                </c:pt>
                <c:pt idx="4">
                  <c:v>Solution finder</c:v>
                </c:pt>
                <c:pt idx="5">
                  <c:v>Honest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</c:v>
                </c:pt>
                <c:pt idx="1">
                  <c:v>17</c:v>
                </c:pt>
                <c:pt idx="2">
                  <c:v>15</c:v>
                </c:pt>
                <c:pt idx="3">
                  <c:v>14</c:v>
                </c:pt>
                <c:pt idx="4">
                  <c:v>22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324-4D26-9F69-928215721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 w="25358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397"/>
              <a:t>Technical</a:t>
            </a:r>
            <a:r>
              <a:rPr lang="en-US" sz="1397" baseline="0"/>
              <a:t> skills</a:t>
            </a:r>
          </a:p>
        </c:rich>
      </c:tx>
      <c:layout>
        <c:manualLayout>
          <c:xMode val="edge"/>
          <c:yMode val="edge"/>
          <c:x val="0.2181252343457068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6750656167979012"/>
          <c:y val="0.15560617713483491"/>
          <c:w val="0.55272753068028679"/>
          <c:h val="0.7200424830617105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AutoCAD</c:v>
                </c:pt>
                <c:pt idx="1">
                  <c:v>SAP MM</c:v>
                </c:pt>
                <c:pt idx="2">
                  <c:v>Tally-ERP9</c:v>
                </c:pt>
                <c:pt idx="3">
                  <c:v>M.S Office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  <c:pt idx="1">
                  <c:v>5.0999999999999996</c:v>
                </c:pt>
                <c:pt idx="2">
                  <c:v>5.5</c:v>
                </c:pt>
                <c:pt idx="3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DE-4900-8ADC-4874980146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474352"/>
        <c:axId val="1"/>
      </c:barChart>
      <c:catAx>
        <c:axId val="15847435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8474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Dell</cp:lastModifiedBy>
  <cp:revision>12</cp:revision>
  <dcterms:created xsi:type="dcterms:W3CDTF">2022-01-05T13:00:00Z</dcterms:created>
  <dcterms:modified xsi:type="dcterms:W3CDTF">2022-02-04T18:52:00Z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LastSaved">
    <vt:filetime>2022-01-05T00:00:00Z</vt:filetime>
  </property>
</Properties>
</file>