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D187F" w14:textId="77777777" w:rsidR="00D513F5" w:rsidRDefault="003F603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</w:t>
      </w:r>
    </w:p>
    <w:p w14:paraId="122182C0" w14:textId="77777777" w:rsidR="00D513F5" w:rsidRDefault="003F603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CURRICULAM VITAE</w:t>
      </w:r>
    </w:p>
    <w:p w14:paraId="2AA1C596" w14:textId="77777777" w:rsidR="00D513F5" w:rsidRDefault="00D513F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14:paraId="1B25CA0F" w14:textId="77777777" w:rsidR="00D513F5" w:rsidRDefault="00D513F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  <w:u w:val="single"/>
        </w:rPr>
      </w:pPr>
    </w:p>
    <w:p w14:paraId="13C56EA1" w14:textId="77777777" w:rsidR="00D513F5" w:rsidRDefault="00D513F5">
      <w:pPr>
        <w:widowControl w:val="0"/>
        <w:autoSpaceDE w:val="0"/>
        <w:autoSpaceDN w:val="0"/>
        <w:adjustRightInd w:val="0"/>
        <w:ind w:left="4320" w:firstLine="720"/>
        <w:rPr>
          <w:rFonts w:ascii="Arial" w:hAnsi="Arial" w:cs="Arial"/>
          <w:sz w:val="22"/>
          <w:szCs w:val="22"/>
        </w:rPr>
      </w:pPr>
    </w:p>
    <w:p w14:paraId="1831CD6A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RAVINA GANESH SHARMA</w:t>
      </w:r>
    </w:p>
    <w:p w14:paraId="49A21474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Contact No:  9067766891</w:t>
      </w:r>
    </w:p>
    <w:p w14:paraId="69F781C7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          : Bansal City, Flat No-05,”B” BLDG,</w:t>
      </w:r>
    </w:p>
    <w:p w14:paraId="573A8EC0" w14:textId="77777777" w:rsidR="00D513F5" w:rsidRDefault="003F603C">
      <w:pPr>
        <w:widowControl w:val="0"/>
        <w:autoSpaceDE w:val="0"/>
        <w:autoSpaceDN w:val="0"/>
        <w:adjustRightInd w:val="0"/>
        <w:ind w:firstLineChars="550" w:firstLine="12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Dighi Road, Gangotri Park</w:t>
      </w:r>
    </w:p>
    <w:p w14:paraId="7C834552" w14:textId="77777777" w:rsidR="00D513F5" w:rsidRDefault="003F603C">
      <w:pPr>
        <w:widowControl w:val="0"/>
        <w:autoSpaceDE w:val="0"/>
        <w:autoSpaceDN w:val="0"/>
        <w:adjustRightInd w:val="0"/>
        <w:ind w:firstLineChars="550" w:firstLine="121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Bhosari-411039</w:t>
      </w:r>
    </w:p>
    <w:p w14:paraId="5307585E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City</w:t>
      </w:r>
      <w:r>
        <w:rPr>
          <w:rFonts w:ascii="Arial" w:hAnsi="Arial" w:cs="Arial"/>
          <w:sz w:val="22"/>
          <w:szCs w:val="22"/>
        </w:rPr>
        <w:tab/>
        <w:t xml:space="preserve">     :  Pune</w:t>
      </w:r>
    </w:p>
    <w:p w14:paraId="5BD5F878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State        :  Maharashtra</w:t>
      </w:r>
    </w:p>
    <w:p w14:paraId="3AAA0A22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E-mail Id  :  sharmaravina281@gmail.com</w:t>
      </w:r>
    </w:p>
    <w:p w14:paraId="28537B77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5B45827" w14:textId="77777777" w:rsidR="00D513F5" w:rsidRDefault="00D513F5">
      <w:pPr>
        <w:rPr>
          <w:rFonts w:ascii="Arial" w:hAnsi="Arial" w:cs="Arial"/>
          <w:sz w:val="22"/>
          <w:szCs w:val="22"/>
        </w:rPr>
      </w:pPr>
    </w:p>
    <w:p w14:paraId="12A6946E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14:paraId="1B9905A6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14:paraId="587A61EF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14:paraId="6A0BE33D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Career Objective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65199E0F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2D18BCE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continuously enhance my knowledge, skills and experience by getting involved in challenging work environment and utilize them for organizational and personal growth to the best of my ability </w:t>
      </w:r>
    </w:p>
    <w:p w14:paraId="5BED15F5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17033B8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87CD9E9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Educational Qualifications: </w:t>
      </w:r>
    </w:p>
    <w:p w14:paraId="28C07EBC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7BCAC9E2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= LAW GRADUATE from Dr D.Y.Patil College Pimpri Pune - 411018</w:t>
      </w:r>
    </w:p>
    <w:p w14:paraId="2DAFF045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1A142A2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= Passed HSC from Maharashtra Board, Pune with 68.00%</w:t>
      </w:r>
    </w:p>
    <w:p w14:paraId="32862A34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00DCF33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= Passed SSC from Maharashtra Board, Pune with 65.00%</w:t>
      </w:r>
    </w:p>
    <w:p w14:paraId="0CD2CE38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E3DE308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73B7595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Skill Sets: </w:t>
      </w:r>
    </w:p>
    <w:p w14:paraId="3F1AC080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57D395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= Good presentation skills </w:t>
      </w:r>
    </w:p>
    <w:p w14:paraId="445CAFE1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= Team player with ability to work under pressure </w:t>
      </w:r>
    </w:p>
    <w:p w14:paraId="32D41FC9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= Hard working and disciplined</w:t>
      </w:r>
    </w:p>
    <w:p w14:paraId="0ED42A1B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C5FF73E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89CF086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Work Experience</w:t>
      </w:r>
    </w:p>
    <w:p w14:paraId="07C406D8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06474EDC" w14:textId="7B70D293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u w:val="single"/>
        </w:rPr>
        <w:t xml:space="preserve">REDBUS(Go Ibibo Pvt Ltd)  - 26/09/2019 to </w:t>
      </w:r>
      <w:r w:rsidR="00320E33">
        <w:rPr>
          <w:rFonts w:ascii="Arial" w:hAnsi="Arial" w:cs="Arial"/>
          <w:b/>
          <w:sz w:val="22"/>
          <w:szCs w:val="22"/>
          <w:u w:val="single"/>
        </w:rPr>
        <w:t>14/10/2020</w:t>
      </w:r>
    </w:p>
    <w:p w14:paraId="78A8FED9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0645BC21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Roles and Responsibilities:-</w:t>
      </w:r>
    </w:p>
    <w:p w14:paraId="3C4EE3AE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14:paraId="39814BB3" w14:textId="77777777" w:rsidR="00D513F5" w:rsidRDefault="003F603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Working for RedBus escalation team as escalation executive (Outbound process - Senior Investigation team)</w:t>
      </w:r>
    </w:p>
    <w:p w14:paraId="3041E26D" w14:textId="77777777" w:rsidR="00D513F5" w:rsidRDefault="003F603C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</w:t>
      </w:r>
    </w:p>
    <w:p w14:paraId="6A98459D" w14:textId="77777777" w:rsidR="00D513F5" w:rsidRDefault="003F603C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Handling all the customers queries and escalation regarding bus service and providing accurate resolution to the customers.</w:t>
      </w:r>
    </w:p>
    <w:p w14:paraId="6EB385F4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14:paraId="7826CD62" w14:textId="77777777" w:rsidR="00D513F5" w:rsidRDefault="003F603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Handling two parties on call- Customers and Bus operators so that they agree to a particular resolution.</w:t>
      </w:r>
    </w:p>
    <w:p w14:paraId="03A2309A" w14:textId="77777777" w:rsidR="00D513F5" w:rsidRDefault="00D513F5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14:paraId="002F2B23" w14:textId="77777777" w:rsidR="00D513F5" w:rsidRDefault="003F603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Keeping the CSAT,Tat and quality so that there is no loss for company.</w:t>
      </w:r>
    </w:p>
    <w:p w14:paraId="2C96911E" w14:textId="77777777" w:rsidR="00D513F5" w:rsidRDefault="00D513F5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  <w:bCs/>
          <w:sz w:val="22"/>
          <w:szCs w:val="22"/>
        </w:rPr>
      </w:pPr>
    </w:p>
    <w:p w14:paraId="2749F69B" w14:textId="77777777" w:rsidR="00D513F5" w:rsidRDefault="003F603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Providing on call solutions for various queries/escalation raised by customers.</w:t>
      </w:r>
    </w:p>
    <w:p w14:paraId="5B865DD7" w14:textId="77777777" w:rsidR="00D513F5" w:rsidRDefault="00D513F5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  <w:bCs/>
          <w:sz w:val="22"/>
          <w:szCs w:val="22"/>
        </w:rPr>
      </w:pPr>
    </w:p>
    <w:p w14:paraId="4CCAF086" w14:textId="77777777" w:rsidR="00D513F5" w:rsidRDefault="003F603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Worked on Salesforce and AMEYO.</w:t>
      </w:r>
    </w:p>
    <w:p w14:paraId="207A2258" w14:textId="77777777" w:rsidR="00D513F5" w:rsidRDefault="00D513F5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bCs/>
          <w:sz w:val="22"/>
          <w:szCs w:val="22"/>
        </w:rPr>
      </w:pPr>
    </w:p>
    <w:p w14:paraId="08843F65" w14:textId="77777777" w:rsidR="00D513F5" w:rsidRDefault="00D513F5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bCs/>
          <w:sz w:val="22"/>
          <w:szCs w:val="22"/>
        </w:rPr>
      </w:pPr>
    </w:p>
    <w:p w14:paraId="5480CCB9" w14:textId="77777777" w:rsidR="00D513F5" w:rsidRDefault="00D513F5">
      <w:pPr>
        <w:pStyle w:val="ListParagraph"/>
        <w:rPr>
          <w:rFonts w:ascii="Arial" w:hAnsi="Arial" w:cs="Arial"/>
          <w:bCs/>
          <w:sz w:val="22"/>
          <w:szCs w:val="22"/>
        </w:rPr>
      </w:pPr>
    </w:p>
    <w:p w14:paraId="6C3AB689" w14:textId="77777777" w:rsidR="00D513F5" w:rsidRDefault="003F603C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Achievements-</w:t>
      </w:r>
    </w:p>
    <w:p w14:paraId="2379A41A" w14:textId="77777777" w:rsidR="00D513F5" w:rsidRDefault="00D513F5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14:paraId="0C993684" w14:textId="77777777" w:rsidR="00D513F5" w:rsidRDefault="003F603C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Awarded 2 times as star of the Month.</w:t>
      </w:r>
    </w:p>
    <w:p w14:paraId="6CCD1ADA" w14:textId="77777777" w:rsidR="00D513F5" w:rsidRDefault="003F603C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Always a top performer in the process with rating of more than 4.</w:t>
      </w:r>
    </w:p>
    <w:p w14:paraId="138C002E" w14:textId="77777777" w:rsidR="00D513F5" w:rsidRDefault="003F603C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Recognized for keeping the quality of the escalation calls and resolution of customer queries on time.</w:t>
      </w:r>
    </w:p>
    <w:p w14:paraId="7CEF963C" w14:textId="77777777" w:rsidR="00D513F5" w:rsidRDefault="003F603C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Recognized for meeting the target on provided timeline.</w:t>
      </w:r>
    </w:p>
    <w:p w14:paraId="0E637E7A" w14:textId="77777777" w:rsidR="00D513F5" w:rsidRDefault="003F603C">
      <w:pPr>
        <w:pStyle w:val="ListParagraph"/>
        <w:widowControl w:val="0"/>
        <w:autoSpaceDE w:val="0"/>
        <w:autoSpaceDN w:val="0"/>
        <w:adjustRightInd w:val="0"/>
        <w:ind w:left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Recognized for receiving appreciation from customers.</w:t>
      </w:r>
    </w:p>
    <w:p w14:paraId="19F7B968" w14:textId="77777777" w:rsidR="00D513F5" w:rsidRDefault="00D513F5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14:paraId="4F908F44" w14:textId="77777777" w:rsidR="00D513F5" w:rsidRDefault="00D513F5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14:paraId="77D4FE4A" w14:textId="77777777" w:rsidR="00D513F5" w:rsidRDefault="00D513F5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14:paraId="412C4DE0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Tata Consultancy Services (Bajaj Emi) – 19/12/2018 to 7/06/2019 .</w:t>
      </w:r>
    </w:p>
    <w:p w14:paraId="5BB460EA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1F6E958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Roles and Responsibilities – </w:t>
      </w:r>
    </w:p>
    <w:p w14:paraId="6862A3DE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B355FC1" w14:textId="77777777" w:rsidR="00D513F5" w:rsidRDefault="003F603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Working for Bajaj EMI cards as an process associate (Inbound Process).</w:t>
      </w:r>
    </w:p>
    <w:p w14:paraId="39A73C5D" w14:textId="77777777" w:rsidR="00D513F5" w:rsidRDefault="003F603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Handling all the queries of customer regarding the EMI cards and providing accurate solutions for the same.</w:t>
      </w:r>
    </w:p>
    <w:p w14:paraId="5FC3A00A" w14:textId="77777777" w:rsidR="00D513F5" w:rsidRDefault="003F603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Also cross selling personal loan products to existing Bajaj card holders.</w:t>
      </w:r>
    </w:p>
    <w:p w14:paraId="6EDF7AD1" w14:textId="77777777" w:rsidR="00D513F5" w:rsidRDefault="003F603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Handling all the queries regarding the EMI card individually.</w:t>
      </w:r>
    </w:p>
    <w:p w14:paraId="0E77A64E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1F33B3E9" w14:textId="77777777" w:rsidR="00D513F5" w:rsidRDefault="00D513F5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bCs/>
          <w:sz w:val="22"/>
          <w:szCs w:val="22"/>
        </w:rPr>
      </w:pPr>
    </w:p>
    <w:p w14:paraId="1D89C69E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</w:p>
    <w:p w14:paraId="49954E20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</w:p>
    <w:p w14:paraId="7FE2FA56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Q CONNEQT – 17/5/2017 to 02/11/2018</w:t>
      </w:r>
      <w:r>
        <w:rPr>
          <w:rFonts w:ascii="Arial" w:hAnsi="Arial" w:cs="Arial"/>
          <w:sz w:val="22"/>
          <w:szCs w:val="22"/>
          <w:u w:val="single"/>
        </w:rPr>
        <w:t>.</w:t>
      </w:r>
    </w:p>
    <w:p w14:paraId="41AAB7D8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D5BA406" w14:textId="3064B7CD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Roles and Responsibilities – </w:t>
      </w:r>
    </w:p>
    <w:p w14:paraId="22EBFD6E" w14:textId="52662327" w:rsidR="00254824" w:rsidRDefault="0025482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35F5FDE" w14:textId="31F677B1" w:rsidR="00254824" w:rsidRDefault="0025482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with 2 different processes-</w:t>
      </w:r>
    </w:p>
    <w:p w14:paraId="080BD558" w14:textId="1B52538F" w:rsidR="00254824" w:rsidRDefault="00254824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05C589C" w14:textId="18FAB40B" w:rsidR="00254824" w:rsidRDefault="00C960A4" w:rsidP="00C960A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Sikkim Manipal University-</w:t>
      </w:r>
    </w:p>
    <w:p w14:paraId="64D9C56A" w14:textId="417D696F" w:rsidR="00C960A4" w:rsidRDefault="00C960A4" w:rsidP="00C960A4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14:paraId="0342A92F" w14:textId="4214C976" w:rsidR="00C960A4" w:rsidRDefault="00C960A4" w:rsidP="00C960A4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1)Sales Executive for Sikkim Manipal University </w:t>
      </w:r>
      <w:r w:rsidR="00A60E77">
        <w:rPr>
          <w:rFonts w:ascii="Arial" w:hAnsi="Arial" w:cs="Arial"/>
          <w:sz w:val="22"/>
          <w:szCs w:val="22"/>
        </w:rPr>
        <w:t>distance learning</w:t>
      </w:r>
      <w:r w:rsidR="002C6313">
        <w:rPr>
          <w:rFonts w:ascii="Arial" w:hAnsi="Arial" w:cs="Arial"/>
          <w:sz w:val="22"/>
          <w:szCs w:val="22"/>
        </w:rPr>
        <w:t xml:space="preserve"> process.</w:t>
      </w:r>
    </w:p>
    <w:p w14:paraId="0C0C1657" w14:textId="6C344848" w:rsidR="00A60E77" w:rsidRDefault="00A60E77" w:rsidP="00C960A4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2)Taking admission on call for certified courses and courses like MBA,BA etc.</w:t>
      </w:r>
    </w:p>
    <w:p w14:paraId="2CC5F522" w14:textId="706FD01A" w:rsidR="00A60E77" w:rsidRDefault="003D6130" w:rsidP="00C960A4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3) Continuously interacting and taking follow up for admission.</w:t>
      </w:r>
    </w:p>
    <w:p w14:paraId="0C8F665E" w14:textId="1BEFE7A3" w:rsidR="003D6130" w:rsidRDefault="003D6130" w:rsidP="00C960A4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4)</w:t>
      </w:r>
      <w:r w:rsidR="0015171F">
        <w:rPr>
          <w:rFonts w:ascii="Arial" w:hAnsi="Arial" w:cs="Arial"/>
          <w:sz w:val="22"/>
          <w:szCs w:val="22"/>
        </w:rPr>
        <w:t xml:space="preserve"> Taking online admission on call and completing the payment also on </w:t>
      </w:r>
      <w:r w:rsidR="00ED3E9A">
        <w:rPr>
          <w:rFonts w:ascii="Arial" w:hAnsi="Arial" w:cs="Arial"/>
          <w:sz w:val="22"/>
          <w:szCs w:val="22"/>
        </w:rPr>
        <w:t>call.</w:t>
      </w:r>
    </w:p>
    <w:p w14:paraId="5D962145" w14:textId="516019A1" w:rsidR="00ED3E9A" w:rsidRDefault="00ED3E9A" w:rsidP="00C960A4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5) Continuously taking follow up and interacting with students.</w:t>
      </w:r>
    </w:p>
    <w:p w14:paraId="2A8F5993" w14:textId="586C16FF" w:rsidR="0015171F" w:rsidRDefault="0015171F" w:rsidP="00C960A4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14:paraId="45BB1020" w14:textId="330D7836" w:rsidR="0015171F" w:rsidRPr="00C960A4" w:rsidRDefault="0015171F" w:rsidP="00C960A4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B)TATA MOTORS-HEXA </w:t>
      </w:r>
      <w:r w:rsidR="002C6313">
        <w:rPr>
          <w:rFonts w:ascii="Arial" w:hAnsi="Arial" w:cs="Arial"/>
          <w:sz w:val="22"/>
          <w:szCs w:val="22"/>
        </w:rPr>
        <w:t>PROCESS-</w:t>
      </w:r>
    </w:p>
    <w:p w14:paraId="4FB049C1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90A4735" w14:textId="77777777" w:rsidR="00D513F5" w:rsidRDefault="003F603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Sales Executive for passenger vehicle for TATA Motors.</w:t>
      </w:r>
    </w:p>
    <w:p w14:paraId="5A5A8AC7" w14:textId="77777777" w:rsidR="00D513F5" w:rsidRDefault="003F603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Continuously liaising with clients to provide information regarding the product and its benefits.</w:t>
      </w:r>
    </w:p>
    <w:p w14:paraId="5E8ADBEB" w14:textId="77777777" w:rsidR="00D513F5" w:rsidRDefault="003F603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Liaising with clients starting from test drives to finalizing purchase of the vehicle also providing post delivery services and feedback check for services provided.</w:t>
      </w:r>
    </w:p>
    <w:p w14:paraId="1023A83B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2F99B74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Achievement-</w:t>
      </w:r>
    </w:p>
    <w:p w14:paraId="7CCD7792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1711259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Awarded as the Star of the Month for more than 6 times and awarded as Wow Award with a trophy.</w:t>
      </w:r>
    </w:p>
    <w:p w14:paraId="19D9D958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Always a top performer in the process.</w:t>
      </w:r>
    </w:p>
    <w:p w14:paraId="5573C5EE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57D27CE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D6CFCB4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COMPUTER SKILLS</w:t>
      </w:r>
    </w:p>
    <w:p w14:paraId="19274A54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14:paraId="135B3031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Basics in computer, Microsoft Excel, Microsoft word, Microsoft PowerPoint</w:t>
      </w:r>
    </w:p>
    <w:p w14:paraId="2C5479B4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</w:p>
    <w:p w14:paraId="3FCDC72E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45F12EA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</w:t>
      </w:r>
    </w:p>
    <w:p w14:paraId="5E6587BA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PERSONAL DETAILS</w:t>
      </w:r>
    </w:p>
    <w:p w14:paraId="7814D9E9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52F8BCB3" w14:textId="77777777" w:rsidR="00D513F5" w:rsidRDefault="003F60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Full name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          Ravina Ganesh Sharma</w:t>
      </w:r>
    </w:p>
    <w:p w14:paraId="2B6BFF03" w14:textId="77777777" w:rsidR="00D513F5" w:rsidRDefault="00D513F5">
      <w:pPr>
        <w:rPr>
          <w:rFonts w:ascii="Arial" w:hAnsi="Arial" w:cs="Arial"/>
          <w:sz w:val="22"/>
          <w:szCs w:val="22"/>
        </w:rPr>
      </w:pPr>
    </w:p>
    <w:p w14:paraId="6922E3B7" w14:textId="77777777" w:rsidR="00D513F5" w:rsidRDefault="003F60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Father’s Name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>Sh. Ganesh Nandram Sharma</w:t>
      </w:r>
    </w:p>
    <w:p w14:paraId="7A86C436" w14:textId="77777777" w:rsidR="00D513F5" w:rsidRDefault="00D513F5">
      <w:pPr>
        <w:rPr>
          <w:rFonts w:ascii="Arial" w:hAnsi="Arial" w:cs="Arial"/>
          <w:sz w:val="22"/>
          <w:szCs w:val="22"/>
        </w:rPr>
      </w:pPr>
    </w:p>
    <w:p w14:paraId="1F223891" w14:textId="77777777" w:rsidR="00D513F5" w:rsidRDefault="003F60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 of Birth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>24</w:t>
      </w:r>
      <w:r>
        <w:rPr>
          <w:rFonts w:ascii="Arial" w:hAnsi="Arial" w:cs="Arial"/>
          <w:sz w:val="22"/>
          <w:szCs w:val="22"/>
          <w:vertAlign w:val="superscript"/>
        </w:rPr>
        <w:t xml:space="preserve">th  </w:t>
      </w:r>
      <w:r>
        <w:rPr>
          <w:rFonts w:ascii="Arial" w:hAnsi="Arial" w:cs="Arial"/>
          <w:sz w:val="22"/>
          <w:szCs w:val="22"/>
        </w:rPr>
        <w:t>March 1996</w:t>
      </w:r>
    </w:p>
    <w:p w14:paraId="7EE0CA58" w14:textId="77777777" w:rsidR="00D513F5" w:rsidRDefault="00D513F5">
      <w:pPr>
        <w:rPr>
          <w:rFonts w:ascii="Arial" w:hAnsi="Arial" w:cs="Arial"/>
          <w:sz w:val="22"/>
          <w:szCs w:val="22"/>
        </w:rPr>
      </w:pPr>
    </w:p>
    <w:p w14:paraId="10BF909A" w14:textId="77777777" w:rsidR="00D513F5" w:rsidRDefault="003F60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Gender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 xml:space="preserve">Female </w:t>
      </w:r>
    </w:p>
    <w:p w14:paraId="201B1686" w14:textId="77777777" w:rsidR="00D513F5" w:rsidRDefault="00D513F5">
      <w:pPr>
        <w:rPr>
          <w:rFonts w:ascii="Arial" w:hAnsi="Arial" w:cs="Arial"/>
          <w:sz w:val="22"/>
          <w:szCs w:val="22"/>
        </w:rPr>
      </w:pPr>
    </w:p>
    <w:p w14:paraId="4A3BDD75" w14:textId="77777777" w:rsidR="00D513F5" w:rsidRDefault="003F60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Present and Permanent Address</w:t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>Bansal City, Flat No-05,”B”Bldg,</w:t>
      </w:r>
    </w:p>
    <w:p w14:paraId="75ABB5FB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Dighi Road,Gangotri Park,</w:t>
      </w:r>
    </w:p>
    <w:p w14:paraId="57714E46" w14:textId="77777777" w:rsidR="00D513F5" w:rsidRDefault="003F60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                   Bhosari-411039</w:t>
      </w:r>
    </w:p>
    <w:p w14:paraId="30D4C971" w14:textId="77777777" w:rsidR="00D513F5" w:rsidRDefault="00D513F5">
      <w:pPr>
        <w:rPr>
          <w:rFonts w:ascii="Arial" w:hAnsi="Arial" w:cs="Arial"/>
          <w:sz w:val="22"/>
          <w:szCs w:val="22"/>
        </w:rPr>
      </w:pPr>
    </w:p>
    <w:p w14:paraId="6E40D11C" w14:textId="77777777" w:rsidR="00D513F5" w:rsidRDefault="003F60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Marital Status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:           Unmarried</w:t>
      </w:r>
    </w:p>
    <w:p w14:paraId="47A30FF0" w14:textId="77777777" w:rsidR="00D513F5" w:rsidRDefault="00D513F5">
      <w:pPr>
        <w:rPr>
          <w:rFonts w:ascii="Arial" w:hAnsi="Arial" w:cs="Arial"/>
          <w:sz w:val="22"/>
          <w:szCs w:val="22"/>
        </w:rPr>
      </w:pPr>
    </w:p>
    <w:p w14:paraId="55A75243" w14:textId="77777777" w:rsidR="00D513F5" w:rsidRDefault="003F60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Nationality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 xml:space="preserve">Indian </w:t>
      </w:r>
    </w:p>
    <w:p w14:paraId="0F0BB9A5" w14:textId="77777777" w:rsidR="00D513F5" w:rsidRDefault="00D513F5">
      <w:pPr>
        <w:rPr>
          <w:rFonts w:ascii="Arial" w:hAnsi="Arial" w:cs="Arial"/>
          <w:sz w:val="22"/>
          <w:szCs w:val="22"/>
        </w:rPr>
      </w:pPr>
    </w:p>
    <w:p w14:paraId="4FDDB898" w14:textId="77777777" w:rsidR="00D513F5" w:rsidRDefault="003F60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Languages Known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 xml:space="preserve">Hindi, Marathi &amp; English </w:t>
      </w:r>
    </w:p>
    <w:p w14:paraId="07FF8E44" w14:textId="77777777" w:rsidR="00D513F5" w:rsidRDefault="00D513F5">
      <w:pPr>
        <w:rPr>
          <w:rFonts w:ascii="Arial" w:hAnsi="Arial" w:cs="Arial"/>
          <w:sz w:val="22"/>
          <w:szCs w:val="22"/>
        </w:rPr>
      </w:pPr>
    </w:p>
    <w:p w14:paraId="72018185" w14:textId="77777777" w:rsidR="00D513F5" w:rsidRDefault="00D513F5">
      <w:pPr>
        <w:spacing w:line="340" w:lineRule="atLeast"/>
        <w:rPr>
          <w:rFonts w:ascii="Arial" w:hAnsi="Arial" w:cs="Arial"/>
          <w:b/>
          <w:sz w:val="22"/>
          <w:szCs w:val="22"/>
        </w:rPr>
      </w:pPr>
    </w:p>
    <w:p w14:paraId="3ED2BBB6" w14:textId="77777777" w:rsidR="00D513F5" w:rsidRDefault="003F603C">
      <w:pPr>
        <w:spacing w:line="340" w:lineRule="atLeas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DECLARATION</w:t>
      </w:r>
    </w:p>
    <w:p w14:paraId="3577FA47" w14:textId="77777777" w:rsidR="00D513F5" w:rsidRDefault="00D513F5">
      <w:pPr>
        <w:spacing w:after="200" w:line="276" w:lineRule="auto"/>
        <w:rPr>
          <w:rFonts w:ascii="Arial" w:eastAsia="Calibri" w:hAnsi="Arial" w:cs="Arial"/>
          <w:sz w:val="22"/>
          <w:szCs w:val="22"/>
        </w:rPr>
      </w:pPr>
    </w:p>
    <w:p w14:paraId="56C9425E" w14:textId="77777777" w:rsidR="00D513F5" w:rsidRDefault="003F603C">
      <w:pPr>
        <w:spacing w:after="200" w:line="276" w:lineRule="auto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>I hereby declare that the above-mentioned information is correct up to my knowledge and I bear the responsibility for the correctness of the above-mentioned particulars.</w:t>
      </w:r>
    </w:p>
    <w:p w14:paraId="0204026B" w14:textId="77777777" w:rsidR="00D513F5" w:rsidRDefault="00D513F5">
      <w:pPr>
        <w:rPr>
          <w:rFonts w:ascii="Arial" w:hAnsi="Arial" w:cs="Arial"/>
          <w:sz w:val="22"/>
          <w:szCs w:val="22"/>
        </w:rPr>
      </w:pPr>
    </w:p>
    <w:p w14:paraId="6EDD766B" w14:textId="77777777" w:rsidR="00D513F5" w:rsidRDefault="00D513F5">
      <w:pPr>
        <w:rPr>
          <w:rFonts w:ascii="Arial" w:hAnsi="Arial" w:cs="Arial"/>
          <w:sz w:val="22"/>
          <w:szCs w:val="22"/>
        </w:rPr>
      </w:pPr>
    </w:p>
    <w:p w14:paraId="4114E5E1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9C3AEA5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30FDBD7" w14:textId="77777777" w:rsidR="00D513F5" w:rsidRDefault="003F603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(RAVINA GANESH SHARMA)</w:t>
      </w:r>
    </w:p>
    <w:p w14:paraId="52719029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69B4528D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45CFED60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54D242E8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215D9F9E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1FC12201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4F423D48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3B35C07C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182619E9" w14:textId="77777777" w:rsidR="00D513F5" w:rsidRDefault="00D513F5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14:paraId="08BCB05A" w14:textId="77777777" w:rsidR="00D513F5" w:rsidRDefault="00D513F5">
      <w:pPr>
        <w:pStyle w:val="Heading1"/>
        <w:rPr>
          <w:rFonts w:ascii="Arial" w:hAnsi="Arial" w:cs="Arial"/>
          <w:sz w:val="22"/>
          <w:szCs w:val="22"/>
        </w:rPr>
      </w:pPr>
    </w:p>
    <w:p w14:paraId="49C622B8" w14:textId="77777777" w:rsidR="00D513F5" w:rsidRDefault="00D513F5">
      <w:pPr>
        <w:pStyle w:val="Heading1"/>
        <w:rPr>
          <w:rFonts w:ascii="Arial" w:hAnsi="Arial" w:cs="Arial"/>
          <w:sz w:val="22"/>
          <w:szCs w:val="22"/>
        </w:rPr>
      </w:pPr>
    </w:p>
    <w:p w14:paraId="512EC542" w14:textId="77777777" w:rsidR="00D513F5" w:rsidRDefault="00D513F5">
      <w:pPr>
        <w:pStyle w:val="Heading1"/>
        <w:rPr>
          <w:rFonts w:ascii="Arial" w:hAnsi="Arial" w:cs="Arial"/>
          <w:sz w:val="22"/>
          <w:szCs w:val="22"/>
        </w:rPr>
      </w:pPr>
    </w:p>
    <w:p w14:paraId="0A525BB5" w14:textId="77777777" w:rsidR="00D513F5" w:rsidRDefault="00D513F5">
      <w:pPr>
        <w:pStyle w:val="Heading1"/>
        <w:rPr>
          <w:rFonts w:ascii="Arial" w:hAnsi="Arial" w:cs="Arial"/>
          <w:sz w:val="22"/>
          <w:szCs w:val="22"/>
        </w:rPr>
      </w:pPr>
    </w:p>
    <w:p w14:paraId="1494E35B" w14:textId="77777777" w:rsidR="00D513F5" w:rsidRDefault="00D513F5">
      <w:pPr>
        <w:pStyle w:val="Heading1"/>
        <w:rPr>
          <w:rFonts w:ascii="Arial" w:hAnsi="Arial" w:cs="Arial"/>
          <w:sz w:val="22"/>
          <w:szCs w:val="22"/>
        </w:rPr>
      </w:pPr>
    </w:p>
    <w:p w14:paraId="2EE2E12B" w14:textId="77777777" w:rsidR="00D513F5" w:rsidRDefault="00D513F5">
      <w:pPr>
        <w:pStyle w:val="Heading1"/>
        <w:rPr>
          <w:rFonts w:ascii="Arial" w:hAnsi="Arial" w:cs="Arial"/>
          <w:sz w:val="22"/>
          <w:szCs w:val="22"/>
        </w:rPr>
      </w:pPr>
    </w:p>
    <w:p w14:paraId="50E4F08F" w14:textId="77777777" w:rsidR="00D513F5" w:rsidRDefault="00D513F5">
      <w:pPr>
        <w:pStyle w:val="Heading1"/>
        <w:rPr>
          <w:rFonts w:ascii="Arial" w:hAnsi="Arial" w:cs="Arial"/>
          <w:sz w:val="22"/>
          <w:szCs w:val="22"/>
        </w:rPr>
      </w:pPr>
    </w:p>
    <w:sectPr w:rsidR="00D513F5">
      <w:pgSz w:w="12240" w:h="15840"/>
      <w:pgMar w:top="360" w:right="108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F99"/>
    <w:multiLevelType w:val="multilevel"/>
    <w:tmpl w:val="07C37F99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402EC"/>
    <w:multiLevelType w:val="hybridMultilevel"/>
    <w:tmpl w:val="89AC1614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A5107"/>
    <w:multiLevelType w:val="multilevel"/>
    <w:tmpl w:val="463A510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47767"/>
    <w:multiLevelType w:val="multilevel"/>
    <w:tmpl w:val="7D44776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F26"/>
    <w:rsid w:val="00046D1C"/>
    <w:rsid w:val="00073700"/>
    <w:rsid w:val="000A399F"/>
    <w:rsid w:val="000B1452"/>
    <w:rsid w:val="000C39B6"/>
    <w:rsid w:val="0013094A"/>
    <w:rsid w:val="0015171F"/>
    <w:rsid w:val="00161465"/>
    <w:rsid w:val="0016148A"/>
    <w:rsid w:val="001B1E6A"/>
    <w:rsid w:val="001D6316"/>
    <w:rsid w:val="00211031"/>
    <w:rsid w:val="002275B7"/>
    <w:rsid w:val="00247F8C"/>
    <w:rsid w:val="00250F04"/>
    <w:rsid w:val="00254347"/>
    <w:rsid w:val="00254824"/>
    <w:rsid w:val="002A0F8F"/>
    <w:rsid w:val="002A47C4"/>
    <w:rsid w:val="002A7031"/>
    <w:rsid w:val="002B0729"/>
    <w:rsid w:val="002B50A2"/>
    <w:rsid w:val="002C6313"/>
    <w:rsid w:val="00304EF4"/>
    <w:rsid w:val="00320E33"/>
    <w:rsid w:val="00344299"/>
    <w:rsid w:val="00377170"/>
    <w:rsid w:val="00380D40"/>
    <w:rsid w:val="003D6130"/>
    <w:rsid w:val="003F603C"/>
    <w:rsid w:val="003F7839"/>
    <w:rsid w:val="004030FF"/>
    <w:rsid w:val="00442E12"/>
    <w:rsid w:val="00447284"/>
    <w:rsid w:val="004536B4"/>
    <w:rsid w:val="00473AC7"/>
    <w:rsid w:val="0048130F"/>
    <w:rsid w:val="004A6B01"/>
    <w:rsid w:val="004C0F1C"/>
    <w:rsid w:val="004C651D"/>
    <w:rsid w:val="004D0491"/>
    <w:rsid w:val="004E45A5"/>
    <w:rsid w:val="005141CA"/>
    <w:rsid w:val="00520CDD"/>
    <w:rsid w:val="00557D27"/>
    <w:rsid w:val="005703C1"/>
    <w:rsid w:val="00572A43"/>
    <w:rsid w:val="00572B7E"/>
    <w:rsid w:val="005B72DE"/>
    <w:rsid w:val="005B76B2"/>
    <w:rsid w:val="005E57C1"/>
    <w:rsid w:val="00635832"/>
    <w:rsid w:val="0065072F"/>
    <w:rsid w:val="00671F26"/>
    <w:rsid w:val="006A04D5"/>
    <w:rsid w:val="00780292"/>
    <w:rsid w:val="007D4D79"/>
    <w:rsid w:val="007E2B0C"/>
    <w:rsid w:val="00825B3B"/>
    <w:rsid w:val="00866303"/>
    <w:rsid w:val="008B7E8E"/>
    <w:rsid w:val="008F4949"/>
    <w:rsid w:val="0090789D"/>
    <w:rsid w:val="00952699"/>
    <w:rsid w:val="009672C7"/>
    <w:rsid w:val="00A1114F"/>
    <w:rsid w:val="00A15206"/>
    <w:rsid w:val="00A56CF2"/>
    <w:rsid w:val="00A60E77"/>
    <w:rsid w:val="00A757BA"/>
    <w:rsid w:val="00A91DF9"/>
    <w:rsid w:val="00AB67D2"/>
    <w:rsid w:val="00AE0E73"/>
    <w:rsid w:val="00AF4397"/>
    <w:rsid w:val="00B41B47"/>
    <w:rsid w:val="00B61487"/>
    <w:rsid w:val="00B83485"/>
    <w:rsid w:val="00B91ED9"/>
    <w:rsid w:val="00BB5CF6"/>
    <w:rsid w:val="00BB615E"/>
    <w:rsid w:val="00BC0313"/>
    <w:rsid w:val="00C547AE"/>
    <w:rsid w:val="00C54FDD"/>
    <w:rsid w:val="00C960A4"/>
    <w:rsid w:val="00CB299C"/>
    <w:rsid w:val="00CE5F3E"/>
    <w:rsid w:val="00D2623F"/>
    <w:rsid w:val="00D40066"/>
    <w:rsid w:val="00D408A0"/>
    <w:rsid w:val="00D513F5"/>
    <w:rsid w:val="00DB2FD4"/>
    <w:rsid w:val="00DF78EA"/>
    <w:rsid w:val="00E26B6B"/>
    <w:rsid w:val="00E81ECF"/>
    <w:rsid w:val="00E91DD7"/>
    <w:rsid w:val="00EC6C09"/>
    <w:rsid w:val="00ED3E9A"/>
    <w:rsid w:val="00F01F48"/>
    <w:rsid w:val="00F32EA3"/>
    <w:rsid w:val="00F44902"/>
    <w:rsid w:val="00F456C3"/>
    <w:rsid w:val="00F56C40"/>
    <w:rsid w:val="00F836F7"/>
    <w:rsid w:val="00FB57DE"/>
    <w:rsid w:val="129739A4"/>
    <w:rsid w:val="277431AF"/>
    <w:rsid w:val="39CE0154"/>
    <w:rsid w:val="50F14379"/>
    <w:rsid w:val="520B001F"/>
    <w:rsid w:val="64AC0C28"/>
    <w:rsid w:val="6B2D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5335C67"/>
  <w15:docId w15:val="{FC393A65-B864-B24A-815B-A334B233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customStyle="1" w:styleId="z-TopofForm1">
    <w:name w:val="z-Top of Form1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z-BottomofForm1">
    <w:name w:val="z-Bottom of Form1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grey">
    <w:name w:val="grey"/>
    <w:basedOn w:val="DefaultParagraphFont"/>
  </w:style>
  <w:style w:type="character" w:customStyle="1" w:styleId="textlink">
    <w:name w:val="textlink"/>
    <w:basedOn w:val="DefaultParagraphFont"/>
  </w:style>
  <w:style w:type="character" w:customStyle="1" w:styleId="grey9">
    <w:name w:val="grey9"/>
    <w:basedOn w:val="DefaultParagraphFont"/>
  </w:style>
  <w:style w:type="character" w:customStyle="1" w:styleId="attachmentfilename">
    <w:name w:val="attachmentfilename"/>
    <w:basedOn w:val="DefaultParagraphFont"/>
  </w:style>
  <w:style w:type="character" w:customStyle="1" w:styleId="attachmentsize">
    <w:name w:val="attachmentsize"/>
    <w:basedOn w:val="DefaultParagraphFont"/>
  </w:style>
  <w:style w:type="character" w:customStyle="1" w:styleId="attachmentdownload">
    <w:name w:val="attachmentdownload"/>
    <w:basedOn w:val="DefaultParagraphFont"/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563</Words>
  <Characters>3528</Characters>
  <Application>Microsoft Office Word</Application>
  <DocSecurity>0</DocSecurity>
  <Lines>29</Lines>
  <Paragraphs>8</Paragraphs>
  <ScaleCrop>false</ScaleCrop>
  <Company>&lt;arabianhorse&gt;</Company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Ravina Sharma</cp:lastModifiedBy>
  <cp:revision>2</cp:revision>
  <dcterms:created xsi:type="dcterms:W3CDTF">2021-07-16T09:24:00Z</dcterms:created>
  <dcterms:modified xsi:type="dcterms:W3CDTF">2021-07-16T09:24:00Z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