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b539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0b5394"/>
                <w:rtl w:val="0"/>
              </w:rPr>
              <w:t xml:space="preserve">SAGAR SONI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Senior Software Engineer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stack developer with 2+ years of experience in building scalable web applications and internet tools that drastically improves efficiency.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 9009141144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ssoni9550@gmail.com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https://www.linkedin.com/in/sagar-soni-57750b172/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i w:val="1"/>
                <w:color w:val="000000"/>
                <w:u w:val="single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i w:val="1"/>
                  <w:color w:val="1155cc"/>
                  <w:u w:val="single"/>
                  <w:rtl w:val="0"/>
                </w:rPr>
                <w:t xml:space="preserve">https://github.com/sagarsoni07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MUFG, Capgemini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d959uwmpzdot" w:id="5"/>
            <w:bookmarkEnd w:id="5"/>
            <w:r w:rsidDel="00000000" w:rsidR="00000000" w:rsidRPr="00000000">
              <w:rPr>
                <w:rtl w:val="0"/>
              </w:rPr>
              <w:t xml:space="preserve">07/2019–Present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Development of RESTful Services for enterprise products in the Financial Service business using Spring Boot and SQL  in Agile Environment.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Utilized Java 8 features like Lambda expressions and Stream API for Bulk data operations on Collections which would increase the performance of the Application.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Building new Components for customer facing web apps using Angular, Angular Material.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Configured CI/CD Pipeline to deploy angular and spring boot applications into cloud server.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new Features to Client owned Automation Framework based on pure java  for time efficient testing.</w:t>
            </w:r>
          </w:p>
          <w:p w:rsidR="00000000" w:rsidDel="00000000" w:rsidP="00000000" w:rsidRDefault="00000000" w:rsidRPr="00000000" w14:paraId="00000013">
            <w:pPr>
              <w:pStyle w:val="Heading1"/>
              <w:keepLines w:val="1"/>
              <w:widowControl w:val="1"/>
              <w:spacing w:line="240" w:lineRule="auto"/>
              <w:rPr/>
            </w:pPr>
            <w:bookmarkStart w:colFirst="0" w:colLast="0" w:name="_5rkz13vz5w7q" w:id="6"/>
            <w:bookmarkEnd w:id="6"/>
            <w:r w:rsidDel="00000000" w:rsidR="00000000" w:rsidRPr="00000000">
              <w:rPr>
                <w:rtl w:val="0"/>
              </w:rPr>
              <w:t xml:space="preserve">PERSONAL PROJECT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Events App.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03/2021 – 04/2021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Developed UI for an Event management website.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Used Json Server as a Backend Server.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Used Jasmine as a testing framework.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Used Bootstrap as CSS Framework.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MovLib - Movie Library Server.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04/2021 – 04/2021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Movie library Server using Spring boot and PostgreSQL..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Postman to make REST API calls.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Utilized JPARepository interface to interact with Database.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FirangiRoti- A Restaurant Website.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05/2021 –Present.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Developed customer facing web app  using Spring boot, Angular..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Used Angular Material as UI Component Library.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Utilized JPARepository interface to interact with Database.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Customized user experience using animations.</w:t>
            </w:r>
          </w:p>
          <w:p w:rsidR="00000000" w:rsidDel="00000000" w:rsidP="00000000" w:rsidRDefault="00000000" w:rsidRPr="00000000" w14:paraId="00000029">
            <w:pPr>
              <w:pStyle w:val="Heading1"/>
              <w:rPr/>
            </w:pPr>
            <w:bookmarkStart w:colFirst="0" w:colLast="0" w:name="_tuxh7mwdaxox" w:id="7"/>
            <w:bookmarkEnd w:id="7"/>
            <w:r w:rsidDel="00000000" w:rsidR="00000000" w:rsidRPr="00000000">
              <w:rPr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 Employee July - Dec 2020 | Capgemini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 on Back award | Capgemini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Hackerrank java - 11036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40" w:lineRule="auto"/>
              <w:ind w:right="0"/>
              <w:rPr/>
            </w:pPr>
            <w:bookmarkStart w:colFirst="0" w:colLast="0" w:name="_zaoz5e4ht8he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MITS, </w:t>
            </w:r>
            <w:r w:rsidDel="00000000" w:rsidR="00000000" w:rsidRPr="00000000">
              <w:rPr>
                <w:b w:val="0"/>
                <w:rtl w:val="0"/>
              </w:rPr>
              <w:t xml:space="preserve">Gwalior—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BE/Chemical</w:t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b w:val="0"/>
                <w:color w:val="666666"/>
                <w:sz w:val="16"/>
                <w:szCs w:val="16"/>
              </w:rPr>
            </w:pPr>
            <w:bookmarkStart w:colFirst="0" w:colLast="0" w:name="_bbsm4y8b6ht" w:id="11"/>
            <w:bookmarkEnd w:id="11"/>
            <w:r w:rsidDel="00000000" w:rsidR="00000000" w:rsidRPr="00000000">
              <w:rPr>
                <w:b w:val="0"/>
                <w:color w:val="666666"/>
                <w:sz w:val="16"/>
                <w:szCs w:val="16"/>
                <w:rtl w:val="0"/>
              </w:rPr>
              <w:t xml:space="preserve">AUGUST 2015 - MAY 2019</w:t>
            </w:r>
          </w:p>
          <w:p w:rsidR="00000000" w:rsidDel="00000000" w:rsidP="00000000" w:rsidRDefault="00000000" w:rsidRPr="00000000" w14:paraId="0000003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rjz5rd626g7a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Angular, Typescript, HTML/CSS, Bootstrap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Java, Spring Boot, JPA  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DataStructure and Algorithm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​SQL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Jenkins CI/CD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Selenium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Agile Software Development</w:t>
            </w:r>
          </w:p>
          <w:p w:rsidR="00000000" w:rsidDel="00000000" w:rsidP="00000000" w:rsidRDefault="00000000" w:rsidRPr="00000000" w14:paraId="0000003D">
            <w:pPr>
              <w:pStyle w:val="Heading1"/>
              <w:rPr/>
            </w:pPr>
            <w:bookmarkStart w:colFirst="0" w:colLast="0" w:name="_ony7aocjb4cj" w:id="13"/>
            <w:bookmarkEnd w:id="13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2"/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Rule="auto"/>
              <w:ind w:left="720" w:right="0" w:hanging="360"/>
              <w:rPr>
                <w:rFonts w:ascii="Open Sans" w:cs="Open Sans" w:eastAsia="Open Sans" w:hAnsi="Open Sans"/>
                <w:color w:val="2e2e2e"/>
                <w:sz w:val="17"/>
                <w:szCs w:val="17"/>
                <w:u w:val="none"/>
              </w:rPr>
            </w:pPr>
            <w:bookmarkStart w:colFirst="0" w:colLast="0" w:name="_y0m1bgv056st" w:id="14"/>
            <w:bookmarkEnd w:id="14"/>
            <w:r w:rsidDel="00000000" w:rsidR="00000000" w:rsidRPr="00000000">
              <w:rPr>
                <w:rFonts w:ascii="Open Sans" w:cs="Open Sans" w:eastAsia="Open Sans" w:hAnsi="Open Sans"/>
                <w:color w:val="2e2e2e"/>
                <w:sz w:val="17"/>
                <w:szCs w:val="17"/>
                <w:rtl w:val="0"/>
              </w:rPr>
              <w:t xml:space="preserve">Oracle Certified Associate, Java SE 8 Programmer - Oracle.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1"/>
              <w:spacing w:before="0" w:lineRule="auto"/>
              <w:ind w:left="720" w:firstLine="0"/>
              <w:rPr>
                <w:rFonts w:ascii="Merriweather" w:cs="Merriweather" w:eastAsia="Merriweather" w:hAnsi="Merriweather"/>
              </w:rPr>
            </w:pPr>
            <w:bookmarkStart w:colFirst="0" w:colLast="0" w:name="_chzyv6m4dbri" w:id="15"/>
            <w:bookmarkEnd w:id="15"/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b w:val="0"/>
                  <w:i w:val="1"/>
                  <w:color w:val="0b5394"/>
                  <w:sz w:val="16"/>
                  <w:szCs w:val="16"/>
                  <w:u w:val="single"/>
                  <w:rtl w:val="0"/>
                </w:rPr>
                <w:t xml:space="preserve">https://www.credly.com/badges/95d4bcbf-498b-420f-997b-7fb04c060320?source=linked_in_profile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2"/>
              <w:numPr>
                <w:ilvl w:val="0"/>
                <w:numId w:val="2"/>
              </w:numPr>
              <w:spacing w:before="320" w:line="240" w:lineRule="auto"/>
              <w:ind w:left="720" w:hanging="360"/>
              <w:rPr>
                <w:rFonts w:ascii="Open Sans" w:cs="Open Sans" w:eastAsia="Open Sans" w:hAnsi="Open Sans"/>
                <w:sz w:val="16"/>
                <w:szCs w:val="16"/>
                <w:u w:val="none"/>
              </w:rPr>
            </w:pPr>
            <w:bookmarkStart w:colFirst="0" w:colLast="0" w:name="_hj7nosl3l5d9" w:id="16"/>
            <w:bookmarkEnd w:id="16"/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 Agile Software Development - Coursera.</w:t>
            </w:r>
          </w:p>
          <w:p w:rsidR="00000000" w:rsidDel="00000000" w:rsidP="00000000" w:rsidRDefault="00000000" w:rsidRPr="00000000" w14:paraId="00000043">
            <w:pPr>
              <w:pStyle w:val="Heading2"/>
              <w:spacing w:before="320" w:line="240" w:lineRule="auto"/>
              <w:ind w:left="720" w:firstLine="0"/>
              <w:rPr>
                <w:b w:val="0"/>
                <w:i w:val="1"/>
                <w:color w:val="0b5394"/>
                <w:sz w:val="16"/>
                <w:szCs w:val="16"/>
                <w:u w:val="single"/>
              </w:rPr>
            </w:pPr>
            <w:bookmarkStart w:colFirst="0" w:colLast="0" w:name="_xcfz99efzcdj" w:id="17"/>
            <w:bookmarkEnd w:id="17"/>
            <w:r w:rsidDel="00000000" w:rsidR="00000000" w:rsidRPr="00000000">
              <w:rPr>
                <w:b w:val="0"/>
                <w:i w:val="1"/>
                <w:color w:val="0b5394"/>
                <w:sz w:val="16"/>
                <w:szCs w:val="16"/>
                <w:u w:val="single"/>
                <w:rtl w:val="0"/>
              </w:rPr>
              <w:t xml:space="preserve">https://www.coursera.org/account/accomplishments/certificate/58SNDP9VUH2F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redly.com/badges/95d4bcbf-498b-420f-997b-7fb04c060320?source=linked_in_profile" TargetMode="External"/><Relationship Id="rId5" Type="http://schemas.openxmlformats.org/officeDocument/2006/relationships/styles" Target="styles.xml"/><Relationship Id="rId6" Type="http://schemas.openxmlformats.org/officeDocument/2006/relationships/hyperlink" Target="mailto:ssoni9550@gmail.com" TargetMode="External"/><Relationship Id="rId7" Type="http://schemas.openxmlformats.org/officeDocument/2006/relationships/hyperlink" Target="https://www.linkedin.com/in/sagar-soni-57750b172/" TargetMode="External"/><Relationship Id="rId8" Type="http://schemas.openxmlformats.org/officeDocument/2006/relationships/hyperlink" Target="https://github.com/sagarsoni0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