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147" w:type="pct"/>
        <w:tblCellMar>
          <w:left w:w="0" w:type="dxa"/>
          <w:bottom w:w="115" w:type="dxa"/>
          <w:right w:w="0" w:type="dxa"/>
        </w:tblCellMar>
        <w:tblLook w:val="04A0" w:firstRow="1" w:lastRow="0" w:firstColumn="1" w:lastColumn="0" w:noHBand="0" w:noVBand="1"/>
      </w:tblPr>
      <w:tblGrid>
        <w:gridCol w:w="9291"/>
      </w:tblGrid>
      <w:tr w:rsidR="000D1E09" w:rsidRPr="00CF1A49" w14:paraId="618A6633" w14:textId="77777777" w:rsidTr="00F81CD7">
        <w:trPr>
          <w:trHeight w:hRule="exact" w:val="1988"/>
        </w:trPr>
        <w:tc>
          <w:tcPr>
            <w:tcW w:w="9636" w:type="dxa"/>
            <w:tcMar>
              <w:top w:w="0" w:type="dxa"/>
              <w:bottom w:w="0" w:type="dxa"/>
            </w:tcMar>
          </w:tcPr>
          <w:p w14:paraId="23C689F0" w14:textId="25E6618E" w:rsidR="000D1E09" w:rsidRPr="00CF1A49" w:rsidRDefault="000D1E09" w:rsidP="00F81CD7">
            <w:pPr>
              <w:pStyle w:val="Title"/>
              <w:jc w:val="left"/>
            </w:pPr>
            <w:r>
              <w:t>Shweta</w:t>
            </w:r>
            <w:r w:rsidRPr="00CF1A49">
              <w:t xml:space="preserve"> </w:t>
            </w:r>
            <w:r>
              <w:rPr>
                <w:rStyle w:val="IntenseEmphasis"/>
              </w:rPr>
              <w:t>Nili</w:t>
            </w:r>
          </w:p>
          <w:p w14:paraId="12A6779C" w14:textId="633C949C" w:rsidR="000D1E09" w:rsidRDefault="00000000" w:rsidP="00C64905">
            <w:pPr>
              <w:pStyle w:val="ContactInfo"/>
              <w:contextualSpacing w:val="0"/>
              <w:jc w:val="left"/>
            </w:pPr>
            <w:sdt>
              <w:sdtPr>
                <w:alias w:val="Enter address:"/>
                <w:tag w:val="Enter address:"/>
                <w:id w:val="352083995"/>
                <w:placeholder>
                  <w:docPart w:val="4BDC598AAAC9459291F5D0A416536255"/>
                </w:placeholder>
                <w:temporary/>
                <w:showingPlcHdr/>
                <w15:appearance w15:val="hidden"/>
              </w:sdtPr>
              <w:sdtContent>
                <w:r w:rsidR="000D1E09" w:rsidRPr="00CF1A49">
                  <w:t>Address</w:t>
                </w:r>
              </w:sdtContent>
            </w:sdt>
            <w:r w:rsidR="000D1E09" w:rsidRPr="00CF1A49">
              <w:t xml:space="preserve"> </w:t>
            </w:r>
            <w:r w:rsidR="000D1E09">
              <w:t xml:space="preserve">– </w:t>
            </w:r>
            <w:proofErr w:type="spellStart"/>
            <w:r w:rsidR="000D1E09">
              <w:t>S.No</w:t>
            </w:r>
            <w:proofErr w:type="spellEnd"/>
            <w:r w:rsidR="000D1E09">
              <w:t xml:space="preserve">- 48 ,Lane No-9, Sai Nagar, </w:t>
            </w:r>
            <w:proofErr w:type="spellStart"/>
            <w:r w:rsidR="000D1E09">
              <w:t>Wadgaon</w:t>
            </w:r>
            <w:proofErr w:type="spellEnd"/>
            <w:r w:rsidR="000D1E09">
              <w:t xml:space="preserve"> </w:t>
            </w:r>
            <w:proofErr w:type="spellStart"/>
            <w:r w:rsidR="000D1E09">
              <w:t>sheri</w:t>
            </w:r>
            <w:proofErr w:type="spellEnd"/>
            <w:r w:rsidR="000D1E09">
              <w:t xml:space="preserve"> Pune- 411014</w:t>
            </w:r>
          </w:p>
          <w:p w14:paraId="174750B9" w14:textId="261E1837" w:rsidR="000D1E09" w:rsidRPr="00CF1A49" w:rsidRDefault="00000000" w:rsidP="00C64905">
            <w:pPr>
              <w:pStyle w:val="ContactInfo"/>
              <w:contextualSpacing w:val="0"/>
              <w:jc w:val="left"/>
            </w:pPr>
            <w:sdt>
              <w:sdtPr>
                <w:alias w:val="Enter phone:"/>
                <w:tag w:val="Enter phone:"/>
                <w:id w:val="-1993482697"/>
                <w:placeholder>
                  <w:docPart w:val="EB458FD213184F9A9E9BB1AC8712CCBF"/>
                </w:placeholder>
                <w:temporary/>
                <w:showingPlcHdr/>
                <w15:appearance w15:val="hidden"/>
              </w:sdtPr>
              <w:sdtContent>
                <w:r w:rsidR="000D1E09" w:rsidRPr="00CF1A49">
                  <w:t>Phone</w:t>
                </w:r>
              </w:sdtContent>
            </w:sdt>
            <w:r w:rsidR="000D1E09">
              <w:t xml:space="preserve"> - 7972952688</w:t>
            </w:r>
          </w:p>
          <w:p w14:paraId="25F093C3" w14:textId="6B93ACE7" w:rsidR="000D1E09" w:rsidRPr="0091034C" w:rsidRDefault="00000000" w:rsidP="00C64905">
            <w:pPr>
              <w:pStyle w:val="ContactInfoEmphasis"/>
              <w:contextualSpacing w:val="0"/>
              <w:jc w:val="left"/>
              <w:rPr>
                <w:b w:val="0"/>
                <w:color w:val="595959" w:themeColor="text1" w:themeTint="A6"/>
              </w:rPr>
            </w:pPr>
            <w:sdt>
              <w:sdtPr>
                <w:rPr>
                  <w:b w:val="0"/>
                  <w:color w:val="595959" w:themeColor="text1" w:themeTint="A6"/>
                </w:rPr>
                <w:alias w:val="Enter email:"/>
                <w:tag w:val="Enter email:"/>
                <w:id w:val="1154873695"/>
                <w:placeholder>
                  <w:docPart w:val="72BD08476FCE40C8979C411FD001A9AB"/>
                </w:placeholder>
                <w:temporary/>
                <w:showingPlcHdr/>
                <w15:appearance w15:val="hidden"/>
              </w:sdtPr>
              <w:sdtContent>
                <w:r w:rsidR="000D1E09" w:rsidRPr="0091034C">
                  <w:rPr>
                    <w:b w:val="0"/>
                    <w:color w:val="595959" w:themeColor="text1" w:themeTint="A6"/>
                  </w:rPr>
                  <w:t>Email</w:t>
                </w:r>
              </w:sdtContent>
            </w:sdt>
            <w:r w:rsidR="000D1E09" w:rsidRPr="0091034C">
              <w:rPr>
                <w:b w:val="0"/>
                <w:color w:val="595959" w:themeColor="text1" w:themeTint="A6"/>
              </w:rPr>
              <w:t xml:space="preserve"> </w:t>
            </w:r>
            <w:hyperlink r:id="rId5" w:history="1">
              <w:r w:rsidR="000D1E09" w:rsidRPr="0091034C">
                <w:rPr>
                  <w:b w:val="0"/>
                  <w:color w:val="595959" w:themeColor="text1" w:themeTint="A6"/>
                </w:rPr>
                <w:t>-shwetanili79@gmail.com</w:t>
              </w:r>
            </w:hyperlink>
          </w:p>
          <w:p w14:paraId="19616F6B" w14:textId="1B5CF93B" w:rsidR="000D1E09" w:rsidRPr="0091034C" w:rsidRDefault="00000000" w:rsidP="00C64905">
            <w:pPr>
              <w:spacing w:after="462" w:line="262" w:lineRule="auto"/>
            </w:pPr>
            <w:sdt>
              <w:sdtPr>
                <w:alias w:val="Enter LinkedIn profile:"/>
                <w:tag w:val="Enter LinkedIn profile:"/>
                <w:id w:val="-1332902444"/>
                <w:placeholder>
                  <w:docPart w:val="F421335BCB5E4982A8DC8F1A15382409"/>
                </w:placeholder>
                <w:temporary/>
                <w:showingPlcHdr/>
                <w15:appearance w15:val="hidden"/>
              </w:sdtPr>
              <w:sdtContent>
                <w:r w:rsidR="000D1E09" w:rsidRPr="00CF1A49">
                  <w:t>LinkedIn Profile</w:t>
                </w:r>
              </w:sdtContent>
            </w:sdt>
            <w:r w:rsidR="000D1E09" w:rsidRPr="00CF1A49">
              <w:t xml:space="preserve"> </w:t>
            </w:r>
            <w:r w:rsidR="000D1E09">
              <w:t xml:space="preserve">-   </w:t>
            </w:r>
            <w:hyperlink r:id="rId6" w:history="1">
              <w:r w:rsidR="000D1E09" w:rsidRPr="0091034C">
                <w:t>https://www.linkedin.com/in/shw eta-nili-91b2b9186</w:t>
              </w:r>
            </w:hyperlink>
          </w:p>
          <w:p w14:paraId="49FC0B9A" w14:textId="77777777" w:rsidR="000D1E09" w:rsidRDefault="000D1E09" w:rsidP="00F81CD7">
            <w:pPr>
              <w:spacing w:after="462" w:line="262" w:lineRule="auto"/>
              <w:ind w:left="440"/>
            </w:pPr>
          </w:p>
          <w:p w14:paraId="6555E178" w14:textId="77777777" w:rsidR="000D1E09" w:rsidRDefault="000D1E09" w:rsidP="00F81CD7">
            <w:pPr>
              <w:spacing w:after="462" w:line="262" w:lineRule="auto"/>
              <w:ind w:left="440"/>
            </w:pPr>
          </w:p>
          <w:p w14:paraId="2AB7A039" w14:textId="77777777" w:rsidR="000D1E09" w:rsidRPr="00CF1A49" w:rsidRDefault="000D1E09" w:rsidP="00F81CD7">
            <w:pPr>
              <w:pStyle w:val="ContactInfoEmphasis"/>
              <w:contextualSpacing w:val="0"/>
              <w:jc w:val="left"/>
            </w:pPr>
          </w:p>
        </w:tc>
      </w:tr>
      <w:tr w:rsidR="000D1E09" w:rsidRPr="00CF1A49" w14:paraId="5A807513" w14:textId="77777777" w:rsidTr="00F81CD7">
        <w:trPr>
          <w:trHeight w:val="583"/>
        </w:trPr>
        <w:tc>
          <w:tcPr>
            <w:tcW w:w="9636" w:type="dxa"/>
            <w:tcMar>
              <w:top w:w="432" w:type="dxa"/>
            </w:tcMar>
          </w:tcPr>
          <w:p w14:paraId="157F94E9" w14:textId="77777777" w:rsidR="000D1E09" w:rsidRPr="00CF1A49" w:rsidRDefault="000D1E09" w:rsidP="00F81CD7">
            <w:pPr>
              <w:pStyle w:val="BodyText"/>
              <w:ind w:left="100" w:right="44"/>
            </w:pPr>
            <w:r>
              <w:rPr>
                <w:color w:val="595959"/>
              </w:rPr>
              <w:t>Seeking a challenging position in a professional organization that offers an opportunity for</w:t>
            </w:r>
            <w:r>
              <w:rPr>
                <w:color w:val="595959"/>
                <w:spacing w:val="1"/>
              </w:rPr>
              <w:t xml:space="preserve"> </w:t>
            </w:r>
            <w:r>
              <w:rPr>
                <w:color w:val="595959"/>
              </w:rPr>
              <w:t>growth</w:t>
            </w:r>
            <w:r>
              <w:rPr>
                <w:color w:val="595959"/>
                <w:spacing w:val="-3"/>
              </w:rPr>
              <w:t xml:space="preserve"> </w:t>
            </w:r>
            <w:r>
              <w:rPr>
                <w:color w:val="595959"/>
              </w:rPr>
              <w:t>where</w:t>
            </w:r>
            <w:r>
              <w:rPr>
                <w:color w:val="595959"/>
                <w:spacing w:val="-3"/>
              </w:rPr>
              <w:t xml:space="preserve"> </w:t>
            </w:r>
            <w:r>
              <w:rPr>
                <w:color w:val="595959"/>
              </w:rPr>
              <w:t>my</w:t>
            </w:r>
            <w:r>
              <w:rPr>
                <w:color w:val="595959"/>
                <w:spacing w:val="-3"/>
              </w:rPr>
              <w:t xml:space="preserve"> </w:t>
            </w:r>
            <w:r>
              <w:rPr>
                <w:color w:val="595959"/>
              </w:rPr>
              <w:t>talent</w:t>
            </w:r>
            <w:r>
              <w:rPr>
                <w:color w:val="595959"/>
                <w:spacing w:val="-4"/>
              </w:rPr>
              <w:t xml:space="preserve"> </w:t>
            </w:r>
            <w:r>
              <w:rPr>
                <w:color w:val="595959"/>
              </w:rPr>
              <w:t>and</w:t>
            </w:r>
            <w:r>
              <w:rPr>
                <w:color w:val="595959"/>
                <w:spacing w:val="-3"/>
              </w:rPr>
              <w:t xml:space="preserve"> </w:t>
            </w:r>
            <w:r>
              <w:rPr>
                <w:color w:val="595959"/>
              </w:rPr>
              <w:t>experience</w:t>
            </w:r>
            <w:r>
              <w:rPr>
                <w:color w:val="595959"/>
                <w:spacing w:val="-3"/>
              </w:rPr>
              <w:t xml:space="preserve"> </w:t>
            </w:r>
            <w:r>
              <w:rPr>
                <w:color w:val="595959"/>
              </w:rPr>
              <w:t>can</w:t>
            </w:r>
            <w:r>
              <w:rPr>
                <w:color w:val="595959"/>
                <w:spacing w:val="-3"/>
              </w:rPr>
              <w:t xml:space="preserve"> </w:t>
            </w:r>
            <w:r>
              <w:rPr>
                <w:color w:val="595959"/>
              </w:rPr>
              <w:t>be</w:t>
            </w:r>
            <w:r>
              <w:rPr>
                <w:color w:val="595959"/>
                <w:spacing w:val="-2"/>
              </w:rPr>
              <w:t xml:space="preserve"> </w:t>
            </w:r>
            <w:r>
              <w:rPr>
                <w:color w:val="595959"/>
              </w:rPr>
              <w:t>harnessed</w:t>
            </w:r>
            <w:r>
              <w:rPr>
                <w:color w:val="595959"/>
                <w:spacing w:val="-4"/>
              </w:rPr>
              <w:t xml:space="preserve"> </w:t>
            </w:r>
            <w:r>
              <w:rPr>
                <w:color w:val="595959"/>
              </w:rPr>
              <w:t>to</w:t>
            </w:r>
            <w:r>
              <w:rPr>
                <w:color w:val="595959"/>
                <w:spacing w:val="1"/>
              </w:rPr>
              <w:t xml:space="preserve"> </w:t>
            </w:r>
            <w:r>
              <w:rPr>
                <w:color w:val="595959"/>
              </w:rPr>
              <w:t>contribute</w:t>
            </w:r>
            <w:r>
              <w:rPr>
                <w:color w:val="595959"/>
                <w:spacing w:val="-4"/>
              </w:rPr>
              <w:t xml:space="preserve"> </w:t>
            </w:r>
            <w:r>
              <w:rPr>
                <w:color w:val="595959"/>
              </w:rPr>
              <w:t>to</w:t>
            </w:r>
            <w:r>
              <w:rPr>
                <w:color w:val="595959"/>
                <w:spacing w:val="1"/>
              </w:rPr>
              <w:t xml:space="preserve"> </w:t>
            </w:r>
            <w:r>
              <w:rPr>
                <w:color w:val="595959"/>
              </w:rPr>
              <w:t>the</w:t>
            </w:r>
            <w:r>
              <w:rPr>
                <w:color w:val="595959"/>
                <w:spacing w:val="-3"/>
              </w:rPr>
              <w:t xml:space="preserve"> </w:t>
            </w:r>
            <w:r>
              <w:rPr>
                <w:color w:val="595959"/>
              </w:rPr>
              <w:t>productivity</w:t>
            </w:r>
            <w:r>
              <w:rPr>
                <w:color w:val="595959"/>
                <w:spacing w:val="-1"/>
              </w:rPr>
              <w:t xml:space="preserve"> </w:t>
            </w:r>
            <w:r>
              <w:rPr>
                <w:color w:val="595959"/>
              </w:rPr>
              <w:t>and</w:t>
            </w:r>
            <w:r>
              <w:rPr>
                <w:color w:val="595959"/>
                <w:spacing w:val="-51"/>
              </w:rPr>
              <w:t xml:space="preserve"> </w:t>
            </w:r>
            <w:r>
              <w:rPr>
                <w:color w:val="595959"/>
              </w:rPr>
              <w:t>performance</w:t>
            </w:r>
            <w:r>
              <w:rPr>
                <w:color w:val="595959"/>
                <w:spacing w:val="-3"/>
              </w:rPr>
              <w:t xml:space="preserve"> </w:t>
            </w:r>
            <w:r>
              <w:rPr>
                <w:color w:val="595959"/>
              </w:rPr>
              <w:t>to</w:t>
            </w:r>
            <w:r>
              <w:rPr>
                <w:color w:val="595959"/>
                <w:spacing w:val="-1"/>
              </w:rPr>
              <w:t xml:space="preserve"> </w:t>
            </w:r>
            <w:r>
              <w:rPr>
                <w:color w:val="595959"/>
              </w:rPr>
              <w:t>the organization,</w:t>
            </w:r>
            <w:r>
              <w:rPr>
                <w:color w:val="595959"/>
                <w:spacing w:val="-1"/>
              </w:rPr>
              <w:t xml:space="preserve"> </w:t>
            </w:r>
            <w:r>
              <w:rPr>
                <w:color w:val="595959"/>
              </w:rPr>
              <w:t>thereby</w:t>
            </w:r>
            <w:r>
              <w:rPr>
                <w:color w:val="595959"/>
                <w:spacing w:val="-1"/>
              </w:rPr>
              <w:t xml:space="preserve"> </w:t>
            </w:r>
            <w:r>
              <w:rPr>
                <w:color w:val="595959"/>
              </w:rPr>
              <w:t>enabling</w:t>
            </w:r>
            <w:r>
              <w:rPr>
                <w:color w:val="595959"/>
                <w:spacing w:val="-2"/>
              </w:rPr>
              <w:t xml:space="preserve"> </w:t>
            </w:r>
            <w:r>
              <w:rPr>
                <w:color w:val="595959"/>
              </w:rPr>
              <w:t>mutual</w:t>
            </w:r>
            <w:r>
              <w:rPr>
                <w:color w:val="595959"/>
                <w:spacing w:val="-2"/>
              </w:rPr>
              <w:t xml:space="preserve"> </w:t>
            </w:r>
            <w:r>
              <w:rPr>
                <w:color w:val="595959"/>
              </w:rPr>
              <w:t>enrichment.</w:t>
            </w:r>
          </w:p>
        </w:tc>
      </w:tr>
    </w:tbl>
    <w:p w14:paraId="0D185038" w14:textId="77777777" w:rsidR="000D1E09" w:rsidRPr="00CF1A49" w:rsidRDefault="00000000" w:rsidP="000D1E09">
      <w:pPr>
        <w:pStyle w:val="Heading1"/>
      </w:pPr>
      <w:sdt>
        <w:sdtPr>
          <w:alias w:val="Experience:"/>
          <w:tag w:val="Experience:"/>
          <w:id w:val="-1983300934"/>
          <w:placeholder>
            <w:docPart w:val="5493FBAA12C94DE7A1E698C7DE164630"/>
          </w:placeholder>
          <w:temporary/>
          <w:showingPlcHdr/>
          <w15:appearance w15:val="hidden"/>
        </w:sdtPr>
        <w:sdtContent>
          <w:r w:rsidR="000D1E09" w:rsidRPr="00CF1A49">
            <w:t>Experience</w:t>
          </w:r>
        </w:sdtContent>
      </w:sdt>
    </w:p>
    <w:tbl>
      <w:tblPr>
        <w:tblStyle w:val="TableGrid"/>
        <w:tblW w:w="6244" w:type="pct"/>
        <w:tblInd w:w="-590"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1243"/>
      </w:tblGrid>
      <w:tr w:rsidR="000D1E09" w:rsidRPr="00CF1A49" w14:paraId="24F3A7EE" w14:textId="77777777" w:rsidTr="008C2F80">
        <w:trPr>
          <w:trHeight w:val="6663"/>
        </w:trPr>
        <w:tc>
          <w:tcPr>
            <w:tcW w:w="11243" w:type="dxa"/>
          </w:tcPr>
          <w:p w14:paraId="78CA208C" w14:textId="77777777" w:rsidR="000D1E09" w:rsidRPr="0091034C" w:rsidRDefault="00000000" w:rsidP="00F81CD7">
            <w:pPr>
              <w:pStyle w:val="Heading3"/>
              <w:contextualSpacing w:val="0"/>
              <w:rPr>
                <w:rStyle w:val="SubtleReference"/>
                <w:sz w:val="26"/>
                <w:szCs w:val="26"/>
              </w:rPr>
            </w:pPr>
            <w:sdt>
              <w:sdtPr>
                <w:rPr>
                  <w:rStyle w:val="SubtleReference"/>
                  <w:sz w:val="26"/>
                  <w:szCs w:val="26"/>
                </w:rPr>
                <w:alias w:val="Enter date from for company 1: "/>
                <w:tag w:val="Enter date from for company 1: "/>
                <w:id w:val="47496943"/>
                <w:placeholder>
                  <w:docPart w:val="211BBC593E244CC3A10D8DA54B112955"/>
                </w:placeholder>
                <w:temporary/>
                <w:showingPlcHdr/>
                <w15:appearance w15:val="hidden"/>
              </w:sdtPr>
              <w:sdtContent>
                <w:r w:rsidR="000D1E09" w:rsidRPr="00CF1A49">
                  <w:t>Dates From</w:t>
                </w:r>
              </w:sdtContent>
            </w:sdt>
            <w:r w:rsidR="000D1E09" w:rsidRPr="0091034C">
              <w:rPr>
                <w:rStyle w:val="SubtleReference"/>
                <w:sz w:val="26"/>
                <w:szCs w:val="26"/>
              </w:rPr>
              <w:t xml:space="preserve"> – Sep 2021 to Present</w:t>
            </w:r>
          </w:p>
          <w:p w14:paraId="7D4FA181" w14:textId="7F591FA4" w:rsidR="000D1E09" w:rsidRPr="0091034C" w:rsidRDefault="00000000" w:rsidP="00F81CD7">
            <w:pPr>
              <w:pStyle w:val="Heading2"/>
              <w:contextualSpacing w:val="0"/>
              <w:rPr>
                <w:rStyle w:val="SubtleReference"/>
              </w:rPr>
            </w:pPr>
            <w:sdt>
              <w:sdtPr>
                <w:rPr>
                  <w:rStyle w:val="SubtleReference"/>
                </w:rPr>
                <w:alias w:val="Enter job title 1:"/>
                <w:tag w:val="Enter job title 1:"/>
                <w:id w:val="1301963717"/>
                <w:placeholder>
                  <w:docPart w:val="5CC474177BC249DFB41A3A65874EF445"/>
                </w:placeholder>
                <w:temporary/>
                <w:showingPlcHdr/>
                <w15:appearance w15:val="hidden"/>
              </w:sdtPr>
              <w:sdtContent>
                <w:r w:rsidR="000D1E09" w:rsidRPr="0091034C">
                  <w:rPr>
                    <w:rStyle w:val="SubtleReference"/>
                  </w:rPr>
                  <w:t>Job Title</w:t>
                </w:r>
              </w:sdtContent>
            </w:sdt>
            <w:r w:rsidR="000D1E09" w:rsidRPr="0091034C">
              <w:rPr>
                <w:rStyle w:val="SubtleReference"/>
              </w:rPr>
              <w:t xml:space="preserve"> -  SENIOR ANALYST (MORTGAGE UNDERWRITER</w:t>
            </w:r>
            <w:r w:rsidR="00EE79B2">
              <w:rPr>
                <w:rStyle w:val="SubtleReference"/>
              </w:rPr>
              <w:t xml:space="preserve"> – CIP</w:t>
            </w:r>
            <w:r w:rsidR="00424D80">
              <w:rPr>
                <w:rStyle w:val="SubtleReference"/>
              </w:rPr>
              <w:t xml:space="preserve">, </w:t>
            </w:r>
            <w:r w:rsidR="00EE79B2">
              <w:rPr>
                <w:rStyle w:val="SubtleReference"/>
              </w:rPr>
              <w:t xml:space="preserve">doc review) </w:t>
            </w:r>
          </w:p>
          <w:p w14:paraId="72F3BB6F" w14:textId="77777777" w:rsidR="000D1E09" w:rsidRPr="0091034C" w:rsidRDefault="00000000" w:rsidP="00F81CD7">
            <w:pPr>
              <w:pStyle w:val="Heading2"/>
              <w:contextualSpacing w:val="0"/>
              <w:rPr>
                <w:rStyle w:val="SubtleReference"/>
              </w:rPr>
            </w:pPr>
            <w:sdt>
              <w:sdtPr>
                <w:rPr>
                  <w:rStyle w:val="SubtleReference"/>
                </w:rPr>
                <w:alias w:val="Enter company 1:"/>
                <w:tag w:val="Enter company 1:"/>
                <w:id w:val="-1746411152"/>
                <w:placeholder>
                  <w:docPart w:val="6BF03755ACED4434B1D3FED1208794BA"/>
                </w:placeholder>
                <w:temporary/>
                <w:showingPlcHdr/>
                <w15:appearance w15:val="hidden"/>
              </w:sdtPr>
              <w:sdtContent>
                <w:r w:rsidR="000D1E09" w:rsidRPr="00CF1A49">
                  <w:rPr>
                    <w:rStyle w:val="SubtleReference"/>
                  </w:rPr>
                  <w:t>Company</w:t>
                </w:r>
              </w:sdtContent>
            </w:sdt>
            <w:r w:rsidR="000D1E09">
              <w:rPr>
                <w:rStyle w:val="SubtleReference"/>
              </w:rPr>
              <w:t xml:space="preserve"> - </w:t>
            </w:r>
            <w:r w:rsidR="000D1E09" w:rsidRPr="0091034C">
              <w:rPr>
                <w:rStyle w:val="SubtleReference"/>
              </w:rPr>
              <w:t>Crane Consulting and Outsourcing Pvt Ltd</w:t>
            </w:r>
          </w:p>
          <w:p w14:paraId="0B6A8EFC" w14:textId="77777777" w:rsidR="000D1E09" w:rsidRDefault="000D1E09" w:rsidP="00F81CD7">
            <w:pPr>
              <w:spacing w:after="2" w:line="259" w:lineRule="auto"/>
              <w:ind w:left="8"/>
              <w:rPr>
                <w:b/>
              </w:rPr>
            </w:pPr>
            <w:r>
              <w:rPr>
                <w:b/>
              </w:rPr>
              <w:t xml:space="preserve">Key Responsibilities:  </w:t>
            </w:r>
          </w:p>
          <w:p w14:paraId="11FBFE31" w14:textId="77777777" w:rsidR="000D1E09" w:rsidRDefault="000D1E09" w:rsidP="00F81CD7">
            <w:pPr>
              <w:pStyle w:val="ListParagraph"/>
              <w:ind w:left="360"/>
            </w:pPr>
          </w:p>
          <w:p w14:paraId="0B534A76" w14:textId="77777777" w:rsidR="000D1E09" w:rsidRDefault="000D1E09" w:rsidP="008A3E7C">
            <w:pPr>
              <w:pStyle w:val="ListParagraph"/>
              <w:numPr>
                <w:ilvl w:val="0"/>
                <w:numId w:val="4"/>
              </w:numPr>
            </w:pPr>
            <w:r>
              <w:t>Handling the team with the assign work &amp; get it done by EOD.</w:t>
            </w:r>
          </w:p>
          <w:p w14:paraId="155C4E3D" w14:textId="77777777" w:rsidR="000D1E09" w:rsidRDefault="000D1E09" w:rsidP="008A3E7C">
            <w:pPr>
              <w:pStyle w:val="ListParagraph"/>
              <w:numPr>
                <w:ilvl w:val="0"/>
                <w:numId w:val="4"/>
              </w:numPr>
            </w:pPr>
            <w:r>
              <w:t>I have to keep informed updates in team as per email received from client.</w:t>
            </w:r>
          </w:p>
          <w:p w14:paraId="11322493" w14:textId="32805444" w:rsidR="000D1E09" w:rsidRDefault="000D1E09" w:rsidP="008A3E7C">
            <w:pPr>
              <w:pStyle w:val="ListParagraph"/>
              <w:numPr>
                <w:ilvl w:val="0"/>
                <w:numId w:val="4"/>
              </w:numPr>
            </w:pPr>
            <w:r>
              <w:t xml:space="preserve">Review all the NBS documents &amp; update the NBS details in application. </w:t>
            </w:r>
          </w:p>
          <w:p w14:paraId="002D8B2D" w14:textId="4BC870A1" w:rsidR="00C55D7C" w:rsidRDefault="00832DF0" w:rsidP="008A3E7C">
            <w:pPr>
              <w:pStyle w:val="ListParagraph"/>
              <w:numPr>
                <w:ilvl w:val="0"/>
                <w:numId w:val="4"/>
              </w:numPr>
            </w:pPr>
            <w:r>
              <w:t>Review the CIP</w:t>
            </w:r>
            <w:r w:rsidR="003A274B">
              <w:t xml:space="preserve"> – review </w:t>
            </w:r>
            <w:r w:rsidR="00141401">
              <w:t xml:space="preserve">the Credit </w:t>
            </w:r>
            <w:r w:rsidR="00133E1F">
              <w:t>report and verify with supplement mortgage document</w:t>
            </w:r>
            <w:r>
              <w:t xml:space="preserve">. </w:t>
            </w:r>
          </w:p>
          <w:p w14:paraId="4BB1C789" w14:textId="77777777" w:rsidR="000D1E09" w:rsidRDefault="000D1E09" w:rsidP="008A3E7C">
            <w:pPr>
              <w:pStyle w:val="ListParagraph"/>
              <w:numPr>
                <w:ilvl w:val="0"/>
                <w:numId w:val="4"/>
              </w:numPr>
            </w:pPr>
            <w:r>
              <w:t xml:space="preserve">Verify the received documents &amp; update the step codes as per the job aid. </w:t>
            </w:r>
          </w:p>
          <w:p w14:paraId="7E40AC15" w14:textId="77777777" w:rsidR="000D1E09" w:rsidRDefault="000D1E09" w:rsidP="008A3E7C">
            <w:pPr>
              <w:pStyle w:val="ListParagraph"/>
              <w:numPr>
                <w:ilvl w:val="0"/>
                <w:numId w:val="4"/>
              </w:numPr>
              <w:spacing w:after="283"/>
              <w:ind w:right="343"/>
            </w:pPr>
            <w:r>
              <w:t xml:space="preserve">I have to prepare the initial package which includes MOE package, Servicing Package, Collateral Package, Compliance Package.  </w:t>
            </w:r>
          </w:p>
          <w:p w14:paraId="12168F41" w14:textId="77777777" w:rsidR="000D1E09" w:rsidRDefault="000D1E09" w:rsidP="008A3E7C">
            <w:pPr>
              <w:pStyle w:val="ListParagraph"/>
              <w:numPr>
                <w:ilvl w:val="0"/>
                <w:numId w:val="4"/>
              </w:numPr>
              <w:spacing w:after="283"/>
              <w:ind w:right="343"/>
            </w:pPr>
            <w:r>
              <w:t>I have to review documents which includes – 1st Note, 1st Mortgage, loan agreement, AOM, Death Cert, Marriage Certificate, loan application, Title policy, appraisal, Tax bill, Occupancy Cert etc.</w:t>
            </w:r>
          </w:p>
          <w:p w14:paraId="06825A34" w14:textId="77777777" w:rsidR="000D1E09" w:rsidRDefault="000D1E09" w:rsidP="008A3E7C">
            <w:pPr>
              <w:pStyle w:val="ListParagraph"/>
              <w:numPr>
                <w:ilvl w:val="0"/>
                <w:numId w:val="4"/>
              </w:numPr>
              <w:spacing w:after="283"/>
              <w:ind w:right="343"/>
            </w:pPr>
            <w:r>
              <w:t xml:space="preserve">Communicate with the clients via email for queries. </w:t>
            </w:r>
          </w:p>
          <w:p w14:paraId="51CB2919" w14:textId="77777777" w:rsidR="000D1E09" w:rsidRDefault="000D1E09" w:rsidP="008A3E7C">
            <w:pPr>
              <w:pStyle w:val="ListParagraph"/>
              <w:numPr>
                <w:ilvl w:val="0"/>
                <w:numId w:val="4"/>
              </w:numPr>
              <w:spacing w:after="283"/>
              <w:ind w:right="343"/>
            </w:pPr>
            <w:r>
              <w:t>Sending letters via UPS &amp; correspondence to borrower for chase required documents, like Doc chase letter, Notification letter, Revoke letter, Denial letter, Initial post death letter, requirement letter etc.</w:t>
            </w:r>
          </w:p>
          <w:p w14:paraId="79F4845D" w14:textId="77777777" w:rsidR="000D1E09" w:rsidRDefault="000D1E09" w:rsidP="008A3E7C">
            <w:pPr>
              <w:pStyle w:val="ListParagraph"/>
              <w:numPr>
                <w:ilvl w:val="0"/>
                <w:numId w:val="4"/>
              </w:numPr>
              <w:spacing w:after="283"/>
              <w:ind w:right="343"/>
            </w:pPr>
            <w:r>
              <w:t>Preparing AOM as per 1</w:t>
            </w:r>
            <w:r w:rsidRPr="00727839">
              <w:rPr>
                <w:vertAlign w:val="superscript"/>
              </w:rPr>
              <w:t>st</w:t>
            </w:r>
            <w:r>
              <w:t xml:space="preserve"> Mortgage &amp; chain of assignment.</w:t>
            </w:r>
          </w:p>
          <w:p w14:paraId="3486CD49" w14:textId="77777777" w:rsidR="000D1E09" w:rsidRDefault="000D1E09" w:rsidP="008A3E7C">
            <w:pPr>
              <w:pStyle w:val="ListParagraph"/>
              <w:numPr>
                <w:ilvl w:val="0"/>
                <w:numId w:val="4"/>
              </w:numPr>
              <w:spacing w:after="283"/>
              <w:ind w:right="343"/>
            </w:pPr>
            <w:r>
              <w:t>Preparing excel with formulas to calculate yearly Tax &amp; insurance amount on each loan at a one time.</w:t>
            </w:r>
          </w:p>
          <w:p w14:paraId="754E4875" w14:textId="505AF09A" w:rsidR="000D1E09" w:rsidRDefault="000D1E09" w:rsidP="008A3E7C">
            <w:pPr>
              <w:pStyle w:val="ListParagraph"/>
              <w:numPr>
                <w:ilvl w:val="0"/>
                <w:numId w:val="4"/>
              </w:numPr>
              <w:spacing w:after="283"/>
              <w:ind w:right="343"/>
            </w:pPr>
            <w:r>
              <w:t>Sending daily reports to client &amp; update MIS sheet.</w:t>
            </w:r>
          </w:p>
          <w:p w14:paraId="448E8ADA" w14:textId="5F741FCB" w:rsidR="000D1E09" w:rsidRPr="009A5041" w:rsidRDefault="00000000" w:rsidP="00680995">
            <w:pPr>
              <w:pStyle w:val="Heading3"/>
              <w:rPr>
                <w:rStyle w:val="SubtleReference"/>
                <w:sz w:val="26"/>
                <w:szCs w:val="26"/>
              </w:rPr>
            </w:pPr>
            <w:sdt>
              <w:sdtPr>
                <w:rPr>
                  <w:rStyle w:val="SubtleReference"/>
                  <w:sz w:val="26"/>
                  <w:szCs w:val="26"/>
                </w:rPr>
                <w:alias w:val="Enter date from for company 1: "/>
                <w:tag w:val="Enter date from for company 1: "/>
                <w:id w:val="1368728587"/>
                <w:placeholder>
                  <w:docPart w:val="5744DF5F0A5149A6A5B8D462C45F9506"/>
                </w:placeholder>
                <w:temporary/>
                <w:showingPlcHdr/>
                <w15:appearance w15:val="hidden"/>
              </w:sdtPr>
              <w:sdtContent>
                <w:r w:rsidR="000D1E09" w:rsidRPr="00CF1A49">
                  <w:t>Dates From</w:t>
                </w:r>
              </w:sdtContent>
            </w:sdt>
            <w:r w:rsidR="000D1E09" w:rsidRPr="009A5041">
              <w:rPr>
                <w:rStyle w:val="SubtleReference"/>
                <w:sz w:val="26"/>
                <w:szCs w:val="26"/>
              </w:rPr>
              <w:t xml:space="preserve"> – </w:t>
            </w:r>
            <w:r w:rsidR="00886FE0" w:rsidRPr="009A5041">
              <w:rPr>
                <w:rStyle w:val="SubtleReference"/>
                <w:sz w:val="26"/>
                <w:szCs w:val="26"/>
              </w:rPr>
              <w:t>AUGUST 2019 - SEPTEMBER 2021</w:t>
            </w:r>
          </w:p>
          <w:p w14:paraId="2B71AB75" w14:textId="1D4E50E4" w:rsidR="000D1E09" w:rsidRPr="009A5041" w:rsidRDefault="00000000" w:rsidP="000D1E09">
            <w:pPr>
              <w:pStyle w:val="Heading2"/>
              <w:contextualSpacing w:val="0"/>
              <w:rPr>
                <w:rStyle w:val="SubtleReference"/>
              </w:rPr>
            </w:pPr>
            <w:sdt>
              <w:sdtPr>
                <w:rPr>
                  <w:rStyle w:val="SubtleReference"/>
                </w:rPr>
                <w:alias w:val="Enter job title 1:"/>
                <w:tag w:val="Enter job title 1:"/>
                <w:id w:val="-35190474"/>
                <w:placeholder>
                  <w:docPart w:val="C6F126929C0143099CA4BBE10FC36E26"/>
                </w:placeholder>
                <w:temporary/>
                <w:showingPlcHdr/>
                <w15:appearance w15:val="hidden"/>
              </w:sdtPr>
              <w:sdtContent>
                <w:r w:rsidR="000D1E09" w:rsidRPr="009A5041">
                  <w:rPr>
                    <w:rStyle w:val="SubtleReference"/>
                  </w:rPr>
                  <w:t>Job Title</w:t>
                </w:r>
              </w:sdtContent>
            </w:sdt>
            <w:r w:rsidR="000D1E09" w:rsidRPr="009A5041">
              <w:rPr>
                <w:rStyle w:val="SubtleReference"/>
              </w:rPr>
              <w:t xml:space="preserve"> -  </w:t>
            </w:r>
            <w:r w:rsidR="00886FE0" w:rsidRPr="009A5041">
              <w:rPr>
                <w:rStyle w:val="SubtleReference"/>
              </w:rPr>
              <w:t>PROCESS ASSOCIATE</w:t>
            </w:r>
            <w:r w:rsidR="000D1E09" w:rsidRPr="009A5041">
              <w:rPr>
                <w:rStyle w:val="SubtleReference"/>
              </w:rPr>
              <w:t xml:space="preserve"> </w:t>
            </w:r>
            <w:r w:rsidR="00886FE0" w:rsidRPr="009A5041">
              <w:rPr>
                <w:rStyle w:val="SubtleReference"/>
              </w:rPr>
              <w:t xml:space="preserve"> </w:t>
            </w:r>
          </w:p>
          <w:p w14:paraId="65F498F8" w14:textId="77777777" w:rsidR="00680995" w:rsidRPr="00680995" w:rsidRDefault="00000000" w:rsidP="00680995">
            <w:pPr>
              <w:pStyle w:val="Heading2"/>
              <w:rPr>
                <w:rStyle w:val="SubtleReference"/>
                <w:b/>
              </w:rPr>
            </w:pPr>
            <w:sdt>
              <w:sdtPr>
                <w:rPr>
                  <w:rStyle w:val="SubtleReference"/>
                </w:rPr>
                <w:alias w:val="Enter company 1:"/>
                <w:tag w:val="Enter company 1:"/>
                <w:id w:val="-1588683219"/>
                <w:placeholder>
                  <w:docPart w:val="7B665B8FC3074EC89179DB5980E81032"/>
                </w:placeholder>
                <w:temporary/>
                <w:showingPlcHdr/>
                <w15:appearance w15:val="hidden"/>
              </w:sdtPr>
              <w:sdtContent>
                <w:r w:rsidR="000D1E09" w:rsidRPr="00CF1A49">
                  <w:rPr>
                    <w:rStyle w:val="SubtleReference"/>
                  </w:rPr>
                  <w:t>Company</w:t>
                </w:r>
              </w:sdtContent>
            </w:sdt>
            <w:r w:rsidR="000D1E09">
              <w:rPr>
                <w:rStyle w:val="SubtleReference"/>
              </w:rPr>
              <w:t xml:space="preserve"> - </w:t>
            </w:r>
            <w:r w:rsidR="00680995" w:rsidRPr="00680995">
              <w:rPr>
                <w:rStyle w:val="SubtleReference"/>
              </w:rPr>
              <w:t>Mphasis Ltd</w:t>
            </w:r>
            <w:r w:rsidR="00680995" w:rsidRPr="00680995">
              <w:rPr>
                <w:rStyle w:val="SubtleReference"/>
                <w:b/>
              </w:rPr>
              <w:t xml:space="preserve"> </w:t>
            </w:r>
          </w:p>
          <w:p w14:paraId="7621A2AD" w14:textId="77777777" w:rsidR="00680995" w:rsidRDefault="00680995" w:rsidP="000D1E09">
            <w:pPr>
              <w:spacing w:after="2" w:line="259" w:lineRule="auto"/>
              <w:ind w:left="8"/>
              <w:rPr>
                <w:b/>
              </w:rPr>
            </w:pPr>
          </w:p>
          <w:p w14:paraId="74B27630" w14:textId="4228C66C" w:rsidR="000D1E09" w:rsidRDefault="000D1E09" w:rsidP="009A5041">
            <w:pPr>
              <w:spacing w:after="2" w:line="259" w:lineRule="auto"/>
              <w:rPr>
                <w:b/>
              </w:rPr>
            </w:pPr>
            <w:r>
              <w:rPr>
                <w:b/>
              </w:rPr>
              <w:t xml:space="preserve">Key Responsibilities:  </w:t>
            </w:r>
          </w:p>
          <w:p w14:paraId="0C74DE67" w14:textId="77777777" w:rsidR="00680995" w:rsidRPr="00680995" w:rsidRDefault="00680995" w:rsidP="00680995">
            <w:pPr>
              <w:spacing w:after="2" w:line="259" w:lineRule="auto"/>
              <w:ind w:left="8"/>
              <w:rPr>
                <w:b/>
              </w:rPr>
            </w:pPr>
          </w:p>
          <w:p w14:paraId="32755A14" w14:textId="77777777" w:rsidR="00805070" w:rsidRDefault="00805070" w:rsidP="008A3E7C">
            <w:pPr>
              <w:numPr>
                <w:ilvl w:val="0"/>
                <w:numId w:val="4"/>
              </w:numPr>
              <w:spacing w:after="14" w:line="266" w:lineRule="auto"/>
              <w:ind w:right="357"/>
            </w:pPr>
            <w:r>
              <w:t xml:space="preserve">Creating QC checklist for each and every loan using type of loan, Loan number, HLA SID.   </w:t>
            </w:r>
          </w:p>
          <w:p w14:paraId="5B0D81D0" w14:textId="357A468B" w:rsidR="00805070" w:rsidRDefault="00805070" w:rsidP="008A3E7C">
            <w:pPr>
              <w:numPr>
                <w:ilvl w:val="0"/>
                <w:numId w:val="4"/>
              </w:numPr>
              <w:spacing w:after="14" w:line="266" w:lineRule="auto"/>
              <w:ind w:right="357"/>
            </w:pPr>
            <w:r>
              <w:t xml:space="preserve">Responsible for verifying the Borrowers information according to the guidelines and checklist. Verifying the required documents as </w:t>
            </w:r>
            <w:r w:rsidR="00F576A4">
              <w:t>1003 application</w:t>
            </w:r>
            <w:r>
              <w:t xml:space="preserve">, Income documents, Asset documents, Credit reports, Purchase Contracts, Run the AUS/DU, reviewing tax returns and stage the loan to underwriting for approvals or denials.   </w:t>
            </w:r>
          </w:p>
          <w:p w14:paraId="3039EC85" w14:textId="19549C07" w:rsidR="00805070" w:rsidRDefault="00805070" w:rsidP="008A3E7C">
            <w:pPr>
              <w:numPr>
                <w:ilvl w:val="0"/>
                <w:numId w:val="4"/>
              </w:numPr>
              <w:spacing w:after="14" w:line="266" w:lineRule="auto"/>
              <w:ind w:right="357"/>
            </w:pPr>
            <w:r>
              <w:t xml:space="preserve">Review the borrower documents like 4506-T, Borrower Authentication Letter, Lock in </w:t>
            </w:r>
            <w:r w:rsidR="00F576A4">
              <w:t>Agreement, State</w:t>
            </w:r>
            <w:r>
              <w:t xml:space="preserve"> Disclosures, Property interest Notice, Attorney and </w:t>
            </w:r>
            <w:r w:rsidR="00F576A4">
              <w:t>Title, DL</w:t>
            </w:r>
            <w:r>
              <w:t xml:space="preserve">, Government ID proof.   </w:t>
            </w:r>
          </w:p>
          <w:p w14:paraId="393369A2" w14:textId="77777777" w:rsidR="00805070" w:rsidRDefault="00805070" w:rsidP="008A3E7C">
            <w:pPr>
              <w:numPr>
                <w:ilvl w:val="0"/>
                <w:numId w:val="4"/>
              </w:numPr>
              <w:spacing w:after="14" w:line="266" w:lineRule="auto"/>
              <w:ind w:right="357"/>
            </w:pPr>
            <w:r>
              <w:t xml:space="preserve">Assets documents like Bank Statements, Stocks, Bonds, Retirement funds, Checks and Gift Letters, Wire Transfer etc.    </w:t>
            </w:r>
          </w:p>
          <w:p w14:paraId="046831FD" w14:textId="77777777" w:rsidR="00805070" w:rsidRDefault="00805070" w:rsidP="008A3E7C">
            <w:pPr>
              <w:numPr>
                <w:ilvl w:val="0"/>
                <w:numId w:val="4"/>
              </w:numPr>
              <w:spacing w:after="14" w:line="266" w:lineRule="auto"/>
              <w:ind w:right="357"/>
            </w:pPr>
            <w:r>
              <w:t xml:space="preserve">Credit documents like Credit Report, Credit Supplements &amp; Mortgage Statements, etc.&amp; Check Credit Worthiness. On Credit report verify with borrower Name, SSN, DOB, Trade Lines or Creditor’s Name, Account Number, Date Open, Credit Limit, Loan Amount, Outstanding Balance, Payment History, Status and Type of Account.   </w:t>
            </w:r>
          </w:p>
          <w:p w14:paraId="2C526AFD" w14:textId="77777777" w:rsidR="00805070" w:rsidRDefault="00805070" w:rsidP="008A3E7C">
            <w:pPr>
              <w:numPr>
                <w:ilvl w:val="0"/>
                <w:numId w:val="4"/>
              </w:numPr>
              <w:spacing w:after="14" w:line="266" w:lineRule="auto"/>
              <w:ind w:right="357"/>
            </w:pPr>
            <w:r>
              <w:t xml:space="preserve">Income documents like Paystubs, Tax Returns/Tax Transcripts, VOE, WVOE, and Pension Income &amp; Award letters etc.   </w:t>
            </w:r>
          </w:p>
          <w:p w14:paraId="70DF2899" w14:textId="77777777" w:rsidR="00805070" w:rsidRDefault="00805070" w:rsidP="008A3E7C">
            <w:pPr>
              <w:numPr>
                <w:ilvl w:val="0"/>
                <w:numId w:val="4"/>
              </w:numPr>
              <w:spacing w:after="14" w:line="266" w:lineRule="auto"/>
              <w:ind w:right="357"/>
            </w:pPr>
            <w:r>
              <w:t xml:space="preserve">Review Entire purchase contract which includes, Buyer and Sellers name, property address, purchase price, Contingency, Brokers information, Transfer tax and other related documents.   </w:t>
            </w:r>
          </w:p>
          <w:p w14:paraId="3C257ABB" w14:textId="77777777" w:rsidR="00805070" w:rsidRDefault="00805070" w:rsidP="008A3E7C">
            <w:pPr>
              <w:numPr>
                <w:ilvl w:val="0"/>
                <w:numId w:val="4"/>
              </w:numPr>
              <w:spacing w:after="14" w:line="266" w:lineRule="auto"/>
              <w:ind w:right="357"/>
            </w:pPr>
            <w:r>
              <w:t xml:space="preserve">Found any fraud in the loan then describe all details, attach related documents and mark as witness to HLA and Underwriter for Suspect Borrower.   </w:t>
            </w:r>
          </w:p>
          <w:p w14:paraId="04E2293C" w14:textId="77777777" w:rsidR="00805070" w:rsidRDefault="00805070" w:rsidP="008A3E7C">
            <w:pPr>
              <w:numPr>
                <w:ilvl w:val="0"/>
                <w:numId w:val="4"/>
              </w:numPr>
              <w:spacing w:after="14" w:line="266" w:lineRule="auto"/>
              <w:ind w:right="357"/>
            </w:pPr>
            <w:r>
              <w:t xml:space="preserve">Send email to our TL for query or any issue on the loan file.   </w:t>
            </w:r>
          </w:p>
          <w:p w14:paraId="7B6F2D70" w14:textId="77777777" w:rsidR="00805070" w:rsidRDefault="00805070" w:rsidP="00805070">
            <w:pPr>
              <w:pStyle w:val="ListParagraph"/>
              <w:spacing w:after="283"/>
              <w:ind w:right="343"/>
            </w:pPr>
          </w:p>
          <w:p w14:paraId="3609EDA7" w14:textId="5D624440" w:rsidR="00161778" w:rsidRPr="00CF1A49" w:rsidRDefault="00000000" w:rsidP="00161778">
            <w:pPr>
              <w:pStyle w:val="Heading3"/>
            </w:pPr>
            <w:sdt>
              <w:sdtPr>
                <w:alias w:val="Enter date from for company 1: "/>
                <w:tag w:val="Enter date from for company 1: "/>
                <w:id w:val="-1178725537"/>
                <w:placeholder>
                  <w:docPart w:val="65525AB1A75B4609973484D4A707043E"/>
                </w:placeholder>
                <w:temporary/>
                <w:showingPlcHdr/>
                <w15:appearance w15:val="hidden"/>
              </w:sdtPr>
              <w:sdtContent>
                <w:r w:rsidR="00161778" w:rsidRPr="00CF1A49">
                  <w:t>Dates From</w:t>
                </w:r>
              </w:sdtContent>
            </w:sdt>
            <w:r w:rsidR="00161778" w:rsidRPr="00CF1A49">
              <w:t xml:space="preserve"> – </w:t>
            </w:r>
            <w:r w:rsidR="002B0593">
              <w:t xml:space="preserve">From March 2017 to August 2019    </w:t>
            </w:r>
          </w:p>
          <w:p w14:paraId="35EEF430" w14:textId="40D4D05A" w:rsidR="00161778" w:rsidRPr="0091034C" w:rsidRDefault="00000000" w:rsidP="00161778">
            <w:pPr>
              <w:pStyle w:val="Heading2"/>
              <w:contextualSpacing w:val="0"/>
              <w:rPr>
                <w:rStyle w:val="SubtleReference"/>
              </w:rPr>
            </w:pPr>
            <w:sdt>
              <w:sdtPr>
                <w:rPr>
                  <w:rStyle w:val="SubtleReference"/>
                </w:rPr>
                <w:alias w:val="Enter job title 1:"/>
                <w:tag w:val="Enter job title 1:"/>
                <w:id w:val="-2109188516"/>
                <w:placeholder>
                  <w:docPart w:val="F47E57D2151341BFA8989E9C6396A594"/>
                </w:placeholder>
                <w:temporary/>
                <w:showingPlcHdr/>
                <w15:appearance w15:val="hidden"/>
              </w:sdtPr>
              <w:sdtContent>
                <w:r w:rsidR="00161778" w:rsidRPr="0091034C">
                  <w:rPr>
                    <w:rStyle w:val="SubtleReference"/>
                  </w:rPr>
                  <w:t>Job Title</w:t>
                </w:r>
              </w:sdtContent>
            </w:sdt>
            <w:r w:rsidR="00161778" w:rsidRPr="0091034C">
              <w:rPr>
                <w:rStyle w:val="SubtleReference"/>
              </w:rPr>
              <w:t xml:space="preserve"> -  PROCESS </w:t>
            </w:r>
            <w:r w:rsidR="00B91A4C" w:rsidRPr="0091034C">
              <w:rPr>
                <w:rStyle w:val="SubtleReference"/>
              </w:rPr>
              <w:t>ASSOCIATE (</w:t>
            </w:r>
            <w:r w:rsidR="00300604">
              <w:rPr>
                <w:rStyle w:val="SubtleReference"/>
              </w:rPr>
              <w:t>Life Insurance</w:t>
            </w:r>
            <w:r w:rsidR="00E977A7" w:rsidRPr="0091034C">
              <w:rPr>
                <w:rStyle w:val="SubtleReference"/>
              </w:rPr>
              <w:t>)</w:t>
            </w:r>
          </w:p>
          <w:p w14:paraId="6E709831" w14:textId="0C070FD4" w:rsidR="002B0593" w:rsidRDefault="00000000" w:rsidP="002B0593">
            <w:pPr>
              <w:spacing w:after="2" w:line="259" w:lineRule="auto"/>
            </w:pPr>
            <w:sdt>
              <w:sdtPr>
                <w:rPr>
                  <w:rStyle w:val="SubtleReference"/>
                  <w:rFonts w:eastAsiaTheme="majorEastAsia" w:cstheme="majorBidi"/>
                  <w:b w:val="0"/>
                  <w:caps/>
                  <w:sz w:val="26"/>
                  <w:szCs w:val="26"/>
                </w:rPr>
                <w:alias w:val="Enter company 1:"/>
                <w:tag w:val="Enter company 1:"/>
                <w:id w:val="1755627695"/>
                <w:placeholder>
                  <w:docPart w:val="6563633D4C304F7BBD373C1A4C51AEA9"/>
                </w:placeholder>
                <w:temporary/>
                <w:showingPlcHdr/>
                <w15:appearance w15:val="hidden"/>
              </w:sdtPr>
              <w:sdtContent>
                <w:r w:rsidR="00161778" w:rsidRPr="002B0593">
                  <w:rPr>
                    <w:rStyle w:val="SubtleReference"/>
                    <w:rFonts w:eastAsiaTheme="majorEastAsia" w:cstheme="majorBidi"/>
                    <w:b w:val="0"/>
                    <w:caps/>
                    <w:sz w:val="26"/>
                    <w:szCs w:val="26"/>
                  </w:rPr>
                  <w:t>Company</w:t>
                </w:r>
              </w:sdtContent>
            </w:sdt>
            <w:r w:rsidR="00161778" w:rsidRPr="002B0593">
              <w:rPr>
                <w:rStyle w:val="SubtleReference"/>
                <w:rFonts w:eastAsiaTheme="majorEastAsia" w:cstheme="majorBidi"/>
                <w:b w:val="0"/>
                <w:caps/>
                <w:sz w:val="26"/>
                <w:szCs w:val="26"/>
              </w:rPr>
              <w:t xml:space="preserve"> - </w:t>
            </w:r>
            <w:r w:rsidR="002B0593" w:rsidRPr="002B0593">
              <w:rPr>
                <w:rStyle w:val="SubtleReference"/>
                <w:rFonts w:eastAsiaTheme="majorEastAsia" w:cstheme="majorBidi"/>
                <w:caps/>
                <w:sz w:val="26"/>
                <w:szCs w:val="26"/>
              </w:rPr>
              <w:t>Tata consultancy services</w:t>
            </w:r>
            <w:r w:rsidR="002B0593">
              <w:rPr>
                <w:b/>
              </w:rPr>
              <w:t xml:space="preserve">. </w:t>
            </w:r>
            <w:r w:rsidR="002B0593">
              <w:t xml:space="preserve">  </w:t>
            </w:r>
          </w:p>
          <w:p w14:paraId="6CE31060" w14:textId="647E271F" w:rsidR="00BF14AF" w:rsidRDefault="00BF14AF" w:rsidP="00BF14AF">
            <w:pPr>
              <w:spacing w:after="2" w:line="259" w:lineRule="auto"/>
              <w:ind w:left="8"/>
              <w:rPr>
                <w:b/>
              </w:rPr>
            </w:pPr>
            <w:r>
              <w:rPr>
                <w:b/>
              </w:rPr>
              <w:t xml:space="preserve">Key Responsibilities:  </w:t>
            </w:r>
          </w:p>
          <w:p w14:paraId="56AFBEB4" w14:textId="77777777" w:rsidR="008A3E7C" w:rsidRDefault="008A3E7C" w:rsidP="00BF14AF">
            <w:pPr>
              <w:spacing w:after="2" w:line="259" w:lineRule="auto"/>
              <w:ind w:left="8"/>
              <w:rPr>
                <w:b/>
              </w:rPr>
            </w:pPr>
          </w:p>
          <w:p w14:paraId="3AE805DF" w14:textId="77777777" w:rsidR="008A3E7C" w:rsidRDefault="008A3E7C" w:rsidP="008A3E7C">
            <w:pPr>
              <w:numPr>
                <w:ilvl w:val="0"/>
                <w:numId w:val="4"/>
              </w:numPr>
              <w:spacing w:after="283" w:line="259" w:lineRule="auto"/>
            </w:pPr>
            <w:r w:rsidRPr="00F71D83">
              <w:t xml:space="preserve">Allocating work to teammates on a daily basis.  </w:t>
            </w:r>
            <w:r>
              <w:t xml:space="preserve">  </w:t>
            </w:r>
          </w:p>
          <w:p w14:paraId="4B1B8416" w14:textId="31766C7D" w:rsidR="008A3E7C" w:rsidRPr="00F71D83" w:rsidRDefault="008A3E7C" w:rsidP="008A3E7C">
            <w:pPr>
              <w:pStyle w:val="ListParagraph"/>
              <w:numPr>
                <w:ilvl w:val="0"/>
                <w:numId w:val="4"/>
              </w:numPr>
              <w:spacing w:after="2" w:line="259" w:lineRule="auto"/>
            </w:pPr>
            <w:r w:rsidRPr="00F71D83">
              <w:t>Providing training to new recruits in the team</w:t>
            </w:r>
          </w:p>
          <w:p w14:paraId="2AEBA0AA" w14:textId="77777777" w:rsidR="00B11247" w:rsidRDefault="007E6A15" w:rsidP="006628A1">
            <w:pPr>
              <w:pStyle w:val="ListParagraph"/>
              <w:numPr>
                <w:ilvl w:val="0"/>
                <w:numId w:val="4"/>
              </w:numPr>
              <w:spacing w:after="2" w:line="259" w:lineRule="auto"/>
            </w:pPr>
            <w:r>
              <w:t>Member of staff for the quotations and alteration team which helps to provide the customers quotations and altering their insurance policies as per their request</w:t>
            </w:r>
            <w:r w:rsidR="008A3E7C">
              <w:t>.</w:t>
            </w:r>
            <w:r w:rsidR="008A3E7C" w:rsidRPr="00F71D83">
              <w:t xml:space="preserve"> </w:t>
            </w:r>
            <w:r w:rsidR="008A3E7C">
              <w:t xml:space="preserve"> </w:t>
            </w:r>
          </w:p>
          <w:p w14:paraId="2D1734AF" w14:textId="39A1306F" w:rsidR="006628A1" w:rsidRDefault="00776505" w:rsidP="006628A1">
            <w:pPr>
              <w:pStyle w:val="ListParagraph"/>
              <w:numPr>
                <w:ilvl w:val="0"/>
                <w:numId w:val="4"/>
              </w:numPr>
              <w:spacing w:after="2" w:line="259" w:lineRule="auto"/>
            </w:pPr>
            <w:r>
              <w:t>Mid changes are done by with team -Ex- Extend Term, Reduce Term, Reduce Sum Assured, extend sum assured as per policy holder request.</w:t>
            </w:r>
          </w:p>
          <w:p w14:paraId="63B55CC7" w14:textId="77777777" w:rsidR="00BD4A0F" w:rsidRDefault="00776505" w:rsidP="00BD4A0F">
            <w:pPr>
              <w:pStyle w:val="ListParagraph"/>
              <w:numPr>
                <w:ilvl w:val="0"/>
                <w:numId w:val="4"/>
              </w:numPr>
              <w:spacing w:after="2" w:line="259" w:lineRule="auto"/>
            </w:pPr>
            <w:r>
              <w:t>Worked with the Change details team, add beneficiary on policy.</w:t>
            </w:r>
          </w:p>
          <w:p w14:paraId="38C0EE14" w14:textId="7FBC9AAF" w:rsidR="00E21ADA" w:rsidRDefault="00E21ADA" w:rsidP="00560A9F">
            <w:pPr>
              <w:pStyle w:val="Heading1"/>
              <w:tabs>
                <w:tab w:val="center" w:pos="1471"/>
              </w:tabs>
            </w:pPr>
            <w:r>
              <w:t xml:space="preserve">Education Qualification   </w:t>
            </w:r>
          </w:p>
          <w:p w14:paraId="2C5C9295" w14:textId="5380CE54" w:rsidR="00E21ADA" w:rsidRDefault="00E21ADA" w:rsidP="00327B31">
            <w:pPr>
              <w:pStyle w:val="Heading1"/>
              <w:tabs>
                <w:tab w:val="center" w:pos="1471"/>
              </w:tabs>
              <w:ind w:left="-15"/>
            </w:pPr>
          </w:p>
          <w:p w14:paraId="0F785E09" w14:textId="539F67C7" w:rsidR="00E21ADA" w:rsidRDefault="00E21ADA" w:rsidP="00327B31">
            <w:pPr>
              <w:pStyle w:val="Heading1"/>
              <w:tabs>
                <w:tab w:val="center" w:pos="1471"/>
              </w:tabs>
              <w:ind w:left="-15"/>
            </w:pPr>
            <w:r>
              <w:rPr>
                <w:noProof/>
              </w:rPr>
              <w:drawing>
                <wp:inline distT="0" distB="0" distL="0" distR="0" wp14:anchorId="255D163C" wp14:editId="7F2AC692">
                  <wp:extent cx="6353175" cy="1785620"/>
                  <wp:effectExtent l="0" t="0" r="9525" b="5080"/>
                  <wp:docPr id="340" name="Picture 340"/>
                  <wp:cNvGraphicFramePr/>
                  <a:graphic xmlns:a="http://schemas.openxmlformats.org/drawingml/2006/main">
                    <a:graphicData uri="http://schemas.openxmlformats.org/drawingml/2006/picture">
                      <pic:pic xmlns:pic="http://schemas.openxmlformats.org/drawingml/2006/picture">
                        <pic:nvPicPr>
                          <pic:cNvPr id="340" name="Picture 340"/>
                          <pic:cNvPicPr/>
                        </pic:nvPicPr>
                        <pic:blipFill>
                          <a:blip r:embed="rId7">
                            <a:extLst>
                              <a:ext uri="{28A0092B-C50C-407E-A947-70E740481C1C}">
                                <a14:useLocalDpi xmlns:a14="http://schemas.microsoft.com/office/drawing/2010/main" val="0"/>
                              </a:ext>
                            </a:extLst>
                          </a:blip>
                          <a:stretch>
                            <a:fillRect/>
                          </a:stretch>
                        </pic:blipFill>
                        <pic:spPr>
                          <a:xfrm>
                            <a:off x="0" y="0"/>
                            <a:ext cx="6353175" cy="1785620"/>
                          </a:xfrm>
                          <a:prstGeom prst="rect">
                            <a:avLst/>
                          </a:prstGeom>
                        </pic:spPr>
                      </pic:pic>
                    </a:graphicData>
                  </a:graphic>
                </wp:inline>
              </w:drawing>
            </w:r>
          </w:p>
          <w:p w14:paraId="46688193" w14:textId="77777777" w:rsidR="00E21ADA" w:rsidRDefault="00E21ADA" w:rsidP="00327B31">
            <w:pPr>
              <w:pStyle w:val="Heading1"/>
              <w:tabs>
                <w:tab w:val="center" w:pos="1471"/>
              </w:tabs>
              <w:ind w:left="-15"/>
            </w:pPr>
          </w:p>
          <w:p w14:paraId="0A8E3A80" w14:textId="5E66E498" w:rsidR="00327B31" w:rsidRDefault="00327B31" w:rsidP="00327B31">
            <w:pPr>
              <w:pStyle w:val="Heading1"/>
              <w:tabs>
                <w:tab w:val="center" w:pos="1471"/>
              </w:tabs>
              <w:ind w:left="-15"/>
            </w:pPr>
            <w:r>
              <w:t xml:space="preserve">Skills    </w:t>
            </w:r>
            <w:r>
              <w:tab/>
              <w:t xml:space="preserve">   </w:t>
            </w:r>
          </w:p>
          <w:p w14:paraId="0D66EB70" w14:textId="4CD93B5B" w:rsidR="00327B31" w:rsidRDefault="00327B31" w:rsidP="00327B31">
            <w:pPr>
              <w:numPr>
                <w:ilvl w:val="0"/>
                <w:numId w:val="6"/>
              </w:numPr>
              <w:spacing w:after="58" w:line="266" w:lineRule="auto"/>
              <w:ind w:right="357" w:hanging="360"/>
            </w:pPr>
            <w:r>
              <w:t xml:space="preserve">Active </w:t>
            </w:r>
            <w:r w:rsidR="00157FC6">
              <w:t>Listening - Problem</w:t>
            </w:r>
            <w:r>
              <w:t xml:space="preserve"> solving   </w:t>
            </w:r>
          </w:p>
          <w:p w14:paraId="4062DE3C" w14:textId="5151D422" w:rsidR="00327B31" w:rsidRDefault="00157FC6" w:rsidP="00327B31">
            <w:pPr>
              <w:numPr>
                <w:ilvl w:val="0"/>
                <w:numId w:val="6"/>
              </w:numPr>
              <w:spacing w:after="14" w:line="266" w:lineRule="auto"/>
              <w:ind w:right="357" w:hanging="360"/>
            </w:pPr>
            <w:r>
              <w:t>Hardworking,</w:t>
            </w:r>
            <w:r w:rsidR="00327B31">
              <w:t xml:space="preserve"> Excel, outlook </w:t>
            </w:r>
          </w:p>
          <w:p w14:paraId="4B43EB1A" w14:textId="1A0A5447" w:rsidR="009D68D2" w:rsidRDefault="009D68D2" w:rsidP="00327B31">
            <w:pPr>
              <w:numPr>
                <w:ilvl w:val="0"/>
                <w:numId w:val="6"/>
              </w:numPr>
              <w:spacing w:after="14" w:line="266" w:lineRule="auto"/>
              <w:ind w:right="357" w:hanging="360"/>
            </w:pPr>
            <w:r>
              <w:t>Power BI, Advanced excel</w:t>
            </w:r>
          </w:p>
          <w:p w14:paraId="76C3A985" w14:textId="77777777" w:rsidR="005E0CF7" w:rsidRDefault="005E0CF7" w:rsidP="005E0CF7">
            <w:pPr>
              <w:pStyle w:val="Heading1"/>
              <w:tabs>
                <w:tab w:val="center" w:pos="1471"/>
              </w:tabs>
              <w:ind w:left="-15"/>
            </w:pPr>
            <w:r>
              <w:t xml:space="preserve">Achievements      </w:t>
            </w:r>
          </w:p>
          <w:p w14:paraId="4B4B40F0" w14:textId="3B297300" w:rsidR="005E0CF7" w:rsidRPr="00C70A4F" w:rsidRDefault="005E0CF7" w:rsidP="005E0CF7">
            <w:pPr>
              <w:numPr>
                <w:ilvl w:val="0"/>
                <w:numId w:val="6"/>
              </w:numPr>
              <w:spacing w:after="164" w:line="266" w:lineRule="auto"/>
              <w:ind w:right="357" w:hanging="360"/>
              <w:rPr>
                <w:rFonts w:ascii="Times New Roman" w:eastAsia="Times New Roman" w:hAnsi="Times New Roman" w:cs="Times New Roman"/>
              </w:rPr>
            </w:pPr>
            <w:r>
              <w:t>Always maintained the AHT,</w:t>
            </w:r>
            <w:r w:rsidR="008A4286">
              <w:t xml:space="preserve"> </w:t>
            </w:r>
            <w:r>
              <w:t>Productivity,</w:t>
            </w:r>
            <w:r w:rsidR="008A4286">
              <w:t xml:space="preserve"> </w:t>
            </w:r>
            <w:r>
              <w:t>Quality score, Attendance -</w:t>
            </w:r>
            <w:r>
              <w:rPr>
                <w:rFonts w:ascii="Arial" w:eastAsia="Arial" w:hAnsi="Arial" w:cs="Arial"/>
              </w:rPr>
              <w:t xml:space="preserve">   </w:t>
            </w:r>
            <w:r>
              <w:rPr>
                <w:rFonts w:ascii="Arial" w:eastAsia="Arial" w:hAnsi="Arial" w:cs="Arial"/>
              </w:rPr>
              <w:tab/>
            </w:r>
          </w:p>
          <w:p w14:paraId="21070723" w14:textId="111163E0" w:rsidR="005E0CF7" w:rsidRDefault="005E0CF7" w:rsidP="005E0CF7">
            <w:pPr>
              <w:numPr>
                <w:ilvl w:val="0"/>
                <w:numId w:val="6"/>
              </w:numPr>
              <w:spacing w:after="164" w:line="266" w:lineRule="auto"/>
              <w:ind w:right="357" w:hanging="360"/>
            </w:pPr>
            <w:r>
              <w:t xml:space="preserve">Received man of the match of the cricket in 2018 in </w:t>
            </w:r>
            <w:r w:rsidR="008A4286">
              <w:t>TCS</w:t>
            </w:r>
          </w:p>
          <w:p w14:paraId="25A99C4A" w14:textId="77777777" w:rsidR="005E0CF7" w:rsidRDefault="005E0CF7" w:rsidP="005E0CF7">
            <w:pPr>
              <w:numPr>
                <w:ilvl w:val="0"/>
                <w:numId w:val="6"/>
              </w:numPr>
              <w:spacing w:after="99" w:line="259" w:lineRule="auto"/>
              <w:ind w:right="357" w:hanging="360"/>
            </w:pPr>
            <w:r>
              <w:rPr>
                <w:rFonts w:ascii="Calibri" w:eastAsia="Calibri" w:hAnsi="Calibri" w:cs="Calibri"/>
                <w:sz w:val="20"/>
              </w:rPr>
              <w:t>Good team player in outdoor and indoor games</w:t>
            </w:r>
            <w:r>
              <w:rPr>
                <w:b/>
              </w:rPr>
              <w:t xml:space="preserve">. </w:t>
            </w:r>
            <w:r>
              <w:t xml:space="preserve">  </w:t>
            </w:r>
          </w:p>
          <w:p w14:paraId="76DD7CCD" w14:textId="77777777" w:rsidR="005E0CF7" w:rsidRDefault="005E0CF7" w:rsidP="005E0CF7">
            <w:pPr>
              <w:numPr>
                <w:ilvl w:val="0"/>
                <w:numId w:val="6"/>
              </w:numPr>
              <w:spacing w:after="99" w:line="259" w:lineRule="auto"/>
              <w:ind w:right="357" w:hanging="360"/>
            </w:pPr>
            <w:r>
              <w:t xml:space="preserve">Received appreciate certificate from the Clients. </w:t>
            </w:r>
          </w:p>
          <w:p w14:paraId="7EF421DA" w14:textId="72DC8B69" w:rsidR="005E0CF7" w:rsidRDefault="005E0CF7" w:rsidP="005E0CF7">
            <w:pPr>
              <w:spacing w:after="14" w:line="266" w:lineRule="auto"/>
              <w:ind w:right="357"/>
            </w:pPr>
          </w:p>
          <w:p w14:paraId="50BBFE97" w14:textId="77777777" w:rsidR="00C771F7" w:rsidRDefault="00C771F7" w:rsidP="00C771F7">
            <w:pPr>
              <w:ind w:left="10" w:right="357"/>
            </w:pPr>
            <w:r>
              <w:t xml:space="preserve">I hereby declare that all the details furnished above are true to the best of my knowledge and belief.   </w:t>
            </w:r>
          </w:p>
          <w:p w14:paraId="5722D41A" w14:textId="77777777" w:rsidR="00C771F7" w:rsidRDefault="00C771F7" w:rsidP="00C771F7">
            <w:pPr>
              <w:spacing w:line="259" w:lineRule="auto"/>
              <w:ind w:left="30"/>
            </w:pPr>
            <w:r>
              <w:t xml:space="preserve">   </w:t>
            </w:r>
          </w:p>
          <w:p w14:paraId="6E2FBCD7" w14:textId="69C9F2C8" w:rsidR="00C771F7" w:rsidRDefault="00C771F7" w:rsidP="00C771F7">
            <w:pPr>
              <w:ind w:left="10" w:right="357"/>
            </w:pPr>
            <w:r>
              <w:t xml:space="preserve">Place:   Pune   </w:t>
            </w:r>
          </w:p>
          <w:p w14:paraId="386C6450" w14:textId="1B32E3D4" w:rsidR="00C771F7" w:rsidRDefault="00C771F7" w:rsidP="00C771F7">
            <w:pPr>
              <w:spacing w:after="38"/>
              <w:ind w:left="10" w:right="357"/>
            </w:pPr>
            <w:r>
              <w:t xml:space="preserve">Date   : </w:t>
            </w:r>
            <w:r w:rsidR="009331BE">
              <w:t>20</w:t>
            </w:r>
            <w:r>
              <w:t xml:space="preserve"> Feb 2023</w:t>
            </w:r>
          </w:p>
          <w:p w14:paraId="31513398" w14:textId="77777777" w:rsidR="00C771F7" w:rsidRDefault="00C771F7" w:rsidP="00C771F7">
            <w:pPr>
              <w:tabs>
                <w:tab w:val="center" w:pos="711"/>
                <w:tab w:val="center" w:pos="1471"/>
                <w:tab w:val="center" w:pos="2191"/>
                <w:tab w:val="center" w:pos="2911"/>
                <w:tab w:val="center" w:pos="3632"/>
                <w:tab w:val="center" w:pos="4352"/>
                <w:tab w:val="center" w:pos="5072"/>
                <w:tab w:val="center" w:pos="5803"/>
                <w:tab w:val="center" w:pos="7170"/>
              </w:tabs>
              <w:spacing w:after="37"/>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(Shweta </w:t>
            </w:r>
            <w:proofErr w:type="spellStart"/>
            <w:r>
              <w:t>Nili</w:t>
            </w:r>
            <w:proofErr w:type="spellEnd"/>
            <w:r>
              <w:t xml:space="preserve">)   </w:t>
            </w:r>
          </w:p>
          <w:p w14:paraId="11DD28FE" w14:textId="2C624348" w:rsidR="00C771F7" w:rsidRDefault="00C771F7" w:rsidP="005E0CF7">
            <w:pPr>
              <w:spacing w:after="14" w:line="266" w:lineRule="auto"/>
              <w:ind w:right="357"/>
            </w:pPr>
          </w:p>
          <w:p w14:paraId="2318D41E" w14:textId="77777777" w:rsidR="00327B31" w:rsidRDefault="00327B31" w:rsidP="002B0593">
            <w:pPr>
              <w:spacing w:after="2" w:line="259" w:lineRule="auto"/>
            </w:pPr>
          </w:p>
          <w:p w14:paraId="708B8715" w14:textId="77777777" w:rsidR="002B0593" w:rsidRDefault="002B0593" w:rsidP="002B0593">
            <w:pPr>
              <w:spacing w:line="259" w:lineRule="auto"/>
              <w:ind w:left="751"/>
            </w:pPr>
            <w:r>
              <w:rPr>
                <w:b/>
              </w:rPr>
              <w:t xml:space="preserve"> </w:t>
            </w:r>
            <w:r>
              <w:t xml:space="preserve">  </w:t>
            </w:r>
          </w:p>
          <w:p w14:paraId="2B1AAB15" w14:textId="33CA376D" w:rsidR="00161778" w:rsidRPr="00680995" w:rsidRDefault="00161778" w:rsidP="00161778">
            <w:pPr>
              <w:pStyle w:val="Heading2"/>
              <w:rPr>
                <w:rStyle w:val="SubtleReference"/>
                <w:b/>
              </w:rPr>
            </w:pPr>
          </w:p>
          <w:p w14:paraId="36FB05C2" w14:textId="77777777" w:rsidR="000D1E09" w:rsidRDefault="000D1E09" w:rsidP="00F81CD7">
            <w:pPr>
              <w:spacing w:after="283"/>
              <w:ind w:right="343"/>
            </w:pPr>
          </w:p>
          <w:p w14:paraId="5718C27C" w14:textId="77777777" w:rsidR="000D1E09" w:rsidRDefault="000D1E09" w:rsidP="00F81CD7">
            <w:pPr>
              <w:spacing w:after="283"/>
              <w:ind w:right="343"/>
            </w:pPr>
          </w:p>
          <w:p w14:paraId="6BE9F52C" w14:textId="77777777" w:rsidR="000D1E09" w:rsidRDefault="000D1E09" w:rsidP="00F81CD7">
            <w:pPr>
              <w:spacing w:after="283"/>
              <w:ind w:right="343"/>
            </w:pPr>
          </w:p>
          <w:p w14:paraId="096F88EE" w14:textId="77777777" w:rsidR="000D1E09" w:rsidRDefault="000D1E09" w:rsidP="00F81CD7">
            <w:pPr>
              <w:spacing w:after="283"/>
              <w:ind w:right="343"/>
            </w:pPr>
          </w:p>
          <w:p w14:paraId="16E4D453" w14:textId="77777777" w:rsidR="000D1E09" w:rsidRDefault="000D1E09" w:rsidP="00F81CD7">
            <w:pPr>
              <w:spacing w:after="283"/>
              <w:ind w:right="343"/>
            </w:pPr>
          </w:p>
          <w:p w14:paraId="63B24107" w14:textId="77777777" w:rsidR="000D1E09" w:rsidRDefault="000D1E09" w:rsidP="00F81CD7">
            <w:pPr>
              <w:spacing w:after="283"/>
              <w:ind w:right="343"/>
            </w:pPr>
          </w:p>
          <w:p w14:paraId="48759152" w14:textId="77777777" w:rsidR="000D1E09" w:rsidRDefault="000D1E09" w:rsidP="00F81CD7">
            <w:pPr>
              <w:spacing w:after="283"/>
              <w:ind w:right="343"/>
            </w:pPr>
          </w:p>
          <w:p w14:paraId="6154C038" w14:textId="77777777" w:rsidR="000D1E09" w:rsidRDefault="000D1E09" w:rsidP="00F81CD7">
            <w:pPr>
              <w:spacing w:after="283"/>
              <w:ind w:right="343"/>
            </w:pPr>
          </w:p>
          <w:p w14:paraId="0B5EFE7C" w14:textId="77777777" w:rsidR="000D1E09" w:rsidRDefault="000D1E09" w:rsidP="00F81CD7">
            <w:pPr>
              <w:spacing w:after="283"/>
              <w:ind w:right="343"/>
            </w:pPr>
          </w:p>
          <w:p w14:paraId="5655A23A" w14:textId="77777777" w:rsidR="000D1E09" w:rsidRDefault="000D1E09" w:rsidP="00F81CD7">
            <w:pPr>
              <w:spacing w:after="283"/>
              <w:ind w:right="343"/>
            </w:pPr>
          </w:p>
          <w:p w14:paraId="2E3D7A57" w14:textId="77777777" w:rsidR="000D1E09" w:rsidRDefault="000D1E09" w:rsidP="00F81CD7">
            <w:pPr>
              <w:spacing w:after="283"/>
              <w:ind w:right="343"/>
            </w:pPr>
          </w:p>
          <w:p w14:paraId="078B2B55" w14:textId="77777777" w:rsidR="000D1E09" w:rsidRDefault="000D1E09" w:rsidP="00F81CD7">
            <w:pPr>
              <w:spacing w:after="283"/>
              <w:ind w:right="343"/>
            </w:pPr>
          </w:p>
          <w:p w14:paraId="010A198D" w14:textId="77777777" w:rsidR="000D1E09" w:rsidRDefault="000D1E09" w:rsidP="00F81CD7">
            <w:pPr>
              <w:spacing w:after="283"/>
              <w:ind w:right="343"/>
            </w:pPr>
          </w:p>
          <w:p w14:paraId="7B82D624" w14:textId="77777777" w:rsidR="000D1E09" w:rsidRDefault="000D1E09" w:rsidP="00F81CD7">
            <w:pPr>
              <w:spacing w:after="283"/>
              <w:ind w:right="343"/>
            </w:pPr>
          </w:p>
          <w:p w14:paraId="655E0B74" w14:textId="77777777" w:rsidR="000D1E09" w:rsidRDefault="000D1E09" w:rsidP="00F81CD7">
            <w:pPr>
              <w:spacing w:after="283"/>
              <w:ind w:right="343"/>
            </w:pPr>
          </w:p>
          <w:p w14:paraId="63EA4791" w14:textId="77777777" w:rsidR="000D1E09" w:rsidRDefault="000D1E09" w:rsidP="00F81CD7">
            <w:pPr>
              <w:spacing w:after="283"/>
              <w:ind w:right="343"/>
            </w:pPr>
          </w:p>
          <w:p w14:paraId="2DC86B21" w14:textId="77777777" w:rsidR="000D1E09" w:rsidRDefault="000D1E09" w:rsidP="00F81CD7">
            <w:pPr>
              <w:spacing w:after="283"/>
              <w:ind w:right="343"/>
            </w:pPr>
          </w:p>
          <w:p w14:paraId="7CC2A893" w14:textId="77777777" w:rsidR="000D1E09" w:rsidRDefault="000D1E09" w:rsidP="00F81CD7">
            <w:pPr>
              <w:spacing w:after="283"/>
              <w:ind w:right="343"/>
            </w:pPr>
          </w:p>
          <w:p w14:paraId="52CA1C91" w14:textId="77777777" w:rsidR="000D1E09" w:rsidRDefault="000D1E09" w:rsidP="00F81CD7">
            <w:pPr>
              <w:spacing w:after="283"/>
              <w:ind w:right="343"/>
            </w:pPr>
          </w:p>
          <w:p w14:paraId="2EB6C89C" w14:textId="77777777" w:rsidR="000D1E09" w:rsidRDefault="000D1E09" w:rsidP="00F81CD7">
            <w:pPr>
              <w:spacing w:after="283"/>
              <w:ind w:right="343"/>
            </w:pPr>
          </w:p>
          <w:p w14:paraId="353ACBA9" w14:textId="77777777" w:rsidR="000D1E09" w:rsidRDefault="000D1E09" w:rsidP="00F81CD7">
            <w:pPr>
              <w:spacing w:after="283"/>
              <w:ind w:right="343"/>
            </w:pPr>
          </w:p>
          <w:p w14:paraId="2BA3D4B5" w14:textId="77777777" w:rsidR="000D1E09" w:rsidRDefault="000D1E09" w:rsidP="00F81CD7">
            <w:pPr>
              <w:spacing w:after="283"/>
              <w:ind w:right="343"/>
            </w:pPr>
          </w:p>
          <w:p w14:paraId="4723F414" w14:textId="77777777" w:rsidR="000D1E09" w:rsidRDefault="000D1E09" w:rsidP="00F81CD7">
            <w:pPr>
              <w:spacing w:after="283"/>
              <w:ind w:right="343"/>
            </w:pPr>
          </w:p>
          <w:p w14:paraId="49577251" w14:textId="77777777" w:rsidR="000D1E09" w:rsidRDefault="000D1E09" w:rsidP="00F81CD7">
            <w:pPr>
              <w:spacing w:after="283"/>
              <w:ind w:right="343"/>
            </w:pPr>
          </w:p>
          <w:p w14:paraId="3AC9591B" w14:textId="77777777" w:rsidR="000D1E09" w:rsidRDefault="000D1E09" w:rsidP="00F81CD7">
            <w:pPr>
              <w:spacing w:after="283"/>
              <w:ind w:right="343"/>
            </w:pPr>
            <w:r>
              <w:t xml:space="preserve">  </w:t>
            </w:r>
          </w:p>
          <w:p w14:paraId="596C25D1" w14:textId="77777777" w:rsidR="000D1E09" w:rsidRPr="00CF1A49" w:rsidRDefault="000D1E09" w:rsidP="00F81CD7">
            <w:pPr>
              <w:contextualSpacing w:val="0"/>
            </w:pPr>
          </w:p>
        </w:tc>
      </w:tr>
    </w:tbl>
    <w:p w14:paraId="2ED736EC" w14:textId="77777777" w:rsidR="00596749" w:rsidRDefault="00596749"/>
    <w:sectPr w:rsidR="005967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A4509"/>
    <w:multiLevelType w:val="hybridMultilevel"/>
    <w:tmpl w:val="4D981AB4"/>
    <w:lvl w:ilvl="0" w:tplc="40090009">
      <w:start w:val="1"/>
      <w:numFmt w:val="bullet"/>
      <w:lvlText w:val=""/>
      <w:lvlJc w:val="left"/>
      <w:pPr>
        <w:ind w:left="728" w:hanging="360"/>
      </w:pPr>
      <w:rPr>
        <w:rFonts w:ascii="Wingdings" w:hAnsi="Wingdings" w:hint="default"/>
      </w:rPr>
    </w:lvl>
    <w:lvl w:ilvl="1" w:tplc="40090003" w:tentative="1">
      <w:start w:val="1"/>
      <w:numFmt w:val="bullet"/>
      <w:lvlText w:val="o"/>
      <w:lvlJc w:val="left"/>
      <w:pPr>
        <w:ind w:left="1448" w:hanging="360"/>
      </w:pPr>
      <w:rPr>
        <w:rFonts w:ascii="Courier New" w:hAnsi="Courier New" w:cs="Courier New" w:hint="default"/>
      </w:rPr>
    </w:lvl>
    <w:lvl w:ilvl="2" w:tplc="40090005" w:tentative="1">
      <w:start w:val="1"/>
      <w:numFmt w:val="bullet"/>
      <w:lvlText w:val=""/>
      <w:lvlJc w:val="left"/>
      <w:pPr>
        <w:ind w:left="2168" w:hanging="360"/>
      </w:pPr>
      <w:rPr>
        <w:rFonts w:ascii="Wingdings" w:hAnsi="Wingdings" w:hint="default"/>
      </w:rPr>
    </w:lvl>
    <w:lvl w:ilvl="3" w:tplc="40090001" w:tentative="1">
      <w:start w:val="1"/>
      <w:numFmt w:val="bullet"/>
      <w:lvlText w:val=""/>
      <w:lvlJc w:val="left"/>
      <w:pPr>
        <w:ind w:left="2888" w:hanging="360"/>
      </w:pPr>
      <w:rPr>
        <w:rFonts w:ascii="Symbol" w:hAnsi="Symbol" w:hint="default"/>
      </w:rPr>
    </w:lvl>
    <w:lvl w:ilvl="4" w:tplc="40090003" w:tentative="1">
      <w:start w:val="1"/>
      <w:numFmt w:val="bullet"/>
      <w:lvlText w:val="o"/>
      <w:lvlJc w:val="left"/>
      <w:pPr>
        <w:ind w:left="3608" w:hanging="360"/>
      </w:pPr>
      <w:rPr>
        <w:rFonts w:ascii="Courier New" w:hAnsi="Courier New" w:cs="Courier New" w:hint="default"/>
      </w:rPr>
    </w:lvl>
    <w:lvl w:ilvl="5" w:tplc="40090005" w:tentative="1">
      <w:start w:val="1"/>
      <w:numFmt w:val="bullet"/>
      <w:lvlText w:val=""/>
      <w:lvlJc w:val="left"/>
      <w:pPr>
        <w:ind w:left="4328" w:hanging="360"/>
      </w:pPr>
      <w:rPr>
        <w:rFonts w:ascii="Wingdings" w:hAnsi="Wingdings" w:hint="default"/>
      </w:rPr>
    </w:lvl>
    <w:lvl w:ilvl="6" w:tplc="40090001" w:tentative="1">
      <w:start w:val="1"/>
      <w:numFmt w:val="bullet"/>
      <w:lvlText w:val=""/>
      <w:lvlJc w:val="left"/>
      <w:pPr>
        <w:ind w:left="5048" w:hanging="360"/>
      </w:pPr>
      <w:rPr>
        <w:rFonts w:ascii="Symbol" w:hAnsi="Symbol" w:hint="default"/>
      </w:rPr>
    </w:lvl>
    <w:lvl w:ilvl="7" w:tplc="40090003" w:tentative="1">
      <w:start w:val="1"/>
      <w:numFmt w:val="bullet"/>
      <w:lvlText w:val="o"/>
      <w:lvlJc w:val="left"/>
      <w:pPr>
        <w:ind w:left="5768" w:hanging="360"/>
      </w:pPr>
      <w:rPr>
        <w:rFonts w:ascii="Courier New" w:hAnsi="Courier New" w:cs="Courier New" w:hint="default"/>
      </w:rPr>
    </w:lvl>
    <w:lvl w:ilvl="8" w:tplc="40090005" w:tentative="1">
      <w:start w:val="1"/>
      <w:numFmt w:val="bullet"/>
      <w:lvlText w:val=""/>
      <w:lvlJc w:val="left"/>
      <w:pPr>
        <w:ind w:left="6488" w:hanging="360"/>
      </w:pPr>
      <w:rPr>
        <w:rFonts w:ascii="Wingdings" w:hAnsi="Wingdings" w:hint="default"/>
      </w:rPr>
    </w:lvl>
  </w:abstractNum>
  <w:abstractNum w:abstractNumId="1" w15:restartNumberingAfterBreak="0">
    <w:nsid w:val="10023E2B"/>
    <w:multiLevelType w:val="hybridMultilevel"/>
    <w:tmpl w:val="FFFFFFFF"/>
    <w:lvl w:ilvl="0" w:tplc="73B41C9A">
      <w:start w:val="1"/>
      <w:numFmt w:val="bullet"/>
      <w:lvlText w:val="-"/>
      <w:lvlJc w:val="left"/>
      <w:pPr>
        <w:ind w:left="1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20D582">
      <w:start w:val="1"/>
      <w:numFmt w:val="bullet"/>
      <w:lvlText w:val="o"/>
      <w:lvlJc w:val="left"/>
      <w:pPr>
        <w:ind w:left="1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E63844">
      <w:start w:val="1"/>
      <w:numFmt w:val="bullet"/>
      <w:lvlText w:val="▪"/>
      <w:lvlJc w:val="left"/>
      <w:pPr>
        <w:ind w:left="2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30D94A">
      <w:start w:val="1"/>
      <w:numFmt w:val="bullet"/>
      <w:lvlText w:val="•"/>
      <w:lvlJc w:val="left"/>
      <w:pPr>
        <w:ind w:left="3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D617A2">
      <w:start w:val="1"/>
      <w:numFmt w:val="bullet"/>
      <w:lvlText w:val="o"/>
      <w:lvlJc w:val="left"/>
      <w:pPr>
        <w:ind w:left="3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3A6FEC">
      <w:start w:val="1"/>
      <w:numFmt w:val="bullet"/>
      <w:lvlText w:val="▪"/>
      <w:lvlJc w:val="left"/>
      <w:pPr>
        <w:ind w:left="4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F49B58">
      <w:start w:val="1"/>
      <w:numFmt w:val="bullet"/>
      <w:lvlText w:val="•"/>
      <w:lvlJc w:val="left"/>
      <w:pPr>
        <w:ind w:left="5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2E542E">
      <w:start w:val="1"/>
      <w:numFmt w:val="bullet"/>
      <w:lvlText w:val="o"/>
      <w:lvlJc w:val="left"/>
      <w:pPr>
        <w:ind w:left="6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166F4E">
      <w:start w:val="1"/>
      <w:numFmt w:val="bullet"/>
      <w:lvlText w:val="▪"/>
      <w:lvlJc w:val="left"/>
      <w:pPr>
        <w:ind w:left="6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33251B0"/>
    <w:multiLevelType w:val="hybridMultilevel"/>
    <w:tmpl w:val="FFFFFFFF"/>
    <w:lvl w:ilvl="0" w:tplc="1B806802">
      <w:start w:val="1"/>
      <w:numFmt w:val="bullet"/>
      <w:lvlText w:val="●"/>
      <w:lvlJc w:val="left"/>
      <w:pPr>
        <w:ind w:left="841"/>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B352FCB0">
      <w:start w:val="1"/>
      <w:numFmt w:val="bullet"/>
      <w:lvlText w:val="-"/>
      <w:lvlJc w:val="left"/>
      <w:pPr>
        <w:ind w:left="1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A8DFBC">
      <w:start w:val="1"/>
      <w:numFmt w:val="bullet"/>
      <w:lvlText w:val="▪"/>
      <w:lvlJc w:val="left"/>
      <w:pPr>
        <w:ind w:left="1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36E3CA">
      <w:start w:val="1"/>
      <w:numFmt w:val="bullet"/>
      <w:lvlText w:val="•"/>
      <w:lvlJc w:val="left"/>
      <w:pPr>
        <w:ind w:left="2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487BE4">
      <w:start w:val="1"/>
      <w:numFmt w:val="bullet"/>
      <w:lvlText w:val="o"/>
      <w:lvlJc w:val="left"/>
      <w:pPr>
        <w:ind w:left="3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B48D98">
      <w:start w:val="1"/>
      <w:numFmt w:val="bullet"/>
      <w:lvlText w:val="▪"/>
      <w:lvlJc w:val="left"/>
      <w:pPr>
        <w:ind w:left="3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AC9038">
      <w:start w:val="1"/>
      <w:numFmt w:val="bullet"/>
      <w:lvlText w:val="•"/>
      <w:lvlJc w:val="left"/>
      <w:pPr>
        <w:ind w:left="4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42ACEA">
      <w:start w:val="1"/>
      <w:numFmt w:val="bullet"/>
      <w:lvlText w:val="o"/>
      <w:lvlJc w:val="left"/>
      <w:pPr>
        <w:ind w:left="5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D86482">
      <w:start w:val="1"/>
      <w:numFmt w:val="bullet"/>
      <w:lvlText w:val="▪"/>
      <w:lvlJc w:val="left"/>
      <w:pPr>
        <w:ind w:left="6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46D67D4"/>
    <w:multiLevelType w:val="hybridMultilevel"/>
    <w:tmpl w:val="1F069A7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74046A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79EC3683"/>
    <w:multiLevelType w:val="hybridMultilevel"/>
    <w:tmpl w:val="FFFFFFFF"/>
    <w:lvl w:ilvl="0" w:tplc="E9225C3C">
      <w:start w:val="1"/>
      <w:numFmt w:val="bullet"/>
      <w:lvlText w:val="-"/>
      <w:lvlJc w:val="left"/>
      <w:pPr>
        <w:ind w:left="12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2A0BD6">
      <w:start w:val="1"/>
      <w:numFmt w:val="bullet"/>
      <w:lvlText w:val="o"/>
      <w:lvlJc w:val="left"/>
      <w:pPr>
        <w:ind w:left="20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1E3370">
      <w:start w:val="1"/>
      <w:numFmt w:val="bullet"/>
      <w:lvlText w:val="▪"/>
      <w:lvlJc w:val="left"/>
      <w:pPr>
        <w:ind w:left="27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EE3F56">
      <w:start w:val="1"/>
      <w:numFmt w:val="bullet"/>
      <w:lvlText w:val="•"/>
      <w:lvlJc w:val="left"/>
      <w:pPr>
        <w:ind w:left="3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2667C6">
      <w:start w:val="1"/>
      <w:numFmt w:val="bullet"/>
      <w:lvlText w:val="o"/>
      <w:lvlJc w:val="left"/>
      <w:pPr>
        <w:ind w:left="4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8A5B66">
      <w:start w:val="1"/>
      <w:numFmt w:val="bullet"/>
      <w:lvlText w:val="▪"/>
      <w:lvlJc w:val="left"/>
      <w:pPr>
        <w:ind w:left="4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BA69C8">
      <w:start w:val="1"/>
      <w:numFmt w:val="bullet"/>
      <w:lvlText w:val="•"/>
      <w:lvlJc w:val="left"/>
      <w:pPr>
        <w:ind w:left="5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8CDCEA">
      <w:start w:val="1"/>
      <w:numFmt w:val="bullet"/>
      <w:lvlText w:val="o"/>
      <w:lvlJc w:val="left"/>
      <w:pPr>
        <w:ind w:left="6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6C8188">
      <w:start w:val="1"/>
      <w:numFmt w:val="bullet"/>
      <w:lvlText w:val="▪"/>
      <w:lvlJc w:val="left"/>
      <w:pPr>
        <w:ind w:left="7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556158199">
    <w:abstractNumId w:val="4"/>
  </w:num>
  <w:num w:numId="2" w16cid:durableId="340208670">
    <w:abstractNumId w:val="3"/>
  </w:num>
  <w:num w:numId="3" w16cid:durableId="1651130752">
    <w:abstractNumId w:val="5"/>
  </w:num>
  <w:num w:numId="4" w16cid:durableId="1781533079">
    <w:abstractNumId w:val="0"/>
  </w:num>
  <w:num w:numId="5" w16cid:durableId="1219440260">
    <w:abstractNumId w:val="2"/>
  </w:num>
  <w:num w:numId="6" w16cid:durableId="684743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E09"/>
    <w:rsid w:val="000422E8"/>
    <w:rsid w:val="000D1E09"/>
    <w:rsid w:val="00133E1F"/>
    <w:rsid w:val="00141401"/>
    <w:rsid w:val="00157FC6"/>
    <w:rsid w:val="00161778"/>
    <w:rsid w:val="001E5F07"/>
    <w:rsid w:val="002B0593"/>
    <w:rsid w:val="00300604"/>
    <w:rsid w:val="00327B31"/>
    <w:rsid w:val="003402BA"/>
    <w:rsid w:val="003A274B"/>
    <w:rsid w:val="003A2F60"/>
    <w:rsid w:val="003D5DCB"/>
    <w:rsid w:val="00424D80"/>
    <w:rsid w:val="00560A9F"/>
    <w:rsid w:val="00596749"/>
    <w:rsid w:val="005C27C4"/>
    <w:rsid w:val="005E0CF7"/>
    <w:rsid w:val="00600D1E"/>
    <w:rsid w:val="00615309"/>
    <w:rsid w:val="00632364"/>
    <w:rsid w:val="006628A1"/>
    <w:rsid w:val="00680995"/>
    <w:rsid w:val="006A2A2D"/>
    <w:rsid w:val="006F21EA"/>
    <w:rsid w:val="00707639"/>
    <w:rsid w:val="007663A9"/>
    <w:rsid w:val="00776505"/>
    <w:rsid w:val="007C521F"/>
    <w:rsid w:val="007E6A15"/>
    <w:rsid w:val="00805070"/>
    <w:rsid w:val="00827B60"/>
    <w:rsid w:val="00832DF0"/>
    <w:rsid w:val="00850F4B"/>
    <w:rsid w:val="00886FE0"/>
    <w:rsid w:val="008A3E7C"/>
    <w:rsid w:val="008A4286"/>
    <w:rsid w:val="008C2F80"/>
    <w:rsid w:val="0091034C"/>
    <w:rsid w:val="0093047F"/>
    <w:rsid w:val="009331BE"/>
    <w:rsid w:val="009A5041"/>
    <w:rsid w:val="009D68D2"/>
    <w:rsid w:val="009F2795"/>
    <w:rsid w:val="00A55F00"/>
    <w:rsid w:val="00AB79AB"/>
    <w:rsid w:val="00B11247"/>
    <w:rsid w:val="00B91379"/>
    <w:rsid w:val="00B91A4C"/>
    <w:rsid w:val="00BD4A0F"/>
    <w:rsid w:val="00BF14AF"/>
    <w:rsid w:val="00C501A0"/>
    <w:rsid w:val="00C55D7C"/>
    <w:rsid w:val="00C64905"/>
    <w:rsid w:val="00C771F7"/>
    <w:rsid w:val="00CD01BA"/>
    <w:rsid w:val="00CD2CF9"/>
    <w:rsid w:val="00D3424A"/>
    <w:rsid w:val="00E21ADA"/>
    <w:rsid w:val="00E977A7"/>
    <w:rsid w:val="00EE094D"/>
    <w:rsid w:val="00EE79B2"/>
    <w:rsid w:val="00F34F88"/>
    <w:rsid w:val="00F576A4"/>
    <w:rsid w:val="00F71D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B9213"/>
  <w15:chartTrackingRefBased/>
  <w15:docId w15:val="{C70CB1E0-BEA0-45CA-B1F1-20748CEB7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E09"/>
    <w:pPr>
      <w:spacing w:after="0" w:line="240" w:lineRule="auto"/>
    </w:pPr>
    <w:rPr>
      <w:color w:val="595959" w:themeColor="text1" w:themeTint="A6"/>
      <w:lang w:val="en-US"/>
    </w:rPr>
  </w:style>
  <w:style w:type="paragraph" w:styleId="Heading1">
    <w:name w:val="heading 1"/>
    <w:basedOn w:val="Normal"/>
    <w:link w:val="Heading1Char"/>
    <w:uiPriority w:val="9"/>
    <w:qFormat/>
    <w:rsid w:val="000D1E0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0D1E09"/>
    <w:pPr>
      <w:spacing w:after="40"/>
      <w:outlineLvl w:val="1"/>
    </w:pPr>
    <w:rPr>
      <w:rFonts w:eastAsiaTheme="majorEastAsia" w:cstheme="majorBidi"/>
      <w:b/>
      <w:caps/>
      <w:color w:val="4472C4" w:themeColor="accent1"/>
      <w:sz w:val="26"/>
      <w:szCs w:val="26"/>
    </w:rPr>
  </w:style>
  <w:style w:type="paragraph" w:styleId="Heading3">
    <w:name w:val="heading 3"/>
    <w:basedOn w:val="Normal"/>
    <w:link w:val="Heading3Char"/>
    <w:uiPriority w:val="9"/>
    <w:unhideWhenUsed/>
    <w:qFormat/>
    <w:rsid w:val="000D1E09"/>
    <w:pPr>
      <w:outlineLvl w:val="2"/>
    </w:pPr>
    <w:rPr>
      <w:rFonts w:eastAsiaTheme="majorEastAsia" w:cstheme="majorBidi"/>
      <w:b/>
      <w:cap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E09"/>
    <w:rPr>
      <w:rFonts w:asciiTheme="majorHAnsi" w:eastAsiaTheme="majorEastAsia" w:hAnsiTheme="majorHAnsi" w:cstheme="majorBidi"/>
      <w:b/>
      <w:caps/>
      <w:color w:val="262626" w:themeColor="text1" w:themeTint="D9"/>
      <w:sz w:val="28"/>
      <w:szCs w:val="32"/>
      <w:lang w:val="en-US"/>
    </w:rPr>
  </w:style>
  <w:style w:type="character" w:customStyle="1" w:styleId="Heading2Char">
    <w:name w:val="Heading 2 Char"/>
    <w:basedOn w:val="DefaultParagraphFont"/>
    <w:link w:val="Heading2"/>
    <w:uiPriority w:val="9"/>
    <w:rsid w:val="000D1E09"/>
    <w:rPr>
      <w:rFonts w:eastAsiaTheme="majorEastAsia" w:cstheme="majorBidi"/>
      <w:b/>
      <w:caps/>
      <w:color w:val="4472C4" w:themeColor="accent1"/>
      <w:sz w:val="26"/>
      <w:szCs w:val="26"/>
      <w:lang w:val="en-US"/>
    </w:rPr>
  </w:style>
  <w:style w:type="character" w:customStyle="1" w:styleId="Heading3Char">
    <w:name w:val="Heading 3 Char"/>
    <w:basedOn w:val="DefaultParagraphFont"/>
    <w:link w:val="Heading3"/>
    <w:uiPriority w:val="9"/>
    <w:rsid w:val="000D1E09"/>
    <w:rPr>
      <w:rFonts w:eastAsiaTheme="majorEastAsia" w:cstheme="majorBidi"/>
      <w:b/>
      <w:caps/>
      <w:color w:val="595959" w:themeColor="text1" w:themeTint="A6"/>
      <w:szCs w:val="24"/>
      <w:lang w:val="en-US"/>
    </w:rPr>
  </w:style>
  <w:style w:type="paragraph" w:styleId="Title">
    <w:name w:val="Title"/>
    <w:basedOn w:val="Normal"/>
    <w:link w:val="TitleChar"/>
    <w:uiPriority w:val="1"/>
    <w:qFormat/>
    <w:rsid w:val="000D1E09"/>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0D1E09"/>
    <w:rPr>
      <w:rFonts w:asciiTheme="majorHAnsi" w:eastAsiaTheme="majorEastAsia" w:hAnsiTheme="majorHAnsi" w:cstheme="majorBidi"/>
      <w:caps/>
      <w:color w:val="595959" w:themeColor="text1" w:themeTint="A6"/>
      <w:kern w:val="28"/>
      <w:sz w:val="70"/>
      <w:szCs w:val="56"/>
      <w:lang w:val="en-US"/>
    </w:rPr>
  </w:style>
  <w:style w:type="paragraph" w:customStyle="1" w:styleId="ContactInfo">
    <w:name w:val="Contact Info"/>
    <w:basedOn w:val="Normal"/>
    <w:uiPriority w:val="3"/>
    <w:qFormat/>
    <w:rsid w:val="000D1E09"/>
    <w:pPr>
      <w:jc w:val="center"/>
    </w:pPr>
  </w:style>
  <w:style w:type="table" w:styleId="TableGrid">
    <w:name w:val="Table Grid"/>
    <w:basedOn w:val="TableNormal"/>
    <w:uiPriority w:val="39"/>
    <w:rsid w:val="000D1E09"/>
    <w:pPr>
      <w:spacing w:after="0" w:line="240" w:lineRule="auto"/>
      <w:contextualSpacing/>
    </w:pPr>
    <w:rPr>
      <w:color w:val="595959" w:themeColor="text1" w:themeTint="A6"/>
      <w:lang w:val="en-US"/>
    </w:rPr>
    <w:tblPr/>
  </w:style>
  <w:style w:type="character" w:styleId="SubtleReference">
    <w:name w:val="Subtle Reference"/>
    <w:basedOn w:val="DefaultParagraphFont"/>
    <w:uiPriority w:val="10"/>
    <w:qFormat/>
    <w:rsid w:val="000D1E09"/>
    <w:rPr>
      <w:b/>
      <w:caps w:val="0"/>
      <w:smallCaps/>
      <w:color w:val="595959" w:themeColor="text1" w:themeTint="A6"/>
    </w:rPr>
  </w:style>
  <w:style w:type="paragraph" w:styleId="BodyText">
    <w:name w:val="Body Text"/>
    <w:basedOn w:val="Normal"/>
    <w:link w:val="BodyTextChar"/>
    <w:uiPriority w:val="1"/>
    <w:unhideWhenUsed/>
    <w:qFormat/>
    <w:rsid w:val="000D1E09"/>
    <w:pPr>
      <w:spacing w:after="120"/>
    </w:pPr>
  </w:style>
  <w:style w:type="character" w:customStyle="1" w:styleId="BodyTextChar">
    <w:name w:val="Body Text Char"/>
    <w:basedOn w:val="DefaultParagraphFont"/>
    <w:link w:val="BodyText"/>
    <w:uiPriority w:val="1"/>
    <w:rsid w:val="000D1E09"/>
    <w:rPr>
      <w:color w:val="595959" w:themeColor="text1" w:themeTint="A6"/>
      <w:lang w:val="en-US"/>
    </w:rPr>
  </w:style>
  <w:style w:type="character" w:styleId="Hyperlink">
    <w:name w:val="Hyperlink"/>
    <w:basedOn w:val="DefaultParagraphFont"/>
    <w:uiPriority w:val="99"/>
    <w:unhideWhenUsed/>
    <w:rsid w:val="000D1E09"/>
    <w:rPr>
      <w:color w:val="0563C1" w:themeColor="hyperlink"/>
      <w:u w:val="single"/>
    </w:rPr>
  </w:style>
  <w:style w:type="character" w:styleId="IntenseEmphasis">
    <w:name w:val="Intense Emphasis"/>
    <w:basedOn w:val="DefaultParagraphFont"/>
    <w:uiPriority w:val="2"/>
    <w:rsid w:val="000D1E09"/>
    <w:rPr>
      <w:b/>
      <w:iCs/>
      <w:color w:val="262626" w:themeColor="text1" w:themeTint="D9"/>
    </w:rPr>
  </w:style>
  <w:style w:type="paragraph" w:styleId="ListParagraph">
    <w:name w:val="List Paragraph"/>
    <w:basedOn w:val="Normal"/>
    <w:uiPriority w:val="34"/>
    <w:unhideWhenUsed/>
    <w:rsid w:val="000D1E09"/>
    <w:pPr>
      <w:ind w:left="720"/>
      <w:contextualSpacing/>
    </w:pPr>
  </w:style>
  <w:style w:type="paragraph" w:customStyle="1" w:styleId="ContactInfoEmphasis">
    <w:name w:val="Contact Info Emphasis"/>
    <w:basedOn w:val="Normal"/>
    <w:uiPriority w:val="4"/>
    <w:qFormat/>
    <w:rsid w:val="000D1E09"/>
    <w:pPr>
      <w:jc w:val="center"/>
    </w:pPr>
    <w:rPr>
      <w:b/>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linkedin.com/in/shw%20eta-nili-91b2b9186" TargetMode="External" /><Relationship Id="rId5" Type="http://schemas.openxmlformats.org/officeDocument/2006/relationships/hyperlink" Target="mailto:-shwetanili79@gmail.com" TargetMode="Externa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glossaryDocument" Target="glossary/document.xm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DC598AAAC9459291F5D0A416536255"/>
        <w:category>
          <w:name w:val="General"/>
          <w:gallery w:val="placeholder"/>
        </w:category>
        <w:types>
          <w:type w:val="bbPlcHdr"/>
        </w:types>
        <w:behaviors>
          <w:behavior w:val="content"/>
        </w:behaviors>
        <w:guid w:val="{D3EC0AF1-AE85-4F41-A7CC-480CD038A874}"/>
      </w:docPartPr>
      <w:docPartBody>
        <w:p w:rsidR="00394F56" w:rsidRDefault="00E3056C" w:rsidP="00E3056C">
          <w:pPr>
            <w:pStyle w:val="4BDC598AAAC9459291F5D0A416536255"/>
          </w:pPr>
          <w:r w:rsidRPr="00CF1A49">
            <w:t>Address</w:t>
          </w:r>
        </w:p>
      </w:docPartBody>
    </w:docPart>
    <w:docPart>
      <w:docPartPr>
        <w:name w:val="EB458FD213184F9A9E9BB1AC8712CCBF"/>
        <w:category>
          <w:name w:val="General"/>
          <w:gallery w:val="placeholder"/>
        </w:category>
        <w:types>
          <w:type w:val="bbPlcHdr"/>
        </w:types>
        <w:behaviors>
          <w:behavior w:val="content"/>
        </w:behaviors>
        <w:guid w:val="{F5B6CAE6-FB2B-4957-9453-C97C0B996710}"/>
      </w:docPartPr>
      <w:docPartBody>
        <w:p w:rsidR="00394F56" w:rsidRDefault="00E3056C" w:rsidP="00E3056C">
          <w:pPr>
            <w:pStyle w:val="EB458FD213184F9A9E9BB1AC8712CCBF"/>
          </w:pPr>
          <w:r w:rsidRPr="00CF1A49">
            <w:t>Phone</w:t>
          </w:r>
        </w:p>
      </w:docPartBody>
    </w:docPart>
    <w:docPart>
      <w:docPartPr>
        <w:name w:val="72BD08476FCE40C8979C411FD001A9AB"/>
        <w:category>
          <w:name w:val="General"/>
          <w:gallery w:val="placeholder"/>
        </w:category>
        <w:types>
          <w:type w:val="bbPlcHdr"/>
        </w:types>
        <w:behaviors>
          <w:behavior w:val="content"/>
        </w:behaviors>
        <w:guid w:val="{81D72C62-DDB0-4D77-A8C3-24E9C6E7591F}"/>
      </w:docPartPr>
      <w:docPartBody>
        <w:p w:rsidR="00394F56" w:rsidRDefault="00E3056C" w:rsidP="00E3056C">
          <w:pPr>
            <w:pStyle w:val="72BD08476FCE40C8979C411FD001A9AB"/>
          </w:pPr>
          <w:r w:rsidRPr="00CF1A49">
            <w:t>Email</w:t>
          </w:r>
        </w:p>
      </w:docPartBody>
    </w:docPart>
    <w:docPart>
      <w:docPartPr>
        <w:name w:val="F421335BCB5E4982A8DC8F1A15382409"/>
        <w:category>
          <w:name w:val="General"/>
          <w:gallery w:val="placeholder"/>
        </w:category>
        <w:types>
          <w:type w:val="bbPlcHdr"/>
        </w:types>
        <w:behaviors>
          <w:behavior w:val="content"/>
        </w:behaviors>
        <w:guid w:val="{3023FED6-9788-4F0A-83E9-D095576FD4C0}"/>
      </w:docPartPr>
      <w:docPartBody>
        <w:p w:rsidR="00394F56" w:rsidRDefault="00E3056C" w:rsidP="00E3056C">
          <w:pPr>
            <w:pStyle w:val="F421335BCB5E4982A8DC8F1A15382409"/>
          </w:pPr>
          <w:r w:rsidRPr="00CF1A49">
            <w:t>LinkedIn Profile</w:t>
          </w:r>
        </w:p>
      </w:docPartBody>
    </w:docPart>
    <w:docPart>
      <w:docPartPr>
        <w:name w:val="5493FBAA12C94DE7A1E698C7DE164630"/>
        <w:category>
          <w:name w:val="General"/>
          <w:gallery w:val="placeholder"/>
        </w:category>
        <w:types>
          <w:type w:val="bbPlcHdr"/>
        </w:types>
        <w:behaviors>
          <w:behavior w:val="content"/>
        </w:behaviors>
        <w:guid w:val="{AB8957AB-E8DC-492B-9763-A9928FF7C10B}"/>
      </w:docPartPr>
      <w:docPartBody>
        <w:p w:rsidR="00394F56" w:rsidRDefault="00E3056C" w:rsidP="00E3056C">
          <w:pPr>
            <w:pStyle w:val="5493FBAA12C94DE7A1E698C7DE164630"/>
          </w:pPr>
          <w:r w:rsidRPr="00CF1A49">
            <w:t>Experience</w:t>
          </w:r>
        </w:p>
      </w:docPartBody>
    </w:docPart>
    <w:docPart>
      <w:docPartPr>
        <w:name w:val="211BBC593E244CC3A10D8DA54B112955"/>
        <w:category>
          <w:name w:val="General"/>
          <w:gallery w:val="placeholder"/>
        </w:category>
        <w:types>
          <w:type w:val="bbPlcHdr"/>
        </w:types>
        <w:behaviors>
          <w:behavior w:val="content"/>
        </w:behaviors>
        <w:guid w:val="{D8A87FB1-71F2-48B6-9C0D-AE9E14FD371A}"/>
      </w:docPartPr>
      <w:docPartBody>
        <w:p w:rsidR="00394F56" w:rsidRDefault="00E3056C" w:rsidP="00E3056C">
          <w:pPr>
            <w:pStyle w:val="211BBC593E244CC3A10D8DA54B112955"/>
          </w:pPr>
          <w:r w:rsidRPr="00CF1A49">
            <w:t>Dates From</w:t>
          </w:r>
        </w:p>
      </w:docPartBody>
    </w:docPart>
    <w:docPart>
      <w:docPartPr>
        <w:name w:val="5CC474177BC249DFB41A3A65874EF445"/>
        <w:category>
          <w:name w:val="General"/>
          <w:gallery w:val="placeholder"/>
        </w:category>
        <w:types>
          <w:type w:val="bbPlcHdr"/>
        </w:types>
        <w:behaviors>
          <w:behavior w:val="content"/>
        </w:behaviors>
        <w:guid w:val="{4A661A13-2818-43E7-9194-E7BBD4DED4C9}"/>
      </w:docPartPr>
      <w:docPartBody>
        <w:p w:rsidR="00394F56" w:rsidRDefault="00E3056C" w:rsidP="00E3056C">
          <w:pPr>
            <w:pStyle w:val="5CC474177BC249DFB41A3A65874EF445"/>
          </w:pPr>
          <w:r w:rsidRPr="00CF1A49">
            <w:t>Job Title</w:t>
          </w:r>
        </w:p>
      </w:docPartBody>
    </w:docPart>
    <w:docPart>
      <w:docPartPr>
        <w:name w:val="6BF03755ACED4434B1D3FED1208794BA"/>
        <w:category>
          <w:name w:val="General"/>
          <w:gallery w:val="placeholder"/>
        </w:category>
        <w:types>
          <w:type w:val="bbPlcHdr"/>
        </w:types>
        <w:behaviors>
          <w:behavior w:val="content"/>
        </w:behaviors>
        <w:guid w:val="{FABBB87E-A6A2-4D47-825A-37E997E87F4D}"/>
      </w:docPartPr>
      <w:docPartBody>
        <w:p w:rsidR="00394F56" w:rsidRDefault="00E3056C" w:rsidP="00E3056C">
          <w:pPr>
            <w:pStyle w:val="6BF03755ACED4434B1D3FED1208794BA"/>
          </w:pPr>
          <w:r w:rsidRPr="00CF1A49">
            <w:rPr>
              <w:rStyle w:val="SubtleReference"/>
            </w:rPr>
            <w:t>Company</w:t>
          </w:r>
        </w:p>
      </w:docPartBody>
    </w:docPart>
    <w:docPart>
      <w:docPartPr>
        <w:name w:val="5744DF5F0A5149A6A5B8D462C45F9506"/>
        <w:category>
          <w:name w:val="General"/>
          <w:gallery w:val="placeholder"/>
        </w:category>
        <w:types>
          <w:type w:val="bbPlcHdr"/>
        </w:types>
        <w:behaviors>
          <w:behavior w:val="content"/>
        </w:behaviors>
        <w:guid w:val="{29F6CACE-D4C7-478F-837B-660DF8258B6F}"/>
      </w:docPartPr>
      <w:docPartBody>
        <w:p w:rsidR="00394F56" w:rsidRDefault="00E3056C" w:rsidP="00E3056C">
          <w:pPr>
            <w:pStyle w:val="5744DF5F0A5149A6A5B8D462C45F9506"/>
          </w:pPr>
          <w:r w:rsidRPr="00CF1A49">
            <w:t>Dates From</w:t>
          </w:r>
        </w:p>
      </w:docPartBody>
    </w:docPart>
    <w:docPart>
      <w:docPartPr>
        <w:name w:val="C6F126929C0143099CA4BBE10FC36E26"/>
        <w:category>
          <w:name w:val="General"/>
          <w:gallery w:val="placeholder"/>
        </w:category>
        <w:types>
          <w:type w:val="bbPlcHdr"/>
        </w:types>
        <w:behaviors>
          <w:behavior w:val="content"/>
        </w:behaviors>
        <w:guid w:val="{A272EEBC-400E-4324-BADC-1508150C84EE}"/>
      </w:docPartPr>
      <w:docPartBody>
        <w:p w:rsidR="00394F56" w:rsidRDefault="00E3056C" w:rsidP="00E3056C">
          <w:pPr>
            <w:pStyle w:val="C6F126929C0143099CA4BBE10FC36E26"/>
          </w:pPr>
          <w:r w:rsidRPr="00CF1A49">
            <w:t>Job Title</w:t>
          </w:r>
        </w:p>
      </w:docPartBody>
    </w:docPart>
    <w:docPart>
      <w:docPartPr>
        <w:name w:val="7B665B8FC3074EC89179DB5980E81032"/>
        <w:category>
          <w:name w:val="General"/>
          <w:gallery w:val="placeholder"/>
        </w:category>
        <w:types>
          <w:type w:val="bbPlcHdr"/>
        </w:types>
        <w:behaviors>
          <w:behavior w:val="content"/>
        </w:behaviors>
        <w:guid w:val="{AACE0BE2-C0EA-4970-9447-0FDC26A146B5}"/>
      </w:docPartPr>
      <w:docPartBody>
        <w:p w:rsidR="00394F56" w:rsidRDefault="00E3056C" w:rsidP="00E3056C">
          <w:pPr>
            <w:pStyle w:val="7B665B8FC3074EC89179DB5980E81032"/>
          </w:pPr>
          <w:r w:rsidRPr="00CF1A49">
            <w:rPr>
              <w:rStyle w:val="SubtleReference"/>
            </w:rPr>
            <w:t>Company</w:t>
          </w:r>
        </w:p>
      </w:docPartBody>
    </w:docPart>
    <w:docPart>
      <w:docPartPr>
        <w:name w:val="65525AB1A75B4609973484D4A707043E"/>
        <w:category>
          <w:name w:val="General"/>
          <w:gallery w:val="placeholder"/>
        </w:category>
        <w:types>
          <w:type w:val="bbPlcHdr"/>
        </w:types>
        <w:behaviors>
          <w:behavior w:val="content"/>
        </w:behaviors>
        <w:guid w:val="{E75552AF-40C1-40C5-B5E4-9C30A4EF62F4}"/>
      </w:docPartPr>
      <w:docPartBody>
        <w:p w:rsidR="00394F56" w:rsidRDefault="00E3056C" w:rsidP="00E3056C">
          <w:pPr>
            <w:pStyle w:val="65525AB1A75B4609973484D4A707043E"/>
          </w:pPr>
          <w:r w:rsidRPr="00CF1A49">
            <w:t>Dates From</w:t>
          </w:r>
        </w:p>
      </w:docPartBody>
    </w:docPart>
    <w:docPart>
      <w:docPartPr>
        <w:name w:val="F47E57D2151341BFA8989E9C6396A594"/>
        <w:category>
          <w:name w:val="General"/>
          <w:gallery w:val="placeholder"/>
        </w:category>
        <w:types>
          <w:type w:val="bbPlcHdr"/>
        </w:types>
        <w:behaviors>
          <w:behavior w:val="content"/>
        </w:behaviors>
        <w:guid w:val="{4F1BA287-2FAD-419F-8CC7-FA79CC61B569}"/>
      </w:docPartPr>
      <w:docPartBody>
        <w:p w:rsidR="00394F56" w:rsidRDefault="00E3056C" w:rsidP="00E3056C">
          <w:pPr>
            <w:pStyle w:val="F47E57D2151341BFA8989E9C6396A594"/>
          </w:pPr>
          <w:r w:rsidRPr="00CF1A49">
            <w:t>Job Title</w:t>
          </w:r>
        </w:p>
      </w:docPartBody>
    </w:docPart>
    <w:docPart>
      <w:docPartPr>
        <w:name w:val="6563633D4C304F7BBD373C1A4C51AEA9"/>
        <w:category>
          <w:name w:val="General"/>
          <w:gallery w:val="placeholder"/>
        </w:category>
        <w:types>
          <w:type w:val="bbPlcHdr"/>
        </w:types>
        <w:behaviors>
          <w:behavior w:val="content"/>
        </w:behaviors>
        <w:guid w:val="{6073205F-DC46-4CA3-8E5D-1A960242B817}"/>
      </w:docPartPr>
      <w:docPartBody>
        <w:p w:rsidR="00394F56" w:rsidRDefault="00E3056C" w:rsidP="00E3056C">
          <w:pPr>
            <w:pStyle w:val="6563633D4C304F7BBD373C1A4C51AEA9"/>
          </w:pPr>
          <w:r w:rsidRPr="00CF1A49">
            <w:rPr>
              <w:rStyle w:val="SubtleReference"/>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56C"/>
    <w:rsid w:val="001F6F0F"/>
    <w:rsid w:val="00394F56"/>
    <w:rsid w:val="006D5221"/>
    <w:rsid w:val="008D6A68"/>
    <w:rsid w:val="008F25B8"/>
    <w:rsid w:val="00E305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DC598AAAC9459291F5D0A416536255">
    <w:name w:val="4BDC598AAAC9459291F5D0A416536255"/>
    <w:rsid w:val="00E3056C"/>
  </w:style>
  <w:style w:type="paragraph" w:customStyle="1" w:styleId="EB458FD213184F9A9E9BB1AC8712CCBF">
    <w:name w:val="EB458FD213184F9A9E9BB1AC8712CCBF"/>
    <w:rsid w:val="00E3056C"/>
  </w:style>
  <w:style w:type="paragraph" w:customStyle="1" w:styleId="72BD08476FCE40C8979C411FD001A9AB">
    <w:name w:val="72BD08476FCE40C8979C411FD001A9AB"/>
    <w:rsid w:val="00E3056C"/>
  </w:style>
  <w:style w:type="paragraph" w:customStyle="1" w:styleId="F421335BCB5E4982A8DC8F1A15382409">
    <w:name w:val="F421335BCB5E4982A8DC8F1A15382409"/>
    <w:rsid w:val="00E3056C"/>
  </w:style>
  <w:style w:type="paragraph" w:customStyle="1" w:styleId="5493FBAA12C94DE7A1E698C7DE164630">
    <w:name w:val="5493FBAA12C94DE7A1E698C7DE164630"/>
    <w:rsid w:val="00E3056C"/>
  </w:style>
  <w:style w:type="paragraph" w:customStyle="1" w:styleId="211BBC593E244CC3A10D8DA54B112955">
    <w:name w:val="211BBC593E244CC3A10D8DA54B112955"/>
    <w:rsid w:val="00E3056C"/>
  </w:style>
  <w:style w:type="paragraph" w:customStyle="1" w:styleId="5CC474177BC249DFB41A3A65874EF445">
    <w:name w:val="5CC474177BC249DFB41A3A65874EF445"/>
    <w:rsid w:val="00E3056C"/>
  </w:style>
  <w:style w:type="character" w:styleId="SubtleReference">
    <w:name w:val="Subtle Reference"/>
    <w:basedOn w:val="DefaultParagraphFont"/>
    <w:uiPriority w:val="10"/>
    <w:qFormat/>
    <w:rsid w:val="00E3056C"/>
    <w:rPr>
      <w:b/>
      <w:caps w:val="0"/>
      <w:smallCaps/>
      <w:color w:val="595959" w:themeColor="text1" w:themeTint="A6"/>
    </w:rPr>
  </w:style>
  <w:style w:type="paragraph" w:customStyle="1" w:styleId="6BF03755ACED4434B1D3FED1208794BA">
    <w:name w:val="6BF03755ACED4434B1D3FED1208794BA"/>
    <w:rsid w:val="00E3056C"/>
  </w:style>
  <w:style w:type="paragraph" w:customStyle="1" w:styleId="5744DF5F0A5149A6A5B8D462C45F9506">
    <w:name w:val="5744DF5F0A5149A6A5B8D462C45F9506"/>
    <w:rsid w:val="00E3056C"/>
  </w:style>
  <w:style w:type="paragraph" w:customStyle="1" w:styleId="C6F126929C0143099CA4BBE10FC36E26">
    <w:name w:val="C6F126929C0143099CA4BBE10FC36E26"/>
    <w:rsid w:val="00E3056C"/>
  </w:style>
  <w:style w:type="paragraph" w:customStyle="1" w:styleId="7B665B8FC3074EC89179DB5980E81032">
    <w:name w:val="7B665B8FC3074EC89179DB5980E81032"/>
    <w:rsid w:val="00E3056C"/>
  </w:style>
  <w:style w:type="paragraph" w:customStyle="1" w:styleId="65525AB1A75B4609973484D4A707043E">
    <w:name w:val="65525AB1A75B4609973484D4A707043E"/>
    <w:rsid w:val="00E3056C"/>
  </w:style>
  <w:style w:type="paragraph" w:customStyle="1" w:styleId="F47E57D2151341BFA8989E9C6396A594">
    <w:name w:val="F47E57D2151341BFA8989E9C6396A594"/>
    <w:rsid w:val="00E3056C"/>
  </w:style>
  <w:style w:type="paragraph" w:customStyle="1" w:styleId="6563633D4C304F7BBD373C1A4C51AEA9">
    <w:name w:val="6563633D4C304F7BBD373C1A4C51AEA9"/>
    <w:rsid w:val="00E305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Nili</dc:creator>
  <cp:keywords/>
  <dc:description/>
  <cp:lastModifiedBy>Shweta Nili</cp:lastModifiedBy>
  <cp:revision>14</cp:revision>
  <cp:lastPrinted>2023-02-08T16:19:00Z</cp:lastPrinted>
  <dcterms:created xsi:type="dcterms:W3CDTF">2023-02-20T16:06:00Z</dcterms:created>
  <dcterms:modified xsi:type="dcterms:W3CDTF">2023-05-19T02:39:00Z</dcterms:modified>
</cp:coreProperties>
</file>