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05" w:rsidRDefault="00065A38">
      <w:pPr>
        <w:ind w:left="5760" w:hanging="5760"/>
        <w:rPr>
          <w:rFonts w:ascii="Garamond" w:hAnsi="Garamond" w:cs="Courier New"/>
          <w:b/>
          <w:bCs/>
        </w:rPr>
      </w:pPr>
      <w:r w:rsidRPr="003D3DEF">
        <w:rPr>
          <w:rFonts w:ascii="Garamond" w:hAnsi="Garamond" w:cs="Courier New"/>
          <w:b/>
          <w:bCs/>
        </w:rPr>
        <w:t>DILLIP PARHI</w:t>
      </w:r>
    </w:p>
    <w:p w:rsidR="00A65908" w:rsidRDefault="007D5C8D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Mobile:</w:t>
      </w:r>
      <w:r w:rsidR="00AA3084">
        <w:rPr>
          <w:rFonts w:ascii="Garamond" w:hAnsi="Garamond" w:cs="Courier New"/>
          <w:b/>
          <w:bCs/>
        </w:rPr>
        <w:t xml:space="preserve"> 7757012055</w:t>
      </w:r>
      <w:bookmarkStart w:id="0" w:name="_GoBack"/>
      <w:bookmarkEnd w:id="0"/>
    </w:p>
    <w:p w:rsidR="00E327C6" w:rsidRDefault="00E327C6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Present Role: Corporate Trainer &amp; Software Consultant</w:t>
      </w:r>
    </w:p>
    <w:p w:rsidR="00E327C6" w:rsidRDefault="006471CC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Experience: 12</w:t>
      </w:r>
      <w:r w:rsidR="00E327C6">
        <w:rPr>
          <w:rFonts w:ascii="Garamond" w:hAnsi="Garamond" w:cs="Courier New"/>
          <w:b/>
          <w:bCs/>
        </w:rPr>
        <w:t xml:space="preserve"> + Years</w:t>
      </w:r>
    </w:p>
    <w:p w:rsidR="00E327C6" w:rsidRDefault="00015E75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Technical Skills:</w:t>
      </w:r>
      <w:r w:rsidR="007D5C8D">
        <w:rPr>
          <w:rFonts w:ascii="Garamond" w:hAnsi="Garamond" w:cs="Courier New"/>
          <w:b/>
          <w:bCs/>
        </w:rPr>
        <w:t xml:space="preserve">  </w:t>
      </w:r>
      <w:r w:rsidR="00AC0BF8">
        <w:rPr>
          <w:rFonts w:ascii="Garamond" w:hAnsi="Garamond" w:cs="Courier New"/>
          <w:b/>
          <w:bCs/>
        </w:rPr>
        <w:t>MSBI (</w:t>
      </w:r>
      <w:r w:rsidR="00B553F1">
        <w:rPr>
          <w:rFonts w:ascii="Garamond" w:hAnsi="Garamond" w:cs="Courier New"/>
          <w:b/>
          <w:bCs/>
        </w:rPr>
        <w:t>SSIS</w:t>
      </w:r>
      <w:r w:rsidR="006471CC">
        <w:rPr>
          <w:rFonts w:ascii="Garamond" w:hAnsi="Garamond" w:cs="Courier New"/>
          <w:b/>
          <w:bCs/>
        </w:rPr>
        <w:t>, SSRS, SSAS</w:t>
      </w:r>
      <w:r w:rsidR="00B553F1">
        <w:rPr>
          <w:rFonts w:ascii="Garamond" w:hAnsi="Garamond" w:cs="Courier New"/>
          <w:b/>
          <w:bCs/>
        </w:rPr>
        <w:t>)</w:t>
      </w:r>
      <w:r w:rsidR="005E64D2">
        <w:rPr>
          <w:rFonts w:ascii="Garamond" w:hAnsi="Garamond" w:cs="Courier New"/>
          <w:b/>
          <w:bCs/>
        </w:rPr>
        <w:t>, SQL SERVER, DBA</w:t>
      </w:r>
    </w:p>
    <w:p w:rsidR="00065A38" w:rsidRPr="00794BDF" w:rsidRDefault="00065A38">
      <w:pPr>
        <w:rPr>
          <w:rFonts w:ascii="Garamond" w:hAnsi="Garamond" w:cs="Courier New"/>
          <w:b/>
          <w:bCs/>
        </w:rPr>
      </w:pPr>
      <w:r w:rsidRPr="003D3DEF">
        <w:rPr>
          <w:rFonts w:ascii="Garamond" w:hAnsi="Garamond" w:cs="Courier New"/>
          <w:b/>
          <w:bCs/>
        </w:rPr>
        <w:t xml:space="preserve">            </w:t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="00AA3084">
        <w:rPr>
          <w:rFonts w:ascii="Garamond" w:hAnsi="Garamond" w:cs="Courier New"/>
          <w:b/>
          <w:bCs/>
          <w:noProof/>
          <w:sz w:val="20"/>
        </w:rPr>
        <w:pict>
          <v:line id="_x0000_s1026" style="position:absolute;z-index:251657216;mso-position-horizontal-relative:text;mso-position-vertical-relative:text" from="0,3pt" to="6in,3pt"/>
        </w:pict>
      </w:r>
    </w:p>
    <w:p w:rsidR="001E7CBA" w:rsidRPr="00794BDF" w:rsidRDefault="00794BDF" w:rsidP="00794BDF">
      <w:pPr>
        <w:pStyle w:val="BodyText3"/>
        <w:tabs>
          <w:tab w:val="left" w:pos="6120"/>
        </w:tabs>
        <w:rPr>
          <w:rFonts w:ascii="Garamond" w:hAnsi="Garamond"/>
          <w:b/>
          <w:sz w:val="24"/>
          <w:szCs w:val="24"/>
          <w:lang w:val="en-GB"/>
        </w:rPr>
      </w:pPr>
      <w:r w:rsidRPr="00794BDF">
        <w:rPr>
          <w:rFonts w:ascii="Garamond" w:hAnsi="Garamond"/>
          <w:b/>
          <w:sz w:val="24"/>
          <w:szCs w:val="24"/>
          <w:lang w:val="en-GB"/>
        </w:rPr>
        <w:t>SUMMARY</w:t>
      </w:r>
      <w:r>
        <w:rPr>
          <w:rFonts w:ascii="Garamond" w:hAnsi="Garamond"/>
          <w:b/>
          <w:sz w:val="24"/>
          <w:szCs w:val="24"/>
          <w:lang w:val="en-GB"/>
        </w:rPr>
        <w:tab/>
      </w:r>
    </w:p>
    <w:p w:rsidR="006338A0" w:rsidRDefault="006338A0" w:rsidP="001E7CBA">
      <w:pPr>
        <w:pStyle w:val="BodyText3"/>
        <w:rPr>
          <w:rFonts w:ascii="Garamond" w:hAnsi="Garamond"/>
          <w:sz w:val="24"/>
          <w:szCs w:val="24"/>
        </w:rPr>
      </w:pPr>
      <w:r w:rsidRPr="001E7CBA">
        <w:rPr>
          <w:rFonts w:ascii="Garamond" w:hAnsi="Garamond"/>
          <w:sz w:val="24"/>
          <w:szCs w:val="24"/>
          <w:lang w:val="en-GB"/>
        </w:rPr>
        <w:t xml:space="preserve">Bachelor’s degree in Computer science with </w:t>
      </w:r>
      <w:r w:rsidR="001E7CBA" w:rsidRPr="001E7CBA">
        <w:rPr>
          <w:rFonts w:ascii="Garamond" w:hAnsi="Garamond"/>
          <w:sz w:val="24"/>
          <w:szCs w:val="24"/>
          <w:lang w:val="en-GB"/>
        </w:rPr>
        <w:t>a total</w:t>
      </w:r>
      <w:r w:rsidRPr="001E7CBA">
        <w:rPr>
          <w:rFonts w:ascii="Garamond" w:hAnsi="Garamond"/>
          <w:sz w:val="24"/>
          <w:szCs w:val="24"/>
          <w:lang w:val="en-GB"/>
        </w:rPr>
        <w:t xml:space="preserve"> IT Experience of </w:t>
      </w:r>
      <w:r w:rsidR="00686E28">
        <w:rPr>
          <w:rFonts w:ascii="Garamond" w:hAnsi="Garamond"/>
          <w:sz w:val="24"/>
          <w:szCs w:val="24"/>
          <w:lang w:val="en-GB"/>
        </w:rPr>
        <w:t xml:space="preserve">twelve </w:t>
      </w:r>
      <w:r w:rsidR="001E7CBA" w:rsidRPr="001E7CBA">
        <w:rPr>
          <w:rFonts w:ascii="Garamond" w:hAnsi="Garamond"/>
          <w:sz w:val="24"/>
          <w:szCs w:val="24"/>
          <w:lang w:val="en-GB"/>
        </w:rPr>
        <w:t>years</w:t>
      </w:r>
      <w:r w:rsidRPr="001E7CBA">
        <w:rPr>
          <w:rFonts w:ascii="Garamond" w:hAnsi="Garamond"/>
          <w:sz w:val="24"/>
          <w:szCs w:val="24"/>
          <w:lang w:val="en-GB"/>
        </w:rPr>
        <w:t xml:space="preserve">. I had worked extensively on technologies like </w:t>
      </w:r>
      <w:r w:rsidR="00EB77FB">
        <w:rPr>
          <w:rFonts w:ascii="Garamond" w:hAnsi="Garamond"/>
          <w:sz w:val="24"/>
          <w:szCs w:val="24"/>
          <w:lang w:val="en-GB"/>
        </w:rPr>
        <w:t>Sql-Server 2005/2008</w:t>
      </w:r>
      <w:r w:rsidR="00573D5A">
        <w:rPr>
          <w:rFonts w:ascii="Garamond" w:hAnsi="Garamond"/>
          <w:sz w:val="24"/>
          <w:szCs w:val="24"/>
          <w:lang w:val="en-GB"/>
        </w:rPr>
        <w:t xml:space="preserve">/2012, </w:t>
      </w:r>
      <w:r w:rsidR="00C81F3F">
        <w:rPr>
          <w:rFonts w:ascii="Garamond" w:hAnsi="Garamond"/>
          <w:sz w:val="24"/>
          <w:szCs w:val="24"/>
          <w:lang w:val="en-GB"/>
        </w:rPr>
        <w:t>MSBI (</w:t>
      </w:r>
      <w:r w:rsidR="00573D5A">
        <w:rPr>
          <w:rFonts w:ascii="Garamond" w:hAnsi="Garamond"/>
          <w:sz w:val="24"/>
          <w:szCs w:val="24"/>
          <w:lang w:val="en-GB"/>
        </w:rPr>
        <w:t>SSIS</w:t>
      </w:r>
      <w:r w:rsidR="00C81F3F">
        <w:rPr>
          <w:rFonts w:ascii="Garamond" w:hAnsi="Garamond"/>
          <w:sz w:val="24"/>
          <w:szCs w:val="24"/>
          <w:lang w:val="en-GB"/>
        </w:rPr>
        <w:t>, SSRS, SSAS)</w:t>
      </w:r>
      <w:r w:rsidR="00C81F3F" w:rsidRPr="001E7CBA">
        <w:rPr>
          <w:rFonts w:ascii="Garamond" w:hAnsi="Garamond"/>
          <w:sz w:val="24"/>
          <w:szCs w:val="24"/>
          <w:lang w:val="en-GB"/>
        </w:rPr>
        <w:t>,</w:t>
      </w:r>
      <w:r w:rsidR="00C81F3F">
        <w:rPr>
          <w:rFonts w:ascii="Garamond" w:hAnsi="Garamond"/>
          <w:sz w:val="24"/>
          <w:szCs w:val="24"/>
          <w:lang w:val="en-GB"/>
        </w:rPr>
        <w:t xml:space="preserve"> </w:t>
      </w:r>
      <w:r w:rsidR="00C81F3F" w:rsidRPr="00C81F3F">
        <w:rPr>
          <w:rFonts w:ascii="Garamond" w:hAnsi="Garamond"/>
          <w:sz w:val="24"/>
          <w:szCs w:val="24"/>
          <w:lang w:val="en-GB"/>
        </w:rPr>
        <w:t>ASP. Net, C</w:t>
      </w:r>
      <w:r w:rsidR="00DD08BF" w:rsidRPr="00C81F3F">
        <w:rPr>
          <w:rFonts w:ascii="Garamond" w:hAnsi="Garamond"/>
          <w:sz w:val="24"/>
          <w:szCs w:val="24"/>
          <w:lang w:val="en-GB"/>
        </w:rPr>
        <w:t>#</w:t>
      </w:r>
      <w:r w:rsidR="00DD08BF">
        <w:rPr>
          <w:rFonts w:ascii="Garamond" w:hAnsi="Garamond"/>
          <w:sz w:val="24"/>
          <w:szCs w:val="24"/>
          <w:lang w:val="en-GB"/>
        </w:rPr>
        <w:t xml:space="preserve"> </w:t>
      </w:r>
      <w:r w:rsidR="00DD08BF" w:rsidRPr="00C81F3F">
        <w:rPr>
          <w:rFonts w:ascii="Garamond" w:hAnsi="Garamond"/>
          <w:sz w:val="24"/>
          <w:szCs w:val="24"/>
          <w:lang w:val="en-GB"/>
        </w:rPr>
        <w:t>with</w:t>
      </w:r>
      <w:r w:rsidR="001E7CBA" w:rsidRPr="001E7CBA">
        <w:rPr>
          <w:rFonts w:ascii="Garamond" w:hAnsi="Garamond"/>
          <w:sz w:val="24"/>
          <w:szCs w:val="24"/>
          <w:lang w:val="en-GB"/>
        </w:rPr>
        <w:t xml:space="preserve"> an</w:t>
      </w:r>
      <w:r w:rsidRPr="001E7CBA">
        <w:rPr>
          <w:rFonts w:ascii="Garamond" w:hAnsi="Garamond"/>
          <w:sz w:val="24"/>
          <w:szCs w:val="24"/>
        </w:rPr>
        <w:t xml:space="preserve"> excellent knowledge of the SDLC processes, Quality standards</w:t>
      </w:r>
      <w:r w:rsidR="001E7CBA" w:rsidRPr="001E7CBA">
        <w:rPr>
          <w:rFonts w:ascii="Garamond" w:hAnsi="Garamond"/>
          <w:sz w:val="24"/>
          <w:szCs w:val="24"/>
        </w:rPr>
        <w:t>.</w:t>
      </w:r>
    </w:p>
    <w:p w:rsidR="007D5C8D" w:rsidRPr="001E7CBA" w:rsidRDefault="007D5C8D" w:rsidP="001E7CBA">
      <w:pPr>
        <w:pStyle w:val="BodyText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Looking for Part/Full Time assignments in Corporate Training &amp; Software </w:t>
      </w:r>
      <w:r w:rsidR="00E402AC">
        <w:rPr>
          <w:rFonts w:ascii="Garamond" w:hAnsi="Garamond"/>
          <w:sz w:val="24"/>
          <w:szCs w:val="24"/>
        </w:rPr>
        <w:t>Consulting</w:t>
      </w:r>
      <w:r>
        <w:rPr>
          <w:rFonts w:ascii="Garamond" w:hAnsi="Garamond"/>
          <w:sz w:val="24"/>
          <w:szCs w:val="24"/>
        </w:rPr>
        <w:t>.</w:t>
      </w:r>
    </w:p>
    <w:p w:rsidR="006338A0" w:rsidRDefault="001E7CBA" w:rsidP="006338A0">
      <w:pPr>
        <w:jc w:val="both"/>
        <w:rPr>
          <w:rFonts w:ascii="Garamond" w:hAnsi="Garamond"/>
        </w:rPr>
      </w:pPr>
      <w:r w:rsidRPr="001E7CBA">
        <w:rPr>
          <w:rFonts w:ascii="Garamond" w:hAnsi="Garamond"/>
        </w:rPr>
        <w:t xml:space="preserve">I </w:t>
      </w:r>
      <w:r w:rsidR="006338A0" w:rsidRPr="001E7CBA">
        <w:rPr>
          <w:rFonts w:ascii="Garamond" w:hAnsi="Garamond"/>
        </w:rPr>
        <w:t xml:space="preserve">had worked </w:t>
      </w:r>
      <w:r w:rsidRPr="001E7CBA">
        <w:rPr>
          <w:rFonts w:ascii="Garamond" w:hAnsi="Garamond"/>
        </w:rPr>
        <w:t xml:space="preserve">mostly </w:t>
      </w:r>
      <w:r w:rsidR="006338A0" w:rsidRPr="001E7CBA">
        <w:rPr>
          <w:rFonts w:ascii="Garamond" w:hAnsi="Garamond"/>
        </w:rPr>
        <w:t>Internet-based application, Intranet –based application and Client-Server application</w:t>
      </w:r>
      <w:r w:rsidRPr="001E7CBA">
        <w:rPr>
          <w:rFonts w:ascii="Garamond" w:hAnsi="Garamond"/>
        </w:rPr>
        <w:t xml:space="preserve"> using Microsoft technologies.</w:t>
      </w:r>
      <w:r w:rsidR="006338A0" w:rsidRPr="001E7CBA">
        <w:rPr>
          <w:rFonts w:ascii="Garamond" w:hAnsi="Garamond"/>
        </w:rPr>
        <w:t xml:space="preserve"> </w:t>
      </w:r>
    </w:p>
    <w:p w:rsidR="008F203A" w:rsidRDefault="008F203A" w:rsidP="006338A0">
      <w:pPr>
        <w:jc w:val="both"/>
        <w:rPr>
          <w:rFonts w:ascii="Garamond" w:hAnsi="Garamond"/>
        </w:rPr>
      </w:pPr>
    </w:p>
    <w:p w:rsidR="006338A0" w:rsidRDefault="001E7CBA" w:rsidP="006338A0">
      <w:pPr>
        <w:jc w:val="both"/>
        <w:rPr>
          <w:rFonts w:ascii="Garamond" w:hAnsi="Garamond"/>
        </w:rPr>
      </w:pPr>
      <w:r w:rsidRPr="001E7CBA">
        <w:rPr>
          <w:rFonts w:ascii="Garamond" w:hAnsi="Garamond"/>
        </w:rPr>
        <w:t xml:space="preserve">Job Profile includes </w:t>
      </w:r>
      <w:r w:rsidR="006338A0" w:rsidRPr="001E7CBA">
        <w:rPr>
          <w:rFonts w:ascii="Garamond" w:hAnsi="Garamond"/>
        </w:rPr>
        <w:t xml:space="preserve">Business requirement gathering and analysis, designing, coding, testing </w:t>
      </w:r>
      <w:r w:rsidRPr="001E7CBA">
        <w:rPr>
          <w:rFonts w:ascii="Garamond" w:hAnsi="Garamond"/>
        </w:rPr>
        <w:t>a</w:t>
      </w:r>
      <w:r w:rsidR="006338A0" w:rsidRPr="001E7CBA">
        <w:rPr>
          <w:rFonts w:ascii="Garamond" w:hAnsi="Garamond"/>
        </w:rPr>
        <w:t xml:space="preserve">nd </w:t>
      </w:r>
      <w:r w:rsidRPr="001E7CBA">
        <w:rPr>
          <w:rFonts w:ascii="Garamond" w:hAnsi="Garamond"/>
        </w:rPr>
        <w:t xml:space="preserve">support. I had </w:t>
      </w:r>
      <w:r w:rsidR="006338A0" w:rsidRPr="001E7CBA">
        <w:rPr>
          <w:rFonts w:ascii="Garamond" w:hAnsi="Garamond"/>
        </w:rPr>
        <w:t xml:space="preserve">worked </w:t>
      </w:r>
      <w:r w:rsidR="008F203A">
        <w:rPr>
          <w:rFonts w:ascii="Garamond" w:hAnsi="Garamond"/>
        </w:rPr>
        <w:t xml:space="preserve">in </w:t>
      </w:r>
      <w:r w:rsidR="006338A0" w:rsidRPr="001E7CBA">
        <w:rPr>
          <w:rFonts w:ascii="Garamond" w:hAnsi="Garamond"/>
        </w:rPr>
        <w:t xml:space="preserve">Projects related to </w:t>
      </w:r>
      <w:r w:rsidR="008F203A">
        <w:t xml:space="preserve">Supply Chain Management, Demand Planning, Printing, </w:t>
      </w:r>
      <w:r w:rsidR="006338A0" w:rsidRPr="001E7CBA">
        <w:rPr>
          <w:rFonts w:ascii="Garamond" w:hAnsi="Garamond"/>
        </w:rPr>
        <w:t xml:space="preserve">Advertisement, Travel Management, HealthCare &amp; Hospital </w:t>
      </w:r>
      <w:r w:rsidR="00794BDF" w:rsidRPr="001E7CBA">
        <w:rPr>
          <w:rFonts w:ascii="Garamond" w:hAnsi="Garamond"/>
        </w:rPr>
        <w:t>Management,</w:t>
      </w:r>
      <w:r w:rsidRPr="001E7CBA">
        <w:rPr>
          <w:rFonts w:ascii="Garamond" w:hAnsi="Garamond"/>
        </w:rPr>
        <w:t xml:space="preserve"> </w:t>
      </w:r>
      <w:r w:rsidR="006338A0" w:rsidRPr="001E7CBA">
        <w:rPr>
          <w:rFonts w:ascii="Garamond" w:hAnsi="Garamond"/>
        </w:rPr>
        <w:t>Media Domain</w:t>
      </w:r>
      <w:r w:rsidRPr="001E7CBA">
        <w:rPr>
          <w:rFonts w:ascii="Garamond" w:hAnsi="Garamond"/>
        </w:rPr>
        <w:t xml:space="preserve"> &amp; Document Management</w:t>
      </w:r>
      <w:r w:rsidR="006338A0" w:rsidRPr="001E7CBA">
        <w:rPr>
          <w:rFonts w:ascii="Garamond" w:hAnsi="Garamond"/>
        </w:rPr>
        <w:t>.</w:t>
      </w:r>
    </w:p>
    <w:p w:rsidR="008F203A" w:rsidRDefault="008F203A" w:rsidP="006338A0">
      <w:pPr>
        <w:jc w:val="both"/>
        <w:rPr>
          <w:rFonts w:ascii="Garamond" w:hAnsi="Garamond"/>
        </w:rPr>
      </w:pPr>
    </w:p>
    <w:p w:rsidR="008F203A" w:rsidRDefault="008F203A" w:rsidP="008F203A">
      <w:pPr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I had worked for large Clients such as, </w:t>
      </w:r>
      <w:r w:rsidR="002E546D">
        <w:rPr>
          <w:rFonts w:ascii="Garamond" w:hAnsi="Garamond"/>
          <w:szCs w:val="20"/>
        </w:rPr>
        <w:t>Citistreet (</w:t>
      </w:r>
      <w:r>
        <w:rPr>
          <w:rFonts w:ascii="Garamond" w:hAnsi="Garamond"/>
          <w:szCs w:val="20"/>
        </w:rPr>
        <w:t xml:space="preserve">CitiGroup), </w:t>
      </w:r>
      <w:r w:rsidR="00545ACD">
        <w:rPr>
          <w:rFonts w:ascii="Garamond" w:hAnsi="Garamond"/>
          <w:szCs w:val="20"/>
        </w:rPr>
        <w:t>South African Breweries (SAB_Miller)</w:t>
      </w:r>
      <w:proofErr w:type="gramStart"/>
      <w:r w:rsidR="00545ACD">
        <w:rPr>
          <w:rFonts w:ascii="Garamond" w:hAnsi="Garamond"/>
          <w:szCs w:val="20"/>
        </w:rPr>
        <w:t>,</w:t>
      </w:r>
      <w:r w:rsidR="007D5C8D">
        <w:rPr>
          <w:rFonts w:ascii="Garamond" w:hAnsi="Garamond"/>
          <w:szCs w:val="20"/>
        </w:rPr>
        <w:t>South</w:t>
      </w:r>
      <w:proofErr w:type="gramEnd"/>
      <w:r w:rsidR="007D5C8D">
        <w:rPr>
          <w:rFonts w:ascii="Garamond" w:hAnsi="Garamond"/>
          <w:szCs w:val="20"/>
        </w:rPr>
        <w:t xml:space="preserve"> African Weather,</w:t>
      </w:r>
      <w:r w:rsidR="00545ACD">
        <w:rPr>
          <w:rFonts w:ascii="Garamond" w:hAnsi="Garamond"/>
          <w:szCs w:val="20"/>
        </w:rPr>
        <w:t xml:space="preserve"> EuroRscg,</w:t>
      </w:r>
      <w:r>
        <w:rPr>
          <w:rFonts w:ascii="Garamond" w:hAnsi="Garamond"/>
          <w:szCs w:val="20"/>
        </w:rPr>
        <w:t xml:space="preserve"> Webmart, Pfizer, ICICI </w:t>
      </w:r>
      <w:r w:rsidR="007D5C8D">
        <w:rPr>
          <w:rFonts w:ascii="Garamond" w:hAnsi="Garamond"/>
          <w:szCs w:val="20"/>
        </w:rPr>
        <w:t>Prudential, Atomic Energy and</w:t>
      </w:r>
      <w:r>
        <w:rPr>
          <w:rFonts w:ascii="Garamond" w:hAnsi="Garamond"/>
          <w:szCs w:val="20"/>
        </w:rPr>
        <w:t xml:space="preserve"> Dimension Data.</w:t>
      </w:r>
    </w:p>
    <w:p w:rsidR="00AE4E3C" w:rsidRDefault="00AE4E3C" w:rsidP="008F203A">
      <w:pPr>
        <w:jc w:val="both"/>
        <w:rPr>
          <w:rFonts w:ascii="Garamond" w:hAnsi="Garamond"/>
          <w:szCs w:val="20"/>
        </w:rPr>
      </w:pPr>
    </w:p>
    <w:p w:rsidR="00AE4E3C" w:rsidRPr="007D5C8D" w:rsidRDefault="00AE4E3C" w:rsidP="00AE4E3C">
      <w:pPr>
        <w:rPr>
          <w:rFonts w:ascii="Garamond" w:hAnsi="Garamond" w:cs="Courier New"/>
          <w:b/>
          <w:bCs/>
        </w:rPr>
      </w:pPr>
      <w:r w:rsidRPr="007D5C8D">
        <w:rPr>
          <w:rFonts w:ascii="Garamond" w:hAnsi="Garamond" w:cs="Courier New"/>
          <w:b/>
          <w:bCs/>
        </w:rPr>
        <w:t>Corporate Training Experience:</w:t>
      </w:r>
    </w:p>
    <w:p w:rsidR="005E64D2" w:rsidRDefault="005E64D2" w:rsidP="005E64D2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Trained  Professionals from Infosys, TCS,HSBC, IBM,Cognizant etc in SQL SERVER, SSIS,SSRS &amp; SSAS etc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Pall Connect.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AXA Insurance.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Modular Mining.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SQL SERVER, C#, ASP.NET &amp; WCF in Halliburton Technologies.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SQL SERVER, MSBI</w:t>
      </w:r>
      <w:proofErr w:type="gramStart"/>
      <w:r>
        <w:rPr>
          <w:rFonts w:ascii="Garamond" w:hAnsi="Garamond" w:cs="Courier New"/>
          <w:bCs/>
        </w:rPr>
        <w:t>,C</w:t>
      </w:r>
      <w:proofErr w:type="gramEnd"/>
      <w:r>
        <w:rPr>
          <w:rFonts w:ascii="Garamond" w:hAnsi="Garamond" w:cs="Courier New"/>
          <w:bCs/>
        </w:rPr>
        <w:t>#, ASP.NET &amp; WCF in PM DIMENSIONS.</w:t>
      </w:r>
    </w:p>
    <w:p w:rsidR="008F203A" w:rsidRDefault="008F203A" w:rsidP="008F203A">
      <w:pPr>
        <w:ind w:left="360"/>
        <w:jc w:val="both"/>
        <w:rPr>
          <w:rFonts w:ascii="Garamond" w:hAnsi="Garamond"/>
          <w:szCs w:val="20"/>
        </w:rPr>
      </w:pPr>
    </w:p>
    <w:p w:rsidR="00213FC6" w:rsidRDefault="00213FC6" w:rsidP="00213FC6">
      <w:pPr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 xml:space="preserve">ONSITE EXPERIENCE </w:t>
      </w:r>
    </w:p>
    <w:p w:rsidR="00213FC6" w:rsidRDefault="00213FC6" w:rsidP="00213FC6">
      <w:pPr>
        <w:rPr>
          <w:rFonts w:ascii="Garamond" w:hAnsi="Garamond" w:cs="Courier New"/>
          <w:b/>
          <w:bCs/>
        </w:rPr>
      </w:pPr>
    </w:p>
    <w:p w:rsidR="00213FC6" w:rsidRPr="004C256A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 w:rsidRPr="004C256A">
        <w:rPr>
          <w:rFonts w:ascii="Garamond" w:hAnsi="Garamond" w:cs="Courier New"/>
          <w:bCs/>
        </w:rPr>
        <w:t xml:space="preserve">Had worked as Consultant in </w:t>
      </w:r>
      <w:r w:rsidRPr="002E546D">
        <w:rPr>
          <w:rFonts w:ascii="Garamond" w:hAnsi="Garamond" w:cs="Courier New"/>
          <w:b/>
          <w:bCs/>
        </w:rPr>
        <w:t>CitiStreet, U.S.A</w:t>
      </w:r>
      <w:r w:rsidR="006B0FD0">
        <w:rPr>
          <w:rFonts w:ascii="Garamond" w:hAnsi="Garamond" w:cs="Courier New"/>
          <w:bCs/>
        </w:rPr>
        <w:t xml:space="preserve"> from September 2006 to April </w:t>
      </w:r>
      <w:r w:rsidRPr="004C256A">
        <w:rPr>
          <w:rFonts w:ascii="Garamond" w:hAnsi="Garamond" w:cs="Courier New"/>
          <w:bCs/>
        </w:rPr>
        <w:t xml:space="preserve">2007.  </w:t>
      </w:r>
    </w:p>
    <w:p w:rsidR="00213FC6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 w:rsidRPr="004C256A">
        <w:rPr>
          <w:rFonts w:ascii="Garamond" w:hAnsi="Garamond" w:cs="Courier New"/>
          <w:bCs/>
        </w:rPr>
        <w:t xml:space="preserve">Had worked as Consultant in </w:t>
      </w:r>
      <w:r w:rsidRPr="002E546D">
        <w:rPr>
          <w:rFonts w:ascii="Garamond" w:hAnsi="Garamond" w:cs="Courier New"/>
          <w:b/>
          <w:bCs/>
        </w:rPr>
        <w:t xml:space="preserve">IQ Business Group, </w:t>
      </w:r>
      <w:smartTag w:uri="urn:schemas-microsoft-com:office:smarttags" w:element="country-region">
        <w:smartTag w:uri="urn:schemas-microsoft-com:office:smarttags" w:element="place">
          <w:r w:rsidRPr="002E546D">
            <w:rPr>
              <w:rFonts w:ascii="Garamond" w:hAnsi="Garamond" w:cs="Courier New"/>
              <w:b/>
              <w:bCs/>
            </w:rPr>
            <w:t>South Africa</w:t>
          </w:r>
        </w:smartTag>
      </w:smartTag>
      <w:r w:rsidRPr="004C256A">
        <w:rPr>
          <w:rFonts w:ascii="Garamond" w:hAnsi="Garamond" w:cs="Courier New"/>
          <w:bCs/>
        </w:rPr>
        <w:t xml:space="preserve"> for one and half months.</w:t>
      </w:r>
      <w:r w:rsidRPr="004C256A">
        <w:rPr>
          <w:rFonts w:ascii="Garamond" w:hAnsi="Garamond" w:cs="Courier New"/>
          <w:bCs/>
        </w:rPr>
        <w:tab/>
      </w:r>
    </w:p>
    <w:p w:rsidR="00213FC6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 xml:space="preserve">Had worked as Business Analyst for </w:t>
      </w:r>
      <w:r w:rsidRPr="000F47A9">
        <w:rPr>
          <w:rFonts w:ascii="Garamond" w:hAnsi="Garamond" w:cs="Courier New"/>
          <w:b/>
          <w:bCs/>
        </w:rPr>
        <w:t>SAB Miller, S.A</w:t>
      </w:r>
      <w:r w:rsidR="00947EA3">
        <w:rPr>
          <w:rFonts w:ascii="Garamond" w:hAnsi="Garamond" w:cs="Courier New"/>
          <w:bCs/>
        </w:rPr>
        <w:t xml:space="preserve"> </w:t>
      </w:r>
    </w:p>
    <w:p w:rsidR="00213FC6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 xml:space="preserve">Had worked as Technical Architect/Onsite Co-ordinator in </w:t>
      </w:r>
      <w:r w:rsidR="00D407F8" w:rsidRPr="000F47A9">
        <w:rPr>
          <w:rFonts w:ascii="Garamond" w:hAnsi="Garamond" w:cs="Courier New"/>
          <w:b/>
          <w:bCs/>
        </w:rPr>
        <w:t>Webmart,</w:t>
      </w:r>
      <w:r w:rsidRPr="000F47A9">
        <w:rPr>
          <w:rFonts w:ascii="Garamond" w:hAnsi="Garamond" w:cs="Courier New"/>
          <w:b/>
          <w:bCs/>
        </w:rPr>
        <w:t xml:space="preserve"> U.K</w:t>
      </w:r>
      <w:r>
        <w:rPr>
          <w:rFonts w:ascii="Garamond" w:hAnsi="Garamond" w:cs="Courier New"/>
          <w:bCs/>
        </w:rPr>
        <w:t xml:space="preserve"> from October 2007 to </w:t>
      </w:r>
      <w:r w:rsidR="004C54B3">
        <w:rPr>
          <w:rFonts w:ascii="Garamond" w:hAnsi="Garamond" w:cs="Courier New"/>
          <w:bCs/>
        </w:rPr>
        <w:t>January 2008.</w:t>
      </w:r>
    </w:p>
    <w:p w:rsidR="000F47A9" w:rsidRDefault="000F47A9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lastRenderedPageBreak/>
        <w:t xml:space="preserve">Had been to </w:t>
      </w:r>
      <w:r w:rsidRPr="000F47A9">
        <w:rPr>
          <w:rFonts w:ascii="Garamond" w:hAnsi="Garamond" w:cs="Courier New"/>
          <w:b/>
          <w:bCs/>
        </w:rPr>
        <w:t>South African Weather Service</w:t>
      </w:r>
      <w:r w:rsidR="002A02D4">
        <w:rPr>
          <w:rFonts w:ascii="Garamond" w:hAnsi="Garamond" w:cs="Courier New"/>
          <w:bCs/>
        </w:rPr>
        <w:t xml:space="preserve"> as Engagement Manager</w:t>
      </w:r>
      <w:r>
        <w:rPr>
          <w:rFonts w:ascii="Garamond" w:hAnsi="Garamond" w:cs="Courier New"/>
          <w:bCs/>
        </w:rPr>
        <w:t xml:space="preserve"> for a period of six weeks on May 2008.</w:t>
      </w:r>
    </w:p>
    <w:p w:rsidR="00B5612B" w:rsidRPr="007D5C8D" w:rsidRDefault="00B5612B" w:rsidP="00B5612B">
      <w:pPr>
        <w:ind w:left="720"/>
        <w:rPr>
          <w:rFonts w:ascii="Garamond" w:hAnsi="Garamond" w:cs="Courier New"/>
          <w:b/>
          <w:bCs/>
        </w:rPr>
      </w:pPr>
    </w:p>
    <w:p w:rsidR="00DB61AE" w:rsidRDefault="00DB61AE" w:rsidP="00DB61AE">
      <w:pPr>
        <w:ind w:left="720"/>
        <w:rPr>
          <w:rFonts w:ascii="Garamond" w:hAnsi="Garamond" w:cs="Courier New"/>
          <w:bCs/>
        </w:rPr>
      </w:pPr>
    </w:p>
    <w:p w:rsidR="00B5612B" w:rsidRDefault="00B5612B" w:rsidP="00B5612B">
      <w:pPr>
        <w:rPr>
          <w:rFonts w:ascii="Garamond" w:hAnsi="Garamond" w:cs="Courier New"/>
          <w:bCs/>
        </w:rPr>
      </w:pPr>
    </w:p>
    <w:p w:rsidR="00B5612B" w:rsidRDefault="00B5612B" w:rsidP="00B5612B">
      <w:pPr>
        <w:rPr>
          <w:rFonts w:ascii="Garamond" w:hAnsi="Garamond" w:cs="Courier New"/>
          <w:bCs/>
        </w:rPr>
      </w:pPr>
    </w:p>
    <w:p w:rsidR="002D7E74" w:rsidRDefault="002D7E74" w:rsidP="00B5612B">
      <w:pPr>
        <w:rPr>
          <w:rFonts w:ascii="Garamond" w:hAnsi="Garamond" w:cs="Courier New"/>
          <w:bCs/>
        </w:rPr>
      </w:pPr>
    </w:p>
    <w:p w:rsidR="002D7E74" w:rsidRDefault="002D7E74" w:rsidP="00B5612B">
      <w:pPr>
        <w:rPr>
          <w:rFonts w:ascii="Garamond" w:hAnsi="Garamond" w:cs="Courier New"/>
          <w:bCs/>
        </w:rPr>
      </w:pPr>
    </w:p>
    <w:p w:rsidR="002D7E74" w:rsidRPr="004C256A" w:rsidRDefault="002D7E74" w:rsidP="00B5612B">
      <w:pPr>
        <w:rPr>
          <w:rFonts w:ascii="Garamond" w:hAnsi="Garamond" w:cs="Courier New"/>
          <w:bCs/>
        </w:rPr>
      </w:pPr>
    </w:p>
    <w:p w:rsidR="004A7630" w:rsidRDefault="004A7630" w:rsidP="00794BDF">
      <w:pPr>
        <w:jc w:val="both"/>
        <w:rPr>
          <w:rFonts w:ascii="Garamond" w:hAnsi="Garamond"/>
          <w:b/>
          <w:bCs/>
        </w:rPr>
      </w:pPr>
    </w:p>
    <w:p w:rsidR="00794BDF" w:rsidRDefault="00794BDF" w:rsidP="00794BDF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TECHNICAL </w:t>
      </w:r>
      <w:r w:rsidR="00C924FB">
        <w:rPr>
          <w:rFonts w:ascii="Garamond" w:hAnsi="Garamond"/>
          <w:b/>
          <w:bCs/>
        </w:rPr>
        <w:t>SKILLS</w:t>
      </w:r>
    </w:p>
    <w:p w:rsidR="00794BDF" w:rsidRPr="00794BDF" w:rsidRDefault="00794BDF" w:rsidP="00794BDF">
      <w:pPr>
        <w:ind w:left="360"/>
        <w:jc w:val="both"/>
        <w:rPr>
          <w:rFonts w:ascii="Garamond" w:hAnsi="Garamond"/>
          <w:b/>
          <w:bCs/>
        </w:rPr>
      </w:pPr>
    </w:p>
    <w:tbl>
      <w:tblPr>
        <w:tblW w:w="808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9"/>
        <w:gridCol w:w="4741"/>
      </w:tblGrid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Garamond" w:hAnsi="Garamond" w:cs="Times New Roman"/>
                <w:b/>
                <w:bCs/>
                <w:szCs w:val="20"/>
              </w:rPr>
            </w:pPr>
            <w:r>
              <w:rPr>
                <w:rFonts w:ascii="Garamond" w:hAnsi="Garamond" w:cs="Times New Roman"/>
                <w:b/>
                <w:bCs/>
                <w:szCs w:val="20"/>
              </w:rPr>
              <w:t>Operating Systems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ind w:left="36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Windows 2000, Windows NT</w:t>
            </w:r>
          </w:p>
        </w:tc>
      </w:tr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  <w:szCs w:val="20"/>
              </w:rPr>
              <w:t>Data Bases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C48CA">
            <w:pPr>
              <w:numPr>
                <w:ilvl w:val="12"/>
                <w:numId w:val="0"/>
              </w:numPr>
              <w:ind w:left="36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Sql-Server 2000</w:t>
            </w:r>
            <w:r w:rsidR="00545ACD">
              <w:rPr>
                <w:rFonts w:ascii="Garamond" w:hAnsi="Garamond"/>
              </w:rPr>
              <w:t>/2005</w:t>
            </w:r>
            <w:r w:rsidR="00C702F9">
              <w:rPr>
                <w:rFonts w:ascii="Garamond" w:hAnsi="Garamond"/>
              </w:rPr>
              <w:t>/2008/2012</w:t>
            </w:r>
            <w:r>
              <w:rPr>
                <w:rFonts w:ascii="Garamond" w:hAnsi="Garamond"/>
              </w:rPr>
              <w:t>,Oracle10g, My-Sql</w:t>
            </w:r>
          </w:p>
        </w:tc>
      </w:tr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  <w:szCs w:val="20"/>
              </w:rPr>
              <w:t>Tools</w:t>
            </w:r>
          </w:p>
          <w:p w:rsidR="00794BDF" w:rsidRDefault="00794BDF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CF3664" w:rsidP="00C3022F">
            <w:pPr>
              <w:ind w:left="36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MSBI(</w:t>
            </w:r>
            <w:r w:rsidR="00D71527">
              <w:rPr>
                <w:rFonts w:ascii="Garamond" w:hAnsi="Garamond"/>
                <w:szCs w:val="20"/>
              </w:rPr>
              <w:t>SSRS,SSIS</w:t>
            </w:r>
            <w:r>
              <w:rPr>
                <w:rFonts w:ascii="Garamond" w:hAnsi="Garamond"/>
                <w:szCs w:val="20"/>
              </w:rPr>
              <w:t xml:space="preserve"> &amp; SSAS)</w:t>
            </w:r>
            <w:r w:rsidR="00D71527">
              <w:rPr>
                <w:rFonts w:ascii="Garamond" w:hAnsi="Garamond"/>
                <w:szCs w:val="20"/>
              </w:rPr>
              <w:t>,</w:t>
            </w:r>
            <w:r w:rsidR="00794BDF">
              <w:rPr>
                <w:rFonts w:ascii="Garamond" w:hAnsi="Garamond"/>
                <w:szCs w:val="20"/>
              </w:rPr>
              <w:t xml:space="preserve"> </w:t>
            </w:r>
            <w:r w:rsidR="002D7E74">
              <w:rPr>
                <w:rFonts w:ascii="Garamond" w:hAnsi="Garamond"/>
                <w:szCs w:val="20"/>
              </w:rPr>
              <w:t>VS 2012,</w:t>
            </w:r>
            <w:r w:rsidR="00794BDF">
              <w:rPr>
                <w:rFonts w:ascii="Garamond" w:hAnsi="Garamond"/>
                <w:szCs w:val="20"/>
              </w:rPr>
              <w:t xml:space="preserve">Microsoft Visual Studio 6.0,Visual Source Safe, AgroUml, NUnit,Log4Net </w:t>
            </w:r>
          </w:p>
        </w:tc>
      </w:tr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AA3084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noProof/>
                <w:sz w:val="20"/>
              </w:rPr>
              <w:pict>
                <v:line id="_x0000_s1028" style="position:absolute;left:0;text-align:left;z-index:251658240;mso-position-horizontal-relative:text;mso-position-vertical-relative:text" from="-18pt,25pt" to="-18pt,52pt" strokecolor="white"/>
              </w:pict>
            </w:r>
            <w:r w:rsidR="00794BDF">
              <w:rPr>
                <w:rFonts w:ascii="Garamond" w:hAnsi="Garamond"/>
                <w:b/>
                <w:bCs/>
                <w:szCs w:val="20"/>
              </w:rPr>
              <w:t>Programming Languages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ing6"/>
              <w:ind w:left="36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</w:rPr>
              <w:t xml:space="preserve">C, C++, VC++, C#, VB.net, </w:t>
            </w:r>
          </w:p>
          <w:p w:rsidR="00794BDF" w:rsidRDefault="00794BDF" w:rsidP="00C71CBE">
            <w:pPr>
              <w:pStyle w:val="Heading6"/>
              <w:ind w:left="36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</w:rPr>
              <w:t>Visual Basic 6.0</w:t>
            </w:r>
          </w:p>
        </w:tc>
      </w:tr>
      <w:tr w:rsidR="00794BDF">
        <w:trPr>
          <w:trHeight w:val="584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ing5"/>
              <w:rPr>
                <w:noProof/>
              </w:rPr>
            </w:pPr>
            <w:r>
              <w:t>Web Technologies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ing6"/>
              <w:ind w:left="36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</w:rPr>
              <w:t>HTML, JavaScript, VBScript, ASP, ASP.net</w:t>
            </w:r>
          </w:p>
        </w:tc>
      </w:tr>
    </w:tbl>
    <w:p w:rsidR="00794BDF" w:rsidRDefault="00794BDF" w:rsidP="001E7CBA">
      <w:pPr>
        <w:rPr>
          <w:rFonts w:ascii="Garamond" w:hAnsi="Garamond" w:cs="Courier New"/>
          <w:b/>
          <w:bCs/>
        </w:rPr>
      </w:pPr>
    </w:p>
    <w:p w:rsidR="001C10E0" w:rsidRDefault="001C10E0" w:rsidP="001C10E0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Project 1:</w:t>
      </w:r>
    </w:p>
    <w:p w:rsidR="001C10E0" w:rsidRDefault="001C10E0" w:rsidP="001C10E0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1C10E0" w:rsidRPr="00D720A1" w:rsidRDefault="001C10E0" w:rsidP="001C10E0">
      <w:pPr>
        <w:spacing w:before="40" w:after="40"/>
        <w:ind w:left="360" w:hanging="360"/>
        <w:rPr>
          <w:rFonts w:ascii="Garamond" w:hAnsi="Garamond" w:cs="Arial"/>
          <w:b/>
          <w:bCs/>
          <w:lang w:val="fr-FR"/>
        </w:rPr>
      </w:pPr>
      <w:r w:rsidRPr="00D720A1">
        <w:rPr>
          <w:rFonts w:ascii="Garamond" w:hAnsi="Garamond" w:cs="Arial"/>
          <w:b/>
          <w:bCs/>
          <w:lang w:val="fr-FR"/>
        </w:rPr>
        <w:t xml:space="preserve">Project Name </w:t>
      </w:r>
      <w:r w:rsidRPr="00D720A1">
        <w:rPr>
          <w:rFonts w:ascii="Garamond" w:hAnsi="Garamond" w:cs="Arial"/>
          <w:b/>
          <w:bCs/>
          <w:lang w:val="fr-FR"/>
        </w:rPr>
        <w:tab/>
      </w:r>
      <w:r w:rsidR="00DF7C22" w:rsidRPr="00D720A1">
        <w:rPr>
          <w:rFonts w:ascii="Garamond" w:hAnsi="Garamond" w:cs="Arial"/>
          <w:b/>
          <w:bCs/>
          <w:lang w:val="fr-FR"/>
        </w:rPr>
        <w:t>Document Management System</w:t>
      </w:r>
    </w:p>
    <w:p w:rsidR="001C10E0" w:rsidRPr="0099712C" w:rsidRDefault="001C10E0" w:rsidP="001C10E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D720A1">
        <w:rPr>
          <w:rFonts w:ascii="Garamond" w:hAnsi="Garamond" w:cs="Arial"/>
          <w:b/>
          <w:bCs/>
          <w:lang w:val="fr-FR"/>
        </w:rPr>
        <w:t>Client Name</w:t>
      </w:r>
      <w:r w:rsidRPr="00D720A1">
        <w:rPr>
          <w:rFonts w:ascii="Garamond" w:hAnsi="Garamond" w:cs="Arial"/>
          <w:b/>
          <w:bCs/>
          <w:lang w:val="fr-FR"/>
        </w:rPr>
        <w:tab/>
      </w:r>
      <w:r w:rsidRPr="0099712C">
        <w:rPr>
          <w:rFonts w:ascii="Garamond" w:hAnsi="Garamond"/>
          <w:lang w:eastAsia="ar-SA"/>
        </w:rPr>
        <w:tab/>
      </w:r>
      <w:r w:rsidR="00DF7C22" w:rsidRPr="00DF7C22">
        <w:rPr>
          <w:rFonts w:ascii="Garamond" w:hAnsi="Garamond" w:cs="Arial"/>
          <w:b/>
          <w:bCs/>
          <w:lang w:val="fr-FR"/>
        </w:rPr>
        <w:t>Department of Atomic Energy</w:t>
      </w:r>
    </w:p>
    <w:p w:rsidR="001C10E0" w:rsidRPr="0099712C" w:rsidRDefault="001C10E0" w:rsidP="001C10E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 xml:space="preserve">: </w:t>
      </w:r>
      <w:r w:rsidR="00270E42">
        <w:rPr>
          <w:rFonts w:ascii="Garamond" w:hAnsi="Garamond" w:cs="Arial"/>
          <w:b/>
          <w:bCs/>
        </w:rPr>
        <w:t>20</w:t>
      </w:r>
    </w:p>
    <w:p w:rsidR="001C10E0" w:rsidRDefault="001C10E0" w:rsidP="001C10E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Pr="0099712C">
        <w:rPr>
          <w:rFonts w:ascii="Garamond" w:hAnsi="Garamond" w:cs="Arial"/>
          <w:b/>
          <w:bCs/>
        </w:rPr>
        <w:tab/>
        <w:t>:</w:t>
      </w:r>
      <w:r w:rsidR="00CC4096">
        <w:rPr>
          <w:rFonts w:ascii="Garamond" w:hAnsi="Garamond" w:cs="Arial"/>
          <w:b/>
          <w:bCs/>
        </w:rPr>
        <w:t xml:space="preserve"> </w:t>
      </w:r>
      <w:r w:rsidR="003B57E2">
        <w:rPr>
          <w:rFonts w:ascii="Garamond" w:hAnsi="Garamond" w:cs="Arial"/>
          <w:b/>
          <w:bCs/>
          <w:lang w:val="fr-FR"/>
        </w:rPr>
        <w:t xml:space="preserve"> </w:t>
      </w:r>
      <w:r w:rsidR="001F0A3F">
        <w:rPr>
          <w:rFonts w:ascii="Garamond" w:hAnsi="Garamond" w:cs="Arial"/>
          <w:b/>
          <w:bCs/>
          <w:lang w:val="fr-FR"/>
        </w:rPr>
        <w:t>SSIS</w:t>
      </w:r>
      <w:r w:rsidR="009C2F81">
        <w:rPr>
          <w:rFonts w:ascii="Garamond" w:hAnsi="Garamond" w:cs="Arial"/>
          <w:b/>
          <w:bCs/>
          <w:lang w:val="fr-FR"/>
        </w:rPr>
        <w:t>, SSRS</w:t>
      </w:r>
      <w:r w:rsidR="00E327C6">
        <w:rPr>
          <w:rFonts w:ascii="Garamond" w:hAnsi="Garamond" w:cs="Arial"/>
          <w:b/>
          <w:bCs/>
          <w:lang w:val="fr-FR"/>
        </w:rPr>
        <w:t xml:space="preserve">, </w:t>
      </w:r>
      <w:r w:rsidR="003B57E2">
        <w:rPr>
          <w:rFonts w:ascii="Garamond" w:hAnsi="Garamond" w:cs="Arial"/>
          <w:b/>
          <w:bCs/>
          <w:lang w:val="fr-FR"/>
        </w:rPr>
        <w:t>ASP.NET</w:t>
      </w:r>
      <w:r w:rsidR="00E327C6">
        <w:rPr>
          <w:rFonts w:ascii="Garamond" w:hAnsi="Garamond" w:cs="Arial"/>
          <w:b/>
          <w:bCs/>
          <w:lang w:val="fr-FR"/>
        </w:rPr>
        <w:t>, SQL SERVER</w:t>
      </w:r>
    </w:p>
    <w:p w:rsidR="00270E42" w:rsidRPr="0099712C" w:rsidRDefault="00270E42" w:rsidP="001C10E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>
        <w:rPr>
          <w:rFonts w:ascii="Garamond" w:hAnsi="Garamond" w:cs="Arial"/>
          <w:b/>
          <w:bCs/>
          <w:lang w:val="fr-FR"/>
        </w:rPr>
        <w:tab/>
      </w:r>
    </w:p>
    <w:p w:rsidR="001C10E0" w:rsidRDefault="001C10E0" w:rsidP="001C10E0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  <w:r w:rsidR="002715BD">
        <w:rPr>
          <w:rFonts w:ascii="Garamond" w:hAnsi="Garamond" w:cs="Arial"/>
          <w:b/>
          <w:bCs/>
        </w:rPr>
        <w:t xml:space="preserve">Technical </w:t>
      </w:r>
      <w:r w:rsidR="00270E42">
        <w:rPr>
          <w:rFonts w:ascii="Garamond" w:hAnsi="Garamond" w:cs="Arial"/>
          <w:b/>
          <w:bCs/>
        </w:rPr>
        <w:t>Manager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5813"/>
      </w:tblGrid>
      <w:tr w:rsidR="001C10E0" w:rsidRPr="00856878" w:rsidTr="00253CF1">
        <w:tc>
          <w:tcPr>
            <w:tcW w:w="2557" w:type="dxa"/>
          </w:tcPr>
          <w:p w:rsidR="001C10E0" w:rsidRPr="00856878" w:rsidRDefault="001C10E0" w:rsidP="00253CF1">
            <w:pPr>
              <w:suppressAutoHyphens/>
              <w:rPr>
                <w:rFonts w:ascii="Garamond" w:hAnsi="Garamond"/>
                <w:lang w:eastAsia="ar-SA"/>
              </w:rPr>
            </w:pPr>
            <w:r>
              <w:rPr>
                <w:rFonts w:ascii="Garamond" w:hAnsi="Garamond"/>
                <w:lang w:eastAsia="ar-SA"/>
              </w:rPr>
              <w:t xml:space="preserve">  </w:t>
            </w: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1C10E0" w:rsidRPr="00856878" w:rsidRDefault="00D720A1" w:rsidP="00253CF1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>April</w:t>
            </w:r>
            <w:r w:rsidR="001C10E0">
              <w:rPr>
                <w:rFonts w:ascii="Garamond" w:hAnsi="Garamond"/>
                <w:bCs/>
                <w:lang w:eastAsia="ar-SA"/>
              </w:rPr>
              <w:t>, 20</w:t>
            </w:r>
            <w:r>
              <w:rPr>
                <w:rFonts w:ascii="Garamond" w:hAnsi="Garamond"/>
                <w:bCs/>
                <w:lang w:eastAsia="ar-SA"/>
              </w:rPr>
              <w:t>12</w:t>
            </w:r>
            <w:r w:rsidR="001C10E0">
              <w:rPr>
                <w:rFonts w:ascii="Garamond" w:hAnsi="Garamond"/>
                <w:bCs/>
                <w:lang w:eastAsia="ar-SA"/>
              </w:rPr>
              <w:t xml:space="preserve"> –  </w:t>
            </w:r>
            <w:r w:rsidR="00CC4096">
              <w:rPr>
                <w:rFonts w:ascii="Garamond" w:hAnsi="Garamond"/>
                <w:bCs/>
                <w:lang w:eastAsia="ar-SA"/>
              </w:rPr>
              <w:t>Dec,2013</w:t>
            </w:r>
          </w:p>
        </w:tc>
      </w:tr>
    </w:tbl>
    <w:p w:rsidR="001C10E0" w:rsidRPr="0099712C" w:rsidRDefault="001C10E0" w:rsidP="001C10E0">
      <w:pPr>
        <w:spacing w:before="40" w:after="40"/>
        <w:ind w:left="360" w:hanging="360"/>
        <w:rPr>
          <w:rFonts w:ascii="Garamond" w:hAnsi="Garamond" w:cs="Arial"/>
        </w:rPr>
      </w:pPr>
    </w:p>
    <w:p w:rsidR="00C90207" w:rsidRDefault="001C10E0" w:rsidP="00C90207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Project 2</w:t>
      </w:r>
      <w:r w:rsidR="00C90207">
        <w:rPr>
          <w:rFonts w:ascii="Garamond" w:hAnsi="Garamond"/>
          <w:b/>
        </w:rPr>
        <w:t>:</w:t>
      </w:r>
    </w:p>
    <w:p w:rsidR="00C90207" w:rsidRDefault="00C90207" w:rsidP="00C90207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Project Name</w:t>
      </w:r>
      <w:r w:rsidRPr="0099712C">
        <w:rPr>
          <w:rFonts w:ascii="Garamond" w:hAnsi="Garamond" w:cs="Arial"/>
          <w:b/>
          <w:bCs/>
        </w:rPr>
        <w:t xml:space="preserve"> 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>AvatarReportingPortal</w:t>
      </w:r>
    </w:p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Client Name</w:t>
      </w:r>
      <w:r w:rsidRPr="0099712C">
        <w:rPr>
          <w:rFonts w:ascii="Garamond" w:hAnsi="Garamond"/>
          <w:lang w:eastAsia="ar-SA"/>
        </w:rPr>
        <w:tab/>
      </w:r>
      <w:r w:rsidRPr="0099712C">
        <w:rPr>
          <w:rFonts w:ascii="Garamond" w:hAnsi="Garamond"/>
          <w:lang w:eastAsia="ar-SA"/>
        </w:rPr>
        <w:tab/>
      </w:r>
      <w:r>
        <w:rPr>
          <w:rFonts w:ascii="Garamond" w:hAnsi="Garamond" w:cs="Arial"/>
          <w:b/>
          <w:bCs/>
        </w:rPr>
        <w:t>Avatar HealthCare</w:t>
      </w:r>
      <w:r w:rsidRPr="0099712C">
        <w:rPr>
          <w:rFonts w:ascii="Garamond" w:hAnsi="Garamond" w:cs="Arial"/>
          <w:b/>
          <w:bCs/>
        </w:rPr>
        <w:t>, U.S.A</w:t>
      </w:r>
    </w:p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 xml:space="preserve">: </w:t>
      </w:r>
      <w:r>
        <w:rPr>
          <w:rFonts w:ascii="Garamond" w:hAnsi="Garamond" w:cs="Arial"/>
          <w:b/>
          <w:bCs/>
        </w:rPr>
        <w:t>15</w:t>
      </w:r>
    </w:p>
    <w:p w:rsidR="00C90207" w:rsidRPr="0099712C" w:rsidRDefault="00C90207" w:rsidP="00C90207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Pr="0099712C">
        <w:rPr>
          <w:rFonts w:ascii="Garamond" w:hAnsi="Garamond" w:cs="Arial"/>
          <w:b/>
          <w:bCs/>
        </w:rPr>
        <w:tab/>
        <w:t>:</w:t>
      </w:r>
      <w:r w:rsidR="003B57E2">
        <w:rPr>
          <w:rFonts w:ascii="Garamond" w:hAnsi="Garamond" w:cs="Arial"/>
          <w:b/>
          <w:bCs/>
          <w:lang w:val="fr-FR"/>
        </w:rPr>
        <w:t xml:space="preserve"> </w:t>
      </w:r>
      <w:r w:rsidR="00AF5CCA">
        <w:rPr>
          <w:rFonts w:ascii="Garamond" w:hAnsi="Garamond" w:cs="Arial"/>
          <w:b/>
          <w:bCs/>
          <w:lang w:val="fr-FR"/>
        </w:rPr>
        <w:t>SSRS</w:t>
      </w:r>
      <w:r w:rsidR="003B57E2">
        <w:rPr>
          <w:rFonts w:ascii="Garamond" w:hAnsi="Garamond" w:cs="Arial"/>
          <w:b/>
          <w:bCs/>
          <w:lang w:val="fr-FR"/>
        </w:rPr>
        <w:t>, SSAS</w:t>
      </w:r>
    </w:p>
    <w:p w:rsidR="00C90207" w:rsidRDefault="00C90207" w:rsidP="00C90207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5813"/>
      </w:tblGrid>
      <w:tr w:rsidR="00C90207" w:rsidRPr="00856878" w:rsidTr="00C90207">
        <w:tc>
          <w:tcPr>
            <w:tcW w:w="2557" w:type="dxa"/>
          </w:tcPr>
          <w:p w:rsidR="00C90207" w:rsidRPr="00856878" w:rsidRDefault="00786338" w:rsidP="00C90207">
            <w:pPr>
              <w:suppressAutoHyphens/>
              <w:rPr>
                <w:rFonts w:ascii="Garamond" w:hAnsi="Garamond"/>
                <w:lang w:eastAsia="ar-SA"/>
              </w:rPr>
            </w:pPr>
            <w:r>
              <w:rPr>
                <w:rFonts w:ascii="Garamond" w:hAnsi="Garamond"/>
                <w:lang w:eastAsia="ar-SA"/>
              </w:rPr>
              <w:t xml:space="preserve">  </w:t>
            </w:r>
            <w:r w:rsidR="00C90207"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C90207" w:rsidRPr="00856878" w:rsidRDefault="00F12273" w:rsidP="001C10E0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>Feb</w:t>
            </w:r>
            <w:r w:rsidR="00C90207">
              <w:rPr>
                <w:rFonts w:ascii="Garamond" w:hAnsi="Garamond"/>
                <w:bCs/>
                <w:lang w:eastAsia="ar-SA"/>
              </w:rPr>
              <w:t>, 2</w:t>
            </w:r>
            <w:r>
              <w:rPr>
                <w:rFonts w:ascii="Garamond" w:hAnsi="Garamond"/>
                <w:bCs/>
                <w:lang w:eastAsia="ar-SA"/>
              </w:rPr>
              <w:t xml:space="preserve">011 –  </w:t>
            </w:r>
            <w:r w:rsidR="001C10E0">
              <w:rPr>
                <w:rFonts w:ascii="Garamond" w:hAnsi="Garamond"/>
                <w:bCs/>
                <w:lang w:eastAsia="ar-SA"/>
              </w:rPr>
              <w:t>March</w:t>
            </w:r>
            <w:r w:rsidR="00C90207">
              <w:rPr>
                <w:rFonts w:ascii="Garamond" w:hAnsi="Garamond"/>
                <w:bCs/>
                <w:lang w:eastAsia="ar-SA"/>
              </w:rPr>
              <w:t>, 201</w:t>
            </w:r>
            <w:r w:rsidR="001C10E0">
              <w:rPr>
                <w:rFonts w:ascii="Garamond" w:hAnsi="Garamond"/>
                <w:bCs/>
                <w:lang w:eastAsia="ar-SA"/>
              </w:rPr>
              <w:t>2</w:t>
            </w:r>
          </w:p>
        </w:tc>
      </w:tr>
    </w:tbl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</w:rPr>
      </w:pPr>
    </w:p>
    <w:p w:rsidR="001C10E0" w:rsidRPr="0099712C" w:rsidRDefault="001C10E0" w:rsidP="001C10E0">
      <w:pPr>
        <w:overflowPunct w:val="0"/>
        <w:autoSpaceDE w:val="0"/>
        <w:autoSpaceDN w:val="0"/>
        <w:spacing w:before="40" w:after="40"/>
        <w:ind w:left="360"/>
        <w:rPr>
          <w:rFonts w:ascii="Garamond" w:hAnsi="Garamond" w:cs="Arial"/>
        </w:rPr>
      </w:pPr>
    </w:p>
    <w:p w:rsidR="0045222B" w:rsidRDefault="00D23DEE" w:rsidP="0045222B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Project 3</w:t>
      </w:r>
      <w:r w:rsidR="0045222B">
        <w:rPr>
          <w:rFonts w:ascii="Garamond" w:hAnsi="Garamond"/>
          <w:b/>
        </w:rPr>
        <w:t>:</w:t>
      </w:r>
    </w:p>
    <w:p w:rsidR="00C90207" w:rsidRDefault="00C90207" w:rsidP="00EC0433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Project Name</w:t>
      </w:r>
      <w:r w:rsidRPr="0099712C">
        <w:rPr>
          <w:rFonts w:ascii="Garamond" w:hAnsi="Garamond" w:cs="Arial"/>
          <w:b/>
          <w:bCs/>
        </w:rPr>
        <w:t xml:space="preserve"> 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>Cambium Assessment</w:t>
      </w: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Client Name</w:t>
      </w:r>
      <w:r w:rsidRPr="0099712C">
        <w:rPr>
          <w:rFonts w:ascii="Garamond" w:hAnsi="Garamond"/>
          <w:lang w:eastAsia="ar-SA"/>
        </w:rPr>
        <w:tab/>
      </w:r>
      <w:r w:rsidRPr="0099712C">
        <w:rPr>
          <w:rFonts w:ascii="Garamond" w:hAnsi="Garamond"/>
          <w:lang w:eastAsia="ar-SA"/>
        </w:rPr>
        <w:tab/>
      </w:r>
      <w:r w:rsidRPr="0099712C">
        <w:rPr>
          <w:rFonts w:ascii="Garamond" w:hAnsi="Garamond" w:cs="Arial"/>
          <w:b/>
          <w:bCs/>
        </w:rPr>
        <w:t xml:space="preserve">Cambium </w:t>
      </w:r>
      <w:r w:rsidR="0099712C" w:rsidRPr="0099712C">
        <w:rPr>
          <w:rFonts w:ascii="Garamond" w:hAnsi="Garamond" w:cs="Arial"/>
          <w:b/>
          <w:bCs/>
        </w:rPr>
        <w:t>Education,</w:t>
      </w:r>
      <w:r w:rsidRPr="0099712C">
        <w:rPr>
          <w:rFonts w:ascii="Garamond" w:hAnsi="Garamond" w:cs="Arial"/>
          <w:b/>
          <w:bCs/>
        </w:rPr>
        <w:t xml:space="preserve"> U.S.A</w:t>
      </w: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="0099712C" w:rsidRPr="0099712C">
        <w:rPr>
          <w:rFonts w:ascii="Garamond" w:hAnsi="Garamond" w:cs="Arial"/>
          <w:b/>
          <w:bCs/>
        </w:rPr>
        <w:tab/>
      </w:r>
      <w:r w:rsidR="0099712C"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 xml:space="preserve">: </w:t>
      </w:r>
      <w:r w:rsidR="00CF395E">
        <w:rPr>
          <w:rFonts w:ascii="Garamond" w:hAnsi="Garamond" w:cs="Arial"/>
          <w:b/>
          <w:bCs/>
        </w:rPr>
        <w:t>2</w:t>
      </w:r>
      <w:r w:rsidR="0099712C" w:rsidRPr="0099712C">
        <w:rPr>
          <w:rFonts w:ascii="Garamond" w:hAnsi="Garamond" w:cs="Arial"/>
          <w:b/>
          <w:bCs/>
        </w:rPr>
        <w:t>0</w:t>
      </w:r>
    </w:p>
    <w:p w:rsidR="00EC0433" w:rsidRPr="0099712C" w:rsidRDefault="00EC0433" w:rsidP="0099712C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="0099712C"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>:</w:t>
      </w:r>
      <w:r w:rsidRPr="0099712C">
        <w:rPr>
          <w:rFonts w:ascii="Garamond" w:hAnsi="Garamond" w:cs="Arial"/>
          <w:b/>
          <w:bCs/>
          <w:lang w:val="fr-FR"/>
        </w:rPr>
        <w:t xml:space="preserve"> ASP.Net with C# 2.0, JavaScript, Ajax, XML, XSLT, </w:t>
      </w:r>
      <w:r w:rsidR="0099712C" w:rsidRPr="0099712C">
        <w:rPr>
          <w:rFonts w:ascii="Garamond" w:hAnsi="Garamond" w:cs="Arial"/>
          <w:b/>
          <w:bCs/>
          <w:lang w:val="fr-FR"/>
        </w:rPr>
        <w:t>SQL</w:t>
      </w:r>
      <w:r w:rsidR="00B5612B">
        <w:rPr>
          <w:rFonts w:ascii="Garamond" w:hAnsi="Garamond" w:cs="Arial"/>
          <w:b/>
          <w:bCs/>
          <w:lang w:val="fr-FR"/>
        </w:rPr>
        <w:t xml:space="preserve"> server 2008</w:t>
      </w:r>
      <w:r w:rsidR="00AF5CCA">
        <w:rPr>
          <w:rFonts w:ascii="Garamond" w:hAnsi="Garamond" w:cs="Arial"/>
          <w:b/>
          <w:bCs/>
          <w:lang w:val="fr-FR"/>
        </w:rPr>
        <w:t>, SSIS</w:t>
      </w:r>
      <w:r w:rsidR="0043088D">
        <w:rPr>
          <w:rFonts w:ascii="Garamond" w:hAnsi="Garamond" w:cs="Arial"/>
          <w:b/>
          <w:bCs/>
          <w:lang w:val="fr-FR"/>
        </w:rPr>
        <w:t>,SSRS</w:t>
      </w:r>
      <w:r w:rsidR="003B57E2">
        <w:rPr>
          <w:rFonts w:ascii="Garamond" w:hAnsi="Garamond" w:cs="Arial"/>
          <w:b/>
          <w:bCs/>
          <w:lang w:val="fr-FR"/>
        </w:rPr>
        <w:t>,SSAS</w:t>
      </w: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Client</w:t>
      </w:r>
      <w:r w:rsidR="0099712C" w:rsidRPr="0099712C">
        <w:rPr>
          <w:rFonts w:ascii="Garamond" w:hAnsi="Garamond" w:cs="Arial"/>
          <w:b/>
          <w:bCs/>
        </w:rPr>
        <w:tab/>
      </w:r>
      <w:r w:rsidR="0099712C" w:rsidRPr="0099712C">
        <w:rPr>
          <w:rFonts w:ascii="Garamond" w:hAnsi="Garamond" w:cs="Arial"/>
          <w:b/>
          <w:bCs/>
        </w:rPr>
        <w:tab/>
      </w:r>
      <w:r w:rsidR="0099712C"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 xml:space="preserve">: Cambium </w:t>
      </w:r>
      <w:r w:rsidR="0099712C" w:rsidRPr="0099712C">
        <w:rPr>
          <w:rFonts w:ascii="Garamond" w:hAnsi="Garamond" w:cs="Arial"/>
          <w:b/>
          <w:bCs/>
        </w:rPr>
        <w:t>Education,</w:t>
      </w:r>
      <w:r w:rsidRPr="0099712C">
        <w:rPr>
          <w:rFonts w:ascii="Garamond" w:hAnsi="Garamond" w:cs="Arial"/>
          <w:b/>
          <w:bCs/>
        </w:rPr>
        <w:t xml:space="preserve"> U.S.A</w:t>
      </w:r>
    </w:p>
    <w:p w:rsidR="00EC0433" w:rsidRDefault="0099712C" w:rsidP="00EC0433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  <w:r w:rsidRPr="0099712C">
        <w:rPr>
          <w:rFonts w:ascii="Garamond" w:hAnsi="Garamond" w:cs="Arial"/>
          <w:b/>
          <w:bCs/>
        </w:rPr>
        <w:t xml:space="preserve">Tech </w:t>
      </w:r>
      <w:r w:rsidR="00EC0433" w:rsidRPr="0099712C">
        <w:rPr>
          <w:rFonts w:ascii="Garamond" w:hAnsi="Garamond" w:cs="Arial"/>
          <w:b/>
          <w:bCs/>
        </w:rPr>
        <w:t>Lead</w:t>
      </w:r>
      <w:r w:rsidR="00EC0433" w:rsidRPr="0099712C">
        <w:rPr>
          <w:rFonts w:ascii="Garamond" w:hAnsi="Garamond" w:cs="Arial"/>
        </w:rPr>
        <w:t xml:space="preserve"> 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5813"/>
      </w:tblGrid>
      <w:tr w:rsidR="0099712C" w:rsidRPr="00856878" w:rsidTr="00D434A9">
        <w:tc>
          <w:tcPr>
            <w:tcW w:w="2557" w:type="dxa"/>
          </w:tcPr>
          <w:p w:rsidR="0099712C" w:rsidRPr="00856878" w:rsidRDefault="0099712C" w:rsidP="00D434A9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99712C" w:rsidRPr="00856878" w:rsidRDefault="00D434A9" w:rsidP="00D434A9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>Dec</w:t>
            </w:r>
            <w:r w:rsidR="00087228">
              <w:rPr>
                <w:rFonts w:ascii="Garamond" w:hAnsi="Garamond"/>
                <w:bCs/>
                <w:lang w:eastAsia="ar-SA"/>
              </w:rPr>
              <w:t>, 2008 –  Jan, 2011</w:t>
            </w:r>
          </w:p>
        </w:tc>
      </w:tr>
    </w:tbl>
    <w:p w:rsidR="0099712C" w:rsidRPr="0099712C" w:rsidRDefault="0099712C" w:rsidP="00EC0433">
      <w:pPr>
        <w:spacing w:before="40" w:after="40"/>
        <w:ind w:left="360" w:hanging="360"/>
        <w:rPr>
          <w:rFonts w:ascii="Garamond" w:hAnsi="Garamond" w:cs="Arial"/>
        </w:rPr>
      </w:pPr>
    </w:p>
    <w:p w:rsidR="0099712C" w:rsidRDefault="0099712C" w:rsidP="0099712C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Project</w:t>
      </w:r>
      <w:r w:rsidR="00E163E6">
        <w:rPr>
          <w:rFonts w:ascii="Garamond" w:hAnsi="Garamond"/>
          <w:b/>
        </w:rPr>
        <w:t xml:space="preserve"> 4</w:t>
      </w:r>
      <w:r>
        <w:rPr>
          <w:rFonts w:ascii="Garamond" w:hAnsi="Garamond"/>
          <w:b/>
        </w:rPr>
        <w:t>:</w:t>
      </w:r>
    </w:p>
    <w:p w:rsidR="0099712C" w:rsidRDefault="0099712C" w:rsidP="0045222B">
      <w:pPr>
        <w:rPr>
          <w:rFonts w:ascii="Garamond" w:hAnsi="Garamond"/>
          <w:b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5813"/>
      </w:tblGrid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widowControl w:val="0"/>
              <w:suppressAutoHyphens/>
              <w:autoSpaceDE w:val="0"/>
              <w:rPr>
                <w:rFonts w:ascii="Garamond" w:hAnsi="Garamond" w:cs="Arial"/>
                <w:lang w:eastAsia="ar-SA"/>
              </w:rPr>
            </w:pP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Cs/>
                <w:lang w:eastAsia="ar-SA"/>
              </w:rPr>
            </w:pP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Project Name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South African Weather Service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99712C">
              <w:rPr>
                <w:rFonts w:ascii="Garamond" w:hAnsi="Garamond"/>
                <w:b/>
                <w:lang w:eastAsia="ar-SA"/>
              </w:rPr>
              <w:t>Client</w:t>
            </w:r>
            <w:r w:rsidRPr="00856878">
              <w:rPr>
                <w:rFonts w:ascii="Garamond" w:hAnsi="Garamond"/>
                <w:lang w:eastAsia="ar-SA"/>
              </w:rPr>
              <w:t xml:space="preserve"> Name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/>
                <w:lang w:eastAsia="ar-SA"/>
              </w:rPr>
            </w:pPr>
            <w:r w:rsidRPr="00856878">
              <w:rPr>
                <w:rFonts w:ascii="Garamond" w:hAnsi="Garamond"/>
                <w:b/>
                <w:lang w:eastAsia="ar-SA"/>
              </w:rPr>
              <w:t>South African Weather Service, South Africa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856878" w:rsidRPr="00856878" w:rsidRDefault="00856878" w:rsidP="0099712C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April , 2008 –  No</w:t>
            </w:r>
            <w:r w:rsidR="0099712C">
              <w:rPr>
                <w:rFonts w:ascii="Garamond" w:hAnsi="Garamond"/>
                <w:bCs/>
                <w:lang w:eastAsia="ar-SA"/>
              </w:rPr>
              <w:t>v, 2008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</w:p>
        </w:tc>
        <w:tc>
          <w:tcPr>
            <w:tcW w:w="5813" w:type="dxa"/>
          </w:tcPr>
          <w:p w:rsidR="00856878" w:rsidRPr="00856878" w:rsidRDefault="00856878" w:rsidP="00026E54">
            <w:pPr>
              <w:suppressAutoHyphens/>
              <w:jc w:val="both"/>
              <w:rPr>
                <w:rFonts w:ascii="Garamond" w:hAnsi="Garamond"/>
                <w:bCs/>
                <w:lang w:eastAsia="ar-SA"/>
              </w:rPr>
            </w:pP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Business Domain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Weather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 xml:space="preserve">Role 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jc w:val="both"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Technical Architect &amp; Onsite Coordinator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Team Size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tabs>
                <w:tab w:val="left" w:pos="1080"/>
              </w:tabs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10</w:t>
            </w:r>
          </w:p>
        </w:tc>
      </w:tr>
    </w:tbl>
    <w:p w:rsidR="00856878" w:rsidRPr="00856878" w:rsidRDefault="00856878" w:rsidP="00856878">
      <w:pPr>
        <w:suppressAutoHyphens/>
        <w:rPr>
          <w:rFonts w:ascii="Garamond" w:hAnsi="Garamond"/>
          <w:b/>
          <w:lang w:eastAsia="ar-SA"/>
        </w:rPr>
      </w:pPr>
    </w:p>
    <w:p w:rsidR="00D434A9" w:rsidRDefault="00125E54" w:rsidP="00D434A9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Project  5</w:t>
      </w:r>
      <w:proofErr w:type="gramEnd"/>
      <w:r w:rsidR="00D434A9">
        <w:rPr>
          <w:rFonts w:ascii="Garamond" w:hAnsi="Garamond"/>
          <w:b/>
        </w:rPr>
        <w:t>:</w:t>
      </w:r>
    </w:p>
    <w:p w:rsidR="00856878" w:rsidRPr="00856878" w:rsidRDefault="00856878" w:rsidP="00856878">
      <w:pPr>
        <w:suppressAutoHyphens/>
        <w:rPr>
          <w:rFonts w:ascii="Garamond" w:hAnsi="Garamond"/>
          <w:b/>
          <w:lang w:eastAsia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13"/>
      </w:tblGrid>
      <w:tr w:rsidR="0045222B">
        <w:tc>
          <w:tcPr>
            <w:tcW w:w="2467" w:type="dxa"/>
          </w:tcPr>
          <w:p w:rsidR="0045222B" w:rsidRDefault="0045222B" w:rsidP="0045222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45222B" w:rsidRDefault="0045222B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FreePrintManagement, FreePrintSales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WebMart ( U.K )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3" w:type="dxa"/>
          </w:tcPr>
          <w:p w:rsidR="0045222B" w:rsidRDefault="00B2640E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October, 2007 –  March , 2008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545ACD" w:rsidRDefault="00545ACD" w:rsidP="00026E54">
            <w:pPr>
              <w:suppressAutoHyphens/>
              <w:ind w:left="720"/>
              <w:jc w:val="both"/>
              <w:rPr>
                <w:rFonts w:ascii="Garamond" w:hAnsi="Garamond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Printing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3" w:type="dxa"/>
          </w:tcPr>
          <w:p w:rsidR="0045222B" w:rsidRDefault="0045222B" w:rsidP="0045222B">
            <w:pPr>
              <w:pStyle w:val="Li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Technical Architect &amp; Onsite Coordinator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3" w:type="dxa"/>
          </w:tcPr>
          <w:p w:rsidR="0045222B" w:rsidRDefault="0045222B" w:rsidP="0045222B">
            <w:pPr>
              <w:tabs>
                <w:tab w:val="left" w:pos="1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7</w:t>
            </w:r>
          </w:p>
        </w:tc>
      </w:tr>
    </w:tbl>
    <w:p w:rsidR="0045222B" w:rsidRDefault="0045222B" w:rsidP="0045222B">
      <w:pPr>
        <w:rPr>
          <w:rFonts w:ascii="Garamond" w:hAnsi="Garamond"/>
          <w:b/>
        </w:rPr>
      </w:pPr>
    </w:p>
    <w:p w:rsidR="00B2640E" w:rsidRDefault="00B2640E" w:rsidP="00B2640E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 xml:space="preserve">Project  </w:t>
      </w:r>
      <w:r w:rsidR="00DE440B">
        <w:rPr>
          <w:rFonts w:ascii="Garamond" w:hAnsi="Garamond"/>
          <w:b/>
        </w:rPr>
        <w:t>6</w:t>
      </w:r>
      <w:proofErr w:type="gramEnd"/>
      <w:r>
        <w:rPr>
          <w:rFonts w:ascii="Garamond" w:hAnsi="Garamond"/>
          <w:b/>
        </w:rPr>
        <w:t>:</w:t>
      </w:r>
    </w:p>
    <w:p w:rsidR="0045222B" w:rsidRDefault="0045222B" w:rsidP="0045222B">
      <w:pPr>
        <w:rPr>
          <w:rFonts w:ascii="Garamond" w:hAnsi="Garamond"/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13"/>
      </w:tblGrid>
      <w:tr w:rsidR="0045222B">
        <w:tc>
          <w:tcPr>
            <w:tcW w:w="2467" w:type="dxa"/>
          </w:tcPr>
          <w:p w:rsidR="0045222B" w:rsidRDefault="0045222B" w:rsidP="0045222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45222B" w:rsidRDefault="0045222B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SAB Supply Chain Planning Re-Designing. (Business Process Modeling, Architecture Design)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South African Breweries (S.A)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3" w:type="dxa"/>
          </w:tcPr>
          <w:p w:rsidR="0045222B" w:rsidRDefault="0045222B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July, 2007 – September 2007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45222B" w:rsidRDefault="0045222B" w:rsidP="00026E54">
            <w:pPr>
              <w:suppressAutoHyphens/>
              <w:ind w:left="720"/>
              <w:jc w:val="both"/>
              <w:rPr>
                <w:rFonts w:ascii="Garamond" w:hAnsi="Garamond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Supply Chain Management, Planning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3" w:type="dxa"/>
          </w:tcPr>
          <w:p w:rsidR="0045222B" w:rsidRDefault="0045222B" w:rsidP="0045222B">
            <w:pPr>
              <w:pStyle w:val="Li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System Analyst &amp; Technical Architect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3" w:type="dxa"/>
          </w:tcPr>
          <w:p w:rsidR="0045222B" w:rsidRDefault="0045222B" w:rsidP="0045222B">
            <w:pPr>
              <w:tabs>
                <w:tab w:val="left" w:pos="1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</w:t>
            </w:r>
          </w:p>
        </w:tc>
      </w:tr>
    </w:tbl>
    <w:p w:rsidR="001E7CBA" w:rsidRDefault="001E7CBA" w:rsidP="001E7CBA">
      <w:pPr>
        <w:ind w:left="360"/>
        <w:jc w:val="both"/>
        <w:rPr>
          <w:rFonts w:ascii="Garamond" w:hAnsi="Garamond"/>
        </w:rPr>
      </w:pPr>
    </w:p>
    <w:p w:rsidR="0045222B" w:rsidRDefault="0045222B" w:rsidP="001E7CBA">
      <w:pPr>
        <w:ind w:left="360"/>
        <w:jc w:val="both"/>
        <w:rPr>
          <w:rFonts w:ascii="Garamond" w:hAnsi="Garamond"/>
        </w:rPr>
      </w:pPr>
    </w:p>
    <w:p w:rsidR="001E7CBA" w:rsidRDefault="00B2640E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Project </w:t>
      </w:r>
      <w:r w:rsidR="001B213B">
        <w:rPr>
          <w:rFonts w:ascii="Garamond" w:hAnsi="Garamond"/>
          <w:b/>
        </w:rPr>
        <w:t>7</w:t>
      </w:r>
      <w:r w:rsidR="001E7CBA">
        <w:rPr>
          <w:rFonts w:ascii="Garamond" w:hAnsi="Garamond"/>
          <w:b/>
        </w:rPr>
        <w:t>:</w:t>
      </w:r>
    </w:p>
    <w:p w:rsidR="0009434E" w:rsidRDefault="0009434E" w:rsidP="001E7CBA">
      <w:pPr>
        <w:rPr>
          <w:rFonts w:ascii="Garamond" w:hAnsi="Garamond"/>
          <w:b/>
        </w:rPr>
      </w:pPr>
    </w:p>
    <w:tbl>
      <w:tblPr>
        <w:tblW w:w="0" w:type="auto"/>
        <w:tblInd w:w="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13"/>
      </w:tblGrid>
      <w:tr w:rsidR="0009434E">
        <w:tc>
          <w:tcPr>
            <w:tcW w:w="2467" w:type="dxa"/>
          </w:tcPr>
          <w:p w:rsidR="0009434E" w:rsidRDefault="0009434E" w:rsidP="00C566E1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09434E" w:rsidRPr="0009434E" w:rsidRDefault="0009434E" w:rsidP="00C566E1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autoSpaceDN/>
              <w:adjustRightInd/>
              <w:rPr>
                <w:rFonts w:ascii="Garamond" w:hAnsi="Garamond" w:cs="Times New Roman"/>
                <w:bCs/>
              </w:rPr>
            </w:pP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3" w:type="dxa"/>
          </w:tcPr>
          <w:p w:rsidR="0009434E" w:rsidRDefault="0009434E" w:rsidP="00C566E1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PowerImage Management System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3" w:type="dxa"/>
          </w:tcPr>
          <w:p w:rsidR="0009434E" w:rsidRDefault="0009434E" w:rsidP="00C566E1">
            <w:pPr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</w:rPr>
              <w:t>CitiStreet (U.S.A)</w:t>
            </w:r>
          </w:p>
          <w:p w:rsidR="0009434E" w:rsidRDefault="0009434E" w:rsidP="00C566E1">
            <w:pPr>
              <w:rPr>
                <w:rFonts w:ascii="Garamond" w:hAnsi="Garamond"/>
                <w:b/>
              </w:rPr>
            </w:pP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3" w:type="dxa"/>
          </w:tcPr>
          <w:p w:rsidR="0009434E" w:rsidRDefault="00B2640E" w:rsidP="00C566E1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autoSpaceDN/>
              <w:adjustRightInd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July, 2006 – June 2007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09434E" w:rsidRDefault="0009434E" w:rsidP="000110FB">
            <w:pPr>
              <w:rPr>
                <w:rFonts w:ascii="Garamond" w:hAnsi="Garamond"/>
                <w:b/>
              </w:rPr>
            </w:pP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3" w:type="dxa"/>
          </w:tcPr>
          <w:p w:rsidR="0009434E" w:rsidRDefault="000110FB" w:rsidP="00C566E1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Document Management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3" w:type="dxa"/>
          </w:tcPr>
          <w:p w:rsidR="0009434E" w:rsidRDefault="008D2E37" w:rsidP="00C566E1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Desktop</w:t>
            </w:r>
            <w:r w:rsidR="000110FB">
              <w:rPr>
                <w:rFonts w:ascii="Garamond" w:hAnsi="Garamond"/>
                <w:bCs/>
              </w:rPr>
              <w:t xml:space="preserve"> </w:t>
            </w:r>
            <w:r>
              <w:rPr>
                <w:rFonts w:ascii="Garamond" w:hAnsi="Garamond"/>
                <w:bCs/>
              </w:rPr>
              <w:t>Based, Web</w:t>
            </w:r>
            <w:r w:rsidR="000110FB">
              <w:rPr>
                <w:rFonts w:ascii="Garamond" w:hAnsi="Garamond"/>
                <w:bCs/>
              </w:rPr>
              <w:t xml:space="preserve"> Based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3" w:type="dxa"/>
          </w:tcPr>
          <w:p w:rsidR="0009434E" w:rsidRDefault="0063702E" w:rsidP="00C566E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Cs/>
              </w:rPr>
              <w:t>C#</w:t>
            </w:r>
            <w:r w:rsidR="004C256A">
              <w:rPr>
                <w:rFonts w:ascii="Garamond" w:hAnsi="Garamond"/>
                <w:bCs/>
              </w:rPr>
              <w:t>.Net ,</w:t>
            </w:r>
            <w:r w:rsidR="000110FB">
              <w:rPr>
                <w:rFonts w:ascii="Garamond" w:hAnsi="Garamond"/>
                <w:bCs/>
              </w:rPr>
              <w:t>VC++, Oracle 10g,Active Server Pages</w:t>
            </w:r>
            <w:r w:rsidR="0009434E">
              <w:rPr>
                <w:rFonts w:ascii="Garamond" w:hAnsi="Garamond"/>
                <w:bCs/>
              </w:rPr>
              <w:tab/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3" w:type="dxa"/>
          </w:tcPr>
          <w:p w:rsidR="0009434E" w:rsidRDefault="000110FB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Involved in the</w:t>
            </w:r>
            <w:r w:rsidR="006412E1">
              <w:rPr>
                <w:rFonts w:ascii="Garamond" w:hAnsi="Garamond"/>
              </w:rPr>
              <w:t xml:space="preserve"> enhancement of</w:t>
            </w:r>
            <w:r>
              <w:rPr>
                <w:rFonts w:ascii="Garamond" w:hAnsi="Garamond"/>
              </w:rPr>
              <w:t xml:space="preserve"> the Project.</w:t>
            </w:r>
          </w:p>
          <w:p w:rsidR="000110FB" w:rsidRDefault="000110FB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Worked with some of the critical module</w:t>
            </w:r>
            <w:r w:rsidR="00455B2F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 xml:space="preserve"> like </w:t>
            </w:r>
            <w:r w:rsidR="006412E1">
              <w:rPr>
                <w:rFonts w:ascii="Garamond" w:hAnsi="Garamond"/>
              </w:rPr>
              <w:t>Barcode</w:t>
            </w:r>
            <w:r>
              <w:rPr>
                <w:rFonts w:ascii="Garamond" w:hAnsi="Garamond"/>
              </w:rPr>
              <w:t xml:space="preserve"> Generation, Scanning of Documents, </w:t>
            </w:r>
            <w:r w:rsidR="006412E1">
              <w:rPr>
                <w:rFonts w:ascii="Garamond" w:hAnsi="Garamond"/>
              </w:rPr>
              <w:t>and Converting</w:t>
            </w:r>
            <w:r>
              <w:rPr>
                <w:rFonts w:ascii="Garamond" w:hAnsi="Garamond"/>
              </w:rPr>
              <w:t xml:space="preserve"> Documents to different formats and storage.</w:t>
            </w:r>
          </w:p>
          <w:p w:rsidR="000110FB" w:rsidRDefault="006412E1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Fixing of Critical bugs in production</w:t>
            </w:r>
          </w:p>
          <w:p w:rsidR="006412E1" w:rsidRDefault="006412E1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Integration of the Project and coordinating with the offshore </w:t>
            </w:r>
            <w:r w:rsidR="004C256A">
              <w:rPr>
                <w:rFonts w:ascii="Garamond" w:hAnsi="Garamond"/>
              </w:rPr>
              <w:t>team. Migration of some of the Modules to .Net.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3" w:type="dxa"/>
          </w:tcPr>
          <w:p w:rsidR="0009434E" w:rsidRDefault="004C256A" w:rsidP="00C566E1">
            <w:pPr>
              <w:tabs>
                <w:tab w:val="left" w:pos="1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</w:t>
            </w:r>
          </w:p>
        </w:tc>
      </w:tr>
    </w:tbl>
    <w:p w:rsidR="0009434E" w:rsidRDefault="0009434E" w:rsidP="0009434E">
      <w:pPr>
        <w:ind w:left="360"/>
        <w:jc w:val="both"/>
        <w:rPr>
          <w:rFonts w:ascii="Garamond" w:hAnsi="Garamond"/>
        </w:rPr>
      </w:pPr>
    </w:p>
    <w:p w:rsidR="001E7CBA" w:rsidRDefault="008D2E37" w:rsidP="008D2E37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Project </w:t>
      </w:r>
      <w:r w:rsidR="00F638F1">
        <w:rPr>
          <w:rFonts w:ascii="Garamond" w:hAnsi="Garamond"/>
          <w:b/>
        </w:rPr>
        <w:t>8</w:t>
      </w:r>
      <w:r>
        <w:rPr>
          <w:rFonts w:ascii="Garamond" w:hAnsi="Garamond"/>
          <w:b/>
        </w:rPr>
        <w:t>:</w:t>
      </w:r>
    </w:p>
    <w:p w:rsidR="008D2E37" w:rsidRDefault="008D2E37" w:rsidP="008D2E37">
      <w:pPr>
        <w:rPr>
          <w:rFonts w:ascii="Garamond" w:hAnsi="Garamond"/>
          <w:b/>
        </w:rPr>
      </w:pPr>
    </w:p>
    <w:tbl>
      <w:tblPr>
        <w:tblW w:w="8279" w:type="dxa"/>
        <w:tblInd w:w="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5819"/>
      </w:tblGrid>
      <w:tr w:rsidR="001E7CBA">
        <w:tc>
          <w:tcPr>
            <w:tcW w:w="2460" w:type="dxa"/>
          </w:tcPr>
          <w:p w:rsidR="001E7CBA" w:rsidRDefault="001E7CBA" w:rsidP="00C71CBE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pStyle w:val="Heading1"/>
              <w:rPr>
                <w:b w:val="0"/>
                <w:bCs w:val="0"/>
                <w:sz w:val="24"/>
              </w:rPr>
            </w:pP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EuroRSCG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EuroRSCG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="00EE1E08">
              <w:rPr>
                <w:rFonts w:ascii="Garamond" w:hAnsi="Garamond"/>
                <w:color w:val="000000"/>
              </w:rPr>
              <w:t>Worldwide</w:t>
            </w:r>
            <w:r>
              <w:rPr>
                <w:rFonts w:ascii="Garamond" w:hAnsi="Garamond"/>
                <w:color w:val="000000"/>
              </w:rPr>
              <w:t xml:space="preserve"> (U.S.A)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Feb, 2005 </w:t>
            </w:r>
            <w:r w:rsidR="0009434E">
              <w:rPr>
                <w:rFonts w:ascii="Garamond" w:hAnsi="Garamond"/>
                <w:bCs/>
              </w:rPr>
              <w:t>–</w:t>
            </w:r>
            <w:r>
              <w:rPr>
                <w:rFonts w:ascii="Garamond" w:hAnsi="Garamond"/>
                <w:bCs/>
              </w:rPr>
              <w:t xml:space="preserve"> </w:t>
            </w:r>
            <w:r w:rsidR="0009434E">
              <w:rPr>
                <w:rFonts w:ascii="Garamond" w:hAnsi="Garamond"/>
                <w:bCs/>
              </w:rPr>
              <w:t>July 2006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</w:rPr>
            </w:pP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9" w:type="dxa"/>
          </w:tcPr>
          <w:p w:rsidR="001E7CBA" w:rsidRDefault="00EE1E08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Advertisement</w:t>
            </w:r>
            <w:r w:rsidR="001E7CBA">
              <w:rPr>
                <w:rFonts w:ascii="Garamond" w:hAnsi="Garamond"/>
                <w:bCs/>
              </w:rPr>
              <w:t>.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9" w:type="dxa"/>
          </w:tcPr>
          <w:p w:rsidR="001E7CBA" w:rsidRDefault="00EE1E08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color w:val="000000"/>
              </w:rPr>
              <w:t>Desktop</w:t>
            </w:r>
            <w:r w:rsidR="001E7CBA">
              <w:rPr>
                <w:rFonts w:ascii="Garamond" w:hAnsi="Garamond"/>
                <w:color w:val="000000"/>
              </w:rPr>
              <w:t xml:space="preserve"> (Window) Application, which uses Remoting Architecture to connect to the Server.</w:t>
            </w:r>
          </w:p>
        </w:tc>
      </w:tr>
      <w:tr w:rsidR="001E7CBA">
        <w:trPr>
          <w:trHeight w:val="1035"/>
        </w:trPr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9" w:type="dxa"/>
          </w:tcPr>
          <w:p w:rsidR="001E7CBA" w:rsidRDefault="001E7CBA" w:rsidP="00C71CBE">
            <w:pPr>
              <w:tabs>
                <w:tab w:val="left" w:pos="4601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C# with .Net Remoting, Sql-Server2000,Crystal Reports9.1,Active Reports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  <w:sz w:val="22"/>
              </w:rPr>
            </w:pPr>
          </w:p>
        </w:tc>
      </w:tr>
    </w:tbl>
    <w:p w:rsidR="001E7CBA" w:rsidRDefault="001E7CBA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1E7CBA" w:rsidRDefault="001E7CBA" w:rsidP="001E7CBA">
      <w:pPr>
        <w:rPr>
          <w:rFonts w:ascii="Garamond" w:hAnsi="Garamond"/>
          <w:b/>
        </w:rPr>
      </w:pPr>
    </w:p>
    <w:p w:rsidR="001E7CBA" w:rsidRDefault="001E7CBA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</w:t>
      </w:r>
      <w:r w:rsidR="008D2E37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Project </w:t>
      </w:r>
      <w:r w:rsidR="00F638F1">
        <w:rPr>
          <w:rFonts w:ascii="Garamond" w:hAnsi="Garamond"/>
          <w:b/>
        </w:rPr>
        <w:t>10</w:t>
      </w:r>
      <w:r>
        <w:rPr>
          <w:rFonts w:ascii="Garamond" w:hAnsi="Garamond"/>
          <w:b/>
        </w:rPr>
        <w:t xml:space="preserve">: </w:t>
      </w:r>
      <w:r>
        <w:rPr>
          <w:rFonts w:ascii="Garamond" w:hAnsi="Garamond"/>
          <w:b/>
        </w:rPr>
        <w:tab/>
      </w:r>
    </w:p>
    <w:tbl>
      <w:tblPr>
        <w:tblW w:w="8279" w:type="dxa"/>
        <w:tblInd w:w="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5819"/>
      </w:tblGrid>
      <w:tr w:rsidR="001E7CBA" w:rsidTr="00026E54">
        <w:tc>
          <w:tcPr>
            <w:tcW w:w="2460" w:type="dxa"/>
          </w:tcPr>
          <w:p w:rsidR="001E7CBA" w:rsidRDefault="001E7CBA" w:rsidP="00C71CBE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pStyle w:val="Heading1"/>
              <w:jc w:val="both"/>
              <w:rPr>
                <w:b w:val="0"/>
                <w:bCs w:val="0"/>
                <w:sz w:val="24"/>
              </w:rPr>
            </w:pP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color w:val="000000"/>
              </w:rPr>
              <w:t>Web Portal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color w:val="000000"/>
              </w:rPr>
              <w:t>Dimension Data (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Garamond" w:hAnsi="Garamond"/>
                    <w:color w:val="000000"/>
                  </w:rPr>
                  <w:t>South Africa</w:t>
                </w:r>
              </w:smartTag>
            </w:smartTag>
            <w:r>
              <w:rPr>
                <w:rFonts w:ascii="Garamond" w:hAnsi="Garamond"/>
                <w:color w:val="000000"/>
              </w:rPr>
              <w:t>)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Dec, 2004-Jan,2005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Description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This was Web Portal, which is web interface for the application Network management systems.</w:t>
            </w:r>
          </w:p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Network management system is huge application, which monitors customer’s network across the globe. Keep track of all the devices like Router, Monitor.</w:t>
            </w:r>
          </w:p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 xml:space="preserve">It has different components like TIBCO, Siebel, and Netcool, </w:t>
            </w:r>
            <w:r>
              <w:rPr>
                <w:rFonts w:ascii="Garamond" w:hAnsi="Garamond"/>
                <w:color w:val="000000"/>
              </w:rPr>
              <w:lastRenderedPageBreak/>
              <w:t>Solaris boxes. The Portal that gets all the reports of all devices, which has been deployed.</w:t>
            </w:r>
          </w:p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Even it maintains user details, list down complaints, manages documents etc.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Business Domain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color w:val="000000"/>
                <w:sz w:val="22"/>
              </w:rPr>
              <w:t>Information Technology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Web-Based Application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9" w:type="dxa"/>
          </w:tcPr>
          <w:p w:rsidR="001E7CBA" w:rsidRDefault="001E7CBA" w:rsidP="00C71CBE">
            <w:pPr>
              <w:tabs>
                <w:tab w:val="left" w:pos="4601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ASP. Net, C#, Sql-Server 2000, Html, JavaScript</w:t>
            </w:r>
            <w:r>
              <w:rPr>
                <w:rFonts w:ascii="Garamond" w:hAnsi="Garamond"/>
                <w:bCs/>
              </w:rPr>
              <w:tab/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Implemented Logging Mechanism in the Project using Log4Net.</w:t>
            </w:r>
          </w:p>
          <w:p w:rsidR="001E7CBA" w:rsidRDefault="001E7CBA" w:rsidP="00C71CBE">
            <w:pPr>
              <w:rPr>
                <w:rFonts w:ascii="Garamond" w:hAnsi="Garamond"/>
                <w:bCs/>
              </w:rPr>
            </w:pPr>
          </w:p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Involved in the Testing of the Project Using Microsoft ACT </w:t>
            </w:r>
          </w:p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To Test Load , Performance etc.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9" w:type="dxa"/>
          </w:tcPr>
          <w:p w:rsidR="001E7CBA" w:rsidRPr="00386592" w:rsidRDefault="001E7CBA" w:rsidP="00C71CBE">
            <w:pPr>
              <w:rPr>
                <w:rFonts w:ascii="Garamond" w:hAnsi="Garamond"/>
                <w:sz w:val="22"/>
              </w:rPr>
            </w:pPr>
            <w:r w:rsidRPr="00386592">
              <w:rPr>
                <w:rFonts w:ascii="Garamond" w:hAnsi="Garamond"/>
                <w:sz w:val="22"/>
              </w:rPr>
              <w:t>5</w:t>
            </w:r>
          </w:p>
        </w:tc>
      </w:tr>
    </w:tbl>
    <w:p w:rsidR="001E7CBA" w:rsidRDefault="001E7CBA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8D2E37" w:rsidRDefault="008D2E37" w:rsidP="001E7CBA">
      <w:pPr>
        <w:ind w:left="360"/>
        <w:jc w:val="both"/>
        <w:rPr>
          <w:rFonts w:ascii="Garamond" w:hAnsi="Garamond"/>
          <w:b/>
        </w:rPr>
      </w:pPr>
    </w:p>
    <w:p w:rsidR="001E7CBA" w:rsidRDefault="001E7CBA" w:rsidP="001E7CBA">
      <w:pPr>
        <w:ind w:left="360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Project </w:t>
      </w:r>
      <w:r w:rsidR="00F638F1">
        <w:rPr>
          <w:rFonts w:ascii="Garamond" w:hAnsi="Garamond"/>
          <w:b/>
        </w:rPr>
        <w:t>11</w:t>
      </w:r>
      <w:r>
        <w:rPr>
          <w:rFonts w:ascii="Garamond" w:hAnsi="Garamond"/>
          <w:b/>
        </w:rPr>
        <w:t>:</w:t>
      </w:r>
    </w:p>
    <w:p w:rsidR="001E7CBA" w:rsidRDefault="001E7CBA" w:rsidP="001E7CBA">
      <w:pPr>
        <w:ind w:left="360"/>
        <w:jc w:val="both"/>
        <w:rPr>
          <w:rFonts w:ascii="Garamond" w:hAnsi="Garamond"/>
        </w:rPr>
      </w:pPr>
    </w:p>
    <w:tbl>
      <w:tblPr>
        <w:tblW w:w="8279" w:type="dxa"/>
        <w:tblInd w:w="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5819"/>
      </w:tblGrid>
      <w:tr w:rsidR="009B1657">
        <w:tc>
          <w:tcPr>
            <w:tcW w:w="2460" w:type="dxa"/>
          </w:tcPr>
          <w:p w:rsidR="009B1657" w:rsidRDefault="009B1657" w:rsidP="00C71CBE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9B1657" w:rsidRDefault="009B1657" w:rsidP="009B1657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autoSpaceDN/>
              <w:adjustRightInd/>
              <w:rPr>
                <w:rFonts w:ascii="Garamond" w:hAnsi="Garamond" w:cs="Times New Roman"/>
                <w:bCs/>
              </w:rPr>
            </w:pP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Yatra (Travel Management System)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Pfizer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July, 2004-November2004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Description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This Project has been designed for the Employees of Pfizer. Travel Management has been divided into five modules: - Employees, Travel Desk, Approver, Admin, and Reports. Whenever Employees who want to Travel for Official Purpose he need to fill a form about the details of his Travels through Travel Management System through his System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Travel  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Web-Based Application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9" w:type="dxa"/>
          </w:tcPr>
          <w:p w:rsidR="009B1657" w:rsidRDefault="009B1657" w:rsidP="00C71CBE">
            <w:pPr>
              <w:tabs>
                <w:tab w:val="left" w:pos="4601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ASP. Net, C#, Sql-Server 2000, Html, JavaScript</w:t>
            </w:r>
            <w:r>
              <w:rPr>
                <w:rFonts w:ascii="Garamond" w:hAnsi="Garamond"/>
                <w:bCs/>
              </w:rPr>
              <w:tab/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</w:rPr>
              <w:t>4</w:t>
            </w:r>
          </w:p>
        </w:tc>
      </w:tr>
    </w:tbl>
    <w:p w:rsidR="001E7CBA" w:rsidRDefault="001E7CBA" w:rsidP="001E7CBA">
      <w:pPr>
        <w:ind w:left="360"/>
        <w:jc w:val="both"/>
        <w:rPr>
          <w:rFonts w:ascii="Garamond" w:hAnsi="Garamond"/>
        </w:rPr>
      </w:pPr>
    </w:p>
    <w:p w:rsidR="009211FB" w:rsidRDefault="001E7CBA" w:rsidP="00026E54">
      <w:pPr>
        <w:rPr>
          <w:rFonts w:ascii="Garamond" w:hAnsi="Garamond" w:cs="Courier New"/>
          <w:b/>
        </w:rPr>
      </w:pPr>
      <w:r>
        <w:rPr>
          <w:rFonts w:ascii="Garamond" w:hAnsi="Garamond"/>
          <w:b/>
        </w:rPr>
        <w:t xml:space="preserve">      </w:t>
      </w:r>
    </w:p>
    <w:sectPr w:rsidR="009211FB" w:rsidSect="000C4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65B"/>
    <w:multiLevelType w:val="hybridMultilevel"/>
    <w:tmpl w:val="B6CAD6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90A1F"/>
    <w:multiLevelType w:val="hybridMultilevel"/>
    <w:tmpl w:val="FDCE4A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A50D83"/>
    <w:multiLevelType w:val="hybridMultilevel"/>
    <w:tmpl w:val="3F04EB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71C62AC"/>
    <w:multiLevelType w:val="hybridMultilevel"/>
    <w:tmpl w:val="51E066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B30D9E"/>
    <w:multiLevelType w:val="multilevel"/>
    <w:tmpl w:val="7444B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C5EA7"/>
    <w:multiLevelType w:val="hybridMultilevel"/>
    <w:tmpl w:val="51E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F7430D"/>
    <w:multiLevelType w:val="hybridMultilevel"/>
    <w:tmpl w:val="2AEC054C"/>
    <w:lvl w:ilvl="0" w:tplc="FD96EC7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4953B91"/>
    <w:multiLevelType w:val="hybridMultilevel"/>
    <w:tmpl w:val="AAC27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3374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9B39C9"/>
    <w:multiLevelType w:val="hybridMultilevel"/>
    <w:tmpl w:val="3E3C09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343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7A4152B"/>
    <w:multiLevelType w:val="hybridMultilevel"/>
    <w:tmpl w:val="6A747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97247B"/>
    <w:multiLevelType w:val="multilevel"/>
    <w:tmpl w:val="63203FEE"/>
    <w:lvl w:ilvl="0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  <w:sz w:val="23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hint="default"/>
      </w:rPr>
    </w:lvl>
  </w:abstractNum>
  <w:abstractNum w:abstractNumId="13">
    <w:nsid w:val="51B01D59"/>
    <w:multiLevelType w:val="multilevel"/>
    <w:tmpl w:val="7444B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1067A9"/>
    <w:multiLevelType w:val="hybridMultilevel"/>
    <w:tmpl w:val="23446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7E7E7C"/>
    <w:multiLevelType w:val="hybridMultilevel"/>
    <w:tmpl w:val="472249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316EF7"/>
    <w:multiLevelType w:val="hybridMultilevel"/>
    <w:tmpl w:val="7444B5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5B2018"/>
    <w:multiLevelType w:val="multilevel"/>
    <w:tmpl w:val="472249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91136"/>
    <w:multiLevelType w:val="hybridMultilevel"/>
    <w:tmpl w:val="14CC34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4"/>
  </w:num>
  <w:num w:numId="15">
    <w:abstractNumId w:val="7"/>
  </w:num>
  <w:num w:numId="16">
    <w:abstractNumId w:val="14"/>
  </w:num>
  <w:num w:numId="17">
    <w:abstractNumId w:val="11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845D7"/>
    <w:rsid w:val="000110FB"/>
    <w:rsid w:val="00015E75"/>
    <w:rsid w:val="00022C30"/>
    <w:rsid w:val="00026E54"/>
    <w:rsid w:val="0005106B"/>
    <w:rsid w:val="00065A38"/>
    <w:rsid w:val="00087228"/>
    <w:rsid w:val="0009434E"/>
    <w:rsid w:val="000C30C1"/>
    <w:rsid w:val="000C49FF"/>
    <w:rsid w:val="000D7FBF"/>
    <w:rsid w:val="000F47A9"/>
    <w:rsid w:val="00111021"/>
    <w:rsid w:val="00125E54"/>
    <w:rsid w:val="001374DC"/>
    <w:rsid w:val="00151DEB"/>
    <w:rsid w:val="001A1405"/>
    <w:rsid w:val="001B213B"/>
    <w:rsid w:val="001C10E0"/>
    <w:rsid w:val="001D6A9D"/>
    <w:rsid w:val="001E1944"/>
    <w:rsid w:val="001E7CBA"/>
    <w:rsid w:val="001F0A3F"/>
    <w:rsid w:val="00213FC6"/>
    <w:rsid w:val="002364EA"/>
    <w:rsid w:val="00241BFE"/>
    <w:rsid w:val="00253CF1"/>
    <w:rsid w:val="00270E42"/>
    <w:rsid w:val="00271359"/>
    <w:rsid w:val="002715BD"/>
    <w:rsid w:val="00282A13"/>
    <w:rsid w:val="002A02D4"/>
    <w:rsid w:val="002B7E81"/>
    <w:rsid w:val="002D7E74"/>
    <w:rsid w:val="002E546D"/>
    <w:rsid w:val="00337405"/>
    <w:rsid w:val="003B57E2"/>
    <w:rsid w:val="003C31F5"/>
    <w:rsid w:val="003D3DEF"/>
    <w:rsid w:val="003E6C23"/>
    <w:rsid w:val="0043088D"/>
    <w:rsid w:val="00447148"/>
    <w:rsid w:val="00447721"/>
    <w:rsid w:val="00447769"/>
    <w:rsid w:val="0045222B"/>
    <w:rsid w:val="00455B2F"/>
    <w:rsid w:val="00476589"/>
    <w:rsid w:val="0049073B"/>
    <w:rsid w:val="004A2E6A"/>
    <w:rsid w:val="004A7630"/>
    <w:rsid w:val="004C256A"/>
    <w:rsid w:val="004C54B3"/>
    <w:rsid w:val="004D3E28"/>
    <w:rsid w:val="004F356C"/>
    <w:rsid w:val="00525E5D"/>
    <w:rsid w:val="00545ACD"/>
    <w:rsid w:val="00573D5A"/>
    <w:rsid w:val="005911BE"/>
    <w:rsid w:val="0059204D"/>
    <w:rsid w:val="00593229"/>
    <w:rsid w:val="005A5DA8"/>
    <w:rsid w:val="005A6106"/>
    <w:rsid w:val="005A711E"/>
    <w:rsid w:val="005C347D"/>
    <w:rsid w:val="005D738B"/>
    <w:rsid w:val="005E64D2"/>
    <w:rsid w:val="00604F9D"/>
    <w:rsid w:val="00605009"/>
    <w:rsid w:val="00612AFE"/>
    <w:rsid w:val="0061421A"/>
    <w:rsid w:val="0061703E"/>
    <w:rsid w:val="00631CBB"/>
    <w:rsid w:val="006338A0"/>
    <w:rsid w:val="0063702E"/>
    <w:rsid w:val="006412E1"/>
    <w:rsid w:val="006471CC"/>
    <w:rsid w:val="00665A81"/>
    <w:rsid w:val="006666DB"/>
    <w:rsid w:val="00686E28"/>
    <w:rsid w:val="006A6A12"/>
    <w:rsid w:val="006B0FD0"/>
    <w:rsid w:val="006B1155"/>
    <w:rsid w:val="00700665"/>
    <w:rsid w:val="007651D1"/>
    <w:rsid w:val="00786338"/>
    <w:rsid w:val="007902B5"/>
    <w:rsid w:val="00794BDF"/>
    <w:rsid w:val="007B7309"/>
    <w:rsid w:val="007D26D7"/>
    <w:rsid w:val="007D4DD5"/>
    <w:rsid w:val="007D5C8D"/>
    <w:rsid w:val="008055E4"/>
    <w:rsid w:val="0081256C"/>
    <w:rsid w:val="008159FA"/>
    <w:rsid w:val="0082014A"/>
    <w:rsid w:val="0084259B"/>
    <w:rsid w:val="00856878"/>
    <w:rsid w:val="00877520"/>
    <w:rsid w:val="008876F4"/>
    <w:rsid w:val="008973B8"/>
    <w:rsid w:val="008B0AFF"/>
    <w:rsid w:val="008C5BD9"/>
    <w:rsid w:val="008D2E37"/>
    <w:rsid w:val="008F203A"/>
    <w:rsid w:val="009211FB"/>
    <w:rsid w:val="0092684E"/>
    <w:rsid w:val="00926D5F"/>
    <w:rsid w:val="00932F4E"/>
    <w:rsid w:val="00942CDD"/>
    <w:rsid w:val="00947EA3"/>
    <w:rsid w:val="00954E95"/>
    <w:rsid w:val="00963C09"/>
    <w:rsid w:val="009845D7"/>
    <w:rsid w:val="0099712C"/>
    <w:rsid w:val="009A0985"/>
    <w:rsid w:val="009B0C2B"/>
    <w:rsid w:val="009B1657"/>
    <w:rsid w:val="009B4928"/>
    <w:rsid w:val="009C2F81"/>
    <w:rsid w:val="009D04CF"/>
    <w:rsid w:val="009E3CF5"/>
    <w:rsid w:val="009F3EDF"/>
    <w:rsid w:val="00A274E3"/>
    <w:rsid w:val="00A312A4"/>
    <w:rsid w:val="00A47321"/>
    <w:rsid w:val="00A64DC2"/>
    <w:rsid w:val="00A65908"/>
    <w:rsid w:val="00A7738A"/>
    <w:rsid w:val="00A91C51"/>
    <w:rsid w:val="00A9674A"/>
    <w:rsid w:val="00AA1C7A"/>
    <w:rsid w:val="00AA3084"/>
    <w:rsid w:val="00AB5CA3"/>
    <w:rsid w:val="00AC0BF8"/>
    <w:rsid w:val="00AD2D05"/>
    <w:rsid w:val="00AD7993"/>
    <w:rsid w:val="00AE4E3C"/>
    <w:rsid w:val="00AF5CCA"/>
    <w:rsid w:val="00B2640E"/>
    <w:rsid w:val="00B30BA2"/>
    <w:rsid w:val="00B553F1"/>
    <w:rsid w:val="00B5612B"/>
    <w:rsid w:val="00B65897"/>
    <w:rsid w:val="00B933F6"/>
    <w:rsid w:val="00BD6D7A"/>
    <w:rsid w:val="00BE56D7"/>
    <w:rsid w:val="00C07CED"/>
    <w:rsid w:val="00C3022F"/>
    <w:rsid w:val="00C566E1"/>
    <w:rsid w:val="00C62E3B"/>
    <w:rsid w:val="00C6308D"/>
    <w:rsid w:val="00C702F9"/>
    <w:rsid w:val="00C71CBE"/>
    <w:rsid w:val="00C72DBC"/>
    <w:rsid w:val="00C81F3F"/>
    <w:rsid w:val="00C90207"/>
    <w:rsid w:val="00C924FB"/>
    <w:rsid w:val="00CC4096"/>
    <w:rsid w:val="00CC48CA"/>
    <w:rsid w:val="00CD02D8"/>
    <w:rsid w:val="00CD1726"/>
    <w:rsid w:val="00CE4F3F"/>
    <w:rsid w:val="00CF3664"/>
    <w:rsid w:val="00CF395E"/>
    <w:rsid w:val="00D03F8B"/>
    <w:rsid w:val="00D17AC3"/>
    <w:rsid w:val="00D23DEE"/>
    <w:rsid w:val="00D407F8"/>
    <w:rsid w:val="00D434A9"/>
    <w:rsid w:val="00D53E47"/>
    <w:rsid w:val="00D6739B"/>
    <w:rsid w:val="00D71527"/>
    <w:rsid w:val="00D720A1"/>
    <w:rsid w:val="00D73FBC"/>
    <w:rsid w:val="00DB5811"/>
    <w:rsid w:val="00DB61AE"/>
    <w:rsid w:val="00DB6252"/>
    <w:rsid w:val="00DC0277"/>
    <w:rsid w:val="00DD08BF"/>
    <w:rsid w:val="00DD43F2"/>
    <w:rsid w:val="00DE4161"/>
    <w:rsid w:val="00DE440B"/>
    <w:rsid w:val="00DF7C22"/>
    <w:rsid w:val="00E163E6"/>
    <w:rsid w:val="00E30499"/>
    <w:rsid w:val="00E327C6"/>
    <w:rsid w:val="00E402AC"/>
    <w:rsid w:val="00E4035C"/>
    <w:rsid w:val="00E76EE2"/>
    <w:rsid w:val="00EA216E"/>
    <w:rsid w:val="00EA2D61"/>
    <w:rsid w:val="00EB77FB"/>
    <w:rsid w:val="00EC0433"/>
    <w:rsid w:val="00EC6E29"/>
    <w:rsid w:val="00ED0E1E"/>
    <w:rsid w:val="00EE1E08"/>
    <w:rsid w:val="00F12273"/>
    <w:rsid w:val="00F17D79"/>
    <w:rsid w:val="00F27BE2"/>
    <w:rsid w:val="00F43A6D"/>
    <w:rsid w:val="00F5193C"/>
    <w:rsid w:val="00F563BA"/>
    <w:rsid w:val="00F638F1"/>
    <w:rsid w:val="00F84E99"/>
    <w:rsid w:val="00F94302"/>
    <w:rsid w:val="00FA2EE5"/>
    <w:rsid w:val="00F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40E"/>
    <w:rPr>
      <w:sz w:val="24"/>
      <w:szCs w:val="24"/>
    </w:rPr>
  </w:style>
  <w:style w:type="paragraph" w:styleId="Heading1">
    <w:name w:val="heading 1"/>
    <w:aliases w:val="Heading,2,l1"/>
    <w:basedOn w:val="Normal"/>
    <w:next w:val="Normal"/>
    <w:qFormat/>
    <w:rsid w:val="001E7CBA"/>
    <w:pPr>
      <w:keepNext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1E7CBA"/>
    <w:pPr>
      <w:keepNext/>
      <w:ind w:left="360"/>
      <w:outlineLvl w:val="4"/>
    </w:pPr>
    <w:rPr>
      <w:rFonts w:ascii="Garamond" w:hAnsi="Garamond"/>
      <w:b/>
      <w:bCs/>
      <w:color w:val="333333"/>
      <w:szCs w:val="20"/>
    </w:rPr>
  </w:style>
  <w:style w:type="paragraph" w:styleId="Heading6">
    <w:name w:val="heading 6"/>
    <w:basedOn w:val="Normal"/>
    <w:next w:val="Normal"/>
    <w:qFormat/>
    <w:rsid w:val="001E7CBA"/>
    <w:pPr>
      <w:keepNext/>
      <w:widowControl w:val="0"/>
      <w:autoSpaceDE w:val="0"/>
      <w:autoSpaceDN w:val="0"/>
      <w:adjustRightInd w:val="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9FF"/>
    <w:rPr>
      <w:color w:val="0000FF"/>
      <w:u w:val="single"/>
    </w:rPr>
  </w:style>
  <w:style w:type="paragraph" w:styleId="BodyText2">
    <w:name w:val="Body Text 2"/>
    <w:basedOn w:val="Normal"/>
    <w:rsid w:val="000C49FF"/>
    <w:pPr>
      <w:tabs>
        <w:tab w:val="left" w:pos="-1080"/>
      </w:tabs>
      <w:ind w:left="720"/>
      <w:jc w:val="both"/>
    </w:pPr>
    <w:rPr>
      <w:sz w:val="20"/>
      <w:szCs w:val="20"/>
    </w:rPr>
  </w:style>
  <w:style w:type="character" w:styleId="FollowedHyperlink">
    <w:name w:val="FollowedHyperlink"/>
    <w:basedOn w:val="DefaultParagraphFont"/>
    <w:rsid w:val="000C49FF"/>
    <w:rPr>
      <w:color w:val="800080"/>
      <w:u w:val="single"/>
    </w:rPr>
  </w:style>
  <w:style w:type="paragraph" w:styleId="BodyText3">
    <w:name w:val="Body Text 3"/>
    <w:basedOn w:val="Normal"/>
    <w:rsid w:val="006338A0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1E7CBA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 w:cs="Arial"/>
    </w:rPr>
  </w:style>
  <w:style w:type="paragraph" w:styleId="NormalWeb">
    <w:name w:val="Normal (Web)"/>
    <w:basedOn w:val="Normal"/>
    <w:rsid w:val="001E7CB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ssaynonjust">
    <w:name w:val="essaynonjust"/>
    <w:basedOn w:val="DefaultParagraphFont"/>
    <w:rsid w:val="00A274E3"/>
  </w:style>
  <w:style w:type="paragraph" w:styleId="BodyText">
    <w:name w:val="Body Text"/>
    <w:basedOn w:val="Normal"/>
    <w:rsid w:val="0045222B"/>
    <w:pPr>
      <w:spacing w:after="120"/>
    </w:pPr>
  </w:style>
  <w:style w:type="paragraph" w:styleId="List">
    <w:name w:val="List"/>
    <w:basedOn w:val="BodyText"/>
    <w:rsid w:val="0045222B"/>
    <w:pPr>
      <w:suppressAutoHyphens/>
      <w:spacing w:after="0"/>
      <w:jc w:val="both"/>
    </w:pPr>
    <w:rPr>
      <w:rFonts w:cs="Tahoma"/>
      <w:lang w:eastAsia="ar-SA"/>
    </w:rPr>
  </w:style>
  <w:style w:type="character" w:customStyle="1" w:styleId="webmart">
    <w:name w:val="webmart"/>
    <w:basedOn w:val="DefaultParagraphFont"/>
    <w:rsid w:val="0045222B"/>
    <w:rPr>
      <w:rFonts w:ascii="Arial" w:hAnsi="Arial" w:cs="Arial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DILLIP JUDHISTHIR PARHI</vt:lpstr>
    </vt:vector>
  </TitlesOfParts>
  <Company>Aptech Computer Education</Company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DILLIP JUDHISTHIR PARHI</dc:title>
  <dc:subject/>
  <dc:creator>aptech12</dc:creator>
  <cp:keywords/>
  <cp:lastModifiedBy>Enosis</cp:lastModifiedBy>
  <cp:revision>52</cp:revision>
  <cp:lastPrinted>2004-02-16T18:05:00Z</cp:lastPrinted>
  <dcterms:created xsi:type="dcterms:W3CDTF">2014-11-24T10:34:00Z</dcterms:created>
  <dcterms:modified xsi:type="dcterms:W3CDTF">2015-08-12T11:47:00Z</dcterms:modified>
</cp:coreProperties>
</file>