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646382" w14:textId="781E5780" w:rsidR="00E05B15" w:rsidRPr="000C20E3" w:rsidRDefault="009C63D9" w:rsidP="000C20E3">
      <w:pPr>
        <w:pStyle w:val="Normal6"/>
        <w:jc w:val="center"/>
        <w:rPr>
          <w:rFonts w:ascii="Arial" w:hAnsi="Arial" w:cs="Arial"/>
          <w:b/>
          <w:bCs/>
          <w:color w:val="1F497D" w:themeColor="text2"/>
          <w:sz w:val="40"/>
          <w:szCs w:val="40"/>
        </w:rPr>
      </w:pPr>
      <w:r w:rsidRPr="000C20E3">
        <w:rPr>
          <w:rFonts w:ascii="Arial" w:hAnsi="Arial" w:cs="Arial"/>
          <w:b/>
          <w:bCs/>
          <w:color w:val="1F497D" w:themeColor="text2"/>
          <w:sz w:val="40"/>
          <w:szCs w:val="40"/>
        </w:rPr>
        <w:t>Tushar Patel</w:t>
      </w:r>
    </w:p>
    <w:p w14:paraId="3F0FAF8D" w14:textId="6AFE908D" w:rsidR="009C63D9" w:rsidRDefault="00822A25" w:rsidP="000C20E3">
      <w:pPr>
        <w:pStyle w:val="Normal6"/>
        <w:jc w:val="center"/>
        <w:rPr>
          <w:rFonts w:ascii="Arial" w:hAnsi="Arial" w:cs="Arial"/>
          <w:b/>
          <w:bCs/>
          <w:color w:val="1F497D" w:themeColor="text2"/>
          <w:sz w:val="20"/>
          <w:szCs w:val="20"/>
        </w:rPr>
      </w:pPr>
      <w:r>
        <w:rPr>
          <w:rFonts w:ascii="Arial" w:hAnsi="Arial" w:cs="Arial"/>
          <w:b/>
          <w:bCs/>
          <w:color w:val="1F497D" w:themeColor="text2"/>
          <w:sz w:val="20"/>
          <w:szCs w:val="20"/>
        </w:rPr>
        <w:t xml:space="preserve">Senior </w:t>
      </w:r>
      <w:r w:rsidR="001D6885" w:rsidRPr="000C20E3">
        <w:rPr>
          <w:rFonts w:ascii="Arial" w:hAnsi="Arial" w:cs="Arial"/>
          <w:b/>
          <w:bCs/>
          <w:color w:val="1F497D" w:themeColor="text2"/>
          <w:sz w:val="20"/>
          <w:szCs w:val="20"/>
        </w:rPr>
        <w:t xml:space="preserve">Business </w:t>
      </w:r>
      <w:proofErr w:type="spellStart"/>
      <w:r w:rsidR="00BA7CDB">
        <w:rPr>
          <w:rFonts w:ascii="Arial" w:hAnsi="Arial" w:cs="Arial"/>
          <w:b/>
          <w:bCs/>
          <w:color w:val="1F497D" w:themeColor="text2"/>
          <w:sz w:val="20"/>
          <w:szCs w:val="20"/>
        </w:rPr>
        <w:t>Anlayst</w:t>
      </w:r>
      <w:proofErr w:type="spellEnd"/>
      <w:r w:rsidR="001D6885" w:rsidRPr="000C20E3">
        <w:rPr>
          <w:rFonts w:ascii="Arial" w:hAnsi="Arial" w:cs="Arial"/>
          <w:b/>
          <w:bCs/>
          <w:color w:val="1F497D" w:themeColor="text2"/>
          <w:sz w:val="20"/>
          <w:szCs w:val="20"/>
        </w:rPr>
        <w:t xml:space="preserve"> </w:t>
      </w:r>
      <w:r w:rsidR="00476E49">
        <w:rPr>
          <w:rFonts w:ascii="Arial" w:hAnsi="Arial" w:cs="Arial"/>
          <w:b/>
          <w:bCs/>
          <w:color w:val="1F497D" w:themeColor="text2"/>
          <w:sz w:val="20"/>
          <w:szCs w:val="20"/>
        </w:rPr>
        <w:t xml:space="preserve"> </w:t>
      </w:r>
    </w:p>
    <w:p w14:paraId="178FAECB" w14:textId="52F39F90" w:rsidR="00476E49" w:rsidRPr="000C20E3" w:rsidRDefault="00476E49" w:rsidP="000C20E3">
      <w:pPr>
        <w:pStyle w:val="Normal6"/>
        <w:jc w:val="center"/>
        <w:rPr>
          <w:rFonts w:ascii="Arial" w:hAnsi="Arial" w:cs="Arial"/>
          <w:b/>
          <w:bCs/>
          <w:color w:val="1F497D" w:themeColor="text2"/>
          <w:sz w:val="20"/>
          <w:szCs w:val="20"/>
        </w:rPr>
      </w:pPr>
      <w:r>
        <w:rPr>
          <w:rFonts w:ascii="Arial" w:hAnsi="Arial" w:cs="Arial"/>
          <w:b/>
          <w:bCs/>
          <w:color w:val="1F497D" w:themeColor="text2"/>
          <w:sz w:val="20"/>
          <w:szCs w:val="20"/>
        </w:rPr>
        <w:t>+91 9998802567</w:t>
      </w:r>
    </w:p>
    <w:p w14:paraId="46042BBC" w14:textId="77777777" w:rsidR="009C63D9" w:rsidRPr="000C20E3" w:rsidRDefault="009C63D9">
      <w:pPr>
        <w:pStyle w:val="Normal6"/>
        <w:pBdr>
          <w:bottom w:val="single" w:sz="12" w:space="1" w:color="000000"/>
        </w:pBdr>
        <w:jc w:val="both"/>
        <w:rPr>
          <w:rFonts w:ascii="Arial" w:hAnsi="Arial" w:cs="Arial"/>
          <w:sz w:val="20"/>
          <w:szCs w:val="20"/>
        </w:rPr>
      </w:pPr>
    </w:p>
    <w:p w14:paraId="0BE059DA" w14:textId="60876A41" w:rsidR="00490E80" w:rsidRPr="00282AB0" w:rsidRDefault="00490E80">
      <w:pPr>
        <w:pStyle w:val="Normal6"/>
        <w:pBdr>
          <w:bottom w:val="single" w:sz="12" w:space="1" w:color="000000"/>
        </w:pBdr>
        <w:jc w:val="both"/>
        <w:rPr>
          <w:rFonts w:ascii="Arial" w:hAnsi="Arial" w:cs="Arial"/>
          <w:sz w:val="20"/>
          <w:szCs w:val="20"/>
        </w:rPr>
      </w:pPr>
      <w:r w:rsidRPr="00282AB0">
        <w:rPr>
          <w:rFonts w:ascii="Arial" w:hAnsi="Arial" w:cs="Arial"/>
          <w:sz w:val="22"/>
          <w:szCs w:val="22"/>
        </w:rPr>
        <w:t xml:space="preserve">Intrinsically motivated and intellectually curious </w:t>
      </w:r>
      <w:r w:rsidRPr="009C63D9">
        <w:rPr>
          <w:rFonts w:ascii="Arial" w:hAnsi="Arial" w:cs="Arial"/>
          <w:sz w:val="22"/>
          <w:szCs w:val="22"/>
        </w:rPr>
        <w:t>lifelong</w:t>
      </w:r>
      <w:r w:rsidRPr="00282AB0">
        <w:rPr>
          <w:rFonts w:ascii="Arial" w:hAnsi="Arial" w:cs="Arial"/>
          <w:sz w:val="22"/>
          <w:szCs w:val="22"/>
        </w:rPr>
        <w:t xml:space="preserve"> learner who is passionate about data analytics. Seeking opportunities where I can utilize and further develop my analytical, mathematical and technical skills to solve real life problems related to analyzing big volume datasets, to draw insights that can help with business decisions</w:t>
      </w:r>
      <w:r w:rsidRPr="00282AB0">
        <w:rPr>
          <w:rFonts w:ascii="Arial" w:hAnsi="Arial" w:cs="Arial"/>
          <w:sz w:val="20"/>
          <w:szCs w:val="20"/>
        </w:rPr>
        <w:t>.</w:t>
      </w:r>
    </w:p>
    <w:p w14:paraId="11FDA455" w14:textId="77777777" w:rsidR="00490E80" w:rsidRDefault="00490E80">
      <w:pPr>
        <w:pStyle w:val="Normal6"/>
        <w:pBdr>
          <w:bottom w:val="single" w:sz="12" w:space="1" w:color="000000"/>
        </w:pBdr>
        <w:jc w:val="both"/>
        <w:rPr>
          <w:rFonts w:ascii="Arial Narrow" w:eastAsia="Arial Narrow" w:hAnsi="Arial Narrow" w:cs="Arial Narrow"/>
          <w:b/>
          <w:color w:val="000000"/>
          <w:sz w:val="20"/>
          <w:szCs w:val="20"/>
        </w:rPr>
      </w:pPr>
    </w:p>
    <w:p w14:paraId="5B07657F" w14:textId="77777777" w:rsidR="00684363" w:rsidRDefault="00684363" w:rsidP="00684363">
      <w:pPr>
        <w:pStyle w:val="Normal6"/>
        <w:jc w:val="both"/>
        <w:rPr>
          <w:color w:val="000000"/>
          <w:sz w:val="22"/>
          <w:szCs w:val="22"/>
        </w:rPr>
      </w:pPr>
    </w:p>
    <w:p w14:paraId="45CDA363" w14:textId="4A7587C1" w:rsidR="00684363" w:rsidRPr="000C20E3" w:rsidRDefault="00490E80" w:rsidP="00684363">
      <w:pPr>
        <w:pStyle w:val="Normal6"/>
        <w:jc w:val="both"/>
        <w:rPr>
          <w:rFonts w:ascii="Arial" w:hAnsi="Arial" w:cs="Arial"/>
          <w:b/>
          <w:bCs/>
          <w:color w:val="4F81BD" w:themeColor="accent1"/>
          <w:u w:val="single"/>
        </w:rPr>
      </w:pPr>
      <w:r w:rsidRPr="000C20E3">
        <w:rPr>
          <w:rFonts w:ascii="Arial" w:hAnsi="Arial" w:cs="Arial"/>
          <w:b/>
          <w:bCs/>
          <w:color w:val="1F497D" w:themeColor="text2"/>
          <w:u w:val="single"/>
        </w:rPr>
        <w:t>S</w:t>
      </w:r>
      <w:r w:rsidR="00CB708C" w:rsidRPr="000C20E3">
        <w:rPr>
          <w:rFonts w:ascii="Arial" w:hAnsi="Arial" w:cs="Arial"/>
          <w:b/>
          <w:bCs/>
          <w:color w:val="1F497D" w:themeColor="text2"/>
          <w:u w:val="single"/>
        </w:rPr>
        <w:t>kills</w:t>
      </w:r>
    </w:p>
    <w:p w14:paraId="7D01D62B" w14:textId="7441F693" w:rsidR="00684363" w:rsidRDefault="00684363" w:rsidP="00684363">
      <w:pPr>
        <w:pStyle w:val="Normal6"/>
        <w:jc w:val="both"/>
        <w:rPr>
          <w:rFonts w:ascii="Arial Narrow" w:eastAsia="Arial Narrow" w:hAnsi="Arial Narrow" w:cs="Arial Narrow"/>
          <w:b/>
          <w:color w:val="000000"/>
          <w:sz w:val="22"/>
          <w:szCs w:val="22"/>
          <w:u w:val="single"/>
        </w:rPr>
      </w:pPr>
    </w:p>
    <w:p w14:paraId="219D6BAD" w14:textId="0EAA0EE5" w:rsidR="00490E80" w:rsidRPr="000C20E3" w:rsidRDefault="00490E80" w:rsidP="00684363">
      <w:pPr>
        <w:pStyle w:val="Normal6"/>
        <w:jc w:val="both"/>
        <w:rPr>
          <w:rFonts w:ascii="Arial" w:hAnsi="Arial" w:cs="Arial"/>
          <w:b/>
          <w:bCs/>
          <w:color w:val="1F497D" w:themeColor="text2"/>
          <w:u w:val="single"/>
        </w:rPr>
      </w:pPr>
      <w:r w:rsidRPr="000C20E3">
        <w:rPr>
          <w:rFonts w:ascii="Arial" w:hAnsi="Arial" w:cs="Arial"/>
          <w:b/>
          <w:bCs/>
          <w:color w:val="1F497D" w:themeColor="text2"/>
          <w:u w:val="single"/>
        </w:rPr>
        <w:t>Technical skills</w:t>
      </w:r>
    </w:p>
    <w:p w14:paraId="2D0A2888" w14:textId="77777777" w:rsidR="00490E80" w:rsidRPr="00490E80" w:rsidRDefault="00490E80" w:rsidP="00684363">
      <w:pPr>
        <w:pStyle w:val="Normal6"/>
        <w:jc w:val="both"/>
        <w:rPr>
          <w:rFonts w:ascii="Arial Narrow" w:eastAsia="Arial Narrow" w:hAnsi="Arial Narrow" w:cs="Arial Narrow"/>
          <w:b/>
          <w:bCs/>
          <w:color w:val="000000"/>
          <w:sz w:val="22"/>
          <w:szCs w:val="22"/>
          <w:u w:val="single"/>
        </w:rPr>
      </w:pPr>
    </w:p>
    <w:p w14:paraId="65A64BF0" w14:textId="4CD3689D" w:rsidR="00490E80" w:rsidRPr="00490E80" w:rsidRDefault="00490E80" w:rsidP="00490E80">
      <w:pPr>
        <w:pStyle w:val="Normal6"/>
        <w:numPr>
          <w:ilvl w:val="0"/>
          <w:numId w:val="7"/>
        </w:numPr>
        <w:jc w:val="both"/>
        <w:rPr>
          <w:rFonts w:ascii="Arial" w:hAnsi="Arial" w:cs="Arial"/>
          <w:sz w:val="20"/>
          <w:szCs w:val="20"/>
        </w:rPr>
      </w:pPr>
      <w:r w:rsidRPr="00490E80">
        <w:rPr>
          <w:rFonts w:ascii="Arial" w:hAnsi="Arial" w:cs="Arial"/>
          <w:b/>
          <w:bCs/>
          <w:sz w:val="20"/>
          <w:szCs w:val="20"/>
        </w:rPr>
        <w:t>SQL</w:t>
      </w:r>
      <w:r w:rsidRPr="00490E80">
        <w:rPr>
          <w:rFonts w:ascii="Arial" w:hAnsi="Arial" w:cs="Arial"/>
          <w:sz w:val="20"/>
          <w:szCs w:val="20"/>
        </w:rPr>
        <w:t xml:space="preserve"> (</w:t>
      </w:r>
      <w:r w:rsidR="00431829">
        <w:rPr>
          <w:rFonts w:ascii="Arial" w:hAnsi="Arial" w:cs="Arial"/>
          <w:sz w:val="20"/>
          <w:szCs w:val="20"/>
        </w:rPr>
        <w:t>Basic,</w:t>
      </w:r>
      <w:r w:rsidR="00431829" w:rsidRPr="00490E80">
        <w:rPr>
          <w:rFonts w:ascii="Arial" w:hAnsi="Arial" w:cs="Arial"/>
          <w:sz w:val="20"/>
          <w:szCs w:val="20"/>
        </w:rPr>
        <w:t xml:space="preserve"> Groupings</w:t>
      </w:r>
      <w:r w:rsidRPr="00490E80">
        <w:rPr>
          <w:rFonts w:ascii="Arial" w:hAnsi="Arial" w:cs="Arial"/>
          <w:sz w:val="20"/>
          <w:szCs w:val="20"/>
        </w:rPr>
        <w:t xml:space="preserve">, Filtering) </w:t>
      </w:r>
    </w:p>
    <w:p w14:paraId="6DF2F2D5" w14:textId="570D0F18" w:rsidR="00490E80" w:rsidRDefault="00490E80" w:rsidP="00490E80">
      <w:pPr>
        <w:pStyle w:val="Normal6"/>
        <w:numPr>
          <w:ilvl w:val="0"/>
          <w:numId w:val="7"/>
        </w:numPr>
        <w:jc w:val="both"/>
        <w:rPr>
          <w:rFonts w:ascii="Arial" w:hAnsi="Arial" w:cs="Arial"/>
          <w:sz w:val="20"/>
          <w:szCs w:val="20"/>
        </w:rPr>
      </w:pPr>
      <w:r w:rsidRPr="00490E80">
        <w:rPr>
          <w:rFonts w:ascii="Arial" w:hAnsi="Arial" w:cs="Arial"/>
          <w:b/>
          <w:bCs/>
          <w:sz w:val="20"/>
          <w:szCs w:val="20"/>
        </w:rPr>
        <w:t>Excel</w:t>
      </w:r>
      <w:r w:rsidRPr="00490E80">
        <w:rPr>
          <w:rFonts w:ascii="Arial" w:hAnsi="Arial" w:cs="Arial"/>
          <w:sz w:val="20"/>
          <w:szCs w:val="20"/>
        </w:rPr>
        <w:t xml:space="preserve"> (VLOOKUP, Pivot Tables, Conditional Formatting) </w:t>
      </w:r>
    </w:p>
    <w:p w14:paraId="12A5AABB" w14:textId="13D66378" w:rsidR="00490E80" w:rsidRPr="00490E80" w:rsidRDefault="00490E80" w:rsidP="00490E80">
      <w:pPr>
        <w:pStyle w:val="Normal6"/>
        <w:numPr>
          <w:ilvl w:val="0"/>
          <w:numId w:val="7"/>
        </w:numPr>
        <w:jc w:val="both"/>
        <w:rPr>
          <w:rFonts w:ascii="Arial" w:hAnsi="Arial" w:cs="Arial"/>
          <w:sz w:val="20"/>
          <w:szCs w:val="20"/>
        </w:rPr>
      </w:pPr>
      <w:r w:rsidRPr="00490E80">
        <w:rPr>
          <w:rFonts w:ascii="Arial" w:hAnsi="Arial" w:cs="Arial"/>
          <w:b/>
          <w:bCs/>
          <w:sz w:val="20"/>
          <w:szCs w:val="20"/>
        </w:rPr>
        <w:t>Power BI</w:t>
      </w:r>
      <w:r w:rsidRPr="00490E80">
        <w:rPr>
          <w:rFonts w:ascii="Arial" w:hAnsi="Arial" w:cs="Arial"/>
          <w:sz w:val="20"/>
          <w:szCs w:val="20"/>
        </w:rPr>
        <w:t xml:space="preserve"> (Power Query, Power Pivot, DAX, data source connection</w:t>
      </w:r>
      <w:r w:rsidR="00DE466E">
        <w:rPr>
          <w:rFonts w:ascii="Arial" w:hAnsi="Arial" w:cs="Arial"/>
          <w:sz w:val="20"/>
          <w:szCs w:val="20"/>
        </w:rPr>
        <w:t>, score card, visualization)</w:t>
      </w:r>
    </w:p>
    <w:p w14:paraId="1F55F46C" w14:textId="77777777" w:rsidR="00490E80" w:rsidRDefault="00490E80" w:rsidP="00684363">
      <w:pPr>
        <w:pStyle w:val="Normal6"/>
        <w:jc w:val="both"/>
        <w:rPr>
          <w:rFonts w:ascii="Arial Narrow" w:eastAsia="Arial Narrow" w:hAnsi="Arial Narrow" w:cs="Arial Narrow"/>
          <w:b/>
          <w:color w:val="000000"/>
          <w:sz w:val="22"/>
          <w:szCs w:val="22"/>
          <w:u w:val="single"/>
        </w:rPr>
      </w:pPr>
    </w:p>
    <w:p w14:paraId="7C5B06E3" w14:textId="13245792" w:rsidR="00684363" w:rsidRPr="000C20E3" w:rsidRDefault="00490E80" w:rsidP="00684363">
      <w:pPr>
        <w:pStyle w:val="Normal6"/>
        <w:jc w:val="both"/>
        <w:rPr>
          <w:rFonts w:ascii="Arial" w:hAnsi="Arial" w:cs="Arial"/>
          <w:b/>
          <w:bCs/>
          <w:color w:val="1F497D" w:themeColor="text2"/>
          <w:u w:val="single"/>
        </w:rPr>
      </w:pPr>
      <w:r w:rsidRPr="000C20E3">
        <w:rPr>
          <w:rFonts w:ascii="Arial" w:hAnsi="Arial" w:cs="Arial"/>
          <w:b/>
          <w:bCs/>
          <w:color w:val="1F497D" w:themeColor="text2"/>
          <w:u w:val="single"/>
        </w:rPr>
        <w:t>Soft Skills</w:t>
      </w:r>
    </w:p>
    <w:p w14:paraId="1B8773EB" w14:textId="3676C002" w:rsidR="00490E80" w:rsidRDefault="00490E80" w:rsidP="00684363">
      <w:pPr>
        <w:pStyle w:val="Normal6"/>
        <w:jc w:val="both"/>
        <w:rPr>
          <w:color w:val="000000"/>
          <w:sz w:val="22"/>
          <w:szCs w:val="22"/>
        </w:rPr>
      </w:pPr>
    </w:p>
    <w:p w14:paraId="06E3EE14" w14:textId="77777777" w:rsidR="00490E80" w:rsidRPr="00490E80" w:rsidRDefault="00490E80" w:rsidP="00490E80">
      <w:pPr>
        <w:pStyle w:val="Normal6"/>
        <w:numPr>
          <w:ilvl w:val="0"/>
          <w:numId w:val="7"/>
        </w:numPr>
        <w:jc w:val="both"/>
        <w:rPr>
          <w:rFonts w:ascii="Arial" w:hAnsi="Arial" w:cs="Arial"/>
          <w:b/>
          <w:bCs/>
          <w:sz w:val="20"/>
          <w:szCs w:val="20"/>
        </w:rPr>
      </w:pPr>
      <w:r w:rsidRPr="00490E80">
        <w:rPr>
          <w:rFonts w:ascii="Arial" w:hAnsi="Arial" w:cs="Arial"/>
          <w:b/>
          <w:bCs/>
          <w:sz w:val="20"/>
          <w:szCs w:val="20"/>
        </w:rPr>
        <w:t xml:space="preserve">Growth mindset </w:t>
      </w:r>
    </w:p>
    <w:p w14:paraId="08C6523D" w14:textId="77777777" w:rsidR="00490E80" w:rsidRPr="00490E80" w:rsidRDefault="00490E80" w:rsidP="00490E80">
      <w:pPr>
        <w:pStyle w:val="Normal6"/>
        <w:numPr>
          <w:ilvl w:val="0"/>
          <w:numId w:val="7"/>
        </w:numPr>
        <w:jc w:val="both"/>
        <w:rPr>
          <w:rFonts w:ascii="Arial" w:hAnsi="Arial" w:cs="Arial"/>
          <w:b/>
          <w:bCs/>
          <w:sz w:val="20"/>
          <w:szCs w:val="20"/>
        </w:rPr>
      </w:pPr>
      <w:r w:rsidRPr="00490E80">
        <w:rPr>
          <w:rFonts w:ascii="Arial" w:hAnsi="Arial" w:cs="Arial"/>
          <w:b/>
          <w:bCs/>
          <w:sz w:val="20"/>
          <w:szCs w:val="20"/>
        </w:rPr>
        <w:t xml:space="preserve">Analytical &amp; critical thinking </w:t>
      </w:r>
    </w:p>
    <w:p w14:paraId="2C66FA14" w14:textId="77777777" w:rsidR="00490E80" w:rsidRPr="00490E80" w:rsidRDefault="00490E80" w:rsidP="00490E80">
      <w:pPr>
        <w:pStyle w:val="Normal6"/>
        <w:numPr>
          <w:ilvl w:val="0"/>
          <w:numId w:val="7"/>
        </w:numPr>
        <w:jc w:val="both"/>
        <w:rPr>
          <w:rFonts w:ascii="Arial" w:hAnsi="Arial" w:cs="Arial"/>
          <w:b/>
          <w:bCs/>
          <w:sz w:val="20"/>
          <w:szCs w:val="20"/>
        </w:rPr>
      </w:pPr>
      <w:r w:rsidRPr="00490E80">
        <w:rPr>
          <w:rFonts w:ascii="Arial" w:hAnsi="Arial" w:cs="Arial"/>
          <w:b/>
          <w:bCs/>
          <w:sz w:val="20"/>
          <w:szCs w:val="20"/>
        </w:rPr>
        <w:t xml:space="preserve">Teamwork </w:t>
      </w:r>
    </w:p>
    <w:p w14:paraId="04B0EB11" w14:textId="7FC2CE20" w:rsidR="00490E80" w:rsidRPr="00F52066" w:rsidRDefault="00490E80" w:rsidP="00F52066">
      <w:pPr>
        <w:pStyle w:val="Normal6"/>
        <w:numPr>
          <w:ilvl w:val="0"/>
          <w:numId w:val="7"/>
        </w:numPr>
        <w:jc w:val="both"/>
        <w:rPr>
          <w:rFonts w:ascii="Arial" w:hAnsi="Arial" w:cs="Arial"/>
          <w:b/>
          <w:bCs/>
          <w:sz w:val="20"/>
          <w:szCs w:val="20"/>
        </w:rPr>
      </w:pPr>
      <w:r w:rsidRPr="00490E80">
        <w:rPr>
          <w:rFonts w:ascii="Arial" w:hAnsi="Arial" w:cs="Arial"/>
          <w:b/>
          <w:bCs/>
          <w:sz w:val="20"/>
          <w:szCs w:val="20"/>
        </w:rPr>
        <w:t xml:space="preserve">Perseverance </w:t>
      </w:r>
    </w:p>
    <w:p w14:paraId="42411A7E" w14:textId="1E43FEBF" w:rsidR="00F52066" w:rsidRPr="00F52066" w:rsidRDefault="00F52066" w:rsidP="00490E80">
      <w:pPr>
        <w:pStyle w:val="Normal6"/>
        <w:numPr>
          <w:ilvl w:val="0"/>
          <w:numId w:val="7"/>
        </w:numPr>
        <w:jc w:val="both"/>
        <w:rPr>
          <w:rFonts w:ascii="Arial" w:hAnsi="Arial" w:cs="Arial"/>
          <w:b/>
          <w:bCs/>
          <w:i/>
          <w:iCs/>
          <w:color w:val="000000"/>
          <w:sz w:val="20"/>
          <w:szCs w:val="20"/>
        </w:rPr>
      </w:pPr>
      <w:r w:rsidRPr="00F52066">
        <w:rPr>
          <w:rFonts w:ascii="Arial Narrow" w:eastAsia="Arial Narrow" w:hAnsi="Arial Narrow" w:cs="Arial Narrow"/>
          <w:b/>
          <w:bCs/>
          <w:color w:val="000000"/>
          <w:sz w:val="22"/>
          <w:szCs w:val="22"/>
        </w:rPr>
        <w:t>Operation BAU</w:t>
      </w:r>
    </w:p>
    <w:p w14:paraId="3190B2A4" w14:textId="6BFB87E3" w:rsidR="00F52066" w:rsidRPr="00F52066" w:rsidRDefault="00F52066" w:rsidP="00490E80">
      <w:pPr>
        <w:pStyle w:val="Normal6"/>
        <w:numPr>
          <w:ilvl w:val="0"/>
          <w:numId w:val="7"/>
        </w:numPr>
        <w:jc w:val="both"/>
        <w:rPr>
          <w:rFonts w:ascii="Arial" w:hAnsi="Arial" w:cs="Arial"/>
          <w:b/>
          <w:bCs/>
          <w:i/>
          <w:iCs/>
          <w:color w:val="000000"/>
          <w:sz w:val="20"/>
          <w:szCs w:val="20"/>
        </w:rPr>
      </w:pPr>
      <w:r w:rsidRPr="00F52066">
        <w:rPr>
          <w:rFonts w:ascii="Arial Narrow" w:eastAsia="Arial Narrow" w:hAnsi="Arial Narrow" w:cs="Arial Narrow"/>
          <w:b/>
          <w:bCs/>
          <w:color w:val="000000"/>
          <w:sz w:val="22"/>
          <w:szCs w:val="22"/>
        </w:rPr>
        <w:t>Production Management</w:t>
      </w:r>
    </w:p>
    <w:p w14:paraId="2B9905B4" w14:textId="2F239E5B" w:rsidR="00F52066" w:rsidRPr="00F52066" w:rsidRDefault="00F52066" w:rsidP="00490E80">
      <w:pPr>
        <w:pStyle w:val="Normal6"/>
        <w:numPr>
          <w:ilvl w:val="0"/>
          <w:numId w:val="7"/>
        </w:numPr>
        <w:jc w:val="both"/>
        <w:rPr>
          <w:rFonts w:ascii="Arial" w:hAnsi="Arial" w:cs="Arial"/>
          <w:i/>
          <w:iCs/>
          <w:color w:val="000000"/>
          <w:sz w:val="20"/>
          <w:szCs w:val="20"/>
        </w:rPr>
      </w:pPr>
      <w:r w:rsidRPr="00F52066">
        <w:rPr>
          <w:rFonts w:ascii="Arial Narrow" w:eastAsia="Arial Narrow" w:hAnsi="Arial Narrow" w:cs="Arial Narrow"/>
          <w:b/>
          <w:bCs/>
          <w:color w:val="000000"/>
          <w:sz w:val="22"/>
          <w:szCs w:val="22"/>
        </w:rPr>
        <w:t>Quality</w:t>
      </w:r>
    </w:p>
    <w:p w14:paraId="047EE85F" w14:textId="78FC77D2" w:rsidR="00F52066" w:rsidRPr="00282AB0" w:rsidRDefault="00F52066" w:rsidP="00490E80">
      <w:pPr>
        <w:pStyle w:val="Normal6"/>
        <w:numPr>
          <w:ilvl w:val="0"/>
          <w:numId w:val="7"/>
        </w:numPr>
        <w:jc w:val="both"/>
        <w:rPr>
          <w:rFonts w:ascii="Arial" w:hAnsi="Arial" w:cs="Arial"/>
          <w:i/>
          <w:iCs/>
          <w:color w:val="000000"/>
          <w:sz w:val="20"/>
          <w:szCs w:val="20"/>
        </w:rPr>
      </w:pPr>
      <w:r w:rsidRPr="00490E80">
        <w:rPr>
          <w:rFonts w:ascii="Arial" w:hAnsi="Arial" w:cs="Arial"/>
          <w:b/>
          <w:bCs/>
          <w:sz w:val="20"/>
          <w:szCs w:val="20"/>
        </w:rPr>
        <w:t>Communication skills</w:t>
      </w:r>
      <w:r>
        <w:t xml:space="preserve"> </w:t>
      </w:r>
      <w:r w:rsidRPr="00490E80">
        <w:rPr>
          <w:i/>
          <w:iCs/>
          <w:sz w:val="20"/>
          <w:szCs w:val="20"/>
        </w:rPr>
        <w:t>(</w:t>
      </w:r>
      <w:r w:rsidRPr="00490E80">
        <w:rPr>
          <w:rFonts w:ascii="Arial" w:hAnsi="Arial" w:cs="Arial"/>
          <w:i/>
          <w:iCs/>
          <w:sz w:val="20"/>
          <w:szCs w:val="20"/>
        </w:rPr>
        <w:t>Excellent to very good verbal and written skills in 3 languages: English, Hindi, Gujarati</w:t>
      </w:r>
    </w:p>
    <w:p w14:paraId="088D9E37" w14:textId="3BFB5F40" w:rsidR="00282AB0" w:rsidRDefault="00282AB0" w:rsidP="00282AB0">
      <w:pPr>
        <w:pStyle w:val="Normal6"/>
        <w:jc w:val="both"/>
        <w:rPr>
          <w:rFonts w:ascii="Arial" w:hAnsi="Arial" w:cs="Arial"/>
          <w:b/>
          <w:bCs/>
          <w:sz w:val="20"/>
          <w:szCs w:val="20"/>
        </w:rPr>
      </w:pPr>
    </w:p>
    <w:p w14:paraId="3581E7BA" w14:textId="6B8C5222" w:rsidR="00282AB0" w:rsidRPr="000C20E3" w:rsidRDefault="00282AB0" w:rsidP="00282AB0">
      <w:pPr>
        <w:pStyle w:val="Normal6"/>
        <w:jc w:val="both"/>
        <w:rPr>
          <w:rFonts w:ascii="Arial" w:hAnsi="Arial" w:cs="Arial"/>
          <w:b/>
          <w:bCs/>
          <w:color w:val="1F497D" w:themeColor="text2"/>
          <w:u w:val="single"/>
        </w:rPr>
      </w:pPr>
      <w:r w:rsidRPr="000C20E3">
        <w:rPr>
          <w:rFonts w:ascii="Arial" w:hAnsi="Arial" w:cs="Arial"/>
          <w:b/>
          <w:bCs/>
          <w:color w:val="1F497D" w:themeColor="text2"/>
          <w:u w:val="single"/>
        </w:rPr>
        <w:t>Certifications</w:t>
      </w:r>
    </w:p>
    <w:p w14:paraId="46D8EDF9" w14:textId="77777777" w:rsidR="00282AB0" w:rsidRPr="00490E80" w:rsidRDefault="00282AB0" w:rsidP="00282AB0">
      <w:pPr>
        <w:pStyle w:val="Normal6"/>
        <w:jc w:val="both"/>
        <w:rPr>
          <w:rFonts w:ascii="Arial" w:hAnsi="Arial" w:cs="Arial"/>
          <w:i/>
          <w:iCs/>
          <w:color w:val="000000"/>
          <w:sz w:val="20"/>
          <w:szCs w:val="20"/>
        </w:rPr>
      </w:pPr>
    </w:p>
    <w:p w14:paraId="0F0D3238" w14:textId="009252C7" w:rsidR="00503167" w:rsidRDefault="00282AB0" w:rsidP="00503167">
      <w:pPr>
        <w:pStyle w:val="Normal6"/>
        <w:numPr>
          <w:ilvl w:val="0"/>
          <w:numId w:val="14"/>
        </w:numPr>
        <w:jc w:val="both"/>
      </w:pPr>
      <w:r w:rsidRPr="000C20E3">
        <w:rPr>
          <w:rFonts w:ascii="Arial" w:hAnsi="Arial" w:cs="Arial"/>
          <w:b/>
          <w:bCs/>
          <w:color w:val="1F497D" w:themeColor="text2"/>
        </w:rPr>
        <w:t>Simpilearn</w:t>
      </w:r>
      <w:r w:rsidRPr="000C20E3">
        <w:rPr>
          <w:color w:val="1F497D" w:themeColor="text2"/>
        </w:rPr>
        <w:t xml:space="preserve"> </w:t>
      </w:r>
      <w:r>
        <w:t xml:space="preserve">- </w:t>
      </w:r>
      <w:r w:rsidRPr="00282AB0">
        <w:rPr>
          <w:rFonts w:ascii="Arial" w:hAnsi="Arial" w:cs="Arial"/>
          <w:sz w:val="20"/>
          <w:szCs w:val="20"/>
        </w:rPr>
        <w:t>Sep. 2020</w:t>
      </w:r>
      <w:r>
        <w:t xml:space="preserve"> </w:t>
      </w:r>
      <w:r w:rsidR="00503167">
        <w:tab/>
      </w:r>
      <w:r w:rsidR="00503167">
        <w:tab/>
      </w:r>
      <w:r w:rsidR="00503167">
        <w:tab/>
      </w:r>
      <w:r w:rsidR="00503167" w:rsidRPr="000C20E3">
        <w:rPr>
          <w:rFonts w:ascii="Arial" w:hAnsi="Arial" w:cs="Arial"/>
          <w:b/>
          <w:bCs/>
          <w:color w:val="1F497D" w:themeColor="text2"/>
        </w:rPr>
        <w:t xml:space="preserve">Edureka </w:t>
      </w:r>
      <w:r w:rsidR="00503167" w:rsidRPr="00282AB0">
        <w:rPr>
          <w:rFonts w:ascii="Arial" w:hAnsi="Arial" w:cs="Arial"/>
        </w:rPr>
        <w:t>-</w:t>
      </w:r>
      <w:r w:rsidR="00503167">
        <w:t xml:space="preserve"> </w:t>
      </w:r>
      <w:r w:rsidR="00503167">
        <w:rPr>
          <w:rFonts w:ascii="Arial" w:hAnsi="Arial" w:cs="Arial"/>
          <w:sz w:val="20"/>
          <w:szCs w:val="20"/>
        </w:rPr>
        <w:t>Aug</w:t>
      </w:r>
      <w:r w:rsidR="00503167" w:rsidRPr="00282AB0">
        <w:rPr>
          <w:rFonts w:ascii="Arial" w:hAnsi="Arial" w:cs="Arial"/>
          <w:sz w:val="20"/>
          <w:szCs w:val="20"/>
        </w:rPr>
        <w:t>. 2020</w:t>
      </w:r>
    </w:p>
    <w:p w14:paraId="5B8C1608" w14:textId="01F57A69" w:rsidR="00282AB0" w:rsidRPr="00503167" w:rsidRDefault="00503167" w:rsidP="00503167">
      <w:pPr>
        <w:pStyle w:val="Normal6"/>
        <w:ind w:left="720"/>
        <w:jc w:val="both"/>
      </w:pPr>
      <w:r w:rsidRPr="00503167">
        <w:rPr>
          <w:rFonts w:ascii="Arial" w:hAnsi="Arial" w:cs="Arial"/>
          <w:sz w:val="20"/>
          <w:szCs w:val="20"/>
        </w:rPr>
        <w:t xml:space="preserve">Data Science Specialization </w:t>
      </w:r>
      <w:r>
        <w:rPr>
          <w:rFonts w:ascii="Arial" w:hAnsi="Arial" w:cs="Arial"/>
          <w:sz w:val="20"/>
          <w:szCs w:val="20"/>
        </w:rPr>
        <w:tab/>
      </w:r>
      <w:r>
        <w:rPr>
          <w:rFonts w:ascii="Arial" w:hAnsi="Arial" w:cs="Arial"/>
          <w:sz w:val="20"/>
          <w:szCs w:val="20"/>
        </w:rPr>
        <w:tab/>
      </w:r>
      <w:r>
        <w:rPr>
          <w:rFonts w:ascii="Arial" w:hAnsi="Arial" w:cs="Arial"/>
          <w:sz w:val="20"/>
          <w:szCs w:val="20"/>
        </w:rPr>
        <w:tab/>
      </w:r>
      <w:r w:rsidRPr="00503167">
        <w:rPr>
          <w:rFonts w:ascii="Arial" w:hAnsi="Arial" w:cs="Arial"/>
          <w:sz w:val="20"/>
          <w:szCs w:val="20"/>
        </w:rPr>
        <w:t>Power Bi Business Analytics</w:t>
      </w:r>
      <w:r w:rsidR="009C63D9">
        <w:tab/>
      </w:r>
      <w:r w:rsidR="009C63D9">
        <w:tab/>
      </w:r>
      <w:r w:rsidR="009C63D9">
        <w:tab/>
      </w:r>
      <w:r>
        <w:tab/>
      </w:r>
    </w:p>
    <w:p w14:paraId="7D66FA1B" w14:textId="77777777" w:rsidR="009C63D9" w:rsidRDefault="009C63D9" w:rsidP="009C63D9">
      <w:pPr>
        <w:pStyle w:val="Normal6"/>
        <w:ind w:left="5040"/>
        <w:jc w:val="both"/>
      </w:pPr>
    </w:p>
    <w:p w14:paraId="0E5EC4F0" w14:textId="12A973A0" w:rsidR="00282AB0" w:rsidRPr="000C20E3" w:rsidRDefault="009C63D9" w:rsidP="00503167">
      <w:pPr>
        <w:pStyle w:val="Normal6"/>
        <w:jc w:val="both"/>
        <w:rPr>
          <w:rFonts w:ascii="Arial" w:hAnsi="Arial" w:cs="Arial"/>
          <w:color w:val="1F497D" w:themeColor="text2"/>
          <w:sz w:val="20"/>
          <w:szCs w:val="20"/>
        </w:rPr>
      </w:pPr>
      <w:r w:rsidRPr="000C20E3">
        <w:rPr>
          <w:rFonts w:ascii="Arial" w:hAnsi="Arial" w:cs="Arial"/>
          <w:b/>
          <w:bCs/>
          <w:color w:val="1F497D" w:themeColor="text2"/>
          <w:u w:val="single"/>
        </w:rPr>
        <w:t>Course</w:t>
      </w:r>
    </w:p>
    <w:p w14:paraId="4F09B563" w14:textId="16F8642E" w:rsidR="00282AB0" w:rsidRPr="009C63D9" w:rsidRDefault="009C63D9" w:rsidP="00503167">
      <w:pPr>
        <w:pStyle w:val="Normal6"/>
        <w:numPr>
          <w:ilvl w:val="0"/>
          <w:numId w:val="13"/>
        </w:numPr>
        <w:jc w:val="both"/>
        <w:rPr>
          <w:rFonts w:ascii="Arial" w:hAnsi="Arial" w:cs="Arial"/>
          <w:sz w:val="20"/>
          <w:szCs w:val="20"/>
        </w:rPr>
      </w:pPr>
      <w:r w:rsidRPr="009C63D9">
        <w:rPr>
          <w:rFonts w:ascii="Arial" w:hAnsi="Arial" w:cs="Arial"/>
          <w:sz w:val="20"/>
          <w:szCs w:val="20"/>
        </w:rPr>
        <w:t>Data Analysis with Python</w:t>
      </w:r>
    </w:p>
    <w:p w14:paraId="5227F062" w14:textId="56E695C9" w:rsidR="009C63D9" w:rsidRPr="009C63D9" w:rsidRDefault="009C63D9" w:rsidP="00503167">
      <w:pPr>
        <w:pStyle w:val="Normal6"/>
        <w:numPr>
          <w:ilvl w:val="0"/>
          <w:numId w:val="13"/>
        </w:numPr>
        <w:jc w:val="both"/>
        <w:rPr>
          <w:rFonts w:ascii="Arial" w:hAnsi="Arial" w:cs="Arial"/>
          <w:sz w:val="20"/>
          <w:szCs w:val="20"/>
        </w:rPr>
      </w:pPr>
      <w:r w:rsidRPr="009C63D9">
        <w:rPr>
          <w:rFonts w:ascii="Arial" w:hAnsi="Arial" w:cs="Arial"/>
          <w:sz w:val="20"/>
          <w:szCs w:val="20"/>
        </w:rPr>
        <w:t xml:space="preserve">SQL </w:t>
      </w:r>
      <w:r w:rsidR="00E23132">
        <w:rPr>
          <w:rFonts w:ascii="Arial" w:hAnsi="Arial" w:cs="Arial"/>
          <w:sz w:val="20"/>
          <w:szCs w:val="20"/>
        </w:rPr>
        <w:t>Basic</w:t>
      </w:r>
    </w:p>
    <w:p w14:paraId="51FDF9BD" w14:textId="4601AF9E" w:rsidR="009C63D9" w:rsidRDefault="009C63D9" w:rsidP="00503167">
      <w:pPr>
        <w:pStyle w:val="Normal6"/>
        <w:numPr>
          <w:ilvl w:val="0"/>
          <w:numId w:val="13"/>
        </w:numPr>
        <w:jc w:val="both"/>
        <w:rPr>
          <w:rFonts w:ascii="Arial" w:hAnsi="Arial" w:cs="Arial"/>
          <w:sz w:val="20"/>
          <w:szCs w:val="20"/>
        </w:rPr>
      </w:pPr>
      <w:r w:rsidRPr="009C63D9">
        <w:rPr>
          <w:rFonts w:ascii="Arial" w:hAnsi="Arial" w:cs="Arial"/>
          <w:sz w:val="20"/>
          <w:szCs w:val="20"/>
        </w:rPr>
        <w:t>Data Analysis with Excel</w:t>
      </w:r>
    </w:p>
    <w:p w14:paraId="55D8D078" w14:textId="42789840" w:rsidR="00282AB0" w:rsidRDefault="00881B86" w:rsidP="009A41D5">
      <w:pPr>
        <w:pStyle w:val="Normal6"/>
        <w:numPr>
          <w:ilvl w:val="0"/>
          <w:numId w:val="13"/>
        </w:numPr>
        <w:jc w:val="both"/>
        <w:rPr>
          <w:rFonts w:ascii="Arial" w:hAnsi="Arial" w:cs="Arial"/>
          <w:sz w:val="20"/>
          <w:szCs w:val="20"/>
        </w:rPr>
      </w:pPr>
      <w:r w:rsidRPr="00881B86">
        <w:rPr>
          <w:rFonts w:ascii="Arial" w:hAnsi="Arial" w:cs="Arial"/>
          <w:sz w:val="20"/>
          <w:szCs w:val="20"/>
        </w:rPr>
        <w:t xml:space="preserve">Data Analysis </w:t>
      </w:r>
      <w:r>
        <w:rPr>
          <w:rFonts w:ascii="Arial" w:hAnsi="Arial" w:cs="Arial"/>
          <w:sz w:val="20"/>
          <w:szCs w:val="20"/>
        </w:rPr>
        <w:t>PowerBi</w:t>
      </w:r>
    </w:p>
    <w:p w14:paraId="6C2C0793" w14:textId="77777777" w:rsidR="00BA7CDB" w:rsidRDefault="00BA7CDB" w:rsidP="00BA7CDB">
      <w:pPr>
        <w:pStyle w:val="Normal6"/>
        <w:pBdr>
          <w:bottom w:val="single" w:sz="12" w:space="0" w:color="000000"/>
        </w:pBdr>
        <w:spacing w:before="10"/>
        <w:jc w:val="both"/>
        <w:rPr>
          <w:rFonts w:ascii="Arial" w:hAnsi="Arial" w:cs="Arial"/>
          <w:b/>
          <w:bCs/>
          <w:color w:val="1F497D" w:themeColor="text2"/>
          <w:sz w:val="20"/>
          <w:szCs w:val="20"/>
        </w:rPr>
      </w:pPr>
    </w:p>
    <w:p w14:paraId="59F08CAE" w14:textId="77777777" w:rsidR="00BA7CDB" w:rsidRDefault="00BA7CDB" w:rsidP="00BA7CDB">
      <w:pPr>
        <w:pStyle w:val="Normal6"/>
        <w:jc w:val="both"/>
        <w:rPr>
          <w:rFonts w:ascii="Arial" w:hAnsi="Arial" w:cs="Arial"/>
          <w:b/>
          <w:bCs/>
          <w:color w:val="1F497D" w:themeColor="text2"/>
          <w:u w:val="single"/>
        </w:rPr>
      </w:pPr>
    </w:p>
    <w:p w14:paraId="702B7395" w14:textId="6BF4E470" w:rsidR="00BA7CDB" w:rsidRDefault="006A7381" w:rsidP="00BA7CDB">
      <w:pPr>
        <w:pStyle w:val="Normal6"/>
        <w:jc w:val="both"/>
        <w:rPr>
          <w:rFonts w:ascii="Arial" w:hAnsi="Arial" w:cs="Arial"/>
          <w:b/>
          <w:bCs/>
          <w:color w:val="1F497D" w:themeColor="text2"/>
          <w:u w:val="single"/>
        </w:rPr>
      </w:pPr>
      <w:r>
        <w:rPr>
          <w:rFonts w:ascii="Arial" w:hAnsi="Arial" w:cs="Arial"/>
          <w:b/>
          <w:bCs/>
          <w:color w:val="1F497D" w:themeColor="text2"/>
          <w:u w:val="single"/>
        </w:rPr>
        <w:t xml:space="preserve">Power BI </w:t>
      </w:r>
      <w:r w:rsidR="00BA7CDB" w:rsidRPr="00BA7CDB">
        <w:rPr>
          <w:rFonts w:ascii="Arial" w:hAnsi="Arial" w:cs="Arial"/>
          <w:b/>
          <w:bCs/>
          <w:color w:val="1F497D" w:themeColor="text2"/>
          <w:u w:val="single"/>
        </w:rPr>
        <w:t xml:space="preserve">Project: </w:t>
      </w:r>
    </w:p>
    <w:p w14:paraId="2CEC866A" w14:textId="77777777" w:rsidR="0050734D" w:rsidRPr="00BA7CDB" w:rsidRDefault="0050734D" w:rsidP="00BA7CDB">
      <w:pPr>
        <w:pStyle w:val="Normal6"/>
        <w:jc w:val="both"/>
        <w:rPr>
          <w:rFonts w:ascii="Arial" w:hAnsi="Arial" w:cs="Arial"/>
          <w:b/>
          <w:bCs/>
          <w:color w:val="1F497D" w:themeColor="text2"/>
          <w:u w:val="single"/>
        </w:rPr>
      </w:pPr>
    </w:p>
    <w:p w14:paraId="27870390" w14:textId="5EEE8E96" w:rsidR="0033053E" w:rsidRDefault="00BA7CDB" w:rsidP="0088508F">
      <w:pPr>
        <w:pStyle w:val="Normal6"/>
        <w:pBdr>
          <w:bottom w:val="single" w:sz="12" w:space="0" w:color="000000"/>
        </w:pBdr>
        <w:spacing w:before="10"/>
        <w:jc w:val="both"/>
        <w:rPr>
          <w:rFonts w:ascii="Arial" w:hAnsi="Arial" w:cs="Arial"/>
          <w:b/>
          <w:bCs/>
          <w:color w:val="1F497D" w:themeColor="text2"/>
          <w:sz w:val="20"/>
          <w:szCs w:val="20"/>
        </w:rPr>
      </w:pPr>
      <w:r>
        <w:rPr>
          <w:rFonts w:ascii="Arial" w:hAnsi="Arial" w:cs="Arial"/>
          <w:b/>
          <w:bCs/>
          <w:color w:val="1F497D" w:themeColor="text2"/>
          <w:sz w:val="20"/>
          <w:szCs w:val="20"/>
        </w:rPr>
        <w:t>LinkedIn Data Project</w:t>
      </w:r>
      <w:r w:rsidR="0088508F">
        <w:rPr>
          <w:rFonts w:ascii="Arial" w:hAnsi="Arial" w:cs="Arial"/>
          <w:b/>
          <w:bCs/>
          <w:color w:val="1F497D" w:themeColor="text2"/>
          <w:sz w:val="20"/>
          <w:szCs w:val="20"/>
        </w:rPr>
        <w:t xml:space="preserve"> (</w:t>
      </w:r>
      <w:r w:rsidR="0088508F" w:rsidRPr="0088508F">
        <w:rPr>
          <w:rFonts w:ascii="Arial" w:hAnsi="Arial" w:cs="Arial"/>
          <w:b/>
          <w:bCs/>
          <w:color w:val="1F497D" w:themeColor="text2"/>
          <w:sz w:val="20"/>
          <w:szCs w:val="20"/>
        </w:rPr>
        <w:t>data source connection, DAX, score card, visualization)</w:t>
      </w:r>
    </w:p>
    <w:p w14:paraId="00E10456" w14:textId="77777777" w:rsidR="0033053E" w:rsidRDefault="0033053E" w:rsidP="0088508F">
      <w:pPr>
        <w:pStyle w:val="Normal6"/>
        <w:pBdr>
          <w:bottom w:val="single" w:sz="12" w:space="0" w:color="000000"/>
        </w:pBdr>
        <w:spacing w:before="10"/>
        <w:jc w:val="both"/>
        <w:rPr>
          <w:rFonts w:ascii="Arial" w:hAnsi="Arial" w:cs="Arial"/>
          <w:b/>
          <w:bCs/>
          <w:color w:val="1F497D" w:themeColor="text2"/>
          <w:sz w:val="20"/>
          <w:szCs w:val="20"/>
        </w:rPr>
      </w:pPr>
    </w:p>
    <w:p w14:paraId="0B841459" w14:textId="6B14B9C1" w:rsidR="0033053E" w:rsidRDefault="0033053E" w:rsidP="0088508F">
      <w:pPr>
        <w:pStyle w:val="Normal6"/>
        <w:pBdr>
          <w:bottom w:val="single" w:sz="12" w:space="0" w:color="000000"/>
        </w:pBdr>
        <w:spacing w:before="10"/>
        <w:jc w:val="both"/>
        <w:rPr>
          <w:rFonts w:ascii="Arial" w:hAnsi="Arial" w:cs="Arial"/>
          <w:b/>
          <w:bCs/>
          <w:color w:val="1F497D" w:themeColor="text2"/>
          <w:sz w:val="20"/>
          <w:szCs w:val="20"/>
        </w:rPr>
      </w:pPr>
      <w:r>
        <w:rPr>
          <w:noProof/>
        </w:rPr>
        <w:drawing>
          <wp:inline distT="0" distB="0" distL="0" distR="0" wp14:anchorId="152711BC" wp14:editId="4E77BF29">
            <wp:extent cx="5065998" cy="215646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01769" cy="2171687"/>
                    </a:xfrm>
                    <a:prstGeom prst="rect">
                      <a:avLst/>
                    </a:prstGeom>
                  </pic:spPr>
                </pic:pic>
              </a:graphicData>
            </a:graphic>
          </wp:inline>
        </w:drawing>
      </w:r>
    </w:p>
    <w:p w14:paraId="7D3C3388" w14:textId="709381B8" w:rsidR="0033053E" w:rsidRDefault="0033053E" w:rsidP="00BA7CDB">
      <w:pPr>
        <w:pStyle w:val="Normal6"/>
        <w:pBdr>
          <w:bottom w:val="single" w:sz="12" w:space="0" w:color="000000"/>
        </w:pBdr>
        <w:spacing w:before="10"/>
        <w:jc w:val="both"/>
        <w:rPr>
          <w:rFonts w:ascii="Arial" w:hAnsi="Arial" w:cs="Arial"/>
          <w:b/>
          <w:bCs/>
          <w:color w:val="1F497D" w:themeColor="text2"/>
          <w:sz w:val="20"/>
          <w:szCs w:val="20"/>
        </w:rPr>
      </w:pPr>
    </w:p>
    <w:p w14:paraId="3CDD82B2" w14:textId="77777777" w:rsidR="0033053E" w:rsidRDefault="0033053E" w:rsidP="00BA7CDB">
      <w:pPr>
        <w:pStyle w:val="Normal6"/>
        <w:pBdr>
          <w:bottom w:val="single" w:sz="12" w:space="0" w:color="000000"/>
        </w:pBdr>
        <w:spacing w:before="10"/>
        <w:jc w:val="both"/>
        <w:rPr>
          <w:rFonts w:ascii="Arial" w:hAnsi="Arial" w:cs="Arial"/>
          <w:b/>
          <w:bCs/>
          <w:color w:val="1F497D" w:themeColor="text2"/>
          <w:sz w:val="20"/>
          <w:szCs w:val="20"/>
        </w:rPr>
      </w:pPr>
    </w:p>
    <w:p w14:paraId="1E39CB93" w14:textId="10A0412B" w:rsidR="00BA7CDB" w:rsidRDefault="00BA7CDB" w:rsidP="00BA7CDB">
      <w:pPr>
        <w:pStyle w:val="Normal6"/>
        <w:pBdr>
          <w:bottom w:val="single" w:sz="12" w:space="0" w:color="000000"/>
        </w:pBdr>
        <w:spacing w:before="10"/>
        <w:jc w:val="both"/>
        <w:rPr>
          <w:rFonts w:ascii="Arial" w:hAnsi="Arial" w:cs="Arial"/>
          <w:b/>
          <w:bCs/>
          <w:color w:val="1F497D" w:themeColor="text2"/>
          <w:sz w:val="20"/>
          <w:szCs w:val="20"/>
        </w:rPr>
      </w:pPr>
      <w:r>
        <w:rPr>
          <w:rFonts w:ascii="Arial" w:hAnsi="Arial" w:cs="Arial"/>
          <w:b/>
          <w:bCs/>
          <w:color w:val="1F497D" w:themeColor="text2"/>
          <w:sz w:val="20"/>
          <w:szCs w:val="20"/>
        </w:rPr>
        <w:t>HR Training dash board</w:t>
      </w:r>
      <w:r w:rsidR="0088508F">
        <w:rPr>
          <w:rFonts w:ascii="Arial" w:hAnsi="Arial" w:cs="Arial"/>
          <w:b/>
          <w:bCs/>
          <w:color w:val="1F497D" w:themeColor="text2"/>
          <w:sz w:val="20"/>
          <w:szCs w:val="20"/>
        </w:rPr>
        <w:t xml:space="preserve"> (</w:t>
      </w:r>
      <w:r w:rsidR="0088508F" w:rsidRPr="0088508F">
        <w:rPr>
          <w:rFonts w:ascii="Arial" w:hAnsi="Arial" w:cs="Arial"/>
          <w:b/>
          <w:bCs/>
          <w:color w:val="1F497D" w:themeColor="text2"/>
          <w:sz w:val="20"/>
          <w:szCs w:val="20"/>
        </w:rPr>
        <w:t>data source connection, DAX, score card, visualization)</w:t>
      </w:r>
    </w:p>
    <w:p w14:paraId="404917E7" w14:textId="7AFCF476" w:rsidR="0033053E" w:rsidRDefault="0033053E" w:rsidP="00BA7CDB">
      <w:pPr>
        <w:pStyle w:val="Normal6"/>
        <w:pBdr>
          <w:bottom w:val="single" w:sz="12" w:space="0" w:color="000000"/>
        </w:pBdr>
        <w:spacing w:before="10"/>
        <w:jc w:val="both"/>
        <w:rPr>
          <w:rFonts w:ascii="Arial" w:hAnsi="Arial" w:cs="Arial"/>
          <w:b/>
          <w:bCs/>
          <w:color w:val="1F497D" w:themeColor="text2"/>
          <w:sz w:val="20"/>
          <w:szCs w:val="20"/>
        </w:rPr>
      </w:pPr>
    </w:p>
    <w:p w14:paraId="553B4F66" w14:textId="713EC5B7" w:rsidR="0033053E" w:rsidRDefault="0033053E" w:rsidP="00BA7CDB">
      <w:pPr>
        <w:pStyle w:val="Normal6"/>
        <w:pBdr>
          <w:bottom w:val="single" w:sz="12" w:space="0" w:color="000000"/>
        </w:pBdr>
        <w:spacing w:before="10"/>
        <w:jc w:val="both"/>
        <w:rPr>
          <w:rFonts w:ascii="Arial" w:hAnsi="Arial" w:cs="Arial"/>
          <w:b/>
          <w:bCs/>
          <w:color w:val="1F497D" w:themeColor="text2"/>
          <w:sz w:val="20"/>
          <w:szCs w:val="20"/>
        </w:rPr>
      </w:pPr>
      <w:r>
        <w:rPr>
          <w:noProof/>
        </w:rPr>
        <w:drawing>
          <wp:inline distT="0" distB="0" distL="0" distR="0" wp14:anchorId="46B68B1B" wp14:editId="592D6303">
            <wp:extent cx="5027295" cy="2460936"/>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54064" cy="2474040"/>
                    </a:xfrm>
                    <a:prstGeom prst="rect">
                      <a:avLst/>
                    </a:prstGeom>
                  </pic:spPr>
                </pic:pic>
              </a:graphicData>
            </a:graphic>
          </wp:inline>
        </w:drawing>
      </w:r>
    </w:p>
    <w:p w14:paraId="525B1C2C" w14:textId="77777777" w:rsidR="00FB3150" w:rsidRDefault="00FB3150" w:rsidP="00BA7CDB">
      <w:pPr>
        <w:pStyle w:val="Normal6"/>
        <w:pBdr>
          <w:bottom w:val="single" w:sz="12" w:space="0" w:color="000000"/>
        </w:pBdr>
        <w:spacing w:before="10"/>
        <w:jc w:val="both"/>
        <w:rPr>
          <w:rFonts w:ascii="Arial" w:hAnsi="Arial" w:cs="Arial"/>
          <w:b/>
          <w:bCs/>
          <w:color w:val="1F497D" w:themeColor="text2"/>
          <w:sz w:val="20"/>
          <w:szCs w:val="20"/>
        </w:rPr>
      </w:pPr>
    </w:p>
    <w:p w14:paraId="1033F4FF" w14:textId="2E8F812B" w:rsidR="0033053E" w:rsidRDefault="00FB3150" w:rsidP="00BA7CDB">
      <w:pPr>
        <w:pStyle w:val="Normal6"/>
        <w:pBdr>
          <w:bottom w:val="single" w:sz="12" w:space="0" w:color="000000"/>
        </w:pBdr>
        <w:spacing w:before="10"/>
        <w:jc w:val="both"/>
        <w:rPr>
          <w:rFonts w:ascii="Arial" w:hAnsi="Arial" w:cs="Arial"/>
          <w:b/>
          <w:bCs/>
          <w:color w:val="1F497D" w:themeColor="text2"/>
          <w:sz w:val="20"/>
          <w:szCs w:val="20"/>
        </w:rPr>
      </w:pPr>
      <w:r>
        <w:rPr>
          <w:rFonts w:ascii="Arial" w:hAnsi="Arial" w:cs="Arial"/>
          <w:b/>
          <w:bCs/>
          <w:color w:val="1F497D" w:themeColor="text2"/>
          <w:sz w:val="20"/>
          <w:szCs w:val="20"/>
        </w:rPr>
        <w:t>A</w:t>
      </w:r>
      <w:r w:rsidRPr="00FB3150">
        <w:rPr>
          <w:rFonts w:ascii="Arial" w:hAnsi="Arial" w:cs="Arial"/>
          <w:b/>
          <w:bCs/>
          <w:color w:val="1F497D" w:themeColor="text2"/>
          <w:sz w:val="20"/>
          <w:szCs w:val="20"/>
        </w:rPr>
        <w:t>vocado</w:t>
      </w:r>
      <w:r>
        <w:rPr>
          <w:rFonts w:ascii="Arial" w:hAnsi="Arial" w:cs="Arial"/>
          <w:b/>
          <w:bCs/>
          <w:color w:val="1F497D" w:themeColor="text2"/>
          <w:sz w:val="20"/>
          <w:szCs w:val="20"/>
        </w:rPr>
        <w:t xml:space="preserve"> </w:t>
      </w:r>
      <w:r w:rsidRPr="00FB3150">
        <w:rPr>
          <w:rFonts w:ascii="Arial" w:hAnsi="Arial" w:cs="Arial"/>
          <w:b/>
          <w:bCs/>
          <w:color w:val="1F497D" w:themeColor="text2"/>
          <w:sz w:val="20"/>
          <w:szCs w:val="20"/>
        </w:rPr>
        <w:t>Price analytic</w:t>
      </w:r>
      <w:r>
        <w:rPr>
          <w:rFonts w:ascii="Arial" w:hAnsi="Arial" w:cs="Arial"/>
          <w:b/>
          <w:bCs/>
          <w:color w:val="1F497D" w:themeColor="text2"/>
          <w:sz w:val="20"/>
          <w:szCs w:val="20"/>
        </w:rPr>
        <w:t xml:space="preserve"> dash board (</w:t>
      </w:r>
      <w:r w:rsidRPr="0088508F">
        <w:rPr>
          <w:rFonts w:ascii="Arial" w:hAnsi="Arial" w:cs="Arial"/>
          <w:b/>
          <w:bCs/>
          <w:color w:val="1F497D" w:themeColor="text2"/>
          <w:sz w:val="20"/>
          <w:szCs w:val="20"/>
        </w:rPr>
        <w:t>data source connection, DAX, score card, visualization)</w:t>
      </w:r>
    </w:p>
    <w:p w14:paraId="2006DA3E" w14:textId="77777777" w:rsidR="0033053E" w:rsidRDefault="0033053E" w:rsidP="00BA7CDB">
      <w:pPr>
        <w:pStyle w:val="Normal6"/>
        <w:pBdr>
          <w:bottom w:val="single" w:sz="12" w:space="0" w:color="000000"/>
        </w:pBdr>
        <w:spacing w:before="10"/>
        <w:jc w:val="both"/>
        <w:rPr>
          <w:rFonts w:ascii="Arial" w:hAnsi="Arial" w:cs="Arial"/>
          <w:b/>
          <w:bCs/>
          <w:color w:val="1F497D" w:themeColor="text2"/>
          <w:sz w:val="20"/>
          <w:szCs w:val="20"/>
        </w:rPr>
      </w:pPr>
    </w:p>
    <w:p w14:paraId="5453B880" w14:textId="3FA850A0" w:rsidR="0033053E" w:rsidRDefault="00FB3150" w:rsidP="00BA7CDB">
      <w:pPr>
        <w:pStyle w:val="Normal6"/>
        <w:pBdr>
          <w:bottom w:val="single" w:sz="12" w:space="0" w:color="000000"/>
        </w:pBdr>
        <w:spacing w:before="10"/>
        <w:jc w:val="both"/>
        <w:rPr>
          <w:rFonts w:ascii="Arial" w:hAnsi="Arial" w:cs="Arial"/>
          <w:b/>
          <w:bCs/>
          <w:color w:val="1F497D" w:themeColor="text2"/>
          <w:sz w:val="20"/>
          <w:szCs w:val="20"/>
        </w:rPr>
      </w:pPr>
      <w:r>
        <w:rPr>
          <w:noProof/>
        </w:rPr>
        <w:drawing>
          <wp:inline distT="0" distB="0" distL="0" distR="0" wp14:anchorId="298C7BDB" wp14:editId="71271384">
            <wp:extent cx="4998720" cy="2580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14370" cy="2588719"/>
                    </a:xfrm>
                    <a:prstGeom prst="rect">
                      <a:avLst/>
                    </a:prstGeom>
                  </pic:spPr>
                </pic:pic>
              </a:graphicData>
            </a:graphic>
          </wp:inline>
        </w:drawing>
      </w:r>
    </w:p>
    <w:p w14:paraId="3729E1F1" w14:textId="5CCDAFE5" w:rsidR="0050734D" w:rsidRDefault="0050734D" w:rsidP="00BA7CDB">
      <w:pPr>
        <w:pStyle w:val="Normal6"/>
        <w:pBdr>
          <w:bottom w:val="single" w:sz="12" w:space="0" w:color="000000"/>
        </w:pBdr>
        <w:spacing w:before="10"/>
        <w:jc w:val="both"/>
        <w:rPr>
          <w:rFonts w:ascii="Arial" w:hAnsi="Arial" w:cs="Arial"/>
          <w:b/>
          <w:bCs/>
          <w:color w:val="1F497D" w:themeColor="text2"/>
          <w:sz w:val="20"/>
          <w:szCs w:val="20"/>
        </w:rPr>
      </w:pPr>
    </w:p>
    <w:p w14:paraId="59E1B9C2" w14:textId="020C556A" w:rsidR="0050734D" w:rsidRDefault="0050734D" w:rsidP="00BA7CDB">
      <w:pPr>
        <w:pStyle w:val="Normal6"/>
        <w:pBdr>
          <w:bottom w:val="single" w:sz="12" w:space="0" w:color="000000"/>
        </w:pBdr>
        <w:spacing w:before="10"/>
        <w:jc w:val="both"/>
        <w:rPr>
          <w:rFonts w:ascii="Arial" w:hAnsi="Arial" w:cs="Arial"/>
          <w:b/>
          <w:bCs/>
          <w:color w:val="1F497D" w:themeColor="text2"/>
          <w:sz w:val="20"/>
          <w:szCs w:val="20"/>
        </w:rPr>
      </w:pPr>
      <w:r w:rsidRPr="0050734D">
        <w:rPr>
          <w:rFonts w:ascii="Arial" w:hAnsi="Arial" w:cs="Arial"/>
          <w:b/>
          <w:bCs/>
          <w:color w:val="1F497D" w:themeColor="text2"/>
          <w:sz w:val="20"/>
          <w:szCs w:val="20"/>
        </w:rPr>
        <w:t xml:space="preserve">Covid </w:t>
      </w:r>
      <w:r w:rsidRPr="0050734D">
        <w:rPr>
          <w:rFonts w:ascii="Arial" w:hAnsi="Arial" w:cs="Arial"/>
          <w:b/>
          <w:bCs/>
          <w:color w:val="1F497D" w:themeColor="text2"/>
          <w:sz w:val="20"/>
          <w:szCs w:val="20"/>
        </w:rPr>
        <w:t>Vaccination</w:t>
      </w:r>
      <w:r w:rsidRPr="0050734D">
        <w:rPr>
          <w:rFonts w:ascii="Arial" w:hAnsi="Arial" w:cs="Arial"/>
          <w:b/>
          <w:bCs/>
          <w:color w:val="1F497D" w:themeColor="text2"/>
          <w:sz w:val="20"/>
          <w:szCs w:val="20"/>
        </w:rPr>
        <w:t xml:space="preserve"> Process case study</w:t>
      </w:r>
      <w:r>
        <w:rPr>
          <w:rFonts w:ascii="Arial" w:hAnsi="Arial" w:cs="Arial"/>
          <w:b/>
          <w:bCs/>
          <w:color w:val="1F497D" w:themeColor="text2"/>
          <w:sz w:val="20"/>
          <w:szCs w:val="20"/>
        </w:rPr>
        <w:t xml:space="preserve"> </w:t>
      </w:r>
      <w:r>
        <w:rPr>
          <w:rFonts w:ascii="Arial" w:hAnsi="Arial" w:cs="Arial"/>
          <w:b/>
          <w:bCs/>
          <w:color w:val="1F497D" w:themeColor="text2"/>
          <w:sz w:val="20"/>
          <w:szCs w:val="20"/>
        </w:rPr>
        <w:t>(</w:t>
      </w:r>
      <w:r w:rsidRPr="0088508F">
        <w:rPr>
          <w:rFonts w:ascii="Arial" w:hAnsi="Arial" w:cs="Arial"/>
          <w:b/>
          <w:bCs/>
          <w:color w:val="1F497D" w:themeColor="text2"/>
          <w:sz w:val="20"/>
          <w:szCs w:val="20"/>
        </w:rPr>
        <w:t>data source connection, DAX, score card, visualization)</w:t>
      </w:r>
    </w:p>
    <w:p w14:paraId="6D94BC9D" w14:textId="39C1D2F5" w:rsidR="0050734D" w:rsidRDefault="0050734D" w:rsidP="00BA7CDB">
      <w:pPr>
        <w:pStyle w:val="Normal6"/>
        <w:pBdr>
          <w:bottom w:val="single" w:sz="12" w:space="0" w:color="000000"/>
        </w:pBdr>
        <w:spacing w:before="10"/>
        <w:jc w:val="both"/>
        <w:rPr>
          <w:rFonts w:ascii="Arial" w:hAnsi="Arial" w:cs="Arial"/>
          <w:b/>
          <w:bCs/>
          <w:color w:val="1F497D" w:themeColor="text2"/>
          <w:sz w:val="20"/>
          <w:szCs w:val="20"/>
        </w:rPr>
      </w:pPr>
      <w:r>
        <w:rPr>
          <w:noProof/>
        </w:rPr>
        <w:drawing>
          <wp:inline distT="0" distB="0" distL="0" distR="0" wp14:anchorId="5BC6E03D" wp14:editId="0871BF15">
            <wp:extent cx="5027295" cy="3307080"/>
            <wp:effectExtent l="0" t="0" r="190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7295" cy="3307080"/>
                    </a:xfrm>
                    <a:prstGeom prst="rect">
                      <a:avLst/>
                    </a:prstGeom>
                  </pic:spPr>
                </pic:pic>
              </a:graphicData>
            </a:graphic>
          </wp:inline>
        </w:drawing>
      </w:r>
    </w:p>
    <w:p w14:paraId="7931A3B6" w14:textId="77777777" w:rsidR="00BA7CDB" w:rsidRDefault="00BA7CDB" w:rsidP="00BA7CDB">
      <w:pPr>
        <w:pStyle w:val="Normal6"/>
        <w:pBdr>
          <w:bottom w:val="single" w:sz="12" w:space="0" w:color="000000"/>
        </w:pBdr>
        <w:spacing w:before="10"/>
        <w:jc w:val="both"/>
        <w:rPr>
          <w:rFonts w:ascii="Arial" w:hAnsi="Arial" w:cs="Arial"/>
          <w:b/>
          <w:bCs/>
          <w:color w:val="1F497D" w:themeColor="text2"/>
          <w:sz w:val="20"/>
          <w:szCs w:val="20"/>
        </w:rPr>
      </w:pPr>
    </w:p>
    <w:p w14:paraId="2277E229" w14:textId="77777777" w:rsidR="00BA7CDB" w:rsidRPr="00282AB0" w:rsidRDefault="00BA7CDB" w:rsidP="00BA7CDB">
      <w:pPr>
        <w:pStyle w:val="Normal6"/>
        <w:jc w:val="both"/>
        <w:rPr>
          <w:rFonts w:ascii="Arial" w:hAnsi="Arial" w:cs="Arial"/>
          <w:sz w:val="20"/>
          <w:szCs w:val="20"/>
        </w:rPr>
      </w:pPr>
    </w:p>
    <w:p w14:paraId="606101C8" w14:textId="048E4DFF" w:rsidR="00BA7CDB" w:rsidRDefault="00BA7CDB">
      <w:pPr>
        <w:pStyle w:val="Normal6"/>
        <w:pBdr>
          <w:bottom w:val="single" w:sz="12" w:space="0" w:color="000000"/>
        </w:pBdr>
        <w:spacing w:before="10"/>
        <w:jc w:val="both"/>
        <w:rPr>
          <w:rFonts w:ascii="Arial" w:hAnsi="Arial" w:cs="Arial"/>
          <w:b/>
          <w:bCs/>
          <w:color w:val="1F497D" w:themeColor="text2"/>
          <w:sz w:val="20"/>
          <w:szCs w:val="20"/>
        </w:rPr>
      </w:pPr>
      <w:r>
        <w:rPr>
          <w:rFonts w:ascii="Arial" w:hAnsi="Arial" w:cs="Arial"/>
          <w:b/>
          <w:bCs/>
          <w:color w:val="1F497D" w:themeColor="text2"/>
          <w:sz w:val="20"/>
          <w:szCs w:val="20"/>
        </w:rPr>
        <w:tab/>
      </w:r>
    </w:p>
    <w:p w14:paraId="3472D046" w14:textId="040B8BEA" w:rsidR="00E05B15" w:rsidRPr="001D6885" w:rsidRDefault="001062D6">
      <w:pPr>
        <w:pStyle w:val="Normal6"/>
        <w:pBdr>
          <w:bottom w:val="single" w:sz="12" w:space="0" w:color="000000"/>
        </w:pBdr>
        <w:spacing w:before="10"/>
        <w:jc w:val="both"/>
        <w:rPr>
          <w:rFonts w:ascii="Arial" w:hAnsi="Arial" w:cs="Arial"/>
          <w:b/>
          <w:bCs/>
          <w:sz w:val="20"/>
          <w:szCs w:val="20"/>
        </w:rPr>
      </w:pPr>
      <w:r w:rsidRPr="000C20E3">
        <w:rPr>
          <w:rFonts w:ascii="Arial" w:hAnsi="Arial" w:cs="Arial"/>
          <w:b/>
          <w:bCs/>
          <w:color w:val="1F497D" w:themeColor="text2"/>
          <w:sz w:val="20"/>
          <w:szCs w:val="20"/>
        </w:rPr>
        <w:t>Key</w:t>
      </w:r>
      <w:r w:rsidRPr="001D6885">
        <w:rPr>
          <w:rFonts w:ascii="Arial" w:hAnsi="Arial" w:cs="Arial"/>
          <w:b/>
          <w:bCs/>
          <w:sz w:val="20"/>
          <w:szCs w:val="20"/>
        </w:rPr>
        <w:t xml:space="preserve"> </w:t>
      </w:r>
      <w:r w:rsidRPr="000C20E3">
        <w:rPr>
          <w:rFonts w:ascii="Arial" w:hAnsi="Arial" w:cs="Arial"/>
          <w:b/>
          <w:bCs/>
          <w:color w:val="1F497D" w:themeColor="text2"/>
          <w:sz w:val="20"/>
          <w:szCs w:val="20"/>
        </w:rPr>
        <w:t>Responsibilities:</w:t>
      </w:r>
    </w:p>
    <w:p w14:paraId="33ACEE8A" w14:textId="77777777" w:rsidR="00E05B15" w:rsidRDefault="00E05B15">
      <w:pPr>
        <w:pStyle w:val="Normal6"/>
        <w:spacing w:line="276" w:lineRule="auto"/>
        <w:jc w:val="both"/>
        <w:rPr>
          <w:rFonts w:ascii="Arial Narrow" w:eastAsia="Arial Narrow" w:hAnsi="Arial Narrow" w:cs="Arial Narrow"/>
          <w:color w:val="000000"/>
          <w:sz w:val="20"/>
          <w:szCs w:val="20"/>
        </w:rPr>
      </w:pPr>
    </w:p>
    <w:p w14:paraId="0C47E732" w14:textId="04C9CB3D" w:rsidR="00E05B15" w:rsidRPr="00A17FD1" w:rsidRDefault="71B57BD8">
      <w:pPr>
        <w:pStyle w:val="Normal6"/>
        <w:spacing w:line="276" w:lineRule="auto"/>
        <w:jc w:val="both"/>
        <w:rPr>
          <w:rFonts w:ascii="Arial" w:hAnsi="Arial" w:cs="Arial"/>
          <w:b/>
          <w:bCs/>
          <w:sz w:val="20"/>
          <w:szCs w:val="20"/>
        </w:rPr>
      </w:pPr>
      <w:r w:rsidRPr="71B57BD8">
        <w:rPr>
          <w:rFonts w:ascii="Arial" w:hAnsi="Arial" w:cs="Arial"/>
          <w:b/>
          <w:bCs/>
          <w:color w:val="1F497D" w:themeColor="text2"/>
          <w:sz w:val="20"/>
          <w:szCs w:val="20"/>
        </w:rPr>
        <w:t>Client Name: Citi Bank NA USA</w:t>
      </w:r>
      <w:r w:rsidR="001062D6">
        <w:tab/>
      </w:r>
      <w:r w:rsidR="001062D6">
        <w:tab/>
      </w:r>
      <w:r w:rsidR="001062D6">
        <w:tab/>
      </w:r>
      <w:r w:rsidR="001062D6">
        <w:tab/>
      </w:r>
      <w:r w:rsidR="001062D6">
        <w:tab/>
      </w:r>
      <w:r w:rsidR="001062D6">
        <w:tab/>
      </w:r>
      <w:r w:rsidR="00856205">
        <w:rPr>
          <w:rFonts w:ascii="Arial" w:hAnsi="Arial" w:cs="Arial"/>
          <w:b/>
          <w:bCs/>
          <w:color w:val="1F497D" w:themeColor="text2"/>
          <w:sz w:val="20"/>
          <w:szCs w:val="20"/>
        </w:rPr>
        <w:t>July 2016</w:t>
      </w:r>
      <w:r w:rsidRPr="71B57BD8">
        <w:rPr>
          <w:rFonts w:ascii="Arial" w:hAnsi="Arial" w:cs="Arial"/>
          <w:b/>
          <w:bCs/>
          <w:color w:val="1F497D" w:themeColor="text2"/>
          <w:sz w:val="20"/>
          <w:szCs w:val="20"/>
        </w:rPr>
        <w:t xml:space="preserve"> to </w:t>
      </w:r>
      <w:r w:rsidR="00492AFF">
        <w:rPr>
          <w:rFonts w:ascii="Arial" w:hAnsi="Arial" w:cs="Arial"/>
          <w:b/>
          <w:bCs/>
          <w:color w:val="1F497D" w:themeColor="text2"/>
          <w:sz w:val="20"/>
          <w:szCs w:val="20"/>
        </w:rPr>
        <w:t>till</w:t>
      </w:r>
      <w:r w:rsidRPr="71B57BD8">
        <w:rPr>
          <w:rFonts w:ascii="Arial" w:hAnsi="Arial" w:cs="Arial"/>
          <w:b/>
          <w:bCs/>
          <w:color w:val="1F497D" w:themeColor="text2"/>
          <w:sz w:val="20"/>
          <w:szCs w:val="20"/>
        </w:rPr>
        <w:t xml:space="preserve"> date</w:t>
      </w:r>
    </w:p>
    <w:p w14:paraId="3D7D3272" w14:textId="2DEF54CF" w:rsidR="00E05B15" w:rsidRPr="000C20E3" w:rsidRDefault="001062D6">
      <w:pPr>
        <w:pStyle w:val="Normal6"/>
        <w:spacing w:line="276" w:lineRule="auto"/>
        <w:jc w:val="both"/>
        <w:rPr>
          <w:rFonts w:ascii="Arial" w:hAnsi="Arial" w:cs="Arial"/>
          <w:b/>
          <w:bCs/>
          <w:color w:val="1F497D" w:themeColor="text2"/>
          <w:sz w:val="20"/>
          <w:szCs w:val="20"/>
        </w:rPr>
      </w:pPr>
      <w:r w:rsidRPr="000C20E3">
        <w:rPr>
          <w:rFonts w:ascii="Arial" w:hAnsi="Arial" w:cs="Arial"/>
          <w:b/>
          <w:bCs/>
          <w:color w:val="1F497D" w:themeColor="text2"/>
          <w:sz w:val="20"/>
          <w:szCs w:val="20"/>
        </w:rPr>
        <w:t xml:space="preserve">Designation:  </w:t>
      </w:r>
      <w:r w:rsidR="00BA7CDB">
        <w:rPr>
          <w:rFonts w:ascii="Arial" w:hAnsi="Arial" w:cs="Arial"/>
          <w:b/>
          <w:bCs/>
          <w:color w:val="1F497D" w:themeColor="text2"/>
          <w:sz w:val="20"/>
          <w:szCs w:val="20"/>
        </w:rPr>
        <w:t xml:space="preserve">Senior </w:t>
      </w:r>
      <w:r w:rsidR="001D6885" w:rsidRPr="000C20E3">
        <w:rPr>
          <w:rFonts w:ascii="Arial" w:hAnsi="Arial" w:cs="Arial"/>
          <w:b/>
          <w:bCs/>
          <w:color w:val="1F497D" w:themeColor="text2"/>
          <w:sz w:val="20"/>
          <w:szCs w:val="20"/>
        </w:rPr>
        <w:t xml:space="preserve">Business </w:t>
      </w:r>
      <w:r w:rsidR="00BA7CDB">
        <w:rPr>
          <w:rFonts w:ascii="Arial" w:hAnsi="Arial" w:cs="Arial"/>
          <w:b/>
          <w:bCs/>
          <w:color w:val="1F497D" w:themeColor="text2"/>
          <w:sz w:val="20"/>
          <w:szCs w:val="20"/>
        </w:rPr>
        <w:t>Analyst</w:t>
      </w:r>
      <w:r w:rsidR="001D6885" w:rsidRPr="000C20E3">
        <w:rPr>
          <w:rFonts w:ascii="Arial" w:hAnsi="Arial" w:cs="Arial"/>
          <w:b/>
          <w:bCs/>
          <w:color w:val="1F497D" w:themeColor="text2"/>
          <w:sz w:val="20"/>
          <w:szCs w:val="20"/>
        </w:rPr>
        <w:t xml:space="preserve"> </w:t>
      </w:r>
    </w:p>
    <w:p w14:paraId="07050B9F" w14:textId="2C2AA9C7" w:rsidR="00E05B15" w:rsidRDefault="00E05B15">
      <w:pPr>
        <w:pStyle w:val="Normal6"/>
        <w:spacing w:line="276" w:lineRule="auto"/>
        <w:jc w:val="both"/>
        <w:rPr>
          <w:rFonts w:ascii="Arial" w:hAnsi="Arial" w:cs="Arial"/>
          <w:sz w:val="20"/>
          <w:szCs w:val="20"/>
        </w:rPr>
      </w:pPr>
    </w:p>
    <w:p w14:paraId="7BC010DE" w14:textId="2F21A423" w:rsidR="00E23132" w:rsidRPr="00E23132" w:rsidRDefault="00E85FB9" w:rsidP="00AA79F7">
      <w:pPr>
        <w:pStyle w:val="Normal6"/>
        <w:spacing w:line="276" w:lineRule="auto"/>
        <w:ind w:firstLine="360"/>
        <w:jc w:val="both"/>
        <w:rPr>
          <w:rFonts w:ascii="Arial" w:hAnsi="Arial" w:cs="Arial"/>
          <w:b/>
          <w:bCs/>
          <w:color w:val="1F497D" w:themeColor="text2"/>
          <w:sz w:val="20"/>
          <w:szCs w:val="20"/>
        </w:rPr>
      </w:pPr>
      <w:r w:rsidRPr="00E23132">
        <w:rPr>
          <w:rFonts w:ascii="Arial" w:hAnsi="Arial" w:cs="Arial"/>
          <w:b/>
          <w:bCs/>
          <w:color w:val="1F497D" w:themeColor="text2"/>
          <w:sz w:val="20"/>
          <w:szCs w:val="20"/>
        </w:rPr>
        <w:t>Complaint Management</w:t>
      </w:r>
      <w:r>
        <w:rPr>
          <w:rFonts w:ascii="Arial" w:hAnsi="Arial" w:cs="Arial"/>
          <w:b/>
          <w:bCs/>
          <w:color w:val="1F497D" w:themeColor="text2"/>
          <w:sz w:val="20"/>
          <w:szCs w:val="20"/>
        </w:rPr>
        <w:t>│</w:t>
      </w:r>
      <w:r w:rsidR="00E23132" w:rsidRPr="00E23132">
        <w:rPr>
          <w:rFonts w:ascii="Arial" w:hAnsi="Arial" w:cs="Arial"/>
          <w:b/>
          <w:bCs/>
          <w:color w:val="1F497D" w:themeColor="text2"/>
          <w:sz w:val="20"/>
          <w:szCs w:val="20"/>
        </w:rPr>
        <w:t>Mortgage</w:t>
      </w:r>
      <w:r w:rsidR="00AA79F7">
        <w:rPr>
          <w:rFonts w:ascii="Arial" w:hAnsi="Arial" w:cs="Arial"/>
          <w:b/>
          <w:bCs/>
          <w:color w:val="1F497D" w:themeColor="text2"/>
          <w:sz w:val="20"/>
          <w:szCs w:val="20"/>
        </w:rPr>
        <w:t>│</w:t>
      </w:r>
      <w:r w:rsidR="00E23132" w:rsidRPr="00E23132">
        <w:rPr>
          <w:rFonts w:ascii="Arial" w:hAnsi="Arial" w:cs="Arial"/>
          <w:b/>
          <w:bCs/>
          <w:color w:val="1F497D" w:themeColor="text2"/>
          <w:sz w:val="20"/>
          <w:szCs w:val="20"/>
        </w:rPr>
        <w:t xml:space="preserve">Card Management </w:t>
      </w:r>
      <w:r w:rsidR="00AA79F7">
        <w:rPr>
          <w:rFonts w:ascii="Arial" w:hAnsi="Arial" w:cs="Arial"/>
          <w:b/>
          <w:bCs/>
          <w:color w:val="1F497D" w:themeColor="text2"/>
          <w:sz w:val="20"/>
          <w:szCs w:val="20"/>
        </w:rPr>
        <w:t>│</w:t>
      </w:r>
    </w:p>
    <w:p w14:paraId="393A99ED" w14:textId="77777777" w:rsidR="00E23132" w:rsidRPr="00A17FD1" w:rsidRDefault="00E23132">
      <w:pPr>
        <w:pStyle w:val="Normal6"/>
        <w:spacing w:line="276" w:lineRule="auto"/>
        <w:jc w:val="both"/>
        <w:rPr>
          <w:rFonts w:ascii="Arial" w:hAnsi="Arial" w:cs="Arial"/>
          <w:sz w:val="20"/>
          <w:szCs w:val="20"/>
        </w:rPr>
      </w:pPr>
    </w:p>
    <w:p w14:paraId="2DA35440" w14:textId="77777777" w:rsidR="00785BE7" w:rsidRPr="00D96C10" w:rsidRDefault="00785BE7" w:rsidP="00785BE7">
      <w:pPr>
        <w:pStyle w:val="NormalWeb"/>
        <w:numPr>
          <w:ilvl w:val="0"/>
          <w:numId w:val="15"/>
        </w:numPr>
        <w:shd w:val="clear" w:color="auto" w:fill="FFFFFF"/>
        <w:spacing w:before="0" w:beforeAutospacing="0" w:after="0" w:afterAutospacing="0" w:line="300" w:lineRule="atLeast"/>
        <w:jc w:val="both"/>
        <w:textAlignment w:val="baseline"/>
        <w:rPr>
          <w:rFonts w:ascii="Arial" w:hAnsi="Arial" w:cs="Arial"/>
          <w:sz w:val="20"/>
          <w:szCs w:val="20"/>
          <w:lang w:val="en-US" w:eastAsia="en-US"/>
        </w:rPr>
      </w:pPr>
      <w:r w:rsidRPr="00D96C10">
        <w:rPr>
          <w:rFonts w:ascii="Arial" w:hAnsi="Arial" w:cs="Arial"/>
          <w:sz w:val="20"/>
          <w:szCs w:val="20"/>
          <w:lang w:val="en-US" w:eastAsia="en-US"/>
        </w:rPr>
        <w:t>Monitor and send daily production emails with quality/production tips, current production challenges, plans to maintain Service Level Agreements, etc.</w:t>
      </w:r>
    </w:p>
    <w:p w14:paraId="6DE3ECB2" w14:textId="77777777" w:rsidR="00785BE7" w:rsidRPr="00D96C10" w:rsidRDefault="00785BE7" w:rsidP="00785BE7">
      <w:pPr>
        <w:pStyle w:val="NormalWeb"/>
        <w:numPr>
          <w:ilvl w:val="0"/>
          <w:numId w:val="15"/>
        </w:numPr>
        <w:shd w:val="clear" w:color="auto" w:fill="FFFFFF"/>
        <w:spacing w:before="0" w:beforeAutospacing="0" w:after="0" w:afterAutospacing="0" w:line="300" w:lineRule="atLeast"/>
        <w:jc w:val="both"/>
        <w:textAlignment w:val="baseline"/>
        <w:rPr>
          <w:rFonts w:ascii="Arial" w:hAnsi="Arial" w:cs="Arial"/>
          <w:sz w:val="20"/>
          <w:szCs w:val="20"/>
          <w:lang w:val="en-US" w:eastAsia="en-US"/>
        </w:rPr>
      </w:pPr>
      <w:r w:rsidRPr="00D96C10">
        <w:rPr>
          <w:rFonts w:ascii="Arial" w:hAnsi="Arial" w:cs="Arial"/>
          <w:sz w:val="20"/>
          <w:szCs w:val="20"/>
          <w:lang w:val="en-US" w:eastAsia="en-US"/>
        </w:rPr>
        <w:t>Motivate and lead team to success using recognition, team building activities and positive reinforcement</w:t>
      </w:r>
    </w:p>
    <w:p w14:paraId="5BFC5383" w14:textId="77777777" w:rsidR="00785BE7" w:rsidRPr="00D96C10" w:rsidRDefault="00785BE7" w:rsidP="00785BE7">
      <w:pPr>
        <w:pStyle w:val="NormalWeb"/>
        <w:numPr>
          <w:ilvl w:val="0"/>
          <w:numId w:val="15"/>
        </w:numPr>
        <w:shd w:val="clear" w:color="auto" w:fill="FFFFFF"/>
        <w:spacing w:before="0" w:beforeAutospacing="0" w:after="0" w:afterAutospacing="0" w:line="300" w:lineRule="atLeast"/>
        <w:jc w:val="both"/>
        <w:textAlignment w:val="baseline"/>
        <w:rPr>
          <w:rFonts w:ascii="Arial" w:hAnsi="Arial" w:cs="Arial"/>
          <w:sz w:val="20"/>
          <w:szCs w:val="20"/>
          <w:lang w:val="en-US" w:eastAsia="en-US"/>
        </w:rPr>
      </w:pPr>
      <w:r w:rsidRPr="00D96C10">
        <w:rPr>
          <w:rFonts w:ascii="Arial" w:hAnsi="Arial" w:cs="Arial"/>
          <w:sz w:val="20"/>
          <w:szCs w:val="20"/>
          <w:lang w:val="en-US" w:eastAsia="en-US"/>
        </w:rPr>
        <w:t>Set and manage to production and quality expectations</w:t>
      </w:r>
    </w:p>
    <w:p w14:paraId="7A1CA353" w14:textId="77777777" w:rsidR="00785BE7" w:rsidRPr="00D96C10" w:rsidRDefault="00785BE7" w:rsidP="00785BE7">
      <w:pPr>
        <w:pStyle w:val="NormalWeb"/>
        <w:numPr>
          <w:ilvl w:val="0"/>
          <w:numId w:val="15"/>
        </w:numPr>
        <w:shd w:val="clear" w:color="auto" w:fill="FFFFFF"/>
        <w:spacing w:before="0" w:beforeAutospacing="0" w:after="0" w:afterAutospacing="0" w:line="300" w:lineRule="atLeast"/>
        <w:jc w:val="both"/>
        <w:textAlignment w:val="baseline"/>
        <w:rPr>
          <w:rFonts w:ascii="Arial" w:hAnsi="Arial" w:cs="Arial"/>
          <w:sz w:val="20"/>
          <w:szCs w:val="20"/>
          <w:lang w:val="en-US" w:eastAsia="en-US"/>
        </w:rPr>
      </w:pPr>
      <w:r w:rsidRPr="00D96C10">
        <w:rPr>
          <w:rFonts w:ascii="Arial" w:hAnsi="Arial" w:cs="Arial"/>
          <w:sz w:val="20"/>
          <w:szCs w:val="20"/>
          <w:lang w:val="en-US" w:eastAsia="en-US"/>
        </w:rPr>
        <w:t>Pipeline Management to ensure SLA metrics are met each day and loan assignment is compliant with licensing requirements</w:t>
      </w:r>
    </w:p>
    <w:p w14:paraId="5E31E3F0" w14:textId="77777777" w:rsidR="00785BE7" w:rsidRPr="00D96C10" w:rsidRDefault="00785BE7" w:rsidP="00785BE7">
      <w:pPr>
        <w:pStyle w:val="NormalWeb"/>
        <w:numPr>
          <w:ilvl w:val="0"/>
          <w:numId w:val="15"/>
        </w:numPr>
        <w:shd w:val="clear" w:color="auto" w:fill="FFFFFF"/>
        <w:spacing w:before="0" w:beforeAutospacing="0" w:after="0" w:afterAutospacing="0" w:line="300" w:lineRule="atLeast"/>
        <w:jc w:val="both"/>
        <w:textAlignment w:val="baseline"/>
        <w:rPr>
          <w:rFonts w:ascii="Arial" w:hAnsi="Arial" w:cs="Arial"/>
          <w:sz w:val="20"/>
          <w:szCs w:val="20"/>
          <w:lang w:val="en-US" w:eastAsia="en-US"/>
        </w:rPr>
      </w:pPr>
      <w:r w:rsidRPr="00D96C10">
        <w:rPr>
          <w:rFonts w:ascii="Arial" w:hAnsi="Arial" w:cs="Arial"/>
          <w:sz w:val="20"/>
          <w:szCs w:val="20"/>
          <w:lang w:val="en-US" w:eastAsia="en-US"/>
        </w:rPr>
        <w:t>One-on-One mentoring, weekly or as needed, for team members who are not meeting the production and/or quality expectations (inform Unit Manager of any recurring performance issues, develop action plans to address)</w:t>
      </w:r>
    </w:p>
    <w:p w14:paraId="3B024BA0" w14:textId="77777777" w:rsidR="00785BE7" w:rsidRPr="00D96C10" w:rsidRDefault="00785BE7" w:rsidP="00785BE7">
      <w:pPr>
        <w:pStyle w:val="NormalWeb"/>
        <w:numPr>
          <w:ilvl w:val="0"/>
          <w:numId w:val="15"/>
        </w:numPr>
        <w:shd w:val="clear" w:color="auto" w:fill="FFFFFF"/>
        <w:spacing w:before="0" w:beforeAutospacing="0" w:after="0" w:afterAutospacing="0" w:line="300" w:lineRule="atLeast"/>
        <w:jc w:val="both"/>
        <w:textAlignment w:val="baseline"/>
        <w:rPr>
          <w:rFonts w:ascii="Arial" w:hAnsi="Arial" w:cs="Arial"/>
          <w:sz w:val="20"/>
          <w:szCs w:val="20"/>
          <w:lang w:val="en-US" w:eastAsia="en-US"/>
        </w:rPr>
      </w:pPr>
      <w:r w:rsidRPr="00D96C10">
        <w:rPr>
          <w:rFonts w:ascii="Arial" w:hAnsi="Arial" w:cs="Arial"/>
          <w:sz w:val="20"/>
          <w:szCs w:val="20"/>
          <w:lang w:val="en-US" w:eastAsia="en-US"/>
        </w:rPr>
        <w:t>Document all One-on-One coaching sessions to identify and track improvement</w:t>
      </w:r>
    </w:p>
    <w:p w14:paraId="621C0001" w14:textId="77777777" w:rsidR="00785BE7" w:rsidRPr="00D96C10" w:rsidRDefault="00785BE7" w:rsidP="00785BE7">
      <w:pPr>
        <w:pStyle w:val="NormalWeb"/>
        <w:numPr>
          <w:ilvl w:val="0"/>
          <w:numId w:val="15"/>
        </w:numPr>
        <w:shd w:val="clear" w:color="auto" w:fill="FFFFFF"/>
        <w:spacing w:before="0" w:beforeAutospacing="0" w:after="0" w:afterAutospacing="0" w:line="300" w:lineRule="atLeast"/>
        <w:jc w:val="both"/>
        <w:textAlignment w:val="baseline"/>
        <w:rPr>
          <w:rFonts w:ascii="Arial" w:hAnsi="Arial" w:cs="Arial"/>
          <w:sz w:val="20"/>
          <w:szCs w:val="20"/>
          <w:lang w:val="en-US" w:eastAsia="en-US"/>
        </w:rPr>
      </w:pPr>
      <w:r w:rsidRPr="00D96C10">
        <w:rPr>
          <w:rFonts w:ascii="Arial" w:hAnsi="Arial" w:cs="Arial"/>
          <w:sz w:val="20"/>
          <w:szCs w:val="20"/>
          <w:lang w:val="en-US" w:eastAsia="en-US"/>
        </w:rPr>
        <w:t>Hold daily/weekly huddles to discuss results from previous days, changes, etc.</w:t>
      </w:r>
    </w:p>
    <w:p w14:paraId="6739201F" w14:textId="77777777" w:rsidR="00785BE7" w:rsidRPr="00D96C10" w:rsidRDefault="00785BE7" w:rsidP="00785BE7">
      <w:pPr>
        <w:pStyle w:val="NormalWeb"/>
        <w:numPr>
          <w:ilvl w:val="0"/>
          <w:numId w:val="15"/>
        </w:numPr>
        <w:shd w:val="clear" w:color="auto" w:fill="FFFFFF"/>
        <w:spacing w:before="0" w:beforeAutospacing="0" w:after="0" w:afterAutospacing="0" w:line="300" w:lineRule="atLeast"/>
        <w:jc w:val="both"/>
        <w:textAlignment w:val="baseline"/>
        <w:rPr>
          <w:rFonts w:ascii="Arial" w:hAnsi="Arial" w:cs="Arial"/>
          <w:sz w:val="20"/>
          <w:szCs w:val="20"/>
          <w:lang w:val="en-US" w:eastAsia="en-US"/>
        </w:rPr>
      </w:pPr>
      <w:r w:rsidRPr="00D96C10">
        <w:rPr>
          <w:rFonts w:ascii="Arial" w:hAnsi="Arial" w:cs="Arial"/>
          <w:sz w:val="20"/>
          <w:szCs w:val="20"/>
          <w:lang w:val="en-US" w:eastAsia="en-US"/>
        </w:rPr>
        <w:t>Function as a SME and lend assistance for questions and scenarios</w:t>
      </w:r>
    </w:p>
    <w:p w14:paraId="4C15C79A" w14:textId="77777777" w:rsidR="00A17FD1" w:rsidRPr="00A17FD1" w:rsidRDefault="00A17FD1" w:rsidP="00A17FD1">
      <w:pPr>
        <w:pStyle w:val="Normal6"/>
        <w:rPr>
          <w:rFonts w:ascii="Arial" w:hAnsi="Arial" w:cs="Arial"/>
          <w:sz w:val="20"/>
          <w:szCs w:val="20"/>
        </w:rPr>
      </w:pPr>
    </w:p>
    <w:p w14:paraId="3CFA20E2" w14:textId="77777777" w:rsidR="00E05B15" w:rsidRPr="000C20E3" w:rsidRDefault="001062D6">
      <w:pPr>
        <w:pStyle w:val="Normal6"/>
        <w:pBdr>
          <w:bottom w:val="single" w:sz="12" w:space="1" w:color="000000"/>
        </w:pBdr>
        <w:spacing w:before="10"/>
        <w:jc w:val="both"/>
        <w:rPr>
          <w:rFonts w:ascii="Arial" w:hAnsi="Arial" w:cs="Arial"/>
          <w:b/>
          <w:bCs/>
          <w:color w:val="1F497D" w:themeColor="text2"/>
          <w:sz w:val="20"/>
          <w:szCs w:val="20"/>
        </w:rPr>
      </w:pPr>
      <w:r w:rsidRPr="000C20E3">
        <w:rPr>
          <w:rFonts w:ascii="Arial" w:hAnsi="Arial" w:cs="Arial"/>
          <w:b/>
          <w:bCs/>
          <w:color w:val="1F497D" w:themeColor="text2"/>
          <w:sz w:val="20"/>
          <w:szCs w:val="20"/>
        </w:rPr>
        <w:t>Key Responsibilities:</w:t>
      </w:r>
    </w:p>
    <w:p w14:paraId="62CC41C3" w14:textId="77777777" w:rsidR="00E05B15" w:rsidRPr="000C20E3" w:rsidRDefault="00E05B15">
      <w:pPr>
        <w:pStyle w:val="Normal6"/>
        <w:rPr>
          <w:rFonts w:ascii="Arial Narrow" w:eastAsia="Arial Narrow" w:hAnsi="Arial Narrow" w:cs="Arial Narrow"/>
          <w:color w:val="1F497D" w:themeColor="text2"/>
          <w:sz w:val="20"/>
          <w:szCs w:val="20"/>
        </w:rPr>
      </w:pPr>
    </w:p>
    <w:p w14:paraId="5103B081" w14:textId="24F7E88E" w:rsidR="00E05B15" w:rsidRPr="000C20E3" w:rsidRDefault="001062D6" w:rsidP="00A17FD1">
      <w:pPr>
        <w:pStyle w:val="Normal6"/>
        <w:pBdr>
          <w:bottom w:val="single" w:sz="12" w:space="1" w:color="000000"/>
        </w:pBdr>
        <w:spacing w:before="10"/>
        <w:jc w:val="both"/>
        <w:rPr>
          <w:rFonts w:ascii="Arial" w:hAnsi="Arial" w:cs="Arial"/>
          <w:b/>
          <w:bCs/>
          <w:color w:val="1F497D" w:themeColor="text2"/>
          <w:sz w:val="20"/>
          <w:szCs w:val="20"/>
        </w:rPr>
      </w:pPr>
      <w:r w:rsidRPr="000C20E3">
        <w:rPr>
          <w:rFonts w:ascii="Arial" w:hAnsi="Arial" w:cs="Arial"/>
          <w:b/>
          <w:bCs/>
          <w:color w:val="1F497D" w:themeColor="text2"/>
          <w:sz w:val="20"/>
          <w:szCs w:val="20"/>
        </w:rPr>
        <w:t xml:space="preserve">Client Name: Nielsen INC. USA Market research </w:t>
      </w:r>
      <w:r w:rsidR="00EC435E" w:rsidRPr="000C20E3">
        <w:rPr>
          <w:rFonts w:ascii="Arial" w:hAnsi="Arial" w:cs="Arial"/>
          <w:b/>
          <w:bCs/>
          <w:color w:val="1F497D" w:themeColor="text2"/>
          <w:sz w:val="20"/>
          <w:szCs w:val="20"/>
        </w:rPr>
        <w:tab/>
      </w:r>
      <w:r w:rsidR="00EC435E" w:rsidRPr="000C20E3">
        <w:rPr>
          <w:rFonts w:ascii="Arial" w:hAnsi="Arial" w:cs="Arial"/>
          <w:b/>
          <w:bCs/>
          <w:color w:val="1F497D" w:themeColor="text2"/>
          <w:sz w:val="20"/>
          <w:szCs w:val="20"/>
        </w:rPr>
        <w:tab/>
      </w:r>
      <w:r w:rsidR="00EC435E" w:rsidRPr="000C20E3">
        <w:rPr>
          <w:rFonts w:ascii="Arial" w:hAnsi="Arial" w:cs="Arial"/>
          <w:b/>
          <w:bCs/>
          <w:color w:val="1F497D" w:themeColor="text2"/>
          <w:sz w:val="20"/>
          <w:szCs w:val="20"/>
        </w:rPr>
        <w:tab/>
      </w:r>
      <w:r w:rsidR="00EC435E" w:rsidRPr="000C20E3">
        <w:rPr>
          <w:rFonts w:ascii="Arial" w:hAnsi="Arial" w:cs="Arial"/>
          <w:b/>
          <w:bCs/>
          <w:color w:val="1F497D" w:themeColor="text2"/>
          <w:sz w:val="20"/>
          <w:szCs w:val="20"/>
        </w:rPr>
        <w:tab/>
        <w:t>Oct 2008 to June 201</w:t>
      </w:r>
      <w:r w:rsidR="00B74DCA">
        <w:rPr>
          <w:rFonts w:ascii="Arial" w:hAnsi="Arial" w:cs="Arial"/>
          <w:b/>
          <w:bCs/>
          <w:color w:val="1F497D" w:themeColor="text2"/>
          <w:sz w:val="20"/>
          <w:szCs w:val="20"/>
        </w:rPr>
        <w:t>6</w:t>
      </w:r>
    </w:p>
    <w:p w14:paraId="60457F49" w14:textId="3E706277" w:rsidR="00E05B15" w:rsidRPr="000C20E3" w:rsidRDefault="001062D6" w:rsidP="00A17FD1">
      <w:pPr>
        <w:pStyle w:val="Normal6"/>
        <w:pBdr>
          <w:bottom w:val="single" w:sz="12" w:space="1" w:color="000000"/>
        </w:pBdr>
        <w:spacing w:before="10"/>
        <w:jc w:val="both"/>
        <w:rPr>
          <w:rFonts w:ascii="Arial" w:hAnsi="Arial" w:cs="Arial"/>
          <w:b/>
          <w:bCs/>
          <w:color w:val="1F497D" w:themeColor="text2"/>
          <w:sz w:val="20"/>
          <w:szCs w:val="20"/>
        </w:rPr>
      </w:pPr>
      <w:r w:rsidRPr="000C20E3">
        <w:rPr>
          <w:rFonts w:ascii="Arial" w:hAnsi="Arial" w:cs="Arial"/>
          <w:b/>
          <w:bCs/>
          <w:color w:val="1F497D" w:themeColor="text2"/>
          <w:sz w:val="20"/>
          <w:szCs w:val="20"/>
        </w:rPr>
        <w:t xml:space="preserve">Designation: Senior business </w:t>
      </w:r>
      <w:r w:rsidR="00EC435E" w:rsidRPr="000C20E3">
        <w:rPr>
          <w:rFonts w:ascii="Arial" w:hAnsi="Arial" w:cs="Arial"/>
          <w:b/>
          <w:bCs/>
          <w:color w:val="1F497D" w:themeColor="text2"/>
          <w:sz w:val="20"/>
          <w:szCs w:val="20"/>
        </w:rPr>
        <w:t>Analyst</w:t>
      </w:r>
      <w:r w:rsidRPr="000C20E3">
        <w:rPr>
          <w:rFonts w:ascii="Arial" w:hAnsi="Arial" w:cs="Arial"/>
          <w:b/>
          <w:bCs/>
          <w:color w:val="1F497D" w:themeColor="text2"/>
          <w:sz w:val="20"/>
          <w:szCs w:val="20"/>
        </w:rPr>
        <w:t xml:space="preserve">  </w:t>
      </w:r>
    </w:p>
    <w:p w14:paraId="65310C3A" w14:textId="77777777" w:rsidR="00E05B15" w:rsidRPr="00A17FD1" w:rsidRDefault="00E05B15" w:rsidP="00A17FD1">
      <w:pPr>
        <w:pStyle w:val="Normal6"/>
        <w:pBdr>
          <w:bottom w:val="single" w:sz="12" w:space="1" w:color="000000"/>
        </w:pBdr>
        <w:spacing w:before="10"/>
        <w:jc w:val="both"/>
        <w:rPr>
          <w:rFonts w:ascii="Arial" w:hAnsi="Arial" w:cs="Arial"/>
          <w:b/>
          <w:bCs/>
          <w:sz w:val="20"/>
          <w:szCs w:val="20"/>
        </w:rPr>
      </w:pPr>
    </w:p>
    <w:p w14:paraId="25AEFED0" w14:textId="77777777" w:rsidR="00E05B15" w:rsidRPr="00EC435E" w:rsidRDefault="001062D6" w:rsidP="00EC435E">
      <w:pPr>
        <w:pStyle w:val="Normal6"/>
        <w:numPr>
          <w:ilvl w:val="0"/>
          <w:numId w:val="16"/>
        </w:numPr>
        <w:rPr>
          <w:rFonts w:ascii="Arial" w:hAnsi="Arial" w:cs="Arial"/>
          <w:sz w:val="20"/>
          <w:szCs w:val="20"/>
        </w:rPr>
      </w:pPr>
      <w:r w:rsidRPr="00EC435E">
        <w:rPr>
          <w:rFonts w:ascii="Arial" w:hAnsi="Arial" w:cs="Arial"/>
          <w:sz w:val="20"/>
          <w:szCs w:val="20"/>
        </w:rPr>
        <w:t>Background in digital project management working on campaigns from initial briefing to delivery</w:t>
      </w:r>
    </w:p>
    <w:p w14:paraId="4B36D1F0" w14:textId="77777777" w:rsidR="00E05B15" w:rsidRPr="00EC435E" w:rsidRDefault="001062D6" w:rsidP="00EC435E">
      <w:pPr>
        <w:pStyle w:val="Normal6"/>
        <w:numPr>
          <w:ilvl w:val="0"/>
          <w:numId w:val="16"/>
        </w:numPr>
        <w:rPr>
          <w:rFonts w:ascii="Arial" w:hAnsi="Arial" w:cs="Arial"/>
          <w:sz w:val="20"/>
          <w:szCs w:val="20"/>
        </w:rPr>
      </w:pPr>
      <w:r w:rsidRPr="00EC435E">
        <w:rPr>
          <w:rFonts w:ascii="Arial" w:hAnsi="Arial" w:cs="Arial"/>
          <w:sz w:val="20"/>
          <w:szCs w:val="20"/>
        </w:rPr>
        <w:t>Evidence of working with MR project management methodologies</w:t>
      </w:r>
    </w:p>
    <w:p w14:paraId="1120B6D6" w14:textId="77777777" w:rsidR="00E05B15" w:rsidRPr="00EC435E" w:rsidRDefault="001062D6" w:rsidP="00EC435E">
      <w:pPr>
        <w:pStyle w:val="Normal6"/>
        <w:numPr>
          <w:ilvl w:val="0"/>
          <w:numId w:val="16"/>
        </w:numPr>
        <w:rPr>
          <w:rFonts w:ascii="Arial" w:hAnsi="Arial" w:cs="Arial"/>
          <w:sz w:val="20"/>
          <w:szCs w:val="20"/>
        </w:rPr>
      </w:pPr>
      <w:r w:rsidRPr="00EC435E">
        <w:rPr>
          <w:rFonts w:ascii="Arial" w:hAnsi="Arial" w:cs="Arial"/>
          <w:sz w:val="20"/>
          <w:szCs w:val="20"/>
        </w:rPr>
        <w:t>Multi-tasker with ability to juggle many projects</w:t>
      </w:r>
    </w:p>
    <w:p w14:paraId="2F12F0A2" w14:textId="77777777" w:rsidR="00E05B15" w:rsidRPr="00EC435E" w:rsidRDefault="001062D6" w:rsidP="00EC435E">
      <w:pPr>
        <w:pStyle w:val="Normal6"/>
        <w:numPr>
          <w:ilvl w:val="0"/>
          <w:numId w:val="16"/>
        </w:numPr>
        <w:rPr>
          <w:rFonts w:ascii="Arial" w:hAnsi="Arial" w:cs="Arial"/>
          <w:sz w:val="20"/>
          <w:szCs w:val="20"/>
        </w:rPr>
      </w:pPr>
      <w:r w:rsidRPr="00EC435E">
        <w:rPr>
          <w:rFonts w:ascii="Arial" w:hAnsi="Arial" w:cs="Arial"/>
          <w:sz w:val="20"/>
          <w:szCs w:val="20"/>
        </w:rPr>
        <w:t>Agency experience with strong communication skills, both written and verbal</w:t>
      </w:r>
    </w:p>
    <w:p w14:paraId="04A635DF" w14:textId="77777777" w:rsidR="00E05B15" w:rsidRPr="00EC435E" w:rsidRDefault="001062D6" w:rsidP="00EC435E">
      <w:pPr>
        <w:pStyle w:val="Normal6"/>
        <w:numPr>
          <w:ilvl w:val="0"/>
          <w:numId w:val="16"/>
        </w:numPr>
        <w:rPr>
          <w:rFonts w:ascii="Arial" w:hAnsi="Arial" w:cs="Arial"/>
          <w:sz w:val="20"/>
          <w:szCs w:val="20"/>
        </w:rPr>
      </w:pPr>
      <w:r w:rsidRPr="00EC435E">
        <w:rPr>
          <w:rFonts w:ascii="Arial" w:hAnsi="Arial" w:cs="Arial"/>
          <w:sz w:val="20"/>
          <w:szCs w:val="20"/>
        </w:rPr>
        <w:t>Passion for IT, e-commerce and digital projects</w:t>
      </w:r>
    </w:p>
    <w:p w14:paraId="776D5645" w14:textId="77777777" w:rsidR="00E05B15" w:rsidRPr="00EC435E" w:rsidRDefault="001062D6" w:rsidP="00EC435E">
      <w:pPr>
        <w:pStyle w:val="Normal6"/>
        <w:numPr>
          <w:ilvl w:val="0"/>
          <w:numId w:val="16"/>
        </w:numPr>
        <w:rPr>
          <w:rFonts w:ascii="Arial" w:hAnsi="Arial" w:cs="Arial"/>
          <w:sz w:val="20"/>
          <w:szCs w:val="20"/>
        </w:rPr>
      </w:pPr>
      <w:r w:rsidRPr="00EC435E">
        <w:rPr>
          <w:rFonts w:ascii="Arial" w:hAnsi="Arial" w:cs="Arial"/>
          <w:sz w:val="20"/>
          <w:szCs w:val="20"/>
        </w:rPr>
        <w:t>Creative flair and innovative approach</w:t>
      </w:r>
    </w:p>
    <w:p w14:paraId="38937FFD" w14:textId="77777777" w:rsidR="00E05B15" w:rsidRPr="00EC435E" w:rsidRDefault="001062D6" w:rsidP="00EC435E">
      <w:pPr>
        <w:pStyle w:val="Normal6"/>
        <w:numPr>
          <w:ilvl w:val="0"/>
          <w:numId w:val="16"/>
        </w:numPr>
        <w:rPr>
          <w:rFonts w:ascii="Arial" w:hAnsi="Arial" w:cs="Arial"/>
          <w:sz w:val="20"/>
          <w:szCs w:val="20"/>
        </w:rPr>
      </w:pPr>
      <w:r w:rsidRPr="00EC435E">
        <w:rPr>
          <w:rFonts w:ascii="Arial" w:hAnsi="Arial" w:cs="Arial"/>
          <w:sz w:val="20"/>
          <w:szCs w:val="20"/>
        </w:rPr>
        <w:t>Proven experience of effectively managing large-scale projects from brief through to delivery</w:t>
      </w:r>
    </w:p>
    <w:p w14:paraId="0DA1EE8C" w14:textId="77777777" w:rsidR="00E05B15" w:rsidRPr="00EC435E" w:rsidRDefault="001062D6" w:rsidP="00EC435E">
      <w:pPr>
        <w:pStyle w:val="Normal6"/>
        <w:numPr>
          <w:ilvl w:val="0"/>
          <w:numId w:val="16"/>
        </w:numPr>
        <w:rPr>
          <w:rFonts w:ascii="Arial" w:hAnsi="Arial" w:cs="Arial"/>
          <w:sz w:val="20"/>
          <w:szCs w:val="20"/>
        </w:rPr>
      </w:pPr>
      <w:r w:rsidRPr="00EC435E">
        <w:rPr>
          <w:rFonts w:ascii="Arial" w:hAnsi="Arial" w:cs="Arial"/>
          <w:sz w:val="20"/>
          <w:szCs w:val="20"/>
        </w:rPr>
        <w:t>Adept at building effective client relationships and working with several stakeholders to deliver targets</w:t>
      </w:r>
    </w:p>
    <w:p w14:paraId="184917FA" w14:textId="46397EC5" w:rsidR="00E05B15" w:rsidRPr="00EC435E" w:rsidRDefault="001062D6" w:rsidP="00EC435E">
      <w:pPr>
        <w:pStyle w:val="Normal6"/>
        <w:numPr>
          <w:ilvl w:val="0"/>
          <w:numId w:val="16"/>
        </w:numPr>
        <w:rPr>
          <w:rFonts w:ascii="Arial" w:hAnsi="Arial" w:cs="Arial"/>
          <w:sz w:val="20"/>
          <w:szCs w:val="20"/>
        </w:rPr>
      </w:pPr>
      <w:r w:rsidRPr="00EC435E">
        <w:rPr>
          <w:rFonts w:ascii="Arial" w:hAnsi="Arial" w:cs="Arial"/>
          <w:sz w:val="20"/>
          <w:szCs w:val="20"/>
        </w:rPr>
        <w:t xml:space="preserve">Experienced in a range of project management software including Nitro, </w:t>
      </w:r>
      <w:r w:rsidR="00EC435E" w:rsidRPr="00EC435E">
        <w:rPr>
          <w:rFonts w:ascii="Arial" w:hAnsi="Arial" w:cs="Arial"/>
          <w:sz w:val="20"/>
          <w:szCs w:val="20"/>
        </w:rPr>
        <w:t>Adviser, Answer</w:t>
      </w:r>
      <w:r w:rsidRPr="00EC435E">
        <w:rPr>
          <w:rFonts w:ascii="Arial" w:hAnsi="Arial" w:cs="Arial"/>
          <w:sz w:val="20"/>
          <w:szCs w:val="20"/>
        </w:rPr>
        <w:t xml:space="preserve"> desktop, and Nielsen Answer portal and Client FTP for client related changes.</w:t>
      </w:r>
    </w:p>
    <w:p w14:paraId="47297E41" w14:textId="77777777" w:rsidR="00E05B15" w:rsidRPr="00EC435E" w:rsidRDefault="001062D6" w:rsidP="00EC435E">
      <w:pPr>
        <w:pStyle w:val="Normal6"/>
        <w:numPr>
          <w:ilvl w:val="0"/>
          <w:numId w:val="16"/>
        </w:numPr>
        <w:rPr>
          <w:rFonts w:ascii="Arial" w:hAnsi="Arial" w:cs="Arial"/>
          <w:sz w:val="20"/>
          <w:szCs w:val="20"/>
        </w:rPr>
      </w:pPr>
      <w:r w:rsidRPr="00EC435E">
        <w:rPr>
          <w:rFonts w:ascii="Arial" w:hAnsi="Arial" w:cs="Arial"/>
          <w:sz w:val="20"/>
          <w:szCs w:val="20"/>
        </w:rPr>
        <w:t>Strong communication with excellent presentation, report writing and data analysis capabilities</w:t>
      </w:r>
    </w:p>
    <w:p w14:paraId="1DDD5271" w14:textId="77777777" w:rsidR="00E05B15" w:rsidRPr="00EC435E" w:rsidRDefault="001062D6" w:rsidP="00EC435E">
      <w:pPr>
        <w:pStyle w:val="Normal6"/>
        <w:numPr>
          <w:ilvl w:val="0"/>
          <w:numId w:val="16"/>
        </w:numPr>
        <w:rPr>
          <w:rFonts w:ascii="Arial" w:hAnsi="Arial" w:cs="Arial"/>
          <w:sz w:val="20"/>
          <w:szCs w:val="20"/>
        </w:rPr>
      </w:pPr>
      <w:r w:rsidRPr="00EC435E">
        <w:rPr>
          <w:rFonts w:ascii="Arial" w:hAnsi="Arial" w:cs="Arial"/>
          <w:sz w:val="20"/>
          <w:szCs w:val="20"/>
        </w:rPr>
        <w:t>Ability to work under pressure, change direction when required and work on a range of client projects at the same time</w:t>
      </w:r>
    </w:p>
    <w:p w14:paraId="4EB06FD3" w14:textId="77777777" w:rsidR="00E05B15" w:rsidRPr="00EC435E" w:rsidRDefault="001062D6" w:rsidP="00EC435E">
      <w:pPr>
        <w:pStyle w:val="Normal6"/>
        <w:numPr>
          <w:ilvl w:val="0"/>
          <w:numId w:val="16"/>
        </w:numPr>
        <w:rPr>
          <w:rFonts w:ascii="Arial" w:hAnsi="Arial" w:cs="Arial"/>
          <w:sz w:val="20"/>
          <w:szCs w:val="20"/>
        </w:rPr>
      </w:pPr>
      <w:r w:rsidRPr="00EC435E">
        <w:rPr>
          <w:rFonts w:ascii="Arial" w:hAnsi="Arial" w:cs="Arial"/>
          <w:sz w:val="20"/>
          <w:szCs w:val="20"/>
        </w:rPr>
        <w:t>Experience of identifying business opportunities, building client relationships and seeking new business</w:t>
      </w:r>
    </w:p>
    <w:p w14:paraId="61BEC306" w14:textId="77777777" w:rsidR="00E05B15" w:rsidRPr="00EC435E" w:rsidRDefault="001062D6" w:rsidP="00EC435E">
      <w:pPr>
        <w:pStyle w:val="Normal6"/>
        <w:numPr>
          <w:ilvl w:val="0"/>
          <w:numId w:val="16"/>
        </w:numPr>
        <w:rPr>
          <w:rFonts w:ascii="Arial" w:hAnsi="Arial" w:cs="Arial"/>
          <w:sz w:val="20"/>
          <w:szCs w:val="20"/>
        </w:rPr>
      </w:pPr>
      <w:r w:rsidRPr="00EC435E">
        <w:rPr>
          <w:rFonts w:ascii="Arial" w:hAnsi="Arial" w:cs="Arial"/>
          <w:sz w:val="20"/>
          <w:szCs w:val="20"/>
        </w:rPr>
        <w:t>Project mainly Hypermarket and Supermarket is reported for France, Argentina, Brazil, Italy, Portugal, Spain and Turkey country</w:t>
      </w:r>
    </w:p>
    <w:p w14:paraId="6E4CA10E" w14:textId="10E6FEAF" w:rsidR="00E05B15" w:rsidRPr="00EC435E" w:rsidRDefault="001062D6" w:rsidP="00EC435E">
      <w:pPr>
        <w:pStyle w:val="Normal6"/>
        <w:numPr>
          <w:ilvl w:val="0"/>
          <w:numId w:val="16"/>
        </w:numPr>
        <w:rPr>
          <w:rFonts w:ascii="Arial" w:hAnsi="Arial" w:cs="Arial"/>
          <w:sz w:val="20"/>
          <w:szCs w:val="20"/>
        </w:rPr>
      </w:pPr>
      <w:r w:rsidRPr="00EC435E">
        <w:rPr>
          <w:rFonts w:ascii="Arial" w:hAnsi="Arial" w:cs="Arial"/>
          <w:sz w:val="20"/>
          <w:szCs w:val="20"/>
        </w:rPr>
        <w:t>Ah old and DANONE</w:t>
      </w:r>
      <w:r w:rsidR="00424E5C">
        <w:rPr>
          <w:rFonts w:ascii="Arial" w:hAnsi="Arial" w:cs="Arial"/>
          <w:sz w:val="20"/>
          <w:szCs w:val="20"/>
        </w:rPr>
        <w:t xml:space="preserve"> clients are</w:t>
      </w:r>
      <w:r w:rsidR="00AB4EF7">
        <w:rPr>
          <w:rFonts w:ascii="Arial" w:hAnsi="Arial" w:cs="Arial"/>
          <w:sz w:val="20"/>
          <w:szCs w:val="20"/>
        </w:rPr>
        <w:t xml:space="preserve"> </w:t>
      </w:r>
      <w:proofErr w:type="gramStart"/>
      <w:r w:rsidRPr="00EC435E">
        <w:rPr>
          <w:rFonts w:ascii="Arial" w:hAnsi="Arial" w:cs="Arial"/>
          <w:sz w:val="20"/>
          <w:szCs w:val="20"/>
        </w:rPr>
        <w:t>excel</w:t>
      </w:r>
      <w:proofErr w:type="gramEnd"/>
      <w:r w:rsidRPr="00EC435E">
        <w:rPr>
          <w:rFonts w:ascii="Arial" w:hAnsi="Arial" w:cs="Arial"/>
          <w:sz w:val="20"/>
          <w:szCs w:val="20"/>
        </w:rPr>
        <w:t>, power point and word template based project</w:t>
      </w:r>
    </w:p>
    <w:p w14:paraId="0CCB9B29" w14:textId="77777777" w:rsidR="00E05B15" w:rsidRPr="00EC435E" w:rsidRDefault="001062D6" w:rsidP="00EC435E">
      <w:pPr>
        <w:pStyle w:val="Normal6"/>
        <w:numPr>
          <w:ilvl w:val="0"/>
          <w:numId w:val="16"/>
        </w:numPr>
        <w:rPr>
          <w:rFonts w:ascii="Arial" w:hAnsi="Arial" w:cs="Arial"/>
          <w:sz w:val="20"/>
          <w:szCs w:val="20"/>
        </w:rPr>
      </w:pPr>
      <w:r w:rsidRPr="00EC435E">
        <w:rPr>
          <w:rFonts w:ascii="Arial" w:hAnsi="Arial" w:cs="Arial"/>
          <w:sz w:val="20"/>
          <w:szCs w:val="20"/>
        </w:rPr>
        <w:t xml:space="preserve">Prepare the process related document like SOP (process map), JOB Aid and hierarchy. </w:t>
      </w:r>
    </w:p>
    <w:p w14:paraId="7A0C3E25" w14:textId="77777777" w:rsidR="00E05B15" w:rsidRPr="00EC435E" w:rsidRDefault="001062D6" w:rsidP="00EC435E">
      <w:pPr>
        <w:pStyle w:val="Normal6"/>
        <w:numPr>
          <w:ilvl w:val="0"/>
          <w:numId w:val="16"/>
        </w:numPr>
        <w:rPr>
          <w:rFonts w:ascii="Arial" w:hAnsi="Arial" w:cs="Arial"/>
          <w:sz w:val="20"/>
          <w:szCs w:val="20"/>
        </w:rPr>
      </w:pPr>
      <w:r w:rsidRPr="00EC435E">
        <w:rPr>
          <w:rFonts w:ascii="Arial" w:hAnsi="Arial" w:cs="Arial"/>
          <w:sz w:val="20"/>
          <w:szCs w:val="20"/>
        </w:rPr>
        <w:t>Creating Detailed Documents Report Specifications and Print Specification.</w:t>
      </w:r>
    </w:p>
    <w:p w14:paraId="42B911DE" w14:textId="77777777" w:rsidR="00E05B15" w:rsidRPr="00EC435E" w:rsidRDefault="001062D6" w:rsidP="00EC435E">
      <w:pPr>
        <w:pStyle w:val="Normal6"/>
        <w:numPr>
          <w:ilvl w:val="0"/>
          <w:numId w:val="16"/>
        </w:numPr>
        <w:rPr>
          <w:rFonts w:ascii="Arial" w:hAnsi="Arial" w:cs="Arial"/>
          <w:sz w:val="20"/>
          <w:szCs w:val="20"/>
        </w:rPr>
      </w:pPr>
      <w:r w:rsidRPr="00EC435E">
        <w:rPr>
          <w:rFonts w:ascii="Arial" w:hAnsi="Arial" w:cs="Arial"/>
          <w:sz w:val="20"/>
          <w:szCs w:val="20"/>
        </w:rPr>
        <w:t>Preparing different reports for Clients like: Signoff report, Root Cause Analysis Report, MIS, MOM, Improvement Ideas, Resource utilization etc.</w:t>
      </w:r>
    </w:p>
    <w:p w14:paraId="50EF5860" w14:textId="77777777" w:rsidR="00E05B15" w:rsidRPr="00EC435E" w:rsidRDefault="001062D6" w:rsidP="00EC435E">
      <w:pPr>
        <w:pStyle w:val="Normal6"/>
        <w:numPr>
          <w:ilvl w:val="0"/>
          <w:numId w:val="16"/>
        </w:numPr>
        <w:rPr>
          <w:rFonts w:ascii="Arial" w:hAnsi="Arial" w:cs="Arial"/>
          <w:sz w:val="20"/>
          <w:szCs w:val="20"/>
        </w:rPr>
      </w:pPr>
      <w:r w:rsidRPr="00EC435E">
        <w:rPr>
          <w:rFonts w:ascii="Arial" w:hAnsi="Arial" w:cs="Arial"/>
          <w:sz w:val="20"/>
          <w:szCs w:val="20"/>
        </w:rPr>
        <w:t>Identifying areas for automation and implement same on process.</w:t>
      </w:r>
    </w:p>
    <w:p w14:paraId="091E35D7" w14:textId="77777777" w:rsidR="00E05B15" w:rsidRPr="00EC435E" w:rsidRDefault="001062D6" w:rsidP="00EC435E">
      <w:pPr>
        <w:pStyle w:val="Normal6"/>
        <w:numPr>
          <w:ilvl w:val="0"/>
          <w:numId w:val="16"/>
        </w:numPr>
        <w:rPr>
          <w:rFonts w:ascii="Arial" w:hAnsi="Arial" w:cs="Arial"/>
          <w:sz w:val="20"/>
          <w:szCs w:val="20"/>
        </w:rPr>
      </w:pPr>
      <w:r w:rsidRPr="00EC435E">
        <w:rPr>
          <w:rFonts w:ascii="Arial" w:hAnsi="Arial" w:cs="Arial"/>
          <w:sz w:val="20"/>
          <w:szCs w:val="20"/>
        </w:rPr>
        <w:t xml:space="preserve">Working with the macro development team to complete the automation task.  </w:t>
      </w:r>
    </w:p>
    <w:p w14:paraId="67044036" w14:textId="1C9F2D09" w:rsidR="00E05B15" w:rsidRDefault="001062D6" w:rsidP="00EC435E">
      <w:pPr>
        <w:pStyle w:val="Normal6"/>
        <w:numPr>
          <w:ilvl w:val="0"/>
          <w:numId w:val="16"/>
        </w:numPr>
        <w:rPr>
          <w:rFonts w:ascii="Arial" w:hAnsi="Arial" w:cs="Arial"/>
          <w:sz w:val="20"/>
          <w:szCs w:val="20"/>
        </w:rPr>
      </w:pPr>
      <w:r w:rsidRPr="00EC435E">
        <w:rPr>
          <w:rFonts w:ascii="Arial" w:hAnsi="Arial" w:cs="Arial"/>
          <w:sz w:val="20"/>
          <w:szCs w:val="20"/>
        </w:rPr>
        <w:t>Preparing reports with a view to monitor the performance &amp; efficiency of team members, ensuring compliance with pre-set quality parameters.</w:t>
      </w:r>
    </w:p>
    <w:p w14:paraId="218F73D5" w14:textId="76609897" w:rsidR="00EC435E" w:rsidRDefault="00EC435E" w:rsidP="00EC435E">
      <w:pPr>
        <w:pStyle w:val="Normal6"/>
        <w:ind w:left="720"/>
        <w:rPr>
          <w:rFonts w:ascii="Arial" w:hAnsi="Arial" w:cs="Arial"/>
          <w:sz w:val="20"/>
          <w:szCs w:val="20"/>
        </w:rPr>
      </w:pPr>
    </w:p>
    <w:p w14:paraId="72CABEFB" w14:textId="670D9333" w:rsidR="00EC435E" w:rsidRDefault="00EC435E" w:rsidP="00EC435E">
      <w:pPr>
        <w:pStyle w:val="Normal6"/>
        <w:ind w:left="720"/>
        <w:rPr>
          <w:rFonts w:ascii="Arial" w:hAnsi="Arial" w:cs="Arial"/>
          <w:sz w:val="20"/>
          <w:szCs w:val="20"/>
        </w:rPr>
      </w:pPr>
    </w:p>
    <w:p w14:paraId="29203FEB" w14:textId="5C876BFD" w:rsidR="00E05B15" w:rsidRPr="000C20E3" w:rsidRDefault="001062D6">
      <w:pPr>
        <w:pStyle w:val="Normal6"/>
        <w:pBdr>
          <w:bottom w:val="single" w:sz="12" w:space="1" w:color="000000"/>
        </w:pBdr>
        <w:spacing w:before="10"/>
        <w:jc w:val="both"/>
        <w:rPr>
          <w:rFonts w:ascii="Arial" w:hAnsi="Arial" w:cs="Arial"/>
          <w:b/>
          <w:bCs/>
          <w:color w:val="1F497D" w:themeColor="text2"/>
          <w:sz w:val="20"/>
          <w:szCs w:val="20"/>
        </w:rPr>
      </w:pPr>
      <w:r w:rsidRPr="000C20E3">
        <w:rPr>
          <w:rFonts w:ascii="Arial" w:hAnsi="Arial" w:cs="Arial"/>
          <w:b/>
          <w:bCs/>
          <w:color w:val="1F497D" w:themeColor="text2"/>
          <w:sz w:val="20"/>
          <w:szCs w:val="20"/>
        </w:rPr>
        <w:t>Key Responsibilities:</w:t>
      </w:r>
    </w:p>
    <w:p w14:paraId="5540EE37" w14:textId="77777777" w:rsidR="00E05B15" w:rsidRPr="000C20E3" w:rsidRDefault="00E05B15">
      <w:pPr>
        <w:pStyle w:val="Normal6"/>
        <w:spacing w:line="276" w:lineRule="auto"/>
        <w:jc w:val="both"/>
        <w:rPr>
          <w:rFonts w:ascii="Arial Narrow" w:eastAsia="Arial Narrow" w:hAnsi="Arial Narrow" w:cs="Arial Narrow"/>
          <w:color w:val="1F497D" w:themeColor="text2"/>
          <w:sz w:val="20"/>
          <w:szCs w:val="20"/>
        </w:rPr>
      </w:pPr>
    </w:p>
    <w:p w14:paraId="36FF97A3" w14:textId="3D39ACA9" w:rsidR="00E05B15" w:rsidRPr="000C20E3" w:rsidRDefault="001062D6">
      <w:pPr>
        <w:pStyle w:val="Normal6"/>
        <w:spacing w:line="276" w:lineRule="auto"/>
        <w:jc w:val="both"/>
        <w:rPr>
          <w:rFonts w:ascii="Arial" w:hAnsi="Arial" w:cs="Arial"/>
          <w:b/>
          <w:bCs/>
          <w:color w:val="1F497D" w:themeColor="text2"/>
          <w:sz w:val="20"/>
          <w:szCs w:val="20"/>
        </w:rPr>
      </w:pPr>
      <w:r w:rsidRPr="000C20E3">
        <w:rPr>
          <w:rFonts w:ascii="Arial" w:hAnsi="Arial" w:cs="Arial"/>
          <w:b/>
          <w:bCs/>
          <w:color w:val="1F497D" w:themeColor="text2"/>
          <w:sz w:val="20"/>
          <w:szCs w:val="20"/>
        </w:rPr>
        <w:t xml:space="preserve">Company Name: P S Software Pvt </w:t>
      </w:r>
      <w:r w:rsidR="00EC435E" w:rsidRPr="000C20E3">
        <w:rPr>
          <w:rFonts w:ascii="Arial" w:hAnsi="Arial" w:cs="Arial"/>
          <w:b/>
          <w:bCs/>
          <w:color w:val="1F497D" w:themeColor="text2"/>
          <w:sz w:val="20"/>
          <w:szCs w:val="20"/>
        </w:rPr>
        <w:t>ltd</w:t>
      </w:r>
      <w:r w:rsidRPr="000C20E3">
        <w:rPr>
          <w:rFonts w:ascii="Arial" w:hAnsi="Arial" w:cs="Arial"/>
          <w:b/>
          <w:bCs/>
          <w:color w:val="1F497D" w:themeColor="text2"/>
          <w:sz w:val="20"/>
          <w:szCs w:val="20"/>
        </w:rPr>
        <w:t xml:space="preserve">                                 </w:t>
      </w:r>
      <w:r w:rsidRPr="000C20E3">
        <w:rPr>
          <w:rFonts w:ascii="Arial" w:hAnsi="Arial" w:cs="Arial"/>
          <w:b/>
          <w:bCs/>
          <w:color w:val="1F497D" w:themeColor="text2"/>
          <w:sz w:val="20"/>
          <w:szCs w:val="20"/>
        </w:rPr>
        <w:tab/>
      </w:r>
      <w:r w:rsidRPr="000C20E3">
        <w:rPr>
          <w:rFonts w:ascii="Arial" w:hAnsi="Arial" w:cs="Arial"/>
          <w:b/>
          <w:bCs/>
          <w:color w:val="1F497D" w:themeColor="text2"/>
          <w:sz w:val="20"/>
          <w:szCs w:val="20"/>
        </w:rPr>
        <w:tab/>
      </w:r>
      <w:r w:rsidRPr="000C20E3">
        <w:rPr>
          <w:rFonts w:ascii="Arial" w:hAnsi="Arial" w:cs="Arial"/>
          <w:b/>
          <w:bCs/>
          <w:color w:val="1F497D" w:themeColor="text2"/>
          <w:sz w:val="20"/>
          <w:szCs w:val="20"/>
        </w:rPr>
        <w:tab/>
        <w:t>Jun 2005 - Sep 2008</w:t>
      </w:r>
    </w:p>
    <w:p w14:paraId="06691206" w14:textId="77777777" w:rsidR="00E05B15" w:rsidRPr="000C20E3" w:rsidRDefault="001062D6">
      <w:pPr>
        <w:pStyle w:val="Normal6"/>
        <w:spacing w:line="276" w:lineRule="auto"/>
        <w:jc w:val="both"/>
        <w:rPr>
          <w:rFonts w:ascii="Arial" w:hAnsi="Arial" w:cs="Arial"/>
          <w:b/>
          <w:bCs/>
          <w:color w:val="1F497D" w:themeColor="text2"/>
          <w:sz w:val="20"/>
          <w:szCs w:val="20"/>
        </w:rPr>
      </w:pPr>
      <w:r w:rsidRPr="000C20E3">
        <w:rPr>
          <w:rFonts w:ascii="Arial" w:hAnsi="Arial" w:cs="Arial"/>
          <w:b/>
          <w:bCs/>
          <w:color w:val="1F497D" w:themeColor="text2"/>
          <w:sz w:val="20"/>
          <w:szCs w:val="20"/>
        </w:rPr>
        <w:t xml:space="preserve">Designation:     Accountant Executive </w:t>
      </w:r>
    </w:p>
    <w:p w14:paraId="07E52070" w14:textId="77777777" w:rsidR="00E05B15" w:rsidRDefault="00E05B15">
      <w:pPr>
        <w:pStyle w:val="Normal6"/>
        <w:spacing w:line="276" w:lineRule="auto"/>
        <w:jc w:val="both"/>
        <w:rPr>
          <w:rFonts w:ascii="Trebuchet MS" w:eastAsia="Trebuchet MS" w:hAnsi="Trebuchet MS" w:cs="Trebuchet MS"/>
          <w:sz w:val="20"/>
          <w:szCs w:val="20"/>
        </w:rPr>
      </w:pPr>
    </w:p>
    <w:p w14:paraId="7C1A1B43" w14:textId="1B8C64D3" w:rsidR="00E05B15" w:rsidRPr="00EC435E" w:rsidRDefault="001062D6" w:rsidP="00EC435E">
      <w:pPr>
        <w:pStyle w:val="Normal6"/>
        <w:numPr>
          <w:ilvl w:val="0"/>
          <w:numId w:val="17"/>
        </w:numPr>
        <w:spacing w:line="276" w:lineRule="auto"/>
        <w:jc w:val="both"/>
        <w:rPr>
          <w:rFonts w:ascii="Arial" w:hAnsi="Arial" w:cs="Arial"/>
          <w:sz w:val="20"/>
          <w:szCs w:val="20"/>
        </w:rPr>
      </w:pPr>
      <w:r w:rsidRPr="00EC435E">
        <w:rPr>
          <w:rFonts w:ascii="Arial" w:hAnsi="Arial" w:cs="Arial"/>
          <w:sz w:val="20"/>
          <w:szCs w:val="20"/>
        </w:rPr>
        <w:t>Reporting to</w:t>
      </w:r>
      <w:r w:rsidR="00EC435E">
        <w:rPr>
          <w:rFonts w:ascii="Arial" w:hAnsi="Arial" w:cs="Arial"/>
          <w:sz w:val="20"/>
          <w:szCs w:val="20"/>
        </w:rPr>
        <w:t xml:space="preserve"> </w:t>
      </w:r>
      <w:r w:rsidRPr="00EC435E">
        <w:rPr>
          <w:rFonts w:ascii="Arial" w:hAnsi="Arial" w:cs="Arial"/>
          <w:sz w:val="20"/>
          <w:szCs w:val="20"/>
        </w:rPr>
        <w:t xml:space="preserve">head office day to day, collected new </w:t>
      </w:r>
      <w:r w:rsidR="00EC435E" w:rsidRPr="00EC435E">
        <w:rPr>
          <w:rFonts w:ascii="Arial" w:hAnsi="Arial" w:cs="Arial"/>
          <w:sz w:val="20"/>
          <w:szCs w:val="20"/>
        </w:rPr>
        <w:t>employees’</w:t>
      </w:r>
      <w:r w:rsidRPr="00EC435E">
        <w:rPr>
          <w:rFonts w:ascii="Arial" w:hAnsi="Arial" w:cs="Arial"/>
          <w:sz w:val="20"/>
          <w:szCs w:val="20"/>
        </w:rPr>
        <w:t xml:space="preserve"> information and updated in </w:t>
      </w:r>
      <w:r w:rsidR="00EC435E" w:rsidRPr="00EC435E">
        <w:rPr>
          <w:rFonts w:ascii="Arial" w:hAnsi="Arial" w:cs="Arial"/>
          <w:sz w:val="20"/>
          <w:szCs w:val="20"/>
        </w:rPr>
        <w:t>server, government</w:t>
      </w:r>
      <w:r w:rsidRPr="00EC435E">
        <w:rPr>
          <w:rFonts w:ascii="Arial" w:hAnsi="Arial" w:cs="Arial"/>
          <w:sz w:val="20"/>
          <w:szCs w:val="20"/>
        </w:rPr>
        <w:t xml:space="preserve"> statutory accounts, employee salary, PF </w:t>
      </w:r>
      <w:r w:rsidR="00EC435E" w:rsidRPr="00EC435E">
        <w:rPr>
          <w:rFonts w:ascii="Arial" w:hAnsi="Arial" w:cs="Arial"/>
          <w:sz w:val="20"/>
          <w:szCs w:val="20"/>
        </w:rPr>
        <w:t>&amp; ESI</w:t>
      </w:r>
    </w:p>
    <w:p w14:paraId="1094CA7C" w14:textId="77777777" w:rsidR="00E05B15" w:rsidRPr="00EC435E" w:rsidRDefault="001062D6" w:rsidP="00EC435E">
      <w:pPr>
        <w:pStyle w:val="Normal6"/>
        <w:numPr>
          <w:ilvl w:val="0"/>
          <w:numId w:val="17"/>
        </w:numPr>
        <w:spacing w:line="276" w:lineRule="auto"/>
        <w:rPr>
          <w:rFonts w:ascii="Arial" w:hAnsi="Arial" w:cs="Arial"/>
          <w:sz w:val="20"/>
          <w:szCs w:val="20"/>
        </w:rPr>
      </w:pPr>
      <w:r w:rsidRPr="00EC435E">
        <w:rPr>
          <w:rFonts w:ascii="Arial" w:hAnsi="Arial" w:cs="Arial"/>
          <w:sz w:val="20"/>
          <w:szCs w:val="20"/>
        </w:rPr>
        <w:t xml:space="preserve">Prepared and previewed final financial statements and periodic reports to management </w:t>
      </w:r>
    </w:p>
    <w:p w14:paraId="3728B550" w14:textId="77777777" w:rsidR="00E05B15" w:rsidRPr="00EC435E" w:rsidRDefault="001062D6" w:rsidP="00EC435E">
      <w:pPr>
        <w:pStyle w:val="Normal6"/>
        <w:numPr>
          <w:ilvl w:val="0"/>
          <w:numId w:val="17"/>
        </w:numPr>
        <w:spacing w:line="276" w:lineRule="auto"/>
        <w:rPr>
          <w:rFonts w:ascii="Arial" w:hAnsi="Arial" w:cs="Arial"/>
          <w:sz w:val="20"/>
          <w:szCs w:val="20"/>
        </w:rPr>
      </w:pPr>
      <w:r w:rsidRPr="00EC435E">
        <w:rPr>
          <w:rFonts w:ascii="Arial" w:hAnsi="Arial" w:cs="Arial"/>
          <w:sz w:val="20"/>
          <w:szCs w:val="20"/>
        </w:rPr>
        <w:t xml:space="preserve">Provided back-up and supported the Payroll Process invoices form payment </w:t>
      </w:r>
    </w:p>
    <w:p w14:paraId="2FC095BB" w14:textId="77777777" w:rsidR="00E05B15" w:rsidRPr="00EC435E" w:rsidRDefault="001062D6" w:rsidP="00EC435E">
      <w:pPr>
        <w:pStyle w:val="Normal6"/>
        <w:numPr>
          <w:ilvl w:val="0"/>
          <w:numId w:val="17"/>
        </w:numPr>
        <w:spacing w:line="276" w:lineRule="auto"/>
        <w:rPr>
          <w:rFonts w:ascii="Arial" w:hAnsi="Arial" w:cs="Arial"/>
          <w:sz w:val="20"/>
          <w:szCs w:val="20"/>
        </w:rPr>
      </w:pPr>
      <w:r w:rsidRPr="00EC435E">
        <w:rPr>
          <w:rFonts w:ascii="Arial" w:hAnsi="Arial" w:cs="Arial"/>
          <w:sz w:val="20"/>
          <w:szCs w:val="20"/>
        </w:rPr>
        <w:t xml:space="preserve">Maintained general ledger and journal entries </w:t>
      </w:r>
    </w:p>
    <w:p w14:paraId="0A3CEE58" w14:textId="77777777" w:rsidR="00E05B15" w:rsidRPr="00EC435E" w:rsidRDefault="001062D6" w:rsidP="00EC435E">
      <w:pPr>
        <w:pStyle w:val="Normal6"/>
        <w:numPr>
          <w:ilvl w:val="0"/>
          <w:numId w:val="17"/>
        </w:numPr>
        <w:spacing w:line="276" w:lineRule="auto"/>
        <w:rPr>
          <w:rFonts w:ascii="Arial" w:hAnsi="Arial" w:cs="Arial"/>
          <w:sz w:val="20"/>
          <w:szCs w:val="20"/>
        </w:rPr>
      </w:pPr>
      <w:r w:rsidRPr="00EC435E">
        <w:rPr>
          <w:rFonts w:ascii="Arial" w:hAnsi="Arial" w:cs="Arial"/>
          <w:sz w:val="20"/>
          <w:szCs w:val="20"/>
        </w:rPr>
        <w:t xml:space="preserve">Consolidated three branches for Profit and Loss Process and checked payments to the vendors </w:t>
      </w:r>
    </w:p>
    <w:p w14:paraId="5E905D6A" w14:textId="2433FD3C" w:rsidR="00E05B15" w:rsidRPr="00EC435E" w:rsidRDefault="001062D6" w:rsidP="00EC435E">
      <w:pPr>
        <w:pStyle w:val="Normal6"/>
        <w:numPr>
          <w:ilvl w:val="0"/>
          <w:numId w:val="17"/>
        </w:numPr>
        <w:spacing w:line="276" w:lineRule="auto"/>
        <w:rPr>
          <w:rFonts w:ascii="Arial" w:hAnsi="Arial" w:cs="Arial"/>
          <w:sz w:val="20"/>
          <w:szCs w:val="20"/>
        </w:rPr>
      </w:pPr>
      <w:r w:rsidRPr="00EC435E">
        <w:rPr>
          <w:rFonts w:ascii="Arial" w:hAnsi="Arial" w:cs="Arial"/>
          <w:sz w:val="20"/>
          <w:szCs w:val="20"/>
        </w:rPr>
        <w:t xml:space="preserve">Prepared financial reports, including Profit and Loss Statement, Balance Sheet </w:t>
      </w:r>
      <w:r w:rsidR="00EC435E" w:rsidRPr="00EC435E">
        <w:rPr>
          <w:rFonts w:ascii="Arial" w:hAnsi="Arial" w:cs="Arial"/>
          <w:sz w:val="20"/>
          <w:szCs w:val="20"/>
        </w:rPr>
        <w:t>and Statement</w:t>
      </w:r>
      <w:r w:rsidRPr="00EC435E">
        <w:rPr>
          <w:rFonts w:ascii="Arial" w:hAnsi="Arial" w:cs="Arial"/>
          <w:sz w:val="20"/>
          <w:szCs w:val="20"/>
        </w:rPr>
        <w:t xml:space="preserve"> of Cash </w:t>
      </w:r>
    </w:p>
    <w:p w14:paraId="635C953B" w14:textId="77777777" w:rsidR="00E05B15" w:rsidRPr="00EC435E" w:rsidRDefault="001062D6" w:rsidP="00EC435E">
      <w:pPr>
        <w:pStyle w:val="Normal6"/>
        <w:numPr>
          <w:ilvl w:val="0"/>
          <w:numId w:val="17"/>
        </w:numPr>
        <w:spacing w:line="276" w:lineRule="auto"/>
        <w:rPr>
          <w:rFonts w:ascii="Arial" w:hAnsi="Arial" w:cs="Arial"/>
          <w:sz w:val="20"/>
          <w:szCs w:val="20"/>
        </w:rPr>
      </w:pPr>
      <w:r w:rsidRPr="00EC435E">
        <w:rPr>
          <w:rFonts w:ascii="Arial" w:hAnsi="Arial" w:cs="Arial"/>
          <w:sz w:val="20"/>
          <w:szCs w:val="20"/>
        </w:rPr>
        <w:t>Flows Preparation of all financial reports, including Profit and Loss Statement, Balance Sheet and Statement of Cash Flows Process invoices, payments from customers and accounts receivable</w:t>
      </w:r>
    </w:p>
    <w:p w14:paraId="71D5DD96" w14:textId="5A93FAA6" w:rsidR="00E05B15" w:rsidRDefault="001062D6" w:rsidP="00EC435E">
      <w:pPr>
        <w:pStyle w:val="Normal6"/>
        <w:numPr>
          <w:ilvl w:val="0"/>
          <w:numId w:val="17"/>
        </w:numPr>
        <w:spacing w:line="276" w:lineRule="auto"/>
        <w:rPr>
          <w:rFonts w:ascii="Arial" w:hAnsi="Arial" w:cs="Arial"/>
          <w:sz w:val="20"/>
          <w:szCs w:val="20"/>
        </w:rPr>
      </w:pPr>
      <w:r w:rsidRPr="00EC435E">
        <w:rPr>
          <w:rFonts w:ascii="Arial" w:hAnsi="Arial" w:cs="Arial"/>
          <w:sz w:val="20"/>
          <w:szCs w:val="20"/>
        </w:rPr>
        <w:t>Researched and reconciled bank statements</w:t>
      </w:r>
      <w:r w:rsidR="00EC435E">
        <w:rPr>
          <w:rFonts w:ascii="Arial" w:hAnsi="Arial" w:cs="Arial"/>
          <w:sz w:val="20"/>
          <w:szCs w:val="20"/>
        </w:rPr>
        <w:t>.</w:t>
      </w:r>
    </w:p>
    <w:p w14:paraId="7A03AB63" w14:textId="77777777" w:rsidR="00EC435E" w:rsidRPr="00EC435E" w:rsidRDefault="00EC435E" w:rsidP="00EC435E">
      <w:pPr>
        <w:pStyle w:val="Normal6"/>
        <w:spacing w:line="276" w:lineRule="auto"/>
        <w:rPr>
          <w:rFonts w:ascii="Arial" w:hAnsi="Arial" w:cs="Arial"/>
          <w:sz w:val="20"/>
          <w:szCs w:val="20"/>
        </w:rPr>
      </w:pPr>
    </w:p>
    <w:p w14:paraId="34A2A593" w14:textId="3A3DF65E" w:rsidR="00E05B15" w:rsidRPr="000C20E3" w:rsidRDefault="001062D6">
      <w:pPr>
        <w:pStyle w:val="Normal6"/>
        <w:pBdr>
          <w:bottom w:val="single" w:sz="12" w:space="1" w:color="000000"/>
        </w:pBdr>
        <w:spacing w:before="10"/>
        <w:jc w:val="both"/>
        <w:rPr>
          <w:rFonts w:ascii="Arial" w:hAnsi="Arial" w:cs="Arial"/>
          <w:b/>
          <w:bCs/>
          <w:color w:val="1F497D" w:themeColor="text2"/>
          <w:sz w:val="20"/>
          <w:szCs w:val="20"/>
        </w:rPr>
      </w:pPr>
      <w:r w:rsidRPr="000C20E3">
        <w:rPr>
          <w:rFonts w:ascii="Arial" w:hAnsi="Arial" w:cs="Arial"/>
          <w:b/>
          <w:bCs/>
          <w:color w:val="1F497D" w:themeColor="text2"/>
          <w:sz w:val="20"/>
          <w:szCs w:val="20"/>
        </w:rPr>
        <w:t>Key Responsibilities:</w:t>
      </w:r>
    </w:p>
    <w:p w14:paraId="5EB6C966" w14:textId="77777777" w:rsidR="00E05B15" w:rsidRPr="000C20E3" w:rsidRDefault="00E05B15">
      <w:pPr>
        <w:pStyle w:val="Normal6"/>
        <w:spacing w:line="276" w:lineRule="auto"/>
        <w:jc w:val="both"/>
        <w:rPr>
          <w:rFonts w:ascii="Arial Narrow" w:eastAsia="Arial Narrow" w:hAnsi="Arial Narrow" w:cs="Arial Narrow"/>
          <w:color w:val="1F497D" w:themeColor="text2"/>
          <w:sz w:val="20"/>
          <w:szCs w:val="20"/>
        </w:rPr>
      </w:pPr>
    </w:p>
    <w:p w14:paraId="25593575" w14:textId="43580CE8" w:rsidR="00E05B15" w:rsidRPr="000C20E3" w:rsidRDefault="001062D6">
      <w:pPr>
        <w:pStyle w:val="Normal6"/>
        <w:spacing w:line="276" w:lineRule="auto"/>
        <w:jc w:val="both"/>
        <w:rPr>
          <w:rFonts w:ascii="Arial" w:hAnsi="Arial" w:cs="Arial"/>
          <w:b/>
          <w:bCs/>
          <w:color w:val="1F497D" w:themeColor="text2"/>
          <w:sz w:val="20"/>
          <w:szCs w:val="20"/>
        </w:rPr>
      </w:pPr>
      <w:r w:rsidRPr="000C20E3">
        <w:rPr>
          <w:rFonts w:ascii="Arial" w:hAnsi="Arial" w:cs="Arial"/>
          <w:b/>
          <w:bCs/>
          <w:color w:val="1F497D" w:themeColor="text2"/>
          <w:sz w:val="20"/>
          <w:szCs w:val="20"/>
        </w:rPr>
        <w:t>Company Name: Umesh Enterprise,</w:t>
      </w:r>
      <w:r w:rsidRPr="000C20E3">
        <w:rPr>
          <w:rFonts w:ascii="Arial Narrow" w:eastAsia="Arial Narrow" w:hAnsi="Arial Narrow" w:cs="Arial Narrow"/>
          <w:b/>
          <w:color w:val="1F497D" w:themeColor="text2"/>
          <w:sz w:val="20"/>
          <w:szCs w:val="20"/>
        </w:rPr>
        <w:t xml:space="preserve"> </w:t>
      </w:r>
      <w:r w:rsidRPr="000C20E3">
        <w:rPr>
          <w:rFonts w:ascii="Arial Narrow" w:eastAsia="Arial Narrow" w:hAnsi="Arial Narrow" w:cs="Arial Narrow"/>
          <w:b/>
          <w:color w:val="1F497D" w:themeColor="text2"/>
          <w:sz w:val="20"/>
          <w:szCs w:val="20"/>
        </w:rPr>
        <w:tab/>
      </w:r>
      <w:r w:rsidRPr="000C20E3">
        <w:rPr>
          <w:rFonts w:ascii="Arial Narrow" w:eastAsia="Arial Narrow" w:hAnsi="Arial Narrow" w:cs="Arial Narrow"/>
          <w:b/>
          <w:color w:val="1F497D" w:themeColor="text2"/>
          <w:sz w:val="20"/>
          <w:szCs w:val="20"/>
        </w:rPr>
        <w:tab/>
      </w:r>
      <w:r w:rsidRPr="000C20E3">
        <w:rPr>
          <w:rFonts w:ascii="Arial Narrow" w:eastAsia="Arial Narrow" w:hAnsi="Arial Narrow" w:cs="Arial Narrow"/>
          <w:b/>
          <w:color w:val="1F497D" w:themeColor="text2"/>
          <w:sz w:val="20"/>
          <w:szCs w:val="20"/>
        </w:rPr>
        <w:tab/>
      </w:r>
      <w:r w:rsidRPr="000C20E3">
        <w:rPr>
          <w:rFonts w:ascii="Arial Narrow" w:eastAsia="Arial Narrow" w:hAnsi="Arial Narrow" w:cs="Arial Narrow"/>
          <w:b/>
          <w:color w:val="1F497D" w:themeColor="text2"/>
          <w:sz w:val="20"/>
          <w:szCs w:val="20"/>
        </w:rPr>
        <w:tab/>
      </w:r>
      <w:r w:rsidRPr="000C20E3">
        <w:rPr>
          <w:rFonts w:ascii="Arial Narrow" w:eastAsia="Arial Narrow" w:hAnsi="Arial Narrow" w:cs="Arial Narrow"/>
          <w:b/>
          <w:color w:val="1F497D" w:themeColor="text2"/>
          <w:sz w:val="20"/>
          <w:szCs w:val="20"/>
        </w:rPr>
        <w:tab/>
      </w:r>
      <w:r w:rsidRPr="000C20E3">
        <w:rPr>
          <w:rFonts w:ascii="Arial Narrow" w:eastAsia="Arial Narrow" w:hAnsi="Arial Narrow" w:cs="Arial Narrow"/>
          <w:b/>
          <w:color w:val="1F497D" w:themeColor="text2"/>
          <w:sz w:val="20"/>
          <w:szCs w:val="20"/>
        </w:rPr>
        <w:tab/>
      </w:r>
      <w:r w:rsidRPr="000C20E3">
        <w:rPr>
          <w:rFonts w:ascii="Arial" w:hAnsi="Arial" w:cs="Arial"/>
          <w:b/>
          <w:bCs/>
          <w:color w:val="1F497D" w:themeColor="text2"/>
          <w:sz w:val="20"/>
          <w:szCs w:val="20"/>
        </w:rPr>
        <w:t>July 200</w:t>
      </w:r>
      <w:r w:rsidR="00540CC5">
        <w:rPr>
          <w:rFonts w:ascii="Arial" w:hAnsi="Arial" w:cs="Arial"/>
          <w:b/>
          <w:bCs/>
          <w:color w:val="1F497D" w:themeColor="text2"/>
          <w:sz w:val="20"/>
          <w:szCs w:val="20"/>
        </w:rPr>
        <w:t>3</w:t>
      </w:r>
      <w:r w:rsidRPr="000C20E3">
        <w:rPr>
          <w:rFonts w:ascii="Arial" w:hAnsi="Arial" w:cs="Arial"/>
          <w:b/>
          <w:bCs/>
          <w:color w:val="1F497D" w:themeColor="text2"/>
          <w:sz w:val="20"/>
          <w:szCs w:val="20"/>
        </w:rPr>
        <w:t xml:space="preserve"> - May 2005</w:t>
      </w:r>
    </w:p>
    <w:p w14:paraId="6A649674" w14:textId="55C4C4CE" w:rsidR="00E05B15" w:rsidRDefault="001062D6">
      <w:pPr>
        <w:pStyle w:val="Normal6"/>
        <w:spacing w:line="276" w:lineRule="auto"/>
        <w:jc w:val="both"/>
        <w:rPr>
          <w:rFonts w:ascii="Trebuchet MS" w:eastAsia="Trebuchet MS" w:hAnsi="Trebuchet MS" w:cs="Trebuchet MS"/>
          <w:sz w:val="20"/>
          <w:szCs w:val="20"/>
        </w:rPr>
      </w:pPr>
      <w:r w:rsidRPr="000C20E3">
        <w:rPr>
          <w:rFonts w:ascii="Arial" w:hAnsi="Arial" w:cs="Arial"/>
          <w:b/>
          <w:bCs/>
          <w:color w:val="1F497D" w:themeColor="text2"/>
          <w:sz w:val="20"/>
          <w:szCs w:val="20"/>
        </w:rPr>
        <w:t xml:space="preserve">Designation: Accountant Assistant </w:t>
      </w:r>
      <w:r w:rsidRPr="000C20E3">
        <w:rPr>
          <w:rFonts w:ascii="Arial" w:hAnsi="Arial" w:cs="Arial"/>
          <w:b/>
          <w:bCs/>
          <w:color w:val="1F497D" w:themeColor="text2"/>
          <w:sz w:val="20"/>
          <w:szCs w:val="20"/>
        </w:rPr>
        <w:tab/>
      </w:r>
      <w:r w:rsidRPr="000C20E3">
        <w:rPr>
          <w:rFonts w:ascii="Trebuchet MS" w:eastAsia="Trebuchet MS" w:hAnsi="Trebuchet MS" w:cs="Trebuchet MS"/>
          <w:b/>
          <w:color w:val="1F497D" w:themeColor="text2"/>
          <w:sz w:val="20"/>
          <w:szCs w:val="20"/>
        </w:rPr>
        <w:tab/>
      </w:r>
      <w:r w:rsidRPr="000C20E3">
        <w:rPr>
          <w:rFonts w:ascii="Trebuchet MS" w:eastAsia="Trebuchet MS" w:hAnsi="Trebuchet MS" w:cs="Trebuchet MS"/>
          <w:b/>
          <w:color w:val="1F497D" w:themeColor="text2"/>
          <w:sz w:val="20"/>
          <w:szCs w:val="20"/>
        </w:rPr>
        <w:tab/>
      </w:r>
      <w:r w:rsidRPr="000C20E3">
        <w:rPr>
          <w:rFonts w:ascii="Trebuchet MS" w:eastAsia="Trebuchet MS" w:hAnsi="Trebuchet MS" w:cs="Trebuchet MS"/>
          <w:b/>
          <w:color w:val="1F497D" w:themeColor="text2"/>
          <w:sz w:val="20"/>
          <w:szCs w:val="20"/>
        </w:rPr>
        <w:tab/>
      </w:r>
      <w:r w:rsidRPr="000C20E3">
        <w:rPr>
          <w:rFonts w:ascii="Trebuchet MS" w:eastAsia="Trebuchet MS" w:hAnsi="Trebuchet MS" w:cs="Trebuchet MS"/>
          <w:b/>
          <w:color w:val="1F497D" w:themeColor="text2"/>
          <w:sz w:val="20"/>
          <w:szCs w:val="20"/>
        </w:rPr>
        <w:tab/>
      </w:r>
      <w:r>
        <w:rPr>
          <w:rFonts w:ascii="Trebuchet MS" w:eastAsia="Trebuchet MS" w:hAnsi="Trebuchet MS" w:cs="Trebuchet MS"/>
          <w:b/>
          <w:sz w:val="20"/>
          <w:szCs w:val="20"/>
        </w:rPr>
        <w:tab/>
      </w:r>
      <w:r>
        <w:rPr>
          <w:rFonts w:ascii="Trebuchet MS" w:eastAsia="Trebuchet MS" w:hAnsi="Trebuchet MS" w:cs="Trebuchet MS"/>
          <w:b/>
          <w:sz w:val="20"/>
          <w:szCs w:val="20"/>
        </w:rPr>
        <w:tab/>
      </w:r>
    </w:p>
    <w:p w14:paraId="2FECCEE3" w14:textId="77777777" w:rsidR="00E05B15" w:rsidRDefault="001062D6">
      <w:pPr>
        <w:pStyle w:val="Normal6"/>
        <w:spacing w:line="276" w:lineRule="auto"/>
        <w:jc w:val="both"/>
        <w:rPr>
          <w:rFonts w:ascii="Trebuchet MS" w:eastAsia="Trebuchet MS" w:hAnsi="Trebuchet MS" w:cs="Trebuchet MS"/>
          <w:sz w:val="20"/>
          <w:szCs w:val="20"/>
        </w:rPr>
      </w:pPr>
      <w:r>
        <w:rPr>
          <w:rFonts w:ascii="Trebuchet MS" w:eastAsia="Trebuchet MS" w:hAnsi="Trebuchet MS" w:cs="Trebuchet MS"/>
          <w:b/>
          <w:sz w:val="20"/>
          <w:szCs w:val="20"/>
        </w:rPr>
        <w:tab/>
      </w:r>
      <w:r>
        <w:rPr>
          <w:rFonts w:ascii="Trebuchet MS" w:eastAsia="Trebuchet MS" w:hAnsi="Trebuchet MS" w:cs="Trebuchet MS"/>
          <w:b/>
          <w:sz w:val="20"/>
          <w:szCs w:val="20"/>
        </w:rPr>
        <w:tab/>
      </w:r>
      <w:r>
        <w:rPr>
          <w:rFonts w:ascii="Trebuchet MS" w:eastAsia="Trebuchet MS" w:hAnsi="Trebuchet MS" w:cs="Trebuchet MS"/>
          <w:b/>
          <w:sz w:val="20"/>
          <w:szCs w:val="20"/>
        </w:rPr>
        <w:tab/>
      </w:r>
      <w:r>
        <w:rPr>
          <w:rFonts w:ascii="Trebuchet MS" w:eastAsia="Trebuchet MS" w:hAnsi="Trebuchet MS" w:cs="Trebuchet MS"/>
          <w:b/>
          <w:sz w:val="20"/>
          <w:szCs w:val="20"/>
        </w:rPr>
        <w:tab/>
      </w:r>
      <w:r>
        <w:rPr>
          <w:rFonts w:ascii="Trebuchet MS" w:eastAsia="Trebuchet MS" w:hAnsi="Trebuchet MS" w:cs="Trebuchet MS"/>
          <w:b/>
          <w:sz w:val="20"/>
          <w:szCs w:val="20"/>
        </w:rPr>
        <w:tab/>
      </w:r>
      <w:r>
        <w:rPr>
          <w:rFonts w:ascii="Trebuchet MS" w:eastAsia="Trebuchet MS" w:hAnsi="Trebuchet MS" w:cs="Trebuchet MS"/>
          <w:b/>
          <w:sz w:val="20"/>
          <w:szCs w:val="20"/>
        </w:rPr>
        <w:tab/>
      </w:r>
    </w:p>
    <w:p w14:paraId="2AC99FC6" w14:textId="1D0C2BC6" w:rsidR="00E05B15" w:rsidRPr="00A9699A" w:rsidRDefault="001062D6" w:rsidP="00A9699A">
      <w:pPr>
        <w:pStyle w:val="Normal6"/>
        <w:numPr>
          <w:ilvl w:val="0"/>
          <w:numId w:val="18"/>
        </w:numPr>
        <w:spacing w:line="276" w:lineRule="auto"/>
        <w:jc w:val="both"/>
        <w:rPr>
          <w:rFonts w:ascii="Arial" w:hAnsi="Arial" w:cs="Arial"/>
          <w:sz w:val="20"/>
          <w:szCs w:val="20"/>
        </w:rPr>
      </w:pPr>
      <w:r w:rsidRPr="00A9699A">
        <w:rPr>
          <w:rFonts w:ascii="Arial" w:hAnsi="Arial" w:cs="Arial"/>
          <w:sz w:val="20"/>
          <w:szCs w:val="20"/>
        </w:rPr>
        <w:t xml:space="preserve">Maintained Sales- Purchase Ledgers, Journal ledger; end of bank reconciliation; </w:t>
      </w:r>
      <w:r w:rsidR="003A3A65" w:rsidRPr="00A9699A">
        <w:rPr>
          <w:rFonts w:ascii="Arial" w:hAnsi="Arial" w:cs="Arial"/>
          <w:sz w:val="20"/>
          <w:szCs w:val="20"/>
        </w:rPr>
        <w:t>Entered expense cash</w:t>
      </w:r>
      <w:r w:rsidRPr="00A9699A">
        <w:rPr>
          <w:rFonts w:ascii="Arial" w:hAnsi="Arial" w:cs="Arial"/>
          <w:sz w:val="20"/>
          <w:szCs w:val="20"/>
        </w:rPr>
        <w:t xml:space="preserve"> and debit vouchers entry and bank </w:t>
      </w:r>
      <w:r w:rsidR="003A3A65" w:rsidRPr="00A9699A">
        <w:rPr>
          <w:rFonts w:ascii="Arial" w:hAnsi="Arial" w:cs="Arial"/>
          <w:sz w:val="20"/>
          <w:szCs w:val="20"/>
        </w:rPr>
        <w:t>entry Data</w:t>
      </w:r>
      <w:r w:rsidRPr="00A9699A">
        <w:rPr>
          <w:rFonts w:ascii="Arial" w:hAnsi="Arial" w:cs="Arial"/>
          <w:sz w:val="20"/>
          <w:szCs w:val="20"/>
        </w:rPr>
        <w:t xml:space="preserve"> entry in Tally 7.2 system</w:t>
      </w:r>
    </w:p>
    <w:p w14:paraId="14034972" w14:textId="77777777" w:rsidR="00E05B15" w:rsidRDefault="00E05B15">
      <w:pPr>
        <w:pStyle w:val="Normal6"/>
        <w:pBdr>
          <w:bottom w:val="single" w:sz="12" w:space="1" w:color="000000"/>
        </w:pBdr>
        <w:spacing w:before="10"/>
        <w:jc w:val="both"/>
        <w:rPr>
          <w:rFonts w:ascii="Arial Narrow" w:eastAsia="Arial Narrow" w:hAnsi="Arial Narrow" w:cs="Arial Narrow"/>
          <w:color w:val="000000"/>
          <w:sz w:val="20"/>
          <w:szCs w:val="20"/>
        </w:rPr>
      </w:pPr>
    </w:p>
    <w:p w14:paraId="5D255E13" w14:textId="6DE944E7" w:rsidR="00E05B15" w:rsidRPr="000C20E3" w:rsidRDefault="001062D6">
      <w:pPr>
        <w:pStyle w:val="Normal6"/>
        <w:pBdr>
          <w:bottom w:val="single" w:sz="12" w:space="1" w:color="000000"/>
        </w:pBdr>
        <w:spacing w:before="10"/>
        <w:jc w:val="both"/>
        <w:rPr>
          <w:rFonts w:ascii="Arial" w:hAnsi="Arial" w:cs="Arial"/>
          <w:b/>
          <w:bCs/>
          <w:color w:val="1F497D" w:themeColor="text2"/>
          <w:sz w:val="20"/>
          <w:szCs w:val="20"/>
        </w:rPr>
      </w:pPr>
      <w:r w:rsidRPr="000C20E3">
        <w:rPr>
          <w:rFonts w:ascii="Arial" w:hAnsi="Arial" w:cs="Arial"/>
          <w:b/>
          <w:bCs/>
          <w:color w:val="1F497D" w:themeColor="text2"/>
          <w:sz w:val="20"/>
          <w:szCs w:val="20"/>
        </w:rPr>
        <w:t>A</w:t>
      </w:r>
      <w:r w:rsidR="008B35FF" w:rsidRPr="000C20E3">
        <w:rPr>
          <w:rFonts w:ascii="Arial" w:hAnsi="Arial" w:cs="Arial"/>
          <w:b/>
          <w:bCs/>
          <w:color w:val="1F497D" w:themeColor="text2"/>
          <w:sz w:val="20"/>
          <w:szCs w:val="20"/>
        </w:rPr>
        <w:t>cademic Credential</w:t>
      </w:r>
    </w:p>
    <w:p w14:paraId="7D96D990" w14:textId="77777777" w:rsidR="00E05B15" w:rsidRPr="008B35FF" w:rsidRDefault="001062D6" w:rsidP="008B35FF">
      <w:pPr>
        <w:pStyle w:val="Normal6"/>
        <w:numPr>
          <w:ilvl w:val="0"/>
          <w:numId w:val="19"/>
        </w:numPr>
        <w:spacing w:before="280" w:after="270"/>
        <w:rPr>
          <w:rFonts w:ascii="Arial" w:hAnsi="Arial" w:cs="Arial"/>
          <w:sz w:val="20"/>
          <w:szCs w:val="20"/>
        </w:rPr>
      </w:pPr>
      <w:r w:rsidRPr="008B35FF">
        <w:rPr>
          <w:rFonts w:ascii="Arial" w:hAnsi="Arial" w:cs="Arial"/>
          <w:sz w:val="20"/>
          <w:szCs w:val="20"/>
        </w:rPr>
        <w:t>B Com in Accounting and auditing from Gujarat university 2002-03</w:t>
      </w:r>
    </w:p>
    <w:p w14:paraId="1F256146" w14:textId="2DA96A6C" w:rsidR="00E05B15" w:rsidRPr="000C20E3" w:rsidRDefault="001062D6">
      <w:pPr>
        <w:pStyle w:val="Normal6"/>
        <w:pBdr>
          <w:bottom w:val="single" w:sz="12" w:space="1" w:color="000000"/>
        </w:pBdr>
        <w:spacing w:before="10"/>
        <w:jc w:val="both"/>
        <w:rPr>
          <w:rFonts w:ascii="Arial" w:hAnsi="Arial" w:cs="Arial"/>
          <w:b/>
          <w:bCs/>
          <w:color w:val="1F497D" w:themeColor="text2"/>
          <w:sz w:val="20"/>
          <w:szCs w:val="20"/>
        </w:rPr>
      </w:pPr>
      <w:r w:rsidRPr="000C20E3">
        <w:rPr>
          <w:rFonts w:ascii="Arial" w:hAnsi="Arial" w:cs="Arial"/>
          <w:b/>
          <w:bCs/>
          <w:color w:val="1F497D" w:themeColor="text2"/>
          <w:sz w:val="20"/>
          <w:szCs w:val="20"/>
        </w:rPr>
        <w:t>P</w:t>
      </w:r>
      <w:r w:rsidR="00913B07" w:rsidRPr="000C20E3">
        <w:rPr>
          <w:rFonts w:ascii="Arial" w:hAnsi="Arial" w:cs="Arial"/>
          <w:b/>
          <w:bCs/>
          <w:color w:val="1F497D" w:themeColor="text2"/>
          <w:sz w:val="20"/>
          <w:szCs w:val="20"/>
        </w:rPr>
        <w:t>ersonal Profile</w:t>
      </w:r>
    </w:p>
    <w:p w14:paraId="78118CEC" w14:textId="77777777" w:rsidR="00E05B15" w:rsidRDefault="00E05B15">
      <w:pPr>
        <w:pStyle w:val="Normal6"/>
        <w:spacing w:before="10"/>
        <w:jc w:val="both"/>
        <w:rPr>
          <w:rFonts w:ascii="Arial Narrow" w:eastAsia="Arial Narrow" w:hAnsi="Arial Narrow" w:cs="Arial Narrow"/>
          <w:color w:val="000000"/>
          <w:sz w:val="22"/>
          <w:szCs w:val="22"/>
        </w:rPr>
      </w:pPr>
    </w:p>
    <w:p w14:paraId="54583969" w14:textId="77777777" w:rsidR="00E05B15" w:rsidRPr="00913B07" w:rsidRDefault="001062D6" w:rsidP="00913B07">
      <w:pPr>
        <w:pStyle w:val="Normal6"/>
        <w:numPr>
          <w:ilvl w:val="0"/>
          <w:numId w:val="20"/>
        </w:numPr>
        <w:spacing w:before="10"/>
        <w:jc w:val="both"/>
        <w:rPr>
          <w:rFonts w:ascii="Arial" w:hAnsi="Arial" w:cs="Arial"/>
          <w:sz w:val="20"/>
          <w:szCs w:val="20"/>
        </w:rPr>
      </w:pPr>
      <w:r w:rsidRPr="00913B07">
        <w:rPr>
          <w:rFonts w:ascii="Arial" w:hAnsi="Arial" w:cs="Arial"/>
          <w:sz w:val="20"/>
          <w:szCs w:val="20"/>
        </w:rPr>
        <w:t>Date of Birth</w:t>
      </w:r>
      <w:r w:rsidRPr="00913B07">
        <w:rPr>
          <w:rFonts w:ascii="Arial" w:hAnsi="Arial" w:cs="Arial"/>
          <w:sz w:val="20"/>
          <w:szCs w:val="20"/>
        </w:rPr>
        <w:tab/>
        <w:t xml:space="preserve">     </w:t>
      </w:r>
      <w:proofErr w:type="gramStart"/>
      <w:r w:rsidRPr="00913B07">
        <w:rPr>
          <w:rFonts w:ascii="Arial" w:hAnsi="Arial" w:cs="Arial"/>
          <w:sz w:val="20"/>
          <w:szCs w:val="20"/>
        </w:rPr>
        <w:t xml:space="preserve">  :</w:t>
      </w:r>
      <w:proofErr w:type="gramEnd"/>
      <w:r w:rsidRPr="00913B07">
        <w:rPr>
          <w:rFonts w:ascii="Arial" w:hAnsi="Arial" w:cs="Arial"/>
          <w:sz w:val="20"/>
          <w:szCs w:val="20"/>
        </w:rPr>
        <w:tab/>
        <w:t>05/05/1978</w:t>
      </w:r>
    </w:p>
    <w:p w14:paraId="579F5EC3" w14:textId="0606DD3A" w:rsidR="00E05B15" w:rsidRPr="00913B07" w:rsidRDefault="001062D6" w:rsidP="00913B07">
      <w:pPr>
        <w:pStyle w:val="Normal6"/>
        <w:numPr>
          <w:ilvl w:val="0"/>
          <w:numId w:val="20"/>
        </w:numPr>
        <w:spacing w:before="10"/>
        <w:jc w:val="both"/>
        <w:rPr>
          <w:rFonts w:ascii="Arial" w:hAnsi="Arial" w:cs="Arial"/>
          <w:sz w:val="20"/>
          <w:szCs w:val="20"/>
        </w:rPr>
      </w:pPr>
      <w:r w:rsidRPr="00913B07">
        <w:rPr>
          <w:rFonts w:ascii="Arial" w:hAnsi="Arial" w:cs="Arial"/>
          <w:sz w:val="20"/>
          <w:szCs w:val="20"/>
        </w:rPr>
        <w:t xml:space="preserve">Permanent Address: </w:t>
      </w:r>
      <w:r w:rsidRPr="00913B07">
        <w:rPr>
          <w:rFonts w:ascii="Arial" w:hAnsi="Arial" w:cs="Arial"/>
          <w:sz w:val="20"/>
          <w:szCs w:val="20"/>
        </w:rPr>
        <w:tab/>
        <w:t xml:space="preserve">C/1/1 GIDC Colony Makarpura Road Baroda, </w:t>
      </w:r>
      <w:r w:rsidR="002F245E" w:rsidRPr="00913B07">
        <w:rPr>
          <w:rFonts w:ascii="Arial" w:hAnsi="Arial" w:cs="Arial"/>
          <w:sz w:val="20"/>
          <w:szCs w:val="20"/>
        </w:rPr>
        <w:t>Gujarat, India</w:t>
      </w:r>
    </w:p>
    <w:p w14:paraId="18035514" w14:textId="5061BFAE" w:rsidR="00E05B15" w:rsidRPr="00913B07" w:rsidRDefault="001062D6" w:rsidP="00913B07">
      <w:pPr>
        <w:pStyle w:val="Normal6"/>
        <w:numPr>
          <w:ilvl w:val="0"/>
          <w:numId w:val="20"/>
        </w:numPr>
        <w:spacing w:before="10"/>
        <w:jc w:val="both"/>
        <w:rPr>
          <w:rFonts w:ascii="Arial" w:hAnsi="Arial" w:cs="Arial"/>
          <w:sz w:val="20"/>
          <w:szCs w:val="20"/>
        </w:rPr>
      </w:pPr>
      <w:r w:rsidRPr="00913B07">
        <w:rPr>
          <w:rFonts w:ascii="Arial" w:hAnsi="Arial" w:cs="Arial"/>
          <w:sz w:val="20"/>
          <w:szCs w:val="20"/>
        </w:rPr>
        <w:t>Language</w:t>
      </w:r>
      <w:r w:rsidRPr="00913B07">
        <w:rPr>
          <w:rFonts w:ascii="Arial" w:hAnsi="Arial" w:cs="Arial"/>
          <w:sz w:val="20"/>
          <w:szCs w:val="20"/>
        </w:rPr>
        <w:tab/>
        <w:t xml:space="preserve">     </w:t>
      </w:r>
      <w:proofErr w:type="gramStart"/>
      <w:r w:rsidRPr="00913B07">
        <w:rPr>
          <w:rFonts w:ascii="Arial" w:hAnsi="Arial" w:cs="Arial"/>
          <w:sz w:val="20"/>
          <w:szCs w:val="20"/>
        </w:rPr>
        <w:t xml:space="preserve">  :</w:t>
      </w:r>
      <w:proofErr w:type="gramEnd"/>
      <w:r w:rsidRPr="00913B07">
        <w:rPr>
          <w:rFonts w:ascii="Arial" w:hAnsi="Arial" w:cs="Arial"/>
          <w:sz w:val="20"/>
          <w:szCs w:val="20"/>
        </w:rPr>
        <w:tab/>
        <w:t>English and Hindi,</w:t>
      </w:r>
      <w:r w:rsidR="002F245E">
        <w:rPr>
          <w:rFonts w:ascii="Arial" w:hAnsi="Arial" w:cs="Arial"/>
          <w:sz w:val="20"/>
          <w:szCs w:val="20"/>
        </w:rPr>
        <w:t xml:space="preserve"> </w:t>
      </w:r>
      <w:r w:rsidRPr="00913B07">
        <w:rPr>
          <w:rFonts w:ascii="Arial" w:hAnsi="Arial" w:cs="Arial"/>
          <w:sz w:val="20"/>
          <w:szCs w:val="20"/>
        </w:rPr>
        <w:t>Gujarati</w:t>
      </w:r>
    </w:p>
    <w:p w14:paraId="52E3ABDE" w14:textId="77777777" w:rsidR="001062D6" w:rsidRPr="0027510F" w:rsidRDefault="001062D6" w:rsidP="001062D6">
      <w:pPr>
        <w:pStyle w:val="Normal6"/>
        <w:spacing w:before="10"/>
        <w:jc w:val="both"/>
        <w:rPr>
          <w:color w:val="000000"/>
        </w:rPr>
      </w:pPr>
    </w:p>
    <w:p w14:paraId="13EA03DA" w14:textId="77777777" w:rsidR="0027510F" w:rsidRDefault="0027510F" w:rsidP="0027510F">
      <w:pPr>
        <w:pStyle w:val="Normal6"/>
        <w:spacing w:before="10"/>
        <w:jc w:val="both"/>
        <w:rPr>
          <w:rFonts w:ascii="Arial Narrow" w:eastAsia="Arial Narrow" w:hAnsi="Arial Narrow" w:cs="Arial Narrow"/>
          <w:color w:val="000000"/>
          <w:sz w:val="22"/>
          <w:szCs w:val="22"/>
        </w:rPr>
      </w:pPr>
    </w:p>
    <w:p w14:paraId="13A26F9B" w14:textId="3B5EDD1E" w:rsidR="0027510F" w:rsidRDefault="0027510F" w:rsidP="0027510F">
      <w:pPr>
        <w:pStyle w:val="Normal6"/>
        <w:spacing w:before="10"/>
        <w:jc w:val="both"/>
        <w:rPr>
          <w:rFonts w:ascii="Arial Narrow" w:eastAsia="Arial Narrow" w:hAnsi="Arial Narrow" w:cs="Arial Narrow"/>
          <w:color w:val="000000"/>
          <w:sz w:val="22"/>
          <w:szCs w:val="22"/>
        </w:rPr>
      </w:pPr>
    </w:p>
    <w:p w14:paraId="77C1E412" w14:textId="6A91D543" w:rsidR="0027510F" w:rsidRDefault="0027510F" w:rsidP="0027510F">
      <w:pPr>
        <w:pStyle w:val="Normal6"/>
        <w:spacing w:before="10"/>
        <w:jc w:val="both"/>
        <w:rPr>
          <w:color w:val="000000"/>
        </w:rPr>
      </w:pPr>
    </w:p>
    <w:p w14:paraId="645783F8" w14:textId="23CEE484" w:rsidR="0027510F" w:rsidRDefault="0027510F" w:rsidP="0027510F">
      <w:pPr>
        <w:pStyle w:val="Normal6"/>
        <w:spacing w:before="10"/>
        <w:jc w:val="both"/>
        <w:rPr>
          <w:color w:val="000000"/>
        </w:rPr>
      </w:pPr>
    </w:p>
    <w:p w14:paraId="0C6E9DA2" w14:textId="3DA13958" w:rsidR="0027510F" w:rsidRDefault="0027510F" w:rsidP="0027510F">
      <w:pPr>
        <w:pStyle w:val="Normal6"/>
        <w:spacing w:before="10"/>
        <w:jc w:val="both"/>
        <w:rPr>
          <w:noProof/>
          <w:color w:val="000000"/>
        </w:rPr>
      </w:pPr>
    </w:p>
    <w:p w14:paraId="0AA20FD8" w14:textId="77777777" w:rsidR="0027510F" w:rsidRDefault="0027510F" w:rsidP="0027510F">
      <w:pPr>
        <w:pStyle w:val="Normal6"/>
        <w:spacing w:before="10"/>
        <w:jc w:val="both"/>
        <w:rPr>
          <w:noProof/>
          <w:color w:val="000000"/>
        </w:rPr>
      </w:pPr>
    </w:p>
    <w:p w14:paraId="06468998" w14:textId="77777777" w:rsidR="0027510F" w:rsidRDefault="0027510F" w:rsidP="0027510F">
      <w:pPr>
        <w:pStyle w:val="Normal6"/>
        <w:spacing w:before="10"/>
        <w:jc w:val="both"/>
        <w:rPr>
          <w:noProof/>
          <w:color w:val="000000"/>
        </w:rPr>
      </w:pPr>
    </w:p>
    <w:p w14:paraId="5B194191" w14:textId="43CDD425" w:rsidR="0027510F" w:rsidRDefault="0027510F" w:rsidP="0027510F">
      <w:pPr>
        <w:pStyle w:val="Normal6"/>
        <w:spacing w:before="10"/>
        <w:jc w:val="both"/>
        <w:rPr>
          <w:color w:val="000000"/>
        </w:rPr>
      </w:pPr>
    </w:p>
    <w:p w14:paraId="72F53E1A" w14:textId="77777777" w:rsidR="0027510F" w:rsidRDefault="0027510F" w:rsidP="0027510F">
      <w:pPr>
        <w:pStyle w:val="Normal6"/>
        <w:spacing w:before="10"/>
        <w:jc w:val="both"/>
        <w:rPr>
          <w:color w:val="000000"/>
        </w:rPr>
      </w:pPr>
    </w:p>
    <w:p w14:paraId="455C50E6" w14:textId="4A506AA1" w:rsidR="0027510F" w:rsidRDefault="0027510F" w:rsidP="0027510F">
      <w:pPr>
        <w:pStyle w:val="Normal6"/>
        <w:spacing w:before="10"/>
        <w:jc w:val="both"/>
        <w:rPr>
          <w:color w:val="000000"/>
        </w:rPr>
      </w:pPr>
    </w:p>
    <w:p w14:paraId="01985F4D" w14:textId="77777777" w:rsidR="009D5FB7" w:rsidRDefault="009D5FB7" w:rsidP="0027510F">
      <w:pPr>
        <w:pStyle w:val="Normal6"/>
        <w:spacing w:before="10"/>
        <w:jc w:val="both"/>
        <w:rPr>
          <w:color w:val="000000"/>
        </w:rPr>
      </w:pPr>
    </w:p>
    <w:p w14:paraId="4D8CB4FC" w14:textId="0A177E81" w:rsidR="009D5FB7" w:rsidRDefault="009D5FB7" w:rsidP="0027510F">
      <w:pPr>
        <w:pStyle w:val="Normal6"/>
        <w:spacing w:before="10"/>
        <w:jc w:val="both"/>
        <w:rPr>
          <w:color w:val="000000"/>
        </w:rPr>
      </w:pPr>
    </w:p>
    <w:sectPr w:rsidR="009D5FB7" w:rsidSect="00E05B15">
      <w:pgSz w:w="11909" w:h="16834"/>
      <w:pgMar w:top="720" w:right="864" w:bottom="720" w:left="864"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swiss"/>
    <w:pitch w:val="variable"/>
    <w:sig w:usb0="00000003" w:usb1="0200E0A0" w:usb2="00000000" w:usb3="00000000" w:csb0="00000001"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82879"/>
    <w:multiLevelType w:val="multilevel"/>
    <w:tmpl w:val="DF88E80C"/>
    <w:lvl w:ilvl="0">
      <w:start w:val="1"/>
      <w:numFmt w:val="bullet"/>
      <w:lvlText w:val=""/>
      <w:lvlJc w:val="left"/>
      <w:pPr>
        <w:ind w:left="720" w:hanging="360"/>
      </w:pPr>
      <w:rPr>
        <w:rFonts w:ascii="Symbol" w:hAnsi="Symbol" w:hint="default"/>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07EC1A77"/>
    <w:multiLevelType w:val="multilevel"/>
    <w:tmpl w:val="080AE7D8"/>
    <w:lvl w:ilvl="0">
      <w:start w:val="1"/>
      <w:numFmt w:val="bullet"/>
      <w:lvlText w:val=""/>
      <w:lvlJc w:val="left"/>
      <w:pPr>
        <w:ind w:left="720" w:hanging="360"/>
      </w:pPr>
      <w:rPr>
        <w:rFonts w:ascii="Symbol" w:hAnsi="Symbol" w:hint="default"/>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09011A65"/>
    <w:multiLevelType w:val="hybridMultilevel"/>
    <w:tmpl w:val="AE7A0A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AB682B"/>
    <w:multiLevelType w:val="hybridMultilevel"/>
    <w:tmpl w:val="0B8418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1">
      <w:start w:val="1"/>
      <w:numFmt w:val="bullet"/>
      <w:lvlText w:val=""/>
      <w:lvlJc w:val="left"/>
      <w:pPr>
        <w:ind w:left="5760" w:hanging="360"/>
      </w:pPr>
      <w:rPr>
        <w:rFonts w:ascii="Symbol" w:hAnsi="Symbol"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AC04B9"/>
    <w:multiLevelType w:val="multilevel"/>
    <w:tmpl w:val="85B0278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 w15:restartNumberingAfterBreak="0">
    <w:nsid w:val="0C567685"/>
    <w:multiLevelType w:val="hybridMultilevel"/>
    <w:tmpl w:val="CED65FF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C7934E7"/>
    <w:multiLevelType w:val="multilevel"/>
    <w:tmpl w:val="60981002"/>
    <w:lvl w:ilvl="0">
      <w:start w:val="1"/>
      <w:numFmt w:val="bullet"/>
      <w:lvlText w:val=""/>
      <w:lvlJc w:val="left"/>
      <w:pPr>
        <w:ind w:left="720" w:hanging="360"/>
      </w:pPr>
      <w:rPr>
        <w:rFonts w:ascii="Symbol" w:hAnsi="Symbol" w:hint="default"/>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7" w15:restartNumberingAfterBreak="0">
    <w:nsid w:val="128C3923"/>
    <w:multiLevelType w:val="hybridMultilevel"/>
    <w:tmpl w:val="707266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32E0CC4"/>
    <w:multiLevelType w:val="multilevel"/>
    <w:tmpl w:val="DFD4845C"/>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9" w15:restartNumberingAfterBreak="0">
    <w:nsid w:val="1CE003E6"/>
    <w:multiLevelType w:val="multilevel"/>
    <w:tmpl w:val="8698F68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0" w15:restartNumberingAfterBreak="0">
    <w:nsid w:val="22F135F9"/>
    <w:multiLevelType w:val="multilevel"/>
    <w:tmpl w:val="7BDACEF0"/>
    <w:lvl w:ilvl="0">
      <w:start w:val="1"/>
      <w:numFmt w:val="bullet"/>
      <w:lvlText w:val=""/>
      <w:lvlJc w:val="left"/>
      <w:pPr>
        <w:ind w:left="720" w:hanging="360"/>
      </w:pPr>
      <w:rPr>
        <w:rFonts w:ascii="Symbol" w:hAnsi="Symbol" w:hint="default"/>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1" w15:restartNumberingAfterBreak="0">
    <w:nsid w:val="276A4D55"/>
    <w:multiLevelType w:val="multilevel"/>
    <w:tmpl w:val="F0F6CE96"/>
    <w:lvl w:ilvl="0">
      <w:start w:val="1"/>
      <w:numFmt w:val="bullet"/>
      <w:lvlText w:val=""/>
      <w:lvlJc w:val="left"/>
      <w:pPr>
        <w:ind w:left="720" w:hanging="360"/>
      </w:pPr>
      <w:rPr>
        <w:rFonts w:ascii="Symbol" w:hAnsi="Symbol" w:hint="default"/>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2" w15:restartNumberingAfterBreak="0">
    <w:nsid w:val="2D0C61CA"/>
    <w:multiLevelType w:val="multilevel"/>
    <w:tmpl w:val="BA7A5290"/>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3" w15:restartNumberingAfterBreak="0">
    <w:nsid w:val="3762580C"/>
    <w:multiLevelType w:val="hybridMultilevel"/>
    <w:tmpl w:val="340887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E451DB4"/>
    <w:multiLevelType w:val="hybridMultilevel"/>
    <w:tmpl w:val="952893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17E05AC"/>
    <w:multiLevelType w:val="hybridMultilevel"/>
    <w:tmpl w:val="AEC8CB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54645AA7"/>
    <w:multiLevelType w:val="multilevel"/>
    <w:tmpl w:val="29E47658"/>
    <w:lvl w:ilvl="0">
      <w:start w:val="1"/>
      <w:numFmt w:val="bullet"/>
      <w:lvlText w:val=""/>
      <w:lvlJc w:val="left"/>
      <w:pPr>
        <w:ind w:left="720" w:hanging="360"/>
      </w:pPr>
      <w:rPr>
        <w:rFonts w:ascii="Symbol" w:hAnsi="Symbol" w:hint="default"/>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7" w15:restartNumberingAfterBreak="0">
    <w:nsid w:val="645F5B04"/>
    <w:multiLevelType w:val="hybridMultilevel"/>
    <w:tmpl w:val="DFE60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4AD7B5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6D095159"/>
    <w:multiLevelType w:val="hybridMultilevel"/>
    <w:tmpl w:val="33D259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41C15B6"/>
    <w:multiLevelType w:val="multilevel"/>
    <w:tmpl w:val="1EC267D8"/>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num w:numId="1">
    <w:abstractNumId w:val="4"/>
  </w:num>
  <w:num w:numId="2">
    <w:abstractNumId w:val="12"/>
  </w:num>
  <w:num w:numId="3">
    <w:abstractNumId w:val="20"/>
  </w:num>
  <w:num w:numId="4">
    <w:abstractNumId w:val="9"/>
  </w:num>
  <w:num w:numId="5">
    <w:abstractNumId w:val="8"/>
  </w:num>
  <w:num w:numId="6">
    <w:abstractNumId w:val="18"/>
  </w:num>
  <w:num w:numId="7">
    <w:abstractNumId w:val="2"/>
  </w:num>
  <w:num w:numId="8">
    <w:abstractNumId w:val="5"/>
  </w:num>
  <w:num w:numId="9">
    <w:abstractNumId w:val="15"/>
  </w:num>
  <w:num w:numId="10">
    <w:abstractNumId w:val="17"/>
  </w:num>
  <w:num w:numId="11">
    <w:abstractNumId w:val="3"/>
  </w:num>
  <w:num w:numId="12">
    <w:abstractNumId w:val="7"/>
  </w:num>
  <w:num w:numId="13">
    <w:abstractNumId w:val="14"/>
  </w:num>
  <w:num w:numId="14">
    <w:abstractNumId w:val="13"/>
  </w:num>
  <w:num w:numId="15">
    <w:abstractNumId w:val="16"/>
  </w:num>
  <w:num w:numId="16">
    <w:abstractNumId w:val="6"/>
  </w:num>
  <w:num w:numId="17">
    <w:abstractNumId w:val="1"/>
  </w:num>
  <w:num w:numId="18">
    <w:abstractNumId w:val="0"/>
  </w:num>
  <w:num w:numId="19">
    <w:abstractNumId w:val="11"/>
  </w:num>
  <w:num w:numId="20">
    <w:abstractNumId w:val="10"/>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B15"/>
    <w:rsid w:val="000C20E3"/>
    <w:rsid w:val="001062D6"/>
    <w:rsid w:val="001334B8"/>
    <w:rsid w:val="001522B7"/>
    <w:rsid w:val="001B6912"/>
    <w:rsid w:val="001D6885"/>
    <w:rsid w:val="0027510F"/>
    <w:rsid w:val="00282AB0"/>
    <w:rsid w:val="002F245E"/>
    <w:rsid w:val="00316871"/>
    <w:rsid w:val="0033053E"/>
    <w:rsid w:val="00354A17"/>
    <w:rsid w:val="003A3A65"/>
    <w:rsid w:val="00424E5C"/>
    <w:rsid w:val="00431829"/>
    <w:rsid w:val="00476E49"/>
    <w:rsid w:val="00490E80"/>
    <w:rsid w:val="00492AFF"/>
    <w:rsid w:val="00503167"/>
    <w:rsid w:val="0050734D"/>
    <w:rsid w:val="00540CC5"/>
    <w:rsid w:val="005B1677"/>
    <w:rsid w:val="00640EE3"/>
    <w:rsid w:val="00684363"/>
    <w:rsid w:val="006A7381"/>
    <w:rsid w:val="00785BE7"/>
    <w:rsid w:val="007A25AA"/>
    <w:rsid w:val="00822A25"/>
    <w:rsid w:val="00822E79"/>
    <w:rsid w:val="00856205"/>
    <w:rsid w:val="008730DA"/>
    <w:rsid w:val="00881B86"/>
    <w:rsid w:val="0088508F"/>
    <w:rsid w:val="008B35FF"/>
    <w:rsid w:val="00913B07"/>
    <w:rsid w:val="00970263"/>
    <w:rsid w:val="009B75B2"/>
    <w:rsid w:val="009C63D9"/>
    <w:rsid w:val="009D5FB7"/>
    <w:rsid w:val="00A17FD1"/>
    <w:rsid w:val="00A35EF8"/>
    <w:rsid w:val="00A9699A"/>
    <w:rsid w:val="00AA79F7"/>
    <w:rsid w:val="00AB4EF7"/>
    <w:rsid w:val="00AF18B0"/>
    <w:rsid w:val="00B227D0"/>
    <w:rsid w:val="00B74DCA"/>
    <w:rsid w:val="00BA7CDB"/>
    <w:rsid w:val="00BA7DC7"/>
    <w:rsid w:val="00C82AA2"/>
    <w:rsid w:val="00CB708C"/>
    <w:rsid w:val="00D77C43"/>
    <w:rsid w:val="00D96C10"/>
    <w:rsid w:val="00DE466E"/>
    <w:rsid w:val="00E05B15"/>
    <w:rsid w:val="00E23132"/>
    <w:rsid w:val="00E85FB9"/>
    <w:rsid w:val="00EA53CD"/>
    <w:rsid w:val="00EC435E"/>
    <w:rsid w:val="00F0182C"/>
    <w:rsid w:val="00F52066"/>
    <w:rsid w:val="00FB3150"/>
    <w:rsid w:val="71B57B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C3A3B"/>
  <w15:docId w15:val="{5791C43D-39D3-4242-8BEB-A0A30B1F4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7C43"/>
  </w:style>
  <w:style w:type="paragraph" w:styleId="Heading1">
    <w:name w:val="heading 1"/>
    <w:basedOn w:val="Normal6"/>
    <w:next w:val="Normal6"/>
    <w:rsid w:val="00E05B15"/>
    <w:pPr>
      <w:keepNext/>
      <w:outlineLvl w:val="0"/>
    </w:pPr>
    <w:rPr>
      <w:rFonts w:ascii="Bookman Old Style" w:eastAsia="Bookman Old Style" w:hAnsi="Bookman Old Style" w:cs="Bookman Old Style"/>
      <w:i/>
      <w:sz w:val="28"/>
      <w:szCs w:val="28"/>
    </w:rPr>
  </w:style>
  <w:style w:type="paragraph" w:styleId="Heading2">
    <w:name w:val="heading 2"/>
    <w:basedOn w:val="Normal6"/>
    <w:next w:val="Normal6"/>
    <w:rsid w:val="00E05B15"/>
    <w:pPr>
      <w:keepNext/>
      <w:keepLines/>
      <w:spacing w:before="360" w:after="80"/>
      <w:outlineLvl w:val="1"/>
    </w:pPr>
    <w:rPr>
      <w:b/>
      <w:sz w:val="36"/>
      <w:szCs w:val="36"/>
    </w:rPr>
  </w:style>
  <w:style w:type="paragraph" w:styleId="Heading3">
    <w:name w:val="heading 3"/>
    <w:basedOn w:val="Normal6"/>
    <w:next w:val="Normal6"/>
    <w:rsid w:val="00E05B15"/>
    <w:pPr>
      <w:keepNext/>
      <w:keepLines/>
      <w:spacing w:before="280" w:after="80"/>
      <w:outlineLvl w:val="2"/>
    </w:pPr>
    <w:rPr>
      <w:b/>
      <w:sz w:val="28"/>
      <w:szCs w:val="28"/>
    </w:rPr>
  </w:style>
  <w:style w:type="paragraph" w:styleId="Heading4">
    <w:name w:val="heading 4"/>
    <w:basedOn w:val="Normal6"/>
    <w:next w:val="Normal6"/>
    <w:rsid w:val="00E05B15"/>
    <w:pPr>
      <w:keepNext/>
      <w:keepLines/>
      <w:spacing w:before="240" w:after="40"/>
      <w:outlineLvl w:val="3"/>
    </w:pPr>
    <w:rPr>
      <w:b/>
    </w:rPr>
  </w:style>
  <w:style w:type="paragraph" w:styleId="Heading5">
    <w:name w:val="heading 5"/>
    <w:basedOn w:val="Normal6"/>
    <w:next w:val="Normal6"/>
    <w:rsid w:val="00E05B15"/>
    <w:pPr>
      <w:spacing w:before="240" w:after="60"/>
      <w:outlineLvl w:val="4"/>
    </w:pPr>
    <w:rPr>
      <w:b/>
      <w:i/>
      <w:sz w:val="26"/>
      <w:szCs w:val="26"/>
    </w:rPr>
  </w:style>
  <w:style w:type="paragraph" w:styleId="Heading6">
    <w:name w:val="heading 6"/>
    <w:basedOn w:val="Normal6"/>
    <w:next w:val="Normal6"/>
    <w:rsid w:val="00E05B15"/>
    <w:pPr>
      <w:keepNext/>
      <w:jc w:val="both"/>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E05B15"/>
  </w:style>
  <w:style w:type="paragraph" w:styleId="Title">
    <w:name w:val="Title"/>
    <w:basedOn w:val="Normal6"/>
    <w:next w:val="Normal6"/>
    <w:rsid w:val="00E05B15"/>
    <w:pPr>
      <w:keepNext/>
      <w:keepLines/>
      <w:spacing w:before="480" w:after="120"/>
    </w:pPr>
    <w:rPr>
      <w:b/>
      <w:sz w:val="72"/>
      <w:szCs w:val="72"/>
    </w:rPr>
  </w:style>
  <w:style w:type="paragraph" w:customStyle="1" w:styleId="Normal2">
    <w:name w:val="Normal2"/>
    <w:rsid w:val="00E05B15"/>
  </w:style>
  <w:style w:type="paragraph" w:customStyle="1" w:styleId="Normal3">
    <w:name w:val="Normal3"/>
    <w:rsid w:val="00E05B15"/>
  </w:style>
  <w:style w:type="paragraph" w:customStyle="1" w:styleId="Normal4">
    <w:name w:val="Normal4"/>
    <w:rsid w:val="00E05B15"/>
  </w:style>
  <w:style w:type="paragraph" w:customStyle="1" w:styleId="Normal5">
    <w:name w:val="Normal5"/>
    <w:rsid w:val="00E05B15"/>
  </w:style>
  <w:style w:type="paragraph" w:customStyle="1" w:styleId="Normal6">
    <w:name w:val="Normal6"/>
    <w:rsid w:val="00E05B15"/>
  </w:style>
  <w:style w:type="paragraph" w:styleId="Subtitle">
    <w:name w:val="Subtitle"/>
    <w:basedOn w:val="Normal6"/>
    <w:next w:val="Normal6"/>
    <w:rsid w:val="00E05B15"/>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27510F"/>
    <w:rPr>
      <w:rFonts w:ascii="Tahoma" w:hAnsi="Tahoma" w:cs="Tahoma"/>
      <w:sz w:val="16"/>
      <w:szCs w:val="16"/>
    </w:rPr>
  </w:style>
  <w:style w:type="character" w:customStyle="1" w:styleId="BalloonTextChar">
    <w:name w:val="Balloon Text Char"/>
    <w:basedOn w:val="DefaultParagraphFont"/>
    <w:link w:val="BalloonText"/>
    <w:uiPriority w:val="99"/>
    <w:semiHidden/>
    <w:rsid w:val="0027510F"/>
    <w:rPr>
      <w:rFonts w:ascii="Tahoma" w:hAnsi="Tahoma" w:cs="Tahoma"/>
      <w:sz w:val="16"/>
      <w:szCs w:val="16"/>
    </w:rPr>
  </w:style>
  <w:style w:type="paragraph" w:styleId="NormalWeb">
    <w:name w:val="Normal (Web)"/>
    <w:basedOn w:val="Normal"/>
    <w:uiPriority w:val="99"/>
    <w:unhideWhenUsed/>
    <w:rsid w:val="00D96C10"/>
    <w:pPr>
      <w:spacing w:before="100" w:beforeAutospacing="1" w:after="100" w:afterAutospacing="1"/>
    </w:pPr>
    <w:rPr>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690777">
      <w:bodyDiv w:val="1"/>
      <w:marLeft w:val="0"/>
      <w:marRight w:val="0"/>
      <w:marTop w:val="0"/>
      <w:marBottom w:val="0"/>
      <w:divBdr>
        <w:top w:val="none" w:sz="0" w:space="0" w:color="auto"/>
        <w:left w:val="none" w:sz="0" w:space="0" w:color="auto"/>
        <w:bottom w:val="none" w:sz="0" w:space="0" w:color="auto"/>
        <w:right w:val="none" w:sz="0" w:space="0" w:color="auto"/>
      </w:divBdr>
    </w:div>
    <w:div w:id="294913822">
      <w:bodyDiv w:val="1"/>
      <w:marLeft w:val="0"/>
      <w:marRight w:val="0"/>
      <w:marTop w:val="0"/>
      <w:marBottom w:val="0"/>
      <w:divBdr>
        <w:top w:val="none" w:sz="0" w:space="0" w:color="auto"/>
        <w:left w:val="none" w:sz="0" w:space="0" w:color="auto"/>
        <w:bottom w:val="none" w:sz="0" w:space="0" w:color="auto"/>
        <w:right w:val="none" w:sz="0" w:space="0" w:color="auto"/>
      </w:divBdr>
    </w:div>
    <w:div w:id="549192385">
      <w:bodyDiv w:val="1"/>
      <w:marLeft w:val="0"/>
      <w:marRight w:val="0"/>
      <w:marTop w:val="0"/>
      <w:marBottom w:val="0"/>
      <w:divBdr>
        <w:top w:val="none" w:sz="0" w:space="0" w:color="auto"/>
        <w:left w:val="none" w:sz="0" w:space="0" w:color="auto"/>
        <w:bottom w:val="none" w:sz="0" w:space="0" w:color="auto"/>
        <w:right w:val="none" w:sz="0" w:space="0" w:color="auto"/>
      </w:divBdr>
    </w:div>
    <w:div w:id="622225154">
      <w:bodyDiv w:val="1"/>
      <w:marLeft w:val="0"/>
      <w:marRight w:val="0"/>
      <w:marTop w:val="0"/>
      <w:marBottom w:val="0"/>
      <w:divBdr>
        <w:top w:val="none" w:sz="0" w:space="0" w:color="auto"/>
        <w:left w:val="none" w:sz="0" w:space="0" w:color="auto"/>
        <w:bottom w:val="none" w:sz="0" w:space="0" w:color="auto"/>
        <w:right w:val="none" w:sz="0" w:space="0" w:color="auto"/>
      </w:divBdr>
    </w:div>
    <w:div w:id="749040149">
      <w:bodyDiv w:val="1"/>
      <w:marLeft w:val="0"/>
      <w:marRight w:val="0"/>
      <w:marTop w:val="0"/>
      <w:marBottom w:val="0"/>
      <w:divBdr>
        <w:top w:val="none" w:sz="0" w:space="0" w:color="auto"/>
        <w:left w:val="none" w:sz="0" w:space="0" w:color="auto"/>
        <w:bottom w:val="none" w:sz="0" w:space="0" w:color="auto"/>
        <w:right w:val="none" w:sz="0" w:space="0" w:color="auto"/>
      </w:divBdr>
    </w:div>
    <w:div w:id="1029993088">
      <w:bodyDiv w:val="1"/>
      <w:marLeft w:val="0"/>
      <w:marRight w:val="0"/>
      <w:marTop w:val="0"/>
      <w:marBottom w:val="0"/>
      <w:divBdr>
        <w:top w:val="none" w:sz="0" w:space="0" w:color="auto"/>
        <w:left w:val="none" w:sz="0" w:space="0" w:color="auto"/>
        <w:bottom w:val="none" w:sz="0" w:space="0" w:color="auto"/>
        <w:right w:val="none" w:sz="0" w:space="0" w:color="auto"/>
      </w:divBdr>
    </w:div>
    <w:div w:id="1041057965">
      <w:bodyDiv w:val="1"/>
      <w:marLeft w:val="0"/>
      <w:marRight w:val="0"/>
      <w:marTop w:val="0"/>
      <w:marBottom w:val="0"/>
      <w:divBdr>
        <w:top w:val="none" w:sz="0" w:space="0" w:color="auto"/>
        <w:left w:val="none" w:sz="0" w:space="0" w:color="auto"/>
        <w:bottom w:val="none" w:sz="0" w:space="0" w:color="auto"/>
        <w:right w:val="none" w:sz="0" w:space="0" w:color="auto"/>
      </w:divBdr>
    </w:div>
    <w:div w:id="1157303342">
      <w:bodyDiv w:val="1"/>
      <w:marLeft w:val="0"/>
      <w:marRight w:val="0"/>
      <w:marTop w:val="0"/>
      <w:marBottom w:val="0"/>
      <w:divBdr>
        <w:top w:val="none" w:sz="0" w:space="0" w:color="auto"/>
        <w:left w:val="none" w:sz="0" w:space="0" w:color="auto"/>
        <w:bottom w:val="none" w:sz="0" w:space="0" w:color="auto"/>
        <w:right w:val="none" w:sz="0" w:space="0" w:color="auto"/>
      </w:divBdr>
    </w:div>
    <w:div w:id="1264613034">
      <w:bodyDiv w:val="1"/>
      <w:marLeft w:val="0"/>
      <w:marRight w:val="0"/>
      <w:marTop w:val="0"/>
      <w:marBottom w:val="0"/>
      <w:divBdr>
        <w:top w:val="none" w:sz="0" w:space="0" w:color="auto"/>
        <w:left w:val="none" w:sz="0" w:space="0" w:color="auto"/>
        <w:bottom w:val="none" w:sz="0" w:space="0" w:color="auto"/>
        <w:right w:val="none" w:sz="0" w:space="0" w:color="auto"/>
      </w:divBdr>
    </w:div>
    <w:div w:id="1296252039">
      <w:bodyDiv w:val="1"/>
      <w:marLeft w:val="0"/>
      <w:marRight w:val="0"/>
      <w:marTop w:val="0"/>
      <w:marBottom w:val="0"/>
      <w:divBdr>
        <w:top w:val="none" w:sz="0" w:space="0" w:color="auto"/>
        <w:left w:val="none" w:sz="0" w:space="0" w:color="auto"/>
        <w:bottom w:val="none" w:sz="0" w:space="0" w:color="auto"/>
        <w:right w:val="none" w:sz="0" w:space="0" w:color="auto"/>
      </w:divBdr>
    </w:div>
    <w:div w:id="1599100539">
      <w:bodyDiv w:val="1"/>
      <w:marLeft w:val="0"/>
      <w:marRight w:val="0"/>
      <w:marTop w:val="0"/>
      <w:marBottom w:val="0"/>
      <w:divBdr>
        <w:top w:val="none" w:sz="0" w:space="0" w:color="auto"/>
        <w:left w:val="none" w:sz="0" w:space="0" w:color="auto"/>
        <w:bottom w:val="none" w:sz="0" w:space="0" w:color="auto"/>
        <w:right w:val="none" w:sz="0" w:space="0" w:color="auto"/>
      </w:divBdr>
    </w:div>
    <w:div w:id="18487895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4</Pages>
  <Words>894</Words>
  <Characters>5099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tushar patel</cp:lastModifiedBy>
  <cp:revision>47</cp:revision>
  <dcterms:created xsi:type="dcterms:W3CDTF">2020-03-01T04:58:00Z</dcterms:created>
  <dcterms:modified xsi:type="dcterms:W3CDTF">2021-09-27T07:57:00Z</dcterms:modified>
</cp:coreProperties>
</file>