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gridCol w:w="2655"/>
        <w:tblGridChange w:id="0">
          <w:tblGrid>
            <w:gridCol w:w="7965"/>
            <w:gridCol w:w="265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Surabhi Organtiwar.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M.Sc Computer Science.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Near Dhanora Road, Sneh Nagar,  Gadchiroli.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+91-7499145543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highlight w:val="white"/>
                <w:rtl w:val="0"/>
              </w:rPr>
              <w:t xml:space="preserve">linkedin.com/in/surabhi-organtiwar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195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321organtisurabhi@gmail.com.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b w:val="1"/>
                <w:color w:val="b7b7b7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ghi1vben3fy" w:id="1"/>
            <w:bookmarkEnd w:id="1"/>
            <w:r w:rsidDel="00000000" w:rsidR="00000000" w:rsidRPr="00000000">
              <w:rPr>
                <w:b w:val="0"/>
                <w:i w:val="1"/>
                <w:rtl w:val="0"/>
              </w:rPr>
              <w:t xml:space="preserve">Master of Science( Computer Science).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uqzgqn1ujdx4" w:id="2"/>
            <w:bookmarkEnd w:id="2"/>
            <w:r w:rsidDel="00000000" w:rsidR="00000000" w:rsidRPr="00000000">
              <w:rPr>
                <w:rtl w:val="0"/>
              </w:rPr>
              <w:t xml:space="preserve">Sardar Patel college Dept of computer studies and Research, </w:t>
            </w:r>
            <w:r w:rsidDel="00000000" w:rsidR="00000000" w:rsidRPr="00000000">
              <w:rPr>
                <w:b w:val="0"/>
                <w:rtl w:val="0"/>
              </w:rPr>
              <w:t xml:space="preserve">Chandrapur—( </w:t>
            </w:r>
            <w:r w:rsidDel="00000000" w:rsidR="00000000" w:rsidRPr="00000000">
              <w:rPr>
                <w:rtl w:val="0"/>
              </w:rPr>
              <w:t xml:space="preserve">August 2017- June 2019)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 xml:space="preserve">CGPA-6.80/10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56.40%.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XPERIENCE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Antara Technologies Industrial Automation and Services, </w:t>
            </w:r>
            <w:r w:rsidDel="00000000" w:rsidR="00000000" w:rsidRPr="00000000">
              <w:rPr>
                <w:b w:val="0"/>
                <w:rtl w:val="0"/>
              </w:rPr>
              <w:t xml:space="preserve">Pune —Software inDeveloper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June 2020 PRESENT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→1 year Experience in designing UI windows applications and  database   connections in C#.net and sql server.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→Experience in building windows applications. 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→Inserting ,updating and deleting  the data from the sql server database into applications.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→Querying the data from the database Ms SQL server.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jxf4g9ntyu7d" w:id="6"/>
            <w:bookmarkEnd w:id="6"/>
            <w:r w:rsidDel="00000000" w:rsidR="00000000" w:rsidRPr="00000000">
              <w:rPr>
                <w:rtl w:val="0"/>
              </w:rPr>
              <w:t xml:space="preserve">PROJECT 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uelidid1hfkq" w:id="7"/>
            <w:bookmarkEnd w:id="7"/>
            <w:r w:rsidDel="00000000" w:rsidR="00000000" w:rsidRPr="00000000">
              <w:rPr>
                <w:rtl w:val="0"/>
              </w:rPr>
              <w:t xml:space="preserve">Conference Arrangement in an Organization using  ASP.net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uwsxk2mlmq6u" w:id="8"/>
            <w:bookmarkEnd w:id="8"/>
            <w:r w:rsidDel="00000000" w:rsidR="00000000" w:rsidRPr="00000000">
              <w:rPr>
                <w:rtl w:val="0"/>
              </w:rPr>
              <w:t xml:space="preserve">March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→This application provides for the Conference Host to manage the meeting’s.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→Experience in building windows applications.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→This Web  Application provides the security and Helps manager easily. 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/>
            </w:pPr>
            <w:bookmarkStart w:colFirst="0" w:colLast="0" w:name="_1q2scx4kouto" w:id="9"/>
            <w:bookmarkEnd w:id="9"/>
            <w:r w:rsidDel="00000000" w:rsidR="00000000" w:rsidRPr="00000000">
              <w:rPr>
                <w:rtl w:val="0"/>
              </w:rPr>
              <w:t xml:space="preserve">Solar Excel Report. 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13qvuz779zp5" w:id="10"/>
            <w:bookmarkEnd w:id="10"/>
            <w:r w:rsidDel="00000000" w:rsidR="00000000" w:rsidRPr="00000000">
              <w:rPr>
                <w:rtl w:val="0"/>
              </w:rPr>
              <w:t xml:space="preserve">March 2020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→The application used to record the current solar energy in forms of Electrical Quantities(i.e Voltage and Current)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→The User interface was  window 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→In backend application Ms SQL server  for database connection.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&gt;Beginner  in C#, .net, SQL server.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&gt;Team Management.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→Microsoft Visual studio 2019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→Microsoft SQL server Management studio</w:t>
            </w:r>
          </w:p>
          <w:p w:rsidR="00000000" w:rsidDel="00000000" w:rsidP="00000000" w:rsidRDefault="00000000" w:rsidRPr="00000000" w14:paraId="0000002B">
            <w:pPr>
              <w:pStyle w:val="Heading1"/>
              <w:rPr/>
            </w:pPr>
            <w:bookmarkStart w:colFirst="0" w:colLast="0" w:name="_nuzswigo6grq" w:id="12"/>
            <w:bookmarkEnd w:id="12"/>
            <w:r w:rsidDel="00000000" w:rsidR="00000000" w:rsidRPr="00000000">
              <w:rPr>
                <w:rtl w:val="0"/>
              </w:rPr>
              <w:t xml:space="preserve">CERTIFICATION 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 Spoken Tutorial PHP      IIT Bombay.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→ Android Application Development (Dalvik)      IIT Bombay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coeodc0e8xa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mebdh2y7ondj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28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English,Marathi,Hindi.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28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rPr/>
            </w:pPr>
            <w:bookmarkStart w:colFirst="0" w:colLast="0" w:name="_piehsmlrdjam" w:id="15"/>
            <w:bookmarkEnd w:id="15"/>
            <w:r w:rsidDel="00000000" w:rsidR="00000000" w:rsidRPr="00000000">
              <w:rPr>
                <w:rtl w:val="0"/>
              </w:rPr>
              <w:t xml:space="preserve">HOBBIES </w:t>
            </w:r>
          </w:p>
          <w:p w:rsidR="00000000" w:rsidDel="00000000" w:rsidP="00000000" w:rsidRDefault="00000000" w:rsidRPr="00000000" w14:paraId="00000034">
            <w:pPr>
              <w:spacing w:before="320" w:lineRule="auto"/>
              <w:ind w:right="285"/>
              <w:rPr/>
            </w:pPr>
            <w:r w:rsidDel="00000000" w:rsidR="00000000" w:rsidRPr="00000000">
              <w:rPr>
                <w:rtl w:val="0"/>
              </w:rPr>
              <w:t xml:space="preserve">&gt; Singing Songs.</w:t>
            </w:r>
          </w:p>
          <w:p w:rsidR="00000000" w:rsidDel="00000000" w:rsidP="00000000" w:rsidRDefault="00000000" w:rsidRPr="00000000" w14:paraId="00000035">
            <w:pPr>
              <w:spacing w:before="320" w:lineRule="auto"/>
              <w:ind w:right="285"/>
              <w:rPr/>
            </w:pPr>
            <w:r w:rsidDel="00000000" w:rsidR="00000000" w:rsidRPr="00000000">
              <w:rPr>
                <w:rtl w:val="0"/>
              </w:rPr>
              <w:t xml:space="preserve">&gt; Playing Badminton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