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9B838" w14:textId="39FD076C" w:rsidR="00E36094" w:rsidRDefault="00E36094" w:rsidP="00E36094">
      <w:pPr>
        <w:pStyle w:val="Header"/>
      </w:pPr>
    </w:p>
    <w:sdt>
      <w:sdtPr>
        <w:rPr>
          <w:lang w:eastAsia="ko-KR"/>
        </w:rPr>
        <w:id w:val="-2129384759"/>
        <w:docPartObj>
          <w:docPartGallery w:val="Cover Pages"/>
          <w:docPartUnique/>
        </w:docPartObj>
      </w:sdtPr>
      <w:sdtEndPr>
        <w:rPr>
          <w:lang w:eastAsia="en-US"/>
        </w:rPr>
      </w:sdtEndPr>
      <w:sdtContent>
        <w:p w14:paraId="6938226C" w14:textId="6360BDAE" w:rsidR="00E36094" w:rsidRDefault="00E36094" w:rsidP="00E36094">
          <w:pPr>
            <w:pStyle w:val="Header"/>
          </w:pPr>
          <w:r>
            <w:rPr>
              <w:noProof/>
            </w:rPr>
            <mc:AlternateContent>
              <mc:Choice Requires="wps">
                <w:drawing>
                  <wp:anchor distT="0" distB="0" distL="114300" distR="114300" simplePos="0" relativeHeight="251660288" behindDoc="0" locked="0" layoutInCell="1" allowOverlap="1" wp14:anchorId="11F9546E" wp14:editId="2528B204">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A33023" w14:textId="77777777" w:rsidR="00E242FC" w:rsidRDefault="00E242FC" w:rsidP="00E3609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1F9546E"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" fillcolor="#e7e6e6 [3214]" stroked="f" strokeweight="1pt">
                    <v:path arrowok="t"/>
                    <v:textbox>
                      <w:txbxContent>
                        <w:p w14:paraId="6BA33023" w14:textId="77777777" w:rsidR="00E242FC" w:rsidRDefault="00E242FC" w:rsidP="00E36094">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54203D2" wp14:editId="709943E3">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A72C61" w14:textId="77777777" w:rsidR="00E242FC" w:rsidRDefault="00E242FC" w:rsidP="00E3609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54203D2"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" fillcolor="#5b9bd5 [3204]" stroked="f" strokeweight="1pt">
                    <v:path arrowok="t"/>
                    <v:textbox>
                      <w:txbxContent>
                        <w:p w14:paraId="6FA72C61" w14:textId="77777777" w:rsidR="00E242FC" w:rsidRDefault="00E242FC" w:rsidP="00E36094"/>
                      </w:txbxContent>
                    </v:textbox>
                    <w10:wrap anchorx="page" anchory="page"/>
                  </v:rect>
                </w:pict>
              </mc:Fallback>
            </mc:AlternateContent>
          </w:r>
        </w:p>
        <w:p w14:paraId="298D7475" w14:textId="77777777" w:rsidR="00E36094" w:rsidRDefault="00E36094" w:rsidP="00E36094">
          <w:pPr>
            <w:pStyle w:val="Title"/>
          </w:pPr>
          <w:r>
            <w:rPr>
              <w:noProof/>
              <w:color w:val="000000"/>
            </w:rPr>
            <mc:AlternateContent>
              <mc:Choice Requires="wps">
                <w:drawing>
                  <wp:anchor distT="0" distB="0" distL="114300" distR="114300" simplePos="0" relativeHeight="251659264" behindDoc="0" locked="0" layoutInCell="1" allowOverlap="1" wp14:anchorId="42CE48EF" wp14:editId="7ED0E132">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14:paraId="488570B8" w14:textId="649F669D" w:rsidR="00E242FC" w:rsidRDefault="00E242FC" w:rsidP="00E36094">
                                <w:bookmarkStart w:id="0" w:name="_GoBack"/>
                                <w:bookmarkEnd w:id="0"/>
                                <w:r w:rsidRPr="00E36094">
                                  <w:t xml:space="preserve">A guide to applying DITA and other authoring best practices to produce topic-based content that end users need to understand to use Amazon tools and services effectively and </w:t>
                                </w:r>
                                <w:r>
                                  <w:t>efficiently</w:t>
                                </w:r>
                              </w:p>
                              <w:p w14:paraId="13C4ECCE" w14:textId="32513415" w:rsidR="00E242FC" w:rsidRDefault="00E242FC" w:rsidP="00E36094">
                                <w:pPr>
                                  <w:rPr>
                                    <w:color w:val="E7E6E6" w:themeColor="background2"/>
                                  </w:rPr>
                                </w:pPr>
                                <w:r>
                                  <w:t>Last Updated: June 2017</w:t>
                                </w:r>
                              </w:p>
                              <w:p w14:paraId="42420B73" w14:textId="77777777" w:rsidR="00E242FC" w:rsidRDefault="00E242FC" w:rsidP="00E36094"/>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2CE48EF"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" fillcolor="#4d5f78 [2994]" stroked="f" strokeweight="1pt">
                    <v:fill color2="#2a3442 [2018]" rotate="t" colors="0 #5d6d85;.5 #485972;1 #334258" focus="100%" type="gradient">
                      <o:fill v:ext="view" type="gradientUnscaled"/>
                    </v:fill>
                    <v:path arrowok="t"/>
                    <v:textbox inset="79.2pt,,21.6pt,223.2pt">
                      <w:txbxContent>
                        <w:p w14:paraId="488570B8" w14:textId="649F669D" w:rsidR="00E242FC" w:rsidRDefault="00E242FC" w:rsidP="00E36094">
                          <w:bookmarkStart w:id="1" w:name="_GoBack"/>
                          <w:bookmarkEnd w:id="1"/>
                          <w:r w:rsidRPr="00E36094">
                            <w:t xml:space="preserve">A guide to applying DITA and other authoring best practices to produce topic-based content that end users need to understand to use Amazon tools and services effectively and </w:t>
                          </w:r>
                          <w:r>
                            <w:t>efficiently</w:t>
                          </w:r>
                        </w:p>
                        <w:p w14:paraId="13C4ECCE" w14:textId="32513415" w:rsidR="00E242FC" w:rsidRDefault="00E242FC" w:rsidP="00E36094">
                          <w:pPr>
                            <w:rPr>
                              <w:color w:val="E7E6E6" w:themeColor="background2"/>
                            </w:rPr>
                          </w:pPr>
                          <w:r>
                            <w:t>Last Updated: June 2017</w:t>
                          </w:r>
                        </w:p>
                        <w:p w14:paraId="42420B73" w14:textId="77777777" w:rsidR="00E242FC" w:rsidRDefault="00E242FC" w:rsidP="00E36094"/>
                      </w:txbxContent>
                    </v:textbox>
                    <w10:wrap anchorx="page" anchory="page"/>
                  </v:rect>
                </w:pict>
              </mc:Fallback>
            </mc:AlternateContent>
          </w:r>
        </w:p>
        <w:p w14:paraId="32B98392" w14:textId="77777777" w:rsidR="00E36094" w:rsidRDefault="00E36094" w:rsidP="00E36094">
          <w:pPr>
            <w:spacing w:after="200" w:line="276" w:lineRule="auto"/>
          </w:pPr>
          <w:r>
            <w:br w:type="page"/>
          </w:r>
        </w:p>
      </w:sdtContent>
    </w:sdt>
    <w:p w14:paraId="6F8CFC7A" w14:textId="77777777" w:rsidR="00E36094" w:rsidRDefault="00E36094">
      <w:pPr>
        <w:spacing w:after="160" w:line="259" w:lineRule="auto"/>
        <w:rPr>
          <w:rFonts w:asciiTheme="majorHAnsi" w:eastAsiaTheme="majorEastAsia" w:hAnsiTheme="majorHAnsi" w:cstheme="majorBidi"/>
          <w:color w:val="2E74B5" w:themeColor="accent1" w:themeShade="BF"/>
          <w:sz w:val="32"/>
          <w:szCs w:val="32"/>
        </w:rPr>
      </w:pPr>
    </w:p>
    <w:p w14:paraId="0F1D10A2" w14:textId="2FA53272" w:rsidR="00A3000F" w:rsidRPr="00A3000F" w:rsidRDefault="00A3000F" w:rsidP="00831FBD">
      <w:pPr>
        <w:pStyle w:val="Heading1"/>
      </w:pPr>
      <w:r w:rsidRPr="00A3000F">
        <w:t>Chapter 1</w:t>
      </w:r>
    </w:p>
    <w:p w14:paraId="6913DAA9" w14:textId="561081E8" w:rsidR="00A3000F" w:rsidRPr="00A3000F" w:rsidRDefault="00716A82" w:rsidP="00831FBD">
      <w:pPr>
        <w:pStyle w:val="Title"/>
      </w:pPr>
      <w:r>
        <w:t xml:space="preserve">Information Model </w:t>
      </w:r>
      <w:r w:rsidR="00A3000F" w:rsidRPr="00A3000F">
        <w:t xml:space="preserve">Overview </w:t>
      </w:r>
    </w:p>
    <w:p w14:paraId="39B86DFF" w14:textId="77777777" w:rsidR="00A3000F" w:rsidRPr="00A3000F" w:rsidRDefault="00A3000F" w:rsidP="00831FBD"/>
    <w:p w14:paraId="440169D4" w14:textId="11F847FF" w:rsidR="00281FC2" w:rsidRDefault="00E36094" w:rsidP="00281FC2">
      <w:r>
        <w:t>Thi</w:t>
      </w:r>
      <w:r w:rsidR="00281FC2">
        <w:t>s model</w:t>
      </w:r>
      <w:r w:rsidR="00281FC2" w:rsidRPr="00831FBD">
        <w:t xml:space="preserve"> </w:t>
      </w:r>
      <w:r w:rsidR="00281FC2">
        <w:t xml:space="preserve">is based on </w:t>
      </w:r>
      <w:r w:rsidR="00281FC2" w:rsidRPr="00831FBD">
        <w:t>the Darwin Information Typing Architecture (DITA)</w:t>
      </w:r>
      <w:r w:rsidR="00281FC2">
        <w:t xml:space="preserve"> </w:t>
      </w:r>
      <w:r w:rsidR="00281FC2" w:rsidRPr="00831FBD">
        <w:t>standard</w:t>
      </w:r>
      <w:r w:rsidR="00281FC2">
        <w:t>,</w:t>
      </w:r>
      <w:r w:rsidR="00281FC2" w:rsidRPr="00831FBD">
        <w:t xml:space="preserve"> an XML</w:t>
      </w:r>
      <w:r w:rsidR="00281FC2" w:rsidRPr="00A3000F">
        <w:t xml:space="preserve"> architecture for designing, authoring, publishing, and</w:t>
      </w:r>
      <w:r w:rsidR="00281FC2">
        <w:t xml:space="preserve"> </w:t>
      </w:r>
      <w:r w:rsidR="00281FC2" w:rsidRPr="00A3000F">
        <w:t xml:space="preserve">managing content. This document describes </w:t>
      </w:r>
      <w:r w:rsidR="00281FC2">
        <w:t>how we’re implementing DITA</w:t>
      </w:r>
      <w:r w:rsidR="00281FC2" w:rsidRPr="00A3000F">
        <w:t xml:space="preserve">, </w:t>
      </w:r>
      <w:r w:rsidR="00281FC2">
        <w:t>and which</w:t>
      </w:r>
      <w:r w:rsidR="00281FC2" w:rsidRPr="00A3000F">
        <w:t xml:space="preserve"> </w:t>
      </w:r>
      <w:r w:rsidR="00281FC2">
        <w:t>DITA</w:t>
      </w:r>
      <w:r w:rsidR="00281FC2" w:rsidRPr="00A3000F">
        <w:t xml:space="preserve"> structures and</w:t>
      </w:r>
      <w:r w:rsidR="00281FC2">
        <w:t xml:space="preserve"> </w:t>
      </w:r>
      <w:r w:rsidR="00281FC2" w:rsidRPr="00A3000F">
        <w:t>e</w:t>
      </w:r>
      <w:r w:rsidR="00281FC2">
        <w:t>lements are approved for use in our content</w:t>
      </w:r>
      <w:r w:rsidR="00281FC2" w:rsidRPr="00A3000F">
        <w:t>.</w:t>
      </w:r>
      <w:r w:rsidR="00281FC2">
        <w:t xml:space="preserve"> We strongly recommend using only the approved elements listed in the Information Model. Using unapproved elements might yield</w:t>
      </w:r>
      <w:r w:rsidR="00281FC2" w:rsidRPr="00A3000F">
        <w:t xml:space="preserve"> u</w:t>
      </w:r>
      <w:r w:rsidR="00281FC2">
        <w:t xml:space="preserve">nexpected or undesirable results. </w:t>
      </w:r>
    </w:p>
    <w:p w14:paraId="736098FD" w14:textId="34D6AAC9" w:rsidR="00A3000F" w:rsidRPr="00A3000F" w:rsidRDefault="00D72EE2" w:rsidP="00831FBD">
      <w:r w:rsidRPr="00A3000F">
        <w:t>For more informa</w:t>
      </w:r>
      <w:r>
        <w:t xml:space="preserve">tion about DITA, see </w:t>
      </w:r>
      <w:r w:rsidRPr="00A3000F">
        <w:t>http://dita.xml.org.</w:t>
      </w:r>
    </w:p>
    <w:p w14:paraId="4E2A495E" w14:textId="359DF89B" w:rsidR="00A3000F" w:rsidRPr="00A3000F" w:rsidRDefault="00281FC2" w:rsidP="00831FBD">
      <w:pPr>
        <w:pStyle w:val="Heading2"/>
      </w:pPr>
      <w:r>
        <w:t>Authoring in XML</w:t>
      </w:r>
    </w:p>
    <w:p w14:paraId="2BE84282" w14:textId="436A0CB6" w:rsidR="00281FC2" w:rsidRPr="00A3000F" w:rsidRDefault="00281FC2" w:rsidP="00281FC2">
      <w:r>
        <w:t xml:space="preserve">This document contains general information about DITA best practices, as well as detailed information that is intended </w:t>
      </w:r>
      <w:r w:rsidRPr="00A3000F">
        <w:t>as a reference for advance</w:t>
      </w:r>
      <w:r>
        <w:t>d users who might need to troubleshoot an unexpected result or adjust XML code by hand. For day-to-day work, you are encouraged to first consult the CMS wiki</w:t>
      </w:r>
      <w:r w:rsidRPr="00A3000F">
        <w:t xml:space="preserve"> for guidance in creating </w:t>
      </w:r>
      <w:r>
        <w:t>and editing topics.</w:t>
      </w:r>
    </w:p>
    <w:p w14:paraId="40BCA343" w14:textId="272964D7" w:rsidR="00A3000F" w:rsidRPr="00A3000F" w:rsidRDefault="003142AA" w:rsidP="00831FBD">
      <w:r>
        <w:t>O</w:t>
      </w:r>
      <w:r w:rsidR="00A3000F" w:rsidRPr="00A3000F">
        <w:t>ur authoring</w:t>
      </w:r>
      <w:r w:rsidR="00C254FC">
        <w:t xml:space="preserve"> </w:t>
      </w:r>
      <w:r w:rsidR="00A3000F" w:rsidRPr="00A3000F">
        <w:t>tool</w:t>
      </w:r>
      <w:r w:rsidR="00C254FC">
        <w:t xml:space="preserve">, </w:t>
      </w:r>
      <w:r w:rsidR="00AB342E">
        <w:t>XMetaL</w:t>
      </w:r>
      <w:r w:rsidR="00C254FC">
        <w:t>,</w:t>
      </w:r>
      <w:r w:rsidR="00A3000F" w:rsidRPr="00A3000F">
        <w:t xml:space="preserve"> automatically sets up </w:t>
      </w:r>
      <w:r w:rsidR="00281FC2">
        <w:t xml:space="preserve">DITA </w:t>
      </w:r>
      <w:r w:rsidR="00A3000F" w:rsidRPr="00A3000F">
        <w:t>elements and attributes</w:t>
      </w:r>
      <w:r w:rsidR="00172E72">
        <w:t>,</w:t>
      </w:r>
      <w:r w:rsidR="00A3000F" w:rsidRPr="00A3000F">
        <w:t xml:space="preserve"> </w:t>
      </w:r>
      <w:r>
        <w:t xml:space="preserve">so </w:t>
      </w:r>
      <w:r w:rsidR="0062789A">
        <w:t>you will</w:t>
      </w:r>
      <w:r>
        <w:t xml:space="preserve"> rarely need to </w:t>
      </w:r>
      <w:r w:rsidR="0062789A">
        <w:t>enter them in</w:t>
      </w:r>
      <w:r>
        <w:t xml:space="preserve"> </w:t>
      </w:r>
      <w:r w:rsidR="00281FC2">
        <w:t xml:space="preserve">XML </w:t>
      </w:r>
      <w:r>
        <w:t>code form</w:t>
      </w:r>
      <w:r w:rsidR="00A3000F" w:rsidRPr="00A3000F">
        <w:t xml:space="preserve">. </w:t>
      </w:r>
      <w:r w:rsidR="00AB342E">
        <w:rPr>
          <w:rFonts w:hint="eastAsia"/>
        </w:rPr>
        <w:t>XMetaL</w:t>
      </w:r>
      <w:r w:rsidR="00DE26DA" w:rsidRPr="00A3000F">
        <w:t xml:space="preserve"> </w:t>
      </w:r>
      <w:r w:rsidR="00172E72">
        <w:t>prevents</w:t>
      </w:r>
      <w:r w:rsidR="00DE26DA" w:rsidRPr="00A3000F">
        <w:t xml:space="preserve"> select</w:t>
      </w:r>
      <w:r w:rsidR="00172E72">
        <w:t>ion of</w:t>
      </w:r>
      <w:r w:rsidR="00DE26DA">
        <w:t xml:space="preserve"> certain</w:t>
      </w:r>
      <w:r w:rsidR="00DE26DA" w:rsidRPr="00A3000F">
        <w:t xml:space="preserve"> </w:t>
      </w:r>
      <w:r w:rsidR="00DE26DA">
        <w:t>non-allowed elements</w:t>
      </w:r>
      <w:r w:rsidR="00DE26DA" w:rsidRPr="00A3000F">
        <w:t xml:space="preserve"> </w:t>
      </w:r>
      <w:r w:rsidR="008844E8">
        <w:t>and also prevents</w:t>
      </w:r>
      <w:r w:rsidR="008844E8" w:rsidRPr="00A3000F">
        <w:t xml:space="preserve"> </w:t>
      </w:r>
      <w:r w:rsidR="00DE26DA" w:rsidRPr="00A3000F">
        <w:t>insert</w:t>
      </w:r>
      <w:r w:rsidR="00FF4FBB">
        <w:t>ion of</w:t>
      </w:r>
      <w:r w:rsidR="00DE26DA" w:rsidRPr="00A3000F">
        <w:t xml:space="preserve"> an allowed element in an invalid location. In additio</w:t>
      </w:r>
      <w:r w:rsidR="00DE26DA">
        <w:t xml:space="preserve">n, </w:t>
      </w:r>
      <w:r w:rsidR="00AB342E">
        <w:t>XMetaL</w:t>
      </w:r>
      <w:r w:rsidR="008844E8">
        <w:t xml:space="preserve"> </w:t>
      </w:r>
      <w:r w:rsidR="00DE26DA">
        <w:t xml:space="preserve">provides familiar buttons </w:t>
      </w:r>
      <w:r w:rsidR="00DE26DA" w:rsidRPr="00A3000F">
        <w:t xml:space="preserve">and wizards </w:t>
      </w:r>
      <w:r w:rsidR="00172E72">
        <w:t>for creating</w:t>
      </w:r>
      <w:r w:rsidR="00DE26DA" w:rsidRPr="00A3000F">
        <w:t xml:space="preserve"> tables and lists.</w:t>
      </w:r>
    </w:p>
    <w:p w14:paraId="3D5558D9" w14:textId="1C8C4003" w:rsidR="00A3000F" w:rsidRDefault="0062789A" w:rsidP="00831FBD">
      <w:r>
        <w:t>We recommend using a</w:t>
      </w:r>
      <w:r w:rsidR="00156D5C">
        <w:t xml:space="preserve"> </w:t>
      </w:r>
      <w:r w:rsidR="00A3000F" w:rsidRPr="00A3000F">
        <w:t>template</w:t>
      </w:r>
      <w:r w:rsidR="00156D5C">
        <w:t xml:space="preserve"> for each topic.</w:t>
      </w:r>
      <w:r w:rsidR="00A3000F" w:rsidRPr="00A3000F">
        <w:t xml:space="preserve"> </w:t>
      </w:r>
      <w:r w:rsidR="00156D5C">
        <w:t xml:space="preserve">These </w:t>
      </w:r>
      <w:r w:rsidR="00A3000F" w:rsidRPr="00A3000F">
        <w:t xml:space="preserve">are pre-populated with </w:t>
      </w:r>
      <w:r w:rsidR="003A430C">
        <w:t>basic</w:t>
      </w:r>
      <w:r w:rsidR="00156D5C">
        <w:t xml:space="preserve"> DITA</w:t>
      </w:r>
      <w:r w:rsidR="003A430C">
        <w:t xml:space="preserve"> </w:t>
      </w:r>
      <w:r w:rsidR="00A3000F" w:rsidRPr="00A3000F">
        <w:t>elements in the order</w:t>
      </w:r>
      <w:r w:rsidR="00C254FC">
        <w:t xml:space="preserve"> </w:t>
      </w:r>
      <w:r w:rsidR="00A3000F" w:rsidRPr="00A3000F">
        <w:t xml:space="preserve">they should appear. </w:t>
      </w:r>
    </w:p>
    <w:p w14:paraId="05422A37" w14:textId="03B6FC7C" w:rsidR="00156395" w:rsidRDefault="00156395" w:rsidP="006C0A93">
      <w:pPr>
        <w:pStyle w:val="Heading2"/>
      </w:pPr>
      <w:r>
        <w:t>Why DITA?</w:t>
      </w:r>
    </w:p>
    <w:p w14:paraId="6969322E" w14:textId="130D8D88" w:rsidR="00156395" w:rsidRDefault="00156395" w:rsidP="00831FBD">
      <w:r>
        <w:t xml:space="preserve">DITA provides a standardized structure that is designed specifically </w:t>
      </w:r>
      <w:r w:rsidR="006C0A93">
        <w:t>for creating</w:t>
      </w:r>
      <w:r>
        <w:t xml:space="preserve"> technical content. Authoring with DITA:</w:t>
      </w:r>
    </w:p>
    <w:p w14:paraId="2ACEB70A" w14:textId="34B4A64D" w:rsidR="00156395" w:rsidRDefault="00156395" w:rsidP="006C0A93">
      <w:pPr>
        <w:pStyle w:val="ListParagraph"/>
        <w:numPr>
          <w:ilvl w:val="0"/>
          <w:numId w:val="42"/>
        </w:numPr>
      </w:pPr>
      <w:r>
        <w:t xml:space="preserve">Makes </w:t>
      </w:r>
      <w:r w:rsidR="006C0A93">
        <w:t xml:space="preserve">content </w:t>
      </w:r>
      <w:r>
        <w:t>reuse easier, eliminating the need to maintain the same content in multiple locations and reducing rework and the chances of error.</w:t>
      </w:r>
    </w:p>
    <w:p w14:paraId="6A50700A" w14:textId="6A5C6A1D" w:rsidR="00156395" w:rsidRDefault="00156395" w:rsidP="006C0A93">
      <w:pPr>
        <w:pStyle w:val="ListParagraph"/>
        <w:numPr>
          <w:ilvl w:val="0"/>
          <w:numId w:val="42"/>
        </w:numPr>
      </w:pPr>
      <w:r>
        <w:lastRenderedPageBreak/>
        <w:t>Separates form from content</w:t>
      </w:r>
      <w:r w:rsidR="006C0A93">
        <w:t>. You can</w:t>
      </w:r>
      <w:r>
        <w:t xml:space="preserve"> present the same content in different formats without duplicating authoring effort.</w:t>
      </w:r>
    </w:p>
    <w:p w14:paraId="3111D9F0" w14:textId="302761C6" w:rsidR="00156395" w:rsidRDefault="00156395" w:rsidP="006C0A93">
      <w:pPr>
        <w:pStyle w:val="ListParagraph"/>
        <w:numPr>
          <w:ilvl w:val="0"/>
          <w:numId w:val="42"/>
        </w:numPr>
      </w:pPr>
      <w:r>
        <w:t>Adds discipline to the content development process, allowing authors to focus on relevance and accuracy and boosting the quality of the final product.</w:t>
      </w:r>
    </w:p>
    <w:p w14:paraId="557592CF" w14:textId="330DBBFA" w:rsidR="00156395" w:rsidRDefault="00156395" w:rsidP="006C0A93">
      <w:pPr>
        <w:pStyle w:val="ListParagraph"/>
        <w:numPr>
          <w:ilvl w:val="0"/>
          <w:numId w:val="42"/>
        </w:numPr>
      </w:pPr>
      <w:r>
        <w:t xml:space="preserve">Makes editorial deliverables more consistent </w:t>
      </w:r>
      <w:r w:rsidR="006C0A93">
        <w:t>in</w:t>
      </w:r>
      <w:r>
        <w:t xml:space="preserve"> structure, terminology, writing style, and voice.</w:t>
      </w:r>
    </w:p>
    <w:p w14:paraId="48882ADC" w14:textId="2DBA5AE5" w:rsidR="00156395" w:rsidRDefault="00156395" w:rsidP="006C0A93">
      <w:pPr>
        <w:pStyle w:val="ListParagraph"/>
        <w:numPr>
          <w:ilvl w:val="0"/>
          <w:numId w:val="42"/>
        </w:numPr>
      </w:pPr>
      <w:r>
        <w:t>Reduces costs associated with translation.</w:t>
      </w:r>
    </w:p>
    <w:p w14:paraId="30F12237" w14:textId="60AED10B" w:rsidR="006C0A93" w:rsidRDefault="006C0A93" w:rsidP="006C0A93">
      <w:pPr>
        <w:pStyle w:val="Heading2"/>
      </w:pPr>
      <w:r>
        <w:t>Challenges for new DITA authors</w:t>
      </w:r>
    </w:p>
    <w:p w14:paraId="019B04D2" w14:textId="73897C0F" w:rsidR="006C0A93" w:rsidRDefault="006C0A93" w:rsidP="006C0A93">
      <w:r>
        <w:t>Authoring with DITA requires a different mind-set than traditional authoring.</w:t>
      </w:r>
    </w:p>
    <w:p w14:paraId="38B7FA16" w14:textId="345BACE2" w:rsidR="006C0A93" w:rsidRDefault="006C0A93" w:rsidP="006C0A93">
      <w:pPr>
        <w:pStyle w:val="Heading5"/>
      </w:pPr>
      <w:r>
        <w:t>Giving up control over formatting</w:t>
      </w:r>
    </w:p>
    <w:p w14:paraId="0501E285" w14:textId="6E291002" w:rsidR="006C0A93" w:rsidRDefault="006C0A93" w:rsidP="006C0A93">
      <w:r>
        <w:t xml:space="preserve">With DITA, pre-programmed publishing scripts determine the way the content looks when it's published. </w:t>
      </w:r>
      <w:r w:rsidR="006336BF">
        <w:t>You will use</w:t>
      </w:r>
      <w:r>
        <w:t xml:space="preserve"> semantic tags in the file structure to indicate what a piece of content is, and not what it should look like. This allows us</w:t>
      </w:r>
      <w:r w:rsidR="00E16757">
        <w:t xml:space="preserve"> to reuse the same content </w:t>
      </w:r>
      <w:r>
        <w:t>in multiple publications witho</w:t>
      </w:r>
      <w:r w:rsidR="00E16757">
        <w:t xml:space="preserve">ut </w:t>
      </w:r>
      <w:r w:rsidR="006336BF">
        <w:t>spending time and effort</w:t>
      </w:r>
      <w:r w:rsidR="00E16757">
        <w:t xml:space="preserve"> to tweak the </w:t>
      </w:r>
      <w:r>
        <w:t xml:space="preserve">format </w:t>
      </w:r>
      <w:r w:rsidR="00E16757">
        <w:t xml:space="preserve">manually </w:t>
      </w:r>
      <w:r>
        <w:t>for each publication.</w:t>
      </w:r>
    </w:p>
    <w:p w14:paraId="6C26B2D4" w14:textId="5DC581F7" w:rsidR="006C0A93" w:rsidRDefault="00DB2A49" w:rsidP="00DB2A49">
      <w:pPr>
        <w:pStyle w:val="Heading5"/>
      </w:pPr>
      <w:r>
        <w:t>Writing modularly</w:t>
      </w:r>
    </w:p>
    <w:p w14:paraId="09841F3D" w14:textId="7D163492" w:rsidR="006C0A93" w:rsidRDefault="006C0A93" w:rsidP="006C0A93">
      <w:r>
        <w:t xml:space="preserve">Each DITA topic is narrowly focused on one </w:t>
      </w:r>
      <w:r w:rsidR="00E16757">
        <w:t xml:space="preserve">subject matter or </w:t>
      </w:r>
      <w:r>
        <w:t>piece of information</w:t>
      </w:r>
      <w:r w:rsidR="00E16757">
        <w:t xml:space="preserve"> so that</w:t>
      </w:r>
      <w:r w:rsidR="00DB2A49">
        <w:t xml:space="preserve"> different end products </w:t>
      </w:r>
      <w:r w:rsidR="006336BF">
        <w:t>can be</w:t>
      </w:r>
      <w:r w:rsidR="00DB2A49">
        <w:t xml:space="preserve"> assembled modularly. For example, if you are asked to author a Help page, you might create it in the CMS as a series of multiple </w:t>
      </w:r>
      <w:r w:rsidR="006336BF">
        <w:t xml:space="preserve">discrete </w:t>
      </w:r>
      <w:r w:rsidR="00DB2A49">
        <w:t>topics</w:t>
      </w:r>
      <w:r w:rsidR="00E16757">
        <w:t>, with each topic covering one of the v</w:t>
      </w:r>
      <w:r w:rsidR="00DB2A49">
        <w:t>arious information points the page needs to provide. This is a little more authoring work upfront, but down the line it enables easier reuse, easier content discoverability, and lower translation and content maintenance costs, as you might only need to revise one piece of the whole rather than an entire deliverable.</w:t>
      </w:r>
    </w:p>
    <w:p w14:paraId="575D56A5" w14:textId="4F94D9E1" w:rsidR="00E16757" w:rsidRPr="00DB3314" w:rsidRDefault="00DB3314" w:rsidP="00DB3314">
      <w:pPr>
        <w:pStyle w:val="Heading5"/>
      </w:pPr>
      <w:r>
        <w:t>Planning for reuse</w:t>
      </w:r>
    </w:p>
    <w:p w14:paraId="3FB72EF0" w14:textId="365670C5" w:rsidR="00E16757" w:rsidRDefault="00DB3314" w:rsidP="006C0A93">
      <w:r>
        <w:t>You probably know that there are pieces of content you will use frequently -- for example, brand names, certain links, or legal disclaimers. Rather than typing them into your topics from scratch every time, take advantage of DITA's library and referencing functions. And get familiar with the existing libraries in the CMS so you know what</w:t>
      </w:r>
      <w:r w:rsidR="006336BF">
        <w:t xml:space="preserve"> content i</w:t>
      </w:r>
      <w:r>
        <w:t xml:space="preserve">s already on hand. </w:t>
      </w:r>
    </w:p>
    <w:p w14:paraId="6A82C898" w14:textId="77777777" w:rsidR="006336BF" w:rsidRPr="00A3000F" w:rsidRDefault="006336BF" w:rsidP="006C0A93"/>
    <w:p w14:paraId="261A9CE0" w14:textId="090C6A52" w:rsidR="00A3000F" w:rsidRPr="00A3000F" w:rsidRDefault="00E548F2" w:rsidP="00831FBD">
      <w:pPr>
        <w:pStyle w:val="Heading2"/>
      </w:pPr>
      <w:r>
        <w:lastRenderedPageBreak/>
        <w:t>T</w:t>
      </w:r>
      <w:r w:rsidR="00281FC2">
        <w:t>he DITA standard</w:t>
      </w:r>
    </w:p>
    <w:p w14:paraId="76EA527E" w14:textId="55A5ABB5" w:rsidR="00A3000F" w:rsidRPr="00A3000F" w:rsidRDefault="00E548F2" w:rsidP="00831FBD">
      <w:r>
        <w:t>This Information Model is based on t</w:t>
      </w:r>
      <w:r w:rsidR="00281FC2">
        <w:t>he</w:t>
      </w:r>
      <w:r w:rsidR="00A3000F" w:rsidRPr="00A3000F">
        <w:t xml:space="preserve"> DITA standard</w:t>
      </w:r>
      <w:r>
        <w:t>, which</w:t>
      </w:r>
      <w:r w:rsidR="00A3000F" w:rsidRPr="00A3000F">
        <w:t xml:space="preserve"> includes:</w:t>
      </w:r>
    </w:p>
    <w:p w14:paraId="166B9679" w14:textId="3BD5CA20" w:rsidR="00A3000F" w:rsidRPr="00A3000F" w:rsidRDefault="00A3000F" w:rsidP="00D201A2">
      <w:pPr>
        <w:pStyle w:val="ListParagraph"/>
        <w:numPr>
          <w:ilvl w:val="0"/>
          <w:numId w:val="6"/>
        </w:numPr>
      </w:pPr>
      <w:r w:rsidRPr="00A3000F">
        <w:t>A core Document Type Definition (DTD) defining the generic topic information type</w:t>
      </w:r>
    </w:p>
    <w:p w14:paraId="38786C9C" w14:textId="19D1647F" w:rsidR="00A3000F" w:rsidRPr="00A3000F" w:rsidRDefault="00C254FC" w:rsidP="00D201A2">
      <w:pPr>
        <w:pStyle w:val="ListParagraph"/>
        <w:numPr>
          <w:ilvl w:val="0"/>
          <w:numId w:val="6"/>
        </w:numPr>
      </w:pPr>
      <w:r>
        <w:t>Ten specialized DTDs, only three</w:t>
      </w:r>
      <w:r w:rsidR="00A3000F" w:rsidRPr="00A3000F">
        <w:t xml:space="preserve"> of which </w:t>
      </w:r>
      <w:r w:rsidR="00E36094">
        <w:t>we currently use</w:t>
      </w:r>
      <w:r w:rsidR="00A3000F" w:rsidRPr="00A3000F">
        <w:t>:</w:t>
      </w:r>
    </w:p>
    <w:p w14:paraId="7EEB6F8A" w14:textId="4AC508CD" w:rsidR="00A3000F" w:rsidRPr="00A3000F" w:rsidRDefault="00A3000F" w:rsidP="00D201A2">
      <w:pPr>
        <w:pStyle w:val="ListParagraph"/>
        <w:numPr>
          <w:ilvl w:val="1"/>
          <w:numId w:val="6"/>
        </w:numPr>
      </w:pPr>
      <w:r w:rsidRPr="00A3000F">
        <w:t>Task</w:t>
      </w:r>
    </w:p>
    <w:p w14:paraId="2922FD4A" w14:textId="57BEDF0B" w:rsidR="00A3000F" w:rsidRPr="00A3000F" w:rsidRDefault="00A3000F" w:rsidP="00D201A2">
      <w:pPr>
        <w:pStyle w:val="ListParagraph"/>
        <w:numPr>
          <w:ilvl w:val="1"/>
          <w:numId w:val="6"/>
        </w:numPr>
      </w:pPr>
      <w:r w:rsidRPr="00A3000F">
        <w:t>Concept</w:t>
      </w:r>
    </w:p>
    <w:p w14:paraId="5AF6F138" w14:textId="6C5DEACE" w:rsidR="00A3000F" w:rsidRPr="00A3000F" w:rsidRDefault="00C254FC" w:rsidP="00D201A2">
      <w:pPr>
        <w:pStyle w:val="ListParagraph"/>
        <w:numPr>
          <w:ilvl w:val="1"/>
          <w:numId w:val="6"/>
        </w:numPr>
      </w:pPr>
      <w:r>
        <w:t>Reference</w:t>
      </w:r>
    </w:p>
    <w:p w14:paraId="4E90E22F" w14:textId="6C4A0071" w:rsidR="00A3000F" w:rsidRPr="00A3000F" w:rsidRDefault="00A3000F" w:rsidP="00D201A2">
      <w:pPr>
        <w:pStyle w:val="ListParagraph"/>
        <w:numPr>
          <w:ilvl w:val="0"/>
          <w:numId w:val="6"/>
        </w:numPr>
      </w:pPr>
      <w:r w:rsidRPr="00A3000F">
        <w:t>A set of elements:</w:t>
      </w:r>
    </w:p>
    <w:p w14:paraId="2742140B" w14:textId="3D2C0375" w:rsidR="00A3000F" w:rsidRPr="00A3000F" w:rsidRDefault="00A3000F" w:rsidP="00D201A2">
      <w:pPr>
        <w:pStyle w:val="ListParagraph"/>
        <w:numPr>
          <w:ilvl w:val="1"/>
          <w:numId w:val="6"/>
        </w:numPr>
      </w:pPr>
      <w:r w:rsidRPr="00A3000F">
        <w:t>Generic elements that are common to all information types</w:t>
      </w:r>
    </w:p>
    <w:p w14:paraId="2D07C436" w14:textId="5626B4A8" w:rsidR="00A3000F" w:rsidRPr="00A3000F" w:rsidRDefault="00A3000F" w:rsidP="00D201A2">
      <w:pPr>
        <w:pStyle w:val="ListParagraph"/>
        <w:numPr>
          <w:ilvl w:val="1"/>
          <w:numId w:val="6"/>
        </w:numPr>
      </w:pPr>
      <w:r w:rsidRPr="00A3000F">
        <w:t>Elements specific to certain information types</w:t>
      </w:r>
    </w:p>
    <w:p w14:paraId="1DFF19C5" w14:textId="35CE312F" w:rsidR="00A3000F" w:rsidRPr="00A3000F" w:rsidRDefault="00A3000F" w:rsidP="00D201A2">
      <w:pPr>
        <w:pStyle w:val="ListParagraph"/>
        <w:numPr>
          <w:ilvl w:val="1"/>
          <w:numId w:val="6"/>
        </w:numPr>
      </w:pPr>
      <w:r w:rsidRPr="00A3000F">
        <w:t>Elements specific to certain domains or types of subject matter</w:t>
      </w:r>
    </w:p>
    <w:p w14:paraId="1A5A7F42" w14:textId="6C06A6E0" w:rsidR="00A3000F" w:rsidRPr="00A3000F" w:rsidRDefault="00A3000F" w:rsidP="00D201A2">
      <w:pPr>
        <w:pStyle w:val="ListParagraph"/>
        <w:numPr>
          <w:ilvl w:val="0"/>
          <w:numId w:val="6"/>
        </w:numPr>
      </w:pPr>
      <w:r w:rsidRPr="00A3000F">
        <w:t>DTDs de</w:t>
      </w:r>
      <w:r w:rsidR="00C254FC">
        <w:t xml:space="preserve">fining the DITA map </w:t>
      </w:r>
      <w:r w:rsidRPr="00A3000F">
        <w:t xml:space="preserve">structures, which allow topics to </w:t>
      </w:r>
      <w:r w:rsidR="00C254FC">
        <w:t xml:space="preserve">be assembled and structured for </w:t>
      </w:r>
      <w:r w:rsidRPr="00A3000F">
        <w:t>output</w:t>
      </w:r>
      <w:r w:rsidR="00623FC2">
        <w:t xml:space="preserve"> and other purposes</w:t>
      </w:r>
    </w:p>
    <w:p w14:paraId="1CD0B8A8" w14:textId="7B2BF523" w:rsidR="00A3000F" w:rsidRPr="00A3000F" w:rsidRDefault="00A3000F" w:rsidP="00D201A2">
      <w:pPr>
        <w:pStyle w:val="ListParagraph"/>
        <w:numPr>
          <w:ilvl w:val="0"/>
          <w:numId w:val="6"/>
        </w:numPr>
      </w:pPr>
      <w:r w:rsidRPr="00A3000F">
        <w:t>Support for reuse strategies to generate multiple outputs from the same files:</w:t>
      </w:r>
    </w:p>
    <w:p w14:paraId="0E48C8EB" w14:textId="1B9C6D32" w:rsidR="00A3000F" w:rsidRPr="00A3000F" w:rsidRDefault="00A3000F" w:rsidP="00174C49">
      <w:pPr>
        <w:pStyle w:val="ListParagraph"/>
        <w:numPr>
          <w:ilvl w:val="1"/>
          <w:numId w:val="6"/>
        </w:numPr>
      </w:pPr>
      <w:r w:rsidRPr="00A3000F">
        <w:t>Conditional attributes</w:t>
      </w:r>
    </w:p>
    <w:p w14:paraId="1950A894" w14:textId="41DA2F7C" w:rsidR="00A3000F" w:rsidRPr="00A3000F" w:rsidRDefault="00C254FC" w:rsidP="00174C49">
      <w:pPr>
        <w:pStyle w:val="ListParagraph"/>
        <w:numPr>
          <w:ilvl w:val="1"/>
          <w:numId w:val="6"/>
        </w:numPr>
      </w:pPr>
      <w:r>
        <w:t>Content references (conrefs)</w:t>
      </w:r>
    </w:p>
    <w:p w14:paraId="38C77CA4" w14:textId="0A4CAF4A" w:rsidR="00A3000F" w:rsidRDefault="00A3000F" w:rsidP="00D201A2">
      <w:pPr>
        <w:pStyle w:val="ListParagraph"/>
        <w:numPr>
          <w:ilvl w:val="0"/>
          <w:numId w:val="6"/>
        </w:numPr>
      </w:pPr>
      <w:r w:rsidRPr="00A3000F">
        <w:t xml:space="preserve">Transforms </w:t>
      </w:r>
      <w:r w:rsidR="0062789A">
        <w:t xml:space="preserve">(publishing scripts) </w:t>
      </w:r>
      <w:r w:rsidRPr="00A3000F">
        <w:t xml:space="preserve">that can be used in conjunction with </w:t>
      </w:r>
      <w:r w:rsidR="00C254FC">
        <w:t xml:space="preserve">Seller Central, Paragon, and Knowledge Center </w:t>
      </w:r>
      <w:r w:rsidRPr="00A3000F">
        <w:t>stylesheets</w:t>
      </w:r>
      <w:r w:rsidR="00C254FC">
        <w:t xml:space="preserve"> and their</w:t>
      </w:r>
      <w:r w:rsidRPr="00A3000F">
        <w:t xml:space="preserve"> publishing pipeline</w:t>
      </w:r>
      <w:r w:rsidR="00C254FC">
        <w:t>s</w:t>
      </w:r>
      <w:r w:rsidRPr="00A3000F">
        <w:t xml:space="preserve"> to create final</w:t>
      </w:r>
      <w:r w:rsidR="00C254FC">
        <w:t xml:space="preserve"> </w:t>
      </w:r>
      <w:r w:rsidRPr="00A3000F">
        <w:t>deliverables</w:t>
      </w:r>
    </w:p>
    <w:p w14:paraId="2777A5EF" w14:textId="77777777" w:rsidR="00E548F2" w:rsidRDefault="00E548F2" w:rsidP="00E548F2">
      <w:pPr>
        <w:pStyle w:val="Heading2"/>
      </w:pPr>
      <w:r>
        <w:t>Information types</w:t>
      </w:r>
    </w:p>
    <w:p w14:paraId="08C2F9E3" w14:textId="619D906E" w:rsidR="00E548F2" w:rsidRPr="00A3000F" w:rsidRDefault="00E36094" w:rsidP="00E548F2">
      <w:r>
        <w:t>We categorize</w:t>
      </w:r>
      <w:r w:rsidR="00E548F2">
        <w:t xml:space="preserve"> content into three </w:t>
      </w:r>
      <w:r w:rsidR="00E548F2" w:rsidRPr="00A3000F">
        <w:t>information types:</w:t>
      </w:r>
    </w:p>
    <w:p w14:paraId="3AF93B41" w14:textId="77777777" w:rsidR="00E548F2" w:rsidRPr="00A3000F" w:rsidRDefault="00E548F2" w:rsidP="00E548F2">
      <w:pPr>
        <w:pStyle w:val="ListParagraph"/>
        <w:numPr>
          <w:ilvl w:val="0"/>
          <w:numId w:val="1"/>
        </w:numPr>
      </w:pPr>
      <w:r w:rsidRPr="006F0115">
        <w:rPr>
          <w:b/>
        </w:rPr>
        <w:t>Tasks:</w:t>
      </w:r>
      <w:r>
        <w:t xml:space="preserve"> </w:t>
      </w:r>
      <w:r w:rsidRPr="00A3000F">
        <w:t>Procedural</w:t>
      </w:r>
      <w:r>
        <w:t xml:space="preserve"> or how-to</w:t>
      </w:r>
      <w:r w:rsidRPr="00A3000F">
        <w:t xml:space="preserve"> information, </w:t>
      </w:r>
      <w:r>
        <w:t xml:space="preserve">such as step-by-step </w:t>
      </w:r>
      <w:r w:rsidRPr="00A3000F">
        <w:t>instr</w:t>
      </w:r>
      <w:r>
        <w:t>uctions. Answers the question, "How d</w:t>
      </w:r>
      <w:r w:rsidRPr="00A3000F">
        <w:t>o I...</w:t>
      </w:r>
      <w:r>
        <w:t>?</w:t>
      </w:r>
      <w:r w:rsidRPr="00A3000F">
        <w:t>"</w:t>
      </w:r>
    </w:p>
    <w:p w14:paraId="0662F286" w14:textId="77777777" w:rsidR="00E548F2" w:rsidRPr="00A3000F" w:rsidRDefault="00E548F2" w:rsidP="00E548F2">
      <w:pPr>
        <w:pStyle w:val="ListParagraph"/>
        <w:numPr>
          <w:ilvl w:val="0"/>
          <w:numId w:val="1"/>
        </w:numPr>
      </w:pPr>
      <w:r w:rsidRPr="006F0115">
        <w:rPr>
          <w:b/>
        </w:rPr>
        <w:t>Concepts:</w:t>
      </w:r>
      <w:r>
        <w:t xml:space="preserve"> O</w:t>
      </w:r>
      <w:r w:rsidRPr="00A3000F">
        <w:t>verview and background i</w:t>
      </w:r>
      <w:r>
        <w:t>nformation that describes</w:t>
      </w:r>
      <w:r w:rsidRPr="00A3000F">
        <w:t xml:space="preserve"> a product, interface, or task.</w:t>
      </w:r>
      <w:r>
        <w:t xml:space="preserve"> A</w:t>
      </w:r>
      <w:r w:rsidRPr="00A3000F">
        <w:t xml:space="preserve">nswers </w:t>
      </w:r>
      <w:r>
        <w:t>the question,</w:t>
      </w:r>
      <w:r w:rsidRPr="00A3000F">
        <w:t xml:space="preserve"> "What is...</w:t>
      </w:r>
      <w:r>
        <w:t>?</w:t>
      </w:r>
      <w:r w:rsidRPr="00A3000F">
        <w:t xml:space="preserve">" </w:t>
      </w:r>
    </w:p>
    <w:p w14:paraId="1CFEC437" w14:textId="77777777" w:rsidR="00E548F2" w:rsidRPr="00A3000F" w:rsidRDefault="00E548F2" w:rsidP="00E548F2">
      <w:pPr>
        <w:pStyle w:val="ListParagraph"/>
        <w:numPr>
          <w:ilvl w:val="0"/>
          <w:numId w:val="1"/>
        </w:numPr>
      </w:pPr>
      <w:r w:rsidRPr="006F0115">
        <w:rPr>
          <w:b/>
        </w:rPr>
        <w:t>References:</w:t>
      </w:r>
      <w:r>
        <w:t xml:space="preserve"> Information for users </w:t>
      </w:r>
      <w:r w:rsidRPr="00A3000F">
        <w:t>to refer to</w:t>
      </w:r>
      <w:r>
        <w:t xml:space="preserve"> as needed</w:t>
      </w:r>
      <w:r w:rsidRPr="00A3000F">
        <w:t xml:space="preserve"> when</w:t>
      </w:r>
      <w:r>
        <w:t xml:space="preserve"> </w:t>
      </w:r>
      <w:r w:rsidRPr="00A3000F">
        <w:t>completi</w:t>
      </w:r>
      <w:r>
        <w:t>ng a task. A</w:t>
      </w:r>
      <w:r w:rsidRPr="00A3000F">
        <w:t>nswer</w:t>
      </w:r>
      <w:r>
        <w:t xml:space="preserve">s </w:t>
      </w:r>
      <w:r w:rsidRPr="00A3000F">
        <w:t xml:space="preserve"> questions like</w:t>
      </w:r>
      <w:r>
        <w:t>,</w:t>
      </w:r>
      <w:r w:rsidRPr="00A3000F">
        <w:t xml:space="preserve"> "How</w:t>
      </w:r>
      <w:r>
        <w:t xml:space="preserve"> m</w:t>
      </w:r>
      <w:r w:rsidRPr="00A3000F">
        <w:t>uch...</w:t>
      </w:r>
      <w:r>
        <w:t>?</w:t>
      </w:r>
      <w:r w:rsidRPr="00A3000F">
        <w:t xml:space="preserve">", "How </w:t>
      </w:r>
      <w:r>
        <w:t>m</w:t>
      </w:r>
      <w:r w:rsidRPr="00A3000F">
        <w:t>any...</w:t>
      </w:r>
      <w:r>
        <w:t>?</w:t>
      </w:r>
      <w:r w:rsidRPr="00A3000F">
        <w:t xml:space="preserve">", </w:t>
      </w:r>
      <w:r>
        <w:t xml:space="preserve">“Where is…?”, </w:t>
      </w:r>
      <w:r w:rsidRPr="00A3000F">
        <w:t xml:space="preserve">or "What </w:t>
      </w:r>
      <w:r>
        <w:t>f</w:t>
      </w:r>
      <w:r w:rsidRPr="00A3000F">
        <w:t>orm...</w:t>
      </w:r>
      <w:r>
        <w:t>?</w:t>
      </w:r>
      <w:r w:rsidRPr="00A3000F">
        <w:t xml:space="preserve">" </w:t>
      </w:r>
    </w:p>
    <w:p w14:paraId="74BA3B08" w14:textId="74BAB682" w:rsidR="00E548F2" w:rsidRPr="00A3000F" w:rsidRDefault="00E548F2" w:rsidP="00E548F2">
      <w:r w:rsidRPr="00A3000F">
        <w:t xml:space="preserve">All content must be </w:t>
      </w:r>
      <w:r>
        <w:t>created in</w:t>
      </w:r>
      <w:r w:rsidRPr="00A3000F">
        <w:t xml:space="preserve"> topics that </w:t>
      </w:r>
      <w:r>
        <w:t xml:space="preserve">are based on one of these </w:t>
      </w:r>
      <w:r w:rsidRPr="00A3000F">
        <w:t xml:space="preserve">information types. </w:t>
      </w:r>
      <w:r>
        <w:t>Don’t</w:t>
      </w:r>
      <w:r w:rsidRPr="00A3000F">
        <w:t xml:space="preserve"> mix information types within</w:t>
      </w:r>
      <w:r>
        <w:t xml:space="preserve"> </w:t>
      </w:r>
      <w:r w:rsidRPr="00A3000F">
        <w:t>a single topic file.</w:t>
      </w:r>
      <w:r>
        <w:t xml:space="preserve"> If you need multiple information types to display on the same </w:t>
      </w:r>
      <w:r w:rsidR="006336BF">
        <w:t>final product</w:t>
      </w:r>
      <w:r>
        <w:t>,</w:t>
      </w:r>
      <w:r w:rsidRPr="00A3000F">
        <w:t xml:space="preserve"> </w:t>
      </w:r>
      <w:r w:rsidR="0062789A">
        <w:t xml:space="preserve">create multiple </w:t>
      </w:r>
      <w:r w:rsidR="006336BF">
        <w:t>topics in the CMS and group them together in a map for publication</w:t>
      </w:r>
      <w:r w:rsidRPr="00A3000F">
        <w:t>.</w:t>
      </w:r>
    </w:p>
    <w:p w14:paraId="6526CE82" w14:textId="28F62B16" w:rsidR="00A3000F" w:rsidRPr="00A3000F" w:rsidRDefault="00E548F2" w:rsidP="00E548F2">
      <w:pPr>
        <w:pStyle w:val="Heading2"/>
      </w:pPr>
      <w:r>
        <w:lastRenderedPageBreak/>
        <w:t>Basic t</w:t>
      </w:r>
      <w:r w:rsidR="00A3000F" w:rsidRPr="00A3000F">
        <w:t>erms</w:t>
      </w:r>
    </w:p>
    <w:p w14:paraId="508D3701" w14:textId="77777777" w:rsidR="00A3000F" w:rsidRPr="00646AC9" w:rsidRDefault="00A3000F" w:rsidP="00646AC9">
      <w:pPr>
        <w:pStyle w:val="Heading5"/>
      </w:pPr>
      <w:r w:rsidRPr="00673465">
        <w:t>element</w:t>
      </w:r>
    </w:p>
    <w:p w14:paraId="56089719" w14:textId="758F1C80" w:rsidR="00A3000F" w:rsidRPr="00A3000F" w:rsidRDefault="00A3000F" w:rsidP="00831FBD">
      <w:r w:rsidRPr="00A3000F">
        <w:t xml:space="preserve">Semantic markers that define the start and end of content. All element names begin with a </w:t>
      </w:r>
      <w:r w:rsidR="008E2D2C">
        <w:rPr>
          <w:rFonts w:hint="eastAsia"/>
        </w:rPr>
        <w:t xml:space="preserve"> "</w:t>
      </w:r>
      <w:r w:rsidRPr="00A3000F">
        <w:t>&lt;</w:t>
      </w:r>
      <w:r w:rsidR="008E2D2C">
        <w:rPr>
          <w:rFonts w:hint="eastAsia"/>
        </w:rPr>
        <w:t>"</w:t>
      </w:r>
      <w:r w:rsidRPr="00A3000F">
        <w:t xml:space="preserve"> and end with a</w:t>
      </w:r>
      <w:r w:rsidR="008E2D2C">
        <w:t xml:space="preserve"> </w:t>
      </w:r>
      <w:r w:rsidR="008E2D2C">
        <w:rPr>
          <w:rFonts w:hint="eastAsia"/>
        </w:rPr>
        <w:t>"</w:t>
      </w:r>
      <w:r w:rsidRPr="00A3000F">
        <w:t>&gt;</w:t>
      </w:r>
      <w:r w:rsidR="008E2D2C">
        <w:rPr>
          <w:rFonts w:hint="eastAsia"/>
        </w:rPr>
        <w:t>"</w:t>
      </w:r>
      <w:r w:rsidRPr="00A3000F">
        <w:t xml:space="preserve">. Every element consists of a start tag, such as &lt;p&gt;, and an end tag, such as &lt;/p&gt;. </w:t>
      </w:r>
      <w:r w:rsidR="008E2D2C">
        <w:t>Content is entered</w:t>
      </w:r>
      <w:r w:rsidR="00673465">
        <w:t xml:space="preserve"> </w:t>
      </w:r>
      <w:r w:rsidRPr="00A3000F">
        <w:t>between the start and end tags</w:t>
      </w:r>
      <w:r w:rsidR="008E2D2C">
        <w:t>. C</w:t>
      </w:r>
      <w:r w:rsidRPr="00A3000F">
        <w:t>ontent can include words, numbers,</w:t>
      </w:r>
      <w:r w:rsidR="00673465">
        <w:t xml:space="preserve"> </w:t>
      </w:r>
      <w:r w:rsidRPr="00A3000F">
        <w:t>and other elements as needed or defined.</w:t>
      </w:r>
    </w:p>
    <w:p w14:paraId="229989CD" w14:textId="77777777" w:rsidR="00A3000F" w:rsidRPr="00673465" w:rsidRDefault="00A3000F" w:rsidP="00646AC9">
      <w:pPr>
        <w:pStyle w:val="Heading5"/>
      </w:pPr>
      <w:r w:rsidRPr="00673465">
        <w:t>container element</w:t>
      </w:r>
    </w:p>
    <w:p w14:paraId="444C5A7E" w14:textId="139355B6" w:rsidR="00A3000F" w:rsidRDefault="00A3000F" w:rsidP="00831FBD">
      <w:r w:rsidRPr="00A3000F">
        <w:t>An element us</w:t>
      </w:r>
      <w:r w:rsidR="008E2D2C">
        <w:t xml:space="preserve">ed to group other elements. It </w:t>
      </w:r>
      <w:r w:rsidRPr="00A3000F">
        <w:t>does not contain character data or other content. For example, the</w:t>
      </w:r>
      <w:r w:rsidR="00673465">
        <w:t xml:space="preserve"> </w:t>
      </w:r>
      <w:r w:rsidRPr="00A3000F">
        <w:t>task information type includes a &lt;steps&gt; container element. You use the &lt;steps&gt; element to group a set of &lt;step&gt;</w:t>
      </w:r>
      <w:r w:rsidR="00673465">
        <w:t xml:space="preserve"> </w:t>
      </w:r>
      <w:r w:rsidRPr="00A3000F">
        <w:t>elements.</w:t>
      </w:r>
    </w:p>
    <w:p w14:paraId="14EF9A63" w14:textId="75588E54" w:rsidR="00646AC9" w:rsidRDefault="00646AC9" w:rsidP="00E548F2">
      <w:pPr>
        <w:pStyle w:val="Heading5"/>
      </w:pPr>
      <w:r>
        <w:t>inline element</w:t>
      </w:r>
    </w:p>
    <w:p w14:paraId="147D3D33" w14:textId="5006099D" w:rsidR="00646AC9" w:rsidRPr="005853E1" w:rsidRDefault="00646AC9">
      <w:r>
        <w:t xml:space="preserve">An element that can exist within another element without introducing a line break. For example, a &lt;uicontrol&gt; can be applied to a single word or phrase within a &lt;p&gt; so that no line breaks occur before or after the &lt;uicontrol&gt;. </w:t>
      </w:r>
    </w:p>
    <w:p w14:paraId="6B929798" w14:textId="77777777" w:rsidR="00A3000F" w:rsidRPr="00673465" w:rsidRDefault="00A3000F" w:rsidP="00646AC9">
      <w:pPr>
        <w:pStyle w:val="Heading5"/>
      </w:pPr>
      <w:r w:rsidRPr="00673465">
        <w:t>attribute</w:t>
      </w:r>
    </w:p>
    <w:p w14:paraId="09D0E9D5" w14:textId="67D4BB07" w:rsidR="00A3000F" w:rsidRPr="00A3000F" w:rsidRDefault="00A3000F" w:rsidP="00831FBD">
      <w:r w:rsidRPr="00A3000F">
        <w:t>A form of metadata that provide</w:t>
      </w:r>
      <w:r w:rsidR="00673465">
        <w:t>s</w:t>
      </w:r>
      <w:r w:rsidRPr="00A3000F">
        <w:t xml:space="preserve"> more information about an element and its content. </w:t>
      </w:r>
      <w:r w:rsidR="00321DB4">
        <w:t>In XML code, a</w:t>
      </w:r>
      <w:r w:rsidRPr="00A3000F">
        <w:t>ttributes are defined in an</w:t>
      </w:r>
      <w:r w:rsidR="00673465">
        <w:t xml:space="preserve"> </w:t>
      </w:r>
      <w:r w:rsidRPr="00A3000F">
        <w:t xml:space="preserve">element's start tag. </w:t>
      </w:r>
      <w:r w:rsidR="00321DB4">
        <w:t xml:space="preserve">However, you will </w:t>
      </w:r>
      <w:r w:rsidR="008E2D2C">
        <w:t>generally</w:t>
      </w:r>
      <w:r w:rsidR="00321DB4">
        <w:t xml:space="preserve"> use </w:t>
      </w:r>
      <w:r w:rsidR="00AB342E">
        <w:t>XMetaL</w:t>
      </w:r>
      <w:r w:rsidR="00321DB4">
        <w:t xml:space="preserve">'s Attribute Inspector to enter them. </w:t>
      </w:r>
      <w:r w:rsidRPr="00A3000F">
        <w:t>Attributes consist of a name and value</w:t>
      </w:r>
      <w:r w:rsidR="00623FC2">
        <w:t xml:space="preserve">. </w:t>
      </w:r>
      <w:r w:rsidRPr="00A3000F">
        <w:t>Within this document,</w:t>
      </w:r>
      <w:r w:rsidR="00673465">
        <w:t xml:space="preserve"> </w:t>
      </w:r>
      <w:r w:rsidRPr="00A3000F">
        <w:t xml:space="preserve">attribute names are prefaced with an </w:t>
      </w:r>
      <w:r w:rsidR="00673465">
        <w:t>@ symbol</w:t>
      </w:r>
      <w:r w:rsidRPr="00A3000F">
        <w:t xml:space="preserve"> (for example, @id).</w:t>
      </w:r>
    </w:p>
    <w:p w14:paraId="2EA7571D" w14:textId="77777777" w:rsidR="00A3000F" w:rsidRPr="00673465" w:rsidRDefault="00A3000F" w:rsidP="00646AC9">
      <w:pPr>
        <w:pStyle w:val="Heading5"/>
      </w:pPr>
      <w:r w:rsidRPr="00673465">
        <w:t>DTD (Document Type Definition)</w:t>
      </w:r>
    </w:p>
    <w:p w14:paraId="6D922AFC" w14:textId="58474137" w:rsidR="00A3000F" w:rsidRPr="00A3000F" w:rsidRDefault="00A3000F" w:rsidP="00831FBD">
      <w:r w:rsidRPr="00A3000F">
        <w:t>Documents that provide the rules for an information type in DITA. For example, the task, concept, and reference</w:t>
      </w:r>
      <w:r w:rsidR="00673465">
        <w:t xml:space="preserve"> </w:t>
      </w:r>
      <w:r w:rsidRPr="00A3000F">
        <w:t>DTDs all require that you include a &lt;title&gt; element at the beginning of your topic. This rule is defined in the</w:t>
      </w:r>
      <w:r w:rsidR="00673465">
        <w:t xml:space="preserve"> </w:t>
      </w:r>
      <w:r w:rsidRPr="00A3000F">
        <w:t>DTD.</w:t>
      </w:r>
      <w:r w:rsidR="00321DB4">
        <w:t xml:space="preserve"> As an author, you will not be working directly with DTDs.</w:t>
      </w:r>
    </w:p>
    <w:p w14:paraId="64299691" w14:textId="30EFCEFE" w:rsidR="006774CD" w:rsidRPr="00673465" w:rsidRDefault="006774CD" w:rsidP="006774CD">
      <w:pPr>
        <w:pStyle w:val="Heading5"/>
      </w:pPr>
      <w:r w:rsidRPr="00673465">
        <w:lastRenderedPageBreak/>
        <w:t>ma</w:t>
      </w:r>
      <w:r>
        <w:t>p</w:t>
      </w:r>
    </w:p>
    <w:p w14:paraId="2A822E3D" w14:textId="2C2D77D0" w:rsidR="006774CD" w:rsidRPr="00A3000F" w:rsidRDefault="006774CD" w:rsidP="006774CD">
      <w:r>
        <w:t>A file that is used to define a deliverable. For example, a map of a Help page would list all the related DITA topics that should display on the page when the map is published</w:t>
      </w:r>
      <w:r w:rsidR="006336BF">
        <w:t>, in the order they should appear</w:t>
      </w:r>
      <w:r>
        <w:t>.</w:t>
      </w:r>
    </w:p>
    <w:p w14:paraId="1B880753" w14:textId="77777777" w:rsidR="00A3000F" w:rsidRPr="00673465" w:rsidRDefault="00A3000F" w:rsidP="00646AC9">
      <w:pPr>
        <w:pStyle w:val="Heading5"/>
      </w:pPr>
      <w:r w:rsidRPr="00673465">
        <w:t>markup</w:t>
      </w:r>
    </w:p>
    <w:p w14:paraId="4C8DC5B5" w14:textId="77777777" w:rsidR="00A3000F" w:rsidRPr="00A3000F" w:rsidRDefault="00A3000F" w:rsidP="00831FBD">
      <w:r w:rsidRPr="00A3000F">
        <w:t>A broad term used to describe the elements and attributes that are applied to content.</w:t>
      </w:r>
    </w:p>
    <w:p w14:paraId="75E68053" w14:textId="77777777" w:rsidR="00A3000F" w:rsidRPr="00673465" w:rsidRDefault="00A3000F" w:rsidP="00646AC9">
      <w:pPr>
        <w:pStyle w:val="Heading5"/>
      </w:pPr>
      <w:r w:rsidRPr="00673465">
        <w:t>nesting</w:t>
      </w:r>
    </w:p>
    <w:p w14:paraId="5768A4A9" w14:textId="57666FA9" w:rsidR="00A3000F" w:rsidRPr="00A3000F" w:rsidRDefault="00623FC2" w:rsidP="00831FBD">
      <w:r>
        <w:t>P</w:t>
      </w:r>
      <w:r w:rsidR="00A3000F" w:rsidRPr="00A3000F">
        <w:t>lacing an XML element within another XML element. Elements are said to be nested if their</w:t>
      </w:r>
      <w:r w:rsidR="00673465">
        <w:t xml:space="preserve"> </w:t>
      </w:r>
      <w:r w:rsidR="00A3000F" w:rsidRPr="00A3000F">
        <w:t>start and end tags occur within the start and end tags of another element. For example, in the code block below,</w:t>
      </w:r>
      <w:r w:rsidR="00673465">
        <w:t xml:space="preserve"> </w:t>
      </w:r>
      <w:r w:rsidR="00A3000F" w:rsidRPr="00A3000F">
        <w:t>two &lt;li&gt; elements are nested within the &lt;ul&gt; element.</w:t>
      </w:r>
    </w:p>
    <w:p w14:paraId="6481C521" w14:textId="77777777" w:rsidR="00A3000F" w:rsidRPr="00A3000F" w:rsidRDefault="00A3000F" w:rsidP="00321DB4">
      <w:pPr>
        <w:pStyle w:val="Contextcode"/>
      </w:pPr>
      <w:r w:rsidRPr="00A3000F">
        <w:t>&lt;ul&gt;</w:t>
      </w:r>
    </w:p>
    <w:p w14:paraId="617465BE" w14:textId="77777777" w:rsidR="00A3000F" w:rsidRPr="00A3000F" w:rsidRDefault="00A3000F" w:rsidP="00321DB4">
      <w:pPr>
        <w:pStyle w:val="Contextcode"/>
        <w:ind w:firstLine="720"/>
      </w:pPr>
      <w:r w:rsidRPr="00A3000F">
        <w:t>&lt;li&gt;First list item&lt;/li&gt;</w:t>
      </w:r>
    </w:p>
    <w:p w14:paraId="4970134C" w14:textId="77777777" w:rsidR="00A3000F" w:rsidRPr="00A3000F" w:rsidRDefault="00A3000F" w:rsidP="00321DB4">
      <w:pPr>
        <w:pStyle w:val="Contextcode"/>
        <w:ind w:firstLine="720"/>
      </w:pPr>
      <w:r w:rsidRPr="00A3000F">
        <w:t>&lt;li&gt;Second list item&lt;/li&gt;</w:t>
      </w:r>
    </w:p>
    <w:p w14:paraId="6BA12C50" w14:textId="77777777" w:rsidR="00A3000F" w:rsidRPr="00A3000F" w:rsidRDefault="00A3000F" w:rsidP="00321DB4">
      <w:pPr>
        <w:pStyle w:val="Contextcode"/>
      </w:pPr>
      <w:r w:rsidRPr="00A3000F">
        <w:t>&lt;/ul&gt;</w:t>
      </w:r>
    </w:p>
    <w:p w14:paraId="5B7875FB" w14:textId="6601CB45" w:rsidR="00321DB4" w:rsidRPr="00673465" w:rsidRDefault="00321DB4" w:rsidP="00646AC9">
      <w:pPr>
        <w:pStyle w:val="Heading5"/>
      </w:pPr>
      <w:r>
        <w:t>single-sourcing</w:t>
      </w:r>
    </w:p>
    <w:p w14:paraId="294354D7" w14:textId="1851C597" w:rsidR="00CE1111" w:rsidRDefault="00321DB4" w:rsidP="00321DB4">
      <w:r>
        <w:t xml:space="preserve">The practice of </w:t>
      </w:r>
      <w:r w:rsidR="00CE1111">
        <w:t>storing</w:t>
      </w:r>
      <w:r>
        <w:t xml:space="preserve"> all </w:t>
      </w:r>
      <w:r w:rsidR="00CE1111">
        <w:t xml:space="preserve">the relevant </w:t>
      </w:r>
      <w:r>
        <w:t xml:space="preserve">content </w:t>
      </w:r>
      <w:r w:rsidR="00CE1111">
        <w:t xml:space="preserve">for one particular DITA topic </w:t>
      </w:r>
      <w:r w:rsidR="008E2D2C">
        <w:t xml:space="preserve">within the same CMS object </w:t>
      </w:r>
      <w:r w:rsidR="00F41082">
        <w:t>for all</w:t>
      </w:r>
      <w:r w:rsidR="008E2D2C">
        <w:t xml:space="preserve"> </w:t>
      </w:r>
      <w:r w:rsidR="00CE1111">
        <w:t>ma</w:t>
      </w:r>
      <w:r w:rsidR="008E2D2C">
        <w:t>rketplaces</w:t>
      </w:r>
      <w:r>
        <w:t xml:space="preserve">. </w:t>
      </w:r>
    </w:p>
    <w:p w14:paraId="7136B640" w14:textId="77777777" w:rsidR="00CE1111" w:rsidRPr="00CE1111" w:rsidRDefault="00CE1111" w:rsidP="00646AC9">
      <w:pPr>
        <w:pStyle w:val="Heading5"/>
      </w:pPr>
      <w:r w:rsidRPr="00CE1111">
        <w:t>conditionalization</w:t>
      </w:r>
    </w:p>
    <w:p w14:paraId="768B65B4" w14:textId="0B29522C" w:rsidR="008E2D2C" w:rsidRDefault="00CE1111" w:rsidP="00831FBD">
      <w:r>
        <w:t xml:space="preserve">The practice of using XML-based attributes in a single-source topic to indicate situational differences. </w:t>
      </w:r>
      <w:r w:rsidR="00E36094">
        <w:t>We generally use</w:t>
      </w:r>
      <w:r w:rsidR="008E2D2C">
        <w:t xml:space="preserve"> conditionalization to provide</w:t>
      </w:r>
      <w:r>
        <w:t xml:space="preserve"> different information for different marketplaces</w:t>
      </w:r>
      <w:r w:rsidR="00DE26DA">
        <w:t xml:space="preserve"> within the same topic</w:t>
      </w:r>
      <w:r w:rsidR="008E2D2C">
        <w:t xml:space="preserve">. When the topic </w:t>
      </w:r>
      <w:r>
        <w:t xml:space="preserve">is published, these attributes automatically extract the correct text for the intended destination and viewer. </w:t>
      </w:r>
    </w:p>
    <w:p w14:paraId="212DF3DF" w14:textId="0ED26121" w:rsidR="00F41082" w:rsidRDefault="00CE1111" w:rsidP="00831FBD">
      <w:r>
        <w:t xml:space="preserve">DITA and our DTDs permit us to set a variety of conditions on content. However, to minimize complexity, </w:t>
      </w:r>
      <w:r w:rsidR="00E36094">
        <w:t>we limit</w:t>
      </w:r>
      <w:r>
        <w:t xml:space="preserve"> conditions to marketplace (country). Exceptions are occasionally made</w:t>
      </w:r>
      <w:r w:rsidR="00E55E02">
        <w:t xml:space="preserve"> for special circumstances</w:t>
      </w:r>
      <w:r w:rsidR="00DE26DA">
        <w:t xml:space="preserve">, such as </w:t>
      </w:r>
      <w:r>
        <w:t xml:space="preserve">video objects that should </w:t>
      </w:r>
      <w:r w:rsidR="008E2D2C">
        <w:t>appear to viewers only</w:t>
      </w:r>
      <w:r>
        <w:t xml:space="preserve"> in certain language-switcher situations.</w:t>
      </w:r>
    </w:p>
    <w:p w14:paraId="37E4DC9F" w14:textId="77777777" w:rsidR="00F41082" w:rsidRDefault="00F41082">
      <w:pPr>
        <w:spacing w:after="160" w:line="259" w:lineRule="auto"/>
      </w:pPr>
      <w:r>
        <w:br w:type="page"/>
      </w:r>
    </w:p>
    <w:p w14:paraId="7AF180C2" w14:textId="77777777" w:rsidR="00A3000F" w:rsidRPr="00A3000F" w:rsidRDefault="000771B1" w:rsidP="00831FBD">
      <w:pPr>
        <w:pStyle w:val="Heading1"/>
      </w:pPr>
      <w:r>
        <w:lastRenderedPageBreak/>
        <w:t xml:space="preserve">Chapter </w:t>
      </w:r>
      <w:r w:rsidR="00A3000F" w:rsidRPr="00A3000F">
        <w:t>2</w:t>
      </w:r>
    </w:p>
    <w:p w14:paraId="1DE58F03" w14:textId="03FE1446" w:rsidR="00A3000F" w:rsidRPr="00A3000F" w:rsidRDefault="00E548F2" w:rsidP="00831FBD">
      <w:pPr>
        <w:pStyle w:val="Title"/>
      </w:pPr>
      <w:r>
        <w:t>Beginning a topic</w:t>
      </w:r>
    </w:p>
    <w:p w14:paraId="0AAC1560" w14:textId="77777777" w:rsidR="006F0115" w:rsidRDefault="006F0115" w:rsidP="00831FBD"/>
    <w:p w14:paraId="6C0431AE" w14:textId="1F81D2C9" w:rsidR="00A3000F" w:rsidRPr="00A3000F" w:rsidRDefault="003F32DE" w:rsidP="00831FBD">
      <w:r>
        <w:t>All</w:t>
      </w:r>
      <w:r w:rsidR="00A3000F" w:rsidRPr="00A3000F">
        <w:t xml:space="preserve"> DITA topics must include a title and prolog section</w:t>
      </w:r>
      <w:r w:rsidR="00E548F2">
        <w:t>. These elements are placed</w:t>
      </w:r>
      <w:r w:rsidR="00A3000F" w:rsidRPr="00A3000F">
        <w:t xml:space="preserve"> </w:t>
      </w:r>
      <w:r>
        <w:t>above</w:t>
      </w:r>
      <w:r w:rsidRPr="00A3000F">
        <w:t xml:space="preserve"> </w:t>
      </w:r>
      <w:r w:rsidR="00A3000F" w:rsidRPr="00A3000F">
        <w:t xml:space="preserve">the body of the topic. </w:t>
      </w:r>
    </w:p>
    <w:p w14:paraId="77F2CBE1" w14:textId="3F095EEE" w:rsidR="00A3000F" w:rsidRPr="00A3000F" w:rsidRDefault="006278FF" w:rsidP="00E548F2">
      <w:pPr>
        <w:pStyle w:val="Heading2"/>
      </w:pPr>
      <w:r>
        <w:t>Titl</w:t>
      </w:r>
      <w:r w:rsidR="00C426CF">
        <w:t>es</w:t>
      </w:r>
    </w:p>
    <w:p w14:paraId="388477B1" w14:textId="3FD10F98" w:rsidR="006F0115" w:rsidRDefault="00A3000F" w:rsidP="00831FBD">
      <w:r w:rsidRPr="00A3000F">
        <w:t>DITA requires a title for all topics</w:t>
      </w:r>
      <w:r w:rsidR="006F0115">
        <w:t>. Top</w:t>
      </w:r>
      <w:r w:rsidRPr="00A3000F">
        <w:t xml:space="preserve">ic titles </w:t>
      </w:r>
      <w:r w:rsidR="0062789A">
        <w:t>are intended to</w:t>
      </w:r>
      <w:r w:rsidR="006E42F7">
        <w:t xml:space="preserve"> render</w:t>
      </w:r>
      <w:r w:rsidRPr="00A3000F">
        <w:t xml:space="preserve"> as the </w:t>
      </w:r>
      <w:r w:rsidR="006E42F7">
        <w:t xml:space="preserve">topic </w:t>
      </w:r>
      <w:r w:rsidRPr="00A3000F">
        <w:t>heading</w:t>
      </w:r>
      <w:r w:rsidR="006F0115">
        <w:t xml:space="preserve"> </w:t>
      </w:r>
      <w:r w:rsidRPr="00A3000F">
        <w:t>in the final output.</w:t>
      </w:r>
      <w:r w:rsidR="008E2D2C">
        <w:t xml:space="preserve"> </w:t>
      </w:r>
    </w:p>
    <w:p w14:paraId="4CF08C01" w14:textId="77777777" w:rsidR="00A3000F" w:rsidRPr="00A3000F" w:rsidRDefault="00A3000F" w:rsidP="00831FBD">
      <w:r w:rsidRPr="00A3000F">
        <w:t>The &lt;title&gt; element is the first element within the topic root element (such</w:t>
      </w:r>
      <w:r w:rsidR="006F0115">
        <w:t xml:space="preserve"> </w:t>
      </w:r>
      <w:r w:rsidRPr="00A3000F">
        <w:t>as &lt;task&gt; or &lt;reference&gt;). Type your text directly into the &lt;title&gt; element, keeping in mind the following coding</w:t>
      </w:r>
      <w:r w:rsidR="006F0115">
        <w:t xml:space="preserve"> </w:t>
      </w:r>
      <w:r w:rsidRPr="00A3000F">
        <w:t>constraints:</w:t>
      </w:r>
    </w:p>
    <w:p w14:paraId="4337DFE0" w14:textId="77777777" w:rsidR="00A3000F" w:rsidRDefault="00A3000F" w:rsidP="008948A1">
      <w:pPr>
        <w:pStyle w:val="ListParagraph"/>
        <w:numPr>
          <w:ilvl w:val="0"/>
          <w:numId w:val="2"/>
        </w:numPr>
      </w:pPr>
      <w:r w:rsidRPr="00A3000F">
        <w:t>You cannot nest block elements or most inline elements within &lt;title&gt;. Even whe</w:t>
      </w:r>
      <w:r w:rsidR="006F0115">
        <w:t xml:space="preserve">n they are allowed, avoid using </w:t>
      </w:r>
      <w:r w:rsidRPr="00A3000F">
        <w:t>inline elements that might override the format of the heading style.</w:t>
      </w:r>
    </w:p>
    <w:p w14:paraId="5194623A" w14:textId="2A02EE3B" w:rsidR="006F0115" w:rsidRDefault="006F0115" w:rsidP="008948A1">
      <w:pPr>
        <w:pStyle w:val="ListParagraph"/>
        <w:numPr>
          <w:ilvl w:val="0"/>
          <w:numId w:val="2"/>
        </w:numPr>
      </w:pPr>
      <w:r>
        <w:t xml:space="preserve">The current structure of Help Builder means that titles will publish as duplicates if you output them as-is to Seller Central. To prevent this, set the </w:t>
      </w:r>
      <w:r w:rsidR="008E2D2C">
        <w:t>@</w:t>
      </w:r>
      <w:r>
        <w:t xml:space="preserve">outputclass for </w:t>
      </w:r>
      <w:r w:rsidR="008E2D2C">
        <w:t>the &lt;title&gt; element</w:t>
      </w:r>
      <w:r>
        <w:t xml:space="preserve"> as notitle.</w:t>
      </w:r>
    </w:p>
    <w:p w14:paraId="013E75A3" w14:textId="6F33392C" w:rsidR="0062789A" w:rsidRPr="00A3000F" w:rsidRDefault="0062789A" w:rsidP="008948A1">
      <w:pPr>
        <w:pStyle w:val="ListParagraph"/>
        <w:numPr>
          <w:ilvl w:val="0"/>
          <w:numId w:val="2"/>
        </w:numPr>
      </w:pPr>
      <w:r>
        <w:t xml:space="preserve">If you </w:t>
      </w:r>
      <w:r w:rsidR="00166A3C">
        <w:t>intend to publish multiple topics on one Help node, you can set the @outputclass for the &lt;title&gt; element as hbtitle for topics with a sortIndex of 2 or more. This will render the topic titles as subheadings on the page.</w:t>
      </w:r>
    </w:p>
    <w:p w14:paraId="44891A58" w14:textId="12ABB0D1" w:rsidR="008948A1" w:rsidRDefault="00A3000F" w:rsidP="008948A1">
      <w:pPr>
        <w:pStyle w:val="ListParagraph"/>
        <w:numPr>
          <w:ilvl w:val="0"/>
          <w:numId w:val="2"/>
        </w:numPr>
        <w:spacing w:after="0"/>
      </w:pPr>
      <w:r w:rsidRPr="00A3000F">
        <w:t>Titles cannot be conditionalized</w:t>
      </w:r>
      <w:r w:rsidR="00DE26DA">
        <w:t xml:space="preserve"> in the standard way</w:t>
      </w:r>
      <w:r w:rsidRPr="00A3000F">
        <w:t xml:space="preserve">. If </w:t>
      </w:r>
      <w:r w:rsidR="00DE26DA">
        <w:t>different marketplaces require different titles</w:t>
      </w:r>
      <w:r w:rsidRPr="00A3000F">
        <w:t>, use the &lt;ph&gt;</w:t>
      </w:r>
      <w:r w:rsidR="006F0115">
        <w:t xml:space="preserve"> </w:t>
      </w:r>
      <w:r w:rsidR="00646AC9">
        <w:t xml:space="preserve">inline </w:t>
      </w:r>
      <w:r w:rsidRPr="00A3000F">
        <w:t xml:space="preserve">element within the &lt;title&gt; element and apply </w:t>
      </w:r>
      <w:r w:rsidR="008948A1">
        <w:t>a condition to the &lt;ph&gt;</w:t>
      </w:r>
      <w:r w:rsidRPr="00A3000F">
        <w:t>. For more information,</w:t>
      </w:r>
      <w:r w:rsidR="006F0115">
        <w:t xml:space="preserve"> </w:t>
      </w:r>
      <w:r w:rsidRPr="00A3000F">
        <w:t>refer to Co</w:t>
      </w:r>
      <w:r w:rsidR="006F0115">
        <w:t>nditional Processing</w:t>
      </w:r>
      <w:r w:rsidRPr="00A3000F">
        <w:t>.</w:t>
      </w:r>
    </w:p>
    <w:p w14:paraId="6A96940B" w14:textId="1A992C20" w:rsidR="0062789A" w:rsidRDefault="008948A1" w:rsidP="0062789A">
      <w:pPr>
        <w:pStyle w:val="Contextcode"/>
      </w:pPr>
      <w:r w:rsidRPr="008948A1">
        <w:rPr>
          <w:shd w:val="clear" w:color="auto" w:fill="D9D9D9" w:themeFill="background1" w:themeFillShade="D9"/>
        </w:rPr>
        <w:t>&lt;title&gt;&lt;ph ishcondition="country='United States'"&gt;Managing Orders</w:t>
      </w:r>
      <w:r w:rsidR="00A3000F" w:rsidRPr="008948A1">
        <w:rPr>
          <w:shd w:val="clear" w:color="auto" w:fill="D9D9D9" w:themeFill="background1" w:themeFillShade="D9"/>
        </w:rPr>
        <w:t>&lt;/ph&gt;</w:t>
      </w:r>
      <w:r w:rsidR="0062789A">
        <w:rPr>
          <w:shd w:val="clear" w:color="auto" w:fill="D9D9D9" w:themeFill="background1" w:themeFillShade="D9"/>
        </w:rPr>
        <w:t>&lt;/title&gt;</w:t>
      </w:r>
    </w:p>
    <w:p w14:paraId="58B3CF8F" w14:textId="2DBA476F" w:rsidR="00A3000F" w:rsidRPr="00A3000F" w:rsidRDefault="008E2D2C" w:rsidP="00831FBD">
      <w:r>
        <w:t>T</w:t>
      </w:r>
      <w:r w:rsidR="00A3000F" w:rsidRPr="00A3000F">
        <w:t>he content of the &lt;title&gt; element must clearly</w:t>
      </w:r>
      <w:r w:rsidR="008948A1">
        <w:t xml:space="preserve"> </w:t>
      </w:r>
      <w:r w:rsidR="00A3000F" w:rsidRPr="00A3000F">
        <w:t xml:space="preserve">convey the content found </w:t>
      </w:r>
      <w:r w:rsidR="007B4CC6">
        <w:t>with</w:t>
      </w:r>
      <w:r w:rsidR="00A3000F" w:rsidRPr="00A3000F">
        <w:t>in the topic</w:t>
      </w:r>
      <w:r w:rsidR="007B4CC6">
        <w:t xml:space="preserve"> body</w:t>
      </w:r>
      <w:r w:rsidR="00A3000F" w:rsidRPr="00A3000F">
        <w:t>. When writing titles, follow these guidelines:</w:t>
      </w:r>
    </w:p>
    <w:p w14:paraId="052E90E5" w14:textId="71C845B7" w:rsidR="00A3000F" w:rsidRPr="00A3000F" w:rsidRDefault="00A3000F" w:rsidP="008948A1">
      <w:pPr>
        <w:pStyle w:val="ListParagraph"/>
        <w:numPr>
          <w:ilvl w:val="0"/>
          <w:numId w:val="3"/>
        </w:numPr>
      </w:pPr>
      <w:r w:rsidRPr="00A3000F">
        <w:t>Make the title specific to distinguish it from other similar topics.</w:t>
      </w:r>
    </w:p>
    <w:p w14:paraId="667962E7" w14:textId="04855656" w:rsidR="00A3000F" w:rsidRPr="00A3000F" w:rsidRDefault="00A3000F" w:rsidP="008948A1">
      <w:pPr>
        <w:pStyle w:val="ListParagraph"/>
        <w:numPr>
          <w:ilvl w:val="0"/>
          <w:numId w:val="3"/>
        </w:numPr>
      </w:pPr>
      <w:r w:rsidRPr="00A3000F">
        <w:t>Use words that accurately describe the content</w:t>
      </w:r>
      <w:r w:rsidR="00700862">
        <w:t>.</w:t>
      </w:r>
      <w:r w:rsidRPr="00A3000F">
        <w:t xml:space="preserve"> </w:t>
      </w:r>
      <w:r w:rsidR="00700862">
        <w:t>Be</w:t>
      </w:r>
      <w:r w:rsidRPr="00A3000F">
        <w:t xml:space="preserve"> specific, concise,</w:t>
      </w:r>
      <w:r w:rsidR="008948A1">
        <w:t xml:space="preserve"> and meaningful. Avoid headings </w:t>
      </w:r>
      <w:r w:rsidRPr="00A3000F">
        <w:t>that identify the type of informatio</w:t>
      </w:r>
      <w:r w:rsidR="008948A1">
        <w:t>n, but not the subject matter. F</w:t>
      </w:r>
      <w:r w:rsidRPr="00A3000F">
        <w:t xml:space="preserve">or example, </w:t>
      </w:r>
      <w:r w:rsidRPr="008948A1">
        <w:rPr>
          <w:i/>
        </w:rPr>
        <w:lastRenderedPageBreak/>
        <w:t>Introduction</w:t>
      </w:r>
      <w:r w:rsidRPr="00A3000F">
        <w:t xml:space="preserve"> or </w:t>
      </w:r>
      <w:r w:rsidRPr="008948A1">
        <w:rPr>
          <w:i/>
        </w:rPr>
        <w:t>Overview</w:t>
      </w:r>
      <w:r w:rsidRPr="00A3000F">
        <w:t>, without</w:t>
      </w:r>
      <w:r w:rsidR="008948A1">
        <w:t xml:space="preserve"> further </w:t>
      </w:r>
      <w:r w:rsidRPr="00A3000F">
        <w:t xml:space="preserve">words </w:t>
      </w:r>
      <w:r w:rsidR="00AA3E58">
        <w:t>does not</w:t>
      </w:r>
      <w:r w:rsidR="00AA3E58" w:rsidRPr="00A3000F">
        <w:t xml:space="preserve"> </w:t>
      </w:r>
      <w:r w:rsidR="008948A1">
        <w:t xml:space="preserve">clarify </w:t>
      </w:r>
      <w:r w:rsidRPr="00A3000F">
        <w:t>what content is introduced or what you are providing an overview about.</w:t>
      </w:r>
      <w:r w:rsidR="008948A1">
        <w:t xml:space="preserve"> </w:t>
      </w:r>
      <w:r w:rsidR="00AA3E58">
        <w:t xml:space="preserve">Content titles get the highest priority in the search index making the content easier to find and easier to identify in search results. </w:t>
      </w:r>
      <w:r w:rsidRPr="00A3000F">
        <w:t xml:space="preserve">Content titles </w:t>
      </w:r>
      <w:r w:rsidR="00AA3E58">
        <w:t xml:space="preserve">also help </w:t>
      </w:r>
      <w:r w:rsidR="007B4CC6">
        <w:t>other authors find</w:t>
      </w:r>
      <w:r w:rsidRPr="00A3000F">
        <w:t xml:space="preserve"> relevant information in</w:t>
      </w:r>
      <w:r w:rsidR="008948A1">
        <w:t xml:space="preserve"> </w:t>
      </w:r>
      <w:r w:rsidRPr="00A3000F">
        <w:t>the repository.</w:t>
      </w:r>
    </w:p>
    <w:p w14:paraId="59D41D38" w14:textId="678A4124" w:rsidR="00A3000F" w:rsidRPr="00A3000F" w:rsidRDefault="00A3000F" w:rsidP="008948A1">
      <w:pPr>
        <w:pStyle w:val="ListParagraph"/>
        <w:numPr>
          <w:ilvl w:val="0"/>
          <w:numId w:val="3"/>
        </w:numPr>
      </w:pPr>
      <w:r w:rsidRPr="00A3000F">
        <w:t xml:space="preserve">Use </w:t>
      </w:r>
      <w:r w:rsidR="008B20A9">
        <w:t xml:space="preserve">recognizable, search-engine-friendly </w:t>
      </w:r>
      <w:r w:rsidRPr="00A3000F">
        <w:t xml:space="preserve">terms, even if those terms do not appear in the </w:t>
      </w:r>
      <w:r w:rsidR="007B4CC6">
        <w:t>text or product feature</w:t>
      </w:r>
      <w:r w:rsidRPr="00A3000F">
        <w:t>.</w:t>
      </w:r>
      <w:r w:rsidR="007B4CC6">
        <w:t xml:space="preserve"> </w:t>
      </w:r>
    </w:p>
    <w:p w14:paraId="3971DD5D" w14:textId="77777777" w:rsidR="00A3000F" w:rsidRPr="00A3000F" w:rsidRDefault="00A3000F" w:rsidP="008948A1">
      <w:pPr>
        <w:pStyle w:val="ListParagraph"/>
        <w:numPr>
          <w:ilvl w:val="0"/>
          <w:numId w:val="3"/>
        </w:numPr>
      </w:pPr>
      <w:r w:rsidRPr="00A3000F">
        <w:t>Use industry standard and commonly used words.</w:t>
      </w:r>
    </w:p>
    <w:p w14:paraId="60460177" w14:textId="09967085" w:rsidR="00A3000F" w:rsidRPr="00A3000F" w:rsidRDefault="00A3000F" w:rsidP="008948A1">
      <w:pPr>
        <w:pStyle w:val="ListParagraph"/>
        <w:numPr>
          <w:ilvl w:val="0"/>
          <w:numId w:val="3"/>
        </w:numPr>
      </w:pPr>
      <w:r w:rsidRPr="00A3000F">
        <w:t>Use the same terms consistently in topics that cover the same subject.</w:t>
      </w:r>
      <w:r w:rsidR="00AA3E58">
        <w:t xml:space="preserve"> </w:t>
      </w:r>
    </w:p>
    <w:p w14:paraId="78B31369" w14:textId="1C5C61D7" w:rsidR="00A3000F" w:rsidRPr="00A3000F" w:rsidRDefault="00E472B8" w:rsidP="008948A1">
      <w:pPr>
        <w:pStyle w:val="ListParagraph"/>
        <w:numPr>
          <w:ilvl w:val="0"/>
          <w:numId w:val="3"/>
        </w:numPr>
      </w:pPr>
      <w:r>
        <w:t>T</w:t>
      </w:r>
      <w:r w:rsidR="00A3000F" w:rsidRPr="00A3000F">
        <w:t>ry to limit the length of the title to no more than eight words</w:t>
      </w:r>
      <w:r w:rsidR="007B4CC6">
        <w:t>, or 55</w:t>
      </w:r>
      <w:r>
        <w:t>-65</w:t>
      </w:r>
      <w:r w:rsidR="007B4CC6">
        <w:t xml:space="preserve"> characters (including spaces)</w:t>
      </w:r>
      <w:r w:rsidR="00A3000F" w:rsidRPr="00A3000F">
        <w:t>.</w:t>
      </w:r>
    </w:p>
    <w:p w14:paraId="08FC938A" w14:textId="77777777" w:rsidR="00A3000F" w:rsidRPr="00A3000F" w:rsidRDefault="00A3000F" w:rsidP="008948A1">
      <w:pPr>
        <w:pStyle w:val="ListParagraph"/>
        <w:numPr>
          <w:ilvl w:val="0"/>
          <w:numId w:val="3"/>
        </w:numPr>
      </w:pPr>
      <w:r w:rsidRPr="00A3000F">
        <w:t>Use plural forms of nouns unless the subject makes sense only in the singular.</w:t>
      </w:r>
    </w:p>
    <w:p w14:paraId="5CB4DA4A" w14:textId="77777777" w:rsidR="00A3000F" w:rsidRPr="00A3000F" w:rsidRDefault="00A3000F" w:rsidP="008948A1">
      <w:pPr>
        <w:pStyle w:val="ListParagraph"/>
        <w:numPr>
          <w:ilvl w:val="0"/>
          <w:numId w:val="3"/>
        </w:numPr>
      </w:pPr>
      <w:r w:rsidRPr="00A3000F">
        <w:t>Avoid using acronyms and abbreviations in a title, unless they are industry standards.</w:t>
      </w:r>
    </w:p>
    <w:p w14:paraId="21273BD3" w14:textId="77777777" w:rsidR="00A3000F" w:rsidRPr="00A3000F" w:rsidRDefault="00A3000F" w:rsidP="008948A1">
      <w:pPr>
        <w:pStyle w:val="ListParagraph"/>
        <w:numPr>
          <w:ilvl w:val="0"/>
          <w:numId w:val="3"/>
        </w:numPr>
      </w:pPr>
      <w:r w:rsidRPr="00A3000F">
        <w:t>Use articles (a, an, and the) to improve readability.</w:t>
      </w:r>
    </w:p>
    <w:p w14:paraId="792ED98D" w14:textId="77777777" w:rsidR="00A3000F" w:rsidRPr="00A3000F" w:rsidRDefault="008948A1" w:rsidP="008948A1">
      <w:pPr>
        <w:pStyle w:val="ListParagraph"/>
        <w:numPr>
          <w:ilvl w:val="0"/>
          <w:numId w:val="3"/>
        </w:numPr>
      </w:pPr>
      <w:r>
        <w:t>Use sentence</w:t>
      </w:r>
      <w:r w:rsidR="00A3000F" w:rsidRPr="00A3000F">
        <w:t xml:space="preserve"> case, capitalizing </w:t>
      </w:r>
      <w:r>
        <w:t>the first word of the title and proper nouns</w:t>
      </w:r>
      <w:r w:rsidR="00A3000F" w:rsidRPr="00A3000F">
        <w:t>.</w:t>
      </w:r>
    </w:p>
    <w:p w14:paraId="40992D8D" w14:textId="06D29BE6" w:rsidR="00A3000F" w:rsidRPr="00A3000F" w:rsidRDefault="00C35F8D" w:rsidP="00D82F63">
      <w:pPr>
        <w:pStyle w:val="Heading2"/>
      </w:pPr>
      <w:r>
        <w:t>S</w:t>
      </w:r>
      <w:r w:rsidR="006278FF">
        <w:t>hort d</w:t>
      </w:r>
      <w:r w:rsidR="00A3000F" w:rsidRPr="00A3000F">
        <w:t>escriptions</w:t>
      </w:r>
    </w:p>
    <w:p w14:paraId="4F75496C" w14:textId="083BAC5E" w:rsidR="00A3000F" w:rsidRDefault="00E548F2" w:rsidP="00C35F8D">
      <w:r>
        <w:t xml:space="preserve">The &lt;shortdesc&gt; element is not required </w:t>
      </w:r>
      <w:r w:rsidR="00D82F63">
        <w:t>by DITA</w:t>
      </w:r>
      <w:r>
        <w:t xml:space="preserve"> but </w:t>
      </w:r>
      <w:r w:rsidR="00E472B8">
        <w:t>you might run across it occasionally in older topics or templates</w:t>
      </w:r>
      <w:r>
        <w:t xml:space="preserve">. </w:t>
      </w:r>
      <w:r w:rsidR="00E36094">
        <w:t>We do</w:t>
      </w:r>
      <w:r w:rsidR="0062789A">
        <w:t xml:space="preserve"> not recommend</w:t>
      </w:r>
      <w:r w:rsidR="00DE26DA">
        <w:t xml:space="preserve"> using &lt;shortdesc&gt; </w:t>
      </w:r>
      <w:r>
        <w:t>because this element cannot be easily conditionalized</w:t>
      </w:r>
      <w:r w:rsidR="00DE26DA">
        <w:t xml:space="preserve">. </w:t>
      </w:r>
    </w:p>
    <w:p w14:paraId="34E4A0F7" w14:textId="0AB980D7" w:rsidR="006278FF" w:rsidRPr="00A3000F" w:rsidRDefault="006278FF" w:rsidP="00831FBD">
      <w:r>
        <w:t xml:space="preserve">If you find </w:t>
      </w:r>
      <w:r w:rsidR="00E472B8">
        <w:t xml:space="preserve">content within </w:t>
      </w:r>
      <w:r>
        <w:t>a &lt;shortdesc&gt; element, move it into a &lt;p&gt; at the beginning of the topic body so that it can be conditionalized as normal.</w:t>
      </w:r>
      <w:r w:rsidR="00AA3E58">
        <w:t xml:space="preserve"> If the topic is a task, you can insert a &lt;p&gt; into a container such as a &lt;prer</w:t>
      </w:r>
      <w:r w:rsidR="0062789A">
        <w:t>equisite&gt; or &lt;context&gt; element</w:t>
      </w:r>
      <w:r w:rsidR="00AA3E58">
        <w:t>.</w:t>
      </w:r>
    </w:p>
    <w:p w14:paraId="41FFE31F" w14:textId="4893F05C" w:rsidR="00A3000F" w:rsidRPr="00A3000F" w:rsidRDefault="00AC1B70" w:rsidP="00D82F63">
      <w:pPr>
        <w:pStyle w:val="Heading2"/>
      </w:pPr>
      <w:r>
        <w:t>Prologs and</w:t>
      </w:r>
      <w:r w:rsidRPr="00A3000F">
        <w:t xml:space="preserve"> </w:t>
      </w:r>
      <w:r w:rsidR="00A3000F" w:rsidRPr="00A3000F">
        <w:t>metadata</w:t>
      </w:r>
    </w:p>
    <w:p w14:paraId="10B8E95E" w14:textId="306746F4" w:rsidR="00A3000F" w:rsidRPr="00A3000F" w:rsidRDefault="00A3000F" w:rsidP="00831FBD">
      <w:r w:rsidRPr="00A3000F">
        <w:t>When you start or modify a topic, add metadata to the &lt;prolog&gt; section to capture information about the</w:t>
      </w:r>
      <w:r w:rsidR="00DC2E1C">
        <w:t xml:space="preserve"> </w:t>
      </w:r>
      <w:r w:rsidRPr="00A3000F">
        <w:t xml:space="preserve">topic as a whole. The metadata inside the &lt;prolog&gt; will not be displayed </w:t>
      </w:r>
      <w:r w:rsidR="00DC2E1C">
        <w:t>with the topic on output but might</w:t>
      </w:r>
      <w:r w:rsidRPr="00A3000F">
        <w:t xml:space="preserve"> be used by</w:t>
      </w:r>
      <w:r w:rsidR="00DC2E1C">
        <w:t xml:space="preserve"> </w:t>
      </w:r>
      <w:r w:rsidRPr="00A3000F">
        <w:t xml:space="preserve">processes that </w:t>
      </w:r>
      <w:r w:rsidR="00D176CD">
        <w:t>publish or translate</w:t>
      </w:r>
      <w:r w:rsidR="00AA3E58">
        <w:t xml:space="preserve"> content, </w:t>
      </w:r>
      <w:r w:rsidRPr="00A3000F">
        <w:t>filter content, generate search indexes, or customize navigation. Include each of the following elements</w:t>
      </w:r>
      <w:r w:rsidR="00DC2E1C">
        <w:t xml:space="preserve"> </w:t>
      </w:r>
      <w:r w:rsidRPr="00A3000F">
        <w:t>in the prolog in the order listed. All elements are required unless noted otherwise in the description.</w:t>
      </w:r>
    </w:p>
    <w:p w14:paraId="20DD6B1B" w14:textId="77777777" w:rsidR="00A3000F" w:rsidRPr="000832D4" w:rsidRDefault="00A3000F" w:rsidP="00E548F2">
      <w:pPr>
        <w:pStyle w:val="Heading5"/>
      </w:pPr>
      <w:r w:rsidRPr="000832D4">
        <w:lastRenderedPageBreak/>
        <w:t>&lt;metadata&gt; metadata</w:t>
      </w:r>
    </w:p>
    <w:p w14:paraId="6962A7DF" w14:textId="48C50331" w:rsidR="00A3000F" w:rsidRPr="00A3000F" w:rsidRDefault="00A3000F" w:rsidP="00831FBD">
      <w:r w:rsidRPr="00A3000F">
        <w:t>Use the &lt;metadata&gt; element as a container for topic-level metadata.</w:t>
      </w:r>
      <w:r w:rsidR="000832D4">
        <w:t xml:space="preserve"> This is prepopulated in </w:t>
      </w:r>
      <w:r w:rsidR="00E36094">
        <w:t xml:space="preserve">our </w:t>
      </w:r>
      <w:r w:rsidR="000832D4">
        <w:t xml:space="preserve">topic </w:t>
      </w:r>
      <w:r w:rsidR="00DC2E1C">
        <w:t>templates.</w:t>
      </w:r>
    </w:p>
    <w:p w14:paraId="08CF17A4" w14:textId="77777777" w:rsidR="00A3000F" w:rsidRPr="000832D4" w:rsidRDefault="00A3000F" w:rsidP="00E548F2">
      <w:pPr>
        <w:pStyle w:val="Heading5"/>
      </w:pPr>
      <w:r w:rsidRPr="000832D4">
        <w:t>&lt;keywords&gt; keywords</w:t>
      </w:r>
    </w:p>
    <w:p w14:paraId="0BCAAB33" w14:textId="6F9AE149" w:rsidR="00A3000F" w:rsidRPr="00A3000F" w:rsidRDefault="00A3000F" w:rsidP="00831FBD">
      <w:r w:rsidRPr="00A3000F">
        <w:t>Nest the &lt;keywords&gt; element in &lt;metadata&gt; as a container for keywords that can be used by a</w:t>
      </w:r>
      <w:r w:rsidR="00DC2E1C">
        <w:t xml:space="preserve"> </w:t>
      </w:r>
      <w:r w:rsidRPr="00A3000F">
        <w:t>search engine.</w:t>
      </w:r>
    </w:p>
    <w:p w14:paraId="791674FA" w14:textId="77777777" w:rsidR="00A3000F" w:rsidRPr="000832D4" w:rsidRDefault="00A3000F" w:rsidP="00E548F2">
      <w:pPr>
        <w:pStyle w:val="Heading5"/>
      </w:pPr>
      <w:r w:rsidRPr="000832D4">
        <w:t>&lt;keyword&gt; keyword</w:t>
      </w:r>
    </w:p>
    <w:p w14:paraId="6D929686" w14:textId="7DDA73C9" w:rsidR="00A3000F" w:rsidRPr="00A3000F" w:rsidRDefault="00A3000F" w:rsidP="00831FBD">
      <w:r w:rsidRPr="00A3000F">
        <w:t>Nest the &lt;keyword&gt; element in</w:t>
      </w:r>
      <w:r w:rsidR="00DC2E1C">
        <w:t>side</w:t>
      </w:r>
      <w:r w:rsidRPr="00A3000F">
        <w:t xml:space="preserve"> &lt;keywords&gt; to contain a term that will be used </w:t>
      </w:r>
      <w:r w:rsidR="00DC2E1C">
        <w:t>as a keyword for search engines</w:t>
      </w:r>
      <w:r w:rsidRPr="00A3000F">
        <w:t>. You can include as many &lt;keyword&gt; elements as needed.</w:t>
      </w:r>
    </w:p>
    <w:p w14:paraId="2BA58EB0" w14:textId="77777777" w:rsidR="00A3000F" w:rsidRPr="000832D4" w:rsidRDefault="00A3000F" w:rsidP="00E548F2">
      <w:pPr>
        <w:pStyle w:val="Heading5"/>
      </w:pPr>
      <w:r w:rsidRPr="000832D4">
        <w:t>&lt;othermeta&gt; other metadata</w:t>
      </w:r>
    </w:p>
    <w:p w14:paraId="095FC118" w14:textId="70A5A99A" w:rsidR="00A3000F" w:rsidRDefault="00A3000F" w:rsidP="00831FBD">
      <w:r w:rsidRPr="00A3000F">
        <w:t>Use the &lt;othermeta&gt; element to provide additional metadata information. Use the @name attribute to specify the</w:t>
      </w:r>
      <w:r w:rsidR="00056928">
        <w:t xml:space="preserve"> </w:t>
      </w:r>
      <w:r w:rsidRPr="00A3000F">
        <w:t xml:space="preserve">metadata you are providing and the @content attribute to provide its value. </w:t>
      </w:r>
      <w:r w:rsidR="00E36094">
        <w:t>We require</w:t>
      </w:r>
      <w:r w:rsidR="004F3C76">
        <w:t xml:space="preserve"> </w:t>
      </w:r>
      <w:r w:rsidR="0008720F">
        <w:t xml:space="preserve">several </w:t>
      </w:r>
      <w:r w:rsidR="00056928">
        <w:t>&lt;othermeta&gt; elements:</w:t>
      </w:r>
    </w:p>
    <w:p w14:paraId="397F7050" w14:textId="78686C82" w:rsidR="00056928" w:rsidRDefault="000832D4" w:rsidP="00D201A2">
      <w:pPr>
        <w:pStyle w:val="ListParagraph"/>
        <w:numPr>
          <w:ilvl w:val="0"/>
          <w:numId w:val="7"/>
        </w:numPr>
      </w:pPr>
      <w:r>
        <w:rPr>
          <w:b/>
        </w:rPr>
        <w:t>parentId</w:t>
      </w:r>
      <w:r w:rsidR="00056928" w:rsidRPr="000832D4">
        <w:rPr>
          <w:b/>
        </w:rPr>
        <w:t>:</w:t>
      </w:r>
      <w:r w:rsidR="00056928">
        <w:t xml:space="preserve"> The Help Builder node ID of the topic. (Also referred to as a page ID.) Enter the ID in the @content attribute.</w:t>
      </w:r>
    </w:p>
    <w:p w14:paraId="6904888C" w14:textId="63BDE677" w:rsidR="00056928" w:rsidRDefault="000832D4" w:rsidP="00D201A2">
      <w:pPr>
        <w:pStyle w:val="ListParagraph"/>
        <w:numPr>
          <w:ilvl w:val="0"/>
          <w:numId w:val="7"/>
        </w:numPr>
      </w:pPr>
      <w:r w:rsidRPr="000832D4">
        <w:rPr>
          <w:b/>
        </w:rPr>
        <w:t>topicId</w:t>
      </w:r>
      <w:r w:rsidR="00056928" w:rsidRPr="000832D4">
        <w:rPr>
          <w:b/>
        </w:rPr>
        <w:t>:</w:t>
      </w:r>
      <w:r w:rsidR="00056928">
        <w:t xml:space="preserve"> The Help Builder module ID of the topic. (Also referred to as a module ID.) Enter the ID in the @content attribute.</w:t>
      </w:r>
    </w:p>
    <w:p w14:paraId="6DF75ABE" w14:textId="28220262" w:rsidR="00056928" w:rsidRDefault="000832D4" w:rsidP="00D201A2">
      <w:pPr>
        <w:pStyle w:val="ListParagraph"/>
        <w:numPr>
          <w:ilvl w:val="0"/>
          <w:numId w:val="7"/>
        </w:numPr>
      </w:pPr>
      <w:r w:rsidRPr="000832D4">
        <w:rPr>
          <w:b/>
        </w:rPr>
        <w:t>language</w:t>
      </w:r>
      <w:r w:rsidR="00056928" w:rsidRPr="000832D4">
        <w:rPr>
          <w:b/>
        </w:rPr>
        <w:t>:</w:t>
      </w:r>
      <w:r w:rsidR="00056928">
        <w:t xml:space="preserve"> </w:t>
      </w:r>
      <w:r w:rsidR="00370BE8">
        <w:t xml:space="preserve">This is en_US on </w:t>
      </w:r>
      <w:r w:rsidR="00E36094">
        <w:t>our</w:t>
      </w:r>
      <w:r w:rsidR="00056928">
        <w:t xml:space="preserve"> temp</w:t>
      </w:r>
      <w:r w:rsidR="00370BE8">
        <w:t>lates</w:t>
      </w:r>
      <w:r w:rsidR="00056928">
        <w:t>. Do not change, even if your single-source content will not publish in the US marketplace.</w:t>
      </w:r>
    </w:p>
    <w:p w14:paraId="45611CD7" w14:textId="22CDE3D3" w:rsidR="004F3C76" w:rsidRDefault="000832D4" w:rsidP="00D201A2">
      <w:pPr>
        <w:pStyle w:val="ListParagraph"/>
        <w:numPr>
          <w:ilvl w:val="0"/>
          <w:numId w:val="7"/>
        </w:numPr>
      </w:pPr>
      <w:r w:rsidRPr="000832D4">
        <w:rPr>
          <w:b/>
        </w:rPr>
        <w:t>country</w:t>
      </w:r>
      <w:r w:rsidR="004F3C76" w:rsidRPr="000832D4">
        <w:rPr>
          <w:b/>
        </w:rPr>
        <w:t>:</w:t>
      </w:r>
      <w:r w:rsidR="004F3C76">
        <w:t xml:space="preserve"> </w:t>
      </w:r>
      <w:r w:rsidR="00370BE8">
        <w:t xml:space="preserve">This is US on </w:t>
      </w:r>
      <w:r w:rsidR="00E36094">
        <w:t>out</w:t>
      </w:r>
      <w:r w:rsidR="004F3C76">
        <w:t xml:space="preserve"> t</w:t>
      </w:r>
      <w:r w:rsidR="00370BE8">
        <w:t>emplates</w:t>
      </w:r>
      <w:r w:rsidR="004F3C76">
        <w:t>. Do not change, even if your single-source content will not publish in the US marketplace.</w:t>
      </w:r>
    </w:p>
    <w:p w14:paraId="399C3AA6" w14:textId="4324FFAA" w:rsidR="00056928" w:rsidRDefault="000832D4" w:rsidP="00D201A2">
      <w:pPr>
        <w:pStyle w:val="ListParagraph"/>
        <w:numPr>
          <w:ilvl w:val="0"/>
          <w:numId w:val="7"/>
        </w:numPr>
      </w:pPr>
      <w:r w:rsidRPr="000832D4">
        <w:rPr>
          <w:b/>
        </w:rPr>
        <w:t>sortIndex</w:t>
      </w:r>
      <w:r w:rsidR="004F3C76" w:rsidRPr="000832D4">
        <w:rPr>
          <w:b/>
        </w:rPr>
        <w:t>:</w:t>
      </w:r>
      <w:r w:rsidR="004F3C76">
        <w:t xml:space="preserve"> This number represents the order in which the topic will display on the page. For example, a &lt;sortIndex&gt; of 1 indicates that the topic will be the first </w:t>
      </w:r>
      <w:r w:rsidR="00AA3E58">
        <w:t xml:space="preserve">module </w:t>
      </w:r>
      <w:r w:rsidR="004F3C76">
        <w:t>on the</w:t>
      </w:r>
      <w:r w:rsidR="00E36094">
        <w:t xml:space="preserve"> page. Defaults to 1 on our</w:t>
      </w:r>
      <w:r w:rsidR="004F3C76">
        <w:t xml:space="preserve"> templates. Change by adjusting the @content attribute</w:t>
      </w:r>
      <w:r w:rsidR="0008720F">
        <w:t>. A value of 0 will not publish. A value of -1 will hide the topic in Help Builder.</w:t>
      </w:r>
      <w:r w:rsidR="00003D36">
        <w:t xml:space="preserve"> If </w:t>
      </w:r>
      <w:r w:rsidR="00D82F63">
        <w:t>there are multiple topics o</w:t>
      </w:r>
      <w:r w:rsidR="00003D36">
        <w:t xml:space="preserve">n a single page, make sure the sortIndex for each topic is sequential with no gaps. Duplicate </w:t>
      </w:r>
      <w:r w:rsidR="00003D36">
        <w:lastRenderedPageBreak/>
        <w:t>sortIndex will publish with the same number in Help Builder, but the sequence will depend on which topic published first. This could result in topics being out of order.</w:t>
      </w:r>
    </w:p>
    <w:p w14:paraId="6D547A50" w14:textId="7295D789" w:rsidR="000832D4" w:rsidRPr="00A3000F" w:rsidRDefault="000832D4" w:rsidP="00D201A2">
      <w:pPr>
        <w:pStyle w:val="ListParagraph"/>
        <w:numPr>
          <w:ilvl w:val="0"/>
          <w:numId w:val="7"/>
        </w:numPr>
      </w:pPr>
      <w:r>
        <w:rPr>
          <w:b/>
        </w:rPr>
        <w:t>group:</w:t>
      </w:r>
      <w:r>
        <w:t xml:space="preserve"> This number corresponds to a module's Groups setting in Help Builder. Groups restrict viewing of Help content to selected sellers, based on account rights and roles. When setting groups, it is easy to accidentally include or exclude sellers outside the target group. Test your settings thoroughly and do not rely on Spoofer to verify the Group experience.</w:t>
      </w:r>
      <w:r w:rsidR="007B4CC6">
        <w:t xml:space="preserve"> You can add multiple &lt;othermeta&gt; elements for groups, and you can conditionalize these elements. If a topic does not include an &lt;othermeta&gt; element for a group, the topic will publish as Visible to All in Help Builder.</w:t>
      </w:r>
    </w:p>
    <w:p w14:paraId="3982C447" w14:textId="2EAEE799" w:rsidR="00A3000F" w:rsidRPr="00A3000F" w:rsidRDefault="00995912" w:rsidP="006F0115">
      <w:pPr>
        <w:pStyle w:val="Heading3"/>
      </w:pPr>
      <w:r>
        <w:t>K</w:t>
      </w:r>
      <w:r w:rsidR="00A3000F" w:rsidRPr="00A3000F">
        <w:t>eywords</w:t>
      </w:r>
    </w:p>
    <w:p w14:paraId="68B0A6B1" w14:textId="45900A54" w:rsidR="00A3000F" w:rsidRPr="00A3000F" w:rsidRDefault="00A3000F" w:rsidP="00831FBD">
      <w:r w:rsidRPr="00A3000F">
        <w:t xml:space="preserve">All topics should include keywords to </w:t>
      </w:r>
      <w:r w:rsidR="007B4CC6">
        <w:t xml:space="preserve">help </w:t>
      </w:r>
      <w:r w:rsidR="00370BE8">
        <w:t xml:space="preserve">authors and users </w:t>
      </w:r>
      <w:r w:rsidR="007B4CC6">
        <w:t>find</w:t>
      </w:r>
      <w:r w:rsidRPr="00A3000F">
        <w:t xml:space="preserve"> information. On processing,</w:t>
      </w:r>
      <w:r w:rsidR="00370BE8">
        <w:t xml:space="preserve"> </w:t>
      </w:r>
      <w:r w:rsidRPr="00A3000F">
        <w:t>&lt;keyword&gt; elements are converted to metatags for HTML output. These metatags assist search engines in assigning a</w:t>
      </w:r>
      <w:r w:rsidR="00370BE8">
        <w:t xml:space="preserve"> </w:t>
      </w:r>
      <w:r w:rsidRPr="00A3000F">
        <w:t>relevance ranking to your topics in a search results list. When the user's search term is found in the metatags, the topic</w:t>
      </w:r>
      <w:r w:rsidR="00370BE8">
        <w:t xml:space="preserve"> gets</w:t>
      </w:r>
      <w:r w:rsidRPr="00A3000F">
        <w:t xml:space="preserve"> a better ranking than if the term is only found in the body text.</w:t>
      </w:r>
    </w:p>
    <w:p w14:paraId="5BF7B867" w14:textId="77777777" w:rsidR="00A3000F" w:rsidRPr="00A3000F" w:rsidRDefault="00A3000F" w:rsidP="00831FBD">
      <w:r w:rsidRPr="00A3000F">
        <w:t xml:space="preserve">There is no limit to the number of keywords you can specify for a topic. However, </w:t>
      </w:r>
      <w:r w:rsidR="00370BE8">
        <w:t>keep in mind</w:t>
      </w:r>
      <w:r w:rsidRPr="00A3000F">
        <w:t xml:space="preserve"> the relevance of</w:t>
      </w:r>
      <w:r w:rsidR="00370BE8">
        <w:t xml:space="preserve"> </w:t>
      </w:r>
      <w:r w:rsidRPr="00A3000F">
        <w:t>the terms a</w:t>
      </w:r>
      <w:r w:rsidR="00370BE8">
        <w:t>s well as translation concerns. That is, keywords in English might not have the same nuance of meaning in other languages when translated.</w:t>
      </w:r>
    </w:p>
    <w:p w14:paraId="496A3B08" w14:textId="77777777" w:rsidR="00A3000F" w:rsidRPr="00A3000F" w:rsidRDefault="00A3000F" w:rsidP="00831FBD">
      <w:r w:rsidRPr="00A3000F">
        <w:t>When selecting keyw</w:t>
      </w:r>
      <w:r w:rsidR="00370BE8">
        <w:t>ords</w:t>
      </w:r>
      <w:r w:rsidRPr="00A3000F">
        <w:t>:</w:t>
      </w:r>
    </w:p>
    <w:p w14:paraId="0B67862A" w14:textId="71524185" w:rsidR="00A3000F" w:rsidRPr="00A3000F" w:rsidRDefault="00A3000F" w:rsidP="00D201A2">
      <w:pPr>
        <w:pStyle w:val="ListParagraph"/>
        <w:numPr>
          <w:ilvl w:val="0"/>
          <w:numId w:val="4"/>
        </w:numPr>
      </w:pPr>
      <w:r w:rsidRPr="00A3000F">
        <w:t>Include terms only if there is meaningful content associated with that term. Just because the term occurs in the</w:t>
      </w:r>
      <w:r w:rsidR="00370BE8">
        <w:t xml:space="preserve"> </w:t>
      </w:r>
      <w:r w:rsidRPr="00A3000F">
        <w:t xml:space="preserve">topic is not a reason to include it as a keyword. </w:t>
      </w:r>
      <w:r w:rsidR="00370BE8">
        <w:t xml:space="preserve">For example, many </w:t>
      </w:r>
      <w:r w:rsidR="00E36094">
        <w:t>of our</w:t>
      </w:r>
      <w:r w:rsidR="00370BE8">
        <w:t xml:space="preserve"> topics mention "seller account," but you would not want to list this term as a keyword unless the topic was specifically about using Seller Account tools. </w:t>
      </w:r>
      <w:r w:rsidRPr="00A3000F">
        <w:t>Keep in mind the number of hits the user will see for a specific</w:t>
      </w:r>
      <w:r w:rsidR="00370BE8">
        <w:t xml:space="preserve"> </w:t>
      </w:r>
      <w:r w:rsidRPr="00A3000F">
        <w:t xml:space="preserve">keyword during a </w:t>
      </w:r>
      <w:r w:rsidR="00181FA7">
        <w:t xml:space="preserve">general </w:t>
      </w:r>
      <w:r w:rsidRPr="00A3000F">
        <w:t xml:space="preserve">search. Include the keyword only in </w:t>
      </w:r>
      <w:r w:rsidR="00370BE8">
        <w:t xml:space="preserve">the most relevant </w:t>
      </w:r>
      <w:r w:rsidRPr="00A3000F">
        <w:t>topics to help users narrow their search.</w:t>
      </w:r>
    </w:p>
    <w:p w14:paraId="1D92AE16" w14:textId="74763986" w:rsidR="00A3000F" w:rsidRPr="00A3000F" w:rsidRDefault="00A3000F" w:rsidP="00D201A2">
      <w:pPr>
        <w:pStyle w:val="ListParagraph"/>
        <w:numPr>
          <w:ilvl w:val="0"/>
          <w:numId w:val="4"/>
        </w:numPr>
      </w:pPr>
      <w:r w:rsidRPr="00A3000F">
        <w:t>Include user vocabulary as well as the terms used within the topic, if they are not the same, to increase the</w:t>
      </w:r>
      <w:r w:rsidR="00370BE8">
        <w:t xml:space="preserve"> </w:t>
      </w:r>
      <w:r w:rsidRPr="00A3000F">
        <w:t>likelihood that users will find information.</w:t>
      </w:r>
      <w:r w:rsidR="00370BE8">
        <w:t xml:space="preserve"> For example, </w:t>
      </w:r>
      <w:r w:rsidR="00181FA7">
        <w:t xml:space="preserve">some sellers might use </w:t>
      </w:r>
      <w:r w:rsidR="00D536FC">
        <w:t>the term "performance metrics" interchangeably with "customer metrics</w:t>
      </w:r>
      <w:r w:rsidR="00C11FB8">
        <w:t>.</w:t>
      </w:r>
      <w:r w:rsidR="00181FA7">
        <w:t xml:space="preserve">" </w:t>
      </w:r>
    </w:p>
    <w:p w14:paraId="1F2D37A5" w14:textId="06F79474" w:rsidR="00A3000F" w:rsidRPr="00A3000F" w:rsidRDefault="00370BE8" w:rsidP="00D201A2">
      <w:pPr>
        <w:pStyle w:val="ListParagraph"/>
        <w:numPr>
          <w:ilvl w:val="0"/>
          <w:numId w:val="4"/>
        </w:numPr>
      </w:pPr>
      <w:r>
        <w:t>U</w:t>
      </w:r>
      <w:r w:rsidR="00A3000F" w:rsidRPr="00A3000F">
        <w:t>se the same &lt;keyword&gt; values across topics to ensure consistency in terms that will be referenced</w:t>
      </w:r>
      <w:r>
        <w:t xml:space="preserve"> </w:t>
      </w:r>
      <w:r w:rsidR="00A3000F" w:rsidRPr="00A3000F">
        <w:t xml:space="preserve">frequently. </w:t>
      </w:r>
      <w:r w:rsidR="009A243E">
        <w:t>Refer to the TAM SOA/FBA TD (term database)</w:t>
      </w:r>
      <w:r>
        <w:t xml:space="preserve"> in WorldServer for brand names and other commonly used terms.</w:t>
      </w:r>
    </w:p>
    <w:p w14:paraId="24BC6A84" w14:textId="77777777" w:rsidR="00A3000F" w:rsidRPr="00A3000F" w:rsidRDefault="00A3000F" w:rsidP="00D201A2">
      <w:pPr>
        <w:pStyle w:val="ListParagraph"/>
        <w:numPr>
          <w:ilvl w:val="0"/>
          <w:numId w:val="4"/>
        </w:numPr>
      </w:pPr>
      <w:r w:rsidRPr="00A3000F">
        <w:lastRenderedPageBreak/>
        <w:t>Include synonyms for the important words in the file.</w:t>
      </w:r>
    </w:p>
    <w:p w14:paraId="6B4F1EEB" w14:textId="7CD444A9" w:rsidR="00A3000F" w:rsidRDefault="00A3000F" w:rsidP="00831FBD">
      <w:r w:rsidRPr="00A3000F">
        <w:t>Place keywords in the topic's &lt;prolog&gt; section only. Avoid using &lt;keywo</w:t>
      </w:r>
      <w:r w:rsidR="00D536FC">
        <w:t xml:space="preserve">rd&gt; elements within the body of </w:t>
      </w:r>
      <w:r w:rsidR="00C11FB8">
        <w:t>the topic.</w:t>
      </w:r>
    </w:p>
    <w:p w14:paraId="1CE28E0A" w14:textId="099074F3" w:rsidR="00D82F63" w:rsidRPr="00A3000F" w:rsidRDefault="00D82F63" w:rsidP="00D82F63">
      <w:pPr>
        <w:pStyle w:val="Notetext"/>
      </w:pPr>
      <w:r w:rsidRPr="00D82F63">
        <w:rPr>
          <w:b/>
        </w:rPr>
        <w:t>Note:</w:t>
      </w:r>
      <w:r>
        <w:t xml:space="preserve"> Some nodes </w:t>
      </w:r>
      <w:r w:rsidR="00E472B8">
        <w:t xml:space="preserve">and language layers </w:t>
      </w:r>
      <w:r>
        <w:t>in Help Builder feature a standalone, empty module that contains only keywords. It is OK to leave these modules as-is. But as a best practice, keywords should also be incorporated into each topic's metadata for better searchability.</w:t>
      </w:r>
    </w:p>
    <w:p w14:paraId="6410F3D5" w14:textId="77777777" w:rsidR="00F41082" w:rsidRDefault="00F41082">
      <w:pPr>
        <w:spacing w:after="160" w:line="259" w:lineRule="auto"/>
        <w:rPr>
          <w:rFonts w:asciiTheme="majorHAnsi" w:eastAsiaTheme="majorEastAsia" w:hAnsiTheme="majorHAnsi" w:cstheme="majorBidi"/>
          <w:color w:val="2E74B5" w:themeColor="accent1" w:themeShade="BF"/>
          <w:sz w:val="32"/>
          <w:szCs w:val="32"/>
        </w:rPr>
      </w:pPr>
      <w:r>
        <w:br w:type="page"/>
      </w:r>
    </w:p>
    <w:p w14:paraId="73833584" w14:textId="61F08AFD" w:rsidR="00D82F63" w:rsidRDefault="00D82F63" w:rsidP="00D82F63">
      <w:pPr>
        <w:pStyle w:val="Heading1"/>
      </w:pPr>
      <w:r>
        <w:lastRenderedPageBreak/>
        <w:t>Chapter 3</w:t>
      </w:r>
    </w:p>
    <w:p w14:paraId="55621CD3" w14:textId="0BA90483" w:rsidR="00A3000F" w:rsidRPr="00A3000F" w:rsidRDefault="00A3000F" w:rsidP="00D82F63">
      <w:pPr>
        <w:pStyle w:val="Title"/>
      </w:pPr>
      <w:r w:rsidRPr="00A3000F">
        <w:t>Tasks</w:t>
      </w:r>
    </w:p>
    <w:p w14:paraId="215EC578" w14:textId="77777777" w:rsidR="00D82F63" w:rsidRDefault="00D82F63" w:rsidP="00831FBD"/>
    <w:p w14:paraId="2FF8A372" w14:textId="77777777" w:rsidR="00A3000F" w:rsidRPr="00A3000F" w:rsidRDefault="00A3000F" w:rsidP="00831FBD">
      <w:r w:rsidRPr="00A3000F">
        <w:t>Task topics provide instructions for completing specific tasks. They typically contain:</w:t>
      </w:r>
    </w:p>
    <w:p w14:paraId="70A30941" w14:textId="77777777" w:rsidR="00A3000F" w:rsidRPr="00A3000F" w:rsidRDefault="00A3000F" w:rsidP="00D201A2">
      <w:pPr>
        <w:pStyle w:val="ListParagraph"/>
        <w:numPr>
          <w:ilvl w:val="0"/>
          <w:numId w:val="4"/>
        </w:numPr>
      </w:pPr>
      <w:r w:rsidRPr="00A3000F">
        <w:t>Information immediately required by users to accomplish a single task.</w:t>
      </w:r>
    </w:p>
    <w:p w14:paraId="39A6EF56" w14:textId="77777777" w:rsidR="00A3000F" w:rsidRPr="00A3000F" w:rsidRDefault="00A3000F" w:rsidP="00D201A2">
      <w:pPr>
        <w:pStyle w:val="ListParagraph"/>
        <w:numPr>
          <w:ilvl w:val="0"/>
          <w:numId w:val="4"/>
        </w:numPr>
      </w:pPr>
      <w:r w:rsidRPr="00A3000F">
        <w:t>Minimal information to explain concepts to understand the task.</w:t>
      </w:r>
    </w:p>
    <w:p w14:paraId="54387F4C" w14:textId="77777777" w:rsidR="00A3000F" w:rsidRPr="00A3000F" w:rsidRDefault="00A3000F" w:rsidP="00D201A2">
      <w:pPr>
        <w:pStyle w:val="ListParagraph"/>
        <w:numPr>
          <w:ilvl w:val="0"/>
          <w:numId w:val="4"/>
        </w:numPr>
      </w:pPr>
      <w:r w:rsidRPr="00A3000F">
        <w:t>Links to related information that can help with executing the task.</w:t>
      </w:r>
    </w:p>
    <w:p w14:paraId="16786446" w14:textId="77777777" w:rsidR="00A3000F" w:rsidRPr="00A3000F" w:rsidRDefault="00A3000F" w:rsidP="00831FBD">
      <w:r w:rsidRPr="00A3000F">
        <w:t>They do not provide conceptual descriptions of product features or explanations of how something works, nor do they</w:t>
      </w:r>
      <w:r w:rsidR="00D536FC">
        <w:t xml:space="preserve"> </w:t>
      </w:r>
      <w:r w:rsidRPr="00A3000F">
        <w:t>provide detailed data that might be needed to complete the task. Use concept and reference topics to provide this type</w:t>
      </w:r>
      <w:r w:rsidR="00D536FC">
        <w:t xml:space="preserve"> of information, even if it means the final output (such as a Help page) will be composed of several topics.</w:t>
      </w:r>
    </w:p>
    <w:p w14:paraId="23AB86DB" w14:textId="09511DD9" w:rsidR="00A3000F" w:rsidRPr="00A3000F" w:rsidRDefault="00E36094" w:rsidP="00831FBD">
      <w:r>
        <w:t>Our</w:t>
      </w:r>
      <w:r w:rsidR="00D536FC">
        <w:t xml:space="preserve"> t</w:t>
      </w:r>
      <w:r w:rsidR="00A3000F" w:rsidRPr="00A3000F">
        <w:t xml:space="preserve">ask topics </w:t>
      </w:r>
      <w:r w:rsidR="00D536FC">
        <w:t>generally describe how to use a Seller Central tool to accomplish one specific action. For example, you might create a task topic to outline the steps for:</w:t>
      </w:r>
    </w:p>
    <w:p w14:paraId="06614698" w14:textId="77777777" w:rsidR="00A3000F" w:rsidRPr="00A3000F" w:rsidRDefault="00D536FC" w:rsidP="00D201A2">
      <w:pPr>
        <w:pStyle w:val="ListParagraph"/>
        <w:numPr>
          <w:ilvl w:val="0"/>
          <w:numId w:val="4"/>
        </w:numPr>
      </w:pPr>
      <w:r>
        <w:t>Downloading a Payments report</w:t>
      </w:r>
    </w:p>
    <w:p w14:paraId="5CDDF030" w14:textId="1E4EDC71" w:rsidR="00A3000F" w:rsidRPr="00A3000F" w:rsidRDefault="00181FA7" w:rsidP="00D201A2">
      <w:pPr>
        <w:pStyle w:val="ListParagraph"/>
        <w:numPr>
          <w:ilvl w:val="0"/>
          <w:numId w:val="4"/>
        </w:numPr>
      </w:pPr>
      <w:r>
        <w:t>Resolving an</w:t>
      </w:r>
      <w:r w:rsidR="00D536FC">
        <w:t xml:space="preserve"> error code</w:t>
      </w:r>
    </w:p>
    <w:p w14:paraId="49543967" w14:textId="2656A25C" w:rsidR="00A3000F" w:rsidRPr="00A3000F" w:rsidRDefault="00181FA7" w:rsidP="00D201A2">
      <w:pPr>
        <w:pStyle w:val="ListParagraph"/>
        <w:numPr>
          <w:ilvl w:val="0"/>
          <w:numId w:val="4"/>
        </w:numPr>
      </w:pPr>
      <w:r>
        <w:t>Using the 1x1 tool to a</w:t>
      </w:r>
      <w:r w:rsidR="00D536FC">
        <w:t>dd a product listing</w:t>
      </w:r>
    </w:p>
    <w:p w14:paraId="3F2B07B3" w14:textId="77777777" w:rsidR="00D536FC" w:rsidRPr="00A3000F" w:rsidRDefault="00D536FC" w:rsidP="00D201A2">
      <w:pPr>
        <w:pStyle w:val="ListParagraph"/>
        <w:numPr>
          <w:ilvl w:val="0"/>
          <w:numId w:val="4"/>
        </w:numPr>
      </w:pPr>
      <w:r>
        <w:t>Using Buyer-Seller Messaging to respond to a buyer's query</w:t>
      </w:r>
    </w:p>
    <w:p w14:paraId="70D32B5A" w14:textId="1514497A" w:rsidR="00A3000F" w:rsidRPr="00A3000F" w:rsidRDefault="007E1268" w:rsidP="00D82F63">
      <w:pPr>
        <w:pStyle w:val="Heading2"/>
      </w:pPr>
      <w:r>
        <w:t>Task s</w:t>
      </w:r>
      <w:r w:rsidR="00A3000F" w:rsidRPr="00A3000F">
        <w:t>tructure</w:t>
      </w:r>
    </w:p>
    <w:p w14:paraId="703306EA" w14:textId="77777777" w:rsidR="00A3000F" w:rsidRPr="00A3000F" w:rsidRDefault="00A3000F" w:rsidP="00831FBD">
      <w:r w:rsidRPr="00A3000F">
        <w:t xml:space="preserve">Structure your task topics as follows, keeping each element in the order shown. </w:t>
      </w:r>
      <w:r w:rsidR="00E96D74">
        <w:t xml:space="preserve">Many of these elements will be prepopulated in our Task template. </w:t>
      </w:r>
      <w:r w:rsidRPr="00A3000F">
        <w:t>If you choose to omit an optional</w:t>
      </w:r>
      <w:r w:rsidR="00D536FC">
        <w:t xml:space="preserve"> </w:t>
      </w:r>
      <w:r w:rsidRPr="00A3000F">
        <w:t>element, go to the next element in the structure.</w:t>
      </w:r>
    </w:p>
    <w:p w14:paraId="709D3C83" w14:textId="77777777" w:rsidR="00A3000F" w:rsidRPr="00A3000F" w:rsidRDefault="00A3000F" w:rsidP="00D201A2">
      <w:pPr>
        <w:pStyle w:val="ListParagraph"/>
        <w:numPr>
          <w:ilvl w:val="0"/>
          <w:numId w:val="4"/>
        </w:numPr>
      </w:pPr>
      <w:r w:rsidRPr="00A3000F">
        <w:t>&lt;task&gt; (required)</w:t>
      </w:r>
    </w:p>
    <w:p w14:paraId="5B275105" w14:textId="77777777" w:rsidR="00A3000F" w:rsidRPr="00A3000F" w:rsidRDefault="00A3000F" w:rsidP="00D201A2">
      <w:pPr>
        <w:pStyle w:val="ListParagraph"/>
        <w:numPr>
          <w:ilvl w:val="0"/>
          <w:numId w:val="4"/>
        </w:numPr>
      </w:pPr>
      <w:r w:rsidRPr="00A3000F">
        <w:t>&lt;title&gt; (required)</w:t>
      </w:r>
    </w:p>
    <w:p w14:paraId="0E5C0828" w14:textId="77777777" w:rsidR="00A3000F" w:rsidRPr="00A3000F" w:rsidRDefault="00A3000F" w:rsidP="00D201A2">
      <w:pPr>
        <w:pStyle w:val="ListParagraph"/>
        <w:numPr>
          <w:ilvl w:val="0"/>
          <w:numId w:val="4"/>
        </w:numPr>
      </w:pPr>
      <w:r w:rsidRPr="00A3000F">
        <w:t>&lt;prolog&gt; (required)</w:t>
      </w:r>
    </w:p>
    <w:p w14:paraId="7BB1AA1D" w14:textId="77777777" w:rsidR="00A3000F" w:rsidRPr="00A3000F" w:rsidRDefault="00A3000F" w:rsidP="00D201A2">
      <w:pPr>
        <w:pStyle w:val="ListParagraph"/>
        <w:numPr>
          <w:ilvl w:val="0"/>
          <w:numId w:val="4"/>
        </w:numPr>
      </w:pPr>
      <w:r w:rsidRPr="00A3000F">
        <w:t>&lt;taskbody&gt; (required)</w:t>
      </w:r>
    </w:p>
    <w:p w14:paraId="69D81497" w14:textId="77777777" w:rsidR="00A3000F" w:rsidRPr="00A3000F" w:rsidRDefault="00A3000F" w:rsidP="00D201A2">
      <w:pPr>
        <w:pStyle w:val="ListParagraph"/>
        <w:numPr>
          <w:ilvl w:val="0"/>
          <w:numId w:val="4"/>
        </w:numPr>
      </w:pPr>
      <w:r w:rsidRPr="00A3000F">
        <w:t>&lt;prereq&gt; (optional)</w:t>
      </w:r>
    </w:p>
    <w:p w14:paraId="219AE104" w14:textId="77777777" w:rsidR="00A3000F" w:rsidRPr="00A3000F" w:rsidRDefault="00A3000F" w:rsidP="00D201A2">
      <w:pPr>
        <w:pStyle w:val="ListParagraph"/>
        <w:numPr>
          <w:ilvl w:val="0"/>
          <w:numId w:val="4"/>
        </w:numPr>
      </w:pPr>
      <w:r w:rsidRPr="00A3000F">
        <w:t>&lt;context&gt; (optional)</w:t>
      </w:r>
    </w:p>
    <w:p w14:paraId="4DB7091B" w14:textId="77777777" w:rsidR="00A3000F" w:rsidRDefault="00A3000F" w:rsidP="00D201A2">
      <w:pPr>
        <w:pStyle w:val="ListParagraph"/>
        <w:numPr>
          <w:ilvl w:val="0"/>
          <w:numId w:val="4"/>
        </w:numPr>
      </w:pPr>
      <w:r w:rsidRPr="00A3000F">
        <w:lastRenderedPageBreak/>
        <w:t>&lt;steps&gt; (required)</w:t>
      </w:r>
    </w:p>
    <w:p w14:paraId="5E21D6F5" w14:textId="53404BEB" w:rsidR="005853E1" w:rsidRDefault="005853E1" w:rsidP="00D201A2">
      <w:pPr>
        <w:pStyle w:val="ListParagraph"/>
        <w:numPr>
          <w:ilvl w:val="0"/>
          <w:numId w:val="4"/>
        </w:numPr>
      </w:pPr>
      <w:r>
        <w:t>&lt;step&gt; (required)</w:t>
      </w:r>
    </w:p>
    <w:p w14:paraId="13117981" w14:textId="206F050F" w:rsidR="005853E1" w:rsidRPr="00A3000F" w:rsidRDefault="005853E1" w:rsidP="00D201A2">
      <w:pPr>
        <w:pStyle w:val="ListParagraph"/>
        <w:numPr>
          <w:ilvl w:val="0"/>
          <w:numId w:val="4"/>
        </w:numPr>
      </w:pPr>
      <w:r>
        <w:t>&lt;cmd&gt; (required)</w:t>
      </w:r>
    </w:p>
    <w:p w14:paraId="01E5228F" w14:textId="77777777" w:rsidR="00A3000F" w:rsidRPr="00A3000F" w:rsidRDefault="00A3000F" w:rsidP="00D201A2">
      <w:pPr>
        <w:pStyle w:val="ListParagraph"/>
        <w:numPr>
          <w:ilvl w:val="0"/>
          <w:numId w:val="4"/>
        </w:numPr>
      </w:pPr>
      <w:r w:rsidRPr="00A3000F">
        <w:t>&lt;result&gt; (optional)</w:t>
      </w:r>
    </w:p>
    <w:p w14:paraId="4E6B81F1" w14:textId="77777777" w:rsidR="00A3000F" w:rsidRPr="00A3000F" w:rsidRDefault="00A3000F" w:rsidP="00D201A2">
      <w:pPr>
        <w:pStyle w:val="ListParagraph"/>
        <w:numPr>
          <w:ilvl w:val="0"/>
          <w:numId w:val="4"/>
        </w:numPr>
      </w:pPr>
      <w:r w:rsidRPr="00A3000F">
        <w:t>&lt;example&gt; (optional)</w:t>
      </w:r>
    </w:p>
    <w:p w14:paraId="0D64EB06" w14:textId="77777777" w:rsidR="00A3000F" w:rsidRPr="00A3000F" w:rsidRDefault="00A3000F" w:rsidP="00D201A2">
      <w:pPr>
        <w:pStyle w:val="ListParagraph"/>
        <w:numPr>
          <w:ilvl w:val="0"/>
          <w:numId w:val="4"/>
        </w:numPr>
      </w:pPr>
      <w:r w:rsidRPr="00A3000F">
        <w:t>&lt;postreq&gt; (optional)</w:t>
      </w:r>
    </w:p>
    <w:p w14:paraId="4FEC86AB" w14:textId="0B645097" w:rsidR="00A3000F" w:rsidRPr="00A3000F" w:rsidRDefault="007E1268" w:rsidP="00D82F63">
      <w:pPr>
        <w:pStyle w:val="Heading2"/>
      </w:pPr>
      <w:r>
        <w:t>Task e</w:t>
      </w:r>
      <w:r w:rsidR="00A3000F" w:rsidRPr="00A3000F">
        <w:t>lements</w:t>
      </w:r>
    </w:p>
    <w:p w14:paraId="3FF71B5F" w14:textId="227455DF" w:rsidR="00A3000F" w:rsidRPr="00A3000F" w:rsidRDefault="00A3000F" w:rsidP="00831FBD">
      <w:r w:rsidRPr="00A3000F">
        <w:t>Choose from the following elements when writing a task topic. An asterisk (*) next to the element name indicates that</w:t>
      </w:r>
      <w:r w:rsidR="00E96D74">
        <w:t xml:space="preserve"> </w:t>
      </w:r>
      <w:r w:rsidRPr="00A3000F">
        <w:t>you can nest the block and inline elements that are common to all information types as described in Block Elements</w:t>
      </w:r>
      <w:r w:rsidR="00E96D74">
        <w:t xml:space="preserve"> </w:t>
      </w:r>
      <w:r w:rsidRPr="00A3000F">
        <w:t>and U</w:t>
      </w:r>
      <w:r w:rsidR="00E96D74">
        <w:t>sing Inline Elements</w:t>
      </w:r>
      <w:r w:rsidRPr="00A3000F">
        <w:t>.</w:t>
      </w:r>
    </w:p>
    <w:p w14:paraId="05E1EFC5" w14:textId="309E1AE5" w:rsidR="00A3000F" w:rsidRPr="00A3000F" w:rsidRDefault="00A62A0C" w:rsidP="00D82F63">
      <w:pPr>
        <w:pStyle w:val="Heading3"/>
      </w:pPr>
      <w:r>
        <w:t xml:space="preserve">Elements </w:t>
      </w:r>
      <w:r w:rsidR="00E2355D">
        <w:t>within the &lt;taskbody&gt; element</w:t>
      </w:r>
    </w:p>
    <w:p w14:paraId="47B80D64" w14:textId="77777777" w:rsidR="00A3000F" w:rsidRPr="00E96D74" w:rsidRDefault="00A3000F" w:rsidP="005853E1">
      <w:pPr>
        <w:pStyle w:val="Heading5"/>
      </w:pPr>
      <w:r w:rsidRPr="00E96D74">
        <w:t>&lt;prereq&gt; prerequisite*</w:t>
      </w:r>
    </w:p>
    <w:p w14:paraId="7AE69156" w14:textId="54E02D29" w:rsidR="00E96D74" w:rsidRDefault="00A3000F" w:rsidP="00831FBD">
      <w:r w:rsidRPr="00A3000F">
        <w:t>Use the &lt;prereq&gt; element to specify anything that the user needs to know o</w:t>
      </w:r>
      <w:r w:rsidR="00E96D74">
        <w:t>r do before starting the task. F</w:t>
      </w:r>
      <w:r w:rsidRPr="00A3000F">
        <w:t>or</w:t>
      </w:r>
      <w:r w:rsidR="00E96D74">
        <w:t xml:space="preserve"> example, you might</w:t>
      </w:r>
      <w:r w:rsidRPr="00A3000F">
        <w:t xml:space="preserve"> describe </w:t>
      </w:r>
      <w:r w:rsidR="00E96D74">
        <w:t>an action</w:t>
      </w:r>
      <w:r w:rsidRPr="00A3000F">
        <w:t xml:space="preserve"> that must be completed prior to beginning the task</w:t>
      </w:r>
      <w:r w:rsidR="00E96D74">
        <w:t xml:space="preserve">, or </w:t>
      </w:r>
      <w:r w:rsidRPr="00A3000F">
        <w:t>list special tools or</w:t>
      </w:r>
      <w:r w:rsidR="00E96D74">
        <w:t xml:space="preserve"> </w:t>
      </w:r>
      <w:r w:rsidRPr="00A3000F">
        <w:t xml:space="preserve">equipment that the user needs to complete the task. You might also use &lt;prereq&gt; as a container for notes </w:t>
      </w:r>
      <w:r w:rsidR="00E96D74">
        <w:t>about</w:t>
      </w:r>
      <w:r w:rsidRPr="00A3000F">
        <w:t xml:space="preserve"> the entire task. </w:t>
      </w:r>
    </w:p>
    <w:p w14:paraId="329CB38A" w14:textId="77777777" w:rsidR="00E96D74" w:rsidRPr="00A3000F" w:rsidRDefault="00E96D74" w:rsidP="00D201A2">
      <w:pPr>
        <w:pStyle w:val="ListParagraph"/>
        <w:numPr>
          <w:ilvl w:val="0"/>
          <w:numId w:val="5"/>
        </w:numPr>
      </w:pPr>
      <w:r>
        <w:t>Do not use an ordered list to insert a separate set of step actions for prerequisite tasks. Create a new topic for that action and reference it from the &lt;prereq&gt; element.</w:t>
      </w:r>
    </w:p>
    <w:p w14:paraId="40A09544" w14:textId="77777777" w:rsidR="00A3000F" w:rsidRPr="00E96D74" w:rsidRDefault="00A3000F" w:rsidP="005853E1">
      <w:pPr>
        <w:pStyle w:val="Heading5"/>
      </w:pPr>
      <w:r w:rsidRPr="00E96D74">
        <w:t>&lt;context&gt; context *</w:t>
      </w:r>
    </w:p>
    <w:p w14:paraId="6B8B2D43" w14:textId="79984922" w:rsidR="00A3000F" w:rsidRPr="00A3000F" w:rsidRDefault="00A3000F" w:rsidP="00831FBD">
      <w:r w:rsidRPr="00A3000F">
        <w:t>Use the &lt;context&gt; element to identify the purpose or goal of the task</w:t>
      </w:r>
      <w:r w:rsidR="00181FA7">
        <w:t xml:space="preserve">, as well as to indicate to </w:t>
      </w:r>
      <w:r w:rsidRPr="00A3000F">
        <w:t>users what they</w:t>
      </w:r>
      <w:r w:rsidR="00E96D74">
        <w:t xml:space="preserve"> </w:t>
      </w:r>
      <w:r w:rsidRPr="00A3000F">
        <w:t>gain by completing the task. The context section should answer questions like "who," "what," "why," "where,"</w:t>
      </w:r>
      <w:r w:rsidR="00E96D74">
        <w:t xml:space="preserve"> </w:t>
      </w:r>
      <w:r w:rsidRPr="00A3000F">
        <w:t>and "when," while the steps section then answers the question "how." Although the context information may</w:t>
      </w:r>
      <w:r w:rsidR="00E96D74">
        <w:t xml:space="preserve"> </w:t>
      </w:r>
      <w:r w:rsidRPr="00A3000F">
        <w:t>contain some basic conceptual information, it should not replace or re</w:t>
      </w:r>
      <w:r w:rsidR="00E96D74">
        <w:t>-</w:t>
      </w:r>
      <w:r w:rsidRPr="00A3000F">
        <w:t>create a related concept topic.</w:t>
      </w:r>
    </w:p>
    <w:p w14:paraId="55546231" w14:textId="77777777" w:rsidR="00A3000F" w:rsidRPr="00E96D74" w:rsidRDefault="00A3000F" w:rsidP="005853E1">
      <w:pPr>
        <w:pStyle w:val="Heading5"/>
      </w:pPr>
      <w:r w:rsidRPr="00E96D74">
        <w:lastRenderedPageBreak/>
        <w:t>&lt;steps&gt; steps</w:t>
      </w:r>
    </w:p>
    <w:p w14:paraId="2147DF93" w14:textId="365192E6" w:rsidR="00A3000F" w:rsidRPr="00A3000F" w:rsidRDefault="00A3000F" w:rsidP="00831FBD">
      <w:r w:rsidRPr="00A3000F">
        <w:t>Use the &lt;steps&gt; element to create a numbered list of all the steps that the user must follow to complete the</w:t>
      </w:r>
      <w:r w:rsidR="00E96D74">
        <w:t xml:space="preserve"> </w:t>
      </w:r>
      <w:r w:rsidRPr="00A3000F">
        <w:t>task. The &lt;steps&gt; element can contain any number o</w:t>
      </w:r>
      <w:r w:rsidR="00181FA7">
        <w:t>f &lt;step&gt; elements. The &lt;steps&gt;</w:t>
      </w:r>
      <w:r w:rsidRPr="00A3000F">
        <w:t xml:space="preserve"> element is required within a task topic.</w:t>
      </w:r>
    </w:p>
    <w:p w14:paraId="5D58C1D9" w14:textId="77777777" w:rsidR="00A3000F" w:rsidRPr="00E96D74" w:rsidRDefault="00E96D74" w:rsidP="005853E1">
      <w:pPr>
        <w:pStyle w:val="Heading5"/>
      </w:pPr>
      <w:r w:rsidRPr="00E96D74">
        <w:t>&lt;</w:t>
      </w:r>
      <w:r w:rsidR="00A3000F" w:rsidRPr="00E96D74">
        <w:t>step</w:t>
      </w:r>
      <w:r w:rsidRPr="00E96D74">
        <w:t>&gt; step</w:t>
      </w:r>
    </w:p>
    <w:p w14:paraId="31118B8F" w14:textId="4AF4C839" w:rsidR="00A3000F" w:rsidRPr="00A3000F" w:rsidRDefault="00A3000F" w:rsidP="00831FBD">
      <w:r w:rsidRPr="00A3000F">
        <w:t>Use the &lt;step&gt; element for each step that the user must follow to complete the task. Each &lt;step&gt; element</w:t>
      </w:r>
      <w:r w:rsidR="00E96D74">
        <w:t xml:space="preserve"> </w:t>
      </w:r>
      <w:r w:rsidRPr="00A3000F">
        <w:t>must be nested in a &lt;steps&gt; container element and must include a &lt;cmd&gt; element. You</w:t>
      </w:r>
      <w:r w:rsidR="00E96D74">
        <w:t xml:space="preserve"> </w:t>
      </w:r>
      <w:r w:rsidRPr="00A3000F">
        <w:t>may use one or more &lt;step&gt; elements within each &lt;steps&gt; element.</w:t>
      </w:r>
    </w:p>
    <w:p w14:paraId="210ED459" w14:textId="77777777" w:rsidR="00A3000F" w:rsidRPr="00E2355D" w:rsidRDefault="00A3000F" w:rsidP="005853E1">
      <w:pPr>
        <w:pStyle w:val="Heading5"/>
      </w:pPr>
      <w:r w:rsidRPr="00E2355D">
        <w:t>&lt;result&gt; result*</w:t>
      </w:r>
    </w:p>
    <w:p w14:paraId="50F52B67" w14:textId="7156D65A" w:rsidR="00A3000F" w:rsidRPr="00A3000F" w:rsidRDefault="00A3000F" w:rsidP="00831FBD">
      <w:r w:rsidRPr="00A3000F">
        <w:t>Use the &lt;result&gt; element to describe the expected outcome for the task as a whole. The &lt;result&gt; element could</w:t>
      </w:r>
      <w:r w:rsidR="00E2355D">
        <w:t xml:space="preserve"> </w:t>
      </w:r>
      <w:r w:rsidRPr="00A3000F">
        <w:t xml:space="preserve">include a final description using </w:t>
      </w:r>
      <w:r w:rsidR="00181FA7">
        <w:t>tables, text, or graphics</w:t>
      </w:r>
      <w:r w:rsidRPr="00A3000F">
        <w:t xml:space="preserve"> that show end users that they have successfully</w:t>
      </w:r>
      <w:r w:rsidR="00E2355D">
        <w:t xml:space="preserve"> </w:t>
      </w:r>
      <w:r w:rsidRPr="00A3000F">
        <w:t>completed the task.</w:t>
      </w:r>
    </w:p>
    <w:p w14:paraId="0A1CF8BD" w14:textId="77777777" w:rsidR="00A3000F" w:rsidRPr="00E2355D" w:rsidRDefault="00A3000F" w:rsidP="005853E1">
      <w:pPr>
        <w:pStyle w:val="Heading5"/>
      </w:pPr>
      <w:r w:rsidRPr="00E2355D">
        <w:t>&lt;example&gt; example*</w:t>
      </w:r>
    </w:p>
    <w:p w14:paraId="147F2C73" w14:textId="77777777" w:rsidR="00A3000F" w:rsidRPr="00A3000F" w:rsidRDefault="00A3000F" w:rsidP="00831FBD">
      <w:r w:rsidRPr="00A3000F">
        <w:t>Use the &lt;example&gt; element in a task to include a specific scenario for completing the task. The &lt;example&gt;</w:t>
      </w:r>
      <w:r w:rsidR="00E2355D">
        <w:t xml:space="preserve"> </w:t>
      </w:r>
      <w:r w:rsidRPr="00A3000F">
        <w:t>element could include graphics or text that show or describe to users how they would complete the task in the</w:t>
      </w:r>
      <w:r w:rsidR="00E2355D">
        <w:t xml:space="preserve"> </w:t>
      </w:r>
      <w:r w:rsidRPr="00A3000F">
        <w:t>given circumstances.</w:t>
      </w:r>
    </w:p>
    <w:p w14:paraId="6DD8FDAF" w14:textId="77777777" w:rsidR="00A3000F" w:rsidRPr="00E2355D" w:rsidRDefault="00E2355D" w:rsidP="005853E1">
      <w:pPr>
        <w:pStyle w:val="Heading5"/>
      </w:pPr>
      <w:r w:rsidRPr="00E2355D">
        <w:t>&lt;postreq&gt; post requiremen</w:t>
      </w:r>
      <w:r w:rsidR="00A3000F" w:rsidRPr="00E2355D">
        <w:t>t</w:t>
      </w:r>
      <w:r w:rsidRPr="00E2355D">
        <w:t xml:space="preserve"> *</w:t>
      </w:r>
    </w:p>
    <w:p w14:paraId="38890E79" w14:textId="77777777" w:rsidR="00A3000F" w:rsidRPr="00A3000F" w:rsidRDefault="00A3000F" w:rsidP="00831FBD">
      <w:r w:rsidRPr="00A3000F">
        <w:t>Use the &lt;postreq&gt; element to specify anything that the user needs to know or do after completing the task. This</w:t>
      </w:r>
      <w:r w:rsidR="00E2355D">
        <w:t xml:space="preserve"> </w:t>
      </w:r>
      <w:r w:rsidRPr="00A3000F">
        <w:t>information might include recomm</w:t>
      </w:r>
      <w:r w:rsidR="00E2355D">
        <w:t>ended next steps, such as clean</w:t>
      </w:r>
      <w:r w:rsidRPr="00A3000F">
        <w:t>up, testing, and adjusting.</w:t>
      </w:r>
    </w:p>
    <w:p w14:paraId="7CFD0102" w14:textId="7D491334" w:rsidR="00A3000F" w:rsidRPr="00A3000F" w:rsidRDefault="00A62A0C" w:rsidP="00D82F63">
      <w:pPr>
        <w:pStyle w:val="Heading3"/>
      </w:pPr>
      <w:r>
        <w:t xml:space="preserve">Elements </w:t>
      </w:r>
      <w:r w:rsidR="00E2355D">
        <w:t>within a &lt;step&gt; element</w:t>
      </w:r>
    </w:p>
    <w:p w14:paraId="556986E8" w14:textId="38536ABB" w:rsidR="00A3000F" w:rsidRPr="00E2355D" w:rsidRDefault="00A3000F" w:rsidP="005853E1">
      <w:pPr>
        <w:pStyle w:val="Heading5"/>
      </w:pPr>
      <w:r w:rsidRPr="00E2355D">
        <w:t>&lt;cmd&gt; command</w:t>
      </w:r>
    </w:p>
    <w:p w14:paraId="4C694B5F" w14:textId="77777777" w:rsidR="00A3000F" w:rsidRPr="00A3000F" w:rsidRDefault="00A3000F" w:rsidP="00831FBD">
      <w:r w:rsidRPr="00A3000F">
        <w:t>Use the &lt;cmd&gt; element to describe the action the user needs to take in a &lt;step&gt; or &lt;substep&gt; element. This</w:t>
      </w:r>
      <w:r w:rsidR="00E2355D">
        <w:t xml:space="preserve"> </w:t>
      </w:r>
      <w:r w:rsidRPr="00A3000F">
        <w:t>element is required within &lt;step&gt; and &lt;substep&gt; elements.</w:t>
      </w:r>
    </w:p>
    <w:p w14:paraId="7E7D5439" w14:textId="77777777" w:rsidR="00A3000F" w:rsidRPr="00E2355D" w:rsidRDefault="00A3000F" w:rsidP="005853E1">
      <w:pPr>
        <w:pStyle w:val="Heading5"/>
      </w:pPr>
      <w:r w:rsidRPr="00E2355D">
        <w:lastRenderedPageBreak/>
        <w:t>&lt;info&gt; information*</w:t>
      </w:r>
    </w:p>
    <w:p w14:paraId="2915114F" w14:textId="77777777" w:rsidR="00A3000F" w:rsidRPr="00A3000F" w:rsidRDefault="00A3000F" w:rsidP="00831FBD">
      <w:r w:rsidRPr="00A3000F">
        <w:t>Use the &lt;info&gt; element to provide additional information for completing a step beyond the instruction in the</w:t>
      </w:r>
      <w:r w:rsidR="00E2355D">
        <w:t xml:space="preserve"> </w:t>
      </w:r>
      <w:r w:rsidRPr="00A3000F">
        <w:t>&lt;cmd&gt; element or as a container for a &lt;note&gt; element that pertains to the specific step.</w:t>
      </w:r>
    </w:p>
    <w:p w14:paraId="2845CE41" w14:textId="77777777" w:rsidR="00A3000F" w:rsidRPr="00E2355D" w:rsidRDefault="00A3000F" w:rsidP="005853E1">
      <w:pPr>
        <w:pStyle w:val="Heading5"/>
      </w:pPr>
      <w:r w:rsidRPr="00E2355D">
        <w:t>&lt;substeps&gt; sub-steps and nested &lt;substep&gt; sub-step elements</w:t>
      </w:r>
    </w:p>
    <w:p w14:paraId="19066331" w14:textId="77777777" w:rsidR="00A3000F" w:rsidRPr="00A3000F" w:rsidRDefault="00A3000F" w:rsidP="00831FBD">
      <w:r w:rsidRPr="00A3000F">
        <w:t>Use the &lt;substeps&gt; element to break a step down into a series of actions. This element is a container for the</w:t>
      </w:r>
      <w:r w:rsidR="00E2355D">
        <w:t xml:space="preserve"> </w:t>
      </w:r>
      <w:r w:rsidRPr="00A3000F">
        <w:t>individual &lt;substep&gt; elements. Use a &lt;substep&gt; element for each sub-step that a user must follow to complete</w:t>
      </w:r>
      <w:r w:rsidR="00E2355D">
        <w:t xml:space="preserve"> </w:t>
      </w:r>
      <w:r w:rsidRPr="00A3000F">
        <w:t>the step. The &lt;substep&gt; element has the same structure as the &lt;step&gt; element, but it cannot contain another level</w:t>
      </w:r>
      <w:r w:rsidR="00E2355D">
        <w:t xml:space="preserve"> </w:t>
      </w:r>
      <w:r w:rsidRPr="00A3000F">
        <w:t>of &lt;substeps&gt;, &lt;choice&gt;, or &lt;choicetable&gt; elements.</w:t>
      </w:r>
    </w:p>
    <w:p w14:paraId="2517FE88" w14:textId="77777777" w:rsidR="00A3000F" w:rsidRPr="00A3000F" w:rsidRDefault="00A3000F" w:rsidP="000832D4">
      <w:pPr>
        <w:pStyle w:val="Notetext"/>
      </w:pPr>
      <w:r w:rsidRPr="004206B1">
        <w:rPr>
          <w:b/>
        </w:rPr>
        <w:t>Note</w:t>
      </w:r>
      <w:r w:rsidRPr="00A3000F">
        <w:t>: If you need to use &lt;substeps&gt;, consider creating a new task in</w:t>
      </w:r>
      <w:r w:rsidR="00E2355D">
        <w:t xml:space="preserve">stead so that the steps are not </w:t>
      </w:r>
      <w:r w:rsidRPr="00A3000F">
        <w:t>embedded in another task. Use of sub-steps should be limited, and only one level of substep is permitted.</w:t>
      </w:r>
    </w:p>
    <w:p w14:paraId="248C75EF" w14:textId="77777777" w:rsidR="00A3000F" w:rsidRPr="00E2355D" w:rsidRDefault="00A3000F" w:rsidP="005853E1">
      <w:pPr>
        <w:pStyle w:val="Heading5"/>
      </w:pPr>
      <w:r w:rsidRPr="00E2355D">
        <w:t>&lt;choices&gt; choices and nested &lt;choice&gt; choice elements*</w:t>
      </w:r>
    </w:p>
    <w:p w14:paraId="3B951316" w14:textId="02E32D96" w:rsidR="00A3000F" w:rsidRPr="00A3000F" w:rsidRDefault="00A3000F" w:rsidP="00831FBD">
      <w:r w:rsidRPr="00A3000F">
        <w:t>Use the &lt;choices&gt; element to create a list of options that the user may s</w:t>
      </w:r>
      <w:r w:rsidR="00E2355D">
        <w:t xml:space="preserve">elect to complete the task. Use </w:t>
      </w:r>
      <w:r w:rsidRPr="00A3000F">
        <w:t xml:space="preserve">&lt;choicetable&gt; when the user has </w:t>
      </w:r>
      <w:r w:rsidR="00112C25">
        <w:t>multiple</w:t>
      </w:r>
      <w:r w:rsidR="00112C25" w:rsidRPr="00A3000F">
        <w:t xml:space="preserve"> </w:t>
      </w:r>
      <w:r w:rsidRPr="00A3000F">
        <w:t>options that lead to different results</w:t>
      </w:r>
      <w:r w:rsidR="00112C25">
        <w:t xml:space="preserve"> or need additional explanation</w:t>
      </w:r>
      <w:r w:rsidRPr="00A3000F">
        <w:t>. The &lt;</w:t>
      </w:r>
      <w:r w:rsidR="00E2355D">
        <w:t xml:space="preserve">choices&gt; element is a container </w:t>
      </w:r>
      <w:r w:rsidRPr="00A3000F">
        <w:t>for individual &lt;choice&gt; elements. Nest a &lt;choice&gt; element within &lt;choices&gt; fo</w:t>
      </w:r>
      <w:r w:rsidR="00E2355D">
        <w:t xml:space="preserve">r each option that the user can </w:t>
      </w:r>
      <w:r w:rsidRPr="00A3000F">
        <w:t xml:space="preserve">select. Do not insert the word "or" between the choices. If necessary, you can </w:t>
      </w:r>
      <w:r w:rsidR="00E2355D">
        <w:t xml:space="preserve">add additional elements such as </w:t>
      </w:r>
      <w:r w:rsidRPr="00A3000F">
        <w:t>&lt;p&gt;, &lt;ul&gt;, or &lt;ol&gt; to a &lt;choice&gt; element.</w:t>
      </w:r>
    </w:p>
    <w:p w14:paraId="610A14D9" w14:textId="77777777" w:rsidR="00A3000F" w:rsidRPr="00E2355D" w:rsidRDefault="00A3000F" w:rsidP="005853E1">
      <w:pPr>
        <w:pStyle w:val="Heading5"/>
      </w:pPr>
      <w:r w:rsidRPr="00E2355D">
        <w:t>&lt;choicetable&gt; choice table</w:t>
      </w:r>
    </w:p>
    <w:p w14:paraId="3ECAEA15" w14:textId="2BB1310C" w:rsidR="009F3BDF" w:rsidRDefault="00A3000F" w:rsidP="00831FBD">
      <w:r w:rsidRPr="00A3000F">
        <w:t>Use the &lt;choicetable&gt; element to create a ta</w:t>
      </w:r>
      <w:r w:rsidR="00181FA7">
        <w:t>ble of options that the user could</w:t>
      </w:r>
      <w:r w:rsidRPr="00A3000F">
        <w:t xml:space="preserve"> s</w:t>
      </w:r>
      <w:r w:rsidR="00E2355D">
        <w:t xml:space="preserve">elect to complete the task. </w:t>
      </w:r>
    </w:p>
    <w:tbl>
      <w:tblPr>
        <w:tblStyle w:val="GridTable1Light"/>
        <w:tblW w:w="0" w:type="auto"/>
        <w:tblLook w:val="04A0" w:firstRow="1" w:lastRow="0" w:firstColumn="1" w:lastColumn="0" w:noHBand="0" w:noVBand="1"/>
      </w:tblPr>
      <w:tblGrid>
        <w:gridCol w:w="4675"/>
        <w:gridCol w:w="4675"/>
      </w:tblGrid>
      <w:tr w:rsidR="00112C25" w14:paraId="18FD1988" w14:textId="77777777" w:rsidTr="00112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904F11" w14:textId="6545F3AD" w:rsidR="00112C25" w:rsidRDefault="00112C25" w:rsidP="00D82F63">
            <w:pPr>
              <w:pStyle w:val="Tabletext"/>
            </w:pPr>
            <w:r>
              <w:t xml:space="preserve">Option </w:t>
            </w:r>
          </w:p>
        </w:tc>
        <w:tc>
          <w:tcPr>
            <w:tcW w:w="4675" w:type="dxa"/>
          </w:tcPr>
          <w:p w14:paraId="4A361CD6" w14:textId="5CDCD61F" w:rsidR="00112C25" w:rsidRDefault="00112C25" w:rsidP="00D82F63">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12C25" w14:paraId="4F1A3EC8" w14:textId="77777777" w:rsidTr="00112C25">
        <w:tc>
          <w:tcPr>
            <w:cnfStyle w:val="001000000000" w:firstRow="0" w:lastRow="0" w:firstColumn="1" w:lastColumn="0" w:oddVBand="0" w:evenVBand="0" w:oddHBand="0" w:evenHBand="0" w:firstRowFirstColumn="0" w:firstRowLastColumn="0" w:lastRowFirstColumn="0" w:lastRowLastColumn="0"/>
            <w:tcW w:w="4675" w:type="dxa"/>
          </w:tcPr>
          <w:p w14:paraId="40C93D70" w14:textId="18EB2A86" w:rsidR="00112C25" w:rsidRDefault="00112C25" w:rsidP="00D82F63">
            <w:pPr>
              <w:pStyle w:val="Tabletext"/>
            </w:pPr>
            <w:r>
              <w:t>&lt;choices&gt;</w:t>
            </w:r>
          </w:p>
        </w:tc>
        <w:tc>
          <w:tcPr>
            <w:tcW w:w="4675" w:type="dxa"/>
          </w:tcPr>
          <w:p w14:paraId="0346D306" w14:textId="475F30E8" w:rsidR="00112C25" w:rsidRDefault="00112C25" w:rsidP="00D82F63">
            <w:pPr>
              <w:pStyle w:val="Tabletext"/>
              <w:cnfStyle w:val="000000000000" w:firstRow="0" w:lastRow="0" w:firstColumn="0" w:lastColumn="0" w:oddVBand="0" w:evenVBand="0" w:oddHBand="0" w:evenHBand="0" w:firstRowFirstColumn="0" w:firstRowLastColumn="0" w:lastRowFirstColumn="0" w:lastRowLastColumn="0"/>
            </w:pPr>
            <w:r>
              <w:t>Create a bulleted list of options.</w:t>
            </w:r>
          </w:p>
        </w:tc>
      </w:tr>
      <w:tr w:rsidR="00112C25" w14:paraId="3FAA621C" w14:textId="77777777" w:rsidTr="00112C25">
        <w:tc>
          <w:tcPr>
            <w:cnfStyle w:val="001000000000" w:firstRow="0" w:lastRow="0" w:firstColumn="1" w:lastColumn="0" w:oddVBand="0" w:evenVBand="0" w:oddHBand="0" w:evenHBand="0" w:firstRowFirstColumn="0" w:firstRowLastColumn="0" w:lastRowFirstColumn="0" w:lastRowLastColumn="0"/>
            <w:tcW w:w="4675" w:type="dxa"/>
          </w:tcPr>
          <w:p w14:paraId="3CE761F0" w14:textId="5CE35D91" w:rsidR="00112C25" w:rsidRDefault="00112C25" w:rsidP="00D82F63">
            <w:pPr>
              <w:pStyle w:val="Tabletext"/>
            </w:pPr>
            <w:r>
              <w:t>&lt;choicetable&gt;</w:t>
            </w:r>
          </w:p>
        </w:tc>
        <w:tc>
          <w:tcPr>
            <w:tcW w:w="4675" w:type="dxa"/>
          </w:tcPr>
          <w:p w14:paraId="13A51885" w14:textId="198967C8" w:rsidR="00112C25" w:rsidRDefault="00112C25" w:rsidP="00D82F63">
            <w:pPr>
              <w:pStyle w:val="Tabletext"/>
              <w:cnfStyle w:val="000000000000" w:firstRow="0" w:lastRow="0" w:firstColumn="0" w:lastColumn="0" w:oddVBand="0" w:evenVBand="0" w:oddHBand="0" w:evenHBand="0" w:firstRowFirstColumn="0" w:firstRowLastColumn="0" w:lastRowFirstColumn="0" w:lastRowLastColumn="0"/>
            </w:pPr>
            <w:r>
              <w:t>Create a table of options.</w:t>
            </w:r>
          </w:p>
        </w:tc>
      </w:tr>
    </w:tbl>
    <w:p w14:paraId="59870218" w14:textId="77777777" w:rsidR="00112C25" w:rsidRDefault="00112C25" w:rsidP="00831FBD"/>
    <w:p w14:paraId="09831075" w14:textId="77E3CF51" w:rsidR="00A3000F" w:rsidRPr="00A3000F" w:rsidRDefault="00A3000F" w:rsidP="00831FBD">
      <w:r w:rsidRPr="00A3000F">
        <w:lastRenderedPageBreak/>
        <w:t>The specific elements required in a choice table are explained in</w:t>
      </w:r>
      <w:r w:rsidR="00E2355D">
        <w:t xml:space="preserve"> </w:t>
      </w:r>
      <w:r w:rsidRPr="00A3000F">
        <w:t>&lt;</w:t>
      </w:r>
      <w:r w:rsidR="00E2355D">
        <w:t>choicetable&gt; Elements</w:t>
      </w:r>
      <w:r w:rsidRPr="00A3000F">
        <w:t>.</w:t>
      </w:r>
    </w:p>
    <w:p w14:paraId="041B1068" w14:textId="77777777" w:rsidR="00A3000F" w:rsidRPr="00E2355D" w:rsidRDefault="00A3000F" w:rsidP="005853E1">
      <w:pPr>
        <w:pStyle w:val="Heading5"/>
      </w:pPr>
      <w:r w:rsidRPr="00E2355D">
        <w:t>&lt;stepxmp&gt; step example*</w:t>
      </w:r>
    </w:p>
    <w:p w14:paraId="1D51063A" w14:textId="77777777" w:rsidR="00A3000F" w:rsidRPr="00A3000F" w:rsidRDefault="00A3000F" w:rsidP="00831FBD">
      <w:r w:rsidRPr="00A3000F">
        <w:t xml:space="preserve">Use the &lt;stepxmp&gt; </w:t>
      </w:r>
      <w:r w:rsidR="009F3BDF">
        <w:t xml:space="preserve">element </w:t>
      </w:r>
      <w:r w:rsidRPr="00A3000F">
        <w:t>to include an example illustrating the step. While the &lt;cmd&gt; element is typically written</w:t>
      </w:r>
      <w:r w:rsidR="00E2355D">
        <w:t xml:space="preserve"> </w:t>
      </w:r>
      <w:r w:rsidRPr="00A3000F">
        <w:t>generically to apply to any situation, the &lt;stepxmp&gt; element shows a specific application of the &lt;cmd&gt; statement</w:t>
      </w:r>
      <w:r w:rsidR="00E2355D">
        <w:t xml:space="preserve"> </w:t>
      </w:r>
      <w:r w:rsidRPr="00A3000F">
        <w:t>to help users better understand how to complete the step.</w:t>
      </w:r>
    </w:p>
    <w:p w14:paraId="4868AB7F" w14:textId="77777777" w:rsidR="00A3000F" w:rsidRPr="009F3BDF" w:rsidRDefault="00A3000F" w:rsidP="005853E1">
      <w:pPr>
        <w:pStyle w:val="Heading5"/>
      </w:pPr>
      <w:r w:rsidRPr="009F3BDF">
        <w:t>&lt;stepresult&gt; step result*</w:t>
      </w:r>
    </w:p>
    <w:p w14:paraId="72880B77" w14:textId="08EB0719" w:rsidR="00A3000F" w:rsidRPr="00A3000F" w:rsidRDefault="00A3000F" w:rsidP="00831FBD">
      <w:r w:rsidRPr="00A3000F">
        <w:t>Use the &lt;stepresult&gt; element to explain the expected outcome of a step. Step results assure users that they are on</w:t>
      </w:r>
      <w:r w:rsidR="009F3BDF">
        <w:t xml:space="preserve"> </w:t>
      </w:r>
      <w:r w:rsidRPr="00A3000F">
        <w:t>track, but do not need to be included on all steps. Use this element only as much as necessary to keep the user on</w:t>
      </w:r>
      <w:r w:rsidR="009F3BDF">
        <w:t xml:space="preserve"> </w:t>
      </w:r>
      <w:r w:rsidRPr="00A3000F">
        <w:t xml:space="preserve">task, where it is really useful to the users, </w:t>
      </w:r>
      <w:r w:rsidR="00181FA7">
        <w:t xml:space="preserve">and </w:t>
      </w:r>
      <w:r w:rsidRPr="00A3000F">
        <w:t>not just to illustrate what they can see on the screen. Remember, if you</w:t>
      </w:r>
      <w:r w:rsidR="009F3BDF">
        <w:t xml:space="preserve"> </w:t>
      </w:r>
      <w:r w:rsidRPr="00A3000F">
        <w:t>don't use this element, you can use orienting language in the step itself, such as "On the XYZ screen, do...".</w:t>
      </w:r>
      <w:r w:rsidR="006B7FB3">
        <w:t xml:space="preserve"> Step results are most useful when a &lt;cmd&gt; results in a change in the UI, such as navigating to a new page or a dialog box.</w:t>
      </w:r>
    </w:p>
    <w:p w14:paraId="682CB662" w14:textId="529336EA" w:rsidR="00A3000F" w:rsidRPr="00A3000F" w:rsidRDefault="00A3000F" w:rsidP="000832D4">
      <w:pPr>
        <w:pStyle w:val="Notetext"/>
      </w:pPr>
      <w:r w:rsidRPr="00112C25">
        <w:rPr>
          <w:b/>
        </w:rPr>
        <w:t>Note</w:t>
      </w:r>
      <w:r w:rsidRPr="00A3000F">
        <w:t xml:space="preserve">: You can include only one &lt;stepresult&gt; in a </w:t>
      </w:r>
      <w:r w:rsidR="0068018F">
        <w:t>&lt;</w:t>
      </w:r>
      <w:r w:rsidRPr="00A3000F">
        <w:t>step</w:t>
      </w:r>
      <w:r w:rsidR="0068018F">
        <w:t>&gt;</w:t>
      </w:r>
      <w:r w:rsidRPr="00A3000F">
        <w:t>, and nothing can follow it.</w:t>
      </w:r>
    </w:p>
    <w:p w14:paraId="086DABC3" w14:textId="14572A84" w:rsidR="00A3000F" w:rsidRPr="00A3000F" w:rsidRDefault="00A62A0C" w:rsidP="0068018F">
      <w:pPr>
        <w:pStyle w:val="Heading3"/>
      </w:pPr>
      <w:r>
        <w:t xml:space="preserve">Elements within </w:t>
      </w:r>
      <w:r w:rsidR="00A3000F" w:rsidRPr="00A3000F">
        <w:t>&lt;c</w:t>
      </w:r>
      <w:r>
        <w:t>hoicetable&gt;</w:t>
      </w:r>
    </w:p>
    <w:p w14:paraId="72630505" w14:textId="32CA5AA6" w:rsidR="00A3000F" w:rsidRPr="00A3000F" w:rsidRDefault="00AB342E" w:rsidP="00831FBD">
      <w:r>
        <w:t>XMetaL</w:t>
      </w:r>
      <w:r w:rsidR="00A3000F" w:rsidRPr="00A3000F">
        <w:t xml:space="preserve"> will set up a &lt;choicetable&gt; element for you witho</w:t>
      </w:r>
      <w:r w:rsidR="00181FA7">
        <w:t xml:space="preserve">ut you </w:t>
      </w:r>
      <w:r w:rsidR="009F3BDF">
        <w:t xml:space="preserve">needing to code </w:t>
      </w:r>
      <w:r w:rsidR="001C439D">
        <w:t xml:space="preserve">most of </w:t>
      </w:r>
      <w:r w:rsidR="009F3BDF">
        <w:t xml:space="preserve">the </w:t>
      </w:r>
      <w:r w:rsidR="00A3000F" w:rsidRPr="00A3000F">
        <w:t>individual table elements. However, for reference purposes, the following list describes the elements that make up a</w:t>
      </w:r>
      <w:r w:rsidR="009F3BDF">
        <w:t xml:space="preserve"> </w:t>
      </w:r>
      <w:r w:rsidR="00A3000F" w:rsidRPr="00A3000F">
        <w:t>choice table.</w:t>
      </w:r>
      <w:r w:rsidR="00D45E38">
        <w:t xml:space="preserve"> These element labels will not appear in the </w:t>
      </w:r>
      <w:r w:rsidR="00D45E38" w:rsidRPr="00D45E38">
        <w:rPr>
          <w:b/>
        </w:rPr>
        <w:t xml:space="preserve">Tags </w:t>
      </w:r>
      <w:r w:rsidR="00D45E38">
        <w:rPr>
          <w:b/>
        </w:rPr>
        <w:t>O</w:t>
      </w:r>
      <w:r w:rsidR="00D45E38" w:rsidRPr="00D45E38">
        <w:rPr>
          <w:b/>
        </w:rPr>
        <w:t xml:space="preserve">n </w:t>
      </w:r>
      <w:r w:rsidR="00D45E38">
        <w:rPr>
          <w:b/>
        </w:rPr>
        <w:t>V</w:t>
      </w:r>
      <w:r w:rsidR="00D45E38" w:rsidRPr="00D45E38">
        <w:rPr>
          <w:b/>
        </w:rPr>
        <w:t>iew</w:t>
      </w:r>
      <w:r w:rsidR="00D45E38">
        <w:t xml:space="preserve">. You can either find them in the </w:t>
      </w:r>
      <w:r w:rsidR="00D45E38" w:rsidRPr="00D45E38">
        <w:rPr>
          <w:b/>
        </w:rPr>
        <w:t>Plain Text View</w:t>
      </w:r>
      <w:r w:rsidR="0068018F">
        <w:t xml:space="preserve"> or within the Attribute I</w:t>
      </w:r>
      <w:r w:rsidR="00D45E38">
        <w:t>nspector.</w:t>
      </w:r>
    </w:p>
    <w:p w14:paraId="5BC47EF6" w14:textId="77777777" w:rsidR="00A3000F" w:rsidRPr="009F3BDF" w:rsidRDefault="00A3000F" w:rsidP="00D45E38">
      <w:pPr>
        <w:pStyle w:val="Heading5"/>
      </w:pPr>
      <w:r w:rsidRPr="009F3BDF">
        <w:t>&lt;chhead&gt; choice head</w:t>
      </w:r>
    </w:p>
    <w:p w14:paraId="1C477DCF" w14:textId="77777777" w:rsidR="00A3000F" w:rsidRPr="00A3000F" w:rsidRDefault="00A3000F" w:rsidP="00831FBD">
      <w:r w:rsidRPr="00A3000F">
        <w:t>Use the &lt;chhead&gt; element to provide headings for the columns in a choice table. The &lt;chhead&gt; element contains</w:t>
      </w:r>
      <w:r w:rsidR="009F3BDF">
        <w:t xml:space="preserve"> </w:t>
      </w:r>
      <w:r w:rsidRPr="00A3000F">
        <w:t>the &lt;choptionhd&gt; and &lt;chdeschd&gt; elements. If you do not specify these elements, the default headings are</w:t>
      </w:r>
      <w:r w:rsidR="009F3BDF">
        <w:t xml:space="preserve"> </w:t>
      </w:r>
      <w:r w:rsidRPr="00A3000F">
        <w:t>"Option" and "Description."</w:t>
      </w:r>
    </w:p>
    <w:p w14:paraId="7DB22AE3" w14:textId="77777777" w:rsidR="00A3000F" w:rsidRPr="00A62A0C" w:rsidRDefault="00A3000F" w:rsidP="005853E1">
      <w:pPr>
        <w:pStyle w:val="Heading5"/>
      </w:pPr>
      <w:r w:rsidRPr="00A62A0C">
        <w:t>&lt;choptionhd&gt; choice option head</w:t>
      </w:r>
    </w:p>
    <w:p w14:paraId="37244B9D" w14:textId="08178DBB" w:rsidR="00A3000F" w:rsidRPr="00A3000F" w:rsidRDefault="00A3000F" w:rsidP="00831FBD">
      <w:r w:rsidRPr="00A3000F">
        <w:t>Use the &lt;choptionhd&gt; element to specify the heading for the first column of a choice table.</w:t>
      </w:r>
      <w:r w:rsidR="001C439D">
        <w:t xml:space="preserve"> </w:t>
      </w:r>
    </w:p>
    <w:p w14:paraId="06759756" w14:textId="77777777" w:rsidR="00A3000F" w:rsidRPr="00A62A0C" w:rsidRDefault="00A3000F" w:rsidP="005853E1">
      <w:pPr>
        <w:pStyle w:val="Heading5"/>
      </w:pPr>
      <w:r w:rsidRPr="00A62A0C">
        <w:lastRenderedPageBreak/>
        <w:t>&lt;chdeschd&gt; choice description head</w:t>
      </w:r>
    </w:p>
    <w:p w14:paraId="683B74CA" w14:textId="0AA4E3F4" w:rsidR="00A3000F" w:rsidRPr="00A3000F" w:rsidRDefault="00A3000F" w:rsidP="00831FBD">
      <w:r w:rsidRPr="00A3000F">
        <w:t>Use the &lt;chdeschd&gt; element to specify the heading for the second column of a choice table.</w:t>
      </w:r>
      <w:r w:rsidR="001C439D">
        <w:t xml:space="preserve"> </w:t>
      </w:r>
    </w:p>
    <w:p w14:paraId="4BFC4C36" w14:textId="77777777" w:rsidR="00A3000F" w:rsidRPr="00A62A0C" w:rsidRDefault="00A3000F" w:rsidP="005853E1">
      <w:pPr>
        <w:pStyle w:val="Heading5"/>
      </w:pPr>
      <w:r w:rsidRPr="00A62A0C">
        <w:t>&lt;chrow&gt; choice row</w:t>
      </w:r>
    </w:p>
    <w:p w14:paraId="320F0C82" w14:textId="4A26CA83" w:rsidR="00A3000F" w:rsidRPr="00A3000F" w:rsidRDefault="00A3000F" w:rsidP="00831FBD">
      <w:r w:rsidRPr="00A3000F">
        <w:t>Use the &lt;chrow&gt; element to create a row in a choice table. The &lt;chrow&gt; element contains the &lt;choption&gt; and</w:t>
      </w:r>
      <w:r w:rsidR="00A62A0C">
        <w:t xml:space="preserve"> &lt;chdesc&gt; elements.</w:t>
      </w:r>
    </w:p>
    <w:p w14:paraId="065FAC0D" w14:textId="77777777" w:rsidR="00A3000F" w:rsidRPr="00A62A0C" w:rsidRDefault="00A3000F" w:rsidP="005853E1">
      <w:pPr>
        <w:pStyle w:val="Heading5"/>
      </w:pPr>
      <w:r w:rsidRPr="00A62A0C">
        <w:t>&lt;choption&gt; choice option*</w:t>
      </w:r>
    </w:p>
    <w:p w14:paraId="10F1698D" w14:textId="5B117787" w:rsidR="00A3000F" w:rsidRPr="00A3000F" w:rsidRDefault="00A3000F" w:rsidP="00831FBD">
      <w:r w:rsidRPr="00A3000F">
        <w:t>Use the &lt;choption&gt; element to describe an option that the user can choose to accomplish the step. You can</w:t>
      </w:r>
      <w:r w:rsidR="00A62A0C">
        <w:t xml:space="preserve"> </w:t>
      </w:r>
      <w:r w:rsidRPr="00A3000F">
        <w:t>use only one &lt;choption&gt; element in each &lt;chrow&gt; element.</w:t>
      </w:r>
    </w:p>
    <w:p w14:paraId="186AFB59" w14:textId="77777777" w:rsidR="00A3000F" w:rsidRPr="00A62A0C" w:rsidRDefault="00A3000F" w:rsidP="005853E1">
      <w:pPr>
        <w:pStyle w:val="Heading5"/>
      </w:pPr>
      <w:r w:rsidRPr="00A62A0C">
        <w:t>&lt;chdesc&gt; choice description*</w:t>
      </w:r>
    </w:p>
    <w:p w14:paraId="5E6FD88E" w14:textId="4AF9C2C2" w:rsidR="00A3000F" w:rsidRPr="00A3000F" w:rsidRDefault="00A3000F" w:rsidP="00831FBD">
      <w:r w:rsidRPr="00A3000F">
        <w:t>Use the &lt;chdesc&gt; element to provide a description for the option in the corresponding &lt;choption&gt; element.</w:t>
      </w:r>
      <w:r w:rsidR="00A62A0C">
        <w:t xml:space="preserve"> </w:t>
      </w:r>
      <w:r w:rsidRPr="00A3000F">
        <w:t>The description explains why the user would choose that option or the result of making that choice. You can</w:t>
      </w:r>
      <w:r w:rsidR="00A62A0C">
        <w:t xml:space="preserve"> </w:t>
      </w:r>
      <w:r w:rsidRPr="00A3000F">
        <w:t>use only one &lt;chdesc&gt; element in each &lt;chrow&gt; element.</w:t>
      </w:r>
    </w:p>
    <w:p w14:paraId="6B3853A9" w14:textId="0F05E833" w:rsidR="00A3000F" w:rsidRPr="00A3000F" w:rsidRDefault="00583D5D" w:rsidP="0068018F">
      <w:pPr>
        <w:pStyle w:val="Heading2"/>
      </w:pPr>
      <w:r>
        <w:t>Task authoring</w:t>
      </w:r>
      <w:r w:rsidR="0068018F">
        <w:t xml:space="preserve"> guidelines</w:t>
      </w:r>
    </w:p>
    <w:p w14:paraId="203A7580" w14:textId="06807692" w:rsidR="00A3000F" w:rsidRDefault="00A3000F" w:rsidP="00831FBD">
      <w:r w:rsidRPr="00A3000F">
        <w:t>In addition to structuring your content in a consistent manner using the prescribed elements described in this</w:t>
      </w:r>
      <w:r w:rsidR="00A62A0C">
        <w:t xml:space="preserve"> </w:t>
      </w:r>
      <w:r w:rsidRPr="00A3000F">
        <w:t>document, it's important that you also write each section according to specific guidelines so that content can be</w:t>
      </w:r>
      <w:r w:rsidR="00A62A0C">
        <w:t xml:space="preserve"> </w:t>
      </w:r>
      <w:r w:rsidRPr="00A3000F">
        <w:t>combined in a variety of ways without it being readily apparent that many different authors contributed to the content.</w:t>
      </w:r>
    </w:p>
    <w:p w14:paraId="0C0C72F3" w14:textId="4A4F2655" w:rsidR="00660F6C" w:rsidRDefault="00660F6C" w:rsidP="00660F6C">
      <w:pPr>
        <w:pStyle w:val="Heading3"/>
      </w:pPr>
      <w:r>
        <w:t>General guidelines</w:t>
      </w:r>
    </w:p>
    <w:p w14:paraId="29532694" w14:textId="77777777" w:rsidR="00660F6C" w:rsidRDefault="00660F6C" w:rsidP="00831FBD">
      <w:r>
        <w:t xml:space="preserve">Each Task topic should describe a series of steps for one, and only one, action. </w:t>
      </w:r>
    </w:p>
    <w:p w14:paraId="60BCE94D" w14:textId="519BDB1C" w:rsidR="00660F6C" w:rsidRDefault="006774CD" w:rsidP="00660F6C">
      <w:pPr>
        <w:pStyle w:val="ListParagraph"/>
        <w:numPr>
          <w:ilvl w:val="0"/>
          <w:numId w:val="40"/>
        </w:numPr>
      </w:pPr>
      <w:r>
        <w:t>C</w:t>
      </w:r>
      <w:r w:rsidR="00583D5D">
        <w:t xml:space="preserve">reate </w:t>
      </w:r>
      <w:r>
        <w:t>a separate</w:t>
      </w:r>
      <w:r w:rsidR="00583D5D">
        <w:t xml:space="preserve"> Task for each set of action steps</w:t>
      </w:r>
      <w:r>
        <w:t xml:space="preserve"> you want to describe</w:t>
      </w:r>
      <w:r w:rsidR="00660F6C">
        <w:t xml:space="preserve">. </w:t>
      </w:r>
      <w:r w:rsidR="00583D5D">
        <w:t>Related Tasks</w:t>
      </w:r>
      <w:r w:rsidR="00660F6C">
        <w:t xml:space="preserve"> can be grouped into the same map to display together when published.</w:t>
      </w:r>
    </w:p>
    <w:p w14:paraId="55339B89" w14:textId="0949D61F" w:rsidR="00660F6C" w:rsidRDefault="00660F6C" w:rsidP="00660F6C">
      <w:pPr>
        <w:pStyle w:val="ListParagraph"/>
        <w:numPr>
          <w:ilvl w:val="0"/>
          <w:numId w:val="40"/>
        </w:numPr>
      </w:pPr>
      <w:r>
        <w:t>&lt;substeps&gt; should be true substeps of the primary action and not a separate Task.</w:t>
      </w:r>
    </w:p>
    <w:p w14:paraId="4F500C11" w14:textId="7C043C40" w:rsidR="00660F6C" w:rsidRDefault="00660F6C" w:rsidP="00660F6C">
      <w:pPr>
        <w:pStyle w:val="ListParagraph"/>
        <w:numPr>
          <w:ilvl w:val="0"/>
          <w:numId w:val="40"/>
        </w:numPr>
      </w:pPr>
      <w:r>
        <w:t>Do not use &lt;ol&gt; elements as a cheat to add more sets of action steps to the same Task topic.</w:t>
      </w:r>
    </w:p>
    <w:p w14:paraId="70A81A42" w14:textId="74D02778" w:rsidR="00660F6C" w:rsidRDefault="00583D5D" w:rsidP="00660F6C">
      <w:r>
        <w:t>Elements in a Task topic can be conditionalized just like any other element. However, the conditions might not always display in the same way in XMetal as in other topic types.</w:t>
      </w:r>
    </w:p>
    <w:p w14:paraId="7B98D3EC" w14:textId="0C35853E" w:rsidR="00583D5D" w:rsidRDefault="00583D5D" w:rsidP="00583D5D">
      <w:pPr>
        <w:pStyle w:val="ListParagraph"/>
        <w:numPr>
          <w:ilvl w:val="0"/>
          <w:numId w:val="41"/>
        </w:numPr>
      </w:pPr>
      <w:r>
        <w:lastRenderedPageBreak/>
        <w:t xml:space="preserve">Check the @ishcondition field in the Attribute Inspector to verify which conditions are applied </w:t>
      </w:r>
      <w:r w:rsidR="006774CD">
        <w:t xml:space="preserve">to </w:t>
      </w:r>
      <w:r>
        <w:t>an element in a Task topic. Do not rely on Tag view.</w:t>
      </w:r>
    </w:p>
    <w:p w14:paraId="708714F6" w14:textId="0C7913EB" w:rsidR="00583D5D" w:rsidRDefault="00583D5D" w:rsidP="00583D5D">
      <w:pPr>
        <w:pStyle w:val="ListParagraph"/>
        <w:numPr>
          <w:ilvl w:val="0"/>
          <w:numId w:val="41"/>
        </w:numPr>
      </w:pPr>
      <w:r>
        <w:t>Set conditions for individual &lt;step&gt; elements. Do not create a new &lt;taskbody&gt; to conditionalize steps for different marketplaces.</w:t>
      </w:r>
    </w:p>
    <w:p w14:paraId="56E78F80" w14:textId="359FB9F5" w:rsidR="00583D5D" w:rsidRPr="00A3000F" w:rsidRDefault="00583D5D" w:rsidP="00583D5D">
      <w:pPr>
        <w:pStyle w:val="ListParagraph"/>
        <w:numPr>
          <w:ilvl w:val="0"/>
          <w:numId w:val="41"/>
        </w:numPr>
      </w:pPr>
      <w:r>
        <w:t>Even if steps are duplicated</w:t>
      </w:r>
      <w:r w:rsidR="006774CD">
        <w:t xml:space="preserve"> for conditionalization differences</w:t>
      </w:r>
      <w:r>
        <w:t xml:space="preserve"> and the step numbers appear to be incorrect in XMetal, the numbering will render correctly for each country when the topic is published.</w:t>
      </w:r>
    </w:p>
    <w:p w14:paraId="72CCFE7B" w14:textId="534DCBD4" w:rsidR="00A3000F" w:rsidRPr="00A3000F" w:rsidRDefault="0068018F" w:rsidP="0068018F">
      <w:pPr>
        <w:pStyle w:val="Heading3"/>
      </w:pPr>
      <w:r>
        <w:t>P</w:t>
      </w:r>
      <w:r w:rsidR="007E1268">
        <w:t>rerequisite</w:t>
      </w:r>
      <w:r>
        <w:t>s</w:t>
      </w:r>
    </w:p>
    <w:p w14:paraId="3D4BA7D9" w14:textId="77777777" w:rsidR="00A3000F" w:rsidRPr="00A3000F" w:rsidRDefault="00A3000F" w:rsidP="00831FBD">
      <w:r w:rsidRPr="00A3000F">
        <w:t>A prerequisite is a requirement that must be met before the user can start the current task. Prerequisites might include:</w:t>
      </w:r>
    </w:p>
    <w:p w14:paraId="1A7310B8" w14:textId="0EA6E7BA" w:rsidR="00A3000F" w:rsidRPr="00A3000F" w:rsidRDefault="00A3000F" w:rsidP="00D201A2">
      <w:pPr>
        <w:pStyle w:val="ListParagraph"/>
        <w:numPr>
          <w:ilvl w:val="0"/>
          <w:numId w:val="5"/>
        </w:numPr>
      </w:pPr>
      <w:r w:rsidRPr="00A3000F">
        <w:t>Knowledge that the user must possess.</w:t>
      </w:r>
    </w:p>
    <w:p w14:paraId="4B551100" w14:textId="6835D8D0" w:rsidR="00A3000F" w:rsidRPr="00A3000F" w:rsidRDefault="00A3000F" w:rsidP="00D201A2">
      <w:pPr>
        <w:pStyle w:val="ListParagraph"/>
        <w:numPr>
          <w:ilvl w:val="0"/>
          <w:numId w:val="5"/>
        </w:numPr>
      </w:pPr>
      <w:r w:rsidRPr="00A3000F">
        <w:t>Other tasks that must be completed before beginning this task.</w:t>
      </w:r>
    </w:p>
    <w:p w14:paraId="197A02A5" w14:textId="025E163E" w:rsidR="00A3000F" w:rsidRPr="00A3000F" w:rsidRDefault="00A3000F" w:rsidP="00D201A2">
      <w:pPr>
        <w:pStyle w:val="ListParagraph"/>
        <w:numPr>
          <w:ilvl w:val="0"/>
          <w:numId w:val="5"/>
        </w:numPr>
      </w:pPr>
      <w:r w:rsidRPr="00A3000F">
        <w:t>Tools required to complete the task.</w:t>
      </w:r>
    </w:p>
    <w:p w14:paraId="78C43F04" w14:textId="7477E692" w:rsidR="00A3000F" w:rsidRPr="00A3000F" w:rsidRDefault="00A3000F" w:rsidP="00D201A2">
      <w:pPr>
        <w:pStyle w:val="ListParagraph"/>
        <w:numPr>
          <w:ilvl w:val="0"/>
          <w:numId w:val="5"/>
        </w:numPr>
      </w:pPr>
      <w:r w:rsidRPr="00A3000F">
        <w:t>Environmental or safety conditions that must be met.</w:t>
      </w:r>
    </w:p>
    <w:p w14:paraId="1BB27CCF" w14:textId="77777777" w:rsidR="00A3000F" w:rsidRPr="00A3000F" w:rsidRDefault="00A3000F" w:rsidP="00831FBD">
      <w:r w:rsidRPr="00A3000F">
        <w:t>If there are no prerequisites, do not include this element in the topic.</w:t>
      </w:r>
    </w:p>
    <w:p w14:paraId="296ACA85" w14:textId="77777777" w:rsidR="00A3000F" w:rsidRPr="00A3000F" w:rsidRDefault="00A3000F" w:rsidP="00831FBD">
      <w:r w:rsidRPr="00A3000F">
        <w:t>When writing prerequisites, follow these guidelines:</w:t>
      </w:r>
    </w:p>
    <w:p w14:paraId="6563F52D" w14:textId="783922EF" w:rsidR="00A3000F" w:rsidRPr="00A3000F" w:rsidRDefault="00A3000F" w:rsidP="00D201A2">
      <w:pPr>
        <w:pStyle w:val="ListParagraph"/>
        <w:numPr>
          <w:ilvl w:val="0"/>
          <w:numId w:val="5"/>
        </w:numPr>
      </w:pPr>
      <w:r w:rsidRPr="00A3000F">
        <w:t>If the prerequisite is explained in another topic, link to that topic, providing explanatory text that helps the user</w:t>
      </w:r>
      <w:r w:rsidR="00A62A0C">
        <w:t xml:space="preserve"> </w:t>
      </w:r>
      <w:r w:rsidRPr="00A3000F">
        <w:t>understand what information they will find if they follow the link and why it's important to the current task.</w:t>
      </w:r>
    </w:p>
    <w:p w14:paraId="49194415" w14:textId="10BFC69B" w:rsidR="00A3000F" w:rsidRPr="00A3000F" w:rsidRDefault="001C439D" w:rsidP="00D201A2">
      <w:pPr>
        <w:pStyle w:val="ListParagraph"/>
        <w:numPr>
          <w:ilvl w:val="0"/>
          <w:numId w:val="5"/>
        </w:numPr>
      </w:pPr>
      <w:r>
        <w:t xml:space="preserve">You might need to include a </w:t>
      </w:r>
      <w:r w:rsidR="00A3000F" w:rsidRPr="00A3000F">
        <w:t>"Prerequisites" introduction to the list</w:t>
      </w:r>
      <w:r>
        <w:t>, using a &lt;p&gt; element</w:t>
      </w:r>
      <w:r w:rsidR="00A3000F" w:rsidRPr="00A3000F">
        <w:t>.</w:t>
      </w:r>
    </w:p>
    <w:p w14:paraId="6955A275" w14:textId="77777777" w:rsidR="00A3000F" w:rsidRPr="00A3000F" w:rsidRDefault="00A3000F" w:rsidP="00831FBD">
      <w:r w:rsidRPr="00A3000F">
        <w:t>The &lt;prereq&gt; element is the first element in the &lt;taskbody&gt;, as follows.</w:t>
      </w:r>
    </w:p>
    <w:p w14:paraId="154651A0" w14:textId="77777777" w:rsidR="00A3000F" w:rsidRPr="00A3000F" w:rsidRDefault="00A3000F" w:rsidP="000832D4">
      <w:pPr>
        <w:pStyle w:val="Contextcode"/>
      </w:pPr>
      <w:r w:rsidRPr="00A3000F">
        <w:t>&lt;taskbody&gt;</w:t>
      </w:r>
    </w:p>
    <w:p w14:paraId="45B628E9" w14:textId="77777777" w:rsidR="00A3000F" w:rsidRPr="00A3000F" w:rsidRDefault="00A3000F" w:rsidP="000832D4">
      <w:pPr>
        <w:pStyle w:val="Contextcode"/>
        <w:ind w:firstLine="720"/>
      </w:pPr>
      <w:r w:rsidRPr="00A3000F">
        <w:t>&lt;prereq&gt;</w:t>
      </w:r>
    </w:p>
    <w:p w14:paraId="784C5EEA" w14:textId="5DF165E3" w:rsidR="00A3000F" w:rsidRPr="00A3000F" w:rsidRDefault="000832D4" w:rsidP="000832D4">
      <w:pPr>
        <w:pStyle w:val="Contextcode"/>
      </w:pPr>
      <w:r>
        <w:t xml:space="preserve"> </w:t>
      </w:r>
      <w:r>
        <w:tab/>
      </w:r>
      <w:r>
        <w:tab/>
      </w:r>
      <w:r w:rsidR="00A3000F" w:rsidRPr="00A3000F">
        <w:t>&lt;ul&gt;</w:t>
      </w:r>
    </w:p>
    <w:p w14:paraId="24E222E8" w14:textId="10DE8F15" w:rsidR="00A3000F" w:rsidRPr="00A3000F" w:rsidRDefault="000832D4" w:rsidP="000832D4">
      <w:pPr>
        <w:pStyle w:val="Contextcode"/>
      </w:pPr>
      <w:r>
        <w:t xml:space="preserve"> </w:t>
      </w:r>
      <w:r>
        <w:tab/>
      </w:r>
      <w:r>
        <w:tab/>
      </w:r>
      <w:r>
        <w:tab/>
      </w:r>
      <w:r w:rsidR="00A3000F" w:rsidRPr="00A3000F">
        <w:t>&lt;li&gt;...&lt;/li&gt;</w:t>
      </w:r>
    </w:p>
    <w:p w14:paraId="1261E757" w14:textId="4523D565" w:rsidR="00A3000F" w:rsidRPr="00A3000F" w:rsidRDefault="000832D4" w:rsidP="000832D4">
      <w:pPr>
        <w:pStyle w:val="Contextcode"/>
      </w:pPr>
      <w:r>
        <w:t xml:space="preserve"> </w:t>
      </w:r>
      <w:r>
        <w:tab/>
      </w:r>
      <w:r>
        <w:tab/>
      </w:r>
      <w:r>
        <w:tab/>
      </w:r>
      <w:r w:rsidR="00A3000F" w:rsidRPr="00A3000F">
        <w:t>&lt;li&gt;...&lt;/li&gt;</w:t>
      </w:r>
    </w:p>
    <w:p w14:paraId="50F4ABE7" w14:textId="4317F4D4" w:rsidR="00A3000F" w:rsidRPr="00A3000F" w:rsidRDefault="000832D4" w:rsidP="000832D4">
      <w:pPr>
        <w:pStyle w:val="Contextcode"/>
        <w:ind w:firstLine="720"/>
      </w:pPr>
      <w:r>
        <w:t xml:space="preserve">   </w:t>
      </w:r>
      <w:r>
        <w:tab/>
      </w:r>
      <w:r w:rsidR="001C439D">
        <w:tab/>
      </w:r>
      <w:r w:rsidR="00A3000F" w:rsidRPr="00A3000F">
        <w:t>&lt;li&gt;...&lt;/li&gt;</w:t>
      </w:r>
    </w:p>
    <w:p w14:paraId="4EB61EC9" w14:textId="45E00784" w:rsidR="00A3000F" w:rsidRPr="00A3000F" w:rsidRDefault="000832D4" w:rsidP="000832D4">
      <w:pPr>
        <w:pStyle w:val="Contextcode"/>
      </w:pPr>
      <w:r>
        <w:t xml:space="preserve"> </w:t>
      </w:r>
      <w:r>
        <w:tab/>
      </w:r>
      <w:r>
        <w:tab/>
      </w:r>
      <w:r w:rsidR="00A62A0C">
        <w:t>&lt;/ul&gt;</w:t>
      </w:r>
    </w:p>
    <w:p w14:paraId="3BC7E65A" w14:textId="77777777" w:rsidR="00A3000F" w:rsidRPr="00A3000F" w:rsidRDefault="00A3000F" w:rsidP="000832D4">
      <w:pPr>
        <w:pStyle w:val="Contextcode"/>
        <w:ind w:firstLine="720"/>
      </w:pPr>
      <w:r w:rsidRPr="00A3000F">
        <w:t>&lt;/prereq&gt;</w:t>
      </w:r>
    </w:p>
    <w:p w14:paraId="7EDCE2A8" w14:textId="2EEC34E4" w:rsidR="00A3000F" w:rsidRPr="00A3000F" w:rsidRDefault="00A3000F" w:rsidP="000832D4">
      <w:pPr>
        <w:pStyle w:val="Contextcode"/>
      </w:pPr>
      <w:r w:rsidRPr="00A3000F">
        <w:t>&lt;/task</w:t>
      </w:r>
      <w:r w:rsidR="00A62A0C">
        <w:t>body</w:t>
      </w:r>
      <w:r w:rsidRPr="00A3000F">
        <w:t>&gt;</w:t>
      </w:r>
    </w:p>
    <w:p w14:paraId="7AF050AC" w14:textId="2156AA98" w:rsidR="00A3000F" w:rsidRPr="00A3000F" w:rsidRDefault="0068018F" w:rsidP="0068018F">
      <w:pPr>
        <w:pStyle w:val="Heading3"/>
      </w:pPr>
      <w:r>
        <w:lastRenderedPageBreak/>
        <w:t>C</w:t>
      </w:r>
      <w:r w:rsidR="00A3000F" w:rsidRPr="00A3000F">
        <w:t>ont</w:t>
      </w:r>
      <w:r w:rsidR="00E444D3">
        <w:t>ext s</w:t>
      </w:r>
      <w:r w:rsidR="00A3000F" w:rsidRPr="00A3000F">
        <w:t>ections</w:t>
      </w:r>
    </w:p>
    <w:p w14:paraId="0B748012" w14:textId="4DDEEA0A" w:rsidR="00A3000F" w:rsidRPr="00A3000F" w:rsidRDefault="00A3000F" w:rsidP="00831FBD">
      <w:r w:rsidRPr="00A3000F">
        <w:t>Context sections help the user understand the purpose of the task and provide some r</w:t>
      </w:r>
      <w:r w:rsidR="006F0720">
        <w:t xml:space="preserve">equired background information. </w:t>
      </w:r>
      <w:r w:rsidRPr="00A3000F">
        <w:t xml:space="preserve">If you have nothing more to add, simply leave out the &lt;context&gt; element. </w:t>
      </w:r>
    </w:p>
    <w:p w14:paraId="0F61FBAC" w14:textId="77777777" w:rsidR="00A3000F" w:rsidRPr="00A3000F" w:rsidRDefault="00A3000F" w:rsidP="00831FBD">
      <w:r w:rsidRPr="00A3000F">
        <w:t>When writing &lt;context&gt; sections, follow these guidelines:</w:t>
      </w:r>
    </w:p>
    <w:p w14:paraId="3D00B3C0" w14:textId="5D0845FD" w:rsidR="00A3000F" w:rsidRPr="00A3000F" w:rsidRDefault="00A3000F" w:rsidP="00D201A2">
      <w:pPr>
        <w:pStyle w:val="ListParagraph"/>
        <w:numPr>
          <w:ilvl w:val="0"/>
          <w:numId w:val="5"/>
        </w:numPr>
      </w:pPr>
      <w:r w:rsidRPr="00A3000F">
        <w:t xml:space="preserve">Use the </w:t>
      </w:r>
      <w:r w:rsidR="00A62A0C">
        <w:t>&lt;</w:t>
      </w:r>
      <w:r w:rsidRPr="00A3000F">
        <w:t>context</w:t>
      </w:r>
      <w:r w:rsidR="00A62A0C">
        <w:t>&gt;</w:t>
      </w:r>
      <w:r w:rsidRPr="00A3000F">
        <w:t xml:space="preserve"> section to answe</w:t>
      </w:r>
      <w:r w:rsidR="00A62A0C">
        <w:t xml:space="preserve">r questions </w:t>
      </w:r>
      <w:r w:rsidR="006F0720">
        <w:t>such as</w:t>
      </w:r>
      <w:r w:rsidRPr="00A3000F">
        <w:t xml:space="preserve"> who, what, why, when, and where.</w:t>
      </w:r>
    </w:p>
    <w:p w14:paraId="59C6AB46" w14:textId="2171F2B9" w:rsidR="00A3000F" w:rsidRPr="00A3000F" w:rsidRDefault="00A3000F" w:rsidP="00D201A2">
      <w:pPr>
        <w:pStyle w:val="ListParagraph"/>
        <w:numPr>
          <w:ilvl w:val="0"/>
          <w:numId w:val="5"/>
        </w:numPr>
      </w:pPr>
      <w:r w:rsidRPr="00A3000F">
        <w:t>While the context information may contain some basic conceptual information, it should not replace or recreate</w:t>
      </w:r>
      <w:r w:rsidR="00A62A0C">
        <w:t xml:space="preserve"> </w:t>
      </w:r>
      <w:r w:rsidRPr="00A3000F">
        <w:t>a related concept topic. If you need more than one or two paragraphs, consider creating a separate concept topic.</w:t>
      </w:r>
      <w:r w:rsidR="00A62A0C">
        <w:t xml:space="preserve"> </w:t>
      </w:r>
      <w:r w:rsidRPr="00A3000F">
        <w:t>You might then reference that concept topic in the prerequisite section of the task topic as information that the</w:t>
      </w:r>
      <w:r w:rsidR="00A62A0C">
        <w:t xml:space="preserve"> </w:t>
      </w:r>
      <w:r w:rsidRPr="00A3000F">
        <w:t>user should be familiar with before completing the task</w:t>
      </w:r>
      <w:r w:rsidR="006F0720">
        <w:t>.</w:t>
      </w:r>
    </w:p>
    <w:p w14:paraId="28F33884" w14:textId="07B79EC3" w:rsidR="00A3000F" w:rsidRPr="00A3000F" w:rsidRDefault="00A3000F" w:rsidP="00D201A2">
      <w:pPr>
        <w:pStyle w:val="ListParagraph"/>
        <w:numPr>
          <w:ilvl w:val="0"/>
          <w:numId w:val="5"/>
        </w:numPr>
      </w:pPr>
      <w:r w:rsidRPr="00A3000F">
        <w:t>Do not include content directly in a &lt;context&gt; element. Instead, surround it with the appropriate block element,</w:t>
      </w:r>
      <w:r w:rsidR="00A62A0C">
        <w:t xml:space="preserve"> </w:t>
      </w:r>
      <w:r w:rsidRPr="00A3000F">
        <w:t>such as a &lt;p&gt;. You can include most block and inline elements within the &lt;context&gt; section.</w:t>
      </w:r>
    </w:p>
    <w:p w14:paraId="4877E940" w14:textId="66437567" w:rsidR="00A3000F" w:rsidRPr="00A3000F" w:rsidRDefault="006F0720" w:rsidP="00D201A2">
      <w:pPr>
        <w:pStyle w:val="ListParagraph"/>
        <w:numPr>
          <w:ilvl w:val="0"/>
          <w:numId w:val="5"/>
        </w:numPr>
      </w:pPr>
      <w:r>
        <w:t>Try to avoid using</w:t>
      </w:r>
      <w:r w:rsidR="00A3000F" w:rsidRPr="00A3000F">
        <w:t xml:space="preserve"> the &lt;context&gt; element simply to contain a stem sentence introducing the steps ("To do x, complete</w:t>
      </w:r>
      <w:r w:rsidR="00A62A0C">
        <w:t xml:space="preserve"> </w:t>
      </w:r>
      <w:r w:rsidR="00A3000F" w:rsidRPr="00A3000F">
        <w:t xml:space="preserve">these steps:"). </w:t>
      </w:r>
      <w:r>
        <w:t>T</w:t>
      </w:r>
      <w:r w:rsidR="00A3000F" w:rsidRPr="00A3000F">
        <w:t xml:space="preserve">his type of introductory stem is </w:t>
      </w:r>
      <w:r>
        <w:t xml:space="preserve">frequently </w:t>
      </w:r>
      <w:r w:rsidR="00A3000F" w:rsidRPr="00A3000F">
        <w:t>unnecessary.</w:t>
      </w:r>
    </w:p>
    <w:p w14:paraId="3B3C2A9F" w14:textId="77777777" w:rsidR="00A3000F" w:rsidRPr="00A3000F" w:rsidRDefault="00A3000F" w:rsidP="000832D4">
      <w:pPr>
        <w:pStyle w:val="Contextcode"/>
      </w:pPr>
      <w:r w:rsidRPr="00A3000F">
        <w:t>&lt;taskbody&gt;</w:t>
      </w:r>
    </w:p>
    <w:p w14:paraId="29D735FA" w14:textId="3E8D2945" w:rsidR="00A3000F" w:rsidRPr="00A3000F" w:rsidRDefault="000832D4" w:rsidP="000832D4">
      <w:pPr>
        <w:pStyle w:val="Contextcode"/>
      </w:pPr>
      <w:r>
        <w:t xml:space="preserve"> </w:t>
      </w:r>
      <w:r>
        <w:tab/>
      </w:r>
      <w:r w:rsidR="00A3000F" w:rsidRPr="00A3000F">
        <w:t>&lt;context&gt;</w:t>
      </w:r>
    </w:p>
    <w:p w14:paraId="403E799C" w14:textId="48751F7F" w:rsidR="00A3000F" w:rsidRPr="00A3000F" w:rsidRDefault="000832D4" w:rsidP="000832D4">
      <w:pPr>
        <w:pStyle w:val="Contextcode"/>
      </w:pPr>
      <w:r>
        <w:t xml:space="preserve"> </w:t>
      </w:r>
      <w:r>
        <w:tab/>
      </w:r>
      <w:r>
        <w:tab/>
      </w:r>
      <w:r w:rsidR="00A3000F" w:rsidRPr="00A3000F">
        <w:t>&lt;p&gt;...:</w:t>
      </w:r>
    </w:p>
    <w:p w14:paraId="4C10A02B" w14:textId="50462666" w:rsidR="00A3000F" w:rsidRPr="00A3000F" w:rsidRDefault="000832D4" w:rsidP="000832D4">
      <w:pPr>
        <w:pStyle w:val="Contextcode"/>
      </w:pPr>
      <w:r>
        <w:t xml:space="preserve"> </w:t>
      </w:r>
      <w:r>
        <w:tab/>
      </w:r>
      <w:r>
        <w:tab/>
      </w:r>
      <w:r w:rsidR="00A3000F" w:rsidRPr="00A3000F">
        <w:t>&lt;/p&gt;</w:t>
      </w:r>
    </w:p>
    <w:p w14:paraId="34DD72F4" w14:textId="2E3BFA09" w:rsidR="00A3000F" w:rsidRPr="00A3000F" w:rsidRDefault="000832D4" w:rsidP="000832D4">
      <w:pPr>
        <w:pStyle w:val="Contextcode"/>
      </w:pPr>
      <w:r>
        <w:t xml:space="preserve"> </w:t>
      </w:r>
      <w:r>
        <w:tab/>
      </w:r>
      <w:r w:rsidR="00A3000F" w:rsidRPr="00A3000F">
        <w:t>&lt;/context&gt;</w:t>
      </w:r>
    </w:p>
    <w:p w14:paraId="2E8FD29C" w14:textId="532C1E2F" w:rsidR="00A3000F" w:rsidRPr="00A3000F" w:rsidRDefault="00A3000F" w:rsidP="000832D4">
      <w:pPr>
        <w:pStyle w:val="Contextcode"/>
      </w:pPr>
      <w:r w:rsidRPr="00A3000F">
        <w:t>&lt;/task</w:t>
      </w:r>
      <w:r w:rsidR="00A62A0C">
        <w:t>body</w:t>
      </w:r>
      <w:r w:rsidRPr="00A3000F">
        <w:t>&gt;</w:t>
      </w:r>
    </w:p>
    <w:p w14:paraId="5E8F6796" w14:textId="4AB39503" w:rsidR="00A3000F" w:rsidRPr="00A3000F" w:rsidRDefault="0068018F" w:rsidP="0068018F">
      <w:pPr>
        <w:pStyle w:val="Heading3"/>
      </w:pPr>
      <w:r>
        <w:t>S</w:t>
      </w:r>
      <w:r w:rsidR="00E444D3">
        <w:t>teps and s</w:t>
      </w:r>
      <w:r w:rsidR="00A3000F" w:rsidRPr="00A3000F">
        <w:t>ubsteps</w:t>
      </w:r>
    </w:p>
    <w:p w14:paraId="31693BE4" w14:textId="36F2354C" w:rsidR="00A3000F" w:rsidRPr="00A3000F" w:rsidRDefault="006F0720" w:rsidP="00831FBD">
      <w:r>
        <w:t>T</w:t>
      </w:r>
      <w:r w:rsidR="00A3000F" w:rsidRPr="00A3000F">
        <w:t>he &lt;step</w:t>
      </w:r>
      <w:r w:rsidR="008E2855">
        <w:t>s&gt; element</w:t>
      </w:r>
      <w:r w:rsidR="00A3000F" w:rsidRPr="00A3000F">
        <w:t xml:space="preserve"> is the focus of </w:t>
      </w:r>
      <w:r>
        <w:t>a good task topic. Although it</w:t>
      </w:r>
      <w:r w:rsidR="00A3000F" w:rsidRPr="00A3000F">
        <w:t xml:space="preserve"> do</w:t>
      </w:r>
      <w:r>
        <w:t>es</w:t>
      </w:r>
      <w:r w:rsidR="00A3000F" w:rsidRPr="00A3000F">
        <w:t xml:space="preserve"> not contain</w:t>
      </w:r>
      <w:r w:rsidR="008E2855">
        <w:t xml:space="preserve"> </w:t>
      </w:r>
      <w:r w:rsidR="00A3000F" w:rsidRPr="00A3000F">
        <w:t xml:space="preserve">any content </w:t>
      </w:r>
      <w:r>
        <w:t>itself, it is the container element</w:t>
      </w:r>
      <w:r w:rsidR="00A3000F" w:rsidRPr="00A3000F">
        <w:t xml:space="preserve"> for all individual &lt;step&gt; elements within the task. Similarly, the</w:t>
      </w:r>
      <w:r w:rsidR="008E2855">
        <w:t xml:space="preserve"> </w:t>
      </w:r>
      <w:r w:rsidR="00A3000F" w:rsidRPr="00A3000F">
        <w:t>&lt;substeps&gt; element is a container for individual &lt;substep&gt; elements within a step.</w:t>
      </w:r>
    </w:p>
    <w:p w14:paraId="7762F465" w14:textId="4D154A50" w:rsidR="00A3000F" w:rsidRPr="00A3000F" w:rsidRDefault="00A3000F" w:rsidP="00831FBD">
      <w:r w:rsidRPr="00A3000F">
        <w:t>Regardless of whether you are writing a &lt;step&gt; or &lt;substep&gt;, you must include a &lt;cmd&gt; element to describe the</w:t>
      </w:r>
      <w:r w:rsidR="008E2855">
        <w:t xml:space="preserve"> </w:t>
      </w:r>
      <w:r w:rsidRPr="00A3000F">
        <w:t>action that the user needs to take. Keep in mind the following guidelines when writing this command statement:</w:t>
      </w:r>
    </w:p>
    <w:p w14:paraId="309704B9" w14:textId="6FBF558D" w:rsidR="00A3000F" w:rsidRPr="00A3000F" w:rsidRDefault="00A3000F" w:rsidP="00D201A2">
      <w:pPr>
        <w:pStyle w:val="ListParagraph"/>
        <w:numPr>
          <w:ilvl w:val="0"/>
          <w:numId w:val="5"/>
        </w:numPr>
      </w:pPr>
      <w:r w:rsidRPr="00A3000F">
        <w:lastRenderedPageBreak/>
        <w:t>In general, include instructions only for a single user action. However, avoid being too granular. If two simple</w:t>
      </w:r>
      <w:r w:rsidR="008E2855">
        <w:t xml:space="preserve"> </w:t>
      </w:r>
      <w:r w:rsidRPr="00A3000F">
        <w:t>actions are logically combined, keep them togeth</w:t>
      </w:r>
      <w:r w:rsidR="008E2855">
        <w:t>er in one command. Example, "Mark the Yes checkbox, and then click the Save button."</w:t>
      </w:r>
    </w:p>
    <w:p w14:paraId="2C9CEB2D" w14:textId="5DF096ED" w:rsidR="00A3000F" w:rsidRPr="00A3000F" w:rsidRDefault="00A3000F" w:rsidP="00D201A2">
      <w:pPr>
        <w:pStyle w:val="ListParagraph"/>
        <w:numPr>
          <w:ilvl w:val="0"/>
          <w:numId w:val="5"/>
        </w:numPr>
      </w:pPr>
      <w:r w:rsidRPr="00A3000F">
        <w:t>Write commands in the imperative voice.</w:t>
      </w:r>
    </w:p>
    <w:p w14:paraId="0AF511F9" w14:textId="1FC22557" w:rsidR="00A3000F" w:rsidRPr="00A3000F" w:rsidRDefault="00A3000F" w:rsidP="00D201A2">
      <w:pPr>
        <w:pStyle w:val="ListParagraph"/>
        <w:numPr>
          <w:ilvl w:val="0"/>
          <w:numId w:val="5"/>
        </w:numPr>
      </w:pPr>
      <w:r w:rsidRPr="00A3000F">
        <w:t>Try to keep the number of steps in a procedure at a minimum. Consider breaking long procedures into smaller</w:t>
      </w:r>
      <w:r w:rsidR="008E2855">
        <w:t xml:space="preserve"> </w:t>
      </w:r>
      <w:r w:rsidRPr="00A3000F">
        <w:t>task</w:t>
      </w:r>
      <w:r w:rsidR="008E2855">
        <w:t xml:space="preserve"> topic</w:t>
      </w:r>
      <w:r w:rsidRPr="00A3000F">
        <w:t>s, especially if the steps consist of many substeps.</w:t>
      </w:r>
    </w:p>
    <w:p w14:paraId="2023EE3B" w14:textId="36A6D1FD" w:rsidR="00A3000F" w:rsidRPr="00A3000F" w:rsidRDefault="00A3000F" w:rsidP="00D201A2">
      <w:pPr>
        <w:pStyle w:val="ListParagraph"/>
        <w:numPr>
          <w:ilvl w:val="0"/>
          <w:numId w:val="5"/>
        </w:numPr>
      </w:pPr>
      <w:r w:rsidRPr="00A3000F">
        <w:t>If you need to orient the user to the location where the action is performed or qualify the step in any way, put that</w:t>
      </w:r>
      <w:r w:rsidR="008E2855">
        <w:t xml:space="preserve"> </w:t>
      </w:r>
      <w:r w:rsidRPr="00A3000F">
        <w:t>information first before describing the action.</w:t>
      </w:r>
      <w:r w:rsidR="008E2855">
        <w:t xml:space="preserve"> Example: "In the upper right corner of the screen, click on the Action dropdown."</w:t>
      </w:r>
    </w:p>
    <w:p w14:paraId="39EAE946" w14:textId="78C4C189" w:rsidR="00A3000F" w:rsidRPr="00A3000F" w:rsidRDefault="00A3000F" w:rsidP="00D201A2">
      <w:pPr>
        <w:pStyle w:val="ListParagraph"/>
        <w:numPr>
          <w:ilvl w:val="0"/>
          <w:numId w:val="5"/>
        </w:numPr>
      </w:pPr>
      <w:r w:rsidRPr="00A3000F">
        <w:t>Limit the command statement to one sentence. If you need to provide additional information about the command</w:t>
      </w:r>
      <w:r w:rsidR="008E2855">
        <w:t xml:space="preserve"> </w:t>
      </w:r>
      <w:r w:rsidRPr="00A3000F">
        <w:t xml:space="preserve">in order for users to successfully complete the command, use the elements described in </w:t>
      </w:r>
      <w:r w:rsidR="008E2855">
        <w:t>Elements within a &lt;step&gt; element.</w:t>
      </w:r>
    </w:p>
    <w:p w14:paraId="3672C7BA" w14:textId="14CCCE52" w:rsidR="00A3000F" w:rsidRPr="00A3000F" w:rsidRDefault="00A3000F" w:rsidP="00D201A2">
      <w:pPr>
        <w:pStyle w:val="ListParagraph"/>
        <w:numPr>
          <w:ilvl w:val="0"/>
          <w:numId w:val="5"/>
        </w:numPr>
      </w:pPr>
      <w:r w:rsidRPr="00A3000F">
        <w:t>Try to include only one level of steps within a task. Although you can enter substeps to provide further detail on</w:t>
      </w:r>
      <w:r w:rsidR="008E2855">
        <w:t xml:space="preserve"> </w:t>
      </w:r>
      <w:r w:rsidRPr="00A3000F">
        <w:t>how to complete an individual step, too many substeps become difficult for a user to follow. A flat step structure</w:t>
      </w:r>
      <w:r w:rsidR="008E2855">
        <w:t xml:space="preserve"> </w:t>
      </w:r>
      <w:r w:rsidRPr="00A3000F">
        <w:t>is preferred. Limit your use of substeps to situations when most users will understand how to complete the step</w:t>
      </w:r>
      <w:r w:rsidR="008E2855">
        <w:t xml:space="preserve"> </w:t>
      </w:r>
      <w:r w:rsidRPr="00A3000F">
        <w:t>from the primary step description alone, but some users will need the additional detail. If most users will need the</w:t>
      </w:r>
      <w:r w:rsidR="008E2855">
        <w:t xml:space="preserve"> </w:t>
      </w:r>
      <w:r w:rsidRPr="00A3000F">
        <w:t>details, flatten the structure by making each substep a full step in the task.</w:t>
      </w:r>
    </w:p>
    <w:p w14:paraId="7A10C5B1" w14:textId="1B03D7BC" w:rsidR="00A3000F" w:rsidRPr="00A3000F" w:rsidRDefault="00A3000F" w:rsidP="00D201A2">
      <w:pPr>
        <w:pStyle w:val="ListParagraph"/>
        <w:numPr>
          <w:ilvl w:val="0"/>
          <w:numId w:val="5"/>
        </w:numPr>
      </w:pPr>
      <w:r w:rsidRPr="00A3000F">
        <w:t>Do not use the step/substep structure to provide alternate ways of doing the same task or to provide similar steps</w:t>
      </w:r>
      <w:r w:rsidR="008E2855">
        <w:t xml:space="preserve"> </w:t>
      </w:r>
      <w:r w:rsidRPr="00A3000F">
        <w:t>for differing conditions. Instead create different topics for each situation.</w:t>
      </w:r>
    </w:p>
    <w:p w14:paraId="2E2CD4E6" w14:textId="471EE033" w:rsidR="00A3000F" w:rsidRPr="00A3000F" w:rsidRDefault="00A3000F" w:rsidP="00D201A2">
      <w:pPr>
        <w:pStyle w:val="ListParagraph"/>
        <w:numPr>
          <w:ilvl w:val="0"/>
          <w:numId w:val="5"/>
        </w:numPr>
      </w:pPr>
      <w:r w:rsidRPr="00A3000F">
        <w:t>Use &lt;choices&gt; when the user has many ways to complete the step to achieve the same result. Use &lt;choicetable&gt;</w:t>
      </w:r>
      <w:r w:rsidR="008E2855">
        <w:t xml:space="preserve"> </w:t>
      </w:r>
      <w:r w:rsidRPr="00A3000F">
        <w:t xml:space="preserve">when the user has many options </w:t>
      </w:r>
      <w:r w:rsidR="008E2855">
        <w:t>that lead to different results.</w:t>
      </w:r>
    </w:p>
    <w:p w14:paraId="08F05A45" w14:textId="2B31DF95" w:rsidR="00A3000F" w:rsidRPr="00A3000F" w:rsidRDefault="0068018F" w:rsidP="0068018F">
      <w:pPr>
        <w:pStyle w:val="Heading3"/>
      </w:pPr>
      <w:r>
        <w:t>R</w:t>
      </w:r>
      <w:r w:rsidR="00A3000F" w:rsidRPr="00A3000F">
        <w:t>esults</w:t>
      </w:r>
    </w:p>
    <w:p w14:paraId="78CF0D11" w14:textId="43015E03" w:rsidR="00A3000F" w:rsidRPr="00A3000F" w:rsidRDefault="00A3000F" w:rsidP="00831FBD">
      <w:r w:rsidRPr="00A3000F">
        <w:t>A &lt;result&gt; element enables you to describe to the user what should happen or what something should look like when</w:t>
      </w:r>
      <w:r w:rsidR="008E2855">
        <w:t xml:space="preserve"> </w:t>
      </w:r>
      <w:r w:rsidRPr="00A3000F">
        <w:t xml:space="preserve">the entire task has been completed correctly. </w:t>
      </w:r>
    </w:p>
    <w:p w14:paraId="3A352BC1" w14:textId="2A3E7531" w:rsidR="00A3000F" w:rsidRPr="00A3000F" w:rsidRDefault="00A3000F" w:rsidP="00831FBD">
      <w:r w:rsidRPr="00A3000F">
        <w:t>Do not include a &lt;result&gt; element if the result is obvious; for example, a simple restatement of the task title.</w:t>
      </w:r>
    </w:p>
    <w:p w14:paraId="4A599387" w14:textId="67FF9DD8" w:rsidR="00A3000F" w:rsidRPr="00A3000F" w:rsidRDefault="0068018F" w:rsidP="0068018F">
      <w:pPr>
        <w:pStyle w:val="Heading3"/>
      </w:pPr>
      <w:r>
        <w:t>E</w:t>
      </w:r>
      <w:r w:rsidR="00A3000F" w:rsidRPr="00A3000F">
        <w:t>xamples</w:t>
      </w:r>
    </w:p>
    <w:p w14:paraId="155DBF10" w14:textId="067ADD7E" w:rsidR="00A3000F" w:rsidRPr="00A3000F" w:rsidRDefault="00A3000F" w:rsidP="00831FBD">
      <w:r w:rsidRPr="00A3000F">
        <w:t>Users can greatly benefit from examples that illustrate the task they are trying to complete or that help them relate</w:t>
      </w:r>
      <w:r w:rsidR="008E2855">
        <w:t xml:space="preserve"> a </w:t>
      </w:r>
      <w:r w:rsidRPr="00A3000F">
        <w:t xml:space="preserve">concept to their own situation. Use the &lt;example&gt; section at the end of the task to </w:t>
      </w:r>
      <w:r w:rsidRPr="00A3000F">
        <w:lastRenderedPageBreak/>
        <w:t>pres</w:t>
      </w:r>
      <w:r w:rsidR="008E2855">
        <w:t xml:space="preserve">ent specific scenarios and show </w:t>
      </w:r>
      <w:r w:rsidRPr="00A3000F">
        <w:t>how the task would be completed in those scenarios. When choosing examples to include, follow these guidelines:</w:t>
      </w:r>
    </w:p>
    <w:p w14:paraId="487788E0" w14:textId="6DE01CAC" w:rsidR="00A3000F" w:rsidRPr="00A3000F" w:rsidRDefault="00A3000F" w:rsidP="00D201A2">
      <w:pPr>
        <w:pStyle w:val="ListParagraph"/>
        <w:numPr>
          <w:ilvl w:val="0"/>
          <w:numId w:val="5"/>
        </w:numPr>
      </w:pPr>
      <w:r w:rsidRPr="00A3000F">
        <w:t>Include examples for difficult-to-understand tasks and concepts.</w:t>
      </w:r>
    </w:p>
    <w:p w14:paraId="2CCADED4" w14:textId="5880C52B" w:rsidR="00A3000F" w:rsidRPr="00A3000F" w:rsidRDefault="00A3000F" w:rsidP="00D201A2">
      <w:pPr>
        <w:pStyle w:val="ListParagraph"/>
        <w:numPr>
          <w:ilvl w:val="0"/>
          <w:numId w:val="5"/>
        </w:numPr>
      </w:pPr>
      <w:r w:rsidRPr="00A3000F">
        <w:t>Choose examples that the majority of your users can relate to.</w:t>
      </w:r>
    </w:p>
    <w:p w14:paraId="7DD3429A" w14:textId="5EEDA14B" w:rsidR="00A3000F" w:rsidRPr="00A3000F" w:rsidRDefault="00A3000F" w:rsidP="00D201A2">
      <w:pPr>
        <w:pStyle w:val="ListParagraph"/>
        <w:numPr>
          <w:ilvl w:val="0"/>
          <w:numId w:val="5"/>
        </w:numPr>
      </w:pPr>
      <w:r w:rsidRPr="00A3000F">
        <w:t>Choose examples of average complexity, not too simple nor too difficult.</w:t>
      </w:r>
    </w:p>
    <w:p w14:paraId="2CAF1B1D" w14:textId="0256F23C" w:rsidR="00A3000F" w:rsidRPr="00A3000F" w:rsidRDefault="00A3000F" w:rsidP="00D201A2">
      <w:pPr>
        <w:pStyle w:val="ListParagraph"/>
        <w:numPr>
          <w:ilvl w:val="0"/>
          <w:numId w:val="5"/>
        </w:numPr>
      </w:pPr>
      <w:r w:rsidRPr="00A3000F">
        <w:t>Choose comprehensive examples that exercise all the steps in a procedure.</w:t>
      </w:r>
    </w:p>
    <w:p w14:paraId="54AFE31A" w14:textId="2FA500D0" w:rsidR="00A3000F" w:rsidRPr="00A3000F" w:rsidRDefault="008E2855" w:rsidP="00D201A2">
      <w:pPr>
        <w:pStyle w:val="ListParagraph"/>
        <w:numPr>
          <w:ilvl w:val="0"/>
          <w:numId w:val="5"/>
        </w:numPr>
      </w:pPr>
      <w:r>
        <w:t xml:space="preserve">Use SOP materials </w:t>
      </w:r>
      <w:r w:rsidR="00A3000F" w:rsidRPr="00A3000F">
        <w:t xml:space="preserve">as a resource for the types of examples that will be useful to </w:t>
      </w:r>
      <w:r w:rsidR="006F0720">
        <w:t>sellers</w:t>
      </w:r>
      <w:r w:rsidR="00A3000F" w:rsidRPr="00A3000F">
        <w:t>.</w:t>
      </w:r>
    </w:p>
    <w:p w14:paraId="7AA845CB" w14:textId="7551266E" w:rsidR="00A3000F" w:rsidRPr="00A3000F" w:rsidRDefault="00A3000F" w:rsidP="00D201A2">
      <w:pPr>
        <w:pStyle w:val="ListParagraph"/>
        <w:numPr>
          <w:ilvl w:val="0"/>
          <w:numId w:val="5"/>
        </w:numPr>
      </w:pPr>
      <w:r w:rsidRPr="00A3000F">
        <w:t>Set up the scenario for the example clearly at the beginning of the example.</w:t>
      </w:r>
    </w:p>
    <w:p w14:paraId="6C61B0A1" w14:textId="3DDCC7A5" w:rsidR="00A3000F" w:rsidRPr="00A3000F" w:rsidRDefault="00A3000F" w:rsidP="00D201A2">
      <w:pPr>
        <w:pStyle w:val="ListParagraph"/>
        <w:numPr>
          <w:ilvl w:val="0"/>
          <w:numId w:val="5"/>
        </w:numPr>
      </w:pPr>
      <w:r w:rsidRPr="00A3000F">
        <w:t>Do not include mu</w:t>
      </w:r>
      <w:r w:rsidR="008E2855">
        <w:t xml:space="preserve">ltiple scenarios in one example. </w:t>
      </w:r>
    </w:p>
    <w:p w14:paraId="01748E93" w14:textId="538A10B6" w:rsidR="00A3000F" w:rsidRPr="00A3000F" w:rsidRDefault="0068018F" w:rsidP="0068018F">
      <w:pPr>
        <w:pStyle w:val="Heading3"/>
      </w:pPr>
      <w:r>
        <w:t>P</w:t>
      </w:r>
      <w:r w:rsidR="00A3000F" w:rsidRPr="00A3000F">
        <w:t>ostrequisites</w:t>
      </w:r>
    </w:p>
    <w:p w14:paraId="693D0CED" w14:textId="4F0D60E1" w:rsidR="00A3000F" w:rsidRPr="00A3000F" w:rsidRDefault="00A3000F" w:rsidP="00831FBD">
      <w:r w:rsidRPr="00A3000F">
        <w:t>A &lt;postreq&gt; specifies anything that the user needs to know or do after completing the task. This information may</w:t>
      </w:r>
      <w:r w:rsidR="008E2855">
        <w:t xml:space="preserve"> </w:t>
      </w:r>
      <w:r w:rsidRPr="00A3000F">
        <w:t>include actions that need to be completed before the user can see the expected results, such as information that the</w:t>
      </w:r>
      <w:r w:rsidR="008E2855">
        <w:t xml:space="preserve"> </w:t>
      </w:r>
      <w:r w:rsidRPr="00A3000F">
        <w:t>user needs to read or cross-reference to verify the completion of the task. When writing a postrequisite, follow these</w:t>
      </w:r>
      <w:r w:rsidR="008E2855">
        <w:t xml:space="preserve"> </w:t>
      </w:r>
      <w:r w:rsidRPr="00A3000F">
        <w:t>guidelines:</w:t>
      </w:r>
    </w:p>
    <w:p w14:paraId="6625BC2F" w14:textId="17FD6242" w:rsidR="00A3000F" w:rsidRPr="00A3000F" w:rsidRDefault="00A3000F" w:rsidP="00D201A2">
      <w:pPr>
        <w:pStyle w:val="ListParagraph"/>
        <w:numPr>
          <w:ilvl w:val="0"/>
          <w:numId w:val="5"/>
        </w:numPr>
      </w:pPr>
      <w:r w:rsidRPr="00A3000F">
        <w:t>Do not include steps. If the postrequisite is another procedure, link to that procedure instead.</w:t>
      </w:r>
    </w:p>
    <w:p w14:paraId="50B139FB" w14:textId="72115F23" w:rsidR="00A3000F" w:rsidRPr="00A3000F" w:rsidRDefault="00A3000F" w:rsidP="00D201A2">
      <w:pPr>
        <w:pStyle w:val="ListParagraph"/>
        <w:numPr>
          <w:ilvl w:val="0"/>
          <w:numId w:val="5"/>
        </w:numPr>
      </w:pPr>
      <w:r w:rsidRPr="00A3000F">
        <w:t>Do not include obvious actions, such as removing safety equipment or cleaning up the area.</w:t>
      </w:r>
    </w:p>
    <w:p w14:paraId="31EEC35F" w14:textId="572DA77D" w:rsidR="00A3000F" w:rsidRPr="00A3000F" w:rsidRDefault="00A3000F" w:rsidP="00D201A2">
      <w:pPr>
        <w:pStyle w:val="ListParagraph"/>
        <w:numPr>
          <w:ilvl w:val="0"/>
          <w:numId w:val="5"/>
        </w:numPr>
      </w:pPr>
      <w:r w:rsidRPr="00A3000F">
        <w:t>Include information about the criticality of the postrequisite; for example, does it need to be completed before any</w:t>
      </w:r>
      <w:r w:rsidR="008E2855">
        <w:t xml:space="preserve"> </w:t>
      </w:r>
      <w:r w:rsidRPr="00A3000F">
        <w:t>other action can be taken?</w:t>
      </w:r>
    </w:p>
    <w:p w14:paraId="06AD7413" w14:textId="77777777" w:rsidR="00F41082" w:rsidRDefault="00F41082">
      <w:pPr>
        <w:spacing w:after="160" w:line="259" w:lineRule="auto"/>
        <w:rPr>
          <w:rFonts w:asciiTheme="majorHAnsi" w:eastAsiaTheme="majorEastAsia" w:hAnsiTheme="majorHAnsi" w:cstheme="majorBidi"/>
          <w:color w:val="2E74B5" w:themeColor="accent1" w:themeShade="BF"/>
          <w:sz w:val="32"/>
          <w:szCs w:val="32"/>
        </w:rPr>
      </w:pPr>
      <w:r>
        <w:br w:type="page"/>
      </w:r>
    </w:p>
    <w:p w14:paraId="6A915336" w14:textId="7967301B" w:rsidR="0068018F" w:rsidRDefault="0068018F" w:rsidP="0068018F">
      <w:pPr>
        <w:pStyle w:val="Heading1"/>
      </w:pPr>
      <w:r>
        <w:lastRenderedPageBreak/>
        <w:t>Chapter 4</w:t>
      </w:r>
    </w:p>
    <w:p w14:paraId="059461EE" w14:textId="64323E98" w:rsidR="00A3000F" w:rsidRPr="00A3000F" w:rsidRDefault="00A3000F" w:rsidP="0068018F">
      <w:pPr>
        <w:pStyle w:val="Title"/>
      </w:pPr>
      <w:r w:rsidRPr="00A3000F">
        <w:t>Concepts</w:t>
      </w:r>
    </w:p>
    <w:p w14:paraId="76983059" w14:textId="77777777" w:rsidR="0068018F" w:rsidRDefault="0068018F" w:rsidP="00831FBD"/>
    <w:p w14:paraId="32D2314B" w14:textId="4783AC16" w:rsidR="00A3000F" w:rsidRPr="00A3000F" w:rsidRDefault="00A3000F" w:rsidP="00831FBD">
      <w:r w:rsidRPr="00A3000F">
        <w:t>Concepts provide background content that helps readers understand essential information about a product, interface,</w:t>
      </w:r>
      <w:r w:rsidR="00E5788D">
        <w:t xml:space="preserve"> </w:t>
      </w:r>
      <w:r w:rsidRPr="00A3000F">
        <w:t>or task. Concepts typically contain:</w:t>
      </w:r>
    </w:p>
    <w:p w14:paraId="44B9E37C" w14:textId="68AB0F2A" w:rsidR="00A3000F" w:rsidRPr="00A3000F" w:rsidRDefault="00A3000F" w:rsidP="00D201A2">
      <w:pPr>
        <w:pStyle w:val="ListParagraph"/>
        <w:numPr>
          <w:ilvl w:val="0"/>
          <w:numId w:val="5"/>
        </w:numPr>
      </w:pPr>
      <w:r w:rsidRPr="00A3000F">
        <w:t>Information that answers "What is...?" or "How does this work?"</w:t>
      </w:r>
    </w:p>
    <w:p w14:paraId="2A58F2B3" w14:textId="58FB54E4" w:rsidR="00A3000F" w:rsidRPr="00A3000F" w:rsidRDefault="00A3000F" w:rsidP="00D201A2">
      <w:pPr>
        <w:pStyle w:val="ListParagraph"/>
        <w:numPr>
          <w:ilvl w:val="0"/>
          <w:numId w:val="5"/>
        </w:numPr>
      </w:pPr>
      <w:r w:rsidRPr="00A3000F">
        <w:t>Information that is explanatory or descriptions of concepts that are required to complete a task.</w:t>
      </w:r>
    </w:p>
    <w:p w14:paraId="31639106" w14:textId="67378EBA" w:rsidR="00A3000F" w:rsidRPr="00A3000F" w:rsidRDefault="00A3000F" w:rsidP="00D201A2">
      <w:pPr>
        <w:pStyle w:val="ListParagraph"/>
        <w:numPr>
          <w:ilvl w:val="0"/>
          <w:numId w:val="5"/>
        </w:numPr>
      </w:pPr>
      <w:r w:rsidRPr="00A3000F">
        <w:t>Background or overview information such as purpose, scope, and design of a product, feature, or function.</w:t>
      </w:r>
    </w:p>
    <w:p w14:paraId="53BF5E68" w14:textId="3487FCC1" w:rsidR="00A3000F" w:rsidRPr="00A3000F" w:rsidRDefault="00A3000F" w:rsidP="00D201A2">
      <w:pPr>
        <w:pStyle w:val="ListParagraph"/>
        <w:numPr>
          <w:ilvl w:val="0"/>
          <w:numId w:val="5"/>
        </w:numPr>
      </w:pPr>
      <w:r w:rsidRPr="00A3000F">
        <w:t>Information that is not immediately required by users to accomplish a task.</w:t>
      </w:r>
    </w:p>
    <w:p w14:paraId="5AB62E1E" w14:textId="23EFAD69" w:rsidR="00A3000F" w:rsidRPr="00A3000F" w:rsidRDefault="00A3000F" w:rsidP="00831FBD">
      <w:r w:rsidRPr="00A3000F">
        <w:t>Concepts do not tell how</w:t>
      </w:r>
      <w:r w:rsidR="001B50F3">
        <w:t xml:space="preserve"> to use features or functions. Use t</w:t>
      </w:r>
      <w:r w:rsidRPr="00A3000F">
        <w:t>ask topics to communicate that type of information.</w:t>
      </w:r>
    </w:p>
    <w:p w14:paraId="1A142D50" w14:textId="77777777" w:rsidR="00A3000F" w:rsidRPr="00A3000F" w:rsidRDefault="00A3000F" w:rsidP="00831FBD">
      <w:r w:rsidRPr="00A3000F">
        <w:t>Concept topics might include the following categories of information:</w:t>
      </w:r>
    </w:p>
    <w:p w14:paraId="7B19A08C" w14:textId="62B81615" w:rsidR="00A3000F" w:rsidRPr="00A3000F" w:rsidRDefault="00A3000F" w:rsidP="00D201A2">
      <w:pPr>
        <w:pStyle w:val="ListParagraph"/>
        <w:numPr>
          <w:ilvl w:val="0"/>
          <w:numId w:val="5"/>
        </w:numPr>
      </w:pPr>
      <w:r w:rsidRPr="00A3000F">
        <w:t>Overviews</w:t>
      </w:r>
    </w:p>
    <w:p w14:paraId="710547DE" w14:textId="3E7238D0" w:rsidR="00A3000F" w:rsidRPr="00A3000F" w:rsidRDefault="00A3000F" w:rsidP="00D201A2">
      <w:pPr>
        <w:pStyle w:val="ListParagraph"/>
        <w:numPr>
          <w:ilvl w:val="0"/>
          <w:numId w:val="5"/>
        </w:numPr>
      </w:pPr>
      <w:r w:rsidRPr="00A3000F">
        <w:t>Theory of operations</w:t>
      </w:r>
    </w:p>
    <w:p w14:paraId="72A30E46" w14:textId="1415806A" w:rsidR="00A3000F" w:rsidRPr="00A3000F" w:rsidRDefault="00A3000F" w:rsidP="00D201A2">
      <w:pPr>
        <w:pStyle w:val="ListParagraph"/>
        <w:numPr>
          <w:ilvl w:val="0"/>
          <w:numId w:val="5"/>
        </w:numPr>
      </w:pPr>
      <w:r w:rsidRPr="00A3000F">
        <w:t>Best practices</w:t>
      </w:r>
    </w:p>
    <w:p w14:paraId="746792BB" w14:textId="2AB13192" w:rsidR="00A3000F" w:rsidRPr="00A3000F" w:rsidRDefault="00A3000F" w:rsidP="00D201A2">
      <w:pPr>
        <w:pStyle w:val="ListParagraph"/>
        <w:numPr>
          <w:ilvl w:val="0"/>
          <w:numId w:val="5"/>
        </w:numPr>
      </w:pPr>
      <w:r w:rsidRPr="00A3000F">
        <w:t>Decision support</w:t>
      </w:r>
      <w:r w:rsidR="001B50F3">
        <w:t>: Helping an end user choose between multiple options</w:t>
      </w:r>
    </w:p>
    <w:p w14:paraId="44750126" w14:textId="48F40667" w:rsidR="00A3000F" w:rsidRPr="00A3000F" w:rsidRDefault="00E36094" w:rsidP="00D201A2">
      <w:pPr>
        <w:pStyle w:val="ListParagraph"/>
        <w:numPr>
          <w:ilvl w:val="0"/>
          <w:numId w:val="5"/>
        </w:numPr>
      </w:pPr>
      <w:r>
        <w:t>FAQs. However, we discourage</w:t>
      </w:r>
      <w:r w:rsidR="001B50F3">
        <w:t xml:space="preserve"> use of FAQs as a way to organize content</w:t>
      </w:r>
      <w:r>
        <w:t xml:space="preserve"> in long-form deliverables</w:t>
      </w:r>
      <w:r w:rsidR="001B50F3">
        <w:t>. An FAQ, inherently, is an acknowledgment that we have gaps in t</w:t>
      </w:r>
      <w:r w:rsidR="00D04248">
        <w:t>he information that is presented</w:t>
      </w:r>
      <w:r w:rsidR="001B50F3">
        <w:t>. If we are writing topics accurately and comprehensively, we should not have information gaps.</w:t>
      </w:r>
      <w:r>
        <w:t xml:space="preserve"> See Chapter 14 for guidance on inserting FAQs in long-form Help content.</w:t>
      </w:r>
    </w:p>
    <w:p w14:paraId="6C92A59E" w14:textId="7DDB0EB8" w:rsidR="00A3000F" w:rsidRPr="00A3000F" w:rsidRDefault="00A3000F" w:rsidP="00831FBD">
      <w:r w:rsidRPr="00A3000F">
        <w:t>It can be difficult to decide when to use a concept information type versus a reference information type. For guidance,</w:t>
      </w:r>
      <w:r w:rsidR="001B50F3">
        <w:t xml:space="preserve"> </w:t>
      </w:r>
      <w:r w:rsidRPr="00A3000F">
        <w:t>see Choosing Between a Reference and a Con</w:t>
      </w:r>
      <w:r w:rsidR="001B50F3">
        <w:t>cept Information Type</w:t>
      </w:r>
      <w:r w:rsidRPr="00A3000F">
        <w:t>.</w:t>
      </w:r>
    </w:p>
    <w:p w14:paraId="50E89EAD" w14:textId="47F2ED3F" w:rsidR="00A3000F" w:rsidRPr="00A3000F" w:rsidRDefault="00E444D3" w:rsidP="0068018F">
      <w:pPr>
        <w:pStyle w:val="Heading2"/>
      </w:pPr>
      <w:r>
        <w:t>Concept s</w:t>
      </w:r>
      <w:r w:rsidR="00A3000F" w:rsidRPr="00A3000F">
        <w:t>tructure</w:t>
      </w:r>
    </w:p>
    <w:p w14:paraId="1ADAF4D0" w14:textId="37A808AB" w:rsidR="00A3000F" w:rsidRPr="00A3000F" w:rsidRDefault="00A3000F" w:rsidP="00831FBD">
      <w:r w:rsidRPr="00A3000F">
        <w:t>Structure your concept topics as follows, keeping each element in the order shown. If you choose to omit an optional</w:t>
      </w:r>
      <w:r w:rsidR="00A83EB7">
        <w:t xml:space="preserve"> </w:t>
      </w:r>
      <w:r w:rsidRPr="00A3000F">
        <w:t xml:space="preserve">element, go to the next element in the structure. Within the &lt;conbody&gt;, </w:t>
      </w:r>
      <w:r w:rsidR="006F0720">
        <w:t xml:space="preserve">you can use </w:t>
      </w:r>
      <w:r w:rsidRPr="00A3000F">
        <w:t>&lt;section&gt; and &lt;example&gt; elements in any order.</w:t>
      </w:r>
    </w:p>
    <w:p w14:paraId="080662F7" w14:textId="07101618" w:rsidR="00A3000F" w:rsidRPr="00A3000F" w:rsidRDefault="00A3000F" w:rsidP="00D201A2">
      <w:pPr>
        <w:pStyle w:val="ListParagraph"/>
        <w:numPr>
          <w:ilvl w:val="0"/>
          <w:numId w:val="5"/>
        </w:numPr>
      </w:pPr>
      <w:r w:rsidRPr="00A3000F">
        <w:lastRenderedPageBreak/>
        <w:t>&lt;concept&gt; (required)</w:t>
      </w:r>
    </w:p>
    <w:p w14:paraId="780F5912" w14:textId="1D85FAD4" w:rsidR="00A3000F" w:rsidRPr="00A3000F" w:rsidRDefault="00A3000F" w:rsidP="00D201A2">
      <w:pPr>
        <w:pStyle w:val="ListParagraph"/>
        <w:numPr>
          <w:ilvl w:val="0"/>
          <w:numId w:val="5"/>
        </w:numPr>
      </w:pPr>
      <w:r w:rsidRPr="00A3000F">
        <w:t>&lt;title&gt; (required)</w:t>
      </w:r>
    </w:p>
    <w:p w14:paraId="433BDF15" w14:textId="00D7E7EA" w:rsidR="00A3000F" w:rsidRPr="00A3000F" w:rsidRDefault="00A3000F" w:rsidP="00D201A2">
      <w:pPr>
        <w:pStyle w:val="ListParagraph"/>
        <w:numPr>
          <w:ilvl w:val="0"/>
          <w:numId w:val="5"/>
        </w:numPr>
      </w:pPr>
      <w:r w:rsidRPr="00A3000F">
        <w:t>&lt;prolog&gt; (required)</w:t>
      </w:r>
    </w:p>
    <w:p w14:paraId="6AE9FEDE" w14:textId="2D099D57" w:rsidR="00A3000F" w:rsidRPr="00A3000F" w:rsidRDefault="00A3000F" w:rsidP="00D201A2">
      <w:pPr>
        <w:pStyle w:val="ListParagraph"/>
        <w:numPr>
          <w:ilvl w:val="0"/>
          <w:numId w:val="5"/>
        </w:numPr>
      </w:pPr>
      <w:r w:rsidRPr="00A3000F">
        <w:t>&lt;conbody&gt; (required)</w:t>
      </w:r>
    </w:p>
    <w:p w14:paraId="2DE38D7A" w14:textId="446147E3" w:rsidR="00A3000F" w:rsidRPr="00A3000F" w:rsidRDefault="00A3000F" w:rsidP="00D201A2">
      <w:pPr>
        <w:pStyle w:val="ListParagraph"/>
        <w:numPr>
          <w:ilvl w:val="0"/>
          <w:numId w:val="5"/>
        </w:numPr>
      </w:pPr>
      <w:r w:rsidRPr="00A3000F">
        <w:t>Any combination of body elements, such as &lt;p&gt;, &lt;ul&gt;, &lt;table&gt;</w:t>
      </w:r>
      <w:r w:rsidR="006F0720">
        <w:t>,</w:t>
      </w:r>
      <w:r w:rsidRPr="00A3000F">
        <w:t xml:space="preserve"> and so on (optional)</w:t>
      </w:r>
    </w:p>
    <w:p w14:paraId="0DB73A7E" w14:textId="0CC9C18F" w:rsidR="00A3000F" w:rsidRPr="00A3000F" w:rsidRDefault="00A3000F" w:rsidP="00D201A2">
      <w:pPr>
        <w:pStyle w:val="ListParagraph"/>
        <w:numPr>
          <w:ilvl w:val="0"/>
          <w:numId w:val="5"/>
        </w:numPr>
      </w:pPr>
      <w:r w:rsidRPr="00A3000F">
        <w:t>Any number of &lt;section&gt; elements (optional)</w:t>
      </w:r>
    </w:p>
    <w:p w14:paraId="494BBDF4" w14:textId="4455E63F" w:rsidR="00A3000F" w:rsidRPr="00A3000F" w:rsidRDefault="00A3000F" w:rsidP="00D201A2">
      <w:pPr>
        <w:pStyle w:val="ListParagraph"/>
        <w:numPr>
          <w:ilvl w:val="0"/>
          <w:numId w:val="5"/>
        </w:numPr>
      </w:pPr>
      <w:r w:rsidRPr="00A3000F">
        <w:t>Any number of &lt;example&gt; elements (optional)</w:t>
      </w:r>
    </w:p>
    <w:p w14:paraId="79C30CBC" w14:textId="6D56ECB1" w:rsidR="00A3000F" w:rsidRPr="00A3000F" w:rsidRDefault="00A3000F" w:rsidP="0068018F">
      <w:pPr>
        <w:pStyle w:val="Heading2"/>
      </w:pPr>
      <w:r w:rsidRPr="00A3000F">
        <w:t>C</w:t>
      </w:r>
      <w:r w:rsidR="00E444D3">
        <w:t>oncept e</w:t>
      </w:r>
      <w:r w:rsidRPr="00A3000F">
        <w:t>lements</w:t>
      </w:r>
    </w:p>
    <w:p w14:paraId="4ACC72FF" w14:textId="77777777" w:rsidR="00A3000F" w:rsidRPr="00A3000F" w:rsidRDefault="00A3000F" w:rsidP="00831FBD">
      <w:r w:rsidRPr="00A3000F">
        <w:t>Nest any combination of the following elements within the &lt;conbody&gt; element.</w:t>
      </w:r>
    </w:p>
    <w:p w14:paraId="5DE9CC4B" w14:textId="0AA14ED8" w:rsidR="00A3000F" w:rsidRPr="00A3000F" w:rsidRDefault="00A3000F" w:rsidP="00A83EB7">
      <w:pPr>
        <w:pStyle w:val="Notetext"/>
      </w:pPr>
      <w:r w:rsidRPr="00747E96">
        <w:rPr>
          <w:b/>
        </w:rPr>
        <w:t>Note</w:t>
      </w:r>
      <w:r w:rsidRPr="00A3000F">
        <w:t>: The &lt;conbody&gt; element can also contain any of the block and inline elements th</w:t>
      </w:r>
      <w:r w:rsidR="00A83EB7">
        <w:t xml:space="preserve">at are common to </w:t>
      </w:r>
      <w:r w:rsidRPr="00A3000F">
        <w:t xml:space="preserve">all information types </w:t>
      </w:r>
      <w:r w:rsidR="00A83EB7">
        <w:t xml:space="preserve">and as long as you have not </w:t>
      </w:r>
      <w:r w:rsidRPr="00A3000F">
        <w:t>inserted a &lt;section&gt; or &lt;example&gt; element. As soon as you include one o</w:t>
      </w:r>
      <w:r w:rsidR="00A83EB7">
        <w:t xml:space="preserve">f these two elements, all block </w:t>
      </w:r>
      <w:r w:rsidRPr="00A3000F">
        <w:t>elements must be nested within a &lt;section&gt; or &lt;example&gt; element.</w:t>
      </w:r>
    </w:p>
    <w:p w14:paraId="34440320" w14:textId="77777777" w:rsidR="00A3000F" w:rsidRPr="00A83EB7" w:rsidRDefault="00A3000F" w:rsidP="0068018F">
      <w:pPr>
        <w:pStyle w:val="Heading5"/>
      </w:pPr>
      <w:r w:rsidRPr="00A83EB7">
        <w:t>&lt;section&gt; section</w:t>
      </w:r>
    </w:p>
    <w:p w14:paraId="4CFCAD27" w14:textId="0CCC26B1" w:rsidR="007E1268" w:rsidRDefault="00A3000F" w:rsidP="00831FBD">
      <w:r w:rsidRPr="00A3000F">
        <w:t xml:space="preserve">Use the &lt;section&gt; element to organize subtopics in the body of a larger concept topic. </w:t>
      </w:r>
      <w:r w:rsidR="00A83EB7">
        <w:t xml:space="preserve">A section can have its own &lt;title&gt;, </w:t>
      </w:r>
      <w:r w:rsidR="007E1268">
        <w:t>and you can then include any of the common block elements within the &lt;section&gt;. A section &lt;title&gt;</w:t>
      </w:r>
      <w:r w:rsidR="00A83EB7">
        <w:t xml:space="preserve"> will appear as a subheading when published. However, each section can only have one &lt;title&gt;, and the &lt;title&gt; will always </w:t>
      </w:r>
      <w:r w:rsidR="007E1268">
        <w:t xml:space="preserve">be published at the beginning of the &lt;section&gt; content. So, do not place the &lt;title&gt; midway through the &lt;section&gt; </w:t>
      </w:r>
      <w:r w:rsidR="00D04248">
        <w:t>and expect the</w:t>
      </w:r>
      <w:r w:rsidR="006F0720">
        <w:t xml:space="preserve"> ordering</w:t>
      </w:r>
      <w:r w:rsidR="007E1268">
        <w:t xml:space="preserve"> to be preserved.</w:t>
      </w:r>
    </w:p>
    <w:p w14:paraId="0E7FD289" w14:textId="2DFF5919" w:rsidR="00A3000F" w:rsidRPr="00A3000F" w:rsidRDefault="00A3000F" w:rsidP="00831FBD">
      <w:r w:rsidRPr="00A3000F">
        <w:t>A &lt;section&gt; must be</w:t>
      </w:r>
      <w:r w:rsidR="007E1268">
        <w:t xml:space="preserve"> </w:t>
      </w:r>
      <w:r w:rsidRPr="00A3000F">
        <w:t>followed by another &lt;section&gt; or an &lt;example&gt;. Once you insert a &lt;section&gt;, you can no longer include common</w:t>
      </w:r>
      <w:r w:rsidR="007E1268">
        <w:t xml:space="preserve"> </w:t>
      </w:r>
      <w:r w:rsidRPr="00A3000F">
        <w:t>block elements outside of a &lt;section&gt; or &lt;example&gt; element.</w:t>
      </w:r>
    </w:p>
    <w:p w14:paraId="298F6055" w14:textId="12D3FC9A" w:rsidR="00A3000F" w:rsidRPr="00A3000F" w:rsidRDefault="00A3000F" w:rsidP="007E1268">
      <w:pPr>
        <w:pStyle w:val="Notetext"/>
      </w:pPr>
      <w:r w:rsidRPr="00747E96">
        <w:rPr>
          <w:b/>
        </w:rPr>
        <w:t>Note</w:t>
      </w:r>
      <w:r w:rsidRPr="00A3000F">
        <w:t>: DITA does not support nested secti</w:t>
      </w:r>
      <w:r w:rsidR="007E1268">
        <w:t xml:space="preserve">ons -- that is, you can only have one level of subheading within a topic. </w:t>
      </w:r>
    </w:p>
    <w:p w14:paraId="7C6F62EF" w14:textId="77777777" w:rsidR="00A3000F" w:rsidRPr="007E1268" w:rsidRDefault="00A3000F" w:rsidP="0068018F">
      <w:pPr>
        <w:pStyle w:val="Heading5"/>
      </w:pPr>
      <w:r w:rsidRPr="007E1268">
        <w:t>&lt;example&gt; example</w:t>
      </w:r>
    </w:p>
    <w:p w14:paraId="09C6FD49" w14:textId="768599A4" w:rsidR="00A3000F" w:rsidRPr="00A3000F" w:rsidRDefault="00A3000F" w:rsidP="00831FBD">
      <w:r w:rsidRPr="00A3000F">
        <w:t>Use the &lt;example&gt; element to illustrate the content of a topic. The &lt;e</w:t>
      </w:r>
      <w:r w:rsidR="007E1268">
        <w:t xml:space="preserve">xample&gt; element can include any </w:t>
      </w:r>
      <w:r w:rsidRPr="00A3000F">
        <w:t xml:space="preserve">common block elements. It is recommended, but not required, that you begin each &lt;example&gt; with a </w:t>
      </w:r>
      <w:r w:rsidRPr="00A3000F">
        <w:lastRenderedPageBreak/>
        <w:t>&lt;title&gt;. An</w:t>
      </w:r>
      <w:r w:rsidR="007E1268">
        <w:t xml:space="preserve"> </w:t>
      </w:r>
      <w:r w:rsidRPr="00A3000F">
        <w:t>&lt;example&gt; must be followed by another &lt;example&gt; or &lt;section&gt;. Once you insert an &lt;example&gt;, you can no</w:t>
      </w:r>
      <w:r w:rsidR="007E1268">
        <w:t xml:space="preserve"> </w:t>
      </w:r>
      <w:r w:rsidRPr="00A3000F">
        <w:t>longer include common block elements outside of a &lt;section&gt; or &lt;example&gt; element.</w:t>
      </w:r>
      <w:r w:rsidR="00BD5257">
        <w:t xml:space="preserve"> An &lt;example&gt; element cannot be nested inside a &lt;section&gt;.</w:t>
      </w:r>
    </w:p>
    <w:p w14:paraId="31EF9E88" w14:textId="58C4E031" w:rsidR="00A3000F" w:rsidRPr="00A3000F" w:rsidRDefault="00CC3910" w:rsidP="0068018F">
      <w:pPr>
        <w:pStyle w:val="Heading2"/>
      </w:pPr>
      <w:r>
        <w:t>C</w:t>
      </w:r>
      <w:r w:rsidR="0068018F">
        <w:t xml:space="preserve">oncept </w:t>
      </w:r>
      <w:r w:rsidR="00583D5D">
        <w:t xml:space="preserve">authoring </w:t>
      </w:r>
      <w:r w:rsidR="0068018F">
        <w:t>guidelines</w:t>
      </w:r>
    </w:p>
    <w:p w14:paraId="23F08408" w14:textId="0EF518DD" w:rsidR="00A3000F" w:rsidRPr="00A3000F" w:rsidRDefault="00A3000F" w:rsidP="00831FBD">
      <w:r w:rsidRPr="00A3000F">
        <w:t>Concept topics are open-ended, with no required structure. After you have given your topic a title and completed the prolog, you can include any combination of block and i</w:t>
      </w:r>
      <w:r w:rsidR="007E1268">
        <w:t xml:space="preserve">nline elements in any order and </w:t>
      </w:r>
      <w:r w:rsidRPr="00A3000F">
        <w:t>nested as needed within smaller sections. As you write, keep in mind the following guidelines:</w:t>
      </w:r>
    </w:p>
    <w:p w14:paraId="2439A14B" w14:textId="6C61F0D7" w:rsidR="00A3000F" w:rsidRPr="00A3000F" w:rsidRDefault="00A3000F" w:rsidP="00D201A2">
      <w:pPr>
        <w:pStyle w:val="ListParagraph"/>
        <w:numPr>
          <w:ilvl w:val="0"/>
          <w:numId w:val="5"/>
        </w:numPr>
      </w:pPr>
      <w:r w:rsidRPr="00A3000F">
        <w:t>A concept topic should address one complete idea. In many cases, it makes sense</w:t>
      </w:r>
      <w:r w:rsidR="007E1268">
        <w:t xml:space="preserve"> to divide a large subject into </w:t>
      </w:r>
      <w:r w:rsidRPr="00A3000F">
        <w:t xml:space="preserve">many smaller topics, with related links. However, avoid transitional language </w:t>
      </w:r>
      <w:r w:rsidR="007E1268">
        <w:t xml:space="preserve">that assumes readers are coming </w:t>
      </w:r>
      <w:r w:rsidRPr="00A3000F">
        <w:t>from one topic to another.</w:t>
      </w:r>
    </w:p>
    <w:p w14:paraId="51ED7F54" w14:textId="6EBA8A6C" w:rsidR="00A3000F" w:rsidRPr="00A3000F" w:rsidRDefault="00A3000F" w:rsidP="00D201A2">
      <w:pPr>
        <w:pStyle w:val="ListParagraph"/>
        <w:numPr>
          <w:ilvl w:val="0"/>
          <w:numId w:val="5"/>
        </w:numPr>
      </w:pPr>
      <w:r w:rsidRPr="00A3000F">
        <w:t>Use minimalist writing techniques to create content that users can easily and quickly understand.</w:t>
      </w:r>
    </w:p>
    <w:p w14:paraId="1F3AA57D" w14:textId="1D76453C" w:rsidR="00A3000F" w:rsidRPr="00A3000F" w:rsidRDefault="00A3000F" w:rsidP="00D201A2">
      <w:pPr>
        <w:pStyle w:val="ListParagraph"/>
        <w:numPr>
          <w:ilvl w:val="0"/>
          <w:numId w:val="5"/>
        </w:numPr>
      </w:pPr>
      <w:r w:rsidRPr="00A3000F">
        <w:t>Start with general information and gradually add more detailed information.</w:t>
      </w:r>
    </w:p>
    <w:p w14:paraId="27EB7C6F" w14:textId="09D4C927" w:rsidR="00A3000F" w:rsidRPr="00A3000F" w:rsidRDefault="00A3000F" w:rsidP="00D201A2">
      <w:pPr>
        <w:pStyle w:val="ListParagraph"/>
        <w:numPr>
          <w:ilvl w:val="0"/>
          <w:numId w:val="5"/>
        </w:numPr>
      </w:pPr>
      <w:r w:rsidRPr="00A3000F">
        <w:t>Write most conceptual information in paragraphs and unordered lists.</w:t>
      </w:r>
    </w:p>
    <w:p w14:paraId="0B960573" w14:textId="26296AF3" w:rsidR="00A3000F" w:rsidRPr="00A3000F" w:rsidRDefault="00A3000F" w:rsidP="007E1268">
      <w:pPr>
        <w:pStyle w:val="Notetext"/>
      </w:pPr>
      <w:r w:rsidRPr="00747E96">
        <w:rPr>
          <w:b/>
        </w:rPr>
        <w:t>Note</w:t>
      </w:r>
      <w:r w:rsidRPr="00A3000F">
        <w:t>: When using an ordered list in a concept, ensure you are not writing a task. Ordered lists in concept</w:t>
      </w:r>
      <w:r w:rsidR="007E1268">
        <w:t xml:space="preserve"> </w:t>
      </w:r>
      <w:r w:rsidRPr="00A3000F">
        <w:t>information typically relate to descriptions of processes in which the user is not the primary actor.</w:t>
      </w:r>
    </w:p>
    <w:p w14:paraId="7E52739B" w14:textId="6E833492" w:rsidR="00A3000F" w:rsidRPr="00A3000F" w:rsidRDefault="00A3000F" w:rsidP="00D201A2">
      <w:pPr>
        <w:pStyle w:val="ListParagraph"/>
        <w:numPr>
          <w:ilvl w:val="0"/>
          <w:numId w:val="5"/>
        </w:numPr>
      </w:pPr>
      <w:r w:rsidRPr="00A3000F">
        <w:t>To allow for as much reuse as possible, avoid transitional words that tie content between paragraphs (for example,</w:t>
      </w:r>
      <w:r w:rsidR="007E1268">
        <w:t xml:space="preserve"> </w:t>
      </w:r>
      <w:r w:rsidRPr="00A3000F">
        <w:t>"therefore", "furthermore", "as a result", and so on).</w:t>
      </w:r>
    </w:p>
    <w:p w14:paraId="62678FD9" w14:textId="00312A28" w:rsidR="00A3000F" w:rsidRPr="00A3000F" w:rsidRDefault="00A3000F" w:rsidP="0068018F">
      <w:pPr>
        <w:pStyle w:val="Heading3"/>
      </w:pPr>
      <w:r w:rsidRPr="00A3000F">
        <w:t>D</w:t>
      </w:r>
      <w:r w:rsidR="00E444D3">
        <w:t>ividing a concept topic into s</w:t>
      </w:r>
      <w:r w:rsidRPr="00A3000F">
        <w:t>ections</w:t>
      </w:r>
    </w:p>
    <w:p w14:paraId="229CE0F2" w14:textId="7EE75456" w:rsidR="00A3000F" w:rsidRPr="00A3000F" w:rsidRDefault="00A3000F" w:rsidP="00831FBD">
      <w:r w:rsidRPr="00A3000F">
        <w:t xml:space="preserve">If the concept you are writing is long and complex, break the topic into sections, each with its own </w:t>
      </w:r>
      <w:r w:rsidR="007E1268">
        <w:t>&lt;</w:t>
      </w:r>
      <w:r w:rsidRPr="00A3000F">
        <w:t>title</w:t>
      </w:r>
      <w:r w:rsidR="007E1268">
        <w:t>&gt;</w:t>
      </w:r>
      <w:r w:rsidRPr="00A3000F">
        <w:t>. Keep in mind</w:t>
      </w:r>
      <w:r w:rsidR="007E1268">
        <w:t xml:space="preserve"> </w:t>
      </w:r>
      <w:r w:rsidRPr="00A3000F">
        <w:t>the following:</w:t>
      </w:r>
    </w:p>
    <w:p w14:paraId="12169B2F" w14:textId="6224E230" w:rsidR="00A3000F" w:rsidRPr="00A3000F" w:rsidRDefault="00A3000F" w:rsidP="00D201A2">
      <w:pPr>
        <w:pStyle w:val="ListParagraph"/>
        <w:numPr>
          <w:ilvl w:val="0"/>
          <w:numId w:val="5"/>
        </w:numPr>
      </w:pPr>
      <w:r w:rsidRPr="00A3000F">
        <w:t>If the individual sections are long or can stand alone without the context of the other information, consider</w:t>
      </w:r>
      <w:r w:rsidR="007E1268">
        <w:t xml:space="preserve"> </w:t>
      </w:r>
      <w:r w:rsidRPr="00A3000F">
        <w:t xml:space="preserve">creating multiple concept topics rather than sections within one </w:t>
      </w:r>
      <w:r w:rsidR="006F0720">
        <w:t xml:space="preserve">concept. You can </w:t>
      </w:r>
      <w:r w:rsidR="00D04248">
        <w:t>publish all the topics together in the same output</w:t>
      </w:r>
      <w:r w:rsidRPr="00A3000F">
        <w:t>.</w:t>
      </w:r>
    </w:p>
    <w:p w14:paraId="6A151BDB" w14:textId="129B1013" w:rsidR="00A3000F" w:rsidRPr="00A3000F" w:rsidRDefault="00A3000F" w:rsidP="00D201A2">
      <w:pPr>
        <w:pStyle w:val="ListParagraph"/>
        <w:numPr>
          <w:ilvl w:val="0"/>
          <w:numId w:val="5"/>
        </w:numPr>
      </w:pPr>
      <w:r w:rsidRPr="00A3000F">
        <w:t>Do not include only one section within the topic. If you need only one section, you can likely write the topic so</w:t>
      </w:r>
      <w:r w:rsidR="007E1268">
        <w:t xml:space="preserve"> </w:t>
      </w:r>
      <w:r w:rsidRPr="00A3000F">
        <w:t>that the material flows from the introductory part of the topic without a section division.</w:t>
      </w:r>
    </w:p>
    <w:p w14:paraId="4A90FE2B" w14:textId="5A8E9173" w:rsidR="00A3000F" w:rsidRPr="00A3000F" w:rsidRDefault="00C730C1" w:rsidP="0068018F">
      <w:pPr>
        <w:pStyle w:val="Heading3"/>
      </w:pPr>
      <w:r>
        <w:lastRenderedPageBreak/>
        <w:t>Concept</w:t>
      </w:r>
      <w:r w:rsidRPr="00A3000F">
        <w:t xml:space="preserve"> </w:t>
      </w:r>
      <w:r w:rsidR="00A3000F" w:rsidRPr="00A3000F">
        <w:t>examples</w:t>
      </w:r>
    </w:p>
    <w:p w14:paraId="53D91F5D" w14:textId="7D0224B0" w:rsidR="00A3000F" w:rsidRPr="00A3000F" w:rsidRDefault="00A3000F" w:rsidP="00831FBD">
      <w:r w:rsidRPr="00A3000F">
        <w:t>The &lt;example&gt; element is a special type of section used to provide a context that might help users understand the</w:t>
      </w:r>
      <w:r w:rsidR="007E1268">
        <w:t xml:space="preserve"> </w:t>
      </w:r>
      <w:r w:rsidRPr="00A3000F">
        <w:t>concept. When creating examples, keep in mind the following:</w:t>
      </w:r>
    </w:p>
    <w:p w14:paraId="4B951DA2" w14:textId="733AC19C" w:rsidR="00A3000F" w:rsidRPr="00A3000F" w:rsidRDefault="007E1268" w:rsidP="00D201A2">
      <w:pPr>
        <w:pStyle w:val="ListParagraph"/>
        <w:numPr>
          <w:ilvl w:val="0"/>
          <w:numId w:val="8"/>
        </w:numPr>
      </w:pPr>
      <w:r>
        <w:t>T</w:t>
      </w:r>
      <w:r w:rsidR="00A3000F" w:rsidRPr="00A3000F">
        <w:t>he &lt;title&gt; element within an &lt;example&gt; is optional.</w:t>
      </w:r>
    </w:p>
    <w:p w14:paraId="329EAA71" w14:textId="7E90D743" w:rsidR="00A3000F" w:rsidRPr="00A3000F" w:rsidRDefault="00A3000F" w:rsidP="00D201A2">
      <w:pPr>
        <w:pStyle w:val="ListParagraph"/>
        <w:numPr>
          <w:ilvl w:val="0"/>
          <w:numId w:val="8"/>
        </w:numPr>
      </w:pPr>
      <w:r w:rsidRPr="00A3000F">
        <w:t>Include only one example per &lt;example&gt; element.</w:t>
      </w:r>
    </w:p>
    <w:p w14:paraId="0BFD7BAF" w14:textId="612145C0" w:rsidR="00A3000F" w:rsidRPr="00A3000F" w:rsidRDefault="00A3000F" w:rsidP="00D201A2">
      <w:pPr>
        <w:pStyle w:val="ListParagraph"/>
        <w:numPr>
          <w:ilvl w:val="0"/>
          <w:numId w:val="8"/>
        </w:numPr>
      </w:pPr>
      <w:r w:rsidRPr="00A3000F">
        <w:t>Try to include examples that will apply to a wide range of users.</w:t>
      </w:r>
    </w:p>
    <w:p w14:paraId="14B129B1" w14:textId="77777777" w:rsidR="00F41082" w:rsidRDefault="00F41082">
      <w:pPr>
        <w:spacing w:after="160" w:line="259" w:lineRule="auto"/>
        <w:rPr>
          <w:rFonts w:asciiTheme="majorHAnsi" w:eastAsiaTheme="majorEastAsia" w:hAnsiTheme="majorHAnsi" w:cstheme="majorBidi"/>
          <w:color w:val="2E74B5" w:themeColor="accent1" w:themeShade="BF"/>
          <w:sz w:val="32"/>
          <w:szCs w:val="32"/>
        </w:rPr>
      </w:pPr>
      <w:r>
        <w:br w:type="page"/>
      </w:r>
    </w:p>
    <w:p w14:paraId="5165A1CF" w14:textId="474A9E8C" w:rsidR="0068018F" w:rsidRDefault="0068018F" w:rsidP="0068018F">
      <w:pPr>
        <w:pStyle w:val="Heading1"/>
      </w:pPr>
      <w:r>
        <w:lastRenderedPageBreak/>
        <w:t>Chapter 5</w:t>
      </w:r>
    </w:p>
    <w:p w14:paraId="042ACEB9" w14:textId="42FD712B" w:rsidR="00A3000F" w:rsidRPr="00A3000F" w:rsidRDefault="00A3000F" w:rsidP="0068018F">
      <w:pPr>
        <w:pStyle w:val="Title"/>
      </w:pPr>
      <w:r w:rsidRPr="00A3000F">
        <w:t>References</w:t>
      </w:r>
    </w:p>
    <w:p w14:paraId="0B5630FB" w14:textId="77777777" w:rsidR="0068018F" w:rsidRDefault="0068018F" w:rsidP="00831FBD"/>
    <w:p w14:paraId="50201A2E" w14:textId="44E3B2C8" w:rsidR="00A3000F" w:rsidRPr="00A3000F" w:rsidRDefault="00A3000F" w:rsidP="00831FBD">
      <w:r w:rsidRPr="00A3000F">
        <w:t>Reference topics provide look-up, data-oriented information. References are used to define specific, often detailed</w:t>
      </w:r>
      <w:r w:rsidR="00E444D3">
        <w:t xml:space="preserve"> </w:t>
      </w:r>
      <w:r w:rsidRPr="00A3000F">
        <w:t>information, or to bring together "at-a-glance" information (tables) that users refer to as required. References do not</w:t>
      </w:r>
      <w:r w:rsidR="00E444D3">
        <w:t xml:space="preserve"> </w:t>
      </w:r>
      <w:r w:rsidRPr="00A3000F">
        <w:t>typically include descriptions or explanations.</w:t>
      </w:r>
    </w:p>
    <w:p w14:paraId="7A9936C4" w14:textId="77777777" w:rsidR="00A3000F" w:rsidRPr="00A3000F" w:rsidRDefault="00A3000F" w:rsidP="00831FBD">
      <w:r w:rsidRPr="00A3000F">
        <w:t>Reference topics include the following types of information:</w:t>
      </w:r>
    </w:p>
    <w:p w14:paraId="4FD86BCC" w14:textId="56BCFBE4" w:rsidR="00E444D3" w:rsidRPr="00A3000F" w:rsidRDefault="00E444D3" w:rsidP="00D201A2">
      <w:pPr>
        <w:pStyle w:val="ListParagraph"/>
        <w:numPr>
          <w:ilvl w:val="0"/>
          <w:numId w:val="8"/>
        </w:numPr>
      </w:pPr>
      <w:r>
        <w:t>Fee lists</w:t>
      </w:r>
    </w:p>
    <w:p w14:paraId="7E79EA53" w14:textId="68D58830" w:rsidR="00A3000F" w:rsidRPr="00A3000F" w:rsidRDefault="00E444D3" w:rsidP="00D201A2">
      <w:pPr>
        <w:pStyle w:val="ListParagraph"/>
        <w:numPr>
          <w:ilvl w:val="0"/>
          <w:numId w:val="8"/>
        </w:numPr>
      </w:pPr>
      <w:r>
        <w:t>Error codes</w:t>
      </w:r>
    </w:p>
    <w:p w14:paraId="261F74FB" w14:textId="3586079E" w:rsidR="00A3000F" w:rsidRPr="00A3000F" w:rsidRDefault="00E444D3" w:rsidP="00D201A2">
      <w:pPr>
        <w:pStyle w:val="ListParagraph"/>
        <w:numPr>
          <w:ilvl w:val="0"/>
          <w:numId w:val="8"/>
        </w:numPr>
      </w:pPr>
      <w:r>
        <w:t>Template columns and attributes</w:t>
      </w:r>
    </w:p>
    <w:p w14:paraId="1FD77A5B" w14:textId="2B1839BD" w:rsidR="00A3000F" w:rsidRPr="00A3000F" w:rsidRDefault="00E444D3" w:rsidP="00D201A2">
      <w:pPr>
        <w:pStyle w:val="ListParagraph"/>
        <w:numPr>
          <w:ilvl w:val="0"/>
          <w:numId w:val="8"/>
        </w:numPr>
      </w:pPr>
      <w:r>
        <w:t>Tabular data charts, such as links to flat files</w:t>
      </w:r>
    </w:p>
    <w:p w14:paraId="287DBF3D" w14:textId="7B659F1D" w:rsidR="00A3000F" w:rsidRPr="00A3000F" w:rsidRDefault="00A3000F" w:rsidP="00D201A2">
      <w:pPr>
        <w:pStyle w:val="ListParagraph"/>
        <w:numPr>
          <w:ilvl w:val="0"/>
          <w:numId w:val="8"/>
        </w:numPr>
      </w:pPr>
      <w:r w:rsidRPr="00A3000F">
        <w:t>Specifications</w:t>
      </w:r>
    </w:p>
    <w:p w14:paraId="56795A4F" w14:textId="48892189" w:rsidR="00A3000F" w:rsidRPr="00A3000F" w:rsidRDefault="00A3000F" w:rsidP="00831FBD">
      <w:r w:rsidRPr="00A3000F">
        <w:t>It can be difficult to decide when to use a reference information type versus a concept information type. For guidance,</w:t>
      </w:r>
      <w:r w:rsidR="00E444D3">
        <w:t xml:space="preserve"> </w:t>
      </w:r>
      <w:r w:rsidRPr="00A3000F">
        <w:t>see Choosing Between a Reference and a Con</w:t>
      </w:r>
      <w:r w:rsidR="00E444D3">
        <w:t>cept Information Type</w:t>
      </w:r>
      <w:r w:rsidRPr="00A3000F">
        <w:t>.</w:t>
      </w:r>
    </w:p>
    <w:p w14:paraId="088A7BB8" w14:textId="5823692A" w:rsidR="00A3000F" w:rsidRPr="00A3000F" w:rsidRDefault="00D04248" w:rsidP="0068018F">
      <w:pPr>
        <w:pStyle w:val="Heading2"/>
      </w:pPr>
      <w:r>
        <w:t>Reference s</w:t>
      </w:r>
      <w:r w:rsidR="00A3000F" w:rsidRPr="00A3000F">
        <w:t>tructure</w:t>
      </w:r>
    </w:p>
    <w:p w14:paraId="289CC87D" w14:textId="77A46F30" w:rsidR="00A3000F" w:rsidRPr="00A3000F" w:rsidRDefault="00A3000F" w:rsidP="00831FBD">
      <w:r w:rsidRPr="00A3000F">
        <w:t xml:space="preserve">Structure your reference topics as follows, keeping each element in the order shown. Within the &lt;refbody&gt;, </w:t>
      </w:r>
      <w:r w:rsidR="00E444D3">
        <w:t xml:space="preserve">you can use </w:t>
      </w:r>
      <w:r w:rsidRPr="00A3000F">
        <w:t>&lt;table&gt;,</w:t>
      </w:r>
      <w:r w:rsidR="00E444D3">
        <w:t xml:space="preserve"> </w:t>
      </w:r>
      <w:r w:rsidRPr="00A3000F">
        <w:t>&lt;section&gt;, and &lt;example&gt; in any order and intermixed as needed.</w:t>
      </w:r>
    </w:p>
    <w:p w14:paraId="2654FBA0" w14:textId="6D5483C5" w:rsidR="00A3000F" w:rsidRPr="00A3000F" w:rsidRDefault="00A3000F" w:rsidP="00D201A2">
      <w:pPr>
        <w:pStyle w:val="ListParagraph"/>
        <w:numPr>
          <w:ilvl w:val="0"/>
          <w:numId w:val="8"/>
        </w:numPr>
      </w:pPr>
      <w:r w:rsidRPr="00A3000F">
        <w:t>&lt;reference&gt; (required)</w:t>
      </w:r>
    </w:p>
    <w:p w14:paraId="2545DD5A" w14:textId="6457B4CB" w:rsidR="00A3000F" w:rsidRPr="00A3000F" w:rsidRDefault="00A3000F" w:rsidP="00D201A2">
      <w:pPr>
        <w:pStyle w:val="ListParagraph"/>
        <w:numPr>
          <w:ilvl w:val="0"/>
          <w:numId w:val="8"/>
        </w:numPr>
      </w:pPr>
      <w:r w:rsidRPr="00A3000F">
        <w:t>&lt;title&gt; (required)</w:t>
      </w:r>
    </w:p>
    <w:p w14:paraId="153296B3" w14:textId="3B15F138" w:rsidR="00A3000F" w:rsidRPr="00A3000F" w:rsidRDefault="00A3000F" w:rsidP="00D201A2">
      <w:pPr>
        <w:pStyle w:val="ListParagraph"/>
        <w:numPr>
          <w:ilvl w:val="0"/>
          <w:numId w:val="8"/>
        </w:numPr>
      </w:pPr>
      <w:r w:rsidRPr="00A3000F">
        <w:t>&lt;prolog&gt; (required)</w:t>
      </w:r>
    </w:p>
    <w:p w14:paraId="50CBFCA3" w14:textId="2E12E52F" w:rsidR="00A3000F" w:rsidRPr="00A3000F" w:rsidRDefault="00A3000F" w:rsidP="00D201A2">
      <w:pPr>
        <w:pStyle w:val="ListParagraph"/>
        <w:numPr>
          <w:ilvl w:val="0"/>
          <w:numId w:val="8"/>
        </w:numPr>
      </w:pPr>
      <w:r w:rsidRPr="00A3000F">
        <w:t>&lt;refbody&gt; (required)</w:t>
      </w:r>
    </w:p>
    <w:p w14:paraId="5D5B8D45" w14:textId="19B91A1B" w:rsidR="00A3000F" w:rsidRPr="00A3000F" w:rsidRDefault="00A3000F" w:rsidP="00D201A2">
      <w:pPr>
        <w:pStyle w:val="ListParagraph"/>
        <w:numPr>
          <w:ilvl w:val="0"/>
          <w:numId w:val="8"/>
        </w:numPr>
      </w:pPr>
      <w:r w:rsidRPr="00A3000F">
        <w:t>One or more &lt;table&gt; elements (optional)</w:t>
      </w:r>
    </w:p>
    <w:p w14:paraId="1C476B42" w14:textId="05BB4641" w:rsidR="00A3000F" w:rsidRPr="00A3000F" w:rsidRDefault="00A3000F" w:rsidP="00D201A2">
      <w:pPr>
        <w:pStyle w:val="ListParagraph"/>
        <w:numPr>
          <w:ilvl w:val="0"/>
          <w:numId w:val="8"/>
        </w:numPr>
      </w:pPr>
      <w:r w:rsidRPr="00A3000F">
        <w:t>One or more &lt;section&gt; elements (optional)</w:t>
      </w:r>
    </w:p>
    <w:p w14:paraId="7AEA789F" w14:textId="73FDBBF2" w:rsidR="00A3000F" w:rsidRPr="00A3000F" w:rsidRDefault="00A3000F" w:rsidP="00D201A2">
      <w:pPr>
        <w:pStyle w:val="ListParagraph"/>
        <w:numPr>
          <w:ilvl w:val="0"/>
          <w:numId w:val="8"/>
        </w:numPr>
      </w:pPr>
      <w:r w:rsidRPr="00A3000F">
        <w:t>One or more &lt;example&gt; elements (optional)</w:t>
      </w:r>
    </w:p>
    <w:p w14:paraId="1F4BF765" w14:textId="67FAE914" w:rsidR="00A3000F" w:rsidRPr="00A3000F" w:rsidRDefault="00E444D3" w:rsidP="0068018F">
      <w:pPr>
        <w:pStyle w:val="Heading2"/>
      </w:pPr>
      <w:r>
        <w:t>Reference e</w:t>
      </w:r>
      <w:r w:rsidR="00A3000F" w:rsidRPr="00A3000F">
        <w:t>lements</w:t>
      </w:r>
    </w:p>
    <w:p w14:paraId="405E90CB" w14:textId="77777777" w:rsidR="00A3000F" w:rsidRPr="00A3000F" w:rsidRDefault="00A3000F" w:rsidP="00831FBD">
      <w:r w:rsidRPr="00A3000F">
        <w:t>Nest any combination of the following elements within the &lt;refbody&gt; element.</w:t>
      </w:r>
    </w:p>
    <w:p w14:paraId="12F164AD" w14:textId="77777777" w:rsidR="00A3000F" w:rsidRPr="00E444D3" w:rsidRDefault="00A3000F" w:rsidP="00747E96">
      <w:pPr>
        <w:pStyle w:val="Heading5"/>
      </w:pPr>
      <w:r w:rsidRPr="00E444D3">
        <w:lastRenderedPageBreak/>
        <w:t>&lt;table&gt; table</w:t>
      </w:r>
    </w:p>
    <w:p w14:paraId="31BFE972" w14:textId="176C3121" w:rsidR="00A3000F" w:rsidRPr="00A3000F" w:rsidRDefault="00577F44" w:rsidP="00831FBD">
      <w:r>
        <w:t>Use a &lt;table&gt; element to display tabular data</w:t>
      </w:r>
      <w:r w:rsidR="00A3000F" w:rsidRPr="00A3000F">
        <w:t>. For more information on the elements that comprise a fully</w:t>
      </w:r>
      <w:r w:rsidR="00E444D3">
        <w:t xml:space="preserve"> </w:t>
      </w:r>
      <w:r w:rsidR="00A3000F" w:rsidRPr="00A3000F">
        <w:t>defined &lt;table&gt;</w:t>
      </w:r>
      <w:r w:rsidR="00E444D3">
        <w:t>, see Building Tables</w:t>
      </w:r>
      <w:r w:rsidR="00A3000F" w:rsidRPr="00A3000F">
        <w:t>.</w:t>
      </w:r>
    </w:p>
    <w:p w14:paraId="2A6B78FB" w14:textId="77777777" w:rsidR="00A3000F" w:rsidRPr="00E444D3" w:rsidRDefault="00A3000F" w:rsidP="00747E96">
      <w:pPr>
        <w:pStyle w:val="Heading5"/>
      </w:pPr>
      <w:r w:rsidRPr="00E444D3">
        <w:t>&lt;section&gt; section</w:t>
      </w:r>
    </w:p>
    <w:p w14:paraId="5EBF2452" w14:textId="6F66D0C7" w:rsidR="00A3000F" w:rsidRPr="00A3000F" w:rsidRDefault="00A3000F" w:rsidP="00831FBD">
      <w:r w:rsidRPr="00A3000F">
        <w:t>Use the &lt;section&gt; element to organize subtopics in the body of a larger reference topic. Begin a section with a</w:t>
      </w:r>
      <w:r w:rsidR="00E444D3">
        <w:t xml:space="preserve"> </w:t>
      </w:r>
      <w:r w:rsidRPr="00A3000F">
        <w:t>&lt;title&gt;. You can nest any of the common block and inline elements within</w:t>
      </w:r>
      <w:r w:rsidR="00E444D3">
        <w:t xml:space="preserve"> </w:t>
      </w:r>
      <w:r w:rsidRPr="00A3000F">
        <w:t xml:space="preserve">the &lt;section&gt; as described in Block Elements and Using Inline </w:t>
      </w:r>
      <w:r w:rsidR="00E444D3">
        <w:t>Elements. Y</w:t>
      </w:r>
      <w:r w:rsidRPr="00A3000F">
        <w:t>ou cannot include these</w:t>
      </w:r>
      <w:r w:rsidR="00E444D3">
        <w:t xml:space="preserve"> </w:t>
      </w:r>
      <w:r w:rsidRPr="00A3000F">
        <w:t>elements (except for tables) outside of a &lt;section&gt; or &lt;example&gt; element in a reference topic.</w:t>
      </w:r>
    </w:p>
    <w:p w14:paraId="65E13920" w14:textId="2F7DC470" w:rsidR="00A3000F" w:rsidRPr="00E444D3" w:rsidRDefault="00A3000F" w:rsidP="00747E96">
      <w:pPr>
        <w:pStyle w:val="Heading5"/>
      </w:pPr>
      <w:r w:rsidRPr="00E444D3">
        <w:t>&lt;example</w:t>
      </w:r>
      <w:r w:rsidR="00E444D3">
        <w:t>&gt; example</w:t>
      </w:r>
    </w:p>
    <w:p w14:paraId="6C21EB42" w14:textId="07C078F9" w:rsidR="00A3000F" w:rsidRPr="00A3000F" w:rsidRDefault="00A3000F" w:rsidP="00831FBD">
      <w:r w:rsidRPr="00A3000F">
        <w:t>Use the &lt;example&gt; element to illustrate the content of a topic. It is recommended, but not required, that you</w:t>
      </w:r>
      <w:r w:rsidR="00E444D3">
        <w:t xml:space="preserve"> </w:t>
      </w:r>
      <w:r w:rsidRPr="00A3000F">
        <w:t>begin each &lt;example&gt; with a &lt;title&gt; unless it is the first element in the topic. The &lt;example&gt; element can</w:t>
      </w:r>
      <w:r w:rsidR="00E444D3">
        <w:t xml:space="preserve"> </w:t>
      </w:r>
      <w:r w:rsidRPr="00A3000F">
        <w:t>include any of the common block and phrase elements within the &lt;example&gt; as described in Block Elements</w:t>
      </w:r>
      <w:r w:rsidR="00E444D3">
        <w:t xml:space="preserve"> </w:t>
      </w:r>
      <w:r w:rsidRPr="00A3000F">
        <w:t>and Usi</w:t>
      </w:r>
      <w:r w:rsidR="00E444D3">
        <w:t>ng Inline Elements. Y</w:t>
      </w:r>
      <w:r w:rsidRPr="00A3000F">
        <w:t>ou cannot include these elements (except for tables) outside of a</w:t>
      </w:r>
      <w:r w:rsidR="00E444D3">
        <w:t xml:space="preserve"> </w:t>
      </w:r>
      <w:r w:rsidRPr="00A3000F">
        <w:t>&lt;section&gt; or &lt;example&gt; element in a reference topic.</w:t>
      </w:r>
    </w:p>
    <w:p w14:paraId="6C4B29ED" w14:textId="20E5C73C" w:rsidR="00A3000F" w:rsidRPr="00A3000F" w:rsidRDefault="007D6B9E" w:rsidP="0068018F">
      <w:pPr>
        <w:pStyle w:val="Heading2"/>
      </w:pPr>
      <w:r>
        <w:t>R</w:t>
      </w:r>
      <w:r w:rsidR="00A3000F" w:rsidRPr="00A3000F">
        <w:t>efe</w:t>
      </w:r>
      <w:r w:rsidR="0068018F">
        <w:t xml:space="preserve">rence </w:t>
      </w:r>
      <w:r w:rsidR="00583D5D">
        <w:t xml:space="preserve">authoring </w:t>
      </w:r>
      <w:r w:rsidR="0068018F">
        <w:t>guidelines</w:t>
      </w:r>
    </w:p>
    <w:p w14:paraId="59B13032" w14:textId="2BF86874" w:rsidR="00A3000F" w:rsidRPr="00A3000F" w:rsidRDefault="00A3000F" w:rsidP="00831FBD">
      <w:r w:rsidRPr="00A3000F">
        <w:t xml:space="preserve">Reference topics are meant to be consulted quickly so that the user can get the information </w:t>
      </w:r>
      <w:r w:rsidR="00206EDC">
        <w:t xml:space="preserve">that they need </w:t>
      </w:r>
      <w:r w:rsidRPr="00A3000F">
        <w:t>about a particular setting</w:t>
      </w:r>
      <w:r w:rsidR="00577F44">
        <w:t>, specification, or feature</w:t>
      </w:r>
      <w:r w:rsidRPr="00A3000F">
        <w:t xml:space="preserve"> and get back to performing a task. Because the user scans a document for this</w:t>
      </w:r>
      <w:r w:rsidR="00E444D3">
        <w:t xml:space="preserve"> </w:t>
      </w:r>
      <w:r w:rsidRPr="00A3000F">
        <w:t>small bit of information quickly, best practices dictate a minimalist construction consisting of</w:t>
      </w:r>
      <w:r w:rsidR="00E444D3">
        <w:t xml:space="preserve"> </w:t>
      </w:r>
      <w:r w:rsidRPr="00A3000F">
        <w:t>consistent, well-segmented data that is labeled in user terms. When writing reference topics:</w:t>
      </w:r>
    </w:p>
    <w:p w14:paraId="05C460DF" w14:textId="31E6BC21" w:rsidR="00A3000F" w:rsidRPr="00A3000F" w:rsidRDefault="00A3000F" w:rsidP="00D201A2">
      <w:pPr>
        <w:pStyle w:val="ListParagraph"/>
        <w:numPr>
          <w:ilvl w:val="0"/>
          <w:numId w:val="8"/>
        </w:numPr>
      </w:pPr>
      <w:r w:rsidRPr="00A3000F">
        <w:t>Avoid long blocks of narrative information in &lt;p&gt; elements. You can assume that users of reference topics already</w:t>
      </w:r>
      <w:r w:rsidR="00E444D3">
        <w:t xml:space="preserve"> </w:t>
      </w:r>
      <w:r w:rsidRPr="00A3000F">
        <w:t>understand the basics.</w:t>
      </w:r>
      <w:r w:rsidR="00577F44">
        <w:t xml:space="preserve"> You could also consider creating a separate concept topic for lengthy background information.</w:t>
      </w:r>
    </w:p>
    <w:p w14:paraId="59C50262" w14:textId="73CBF2AB" w:rsidR="00A3000F" w:rsidRPr="00A3000F" w:rsidRDefault="00A3000F" w:rsidP="00D201A2">
      <w:pPr>
        <w:pStyle w:val="ListParagraph"/>
        <w:numPr>
          <w:ilvl w:val="0"/>
          <w:numId w:val="8"/>
        </w:numPr>
      </w:pPr>
      <w:r w:rsidRPr="00A3000F">
        <w:t>Make information easy to scan by presenting information in lists, tables, or charts.</w:t>
      </w:r>
    </w:p>
    <w:p w14:paraId="77F32854" w14:textId="7BCC094A" w:rsidR="00A3000F" w:rsidRPr="00A3000F" w:rsidRDefault="00A3000F" w:rsidP="00D201A2">
      <w:pPr>
        <w:pStyle w:val="ListParagraph"/>
        <w:numPr>
          <w:ilvl w:val="0"/>
          <w:numId w:val="8"/>
        </w:numPr>
      </w:pPr>
      <w:r w:rsidRPr="00A3000F">
        <w:t xml:space="preserve">Because </w:t>
      </w:r>
      <w:r w:rsidR="00577F44">
        <w:t xml:space="preserve">this </w:t>
      </w:r>
      <w:r w:rsidRPr="00A3000F">
        <w:t>information is not expected to be read from beginning to end, there is no need for transition sentences or</w:t>
      </w:r>
      <w:r w:rsidR="00E444D3">
        <w:t xml:space="preserve"> </w:t>
      </w:r>
      <w:r w:rsidRPr="00A3000F">
        <w:t>other structures for making information flow from one section to the next.</w:t>
      </w:r>
    </w:p>
    <w:p w14:paraId="43903494" w14:textId="1DF2C774" w:rsidR="00A3000F" w:rsidRPr="00A3000F" w:rsidRDefault="00A3000F" w:rsidP="0068018F">
      <w:pPr>
        <w:pStyle w:val="Heading3"/>
      </w:pPr>
      <w:r w:rsidRPr="00A3000F">
        <w:lastRenderedPageBreak/>
        <w:t>C</w:t>
      </w:r>
      <w:r w:rsidR="001A056C">
        <w:t>hoosing between a reference and a concept information t</w:t>
      </w:r>
      <w:r w:rsidRPr="00A3000F">
        <w:t>ype</w:t>
      </w:r>
    </w:p>
    <w:tbl>
      <w:tblPr>
        <w:tblStyle w:val="GridTable1Light"/>
        <w:tblW w:w="0" w:type="auto"/>
        <w:tblLook w:val="04A0" w:firstRow="1" w:lastRow="0" w:firstColumn="1" w:lastColumn="0" w:noHBand="0" w:noVBand="1"/>
      </w:tblPr>
      <w:tblGrid>
        <w:gridCol w:w="4675"/>
        <w:gridCol w:w="4675"/>
      </w:tblGrid>
      <w:tr w:rsidR="001A056C" w14:paraId="7314C7C4" w14:textId="77777777" w:rsidTr="00747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93F396" w14:textId="079A181B" w:rsidR="001A056C" w:rsidRDefault="001A056C" w:rsidP="00747E96">
            <w:pPr>
              <w:pStyle w:val="Tabletext"/>
              <w:spacing w:after="0"/>
            </w:pPr>
            <w:r w:rsidRPr="00A3000F">
              <w:t>Use a concept information type when</w:t>
            </w:r>
          </w:p>
        </w:tc>
        <w:tc>
          <w:tcPr>
            <w:tcW w:w="4675" w:type="dxa"/>
          </w:tcPr>
          <w:p w14:paraId="65F49569" w14:textId="2699E42C" w:rsidR="001A056C" w:rsidRDefault="001A056C" w:rsidP="00747E96">
            <w:pPr>
              <w:pStyle w:val="Tabletext"/>
              <w:spacing w:after="0"/>
              <w:cnfStyle w:val="100000000000" w:firstRow="1" w:lastRow="0" w:firstColumn="0" w:lastColumn="0" w:oddVBand="0" w:evenVBand="0" w:oddHBand="0" w:evenHBand="0" w:firstRowFirstColumn="0" w:firstRowLastColumn="0" w:lastRowFirstColumn="0" w:lastRowLastColumn="0"/>
            </w:pPr>
            <w:r w:rsidRPr="00A3000F">
              <w:t xml:space="preserve">Use a </w:t>
            </w:r>
            <w:r>
              <w:t>reference information type when</w:t>
            </w:r>
          </w:p>
        </w:tc>
      </w:tr>
      <w:tr w:rsidR="001A056C" w14:paraId="49099BC2" w14:textId="77777777" w:rsidTr="00747E96">
        <w:tc>
          <w:tcPr>
            <w:cnfStyle w:val="001000000000" w:firstRow="0" w:lastRow="0" w:firstColumn="1" w:lastColumn="0" w:oddVBand="0" w:evenVBand="0" w:oddHBand="0" w:evenHBand="0" w:firstRowFirstColumn="0" w:firstRowLastColumn="0" w:lastRowFirstColumn="0" w:lastRowLastColumn="0"/>
            <w:tcW w:w="4675" w:type="dxa"/>
          </w:tcPr>
          <w:p w14:paraId="7F40963F" w14:textId="5D8D4AC6" w:rsidR="001A056C" w:rsidRPr="00577F44" w:rsidRDefault="001A056C" w:rsidP="00747E96">
            <w:pPr>
              <w:pStyle w:val="Tabletext"/>
              <w:spacing w:after="0"/>
              <w:rPr>
                <w:b w:val="0"/>
              </w:rPr>
            </w:pPr>
            <w:r w:rsidRPr="00577F44">
              <w:rPr>
                <w:b w:val="0"/>
              </w:rPr>
              <w:t>You are providing explanations</w:t>
            </w:r>
            <w:r w:rsidR="00577F44">
              <w:rPr>
                <w:b w:val="0"/>
              </w:rPr>
              <w:t>.</w:t>
            </w:r>
          </w:p>
        </w:tc>
        <w:tc>
          <w:tcPr>
            <w:tcW w:w="4675" w:type="dxa"/>
          </w:tcPr>
          <w:p w14:paraId="6BD0EC64" w14:textId="107A878B" w:rsidR="001A056C" w:rsidRDefault="001A056C" w:rsidP="00747E96">
            <w:pPr>
              <w:pStyle w:val="Tabletext"/>
              <w:spacing w:after="0"/>
              <w:cnfStyle w:val="000000000000" w:firstRow="0" w:lastRow="0" w:firstColumn="0" w:lastColumn="0" w:oddVBand="0" w:evenVBand="0" w:oddHBand="0" w:evenHBand="0" w:firstRowFirstColumn="0" w:firstRowLastColumn="0" w:lastRowFirstColumn="0" w:lastRowLastColumn="0"/>
            </w:pPr>
            <w:r>
              <w:t>You are providing data</w:t>
            </w:r>
            <w:r w:rsidR="00577F44">
              <w:t>.</w:t>
            </w:r>
          </w:p>
        </w:tc>
      </w:tr>
      <w:tr w:rsidR="001A056C" w14:paraId="4F6E3249" w14:textId="77777777" w:rsidTr="00747E96">
        <w:tc>
          <w:tcPr>
            <w:cnfStyle w:val="001000000000" w:firstRow="0" w:lastRow="0" w:firstColumn="1" w:lastColumn="0" w:oddVBand="0" w:evenVBand="0" w:oddHBand="0" w:evenHBand="0" w:firstRowFirstColumn="0" w:firstRowLastColumn="0" w:lastRowFirstColumn="0" w:lastRowLastColumn="0"/>
            <w:tcW w:w="4675" w:type="dxa"/>
          </w:tcPr>
          <w:p w14:paraId="10A93CD1" w14:textId="47AE8B67" w:rsidR="001A056C" w:rsidRPr="00577F44" w:rsidRDefault="001A056C" w:rsidP="00747E96">
            <w:pPr>
              <w:pStyle w:val="Tabletext"/>
              <w:spacing w:after="0"/>
              <w:rPr>
                <w:b w:val="0"/>
              </w:rPr>
            </w:pPr>
            <w:r w:rsidRPr="00577F44">
              <w:rPr>
                <w:b w:val="0"/>
              </w:rPr>
              <w:t>You expect the user to read this information only once or twice before internalizing the content</w:t>
            </w:r>
            <w:r w:rsidR="00577F44">
              <w:rPr>
                <w:b w:val="0"/>
              </w:rPr>
              <w:t>.</w:t>
            </w:r>
          </w:p>
        </w:tc>
        <w:tc>
          <w:tcPr>
            <w:tcW w:w="4675" w:type="dxa"/>
          </w:tcPr>
          <w:p w14:paraId="478EE183" w14:textId="0E26D932" w:rsidR="001A056C" w:rsidRDefault="001A056C" w:rsidP="00747E96">
            <w:pPr>
              <w:pStyle w:val="Tabletext"/>
              <w:spacing w:after="0"/>
              <w:cnfStyle w:val="000000000000" w:firstRow="0" w:lastRow="0" w:firstColumn="0" w:lastColumn="0" w:oddVBand="0" w:evenVBand="0" w:oddHBand="0" w:evenHBand="0" w:firstRowFirstColumn="0" w:firstRowLastColumn="0" w:lastRowFirstColumn="0" w:lastRowLastColumn="0"/>
            </w:pPr>
            <w:r w:rsidRPr="00A3000F">
              <w:t>You expect the user to refer to this information on a</w:t>
            </w:r>
            <w:r>
              <w:t xml:space="preserve"> regular basis</w:t>
            </w:r>
            <w:r w:rsidR="00577F44">
              <w:t>.</w:t>
            </w:r>
          </w:p>
        </w:tc>
      </w:tr>
      <w:tr w:rsidR="001A056C" w14:paraId="1BA29520" w14:textId="77777777" w:rsidTr="00747E96">
        <w:tc>
          <w:tcPr>
            <w:cnfStyle w:val="001000000000" w:firstRow="0" w:lastRow="0" w:firstColumn="1" w:lastColumn="0" w:oddVBand="0" w:evenVBand="0" w:oddHBand="0" w:evenHBand="0" w:firstRowFirstColumn="0" w:firstRowLastColumn="0" w:lastRowFirstColumn="0" w:lastRowLastColumn="0"/>
            <w:tcW w:w="4675" w:type="dxa"/>
          </w:tcPr>
          <w:p w14:paraId="518BF03D" w14:textId="0367006D" w:rsidR="001A056C" w:rsidRPr="00577F44" w:rsidRDefault="001A056C" w:rsidP="00747E96">
            <w:pPr>
              <w:pStyle w:val="Tabletext"/>
              <w:spacing w:after="0"/>
              <w:rPr>
                <w:b w:val="0"/>
              </w:rPr>
            </w:pPr>
            <w:r w:rsidRPr="00577F44">
              <w:rPr>
                <w:b w:val="0"/>
              </w:rPr>
              <w:t>You expect the user to know this information before completing a task</w:t>
            </w:r>
            <w:r w:rsidR="00577F44">
              <w:rPr>
                <w:b w:val="0"/>
              </w:rPr>
              <w:t>.</w:t>
            </w:r>
          </w:p>
        </w:tc>
        <w:tc>
          <w:tcPr>
            <w:tcW w:w="4675" w:type="dxa"/>
          </w:tcPr>
          <w:p w14:paraId="008C2636" w14:textId="2187FDFC" w:rsidR="001A056C" w:rsidRDefault="001A056C" w:rsidP="00747E96">
            <w:pPr>
              <w:pStyle w:val="Tabletext"/>
              <w:spacing w:after="0"/>
              <w:cnfStyle w:val="000000000000" w:firstRow="0" w:lastRow="0" w:firstColumn="0" w:lastColumn="0" w:oddVBand="0" w:evenVBand="0" w:oddHBand="0" w:evenHBand="0" w:firstRowFirstColumn="0" w:firstRowLastColumn="0" w:lastRowFirstColumn="0" w:lastRowLastColumn="0"/>
            </w:pPr>
            <w:r w:rsidRPr="00A3000F">
              <w:t>You expect the user to need this information during a</w:t>
            </w:r>
            <w:r>
              <w:t xml:space="preserve"> task</w:t>
            </w:r>
            <w:r w:rsidR="00577F44">
              <w:t>.</w:t>
            </w:r>
          </w:p>
        </w:tc>
      </w:tr>
    </w:tbl>
    <w:p w14:paraId="58BBDD5B" w14:textId="77777777" w:rsidR="001A056C" w:rsidRDefault="001A056C" w:rsidP="001A056C"/>
    <w:p w14:paraId="6F6EE53C" w14:textId="77777777" w:rsidR="00F41082" w:rsidRDefault="00F41082">
      <w:pPr>
        <w:spacing w:after="160" w:line="259" w:lineRule="auto"/>
        <w:rPr>
          <w:rFonts w:asciiTheme="majorHAnsi" w:eastAsiaTheme="majorEastAsia" w:hAnsiTheme="majorHAnsi" w:cstheme="majorBidi"/>
          <w:color w:val="2E74B5" w:themeColor="accent1" w:themeShade="BF"/>
          <w:sz w:val="32"/>
          <w:szCs w:val="32"/>
        </w:rPr>
      </w:pPr>
      <w:r>
        <w:br w:type="page"/>
      </w:r>
    </w:p>
    <w:p w14:paraId="7DBA4838" w14:textId="6B99340E" w:rsidR="00A3000F" w:rsidRPr="00A3000F" w:rsidRDefault="00A3000F" w:rsidP="00831FBD">
      <w:pPr>
        <w:pStyle w:val="Heading1"/>
      </w:pPr>
      <w:r w:rsidRPr="00A3000F">
        <w:lastRenderedPageBreak/>
        <w:t>Chapter</w:t>
      </w:r>
      <w:r w:rsidR="00CB5F98">
        <w:t xml:space="preserve"> </w:t>
      </w:r>
      <w:r w:rsidR="0068018F">
        <w:t>6</w:t>
      </w:r>
    </w:p>
    <w:p w14:paraId="6E71978F" w14:textId="77777777" w:rsidR="00A3000F" w:rsidRPr="00A3000F" w:rsidRDefault="00A3000F" w:rsidP="00831FBD">
      <w:pPr>
        <w:pStyle w:val="Title"/>
      </w:pPr>
      <w:r w:rsidRPr="00A3000F">
        <w:t>Block elements</w:t>
      </w:r>
    </w:p>
    <w:p w14:paraId="60B27F92" w14:textId="77777777" w:rsidR="001A056C" w:rsidRDefault="001A056C" w:rsidP="00831FBD"/>
    <w:p w14:paraId="5CF81BCB" w14:textId="53A662CA" w:rsidR="00A3000F" w:rsidRPr="00A3000F" w:rsidRDefault="00A3000F" w:rsidP="00831FBD">
      <w:r w:rsidRPr="00A3000F">
        <w:t>Block elements are common to all DITA information type</w:t>
      </w:r>
      <w:r w:rsidR="001A056C">
        <w:t xml:space="preserve">s. Nest these </w:t>
      </w:r>
      <w:r w:rsidRPr="00A3000F">
        <w:t>elements within the topic body elem</w:t>
      </w:r>
      <w:r w:rsidR="001A056C">
        <w:t xml:space="preserve">ent (&lt;taskbody&gt;, &lt;conbody&gt;, and </w:t>
      </w:r>
      <w:r w:rsidRPr="00A3000F">
        <w:t>&lt;refbody&gt;) to create the basic topic structure. Block elements include:</w:t>
      </w:r>
    </w:p>
    <w:p w14:paraId="354F1689" w14:textId="17085A0E" w:rsidR="00A3000F" w:rsidRPr="00A3000F" w:rsidRDefault="00A3000F" w:rsidP="00D201A2">
      <w:pPr>
        <w:pStyle w:val="ListParagraph"/>
        <w:numPr>
          <w:ilvl w:val="0"/>
          <w:numId w:val="8"/>
        </w:numPr>
      </w:pPr>
      <w:r w:rsidRPr="00A3000F">
        <w:t>Paragraphs</w:t>
      </w:r>
    </w:p>
    <w:p w14:paraId="36204CCD" w14:textId="08388E79" w:rsidR="00A3000F" w:rsidRPr="00A3000F" w:rsidRDefault="00A3000F" w:rsidP="00D201A2">
      <w:pPr>
        <w:pStyle w:val="ListParagraph"/>
        <w:numPr>
          <w:ilvl w:val="0"/>
          <w:numId w:val="8"/>
        </w:numPr>
      </w:pPr>
      <w:r w:rsidRPr="00A3000F">
        <w:t>Lists</w:t>
      </w:r>
    </w:p>
    <w:p w14:paraId="102F35CF" w14:textId="60450E54" w:rsidR="00A3000F" w:rsidRPr="00A3000F" w:rsidRDefault="00A3000F" w:rsidP="00D201A2">
      <w:pPr>
        <w:pStyle w:val="ListParagraph"/>
        <w:numPr>
          <w:ilvl w:val="0"/>
          <w:numId w:val="8"/>
        </w:numPr>
      </w:pPr>
      <w:r w:rsidRPr="00A3000F">
        <w:t>Tables</w:t>
      </w:r>
    </w:p>
    <w:p w14:paraId="7E2FF7CC" w14:textId="573FB49C" w:rsidR="00A3000F" w:rsidRPr="00A3000F" w:rsidRDefault="001A056C" w:rsidP="00D201A2">
      <w:pPr>
        <w:pStyle w:val="ListParagraph"/>
        <w:numPr>
          <w:ilvl w:val="0"/>
          <w:numId w:val="8"/>
        </w:numPr>
      </w:pPr>
      <w:r>
        <w:t>Images</w:t>
      </w:r>
    </w:p>
    <w:p w14:paraId="114256C1" w14:textId="6A5E9F95" w:rsidR="00A3000F" w:rsidRPr="00A3000F" w:rsidRDefault="00A3000F" w:rsidP="00D201A2">
      <w:pPr>
        <w:pStyle w:val="ListParagraph"/>
        <w:numPr>
          <w:ilvl w:val="0"/>
          <w:numId w:val="8"/>
        </w:numPr>
      </w:pPr>
      <w:r w:rsidRPr="00A3000F">
        <w:t>Notes</w:t>
      </w:r>
    </w:p>
    <w:p w14:paraId="5B524EC7" w14:textId="185F46B1" w:rsidR="00A3000F" w:rsidRPr="00A3000F" w:rsidRDefault="00E06776" w:rsidP="00831FBD">
      <w:pPr>
        <w:pStyle w:val="Heading2"/>
      </w:pPr>
      <w:r>
        <w:t>P</w:t>
      </w:r>
      <w:r w:rsidR="00A3000F" w:rsidRPr="00A3000F">
        <w:t>aragraphs</w:t>
      </w:r>
    </w:p>
    <w:p w14:paraId="0DDA0DCD" w14:textId="5AF70233" w:rsidR="00A3000F" w:rsidRPr="00A3000F" w:rsidRDefault="00A3000F" w:rsidP="00831FBD">
      <w:r w:rsidRPr="00A3000F">
        <w:t xml:space="preserve">The paragraph (&lt;p&gt;) element is the most common element used in topics.  </w:t>
      </w:r>
      <w:r w:rsidR="005A03A4">
        <w:t>Writ</w:t>
      </w:r>
      <w:r w:rsidR="00ED4EB8">
        <w:t xml:space="preserve">e concise </w:t>
      </w:r>
      <w:r w:rsidR="005A03A4">
        <w:t xml:space="preserve">paragraphs </w:t>
      </w:r>
      <w:r w:rsidR="00ED4EB8">
        <w:t>so</w:t>
      </w:r>
      <w:r w:rsidRPr="00A3000F">
        <w:t xml:space="preserve"> </w:t>
      </w:r>
      <w:r w:rsidR="0078419D">
        <w:t xml:space="preserve">that </w:t>
      </w:r>
      <w:r w:rsidRPr="00A3000F">
        <w:t>users</w:t>
      </w:r>
      <w:r w:rsidR="00ED4EB8">
        <w:t xml:space="preserve"> can</w:t>
      </w:r>
      <w:r w:rsidRPr="00A3000F">
        <w:t xml:space="preserve"> easily scan and process the </w:t>
      </w:r>
      <w:r w:rsidR="00ED4EB8">
        <w:t>topic</w:t>
      </w:r>
      <w:r w:rsidRPr="00A3000F">
        <w:t>.</w:t>
      </w:r>
      <w:r w:rsidR="00D92EEA">
        <w:t xml:space="preserve"> Avoid long wall</w:t>
      </w:r>
      <w:r w:rsidR="00D92EEA" w:rsidRPr="00A3000F">
        <w:t>s of text</w:t>
      </w:r>
      <w:r w:rsidR="00D92EEA">
        <w:t>.</w:t>
      </w:r>
    </w:p>
    <w:p w14:paraId="01502B3F" w14:textId="4B4445F7" w:rsidR="00A3000F" w:rsidRPr="00A3000F" w:rsidRDefault="00A3000F" w:rsidP="00D201A2">
      <w:pPr>
        <w:pStyle w:val="ListParagraph"/>
        <w:numPr>
          <w:ilvl w:val="0"/>
          <w:numId w:val="8"/>
        </w:numPr>
      </w:pPr>
      <w:r w:rsidRPr="00A3000F">
        <w:t>Limit each paragraph to one idea.</w:t>
      </w:r>
    </w:p>
    <w:p w14:paraId="7B97C515" w14:textId="22B8FB3B" w:rsidR="00A3000F" w:rsidRPr="00A3000F" w:rsidRDefault="00A3000F" w:rsidP="00D201A2">
      <w:pPr>
        <w:pStyle w:val="ListParagraph"/>
        <w:numPr>
          <w:ilvl w:val="0"/>
          <w:numId w:val="8"/>
        </w:numPr>
      </w:pPr>
      <w:r w:rsidRPr="00A3000F">
        <w:t>Keep paragraphs short and to the point. A good goal is three to five sentences.</w:t>
      </w:r>
    </w:p>
    <w:p w14:paraId="66EF28FE" w14:textId="62917898" w:rsidR="00A3000F" w:rsidRPr="00A3000F" w:rsidRDefault="00A3000F" w:rsidP="00D201A2">
      <w:pPr>
        <w:pStyle w:val="ListParagraph"/>
        <w:numPr>
          <w:ilvl w:val="0"/>
          <w:numId w:val="8"/>
        </w:numPr>
      </w:pPr>
      <w:r w:rsidRPr="00A3000F">
        <w:t>Break up long blocks of text with lists, tables, and other visual eleme</w:t>
      </w:r>
      <w:r w:rsidR="001A056C">
        <w:t xml:space="preserve">nts between paragraphs wherever </w:t>
      </w:r>
      <w:r w:rsidRPr="00A3000F">
        <w:t>possible.</w:t>
      </w:r>
    </w:p>
    <w:p w14:paraId="0004750A" w14:textId="179C7BF2" w:rsidR="00A3000F" w:rsidRPr="00A3000F" w:rsidRDefault="00A3000F" w:rsidP="00D201A2">
      <w:pPr>
        <w:pStyle w:val="ListParagraph"/>
        <w:numPr>
          <w:ilvl w:val="0"/>
          <w:numId w:val="8"/>
        </w:numPr>
      </w:pPr>
      <w:r w:rsidRPr="00A3000F">
        <w:t>Start paragraphs with more general information and move to the specific.</w:t>
      </w:r>
    </w:p>
    <w:p w14:paraId="460AAF2A" w14:textId="47400B0E" w:rsidR="00A3000F" w:rsidRPr="00A3000F" w:rsidRDefault="00810D3B" w:rsidP="00831FBD">
      <w:pPr>
        <w:pStyle w:val="Heading3"/>
      </w:pPr>
      <w:r>
        <w:t>I</w:t>
      </w:r>
      <w:r w:rsidR="001A056C">
        <w:t>ntroductory p</w:t>
      </w:r>
      <w:r w:rsidR="00A3000F" w:rsidRPr="00A3000F">
        <w:t>aragraphs</w:t>
      </w:r>
    </w:p>
    <w:p w14:paraId="6C9557B9" w14:textId="6DB50A84" w:rsidR="001A056C" w:rsidRDefault="00A3000F" w:rsidP="00831FBD">
      <w:r w:rsidRPr="00A3000F">
        <w:t>Many paragraphs provide introductory information to other DITA el</w:t>
      </w:r>
      <w:r w:rsidR="001A056C">
        <w:t xml:space="preserve">ements, such as lists, </w:t>
      </w:r>
      <w:r w:rsidRPr="00A3000F">
        <w:t>notes, and tables.</w:t>
      </w:r>
      <w:r w:rsidR="001A056C">
        <w:t xml:space="preserve"> </w:t>
      </w:r>
      <w:r w:rsidRPr="00A3000F">
        <w:t xml:space="preserve">When writing these paragraphs, </w:t>
      </w:r>
      <w:r w:rsidR="001A056C">
        <w:t>they should stand alone from the following element. Do not nest the list, note, or table within the introductory &lt;p&gt;. Nesting these elements can cause weblab errors in the HTML output for Seller Central.</w:t>
      </w:r>
    </w:p>
    <w:p w14:paraId="73AA2BDD" w14:textId="41E22B72" w:rsidR="00A3000F" w:rsidRPr="00A3000F" w:rsidRDefault="001A056C" w:rsidP="00831FBD">
      <w:pPr>
        <w:pStyle w:val="Heading3"/>
      </w:pPr>
      <w:r>
        <w:t>Including &lt;p&gt; elements in other DITA e</w:t>
      </w:r>
      <w:r w:rsidR="00A3000F" w:rsidRPr="00A3000F">
        <w:t>lements</w:t>
      </w:r>
    </w:p>
    <w:p w14:paraId="588E7DA6" w14:textId="10203D53" w:rsidR="00A3000F" w:rsidRPr="00A3000F" w:rsidRDefault="001A056C" w:rsidP="00831FBD">
      <w:r>
        <w:t>I</w:t>
      </w:r>
      <w:r w:rsidR="00A3000F" w:rsidRPr="00A3000F">
        <w:t>nclude &lt;p&gt; tags on a</w:t>
      </w:r>
      <w:r>
        <w:t>ll paragraphs, even if an</w:t>
      </w:r>
      <w:r w:rsidR="009E19A0">
        <w:t xml:space="preserve"> individual</w:t>
      </w:r>
      <w:r>
        <w:t xml:space="preserve"> inlin</w:t>
      </w:r>
      <w:r w:rsidR="009E19A0">
        <w:t>e element has only one line of text</w:t>
      </w:r>
      <w:r>
        <w:t>.</w:t>
      </w:r>
      <w:r w:rsidR="009E19A0">
        <w:t xml:space="preserve"> This approach allows </w:t>
      </w:r>
      <w:r w:rsidR="00E36094">
        <w:t>us</w:t>
      </w:r>
      <w:r w:rsidR="009E19A0">
        <w:t xml:space="preserve"> to add conditions to the content.</w:t>
      </w:r>
    </w:p>
    <w:p w14:paraId="682A52CA" w14:textId="16DD982B" w:rsidR="00A3000F" w:rsidRPr="00A3000F" w:rsidRDefault="00CD5EDE" w:rsidP="00831FBD">
      <w:pPr>
        <w:pStyle w:val="Heading2"/>
      </w:pPr>
      <w:r>
        <w:lastRenderedPageBreak/>
        <w:t>L</w:t>
      </w:r>
      <w:r w:rsidR="00A3000F" w:rsidRPr="00A3000F">
        <w:t>ists</w:t>
      </w:r>
    </w:p>
    <w:p w14:paraId="4140A8F3" w14:textId="77777777" w:rsidR="00056389" w:rsidRDefault="00A3000F" w:rsidP="00831FBD">
      <w:r w:rsidRPr="00A3000F">
        <w:t xml:space="preserve">Lists can </w:t>
      </w:r>
      <w:r w:rsidR="00577F44">
        <w:t>help</w:t>
      </w:r>
      <w:r w:rsidRPr="00A3000F">
        <w:t xml:space="preserve"> users </w:t>
      </w:r>
      <w:r w:rsidR="00577F44">
        <w:t>scan</w:t>
      </w:r>
      <w:r w:rsidRPr="00A3000F">
        <w:t xml:space="preserve"> for and </w:t>
      </w:r>
      <w:r w:rsidR="00577F44">
        <w:t>find</w:t>
      </w:r>
      <w:r w:rsidRPr="00A3000F">
        <w:t xml:space="preserve"> information quickly. When written correctly, they present</w:t>
      </w:r>
      <w:r w:rsidR="009E19A0">
        <w:t xml:space="preserve"> </w:t>
      </w:r>
      <w:r w:rsidRPr="00A3000F">
        <w:t xml:space="preserve">information in a logical order, in small, easily understood pieces. </w:t>
      </w:r>
    </w:p>
    <w:p w14:paraId="17B78EEE" w14:textId="77777777" w:rsidR="00056389" w:rsidRPr="00A3000F" w:rsidRDefault="00056389" w:rsidP="00056389">
      <w:r w:rsidRPr="00A3000F">
        <w:t>You do not need to use any list element if you have a list of three or less, single-word items.</w:t>
      </w:r>
    </w:p>
    <w:p w14:paraId="5CB0DCBA" w14:textId="2AC86C05" w:rsidR="000E737B" w:rsidRDefault="00056389" w:rsidP="000E737B">
      <w:pPr>
        <w:pStyle w:val="Contextcode"/>
      </w:pPr>
      <w:r w:rsidRPr="00A3000F">
        <w:t>&lt;p&gt;</w:t>
      </w:r>
      <w:r w:rsidR="00E36094">
        <w:t>We</w:t>
      </w:r>
      <w:r w:rsidRPr="00A3000F">
        <w:t xml:space="preserve"> uses three list</w:t>
      </w:r>
      <w:r>
        <w:t xml:space="preserve"> types: unordered, ordered, and </w:t>
      </w:r>
      <w:r w:rsidRPr="00A3000F">
        <w:t>definition.&lt;/p&gt;</w:t>
      </w:r>
    </w:p>
    <w:p w14:paraId="13BE65F8" w14:textId="0810B5E6" w:rsidR="00A3000F" w:rsidRPr="00A3000F" w:rsidRDefault="00A3000F" w:rsidP="00831FBD">
      <w:r w:rsidRPr="00A3000F">
        <w:t>When writing lists, keep in mind the following</w:t>
      </w:r>
      <w:r w:rsidR="009E19A0">
        <w:t xml:space="preserve"> </w:t>
      </w:r>
      <w:r w:rsidRPr="00A3000F">
        <w:t>guidelines:</w:t>
      </w:r>
    </w:p>
    <w:p w14:paraId="50137D97" w14:textId="00BE2090" w:rsidR="00A3000F" w:rsidRPr="00A3000F" w:rsidRDefault="00A3000F" w:rsidP="00D201A2">
      <w:pPr>
        <w:pStyle w:val="ListParagraph"/>
        <w:numPr>
          <w:ilvl w:val="0"/>
          <w:numId w:val="8"/>
        </w:numPr>
      </w:pPr>
      <w:r w:rsidRPr="00A3000F">
        <w:t>Write lists in a parallel structure. For example, if one list item starts with a verb, m</w:t>
      </w:r>
      <w:r w:rsidR="009E19A0">
        <w:t xml:space="preserve">ake all </w:t>
      </w:r>
      <w:r w:rsidR="00577F44">
        <w:t xml:space="preserve">the </w:t>
      </w:r>
      <w:r w:rsidR="009E19A0">
        <w:t xml:space="preserve">list items do so. If one </w:t>
      </w:r>
      <w:r w:rsidRPr="00A3000F">
        <w:t xml:space="preserve">list item is a complete sentence, make all </w:t>
      </w:r>
      <w:r w:rsidR="00577F44">
        <w:t xml:space="preserve">the </w:t>
      </w:r>
      <w:r w:rsidRPr="00A3000F">
        <w:t>items complete sentences.</w:t>
      </w:r>
    </w:p>
    <w:p w14:paraId="16C5DA1B" w14:textId="6DD77738" w:rsidR="00A3000F" w:rsidRPr="00A3000F" w:rsidRDefault="00A3000F" w:rsidP="00D201A2">
      <w:pPr>
        <w:pStyle w:val="ListParagraph"/>
        <w:numPr>
          <w:ilvl w:val="0"/>
          <w:numId w:val="8"/>
        </w:numPr>
      </w:pPr>
      <w:r w:rsidRPr="00A3000F">
        <w:t>Include all common information from the list items in the introductory sentence to avoid repetition.</w:t>
      </w:r>
    </w:p>
    <w:p w14:paraId="4740D0DC" w14:textId="6F7A2470" w:rsidR="00A3000F" w:rsidRPr="00A3000F" w:rsidRDefault="009E19A0" w:rsidP="00D201A2">
      <w:pPr>
        <w:pStyle w:val="ListParagraph"/>
        <w:numPr>
          <w:ilvl w:val="0"/>
          <w:numId w:val="8"/>
        </w:numPr>
      </w:pPr>
      <w:r>
        <w:t>If the list has an introductory statement, close the &lt;p&gt; element before beginning the list</w:t>
      </w:r>
      <w:r w:rsidR="00A3000F" w:rsidRPr="00A3000F">
        <w:t>.</w:t>
      </w:r>
    </w:p>
    <w:p w14:paraId="410C413F" w14:textId="71041218" w:rsidR="00A3000F" w:rsidRPr="00A3000F" w:rsidRDefault="00A3000F" w:rsidP="00D201A2">
      <w:pPr>
        <w:pStyle w:val="ListParagraph"/>
        <w:numPr>
          <w:ilvl w:val="0"/>
          <w:numId w:val="8"/>
        </w:numPr>
      </w:pPr>
      <w:r w:rsidRPr="00A3000F">
        <w:t>Use complete sentences to introduce the list. Do not make the sentence grammatica</w:t>
      </w:r>
      <w:r w:rsidR="009E19A0">
        <w:t xml:space="preserve">lly dependent on the list items </w:t>
      </w:r>
      <w:r w:rsidRPr="00A3000F">
        <w:t>by completing the sentence with them.</w:t>
      </w:r>
    </w:p>
    <w:p w14:paraId="6ABB2977" w14:textId="625787CD" w:rsidR="00A3000F" w:rsidRPr="00A3000F" w:rsidRDefault="00A3000F" w:rsidP="00D201A2">
      <w:pPr>
        <w:pStyle w:val="ListParagraph"/>
        <w:numPr>
          <w:ilvl w:val="0"/>
          <w:numId w:val="8"/>
        </w:numPr>
      </w:pPr>
      <w:r w:rsidRPr="00A3000F">
        <w:t>Do not create single-item lists</w:t>
      </w:r>
      <w:r w:rsidR="009E19A0">
        <w:t xml:space="preserve"> for the sake of extra indenting or formatting on publication</w:t>
      </w:r>
      <w:r w:rsidRPr="00A3000F">
        <w:t>.</w:t>
      </w:r>
    </w:p>
    <w:p w14:paraId="2932A827" w14:textId="02C167D2" w:rsidR="00A3000F" w:rsidRPr="00A3000F" w:rsidRDefault="00A3000F" w:rsidP="00D201A2">
      <w:pPr>
        <w:pStyle w:val="ListParagraph"/>
        <w:numPr>
          <w:ilvl w:val="0"/>
          <w:numId w:val="8"/>
        </w:numPr>
      </w:pPr>
      <w:r w:rsidRPr="00A3000F">
        <w:t>Unless the list appears in a reference topic, try to limit the num</w:t>
      </w:r>
      <w:r w:rsidR="00577F44">
        <w:t>ber of items to fewer than nine to help prevent walls of text on output.</w:t>
      </w:r>
    </w:p>
    <w:p w14:paraId="51C77752" w14:textId="11BA27F1" w:rsidR="00A3000F" w:rsidRPr="00A3000F" w:rsidRDefault="00CD5EDE" w:rsidP="00831FBD">
      <w:pPr>
        <w:pStyle w:val="Heading3"/>
      </w:pPr>
      <w:r>
        <w:t>U</w:t>
      </w:r>
      <w:r w:rsidR="009E19A0">
        <w:t>nordered l</w:t>
      </w:r>
      <w:r w:rsidR="00A3000F" w:rsidRPr="00A3000F">
        <w:t>ists</w:t>
      </w:r>
    </w:p>
    <w:p w14:paraId="6C396884" w14:textId="7BBF568F" w:rsidR="00A3000F" w:rsidRPr="00A3000F" w:rsidRDefault="00D015EE" w:rsidP="00831FBD">
      <w:r>
        <w:t>Use when the sequence of</w:t>
      </w:r>
      <w:r w:rsidR="00754B3E">
        <w:t xml:space="preserve"> the</w:t>
      </w:r>
      <w:r>
        <w:t xml:space="preserve"> </w:t>
      </w:r>
      <w:r w:rsidR="00754B3E">
        <w:t xml:space="preserve">list </w:t>
      </w:r>
      <w:r>
        <w:t xml:space="preserve">items </w:t>
      </w:r>
      <w:r w:rsidR="00754B3E">
        <w:t>doesn’t matter</w:t>
      </w:r>
      <w:r>
        <w:t xml:space="preserve">. </w:t>
      </w:r>
      <w:r w:rsidR="00A3000F" w:rsidRPr="00A3000F">
        <w:t>An unordered list begins with a &lt;ul&gt; element and contains any</w:t>
      </w:r>
      <w:r w:rsidR="009E19A0">
        <w:t xml:space="preserve"> number of nested &lt;li&gt; elements</w:t>
      </w:r>
      <w:r>
        <w:t xml:space="preserve"> formatted with  bullets</w:t>
      </w:r>
      <w:r w:rsidR="009E19A0">
        <w:t>.</w:t>
      </w:r>
    </w:p>
    <w:p w14:paraId="716B8716" w14:textId="77777777" w:rsidR="00A3000F" w:rsidRPr="009E19A0" w:rsidRDefault="00A3000F" w:rsidP="00831FBD">
      <w:pPr>
        <w:rPr>
          <w:b/>
        </w:rPr>
      </w:pPr>
      <w:r w:rsidRPr="009E19A0">
        <w:rPr>
          <w:b/>
        </w:rPr>
        <w:t>&lt;ul&gt; unordered list</w:t>
      </w:r>
    </w:p>
    <w:p w14:paraId="034BF755" w14:textId="0F174220" w:rsidR="00A3000F" w:rsidRPr="00A3000F" w:rsidRDefault="00A3000F" w:rsidP="00831FBD">
      <w:r w:rsidRPr="00A3000F">
        <w:t>Start an unordered list with the &lt;ul&gt; element. This element is the container for all unordered list items; it does not</w:t>
      </w:r>
      <w:r w:rsidR="009E19A0">
        <w:t xml:space="preserve"> </w:t>
      </w:r>
      <w:r w:rsidRPr="00A3000F">
        <w:t>contain any text itself.</w:t>
      </w:r>
    </w:p>
    <w:p w14:paraId="145C1780" w14:textId="77777777" w:rsidR="00A3000F" w:rsidRPr="009E19A0" w:rsidRDefault="00A3000F" w:rsidP="00831FBD">
      <w:pPr>
        <w:rPr>
          <w:b/>
        </w:rPr>
      </w:pPr>
      <w:r w:rsidRPr="009E19A0">
        <w:rPr>
          <w:b/>
        </w:rPr>
        <w:t>&lt;li&gt; list item</w:t>
      </w:r>
    </w:p>
    <w:p w14:paraId="5736404D" w14:textId="037A398D" w:rsidR="00A3000F" w:rsidRPr="00A3000F" w:rsidRDefault="00A3000F" w:rsidP="00831FBD">
      <w:r w:rsidRPr="00A3000F">
        <w:t>Use an &lt;li&gt; elem</w:t>
      </w:r>
      <w:r w:rsidR="009E19A0">
        <w:t>ent for each item in the list. T</w:t>
      </w:r>
      <w:r w:rsidRPr="00A3000F">
        <w:t>here is no limit to the number of list items you can include. You can</w:t>
      </w:r>
      <w:r w:rsidR="009E19A0">
        <w:t xml:space="preserve"> </w:t>
      </w:r>
      <w:r w:rsidRPr="00A3000F">
        <w:t>nest other block elements, such as paragraphs and notes within the &lt;li&gt; element, but their use should be limited.</w:t>
      </w:r>
      <w:r w:rsidR="00DD6AE0">
        <w:t xml:space="preserve"> Do not place a &lt;p&gt; at the beginning of an &lt;li&gt;. Only use the &lt;p&gt; in an &lt;li&gt; when you need to begin a new line of text.</w:t>
      </w:r>
    </w:p>
    <w:p w14:paraId="574D9EF1" w14:textId="77777777" w:rsidR="00A3000F" w:rsidRPr="00A3000F" w:rsidRDefault="00A3000F" w:rsidP="00831FBD">
      <w:r w:rsidRPr="00A3000F">
        <w:lastRenderedPageBreak/>
        <w:t>When writing unordered lists, follow these guidelines:</w:t>
      </w:r>
    </w:p>
    <w:p w14:paraId="20BB917C" w14:textId="32B09384" w:rsidR="00A3000F" w:rsidRPr="00A3000F" w:rsidRDefault="00A3000F" w:rsidP="00D201A2">
      <w:pPr>
        <w:pStyle w:val="ListParagraph"/>
        <w:numPr>
          <w:ilvl w:val="0"/>
          <w:numId w:val="8"/>
        </w:numPr>
      </w:pPr>
      <w:r w:rsidRPr="00A3000F">
        <w:t xml:space="preserve">In general, list items should be short so the list </w:t>
      </w:r>
      <w:r w:rsidR="001636B3">
        <w:t>can be</w:t>
      </w:r>
      <w:r w:rsidRPr="00A3000F">
        <w:t xml:space="preserve"> scann</w:t>
      </w:r>
      <w:r w:rsidR="001636B3">
        <w:t>ed</w:t>
      </w:r>
      <w:r w:rsidRPr="00A3000F">
        <w:t>. If you are</w:t>
      </w:r>
      <w:r w:rsidR="009E19A0">
        <w:t xml:space="preserve"> </w:t>
      </w:r>
      <w:r w:rsidRPr="00A3000F">
        <w:t>including more than two sentences</w:t>
      </w:r>
      <w:r w:rsidR="00FA05FA">
        <w:t xml:space="preserve"> in your list items, consider whether</w:t>
      </w:r>
      <w:r w:rsidRPr="00A3000F">
        <w:t xml:space="preserve"> the information would be better included in</w:t>
      </w:r>
      <w:r w:rsidR="009E19A0">
        <w:t xml:space="preserve"> </w:t>
      </w:r>
      <w:r w:rsidRPr="00A3000F">
        <w:t>another way.</w:t>
      </w:r>
    </w:p>
    <w:p w14:paraId="79F53F84" w14:textId="7E35CFB9" w:rsidR="00A3000F" w:rsidRPr="00A3000F" w:rsidRDefault="00A3000F" w:rsidP="00D201A2">
      <w:pPr>
        <w:pStyle w:val="ListParagraph"/>
        <w:numPr>
          <w:ilvl w:val="0"/>
          <w:numId w:val="8"/>
        </w:numPr>
      </w:pPr>
      <w:r w:rsidRPr="00A3000F">
        <w:t>Arrange the list items in a logical way, such as alphabetically. If necessary, provide an introductory explanation</w:t>
      </w:r>
      <w:r w:rsidR="009E19A0">
        <w:t xml:space="preserve"> </w:t>
      </w:r>
      <w:r w:rsidRPr="00A3000F">
        <w:t>about how the list is organized.</w:t>
      </w:r>
    </w:p>
    <w:p w14:paraId="252D35BF" w14:textId="3C487576" w:rsidR="00A3000F" w:rsidRPr="00A3000F" w:rsidRDefault="00A3000F" w:rsidP="00D201A2">
      <w:pPr>
        <w:pStyle w:val="ListParagraph"/>
        <w:numPr>
          <w:ilvl w:val="0"/>
          <w:numId w:val="8"/>
        </w:numPr>
      </w:pPr>
      <w:r w:rsidRPr="00A3000F">
        <w:t>Indicate how the list items relate to each other; for example, are they mutually exclusive items, where only one</w:t>
      </w:r>
      <w:r w:rsidR="009E19A0">
        <w:t xml:space="preserve"> </w:t>
      </w:r>
      <w:r w:rsidRPr="00A3000F">
        <w:t>can be true at a time, or can more than one or all apply to the situation.</w:t>
      </w:r>
    </w:p>
    <w:p w14:paraId="5BD1621B" w14:textId="61B7460B" w:rsidR="00A3000F" w:rsidRPr="00A3000F" w:rsidRDefault="00A3000F" w:rsidP="00D201A2">
      <w:pPr>
        <w:pStyle w:val="ListParagraph"/>
        <w:numPr>
          <w:ilvl w:val="0"/>
          <w:numId w:val="8"/>
        </w:numPr>
      </w:pPr>
      <w:r w:rsidRPr="00A3000F">
        <w:t>Ensure that it is clear whether the list is comprehensive, showing all available options, or only a subset of the</w:t>
      </w:r>
      <w:r w:rsidR="009E19A0">
        <w:t xml:space="preserve"> </w:t>
      </w:r>
      <w:r w:rsidRPr="00A3000F">
        <w:t>possibilities. For example, the words "including" or "such as" imply the list is not complete, while the words "if</w:t>
      </w:r>
      <w:r w:rsidR="009E19A0">
        <w:t xml:space="preserve"> applicable" imply the list might</w:t>
      </w:r>
      <w:r w:rsidRPr="00A3000F">
        <w:t xml:space="preserve"> contain more items than apply to the user's specific situation.</w:t>
      </w:r>
    </w:p>
    <w:p w14:paraId="53829D3C" w14:textId="24BCDDEB" w:rsidR="00A3000F" w:rsidRPr="00A3000F" w:rsidRDefault="00E81532" w:rsidP="00831FBD">
      <w:pPr>
        <w:pStyle w:val="Heading3"/>
      </w:pPr>
      <w:r>
        <w:t>O</w:t>
      </w:r>
      <w:r w:rsidR="009E19A0">
        <w:t>rdered l</w:t>
      </w:r>
      <w:r w:rsidR="00A3000F" w:rsidRPr="00A3000F">
        <w:t>ists</w:t>
      </w:r>
    </w:p>
    <w:p w14:paraId="54D6E069" w14:textId="322DB045" w:rsidR="00A3000F" w:rsidRPr="00A3000F" w:rsidRDefault="00E81532" w:rsidP="00831FBD">
      <w:r>
        <w:t xml:space="preserve">Use when the sequence of </w:t>
      </w:r>
      <w:r w:rsidR="00B84C90">
        <w:t xml:space="preserve">list </w:t>
      </w:r>
      <w:r>
        <w:t xml:space="preserve">items is important.  </w:t>
      </w:r>
      <w:r w:rsidR="00A3000F" w:rsidRPr="00A3000F">
        <w:t>An ordered list begins with an &lt;ol&gt; element and contains any</w:t>
      </w:r>
      <w:r w:rsidR="009E19A0">
        <w:t xml:space="preserve"> number of nested &lt;li&gt; elements</w:t>
      </w:r>
      <w:r w:rsidR="008C13A1">
        <w:t xml:space="preserve"> formatted with consecutive numbers</w:t>
      </w:r>
      <w:r w:rsidR="009E19A0">
        <w:t>.</w:t>
      </w:r>
    </w:p>
    <w:p w14:paraId="526BFF46" w14:textId="77777777" w:rsidR="00A3000F" w:rsidRPr="009E19A0" w:rsidRDefault="00A3000F" w:rsidP="00831FBD">
      <w:pPr>
        <w:rPr>
          <w:b/>
        </w:rPr>
      </w:pPr>
      <w:r w:rsidRPr="009E19A0">
        <w:rPr>
          <w:b/>
        </w:rPr>
        <w:t>&lt;ol&gt; ordered list</w:t>
      </w:r>
    </w:p>
    <w:p w14:paraId="1E53062E" w14:textId="02D7D5BA" w:rsidR="00A3000F" w:rsidRPr="00A3000F" w:rsidRDefault="00A3000F" w:rsidP="00831FBD">
      <w:r w:rsidRPr="00A3000F">
        <w:t>Start an ordered list with the &lt;ol&gt; element. This element is the contain</w:t>
      </w:r>
      <w:r w:rsidR="009E19A0">
        <w:t>er for all ordered list items. I</w:t>
      </w:r>
      <w:r w:rsidRPr="00A3000F">
        <w:t>t does not</w:t>
      </w:r>
      <w:r w:rsidR="009E19A0">
        <w:t xml:space="preserve"> </w:t>
      </w:r>
      <w:r w:rsidRPr="00A3000F">
        <w:t>contain any text itself.</w:t>
      </w:r>
    </w:p>
    <w:p w14:paraId="7220C2AA" w14:textId="77777777" w:rsidR="00A3000F" w:rsidRPr="009E19A0" w:rsidRDefault="00A3000F" w:rsidP="00831FBD">
      <w:pPr>
        <w:rPr>
          <w:b/>
        </w:rPr>
      </w:pPr>
      <w:r w:rsidRPr="009E19A0">
        <w:rPr>
          <w:b/>
        </w:rPr>
        <w:t>&lt;li&gt; list item</w:t>
      </w:r>
    </w:p>
    <w:p w14:paraId="32C427C7" w14:textId="0AC10147" w:rsidR="00A3000F" w:rsidRPr="00A3000F" w:rsidRDefault="00A3000F" w:rsidP="00831FBD">
      <w:r w:rsidRPr="00A3000F">
        <w:t>Use an &lt;li&gt; element for each item in the list; there is no limit to the number of list items you can include. You can</w:t>
      </w:r>
      <w:r w:rsidR="009E19A0">
        <w:t xml:space="preserve"> </w:t>
      </w:r>
      <w:r w:rsidRPr="00A3000F">
        <w:t>nest other block elements, such as paragraphs and notes within the &lt;li&gt; element, but their use should be limited.</w:t>
      </w:r>
      <w:r w:rsidR="00DD6AE0" w:rsidRPr="00DD6AE0">
        <w:t xml:space="preserve"> </w:t>
      </w:r>
      <w:r w:rsidR="00DD6AE0">
        <w:t>Do not place a &lt;p&gt; at the beginning of an &lt;li&gt;. Only use the &lt;p&gt; in an &lt;li&gt; when you need to begin a new line of text.</w:t>
      </w:r>
    </w:p>
    <w:p w14:paraId="2A36C0F4" w14:textId="77777777" w:rsidR="00A3000F" w:rsidRPr="00A3000F" w:rsidRDefault="00A3000F" w:rsidP="00831FBD">
      <w:r w:rsidRPr="00A3000F">
        <w:t>When writing ordered lists, follow these guidelines:</w:t>
      </w:r>
    </w:p>
    <w:p w14:paraId="22AB20EF" w14:textId="0692991B" w:rsidR="00A3000F" w:rsidRPr="00A3000F" w:rsidRDefault="00A3000F" w:rsidP="00D201A2">
      <w:pPr>
        <w:pStyle w:val="ListParagraph"/>
        <w:numPr>
          <w:ilvl w:val="0"/>
          <w:numId w:val="8"/>
        </w:numPr>
      </w:pPr>
      <w:r w:rsidRPr="00A3000F">
        <w:t>Do not use an ordered list to document task steps within a concept or reference topic. Instead, use a task topic and</w:t>
      </w:r>
      <w:r w:rsidR="009E19A0">
        <w:t xml:space="preserve"> </w:t>
      </w:r>
      <w:r w:rsidRPr="00A3000F">
        <w:t>&lt;step&gt; elements.</w:t>
      </w:r>
    </w:p>
    <w:p w14:paraId="22EF9A3C" w14:textId="60125C9C" w:rsidR="00A3000F" w:rsidRPr="00A3000F" w:rsidRDefault="00A3000F" w:rsidP="00D201A2">
      <w:pPr>
        <w:pStyle w:val="ListParagraph"/>
        <w:numPr>
          <w:ilvl w:val="0"/>
          <w:numId w:val="8"/>
        </w:numPr>
      </w:pPr>
      <w:r w:rsidRPr="00A3000F">
        <w:lastRenderedPageBreak/>
        <w:t>Avoid using imperative verbs in ordered lists. The use of an imperative verb implies you are documenting a task,</w:t>
      </w:r>
      <w:r w:rsidR="009E19A0">
        <w:t xml:space="preserve"> </w:t>
      </w:r>
      <w:r w:rsidRPr="00A3000F">
        <w:t>and you should be using a task topic instead of an ordered list.</w:t>
      </w:r>
    </w:p>
    <w:p w14:paraId="75B35FF4" w14:textId="6D45B111" w:rsidR="00A3000F" w:rsidRPr="00A3000F" w:rsidRDefault="00A3000F" w:rsidP="00D201A2">
      <w:pPr>
        <w:pStyle w:val="ListParagraph"/>
        <w:numPr>
          <w:ilvl w:val="0"/>
          <w:numId w:val="8"/>
        </w:numPr>
      </w:pPr>
      <w:r w:rsidRPr="00A3000F">
        <w:t>Do not use an ordered list when the stem sentence refers to the specific number of items in the list. Only use the</w:t>
      </w:r>
      <w:r w:rsidR="009E19A0">
        <w:t xml:space="preserve"> </w:t>
      </w:r>
      <w:r w:rsidRPr="00A3000F">
        <w:t xml:space="preserve">ordered list if the sequence or priority </w:t>
      </w:r>
      <w:r w:rsidR="00FA05FA">
        <w:t xml:space="preserve">of list items </w:t>
      </w:r>
      <w:r w:rsidRPr="00A3000F">
        <w:t>is important.</w:t>
      </w:r>
    </w:p>
    <w:p w14:paraId="442760DD" w14:textId="7C9A50EA" w:rsidR="00A3000F" w:rsidRPr="00A3000F" w:rsidRDefault="00061917" w:rsidP="00831FBD">
      <w:pPr>
        <w:pStyle w:val="Heading3"/>
      </w:pPr>
      <w:r>
        <w:t>D</w:t>
      </w:r>
      <w:r w:rsidR="009C3B4C">
        <w:t>efinition l</w:t>
      </w:r>
      <w:r w:rsidR="00A3000F" w:rsidRPr="00A3000F">
        <w:t>ists</w:t>
      </w:r>
    </w:p>
    <w:p w14:paraId="4FA7CA7D" w14:textId="77777777" w:rsidR="00061917" w:rsidRDefault="00061917" w:rsidP="00831FBD">
      <w:r>
        <w:t xml:space="preserve">Use when </w:t>
      </w:r>
      <w:r w:rsidRPr="00A3000F">
        <w:t xml:space="preserve">defining or comparing a series of items. </w:t>
      </w:r>
      <w:r>
        <w:t>Some topics use &lt;dl&gt; for FAQ lists because the structure is easier to conditionalize.</w:t>
      </w:r>
    </w:p>
    <w:p w14:paraId="7F68376F" w14:textId="730FF3E0" w:rsidR="00A3000F" w:rsidRPr="00A3000F" w:rsidRDefault="00A3000F" w:rsidP="00831FBD">
      <w:r w:rsidRPr="00A3000F">
        <w:t>A definition list begins with a &lt;dl&gt; element and contains any number of nested &lt;dlentry&gt; pairs, consisting of a &lt;dt&gt;</w:t>
      </w:r>
      <w:r w:rsidR="009E19A0">
        <w:t xml:space="preserve"> </w:t>
      </w:r>
      <w:r w:rsidRPr="00A3000F">
        <w:t>element and a &lt;dd&gt; element:</w:t>
      </w:r>
    </w:p>
    <w:p w14:paraId="50C96747" w14:textId="77777777" w:rsidR="00A3000F" w:rsidRPr="009C3B4C" w:rsidRDefault="00A3000F" w:rsidP="00831FBD">
      <w:pPr>
        <w:rPr>
          <w:b/>
        </w:rPr>
      </w:pPr>
      <w:r w:rsidRPr="009C3B4C">
        <w:rPr>
          <w:b/>
        </w:rPr>
        <w:t>&lt;dl&gt; definition list</w:t>
      </w:r>
    </w:p>
    <w:p w14:paraId="694B4ACB" w14:textId="15DCC2EE" w:rsidR="00A3000F" w:rsidRPr="00A3000F" w:rsidRDefault="00A3000F" w:rsidP="00831FBD">
      <w:r w:rsidRPr="00A3000F">
        <w:t xml:space="preserve">Start a definition list with a &lt;dl&gt; element. This element is the container for all </w:t>
      </w:r>
      <w:r w:rsidR="009C3B4C">
        <w:t>elements in a definition list. I</w:t>
      </w:r>
      <w:r w:rsidRPr="00A3000F">
        <w:t>t does</w:t>
      </w:r>
      <w:r w:rsidR="009C3B4C">
        <w:t xml:space="preserve"> </w:t>
      </w:r>
      <w:r w:rsidRPr="00A3000F">
        <w:t>not contain any text itself.</w:t>
      </w:r>
    </w:p>
    <w:p w14:paraId="08814BB4" w14:textId="77777777" w:rsidR="00A3000F" w:rsidRPr="009C3B4C" w:rsidRDefault="00A3000F" w:rsidP="00831FBD">
      <w:pPr>
        <w:rPr>
          <w:b/>
        </w:rPr>
      </w:pPr>
      <w:r w:rsidRPr="009C3B4C">
        <w:rPr>
          <w:b/>
        </w:rPr>
        <w:t>&lt;dlentry&gt; definition list entry</w:t>
      </w:r>
    </w:p>
    <w:p w14:paraId="74F3BEF2" w14:textId="0F2CEC32" w:rsidR="00A3000F" w:rsidRPr="00A3000F" w:rsidRDefault="00A3000F" w:rsidP="00831FBD">
      <w:r w:rsidRPr="00A3000F">
        <w:t>Use the &lt;dlentry&gt; element in the &lt;dl&gt; element as a container for each term and definition pair. Insert a separate</w:t>
      </w:r>
      <w:r w:rsidR="009C3B4C">
        <w:t xml:space="preserve"> </w:t>
      </w:r>
      <w:r w:rsidRPr="00A3000F">
        <w:t>&lt;dlentry&gt; element each time you introduce a new pair.</w:t>
      </w:r>
    </w:p>
    <w:p w14:paraId="45F13343" w14:textId="77777777" w:rsidR="00A3000F" w:rsidRPr="009C3B4C" w:rsidRDefault="00A3000F" w:rsidP="00831FBD">
      <w:pPr>
        <w:rPr>
          <w:b/>
        </w:rPr>
      </w:pPr>
      <w:r w:rsidRPr="009C3B4C">
        <w:rPr>
          <w:b/>
        </w:rPr>
        <w:t>&lt;dt&gt; definition term</w:t>
      </w:r>
    </w:p>
    <w:p w14:paraId="23266420" w14:textId="6287F212" w:rsidR="00A3000F" w:rsidRPr="00A3000F" w:rsidRDefault="00A3000F" w:rsidP="00831FBD">
      <w:r w:rsidRPr="00A3000F">
        <w:t>Nest a &lt;dt&gt; element within a &lt;dlentry&gt; to identify the word or phrase to be defined. If multiple terms share the</w:t>
      </w:r>
      <w:r w:rsidR="009C3B4C">
        <w:t xml:space="preserve"> </w:t>
      </w:r>
      <w:r w:rsidRPr="00A3000F">
        <w:t>same definition, you can add multiple &lt;dt&gt; elements within a single &lt;dlentry&gt; element. The &lt;dt&gt; element must</w:t>
      </w:r>
      <w:r w:rsidR="009C3B4C">
        <w:t xml:space="preserve"> </w:t>
      </w:r>
      <w:r w:rsidRPr="00A3000F">
        <w:t>precede the &lt;dd&gt; element within each &lt;dlentry&gt;.</w:t>
      </w:r>
    </w:p>
    <w:p w14:paraId="12DBEC0E" w14:textId="77777777" w:rsidR="00A3000F" w:rsidRPr="009C3B4C" w:rsidRDefault="00A3000F" w:rsidP="00831FBD">
      <w:pPr>
        <w:rPr>
          <w:b/>
        </w:rPr>
      </w:pPr>
      <w:r w:rsidRPr="009C3B4C">
        <w:rPr>
          <w:b/>
        </w:rPr>
        <w:t>&lt;dd&gt; definition description</w:t>
      </w:r>
    </w:p>
    <w:p w14:paraId="7216FEA0" w14:textId="6ABFA03D" w:rsidR="00A3000F" w:rsidRPr="00A3000F" w:rsidRDefault="00A3000F" w:rsidP="00831FBD">
      <w:r w:rsidRPr="00A3000F">
        <w:t>Nest a &lt;dd&gt; element within a &lt;dlentry&gt; to provide the definition for the corresponding term. If a term has</w:t>
      </w:r>
      <w:r w:rsidR="009C3B4C">
        <w:t xml:space="preserve"> </w:t>
      </w:r>
      <w:r w:rsidRPr="00A3000F">
        <w:t>multiple definitions, you can add multiple &lt;dd&gt; elements within a single &lt;dlentry&gt; element. You can include any</w:t>
      </w:r>
      <w:r w:rsidR="009C3B4C">
        <w:t xml:space="preserve"> </w:t>
      </w:r>
      <w:r w:rsidRPr="00A3000F">
        <w:t>common block elements, such as paragraphs or other list types, within the &lt;dd&gt; element.</w:t>
      </w:r>
      <w:r w:rsidR="00DD6AE0">
        <w:t xml:space="preserve"> You must include at least one &lt;dd&gt; element—if a &lt;dd&gt; element is missing, you will receive an error when publishing.</w:t>
      </w:r>
    </w:p>
    <w:p w14:paraId="773342CC" w14:textId="77777777" w:rsidR="00A3000F" w:rsidRPr="00A3000F" w:rsidRDefault="00A3000F" w:rsidP="00831FBD">
      <w:r w:rsidRPr="00A3000F">
        <w:lastRenderedPageBreak/>
        <w:t>When writing definition lists, following these guidelines:</w:t>
      </w:r>
    </w:p>
    <w:p w14:paraId="1D4FB94C" w14:textId="08041A5F" w:rsidR="00A3000F" w:rsidRPr="00A3000F" w:rsidRDefault="00A3000F" w:rsidP="00D201A2">
      <w:pPr>
        <w:pStyle w:val="ListParagraph"/>
        <w:numPr>
          <w:ilvl w:val="0"/>
          <w:numId w:val="8"/>
        </w:numPr>
      </w:pPr>
      <w:r w:rsidRPr="00A3000F">
        <w:t xml:space="preserve">Do not use a &lt;dl&gt; as a way of nesting "sections" in &lt;section&gt; elements. If you require more than </w:t>
      </w:r>
      <w:r w:rsidR="00FA05FA">
        <w:t>one subtitle level, this is an indication that</w:t>
      </w:r>
      <w:r w:rsidRPr="00A3000F">
        <w:t xml:space="preserve"> you should split the topic into multiple subtopics.</w:t>
      </w:r>
    </w:p>
    <w:p w14:paraId="2277A383" w14:textId="062FB6F3" w:rsidR="00A3000F" w:rsidRPr="00A3000F" w:rsidRDefault="00A3000F" w:rsidP="00831FBD">
      <w:pPr>
        <w:pStyle w:val="Heading3"/>
      </w:pPr>
      <w:r w:rsidRPr="00A3000F">
        <w:t>N</w:t>
      </w:r>
      <w:r w:rsidR="009C3B4C">
        <w:t>esting l</w:t>
      </w:r>
      <w:r w:rsidRPr="00A3000F">
        <w:t>ists</w:t>
      </w:r>
    </w:p>
    <w:p w14:paraId="207471BA" w14:textId="77777777" w:rsidR="00FA05FA" w:rsidRDefault="00A3000F" w:rsidP="00831FBD">
      <w:r w:rsidRPr="00A3000F">
        <w:t xml:space="preserve">To create sub-lists, nest list elements in other list elements. </w:t>
      </w:r>
      <w:r w:rsidR="009C3B4C">
        <w:t>Y</w:t>
      </w:r>
      <w:r w:rsidRPr="00A3000F">
        <w:t>ou can nest any type</w:t>
      </w:r>
      <w:r w:rsidR="009C3B4C">
        <w:t xml:space="preserve"> of</w:t>
      </w:r>
      <w:r w:rsidRPr="00A3000F">
        <w:t xml:space="preserve"> list in any other type </w:t>
      </w:r>
      <w:r w:rsidR="009C3B4C">
        <w:t xml:space="preserve">of </w:t>
      </w:r>
      <w:r w:rsidRPr="00A3000F">
        <w:t>list. Be aware, however, that nesting more than one level of list</w:t>
      </w:r>
      <w:r w:rsidR="009C3B4C">
        <w:t xml:space="preserve"> </w:t>
      </w:r>
      <w:r w:rsidRPr="00A3000F">
        <w:t xml:space="preserve">elements can make the list more difficult for </w:t>
      </w:r>
      <w:r w:rsidR="009C3B4C">
        <w:t xml:space="preserve">end </w:t>
      </w:r>
      <w:r w:rsidRPr="00A3000F">
        <w:t>users to understand.</w:t>
      </w:r>
      <w:r w:rsidR="009C3B4C">
        <w:t xml:space="preserve"> </w:t>
      </w:r>
    </w:p>
    <w:p w14:paraId="593BDC69" w14:textId="2E3B9D6D" w:rsidR="00A3000F" w:rsidRPr="00A3000F" w:rsidRDefault="009C3B4C" w:rsidP="00831FBD">
      <w:r>
        <w:t>When lists are conditionalized, nesting is also very difficult for future authors to decipher and is not a conditionalization best practice. Use nesting sparingly.</w:t>
      </w:r>
    </w:p>
    <w:p w14:paraId="37B02BA9" w14:textId="5127C626" w:rsidR="00A3000F" w:rsidRPr="00A3000F" w:rsidRDefault="009C3B4C" w:rsidP="00831FBD">
      <w:pPr>
        <w:pStyle w:val="Heading3"/>
      </w:pPr>
      <w:r>
        <w:t>Reusing list i</w:t>
      </w:r>
      <w:r w:rsidR="00A3000F" w:rsidRPr="00A3000F">
        <w:t>tems</w:t>
      </w:r>
    </w:p>
    <w:p w14:paraId="7C87C377" w14:textId="77777777" w:rsidR="00A3000F" w:rsidRPr="00A3000F" w:rsidRDefault="00A3000F" w:rsidP="00831FBD">
      <w:r w:rsidRPr="00A3000F">
        <w:t>To allow for the possibility of reusing list items in other locations, follow these guidelines:</w:t>
      </w:r>
    </w:p>
    <w:p w14:paraId="7F629A99" w14:textId="78DD333B" w:rsidR="00A3000F" w:rsidRPr="00A3000F" w:rsidRDefault="00A3000F" w:rsidP="00D201A2">
      <w:pPr>
        <w:pStyle w:val="ListParagraph"/>
        <w:numPr>
          <w:ilvl w:val="0"/>
          <w:numId w:val="8"/>
        </w:numPr>
      </w:pPr>
      <w:r w:rsidRPr="00A3000F">
        <w:t>Do not insert a list in the middle of a sentence.</w:t>
      </w:r>
    </w:p>
    <w:p w14:paraId="04D1CEDB" w14:textId="1E02A097" w:rsidR="00A3000F" w:rsidRPr="00A3000F" w:rsidRDefault="00A3000F" w:rsidP="00D201A2">
      <w:pPr>
        <w:pStyle w:val="ListParagraph"/>
        <w:numPr>
          <w:ilvl w:val="0"/>
          <w:numId w:val="8"/>
        </w:numPr>
      </w:pPr>
      <w:r w:rsidRPr="00A3000F">
        <w:t>Do not write list items to complete an introductory sentence.</w:t>
      </w:r>
    </w:p>
    <w:p w14:paraId="1AA50B46" w14:textId="343C1E64" w:rsidR="00A3000F" w:rsidRPr="00A3000F" w:rsidRDefault="00A3000F" w:rsidP="00D201A2">
      <w:pPr>
        <w:pStyle w:val="ListParagraph"/>
        <w:numPr>
          <w:ilvl w:val="0"/>
          <w:numId w:val="8"/>
        </w:numPr>
      </w:pPr>
      <w:r w:rsidRPr="00A3000F">
        <w:t>Include closing punctuation on list items only if all items in the list are complete sentences. This maximizes reuse</w:t>
      </w:r>
      <w:r w:rsidR="009C3B4C">
        <w:t xml:space="preserve"> </w:t>
      </w:r>
      <w:r w:rsidRPr="00A3000F">
        <w:t>potential when the context of a list item is not known.</w:t>
      </w:r>
    </w:p>
    <w:p w14:paraId="5FA40F9B" w14:textId="0B4900DC" w:rsidR="00A3000F" w:rsidRPr="00A3000F" w:rsidRDefault="00A3000F" w:rsidP="00D201A2">
      <w:pPr>
        <w:pStyle w:val="ListParagraph"/>
        <w:numPr>
          <w:ilvl w:val="0"/>
          <w:numId w:val="8"/>
        </w:numPr>
      </w:pPr>
      <w:r w:rsidRPr="00A3000F">
        <w:t>You can nest block elements, such as paragraphs and notes in list items, but limit their use to keep the list as</w:t>
      </w:r>
      <w:r w:rsidR="009C3B4C">
        <w:t xml:space="preserve"> </w:t>
      </w:r>
      <w:r w:rsidRPr="00A3000F">
        <w:t>simple, reusable, and scannable as possible.</w:t>
      </w:r>
    </w:p>
    <w:p w14:paraId="33F7849A" w14:textId="6242EC87" w:rsidR="00A3000F" w:rsidRPr="00A3000F" w:rsidRDefault="00A3000F" w:rsidP="00D201A2">
      <w:pPr>
        <w:pStyle w:val="ListParagraph"/>
        <w:numPr>
          <w:ilvl w:val="0"/>
          <w:numId w:val="8"/>
        </w:numPr>
      </w:pPr>
      <w:r w:rsidRPr="00A3000F">
        <w:t>Capitalize the first word in each list item, unless the word should never be capitalized such as a list of commands.</w:t>
      </w:r>
    </w:p>
    <w:p w14:paraId="4B2D542D" w14:textId="11CDF4FC" w:rsidR="00A3000F" w:rsidRPr="00A3000F" w:rsidRDefault="00382C0C" w:rsidP="00831FBD">
      <w:pPr>
        <w:pStyle w:val="Heading2"/>
      </w:pPr>
      <w:r>
        <w:t>N</w:t>
      </w:r>
      <w:r w:rsidR="00D86DFC">
        <w:t>otes</w:t>
      </w:r>
    </w:p>
    <w:p w14:paraId="1C3956C7" w14:textId="6330C896" w:rsidR="003913BF" w:rsidRDefault="003913BF" w:rsidP="003913BF">
      <w:r w:rsidRPr="00A3000F">
        <w:t>Use the &lt;note&gt; element to call attention to important information, best practices</w:t>
      </w:r>
      <w:r>
        <w:t>,</w:t>
      </w:r>
      <w:r w:rsidRPr="00A3000F">
        <w:t xml:space="preserve"> and tips that might be overlooked</w:t>
      </w:r>
      <w:r>
        <w:t xml:space="preserve"> in the text. Notes might</w:t>
      </w:r>
      <w:r w:rsidRPr="00A3000F">
        <w:t xml:space="preserve"> emphasize a point, or contain an explanation or comment. </w:t>
      </w:r>
    </w:p>
    <w:p w14:paraId="555D022F" w14:textId="6EF3B32D" w:rsidR="003913BF" w:rsidRDefault="003913BF" w:rsidP="003913BF">
      <w:pPr>
        <w:pStyle w:val="Heading3"/>
      </w:pPr>
      <w:r>
        <w:t>Best practices for writing notes</w:t>
      </w:r>
    </w:p>
    <w:p w14:paraId="5EC2BE5F" w14:textId="587E601F" w:rsidR="003913BF" w:rsidRDefault="003913BF" w:rsidP="003913BF">
      <w:r>
        <w:t>With notes, less is more. U</w:t>
      </w:r>
      <w:r w:rsidRPr="00A3000F">
        <w:t>sers become conditioned</w:t>
      </w:r>
      <w:r>
        <w:t xml:space="preserve"> </w:t>
      </w:r>
      <w:r w:rsidRPr="00A3000F">
        <w:t>to ignore admonishments when there are too many competing for attention.</w:t>
      </w:r>
      <w:r>
        <w:t xml:space="preserve"> </w:t>
      </w:r>
      <w:r w:rsidRPr="00A3000F">
        <w:t>Ensure that the text truly needs to be</w:t>
      </w:r>
      <w:r>
        <w:t xml:space="preserve"> </w:t>
      </w:r>
      <w:r w:rsidRPr="00A3000F">
        <w:t>emphasized.</w:t>
      </w:r>
    </w:p>
    <w:p w14:paraId="6FDBA5D7" w14:textId="73DD5D67" w:rsidR="003913BF" w:rsidRDefault="003913BF" w:rsidP="003913BF">
      <w:pPr>
        <w:pStyle w:val="ListParagraph"/>
        <w:numPr>
          <w:ilvl w:val="0"/>
          <w:numId w:val="43"/>
        </w:numPr>
      </w:pPr>
      <w:r>
        <w:lastRenderedPageBreak/>
        <w:t>Ideally, notes should be no more than one or two sentences. For anything longer, consider whether some of the information could be incorporated elsewhere into the topic content instead.</w:t>
      </w:r>
    </w:p>
    <w:p w14:paraId="54E08FE9" w14:textId="56CE6756" w:rsidR="003913BF" w:rsidRDefault="003913BF" w:rsidP="003913BF">
      <w:pPr>
        <w:pStyle w:val="ListParagraph"/>
        <w:numPr>
          <w:ilvl w:val="0"/>
          <w:numId w:val="43"/>
        </w:numPr>
      </w:pPr>
      <w:r>
        <w:t xml:space="preserve">Similarly, try not to insert &lt;ul&gt;, &lt;ol&gt;, or other block elements into a note unless there is a compelling reason to do so. </w:t>
      </w:r>
    </w:p>
    <w:p w14:paraId="04420F2B" w14:textId="1D88BDA0" w:rsidR="003913BF" w:rsidRDefault="003913BF" w:rsidP="003913BF">
      <w:pPr>
        <w:pStyle w:val="ListParagraph"/>
        <w:numPr>
          <w:ilvl w:val="0"/>
          <w:numId w:val="43"/>
        </w:numPr>
      </w:pPr>
      <w:r>
        <w:t>Limit the number of notes you place within one topic. Keep in mind, too, that a single publication might be composed of multiple topics, all of which might or might not contain notes.</w:t>
      </w:r>
    </w:p>
    <w:p w14:paraId="6FFE82CC" w14:textId="41F7974A" w:rsidR="003913BF" w:rsidRDefault="003913BF" w:rsidP="003913BF">
      <w:pPr>
        <w:pStyle w:val="ListParagraph"/>
        <w:numPr>
          <w:ilvl w:val="0"/>
          <w:numId w:val="43"/>
        </w:numPr>
      </w:pPr>
      <w:r>
        <w:t>For consistency, choose only the note lead-ins on the "recommended" list. These are Note:, Important:, Tip:, and Warning:.</w:t>
      </w:r>
    </w:p>
    <w:p w14:paraId="6FFF58B3" w14:textId="4C27235D" w:rsidR="003913BF" w:rsidRDefault="003913BF" w:rsidP="003913BF">
      <w:pPr>
        <w:pStyle w:val="ListParagraph"/>
        <w:numPr>
          <w:ilvl w:val="0"/>
          <w:numId w:val="43"/>
        </w:numPr>
      </w:pPr>
      <w:r>
        <w:t>Do not place notes above all the rest of the content in a topic unless the information in the note is of high importance. Situations where notes at the top of a topic are appropriate would include a mandatory legal disclaimer on a terms page, or an announcement of an upcoming policy change that will affect large numbers of readers.</w:t>
      </w:r>
    </w:p>
    <w:p w14:paraId="45426517" w14:textId="0D0830D0" w:rsidR="00A3000F" w:rsidRPr="00A3000F" w:rsidRDefault="00E20F32" w:rsidP="00831FBD">
      <w:pPr>
        <w:pStyle w:val="Heading3"/>
      </w:pPr>
      <w:r>
        <w:t>N</w:t>
      </w:r>
      <w:r w:rsidR="00A3000F" w:rsidRPr="00A3000F">
        <w:t>ote</w:t>
      </w:r>
      <w:r>
        <w:t xml:space="preserve"> element and attribute</w:t>
      </w:r>
      <w:r w:rsidR="00A3000F" w:rsidRPr="00A3000F">
        <w:t>s</w:t>
      </w:r>
    </w:p>
    <w:p w14:paraId="4E85A0E5" w14:textId="56B9A5E5" w:rsidR="00A3000F" w:rsidRDefault="00D86DFC" w:rsidP="00486B01">
      <w:r>
        <w:t>U</w:t>
      </w:r>
      <w:r w:rsidR="00A3000F" w:rsidRPr="00A3000F">
        <w:t xml:space="preserve">se the @type attribute to indicate the </w:t>
      </w:r>
      <w:r w:rsidR="00486B01">
        <w:t>type of note you are including. This attribute defines the lead-in that will appea</w:t>
      </w:r>
      <w:r w:rsidR="00FA05FA">
        <w:t xml:space="preserve">r with the note. Do not type </w:t>
      </w:r>
      <w:r w:rsidR="00486B01">
        <w:t>the lead-in text separately</w:t>
      </w:r>
      <w:r w:rsidR="00FA05FA">
        <w:t xml:space="preserve"> into the content, or repeat the defined lead-in.</w:t>
      </w:r>
    </w:p>
    <w:p w14:paraId="050BB7DB" w14:textId="14847F81" w:rsidR="00486B01" w:rsidRPr="00A3000F" w:rsidRDefault="00486B01" w:rsidP="00486B01">
      <w:r>
        <w:t xml:space="preserve">When adding </w:t>
      </w:r>
      <w:r w:rsidR="003913BF">
        <w:t>a note</w:t>
      </w:r>
      <w:r w:rsidR="00FA05FA">
        <w:t xml:space="preserve"> and the content is relatively general (for example, the note that a particular </w:t>
      </w:r>
      <w:r w:rsidR="003913BF">
        <w:t xml:space="preserve">Seller Central </w:t>
      </w:r>
      <w:r w:rsidR="00FA05FA">
        <w:t>feature is available only for Professional sellers)</w:t>
      </w:r>
      <w:r w:rsidRPr="00A3000F">
        <w:t xml:space="preserve">, always check the </w:t>
      </w:r>
      <w:r w:rsidR="00DD6AE0" w:rsidRPr="00A3000F">
        <w:t>repositor</w:t>
      </w:r>
      <w:r w:rsidR="000E737B">
        <w:t>y</w:t>
      </w:r>
      <w:r w:rsidR="00DD6AE0">
        <w:t xml:space="preserve"> Library folder</w:t>
      </w:r>
      <w:r w:rsidRPr="00A3000F">
        <w:t xml:space="preserve"> first for an exist</w:t>
      </w:r>
      <w:r>
        <w:t xml:space="preserve">ing version and use a conref to </w:t>
      </w:r>
      <w:r w:rsidRPr="00A3000F">
        <w:t>reference it into your topi</w:t>
      </w:r>
      <w:r>
        <w:t>c (see Reuse Strategy)</w:t>
      </w:r>
      <w:r w:rsidRPr="00A3000F">
        <w:t xml:space="preserve">. If an appropriate </w:t>
      </w:r>
      <w:r>
        <w:t>state</w:t>
      </w:r>
      <w:r w:rsidRPr="00A3000F">
        <w:t>ment does</w:t>
      </w:r>
      <w:r>
        <w:t xml:space="preserve"> </w:t>
      </w:r>
      <w:r w:rsidRPr="00A3000F">
        <w:t>not exist, write the text and submit it for inclusion in the repository for future use.</w:t>
      </w:r>
    </w:p>
    <w:p w14:paraId="051801DA" w14:textId="1574531B" w:rsidR="00486B01" w:rsidRDefault="00F11CCF" w:rsidP="0079314C">
      <w:pPr>
        <w:pStyle w:val="Heading3"/>
      </w:pPr>
      <w:r>
        <w:t xml:space="preserve">Note </w:t>
      </w:r>
      <w:r w:rsidR="007B4274">
        <w:t>t</w:t>
      </w:r>
      <w:r w:rsidR="00486B01">
        <w:t>ype definitions</w:t>
      </w:r>
    </w:p>
    <w:p w14:paraId="3A1C2DBD" w14:textId="66137623" w:rsidR="003913BF" w:rsidRPr="003913BF" w:rsidRDefault="003913BF" w:rsidP="003913BF">
      <w:r>
        <w:t>Recommended:</w:t>
      </w:r>
    </w:p>
    <w:p w14:paraId="30964B9F" w14:textId="67D10B85" w:rsidR="00486B01" w:rsidRDefault="00486B01" w:rsidP="00D201A2">
      <w:pPr>
        <w:pStyle w:val="ListParagraph"/>
        <w:numPr>
          <w:ilvl w:val="0"/>
          <w:numId w:val="10"/>
        </w:numPr>
      </w:pPr>
      <w:r w:rsidRPr="00D86DFC">
        <w:rPr>
          <w:b/>
        </w:rPr>
        <w:t>Note:</w:t>
      </w:r>
      <w:r>
        <w:t xml:space="preserve"> Default choice</w:t>
      </w:r>
      <w:r w:rsidR="003A3C3C">
        <w:t>, will display if you leave the @type attribute blank</w:t>
      </w:r>
    </w:p>
    <w:p w14:paraId="0FA5B0D9" w14:textId="32036905" w:rsidR="00486B01" w:rsidRDefault="00486B01" w:rsidP="00D201A2">
      <w:pPr>
        <w:pStyle w:val="ListParagraph"/>
        <w:numPr>
          <w:ilvl w:val="0"/>
          <w:numId w:val="10"/>
        </w:numPr>
      </w:pPr>
      <w:r w:rsidRPr="00D86DFC">
        <w:rPr>
          <w:b/>
        </w:rPr>
        <w:t>Important:</w:t>
      </w:r>
      <w:r w:rsidR="00D86DFC">
        <w:t xml:space="preserve"> Indicates a piece of information the </w:t>
      </w:r>
      <w:r w:rsidR="00A474D2">
        <w:t>user</w:t>
      </w:r>
      <w:r w:rsidR="00D86DFC">
        <w:t xml:space="preserve"> needs to know before proceeding.</w:t>
      </w:r>
    </w:p>
    <w:p w14:paraId="4D486E86" w14:textId="34FA4DA8" w:rsidR="003A3C3C" w:rsidRDefault="003A3C3C" w:rsidP="00D201A2">
      <w:pPr>
        <w:pStyle w:val="ListParagraph"/>
        <w:numPr>
          <w:ilvl w:val="0"/>
          <w:numId w:val="10"/>
        </w:numPr>
      </w:pPr>
      <w:r w:rsidRPr="00D86DFC">
        <w:rPr>
          <w:b/>
        </w:rPr>
        <w:t>Tip:</w:t>
      </w:r>
      <w:r w:rsidR="00D86DFC">
        <w:t xml:space="preserve"> Indicates a brief</w:t>
      </w:r>
      <w:r w:rsidR="00FA05FA">
        <w:t>, helpful</w:t>
      </w:r>
      <w:r w:rsidR="00D86DFC">
        <w:t xml:space="preserve"> piece of information that will assist the user in completing a task or understanding a concept.</w:t>
      </w:r>
    </w:p>
    <w:p w14:paraId="14FDB748" w14:textId="2DDBD14B" w:rsidR="003A3C3C" w:rsidRDefault="003A3C3C" w:rsidP="00D201A2">
      <w:pPr>
        <w:pStyle w:val="ListParagraph"/>
        <w:numPr>
          <w:ilvl w:val="0"/>
          <w:numId w:val="10"/>
        </w:numPr>
      </w:pPr>
      <w:r w:rsidRPr="00D86DFC">
        <w:rPr>
          <w:b/>
        </w:rPr>
        <w:lastRenderedPageBreak/>
        <w:t>Warning:</w:t>
      </w:r>
      <w:r w:rsidR="00D86DFC">
        <w:t xml:space="preserve"> </w:t>
      </w:r>
      <w:r w:rsidR="00D86DFC" w:rsidRPr="00A3000F">
        <w:t>Indicates a situation which, if not av</w:t>
      </w:r>
      <w:r w:rsidR="00D86DFC">
        <w:t xml:space="preserve">oided, could result in </w:t>
      </w:r>
      <w:r w:rsidR="00A474D2">
        <w:t>negative consequences for the user</w:t>
      </w:r>
      <w:r w:rsidR="00D86DFC" w:rsidRPr="00A3000F">
        <w:t>.</w:t>
      </w:r>
    </w:p>
    <w:p w14:paraId="4C1AF1E6" w14:textId="61B01A22" w:rsidR="003913BF" w:rsidRDefault="003913BF" w:rsidP="003913BF">
      <w:r>
        <w:t>Not recommended, but included here for reference as part of the DITA standard:</w:t>
      </w:r>
    </w:p>
    <w:p w14:paraId="3BE76923" w14:textId="45685F56" w:rsidR="003913BF" w:rsidRDefault="003913BF" w:rsidP="003913BF">
      <w:pPr>
        <w:pStyle w:val="ListParagraph"/>
        <w:numPr>
          <w:ilvl w:val="0"/>
          <w:numId w:val="10"/>
        </w:numPr>
      </w:pPr>
      <w:r w:rsidRPr="00D86DFC">
        <w:rPr>
          <w:b/>
        </w:rPr>
        <w:t>Attention:</w:t>
      </w:r>
      <w:r>
        <w:t xml:space="preserve"> Use</w:t>
      </w:r>
      <w:r w:rsidR="00A474D2">
        <w:t>d</w:t>
      </w:r>
      <w:r>
        <w:t xml:space="preserve"> for emphasis.</w:t>
      </w:r>
    </w:p>
    <w:p w14:paraId="37B934F0" w14:textId="7E4E5FA9" w:rsidR="003913BF" w:rsidRDefault="003913BF" w:rsidP="003913BF">
      <w:pPr>
        <w:pStyle w:val="ListParagraph"/>
        <w:numPr>
          <w:ilvl w:val="0"/>
          <w:numId w:val="9"/>
        </w:numPr>
      </w:pPr>
      <w:r w:rsidRPr="00D86DFC">
        <w:rPr>
          <w:b/>
        </w:rPr>
        <w:t>Caution:</w:t>
      </w:r>
      <w:r>
        <w:t xml:space="preserve"> </w:t>
      </w:r>
      <w:r w:rsidRPr="00A3000F">
        <w:t xml:space="preserve">Indicates a </w:t>
      </w:r>
      <w:r w:rsidR="00A474D2" w:rsidRPr="00A3000F">
        <w:t>situation which, if not av</w:t>
      </w:r>
      <w:r w:rsidR="00A474D2">
        <w:t>oided, could result in negative consequences for the user</w:t>
      </w:r>
      <w:r w:rsidRPr="00A3000F">
        <w:t>.</w:t>
      </w:r>
    </w:p>
    <w:p w14:paraId="5730B121" w14:textId="510BF9B9" w:rsidR="003913BF" w:rsidRDefault="003913BF" w:rsidP="003913BF">
      <w:pPr>
        <w:pStyle w:val="ListParagraph"/>
        <w:numPr>
          <w:ilvl w:val="0"/>
          <w:numId w:val="10"/>
        </w:numPr>
      </w:pPr>
      <w:r w:rsidRPr="00D86DFC">
        <w:rPr>
          <w:b/>
        </w:rPr>
        <w:t>Danger:</w:t>
      </w:r>
      <w:r>
        <w:t xml:space="preserve"> </w:t>
      </w:r>
      <w:r w:rsidRPr="00A3000F">
        <w:t xml:space="preserve">Indicates </w:t>
      </w:r>
      <w:r w:rsidR="00A474D2">
        <w:t xml:space="preserve">a </w:t>
      </w:r>
      <w:r w:rsidR="00A474D2" w:rsidRPr="00A3000F">
        <w:t>situation which, if not av</w:t>
      </w:r>
      <w:r w:rsidR="00A474D2">
        <w:t>oided, could result in serious harm for the user</w:t>
      </w:r>
      <w:r w:rsidRPr="00A3000F">
        <w:t>.</w:t>
      </w:r>
    </w:p>
    <w:p w14:paraId="020825F2" w14:textId="77777777" w:rsidR="003913BF" w:rsidRDefault="003913BF" w:rsidP="003913BF">
      <w:pPr>
        <w:pStyle w:val="ListParagraph"/>
        <w:numPr>
          <w:ilvl w:val="0"/>
          <w:numId w:val="10"/>
        </w:numPr>
      </w:pPr>
      <w:r w:rsidRPr="00D86DFC">
        <w:rPr>
          <w:b/>
        </w:rPr>
        <w:t>Fastpath:</w:t>
      </w:r>
      <w:r>
        <w:t xml:space="preserve"> Do not use, even though it is an option in the attribute dropdown.</w:t>
      </w:r>
    </w:p>
    <w:p w14:paraId="7EB81C4D" w14:textId="4AA90404" w:rsidR="00A474D2" w:rsidRDefault="00A474D2" w:rsidP="00A474D2">
      <w:pPr>
        <w:pStyle w:val="ListParagraph"/>
        <w:numPr>
          <w:ilvl w:val="0"/>
          <w:numId w:val="9"/>
        </w:numPr>
      </w:pPr>
      <w:r w:rsidRPr="00D86DFC">
        <w:rPr>
          <w:b/>
        </w:rPr>
        <w:t>Notice:</w:t>
      </w:r>
      <w:r>
        <w:t xml:space="preserve"> Used for emphasis</w:t>
      </w:r>
      <w:r w:rsidRPr="00A3000F">
        <w:t>.</w:t>
      </w:r>
    </w:p>
    <w:p w14:paraId="7822B01A" w14:textId="77777777" w:rsidR="00A474D2" w:rsidRDefault="00A474D2" w:rsidP="00A474D2">
      <w:pPr>
        <w:pStyle w:val="ListParagraph"/>
        <w:numPr>
          <w:ilvl w:val="0"/>
          <w:numId w:val="10"/>
        </w:numPr>
      </w:pPr>
      <w:r w:rsidRPr="00D86DFC">
        <w:rPr>
          <w:b/>
        </w:rPr>
        <w:t>Other:</w:t>
      </w:r>
      <w:r>
        <w:t xml:space="preserve"> Allows you to insert a customized lead-in. Enter your lead-in text in the @othertype attribute.</w:t>
      </w:r>
    </w:p>
    <w:p w14:paraId="65CAD8A5" w14:textId="77777777" w:rsidR="00A474D2" w:rsidRDefault="00A474D2" w:rsidP="00A474D2">
      <w:pPr>
        <w:pStyle w:val="ListParagraph"/>
        <w:numPr>
          <w:ilvl w:val="0"/>
          <w:numId w:val="10"/>
        </w:numPr>
      </w:pPr>
      <w:r w:rsidRPr="00D86DFC">
        <w:rPr>
          <w:b/>
        </w:rPr>
        <w:t>Remember:</w:t>
      </w:r>
      <w:r>
        <w:t xml:space="preserve"> Indicates a brief piece of information that should not be overlooked when completing a task or reviewing a concept.</w:t>
      </w:r>
    </w:p>
    <w:p w14:paraId="6553FA24" w14:textId="53DF3416" w:rsidR="003913BF" w:rsidRPr="00A3000F" w:rsidRDefault="00A474D2" w:rsidP="00F15F50">
      <w:pPr>
        <w:pStyle w:val="ListParagraph"/>
        <w:numPr>
          <w:ilvl w:val="0"/>
          <w:numId w:val="10"/>
        </w:numPr>
      </w:pPr>
      <w:r w:rsidRPr="00A474D2">
        <w:rPr>
          <w:b/>
        </w:rPr>
        <w:t>Restriction:</w:t>
      </w:r>
      <w:r>
        <w:t xml:space="preserve"> Indicates a limitation of some sort. Use sparingly, as this word has a negative connotation.</w:t>
      </w:r>
    </w:p>
    <w:p w14:paraId="777A42A3" w14:textId="29128997" w:rsidR="00A3000F" w:rsidRPr="00A3000F" w:rsidRDefault="00486B01" w:rsidP="00831FBD">
      <w:pPr>
        <w:pStyle w:val="Heading2"/>
      </w:pPr>
      <w:r>
        <w:t>Imag</w:t>
      </w:r>
      <w:r w:rsidR="0020174B">
        <w:t>es and media c</w:t>
      </w:r>
      <w:r w:rsidR="00A3000F" w:rsidRPr="00A3000F">
        <w:t>ontent</w:t>
      </w:r>
    </w:p>
    <w:p w14:paraId="285B5210" w14:textId="4525B531" w:rsidR="00A3000F" w:rsidRPr="00A3000F" w:rsidRDefault="00486B01" w:rsidP="00831FBD">
      <w:r>
        <w:t>Images</w:t>
      </w:r>
      <w:r w:rsidR="00A3000F" w:rsidRPr="00A3000F">
        <w:t xml:space="preserve"> and media objects </w:t>
      </w:r>
      <w:r>
        <w:t>can supplement</w:t>
      </w:r>
      <w:r w:rsidR="00A3000F" w:rsidRPr="00A3000F">
        <w:t xml:space="preserve"> text in your topics. These elements might include:</w:t>
      </w:r>
    </w:p>
    <w:p w14:paraId="52680A8D" w14:textId="710B2109" w:rsidR="00A3000F" w:rsidRPr="00A3000F" w:rsidRDefault="00A3000F" w:rsidP="00D201A2">
      <w:pPr>
        <w:pStyle w:val="ListParagraph"/>
        <w:numPr>
          <w:ilvl w:val="0"/>
          <w:numId w:val="10"/>
        </w:numPr>
      </w:pPr>
      <w:r w:rsidRPr="00A3000F">
        <w:t>screen captures</w:t>
      </w:r>
    </w:p>
    <w:p w14:paraId="7C699BC9" w14:textId="2E259180" w:rsidR="00A3000F" w:rsidRPr="00A3000F" w:rsidRDefault="00A3000F" w:rsidP="00D201A2">
      <w:pPr>
        <w:pStyle w:val="ListParagraph"/>
        <w:numPr>
          <w:ilvl w:val="0"/>
          <w:numId w:val="10"/>
        </w:numPr>
      </w:pPr>
      <w:r w:rsidRPr="00A3000F">
        <w:t>icons</w:t>
      </w:r>
    </w:p>
    <w:p w14:paraId="7A8A62AE" w14:textId="6452D792" w:rsidR="00A3000F" w:rsidRPr="00A3000F" w:rsidRDefault="00A3000F" w:rsidP="00D201A2">
      <w:pPr>
        <w:pStyle w:val="ListParagraph"/>
        <w:numPr>
          <w:ilvl w:val="0"/>
          <w:numId w:val="10"/>
        </w:numPr>
      </w:pPr>
      <w:r w:rsidRPr="00A3000F">
        <w:t>graphs</w:t>
      </w:r>
    </w:p>
    <w:p w14:paraId="29F8A65F" w14:textId="166B28DE" w:rsidR="00A3000F" w:rsidRPr="00A3000F" w:rsidRDefault="00A3000F" w:rsidP="00D201A2">
      <w:pPr>
        <w:pStyle w:val="ListParagraph"/>
        <w:numPr>
          <w:ilvl w:val="0"/>
          <w:numId w:val="10"/>
        </w:numPr>
      </w:pPr>
      <w:r w:rsidRPr="00A3000F">
        <w:t>illustrations</w:t>
      </w:r>
    </w:p>
    <w:p w14:paraId="43135969" w14:textId="056869B6" w:rsidR="00A3000F" w:rsidRPr="00A3000F" w:rsidRDefault="00A3000F" w:rsidP="00D201A2">
      <w:pPr>
        <w:pStyle w:val="ListParagraph"/>
        <w:numPr>
          <w:ilvl w:val="0"/>
          <w:numId w:val="10"/>
        </w:numPr>
      </w:pPr>
      <w:r w:rsidRPr="00A3000F">
        <w:t>schematics</w:t>
      </w:r>
    </w:p>
    <w:p w14:paraId="5859F53F" w14:textId="19F0B975" w:rsidR="00A3000F" w:rsidRPr="00A3000F" w:rsidRDefault="00A3000F" w:rsidP="00D201A2">
      <w:pPr>
        <w:pStyle w:val="ListParagraph"/>
        <w:numPr>
          <w:ilvl w:val="0"/>
          <w:numId w:val="10"/>
        </w:numPr>
      </w:pPr>
      <w:r w:rsidRPr="00A3000F">
        <w:t>videos</w:t>
      </w:r>
    </w:p>
    <w:p w14:paraId="0E226581" w14:textId="3E308423" w:rsidR="00A3000F" w:rsidRDefault="00A3000F" w:rsidP="00D201A2">
      <w:pPr>
        <w:pStyle w:val="ListParagraph"/>
        <w:numPr>
          <w:ilvl w:val="0"/>
          <w:numId w:val="10"/>
        </w:numPr>
      </w:pPr>
      <w:r w:rsidRPr="00A3000F">
        <w:t>animations</w:t>
      </w:r>
    </w:p>
    <w:p w14:paraId="37AB6835" w14:textId="13B370BD" w:rsidR="00486B01" w:rsidRDefault="000E737B" w:rsidP="00486B01">
      <w:r>
        <w:t>Because of the</w:t>
      </w:r>
      <w:r w:rsidR="0020174B">
        <w:t xml:space="preserve"> </w:t>
      </w:r>
      <w:r w:rsidR="00486B01">
        <w:t xml:space="preserve">complexities of localizing graphics and media content across all the language-marketplace combinations that </w:t>
      </w:r>
      <w:r w:rsidR="00F15F50">
        <w:t>our deliverables support</w:t>
      </w:r>
      <w:r w:rsidR="0020174B">
        <w:t xml:space="preserve">, we do not </w:t>
      </w:r>
      <w:r w:rsidR="00486B01">
        <w:t xml:space="preserve">recommend </w:t>
      </w:r>
      <w:r w:rsidR="0020174B">
        <w:t>their use. Challenges include:</w:t>
      </w:r>
    </w:p>
    <w:p w14:paraId="47352206" w14:textId="6C7F986F" w:rsidR="0020174B" w:rsidRDefault="0020174B" w:rsidP="00D201A2">
      <w:pPr>
        <w:pStyle w:val="ListParagraph"/>
        <w:numPr>
          <w:ilvl w:val="0"/>
          <w:numId w:val="11"/>
        </w:numPr>
      </w:pPr>
      <w:r w:rsidRPr="0020174B">
        <w:rPr>
          <w:b/>
        </w:rPr>
        <w:lastRenderedPageBreak/>
        <w:t>Complexity of file management:</w:t>
      </w:r>
      <w:r>
        <w:t xml:space="preserve"> To fully localize an image or video, dozens of copies must be separately created, stored, </w:t>
      </w:r>
      <w:r w:rsidR="008C3699">
        <w:t>moved to a publishable workflow status</w:t>
      </w:r>
      <w:r>
        <w:t>, inserted into topics, and correctly coded for proper display.</w:t>
      </w:r>
    </w:p>
    <w:p w14:paraId="798C2CED" w14:textId="018208B7" w:rsidR="0020174B" w:rsidRDefault="0020174B" w:rsidP="00D201A2">
      <w:pPr>
        <w:pStyle w:val="ListParagraph"/>
        <w:numPr>
          <w:ilvl w:val="0"/>
          <w:numId w:val="11"/>
        </w:numPr>
      </w:pPr>
      <w:r w:rsidRPr="0020174B">
        <w:rPr>
          <w:b/>
        </w:rPr>
        <w:t>Complexity of translation management:</w:t>
      </w:r>
      <w:r>
        <w:t xml:space="preserve"> Images that are not properly file-managed will block topics from going through the translation pipeline, resulting in delays.</w:t>
      </w:r>
    </w:p>
    <w:p w14:paraId="730134EE" w14:textId="36D95505" w:rsidR="0020174B" w:rsidRDefault="0020174B" w:rsidP="00D201A2">
      <w:pPr>
        <w:pStyle w:val="ListParagraph"/>
        <w:numPr>
          <w:ilvl w:val="0"/>
          <w:numId w:val="11"/>
        </w:numPr>
      </w:pPr>
      <w:r w:rsidRPr="0020174B">
        <w:rPr>
          <w:b/>
        </w:rPr>
        <w:t>Complexity of change management:</w:t>
      </w:r>
      <w:r w:rsidR="00F15F50">
        <w:t xml:space="preserve"> UIs change frequently, quickly making </w:t>
      </w:r>
      <w:r>
        <w:t xml:space="preserve">older screenshots and video tutorials obsolete and potentially misleading to end users. Because </w:t>
      </w:r>
      <w:r w:rsidR="000E737B">
        <w:t>individual product teams</w:t>
      </w:r>
      <w:r>
        <w:t xml:space="preserve"> also own the media related to their content, there is no standardized mechanism in place to ensure </w:t>
      </w:r>
      <w:r w:rsidR="00FA05FA">
        <w:t xml:space="preserve">that </w:t>
      </w:r>
      <w:r>
        <w:t>images and videos stay fresh.</w:t>
      </w:r>
    </w:p>
    <w:p w14:paraId="331C0484" w14:textId="2E3186D5" w:rsidR="00F15F50" w:rsidRDefault="00F15F50" w:rsidP="00F15F50">
      <w:pPr>
        <w:pStyle w:val="Heading3"/>
      </w:pPr>
      <w:r>
        <w:t>Guidelines for using images</w:t>
      </w:r>
      <w:r w:rsidR="008F6A39">
        <w:t xml:space="preserve"> and media</w:t>
      </w:r>
    </w:p>
    <w:p w14:paraId="0CA9BE41" w14:textId="36652E9A" w:rsidR="00FA05FA" w:rsidRDefault="008F6A39" w:rsidP="00FA05FA">
      <w:r>
        <w:t>Only include images and other media elements i</w:t>
      </w:r>
      <w:r w:rsidR="00FA05FA">
        <w:t>n a topic if they provide a value to the content that a text-</w:t>
      </w:r>
      <w:r w:rsidR="008C3699">
        <w:t>based description cannot</w:t>
      </w:r>
      <w:r w:rsidR="00FA05FA">
        <w:t>.</w:t>
      </w:r>
    </w:p>
    <w:p w14:paraId="1B2DD600" w14:textId="3707FA07" w:rsidR="00F15F50" w:rsidRDefault="008F6A39" w:rsidP="008F6A39">
      <w:pPr>
        <w:pStyle w:val="ListParagraph"/>
        <w:numPr>
          <w:ilvl w:val="0"/>
          <w:numId w:val="44"/>
        </w:numPr>
      </w:pPr>
      <w:r>
        <w:t xml:space="preserve">Aim for media content </w:t>
      </w:r>
      <w:r w:rsidR="00F15F50">
        <w:t>that do</w:t>
      </w:r>
      <w:r>
        <w:t>es</w:t>
      </w:r>
      <w:r w:rsidR="00F15F50">
        <w:t xml:space="preserve"> not need localization. That is, </w:t>
      </w:r>
      <w:r>
        <w:t>there is</w:t>
      </w:r>
      <w:r w:rsidR="00F15F50">
        <w:t xml:space="preserve"> no visible wording or lettering, it doesn't picture anything that could be culturally sensitive in any marketplace, and it does not illustrate something that could be different for different Amazon sites or marketplaces.</w:t>
      </w:r>
    </w:p>
    <w:p w14:paraId="4331170D" w14:textId="3B20D880" w:rsidR="00F15F50" w:rsidRDefault="00F15F50" w:rsidP="008F6A39">
      <w:pPr>
        <w:pStyle w:val="ListParagraph"/>
        <w:numPr>
          <w:ilvl w:val="0"/>
          <w:numId w:val="44"/>
        </w:numPr>
      </w:pPr>
      <w:r>
        <w:t>Product teams own the responsibility for creating all media files, including localized files. They also own the responsibility of providing revise</w:t>
      </w:r>
      <w:r w:rsidR="008F6A39">
        <w:t>d files when UIs change or the content</w:t>
      </w:r>
      <w:r>
        <w:t xml:space="preserve"> need</w:t>
      </w:r>
      <w:r w:rsidR="008F6A39">
        <w:t>s</w:t>
      </w:r>
      <w:r>
        <w:t xml:space="preserve"> updating.</w:t>
      </w:r>
    </w:p>
    <w:p w14:paraId="3BB67C50" w14:textId="62CBD0EB" w:rsidR="00722A6E" w:rsidRDefault="00722A6E" w:rsidP="008F6A39">
      <w:pPr>
        <w:pStyle w:val="ListParagraph"/>
        <w:numPr>
          <w:ilvl w:val="0"/>
          <w:numId w:val="44"/>
        </w:numPr>
      </w:pPr>
      <w:r>
        <w:t>Callouts or similar markup should not be placed on top of images. These pose translation and localization problems.</w:t>
      </w:r>
    </w:p>
    <w:p w14:paraId="6EC5C3F0" w14:textId="0B3F9A81" w:rsidR="00F15F50" w:rsidRDefault="00F15F50" w:rsidP="008F6A39">
      <w:pPr>
        <w:pStyle w:val="ListParagraph"/>
        <w:numPr>
          <w:ilvl w:val="0"/>
          <w:numId w:val="44"/>
        </w:numPr>
      </w:pPr>
      <w:r>
        <w:t xml:space="preserve">Authors should reject </w:t>
      </w:r>
      <w:r w:rsidR="008F6A39">
        <w:t>media files</w:t>
      </w:r>
      <w:r>
        <w:t xml:space="preserve"> that are blurry, overly dark, illegible, or otherwise poor-quality.</w:t>
      </w:r>
    </w:p>
    <w:p w14:paraId="06C22305" w14:textId="7B722057" w:rsidR="008F6A39" w:rsidRDefault="00F15F50" w:rsidP="008F6A39">
      <w:pPr>
        <w:pStyle w:val="ListParagraph"/>
        <w:numPr>
          <w:ilvl w:val="0"/>
          <w:numId w:val="44"/>
        </w:numPr>
      </w:pPr>
      <w:r>
        <w:t xml:space="preserve">All images </w:t>
      </w:r>
      <w:r w:rsidR="008F6A39">
        <w:t xml:space="preserve">embedded in content </w:t>
      </w:r>
      <w:r>
        <w:t>should have alt-text</w:t>
      </w:r>
      <w:r w:rsidR="008F6A39">
        <w:t xml:space="preserve"> specified for accessibility purposes. </w:t>
      </w:r>
    </w:p>
    <w:p w14:paraId="589CC3C1" w14:textId="60C63023" w:rsidR="00A3000F" w:rsidRPr="00A3000F" w:rsidRDefault="009368D5" w:rsidP="008F6A39">
      <w:pPr>
        <w:pStyle w:val="Heading3"/>
      </w:pPr>
      <w:r>
        <w:t>S</w:t>
      </w:r>
      <w:r w:rsidR="0020174B">
        <w:t>tatic g</w:t>
      </w:r>
      <w:r w:rsidR="00A3000F" w:rsidRPr="00A3000F">
        <w:t>raphics</w:t>
      </w:r>
    </w:p>
    <w:p w14:paraId="42DD0D66" w14:textId="77777777" w:rsidR="0020174B" w:rsidRDefault="00A3000F" w:rsidP="00831FBD">
      <w:r w:rsidRPr="00A3000F">
        <w:t xml:space="preserve">Nest static graphics, such as screen captures </w:t>
      </w:r>
      <w:r w:rsidR="0020174B">
        <w:t>and icons, in &lt;image&gt; elements. There are two methods for nesting, depending on where the image file is stored.</w:t>
      </w:r>
    </w:p>
    <w:p w14:paraId="07FD41F6" w14:textId="266E3028" w:rsidR="0020174B" w:rsidRDefault="0020174B" w:rsidP="00D201A2">
      <w:pPr>
        <w:pStyle w:val="ListParagraph"/>
        <w:numPr>
          <w:ilvl w:val="0"/>
          <w:numId w:val="12"/>
        </w:numPr>
      </w:pPr>
      <w:r w:rsidRPr="0020174B">
        <w:rPr>
          <w:b/>
        </w:rPr>
        <w:t>Image stored inside the CMS:</w:t>
      </w:r>
      <w:r>
        <w:t xml:space="preserve"> Use </w:t>
      </w:r>
      <w:r w:rsidR="00AB342E">
        <w:t>XMetaL</w:t>
      </w:r>
      <w:r>
        <w:t>'s tools to locate and point to the correct image file.</w:t>
      </w:r>
    </w:p>
    <w:p w14:paraId="32D458A8" w14:textId="64EE66AA" w:rsidR="008F6A39" w:rsidRDefault="0020174B" w:rsidP="00831FBD">
      <w:pPr>
        <w:pStyle w:val="ListParagraph"/>
        <w:numPr>
          <w:ilvl w:val="0"/>
          <w:numId w:val="12"/>
        </w:numPr>
      </w:pPr>
      <w:r w:rsidRPr="0020174B">
        <w:rPr>
          <w:b/>
        </w:rPr>
        <w:t>Image stored outside the CMS:</w:t>
      </w:r>
      <w:r>
        <w:t xml:space="preserve"> Use</w:t>
      </w:r>
      <w:r w:rsidR="00A3000F" w:rsidRPr="00A3000F">
        <w:t xml:space="preserve"> the @href attribute to point to the</w:t>
      </w:r>
      <w:r>
        <w:t xml:space="preserve"> </w:t>
      </w:r>
      <w:r w:rsidR="005C452E">
        <w:t xml:space="preserve">URL of the </w:t>
      </w:r>
      <w:r w:rsidR="00A3000F" w:rsidRPr="00A3000F">
        <w:t xml:space="preserve">appropriate file. </w:t>
      </w:r>
      <w:r>
        <w:t>Thi</w:t>
      </w:r>
      <w:r w:rsidR="0079314C">
        <w:t>s method is preferred</w:t>
      </w:r>
      <w:r>
        <w:t xml:space="preserve"> because file management is easier.</w:t>
      </w:r>
      <w:r w:rsidR="0079314C">
        <w:t xml:space="preserve"> When using this method, always set the @scope attribute to "external."</w:t>
      </w:r>
    </w:p>
    <w:p w14:paraId="1759FC2D" w14:textId="77777777" w:rsidR="008F6A39" w:rsidRDefault="008F6A39" w:rsidP="008F6A39">
      <w:r>
        <w:lastRenderedPageBreak/>
        <w:t xml:space="preserve">Use XMetaL's Image Properties tool to provide alt-text </w:t>
      </w:r>
      <w:r w:rsidRPr="00A3000F">
        <w:t xml:space="preserve">that displays </w:t>
      </w:r>
      <w:r>
        <w:t xml:space="preserve">for the end user </w:t>
      </w:r>
      <w:r w:rsidRPr="00A3000F">
        <w:t>if the image is not displayed</w:t>
      </w:r>
      <w:r>
        <w:t xml:space="preserve">. If coding in XML, you can </w:t>
      </w:r>
      <w:r w:rsidRPr="00A3000F">
        <w:t>embed an &lt;alt&gt; tag within the &lt;image&gt; eleme</w:t>
      </w:r>
      <w:r>
        <w:t>nt to specify alternate content</w:t>
      </w:r>
      <w:r w:rsidRPr="00A3000F">
        <w:t>.</w:t>
      </w:r>
    </w:p>
    <w:p w14:paraId="5148144E" w14:textId="52F12995" w:rsidR="0020174B" w:rsidRDefault="0020174B" w:rsidP="00831FBD">
      <w:r>
        <w:t xml:space="preserve">Images can be set </w:t>
      </w:r>
      <w:r w:rsidR="0079314C">
        <w:t>inline with text,</w:t>
      </w:r>
      <w:r>
        <w:t xml:space="preserve"> or to break to the next line.</w:t>
      </w:r>
      <w:r w:rsidR="0079314C">
        <w:t xml:space="preserve"> Use </w:t>
      </w:r>
      <w:r w:rsidR="00AB342E">
        <w:t>XMetaL</w:t>
      </w:r>
      <w:r w:rsidR="0079314C">
        <w:t xml:space="preserve">'s </w:t>
      </w:r>
      <w:r w:rsidR="00A037EF">
        <w:t>Image Properties</w:t>
      </w:r>
      <w:r w:rsidR="0079314C">
        <w:t xml:space="preserve"> </w:t>
      </w:r>
      <w:r w:rsidR="00A037EF">
        <w:t>tool</w:t>
      </w:r>
      <w:r w:rsidR="0079314C">
        <w:t xml:space="preserve"> to indicate this, or set the @placement attribute to "inline" or "break."</w:t>
      </w:r>
    </w:p>
    <w:p w14:paraId="14788FCA" w14:textId="0CA3ED95" w:rsidR="00240FC1" w:rsidRDefault="005C452E" w:rsidP="00831FBD">
      <w:r>
        <w:t xml:space="preserve">In general, do not use attributes to set image size, as you cannot guarantee quality across a broad range of screen sizes. </w:t>
      </w:r>
      <w:r w:rsidR="0079314C">
        <w:t xml:space="preserve">The image will default to actual size if you leave the @height and @width blank. If you do set a size, </w:t>
      </w:r>
      <w:r>
        <w:t>only do so if an image is too large and you want to make it smaller. In this situation, use only numbers for the attribute value</w:t>
      </w:r>
      <w:r w:rsidR="0079314C">
        <w:t>, and not units of measurement. For example, width=480, instead of width=480 px.</w:t>
      </w:r>
    </w:p>
    <w:p w14:paraId="644F94D3" w14:textId="04D0F5C3" w:rsidR="008F6A39" w:rsidRPr="00A3000F" w:rsidRDefault="008F6A39" w:rsidP="00831FBD">
      <w:r>
        <w:t>If your image needs a caption, use the &lt;fig&gt; element instead of the &lt;image&gt; element.</w:t>
      </w:r>
    </w:p>
    <w:p w14:paraId="1CD88216" w14:textId="597E3BD1" w:rsidR="00A3000F" w:rsidRPr="00A3000F" w:rsidRDefault="001D17B7" w:rsidP="00831FBD">
      <w:pPr>
        <w:pStyle w:val="Heading3"/>
      </w:pPr>
      <w:r>
        <w:t>V</w:t>
      </w:r>
      <w:r w:rsidR="00CE5439">
        <w:t>ideos and animations</w:t>
      </w:r>
    </w:p>
    <w:p w14:paraId="39033B91" w14:textId="6F760D67" w:rsidR="00A3000F" w:rsidRPr="00A3000F" w:rsidRDefault="00A3000F" w:rsidP="00831FBD">
      <w:r w:rsidRPr="00A3000F">
        <w:t>To embed media files</w:t>
      </w:r>
      <w:r w:rsidR="005C452E">
        <w:t>,</w:t>
      </w:r>
      <w:r w:rsidRPr="00A3000F">
        <w:t xml:space="preserve"> </w:t>
      </w:r>
      <w:r w:rsidR="0079314C">
        <w:t>embed</w:t>
      </w:r>
      <w:r w:rsidRPr="00A3000F">
        <w:t xml:space="preserve"> </w:t>
      </w:r>
      <w:r w:rsidR="0079314C">
        <w:t>an</w:t>
      </w:r>
      <w:r w:rsidRPr="00A3000F">
        <w:t xml:space="preserve"> &lt;object&gt; element </w:t>
      </w:r>
      <w:r w:rsidR="0079314C">
        <w:t>with</w:t>
      </w:r>
      <w:r w:rsidR="005C452E">
        <w:t>in</w:t>
      </w:r>
      <w:r w:rsidR="0079314C">
        <w:t xml:space="preserve"> a &lt;p&gt; or &lt;section&gt; element </w:t>
      </w:r>
      <w:r w:rsidRPr="00A3000F">
        <w:t>and specify the following attributes:</w:t>
      </w:r>
    </w:p>
    <w:p w14:paraId="5263E09F" w14:textId="0CD74605" w:rsidR="00A3000F" w:rsidRPr="00A3000F" w:rsidRDefault="00AB342E" w:rsidP="005C452E">
      <w:pPr>
        <w:pStyle w:val="ListParagraph"/>
        <w:numPr>
          <w:ilvl w:val="0"/>
          <w:numId w:val="37"/>
        </w:numPr>
      </w:pPr>
      <w:r>
        <w:rPr>
          <w:b/>
        </w:rPr>
        <w:t>@</w:t>
      </w:r>
      <w:r w:rsidR="00A3000F" w:rsidRPr="005C452E">
        <w:rPr>
          <w:b/>
        </w:rPr>
        <w:t>classid</w:t>
      </w:r>
      <w:r w:rsidR="005C452E" w:rsidRPr="005C452E">
        <w:rPr>
          <w:b/>
        </w:rPr>
        <w:t xml:space="preserve">: </w:t>
      </w:r>
      <w:r w:rsidR="00CE5439">
        <w:t xml:space="preserve">Use "sellertutorial" for Help content. </w:t>
      </w:r>
    </w:p>
    <w:p w14:paraId="764B9A7A" w14:textId="39A5F2FA" w:rsidR="00A3000F" w:rsidRDefault="00AB342E" w:rsidP="005C452E">
      <w:pPr>
        <w:pStyle w:val="ListParagraph"/>
        <w:numPr>
          <w:ilvl w:val="0"/>
          <w:numId w:val="37"/>
        </w:numPr>
      </w:pPr>
      <w:r>
        <w:rPr>
          <w:b/>
        </w:rPr>
        <w:t>@</w:t>
      </w:r>
      <w:r w:rsidR="00A3000F" w:rsidRPr="005C452E">
        <w:rPr>
          <w:b/>
        </w:rPr>
        <w:t>data</w:t>
      </w:r>
      <w:r w:rsidR="005C452E" w:rsidRPr="005C452E">
        <w:rPr>
          <w:b/>
        </w:rPr>
        <w:t xml:space="preserve">: </w:t>
      </w:r>
      <w:r w:rsidR="0079314C">
        <w:t>Provides the location or URL</w:t>
      </w:r>
      <w:r w:rsidR="00A3000F" w:rsidRPr="00A3000F">
        <w:t xml:space="preserve"> of the video file. </w:t>
      </w:r>
    </w:p>
    <w:p w14:paraId="618E0E77" w14:textId="21CDCFDD" w:rsidR="005F4197" w:rsidRDefault="00240FC1" w:rsidP="00831FBD">
      <w:r>
        <w:t>In some circumstances, you might want to specify the size of the video player. Do this by setting the @height and @width attributes. Use numbers only, and not units of measurement. For example width=480, instead of width=480px.</w:t>
      </w:r>
    </w:p>
    <w:p w14:paraId="6FAC0296" w14:textId="0C6029E7" w:rsidR="005F4197" w:rsidRDefault="005F4197" w:rsidP="00831FBD">
      <w:r>
        <w:t>An alternative to embedding a video player is to instead insert an &lt;xref&gt; with a link to the URL where the video is hosted externally, such as YouTube. This approach works best for videos that aren't owned by Amazon.</w:t>
      </w:r>
    </w:p>
    <w:p w14:paraId="46D11283" w14:textId="28D497F4" w:rsidR="005F4197" w:rsidRDefault="005F4197" w:rsidP="00831FBD">
      <w:r>
        <w:t>When one country offers a video in several languages, you have two options to make sure the right language displays based on the user's language-switcher settings:</w:t>
      </w:r>
    </w:p>
    <w:p w14:paraId="16B7EB8F" w14:textId="14149438" w:rsidR="005F4197" w:rsidRDefault="005F4197" w:rsidP="005F4197">
      <w:pPr>
        <w:pStyle w:val="ListParagraph"/>
        <w:numPr>
          <w:ilvl w:val="0"/>
          <w:numId w:val="47"/>
        </w:numPr>
      </w:pPr>
      <w:r>
        <w:t>Use a series of &lt;xref&gt; elements and link to the individual URLs where each language version is stored.</w:t>
      </w:r>
    </w:p>
    <w:p w14:paraId="7ED63EA8" w14:textId="5BD757D3" w:rsidR="005F4197" w:rsidRDefault="005F4197" w:rsidP="005F4197">
      <w:pPr>
        <w:pStyle w:val="ListParagraph"/>
        <w:numPr>
          <w:ilvl w:val="0"/>
          <w:numId w:val="47"/>
        </w:numPr>
      </w:pPr>
      <w:r>
        <w:lastRenderedPageBreak/>
        <w:t xml:space="preserve">Use compound conditions to set both a country condition and a language-code condition on the element housing the video object. </w:t>
      </w:r>
    </w:p>
    <w:p w14:paraId="18EC0654" w14:textId="2A602CBE" w:rsidR="005F4197" w:rsidRPr="00A3000F" w:rsidRDefault="005F4197" w:rsidP="005F4197">
      <w:pPr>
        <w:pStyle w:val="Contextcode"/>
      </w:pPr>
      <w:r w:rsidRPr="00A3000F">
        <w:t xml:space="preserve">&lt;p </w:t>
      </w:r>
      <w:r>
        <w:t>country='United States' and language_code=en-US</w:t>
      </w:r>
      <w:r w:rsidRPr="00A3000F">
        <w:t>&gt;</w:t>
      </w:r>
      <w:r>
        <w:t>&lt;object&gt;Video in English&lt;/object&gt;</w:t>
      </w:r>
      <w:r w:rsidRPr="00A3000F">
        <w:t>&lt;/p&gt;</w:t>
      </w:r>
    </w:p>
    <w:p w14:paraId="31BB92D1" w14:textId="3E6D3610" w:rsidR="005F4197" w:rsidRPr="00A3000F" w:rsidRDefault="005F4197" w:rsidP="005F4197">
      <w:pPr>
        <w:pStyle w:val="Contextcode"/>
      </w:pPr>
      <w:r w:rsidRPr="00A3000F">
        <w:t xml:space="preserve">&lt;p </w:t>
      </w:r>
      <w:r>
        <w:t>country='United States' and language_code=zh-CN</w:t>
      </w:r>
      <w:r w:rsidRPr="00A3000F">
        <w:t>&gt;</w:t>
      </w:r>
      <w:r>
        <w:t>&lt;object&gt;Video in Chinese&lt;/object&gt;</w:t>
      </w:r>
      <w:r w:rsidRPr="00A3000F">
        <w:t>&lt;/p&gt;</w:t>
      </w:r>
    </w:p>
    <w:p w14:paraId="2534A37F" w14:textId="584F67FD" w:rsidR="00A3000F" w:rsidRPr="00A3000F" w:rsidRDefault="001D17B7" w:rsidP="00831FBD">
      <w:pPr>
        <w:pStyle w:val="Heading3"/>
      </w:pPr>
      <w:r>
        <w:t>Graphic p</w:t>
      </w:r>
      <w:r w:rsidR="00CE5439">
        <w:t>lac</w:t>
      </w:r>
      <w:r>
        <w:t>ement</w:t>
      </w:r>
      <w:r w:rsidR="00CE5439">
        <w:t xml:space="preserve"> and formatting </w:t>
      </w:r>
    </w:p>
    <w:p w14:paraId="1D2CC00D" w14:textId="033DD854" w:rsidR="00A3000F" w:rsidRPr="00A3000F" w:rsidRDefault="000E737B" w:rsidP="00831FBD">
      <w:r>
        <w:t>You</w:t>
      </w:r>
      <w:r w:rsidR="00CE5439">
        <w:t xml:space="preserve"> </w:t>
      </w:r>
      <w:r w:rsidR="00A3000F" w:rsidRPr="00A3000F">
        <w:t>have very limited control over the placement or formatting of an image or media element using your DITA tags and</w:t>
      </w:r>
      <w:r w:rsidR="00CE5439">
        <w:t xml:space="preserve"> </w:t>
      </w:r>
      <w:r w:rsidR="00A3000F" w:rsidRPr="00A3000F">
        <w:t xml:space="preserve">attributes. </w:t>
      </w:r>
      <w:r w:rsidR="00CE5439">
        <w:t>Seller Support</w:t>
      </w:r>
      <w:r w:rsidR="00A3000F" w:rsidRPr="00A3000F">
        <w:t xml:space="preserve"> stylesheets will place and format graphics according to the following rules:</w:t>
      </w:r>
    </w:p>
    <w:p w14:paraId="3D0CF0EE" w14:textId="59204776" w:rsidR="00A3000F" w:rsidRPr="00A3000F" w:rsidRDefault="00A3000F" w:rsidP="00D201A2">
      <w:pPr>
        <w:pStyle w:val="ListParagraph"/>
        <w:numPr>
          <w:ilvl w:val="0"/>
          <w:numId w:val="12"/>
        </w:numPr>
      </w:pPr>
      <w:r w:rsidRPr="00A3000F">
        <w:t>By default</w:t>
      </w:r>
      <w:r w:rsidR="005C452E">
        <w:t>,</w:t>
      </w:r>
      <w:r w:rsidRPr="00A3000F">
        <w:t xml:space="preserve"> a figure will be placed within the current text margins. For example, if it is contained within a</w:t>
      </w:r>
      <w:r w:rsidR="00CE5439">
        <w:t xml:space="preserve"> </w:t>
      </w:r>
      <w:r w:rsidRPr="00A3000F">
        <w:t>paragraph, its left side will align wi</w:t>
      </w:r>
      <w:r w:rsidR="005C452E">
        <w:t>th the left edge of the text. If</w:t>
      </w:r>
      <w:r w:rsidRPr="00A3000F">
        <w:t xml:space="preserve"> it is in a list, it will be indented to the same</w:t>
      </w:r>
      <w:r w:rsidR="00CE5439">
        <w:t xml:space="preserve"> </w:t>
      </w:r>
      <w:r w:rsidRPr="00A3000F">
        <w:t xml:space="preserve">left-hand margin as the list element. </w:t>
      </w:r>
    </w:p>
    <w:p w14:paraId="3483B0C8" w14:textId="34D34B73" w:rsidR="00A3000F" w:rsidRDefault="00A3000F" w:rsidP="00D201A2">
      <w:pPr>
        <w:pStyle w:val="ListParagraph"/>
        <w:numPr>
          <w:ilvl w:val="0"/>
          <w:numId w:val="12"/>
        </w:numPr>
      </w:pPr>
      <w:r w:rsidRPr="00A3000F">
        <w:t>If the i</w:t>
      </w:r>
      <w:r w:rsidR="00CE5439">
        <w:t xml:space="preserve">mage is smaller than the column </w:t>
      </w:r>
      <w:r w:rsidRPr="00A3000F">
        <w:t xml:space="preserve">width, it will be </w:t>
      </w:r>
      <w:r w:rsidR="00CE5439">
        <w:t>still be left-aligned with the text</w:t>
      </w:r>
      <w:r w:rsidRPr="00A3000F">
        <w:t>.</w:t>
      </w:r>
    </w:p>
    <w:p w14:paraId="7383BB22" w14:textId="74E8DBDC" w:rsidR="00A037EF" w:rsidRPr="00A3000F" w:rsidRDefault="00AB342E" w:rsidP="00D201A2">
      <w:pPr>
        <w:pStyle w:val="ListParagraph"/>
        <w:numPr>
          <w:ilvl w:val="0"/>
          <w:numId w:val="12"/>
        </w:numPr>
      </w:pPr>
      <w:r>
        <w:t>XMetaL</w:t>
      </w:r>
      <w:r w:rsidR="00A037EF">
        <w:t>'s Image Properties appear to allow you to set horizontal placement, such as centering the image on the page. However, the output on Seller Central is not guaranteed, as the transform sometimes does not actually center the image.</w:t>
      </w:r>
    </w:p>
    <w:p w14:paraId="3B21A5B9" w14:textId="57670775" w:rsidR="00A3000F" w:rsidRPr="00A3000F" w:rsidRDefault="00A3000F" w:rsidP="00CE5439">
      <w:pPr>
        <w:pStyle w:val="Notetext"/>
      </w:pPr>
      <w:r w:rsidRPr="00AB342E">
        <w:rPr>
          <w:b/>
        </w:rPr>
        <w:t>Note</w:t>
      </w:r>
      <w:r w:rsidRPr="00A3000F">
        <w:t xml:space="preserve">: </w:t>
      </w:r>
      <w:r w:rsidR="00CE5439">
        <w:t xml:space="preserve">Use </w:t>
      </w:r>
      <w:r w:rsidRPr="00A3000F">
        <w:t>graphics tools to size images appropriately</w:t>
      </w:r>
      <w:r w:rsidR="00CE5439">
        <w:t xml:space="preserve"> when they are created</w:t>
      </w:r>
      <w:r w:rsidRPr="00A3000F">
        <w:t>. Do not attempt</w:t>
      </w:r>
      <w:r w:rsidR="00CE5439">
        <w:t xml:space="preserve"> to scale your image using DITA. This can result in poor quality. In addition, it can be difficult to choose the "correct" size because you cannot control the screen sizes where an end user is seeing the image.</w:t>
      </w:r>
    </w:p>
    <w:p w14:paraId="14DF8579" w14:textId="7955491F" w:rsidR="00A3000F" w:rsidRPr="00A3000F" w:rsidRDefault="00251EBB" w:rsidP="00831FBD">
      <w:pPr>
        <w:pStyle w:val="Heading2"/>
      </w:pPr>
      <w:r>
        <w:t>T</w:t>
      </w:r>
      <w:r w:rsidR="00A3000F" w:rsidRPr="00A3000F">
        <w:t>ables</w:t>
      </w:r>
    </w:p>
    <w:p w14:paraId="049BEBC1" w14:textId="38C36FCB" w:rsidR="00A3000F" w:rsidRPr="00A3000F" w:rsidRDefault="00A3000F" w:rsidP="00975F73">
      <w:r w:rsidRPr="00A3000F">
        <w:t xml:space="preserve">Use </w:t>
      </w:r>
      <w:r w:rsidR="00AB342E">
        <w:t>XMetaL</w:t>
      </w:r>
      <w:r w:rsidR="00240FC1">
        <w:t>'s</w:t>
      </w:r>
      <w:r w:rsidRPr="00A3000F">
        <w:t xml:space="preserve"> table features to create tables within your topics. </w:t>
      </w:r>
      <w:r w:rsidR="00975F73">
        <w:t>It</w:t>
      </w:r>
      <w:r w:rsidRPr="00A3000F">
        <w:t xml:space="preserve"> will</w:t>
      </w:r>
      <w:r w:rsidR="00975F73">
        <w:t xml:space="preserve"> </w:t>
      </w:r>
      <w:r w:rsidRPr="00A3000F">
        <w:t>automatically include all the DITA elements req</w:t>
      </w:r>
      <w:r w:rsidR="000E737B">
        <w:t xml:space="preserve">uired for each row and column.  </w:t>
      </w:r>
    </w:p>
    <w:p w14:paraId="735EF854" w14:textId="3F4B9B4A" w:rsidR="00A3000F" w:rsidRPr="00A3000F" w:rsidRDefault="00443F88" w:rsidP="00831FBD">
      <w:pPr>
        <w:pStyle w:val="Heading3"/>
      </w:pPr>
      <w:r>
        <w:t>T</w:t>
      </w:r>
      <w:r w:rsidR="00975F73">
        <w:t>able t</w:t>
      </w:r>
      <w:r w:rsidR="00A3000F" w:rsidRPr="00A3000F">
        <w:t>ext</w:t>
      </w:r>
    </w:p>
    <w:p w14:paraId="7B7A5974" w14:textId="61459B06" w:rsidR="00A3000F" w:rsidRPr="00A3000F" w:rsidRDefault="00A3000F" w:rsidP="00831FBD">
      <w:r w:rsidRPr="00A3000F">
        <w:t>Tables enable you to organize information into an easily scannable format. Follow these guid</w:t>
      </w:r>
      <w:r w:rsidR="00975F73">
        <w:t>elines to ensure maximum usability</w:t>
      </w:r>
      <w:r w:rsidRPr="00A3000F">
        <w:t>:</w:t>
      </w:r>
    </w:p>
    <w:p w14:paraId="1FC6A896" w14:textId="4AA30229" w:rsidR="00A3000F" w:rsidRPr="00A3000F" w:rsidRDefault="00A3000F" w:rsidP="00D201A2">
      <w:pPr>
        <w:pStyle w:val="ListParagraph"/>
        <w:numPr>
          <w:ilvl w:val="0"/>
          <w:numId w:val="12"/>
        </w:numPr>
      </w:pPr>
      <w:r w:rsidRPr="00A3000F">
        <w:t>Write content in cells of the same column in a parallel structure.</w:t>
      </w:r>
    </w:p>
    <w:p w14:paraId="24B4BC40" w14:textId="48591F74" w:rsidR="00A3000F" w:rsidRPr="00A3000F" w:rsidRDefault="00A3000F" w:rsidP="00D201A2">
      <w:pPr>
        <w:pStyle w:val="ListParagraph"/>
        <w:numPr>
          <w:ilvl w:val="0"/>
          <w:numId w:val="12"/>
        </w:numPr>
      </w:pPr>
      <w:r w:rsidRPr="00A3000F">
        <w:lastRenderedPageBreak/>
        <w:t xml:space="preserve">Arrange the table in a logical fashion according to the content of the first column. </w:t>
      </w:r>
      <w:r w:rsidR="00975F73">
        <w:t xml:space="preserve">If the order is not immediately </w:t>
      </w:r>
      <w:r w:rsidRPr="00A3000F">
        <w:t>apparent, preface the table with instructions for its use and interpretation.</w:t>
      </w:r>
    </w:p>
    <w:p w14:paraId="44A6AC28" w14:textId="5D9079BE" w:rsidR="00A3000F" w:rsidRPr="00A3000F" w:rsidRDefault="00A3000F" w:rsidP="00D201A2">
      <w:pPr>
        <w:pStyle w:val="ListParagraph"/>
        <w:numPr>
          <w:ilvl w:val="0"/>
          <w:numId w:val="12"/>
        </w:numPr>
      </w:pPr>
      <w:r w:rsidRPr="00A3000F">
        <w:t>Ensure column headings clearly represent the type of content they contain.</w:t>
      </w:r>
    </w:p>
    <w:p w14:paraId="75BF1739" w14:textId="038BE23E" w:rsidR="00A3000F" w:rsidRPr="00A3000F" w:rsidRDefault="00A3000F" w:rsidP="00D201A2">
      <w:pPr>
        <w:pStyle w:val="ListParagraph"/>
        <w:numPr>
          <w:ilvl w:val="0"/>
          <w:numId w:val="12"/>
        </w:numPr>
      </w:pPr>
      <w:r w:rsidRPr="00A3000F">
        <w:t>Keep cell contents brief and to the point. In general, avoid writing full sentences in</w:t>
      </w:r>
      <w:r w:rsidR="00975F73">
        <w:t xml:space="preserve"> table cells, or including long </w:t>
      </w:r>
      <w:r w:rsidRPr="00A3000F">
        <w:t>paragraphs within the table.</w:t>
      </w:r>
    </w:p>
    <w:p w14:paraId="50F0D684" w14:textId="6BD72C89" w:rsidR="00A3000F" w:rsidRPr="00A3000F" w:rsidRDefault="00A3000F" w:rsidP="00D201A2">
      <w:pPr>
        <w:pStyle w:val="ListParagraph"/>
        <w:numPr>
          <w:ilvl w:val="0"/>
          <w:numId w:val="12"/>
        </w:numPr>
      </w:pPr>
      <w:r w:rsidRPr="00A3000F">
        <w:t xml:space="preserve">If all information in a column is the same for every row in the table, consider </w:t>
      </w:r>
      <w:r w:rsidR="00975F73">
        <w:t xml:space="preserve">presenting the information in a </w:t>
      </w:r>
      <w:r w:rsidRPr="00A3000F">
        <w:t>different way.</w:t>
      </w:r>
    </w:p>
    <w:p w14:paraId="42626C75" w14:textId="405A0A8F" w:rsidR="00A3000F" w:rsidRDefault="00A3000F" w:rsidP="00D201A2">
      <w:pPr>
        <w:pStyle w:val="ListParagraph"/>
        <w:numPr>
          <w:ilvl w:val="0"/>
          <w:numId w:val="12"/>
        </w:numPr>
      </w:pPr>
      <w:r w:rsidRPr="00A3000F">
        <w:t>You can include most block and inline elements in a table cell. However, do not nest tables within tables.</w:t>
      </w:r>
    </w:p>
    <w:p w14:paraId="66AA8C9A" w14:textId="4C18ABB9" w:rsidR="005C452E" w:rsidRPr="00A3000F" w:rsidRDefault="005C452E" w:rsidP="00D201A2">
      <w:pPr>
        <w:pStyle w:val="ListParagraph"/>
        <w:numPr>
          <w:ilvl w:val="0"/>
          <w:numId w:val="12"/>
        </w:numPr>
      </w:pPr>
      <w:r>
        <w:t>For blank cells, insert a &lt;p&gt; element containing no content. This will prevent unicode characters from outputting erroneously in Seller Central when the table is rendered.</w:t>
      </w:r>
    </w:p>
    <w:p w14:paraId="54E78A90" w14:textId="52912C77" w:rsidR="00A3000F" w:rsidRPr="00A3000F" w:rsidRDefault="00A3000F" w:rsidP="00831FBD">
      <w:pPr>
        <w:pStyle w:val="Heading3"/>
      </w:pPr>
      <w:r w:rsidRPr="00A3000F">
        <w:t>A</w:t>
      </w:r>
      <w:r w:rsidR="00975F73">
        <w:t>dd table notes to t</w:t>
      </w:r>
      <w:r w:rsidRPr="00A3000F">
        <w:t>ables</w:t>
      </w:r>
    </w:p>
    <w:p w14:paraId="0343E321" w14:textId="2E48A942" w:rsidR="00A3000F" w:rsidRPr="00A3000F" w:rsidRDefault="005C452E" w:rsidP="00975F73">
      <w:r>
        <w:t>If a table requires</w:t>
      </w:r>
      <w:r w:rsidR="00A3000F" w:rsidRPr="00A3000F">
        <w:t xml:space="preserve"> notes to clarify </w:t>
      </w:r>
      <w:r>
        <w:t>its content, consider using</w:t>
      </w:r>
      <w:r w:rsidR="00A3000F" w:rsidRPr="00A3000F">
        <w:t xml:space="preserve"> the &lt;fn&gt; element to add these</w:t>
      </w:r>
      <w:r w:rsidR="00975F73">
        <w:t xml:space="preserve"> notes. Embed the text that you </w:t>
      </w:r>
      <w:r w:rsidR="00A3000F" w:rsidRPr="00A3000F">
        <w:t xml:space="preserve">want to appear in the footnote and the tag at the point where the footnote reference will occur. </w:t>
      </w:r>
    </w:p>
    <w:p w14:paraId="26A315EE" w14:textId="36D10D31" w:rsidR="00A3000F" w:rsidRPr="00A3000F" w:rsidRDefault="00A3000F" w:rsidP="00975F73">
      <w:pPr>
        <w:pStyle w:val="Notetext"/>
      </w:pPr>
      <w:r w:rsidRPr="00AB342E">
        <w:rPr>
          <w:b/>
        </w:rPr>
        <w:t>Note</w:t>
      </w:r>
      <w:r w:rsidRPr="00A3000F">
        <w:t xml:space="preserve">: </w:t>
      </w:r>
      <w:r w:rsidR="00975F73">
        <w:t>Table notes that are created by using &lt;fn&gt; will be published at the bottom of the topic. If there is other content between the table and the footnotes and if it is important for the table notes to appear adjacent to the table, do not use &lt;fn&gt;.</w:t>
      </w:r>
    </w:p>
    <w:p w14:paraId="51403A87" w14:textId="2663AF1E" w:rsidR="00A3000F" w:rsidRPr="00A3000F" w:rsidRDefault="00975F73" w:rsidP="00831FBD">
      <w:pPr>
        <w:pStyle w:val="Heading3"/>
      </w:pPr>
      <w:r>
        <w:t>Format table c</w:t>
      </w:r>
      <w:r w:rsidR="00A3000F" w:rsidRPr="00A3000F">
        <w:t>ells</w:t>
      </w:r>
    </w:p>
    <w:p w14:paraId="5B0A3211" w14:textId="70CFBC2C" w:rsidR="00A3000F" w:rsidRPr="00A3000F" w:rsidRDefault="00975F73" w:rsidP="00831FBD">
      <w:r>
        <w:t>Seller Support stylesheets</w:t>
      </w:r>
      <w:r w:rsidR="00A3000F" w:rsidRPr="00A3000F">
        <w:t xml:space="preserve"> control most table formatting. However, you might need to </w:t>
      </w:r>
      <w:r>
        <w:t xml:space="preserve">use </w:t>
      </w:r>
      <w:r w:rsidR="00AB342E">
        <w:t>XMetaL</w:t>
      </w:r>
      <w:r>
        <w:t>'s table tools to</w:t>
      </w:r>
      <w:r w:rsidR="00A3000F" w:rsidRPr="00A3000F">
        <w:t xml:space="preserve"> control alignment of text within the table.</w:t>
      </w:r>
      <w:r>
        <w:t xml:space="preserve"> These alignments can also be set through attributes.</w:t>
      </w:r>
    </w:p>
    <w:p w14:paraId="1055B1F3" w14:textId="27A8C243" w:rsidR="00A3000F" w:rsidRPr="00A3000F" w:rsidRDefault="00A3000F" w:rsidP="00D201A2">
      <w:pPr>
        <w:pStyle w:val="ListParagraph"/>
        <w:numPr>
          <w:ilvl w:val="0"/>
          <w:numId w:val="12"/>
        </w:numPr>
      </w:pPr>
      <w:r w:rsidRPr="00A3000F">
        <w:t>Use the @align attribute on the &lt;entry&gt; element to control the horizontal alignment</w:t>
      </w:r>
      <w:r w:rsidR="00975F73">
        <w:t xml:space="preserve"> of the text in the column. You </w:t>
      </w:r>
      <w:r w:rsidRPr="00A3000F">
        <w:t>can choose between left, center, right, and justify. Left is the default.</w:t>
      </w:r>
    </w:p>
    <w:p w14:paraId="6E46C8A2" w14:textId="3E81E8D4" w:rsidR="00A3000F" w:rsidRDefault="00A3000F" w:rsidP="00D201A2">
      <w:pPr>
        <w:pStyle w:val="ListParagraph"/>
        <w:numPr>
          <w:ilvl w:val="0"/>
          <w:numId w:val="12"/>
        </w:numPr>
      </w:pPr>
      <w:r w:rsidRPr="00A3000F">
        <w:t>Use the @valign attribute on the &lt;entry&gt; element to control the vertical alignment of the text i</w:t>
      </w:r>
      <w:r w:rsidR="00975F73">
        <w:t xml:space="preserve">n the row. You can </w:t>
      </w:r>
      <w:r w:rsidRPr="00A3000F">
        <w:t>choose</w:t>
      </w:r>
      <w:r w:rsidR="00975F73">
        <w:t xml:space="preserve"> between top, center, or bottom</w:t>
      </w:r>
      <w:r w:rsidRPr="00A3000F">
        <w:t>.</w:t>
      </w:r>
    </w:p>
    <w:p w14:paraId="3492163B" w14:textId="104F7E1F" w:rsidR="005C452E" w:rsidRDefault="008C3699" w:rsidP="00D201A2">
      <w:pPr>
        <w:pStyle w:val="ListParagraph"/>
        <w:numPr>
          <w:ilvl w:val="0"/>
          <w:numId w:val="12"/>
        </w:numPr>
      </w:pPr>
      <w:r>
        <w:t xml:space="preserve">Non-default cell alignments </w:t>
      </w:r>
      <w:r w:rsidR="005C452E">
        <w:t>are currently not guaranteed to output as intended in Seller Central. Run a preview of the content in Ajuda Publish to verify.</w:t>
      </w:r>
    </w:p>
    <w:p w14:paraId="5955D939" w14:textId="4CE76FDC" w:rsidR="00975F73" w:rsidRPr="00A3000F" w:rsidRDefault="00975F73" w:rsidP="00831FBD">
      <w:r>
        <w:lastRenderedPageBreak/>
        <w:t>Column widths and row heights will adjust automatically depending on the content within their cells. Do not adjust table widths manually in an ef</w:t>
      </w:r>
      <w:r w:rsidR="00F378E9">
        <w:t>fort to make the table</w:t>
      </w:r>
      <w:r>
        <w:t xml:space="preserve"> "prettier" or to remove what appear to be large gaps of space. Remember that what looks right (or wrong) on your screen might not look the same across a broad range of end-user screens and sizes.</w:t>
      </w:r>
    </w:p>
    <w:p w14:paraId="64A80603" w14:textId="77777777" w:rsidR="00A3000F" w:rsidRPr="00A3000F" w:rsidRDefault="00A3000F" w:rsidP="00831FBD">
      <w:pPr>
        <w:pStyle w:val="Heading3"/>
      </w:pPr>
      <w:r w:rsidRPr="00A3000F">
        <w:t>Spanning rows or columns</w:t>
      </w:r>
    </w:p>
    <w:p w14:paraId="65BB3C36" w14:textId="0EBCF65B" w:rsidR="00F378E9" w:rsidRDefault="00A3000F" w:rsidP="00831FBD">
      <w:r w:rsidRPr="00A3000F">
        <w:t xml:space="preserve">To span a cell across multiple rows, </w:t>
      </w:r>
      <w:r w:rsidR="00F378E9">
        <w:t xml:space="preserve">use </w:t>
      </w:r>
      <w:r w:rsidR="00AB342E">
        <w:t>XMetaL</w:t>
      </w:r>
      <w:r w:rsidR="00F378E9">
        <w:t xml:space="preserve">'s table tools to Merge cells. </w:t>
      </w:r>
    </w:p>
    <w:p w14:paraId="52ACA32E" w14:textId="520FC26D" w:rsidR="00A3000F" w:rsidRPr="00A3000F" w:rsidRDefault="00F378E9" w:rsidP="00831FBD">
      <w:pPr>
        <w:pStyle w:val="Heading3"/>
      </w:pPr>
      <w:r>
        <w:t>Table e</w:t>
      </w:r>
      <w:r w:rsidR="00A3000F" w:rsidRPr="00A3000F">
        <w:t>lements</w:t>
      </w:r>
    </w:p>
    <w:p w14:paraId="5C369EF1" w14:textId="070A995B" w:rsidR="00A3000F" w:rsidRPr="00A3000F" w:rsidRDefault="00AB342E" w:rsidP="00831FBD">
      <w:r>
        <w:t>XMetaL</w:t>
      </w:r>
      <w:r w:rsidR="00A3000F" w:rsidRPr="00A3000F">
        <w:t xml:space="preserve"> will automatically include the appropriate table elemen</w:t>
      </w:r>
      <w:r w:rsidR="00F378E9">
        <w:t>ts when you insert a table. T</w:t>
      </w:r>
      <w:r w:rsidR="00A3000F" w:rsidRPr="00A3000F">
        <w:t>his section is provided for reference and troubleshooting purposes.</w:t>
      </w:r>
    </w:p>
    <w:p w14:paraId="286C2C0A" w14:textId="77777777" w:rsidR="00A3000F" w:rsidRPr="00F378E9" w:rsidRDefault="00A3000F" w:rsidP="000E737B">
      <w:pPr>
        <w:pStyle w:val="Heading5"/>
      </w:pPr>
      <w:r w:rsidRPr="00F378E9">
        <w:t>&lt;title&gt; title</w:t>
      </w:r>
    </w:p>
    <w:p w14:paraId="5F54578A" w14:textId="380533D5" w:rsidR="00A3000F" w:rsidRPr="00A3000F" w:rsidRDefault="00A3000F" w:rsidP="00831FBD">
      <w:r w:rsidRPr="00A3000F">
        <w:t xml:space="preserve">Adding a &lt;title&gt; to your table is optional. </w:t>
      </w:r>
    </w:p>
    <w:p w14:paraId="426824C2" w14:textId="77777777" w:rsidR="00A3000F" w:rsidRPr="00F378E9" w:rsidRDefault="00A3000F" w:rsidP="000E737B">
      <w:pPr>
        <w:pStyle w:val="Heading5"/>
      </w:pPr>
      <w:r w:rsidRPr="00F378E9">
        <w:t>&lt;tgroup&gt; table group</w:t>
      </w:r>
    </w:p>
    <w:p w14:paraId="27D2F7C4" w14:textId="037FEF2B" w:rsidR="00A3000F" w:rsidRPr="00A3000F" w:rsidRDefault="005C452E" w:rsidP="00831FBD">
      <w:r>
        <w:t>U</w:t>
      </w:r>
      <w:r w:rsidR="00A3000F" w:rsidRPr="00A3000F">
        <w:t>se the &lt;tgroup&gt; element to specify the display properties for the columns, rows, spanning, header, and body of</w:t>
      </w:r>
      <w:r w:rsidR="00F378E9">
        <w:t xml:space="preserve"> </w:t>
      </w:r>
      <w:r w:rsidR="00A3000F" w:rsidRPr="00A3000F">
        <w:t>the table. You must define the number of columns in the table using th</w:t>
      </w:r>
      <w:r w:rsidR="00F378E9">
        <w:t xml:space="preserve">e @cols attribute. The &lt;tgroup&gt; </w:t>
      </w:r>
      <w:r w:rsidR="00A3000F" w:rsidRPr="00A3000F">
        <w:t>element is the container for the &lt;colspec&gt;, &lt;thead&gt;, and &lt;tbody&gt; elements.</w:t>
      </w:r>
    </w:p>
    <w:p w14:paraId="6377D6F8" w14:textId="77777777" w:rsidR="00A3000F" w:rsidRPr="00F378E9" w:rsidRDefault="00A3000F" w:rsidP="000E737B">
      <w:pPr>
        <w:pStyle w:val="Heading5"/>
      </w:pPr>
      <w:r w:rsidRPr="00F378E9">
        <w:t>&lt;colspec&gt; column specification</w:t>
      </w:r>
    </w:p>
    <w:p w14:paraId="27950925" w14:textId="6BDB92A6" w:rsidR="00A3000F" w:rsidRPr="00A3000F" w:rsidRDefault="00A3000F" w:rsidP="00831FBD">
      <w:r w:rsidRPr="00A3000F">
        <w:t>Use the &lt;colspec&gt; element to specify the column information, such as co</w:t>
      </w:r>
      <w:r w:rsidR="00F378E9">
        <w:t xml:space="preserve">lumn name, number, cell content </w:t>
      </w:r>
      <w:r w:rsidRPr="00A3000F">
        <w:t>alignment, and column width. The column name, number, cell content alig</w:t>
      </w:r>
      <w:r w:rsidR="00F378E9">
        <w:t xml:space="preserve">nment, and column width are all </w:t>
      </w:r>
      <w:r w:rsidRPr="00A3000F">
        <w:t>specified using attributes in the &lt;colspec&gt; element:</w:t>
      </w:r>
    </w:p>
    <w:p w14:paraId="1B8C8D83" w14:textId="419DFBD6" w:rsidR="00A3000F" w:rsidRPr="00A3000F" w:rsidRDefault="00A3000F" w:rsidP="00D201A2">
      <w:pPr>
        <w:pStyle w:val="ListParagraph"/>
        <w:numPr>
          <w:ilvl w:val="0"/>
          <w:numId w:val="12"/>
        </w:numPr>
      </w:pPr>
      <w:r w:rsidRPr="00A3000F">
        <w:t>Use the @colname attribute to specify the column name.</w:t>
      </w:r>
    </w:p>
    <w:p w14:paraId="7A1D8F7C" w14:textId="7AE18523" w:rsidR="00A3000F" w:rsidRPr="00A3000F" w:rsidRDefault="00A3000F" w:rsidP="00D201A2">
      <w:pPr>
        <w:pStyle w:val="ListParagraph"/>
        <w:numPr>
          <w:ilvl w:val="0"/>
          <w:numId w:val="12"/>
        </w:numPr>
      </w:pPr>
      <w:r w:rsidRPr="00A3000F">
        <w:t>Use the @cols attribute to specify the number of columns.</w:t>
      </w:r>
    </w:p>
    <w:p w14:paraId="726E1DA7" w14:textId="5C203165" w:rsidR="00A3000F" w:rsidRPr="00A3000F" w:rsidRDefault="00A3000F" w:rsidP="00D201A2">
      <w:pPr>
        <w:pStyle w:val="ListParagraph"/>
        <w:numPr>
          <w:ilvl w:val="0"/>
          <w:numId w:val="12"/>
        </w:numPr>
      </w:pPr>
      <w:r w:rsidRPr="00A3000F">
        <w:t>Use the @colwidth attribute to specify the width of each column. Column widths should be expressed as</w:t>
      </w:r>
      <w:r w:rsidR="00F378E9">
        <w:t xml:space="preserve"> </w:t>
      </w:r>
      <w:r w:rsidRPr="00A3000F">
        <w:t>relative values, meaning that they are sized relative to each other rather than</w:t>
      </w:r>
      <w:r w:rsidR="00F378E9">
        <w:t xml:space="preserve"> given a fixed width. There may </w:t>
      </w:r>
      <w:r w:rsidRPr="00A3000F">
        <w:t>be several unique cases in the documentation where fixed column widths are used, but this is rare.</w:t>
      </w:r>
    </w:p>
    <w:p w14:paraId="2026B215" w14:textId="5988E038" w:rsidR="00A3000F" w:rsidRPr="00A3000F" w:rsidRDefault="00A3000F" w:rsidP="00F378E9">
      <w:pPr>
        <w:pStyle w:val="Notetext"/>
      </w:pPr>
      <w:r w:rsidRPr="00E548F2">
        <w:rPr>
          <w:b/>
        </w:rPr>
        <w:lastRenderedPageBreak/>
        <w:t>Note</w:t>
      </w:r>
      <w:r w:rsidRPr="00A3000F">
        <w:t xml:space="preserve">: Determining the acceptable column widths frequently takes </w:t>
      </w:r>
      <w:r w:rsidR="00F378E9">
        <w:t xml:space="preserve">some experimentation with these </w:t>
      </w:r>
      <w:r w:rsidRPr="00A3000F">
        <w:t>colwidth values, especially if you have specific content that you do not want to wrap withi</w:t>
      </w:r>
      <w:r w:rsidR="00F378E9">
        <w:t xml:space="preserve">n the </w:t>
      </w:r>
      <w:r w:rsidRPr="00A3000F">
        <w:t>column.</w:t>
      </w:r>
      <w:r w:rsidR="00F378E9">
        <w:t xml:space="preserve"> It is not recommended to set @colwidth manually.</w:t>
      </w:r>
    </w:p>
    <w:p w14:paraId="078A9624" w14:textId="77777777" w:rsidR="00A3000F" w:rsidRPr="00F378E9" w:rsidRDefault="00A3000F" w:rsidP="000E737B">
      <w:pPr>
        <w:pStyle w:val="Heading5"/>
      </w:pPr>
      <w:r w:rsidRPr="00F378E9">
        <w:t>&lt;thead&gt; table head</w:t>
      </w:r>
    </w:p>
    <w:p w14:paraId="46627C4D" w14:textId="06B13B0F" w:rsidR="00A3000F" w:rsidRPr="00A3000F" w:rsidRDefault="00A3000F" w:rsidP="00831FBD">
      <w:r w:rsidRPr="00A3000F">
        <w:t>Use the &lt;thead&gt; element to define the heads for the table columns. This element is optional, but must appear</w:t>
      </w:r>
      <w:r w:rsidR="00F378E9">
        <w:t xml:space="preserve"> </w:t>
      </w:r>
      <w:r w:rsidRPr="00A3000F">
        <w:t>before &lt;tbody&gt; if used. The &lt;thead&gt; element can contain one or more &lt;row&gt; elements.</w:t>
      </w:r>
    </w:p>
    <w:p w14:paraId="4B4776A1" w14:textId="77777777" w:rsidR="00A3000F" w:rsidRPr="00F378E9" w:rsidRDefault="00A3000F" w:rsidP="000E737B">
      <w:pPr>
        <w:pStyle w:val="Heading5"/>
      </w:pPr>
      <w:r w:rsidRPr="00F378E9">
        <w:t>&lt;tbody&gt; table body</w:t>
      </w:r>
    </w:p>
    <w:p w14:paraId="5DAF8B3C" w14:textId="6527ED8E" w:rsidR="00A3000F" w:rsidRPr="00A3000F" w:rsidRDefault="00A3000F" w:rsidP="00831FBD">
      <w:r w:rsidRPr="00A3000F">
        <w:t>Use the &lt;tbody&gt; element to define the body of the table. The &lt;tbody&gt; elemen</w:t>
      </w:r>
      <w:r w:rsidR="00F378E9">
        <w:t xml:space="preserve">t can contain one or more &lt;row&gt; </w:t>
      </w:r>
      <w:r w:rsidRPr="00A3000F">
        <w:t>elements.</w:t>
      </w:r>
    </w:p>
    <w:p w14:paraId="327D6D1E" w14:textId="77777777" w:rsidR="00A3000F" w:rsidRPr="00F378E9" w:rsidRDefault="00A3000F" w:rsidP="000E737B">
      <w:pPr>
        <w:pStyle w:val="Heading5"/>
      </w:pPr>
      <w:r w:rsidRPr="00F378E9">
        <w:t>&lt;row&gt; row</w:t>
      </w:r>
    </w:p>
    <w:p w14:paraId="2816419E" w14:textId="1BF9E665" w:rsidR="00A3000F" w:rsidRPr="00A3000F" w:rsidRDefault="00A3000F" w:rsidP="00831FBD">
      <w:r w:rsidRPr="00A3000F">
        <w:t>Use the &lt;row&gt; element to define a single row in the table. Each &lt;row&gt; el</w:t>
      </w:r>
      <w:r w:rsidR="00F378E9">
        <w:t xml:space="preserve">ement contains multiple &lt;entry&gt; </w:t>
      </w:r>
      <w:r w:rsidRPr="00A3000F">
        <w:t>elements, each indicating a different column. The number of &lt;entry&gt; elements in the body of the table should</w:t>
      </w:r>
      <w:r w:rsidR="00F378E9">
        <w:t xml:space="preserve"> </w:t>
      </w:r>
      <w:r w:rsidRPr="00A3000F">
        <w:t>match the number of &lt;entry&gt; elements in the &lt;thead&gt; element, unless you are spanning columns.</w:t>
      </w:r>
    </w:p>
    <w:p w14:paraId="78E00178" w14:textId="77777777" w:rsidR="00A3000F" w:rsidRPr="00F378E9" w:rsidRDefault="00A3000F" w:rsidP="000E737B">
      <w:pPr>
        <w:pStyle w:val="Heading5"/>
      </w:pPr>
      <w:r w:rsidRPr="00F378E9">
        <w:t>&lt;entry&gt; entry</w:t>
      </w:r>
    </w:p>
    <w:p w14:paraId="350CE811" w14:textId="1E9A67F8" w:rsidR="00A3000F" w:rsidRPr="00A3000F" w:rsidRDefault="00A3000F" w:rsidP="00831FBD">
      <w:r w:rsidRPr="00A3000F">
        <w:t>Use the &lt;entry&gt; element to define a single cell in the table. The number of &lt;entry&gt; elements defined in the</w:t>
      </w:r>
      <w:r w:rsidR="00F378E9">
        <w:t xml:space="preserve"> </w:t>
      </w:r>
      <w:r w:rsidRPr="00A3000F">
        <w:t>&lt;tbody&gt; element must match the number of &lt;entry&gt; elements defined in the</w:t>
      </w:r>
      <w:r w:rsidR="00F378E9">
        <w:t xml:space="preserve"> &lt;thead&gt; element. You can enter </w:t>
      </w:r>
      <w:r w:rsidRPr="00A3000F">
        <w:t>content into the &lt;entry&gt; element directly. If necessary, you can add additional</w:t>
      </w:r>
      <w:r w:rsidR="00F378E9">
        <w:t xml:space="preserve"> elements such as &lt;p&gt;, &lt;ul&gt;, or </w:t>
      </w:r>
      <w:r w:rsidRPr="00A3000F">
        <w:t>&lt;ol&gt;.</w:t>
      </w:r>
    </w:p>
    <w:p w14:paraId="4B2FA94B" w14:textId="77777777" w:rsidR="00A3000F" w:rsidRPr="00F378E9" w:rsidRDefault="00A3000F" w:rsidP="00831FBD">
      <w:pPr>
        <w:rPr>
          <w:b/>
        </w:rPr>
      </w:pPr>
      <w:r w:rsidRPr="00F378E9">
        <w:rPr>
          <w:b/>
        </w:rPr>
        <w:t>Sample 4-column table, XML</w:t>
      </w:r>
    </w:p>
    <w:p w14:paraId="7E7E8945" w14:textId="77777777" w:rsidR="00A3000F" w:rsidRPr="00A3000F" w:rsidRDefault="00A3000F" w:rsidP="00F378E9">
      <w:pPr>
        <w:pStyle w:val="Contextcode"/>
      </w:pPr>
      <w:r w:rsidRPr="00A3000F">
        <w:t>&lt;table&gt;</w:t>
      </w:r>
    </w:p>
    <w:p w14:paraId="576512E7" w14:textId="77777777" w:rsidR="00A3000F" w:rsidRPr="00A3000F" w:rsidRDefault="00A3000F" w:rsidP="00F378E9">
      <w:pPr>
        <w:pStyle w:val="Contextcode"/>
      </w:pPr>
      <w:r w:rsidRPr="00A3000F">
        <w:t>&lt;tgroup cols="4"&gt;</w:t>
      </w:r>
    </w:p>
    <w:p w14:paraId="5B93050D" w14:textId="77777777" w:rsidR="00A3000F" w:rsidRPr="00A3000F" w:rsidRDefault="00A3000F" w:rsidP="00F378E9">
      <w:pPr>
        <w:pStyle w:val="Contextcode"/>
      </w:pPr>
      <w:r w:rsidRPr="00A3000F">
        <w:t>&lt;colspec colname="c1" colnum="1" colwidth="1*"/&gt;</w:t>
      </w:r>
    </w:p>
    <w:p w14:paraId="3235BB76" w14:textId="77777777" w:rsidR="00A3000F" w:rsidRPr="00A3000F" w:rsidRDefault="00A3000F" w:rsidP="00F378E9">
      <w:pPr>
        <w:pStyle w:val="Contextcode"/>
      </w:pPr>
      <w:r w:rsidRPr="00A3000F">
        <w:t>&lt;colspec colname="c2" colnum="2" colwidth="1*"/&gt;</w:t>
      </w:r>
    </w:p>
    <w:p w14:paraId="52655B62" w14:textId="77777777" w:rsidR="00A3000F" w:rsidRPr="00A3000F" w:rsidRDefault="00A3000F" w:rsidP="00F378E9">
      <w:pPr>
        <w:pStyle w:val="Contextcode"/>
      </w:pPr>
      <w:r w:rsidRPr="00A3000F">
        <w:t>&lt;colspec colname="c3" colnum="3" colwidth="1*"/&gt;</w:t>
      </w:r>
    </w:p>
    <w:p w14:paraId="156F9D50" w14:textId="77777777" w:rsidR="00A3000F" w:rsidRPr="00A3000F" w:rsidRDefault="00A3000F" w:rsidP="00F378E9">
      <w:pPr>
        <w:pStyle w:val="Contextcode"/>
      </w:pPr>
      <w:r w:rsidRPr="00A3000F">
        <w:t>&lt;colspec colname="c4" colnum="4" colwidth="1.5*"/&gt;</w:t>
      </w:r>
    </w:p>
    <w:p w14:paraId="75F2D050" w14:textId="24936A4A" w:rsidR="00A3000F" w:rsidRPr="00A3000F" w:rsidRDefault="00F378E9" w:rsidP="00F378E9">
      <w:pPr>
        <w:pStyle w:val="Contextcode"/>
      </w:pPr>
      <w:r>
        <w:t xml:space="preserve"> </w:t>
      </w:r>
      <w:r>
        <w:tab/>
      </w:r>
      <w:r w:rsidR="00A3000F" w:rsidRPr="00A3000F">
        <w:t>&lt;thead&gt;</w:t>
      </w:r>
    </w:p>
    <w:p w14:paraId="7F2E8D7C" w14:textId="46616084" w:rsidR="00A3000F" w:rsidRPr="00A3000F" w:rsidRDefault="00F378E9" w:rsidP="00F378E9">
      <w:pPr>
        <w:pStyle w:val="Contextcode"/>
      </w:pPr>
      <w:r>
        <w:lastRenderedPageBreak/>
        <w:t xml:space="preserve"> </w:t>
      </w:r>
      <w:r>
        <w:tab/>
      </w:r>
      <w:r w:rsidR="00A3000F" w:rsidRPr="00A3000F">
        <w:t>&lt;row&gt;</w:t>
      </w:r>
    </w:p>
    <w:p w14:paraId="37F6DB23" w14:textId="20C0744F" w:rsidR="00A3000F" w:rsidRPr="00A3000F" w:rsidRDefault="00F378E9" w:rsidP="00F378E9">
      <w:pPr>
        <w:pStyle w:val="Contextcode"/>
      </w:pPr>
      <w:r>
        <w:t xml:space="preserve"> </w:t>
      </w:r>
      <w:r>
        <w:tab/>
      </w:r>
      <w:r>
        <w:tab/>
      </w:r>
      <w:r w:rsidR="00A3000F" w:rsidRPr="00A3000F">
        <w:t>&lt;entry&gt;Column 1&lt;/entry&gt;</w:t>
      </w:r>
    </w:p>
    <w:p w14:paraId="1441A8C1" w14:textId="123AB1B3" w:rsidR="00A3000F" w:rsidRPr="00A3000F" w:rsidRDefault="00F378E9" w:rsidP="00F378E9">
      <w:pPr>
        <w:pStyle w:val="Contextcode"/>
      </w:pPr>
      <w:r>
        <w:t xml:space="preserve"> </w:t>
      </w:r>
      <w:r>
        <w:tab/>
      </w:r>
      <w:r>
        <w:tab/>
      </w:r>
      <w:r w:rsidR="00A3000F" w:rsidRPr="00A3000F">
        <w:t>&lt;entry&gt;Column 2&lt;/entry&gt;</w:t>
      </w:r>
    </w:p>
    <w:p w14:paraId="35F3C231" w14:textId="70BFDFF0" w:rsidR="00A3000F" w:rsidRPr="00A3000F" w:rsidRDefault="00F378E9" w:rsidP="00F378E9">
      <w:pPr>
        <w:pStyle w:val="Contextcode"/>
      </w:pPr>
      <w:r>
        <w:t xml:space="preserve"> </w:t>
      </w:r>
      <w:r>
        <w:tab/>
      </w:r>
      <w:r>
        <w:tab/>
      </w:r>
      <w:r w:rsidR="00A3000F" w:rsidRPr="00A3000F">
        <w:t>&lt;entry&gt;Column 3&lt;/entry&gt;</w:t>
      </w:r>
    </w:p>
    <w:p w14:paraId="636D8F9D" w14:textId="0BFEF812" w:rsidR="00A3000F" w:rsidRPr="00A3000F" w:rsidRDefault="00F378E9" w:rsidP="00F378E9">
      <w:pPr>
        <w:pStyle w:val="Contextcode"/>
      </w:pPr>
      <w:r>
        <w:t xml:space="preserve"> </w:t>
      </w:r>
      <w:r>
        <w:tab/>
      </w:r>
      <w:r>
        <w:tab/>
      </w:r>
      <w:r w:rsidR="00A3000F" w:rsidRPr="00A3000F">
        <w:t>&lt;entry&gt;Column 4&lt;/entry&gt;</w:t>
      </w:r>
    </w:p>
    <w:p w14:paraId="7D2B749D" w14:textId="4F7F8402" w:rsidR="00A3000F" w:rsidRPr="00A3000F" w:rsidRDefault="00F378E9" w:rsidP="00F378E9">
      <w:pPr>
        <w:pStyle w:val="Contextcode"/>
      </w:pPr>
      <w:r>
        <w:t xml:space="preserve"> </w:t>
      </w:r>
      <w:r>
        <w:tab/>
      </w:r>
      <w:r w:rsidR="00A3000F" w:rsidRPr="00A3000F">
        <w:t>&lt;/row&gt;</w:t>
      </w:r>
    </w:p>
    <w:p w14:paraId="0725B189" w14:textId="69F826C7" w:rsidR="00A3000F" w:rsidRPr="00A3000F" w:rsidRDefault="00F378E9" w:rsidP="00F378E9">
      <w:pPr>
        <w:pStyle w:val="Contextcode"/>
      </w:pPr>
      <w:r>
        <w:t xml:space="preserve"> </w:t>
      </w:r>
      <w:r>
        <w:tab/>
      </w:r>
      <w:r w:rsidR="00A3000F" w:rsidRPr="00A3000F">
        <w:t>&lt;/thead&gt;</w:t>
      </w:r>
    </w:p>
    <w:p w14:paraId="4C188A0B" w14:textId="6FF48944" w:rsidR="00A3000F" w:rsidRPr="00A3000F" w:rsidRDefault="00F378E9" w:rsidP="00F378E9">
      <w:pPr>
        <w:pStyle w:val="Contextcode"/>
      </w:pPr>
      <w:r>
        <w:t xml:space="preserve"> </w:t>
      </w:r>
      <w:r>
        <w:tab/>
      </w:r>
      <w:r w:rsidR="00A3000F" w:rsidRPr="00A3000F">
        <w:t>&lt;tbody&gt;</w:t>
      </w:r>
    </w:p>
    <w:p w14:paraId="6474A774" w14:textId="1342E1E7" w:rsidR="00A3000F" w:rsidRPr="00A3000F" w:rsidRDefault="00F378E9" w:rsidP="00F378E9">
      <w:pPr>
        <w:pStyle w:val="Contextcode"/>
      </w:pPr>
      <w:r>
        <w:t xml:space="preserve"> </w:t>
      </w:r>
      <w:r>
        <w:tab/>
      </w:r>
      <w:r w:rsidR="00A3000F" w:rsidRPr="00A3000F">
        <w:t>&lt;row&gt;</w:t>
      </w:r>
    </w:p>
    <w:p w14:paraId="6A48F6B6" w14:textId="07E1197D" w:rsidR="00A3000F" w:rsidRPr="00A3000F" w:rsidRDefault="00F378E9" w:rsidP="00F378E9">
      <w:pPr>
        <w:pStyle w:val="Contextcode"/>
      </w:pPr>
      <w:r>
        <w:t xml:space="preserve"> </w:t>
      </w:r>
      <w:r>
        <w:tab/>
      </w:r>
      <w:r>
        <w:tab/>
      </w:r>
      <w:r w:rsidR="00A3000F" w:rsidRPr="00A3000F">
        <w:t>&lt;entry&gt;Data&lt;/entry&gt;</w:t>
      </w:r>
    </w:p>
    <w:p w14:paraId="0C2DA1B3" w14:textId="619B7739" w:rsidR="00A3000F" w:rsidRPr="00A3000F" w:rsidRDefault="00F378E9" w:rsidP="00F378E9">
      <w:pPr>
        <w:pStyle w:val="Contextcode"/>
      </w:pPr>
      <w:r>
        <w:t xml:space="preserve"> </w:t>
      </w:r>
      <w:r>
        <w:tab/>
      </w:r>
      <w:r>
        <w:tab/>
      </w:r>
      <w:r w:rsidR="00A3000F" w:rsidRPr="00A3000F">
        <w:t>&lt;entry&gt;Data&lt;/entry&gt;</w:t>
      </w:r>
    </w:p>
    <w:p w14:paraId="4DA113FD" w14:textId="2439A2FF" w:rsidR="00A3000F" w:rsidRPr="00A3000F" w:rsidRDefault="00F378E9" w:rsidP="00F378E9">
      <w:pPr>
        <w:pStyle w:val="Contextcode"/>
      </w:pPr>
      <w:r>
        <w:t xml:space="preserve"> </w:t>
      </w:r>
      <w:r>
        <w:tab/>
      </w:r>
      <w:r>
        <w:tab/>
      </w:r>
      <w:r w:rsidR="00A3000F" w:rsidRPr="00A3000F">
        <w:t>&lt;entry&gt;Data&lt;/entry&gt;</w:t>
      </w:r>
    </w:p>
    <w:p w14:paraId="3788A116" w14:textId="522EC995" w:rsidR="00A3000F" w:rsidRPr="00A3000F" w:rsidRDefault="00F378E9" w:rsidP="00F378E9">
      <w:pPr>
        <w:pStyle w:val="Contextcode"/>
      </w:pPr>
      <w:r>
        <w:t xml:space="preserve"> </w:t>
      </w:r>
      <w:r>
        <w:tab/>
      </w:r>
      <w:r>
        <w:tab/>
      </w:r>
      <w:r w:rsidR="00A3000F" w:rsidRPr="00A3000F">
        <w:t>&lt;entry&gt;Data&lt;/entry&gt;</w:t>
      </w:r>
    </w:p>
    <w:p w14:paraId="0F988A1C" w14:textId="77777777" w:rsidR="00A3000F" w:rsidRPr="00A3000F" w:rsidRDefault="00A3000F" w:rsidP="00F378E9">
      <w:pPr>
        <w:pStyle w:val="Contextcode"/>
        <w:ind w:firstLine="720"/>
      </w:pPr>
      <w:r w:rsidRPr="00A3000F">
        <w:t>&lt;/row&gt;</w:t>
      </w:r>
    </w:p>
    <w:p w14:paraId="1497C5E0" w14:textId="67F834C4" w:rsidR="00A3000F" w:rsidRPr="00A3000F" w:rsidRDefault="00F378E9" w:rsidP="00F378E9">
      <w:pPr>
        <w:pStyle w:val="Contextcode"/>
      </w:pPr>
      <w:r>
        <w:t xml:space="preserve"> </w:t>
      </w:r>
      <w:r>
        <w:tab/>
      </w:r>
      <w:r w:rsidR="00A3000F" w:rsidRPr="00A3000F">
        <w:t>&lt;/tbody&gt;</w:t>
      </w:r>
    </w:p>
    <w:p w14:paraId="1D8EE1C4" w14:textId="77777777" w:rsidR="00A3000F" w:rsidRPr="00A3000F" w:rsidRDefault="00A3000F" w:rsidP="00F378E9">
      <w:pPr>
        <w:pStyle w:val="Contextcode"/>
      </w:pPr>
      <w:r w:rsidRPr="00A3000F">
        <w:t>&lt;/tgroup&gt;</w:t>
      </w:r>
    </w:p>
    <w:p w14:paraId="0D77E94F" w14:textId="77777777" w:rsidR="00A3000F" w:rsidRPr="00D614E0" w:rsidRDefault="00A3000F" w:rsidP="00D614E0">
      <w:pPr>
        <w:pStyle w:val="Contextcode"/>
      </w:pPr>
      <w:r w:rsidRPr="00A3000F">
        <w:t>&lt;/table&gt;</w:t>
      </w:r>
    </w:p>
    <w:p w14:paraId="506544EF" w14:textId="77777777" w:rsidR="00A3000F" w:rsidRPr="00A3000F" w:rsidRDefault="00A3000F" w:rsidP="00831FBD"/>
    <w:p w14:paraId="6AEA06E3" w14:textId="77777777" w:rsidR="00F41082" w:rsidRDefault="00F41082">
      <w:pPr>
        <w:spacing w:after="160" w:line="259" w:lineRule="auto"/>
        <w:rPr>
          <w:rFonts w:asciiTheme="majorHAnsi" w:eastAsiaTheme="majorEastAsia" w:hAnsiTheme="majorHAnsi" w:cstheme="majorBidi"/>
          <w:color w:val="2E74B5" w:themeColor="accent1" w:themeShade="BF"/>
          <w:sz w:val="32"/>
          <w:szCs w:val="32"/>
        </w:rPr>
      </w:pPr>
      <w:r>
        <w:br w:type="page"/>
      </w:r>
    </w:p>
    <w:p w14:paraId="58125645" w14:textId="0C5D1B39" w:rsidR="00A3000F" w:rsidRPr="00A3000F" w:rsidRDefault="00A3000F" w:rsidP="00831FBD">
      <w:pPr>
        <w:pStyle w:val="Heading1"/>
      </w:pPr>
      <w:r w:rsidRPr="00A3000F">
        <w:lastRenderedPageBreak/>
        <w:t>Chapter</w:t>
      </w:r>
      <w:r w:rsidR="00F9713F">
        <w:t xml:space="preserve"> </w:t>
      </w:r>
      <w:r w:rsidR="0068018F">
        <w:t>7</w:t>
      </w:r>
    </w:p>
    <w:p w14:paraId="52847FEA" w14:textId="77777777" w:rsidR="00A3000F" w:rsidRPr="00A3000F" w:rsidRDefault="00A3000F" w:rsidP="00831FBD">
      <w:pPr>
        <w:pStyle w:val="Title"/>
      </w:pPr>
      <w:r w:rsidRPr="00A3000F">
        <w:t>Using Inline Elements</w:t>
      </w:r>
    </w:p>
    <w:p w14:paraId="6A2E2F2D" w14:textId="77777777" w:rsidR="00DB2311" w:rsidRDefault="00DB2311" w:rsidP="00831FBD"/>
    <w:p w14:paraId="423A47CA" w14:textId="57347F08" w:rsidR="00DB2311" w:rsidRDefault="00A3000F" w:rsidP="00831FBD">
      <w:r w:rsidRPr="00A3000F">
        <w:t>Inline elements, also called phrase elements</w:t>
      </w:r>
      <w:r w:rsidR="00DB2311">
        <w:t xml:space="preserve">, describe the words or phrases </w:t>
      </w:r>
      <w:r w:rsidRPr="00A3000F">
        <w:t>that occur inside a block element such as a par</w:t>
      </w:r>
      <w:r w:rsidR="00DB2311">
        <w:t xml:space="preserve">agraph, list item, or </w:t>
      </w:r>
      <w:r w:rsidR="00414C54">
        <w:t xml:space="preserve">table </w:t>
      </w:r>
      <w:r w:rsidR="00DB2311">
        <w:t>cell</w:t>
      </w:r>
      <w:r w:rsidRPr="00A3000F">
        <w:t>. The information contained in these elem</w:t>
      </w:r>
      <w:r w:rsidR="00DB2311">
        <w:t xml:space="preserve">ents is used to optimize search </w:t>
      </w:r>
      <w:r w:rsidRPr="00A3000F">
        <w:t>and retrieval for both authors and users. In</w:t>
      </w:r>
      <w:r w:rsidR="00DB2311">
        <w:t xml:space="preserve"> addition, some inline elements </w:t>
      </w:r>
      <w:r w:rsidRPr="00A3000F">
        <w:t>have specific formatting requirements that are</w:t>
      </w:r>
      <w:r w:rsidR="00DB2311">
        <w:t xml:space="preserve"> handled by the stylesheet. </w:t>
      </w:r>
    </w:p>
    <w:p w14:paraId="183EDB23" w14:textId="745E09F2" w:rsidR="00A3000F" w:rsidRPr="00A3000F" w:rsidRDefault="00A3000F" w:rsidP="007065C8">
      <w:pPr>
        <w:pStyle w:val="Notetext"/>
      </w:pPr>
      <w:r w:rsidRPr="000E737B">
        <w:rPr>
          <w:b/>
        </w:rPr>
        <w:t>Note:</w:t>
      </w:r>
      <w:r w:rsidRPr="00A3000F">
        <w:t xml:space="preserve"> Do not select an inline </w:t>
      </w:r>
      <w:r w:rsidR="007065C8">
        <w:t xml:space="preserve">element based on how it will be </w:t>
      </w:r>
      <w:r w:rsidRPr="00A3000F">
        <w:t>rendered, but on what type of information it contains.</w:t>
      </w:r>
    </w:p>
    <w:p w14:paraId="56D1C434" w14:textId="67E15B8E" w:rsidR="00FF33C6" w:rsidRPr="00A3000F" w:rsidRDefault="00FF33C6" w:rsidP="00FF33C6">
      <w:pPr>
        <w:pStyle w:val="Heading2"/>
      </w:pPr>
      <w:r>
        <w:t>Considerations for translation</w:t>
      </w:r>
    </w:p>
    <w:p w14:paraId="4860D55C" w14:textId="71D45466" w:rsidR="00FF33C6" w:rsidRDefault="00FF33C6" w:rsidP="00FF33C6">
      <w:r>
        <w:t>The way inline elements are applied to content can affect how the phrases are segmented in translation tools. When segmenting goes awry, it can cause headaches for translators. It can also inadvertently invalidate the XML and cause translations to get stuck in our automated pipeline.</w:t>
      </w:r>
    </w:p>
    <w:p w14:paraId="6138B150" w14:textId="0C3021E0" w:rsidR="00FF33C6" w:rsidRDefault="00FF33C6" w:rsidP="00FF33C6">
      <w:pPr>
        <w:pStyle w:val="ListParagraph"/>
        <w:numPr>
          <w:ilvl w:val="0"/>
          <w:numId w:val="46"/>
        </w:numPr>
      </w:pPr>
      <w:r>
        <w:t>Sentence punctuation such as commas and periods should be placed outside the tags for inline elements.</w:t>
      </w:r>
    </w:p>
    <w:p w14:paraId="11135C38" w14:textId="131B4FC8" w:rsidR="00FF33C6" w:rsidRDefault="00FF33C6" w:rsidP="00FF33C6">
      <w:pPr>
        <w:pStyle w:val="Contextcode"/>
      </w:pPr>
      <w:r>
        <w:t xml:space="preserve">&lt;p&gt;Press </w:t>
      </w:r>
      <w:r w:rsidRPr="00A3000F">
        <w:t>&lt;</w:t>
      </w:r>
      <w:r>
        <w:t>uicontrol</w:t>
      </w:r>
      <w:r w:rsidRPr="00A3000F">
        <w:t>&gt;</w:t>
      </w:r>
      <w:r>
        <w:t>Save My Changes&lt;/uicontrol&gt;.&lt;/p&gt;</w:t>
      </w:r>
    </w:p>
    <w:p w14:paraId="4BF65495" w14:textId="110A8F54" w:rsidR="00FF33C6" w:rsidRPr="00A3000F" w:rsidRDefault="00FF33C6" w:rsidP="00FF33C6">
      <w:pPr>
        <w:pStyle w:val="ListParagraph"/>
        <w:numPr>
          <w:ilvl w:val="0"/>
          <w:numId w:val="46"/>
        </w:numPr>
      </w:pPr>
      <w:r>
        <w:t xml:space="preserve">You can also use inline elements to mark content that you do not want translated. Set </w:t>
      </w:r>
      <w:r w:rsidRPr="00A3000F">
        <w:t>the attribute @translate to "no" for a</w:t>
      </w:r>
      <w:r>
        <w:t xml:space="preserve">ny element that you do not want </w:t>
      </w:r>
      <w:r w:rsidRPr="00A3000F">
        <w:t xml:space="preserve">translated. </w:t>
      </w:r>
    </w:p>
    <w:p w14:paraId="3E697E45" w14:textId="216AB133" w:rsidR="00A3000F" w:rsidRPr="00A3000F" w:rsidRDefault="007065C8" w:rsidP="00831FBD">
      <w:pPr>
        <w:pStyle w:val="Heading2"/>
      </w:pPr>
      <w:r>
        <w:t>Programming and software e</w:t>
      </w:r>
      <w:r w:rsidR="00A3000F" w:rsidRPr="00A3000F">
        <w:t>lements</w:t>
      </w:r>
    </w:p>
    <w:p w14:paraId="701DEB84" w14:textId="77777777" w:rsidR="00A3000F" w:rsidRDefault="00A3000F" w:rsidP="00831FBD">
      <w:r w:rsidRPr="00A3000F">
        <w:t>Use these inline elements when documenting APIs, programming, or scripting languages:</w:t>
      </w:r>
    </w:p>
    <w:tbl>
      <w:tblPr>
        <w:tblStyle w:val="GridTable1Light"/>
        <w:tblW w:w="9355" w:type="dxa"/>
        <w:tblLook w:val="04A0" w:firstRow="1" w:lastRow="0" w:firstColumn="1" w:lastColumn="0" w:noHBand="0" w:noVBand="1"/>
      </w:tblPr>
      <w:tblGrid>
        <w:gridCol w:w="2337"/>
        <w:gridCol w:w="3688"/>
        <w:gridCol w:w="3330"/>
      </w:tblGrid>
      <w:tr w:rsidR="00171EEF" w14:paraId="5CCFB9AF" w14:textId="77777777" w:rsidTr="00171E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7" w:type="dxa"/>
          </w:tcPr>
          <w:p w14:paraId="0F46C262" w14:textId="6E6A8B46" w:rsidR="00171EEF" w:rsidRDefault="00171EEF" w:rsidP="00007246">
            <w:pPr>
              <w:pStyle w:val="Tabletext"/>
            </w:pPr>
            <w:r>
              <w:t>Inline element</w:t>
            </w:r>
          </w:p>
        </w:tc>
        <w:tc>
          <w:tcPr>
            <w:tcW w:w="3688" w:type="dxa"/>
          </w:tcPr>
          <w:p w14:paraId="289BEEEA" w14:textId="086DEA5A" w:rsidR="00171EEF" w:rsidRDefault="00171EEF" w:rsidP="00007246">
            <w:pPr>
              <w:pStyle w:val="Tabletext"/>
              <w:cnfStyle w:val="100000000000" w:firstRow="1" w:lastRow="0" w:firstColumn="0" w:lastColumn="0" w:oddVBand="0" w:evenVBand="0" w:oddHBand="0" w:evenHBand="0" w:firstRowFirstColumn="0" w:firstRowLastColumn="0" w:lastRowFirstColumn="0" w:lastRowLastColumn="0"/>
            </w:pPr>
            <w:r>
              <w:t>Description</w:t>
            </w:r>
          </w:p>
        </w:tc>
        <w:tc>
          <w:tcPr>
            <w:tcW w:w="3330" w:type="dxa"/>
          </w:tcPr>
          <w:p w14:paraId="2941CFDA" w14:textId="3377749E" w:rsidR="00171EEF" w:rsidRDefault="00171EEF" w:rsidP="00007246">
            <w:pPr>
              <w:pStyle w:val="Tabletext"/>
              <w:cnfStyle w:val="100000000000" w:firstRow="1" w:lastRow="0" w:firstColumn="0" w:lastColumn="0" w:oddVBand="0" w:evenVBand="0" w:oddHBand="0" w:evenHBand="0" w:firstRowFirstColumn="0" w:firstRowLastColumn="0" w:lastRowFirstColumn="0" w:lastRowLastColumn="0"/>
            </w:pPr>
            <w:r>
              <w:t>Output</w:t>
            </w:r>
          </w:p>
        </w:tc>
      </w:tr>
      <w:tr w:rsidR="00171EEF" w14:paraId="0AB8DFF5" w14:textId="77777777" w:rsidTr="00171EEF">
        <w:tc>
          <w:tcPr>
            <w:cnfStyle w:val="001000000000" w:firstRow="0" w:lastRow="0" w:firstColumn="1" w:lastColumn="0" w:oddVBand="0" w:evenVBand="0" w:oddHBand="0" w:evenHBand="0" w:firstRowFirstColumn="0" w:firstRowLastColumn="0" w:lastRowFirstColumn="0" w:lastRowLastColumn="0"/>
            <w:tcW w:w="2337" w:type="dxa"/>
          </w:tcPr>
          <w:p w14:paraId="3C51825A" w14:textId="71746CCD" w:rsidR="00171EEF" w:rsidRDefault="00171EEF" w:rsidP="00007246">
            <w:pPr>
              <w:pStyle w:val="Tabletext"/>
            </w:pPr>
            <w:r>
              <w:t>code block &lt;codeblock&gt;</w:t>
            </w:r>
          </w:p>
        </w:tc>
        <w:tc>
          <w:tcPr>
            <w:tcW w:w="3688" w:type="dxa"/>
          </w:tcPr>
          <w:p w14:paraId="1E028260" w14:textId="634CF47E" w:rsidR="00171EEF" w:rsidRDefault="000E737B" w:rsidP="000E737B">
            <w:pPr>
              <w:pStyle w:val="Tabletext"/>
              <w:cnfStyle w:val="000000000000" w:firstRow="0" w:lastRow="0" w:firstColumn="0" w:lastColumn="0" w:oddVBand="0" w:evenVBand="0" w:oddHBand="0" w:evenHBand="0" w:firstRowFirstColumn="0" w:firstRowLastColumn="0" w:lastRowFirstColumn="0" w:lastRowLastColumn="0"/>
            </w:pPr>
            <w:r>
              <w:t xml:space="preserve">Use </w:t>
            </w:r>
            <w:r w:rsidR="00171EEF">
              <w:t xml:space="preserve">&lt;codeblock&gt; to set apart code or system messages from the main flow of the text. </w:t>
            </w:r>
            <w:r>
              <w:t>Within</w:t>
            </w:r>
            <w:r w:rsidR="00171EEF">
              <w:t xml:space="preserve"> &lt;codeblock&gt;, line endings and spaces are preserved as entered.</w:t>
            </w:r>
          </w:p>
        </w:tc>
        <w:tc>
          <w:tcPr>
            <w:tcW w:w="3330" w:type="dxa"/>
          </w:tcPr>
          <w:p w14:paraId="6D604A28" w14:textId="1A4C6FE0" w:rsidR="00171EEF" w:rsidRPr="009A243E" w:rsidRDefault="00414C54" w:rsidP="000E737B">
            <w:pPr>
              <w:pStyle w:val="Tabletext"/>
              <w:cnfStyle w:val="000000000000" w:firstRow="0" w:lastRow="0" w:firstColumn="0" w:lastColumn="0" w:oddVBand="0" w:evenVBand="0" w:oddHBand="0" w:evenHBand="0" w:firstRowFirstColumn="0" w:firstRowLastColumn="0" w:lastRowFirstColumn="0" w:lastRowLastColumn="0"/>
            </w:pPr>
            <w:r>
              <w:t>Publishes in Seller Central as monospaced font, no shading</w:t>
            </w:r>
            <w:r w:rsidR="001D540A">
              <w:t>.</w:t>
            </w:r>
          </w:p>
        </w:tc>
      </w:tr>
      <w:tr w:rsidR="00171EEF" w14:paraId="3B91F287" w14:textId="77777777" w:rsidTr="00171EEF">
        <w:tc>
          <w:tcPr>
            <w:cnfStyle w:val="001000000000" w:firstRow="0" w:lastRow="0" w:firstColumn="1" w:lastColumn="0" w:oddVBand="0" w:evenVBand="0" w:oddHBand="0" w:evenHBand="0" w:firstRowFirstColumn="0" w:firstRowLastColumn="0" w:lastRowFirstColumn="0" w:lastRowLastColumn="0"/>
            <w:tcW w:w="2337" w:type="dxa"/>
          </w:tcPr>
          <w:p w14:paraId="1B2FCB97" w14:textId="6A9859C8" w:rsidR="00171EEF" w:rsidRDefault="003C4050" w:rsidP="003C4050">
            <w:pPr>
              <w:pStyle w:val="Tabletext"/>
            </w:pPr>
            <w:r>
              <w:lastRenderedPageBreak/>
              <w:t>code snippets &lt;</w:t>
            </w:r>
            <w:r w:rsidR="00171EEF">
              <w:t>ph&gt;</w:t>
            </w:r>
            <w:r>
              <w:t xml:space="preserve"> or &lt;p&gt;</w:t>
            </w:r>
          </w:p>
        </w:tc>
        <w:tc>
          <w:tcPr>
            <w:tcW w:w="3688" w:type="dxa"/>
          </w:tcPr>
          <w:p w14:paraId="13A23042" w14:textId="0E644563" w:rsidR="00171EEF" w:rsidRDefault="000E737B" w:rsidP="009A243E">
            <w:pPr>
              <w:pStyle w:val="Tabletext"/>
              <w:cnfStyle w:val="000000000000" w:firstRow="0" w:lastRow="0" w:firstColumn="0" w:lastColumn="0" w:oddVBand="0" w:evenVBand="0" w:oddHBand="0" w:evenHBand="0" w:firstRowFirstColumn="0" w:firstRowLastColumn="0" w:lastRowFirstColumn="0" w:lastRowLastColumn="0"/>
            </w:pPr>
            <w:r>
              <w:t xml:space="preserve">Use </w:t>
            </w:r>
            <w:r w:rsidR="003C4050">
              <w:t>&lt;</w:t>
            </w:r>
            <w:r w:rsidR="00171EEF" w:rsidRPr="00A3000F">
              <w:t>ph&gt; for</w:t>
            </w:r>
            <w:r w:rsidR="00171EEF">
              <w:t xml:space="preserve"> </w:t>
            </w:r>
            <w:r w:rsidR="00171EEF" w:rsidRPr="00A3000F">
              <w:t>code examples that appear within</w:t>
            </w:r>
            <w:r w:rsidR="00171EEF">
              <w:t xml:space="preserve"> </w:t>
            </w:r>
            <w:r w:rsidR="00171EEF" w:rsidRPr="00A3000F">
              <w:t>the main flow of text.</w:t>
            </w:r>
            <w:r>
              <w:t xml:space="preserve"> Use &lt;p&gt; </w:t>
            </w:r>
            <w:r w:rsidR="003C4050">
              <w:t>for longer code blocks that don't require specific line breaks. Set the @outputclass as "code</w:t>
            </w:r>
            <w:r w:rsidR="00AB342E">
              <w:t>.</w:t>
            </w:r>
            <w:r w:rsidR="003C4050">
              <w:t>"</w:t>
            </w:r>
          </w:p>
        </w:tc>
        <w:tc>
          <w:tcPr>
            <w:tcW w:w="3330" w:type="dxa"/>
          </w:tcPr>
          <w:p w14:paraId="43F22568" w14:textId="37345D45" w:rsidR="00171EEF" w:rsidRDefault="001D540A" w:rsidP="00007246">
            <w:pPr>
              <w:pStyle w:val="Tabletext"/>
              <w:cnfStyle w:val="000000000000" w:firstRow="0" w:lastRow="0" w:firstColumn="0" w:lastColumn="0" w:oddVBand="0" w:evenVBand="0" w:oddHBand="0" w:evenHBand="0" w:firstRowFirstColumn="0" w:firstRowLastColumn="0" w:lastRowFirstColumn="0" w:lastRowLastColumn="0"/>
            </w:pPr>
            <w:r>
              <w:t>P</w:t>
            </w:r>
            <w:r w:rsidR="00414C54">
              <w:t>ublishes in Seller Central in monospaced font with yellow shading behind.</w:t>
            </w:r>
          </w:p>
        </w:tc>
      </w:tr>
      <w:tr w:rsidR="00171EEF" w14:paraId="55ED9093" w14:textId="77777777" w:rsidTr="00171EEF">
        <w:tc>
          <w:tcPr>
            <w:cnfStyle w:val="001000000000" w:firstRow="0" w:lastRow="0" w:firstColumn="1" w:lastColumn="0" w:oddVBand="0" w:evenVBand="0" w:oddHBand="0" w:evenHBand="0" w:firstRowFirstColumn="0" w:firstRowLastColumn="0" w:lastRowFirstColumn="0" w:lastRowLastColumn="0"/>
            <w:tcW w:w="2337" w:type="dxa"/>
          </w:tcPr>
          <w:p w14:paraId="1CA92814" w14:textId="15D047F3" w:rsidR="00171EEF" w:rsidRDefault="00171EEF" w:rsidP="00007246">
            <w:pPr>
              <w:pStyle w:val="Tabletext"/>
            </w:pPr>
            <w:r>
              <w:t>variable name &lt;varname&gt;</w:t>
            </w:r>
          </w:p>
        </w:tc>
        <w:tc>
          <w:tcPr>
            <w:tcW w:w="3688" w:type="dxa"/>
          </w:tcPr>
          <w:p w14:paraId="2073521F" w14:textId="14C33847" w:rsidR="00171EEF" w:rsidRPr="00A3000F" w:rsidRDefault="00E36094" w:rsidP="009A243E">
            <w:pPr>
              <w:pStyle w:val="Tabletext"/>
              <w:cnfStyle w:val="000000000000" w:firstRow="0" w:lastRow="0" w:firstColumn="0" w:lastColumn="0" w:oddVBand="0" w:evenVBand="0" w:oddHBand="0" w:evenHBand="0" w:firstRowFirstColumn="0" w:firstRowLastColumn="0" w:lastRowFirstColumn="0" w:lastRowLastColumn="0"/>
            </w:pPr>
            <w:r>
              <w:t>Rarely used</w:t>
            </w:r>
            <w:r w:rsidR="001D540A">
              <w:t xml:space="preserve">. </w:t>
            </w:r>
            <w:r w:rsidR="000E737B">
              <w:t xml:space="preserve">Use &lt;varname&gt; </w:t>
            </w:r>
            <w:r w:rsidR="00171EEF" w:rsidRPr="00A3000F">
              <w:t>to define a placeholder for</w:t>
            </w:r>
            <w:r w:rsidR="00171EEF">
              <w:t xml:space="preserve"> </w:t>
            </w:r>
            <w:r w:rsidR="00171EEF" w:rsidRPr="00A3000F">
              <w:t>information supplied by the user.</w:t>
            </w:r>
          </w:p>
        </w:tc>
        <w:tc>
          <w:tcPr>
            <w:tcW w:w="3330" w:type="dxa"/>
          </w:tcPr>
          <w:p w14:paraId="523EFFF1" w14:textId="45DB7DF7" w:rsidR="00171EEF" w:rsidRDefault="001D540A" w:rsidP="00007246">
            <w:pPr>
              <w:pStyle w:val="Tabletext"/>
              <w:cnfStyle w:val="000000000000" w:firstRow="0" w:lastRow="0" w:firstColumn="0" w:lastColumn="0" w:oddVBand="0" w:evenVBand="0" w:oddHBand="0" w:evenHBand="0" w:firstRowFirstColumn="0" w:firstRowLastColumn="0" w:lastRowFirstColumn="0" w:lastRowLastColumn="0"/>
            </w:pPr>
            <w:r>
              <w:t>Publishes in Seller Central in italics.</w:t>
            </w:r>
          </w:p>
        </w:tc>
      </w:tr>
      <w:tr w:rsidR="00171EEF" w14:paraId="4535FCBE" w14:textId="77777777" w:rsidTr="00171EEF">
        <w:tc>
          <w:tcPr>
            <w:cnfStyle w:val="001000000000" w:firstRow="0" w:lastRow="0" w:firstColumn="1" w:lastColumn="0" w:oddVBand="0" w:evenVBand="0" w:oddHBand="0" w:evenHBand="0" w:firstRowFirstColumn="0" w:firstRowLastColumn="0" w:lastRowFirstColumn="0" w:lastRowLastColumn="0"/>
            <w:tcW w:w="2337" w:type="dxa"/>
          </w:tcPr>
          <w:p w14:paraId="610DD173" w14:textId="432DD712" w:rsidR="00171EEF" w:rsidRDefault="00171EEF" w:rsidP="00007246">
            <w:pPr>
              <w:pStyle w:val="Tabletext"/>
            </w:pPr>
            <w:r>
              <w:t>user input &lt;userinput&gt;</w:t>
            </w:r>
          </w:p>
        </w:tc>
        <w:tc>
          <w:tcPr>
            <w:tcW w:w="3688" w:type="dxa"/>
          </w:tcPr>
          <w:p w14:paraId="6A29041D" w14:textId="2165215C" w:rsidR="00171EEF" w:rsidRPr="00A3000F" w:rsidRDefault="00E36094" w:rsidP="00171EEF">
            <w:pPr>
              <w:pStyle w:val="Tabletext"/>
              <w:cnfStyle w:val="000000000000" w:firstRow="0" w:lastRow="0" w:firstColumn="0" w:lastColumn="0" w:oddVBand="0" w:evenVBand="0" w:oddHBand="0" w:evenHBand="0" w:firstRowFirstColumn="0" w:firstRowLastColumn="0" w:lastRowFirstColumn="0" w:lastRowLastColumn="0"/>
            </w:pPr>
            <w:r>
              <w:t>Rarely used</w:t>
            </w:r>
            <w:r w:rsidR="001D540A">
              <w:t xml:space="preserve">. </w:t>
            </w:r>
            <w:r w:rsidR="000E737B">
              <w:t xml:space="preserve">Use &lt;userinput&gt; </w:t>
            </w:r>
            <w:r w:rsidR="00171EEF" w:rsidRPr="00A3000F">
              <w:t>when referencing a key name or</w:t>
            </w:r>
            <w:r w:rsidR="00171EEF">
              <w:t xml:space="preserve"> </w:t>
            </w:r>
            <w:r w:rsidR="00171EEF" w:rsidRPr="00A3000F">
              <w:t>text the user needs to type.</w:t>
            </w:r>
          </w:p>
        </w:tc>
        <w:tc>
          <w:tcPr>
            <w:tcW w:w="3330" w:type="dxa"/>
          </w:tcPr>
          <w:p w14:paraId="1E5886BF" w14:textId="107C3E2E" w:rsidR="00171EEF" w:rsidRDefault="001D540A" w:rsidP="00007246">
            <w:pPr>
              <w:pStyle w:val="Tabletext"/>
              <w:cnfStyle w:val="000000000000" w:firstRow="0" w:lastRow="0" w:firstColumn="0" w:lastColumn="0" w:oddVBand="0" w:evenVBand="0" w:oddHBand="0" w:evenHBand="0" w:firstRowFirstColumn="0" w:firstRowLastColumn="0" w:lastRowFirstColumn="0" w:lastRowLastColumn="0"/>
            </w:pPr>
            <w:r>
              <w:t>Publishes in Seller Central as monospaced font.</w:t>
            </w:r>
          </w:p>
        </w:tc>
      </w:tr>
      <w:tr w:rsidR="00171EEF" w14:paraId="06F865EB" w14:textId="77777777" w:rsidTr="00171EEF">
        <w:tc>
          <w:tcPr>
            <w:cnfStyle w:val="001000000000" w:firstRow="0" w:lastRow="0" w:firstColumn="1" w:lastColumn="0" w:oddVBand="0" w:evenVBand="0" w:oddHBand="0" w:evenHBand="0" w:firstRowFirstColumn="0" w:firstRowLastColumn="0" w:lastRowFirstColumn="0" w:lastRowLastColumn="0"/>
            <w:tcW w:w="2337" w:type="dxa"/>
          </w:tcPr>
          <w:p w14:paraId="1DF7B633" w14:textId="026AA392" w:rsidR="00171EEF" w:rsidRDefault="00171EEF" w:rsidP="00007246">
            <w:pPr>
              <w:pStyle w:val="Tabletext"/>
            </w:pPr>
            <w:r>
              <w:t>system output &lt;systemoutput&gt;</w:t>
            </w:r>
          </w:p>
        </w:tc>
        <w:tc>
          <w:tcPr>
            <w:tcW w:w="3688" w:type="dxa"/>
          </w:tcPr>
          <w:p w14:paraId="4315836A" w14:textId="6367794F" w:rsidR="00171EEF" w:rsidRPr="00A3000F" w:rsidRDefault="00E36094" w:rsidP="00171EEF">
            <w:pPr>
              <w:pStyle w:val="Tabletext"/>
              <w:cnfStyle w:val="000000000000" w:firstRow="0" w:lastRow="0" w:firstColumn="0" w:lastColumn="0" w:oddVBand="0" w:evenVBand="0" w:oddHBand="0" w:evenHBand="0" w:firstRowFirstColumn="0" w:firstRowLastColumn="0" w:lastRowFirstColumn="0" w:lastRowLastColumn="0"/>
            </w:pPr>
            <w:r>
              <w:t>Rarely used</w:t>
            </w:r>
            <w:r w:rsidR="001D540A">
              <w:t xml:space="preserve">. </w:t>
            </w:r>
            <w:r w:rsidR="00171EEF" w:rsidRPr="00A3000F">
              <w:t>Use &lt;systemoutput&gt; to display</w:t>
            </w:r>
            <w:r w:rsidR="00171EEF">
              <w:t xml:space="preserve"> </w:t>
            </w:r>
            <w:r w:rsidR="00171EEF" w:rsidRPr="00A3000F">
              <w:t>command line prompts, error</w:t>
            </w:r>
            <w:r w:rsidR="00171EEF">
              <w:t xml:space="preserve"> messages, or other output shown </w:t>
            </w:r>
            <w:r w:rsidR="00171EEF" w:rsidRPr="00A3000F">
              <w:t>o</w:t>
            </w:r>
            <w:r w:rsidR="00171EEF">
              <w:t>n the screen from the software.</w:t>
            </w:r>
          </w:p>
        </w:tc>
        <w:tc>
          <w:tcPr>
            <w:tcW w:w="3330" w:type="dxa"/>
          </w:tcPr>
          <w:p w14:paraId="04C7FB17" w14:textId="096A2F33" w:rsidR="00171EEF" w:rsidRDefault="001D540A" w:rsidP="00007246">
            <w:pPr>
              <w:pStyle w:val="Tabletext"/>
              <w:cnfStyle w:val="000000000000" w:firstRow="0" w:lastRow="0" w:firstColumn="0" w:lastColumn="0" w:oddVBand="0" w:evenVBand="0" w:oddHBand="0" w:evenHBand="0" w:firstRowFirstColumn="0" w:firstRowLastColumn="0" w:lastRowFirstColumn="0" w:lastRowLastColumn="0"/>
            </w:pPr>
            <w:r>
              <w:t>Publishes in Seller Central as monospaced font.</w:t>
            </w:r>
          </w:p>
        </w:tc>
      </w:tr>
    </w:tbl>
    <w:p w14:paraId="53BF7507" w14:textId="77777777" w:rsidR="00171EEF" w:rsidRDefault="00171EEF" w:rsidP="00831FBD"/>
    <w:p w14:paraId="45D81CD6" w14:textId="09586CA6" w:rsidR="00A3000F" w:rsidRPr="00A3000F" w:rsidRDefault="00171EEF" w:rsidP="00171EEF">
      <w:pPr>
        <w:pStyle w:val="Heading2"/>
      </w:pPr>
      <w:r>
        <w:t>User interface e</w:t>
      </w:r>
      <w:r w:rsidR="00A3000F" w:rsidRPr="00A3000F">
        <w:t>lements</w:t>
      </w:r>
    </w:p>
    <w:p w14:paraId="0ED71004" w14:textId="77777777" w:rsidR="00A3000F" w:rsidRPr="00A3000F" w:rsidRDefault="00A3000F" w:rsidP="00831FBD">
      <w:r w:rsidRPr="00A3000F">
        <w:t>Use these inline elements when referring to elements within the graphic user interface:</w:t>
      </w:r>
    </w:p>
    <w:tbl>
      <w:tblPr>
        <w:tblStyle w:val="GridTable1Light"/>
        <w:tblW w:w="9355" w:type="dxa"/>
        <w:tblLook w:val="04A0" w:firstRow="1" w:lastRow="0" w:firstColumn="1" w:lastColumn="0" w:noHBand="0" w:noVBand="1"/>
      </w:tblPr>
      <w:tblGrid>
        <w:gridCol w:w="2337"/>
        <w:gridCol w:w="3688"/>
        <w:gridCol w:w="3330"/>
      </w:tblGrid>
      <w:tr w:rsidR="00171EEF" w14:paraId="7E4D9E0C" w14:textId="77777777" w:rsidTr="00E63F0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7" w:type="dxa"/>
          </w:tcPr>
          <w:p w14:paraId="01A9E7C2" w14:textId="77777777" w:rsidR="00171EEF" w:rsidRDefault="00171EEF" w:rsidP="00E63F03">
            <w:pPr>
              <w:pStyle w:val="Tabletext"/>
            </w:pPr>
            <w:r>
              <w:t>Inline element</w:t>
            </w:r>
          </w:p>
        </w:tc>
        <w:tc>
          <w:tcPr>
            <w:tcW w:w="3688" w:type="dxa"/>
          </w:tcPr>
          <w:p w14:paraId="6E2CAA0E" w14:textId="77777777" w:rsidR="00171EEF" w:rsidRDefault="00171EEF" w:rsidP="00E63F03">
            <w:pPr>
              <w:pStyle w:val="Tabletext"/>
              <w:cnfStyle w:val="100000000000" w:firstRow="1" w:lastRow="0" w:firstColumn="0" w:lastColumn="0" w:oddVBand="0" w:evenVBand="0" w:oddHBand="0" w:evenHBand="0" w:firstRowFirstColumn="0" w:firstRowLastColumn="0" w:lastRowFirstColumn="0" w:lastRowLastColumn="0"/>
            </w:pPr>
            <w:r>
              <w:t>Description</w:t>
            </w:r>
          </w:p>
        </w:tc>
        <w:tc>
          <w:tcPr>
            <w:tcW w:w="3330" w:type="dxa"/>
          </w:tcPr>
          <w:p w14:paraId="4284DE36" w14:textId="77777777" w:rsidR="00171EEF" w:rsidRDefault="00171EEF" w:rsidP="00E63F03">
            <w:pPr>
              <w:pStyle w:val="Tabletext"/>
              <w:cnfStyle w:val="100000000000" w:firstRow="1" w:lastRow="0" w:firstColumn="0" w:lastColumn="0" w:oddVBand="0" w:evenVBand="0" w:oddHBand="0" w:evenHBand="0" w:firstRowFirstColumn="0" w:firstRowLastColumn="0" w:lastRowFirstColumn="0" w:lastRowLastColumn="0"/>
            </w:pPr>
            <w:r>
              <w:t>Output</w:t>
            </w:r>
          </w:p>
        </w:tc>
      </w:tr>
      <w:tr w:rsidR="00171EEF" w14:paraId="5A2610A9" w14:textId="77777777" w:rsidTr="00E63F03">
        <w:tc>
          <w:tcPr>
            <w:cnfStyle w:val="001000000000" w:firstRow="0" w:lastRow="0" w:firstColumn="1" w:lastColumn="0" w:oddVBand="0" w:evenVBand="0" w:oddHBand="0" w:evenHBand="0" w:firstRowFirstColumn="0" w:firstRowLastColumn="0" w:lastRowFirstColumn="0" w:lastRowLastColumn="0"/>
            <w:tcW w:w="2337" w:type="dxa"/>
          </w:tcPr>
          <w:p w14:paraId="02B529CD" w14:textId="46F8E807" w:rsidR="00171EEF" w:rsidRDefault="00171EEF" w:rsidP="00E63F03">
            <w:pPr>
              <w:pStyle w:val="Tabletext"/>
            </w:pPr>
            <w:r w:rsidRPr="00A3000F">
              <w:t>user interface</w:t>
            </w:r>
            <w:r>
              <w:t xml:space="preserve"> control &lt;uicontrol&gt;</w:t>
            </w:r>
          </w:p>
        </w:tc>
        <w:tc>
          <w:tcPr>
            <w:tcW w:w="3688" w:type="dxa"/>
          </w:tcPr>
          <w:p w14:paraId="7B113F43" w14:textId="12F00244" w:rsidR="00171EEF" w:rsidRDefault="00171EEF" w:rsidP="00171EEF">
            <w:pPr>
              <w:pStyle w:val="Tabletext"/>
              <w:cnfStyle w:val="000000000000" w:firstRow="0" w:lastRow="0" w:firstColumn="0" w:lastColumn="0" w:oddVBand="0" w:evenVBand="0" w:oddHBand="0" w:evenHBand="0" w:firstRowFirstColumn="0" w:firstRowLastColumn="0" w:lastRowFirstColumn="0" w:lastRowLastColumn="0"/>
            </w:pPr>
            <w:r>
              <w:t xml:space="preserve">Use &lt;uicontrol&gt; to mark up </w:t>
            </w:r>
            <w:r w:rsidRPr="00A3000F">
              <w:t>any item that might appear on a</w:t>
            </w:r>
            <w:r>
              <w:t xml:space="preserve"> </w:t>
            </w:r>
            <w:r w:rsidRPr="00A3000F">
              <w:t>screen, such as a window title,</w:t>
            </w:r>
            <w:r>
              <w:t xml:space="preserve"> </w:t>
            </w:r>
            <w:r w:rsidRPr="00A3000F">
              <w:t>button label, menu option, or</w:t>
            </w:r>
            <w:r>
              <w:t xml:space="preserve"> field name.</w:t>
            </w:r>
          </w:p>
        </w:tc>
        <w:tc>
          <w:tcPr>
            <w:tcW w:w="3330" w:type="dxa"/>
          </w:tcPr>
          <w:p w14:paraId="3A93FB8D" w14:textId="6A127B5A" w:rsidR="00171EEF" w:rsidRPr="009A243E" w:rsidRDefault="001D540A" w:rsidP="001D540A">
            <w:pPr>
              <w:pStyle w:val="Tabletext"/>
              <w:cnfStyle w:val="000000000000" w:firstRow="0" w:lastRow="0" w:firstColumn="0" w:lastColumn="0" w:oddVBand="0" w:evenVBand="0" w:oddHBand="0" w:evenHBand="0" w:firstRowFirstColumn="0" w:firstRowLastColumn="0" w:lastRowFirstColumn="0" w:lastRowLastColumn="0"/>
            </w:pPr>
            <w:r>
              <w:t>Publishes in Seller Central as bold text.</w:t>
            </w:r>
          </w:p>
        </w:tc>
      </w:tr>
      <w:tr w:rsidR="00171EEF" w14:paraId="176BEF4A" w14:textId="77777777" w:rsidTr="00E63F03">
        <w:tc>
          <w:tcPr>
            <w:cnfStyle w:val="001000000000" w:firstRow="0" w:lastRow="0" w:firstColumn="1" w:lastColumn="0" w:oddVBand="0" w:evenVBand="0" w:oddHBand="0" w:evenHBand="0" w:firstRowFirstColumn="0" w:firstRowLastColumn="0" w:lastRowFirstColumn="0" w:lastRowLastColumn="0"/>
            <w:tcW w:w="2337" w:type="dxa"/>
          </w:tcPr>
          <w:p w14:paraId="015A0554" w14:textId="70D86BF6" w:rsidR="00171EEF" w:rsidRDefault="00171EEF" w:rsidP="00171EEF">
            <w:pPr>
              <w:pStyle w:val="Tabletext"/>
            </w:pPr>
            <w:r w:rsidRPr="00A3000F">
              <w:t>file path</w:t>
            </w:r>
            <w:r>
              <w:t xml:space="preserve"> &lt;filepath&gt;</w:t>
            </w:r>
          </w:p>
        </w:tc>
        <w:tc>
          <w:tcPr>
            <w:tcW w:w="3688" w:type="dxa"/>
          </w:tcPr>
          <w:p w14:paraId="758B2A80" w14:textId="5A0234CC" w:rsidR="00171EEF" w:rsidRDefault="00E36094" w:rsidP="00171EEF">
            <w:pPr>
              <w:pStyle w:val="Tabletext"/>
              <w:cnfStyle w:val="000000000000" w:firstRow="0" w:lastRow="0" w:firstColumn="0" w:lastColumn="0" w:oddVBand="0" w:evenVBand="0" w:oddHBand="0" w:evenHBand="0" w:firstRowFirstColumn="0" w:firstRowLastColumn="0" w:lastRowFirstColumn="0" w:lastRowLastColumn="0"/>
            </w:pPr>
            <w:r>
              <w:t>Rarely used</w:t>
            </w:r>
            <w:r w:rsidR="001D540A">
              <w:t xml:space="preserve">. </w:t>
            </w:r>
            <w:r w:rsidR="000E737B">
              <w:t xml:space="preserve">Use &lt;filepath&gt; </w:t>
            </w:r>
            <w:r w:rsidR="00171EEF">
              <w:t xml:space="preserve">to </w:t>
            </w:r>
            <w:r w:rsidR="001D540A">
              <w:t>mark u</w:t>
            </w:r>
            <w:r w:rsidR="00171EEF" w:rsidRPr="00A3000F">
              <w:t>p both file paths and file</w:t>
            </w:r>
            <w:r w:rsidR="00171EEF">
              <w:t xml:space="preserve"> names.</w:t>
            </w:r>
          </w:p>
        </w:tc>
        <w:tc>
          <w:tcPr>
            <w:tcW w:w="3330" w:type="dxa"/>
          </w:tcPr>
          <w:p w14:paraId="76EA592C" w14:textId="62131DBC" w:rsidR="00171EEF" w:rsidRDefault="001D540A" w:rsidP="00E63F03">
            <w:pPr>
              <w:pStyle w:val="Tabletext"/>
              <w:cnfStyle w:val="000000000000" w:firstRow="0" w:lastRow="0" w:firstColumn="0" w:lastColumn="0" w:oddVBand="0" w:evenVBand="0" w:oddHBand="0" w:evenHBand="0" w:firstRowFirstColumn="0" w:firstRowLastColumn="0" w:lastRowFirstColumn="0" w:lastRowLastColumn="0"/>
            </w:pPr>
            <w:r>
              <w:t>Publishes in Seller Central as monospaced font.</w:t>
            </w:r>
          </w:p>
        </w:tc>
      </w:tr>
      <w:tr w:rsidR="0016657B" w14:paraId="6553DF98" w14:textId="77777777" w:rsidTr="00E63F03">
        <w:tc>
          <w:tcPr>
            <w:cnfStyle w:val="001000000000" w:firstRow="0" w:lastRow="0" w:firstColumn="1" w:lastColumn="0" w:oddVBand="0" w:evenVBand="0" w:oddHBand="0" w:evenHBand="0" w:firstRowFirstColumn="0" w:firstRowLastColumn="0" w:lastRowFirstColumn="0" w:lastRowLastColumn="0"/>
            <w:tcW w:w="2337" w:type="dxa"/>
          </w:tcPr>
          <w:p w14:paraId="23177281" w14:textId="64FB3C78" w:rsidR="0016657B" w:rsidRPr="00A3000F" w:rsidRDefault="0016657B" w:rsidP="0016657B">
            <w:pPr>
              <w:pStyle w:val="Tabletext"/>
            </w:pPr>
            <w:r w:rsidRPr="00A3000F">
              <w:t>menu cascade</w:t>
            </w:r>
            <w:r>
              <w:t xml:space="preserve"> &lt;menucascade&gt;</w:t>
            </w:r>
          </w:p>
        </w:tc>
        <w:tc>
          <w:tcPr>
            <w:tcW w:w="3688" w:type="dxa"/>
          </w:tcPr>
          <w:p w14:paraId="55907F13" w14:textId="6452DEDC" w:rsidR="0016657B" w:rsidRDefault="0016657B" w:rsidP="0016657B">
            <w:pPr>
              <w:pStyle w:val="Tabletext"/>
              <w:cnfStyle w:val="000000000000" w:firstRow="0" w:lastRow="0" w:firstColumn="0" w:lastColumn="0" w:oddVBand="0" w:evenVBand="0" w:oddHBand="0" w:evenHBand="0" w:firstRowFirstColumn="0" w:firstRowLastColumn="0" w:lastRowFirstColumn="0" w:lastRowLastColumn="0"/>
            </w:pPr>
            <w:r>
              <w:t xml:space="preserve">Rarely used. </w:t>
            </w:r>
            <w:r w:rsidRPr="00A3000F">
              <w:t>Use &lt;menucascade&gt; to</w:t>
            </w:r>
            <w:r>
              <w:t xml:space="preserve"> </w:t>
            </w:r>
            <w:r w:rsidRPr="00A3000F">
              <w:t>present a series of menu choices.</w:t>
            </w:r>
            <w:r>
              <w:t xml:space="preserve"> </w:t>
            </w:r>
            <w:r w:rsidRPr="00A3000F">
              <w:t>The &lt;menucascade&gt; element</w:t>
            </w:r>
            <w:r>
              <w:t xml:space="preserve"> </w:t>
            </w:r>
            <w:r w:rsidRPr="00A3000F">
              <w:t>contains two or more &lt;uicontrol&gt;</w:t>
            </w:r>
            <w:r>
              <w:t xml:space="preserve"> </w:t>
            </w:r>
            <w:r w:rsidRPr="00A3000F">
              <w:t>elements. On output, the content</w:t>
            </w:r>
            <w:r>
              <w:t xml:space="preserve"> </w:t>
            </w:r>
            <w:r w:rsidRPr="00A3000F">
              <w:t>of the &lt;uicontrol&gt; elements will</w:t>
            </w:r>
            <w:r>
              <w:t xml:space="preserve"> </w:t>
            </w:r>
            <w:r w:rsidRPr="00A3000F">
              <w:t>be separated by an angle</w:t>
            </w:r>
            <w:r>
              <w:t xml:space="preserve"> bracket (&gt;). Be cautious about using this tag as translation tools sometime do not read the auto-generated &gt; correctly and can garble the text.</w:t>
            </w:r>
          </w:p>
        </w:tc>
        <w:tc>
          <w:tcPr>
            <w:tcW w:w="3330" w:type="dxa"/>
          </w:tcPr>
          <w:p w14:paraId="2367EF4B" w14:textId="137C99FB" w:rsidR="0016657B" w:rsidRDefault="0016657B" w:rsidP="0016657B">
            <w:pPr>
              <w:pStyle w:val="Tabletext"/>
              <w:cnfStyle w:val="000000000000" w:firstRow="0" w:lastRow="0" w:firstColumn="0" w:lastColumn="0" w:oddVBand="0" w:evenVBand="0" w:oddHBand="0" w:evenHBand="0" w:firstRowFirstColumn="0" w:firstRowLastColumn="0" w:lastRowFirstColumn="0" w:lastRowLastColumn="0"/>
            </w:pPr>
            <w:r>
              <w:t>Publishes in Seller Central as bold text.</w:t>
            </w:r>
          </w:p>
        </w:tc>
      </w:tr>
      <w:tr w:rsidR="0016657B" w14:paraId="73F43EDF" w14:textId="77777777" w:rsidTr="00E63F03">
        <w:tc>
          <w:tcPr>
            <w:cnfStyle w:val="001000000000" w:firstRow="0" w:lastRow="0" w:firstColumn="1" w:lastColumn="0" w:oddVBand="0" w:evenVBand="0" w:oddHBand="0" w:evenHBand="0" w:firstRowFirstColumn="0" w:firstRowLastColumn="0" w:lastRowFirstColumn="0" w:lastRowLastColumn="0"/>
            <w:tcW w:w="2337" w:type="dxa"/>
          </w:tcPr>
          <w:p w14:paraId="26E5F331" w14:textId="11F1C271" w:rsidR="0016657B" w:rsidRDefault="0016657B" w:rsidP="0016657B">
            <w:pPr>
              <w:pStyle w:val="Tabletext"/>
            </w:pPr>
            <w:r w:rsidRPr="00A3000F">
              <w:t>window title</w:t>
            </w:r>
            <w:r>
              <w:t xml:space="preserve"> &lt;wintitle&gt;</w:t>
            </w:r>
          </w:p>
        </w:tc>
        <w:tc>
          <w:tcPr>
            <w:tcW w:w="3688" w:type="dxa"/>
          </w:tcPr>
          <w:p w14:paraId="5EAF792A" w14:textId="630E3A01" w:rsidR="0016657B" w:rsidRPr="00A3000F" w:rsidRDefault="0016657B" w:rsidP="0016657B">
            <w:pPr>
              <w:pStyle w:val="Tabletext"/>
              <w:cnfStyle w:val="000000000000" w:firstRow="0" w:lastRow="0" w:firstColumn="0" w:lastColumn="0" w:oddVBand="0" w:evenVBand="0" w:oddHBand="0" w:evenHBand="0" w:firstRowFirstColumn="0" w:firstRowLastColumn="0" w:lastRowFirstColumn="0" w:lastRowLastColumn="0"/>
            </w:pPr>
            <w:r>
              <w:t xml:space="preserve">Use &lt;wintitle&gt; to mark up the title of a window, dialog box, tab, or wizard page </w:t>
            </w:r>
            <w:r w:rsidRPr="00A3000F">
              <w:t>name.</w:t>
            </w:r>
          </w:p>
        </w:tc>
        <w:tc>
          <w:tcPr>
            <w:tcW w:w="3330" w:type="dxa"/>
          </w:tcPr>
          <w:p w14:paraId="0CC81C59" w14:textId="52E8A520" w:rsidR="0016657B" w:rsidRDefault="0016657B" w:rsidP="0016657B">
            <w:pPr>
              <w:pStyle w:val="Tabletext"/>
              <w:cnfStyle w:val="000000000000" w:firstRow="0" w:lastRow="0" w:firstColumn="0" w:lastColumn="0" w:oddVBand="0" w:evenVBand="0" w:oddHBand="0" w:evenHBand="0" w:firstRowFirstColumn="0" w:firstRowLastColumn="0" w:lastRowFirstColumn="0" w:lastRowLastColumn="0"/>
            </w:pPr>
            <w:r>
              <w:t>Publishes in Seller Central as bold text.</w:t>
            </w:r>
          </w:p>
        </w:tc>
      </w:tr>
    </w:tbl>
    <w:p w14:paraId="49807508" w14:textId="7BD391EF" w:rsidR="00A3000F" w:rsidRPr="00A3000F" w:rsidRDefault="00A3000F" w:rsidP="00831FBD"/>
    <w:p w14:paraId="71B4F92F" w14:textId="42276116" w:rsidR="00A3000F" w:rsidRPr="00A3000F" w:rsidRDefault="001D540A" w:rsidP="00831FBD">
      <w:r>
        <w:lastRenderedPageBreak/>
        <w:t xml:space="preserve">The table below lists </w:t>
      </w:r>
      <w:r w:rsidR="00A3000F" w:rsidRPr="00A3000F">
        <w:t xml:space="preserve">the appropriate inline element </w:t>
      </w:r>
      <w:r>
        <w:t>to use when documenting common Seller Central UI elements</w:t>
      </w:r>
      <w:r w:rsidR="00A3000F" w:rsidRPr="00A3000F">
        <w:t>.</w:t>
      </w:r>
    </w:p>
    <w:tbl>
      <w:tblPr>
        <w:tblStyle w:val="GridTable1Light"/>
        <w:tblW w:w="0" w:type="auto"/>
        <w:tblLook w:val="04A0" w:firstRow="1" w:lastRow="0" w:firstColumn="1" w:lastColumn="0" w:noHBand="0" w:noVBand="1"/>
      </w:tblPr>
      <w:tblGrid>
        <w:gridCol w:w="4675"/>
        <w:gridCol w:w="4675"/>
      </w:tblGrid>
      <w:tr w:rsidR="005559B0" w14:paraId="2E5BFFD3" w14:textId="77777777" w:rsidTr="00555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480223" w14:textId="5268D865" w:rsidR="005559B0" w:rsidRDefault="005559B0" w:rsidP="005559B0">
            <w:pPr>
              <w:pStyle w:val="Tabletext"/>
            </w:pPr>
            <w:r>
              <w:t>Interface object</w:t>
            </w:r>
          </w:p>
        </w:tc>
        <w:tc>
          <w:tcPr>
            <w:tcW w:w="4675" w:type="dxa"/>
          </w:tcPr>
          <w:p w14:paraId="0C86E716" w14:textId="1B428E62" w:rsidR="005559B0" w:rsidRDefault="005559B0" w:rsidP="005559B0">
            <w:pPr>
              <w:pStyle w:val="Tabletext"/>
              <w:cnfStyle w:val="100000000000" w:firstRow="1" w:lastRow="0" w:firstColumn="0" w:lastColumn="0" w:oddVBand="0" w:evenVBand="0" w:oddHBand="0" w:evenHBand="0" w:firstRowFirstColumn="0" w:firstRowLastColumn="0" w:lastRowFirstColumn="0" w:lastRowLastColumn="0"/>
            </w:pPr>
            <w:r>
              <w:t>DITA inline element to use</w:t>
            </w:r>
          </w:p>
        </w:tc>
      </w:tr>
      <w:tr w:rsidR="005559B0" w14:paraId="1A03D9BC" w14:textId="77777777" w:rsidTr="005559B0">
        <w:tc>
          <w:tcPr>
            <w:cnfStyle w:val="001000000000" w:firstRow="0" w:lastRow="0" w:firstColumn="1" w:lastColumn="0" w:oddVBand="0" w:evenVBand="0" w:oddHBand="0" w:evenHBand="0" w:firstRowFirstColumn="0" w:firstRowLastColumn="0" w:lastRowFirstColumn="0" w:lastRowLastColumn="0"/>
            <w:tcW w:w="4675" w:type="dxa"/>
          </w:tcPr>
          <w:p w14:paraId="1A720A69" w14:textId="61B8FD61" w:rsidR="005559B0" w:rsidRDefault="001D540A" w:rsidP="005559B0">
            <w:pPr>
              <w:pStyle w:val="Tabletext"/>
            </w:pPr>
            <w:r>
              <w:t>Non-hyperlinked page titles, such as Manage Inventory</w:t>
            </w:r>
          </w:p>
        </w:tc>
        <w:tc>
          <w:tcPr>
            <w:tcW w:w="4675" w:type="dxa"/>
          </w:tcPr>
          <w:p w14:paraId="24061FEF" w14:textId="4C79BF08" w:rsidR="005559B0" w:rsidRDefault="005559B0" w:rsidP="005559B0">
            <w:pPr>
              <w:pStyle w:val="Tabletext"/>
              <w:cnfStyle w:val="000000000000" w:firstRow="0" w:lastRow="0" w:firstColumn="0" w:lastColumn="0" w:oddVBand="0" w:evenVBand="0" w:oddHBand="0" w:evenHBand="0" w:firstRowFirstColumn="0" w:firstRowLastColumn="0" w:lastRowFirstColumn="0" w:lastRowLastColumn="0"/>
            </w:pPr>
            <w:r>
              <w:t>&lt;wintitle&gt;</w:t>
            </w:r>
          </w:p>
        </w:tc>
      </w:tr>
      <w:tr w:rsidR="005559B0" w14:paraId="57C059FC" w14:textId="77777777" w:rsidTr="005559B0">
        <w:tc>
          <w:tcPr>
            <w:cnfStyle w:val="001000000000" w:firstRow="0" w:lastRow="0" w:firstColumn="1" w:lastColumn="0" w:oddVBand="0" w:evenVBand="0" w:oddHBand="0" w:evenHBand="0" w:firstRowFirstColumn="0" w:firstRowLastColumn="0" w:lastRowFirstColumn="0" w:lastRowLastColumn="0"/>
            <w:tcW w:w="4675" w:type="dxa"/>
          </w:tcPr>
          <w:p w14:paraId="20C4C6D5" w14:textId="75A27E34" w:rsidR="005559B0" w:rsidRDefault="005559B0" w:rsidP="005559B0">
            <w:pPr>
              <w:pStyle w:val="Tabletext"/>
            </w:pPr>
            <w:r>
              <w:t>Icon names</w:t>
            </w:r>
          </w:p>
        </w:tc>
        <w:tc>
          <w:tcPr>
            <w:tcW w:w="4675" w:type="dxa"/>
          </w:tcPr>
          <w:p w14:paraId="21B10226" w14:textId="4EAA7E1A" w:rsidR="00582BB3" w:rsidRDefault="005559B0" w:rsidP="005559B0">
            <w:pPr>
              <w:pStyle w:val="Tabletext"/>
              <w:cnfStyle w:val="000000000000" w:firstRow="0" w:lastRow="0" w:firstColumn="0" w:lastColumn="0" w:oddVBand="0" w:evenVBand="0" w:oddHBand="0" w:evenHBand="0" w:firstRowFirstColumn="0" w:firstRowLastColumn="0" w:lastRowFirstColumn="0" w:lastRowLastColumn="0"/>
            </w:pPr>
            <w:r>
              <w:t>&lt;uicontrol&gt;</w:t>
            </w:r>
          </w:p>
          <w:p w14:paraId="380CA26F" w14:textId="4DBA0D7F" w:rsidR="005559B0" w:rsidRDefault="00582BB3" w:rsidP="005559B0">
            <w:pPr>
              <w:pStyle w:val="Tabletext"/>
              <w:cnfStyle w:val="000000000000" w:firstRow="0" w:lastRow="0" w:firstColumn="0" w:lastColumn="0" w:oddVBand="0" w:evenVBand="0" w:oddHBand="0" w:evenHBand="0" w:firstRowFirstColumn="0" w:firstRowLastColumn="0" w:lastRowFirstColumn="0" w:lastRowLastColumn="0"/>
            </w:pPr>
            <w:r>
              <w:t>T</w:t>
            </w:r>
            <w:r w:rsidR="005559B0">
              <w:t>o include the actual icon, use &lt;image&gt;</w:t>
            </w:r>
          </w:p>
        </w:tc>
      </w:tr>
      <w:tr w:rsidR="005559B0" w14:paraId="7511B4C2" w14:textId="77777777" w:rsidTr="005559B0">
        <w:tc>
          <w:tcPr>
            <w:cnfStyle w:val="001000000000" w:firstRow="0" w:lastRow="0" w:firstColumn="1" w:lastColumn="0" w:oddVBand="0" w:evenVBand="0" w:oddHBand="0" w:evenHBand="0" w:firstRowFirstColumn="0" w:firstRowLastColumn="0" w:lastRowFirstColumn="0" w:lastRowLastColumn="0"/>
            <w:tcW w:w="4675" w:type="dxa"/>
          </w:tcPr>
          <w:p w14:paraId="0948F456" w14:textId="5C7521CF" w:rsidR="005559B0" w:rsidRDefault="005559B0" w:rsidP="005559B0">
            <w:pPr>
              <w:pStyle w:val="Tabletext"/>
            </w:pPr>
            <w:r>
              <w:t>Screen buttons</w:t>
            </w:r>
          </w:p>
        </w:tc>
        <w:tc>
          <w:tcPr>
            <w:tcW w:w="4675" w:type="dxa"/>
          </w:tcPr>
          <w:p w14:paraId="4ED24E46" w14:textId="149EF96A" w:rsidR="005559B0" w:rsidRDefault="005559B0" w:rsidP="005559B0">
            <w:pPr>
              <w:pStyle w:val="Tabletext"/>
              <w:cnfStyle w:val="000000000000" w:firstRow="0" w:lastRow="0" w:firstColumn="0" w:lastColumn="0" w:oddVBand="0" w:evenVBand="0" w:oddHBand="0" w:evenHBand="0" w:firstRowFirstColumn="0" w:firstRowLastColumn="0" w:lastRowFirstColumn="0" w:lastRowLastColumn="0"/>
            </w:pPr>
            <w:r>
              <w:t>&lt;uicontrol&gt;</w:t>
            </w:r>
          </w:p>
        </w:tc>
      </w:tr>
      <w:tr w:rsidR="005559B0" w14:paraId="13677597" w14:textId="77777777" w:rsidTr="005559B0">
        <w:tc>
          <w:tcPr>
            <w:cnfStyle w:val="001000000000" w:firstRow="0" w:lastRow="0" w:firstColumn="1" w:lastColumn="0" w:oddVBand="0" w:evenVBand="0" w:oddHBand="0" w:evenHBand="0" w:firstRowFirstColumn="0" w:firstRowLastColumn="0" w:lastRowFirstColumn="0" w:lastRowLastColumn="0"/>
            <w:tcW w:w="4675" w:type="dxa"/>
          </w:tcPr>
          <w:p w14:paraId="3A482748" w14:textId="2B2C5DF6" w:rsidR="005559B0" w:rsidRDefault="005559B0" w:rsidP="005559B0">
            <w:pPr>
              <w:pStyle w:val="Tabletext"/>
            </w:pPr>
            <w:r>
              <w:t>Field names, radio or checkbox names, dropdown menu selections</w:t>
            </w:r>
            <w:r w:rsidR="001D540A">
              <w:t>, column headers, actions, labels</w:t>
            </w:r>
          </w:p>
        </w:tc>
        <w:tc>
          <w:tcPr>
            <w:tcW w:w="4675" w:type="dxa"/>
          </w:tcPr>
          <w:p w14:paraId="7D17C181" w14:textId="1FE5D9D4" w:rsidR="005559B0" w:rsidRDefault="005559B0" w:rsidP="005559B0">
            <w:pPr>
              <w:pStyle w:val="Tabletext"/>
              <w:cnfStyle w:val="000000000000" w:firstRow="0" w:lastRow="0" w:firstColumn="0" w:lastColumn="0" w:oddVBand="0" w:evenVBand="0" w:oddHBand="0" w:evenHBand="0" w:firstRowFirstColumn="0" w:firstRowLastColumn="0" w:lastRowFirstColumn="0" w:lastRowLastColumn="0"/>
            </w:pPr>
            <w:r>
              <w:t>&lt;uicontrol&gt;</w:t>
            </w:r>
          </w:p>
        </w:tc>
      </w:tr>
    </w:tbl>
    <w:p w14:paraId="21E2DADE" w14:textId="77777777" w:rsidR="005559B0" w:rsidRDefault="005559B0" w:rsidP="005559B0"/>
    <w:p w14:paraId="1AD78578" w14:textId="61F36A02" w:rsidR="00A3000F" w:rsidRPr="00A3000F" w:rsidRDefault="00445E39" w:rsidP="00831FBD">
      <w:pPr>
        <w:pStyle w:val="Heading2"/>
      </w:pPr>
      <w:r>
        <w:t>Emphasis</w:t>
      </w:r>
      <w:r w:rsidR="006549D1">
        <w:t xml:space="preserve"> e</w:t>
      </w:r>
      <w:r w:rsidR="00A3000F" w:rsidRPr="00A3000F">
        <w:t>lements</w:t>
      </w:r>
    </w:p>
    <w:p w14:paraId="59281233" w14:textId="685AB614" w:rsidR="00A3000F" w:rsidRPr="00A3000F" w:rsidRDefault="00E36094" w:rsidP="00831FBD">
      <w:r>
        <w:t xml:space="preserve">We allow </w:t>
      </w:r>
      <w:r w:rsidR="00A3000F" w:rsidRPr="00A3000F">
        <w:t>use of the following non-semantic formatting tags</w:t>
      </w:r>
      <w:r w:rsidR="0016657B">
        <w:t xml:space="preserve"> in some situations</w:t>
      </w:r>
      <w:r w:rsidR="00A3000F" w:rsidRPr="00A3000F">
        <w:t>:</w:t>
      </w:r>
    </w:p>
    <w:p w14:paraId="01521291" w14:textId="760E231D" w:rsidR="00A3000F" w:rsidRPr="00A3000F" w:rsidRDefault="00A3000F" w:rsidP="00D201A2">
      <w:pPr>
        <w:pStyle w:val="ListParagraph"/>
        <w:numPr>
          <w:ilvl w:val="0"/>
          <w:numId w:val="12"/>
        </w:numPr>
      </w:pPr>
      <w:r w:rsidRPr="00A3000F">
        <w:t>&lt;b&gt; bold</w:t>
      </w:r>
    </w:p>
    <w:p w14:paraId="449EE6EB" w14:textId="5599D376" w:rsidR="00A3000F" w:rsidRDefault="006549D1" w:rsidP="00D201A2">
      <w:pPr>
        <w:pStyle w:val="ListParagraph"/>
        <w:numPr>
          <w:ilvl w:val="0"/>
          <w:numId w:val="12"/>
        </w:numPr>
      </w:pPr>
      <w:r>
        <w:rPr>
          <w:rFonts w:hint="eastAsia"/>
        </w:rPr>
        <w:t>&lt;i&gt; italics</w:t>
      </w:r>
    </w:p>
    <w:p w14:paraId="63710DA3" w14:textId="3FECCED3" w:rsidR="006549D1" w:rsidRPr="00A3000F" w:rsidRDefault="006549D1" w:rsidP="00D201A2">
      <w:pPr>
        <w:pStyle w:val="ListParagraph"/>
        <w:numPr>
          <w:ilvl w:val="0"/>
          <w:numId w:val="14"/>
        </w:numPr>
      </w:pPr>
      <w:r>
        <w:t>&lt;u&gt; underline</w:t>
      </w:r>
    </w:p>
    <w:p w14:paraId="1F0D9F97" w14:textId="7C3D826F" w:rsidR="00A3000F" w:rsidRPr="00A3000F" w:rsidRDefault="00A3000F" w:rsidP="00D201A2">
      <w:pPr>
        <w:pStyle w:val="ListParagraph"/>
        <w:numPr>
          <w:ilvl w:val="0"/>
          <w:numId w:val="14"/>
        </w:numPr>
      </w:pPr>
      <w:r w:rsidRPr="00A3000F">
        <w:t>&lt;sub&gt; subscript</w:t>
      </w:r>
    </w:p>
    <w:p w14:paraId="68B0171B" w14:textId="3CDA425A" w:rsidR="00A3000F" w:rsidRPr="00A3000F" w:rsidRDefault="00A3000F" w:rsidP="00D201A2">
      <w:pPr>
        <w:pStyle w:val="ListParagraph"/>
        <w:numPr>
          <w:ilvl w:val="0"/>
          <w:numId w:val="14"/>
        </w:numPr>
      </w:pPr>
      <w:r w:rsidRPr="00A3000F">
        <w:t>&lt;sup&gt; superscript</w:t>
      </w:r>
    </w:p>
    <w:p w14:paraId="467349F0" w14:textId="7C8B4DDF" w:rsidR="00A3000F" w:rsidRDefault="000E737B" w:rsidP="00831FBD">
      <w:r>
        <w:t>Use</w:t>
      </w:r>
      <w:r w:rsidR="006549D1">
        <w:t xml:space="preserve"> &lt;b&gt;, &lt;i&gt;, or &lt;u&gt; </w:t>
      </w:r>
      <w:r w:rsidR="00BE350F">
        <w:t>sparingly, and only when absolutely necessary for emphasis</w:t>
      </w:r>
      <w:r w:rsidR="0016657B">
        <w:t>. These tags are not to be used as</w:t>
      </w:r>
      <w:r w:rsidR="00BE350F">
        <w:t xml:space="preserve"> a workaround </w:t>
      </w:r>
      <w:r w:rsidR="0016657B">
        <w:t>for general</w:t>
      </w:r>
      <w:r w:rsidR="00BE350F">
        <w:t xml:space="preserve"> formatting. </w:t>
      </w:r>
      <w:r w:rsidR="006549D1">
        <w:t>Wh</w:t>
      </w:r>
      <w:r w:rsidR="00A3000F" w:rsidRPr="00A3000F">
        <w:t>enever possible, use a semantic tag instead.</w:t>
      </w:r>
      <w:r w:rsidR="00BE350F">
        <w:t xml:space="preserve"> When you see bold and italics used in draft content, look for ways to structure this in a more semantic way. For example, if a term is bolded to call attention to its use as a UI label, tag it with &lt;uicontrol&gt; instead of &lt;b&gt;.</w:t>
      </w:r>
    </w:p>
    <w:p w14:paraId="41096C32" w14:textId="5D007CA0" w:rsidR="00BE350F" w:rsidRPr="00A3000F" w:rsidRDefault="00BE350F" w:rsidP="00831FBD">
      <w:r>
        <w:t>If your content will be translated, avoid using &lt;sub&gt; or &lt;sup&gt;. These elements cause problems with segmenting the content for translation tools and can lead to garbled text.</w:t>
      </w:r>
    </w:p>
    <w:p w14:paraId="4FE861F1" w14:textId="126080B9" w:rsidR="00A3000F" w:rsidRPr="00A3000F" w:rsidRDefault="00445E39" w:rsidP="006549D1">
      <w:pPr>
        <w:pStyle w:val="Heading2"/>
      </w:pPr>
      <w:r>
        <w:t>Miscellaneous inline e</w:t>
      </w:r>
      <w:r w:rsidR="00A3000F" w:rsidRPr="00A3000F">
        <w:t>lements</w:t>
      </w:r>
    </w:p>
    <w:p w14:paraId="210227A7" w14:textId="77777777" w:rsidR="00A3000F" w:rsidRPr="00A3000F" w:rsidRDefault="00A3000F" w:rsidP="00831FBD">
      <w:r w:rsidRPr="00A3000F">
        <w:t>Use these inline elements to specify special processing of the content they contain:</w:t>
      </w:r>
    </w:p>
    <w:tbl>
      <w:tblPr>
        <w:tblStyle w:val="GridTable1Light"/>
        <w:tblpPr w:leftFromText="180" w:rightFromText="180" w:vertAnchor="text" w:tblpY="1"/>
        <w:tblOverlap w:val="never"/>
        <w:tblW w:w="9355" w:type="dxa"/>
        <w:tblLook w:val="04A0" w:firstRow="1" w:lastRow="0" w:firstColumn="1" w:lastColumn="0" w:noHBand="0" w:noVBand="1"/>
      </w:tblPr>
      <w:tblGrid>
        <w:gridCol w:w="2337"/>
        <w:gridCol w:w="3688"/>
        <w:gridCol w:w="3330"/>
      </w:tblGrid>
      <w:tr w:rsidR="00445E39" w14:paraId="777A31FC" w14:textId="77777777" w:rsidTr="005E7FD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7" w:type="dxa"/>
          </w:tcPr>
          <w:p w14:paraId="06554639" w14:textId="77777777" w:rsidR="00445E39" w:rsidRDefault="00445E39" w:rsidP="005E7FDC">
            <w:pPr>
              <w:pStyle w:val="Tabletext"/>
            </w:pPr>
            <w:r>
              <w:lastRenderedPageBreak/>
              <w:t>Inline element</w:t>
            </w:r>
          </w:p>
        </w:tc>
        <w:tc>
          <w:tcPr>
            <w:tcW w:w="3688" w:type="dxa"/>
          </w:tcPr>
          <w:p w14:paraId="10739DA6" w14:textId="77777777" w:rsidR="00445E39" w:rsidRDefault="00445E39" w:rsidP="005E7FDC">
            <w:pPr>
              <w:pStyle w:val="Tabletext"/>
              <w:cnfStyle w:val="100000000000" w:firstRow="1" w:lastRow="0" w:firstColumn="0" w:lastColumn="0" w:oddVBand="0" w:evenVBand="0" w:oddHBand="0" w:evenHBand="0" w:firstRowFirstColumn="0" w:firstRowLastColumn="0" w:lastRowFirstColumn="0" w:lastRowLastColumn="0"/>
            </w:pPr>
            <w:r>
              <w:t>Description</w:t>
            </w:r>
          </w:p>
        </w:tc>
        <w:tc>
          <w:tcPr>
            <w:tcW w:w="3330" w:type="dxa"/>
          </w:tcPr>
          <w:p w14:paraId="3E73B1D6" w14:textId="1075706A" w:rsidR="00445E39" w:rsidRDefault="005E7FDC" w:rsidP="005E7FDC">
            <w:pPr>
              <w:pStyle w:val="Tabletext"/>
              <w:cnfStyle w:val="100000000000" w:firstRow="1" w:lastRow="0" w:firstColumn="0" w:lastColumn="0" w:oddVBand="0" w:evenVBand="0" w:oddHBand="0" w:evenHBand="0" w:firstRowFirstColumn="0" w:firstRowLastColumn="0" w:lastRowFirstColumn="0" w:lastRowLastColumn="0"/>
            </w:pPr>
            <w:r>
              <w:t>Example</w:t>
            </w:r>
          </w:p>
        </w:tc>
      </w:tr>
      <w:tr w:rsidR="00445E39" w14:paraId="28C76396" w14:textId="77777777" w:rsidTr="005E7FDC">
        <w:tc>
          <w:tcPr>
            <w:cnfStyle w:val="001000000000" w:firstRow="0" w:lastRow="0" w:firstColumn="1" w:lastColumn="0" w:oddVBand="0" w:evenVBand="0" w:oddHBand="0" w:evenHBand="0" w:firstRowFirstColumn="0" w:firstRowLastColumn="0" w:lastRowFirstColumn="0" w:lastRowLastColumn="0"/>
            <w:tcW w:w="2337" w:type="dxa"/>
          </w:tcPr>
          <w:p w14:paraId="25DC892F" w14:textId="52AE9396" w:rsidR="00445E39" w:rsidRDefault="00445E39" w:rsidP="005E7FDC">
            <w:pPr>
              <w:pStyle w:val="Tabletext"/>
            </w:pPr>
            <w:r>
              <w:t>&lt;cite&gt;</w:t>
            </w:r>
          </w:p>
        </w:tc>
        <w:tc>
          <w:tcPr>
            <w:tcW w:w="3688" w:type="dxa"/>
          </w:tcPr>
          <w:p w14:paraId="188794A3" w14:textId="054041A4" w:rsidR="00445E39" w:rsidRDefault="001D540A" w:rsidP="005E7FDC">
            <w:pPr>
              <w:pStyle w:val="Tabletext"/>
              <w:cnfStyle w:val="000000000000" w:firstRow="0" w:lastRow="0" w:firstColumn="0" w:lastColumn="0" w:oddVBand="0" w:evenVBand="0" w:oddHBand="0" w:evenHBand="0" w:firstRowFirstColumn="0" w:firstRowLastColumn="0" w:lastRowFirstColumn="0" w:lastRowLastColumn="0"/>
            </w:pPr>
            <w:r>
              <w:t>Rarely</w:t>
            </w:r>
            <w:r w:rsidR="00E36094">
              <w:t xml:space="preserve"> used</w:t>
            </w:r>
            <w:r>
              <w:t xml:space="preserve">. </w:t>
            </w:r>
            <w:r w:rsidR="00445E39" w:rsidRPr="00A3000F">
              <w:t>When referencing another</w:t>
            </w:r>
            <w:r w:rsidR="00445E39">
              <w:t xml:space="preserve"> </w:t>
            </w:r>
            <w:r w:rsidR="00445E39" w:rsidRPr="00A3000F">
              <w:t>document, enclose the name of</w:t>
            </w:r>
            <w:r w:rsidR="00445E39">
              <w:t xml:space="preserve"> </w:t>
            </w:r>
            <w:r w:rsidR="00445E39" w:rsidRPr="00A3000F">
              <w:t>the document in &lt;cite&gt; tags</w:t>
            </w:r>
            <w:r w:rsidR="008C3699">
              <w:t>.</w:t>
            </w:r>
          </w:p>
        </w:tc>
        <w:tc>
          <w:tcPr>
            <w:tcW w:w="3330" w:type="dxa"/>
          </w:tcPr>
          <w:p w14:paraId="42433EA7" w14:textId="046653D9" w:rsidR="00445E39" w:rsidRPr="009A243E" w:rsidRDefault="005E7FDC" w:rsidP="005E7FDC">
            <w:pPr>
              <w:pStyle w:val="Unindentedtablecode"/>
              <w:cnfStyle w:val="000000000000" w:firstRow="0" w:lastRow="0" w:firstColumn="0" w:lastColumn="0" w:oddVBand="0" w:evenVBand="0" w:oddHBand="0" w:evenHBand="0" w:firstRowFirstColumn="0" w:firstRowLastColumn="0" w:lastRowFirstColumn="0" w:lastRowLastColumn="0"/>
            </w:pPr>
            <w:r>
              <w:t>&lt;p&gt;Refer to the &lt;cite&gt;Chicago Manual of Style&lt;/cite&gt; for comma guidelines.&lt;/p&gt;</w:t>
            </w:r>
          </w:p>
        </w:tc>
      </w:tr>
      <w:tr w:rsidR="00445E39" w14:paraId="641C7D70" w14:textId="77777777" w:rsidTr="005E7FDC">
        <w:tc>
          <w:tcPr>
            <w:cnfStyle w:val="001000000000" w:firstRow="0" w:lastRow="0" w:firstColumn="1" w:lastColumn="0" w:oddVBand="0" w:evenVBand="0" w:oddHBand="0" w:evenHBand="0" w:firstRowFirstColumn="0" w:firstRowLastColumn="0" w:lastRowFirstColumn="0" w:lastRowLastColumn="0"/>
            <w:tcW w:w="2337" w:type="dxa"/>
          </w:tcPr>
          <w:p w14:paraId="04443FF2" w14:textId="68A553D3" w:rsidR="00445E39" w:rsidRDefault="00445E39" w:rsidP="005E7FDC">
            <w:pPr>
              <w:pStyle w:val="Tabletext"/>
            </w:pPr>
            <w:r>
              <w:t>&lt;tm&gt;</w:t>
            </w:r>
          </w:p>
        </w:tc>
        <w:tc>
          <w:tcPr>
            <w:tcW w:w="3688" w:type="dxa"/>
          </w:tcPr>
          <w:p w14:paraId="0A524640" w14:textId="77777777" w:rsidR="00445E39" w:rsidRDefault="00445E39" w:rsidP="005E7FDC">
            <w:pPr>
              <w:pStyle w:val="Tabletext"/>
              <w:cnfStyle w:val="000000000000" w:firstRow="0" w:lastRow="0" w:firstColumn="0" w:lastColumn="0" w:oddVBand="0" w:evenVBand="0" w:oddHBand="0" w:evenHBand="0" w:firstRowFirstColumn="0" w:firstRowLastColumn="0" w:lastRowFirstColumn="0" w:lastRowLastColumn="0"/>
            </w:pPr>
            <w:r>
              <w:t>Use the &lt;tm&gt; element to mark up a trademarked phrase or name.</w:t>
            </w:r>
          </w:p>
          <w:p w14:paraId="75229531" w14:textId="65603318" w:rsidR="00445E39" w:rsidRPr="00A3000F" w:rsidRDefault="005E7FDC" w:rsidP="005E7FDC">
            <w:pPr>
              <w:pStyle w:val="Tabletext"/>
              <w:cnfStyle w:val="000000000000" w:firstRow="0" w:lastRow="0" w:firstColumn="0" w:lastColumn="0" w:oddVBand="0" w:evenVBand="0" w:oddHBand="0" w:evenHBand="0" w:firstRowFirstColumn="0" w:firstRowLastColumn="0" w:lastRowFirstColumn="0" w:lastRowLastColumn="0"/>
            </w:pPr>
            <w:r>
              <w:t xml:space="preserve">Use the @tmtype attribute to </w:t>
            </w:r>
            <w:r w:rsidR="00445E39" w:rsidRPr="00A3000F">
              <w:t>specify the type of trademark:</w:t>
            </w:r>
          </w:p>
          <w:p w14:paraId="58A109DC" w14:textId="77777777" w:rsidR="005E7FDC" w:rsidRDefault="00445E39" w:rsidP="005E7FDC">
            <w:pPr>
              <w:pStyle w:val="Tabletext"/>
              <w:numPr>
                <w:ilvl w:val="0"/>
                <w:numId w:val="14"/>
              </w:numPr>
              <w:cnfStyle w:val="000000000000" w:firstRow="0" w:lastRow="0" w:firstColumn="0" w:lastColumn="0" w:oddVBand="0" w:evenVBand="0" w:oddHBand="0" w:evenHBand="0" w:firstRowFirstColumn="0" w:firstRowLastColumn="0" w:lastRowFirstColumn="0" w:lastRowLastColumn="0"/>
            </w:pPr>
            <w:r w:rsidRPr="00A3000F">
              <w:t>registered marks (reg)</w:t>
            </w:r>
          </w:p>
          <w:p w14:paraId="1FB1E3AB" w14:textId="35041F14" w:rsidR="00445E39" w:rsidRPr="00A3000F" w:rsidRDefault="00445E39" w:rsidP="005E7FDC">
            <w:pPr>
              <w:pStyle w:val="Tabletext"/>
              <w:numPr>
                <w:ilvl w:val="0"/>
                <w:numId w:val="14"/>
              </w:numPr>
              <w:cnfStyle w:val="000000000000" w:firstRow="0" w:lastRow="0" w:firstColumn="0" w:lastColumn="0" w:oddVBand="0" w:evenVBand="0" w:oddHBand="0" w:evenHBand="0" w:firstRowFirstColumn="0" w:firstRowLastColumn="0" w:lastRowFirstColumn="0" w:lastRowLastColumn="0"/>
            </w:pPr>
            <w:r w:rsidRPr="00A3000F">
              <w:t>service marks (service)</w:t>
            </w:r>
          </w:p>
          <w:p w14:paraId="0677E8CC" w14:textId="09DF69F1" w:rsidR="00445E39" w:rsidRPr="00A3000F" w:rsidRDefault="00445E39" w:rsidP="005E7FDC">
            <w:pPr>
              <w:pStyle w:val="Tabletext"/>
              <w:numPr>
                <w:ilvl w:val="0"/>
                <w:numId w:val="14"/>
              </w:numPr>
              <w:cnfStyle w:val="000000000000" w:firstRow="0" w:lastRow="0" w:firstColumn="0" w:lastColumn="0" w:oddVBand="0" w:evenVBand="0" w:oddHBand="0" w:evenHBand="0" w:firstRowFirstColumn="0" w:firstRowLastColumn="0" w:lastRowFirstColumn="0" w:lastRowLastColumn="0"/>
            </w:pPr>
            <w:r w:rsidRPr="00A3000F">
              <w:t>trademarks (tm)</w:t>
            </w:r>
          </w:p>
          <w:p w14:paraId="4955E135" w14:textId="4479A2EA" w:rsidR="00445E39" w:rsidRDefault="00445E39" w:rsidP="005E7FDC">
            <w:pPr>
              <w:pStyle w:val="Tabletext"/>
              <w:cnfStyle w:val="000000000000" w:firstRow="0" w:lastRow="0" w:firstColumn="0" w:lastColumn="0" w:oddVBand="0" w:evenVBand="0" w:oddHBand="0" w:evenHBand="0" w:firstRowFirstColumn="0" w:firstRowLastColumn="0" w:lastRowFirstColumn="0" w:lastRowLastColumn="0"/>
            </w:pPr>
            <w:r w:rsidRPr="00A3000F">
              <w:t>Th</w:t>
            </w:r>
            <w:r w:rsidR="005E7FDC">
              <w:t>e stylesheet will automatically include the appropriate mark.</w:t>
            </w:r>
          </w:p>
        </w:tc>
        <w:tc>
          <w:tcPr>
            <w:tcW w:w="3330" w:type="dxa"/>
          </w:tcPr>
          <w:p w14:paraId="7EAD943A" w14:textId="77777777" w:rsidR="00445E39" w:rsidRDefault="00445E39" w:rsidP="005E7FDC">
            <w:pPr>
              <w:pStyle w:val="Tabletext"/>
              <w:cnfStyle w:val="000000000000" w:firstRow="0" w:lastRow="0" w:firstColumn="0" w:lastColumn="0" w:oddVBand="0" w:evenVBand="0" w:oddHBand="0" w:evenHBand="0" w:firstRowFirstColumn="0" w:firstRowLastColumn="0" w:lastRowFirstColumn="0" w:lastRowLastColumn="0"/>
            </w:pPr>
          </w:p>
        </w:tc>
      </w:tr>
      <w:tr w:rsidR="00445E39" w14:paraId="7CFAEA10" w14:textId="77777777" w:rsidTr="005E7FDC">
        <w:tc>
          <w:tcPr>
            <w:cnfStyle w:val="001000000000" w:firstRow="0" w:lastRow="0" w:firstColumn="1" w:lastColumn="0" w:oddVBand="0" w:evenVBand="0" w:oddHBand="0" w:evenHBand="0" w:firstRowFirstColumn="0" w:firstRowLastColumn="0" w:lastRowFirstColumn="0" w:lastRowLastColumn="0"/>
            <w:tcW w:w="2337" w:type="dxa"/>
          </w:tcPr>
          <w:p w14:paraId="34052202" w14:textId="15DD4CD9" w:rsidR="00445E39" w:rsidRDefault="005E7FDC" w:rsidP="005E7FDC">
            <w:pPr>
              <w:pStyle w:val="Tabletext"/>
            </w:pPr>
            <w:r>
              <w:t>footnote &lt;fn&gt;</w:t>
            </w:r>
          </w:p>
        </w:tc>
        <w:tc>
          <w:tcPr>
            <w:tcW w:w="3688" w:type="dxa"/>
          </w:tcPr>
          <w:p w14:paraId="43F664EB" w14:textId="5A4F1BFB" w:rsidR="005E7FDC" w:rsidRPr="00A3000F" w:rsidRDefault="005E7FDC" w:rsidP="005E7FDC">
            <w:pPr>
              <w:pStyle w:val="Tabletext"/>
              <w:cnfStyle w:val="000000000000" w:firstRow="0" w:lastRow="0" w:firstColumn="0" w:lastColumn="0" w:oddVBand="0" w:evenVBand="0" w:oddHBand="0" w:evenHBand="0" w:firstRowFirstColumn="0" w:firstRowLastColumn="0" w:lastRowFirstColumn="0" w:lastRowLastColumn="0"/>
            </w:pPr>
            <w:r>
              <w:t>Use the &lt;fn&gt; element to create footnotes in your topics. The stylesheet will automatically add a superscripted number to the referenced piece of content, and the text of the &lt;fn&gt; element will float to the bottom of the page.</w:t>
            </w:r>
          </w:p>
        </w:tc>
        <w:tc>
          <w:tcPr>
            <w:tcW w:w="3330" w:type="dxa"/>
          </w:tcPr>
          <w:p w14:paraId="5E8A5C11" w14:textId="77777777" w:rsidR="00445E39" w:rsidRDefault="00445E39" w:rsidP="005E7FDC">
            <w:pPr>
              <w:pStyle w:val="Tabletext"/>
              <w:cnfStyle w:val="000000000000" w:firstRow="0" w:lastRow="0" w:firstColumn="0" w:lastColumn="0" w:oddVBand="0" w:evenVBand="0" w:oddHBand="0" w:evenHBand="0" w:firstRowFirstColumn="0" w:firstRowLastColumn="0" w:lastRowFirstColumn="0" w:lastRowLastColumn="0"/>
            </w:pPr>
          </w:p>
        </w:tc>
      </w:tr>
      <w:tr w:rsidR="00445E39" w14:paraId="740DD74D" w14:textId="77777777" w:rsidTr="005E7FDC">
        <w:tc>
          <w:tcPr>
            <w:cnfStyle w:val="001000000000" w:firstRow="0" w:lastRow="0" w:firstColumn="1" w:lastColumn="0" w:oddVBand="0" w:evenVBand="0" w:oddHBand="0" w:evenHBand="0" w:firstRowFirstColumn="0" w:firstRowLastColumn="0" w:lastRowFirstColumn="0" w:lastRowLastColumn="0"/>
            <w:tcW w:w="2337" w:type="dxa"/>
          </w:tcPr>
          <w:p w14:paraId="40F26B9D" w14:textId="54AFE755" w:rsidR="00445E39" w:rsidRDefault="005E7FDC" w:rsidP="005E7FDC">
            <w:pPr>
              <w:pStyle w:val="Tabletext"/>
            </w:pPr>
            <w:r>
              <w:t>&lt;draft</w:t>
            </w:r>
            <w:r w:rsidR="00164ED7">
              <w:t>-</w:t>
            </w:r>
            <w:r>
              <w:t>comment&gt;</w:t>
            </w:r>
          </w:p>
        </w:tc>
        <w:tc>
          <w:tcPr>
            <w:tcW w:w="3688" w:type="dxa"/>
          </w:tcPr>
          <w:p w14:paraId="3E60171F" w14:textId="5E184EC3" w:rsidR="005E7FDC" w:rsidRDefault="000E737B" w:rsidP="005E7FDC">
            <w:pPr>
              <w:pStyle w:val="Tabletext"/>
              <w:cnfStyle w:val="000000000000" w:firstRow="0" w:lastRow="0" w:firstColumn="0" w:lastColumn="0" w:oddVBand="0" w:evenVBand="0" w:oddHBand="0" w:evenHBand="0" w:firstRowFirstColumn="0" w:firstRowLastColumn="0" w:lastRowFirstColumn="0" w:lastRowLastColumn="0"/>
            </w:pPr>
            <w:r>
              <w:t xml:space="preserve">Use </w:t>
            </w:r>
            <w:r w:rsidR="005E7FDC" w:rsidRPr="00A3000F">
              <w:t>&lt;draft-comment&gt;</w:t>
            </w:r>
            <w:r>
              <w:t xml:space="preserve"> </w:t>
            </w:r>
            <w:r w:rsidR="005E7FDC">
              <w:t xml:space="preserve">to provide feedback, </w:t>
            </w:r>
            <w:r w:rsidR="005E7FDC" w:rsidRPr="00A3000F">
              <w:t>s</w:t>
            </w:r>
            <w:r w:rsidR="005E7FDC">
              <w:t>uggestions, or clarification to t</w:t>
            </w:r>
            <w:r w:rsidR="005E7FDC" w:rsidRPr="00A3000F">
              <w:t>he</w:t>
            </w:r>
            <w:r w:rsidR="005E7FDC">
              <w:t xml:space="preserve"> reviewer or author of a topic.</w:t>
            </w:r>
          </w:p>
          <w:p w14:paraId="497F812B" w14:textId="3CC5AFA2" w:rsidR="005E7FDC" w:rsidRPr="00A3000F" w:rsidRDefault="005E7FDC" w:rsidP="005E7FDC">
            <w:pPr>
              <w:pStyle w:val="Tabletext"/>
              <w:cnfStyle w:val="000000000000" w:firstRow="0" w:lastRow="0" w:firstColumn="0" w:lastColumn="0" w:oddVBand="0" w:evenVBand="0" w:oddHBand="0" w:evenHBand="0" w:firstRowFirstColumn="0" w:firstRowLastColumn="0" w:lastRowFirstColumn="0" w:lastRowLastColumn="0"/>
            </w:pPr>
            <w:r>
              <w:t xml:space="preserve">The &lt;draft-comment&gt; element </w:t>
            </w:r>
            <w:r w:rsidRPr="00A3000F">
              <w:t>i</w:t>
            </w:r>
            <w:r>
              <w:t xml:space="preserve">s not translated or included in the </w:t>
            </w:r>
            <w:r w:rsidRPr="00A3000F">
              <w:t>f</w:t>
            </w:r>
            <w:r>
              <w:t xml:space="preserve">inal output, but can be seen on </w:t>
            </w:r>
            <w:r w:rsidRPr="00A3000F">
              <w:t>draft versions of the content.</w:t>
            </w:r>
          </w:p>
          <w:p w14:paraId="123C0798" w14:textId="77777777" w:rsidR="00445E39" w:rsidRDefault="005E7FDC" w:rsidP="00056DC1">
            <w:pPr>
              <w:pStyle w:val="Tabletext"/>
              <w:cnfStyle w:val="000000000000" w:firstRow="0" w:lastRow="0" w:firstColumn="0" w:lastColumn="0" w:oddVBand="0" w:evenVBand="0" w:oddHBand="0" w:evenHBand="0" w:firstRowFirstColumn="0" w:firstRowLastColumn="0" w:lastRowFirstColumn="0" w:lastRowLastColumn="0"/>
            </w:pPr>
            <w:r>
              <w:t xml:space="preserve">When entering a draft comment, </w:t>
            </w:r>
            <w:r w:rsidRPr="00A3000F">
              <w:t>ide</w:t>
            </w:r>
            <w:r>
              <w:t xml:space="preserve">ntify yourself in the @author </w:t>
            </w:r>
            <w:r w:rsidRPr="00A3000F">
              <w:t>at</w:t>
            </w:r>
            <w:r>
              <w:t xml:space="preserve">tribute and a date in the @time </w:t>
            </w:r>
            <w:r w:rsidRPr="00A3000F">
              <w:t>at</w:t>
            </w:r>
            <w:r>
              <w:t xml:space="preserve">tribute. </w:t>
            </w:r>
            <w:r w:rsidRPr="00A3000F">
              <w:t>You should resolve and</w:t>
            </w:r>
            <w:r>
              <w:t xml:space="preserve"> remove all comments before final publishing.</w:t>
            </w:r>
          </w:p>
          <w:p w14:paraId="2F172CFE" w14:textId="23FC0A7E" w:rsidR="00D31E20" w:rsidRPr="00A3000F" w:rsidRDefault="00D31E20" w:rsidP="00056DC1">
            <w:pPr>
              <w:pStyle w:val="Tabletext"/>
              <w:cnfStyle w:val="000000000000" w:firstRow="0" w:lastRow="0" w:firstColumn="0" w:lastColumn="0" w:oddVBand="0" w:evenVBand="0" w:oddHBand="0" w:evenHBand="0" w:firstRowFirstColumn="0" w:firstRowLastColumn="0" w:lastRowFirstColumn="0" w:lastRowLastColumn="0"/>
            </w:pPr>
            <w:r>
              <w:t>Avoid entering lengthy draft comments or multiple draft comments in a single file.</w:t>
            </w:r>
          </w:p>
        </w:tc>
        <w:tc>
          <w:tcPr>
            <w:tcW w:w="3330" w:type="dxa"/>
          </w:tcPr>
          <w:p w14:paraId="2725E6A4" w14:textId="03BD5A40" w:rsidR="00445E39" w:rsidRDefault="005E7FDC" w:rsidP="005E7FDC">
            <w:pPr>
              <w:pStyle w:val="Unindentedtablecode"/>
              <w:cnfStyle w:val="000000000000" w:firstRow="0" w:lastRow="0" w:firstColumn="0" w:lastColumn="0" w:oddVBand="0" w:evenVBand="0" w:oddHBand="0" w:evenHBand="0" w:firstRowFirstColumn="0" w:firstRowLastColumn="0" w:lastRowFirstColumn="0" w:lastRowLastColumn="0"/>
            </w:pPr>
            <w:r w:rsidRPr="00A3000F">
              <w:t>&lt;draft-comment</w:t>
            </w:r>
            <w:r>
              <w:t xml:space="preserve"> author="dms" time="29-11-2012"&gt; Which port should the user choose?&lt;/draft</w:t>
            </w:r>
            <w:r w:rsidR="00D31E20">
              <w:t>-</w:t>
            </w:r>
            <w:r>
              <w:t>comment&gt;</w:t>
            </w:r>
          </w:p>
        </w:tc>
      </w:tr>
      <w:tr w:rsidR="00164ED7" w14:paraId="71037780" w14:textId="77777777" w:rsidTr="005E7FDC">
        <w:tc>
          <w:tcPr>
            <w:cnfStyle w:val="001000000000" w:firstRow="0" w:lastRow="0" w:firstColumn="1" w:lastColumn="0" w:oddVBand="0" w:evenVBand="0" w:oddHBand="0" w:evenHBand="0" w:firstRowFirstColumn="0" w:firstRowLastColumn="0" w:lastRowFirstColumn="0" w:lastRowLastColumn="0"/>
            <w:tcW w:w="2337" w:type="dxa"/>
          </w:tcPr>
          <w:p w14:paraId="584E31A6" w14:textId="4D4BF213" w:rsidR="00164ED7" w:rsidRDefault="00164ED7" w:rsidP="005E7FDC">
            <w:pPr>
              <w:pStyle w:val="Tabletext"/>
            </w:pPr>
            <w:r>
              <w:t>&lt;required-cleanup&gt;</w:t>
            </w:r>
          </w:p>
        </w:tc>
        <w:tc>
          <w:tcPr>
            <w:tcW w:w="3688" w:type="dxa"/>
          </w:tcPr>
          <w:p w14:paraId="4AD3A437" w14:textId="569491C3" w:rsidR="00164ED7" w:rsidRDefault="000E737B" w:rsidP="005E7FDC">
            <w:pPr>
              <w:pStyle w:val="Tabletext"/>
              <w:cnfStyle w:val="000000000000" w:firstRow="0" w:lastRow="0" w:firstColumn="0" w:lastColumn="0" w:oddVBand="0" w:evenVBand="0" w:oddHBand="0" w:evenHBand="0" w:firstRowFirstColumn="0" w:firstRowLastColumn="0" w:lastRowFirstColumn="0" w:lastRowLastColumn="0"/>
            </w:pPr>
            <w:r>
              <w:t xml:space="preserve">Use &lt;required-cleanup&gt; </w:t>
            </w:r>
            <w:r w:rsidR="00164ED7">
              <w:t>to provide feedback to another reviewer or author that must be addressed before the topic moves to the next step in the workflow.</w:t>
            </w:r>
          </w:p>
        </w:tc>
        <w:tc>
          <w:tcPr>
            <w:tcW w:w="3330" w:type="dxa"/>
          </w:tcPr>
          <w:p w14:paraId="344FB5F0" w14:textId="71BEB256" w:rsidR="00164ED7" w:rsidRPr="00A3000F" w:rsidRDefault="00164ED7" w:rsidP="00BE037D">
            <w:pPr>
              <w:pStyle w:val="Unindentedtablecode"/>
              <w:cnfStyle w:val="000000000000" w:firstRow="0" w:lastRow="0" w:firstColumn="0" w:lastColumn="0" w:oddVBand="0" w:evenVBand="0" w:oddHBand="0" w:evenHBand="0" w:firstRowFirstColumn="0" w:firstRowLastColumn="0" w:lastRowFirstColumn="0" w:lastRowLastColumn="0"/>
            </w:pPr>
            <w:r>
              <w:t>&lt;required-cleanup&gt;</w:t>
            </w:r>
            <w:r w:rsidR="00BE037D">
              <w:t>The EU currency conditions don't make sense - UK needs the figure in pounds, and the other locales need euros.&lt;/required-cleanup&gt;</w:t>
            </w:r>
          </w:p>
        </w:tc>
      </w:tr>
      <w:tr w:rsidR="005E7FDC" w14:paraId="752BC774" w14:textId="77777777" w:rsidTr="005E7FDC">
        <w:tc>
          <w:tcPr>
            <w:cnfStyle w:val="001000000000" w:firstRow="0" w:lastRow="0" w:firstColumn="1" w:lastColumn="0" w:oddVBand="0" w:evenVBand="0" w:oddHBand="0" w:evenHBand="0" w:firstRowFirstColumn="0" w:firstRowLastColumn="0" w:lastRowFirstColumn="0" w:lastRowLastColumn="0"/>
            <w:tcW w:w="2337" w:type="dxa"/>
          </w:tcPr>
          <w:p w14:paraId="44BF8568" w14:textId="2B8F9298" w:rsidR="005E7FDC" w:rsidRDefault="005E7FDC" w:rsidP="005E7FDC">
            <w:pPr>
              <w:pStyle w:val="Tabletext"/>
            </w:pPr>
            <w:r>
              <w:t>XML comment &lt;!-- comment here --&gt;</w:t>
            </w:r>
          </w:p>
        </w:tc>
        <w:tc>
          <w:tcPr>
            <w:tcW w:w="3688" w:type="dxa"/>
          </w:tcPr>
          <w:p w14:paraId="71795EEC" w14:textId="172B4710" w:rsidR="00E64EA3" w:rsidRDefault="005E7FDC" w:rsidP="005E7FDC">
            <w:pPr>
              <w:pStyle w:val="Tabletext"/>
              <w:cnfStyle w:val="000000000000" w:firstRow="0" w:lastRow="0" w:firstColumn="0" w:lastColumn="0" w:oddVBand="0" w:evenVBand="0" w:oddHBand="0" w:evenHBand="0" w:firstRowFirstColumn="0" w:firstRowLastColumn="0" w:lastRowFirstColumn="0" w:lastRowLastColumn="0"/>
            </w:pPr>
            <w:r>
              <w:t>Use the XML code comment to enter comments where a &lt;draft</w:t>
            </w:r>
            <w:r w:rsidR="00BE037D">
              <w:t>-</w:t>
            </w:r>
            <w:r>
              <w:t>comment&gt; is not allowed by DITA</w:t>
            </w:r>
            <w:r w:rsidR="00D31E20">
              <w:t xml:space="preserve"> or where you want to insert a permanent message for future authors</w:t>
            </w:r>
            <w:r>
              <w:t xml:space="preserve">. </w:t>
            </w:r>
            <w:r w:rsidR="00E64EA3">
              <w:t xml:space="preserve">You can also use this element to </w:t>
            </w:r>
            <w:r w:rsidR="000E737B">
              <w:t>hide</w:t>
            </w:r>
            <w:r w:rsidR="00E64EA3">
              <w:t xml:space="preserve"> content within your file that is not </w:t>
            </w:r>
            <w:r w:rsidR="00E64EA3">
              <w:lastRenderedPageBreak/>
              <w:t>ready for publication. Content within the XML comment is not processed by the rendering engine when you publish a document.</w:t>
            </w:r>
          </w:p>
          <w:p w14:paraId="026DC858" w14:textId="5D3F3E21" w:rsidR="00056DC1" w:rsidRPr="00A3000F" w:rsidRDefault="00056DC1" w:rsidP="008C3699">
            <w:pPr>
              <w:pStyle w:val="Tabletext"/>
              <w:cnfStyle w:val="000000000000" w:firstRow="0" w:lastRow="0" w:firstColumn="0" w:lastColumn="0" w:oddVBand="0" w:evenVBand="0" w:oddHBand="0" w:evenHBand="0" w:firstRowFirstColumn="0" w:firstRowLastColumn="0" w:lastRowFirstColumn="0" w:lastRowLastColumn="0"/>
            </w:pPr>
            <w:r>
              <w:t xml:space="preserve">In </w:t>
            </w:r>
            <w:r w:rsidR="00AB342E">
              <w:t>XMetaL</w:t>
            </w:r>
            <w:r>
              <w:t>, access this by highlighting Insert &gt; Advanced &gt; Comment. Note: This will convert elements and attributes to XML code</w:t>
            </w:r>
            <w:r w:rsidR="008C3699">
              <w:t xml:space="preserve"> in Tags On View mode. To restore the tags, strip out the XML code comment tags i</w:t>
            </w:r>
            <w:r>
              <w:t xml:space="preserve">n </w:t>
            </w:r>
            <w:r w:rsidR="008C3699">
              <w:t xml:space="preserve">Plain </w:t>
            </w:r>
            <w:r>
              <w:t>Text View.</w:t>
            </w:r>
          </w:p>
        </w:tc>
        <w:tc>
          <w:tcPr>
            <w:tcW w:w="3330" w:type="dxa"/>
          </w:tcPr>
          <w:p w14:paraId="48AB781D" w14:textId="4ED56AA2" w:rsidR="005E7FDC" w:rsidRPr="00A3000F" w:rsidRDefault="00D31E20" w:rsidP="005E7FDC">
            <w:pPr>
              <w:pStyle w:val="Unindentedtablecode"/>
              <w:cnfStyle w:val="000000000000" w:firstRow="0" w:lastRow="0" w:firstColumn="0" w:lastColumn="0" w:oddVBand="0" w:evenVBand="0" w:oddHBand="0" w:evenHBand="0" w:firstRowFirstColumn="0" w:firstRowLastColumn="0" w:lastRowFirstColumn="0" w:lastRowLastColumn="0"/>
            </w:pPr>
            <w:r>
              <w:lastRenderedPageBreak/>
              <w:t>&lt;!-- Begin automated workflow --&gt;</w:t>
            </w:r>
          </w:p>
        </w:tc>
      </w:tr>
      <w:tr w:rsidR="00BD5257" w14:paraId="57229567" w14:textId="77777777" w:rsidTr="005E7FDC">
        <w:tc>
          <w:tcPr>
            <w:cnfStyle w:val="001000000000" w:firstRow="0" w:lastRow="0" w:firstColumn="1" w:lastColumn="0" w:oddVBand="0" w:evenVBand="0" w:oddHBand="0" w:evenHBand="0" w:firstRowFirstColumn="0" w:firstRowLastColumn="0" w:lastRowFirstColumn="0" w:lastRowLastColumn="0"/>
            <w:tcW w:w="2337" w:type="dxa"/>
          </w:tcPr>
          <w:p w14:paraId="406E05EA" w14:textId="6E5DDD67" w:rsidR="00BD5257" w:rsidRDefault="00BD5257" w:rsidP="005E7FDC">
            <w:pPr>
              <w:pStyle w:val="Tabletext"/>
            </w:pPr>
            <w:r>
              <w:t>&lt;ph&gt;</w:t>
            </w:r>
          </w:p>
        </w:tc>
        <w:tc>
          <w:tcPr>
            <w:tcW w:w="3688" w:type="dxa"/>
          </w:tcPr>
          <w:p w14:paraId="5B5A0E62" w14:textId="05470036" w:rsidR="00BD5257" w:rsidRDefault="00BD5257" w:rsidP="00BD5257">
            <w:pPr>
              <w:pStyle w:val="Tabletext"/>
              <w:cnfStyle w:val="000000000000" w:firstRow="0" w:lastRow="0" w:firstColumn="0" w:lastColumn="0" w:oddVBand="0" w:evenVBand="0" w:oddHBand="0" w:evenHBand="0" w:firstRowFirstColumn="0" w:firstRowLastColumn="0" w:lastRowFirstColumn="0" w:lastRowLastColumn="0"/>
            </w:pPr>
            <w:r>
              <w:t>Use the &lt;ph&gt; element to organize content for reuse or conditional processing.</w:t>
            </w:r>
          </w:p>
          <w:p w14:paraId="57E5AF68" w14:textId="5DD5E72A" w:rsidR="00BD5257" w:rsidRDefault="00BD5257" w:rsidP="00BD5257">
            <w:pPr>
              <w:pStyle w:val="Tabletext"/>
              <w:cnfStyle w:val="000000000000" w:firstRow="0" w:lastRow="0" w:firstColumn="0" w:lastColumn="0" w:oddVBand="0" w:evenVBand="0" w:oddHBand="0" w:evenHBand="0" w:firstRowFirstColumn="0" w:firstRowLastColumn="0" w:lastRowFirstColumn="0" w:lastRowLastColumn="0"/>
            </w:pPr>
            <w:r>
              <w:t xml:space="preserve">Use when a &lt;title&gt; needs to be conditionalized. They are also used to create </w:t>
            </w:r>
            <w:r w:rsidR="007E1019">
              <w:t xml:space="preserve">inline </w:t>
            </w:r>
            <w:r>
              <w:t>buttons and other rare uses. Do not use to conditionalize wor</w:t>
            </w:r>
            <w:r w:rsidR="000E737B">
              <w:t>ds or phrases within a &lt;p&gt;</w:t>
            </w:r>
            <w:r>
              <w:t xml:space="preserve"> or other element.</w:t>
            </w:r>
          </w:p>
        </w:tc>
        <w:tc>
          <w:tcPr>
            <w:tcW w:w="3330" w:type="dxa"/>
          </w:tcPr>
          <w:p w14:paraId="33EE807A" w14:textId="57328F07" w:rsidR="00056DC1" w:rsidRDefault="00056DC1" w:rsidP="005E7FDC">
            <w:pPr>
              <w:pStyle w:val="Unindentedtablecode"/>
              <w:cnfStyle w:val="000000000000" w:firstRow="0" w:lastRow="0" w:firstColumn="0" w:lastColumn="0" w:oddVBand="0" w:evenVBand="0" w:oddHBand="0" w:evenHBand="0" w:firstRowFirstColumn="0" w:firstRowLastColumn="0" w:lastRowFirstColumn="0" w:lastRowLastColumn="0"/>
            </w:pPr>
            <w:r>
              <w:t>&lt;section&gt;&lt;title&gt;&lt;ph ishcondition="country=Spain"&gt;Add a Product&lt;/ph&gt;&lt;/title&gt;</w:t>
            </w:r>
          </w:p>
          <w:p w14:paraId="5FC399D7" w14:textId="77777777" w:rsidR="00056DC1" w:rsidRDefault="00056DC1" w:rsidP="005E7FDC">
            <w:pPr>
              <w:pStyle w:val="Unindentedtablecode"/>
              <w:cnfStyle w:val="000000000000" w:firstRow="0" w:lastRow="0" w:firstColumn="0" w:lastColumn="0" w:oddVBand="0" w:evenVBand="0" w:oddHBand="0" w:evenHBand="0" w:firstRowFirstColumn="0" w:firstRowLastColumn="0" w:lastRowFirstColumn="0" w:lastRowLastColumn="0"/>
            </w:pPr>
            <w:r>
              <w:t>...</w:t>
            </w:r>
          </w:p>
          <w:p w14:paraId="21871AF9" w14:textId="6E363A33" w:rsidR="00056DC1" w:rsidRPr="00A3000F" w:rsidRDefault="00056DC1" w:rsidP="005E7FDC">
            <w:pPr>
              <w:pStyle w:val="Unindentedtablecode"/>
              <w:cnfStyle w:val="000000000000" w:firstRow="0" w:lastRow="0" w:firstColumn="0" w:lastColumn="0" w:oddVBand="0" w:evenVBand="0" w:oddHBand="0" w:evenHBand="0" w:firstRowFirstColumn="0" w:firstRowLastColumn="0" w:lastRowFirstColumn="0" w:lastRowLastColumn="0"/>
            </w:pPr>
            <w:r>
              <w:t>&lt;/section&gt;</w:t>
            </w:r>
          </w:p>
        </w:tc>
      </w:tr>
    </w:tbl>
    <w:p w14:paraId="59846D75" w14:textId="6DF1BEEB" w:rsidR="00E64EA3" w:rsidRDefault="00E64EA3" w:rsidP="00E64EA3"/>
    <w:p w14:paraId="0F94D611" w14:textId="77CDD160" w:rsidR="00A3000F" w:rsidRPr="00A3000F" w:rsidRDefault="00445E39" w:rsidP="00831FBD">
      <w:pPr>
        <w:pStyle w:val="Heading2"/>
      </w:pPr>
      <w:r>
        <w:t>Special c</w:t>
      </w:r>
      <w:r w:rsidR="00A3000F" w:rsidRPr="00A3000F">
        <w:t>haracters</w:t>
      </w:r>
    </w:p>
    <w:p w14:paraId="2387E9CE" w14:textId="49A5E200" w:rsidR="00A3000F" w:rsidRPr="00A3000F" w:rsidRDefault="00A3000F" w:rsidP="00831FBD">
      <w:r w:rsidRPr="00A3000F">
        <w:t>You cannot enter an ampersand (&amp;) or less-than sign</w:t>
      </w:r>
      <w:r w:rsidR="00445E39">
        <w:t xml:space="preserve"> (&lt;) directly in your XML code or in attributes that you set, such as href URLs. </w:t>
      </w:r>
      <w:r w:rsidRPr="00A3000F">
        <w:t>These characters indicate to</w:t>
      </w:r>
      <w:r w:rsidR="00445E39">
        <w:t xml:space="preserve"> </w:t>
      </w:r>
      <w:r w:rsidRPr="00A3000F">
        <w:t>XML that they will be followed by XML entity definitions or elements</w:t>
      </w:r>
      <w:r w:rsidR="00BE037D">
        <w:t xml:space="preserve"> and can cause validation errors when you try to save your topic</w:t>
      </w:r>
      <w:r w:rsidRPr="00A3000F">
        <w:t>. To enter these characters, either ensure you</w:t>
      </w:r>
      <w:r w:rsidR="00445E39">
        <w:t xml:space="preserve"> </w:t>
      </w:r>
      <w:r w:rsidRPr="00A3000F">
        <w:t>are in the author view and type them directly</w:t>
      </w:r>
      <w:r w:rsidR="00445E39">
        <w:t xml:space="preserve"> (for regular text content)</w:t>
      </w:r>
      <w:r w:rsidRPr="00A3000F">
        <w:t>, or use the following XML coding</w:t>
      </w:r>
      <w:r w:rsidR="00445E39">
        <w:t xml:space="preserve"> (for attributes</w:t>
      </w:r>
      <w:r w:rsidR="00056DC1">
        <w:t xml:space="preserve"> </w:t>
      </w:r>
      <w:r w:rsidR="00445E39">
        <w:t>)</w:t>
      </w:r>
      <w:r w:rsidRPr="00A3000F">
        <w:t>:</w:t>
      </w:r>
    </w:p>
    <w:p w14:paraId="30215AFB" w14:textId="236A3546" w:rsidR="00A3000F" w:rsidRPr="00A3000F" w:rsidRDefault="00A3000F" w:rsidP="00E64EA3">
      <w:pPr>
        <w:pStyle w:val="ListParagraph"/>
        <w:numPr>
          <w:ilvl w:val="0"/>
          <w:numId w:val="16"/>
        </w:numPr>
        <w:tabs>
          <w:tab w:val="left" w:pos="2880"/>
        </w:tabs>
      </w:pPr>
      <w:r w:rsidRPr="00A3000F">
        <w:t>&amp;</w:t>
      </w:r>
      <w:r w:rsidR="00E64EA3">
        <w:tab/>
      </w:r>
      <w:r w:rsidRPr="00A3000F">
        <w:t>&amp;amp;</w:t>
      </w:r>
    </w:p>
    <w:p w14:paraId="0AAC0C2E" w14:textId="2F6727AF" w:rsidR="00A3000F" w:rsidRPr="00A3000F" w:rsidRDefault="00A3000F" w:rsidP="00E64EA3">
      <w:pPr>
        <w:pStyle w:val="ListParagraph"/>
        <w:numPr>
          <w:ilvl w:val="0"/>
          <w:numId w:val="16"/>
        </w:numPr>
        <w:tabs>
          <w:tab w:val="left" w:pos="2880"/>
        </w:tabs>
      </w:pPr>
      <w:r w:rsidRPr="00A3000F">
        <w:t xml:space="preserve">&lt; </w:t>
      </w:r>
      <w:r w:rsidR="00E64EA3">
        <w:tab/>
      </w:r>
      <w:r w:rsidRPr="00A3000F">
        <w:t>&amp;lt;</w:t>
      </w:r>
    </w:p>
    <w:p w14:paraId="055BEEA5" w14:textId="3E49263F" w:rsidR="00A3000F" w:rsidRPr="00A3000F" w:rsidRDefault="00056DC1" w:rsidP="00831FBD">
      <w:r>
        <w:t>You might</w:t>
      </w:r>
      <w:r w:rsidR="00A3000F" w:rsidRPr="00A3000F">
        <w:t xml:space="preserve"> also find the following codes useful:</w:t>
      </w:r>
    </w:p>
    <w:p w14:paraId="32DEF0AE" w14:textId="36DBF190" w:rsidR="00A3000F" w:rsidRPr="00A3000F" w:rsidRDefault="00A3000F" w:rsidP="00E64EA3">
      <w:pPr>
        <w:pStyle w:val="ListParagraph"/>
        <w:numPr>
          <w:ilvl w:val="0"/>
          <w:numId w:val="17"/>
        </w:numPr>
        <w:tabs>
          <w:tab w:val="left" w:pos="2880"/>
        </w:tabs>
      </w:pPr>
      <w:r w:rsidRPr="00A3000F">
        <w:t xml:space="preserve">' </w:t>
      </w:r>
      <w:r w:rsidR="00E64EA3">
        <w:tab/>
      </w:r>
      <w:r w:rsidRPr="00A3000F">
        <w:t>&amp;apos;</w:t>
      </w:r>
    </w:p>
    <w:p w14:paraId="2DC41AA7" w14:textId="2ECEF2FC" w:rsidR="00A3000F" w:rsidRPr="00A3000F" w:rsidRDefault="00A3000F" w:rsidP="00E64EA3">
      <w:pPr>
        <w:pStyle w:val="ListParagraph"/>
        <w:numPr>
          <w:ilvl w:val="0"/>
          <w:numId w:val="17"/>
        </w:numPr>
        <w:tabs>
          <w:tab w:val="left" w:pos="2880"/>
        </w:tabs>
      </w:pPr>
      <w:r w:rsidRPr="00A3000F">
        <w:t xml:space="preserve">non breaking space </w:t>
      </w:r>
      <w:r w:rsidR="00E64EA3">
        <w:tab/>
      </w:r>
      <w:r w:rsidRPr="00A3000F">
        <w:t>&amp;nbsp;</w:t>
      </w:r>
    </w:p>
    <w:p w14:paraId="77F7890B" w14:textId="77777777" w:rsidR="00E64EA3" w:rsidRDefault="00A3000F" w:rsidP="00E64EA3">
      <w:pPr>
        <w:pStyle w:val="ListParagraph"/>
        <w:numPr>
          <w:ilvl w:val="0"/>
          <w:numId w:val="17"/>
        </w:numPr>
        <w:tabs>
          <w:tab w:val="left" w:pos="2880"/>
        </w:tabs>
      </w:pPr>
      <w:r w:rsidRPr="00A3000F">
        <w:t xml:space="preserve">" </w:t>
      </w:r>
      <w:r w:rsidR="00E64EA3">
        <w:tab/>
      </w:r>
      <w:r w:rsidRPr="00A3000F">
        <w:t>&amp;quot;</w:t>
      </w:r>
    </w:p>
    <w:p w14:paraId="3327B895" w14:textId="41515A51" w:rsidR="00A3000F" w:rsidRPr="00A3000F" w:rsidRDefault="00E64EA3" w:rsidP="00E64EA3">
      <w:pPr>
        <w:pStyle w:val="ListParagraph"/>
        <w:numPr>
          <w:ilvl w:val="0"/>
          <w:numId w:val="17"/>
        </w:numPr>
        <w:tabs>
          <w:tab w:val="left" w:pos="2880"/>
        </w:tabs>
      </w:pPr>
      <w:r>
        <w:t>&gt;</w:t>
      </w:r>
      <w:r>
        <w:tab/>
      </w:r>
      <w:r w:rsidR="00A3000F" w:rsidRPr="00A3000F">
        <w:t>&amp;gt;</w:t>
      </w:r>
    </w:p>
    <w:p w14:paraId="15E0EE5E" w14:textId="77777777" w:rsidR="00A3000F" w:rsidRPr="00A3000F" w:rsidRDefault="00A3000F" w:rsidP="00831FBD">
      <w:r w:rsidRPr="00A3000F">
        <w:t>Other special characters do not have these "friendly" HTML codes, but require you to enter a special numerical code.</w:t>
      </w:r>
    </w:p>
    <w:p w14:paraId="0CBD69BA" w14:textId="07FB32AF" w:rsidR="00A3000F" w:rsidRPr="00A3000F" w:rsidRDefault="00AB342E" w:rsidP="00831FBD">
      <w:r>
        <w:lastRenderedPageBreak/>
        <w:t>XMetaL</w:t>
      </w:r>
      <w:r w:rsidR="00E64EA3">
        <w:t xml:space="preserve"> has</w:t>
      </w:r>
      <w:r w:rsidR="0079666D">
        <w:t xml:space="preserve"> many</w:t>
      </w:r>
      <w:r w:rsidR="00A3000F" w:rsidRPr="00A3000F">
        <w:t xml:space="preserve"> special characters available through a character map. However, to enter</w:t>
      </w:r>
      <w:r w:rsidR="00E64EA3">
        <w:t xml:space="preserve"> </w:t>
      </w:r>
      <w:r w:rsidR="00A3000F" w:rsidRPr="00A3000F">
        <w:t>these characters manually or to enter characters tha</w:t>
      </w:r>
      <w:r w:rsidR="00056DC1">
        <w:t xml:space="preserve">t are not provided by </w:t>
      </w:r>
      <w:r>
        <w:t>XMetaL</w:t>
      </w:r>
      <w:r w:rsidR="00A3000F" w:rsidRPr="00A3000F">
        <w:t xml:space="preserve">, </w:t>
      </w:r>
      <w:r w:rsidR="005C2E0D">
        <w:t xml:space="preserve">enter Plain Text View and </w:t>
      </w:r>
      <w:r w:rsidR="00A3000F" w:rsidRPr="00A3000F">
        <w:t>do one of</w:t>
      </w:r>
      <w:r w:rsidR="00E64EA3">
        <w:t xml:space="preserve"> </w:t>
      </w:r>
      <w:r w:rsidR="00A3000F" w:rsidRPr="00A3000F">
        <w:t>the following:</w:t>
      </w:r>
    </w:p>
    <w:p w14:paraId="2C591BDA" w14:textId="4F2100EC" w:rsidR="00A3000F" w:rsidRPr="00A3000F" w:rsidRDefault="00E64EA3" w:rsidP="00E64EA3">
      <w:pPr>
        <w:pStyle w:val="ListParagraph"/>
        <w:numPr>
          <w:ilvl w:val="0"/>
          <w:numId w:val="17"/>
        </w:numPr>
      </w:pPr>
      <w:r>
        <w:t>E</w:t>
      </w:r>
      <w:r w:rsidR="00A3000F" w:rsidRPr="00A3000F">
        <w:t>nter the ASCII code for that character in the form &amp;#nnnn;, where nnnn is a d</w:t>
      </w:r>
      <w:r>
        <w:t>ecimal code for the character. F</w:t>
      </w:r>
      <w:r w:rsidR="00A3000F" w:rsidRPr="00A3000F">
        <w:t>or</w:t>
      </w:r>
      <w:r>
        <w:t xml:space="preserve"> </w:t>
      </w:r>
      <w:r w:rsidR="00A3000F" w:rsidRPr="00A3000F">
        <w:t xml:space="preserve">example, &amp;#949; produces the lowercase Greek letter omega ( </w:t>
      </w:r>
      <w:r w:rsidR="00A3000F" w:rsidRPr="00A3000F">
        <w:rPr>
          <w:rFonts w:hint="eastAsia"/>
        </w:rPr>
        <w:t>ω</w:t>
      </w:r>
      <w:r w:rsidR="00A3000F" w:rsidRPr="00A3000F">
        <w:t xml:space="preserve"> ).</w:t>
      </w:r>
    </w:p>
    <w:p w14:paraId="7B351AB5" w14:textId="22B3E8D3" w:rsidR="00A3000F" w:rsidRPr="00A3000F" w:rsidRDefault="00E64EA3" w:rsidP="00E64EA3">
      <w:pPr>
        <w:pStyle w:val="ListParagraph"/>
        <w:numPr>
          <w:ilvl w:val="0"/>
          <w:numId w:val="17"/>
        </w:numPr>
      </w:pPr>
      <w:r>
        <w:t>E</w:t>
      </w:r>
      <w:r w:rsidR="00A3000F" w:rsidRPr="00A3000F">
        <w:t>nter the hexadecimal code for that character in the form &amp;#xABCD;, where A</w:t>
      </w:r>
      <w:r>
        <w:t>BCD is the hexadecimal code for the character. F</w:t>
      </w:r>
      <w:r w:rsidR="00A3000F" w:rsidRPr="00A3000F">
        <w:t xml:space="preserve">or example, &amp;#x221a; produces a square root sign ( </w:t>
      </w:r>
      <w:r w:rsidR="00A3000F" w:rsidRPr="00A3000F">
        <w:rPr>
          <w:rFonts w:hint="eastAsia"/>
        </w:rPr>
        <w:t>√</w:t>
      </w:r>
      <w:r w:rsidR="00A3000F" w:rsidRPr="00A3000F">
        <w:t xml:space="preserve"> ).</w:t>
      </w:r>
    </w:p>
    <w:p w14:paraId="3F4E88F7" w14:textId="00481FA1" w:rsidR="00A3000F" w:rsidRDefault="00A3000F" w:rsidP="00831FBD">
      <w:r w:rsidRPr="00A3000F">
        <w:t>You can find ASCII, hexadecima</w:t>
      </w:r>
      <w:r w:rsidR="00E64EA3">
        <w:t>l, and HTML code tables on the I</w:t>
      </w:r>
      <w:r w:rsidRPr="00A3000F">
        <w:t xml:space="preserve">nternet; for example, </w:t>
      </w:r>
      <w:hyperlink r:id="rId12" w:history="1">
        <w:r w:rsidR="00BE350F" w:rsidRPr="00345A9D">
          <w:rPr>
            <w:rStyle w:val="Hyperlink"/>
            <w:specVanish w:val="0"/>
          </w:rPr>
          <w:t>http://www.ascii-code.com/</w:t>
        </w:r>
      </w:hyperlink>
      <w:r w:rsidRPr="00A3000F">
        <w:t>.</w:t>
      </w:r>
    </w:p>
    <w:p w14:paraId="15B27B6D" w14:textId="69F22127" w:rsidR="00BE350F" w:rsidRDefault="00BE350F" w:rsidP="00BE350F">
      <w:pPr>
        <w:pStyle w:val="Heading2"/>
      </w:pPr>
      <w:r>
        <w:t>Elements that we don't use</w:t>
      </w:r>
    </w:p>
    <w:p w14:paraId="08EEC1D2" w14:textId="4E20292B" w:rsidR="00BE350F" w:rsidRDefault="00BE350F" w:rsidP="00831FBD">
      <w:r>
        <w:t>These elements are part of the DITA standard but are not used by SECM, primarily because they cause conflicts with translation tools:</w:t>
      </w:r>
    </w:p>
    <w:p w14:paraId="4A8E3F53" w14:textId="06A7208C" w:rsidR="00BE350F" w:rsidRDefault="00BE350F" w:rsidP="00BE350F">
      <w:pPr>
        <w:pStyle w:val="ListParagraph"/>
        <w:numPr>
          <w:ilvl w:val="0"/>
          <w:numId w:val="46"/>
        </w:numPr>
      </w:pPr>
      <w:r w:rsidRPr="00BE350F">
        <w:rPr>
          <w:b/>
        </w:rPr>
        <w:t>&lt;q&gt;</w:t>
      </w:r>
      <w:r>
        <w:t xml:space="preserve"> - Might be seen to indicate material placed in quotation marks. If you see it, remove the tag and type in the punctuation.</w:t>
      </w:r>
    </w:p>
    <w:p w14:paraId="42D8448B" w14:textId="06C9B8A6" w:rsidR="00BE350F" w:rsidRPr="00A3000F" w:rsidRDefault="00BE350F" w:rsidP="00BE350F">
      <w:pPr>
        <w:pStyle w:val="ListParagraph"/>
        <w:numPr>
          <w:ilvl w:val="0"/>
          <w:numId w:val="46"/>
        </w:numPr>
      </w:pPr>
      <w:r>
        <w:rPr>
          <w:b/>
        </w:rPr>
        <w:t>&lt;menucascade</w:t>
      </w:r>
      <w:r w:rsidRPr="00BE350F">
        <w:rPr>
          <w:b/>
        </w:rPr>
        <w:t xml:space="preserve">&gt; </w:t>
      </w:r>
      <w:r>
        <w:t xml:space="preserve">- The "&gt;" that is inserted automatically with this tag does not render correctly in some languages. </w:t>
      </w:r>
      <w:r w:rsidR="00D31E20">
        <w:t>Instead, u</w:t>
      </w:r>
      <w:r>
        <w:t>se a series of &lt;uicontrol&gt; elements and type in the "&gt;" manually between them.</w:t>
      </w:r>
    </w:p>
    <w:p w14:paraId="254ADB1D" w14:textId="77777777" w:rsidR="00F41082" w:rsidRDefault="00F41082">
      <w:pPr>
        <w:spacing w:after="160" w:line="259" w:lineRule="auto"/>
        <w:rPr>
          <w:rFonts w:asciiTheme="majorHAnsi" w:eastAsiaTheme="majorEastAsia" w:hAnsiTheme="majorHAnsi" w:cstheme="majorBidi"/>
          <w:color w:val="2E74B5" w:themeColor="accent1" w:themeShade="BF"/>
          <w:sz w:val="32"/>
          <w:szCs w:val="32"/>
        </w:rPr>
      </w:pPr>
      <w:r>
        <w:br w:type="page"/>
      </w:r>
    </w:p>
    <w:p w14:paraId="42E94545" w14:textId="2F17209C" w:rsidR="00A3000F" w:rsidRPr="00A3000F" w:rsidRDefault="00A3000F" w:rsidP="00831FBD">
      <w:pPr>
        <w:pStyle w:val="Heading1"/>
      </w:pPr>
      <w:r w:rsidRPr="00A3000F">
        <w:lastRenderedPageBreak/>
        <w:t>Chapter</w:t>
      </w:r>
      <w:r w:rsidR="00215C32">
        <w:t xml:space="preserve"> </w:t>
      </w:r>
      <w:r w:rsidR="0068018F">
        <w:t>8</w:t>
      </w:r>
    </w:p>
    <w:p w14:paraId="0A13443B" w14:textId="083D7A2B" w:rsidR="00A3000F" w:rsidRPr="00A3000F" w:rsidRDefault="00A3000F" w:rsidP="00831FBD">
      <w:pPr>
        <w:pStyle w:val="Title"/>
      </w:pPr>
      <w:r w:rsidRPr="00A3000F">
        <w:t xml:space="preserve">Maps </w:t>
      </w:r>
    </w:p>
    <w:p w14:paraId="151CAD9F" w14:textId="77777777" w:rsidR="007065C8" w:rsidRDefault="007065C8" w:rsidP="00831FBD"/>
    <w:p w14:paraId="51C11E0D" w14:textId="188940BB" w:rsidR="00A3000F" w:rsidRPr="00A3000F" w:rsidRDefault="0079666D" w:rsidP="00831FBD">
      <w:r>
        <w:t>Usually b</w:t>
      </w:r>
      <w:r w:rsidR="00162A78">
        <w:t>uilt as the first stage of a deliverable, m</w:t>
      </w:r>
      <w:r w:rsidR="00A3000F" w:rsidRPr="00A3000F">
        <w:t xml:space="preserve">aps </w:t>
      </w:r>
      <w:r w:rsidR="000B4959">
        <w:t>provide a</w:t>
      </w:r>
      <w:r w:rsidR="00162A78">
        <w:t xml:space="preserve"> </w:t>
      </w:r>
      <w:r w:rsidR="000B4959">
        <w:t xml:space="preserve">framework for </w:t>
      </w:r>
      <w:r w:rsidR="000B4959" w:rsidRPr="00A3000F">
        <w:t>organi</w:t>
      </w:r>
      <w:r w:rsidR="000B4959">
        <w:t>zation of</w:t>
      </w:r>
      <w:r w:rsidR="007065C8">
        <w:t xml:space="preserve"> topics and other </w:t>
      </w:r>
      <w:r w:rsidR="00A3000F" w:rsidRPr="00A3000F">
        <w:t>content</w:t>
      </w:r>
      <w:r>
        <w:t xml:space="preserve"> outputs</w:t>
      </w:r>
      <w:r w:rsidR="00A3000F" w:rsidRPr="00A3000F">
        <w:t xml:space="preserve">. </w:t>
      </w:r>
      <w:r w:rsidR="00721A56">
        <w:t>Maps can</w:t>
      </w:r>
      <w:r w:rsidR="00721A56" w:rsidRPr="00A3000F">
        <w:t xml:space="preserve"> </w:t>
      </w:r>
      <w:r w:rsidR="00A3000F" w:rsidRPr="00A3000F">
        <w:t xml:space="preserve">specify </w:t>
      </w:r>
      <w:r w:rsidR="00721A56">
        <w:t xml:space="preserve">topic </w:t>
      </w:r>
      <w:r w:rsidR="00A3000F" w:rsidRPr="00A3000F">
        <w:t>se</w:t>
      </w:r>
      <w:r w:rsidR="007065C8">
        <w:t>quence and hierarchy</w:t>
      </w:r>
      <w:r w:rsidR="00E06AF6">
        <w:t xml:space="preserve"> and can connect to existing topics </w:t>
      </w:r>
      <w:r w:rsidR="0023717C">
        <w:t>(</w:t>
      </w:r>
      <w:r w:rsidR="00E06AF6">
        <w:t>for reuse</w:t>
      </w:r>
      <w:r w:rsidR="0023717C">
        <w:t>)</w:t>
      </w:r>
      <w:r w:rsidR="00E06AF6">
        <w:t>,</w:t>
      </w:r>
      <w:r w:rsidR="007065C8">
        <w:t xml:space="preserve"> </w:t>
      </w:r>
      <w:r w:rsidR="00A3000F" w:rsidRPr="00A3000F">
        <w:t xml:space="preserve">other maps, and non-DITA resources such as PDF files. </w:t>
      </w:r>
      <w:r w:rsidR="007065C8">
        <w:t xml:space="preserve">Maps </w:t>
      </w:r>
      <w:r w:rsidR="00A3000F" w:rsidRPr="00A3000F">
        <w:t>have a .ditamap file extension.</w:t>
      </w:r>
    </w:p>
    <w:p w14:paraId="1D1FC2AA" w14:textId="4E855493" w:rsidR="00FD09EE" w:rsidRPr="00A3000F" w:rsidRDefault="00E36094" w:rsidP="00831FBD">
      <w:r>
        <w:t>We currently use</w:t>
      </w:r>
      <w:r w:rsidR="00FD09EE">
        <w:t xml:space="preserve"> maps </w:t>
      </w:r>
      <w:r w:rsidR="00F25F34">
        <w:t>for</w:t>
      </w:r>
      <w:r w:rsidR="00FD09EE">
        <w:t xml:space="preserve"> tr</w:t>
      </w:r>
      <w:r w:rsidR="0079666D">
        <w:t>anslation batching, but not for</w:t>
      </w:r>
      <w:r w:rsidR="00FD09EE">
        <w:t xml:space="preserve"> content outputs. Some authors also use maps to keep track of frequently accessed topics without</w:t>
      </w:r>
      <w:r w:rsidR="00255B60">
        <w:t xml:space="preserve"> having to</w:t>
      </w:r>
      <w:r w:rsidR="00FD09EE">
        <w:t xml:space="preserve"> search the repository.</w:t>
      </w:r>
    </w:p>
    <w:p w14:paraId="6885C22F" w14:textId="72BE826C" w:rsidR="00A3000F" w:rsidRPr="00A3000F" w:rsidRDefault="007065C8" w:rsidP="00831FBD">
      <w:pPr>
        <w:pStyle w:val="Heading2"/>
      </w:pPr>
      <w:r>
        <w:t>What are maps?</w:t>
      </w:r>
    </w:p>
    <w:p w14:paraId="75DCD907" w14:textId="79A568A2" w:rsidR="00A3000F" w:rsidRPr="00A3000F" w:rsidRDefault="007065C8" w:rsidP="007065C8">
      <w:r>
        <w:t>M</w:t>
      </w:r>
      <w:r w:rsidR="00FD09EE">
        <w:t>aps can</w:t>
      </w:r>
      <w:r w:rsidR="00A3000F" w:rsidRPr="00A3000F">
        <w:t xml:space="preserve"> define an entire deliverable</w:t>
      </w:r>
      <w:r w:rsidR="00FD2F92">
        <w:t xml:space="preserve"> and its</w:t>
      </w:r>
      <w:r w:rsidR="00A3000F" w:rsidRPr="00A3000F">
        <w:t xml:space="preserve"> subparts. Use maps to:</w:t>
      </w:r>
    </w:p>
    <w:p w14:paraId="029BAEA8" w14:textId="26E75C7F" w:rsidR="00A3000F" w:rsidRPr="00A3000F" w:rsidRDefault="00A3000F" w:rsidP="00D201A2">
      <w:pPr>
        <w:pStyle w:val="ListParagraph"/>
        <w:numPr>
          <w:ilvl w:val="0"/>
          <w:numId w:val="12"/>
        </w:numPr>
      </w:pPr>
      <w:r w:rsidRPr="00A3000F">
        <w:t>Organize related topics into single reusable units</w:t>
      </w:r>
    </w:p>
    <w:p w14:paraId="29880726" w14:textId="1ED0AC99" w:rsidR="00A3000F" w:rsidRPr="00A3000F" w:rsidRDefault="00A3000F" w:rsidP="00D201A2">
      <w:pPr>
        <w:pStyle w:val="ListParagraph"/>
        <w:numPr>
          <w:ilvl w:val="0"/>
          <w:numId w:val="12"/>
        </w:numPr>
      </w:pPr>
      <w:r w:rsidRPr="00A3000F">
        <w:t>Organize topics that all relate to a single user goal</w:t>
      </w:r>
    </w:p>
    <w:p w14:paraId="70E77E5C" w14:textId="574DBCC8" w:rsidR="00A3000F" w:rsidRPr="00A3000F" w:rsidRDefault="00A3000F" w:rsidP="00D201A2">
      <w:pPr>
        <w:pStyle w:val="ListParagraph"/>
        <w:numPr>
          <w:ilvl w:val="0"/>
          <w:numId w:val="12"/>
        </w:numPr>
      </w:pPr>
      <w:r w:rsidRPr="00A3000F">
        <w:t>Divide large sets of related information into</w:t>
      </w:r>
      <w:r w:rsidR="007065C8">
        <w:t xml:space="preserve"> smaller, more manageable units</w:t>
      </w:r>
    </w:p>
    <w:p w14:paraId="09E29D9B" w14:textId="35F6D483" w:rsidR="00A3000F" w:rsidRDefault="00FD09EE" w:rsidP="00831FBD">
      <w:r>
        <w:t>Temporary maps can</w:t>
      </w:r>
      <w:r w:rsidR="00A3000F" w:rsidRPr="00A3000F">
        <w:t xml:space="preserve"> also be built </w:t>
      </w:r>
      <w:r w:rsidR="007065C8">
        <w:t>as a work aid for reviewers, translation administrators, and other authors</w:t>
      </w:r>
      <w:r w:rsidR="00A3000F" w:rsidRPr="00A3000F">
        <w:t xml:space="preserve"> even if these topics will not be</w:t>
      </w:r>
      <w:r w:rsidR="007065C8">
        <w:t xml:space="preserve"> </w:t>
      </w:r>
      <w:r w:rsidR="00A3000F" w:rsidRPr="00A3000F">
        <w:t>referenced together in the final deliverable.</w:t>
      </w:r>
    </w:p>
    <w:p w14:paraId="55C4F549" w14:textId="1F7AA22F" w:rsidR="00A3000F" w:rsidRPr="00A3000F" w:rsidRDefault="007065C8" w:rsidP="007065C8">
      <w:pPr>
        <w:pStyle w:val="Heading2"/>
      </w:pPr>
      <w:r>
        <w:t>Map s</w:t>
      </w:r>
      <w:r w:rsidR="00A3000F" w:rsidRPr="00A3000F">
        <w:t>tructure</w:t>
      </w:r>
      <w:r w:rsidR="00E63F03">
        <w:t xml:space="preserve"> using XML elements</w:t>
      </w:r>
    </w:p>
    <w:p w14:paraId="7587D178" w14:textId="4750BB8B" w:rsidR="00A3000F" w:rsidRPr="00A3000F" w:rsidRDefault="00A3000F" w:rsidP="00831FBD">
      <w:r w:rsidRPr="00A3000F">
        <w:t>Most map structures depend on the specific content in the particular deliverable. You create that structure by</w:t>
      </w:r>
      <w:r w:rsidR="007065C8">
        <w:t xml:space="preserve"> </w:t>
      </w:r>
      <w:r w:rsidRPr="00A3000F">
        <w:t>combining and nesting map elements as needed. You must begin your map with a title, but all other elements can be</w:t>
      </w:r>
      <w:r w:rsidR="007065C8">
        <w:t xml:space="preserve"> </w:t>
      </w:r>
      <w:r w:rsidRPr="00A3000F">
        <w:t>interspersed as needed.</w:t>
      </w:r>
    </w:p>
    <w:p w14:paraId="767BE23F" w14:textId="4F886327" w:rsidR="00A3000F" w:rsidRPr="00A3000F" w:rsidRDefault="00A3000F" w:rsidP="00D201A2">
      <w:pPr>
        <w:pStyle w:val="ListParagraph"/>
        <w:numPr>
          <w:ilvl w:val="0"/>
          <w:numId w:val="12"/>
        </w:numPr>
      </w:pPr>
      <w:r w:rsidRPr="00A3000F">
        <w:t>&lt;map&gt; (mandatory)</w:t>
      </w:r>
    </w:p>
    <w:p w14:paraId="09A38326" w14:textId="7B7C582F" w:rsidR="00A3000F" w:rsidRPr="00A3000F" w:rsidRDefault="00A3000F" w:rsidP="00D201A2">
      <w:pPr>
        <w:pStyle w:val="ListParagraph"/>
        <w:numPr>
          <w:ilvl w:val="0"/>
          <w:numId w:val="12"/>
        </w:numPr>
      </w:pPr>
      <w:r w:rsidRPr="00A3000F">
        <w:t>&lt;title&gt; (mandatory)</w:t>
      </w:r>
    </w:p>
    <w:p w14:paraId="60EB10CF" w14:textId="50C97A3E" w:rsidR="00A3000F" w:rsidRPr="00A3000F" w:rsidRDefault="00A3000F" w:rsidP="00D201A2">
      <w:pPr>
        <w:pStyle w:val="ListParagraph"/>
        <w:numPr>
          <w:ilvl w:val="0"/>
          <w:numId w:val="12"/>
        </w:numPr>
      </w:pPr>
      <w:r w:rsidRPr="00A3000F">
        <w:t>&lt;topicmeta&gt; (optional)</w:t>
      </w:r>
    </w:p>
    <w:p w14:paraId="34F0C465" w14:textId="35A54F78" w:rsidR="00A3000F" w:rsidRPr="00A3000F" w:rsidRDefault="00A3000F" w:rsidP="00D201A2">
      <w:pPr>
        <w:pStyle w:val="ListParagraph"/>
        <w:numPr>
          <w:ilvl w:val="0"/>
          <w:numId w:val="12"/>
        </w:numPr>
      </w:pPr>
      <w:r w:rsidRPr="00A3000F">
        <w:t>Any number, at any level, and in any order of the following:</w:t>
      </w:r>
    </w:p>
    <w:p w14:paraId="13AB1F73" w14:textId="14E8EB1D" w:rsidR="00A3000F" w:rsidRPr="00A3000F" w:rsidRDefault="00A3000F" w:rsidP="00D201A2">
      <w:pPr>
        <w:pStyle w:val="ListParagraph"/>
        <w:numPr>
          <w:ilvl w:val="1"/>
          <w:numId w:val="12"/>
        </w:numPr>
      </w:pPr>
      <w:r w:rsidRPr="00A3000F">
        <w:t>&lt;topichead&gt;</w:t>
      </w:r>
    </w:p>
    <w:p w14:paraId="50D3C095" w14:textId="5D574CB6" w:rsidR="00A3000F" w:rsidRPr="00A3000F" w:rsidRDefault="00A3000F" w:rsidP="00D201A2">
      <w:pPr>
        <w:pStyle w:val="ListParagraph"/>
        <w:numPr>
          <w:ilvl w:val="1"/>
          <w:numId w:val="12"/>
        </w:numPr>
      </w:pPr>
      <w:r w:rsidRPr="00A3000F">
        <w:t>&lt;mapref&gt;</w:t>
      </w:r>
    </w:p>
    <w:p w14:paraId="66900006" w14:textId="6E5B2735" w:rsidR="00A3000F" w:rsidRPr="00A3000F" w:rsidRDefault="00A3000F" w:rsidP="00D201A2">
      <w:pPr>
        <w:pStyle w:val="ListParagraph"/>
        <w:numPr>
          <w:ilvl w:val="1"/>
          <w:numId w:val="12"/>
        </w:numPr>
      </w:pPr>
      <w:r w:rsidRPr="00A3000F">
        <w:lastRenderedPageBreak/>
        <w:t>&lt;topicref&gt;</w:t>
      </w:r>
    </w:p>
    <w:p w14:paraId="419BAAC3" w14:textId="0E72E36D" w:rsidR="00A3000F" w:rsidRPr="00A3000F" w:rsidRDefault="007065C8" w:rsidP="00831FBD">
      <w:pPr>
        <w:pStyle w:val="Heading3"/>
      </w:pPr>
      <w:r>
        <w:t>Map e</w:t>
      </w:r>
      <w:r w:rsidR="00A3000F" w:rsidRPr="00A3000F">
        <w:t>lements</w:t>
      </w:r>
    </w:p>
    <w:p w14:paraId="0BF2E517" w14:textId="77777777" w:rsidR="00A3000F" w:rsidRPr="00A3000F" w:rsidRDefault="00A3000F" w:rsidP="00831FBD">
      <w:r w:rsidRPr="00A3000F">
        <w:t>Nest the following items in the &lt;map&gt; base element when creating a map.</w:t>
      </w:r>
    </w:p>
    <w:p w14:paraId="004B6C91" w14:textId="688B902E" w:rsidR="00A3000F" w:rsidRPr="007065C8" w:rsidRDefault="00A3000F" w:rsidP="00831FBD">
      <w:pPr>
        <w:rPr>
          <w:b/>
        </w:rPr>
      </w:pPr>
      <w:r w:rsidRPr="007065C8">
        <w:rPr>
          <w:b/>
        </w:rPr>
        <w:t>&lt;title&gt;</w:t>
      </w:r>
      <w:r w:rsidR="007065C8" w:rsidRPr="007065C8">
        <w:rPr>
          <w:b/>
        </w:rPr>
        <w:t xml:space="preserve"> </w:t>
      </w:r>
      <w:r w:rsidRPr="007065C8">
        <w:rPr>
          <w:b/>
        </w:rPr>
        <w:t>title</w:t>
      </w:r>
    </w:p>
    <w:p w14:paraId="6890958B" w14:textId="15B5EF92" w:rsidR="00A3000F" w:rsidRPr="00A3000F" w:rsidRDefault="00A3000F" w:rsidP="00831FBD">
      <w:r w:rsidRPr="00A3000F">
        <w:t xml:space="preserve">Use the &lt;title&gt; element to define a title for the group of topics; for example, a </w:t>
      </w:r>
      <w:r w:rsidR="007065C8">
        <w:t>Help page</w:t>
      </w:r>
      <w:r w:rsidRPr="00A3000F">
        <w:t xml:space="preserve"> heading.</w:t>
      </w:r>
    </w:p>
    <w:p w14:paraId="0DC5EF69" w14:textId="77777777" w:rsidR="00A3000F" w:rsidRPr="007065C8" w:rsidRDefault="00A3000F" w:rsidP="00831FBD">
      <w:pPr>
        <w:rPr>
          <w:b/>
        </w:rPr>
      </w:pPr>
      <w:r w:rsidRPr="007065C8">
        <w:rPr>
          <w:b/>
        </w:rPr>
        <w:t>&lt;topicmeta&gt; topic metadata</w:t>
      </w:r>
    </w:p>
    <w:p w14:paraId="5361B67E" w14:textId="5EF4487C" w:rsidR="00A3000F" w:rsidRPr="00A3000F" w:rsidRDefault="00A3000F" w:rsidP="00831FBD">
      <w:r w:rsidRPr="00A3000F">
        <w:t>Use the &lt;topicmeta&gt; element to specify metadata about the map as a whole, a group of topics referenced within</w:t>
      </w:r>
      <w:r w:rsidR="007065C8">
        <w:t xml:space="preserve"> </w:t>
      </w:r>
      <w:r w:rsidRPr="00A3000F">
        <w:t>the map, or a specific topic or map reference. Metadata specified in a &lt;top</w:t>
      </w:r>
      <w:r w:rsidR="007065C8">
        <w:t xml:space="preserve">icmeta&gt; element cascades to all </w:t>
      </w:r>
      <w:r w:rsidRPr="00A3000F">
        <w:t>elements contained within the element to which the &lt;topicmeta&gt; is attache</w:t>
      </w:r>
      <w:r w:rsidR="007065C8">
        <w:t xml:space="preserve">d. For example, metadata within </w:t>
      </w:r>
      <w:r w:rsidRPr="00A3000F">
        <w:t>a &lt;topicmeta&gt; element that appears immediately after the base &lt;map&gt; element</w:t>
      </w:r>
      <w:r w:rsidR="007065C8">
        <w:t xml:space="preserve"> applies to all elements in the </w:t>
      </w:r>
      <w:r w:rsidRPr="00A3000F">
        <w:t>entire map. However, &lt;topicmeta&gt; attached to a &lt;topicgroup&gt; applies only to th</w:t>
      </w:r>
      <w:r w:rsidR="007065C8">
        <w:t xml:space="preserve">e topics within that group, and </w:t>
      </w:r>
      <w:r w:rsidRPr="00A3000F">
        <w:t>&lt;topicmeta&gt; attached to a single &lt;topicref&gt; applies only to that topic. Metadata sp</w:t>
      </w:r>
      <w:r w:rsidR="007065C8">
        <w:t xml:space="preserve">ecified in &lt;topicmeta&gt; within a </w:t>
      </w:r>
      <w:r w:rsidRPr="00A3000F">
        <w:t>map overrides any metadata values for the same elements specified in the topics, unless multiple elements of</w:t>
      </w:r>
      <w:r w:rsidR="007065C8">
        <w:t xml:space="preserve"> that </w:t>
      </w:r>
      <w:r w:rsidRPr="00A3000F">
        <w:t>type are allowed. See Map Metadata for the metadata you can define within a map.</w:t>
      </w:r>
    </w:p>
    <w:p w14:paraId="66A2E4DA" w14:textId="77777777" w:rsidR="00A3000F" w:rsidRPr="006549D1" w:rsidRDefault="00A3000F" w:rsidP="00831FBD">
      <w:pPr>
        <w:rPr>
          <w:b/>
        </w:rPr>
      </w:pPr>
      <w:r w:rsidRPr="006549D1">
        <w:rPr>
          <w:b/>
        </w:rPr>
        <w:t>&lt;topicref&gt; topic reference</w:t>
      </w:r>
    </w:p>
    <w:p w14:paraId="0D34543A" w14:textId="4A7C0089" w:rsidR="00A3000F" w:rsidRPr="00A3000F" w:rsidRDefault="00A3000F" w:rsidP="00831FBD">
      <w:r w:rsidRPr="00A3000F">
        <w:t>Use the &lt;topicref&gt; element to point to a single DITA topic. You must include the @href attribute to point to the</w:t>
      </w:r>
      <w:r w:rsidR="006549D1">
        <w:t xml:space="preserve"> </w:t>
      </w:r>
      <w:r w:rsidRPr="00A3000F">
        <w:t>path and file name for the DITA topic or external file you want to include. Use multiple &lt;topicref &gt; elements</w:t>
      </w:r>
      <w:r w:rsidR="006549D1">
        <w:t xml:space="preserve"> </w:t>
      </w:r>
      <w:r w:rsidRPr="00A3000F">
        <w:t>to point to multiple topics to build your deliverable. Nesting the &lt;topicref&gt; elements creates a</w:t>
      </w:r>
      <w:r w:rsidR="006549D1">
        <w:t xml:space="preserve"> </w:t>
      </w:r>
      <w:r w:rsidRPr="00A3000F">
        <w:t>hierarchical structure.</w:t>
      </w:r>
    </w:p>
    <w:p w14:paraId="2B8FEB52" w14:textId="77777777" w:rsidR="00A3000F" w:rsidRPr="006549D1" w:rsidRDefault="00A3000F" w:rsidP="00831FBD">
      <w:pPr>
        <w:rPr>
          <w:b/>
        </w:rPr>
      </w:pPr>
      <w:r w:rsidRPr="006549D1">
        <w:rPr>
          <w:b/>
        </w:rPr>
        <w:t>&lt;mapref&gt; map reference (optional)</w:t>
      </w:r>
    </w:p>
    <w:p w14:paraId="7522CCBF" w14:textId="1FDD5FF8" w:rsidR="00A3000F" w:rsidRPr="00A3000F" w:rsidRDefault="00A3000F" w:rsidP="00831FBD">
      <w:r w:rsidRPr="00A3000F">
        <w:t>Use the &lt;mapref&gt; element to point to a map of DITA topics. You must include the @href attribute to point to the</w:t>
      </w:r>
      <w:r w:rsidR="006549D1">
        <w:t xml:space="preserve"> </w:t>
      </w:r>
      <w:r w:rsidRPr="00A3000F">
        <w:t>path and file name for the DITA map you want to include.</w:t>
      </w:r>
    </w:p>
    <w:p w14:paraId="4C8BDF50" w14:textId="77777777" w:rsidR="00A3000F" w:rsidRPr="006549D1" w:rsidRDefault="00A3000F" w:rsidP="00831FBD">
      <w:pPr>
        <w:rPr>
          <w:b/>
        </w:rPr>
      </w:pPr>
      <w:r w:rsidRPr="006549D1">
        <w:rPr>
          <w:b/>
        </w:rPr>
        <w:t>&lt;topichead&gt; topic head (optional)</w:t>
      </w:r>
    </w:p>
    <w:p w14:paraId="2D02E3CB" w14:textId="77777777" w:rsidR="00A3000F" w:rsidRPr="00A3000F" w:rsidRDefault="00A3000F" w:rsidP="00831FBD">
      <w:r w:rsidRPr="00A3000F">
        <w:lastRenderedPageBreak/>
        <w:t>Use the &lt;topichead&gt; element to provide a title-only entry for a table of contents and within the rendered content.</w:t>
      </w:r>
    </w:p>
    <w:p w14:paraId="62E9B384" w14:textId="77777777" w:rsidR="00A3000F" w:rsidRPr="00A3000F" w:rsidRDefault="00A3000F" w:rsidP="00831FBD">
      <w:r w:rsidRPr="00A3000F">
        <w:t>To define the title, nest a &lt;navtitle&gt; element within a &lt;topicmeta&gt; element within this element.</w:t>
      </w:r>
    </w:p>
    <w:p w14:paraId="3A98C7D0" w14:textId="77777777" w:rsidR="00A3000F" w:rsidRPr="00A3000F" w:rsidRDefault="00A3000F" w:rsidP="006549D1">
      <w:pPr>
        <w:pStyle w:val="Contextcode"/>
      </w:pPr>
      <w:r w:rsidRPr="00A3000F">
        <w:t>&lt;topichead&gt;</w:t>
      </w:r>
    </w:p>
    <w:p w14:paraId="12364FE1" w14:textId="3835FBF5" w:rsidR="00A3000F" w:rsidRPr="00A3000F" w:rsidRDefault="006549D1" w:rsidP="006549D1">
      <w:pPr>
        <w:pStyle w:val="Contextcode"/>
      </w:pPr>
      <w:r>
        <w:t xml:space="preserve"> </w:t>
      </w:r>
      <w:r>
        <w:tab/>
      </w:r>
      <w:r w:rsidR="00A3000F" w:rsidRPr="00A3000F">
        <w:t>&lt;topicmeta&gt;</w:t>
      </w:r>
    </w:p>
    <w:p w14:paraId="48A331FF" w14:textId="0A0FA985" w:rsidR="00A3000F" w:rsidRPr="00A3000F" w:rsidRDefault="006549D1" w:rsidP="006549D1">
      <w:pPr>
        <w:pStyle w:val="Contextcode"/>
      </w:pPr>
      <w:r>
        <w:t xml:space="preserve"> </w:t>
      </w:r>
      <w:r>
        <w:tab/>
      </w:r>
      <w:r>
        <w:tab/>
      </w:r>
      <w:r w:rsidR="00A3000F" w:rsidRPr="00A3000F">
        <w:t>&lt;navtitle&gt;Replacing BTS3900 Function Components&lt;/navtitle&gt;</w:t>
      </w:r>
    </w:p>
    <w:p w14:paraId="37C1D383" w14:textId="15E6F9AF" w:rsidR="00A3000F" w:rsidRPr="00A3000F" w:rsidRDefault="006549D1" w:rsidP="006549D1">
      <w:pPr>
        <w:pStyle w:val="Contextcode"/>
      </w:pPr>
      <w:r>
        <w:t xml:space="preserve"> </w:t>
      </w:r>
      <w:r>
        <w:tab/>
      </w:r>
      <w:r w:rsidR="00A3000F" w:rsidRPr="00A3000F">
        <w:t>&lt;/topicmeta&gt;</w:t>
      </w:r>
    </w:p>
    <w:p w14:paraId="21DC1432" w14:textId="77777777" w:rsidR="00A3000F" w:rsidRPr="00A3000F" w:rsidRDefault="00A3000F" w:rsidP="006549D1">
      <w:pPr>
        <w:pStyle w:val="Contextcode"/>
      </w:pPr>
      <w:r w:rsidRPr="00A3000F">
        <w:t>&lt;/topichead&gt;</w:t>
      </w:r>
    </w:p>
    <w:p w14:paraId="12FF8035" w14:textId="3E8F5E65" w:rsidR="00A3000F" w:rsidRPr="00A3000F" w:rsidRDefault="006549D1" w:rsidP="00831FBD">
      <w:pPr>
        <w:pStyle w:val="Heading3"/>
      </w:pPr>
      <w:r>
        <w:t>Map a</w:t>
      </w:r>
      <w:r w:rsidR="00A3000F" w:rsidRPr="00A3000F">
        <w:t>ttributes</w:t>
      </w:r>
    </w:p>
    <w:p w14:paraId="1066513A" w14:textId="2D2F470B" w:rsidR="00A3000F" w:rsidRDefault="00A3000F" w:rsidP="00831FBD">
      <w:r w:rsidRPr="00A3000F">
        <w:t>Map attributes specify whether topics referenced within the map should be included in various outputs or generated</w:t>
      </w:r>
      <w:r w:rsidR="006549D1">
        <w:t xml:space="preserve"> </w:t>
      </w:r>
      <w:r w:rsidRPr="00A3000F">
        <w:t>content.</w:t>
      </w:r>
    </w:p>
    <w:p w14:paraId="07362D97" w14:textId="73FDC6F5" w:rsidR="00E63F03" w:rsidRPr="00A3000F" w:rsidRDefault="00E63F03" w:rsidP="00E63F03">
      <w:pPr>
        <w:pStyle w:val="Notetext"/>
      </w:pPr>
      <w:r w:rsidRPr="007B27B4">
        <w:rPr>
          <w:b/>
        </w:rPr>
        <w:t>Note:</w:t>
      </w:r>
      <w:r>
        <w:t xml:space="preserve"> The attributes in this table will generally not be used in Seller Central content. They are listed here for reference should a fringe case arise.</w:t>
      </w:r>
    </w:p>
    <w:tbl>
      <w:tblPr>
        <w:tblStyle w:val="GridTable1Light"/>
        <w:tblW w:w="0" w:type="auto"/>
        <w:tblLook w:val="04A0" w:firstRow="1" w:lastRow="0" w:firstColumn="1" w:lastColumn="0" w:noHBand="0" w:noVBand="1"/>
      </w:tblPr>
      <w:tblGrid>
        <w:gridCol w:w="1165"/>
        <w:gridCol w:w="3960"/>
        <w:gridCol w:w="1620"/>
        <w:gridCol w:w="2605"/>
      </w:tblGrid>
      <w:tr w:rsidR="006549D1" w14:paraId="71259405" w14:textId="77777777" w:rsidTr="007E10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5" w:type="dxa"/>
          </w:tcPr>
          <w:p w14:paraId="701F3AF5" w14:textId="49AC7E2D" w:rsidR="006549D1" w:rsidRPr="00007246" w:rsidRDefault="006549D1" w:rsidP="006549D1">
            <w:pPr>
              <w:pStyle w:val="Tabletext"/>
            </w:pPr>
            <w:r w:rsidRPr="00007246">
              <w:t>Name</w:t>
            </w:r>
          </w:p>
        </w:tc>
        <w:tc>
          <w:tcPr>
            <w:tcW w:w="3960" w:type="dxa"/>
          </w:tcPr>
          <w:p w14:paraId="7925AED4" w14:textId="79714FA6" w:rsidR="006549D1" w:rsidRPr="00007246" w:rsidRDefault="006549D1" w:rsidP="006549D1">
            <w:pPr>
              <w:pStyle w:val="Tabletext"/>
              <w:cnfStyle w:val="100000000000" w:firstRow="1" w:lastRow="0" w:firstColumn="0" w:lastColumn="0" w:oddVBand="0" w:evenVBand="0" w:oddHBand="0" w:evenHBand="0" w:firstRowFirstColumn="0" w:firstRowLastColumn="0" w:lastRowFirstColumn="0" w:lastRowLastColumn="0"/>
            </w:pPr>
            <w:r w:rsidRPr="00007246">
              <w:t>Description</w:t>
            </w:r>
          </w:p>
        </w:tc>
        <w:tc>
          <w:tcPr>
            <w:tcW w:w="1620" w:type="dxa"/>
          </w:tcPr>
          <w:p w14:paraId="35B0F586" w14:textId="0B098234" w:rsidR="006549D1" w:rsidRPr="00007246" w:rsidRDefault="006549D1" w:rsidP="006549D1">
            <w:pPr>
              <w:pStyle w:val="Tabletext"/>
              <w:cnfStyle w:val="100000000000" w:firstRow="1" w:lastRow="0" w:firstColumn="0" w:lastColumn="0" w:oddVBand="0" w:evenVBand="0" w:oddHBand="0" w:evenHBand="0" w:firstRowFirstColumn="0" w:firstRowLastColumn="0" w:lastRowFirstColumn="0" w:lastRowLastColumn="0"/>
            </w:pPr>
            <w:r w:rsidRPr="00007246">
              <w:t>Available Values</w:t>
            </w:r>
          </w:p>
        </w:tc>
        <w:tc>
          <w:tcPr>
            <w:tcW w:w="2605" w:type="dxa"/>
          </w:tcPr>
          <w:p w14:paraId="60C7EEEB" w14:textId="06D4B1C7" w:rsidR="006549D1" w:rsidRPr="00007246" w:rsidRDefault="006549D1" w:rsidP="006549D1">
            <w:pPr>
              <w:pStyle w:val="Tabletext"/>
              <w:cnfStyle w:val="100000000000" w:firstRow="1" w:lastRow="0" w:firstColumn="0" w:lastColumn="0" w:oddVBand="0" w:evenVBand="0" w:oddHBand="0" w:evenHBand="0" w:firstRowFirstColumn="0" w:firstRowLastColumn="0" w:lastRowFirstColumn="0" w:lastRowLastColumn="0"/>
            </w:pPr>
            <w:r w:rsidRPr="00007246">
              <w:t>Required</w:t>
            </w:r>
          </w:p>
        </w:tc>
      </w:tr>
      <w:tr w:rsidR="006549D1" w14:paraId="1E6FE0D1" w14:textId="77777777" w:rsidTr="007E1019">
        <w:tc>
          <w:tcPr>
            <w:cnfStyle w:val="001000000000" w:firstRow="0" w:lastRow="0" w:firstColumn="1" w:lastColumn="0" w:oddVBand="0" w:evenVBand="0" w:oddHBand="0" w:evenHBand="0" w:firstRowFirstColumn="0" w:firstRowLastColumn="0" w:lastRowFirstColumn="0" w:lastRowLastColumn="0"/>
            <w:tcW w:w="1165" w:type="dxa"/>
          </w:tcPr>
          <w:p w14:paraId="326CAC43" w14:textId="6EB13D08" w:rsidR="006549D1" w:rsidRDefault="00E63F03" w:rsidP="006549D1">
            <w:pPr>
              <w:pStyle w:val="Tabletext"/>
            </w:pPr>
            <w:r>
              <w:t>@</w:t>
            </w:r>
            <w:r w:rsidR="006549D1">
              <w:t>print</w:t>
            </w:r>
          </w:p>
        </w:tc>
        <w:tc>
          <w:tcPr>
            <w:tcW w:w="3960" w:type="dxa"/>
          </w:tcPr>
          <w:p w14:paraId="0E195BD6" w14:textId="6AF193FB" w:rsidR="006549D1" w:rsidRDefault="006549D1" w:rsidP="006549D1">
            <w:pPr>
              <w:pStyle w:val="Tabletext"/>
              <w:cnfStyle w:val="000000000000" w:firstRow="0" w:lastRow="0" w:firstColumn="0" w:lastColumn="0" w:oddVBand="0" w:evenVBand="0" w:oddHBand="0" w:evenHBand="0" w:firstRowFirstColumn="0" w:firstRowLastColumn="0" w:lastRowFirstColumn="0" w:lastRowLastColumn="0"/>
            </w:pPr>
            <w:r>
              <w:t>Specifies whether the topic should be included in print outputs, such as PDF. The default is yes.</w:t>
            </w:r>
          </w:p>
        </w:tc>
        <w:tc>
          <w:tcPr>
            <w:tcW w:w="1620" w:type="dxa"/>
          </w:tcPr>
          <w:p w14:paraId="7DE4DDE1" w14:textId="50C6ED02" w:rsidR="006549D1" w:rsidRDefault="006549D1" w:rsidP="006549D1">
            <w:pPr>
              <w:pStyle w:val="Tabletext"/>
              <w:cnfStyle w:val="000000000000" w:firstRow="0" w:lastRow="0" w:firstColumn="0" w:lastColumn="0" w:oddVBand="0" w:evenVBand="0" w:oddHBand="0" w:evenHBand="0" w:firstRowFirstColumn="0" w:firstRowLastColumn="0" w:lastRowFirstColumn="0" w:lastRowLastColumn="0"/>
            </w:pPr>
            <w:r>
              <w:t>yes | no</w:t>
            </w:r>
          </w:p>
        </w:tc>
        <w:tc>
          <w:tcPr>
            <w:tcW w:w="2605" w:type="dxa"/>
          </w:tcPr>
          <w:p w14:paraId="50210955" w14:textId="69C6A20F" w:rsidR="006549D1" w:rsidRDefault="006549D1" w:rsidP="006549D1">
            <w:pPr>
              <w:pStyle w:val="Tabletext"/>
              <w:cnfStyle w:val="000000000000" w:firstRow="0" w:lastRow="0" w:firstColumn="0" w:lastColumn="0" w:oddVBand="0" w:evenVBand="0" w:oddHBand="0" w:evenHBand="0" w:firstRowFirstColumn="0" w:firstRowLastColumn="0" w:lastRowFirstColumn="0" w:lastRowLastColumn="0"/>
            </w:pPr>
            <w:r>
              <w:t>Only if you want to exclude the topic from the print output</w:t>
            </w:r>
            <w:r w:rsidR="00E63F03">
              <w:t>.</w:t>
            </w:r>
          </w:p>
        </w:tc>
      </w:tr>
      <w:tr w:rsidR="00E63F03" w14:paraId="400DDBAC" w14:textId="77777777" w:rsidTr="007E1019">
        <w:tc>
          <w:tcPr>
            <w:cnfStyle w:val="001000000000" w:firstRow="0" w:lastRow="0" w:firstColumn="1" w:lastColumn="0" w:oddVBand="0" w:evenVBand="0" w:oddHBand="0" w:evenHBand="0" w:firstRowFirstColumn="0" w:firstRowLastColumn="0" w:lastRowFirstColumn="0" w:lastRowLastColumn="0"/>
            <w:tcW w:w="1165" w:type="dxa"/>
          </w:tcPr>
          <w:p w14:paraId="60C42704" w14:textId="5125AE1B" w:rsidR="00E63F03" w:rsidRDefault="00E63F03" w:rsidP="006549D1">
            <w:pPr>
              <w:pStyle w:val="Tabletext"/>
            </w:pPr>
            <w:r>
              <w:t>@toc</w:t>
            </w:r>
          </w:p>
        </w:tc>
        <w:tc>
          <w:tcPr>
            <w:tcW w:w="3960" w:type="dxa"/>
          </w:tcPr>
          <w:p w14:paraId="60199E84" w14:textId="03275187" w:rsidR="00E63F03" w:rsidRDefault="00E63F03" w:rsidP="00E63F03">
            <w:pPr>
              <w:pStyle w:val="Tabletext"/>
              <w:cnfStyle w:val="000000000000" w:firstRow="0" w:lastRow="0" w:firstColumn="0" w:lastColumn="0" w:oddVBand="0" w:evenVBand="0" w:oddHBand="0" w:evenHBand="0" w:firstRowFirstColumn="0" w:firstRowLastColumn="0" w:lastRowFirstColumn="0" w:lastRowLastColumn="0"/>
            </w:pPr>
            <w:r>
              <w:t xml:space="preserve">Specifies whether topics are included in a site map or table of contents. The default is yes. </w:t>
            </w:r>
          </w:p>
        </w:tc>
        <w:tc>
          <w:tcPr>
            <w:tcW w:w="1620" w:type="dxa"/>
          </w:tcPr>
          <w:p w14:paraId="51E31487" w14:textId="5026B4E0" w:rsidR="00E63F03" w:rsidRDefault="00E63F03" w:rsidP="006549D1">
            <w:pPr>
              <w:pStyle w:val="Tabletext"/>
              <w:cnfStyle w:val="000000000000" w:firstRow="0" w:lastRow="0" w:firstColumn="0" w:lastColumn="0" w:oddVBand="0" w:evenVBand="0" w:oddHBand="0" w:evenHBand="0" w:firstRowFirstColumn="0" w:firstRowLastColumn="0" w:lastRowFirstColumn="0" w:lastRowLastColumn="0"/>
            </w:pPr>
            <w:r>
              <w:t>yes | no</w:t>
            </w:r>
          </w:p>
        </w:tc>
        <w:tc>
          <w:tcPr>
            <w:tcW w:w="2605" w:type="dxa"/>
          </w:tcPr>
          <w:p w14:paraId="0F977270" w14:textId="2E294AFD" w:rsidR="00E63F03" w:rsidRDefault="00E63F03" w:rsidP="006549D1">
            <w:pPr>
              <w:pStyle w:val="Tabletext"/>
              <w:cnfStyle w:val="000000000000" w:firstRow="0" w:lastRow="0" w:firstColumn="0" w:lastColumn="0" w:oddVBand="0" w:evenVBand="0" w:oddHBand="0" w:evenHBand="0" w:firstRowFirstColumn="0" w:firstRowLastColumn="0" w:lastRowFirstColumn="0" w:lastRowLastColumn="0"/>
            </w:pPr>
            <w:r>
              <w:t>Only if you want to exclude the topic from the table of contents.</w:t>
            </w:r>
          </w:p>
        </w:tc>
      </w:tr>
      <w:tr w:rsidR="00E63F03" w14:paraId="7C936BC1" w14:textId="77777777" w:rsidTr="007E1019">
        <w:tc>
          <w:tcPr>
            <w:cnfStyle w:val="001000000000" w:firstRow="0" w:lastRow="0" w:firstColumn="1" w:lastColumn="0" w:oddVBand="0" w:evenVBand="0" w:oddHBand="0" w:evenHBand="0" w:firstRowFirstColumn="0" w:firstRowLastColumn="0" w:lastRowFirstColumn="0" w:lastRowLastColumn="0"/>
            <w:tcW w:w="1165" w:type="dxa"/>
          </w:tcPr>
          <w:p w14:paraId="182165CE" w14:textId="3E99C446" w:rsidR="00E63F03" w:rsidRDefault="00E63F03" w:rsidP="006549D1">
            <w:pPr>
              <w:pStyle w:val="Tabletext"/>
            </w:pPr>
            <w:r>
              <w:t>@chunk</w:t>
            </w:r>
          </w:p>
        </w:tc>
        <w:tc>
          <w:tcPr>
            <w:tcW w:w="3960" w:type="dxa"/>
          </w:tcPr>
          <w:p w14:paraId="544B4329" w14:textId="682A6F75" w:rsidR="00E63F03" w:rsidRDefault="00E63F03" w:rsidP="00E63F03">
            <w:pPr>
              <w:pStyle w:val="Tabletext"/>
              <w:cnfStyle w:val="000000000000" w:firstRow="0" w:lastRow="0" w:firstColumn="0" w:lastColumn="0" w:oddVBand="0" w:evenVBand="0" w:oddHBand="0" w:evenHBand="0" w:firstRowFirstColumn="0" w:firstRowLastColumn="0" w:lastRowFirstColumn="0" w:lastRowLastColumn="0"/>
            </w:pPr>
            <w:r w:rsidRPr="00A3000F">
              <w:t>Specifies that all nested topics be combined together as a single</w:t>
            </w:r>
            <w:r>
              <w:t xml:space="preserve"> </w:t>
            </w:r>
            <w:r w:rsidRPr="00A3000F">
              <w:t>topic when processed.</w:t>
            </w:r>
          </w:p>
        </w:tc>
        <w:tc>
          <w:tcPr>
            <w:tcW w:w="1620" w:type="dxa"/>
          </w:tcPr>
          <w:p w14:paraId="665C65FE" w14:textId="2028F8C4" w:rsidR="00E63F03" w:rsidRDefault="00E63F03" w:rsidP="006549D1">
            <w:pPr>
              <w:pStyle w:val="Tabletext"/>
              <w:cnfStyle w:val="000000000000" w:firstRow="0" w:lastRow="0" w:firstColumn="0" w:lastColumn="0" w:oddVBand="0" w:evenVBand="0" w:oddHBand="0" w:evenHBand="0" w:firstRowFirstColumn="0" w:firstRowLastColumn="0" w:lastRowFirstColumn="0" w:lastRowLastColumn="0"/>
            </w:pPr>
            <w:r>
              <w:t>to-content</w:t>
            </w:r>
          </w:p>
        </w:tc>
        <w:tc>
          <w:tcPr>
            <w:tcW w:w="2605" w:type="dxa"/>
          </w:tcPr>
          <w:p w14:paraId="01C1A2E9" w14:textId="19138C88" w:rsidR="00E63F03" w:rsidRDefault="00E63F03" w:rsidP="00E63F03">
            <w:pPr>
              <w:pStyle w:val="Tabletext"/>
              <w:cnfStyle w:val="000000000000" w:firstRow="0" w:lastRow="0" w:firstColumn="0" w:lastColumn="0" w:oddVBand="0" w:evenVBand="0" w:oddHBand="0" w:evenHBand="0" w:firstRowFirstColumn="0" w:firstRowLastColumn="0" w:lastRowFirstColumn="0" w:lastRowLastColumn="0"/>
            </w:pPr>
            <w:r w:rsidRPr="00A3000F">
              <w:t>Only if you</w:t>
            </w:r>
            <w:r>
              <w:t xml:space="preserve"> </w:t>
            </w:r>
            <w:r w:rsidRPr="00A3000F">
              <w:t>want multiple</w:t>
            </w:r>
            <w:r>
              <w:t xml:space="preserve"> </w:t>
            </w:r>
            <w:r w:rsidRPr="00A3000F">
              <w:t>topics to be</w:t>
            </w:r>
            <w:r>
              <w:t xml:space="preserve"> </w:t>
            </w:r>
            <w:r w:rsidRPr="00A3000F">
              <w:t>displayed</w:t>
            </w:r>
            <w:r>
              <w:t xml:space="preserve"> </w:t>
            </w:r>
            <w:r w:rsidRPr="00A3000F">
              <w:t>together as</w:t>
            </w:r>
            <w:r>
              <w:t xml:space="preserve"> </w:t>
            </w:r>
            <w:r w:rsidRPr="00A3000F">
              <w:t>one topic in an</w:t>
            </w:r>
            <w:r>
              <w:t xml:space="preserve"> </w:t>
            </w:r>
            <w:r w:rsidRPr="00A3000F">
              <w:t>outline output</w:t>
            </w:r>
            <w:r>
              <w:t>.</w:t>
            </w:r>
          </w:p>
        </w:tc>
      </w:tr>
    </w:tbl>
    <w:p w14:paraId="4EDCC9CA" w14:textId="77777777" w:rsidR="00E63F03" w:rsidRDefault="00E63F03" w:rsidP="00E63F03"/>
    <w:p w14:paraId="67865764" w14:textId="6C28FB36" w:rsidR="00A3000F" w:rsidRPr="00A3000F" w:rsidRDefault="006549D1" w:rsidP="007065C8">
      <w:pPr>
        <w:pStyle w:val="Heading2"/>
      </w:pPr>
      <w:r>
        <w:t>Creating m</w:t>
      </w:r>
      <w:r w:rsidR="00A3000F" w:rsidRPr="00A3000F">
        <w:t>aps</w:t>
      </w:r>
    </w:p>
    <w:p w14:paraId="798EC36A" w14:textId="3460A839" w:rsidR="00A3000F" w:rsidRPr="00A3000F" w:rsidRDefault="00A3000F" w:rsidP="00831FBD">
      <w:r w:rsidRPr="00A3000F">
        <w:t>A map file consists of a hierarchical organi</w:t>
      </w:r>
      <w:r w:rsidR="006549D1">
        <w:t xml:space="preserve">zation of &lt;topicref&gt; and &lt;mapref&gt; elements. Each of these </w:t>
      </w:r>
      <w:r w:rsidRPr="00A3000F">
        <w:t>elements requires an @href attribute that</w:t>
      </w:r>
      <w:r w:rsidR="006549D1">
        <w:t xml:space="preserve"> points to an individual topic or </w:t>
      </w:r>
      <w:r w:rsidRPr="00A3000F">
        <w:t>map.</w:t>
      </w:r>
    </w:p>
    <w:p w14:paraId="74EBAEB1" w14:textId="77777777" w:rsidR="00A3000F" w:rsidRPr="00A3000F" w:rsidRDefault="00A3000F" w:rsidP="00831FBD">
      <w:r w:rsidRPr="00A3000F">
        <w:t>When building a map, consider the following strategies:</w:t>
      </w:r>
    </w:p>
    <w:p w14:paraId="57903F55" w14:textId="29A7EF5F" w:rsidR="00A3000F" w:rsidRPr="00A3000F" w:rsidRDefault="00A3000F" w:rsidP="00D201A2">
      <w:pPr>
        <w:pStyle w:val="ListParagraph"/>
        <w:numPr>
          <w:ilvl w:val="0"/>
          <w:numId w:val="13"/>
        </w:numPr>
      </w:pPr>
      <w:r w:rsidRPr="00A3000F">
        <w:lastRenderedPageBreak/>
        <w:t>Start by adding task topics, which should be the primary focus of your documentation according to minimalism</w:t>
      </w:r>
      <w:r w:rsidR="006549D1">
        <w:t xml:space="preserve"> </w:t>
      </w:r>
      <w:r w:rsidRPr="00A3000F">
        <w:t>principles. Consider how best to organize these tasks based on your audience. For example, you might order</w:t>
      </w:r>
      <w:r w:rsidR="006549D1">
        <w:t xml:space="preserve"> </w:t>
      </w:r>
      <w:r w:rsidRPr="00A3000F">
        <w:t>the tasks based on workflow or the sequence in which the tasks might be completed; based on frequency of</w:t>
      </w:r>
      <w:r w:rsidR="006549D1">
        <w:t xml:space="preserve"> </w:t>
      </w:r>
      <w:r w:rsidRPr="00A3000F">
        <w:t>use from most common to least common; or based on who will be performi</w:t>
      </w:r>
      <w:r w:rsidR="006549D1">
        <w:t>ng the tasks. Then, add concept</w:t>
      </w:r>
      <w:r w:rsidRPr="00A3000F">
        <w:t xml:space="preserve"> and reference topics that support the tasks. Do not add concept or reference topics that you cannot</w:t>
      </w:r>
      <w:r w:rsidR="006549D1">
        <w:t xml:space="preserve"> </w:t>
      </w:r>
      <w:r w:rsidRPr="00A3000F">
        <w:t>relate to at least one task.</w:t>
      </w:r>
    </w:p>
    <w:p w14:paraId="038CEAB4" w14:textId="65F4AC08" w:rsidR="00A3000F" w:rsidRPr="00A3000F" w:rsidRDefault="00A3000F" w:rsidP="00D201A2">
      <w:pPr>
        <w:pStyle w:val="ListParagraph"/>
        <w:numPr>
          <w:ilvl w:val="0"/>
          <w:numId w:val="13"/>
        </w:numPr>
      </w:pPr>
      <w:r w:rsidRPr="00A3000F">
        <w:t>You can include a t</w:t>
      </w:r>
      <w:r w:rsidR="007E1019">
        <w:t xml:space="preserve">opic more than once within a </w:t>
      </w:r>
      <w:r w:rsidRPr="00A3000F">
        <w:t>map.</w:t>
      </w:r>
      <w:r w:rsidR="00E36094">
        <w:t xml:space="preserve"> However, based on our</w:t>
      </w:r>
      <w:r w:rsidR="007B27B4">
        <w:t xml:space="preserve"> current outputs, this will likely result in duplicate content for the end user.</w:t>
      </w:r>
    </w:p>
    <w:p w14:paraId="43AC607B" w14:textId="359C5C2C" w:rsidR="00A3000F" w:rsidRPr="00A3000F" w:rsidRDefault="00A3000F" w:rsidP="00D201A2">
      <w:pPr>
        <w:pStyle w:val="ListParagraph"/>
        <w:numPr>
          <w:ilvl w:val="0"/>
          <w:numId w:val="13"/>
        </w:numPr>
      </w:pPr>
      <w:r w:rsidRPr="00A3000F">
        <w:t>Just because you have created multiple topic files doesn't mean that they need to be displayed as multiple topics.</w:t>
      </w:r>
      <w:r w:rsidR="006549D1">
        <w:t xml:space="preserve"> </w:t>
      </w:r>
      <w:r w:rsidRPr="00A3000F">
        <w:t>Sometimes you may have created multiple topics for reuse purposes, but the end user should see all the content as</w:t>
      </w:r>
      <w:r w:rsidR="006549D1">
        <w:t xml:space="preserve"> </w:t>
      </w:r>
      <w:r w:rsidRPr="00A3000F">
        <w:t>one comprehensive topic. S</w:t>
      </w:r>
      <w:r w:rsidR="00433EC4">
        <w:t>pecify @chunk="to-conten</w:t>
      </w:r>
      <w:r w:rsidRPr="00A3000F">
        <w:t>t</w:t>
      </w:r>
      <w:r w:rsidR="00433EC4">
        <w:t>"</w:t>
      </w:r>
      <w:r w:rsidRPr="00A3000F">
        <w:t xml:space="preserve"> on the parent topic to combine it with all nested children</w:t>
      </w:r>
      <w:r w:rsidR="006549D1">
        <w:t xml:space="preserve"> </w:t>
      </w:r>
      <w:r w:rsidRPr="00A3000F">
        <w:t>into one topic on output.</w:t>
      </w:r>
    </w:p>
    <w:p w14:paraId="0D7983F6" w14:textId="1F67752A" w:rsidR="00A3000F" w:rsidRPr="00A3000F" w:rsidRDefault="00A3000F" w:rsidP="00D201A2">
      <w:pPr>
        <w:pStyle w:val="ListParagraph"/>
        <w:numPr>
          <w:ilvl w:val="0"/>
          <w:numId w:val="13"/>
        </w:numPr>
      </w:pPr>
      <w:r w:rsidRPr="00A3000F">
        <w:t xml:space="preserve">Rather than nest topics several levels deep, consider creating submaps that you </w:t>
      </w:r>
      <w:r w:rsidR="006549D1">
        <w:t xml:space="preserve">then reference with a &lt;mapref&gt;. </w:t>
      </w:r>
      <w:r w:rsidRPr="00A3000F">
        <w:t>In general, it's a good idea to create submaps whenever you are nesting more tha</w:t>
      </w:r>
      <w:r w:rsidR="006549D1">
        <w:t xml:space="preserve">n five topics to keep your maps </w:t>
      </w:r>
      <w:r w:rsidRPr="00A3000F">
        <w:t>clean and easily interpretable by others.</w:t>
      </w:r>
    </w:p>
    <w:p w14:paraId="5EA4BB87" w14:textId="4C50F414" w:rsidR="00A3000F" w:rsidRPr="00A3000F" w:rsidRDefault="00A3000F" w:rsidP="00D201A2">
      <w:pPr>
        <w:pStyle w:val="ListParagraph"/>
        <w:numPr>
          <w:ilvl w:val="0"/>
          <w:numId w:val="13"/>
        </w:numPr>
      </w:pPr>
      <w:r w:rsidRPr="00A3000F">
        <w:t>Avoid nesting topics more than four levels deep. Although you can nest maps i</w:t>
      </w:r>
      <w:r w:rsidR="006549D1">
        <w:t xml:space="preserve">n maps, keep in mind the levels </w:t>
      </w:r>
      <w:r w:rsidRPr="00A3000F">
        <w:t>you are creating by nesting maps in maps.</w:t>
      </w:r>
    </w:p>
    <w:p w14:paraId="5359D236" w14:textId="4DE41D80" w:rsidR="00A3000F" w:rsidRPr="00A3000F" w:rsidRDefault="00A3000F" w:rsidP="00D201A2">
      <w:pPr>
        <w:pStyle w:val="ListParagraph"/>
        <w:numPr>
          <w:ilvl w:val="0"/>
          <w:numId w:val="13"/>
        </w:numPr>
      </w:pPr>
      <w:r w:rsidRPr="00A3000F">
        <w:t>A table of contents is automatically built when you process a map. To keep a topic</w:t>
      </w:r>
      <w:r w:rsidR="006549D1">
        <w:t xml:space="preserve"> from appearing in the TOC, set </w:t>
      </w:r>
      <w:r w:rsidRPr="00A3000F">
        <w:t>the @toc attribute to "no".</w:t>
      </w:r>
    </w:p>
    <w:p w14:paraId="37E23803" w14:textId="7E748B2D" w:rsidR="00A3000F" w:rsidRPr="00A3000F" w:rsidRDefault="007B27B4" w:rsidP="007065C8">
      <w:pPr>
        <w:pStyle w:val="Heading2"/>
      </w:pPr>
      <w:r>
        <w:t>Map t</w:t>
      </w:r>
      <w:r w:rsidR="00077A9D">
        <w:t>itles</w:t>
      </w:r>
    </w:p>
    <w:p w14:paraId="10FE95C5" w14:textId="0F45E6ED" w:rsidR="00A3000F" w:rsidRPr="00A3000F" w:rsidRDefault="00A3000F" w:rsidP="00831FBD">
      <w:r w:rsidRPr="00A3000F">
        <w:t>In general, follow the same guidelines for wr</w:t>
      </w:r>
      <w:r w:rsidR="00433EC4">
        <w:t xml:space="preserve">iting map titles as for topics (see Titling topics). In addition, </w:t>
      </w:r>
      <w:r w:rsidRPr="00A3000F">
        <w:t>however, consider the following:</w:t>
      </w:r>
    </w:p>
    <w:p w14:paraId="47E35084" w14:textId="51FC0341" w:rsidR="00A3000F" w:rsidRPr="00A3000F" w:rsidRDefault="007E1019" w:rsidP="00433EC4">
      <w:pPr>
        <w:pStyle w:val="ListParagraph"/>
        <w:numPr>
          <w:ilvl w:val="0"/>
          <w:numId w:val="19"/>
        </w:numPr>
      </w:pPr>
      <w:r>
        <w:t>M</w:t>
      </w:r>
      <w:r w:rsidR="00A3000F" w:rsidRPr="00A3000F">
        <w:t>ap titles will tend to be less specific than topic titles because they are summarizing the content of all</w:t>
      </w:r>
      <w:r w:rsidR="00433EC4">
        <w:t xml:space="preserve"> </w:t>
      </w:r>
      <w:r w:rsidR="00A3000F" w:rsidRPr="00A3000F">
        <w:t xml:space="preserve">the topics nested within the map. </w:t>
      </w:r>
      <w:r w:rsidR="00433EC4">
        <w:t xml:space="preserve">For example, a map title for a Help page would be the title of the page, and not the title of one of the individual topics that comprise the page. </w:t>
      </w:r>
      <w:r w:rsidR="00A3000F" w:rsidRPr="00A3000F">
        <w:t>Think about how you might categori</w:t>
      </w:r>
      <w:r w:rsidR="00433EC4">
        <w:t>ze the information in the map. O</w:t>
      </w:r>
      <w:r w:rsidR="00A3000F" w:rsidRPr="00A3000F">
        <w:t>ften that</w:t>
      </w:r>
      <w:r w:rsidR="00433EC4">
        <w:t xml:space="preserve"> </w:t>
      </w:r>
      <w:r w:rsidR="00A3000F" w:rsidRPr="00A3000F">
        <w:t>category should be part of the map title.</w:t>
      </w:r>
    </w:p>
    <w:p w14:paraId="4127EDE9" w14:textId="63064CC4" w:rsidR="00A3000F" w:rsidRPr="00A3000F" w:rsidRDefault="00A3000F" w:rsidP="00433EC4">
      <w:pPr>
        <w:pStyle w:val="ListParagraph"/>
        <w:numPr>
          <w:ilvl w:val="0"/>
          <w:numId w:val="19"/>
        </w:numPr>
      </w:pPr>
      <w:r w:rsidRPr="00A3000F">
        <w:t>Ensure the title indicates the range of topics it contains. For example, if the content covers both removal and</w:t>
      </w:r>
      <w:r w:rsidR="00433EC4">
        <w:t xml:space="preserve"> </w:t>
      </w:r>
      <w:r w:rsidRPr="00A3000F">
        <w:t>replacement procedures for a board, it would be incomplete and misleadi</w:t>
      </w:r>
      <w:r w:rsidR="007F4902">
        <w:t>ng to title the map "Replacing b</w:t>
      </w:r>
      <w:r w:rsidRPr="00A3000F">
        <w:t>oards."</w:t>
      </w:r>
    </w:p>
    <w:p w14:paraId="2571D55C" w14:textId="502EEEB9" w:rsidR="00A3000F" w:rsidRPr="00A3000F" w:rsidRDefault="00433EC4" w:rsidP="00433EC4">
      <w:pPr>
        <w:pStyle w:val="ListParagraph"/>
        <w:numPr>
          <w:ilvl w:val="0"/>
          <w:numId w:val="19"/>
        </w:numPr>
      </w:pPr>
      <w:r>
        <w:lastRenderedPageBreak/>
        <w:t>In related segments of content, map titles might</w:t>
      </w:r>
      <w:r w:rsidR="00A3000F" w:rsidRPr="00A3000F">
        <w:t xml:space="preserve"> be closely tied together. Each will deal with some aspect of the</w:t>
      </w:r>
      <w:r>
        <w:t xml:space="preserve"> </w:t>
      </w:r>
      <w:r w:rsidR="00A3000F" w:rsidRPr="00A3000F">
        <w:t>overall topic. Therefore, be careful to make each map title clearly differentiated in terms of the</w:t>
      </w:r>
      <w:r>
        <w:t xml:space="preserve"> </w:t>
      </w:r>
      <w:r w:rsidR="00A3000F" w:rsidRPr="00A3000F">
        <w:t xml:space="preserve">specific contents it contains compared to others in the same </w:t>
      </w:r>
      <w:r>
        <w:t>output</w:t>
      </w:r>
      <w:r w:rsidR="00A3000F" w:rsidRPr="00A3000F">
        <w:t>.</w:t>
      </w:r>
    </w:p>
    <w:p w14:paraId="3EB4E845" w14:textId="5DF19AD9" w:rsidR="00A3000F" w:rsidRPr="00A3000F" w:rsidRDefault="00A3000F" w:rsidP="00433EC4">
      <w:pPr>
        <w:pStyle w:val="ListParagraph"/>
        <w:numPr>
          <w:ilvl w:val="0"/>
          <w:numId w:val="19"/>
        </w:numPr>
      </w:pPr>
      <w:r w:rsidRPr="00A3000F">
        <w:t>Avoid starting all map titles with the same words, such as a</w:t>
      </w:r>
      <w:r w:rsidR="00433EC4">
        <w:t xml:space="preserve"> feature</w:t>
      </w:r>
      <w:r w:rsidRPr="00A3000F">
        <w:t xml:space="preserve"> name. Users are scanning for words that help</w:t>
      </w:r>
      <w:r w:rsidR="00433EC4">
        <w:t xml:space="preserve"> </w:t>
      </w:r>
      <w:r w:rsidRPr="00A3000F">
        <w:t>them d</w:t>
      </w:r>
      <w:r w:rsidR="00433EC4">
        <w:t>ifferentiate between the maps. P</w:t>
      </w:r>
      <w:r w:rsidRPr="00A3000F">
        <w:t>ut those words first.</w:t>
      </w:r>
    </w:p>
    <w:p w14:paraId="69DD23DA" w14:textId="77777777" w:rsidR="00F41082" w:rsidRDefault="00F41082">
      <w:pPr>
        <w:spacing w:after="160" w:line="259" w:lineRule="auto"/>
        <w:rPr>
          <w:rFonts w:asciiTheme="majorHAnsi" w:eastAsiaTheme="majorEastAsia" w:hAnsiTheme="majorHAnsi" w:cstheme="majorBidi"/>
          <w:color w:val="2E74B5" w:themeColor="accent1" w:themeShade="BF"/>
          <w:sz w:val="32"/>
          <w:szCs w:val="32"/>
        </w:rPr>
      </w:pPr>
      <w:r>
        <w:br w:type="page"/>
      </w:r>
    </w:p>
    <w:p w14:paraId="28BCCBEE" w14:textId="43C4A43A" w:rsidR="00A3000F" w:rsidRPr="00A3000F" w:rsidRDefault="00A3000F" w:rsidP="00831FBD">
      <w:pPr>
        <w:pStyle w:val="Heading1"/>
      </w:pPr>
      <w:r w:rsidRPr="00A3000F">
        <w:lastRenderedPageBreak/>
        <w:t>Chapter</w:t>
      </w:r>
      <w:r w:rsidR="00E36345">
        <w:t xml:space="preserve"> </w:t>
      </w:r>
      <w:r w:rsidR="0068018F">
        <w:t>9</w:t>
      </w:r>
    </w:p>
    <w:p w14:paraId="6DE82926" w14:textId="77777777" w:rsidR="00A3000F" w:rsidRPr="00A3000F" w:rsidRDefault="00A3000F" w:rsidP="00831FBD">
      <w:pPr>
        <w:pStyle w:val="Title"/>
      </w:pPr>
      <w:r w:rsidRPr="00A3000F">
        <w:t>Linking Strategies</w:t>
      </w:r>
    </w:p>
    <w:p w14:paraId="4E25D0FD" w14:textId="77777777" w:rsidR="0032720C" w:rsidRDefault="0032720C" w:rsidP="00831FBD"/>
    <w:p w14:paraId="29FA92E7" w14:textId="443AE4AD" w:rsidR="00E82AE7" w:rsidRPr="00A3000F" w:rsidRDefault="00A3000F" w:rsidP="00831FBD">
      <w:r w:rsidRPr="00A3000F">
        <w:t xml:space="preserve">Although topics in a topic-based structured </w:t>
      </w:r>
      <w:r w:rsidR="0032720C">
        <w:t xml:space="preserve">authoring environment are meant </w:t>
      </w:r>
      <w:r w:rsidRPr="00A3000F">
        <w:t>to stand alone, they may still be enhanced by o</w:t>
      </w:r>
      <w:r w:rsidR="0032720C">
        <w:t xml:space="preserve">ther related content in another </w:t>
      </w:r>
      <w:r w:rsidRPr="00A3000F">
        <w:t xml:space="preserve">topic. </w:t>
      </w:r>
      <w:r w:rsidR="00F23243">
        <w:t>DIT</w:t>
      </w:r>
      <w:r w:rsidR="007F4902">
        <w:t xml:space="preserve">A provides sophisticated tools </w:t>
      </w:r>
      <w:r w:rsidR="00F23243">
        <w:t xml:space="preserve">for defining and displaying links to related content. But </w:t>
      </w:r>
      <w:r w:rsidR="00E36094">
        <w:t>our</w:t>
      </w:r>
      <w:r w:rsidR="00E82AE7">
        <w:t xml:space="preserve"> publication</w:t>
      </w:r>
      <w:r w:rsidR="007F4902">
        <w:t xml:space="preserve"> outputs </w:t>
      </w:r>
      <w:r w:rsidR="007B27B4">
        <w:t xml:space="preserve">are more limited in scope, so our </w:t>
      </w:r>
      <w:r w:rsidR="00E82AE7">
        <w:t>linking strategies are generally confined to:</w:t>
      </w:r>
    </w:p>
    <w:p w14:paraId="54A94CA4" w14:textId="77777777" w:rsidR="00CE5782" w:rsidRPr="00A3000F" w:rsidRDefault="00CE5782" w:rsidP="00CE5782">
      <w:pPr>
        <w:pStyle w:val="ListParagraph"/>
        <w:numPr>
          <w:ilvl w:val="0"/>
          <w:numId w:val="13"/>
        </w:numPr>
      </w:pPr>
      <w:r w:rsidRPr="00A3000F">
        <w:t>Using inline cross references within a topic</w:t>
      </w:r>
    </w:p>
    <w:p w14:paraId="6AAA2AE0" w14:textId="52781DB8" w:rsidR="00E82AE7" w:rsidRDefault="00E82AE7" w:rsidP="0032720C">
      <w:pPr>
        <w:pStyle w:val="ListParagraph"/>
        <w:numPr>
          <w:ilvl w:val="0"/>
          <w:numId w:val="13"/>
        </w:numPr>
      </w:pPr>
      <w:r>
        <w:t>Displaying dynamically generated links to subtopic nodes on Help pages in Seller Central. No author or DITA input is needed</w:t>
      </w:r>
      <w:r w:rsidR="00CE5782">
        <w:t xml:space="preserve"> for this, beyond creation of the relevant node</w:t>
      </w:r>
      <w:r>
        <w:t>s.</w:t>
      </w:r>
      <w:r w:rsidR="00CE5782">
        <w:t xml:space="preserve"> These links </w:t>
      </w:r>
      <w:r w:rsidR="008F55A1">
        <w:t xml:space="preserve">display to a seller </w:t>
      </w:r>
      <w:r w:rsidR="00CE5782">
        <w:t xml:space="preserve">based on what subtopics have been created underneath the parent node </w:t>
      </w:r>
      <w:r w:rsidR="008F55A1">
        <w:t>and what groups the seller has permissions for.</w:t>
      </w:r>
    </w:p>
    <w:p w14:paraId="3BECB8D5" w14:textId="72D42293" w:rsidR="00F105F1" w:rsidRDefault="00F105F1" w:rsidP="0092060A">
      <w:pPr>
        <w:pStyle w:val="Heading2"/>
      </w:pPr>
      <w:r>
        <w:t>Guidelines for inserting inline links</w:t>
      </w:r>
    </w:p>
    <w:p w14:paraId="639C00B6" w14:textId="370CFDD0" w:rsidR="00F105F1" w:rsidRDefault="0092060A" w:rsidP="00F105F1">
      <w:r>
        <w:t xml:space="preserve">Inline links </w:t>
      </w:r>
      <w:r w:rsidR="00C528B1">
        <w:t>are a convenience for users. They can be used to direct a reader</w:t>
      </w:r>
      <w:r>
        <w:t xml:space="preserve"> toward related information</w:t>
      </w:r>
      <w:r w:rsidR="00C528B1">
        <w:t xml:space="preserve"> or to provide a path to a destination page where they can perform an action described in the content.</w:t>
      </w:r>
    </w:p>
    <w:p w14:paraId="4E46F173" w14:textId="12A995BB" w:rsidR="00722A6E" w:rsidRDefault="00C528B1" w:rsidP="00F105F1">
      <w:r>
        <w:t>But inline</w:t>
      </w:r>
      <w:r w:rsidR="0092060A">
        <w:t xml:space="preserve"> links </w:t>
      </w:r>
      <w:r>
        <w:t>are</w:t>
      </w:r>
      <w:r w:rsidR="0092060A">
        <w:t xml:space="preserve"> difficult to manage</w:t>
      </w:r>
      <w:r>
        <w:t xml:space="preserve"> </w:t>
      </w:r>
      <w:r w:rsidR="0092060A">
        <w:t xml:space="preserve">when </w:t>
      </w:r>
      <w:r>
        <w:t xml:space="preserve">the destination </w:t>
      </w:r>
      <w:r w:rsidR="0092060A">
        <w:t>content i</w:t>
      </w:r>
      <w:r>
        <w:t>s deprecated, when titles change</w:t>
      </w:r>
      <w:r w:rsidR="0092060A">
        <w:t>, and when a URL needs to be conditionalized differently for different marketplaces. In addition, overuse of inline links can lead to fati</w:t>
      </w:r>
      <w:r>
        <w:t>gue and confusion for the reader</w:t>
      </w:r>
      <w:r w:rsidR="0092060A">
        <w:t xml:space="preserve">. And, when combined with dynamic links -- such as those generated by subtopic nodes in </w:t>
      </w:r>
      <w:r>
        <w:t>Help content</w:t>
      </w:r>
      <w:r w:rsidR="0092060A">
        <w:t xml:space="preserve"> -- you can end up with awkward double-lists of "See Also" </w:t>
      </w:r>
      <w:r>
        <w:t>links</w:t>
      </w:r>
      <w:r w:rsidR="0092060A">
        <w:t>.</w:t>
      </w:r>
    </w:p>
    <w:p w14:paraId="30884199" w14:textId="53DBF8B5" w:rsidR="0092060A" w:rsidRPr="00A3000F" w:rsidRDefault="0092060A" w:rsidP="0092060A">
      <w:r>
        <w:t xml:space="preserve">The general rule of thumb with inline links is: Less is more. </w:t>
      </w:r>
      <w:r w:rsidRPr="00A3000F">
        <w:t xml:space="preserve">Avoid </w:t>
      </w:r>
      <w:r>
        <w:t>an inline link</w:t>
      </w:r>
      <w:r w:rsidRPr="00A3000F">
        <w:t xml:space="preserve"> if any of the following is true:</w:t>
      </w:r>
    </w:p>
    <w:p w14:paraId="76494E17" w14:textId="77777777" w:rsidR="0092060A" w:rsidRDefault="0092060A" w:rsidP="0092060A">
      <w:pPr>
        <w:pStyle w:val="ListParagraph"/>
        <w:numPr>
          <w:ilvl w:val="0"/>
          <w:numId w:val="13"/>
        </w:numPr>
      </w:pPr>
      <w:r w:rsidRPr="00A3000F">
        <w:t>It will confuse the end user.</w:t>
      </w:r>
    </w:p>
    <w:p w14:paraId="1946960B" w14:textId="040D9A40" w:rsidR="0092060A" w:rsidRDefault="0092060A" w:rsidP="0092060A">
      <w:pPr>
        <w:pStyle w:val="ListParagraph"/>
        <w:numPr>
          <w:ilvl w:val="0"/>
          <w:numId w:val="13"/>
        </w:numPr>
      </w:pPr>
      <w:r>
        <w:t>You have already linked to the destination page elsewhere in the topic.</w:t>
      </w:r>
      <w:r w:rsidR="00722A6E">
        <w:t xml:space="preserve"> If you mention a product page (Example: Manage Inventory) in several places in the same topic, add a link to it only where there is a logical point in the instructions where the seller would need to go to that page to start an action, as opposed to adding the link every time the page is mentioned.</w:t>
      </w:r>
    </w:p>
    <w:p w14:paraId="3D274E31" w14:textId="1EFF00E0" w:rsidR="00C528B1" w:rsidRPr="00A3000F" w:rsidRDefault="00C528B1" w:rsidP="0092060A">
      <w:pPr>
        <w:pStyle w:val="ListParagraph"/>
        <w:numPr>
          <w:ilvl w:val="0"/>
          <w:numId w:val="13"/>
        </w:numPr>
      </w:pPr>
      <w:r>
        <w:lastRenderedPageBreak/>
        <w:t xml:space="preserve">It requires significant conditionalization but doesn't add much value to the content. Example: "Go to </w:t>
      </w:r>
      <w:r w:rsidRPr="00C528B1">
        <w:rPr>
          <w:color w:val="0070C0"/>
          <w:u w:val="single"/>
        </w:rPr>
        <w:t>Amazon.com</w:t>
      </w:r>
      <w:r>
        <w:t>" could be rewritten to "Go to the Amazon home page" and doesn't need a link to be understood, nor conditionalization for other Amazon domains.</w:t>
      </w:r>
    </w:p>
    <w:p w14:paraId="7545BB71" w14:textId="77777777" w:rsidR="0092060A" w:rsidRPr="00A3000F" w:rsidRDefault="0092060A" w:rsidP="0092060A">
      <w:pPr>
        <w:pStyle w:val="ListParagraph"/>
        <w:numPr>
          <w:ilvl w:val="0"/>
          <w:numId w:val="13"/>
        </w:numPr>
      </w:pPr>
      <w:r w:rsidRPr="00A3000F">
        <w:t xml:space="preserve">The referenced content is such a small piece of information that repeating the information would not make </w:t>
      </w:r>
      <w:r>
        <w:t>your current topic</w:t>
      </w:r>
      <w:r w:rsidRPr="00A3000F">
        <w:t xml:space="preserve"> overly long; for example, </w:t>
      </w:r>
      <w:r>
        <w:t>a sentence or two</w:t>
      </w:r>
      <w:r w:rsidRPr="00A3000F">
        <w:t>. Users prefer to see all the required information in one</w:t>
      </w:r>
      <w:r>
        <w:t xml:space="preserve"> </w:t>
      </w:r>
      <w:r w:rsidRPr="00A3000F">
        <w:t>topic, rather than being required to navigate to multiple topics, especially with task topics.</w:t>
      </w:r>
    </w:p>
    <w:p w14:paraId="71A9BD29" w14:textId="760A4C37" w:rsidR="0092060A" w:rsidRDefault="0092060A" w:rsidP="00F105F1">
      <w:pPr>
        <w:pStyle w:val="ListParagraph"/>
        <w:numPr>
          <w:ilvl w:val="0"/>
          <w:numId w:val="21"/>
        </w:numPr>
      </w:pPr>
      <w:r w:rsidRPr="00A3000F">
        <w:t>The content you want to reference occurs within the same topic. In this case, use language that refers to the</w:t>
      </w:r>
      <w:r>
        <w:t xml:space="preserve"> </w:t>
      </w:r>
      <w:r w:rsidRPr="00A3000F">
        <w:t>information "found in this topic."</w:t>
      </w:r>
      <w:r w:rsidR="00C528B1">
        <w:t xml:space="preserve"> Do not </w:t>
      </w:r>
      <w:r>
        <w:t>use &lt;xref&gt; to set up an anchor tag within th</w:t>
      </w:r>
      <w:r w:rsidR="00C528B1">
        <w:t>e same page or piece of content, or to set up navigational TOCs to sections or subsections within the topic.</w:t>
      </w:r>
    </w:p>
    <w:p w14:paraId="4AFA4BC5" w14:textId="61ABFCA1" w:rsidR="00722A6E" w:rsidRDefault="00722A6E" w:rsidP="00722A6E">
      <w:r>
        <w:t>Authors should also be mindful of how their links will display if they're reused in other channels. For example, we can use relative links for Seller Central Help content, but URLs have to be spelled out for blurbs and other content stored in CSC.</w:t>
      </w:r>
    </w:p>
    <w:p w14:paraId="5221A2D6" w14:textId="52A5DAEC" w:rsidR="00A3000F" w:rsidRPr="00A3000F" w:rsidRDefault="00A3000F" w:rsidP="00831FBD">
      <w:pPr>
        <w:pStyle w:val="Heading2"/>
      </w:pPr>
      <w:r w:rsidRPr="00A3000F">
        <w:t>C</w:t>
      </w:r>
      <w:r w:rsidR="0032720C">
        <w:t>ross r</w:t>
      </w:r>
      <w:r w:rsidRPr="00A3000F">
        <w:t>eferences</w:t>
      </w:r>
    </w:p>
    <w:p w14:paraId="01359F71" w14:textId="3CA1CA9D" w:rsidR="00A3000F" w:rsidRPr="00A3000F" w:rsidRDefault="0032512B" w:rsidP="00831FBD">
      <w:r>
        <w:t>U</w:t>
      </w:r>
      <w:r w:rsidR="00A3000F" w:rsidRPr="00A3000F">
        <w:t xml:space="preserve">se the &lt;xref&gt; tag to create an active </w:t>
      </w:r>
      <w:r w:rsidR="007F4902">
        <w:t>hyper</w:t>
      </w:r>
      <w:r w:rsidR="00A3000F" w:rsidRPr="00A3000F">
        <w:t>link to the</w:t>
      </w:r>
      <w:r w:rsidR="0032720C">
        <w:t xml:space="preserve"> </w:t>
      </w:r>
      <w:r w:rsidR="00A3000F" w:rsidRPr="00A3000F">
        <w:t xml:space="preserve">referenced content. </w:t>
      </w:r>
      <w:r w:rsidR="0032720C">
        <w:t>For example, use &lt;xref&gt; to link to a related Help page in Seller Central</w:t>
      </w:r>
      <w:r w:rsidR="00A3000F" w:rsidRPr="00A3000F">
        <w:t xml:space="preserve">. However, </w:t>
      </w:r>
      <w:r w:rsidR="007F4902">
        <w:t xml:space="preserve">use </w:t>
      </w:r>
      <w:r w:rsidR="00A3000F" w:rsidRPr="00A3000F">
        <w:t>the</w:t>
      </w:r>
      <w:r w:rsidR="0032720C">
        <w:t xml:space="preserve"> </w:t>
      </w:r>
      <w:r w:rsidR="00A3000F" w:rsidRPr="00A3000F">
        <w:t>&lt;xref&gt; element sparingly. A link</w:t>
      </w:r>
      <w:r w:rsidR="007F4902">
        <w:t xml:space="preserve"> in the middle of a sentence could</w:t>
      </w:r>
      <w:r w:rsidR="00A3000F" w:rsidRPr="00A3000F">
        <w:t xml:space="preserve"> distract the reader and increase the</w:t>
      </w:r>
      <w:r w:rsidR="0032720C">
        <w:t xml:space="preserve"> </w:t>
      </w:r>
      <w:r w:rsidR="00A3000F" w:rsidRPr="00A3000F">
        <w:t>cost of maintaining and translating the topic. It can also limit the reusability of the topic.</w:t>
      </w:r>
    </w:p>
    <w:p w14:paraId="3696485F" w14:textId="77777777" w:rsidR="00A3000F" w:rsidRPr="00A3000F" w:rsidRDefault="00A3000F" w:rsidP="0032720C">
      <w:r w:rsidRPr="00A3000F">
        <w:t>When entering a cross reference, include the following information:</w:t>
      </w:r>
    </w:p>
    <w:p w14:paraId="7FD1DA92" w14:textId="1263CDC6" w:rsidR="00A3000F" w:rsidRPr="00A3000F" w:rsidRDefault="00A3000F" w:rsidP="0032720C">
      <w:pPr>
        <w:pStyle w:val="Notetext"/>
      </w:pPr>
      <w:r w:rsidRPr="00A3000F">
        <w:t xml:space="preserve">Note: Use </w:t>
      </w:r>
      <w:r w:rsidR="00AB342E">
        <w:t>XMetaL</w:t>
      </w:r>
      <w:r w:rsidR="0032512B">
        <w:t>'s tools</w:t>
      </w:r>
      <w:r w:rsidRPr="00A3000F">
        <w:t xml:space="preserve"> to </w:t>
      </w:r>
      <w:r w:rsidR="007F4902">
        <w:t xml:space="preserve">set up </w:t>
      </w:r>
      <w:r w:rsidRPr="00A3000F">
        <w:t xml:space="preserve"> without having to code the following information</w:t>
      </w:r>
      <w:r w:rsidR="0032720C">
        <w:t xml:space="preserve"> </w:t>
      </w:r>
      <w:r w:rsidRPr="00A3000F">
        <w:t>by hand.</w:t>
      </w:r>
    </w:p>
    <w:p w14:paraId="30B24160" w14:textId="4A58D0BD" w:rsidR="0032720C" w:rsidRPr="0032720C" w:rsidRDefault="00A3000F" w:rsidP="0032720C">
      <w:pPr>
        <w:pStyle w:val="ListParagraph"/>
        <w:numPr>
          <w:ilvl w:val="0"/>
          <w:numId w:val="21"/>
        </w:numPr>
      </w:pPr>
      <w:r w:rsidRPr="00A3000F">
        <w:t>Use th</w:t>
      </w:r>
      <w:r w:rsidR="00147C82">
        <w:t>e @href attribute to point to online content</w:t>
      </w:r>
      <w:r w:rsidRPr="00A3000F">
        <w:t>. See the following table for the proper syntax.</w:t>
      </w:r>
    </w:p>
    <w:tbl>
      <w:tblPr>
        <w:tblStyle w:val="GridTable1Light"/>
        <w:tblW w:w="0" w:type="auto"/>
        <w:tblLook w:val="04A0" w:firstRow="1" w:lastRow="0" w:firstColumn="1" w:lastColumn="0" w:noHBand="0" w:noVBand="1"/>
      </w:tblPr>
      <w:tblGrid>
        <w:gridCol w:w="4675"/>
        <w:gridCol w:w="4675"/>
      </w:tblGrid>
      <w:tr w:rsidR="0032720C" w14:paraId="7A24F3B7" w14:textId="77777777" w:rsidTr="00C37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DC9548" w14:textId="464B3E1A" w:rsidR="0032720C" w:rsidRDefault="0032720C" w:rsidP="00C378AF">
            <w:pPr>
              <w:pStyle w:val="Tabletext"/>
            </w:pPr>
            <w:r>
              <w:t>Situation syntax</w:t>
            </w:r>
          </w:p>
        </w:tc>
        <w:tc>
          <w:tcPr>
            <w:tcW w:w="4675" w:type="dxa"/>
          </w:tcPr>
          <w:p w14:paraId="0257B770" w14:textId="3324CFB0" w:rsidR="0032720C" w:rsidRDefault="0032720C" w:rsidP="00C378AF">
            <w:pPr>
              <w:pStyle w:val="Tabletext"/>
              <w:cnfStyle w:val="100000000000" w:firstRow="1" w:lastRow="0" w:firstColumn="0" w:lastColumn="0" w:oddVBand="0" w:evenVBand="0" w:oddHBand="0" w:evenHBand="0" w:firstRowFirstColumn="0" w:firstRowLastColumn="0" w:lastRowFirstColumn="0" w:lastRowLastColumn="0"/>
            </w:pPr>
          </w:p>
        </w:tc>
      </w:tr>
      <w:tr w:rsidR="0032720C" w14:paraId="3E1245B1" w14:textId="77777777" w:rsidTr="00C378AF">
        <w:tc>
          <w:tcPr>
            <w:cnfStyle w:val="001000000000" w:firstRow="0" w:lastRow="0" w:firstColumn="1" w:lastColumn="0" w:oddVBand="0" w:evenVBand="0" w:oddHBand="0" w:evenHBand="0" w:firstRowFirstColumn="0" w:firstRowLastColumn="0" w:lastRowFirstColumn="0" w:lastRowLastColumn="0"/>
            <w:tcW w:w="4675" w:type="dxa"/>
          </w:tcPr>
          <w:p w14:paraId="3E62FE25" w14:textId="5247B2E7" w:rsidR="0032720C" w:rsidRDefault="0032720C" w:rsidP="00C378AF">
            <w:pPr>
              <w:pStyle w:val="Tabletext"/>
            </w:pPr>
            <w:r w:rsidRPr="00A3000F">
              <w:t>For websites</w:t>
            </w:r>
            <w:r w:rsidR="00147C82">
              <w:t xml:space="preserve"> outside Seller Central</w:t>
            </w:r>
          </w:p>
        </w:tc>
        <w:tc>
          <w:tcPr>
            <w:tcW w:w="4675" w:type="dxa"/>
          </w:tcPr>
          <w:p w14:paraId="76BCA4FC" w14:textId="32BC1FF0" w:rsidR="0032720C" w:rsidRDefault="00CE5782" w:rsidP="00CE5782">
            <w:pPr>
              <w:pStyle w:val="Tabletext"/>
              <w:cnfStyle w:val="000000000000" w:firstRow="0" w:lastRow="0" w:firstColumn="0" w:lastColumn="0" w:oddVBand="0" w:evenVBand="0" w:oddHBand="0" w:evenHBand="0" w:firstRowFirstColumn="0" w:firstRowLastColumn="0" w:lastRowFirstColumn="0" w:lastRowLastColumn="0"/>
            </w:pPr>
            <w:r w:rsidRPr="00CE5782">
              <w:rPr>
                <w:specVanish/>
              </w:rPr>
              <w:t>http://www.url.com</w:t>
            </w:r>
            <w:r>
              <w:t xml:space="preserve">; requires https:// if linking to an Amazon site outside of Seller Central. (Ex. </w:t>
            </w:r>
            <w:r w:rsidRPr="00CE5782">
              <w:rPr>
                <w:specVanish/>
              </w:rPr>
              <w:t>https://www.amazon.com</w:t>
            </w:r>
            <w:r>
              <w:t>). But do not automatically add the s to websites outside Amazon, as this could break the URL.</w:t>
            </w:r>
          </w:p>
        </w:tc>
      </w:tr>
      <w:tr w:rsidR="0032720C" w14:paraId="6BED3A95" w14:textId="77777777" w:rsidTr="00C378AF">
        <w:tc>
          <w:tcPr>
            <w:cnfStyle w:val="001000000000" w:firstRow="0" w:lastRow="0" w:firstColumn="1" w:lastColumn="0" w:oddVBand="0" w:evenVBand="0" w:oddHBand="0" w:evenHBand="0" w:firstRowFirstColumn="0" w:firstRowLastColumn="0" w:lastRowFirstColumn="0" w:lastRowLastColumn="0"/>
            <w:tcW w:w="4675" w:type="dxa"/>
          </w:tcPr>
          <w:p w14:paraId="4FCA12ED" w14:textId="14EA3642" w:rsidR="0032720C" w:rsidRDefault="0032720C" w:rsidP="00C378AF">
            <w:pPr>
              <w:pStyle w:val="Tabletext"/>
            </w:pPr>
            <w:r>
              <w:lastRenderedPageBreak/>
              <w:t>For links on Seller Central Help pages to other pages published on different nodes in Seller Central</w:t>
            </w:r>
          </w:p>
        </w:tc>
        <w:tc>
          <w:tcPr>
            <w:tcW w:w="4675" w:type="dxa"/>
          </w:tcPr>
          <w:p w14:paraId="1644E40B" w14:textId="233E3A24" w:rsidR="0032720C" w:rsidRDefault="0032720C" w:rsidP="00C378AF">
            <w:pPr>
              <w:pStyle w:val="Tabletext"/>
              <w:cnfStyle w:val="000000000000" w:firstRow="0" w:lastRow="0" w:firstColumn="0" w:lastColumn="0" w:oddVBand="0" w:evenVBand="0" w:oddHBand="0" w:evenHBand="0" w:firstRowFirstColumn="0" w:firstRowLastColumn="0" w:lastRowFirstColumn="0" w:lastRowLastColumn="0"/>
            </w:pPr>
            <w:r>
              <w:t>/gp/help/[node ID]</w:t>
            </w:r>
          </w:p>
        </w:tc>
      </w:tr>
    </w:tbl>
    <w:p w14:paraId="7FDA0675" w14:textId="77777777" w:rsidR="0032720C" w:rsidRPr="00A3000F" w:rsidRDefault="0032720C" w:rsidP="0032720C"/>
    <w:p w14:paraId="4ED87FD3" w14:textId="3F449F8A" w:rsidR="00A3000F" w:rsidRPr="00A3000F" w:rsidRDefault="00A3000F" w:rsidP="00AA0154">
      <w:pPr>
        <w:pStyle w:val="ListParagraph"/>
        <w:numPr>
          <w:ilvl w:val="0"/>
          <w:numId w:val="21"/>
        </w:numPr>
      </w:pPr>
      <w:r w:rsidRPr="00A3000F">
        <w:t>U</w:t>
      </w:r>
      <w:r w:rsidR="004D668E">
        <w:t>se the @outputclass</w:t>
      </w:r>
      <w:r w:rsidRPr="00A3000F">
        <w:t xml:space="preserve"> attribute in the &lt;xref&gt; element to specify the target for your link.</w:t>
      </w:r>
      <w:r w:rsidR="004D668E" w:rsidRPr="00A3000F">
        <w:t xml:space="preserve"> </w:t>
      </w:r>
    </w:p>
    <w:tbl>
      <w:tblPr>
        <w:tblStyle w:val="GridTable1Light"/>
        <w:tblW w:w="0" w:type="auto"/>
        <w:tblLook w:val="04A0" w:firstRow="1" w:lastRow="0" w:firstColumn="1" w:lastColumn="0" w:noHBand="0" w:noVBand="1"/>
      </w:tblPr>
      <w:tblGrid>
        <w:gridCol w:w="4675"/>
        <w:gridCol w:w="4675"/>
      </w:tblGrid>
      <w:tr w:rsidR="00AA0154" w14:paraId="3E3D15D2" w14:textId="77777777" w:rsidTr="00C37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7480B6" w14:textId="030E3ECF" w:rsidR="00AA0154" w:rsidRDefault="00AA0154" w:rsidP="00C378AF">
            <w:pPr>
              <w:pStyle w:val="Tabletext"/>
            </w:pPr>
            <w:r>
              <w:t>Content being referenced</w:t>
            </w:r>
          </w:p>
        </w:tc>
        <w:tc>
          <w:tcPr>
            <w:tcW w:w="4675" w:type="dxa"/>
          </w:tcPr>
          <w:p w14:paraId="357AAC9F" w14:textId="548C4E42" w:rsidR="00AA0154" w:rsidRDefault="00AA0154" w:rsidP="00C378AF">
            <w:pPr>
              <w:pStyle w:val="Tabletext"/>
              <w:cnfStyle w:val="100000000000" w:firstRow="1" w:lastRow="0" w:firstColumn="0" w:lastColumn="0" w:oddVBand="0" w:evenVBand="0" w:oddHBand="0" w:evenHBand="0" w:firstRowFirstColumn="0" w:firstRowLastColumn="0" w:lastRowFirstColumn="0" w:lastRowLastColumn="0"/>
            </w:pPr>
            <w:r>
              <w:t>Output</w:t>
            </w:r>
          </w:p>
        </w:tc>
      </w:tr>
      <w:tr w:rsidR="00AA0154" w14:paraId="711AA613" w14:textId="77777777" w:rsidTr="00C378AF">
        <w:tc>
          <w:tcPr>
            <w:cnfStyle w:val="001000000000" w:firstRow="0" w:lastRow="0" w:firstColumn="1" w:lastColumn="0" w:oddVBand="0" w:evenVBand="0" w:oddHBand="0" w:evenHBand="0" w:firstRowFirstColumn="0" w:firstRowLastColumn="0" w:lastRowFirstColumn="0" w:lastRowLastColumn="0"/>
            <w:tcW w:w="4675" w:type="dxa"/>
          </w:tcPr>
          <w:p w14:paraId="487AECC2" w14:textId="67E1C1CD" w:rsidR="00AA0154" w:rsidRDefault="004D668E" w:rsidP="00C378AF">
            <w:pPr>
              <w:pStyle w:val="Tabletext"/>
            </w:pPr>
            <w:r>
              <w:t>Seller Central Help pages</w:t>
            </w:r>
          </w:p>
        </w:tc>
        <w:tc>
          <w:tcPr>
            <w:tcW w:w="4675" w:type="dxa"/>
          </w:tcPr>
          <w:p w14:paraId="2ED9B5A7" w14:textId="2CA6DE1D" w:rsidR="00AA0154" w:rsidRDefault="004D668E" w:rsidP="00C378AF">
            <w:pPr>
              <w:pStyle w:val="Tabletext"/>
              <w:cnfStyle w:val="000000000000" w:firstRow="0" w:lastRow="0" w:firstColumn="0" w:lastColumn="0" w:oddVBand="0" w:evenVBand="0" w:oddHBand="0" w:evenHBand="0" w:firstRowFirstColumn="0" w:firstRowLastColumn="0" w:lastRowFirstColumn="0" w:lastRowLastColumn="0"/>
            </w:pPr>
            <w:r>
              <w:t>same_window</w:t>
            </w:r>
          </w:p>
        </w:tc>
      </w:tr>
      <w:tr w:rsidR="00AA0154" w14:paraId="5937EF61" w14:textId="77777777" w:rsidTr="00C378AF">
        <w:tc>
          <w:tcPr>
            <w:cnfStyle w:val="001000000000" w:firstRow="0" w:lastRow="0" w:firstColumn="1" w:lastColumn="0" w:oddVBand="0" w:evenVBand="0" w:oddHBand="0" w:evenHBand="0" w:firstRowFirstColumn="0" w:firstRowLastColumn="0" w:lastRowFirstColumn="0" w:lastRowLastColumn="0"/>
            <w:tcW w:w="4675" w:type="dxa"/>
          </w:tcPr>
          <w:p w14:paraId="26622203" w14:textId="6093EDD7" w:rsidR="00AA0154" w:rsidRDefault="004D668E" w:rsidP="00C378AF">
            <w:pPr>
              <w:pStyle w:val="Tabletext"/>
            </w:pPr>
            <w:r>
              <w:t>Websites outside Seller Central</w:t>
            </w:r>
          </w:p>
        </w:tc>
        <w:tc>
          <w:tcPr>
            <w:tcW w:w="4675" w:type="dxa"/>
          </w:tcPr>
          <w:p w14:paraId="1DBF915A" w14:textId="08905374" w:rsidR="00AA0154" w:rsidRDefault="004D668E" w:rsidP="00C378AF">
            <w:pPr>
              <w:pStyle w:val="Tabletext"/>
              <w:cnfStyle w:val="000000000000" w:firstRow="0" w:lastRow="0" w:firstColumn="0" w:lastColumn="0" w:oddVBand="0" w:evenVBand="0" w:oddHBand="0" w:evenHBand="0" w:firstRowFirstColumn="0" w:firstRowLastColumn="0" w:lastRowFirstColumn="0" w:lastRowLastColumn="0"/>
            </w:pPr>
            <w:r>
              <w:t>new_window; or leave @outputclass blank to default to new_window</w:t>
            </w:r>
          </w:p>
        </w:tc>
      </w:tr>
    </w:tbl>
    <w:p w14:paraId="3C3BD22A" w14:textId="77777777" w:rsidR="00AA0154" w:rsidRDefault="00AA0154" w:rsidP="00AA0154">
      <w:pPr>
        <w:pStyle w:val="Tabletext"/>
      </w:pPr>
    </w:p>
    <w:p w14:paraId="4F3E8221" w14:textId="6928124C" w:rsidR="00A3000F" w:rsidRPr="00A3000F" w:rsidRDefault="00A3000F" w:rsidP="00AA0154">
      <w:pPr>
        <w:pStyle w:val="ListParagraph"/>
        <w:numPr>
          <w:ilvl w:val="0"/>
          <w:numId w:val="21"/>
        </w:numPr>
      </w:pPr>
      <w:r w:rsidRPr="00A3000F">
        <w:t xml:space="preserve">To link to an external source, set the @scope attribute to </w:t>
      </w:r>
      <w:r w:rsidR="00E36094">
        <w:t>"external". Se</w:t>
      </w:r>
      <w:r w:rsidR="00AA0154">
        <w:t>t links to "external" on all hrefs. The "external" in these cases refers to something external to</w:t>
      </w:r>
      <w:r w:rsidR="003C2F31">
        <w:t xml:space="preserve"> the</w:t>
      </w:r>
      <w:r w:rsidR="00AA0154">
        <w:t xml:space="preserve"> CMS</w:t>
      </w:r>
      <w:r w:rsidR="003C2F31">
        <w:t xml:space="preserve">. This includes Help topics published on Seller Central. Even though they are stored in the CMS for editing and single-sourcing, the live version of the content that sellers see is delivered (published) "externally" to Seller Central </w:t>
      </w:r>
      <w:r w:rsidR="00CE5782">
        <w:t>and is separate from</w:t>
      </w:r>
      <w:r w:rsidR="003C2F31">
        <w:t xml:space="preserve"> the CMS editing and storage tool.</w:t>
      </w:r>
    </w:p>
    <w:p w14:paraId="3F422399" w14:textId="77777777" w:rsidR="00F41082" w:rsidRDefault="00F41082">
      <w:pPr>
        <w:spacing w:after="160" w:line="259" w:lineRule="auto"/>
        <w:rPr>
          <w:rFonts w:asciiTheme="majorHAnsi" w:eastAsiaTheme="majorEastAsia" w:hAnsiTheme="majorHAnsi" w:cstheme="majorBidi"/>
          <w:color w:val="2E74B5" w:themeColor="accent1" w:themeShade="BF"/>
          <w:sz w:val="32"/>
          <w:szCs w:val="32"/>
        </w:rPr>
      </w:pPr>
      <w:r>
        <w:br w:type="page"/>
      </w:r>
    </w:p>
    <w:p w14:paraId="159C8B25" w14:textId="63B559C7" w:rsidR="00A3000F" w:rsidRPr="00A3000F" w:rsidRDefault="00A3000F" w:rsidP="00831FBD">
      <w:pPr>
        <w:pStyle w:val="Heading1"/>
      </w:pPr>
      <w:r w:rsidRPr="00A3000F">
        <w:lastRenderedPageBreak/>
        <w:t>Chapter</w:t>
      </w:r>
      <w:r w:rsidR="006C1E21">
        <w:t xml:space="preserve"> </w:t>
      </w:r>
      <w:r w:rsidR="0068018F">
        <w:t>10</w:t>
      </w:r>
    </w:p>
    <w:p w14:paraId="3192D11A" w14:textId="77777777" w:rsidR="00A3000F" w:rsidRPr="00A3000F" w:rsidRDefault="00A3000F" w:rsidP="00831FBD">
      <w:pPr>
        <w:pStyle w:val="Title"/>
      </w:pPr>
      <w:r w:rsidRPr="00A3000F">
        <w:t>Metadata</w:t>
      </w:r>
    </w:p>
    <w:p w14:paraId="374A5FF7" w14:textId="77777777" w:rsidR="003C2F31" w:rsidRDefault="003C2F31" w:rsidP="00831FBD"/>
    <w:p w14:paraId="7F424703" w14:textId="2B102CDF" w:rsidR="00A3000F" w:rsidRPr="00A3000F" w:rsidRDefault="00A3000F" w:rsidP="00831FBD">
      <w:r w:rsidRPr="00A3000F">
        <w:t>Metadata classif</w:t>
      </w:r>
      <w:r w:rsidR="007C1CFD">
        <w:t>ies</w:t>
      </w:r>
      <w:r w:rsidRPr="00A3000F">
        <w:t xml:space="preserve"> </w:t>
      </w:r>
      <w:r w:rsidR="003C2F31">
        <w:t xml:space="preserve">the information in a topic or </w:t>
      </w:r>
      <w:r w:rsidRPr="00A3000F">
        <w:t>map.</w:t>
      </w:r>
      <w:r w:rsidR="003C2F31">
        <w:t xml:space="preserve"> </w:t>
      </w:r>
      <w:r w:rsidRPr="00A3000F">
        <w:t>You use metadata to find topics in your file system and the CMS. In addition,</w:t>
      </w:r>
      <w:r w:rsidR="003C2F31">
        <w:t xml:space="preserve"> </w:t>
      </w:r>
      <w:r w:rsidRPr="00A3000F">
        <w:t>in HTML output, the presence of search terms in metadata tags increases the</w:t>
      </w:r>
      <w:r w:rsidR="003C2F31">
        <w:t xml:space="preserve"> </w:t>
      </w:r>
      <w:r w:rsidRPr="00A3000F">
        <w:t>ranking of your topic in the search.</w:t>
      </w:r>
    </w:p>
    <w:p w14:paraId="2CAB439D" w14:textId="77777777" w:rsidR="00A3000F" w:rsidRPr="00A3000F" w:rsidRDefault="00A3000F" w:rsidP="00831FBD">
      <w:r w:rsidRPr="00A3000F">
        <w:t>You can specify metadata for a topic at three different levels:</w:t>
      </w:r>
    </w:p>
    <w:p w14:paraId="414DABE3" w14:textId="269629ED" w:rsidR="00A3000F" w:rsidRPr="00A3000F" w:rsidRDefault="00A3000F" w:rsidP="003C2F31">
      <w:pPr>
        <w:pStyle w:val="ListParagraph"/>
        <w:numPr>
          <w:ilvl w:val="0"/>
          <w:numId w:val="23"/>
        </w:numPr>
      </w:pPr>
      <w:r w:rsidRPr="00A3000F">
        <w:t>in the topic itself</w:t>
      </w:r>
    </w:p>
    <w:p w14:paraId="5BC7F2BD" w14:textId="5A0BE14F" w:rsidR="00A3000F" w:rsidRPr="00A3000F" w:rsidRDefault="00A3000F" w:rsidP="003C2F31">
      <w:pPr>
        <w:pStyle w:val="ListParagraph"/>
        <w:numPr>
          <w:ilvl w:val="0"/>
          <w:numId w:val="23"/>
        </w:numPr>
      </w:pPr>
      <w:r w:rsidRPr="00A3000F">
        <w:t xml:space="preserve">at the point the topic is called within a map </w:t>
      </w:r>
    </w:p>
    <w:p w14:paraId="20B81D3F" w14:textId="6429D77E" w:rsidR="00A3000F" w:rsidRPr="00A3000F" w:rsidRDefault="00843256" w:rsidP="003C2F31">
      <w:pPr>
        <w:pStyle w:val="ListParagraph"/>
        <w:numPr>
          <w:ilvl w:val="0"/>
          <w:numId w:val="23"/>
        </w:numPr>
      </w:pPr>
      <w:r>
        <w:t>in</w:t>
      </w:r>
      <w:r w:rsidRPr="00A3000F">
        <w:t xml:space="preserve"> </w:t>
      </w:r>
      <w:r w:rsidR="00A3000F" w:rsidRPr="00A3000F">
        <w:t>the content management system</w:t>
      </w:r>
    </w:p>
    <w:p w14:paraId="7FADDE58" w14:textId="77777777" w:rsidR="00A3000F" w:rsidRPr="00A3000F" w:rsidRDefault="00A3000F" w:rsidP="00831FBD">
      <w:pPr>
        <w:pStyle w:val="Heading2"/>
      </w:pPr>
      <w:r w:rsidRPr="00A3000F">
        <w:t>Map metadata</w:t>
      </w:r>
    </w:p>
    <w:p w14:paraId="3E72C48E" w14:textId="4FA4CE45" w:rsidR="00A3000F" w:rsidRPr="00A3000F" w:rsidRDefault="00A3000F" w:rsidP="00831FBD">
      <w:r w:rsidRPr="00A3000F">
        <w:t>The &lt;topicmeta&gt; element specif</w:t>
      </w:r>
      <w:r w:rsidR="008D7D2D">
        <w:t>ies</w:t>
      </w:r>
      <w:r w:rsidRPr="00A3000F">
        <w:t xml:space="preserve"> </w:t>
      </w:r>
      <w:r w:rsidR="008D7D2D">
        <w:t xml:space="preserve">map </w:t>
      </w:r>
      <w:r w:rsidRPr="00A3000F">
        <w:t>metadata about a referenced topic, group of topics, or map.</w:t>
      </w:r>
      <w:r w:rsidR="003C2F31">
        <w:t xml:space="preserve"> </w:t>
      </w:r>
      <w:r w:rsidRPr="00A3000F">
        <w:t xml:space="preserve">Metadata in a &lt;topicmeta&gt; element </w:t>
      </w:r>
      <w:r w:rsidR="008D7D2D">
        <w:t>applies</w:t>
      </w:r>
      <w:r w:rsidR="008D7D2D" w:rsidRPr="00A3000F">
        <w:t xml:space="preserve"> </w:t>
      </w:r>
      <w:r w:rsidRPr="00A3000F">
        <w:t>to all elements contained within the element to which the</w:t>
      </w:r>
      <w:r w:rsidR="003C2F31">
        <w:t xml:space="preserve"> </w:t>
      </w:r>
      <w:r w:rsidRPr="00A3000F">
        <w:t>&lt;topicmeta&gt; is attached. For example, metadata within a &lt;topicmeta&gt; element that appears immediately after the base</w:t>
      </w:r>
      <w:r w:rsidR="003C2F31">
        <w:t xml:space="preserve"> </w:t>
      </w:r>
      <w:r w:rsidRPr="00A3000F">
        <w:t>&lt;map&gt; element applies to all elements in the entire map. However, &lt;topicmeta&gt; attached to a &lt;topicgroup&gt; applies</w:t>
      </w:r>
      <w:r w:rsidR="003C2F31">
        <w:t xml:space="preserve"> </w:t>
      </w:r>
      <w:r w:rsidRPr="00A3000F">
        <w:t>only to the topics within that group, and &lt;topicmeta&gt; attached to a single &lt;topicref&gt; applies only to that topic.</w:t>
      </w:r>
    </w:p>
    <w:p w14:paraId="78BE5442" w14:textId="77777777" w:rsidR="008F55A1" w:rsidRDefault="00A3000F" w:rsidP="00831FBD">
      <w:r w:rsidRPr="00A3000F">
        <w:t>When you include metadata in a topic, it is applied to a specific topic reference, making it less flexible. However,</w:t>
      </w:r>
      <w:r w:rsidR="003C2F31">
        <w:t xml:space="preserve"> </w:t>
      </w:r>
      <w:r w:rsidRPr="00A3000F">
        <w:t>when you include the metadata in a map, you can change the metadata based on the deliverable. For example, if you</w:t>
      </w:r>
      <w:r w:rsidR="003C2F31">
        <w:t xml:space="preserve"> </w:t>
      </w:r>
      <w:r w:rsidRPr="00A3000F">
        <w:t xml:space="preserve">include information about </w:t>
      </w:r>
      <w:r w:rsidR="00CD6303">
        <w:t>a group</w:t>
      </w:r>
      <w:r w:rsidRPr="00A3000F">
        <w:t xml:space="preserve">, you might assign different </w:t>
      </w:r>
      <w:r w:rsidR="00CD6303">
        <w:t>group</w:t>
      </w:r>
      <w:r w:rsidRPr="00A3000F">
        <w:t>s in a topic reference depending on the</w:t>
      </w:r>
      <w:r w:rsidR="00CD6303">
        <w:t xml:space="preserve"> </w:t>
      </w:r>
      <w:r w:rsidRPr="00A3000F">
        <w:t xml:space="preserve">deliverable you are building. But if you include one specific </w:t>
      </w:r>
      <w:r w:rsidR="00CD6303">
        <w:t xml:space="preserve">group </w:t>
      </w:r>
      <w:r w:rsidRPr="00A3000F">
        <w:t>in yo</w:t>
      </w:r>
      <w:r w:rsidR="008F55A1">
        <w:t>ur topic-level metadata, you might</w:t>
      </w:r>
      <w:r w:rsidRPr="00A3000F">
        <w:t xml:space="preserve"> find it</w:t>
      </w:r>
      <w:r w:rsidR="00CD6303">
        <w:t xml:space="preserve"> </w:t>
      </w:r>
      <w:r w:rsidRPr="00A3000F">
        <w:t>difficult to use that topic in more than one map. In addition, by managing metadata at the map level, you can apply</w:t>
      </w:r>
      <w:r w:rsidR="00CD6303">
        <w:t xml:space="preserve"> </w:t>
      </w:r>
      <w:r w:rsidRPr="00A3000F">
        <w:t xml:space="preserve">the same metadata to multiple topics without having to enter it multiple times. </w:t>
      </w:r>
    </w:p>
    <w:p w14:paraId="24EAFD12" w14:textId="38B36DE0" w:rsidR="00A3000F" w:rsidRPr="00A3000F" w:rsidRDefault="00A3000F" w:rsidP="00831FBD">
      <w:r w:rsidRPr="00A3000F">
        <w:t>Define metadata at the highest possible</w:t>
      </w:r>
      <w:r w:rsidR="00CD6303">
        <w:t xml:space="preserve"> </w:t>
      </w:r>
      <w:r w:rsidRPr="00A3000F">
        <w:t>level to allow for the most flexibility. However, keep in mind the following:</w:t>
      </w:r>
    </w:p>
    <w:p w14:paraId="792F2ECA" w14:textId="02BD7ED3" w:rsidR="00A3000F" w:rsidRPr="00A3000F" w:rsidRDefault="00A3000F" w:rsidP="00CD6303">
      <w:pPr>
        <w:pStyle w:val="ListParagraph"/>
        <w:numPr>
          <w:ilvl w:val="0"/>
          <w:numId w:val="25"/>
        </w:numPr>
      </w:pPr>
      <w:r w:rsidRPr="00A3000F">
        <w:lastRenderedPageBreak/>
        <w:t>Metadata specified in &lt;topicmeta&gt; within a map overrides any metadata values for the same elements specified in</w:t>
      </w:r>
      <w:r w:rsidR="00CD6303">
        <w:t xml:space="preserve"> </w:t>
      </w:r>
      <w:r w:rsidRPr="00A3000F">
        <w:t>the topics. Therefore, only use &lt;topicmeta&gt; for customer-facing metadata.</w:t>
      </w:r>
    </w:p>
    <w:p w14:paraId="313790F8" w14:textId="568AF4A1" w:rsidR="00A3000F" w:rsidRPr="00A3000F" w:rsidRDefault="00A3000F" w:rsidP="00CD6303">
      <w:pPr>
        <w:pStyle w:val="ListParagraph"/>
        <w:numPr>
          <w:ilvl w:val="0"/>
          <w:numId w:val="25"/>
        </w:numPr>
      </w:pPr>
      <w:r w:rsidRPr="00A3000F">
        <w:t>Metadata specified within a map is not cascaded to the individual topics until runtime. Any metadata that will</w:t>
      </w:r>
      <w:r w:rsidR="00CD6303">
        <w:t xml:space="preserve"> </w:t>
      </w:r>
      <w:r w:rsidRPr="00A3000F">
        <w:t xml:space="preserve">assist authors in locating topics </w:t>
      </w:r>
      <w:r w:rsidR="008F55A1">
        <w:t xml:space="preserve">in the CMS </w:t>
      </w:r>
      <w:r w:rsidRPr="00A3000F">
        <w:t>should remain in the topics themselves.</w:t>
      </w:r>
    </w:p>
    <w:p w14:paraId="41F9F5F5" w14:textId="324885CF" w:rsidR="00A3000F" w:rsidRPr="00A3000F" w:rsidRDefault="00A3000F" w:rsidP="00CD6303">
      <w:pPr>
        <w:pStyle w:val="ListParagraph"/>
        <w:numPr>
          <w:ilvl w:val="0"/>
          <w:numId w:val="25"/>
        </w:numPr>
      </w:pPr>
      <w:r w:rsidRPr="00A3000F">
        <w:t>You can use all of the same elements within &lt;topicmeta&gt; as within the &lt;metadata&gt; tag in the Prolog of a topic, except</w:t>
      </w:r>
      <w:r w:rsidR="00CD6303">
        <w:t xml:space="preserve"> </w:t>
      </w:r>
      <w:r w:rsidRPr="00A3000F">
        <w:t>index terms. However, &lt;keywords&gt;</w:t>
      </w:r>
      <w:r w:rsidR="008F55A1">
        <w:t xml:space="preserve"> </w:t>
      </w:r>
      <w:r w:rsidRPr="00A3000F">
        <w:t>do</w:t>
      </w:r>
      <w:r w:rsidR="008F55A1">
        <w:t>es</w:t>
      </w:r>
      <w:r w:rsidRPr="00A3000F">
        <w:t xml:space="preserve"> not need to be nested within a</w:t>
      </w:r>
      <w:r w:rsidR="00CD6303">
        <w:t xml:space="preserve"> </w:t>
      </w:r>
      <w:r w:rsidRPr="00A3000F">
        <w:t xml:space="preserve">&lt;metadata&gt; tag (although </w:t>
      </w:r>
      <w:r w:rsidR="008F55A1">
        <w:t>it could</w:t>
      </w:r>
      <w:r w:rsidRPr="00A3000F">
        <w:t xml:space="preserve"> be). See A</w:t>
      </w:r>
      <w:r w:rsidR="008F55A1">
        <w:t>dding metadata for more information.</w:t>
      </w:r>
    </w:p>
    <w:p w14:paraId="3A55A3F1" w14:textId="2B7C73C0" w:rsidR="00A3000F" w:rsidRPr="00A3000F" w:rsidRDefault="00CD6303" w:rsidP="00831FBD">
      <w:pPr>
        <w:pStyle w:val="Heading2"/>
      </w:pPr>
      <w:r>
        <w:t>CMS m</w:t>
      </w:r>
      <w:r w:rsidR="00A3000F" w:rsidRPr="00A3000F">
        <w:t>etadata</w:t>
      </w:r>
    </w:p>
    <w:p w14:paraId="62A25554" w14:textId="22B6F60D" w:rsidR="00A3000F" w:rsidRPr="00A3000F" w:rsidRDefault="00CD6303" w:rsidP="00831FBD">
      <w:r>
        <w:t xml:space="preserve">Authors can use CMS metadata to search for content in the repository. CMS metadata can also be used to run queries and reports. </w:t>
      </w:r>
      <w:r w:rsidR="00E36094">
        <w:t>Our</w:t>
      </w:r>
      <w:r w:rsidR="008F55A1">
        <w:t xml:space="preserve"> </w:t>
      </w:r>
      <w:r>
        <w:t xml:space="preserve">CMS </w:t>
      </w:r>
      <w:r w:rsidR="00A3000F" w:rsidRPr="00A3000F">
        <w:t>automatically captures the fol</w:t>
      </w:r>
      <w:r>
        <w:t xml:space="preserve">lowing metadata for all content </w:t>
      </w:r>
      <w:r w:rsidR="00A3000F" w:rsidRPr="00A3000F">
        <w:t>stored in it:</w:t>
      </w:r>
    </w:p>
    <w:p w14:paraId="4BE4C338" w14:textId="777E3A61" w:rsidR="00A3000F" w:rsidRDefault="00A3000F" w:rsidP="00CD6303">
      <w:pPr>
        <w:pStyle w:val="ListParagraph"/>
        <w:numPr>
          <w:ilvl w:val="0"/>
          <w:numId w:val="25"/>
        </w:numPr>
      </w:pPr>
      <w:r w:rsidRPr="00A3000F">
        <w:t>Author name</w:t>
      </w:r>
    </w:p>
    <w:p w14:paraId="4A22B97B" w14:textId="3132713C" w:rsidR="00CD6303" w:rsidRPr="00A3000F" w:rsidRDefault="00CD6303" w:rsidP="00CD6303">
      <w:pPr>
        <w:pStyle w:val="ListParagraph"/>
        <w:numPr>
          <w:ilvl w:val="0"/>
          <w:numId w:val="25"/>
        </w:numPr>
      </w:pPr>
      <w:r>
        <w:t>Creation date</w:t>
      </w:r>
    </w:p>
    <w:p w14:paraId="2222066D" w14:textId="772EE48F" w:rsidR="00A3000F" w:rsidRPr="00A3000F" w:rsidRDefault="00CD6303" w:rsidP="00CD6303">
      <w:pPr>
        <w:pStyle w:val="ListParagraph"/>
        <w:numPr>
          <w:ilvl w:val="0"/>
          <w:numId w:val="25"/>
        </w:numPr>
      </w:pPr>
      <w:r>
        <w:t>Last-modified by, name and date</w:t>
      </w:r>
    </w:p>
    <w:p w14:paraId="4167A593" w14:textId="5A18780D" w:rsidR="00A3000F" w:rsidRPr="00A3000F" w:rsidRDefault="00A3000F" w:rsidP="00CD6303">
      <w:pPr>
        <w:pStyle w:val="ListParagraph"/>
        <w:numPr>
          <w:ilvl w:val="0"/>
          <w:numId w:val="25"/>
        </w:numPr>
      </w:pPr>
      <w:r w:rsidRPr="00A3000F">
        <w:t xml:space="preserve">Workflow stage; for example, </w:t>
      </w:r>
      <w:r w:rsidR="00CD6303">
        <w:t>Draft, Prerelease, Released</w:t>
      </w:r>
    </w:p>
    <w:p w14:paraId="1CB898F3" w14:textId="0EC31DD1" w:rsidR="00A3000F" w:rsidRPr="00A3000F" w:rsidRDefault="00A3000F" w:rsidP="00CD6303">
      <w:pPr>
        <w:pStyle w:val="ListParagraph"/>
        <w:numPr>
          <w:ilvl w:val="0"/>
          <w:numId w:val="25"/>
        </w:numPr>
      </w:pPr>
      <w:r w:rsidRPr="00A3000F">
        <w:t xml:space="preserve">Information type (task, concept, </w:t>
      </w:r>
      <w:r w:rsidR="00CD6303">
        <w:t>r</w:t>
      </w:r>
      <w:r w:rsidRPr="00A3000F">
        <w:t>eference)</w:t>
      </w:r>
    </w:p>
    <w:p w14:paraId="70D06B68" w14:textId="7EFF7762" w:rsidR="00A3000F" w:rsidRPr="00A3000F" w:rsidRDefault="00A3000F" w:rsidP="00CD6303">
      <w:pPr>
        <w:pStyle w:val="ListParagraph"/>
        <w:numPr>
          <w:ilvl w:val="0"/>
          <w:numId w:val="25"/>
        </w:numPr>
      </w:pPr>
      <w:r w:rsidRPr="00A3000F">
        <w:t>Version numbers</w:t>
      </w:r>
    </w:p>
    <w:p w14:paraId="06B5596A" w14:textId="7F012392" w:rsidR="00A3000F" w:rsidRPr="00A3000F" w:rsidRDefault="00CD6303" w:rsidP="00CD6303">
      <w:pPr>
        <w:pStyle w:val="ListParagraph"/>
        <w:numPr>
          <w:ilvl w:val="0"/>
          <w:numId w:val="25"/>
        </w:numPr>
      </w:pPr>
      <w:r>
        <w:t>GU</w:t>
      </w:r>
      <w:r w:rsidR="007E1019">
        <w:t>ID</w:t>
      </w:r>
    </w:p>
    <w:p w14:paraId="276483F2" w14:textId="41325931" w:rsidR="00A3000F" w:rsidRDefault="00A3000F" w:rsidP="00831FBD">
      <w:pPr>
        <w:pStyle w:val="ListParagraph"/>
        <w:numPr>
          <w:ilvl w:val="0"/>
          <w:numId w:val="25"/>
        </w:numPr>
      </w:pPr>
      <w:r w:rsidRPr="00A3000F">
        <w:t>Revision information</w:t>
      </w:r>
    </w:p>
    <w:p w14:paraId="6604FA88" w14:textId="14169489" w:rsidR="008F55A1" w:rsidRDefault="008F55A1" w:rsidP="008F55A1">
      <w:r>
        <w:t>The CMS also stores optional metadata such as:</w:t>
      </w:r>
    </w:p>
    <w:p w14:paraId="414CFCD9" w14:textId="1EE293A9" w:rsidR="008F55A1" w:rsidRDefault="00E36094" w:rsidP="008F55A1">
      <w:pPr>
        <w:pStyle w:val="ListParagraph"/>
        <w:numPr>
          <w:ilvl w:val="0"/>
          <w:numId w:val="38"/>
        </w:numPr>
      </w:pPr>
      <w:r>
        <w:t>Description: We use</w:t>
      </w:r>
      <w:r w:rsidR="008F55A1">
        <w:t xml:space="preserve"> this to identify what countries have conditions in a topic</w:t>
      </w:r>
    </w:p>
    <w:p w14:paraId="2F7A6958" w14:textId="462D2D87" w:rsidR="008F55A1" w:rsidRDefault="00E36094" w:rsidP="008F55A1">
      <w:pPr>
        <w:pStyle w:val="ListParagraph"/>
        <w:numPr>
          <w:ilvl w:val="0"/>
          <w:numId w:val="38"/>
        </w:numPr>
      </w:pPr>
      <w:r>
        <w:t>Project name: We use</w:t>
      </w:r>
      <w:r w:rsidR="008F55A1">
        <w:t xml:space="preserve"> this for translation management</w:t>
      </w:r>
    </w:p>
    <w:p w14:paraId="4C202953" w14:textId="491EB984" w:rsidR="008F55A1" w:rsidRDefault="008F55A1" w:rsidP="008F55A1">
      <w:pPr>
        <w:pStyle w:val="ListParagraph"/>
        <w:numPr>
          <w:ilvl w:val="0"/>
          <w:numId w:val="38"/>
        </w:numPr>
      </w:pPr>
      <w:r>
        <w:t>Translation pipeline</w:t>
      </w:r>
    </w:p>
    <w:p w14:paraId="4C8FF109" w14:textId="3ABFCF3A" w:rsidR="008F55A1" w:rsidRPr="00A3000F" w:rsidRDefault="008F55A1" w:rsidP="008F55A1">
      <w:pPr>
        <w:pStyle w:val="ListParagraph"/>
        <w:numPr>
          <w:ilvl w:val="0"/>
          <w:numId w:val="38"/>
        </w:numPr>
      </w:pPr>
      <w:r>
        <w:t>Translation billing name</w:t>
      </w:r>
    </w:p>
    <w:p w14:paraId="6461D046" w14:textId="77777777" w:rsidR="00F41082" w:rsidRDefault="00F41082">
      <w:pPr>
        <w:spacing w:after="160" w:line="259" w:lineRule="auto"/>
        <w:rPr>
          <w:rFonts w:asciiTheme="majorHAnsi" w:eastAsiaTheme="majorEastAsia" w:hAnsiTheme="majorHAnsi" w:cstheme="majorBidi"/>
          <w:color w:val="2E74B5" w:themeColor="accent1" w:themeShade="BF"/>
          <w:sz w:val="32"/>
          <w:szCs w:val="32"/>
        </w:rPr>
      </w:pPr>
      <w:r>
        <w:br w:type="page"/>
      </w:r>
    </w:p>
    <w:p w14:paraId="5626AC96" w14:textId="675C8B88" w:rsidR="00A3000F" w:rsidRPr="00A3000F" w:rsidRDefault="00A3000F" w:rsidP="00831FBD">
      <w:pPr>
        <w:pStyle w:val="Heading1"/>
      </w:pPr>
      <w:r w:rsidRPr="00A3000F">
        <w:lastRenderedPageBreak/>
        <w:t>Chapter</w:t>
      </w:r>
      <w:r w:rsidR="006C1E21">
        <w:t xml:space="preserve"> </w:t>
      </w:r>
      <w:r w:rsidR="0068018F">
        <w:t>11</w:t>
      </w:r>
    </w:p>
    <w:p w14:paraId="24B7CFE2" w14:textId="77777777" w:rsidR="00A3000F" w:rsidRPr="00A3000F" w:rsidRDefault="00A3000F" w:rsidP="00831FBD">
      <w:pPr>
        <w:pStyle w:val="Title"/>
      </w:pPr>
      <w:r w:rsidRPr="00A3000F">
        <w:t>Attributes</w:t>
      </w:r>
    </w:p>
    <w:p w14:paraId="786D050E" w14:textId="77777777" w:rsidR="00CD6303" w:rsidRDefault="00CD6303" w:rsidP="00831FBD"/>
    <w:p w14:paraId="61BA6544" w14:textId="0B482819" w:rsidR="00A3000F" w:rsidRPr="00A3000F" w:rsidRDefault="00A3000F" w:rsidP="00831FBD">
      <w:r w:rsidRPr="00A3000F">
        <w:t>Attributes specify properties of the content that can be used to determine how</w:t>
      </w:r>
      <w:r w:rsidR="00C378AF">
        <w:t xml:space="preserve"> </w:t>
      </w:r>
      <w:r w:rsidRPr="00A3000F">
        <w:t xml:space="preserve">the content should be processed. </w:t>
      </w:r>
      <w:r w:rsidR="00E36094">
        <w:t>We use</w:t>
      </w:r>
      <w:r w:rsidRPr="00A3000F">
        <w:t xml:space="preserve"> them to:</w:t>
      </w:r>
    </w:p>
    <w:p w14:paraId="46CBD40B" w14:textId="1246D4E6" w:rsidR="00A3000F" w:rsidRPr="00A3000F" w:rsidRDefault="00A3000F" w:rsidP="00C378AF">
      <w:pPr>
        <w:pStyle w:val="ListParagraph"/>
        <w:numPr>
          <w:ilvl w:val="0"/>
          <w:numId w:val="25"/>
        </w:numPr>
      </w:pPr>
      <w:r w:rsidRPr="00A3000F">
        <w:t>Support content referencing</w:t>
      </w:r>
    </w:p>
    <w:p w14:paraId="14928AE2" w14:textId="56827044" w:rsidR="00A3000F" w:rsidRPr="00A3000F" w:rsidRDefault="00A3000F" w:rsidP="00C378AF">
      <w:pPr>
        <w:pStyle w:val="ListParagraph"/>
        <w:numPr>
          <w:ilvl w:val="0"/>
          <w:numId w:val="25"/>
        </w:numPr>
      </w:pPr>
      <w:r w:rsidRPr="00A3000F">
        <w:t>Support translation and localization</w:t>
      </w:r>
    </w:p>
    <w:p w14:paraId="54E6AE42" w14:textId="47CB0AE1" w:rsidR="00A3000F" w:rsidRPr="00A3000F" w:rsidRDefault="00D86DFC" w:rsidP="00C378AF">
      <w:pPr>
        <w:pStyle w:val="ListParagraph"/>
        <w:numPr>
          <w:ilvl w:val="0"/>
          <w:numId w:val="25"/>
        </w:numPr>
      </w:pPr>
      <w:r>
        <w:t>Display</w:t>
      </w:r>
      <w:r w:rsidR="00A3000F" w:rsidRPr="00A3000F">
        <w:t xml:space="preserve"> content</w:t>
      </w:r>
      <w:r>
        <w:t xml:space="preserve"> in specific ways</w:t>
      </w:r>
    </w:p>
    <w:p w14:paraId="710C56A9" w14:textId="01BF82AA" w:rsidR="00A3000F" w:rsidRPr="00A3000F" w:rsidRDefault="00A3000F" w:rsidP="00831FBD">
      <w:r w:rsidRPr="00A3000F">
        <w:t>Many attributes are mentioned in this model within the context of the</w:t>
      </w:r>
      <w:r w:rsidR="00C378AF">
        <w:t xml:space="preserve"> </w:t>
      </w:r>
      <w:r w:rsidRPr="00A3000F">
        <w:t>elements on which they can be used. However, this section provides a</w:t>
      </w:r>
      <w:r w:rsidR="00C378AF">
        <w:t xml:space="preserve"> </w:t>
      </w:r>
      <w:r w:rsidRPr="00A3000F">
        <w:t>summary of common attributes that can be used on many different elements.</w:t>
      </w:r>
    </w:p>
    <w:p w14:paraId="016586BD" w14:textId="6260E153" w:rsidR="00A3000F" w:rsidRPr="00A3000F" w:rsidRDefault="00C378AF" w:rsidP="00831FBD">
      <w:pPr>
        <w:pStyle w:val="Heading3"/>
      </w:pPr>
      <w:r>
        <w:t>ID a</w:t>
      </w:r>
      <w:r w:rsidR="00A3000F" w:rsidRPr="00A3000F">
        <w:t>ttribute</w:t>
      </w:r>
    </w:p>
    <w:p w14:paraId="79D3E6CA" w14:textId="4CA3761A" w:rsidR="00A3000F" w:rsidRPr="00A3000F" w:rsidRDefault="00A3000F" w:rsidP="00831FBD">
      <w:r w:rsidRPr="00A3000F">
        <w:t>The @id attribute assigns an identifier to an element so the element can be referenced and reused. It is required on</w:t>
      </w:r>
      <w:r w:rsidR="00C378AF">
        <w:t xml:space="preserve"> </w:t>
      </w:r>
      <w:r w:rsidRPr="00A3000F">
        <w:t>all root elements. All other elements can have an @id attribute, but it is not required unless you plan to reference</w:t>
      </w:r>
      <w:r w:rsidR="00C378AF">
        <w:t xml:space="preserve"> </w:t>
      </w:r>
      <w:r w:rsidRPr="00A3000F">
        <w:t>the element. All topic IDs must be unique, and IDs must be unique across all elements within a single topic. If</w:t>
      </w:r>
      <w:r w:rsidR="00C378AF">
        <w:t xml:space="preserve"> </w:t>
      </w:r>
      <w:r w:rsidRPr="00A3000F">
        <w:t xml:space="preserve">two elements have the same ID, all references will go to the first element with the ID. For this reason, </w:t>
      </w:r>
      <w:r w:rsidR="00C378AF">
        <w:t>the CMS is configured to</w:t>
      </w:r>
      <w:r w:rsidRPr="00A3000F">
        <w:t xml:space="preserve"> automatically assign an ID</w:t>
      </w:r>
      <w:r w:rsidR="00C378AF">
        <w:t xml:space="preserve"> to topics and key elements</w:t>
      </w:r>
      <w:r w:rsidRPr="00A3000F">
        <w:t>. Automatic IDs will guarantee all topic IDs are</w:t>
      </w:r>
      <w:r w:rsidR="00C378AF">
        <w:t xml:space="preserve"> </w:t>
      </w:r>
      <w:r w:rsidRPr="00A3000F">
        <w:t>unique.</w:t>
      </w:r>
    </w:p>
    <w:p w14:paraId="182194FF" w14:textId="4F3DCF43" w:rsidR="00A3000F" w:rsidRPr="00A3000F" w:rsidRDefault="00A3000F" w:rsidP="00C378AF">
      <w:pPr>
        <w:pStyle w:val="Notetext"/>
      </w:pPr>
      <w:r w:rsidRPr="007B27B4">
        <w:rPr>
          <w:b/>
        </w:rPr>
        <w:t>Note:</w:t>
      </w:r>
      <w:r w:rsidRPr="00A3000F">
        <w:t xml:space="preserve"> IDs do not need to be unique across topics. Since the topic @id is also part of any reference made to an</w:t>
      </w:r>
      <w:r w:rsidR="00C378AF">
        <w:t xml:space="preserve"> </w:t>
      </w:r>
      <w:r w:rsidRPr="00A3000F">
        <w:t>element, the reference will be unique if elements in different topics have the same @id.</w:t>
      </w:r>
    </w:p>
    <w:p w14:paraId="383A4EAD" w14:textId="54642A0F" w:rsidR="00A3000F" w:rsidRPr="00A3000F" w:rsidRDefault="00C378AF" w:rsidP="00831FBD">
      <w:r>
        <w:t xml:space="preserve">The CMS and </w:t>
      </w:r>
      <w:r w:rsidR="00AB342E">
        <w:t>XMetaL</w:t>
      </w:r>
      <w:r>
        <w:t xml:space="preserve"> are</w:t>
      </w:r>
      <w:r w:rsidR="00A3000F" w:rsidRPr="00A3000F">
        <w:t xml:space="preserve"> configured to</w:t>
      </w:r>
      <w:r>
        <w:t xml:space="preserve"> </w:t>
      </w:r>
      <w:r w:rsidR="00A3000F" w:rsidRPr="00A3000F">
        <w:t>automatically assign IDs to the following elements each time you include the element in a file:</w:t>
      </w:r>
    </w:p>
    <w:p w14:paraId="44A78B05" w14:textId="2C07BF25" w:rsidR="00A3000F" w:rsidRPr="00A3000F" w:rsidRDefault="00A3000F" w:rsidP="00C378AF">
      <w:pPr>
        <w:pStyle w:val="ListParagraph"/>
        <w:numPr>
          <w:ilvl w:val="0"/>
          <w:numId w:val="25"/>
        </w:numPr>
      </w:pPr>
      <w:r w:rsidRPr="00A3000F">
        <w:t>&lt;map&gt;</w:t>
      </w:r>
    </w:p>
    <w:p w14:paraId="6A8D143B" w14:textId="38E8532D" w:rsidR="00A3000F" w:rsidRPr="00A3000F" w:rsidRDefault="00A3000F" w:rsidP="00C378AF">
      <w:pPr>
        <w:pStyle w:val="ListParagraph"/>
        <w:numPr>
          <w:ilvl w:val="0"/>
          <w:numId w:val="25"/>
        </w:numPr>
      </w:pPr>
      <w:r w:rsidRPr="00A3000F">
        <w:t>&lt;concept&gt;</w:t>
      </w:r>
    </w:p>
    <w:p w14:paraId="414E1E55" w14:textId="490C7A19" w:rsidR="00A3000F" w:rsidRPr="00A3000F" w:rsidRDefault="00A3000F" w:rsidP="00C378AF">
      <w:pPr>
        <w:pStyle w:val="ListParagraph"/>
        <w:numPr>
          <w:ilvl w:val="0"/>
          <w:numId w:val="25"/>
        </w:numPr>
      </w:pPr>
      <w:r w:rsidRPr="00A3000F">
        <w:t>&lt;reference&gt;</w:t>
      </w:r>
    </w:p>
    <w:p w14:paraId="6CEE893B" w14:textId="471BC6CF" w:rsidR="00A3000F" w:rsidRPr="00A3000F" w:rsidRDefault="00A3000F" w:rsidP="00C378AF">
      <w:pPr>
        <w:pStyle w:val="ListParagraph"/>
        <w:numPr>
          <w:ilvl w:val="0"/>
          <w:numId w:val="25"/>
        </w:numPr>
      </w:pPr>
      <w:r w:rsidRPr="00A3000F">
        <w:t>&lt;task&gt;</w:t>
      </w:r>
    </w:p>
    <w:p w14:paraId="5AB89CED" w14:textId="5CD3C18E" w:rsidR="00A3000F" w:rsidRPr="00A3000F" w:rsidRDefault="00A3000F" w:rsidP="00C378AF">
      <w:pPr>
        <w:pStyle w:val="ListParagraph"/>
        <w:numPr>
          <w:ilvl w:val="0"/>
          <w:numId w:val="25"/>
        </w:numPr>
      </w:pPr>
      <w:r w:rsidRPr="00A3000F">
        <w:lastRenderedPageBreak/>
        <w:t>&lt;section&gt;</w:t>
      </w:r>
    </w:p>
    <w:p w14:paraId="7769116D" w14:textId="6CBD4566" w:rsidR="00A3000F" w:rsidRPr="00A3000F" w:rsidRDefault="00A3000F" w:rsidP="00C378AF">
      <w:pPr>
        <w:pStyle w:val="ListParagraph"/>
        <w:numPr>
          <w:ilvl w:val="0"/>
          <w:numId w:val="25"/>
        </w:numPr>
      </w:pPr>
      <w:r w:rsidRPr="00A3000F">
        <w:t>&lt;example&gt;</w:t>
      </w:r>
    </w:p>
    <w:p w14:paraId="14CE80EE" w14:textId="2A95B099" w:rsidR="00A3000F" w:rsidRPr="00A3000F" w:rsidRDefault="00A3000F" w:rsidP="00C378AF">
      <w:pPr>
        <w:pStyle w:val="ListParagraph"/>
        <w:numPr>
          <w:ilvl w:val="0"/>
          <w:numId w:val="25"/>
        </w:numPr>
      </w:pPr>
      <w:r w:rsidRPr="00A3000F">
        <w:t>&lt;table&gt;</w:t>
      </w:r>
    </w:p>
    <w:p w14:paraId="0975F052" w14:textId="2EF4DA33" w:rsidR="00A3000F" w:rsidRPr="00A3000F" w:rsidRDefault="00A3000F" w:rsidP="00C378AF">
      <w:pPr>
        <w:pStyle w:val="ListParagraph"/>
        <w:numPr>
          <w:ilvl w:val="0"/>
          <w:numId w:val="25"/>
        </w:numPr>
      </w:pPr>
      <w:r w:rsidRPr="00A3000F">
        <w:t>&lt;note&gt;</w:t>
      </w:r>
    </w:p>
    <w:p w14:paraId="0C912B52" w14:textId="1D830656" w:rsidR="00A3000F" w:rsidRDefault="00A3000F" w:rsidP="00C378AF">
      <w:pPr>
        <w:pStyle w:val="ListParagraph"/>
        <w:numPr>
          <w:ilvl w:val="0"/>
          <w:numId w:val="25"/>
        </w:numPr>
      </w:pPr>
      <w:r w:rsidRPr="00A3000F">
        <w:t>&lt;step&gt;</w:t>
      </w:r>
    </w:p>
    <w:p w14:paraId="16DF2D0F" w14:textId="7314BF3E" w:rsidR="00CD48D3" w:rsidRDefault="00CD48D3" w:rsidP="00C378AF">
      <w:pPr>
        <w:pStyle w:val="ListParagraph"/>
        <w:numPr>
          <w:ilvl w:val="0"/>
          <w:numId w:val="25"/>
        </w:numPr>
      </w:pPr>
      <w:r>
        <w:t>&lt;ol&gt;</w:t>
      </w:r>
    </w:p>
    <w:p w14:paraId="0AD045DC" w14:textId="6CC17ECD" w:rsidR="00CD48D3" w:rsidRDefault="00CD48D3" w:rsidP="00C378AF">
      <w:pPr>
        <w:pStyle w:val="ListParagraph"/>
        <w:numPr>
          <w:ilvl w:val="0"/>
          <w:numId w:val="25"/>
        </w:numPr>
      </w:pPr>
      <w:r>
        <w:t>&lt;ul&gt;</w:t>
      </w:r>
    </w:p>
    <w:p w14:paraId="7DF9A1CF" w14:textId="37B1FFF1" w:rsidR="00CD48D3" w:rsidRDefault="00CD48D3" w:rsidP="00C378AF">
      <w:pPr>
        <w:pStyle w:val="ListParagraph"/>
        <w:numPr>
          <w:ilvl w:val="0"/>
          <w:numId w:val="25"/>
        </w:numPr>
      </w:pPr>
      <w:r>
        <w:t>&lt;li&gt;</w:t>
      </w:r>
    </w:p>
    <w:p w14:paraId="562A815F" w14:textId="42B47FA4" w:rsidR="00CD48D3" w:rsidRDefault="00CD48D3" w:rsidP="00C378AF">
      <w:pPr>
        <w:pStyle w:val="ListParagraph"/>
        <w:numPr>
          <w:ilvl w:val="0"/>
          <w:numId w:val="25"/>
        </w:numPr>
      </w:pPr>
      <w:r>
        <w:t>&lt;uicontrol&gt;</w:t>
      </w:r>
    </w:p>
    <w:p w14:paraId="21918E2C" w14:textId="6807EE6C" w:rsidR="00CD48D3" w:rsidRPr="00A3000F" w:rsidRDefault="00CD48D3" w:rsidP="00C378AF">
      <w:pPr>
        <w:pStyle w:val="ListParagraph"/>
        <w:numPr>
          <w:ilvl w:val="0"/>
          <w:numId w:val="25"/>
        </w:numPr>
      </w:pPr>
      <w:r>
        <w:t>&lt;title&gt; (topic)</w:t>
      </w:r>
    </w:p>
    <w:p w14:paraId="29AC18A8" w14:textId="7D1A717B" w:rsidR="00A3000F" w:rsidRPr="00A3000F" w:rsidRDefault="00A3000F" w:rsidP="00831FBD">
      <w:r w:rsidRPr="00A3000F">
        <w:t>Optionally, you can provide your own ID to make it more meaningful when you are looking for the appropriate item</w:t>
      </w:r>
      <w:r w:rsidR="00C378AF">
        <w:t xml:space="preserve"> </w:t>
      </w:r>
      <w:r w:rsidRPr="00A3000F">
        <w:t>to reference. When creating your own ID, follow these guidelines:</w:t>
      </w:r>
    </w:p>
    <w:p w14:paraId="15394FFC" w14:textId="2B9A172B" w:rsidR="00A3000F" w:rsidRPr="00A3000F" w:rsidRDefault="00A3000F" w:rsidP="006B7965">
      <w:pPr>
        <w:pStyle w:val="ListParagraph"/>
        <w:numPr>
          <w:ilvl w:val="0"/>
          <w:numId w:val="25"/>
        </w:numPr>
      </w:pPr>
      <w:r w:rsidRPr="00A3000F">
        <w:t>IDs should be unique across all elements within a topic. If two elements have the same @id, all references will go</w:t>
      </w:r>
      <w:r w:rsidR="00C378AF">
        <w:t xml:space="preserve"> </w:t>
      </w:r>
      <w:r w:rsidRPr="00A3000F">
        <w:t>to the first element with the ID.</w:t>
      </w:r>
    </w:p>
    <w:p w14:paraId="687B0A84" w14:textId="1BCA47F1" w:rsidR="00A3000F" w:rsidRPr="00A3000F" w:rsidRDefault="00A3000F" w:rsidP="00C378AF">
      <w:pPr>
        <w:pStyle w:val="ListParagraph"/>
        <w:numPr>
          <w:ilvl w:val="0"/>
          <w:numId w:val="25"/>
        </w:numPr>
      </w:pPr>
      <w:r w:rsidRPr="00A3000F">
        <w:t>Start the @id with a letter. Thereafter, use only alphanumeric characters and the punctuation marks underscore (_),</w:t>
      </w:r>
      <w:r w:rsidR="00C378AF">
        <w:t xml:space="preserve"> </w:t>
      </w:r>
      <w:r w:rsidRPr="00A3000F">
        <w:t>hyphen (-), period (.), and colon (:). No other characters including spaces are allowed.</w:t>
      </w:r>
    </w:p>
    <w:p w14:paraId="534F5D91" w14:textId="2C852501" w:rsidR="00A3000F" w:rsidRPr="00A3000F" w:rsidRDefault="00A3000F" w:rsidP="00C378AF">
      <w:pPr>
        <w:pStyle w:val="ListParagraph"/>
        <w:numPr>
          <w:ilvl w:val="0"/>
          <w:numId w:val="25"/>
        </w:numPr>
      </w:pPr>
      <w:r w:rsidRPr="00A3000F">
        <w:t>Start the @id with an indication of the type of element being referenced (for example li_ or step_).</w:t>
      </w:r>
    </w:p>
    <w:p w14:paraId="368CEC51" w14:textId="123F9093" w:rsidR="00A3000F" w:rsidRDefault="00A3000F" w:rsidP="00C378AF">
      <w:pPr>
        <w:pStyle w:val="ListParagraph"/>
        <w:numPr>
          <w:ilvl w:val="0"/>
          <w:numId w:val="25"/>
        </w:numPr>
      </w:pPr>
      <w:r w:rsidRPr="00A3000F">
        <w:t>When referencing elements that have a title, such as sections and tables, use the title as the ID, removing</w:t>
      </w:r>
      <w:r w:rsidR="00C378AF">
        <w:t xml:space="preserve"> </w:t>
      </w:r>
      <w:r w:rsidRPr="00A3000F">
        <w:t>spaces between the words and using camel case (capitalizing the first letter of each word). There is no limit to the</w:t>
      </w:r>
      <w:r w:rsidR="00C378AF">
        <w:t xml:space="preserve"> </w:t>
      </w:r>
      <w:r w:rsidRPr="00A3000F">
        <w:t>length of the @id.</w:t>
      </w:r>
    </w:p>
    <w:p w14:paraId="724CB61B" w14:textId="21075934" w:rsidR="00F41082" w:rsidRPr="00A3000F" w:rsidRDefault="00F41082" w:rsidP="00C378AF">
      <w:pPr>
        <w:pStyle w:val="ListParagraph"/>
        <w:numPr>
          <w:ilvl w:val="0"/>
          <w:numId w:val="25"/>
        </w:numPr>
      </w:pPr>
      <w:r>
        <w:t>Note that @id's for some elements do not always pass through the transform into published code.</w:t>
      </w:r>
    </w:p>
    <w:p w14:paraId="5752BB5D" w14:textId="43DCAC99" w:rsidR="00A3000F" w:rsidRPr="00A3000F" w:rsidRDefault="00A3000F" w:rsidP="00831FBD">
      <w:pPr>
        <w:pStyle w:val="Heading3"/>
      </w:pPr>
      <w:r w:rsidRPr="00A3000F">
        <w:t>D</w:t>
      </w:r>
      <w:r w:rsidR="00C378AF">
        <w:t>isplay a</w:t>
      </w:r>
      <w:r w:rsidRPr="00A3000F">
        <w:t>ttributes</w:t>
      </w:r>
    </w:p>
    <w:p w14:paraId="6AECBF9A" w14:textId="77777777" w:rsidR="00A3000F" w:rsidRPr="00A3000F" w:rsidRDefault="00A3000F" w:rsidP="00831FBD">
      <w:r w:rsidRPr="00A3000F">
        <w:t>Display attributes affect the way in which an element is rendered in your final output.</w:t>
      </w:r>
    </w:p>
    <w:tbl>
      <w:tblPr>
        <w:tblStyle w:val="GridTable1Light"/>
        <w:tblW w:w="0" w:type="auto"/>
        <w:tblLook w:val="04A0" w:firstRow="1" w:lastRow="0" w:firstColumn="1" w:lastColumn="0" w:noHBand="0" w:noVBand="1"/>
      </w:tblPr>
      <w:tblGrid>
        <w:gridCol w:w="1612"/>
        <w:gridCol w:w="1443"/>
        <w:gridCol w:w="5220"/>
        <w:gridCol w:w="990"/>
      </w:tblGrid>
      <w:tr w:rsidR="00C378AF" w14:paraId="1B05F1C5" w14:textId="77777777" w:rsidTr="007E10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2" w:type="dxa"/>
          </w:tcPr>
          <w:p w14:paraId="09635DAD" w14:textId="77777777" w:rsidR="00C378AF" w:rsidRPr="00007246" w:rsidRDefault="00C378AF" w:rsidP="00C378AF">
            <w:pPr>
              <w:pStyle w:val="Tabletext"/>
            </w:pPr>
            <w:r w:rsidRPr="00007246">
              <w:t>Name</w:t>
            </w:r>
          </w:p>
        </w:tc>
        <w:tc>
          <w:tcPr>
            <w:tcW w:w="1443" w:type="dxa"/>
          </w:tcPr>
          <w:p w14:paraId="440D6EDE" w14:textId="77777777" w:rsidR="00C378AF" w:rsidRPr="00007246" w:rsidRDefault="00C378AF" w:rsidP="00C378AF">
            <w:pPr>
              <w:pStyle w:val="Tabletext"/>
              <w:cnfStyle w:val="100000000000" w:firstRow="1" w:lastRow="0" w:firstColumn="0" w:lastColumn="0" w:oddVBand="0" w:evenVBand="0" w:oddHBand="0" w:evenHBand="0" w:firstRowFirstColumn="0" w:firstRowLastColumn="0" w:lastRowFirstColumn="0" w:lastRowLastColumn="0"/>
            </w:pPr>
            <w:r w:rsidRPr="00007246">
              <w:t>Description</w:t>
            </w:r>
          </w:p>
        </w:tc>
        <w:tc>
          <w:tcPr>
            <w:tcW w:w="5220" w:type="dxa"/>
          </w:tcPr>
          <w:p w14:paraId="3F6621F4" w14:textId="77777777" w:rsidR="00C378AF" w:rsidRPr="00007246" w:rsidRDefault="00C378AF" w:rsidP="00C378AF">
            <w:pPr>
              <w:pStyle w:val="Tabletext"/>
              <w:cnfStyle w:val="100000000000" w:firstRow="1" w:lastRow="0" w:firstColumn="0" w:lastColumn="0" w:oddVBand="0" w:evenVBand="0" w:oddHBand="0" w:evenHBand="0" w:firstRowFirstColumn="0" w:firstRowLastColumn="0" w:lastRowFirstColumn="0" w:lastRowLastColumn="0"/>
            </w:pPr>
            <w:r w:rsidRPr="00007246">
              <w:t>Available Values</w:t>
            </w:r>
          </w:p>
        </w:tc>
        <w:tc>
          <w:tcPr>
            <w:tcW w:w="990" w:type="dxa"/>
          </w:tcPr>
          <w:p w14:paraId="4C31513A" w14:textId="77777777" w:rsidR="00C378AF" w:rsidRPr="00007246" w:rsidRDefault="00C378AF" w:rsidP="00C378AF">
            <w:pPr>
              <w:pStyle w:val="Tabletext"/>
              <w:cnfStyle w:val="100000000000" w:firstRow="1" w:lastRow="0" w:firstColumn="0" w:lastColumn="0" w:oddVBand="0" w:evenVBand="0" w:oddHBand="0" w:evenHBand="0" w:firstRowFirstColumn="0" w:firstRowLastColumn="0" w:lastRowFirstColumn="0" w:lastRowLastColumn="0"/>
            </w:pPr>
            <w:r w:rsidRPr="00007246">
              <w:t>Required</w:t>
            </w:r>
          </w:p>
        </w:tc>
      </w:tr>
      <w:tr w:rsidR="00C378AF" w14:paraId="0F37AA8A" w14:textId="77777777" w:rsidTr="007E1019">
        <w:tc>
          <w:tcPr>
            <w:cnfStyle w:val="001000000000" w:firstRow="0" w:lastRow="0" w:firstColumn="1" w:lastColumn="0" w:oddVBand="0" w:evenVBand="0" w:oddHBand="0" w:evenHBand="0" w:firstRowFirstColumn="0" w:firstRowLastColumn="0" w:lastRowFirstColumn="0" w:lastRowLastColumn="0"/>
            <w:tcW w:w="1612" w:type="dxa"/>
          </w:tcPr>
          <w:p w14:paraId="4E18C1EC" w14:textId="6C452061" w:rsidR="00C378AF" w:rsidRDefault="00C378AF" w:rsidP="00C378AF">
            <w:pPr>
              <w:pStyle w:val="Tabletext"/>
            </w:pPr>
            <w:r w:rsidRPr="00A3000F">
              <w:t>@</w:t>
            </w:r>
            <w:r>
              <w:t>outputclass</w:t>
            </w:r>
          </w:p>
        </w:tc>
        <w:tc>
          <w:tcPr>
            <w:tcW w:w="1443" w:type="dxa"/>
          </w:tcPr>
          <w:p w14:paraId="39926A86" w14:textId="2F73FCB3" w:rsidR="00C378AF" w:rsidRDefault="00C378AF" w:rsidP="00C378AF">
            <w:pPr>
              <w:pStyle w:val="Tabletext"/>
              <w:cnfStyle w:val="000000000000" w:firstRow="0" w:lastRow="0" w:firstColumn="0" w:lastColumn="0" w:oddVBand="0" w:evenVBand="0" w:oddHBand="0" w:evenHBand="0" w:firstRowFirstColumn="0" w:firstRowLastColumn="0" w:lastRowFirstColumn="0" w:lastRowLastColumn="0"/>
            </w:pPr>
            <w:r w:rsidRPr="00A3000F">
              <w:t xml:space="preserve">Specifies that a special styling be used </w:t>
            </w:r>
            <w:r w:rsidRPr="00A3000F">
              <w:lastRenderedPageBreak/>
              <w:t>during output processing.</w:t>
            </w:r>
          </w:p>
        </w:tc>
        <w:tc>
          <w:tcPr>
            <w:tcW w:w="5220" w:type="dxa"/>
          </w:tcPr>
          <w:p w14:paraId="42E91212" w14:textId="77777777" w:rsidR="00C378AF" w:rsidRDefault="00C378AF" w:rsidP="00C378AF">
            <w:pPr>
              <w:pStyle w:val="Tabletext"/>
              <w:cnfStyle w:val="000000000000" w:firstRow="0" w:lastRow="0" w:firstColumn="0" w:lastColumn="0" w:oddVBand="0" w:evenVBand="0" w:oddHBand="0" w:evenHBand="0" w:firstRowFirstColumn="0" w:firstRowLastColumn="0" w:lastRowFirstColumn="0" w:lastRowLastColumn="0"/>
            </w:pPr>
            <w:r>
              <w:lastRenderedPageBreak/>
              <w:t>notitle - on topic &lt;title&gt;, suppresses title publication</w:t>
            </w:r>
          </w:p>
          <w:p w14:paraId="486AB20E" w14:textId="5D95DEC7" w:rsidR="00C378AF" w:rsidRDefault="00C378AF" w:rsidP="00C378AF">
            <w:pPr>
              <w:pStyle w:val="Tabletext"/>
              <w:cnfStyle w:val="000000000000" w:firstRow="0" w:lastRow="0" w:firstColumn="0" w:lastColumn="0" w:oddVBand="0" w:evenVBand="0" w:oddHBand="0" w:evenHBand="0" w:firstRowFirstColumn="0" w:firstRowLastColumn="0" w:lastRowFirstColumn="0" w:lastRowLastColumn="0"/>
            </w:pPr>
            <w:r>
              <w:t xml:space="preserve">hbtitle - on topic &lt;title&gt;, publishes title as </w:t>
            </w:r>
            <w:r w:rsidR="006B7965">
              <w:t xml:space="preserve">a </w:t>
            </w:r>
            <w:r>
              <w:t xml:space="preserve">module subheading. Use only on pages with multiple modules that </w:t>
            </w:r>
            <w:r>
              <w:lastRenderedPageBreak/>
              <w:t>will display together</w:t>
            </w:r>
            <w:r w:rsidR="006B7965">
              <w:t>, and only if you kn</w:t>
            </w:r>
            <w:r w:rsidR="007E1019">
              <w:t xml:space="preserve">ow the topic is not being </w:t>
            </w:r>
            <w:r w:rsidR="006B7965">
              <w:t>reused elsewhere</w:t>
            </w:r>
            <w:r>
              <w:t>.</w:t>
            </w:r>
          </w:p>
          <w:p w14:paraId="186C253F" w14:textId="12EE0592" w:rsidR="00C378AF" w:rsidRDefault="00C378AF" w:rsidP="00C378AF">
            <w:pPr>
              <w:pStyle w:val="Tabletext"/>
              <w:cnfStyle w:val="000000000000" w:firstRow="0" w:lastRow="0" w:firstColumn="0" w:lastColumn="0" w:oddVBand="0" w:evenVBand="0" w:oddHBand="0" w:evenHBand="0" w:firstRowFirstColumn="0" w:firstRowLastColumn="0" w:lastRowFirstColumn="0" w:lastRowLastColumn="0"/>
            </w:pPr>
            <w:r>
              <w:t>same_window - on &lt;xref&gt;, allows end user to open link in the same browser tab or window. Use for Seller Central pages.</w:t>
            </w:r>
          </w:p>
          <w:p w14:paraId="77729DCB" w14:textId="77777777" w:rsidR="00C378AF" w:rsidRDefault="00C378AF" w:rsidP="00C378AF">
            <w:pPr>
              <w:pStyle w:val="Tabletext"/>
              <w:cnfStyle w:val="000000000000" w:firstRow="0" w:lastRow="0" w:firstColumn="0" w:lastColumn="0" w:oddVBand="0" w:evenVBand="0" w:oddHBand="0" w:evenHBand="0" w:firstRowFirstColumn="0" w:firstRowLastColumn="0" w:lastRowFirstColumn="0" w:lastRowLastColumn="0"/>
            </w:pPr>
            <w:r>
              <w:t>new_window - on &lt;xref&gt;, allows end user to open link in a new browser tab or window. Use for pages that are external to Seller Central. However, leaving this field blank will default the UX to a new window.</w:t>
            </w:r>
          </w:p>
          <w:p w14:paraId="6F2EE934" w14:textId="75B54FB9" w:rsidR="004319A2" w:rsidRDefault="004319A2" w:rsidP="00C378AF">
            <w:pPr>
              <w:pStyle w:val="Tabletext"/>
              <w:cnfStyle w:val="000000000000" w:firstRow="0" w:lastRow="0" w:firstColumn="0" w:lastColumn="0" w:oddVBand="0" w:evenVBand="0" w:oddHBand="0" w:evenHBand="0" w:firstRowFirstColumn="0" w:firstRowLastColumn="0" w:lastRowFirstColumn="0" w:lastRowLastColumn="0"/>
            </w:pPr>
            <w:r>
              <w:t>strike - on &lt;ph&gt;, publishes strikethrough text</w:t>
            </w:r>
          </w:p>
          <w:p w14:paraId="6C37AABD" w14:textId="29059B40" w:rsidR="003C4050" w:rsidRDefault="003C4050" w:rsidP="00C378AF">
            <w:pPr>
              <w:pStyle w:val="Tabletext"/>
              <w:cnfStyle w:val="000000000000" w:firstRow="0" w:lastRow="0" w:firstColumn="0" w:lastColumn="0" w:oddVBand="0" w:evenVBand="0" w:oddHBand="0" w:evenHBand="0" w:firstRowFirstColumn="0" w:firstRowLastColumn="0" w:lastRowFirstColumn="0" w:lastRowLastColumn="0"/>
            </w:pPr>
            <w:r>
              <w:t>code - on &lt;ph&gt; or &lt;p&gt;, publishes as monospaced font</w:t>
            </w:r>
            <w:r w:rsidR="006B7965">
              <w:t xml:space="preserve"> with a yellow shaded background</w:t>
            </w:r>
            <w:r>
              <w:t>; intended for publishing short snippets of code</w:t>
            </w:r>
          </w:p>
          <w:p w14:paraId="002EC413" w14:textId="77777777" w:rsidR="000B752E" w:rsidRDefault="000B752E" w:rsidP="004319A2">
            <w:pPr>
              <w:pStyle w:val="Tabletext"/>
              <w:cnfStyle w:val="000000000000" w:firstRow="0" w:lastRow="0" w:firstColumn="0" w:lastColumn="0" w:oddVBand="0" w:evenVBand="0" w:oddHBand="0" w:evenHBand="0" w:firstRowFirstColumn="0" w:firstRowLastColumn="0" w:lastRowFirstColumn="0" w:lastRowLastColumn="0"/>
            </w:pPr>
            <w:r>
              <w:t xml:space="preserve">passthrough - on &lt;codeph&gt;, allows HTML or Javascript code to pass through with no transform. Only usable with HB 4.0 transform, which does not have the Batch Publishing feature. </w:t>
            </w:r>
            <w:r w:rsidR="004319A2">
              <w:t>Must get permission from the IA or a CMS admin to use.</w:t>
            </w:r>
          </w:p>
          <w:p w14:paraId="343D0156" w14:textId="5721AFE7" w:rsidR="003C4050" w:rsidRDefault="003C4050" w:rsidP="003C4050">
            <w:pPr>
              <w:pStyle w:val="Tabletext"/>
              <w:cnfStyle w:val="000000000000" w:firstRow="0" w:lastRow="0" w:firstColumn="0" w:lastColumn="0" w:oddVBand="0" w:evenVBand="0" w:oddHBand="0" w:evenHBand="0" w:firstRowFirstColumn="0" w:firstRowLastColumn="0" w:lastRowFirstColumn="0" w:lastRowLastColumn="0"/>
            </w:pPr>
            <w:r>
              <w:t>buttonImage - on &lt;xref&gt;, sets up automatic "button" formatting</w:t>
            </w:r>
            <w:r w:rsidR="006B7965">
              <w:t xml:space="preserve"> within text</w:t>
            </w:r>
            <w:r>
              <w:t>; set the &lt;xref&gt; @scope to external. See Appendix A for details on creating inline buttons.</w:t>
            </w:r>
          </w:p>
        </w:tc>
        <w:tc>
          <w:tcPr>
            <w:tcW w:w="990" w:type="dxa"/>
          </w:tcPr>
          <w:p w14:paraId="236906D4" w14:textId="77777777" w:rsidR="00C378AF" w:rsidRDefault="00C378AF" w:rsidP="00C378AF">
            <w:pPr>
              <w:pStyle w:val="Tabletext"/>
              <w:cnfStyle w:val="000000000000" w:firstRow="0" w:lastRow="0" w:firstColumn="0" w:lastColumn="0" w:oddVBand="0" w:evenVBand="0" w:oddHBand="0" w:evenHBand="0" w:firstRowFirstColumn="0" w:firstRowLastColumn="0" w:lastRowFirstColumn="0" w:lastRowLastColumn="0"/>
            </w:pPr>
            <w:r>
              <w:lastRenderedPageBreak/>
              <w:t>No</w:t>
            </w:r>
          </w:p>
        </w:tc>
      </w:tr>
    </w:tbl>
    <w:p w14:paraId="47C05256" w14:textId="231DDA6E" w:rsidR="004319A2" w:rsidRDefault="004319A2" w:rsidP="004319A2"/>
    <w:p w14:paraId="1F34DAC8" w14:textId="43951E3C" w:rsidR="00A3000F" w:rsidRPr="00A3000F" w:rsidRDefault="004319A2" w:rsidP="00831FBD">
      <w:pPr>
        <w:pStyle w:val="Heading3"/>
      </w:pPr>
      <w:r>
        <w:t>Localization a</w:t>
      </w:r>
      <w:r w:rsidR="00A3000F" w:rsidRPr="00A3000F">
        <w:t>ttributes</w:t>
      </w:r>
    </w:p>
    <w:p w14:paraId="00178262" w14:textId="0E195225" w:rsidR="00A3000F" w:rsidRPr="00A3000F" w:rsidRDefault="00A3000F" w:rsidP="00831FBD">
      <w:r w:rsidRPr="00A3000F">
        <w:t>The @translate and @xml:lang attributes identify language-specific words or phrases for specifi</w:t>
      </w:r>
      <w:r w:rsidR="004319A2">
        <w:t xml:space="preserve">c processing (or nonprocessing, </w:t>
      </w:r>
      <w:r w:rsidRPr="00A3000F">
        <w:t>in the case of translate="no").</w:t>
      </w:r>
    </w:p>
    <w:tbl>
      <w:tblPr>
        <w:tblStyle w:val="GridTable1Light"/>
        <w:tblW w:w="0" w:type="auto"/>
        <w:tblLook w:val="04A0" w:firstRow="1" w:lastRow="0" w:firstColumn="1" w:lastColumn="0" w:noHBand="0" w:noVBand="1"/>
      </w:tblPr>
      <w:tblGrid>
        <w:gridCol w:w="1612"/>
        <w:gridCol w:w="3603"/>
        <w:gridCol w:w="1620"/>
        <w:gridCol w:w="2491"/>
      </w:tblGrid>
      <w:tr w:rsidR="004319A2" w14:paraId="7566DDEF" w14:textId="77777777" w:rsidTr="00A50AA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2" w:type="dxa"/>
          </w:tcPr>
          <w:p w14:paraId="0BEBAAB3" w14:textId="77777777" w:rsidR="004319A2" w:rsidRPr="00007246" w:rsidRDefault="004319A2" w:rsidP="00A05AF2">
            <w:pPr>
              <w:pStyle w:val="Tabletext"/>
            </w:pPr>
            <w:r w:rsidRPr="00007246">
              <w:t>Name</w:t>
            </w:r>
          </w:p>
        </w:tc>
        <w:tc>
          <w:tcPr>
            <w:tcW w:w="3603" w:type="dxa"/>
          </w:tcPr>
          <w:p w14:paraId="6B004E58" w14:textId="77777777" w:rsidR="004319A2" w:rsidRPr="00007246" w:rsidRDefault="004319A2" w:rsidP="00A05AF2">
            <w:pPr>
              <w:pStyle w:val="Tabletext"/>
              <w:cnfStyle w:val="100000000000" w:firstRow="1" w:lastRow="0" w:firstColumn="0" w:lastColumn="0" w:oddVBand="0" w:evenVBand="0" w:oddHBand="0" w:evenHBand="0" w:firstRowFirstColumn="0" w:firstRowLastColumn="0" w:lastRowFirstColumn="0" w:lastRowLastColumn="0"/>
            </w:pPr>
            <w:r w:rsidRPr="00007246">
              <w:t>Description</w:t>
            </w:r>
          </w:p>
        </w:tc>
        <w:tc>
          <w:tcPr>
            <w:tcW w:w="1620" w:type="dxa"/>
          </w:tcPr>
          <w:p w14:paraId="05CA8474" w14:textId="77777777" w:rsidR="004319A2" w:rsidRPr="00007246" w:rsidRDefault="004319A2" w:rsidP="00A05AF2">
            <w:pPr>
              <w:pStyle w:val="Tabletext"/>
              <w:cnfStyle w:val="100000000000" w:firstRow="1" w:lastRow="0" w:firstColumn="0" w:lastColumn="0" w:oddVBand="0" w:evenVBand="0" w:oddHBand="0" w:evenHBand="0" w:firstRowFirstColumn="0" w:firstRowLastColumn="0" w:lastRowFirstColumn="0" w:lastRowLastColumn="0"/>
            </w:pPr>
            <w:r w:rsidRPr="00007246">
              <w:t>Available Values</w:t>
            </w:r>
          </w:p>
        </w:tc>
        <w:tc>
          <w:tcPr>
            <w:tcW w:w="2491" w:type="dxa"/>
          </w:tcPr>
          <w:p w14:paraId="4547FAA1" w14:textId="77777777" w:rsidR="004319A2" w:rsidRPr="00007246" w:rsidRDefault="004319A2" w:rsidP="00A05AF2">
            <w:pPr>
              <w:pStyle w:val="Tabletext"/>
              <w:cnfStyle w:val="100000000000" w:firstRow="1" w:lastRow="0" w:firstColumn="0" w:lastColumn="0" w:oddVBand="0" w:evenVBand="0" w:oddHBand="0" w:evenHBand="0" w:firstRowFirstColumn="0" w:firstRowLastColumn="0" w:lastRowFirstColumn="0" w:lastRowLastColumn="0"/>
            </w:pPr>
            <w:r w:rsidRPr="00007246">
              <w:t>Required</w:t>
            </w:r>
          </w:p>
        </w:tc>
      </w:tr>
      <w:tr w:rsidR="004319A2" w14:paraId="17623546" w14:textId="77777777" w:rsidTr="00A50AAD">
        <w:tc>
          <w:tcPr>
            <w:cnfStyle w:val="001000000000" w:firstRow="0" w:lastRow="0" w:firstColumn="1" w:lastColumn="0" w:oddVBand="0" w:evenVBand="0" w:oddHBand="0" w:evenHBand="0" w:firstRowFirstColumn="0" w:firstRowLastColumn="0" w:lastRowFirstColumn="0" w:lastRowLastColumn="0"/>
            <w:tcW w:w="1612" w:type="dxa"/>
          </w:tcPr>
          <w:p w14:paraId="065D05CD" w14:textId="4F3A5473" w:rsidR="004319A2" w:rsidRDefault="004319A2" w:rsidP="004319A2">
            <w:pPr>
              <w:pStyle w:val="Tabletext"/>
            </w:pPr>
            <w:r w:rsidRPr="00A3000F">
              <w:t>@</w:t>
            </w:r>
            <w:r>
              <w:t>translate</w:t>
            </w:r>
          </w:p>
        </w:tc>
        <w:tc>
          <w:tcPr>
            <w:tcW w:w="3603" w:type="dxa"/>
          </w:tcPr>
          <w:p w14:paraId="39B43335" w14:textId="6C3C8214" w:rsidR="004319A2" w:rsidRDefault="004319A2" w:rsidP="004319A2">
            <w:pPr>
              <w:pStyle w:val="Tabletext"/>
              <w:cnfStyle w:val="000000000000" w:firstRow="0" w:lastRow="0" w:firstColumn="0" w:lastColumn="0" w:oddVBand="0" w:evenVBand="0" w:oddHBand="0" w:evenHBand="0" w:firstRowFirstColumn="0" w:firstRowLastColumn="0" w:lastRowFirstColumn="0" w:lastRowLastColumn="0"/>
            </w:pPr>
            <w:r w:rsidRPr="00A3000F">
              <w:t>Indicates whether the content of the element should be translated</w:t>
            </w:r>
            <w:r>
              <w:t xml:space="preserve"> </w:t>
            </w:r>
            <w:r w:rsidRPr="00A3000F">
              <w:t>or not.</w:t>
            </w:r>
          </w:p>
        </w:tc>
        <w:tc>
          <w:tcPr>
            <w:tcW w:w="1620" w:type="dxa"/>
          </w:tcPr>
          <w:p w14:paraId="6A34ABAD" w14:textId="49C024A8" w:rsidR="004319A2" w:rsidRDefault="004319A2" w:rsidP="00A05AF2">
            <w:pPr>
              <w:pStyle w:val="Tabletext"/>
              <w:cnfStyle w:val="000000000000" w:firstRow="0" w:lastRow="0" w:firstColumn="0" w:lastColumn="0" w:oddVBand="0" w:evenVBand="0" w:oddHBand="0" w:evenHBand="0" w:firstRowFirstColumn="0" w:firstRowLastColumn="0" w:lastRowFirstColumn="0" w:lastRowLastColumn="0"/>
            </w:pPr>
            <w:r>
              <w:t>yes | no</w:t>
            </w:r>
          </w:p>
        </w:tc>
        <w:tc>
          <w:tcPr>
            <w:tcW w:w="2491" w:type="dxa"/>
          </w:tcPr>
          <w:p w14:paraId="01AAFABF" w14:textId="3A305BBF" w:rsidR="004319A2" w:rsidRDefault="004319A2" w:rsidP="00A05AF2">
            <w:pPr>
              <w:pStyle w:val="Tabletext"/>
              <w:cnfStyle w:val="000000000000" w:firstRow="0" w:lastRow="0" w:firstColumn="0" w:lastColumn="0" w:oddVBand="0" w:evenVBand="0" w:oddHBand="0" w:evenHBand="0" w:firstRowFirstColumn="0" w:firstRowLastColumn="0" w:lastRowFirstColumn="0" w:lastRowLastColumn="0"/>
            </w:pPr>
            <w:r>
              <w:t>Only to change from the default of yes.</w:t>
            </w:r>
          </w:p>
        </w:tc>
      </w:tr>
      <w:tr w:rsidR="004319A2" w14:paraId="7CF24FD2" w14:textId="77777777" w:rsidTr="00A50AAD">
        <w:tc>
          <w:tcPr>
            <w:cnfStyle w:val="001000000000" w:firstRow="0" w:lastRow="0" w:firstColumn="1" w:lastColumn="0" w:oddVBand="0" w:evenVBand="0" w:oddHBand="0" w:evenHBand="0" w:firstRowFirstColumn="0" w:firstRowLastColumn="0" w:lastRowFirstColumn="0" w:lastRowLastColumn="0"/>
            <w:tcW w:w="1612" w:type="dxa"/>
          </w:tcPr>
          <w:p w14:paraId="2620FC1D" w14:textId="054DFFA4" w:rsidR="004319A2" w:rsidRPr="00A3000F" w:rsidRDefault="004319A2" w:rsidP="004319A2">
            <w:pPr>
              <w:pStyle w:val="Tabletext"/>
            </w:pPr>
            <w:r>
              <w:t>@xml:lang</w:t>
            </w:r>
          </w:p>
        </w:tc>
        <w:tc>
          <w:tcPr>
            <w:tcW w:w="3603" w:type="dxa"/>
          </w:tcPr>
          <w:p w14:paraId="5A74BD06" w14:textId="17970B74" w:rsidR="004319A2" w:rsidRPr="00A3000F" w:rsidRDefault="004319A2" w:rsidP="005C2E0D">
            <w:pPr>
              <w:pStyle w:val="Tabletext"/>
              <w:cnfStyle w:val="000000000000" w:firstRow="0" w:lastRow="0" w:firstColumn="0" w:lastColumn="0" w:oddVBand="0" w:evenVBand="0" w:oddHBand="0" w:evenHBand="0" w:firstRowFirstColumn="0" w:firstRowLastColumn="0" w:lastRowFirstColumn="0" w:lastRowLastColumn="0"/>
            </w:pPr>
            <w:r w:rsidRPr="00A3000F">
              <w:t>Specifies the language of the topic content. Set the @xml:lang attribute to "en-US" for every topic at its</w:t>
            </w:r>
            <w:r>
              <w:t xml:space="preserve"> </w:t>
            </w:r>
            <w:r w:rsidRPr="00A3000F">
              <w:t xml:space="preserve">root. </w:t>
            </w:r>
            <w:r w:rsidR="005C2E0D">
              <w:t>Do not set this attribute for individual elements.</w:t>
            </w:r>
          </w:p>
        </w:tc>
        <w:tc>
          <w:tcPr>
            <w:tcW w:w="1620" w:type="dxa"/>
          </w:tcPr>
          <w:p w14:paraId="4B847CE0" w14:textId="6E465AC2" w:rsidR="004319A2" w:rsidRDefault="004319A2" w:rsidP="00A05AF2">
            <w:pPr>
              <w:pStyle w:val="Tabletext"/>
              <w:cnfStyle w:val="000000000000" w:firstRow="0" w:lastRow="0" w:firstColumn="0" w:lastColumn="0" w:oddVBand="0" w:evenVBand="0" w:oddHBand="0" w:evenHBand="0" w:firstRowFirstColumn="0" w:firstRowLastColumn="0" w:lastRowFirstColumn="0" w:lastRowLastColumn="0"/>
            </w:pPr>
            <w:r>
              <w:t>en-US</w:t>
            </w:r>
          </w:p>
        </w:tc>
        <w:tc>
          <w:tcPr>
            <w:tcW w:w="2491" w:type="dxa"/>
          </w:tcPr>
          <w:p w14:paraId="34B77438" w14:textId="536D33CD" w:rsidR="004319A2" w:rsidRDefault="004319A2" w:rsidP="00A50AAD">
            <w:pPr>
              <w:pStyle w:val="Tabletext"/>
              <w:cnfStyle w:val="000000000000" w:firstRow="0" w:lastRow="0" w:firstColumn="0" w:lastColumn="0" w:oddVBand="0" w:evenVBand="0" w:oddHBand="0" w:evenHBand="0" w:firstRowFirstColumn="0" w:firstRowLastColumn="0" w:lastRowFirstColumn="0" w:lastRowLastColumn="0"/>
            </w:pPr>
            <w:r w:rsidRPr="00A3000F">
              <w:t>Yes, on the</w:t>
            </w:r>
            <w:r>
              <w:t xml:space="preserve"> </w:t>
            </w:r>
            <w:r w:rsidRPr="00A3000F">
              <w:t>root element</w:t>
            </w:r>
            <w:r>
              <w:t xml:space="preserve"> of each topic. </w:t>
            </w:r>
            <w:r w:rsidR="00A50AAD">
              <w:t>The CMS</w:t>
            </w:r>
            <w:r>
              <w:t xml:space="preserve"> will </w:t>
            </w:r>
            <w:r w:rsidRPr="00A3000F">
              <w:t xml:space="preserve">automatically </w:t>
            </w:r>
            <w:r>
              <w:t xml:space="preserve">assign this attribute when you create a </w:t>
            </w:r>
            <w:r w:rsidR="005C2E0D">
              <w:t xml:space="preserve">new </w:t>
            </w:r>
            <w:r w:rsidR="00D86DFC">
              <w:t xml:space="preserve">source </w:t>
            </w:r>
            <w:r w:rsidR="005C2E0D">
              <w:t>topic, defaulting to en-US.</w:t>
            </w:r>
          </w:p>
        </w:tc>
      </w:tr>
    </w:tbl>
    <w:p w14:paraId="21EEE732" w14:textId="77777777" w:rsidR="00F41082" w:rsidRDefault="00F41082" w:rsidP="00F41082"/>
    <w:p w14:paraId="52240B9E" w14:textId="77777777" w:rsidR="00F41082" w:rsidRDefault="00F41082">
      <w:pPr>
        <w:spacing w:after="160" w:line="259" w:lineRule="auto"/>
        <w:rPr>
          <w:rFonts w:asciiTheme="majorHAnsi" w:eastAsiaTheme="majorEastAsia" w:hAnsiTheme="majorHAnsi" w:cstheme="majorBidi"/>
          <w:color w:val="2E74B5" w:themeColor="accent1" w:themeShade="BF"/>
          <w:sz w:val="32"/>
          <w:szCs w:val="32"/>
        </w:rPr>
      </w:pPr>
      <w:r>
        <w:br w:type="page"/>
      </w:r>
    </w:p>
    <w:p w14:paraId="75DA79C4" w14:textId="65283271" w:rsidR="00A3000F" w:rsidRPr="00A3000F" w:rsidRDefault="00A3000F" w:rsidP="00831FBD">
      <w:pPr>
        <w:pStyle w:val="Heading1"/>
      </w:pPr>
      <w:r w:rsidRPr="00A3000F">
        <w:lastRenderedPageBreak/>
        <w:t>Chapter</w:t>
      </w:r>
      <w:r w:rsidR="00B51C29">
        <w:t xml:space="preserve"> </w:t>
      </w:r>
      <w:r w:rsidR="0068018F">
        <w:t>12</w:t>
      </w:r>
    </w:p>
    <w:p w14:paraId="597E51A2" w14:textId="77777777" w:rsidR="00A3000F" w:rsidRPr="00A3000F" w:rsidRDefault="00A3000F" w:rsidP="00831FBD">
      <w:pPr>
        <w:pStyle w:val="Title"/>
      </w:pPr>
      <w:r w:rsidRPr="00A3000F">
        <w:t>Reuse Strategy</w:t>
      </w:r>
    </w:p>
    <w:p w14:paraId="452CD208" w14:textId="77777777" w:rsidR="00665666" w:rsidRDefault="00665666" w:rsidP="00831FBD"/>
    <w:p w14:paraId="33865466" w14:textId="314115CF" w:rsidR="00A3000F" w:rsidRPr="00A3000F" w:rsidRDefault="00A3000F" w:rsidP="00831FBD">
      <w:r w:rsidRPr="00A3000F">
        <w:t>With careful planning and conditional</w:t>
      </w:r>
      <w:r w:rsidR="00D86DFC">
        <w:t xml:space="preserve"> </w:t>
      </w:r>
      <w:r w:rsidRPr="00A3000F">
        <w:t>processing,</w:t>
      </w:r>
      <w:r w:rsidR="00F41082">
        <w:t xml:space="preserve"> we</w:t>
      </w:r>
      <w:r w:rsidRPr="00A3000F">
        <w:t xml:space="preserve"> can</w:t>
      </w:r>
      <w:r w:rsidR="002549E2">
        <w:t xml:space="preserve"> reuse</w:t>
      </w:r>
      <w:r w:rsidRPr="00A3000F">
        <w:t xml:space="preserve"> s</w:t>
      </w:r>
      <w:r w:rsidR="00D86DFC">
        <w:t>ingle-source information among</w:t>
      </w:r>
      <w:r w:rsidRPr="00A3000F">
        <w:t xml:space="preserve"> </w:t>
      </w:r>
      <w:r w:rsidR="00D86DFC">
        <w:t>marketplaces</w:t>
      </w:r>
      <w:r w:rsidR="00F41082">
        <w:t>.</w:t>
      </w:r>
    </w:p>
    <w:tbl>
      <w:tblPr>
        <w:tblStyle w:val="GridTable1Light"/>
        <w:tblW w:w="0" w:type="auto"/>
        <w:tblLook w:val="04A0" w:firstRow="1" w:lastRow="0" w:firstColumn="1" w:lastColumn="0" w:noHBand="0" w:noVBand="1"/>
      </w:tblPr>
      <w:tblGrid>
        <w:gridCol w:w="4675"/>
        <w:gridCol w:w="4675"/>
      </w:tblGrid>
      <w:tr w:rsidR="00A037EF" w14:paraId="2B59CC2E" w14:textId="77777777" w:rsidTr="00A05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4EED2" w14:textId="512C6E96" w:rsidR="00A037EF" w:rsidRDefault="00A037EF" w:rsidP="00A05AF2">
            <w:pPr>
              <w:pStyle w:val="Tabletext"/>
            </w:pPr>
            <w:r>
              <w:t>If the following is true</w:t>
            </w:r>
          </w:p>
        </w:tc>
        <w:tc>
          <w:tcPr>
            <w:tcW w:w="4675" w:type="dxa"/>
          </w:tcPr>
          <w:p w14:paraId="50BADA69" w14:textId="309B5559" w:rsidR="00A037EF" w:rsidRDefault="00A037EF" w:rsidP="00A05AF2">
            <w:pPr>
              <w:pStyle w:val="Tabletext"/>
              <w:cnfStyle w:val="100000000000" w:firstRow="1" w:lastRow="0" w:firstColumn="0" w:lastColumn="0" w:oddVBand="0" w:evenVBand="0" w:oddHBand="0" w:evenHBand="0" w:firstRowFirstColumn="0" w:firstRowLastColumn="0" w:lastRowFirstColumn="0" w:lastRowLastColumn="0"/>
            </w:pPr>
            <w:r>
              <w:t>Use this approach</w:t>
            </w:r>
          </w:p>
        </w:tc>
      </w:tr>
      <w:tr w:rsidR="00A037EF" w14:paraId="30908EE1" w14:textId="77777777" w:rsidTr="00A05AF2">
        <w:tc>
          <w:tcPr>
            <w:cnfStyle w:val="001000000000" w:firstRow="0" w:lastRow="0" w:firstColumn="1" w:lastColumn="0" w:oddVBand="0" w:evenVBand="0" w:oddHBand="0" w:evenHBand="0" w:firstRowFirstColumn="0" w:firstRowLastColumn="0" w:lastRowFirstColumn="0" w:lastRowLastColumn="0"/>
            <w:tcW w:w="4675" w:type="dxa"/>
          </w:tcPr>
          <w:p w14:paraId="2EFAD8FA" w14:textId="67024D35" w:rsidR="00A037EF" w:rsidRDefault="00AF029D" w:rsidP="00A037EF">
            <w:pPr>
              <w:pStyle w:val="Tabletext"/>
            </w:pPr>
            <w:r>
              <w:t>T</w:t>
            </w:r>
            <w:r w:rsidR="00A037EF" w:rsidRPr="00A3000F">
              <w:t>opics can be used without</w:t>
            </w:r>
            <w:r w:rsidR="00A037EF">
              <w:t xml:space="preserve"> </w:t>
            </w:r>
            <w:r w:rsidR="00A037EF" w:rsidRPr="00A3000F">
              <w:t>an</w:t>
            </w:r>
            <w:r w:rsidR="00A037EF">
              <w:t>y changes in another output or publication</w:t>
            </w:r>
            <w:r w:rsidR="00960063">
              <w:t>.</w:t>
            </w:r>
          </w:p>
        </w:tc>
        <w:tc>
          <w:tcPr>
            <w:tcW w:w="4675" w:type="dxa"/>
          </w:tcPr>
          <w:p w14:paraId="6862C79C" w14:textId="569E8D2C" w:rsidR="00A037EF" w:rsidRDefault="00422BCC" w:rsidP="00422BCC">
            <w:pPr>
              <w:pStyle w:val="Tabletext"/>
              <w:cnfStyle w:val="000000000000" w:firstRow="0" w:lastRow="0" w:firstColumn="0" w:lastColumn="0" w:oddVBand="0" w:evenVBand="0" w:oddHBand="0" w:evenHBand="0" w:firstRowFirstColumn="0" w:firstRowLastColumn="0" w:lastRowFirstColumn="0" w:lastRowLastColumn="0"/>
            </w:pPr>
            <w:r>
              <w:t>Reuse t</w:t>
            </w:r>
            <w:r w:rsidR="00AF029D">
              <w:t>opics</w:t>
            </w:r>
            <w:r>
              <w:t xml:space="preserve"> with conrefs</w:t>
            </w:r>
            <w:r w:rsidR="00960063">
              <w:t>.</w:t>
            </w:r>
          </w:p>
        </w:tc>
      </w:tr>
      <w:tr w:rsidR="00A037EF" w14:paraId="7C8A5880" w14:textId="77777777" w:rsidTr="00A05AF2">
        <w:tc>
          <w:tcPr>
            <w:cnfStyle w:val="001000000000" w:firstRow="0" w:lastRow="0" w:firstColumn="1" w:lastColumn="0" w:oddVBand="0" w:evenVBand="0" w:oddHBand="0" w:evenHBand="0" w:firstRowFirstColumn="0" w:firstRowLastColumn="0" w:lastRowFirstColumn="0" w:lastRowLastColumn="0"/>
            <w:tcW w:w="4675" w:type="dxa"/>
          </w:tcPr>
          <w:p w14:paraId="34C61419" w14:textId="5E58E18A" w:rsidR="00A037EF" w:rsidRDefault="00A037EF" w:rsidP="00A05AF2">
            <w:pPr>
              <w:pStyle w:val="Tabletext"/>
            </w:pPr>
            <w:r>
              <w:t>You want to reuse portions of another topic within your current topic</w:t>
            </w:r>
            <w:r w:rsidR="00960063">
              <w:t>.</w:t>
            </w:r>
          </w:p>
        </w:tc>
        <w:tc>
          <w:tcPr>
            <w:tcW w:w="4675" w:type="dxa"/>
          </w:tcPr>
          <w:p w14:paraId="2DFDCC10" w14:textId="5D60E82C" w:rsidR="00A037EF" w:rsidRDefault="00422BCC" w:rsidP="00422BCC">
            <w:pPr>
              <w:pStyle w:val="Tabletext"/>
              <w:cnfStyle w:val="000000000000" w:firstRow="0" w:lastRow="0" w:firstColumn="0" w:lastColumn="0" w:oddVBand="0" w:evenVBand="0" w:oddHBand="0" w:evenHBand="0" w:firstRowFirstColumn="0" w:firstRowLastColumn="0" w:lastRowFirstColumn="0" w:lastRowLastColumn="0"/>
            </w:pPr>
            <w:r>
              <w:t>Reuse e</w:t>
            </w:r>
            <w:r w:rsidR="00A037EF">
              <w:t xml:space="preserve">lements </w:t>
            </w:r>
            <w:r>
              <w:t>t</w:t>
            </w:r>
            <w:r w:rsidR="00A037EF">
              <w:t xml:space="preserve">hrough </w:t>
            </w:r>
            <w:r>
              <w:t>l</w:t>
            </w:r>
            <w:r w:rsidR="00CF1D26">
              <w:t>ibraries</w:t>
            </w:r>
            <w:r w:rsidR="00960063">
              <w:t>.</w:t>
            </w:r>
          </w:p>
        </w:tc>
      </w:tr>
      <w:tr w:rsidR="00A037EF" w14:paraId="240D8CA3" w14:textId="77777777" w:rsidTr="00A05AF2">
        <w:tc>
          <w:tcPr>
            <w:cnfStyle w:val="001000000000" w:firstRow="0" w:lastRow="0" w:firstColumn="1" w:lastColumn="0" w:oddVBand="0" w:evenVBand="0" w:oddHBand="0" w:evenHBand="0" w:firstRowFirstColumn="0" w:firstRowLastColumn="0" w:lastRowFirstColumn="0" w:lastRowLastColumn="0"/>
            <w:tcW w:w="4675" w:type="dxa"/>
          </w:tcPr>
          <w:p w14:paraId="5778185B" w14:textId="12D14B92" w:rsidR="00A037EF" w:rsidRDefault="00A037EF" w:rsidP="00A037EF">
            <w:pPr>
              <w:pStyle w:val="Tabletext"/>
            </w:pPr>
            <w:r>
              <w:t>Indicating destination marketplaces for content elements in a single-source topic</w:t>
            </w:r>
            <w:r w:rsidR="00960063">
              <w:t>.</w:t>
            </w:r>
          </w:p>
        </w:tc>
        <w:tc>
          <w:tcPr>
            <w:tcW w:w="4675" w:type="dxa"/>
          </w:tcPr>
          <w:p w14:paraId="354B47C8" w14:textId="4A718D87" w:rsidR="00A037EF" w:rsidRDefault="00960063" w:rsidP="00A05AF2">
            <w:pPr>
              <w:pStyle w:val="Tabletext"/>
              <w:cnfStyle w:val="000000000000" w:firstRow="0" w:lastRow="0" w:firstColumn="0" w:lastColumn="0" w:oddVBand="0" w:evenVBand="0" w:oddHBand="0" w:evenHBand="0" w:firstRowFirstColumn="0" w:firstRowLastColumn="0" w:lastRowFirstColumn="0" w:lastRowLastColumn="0"/>
            </w:pPr>
            <w:r>
              <w:t>Filter content with c</w:t>
            </w:r>
            <w:r w:rsidR="00A037EF">
              <w:t xml:space="preserve">onditional </w:t>
            </w:r>
            <w:r>
              <w:t>p</w:t>
            </w:r>
            <w:r w:rsidR="00A037EF">
              <w:t>rocessing</w:t>
            </w:r>
            <w:r>
              <w:t xml:space="preserve"> based on specific data (such as destination country).</w:t>
            </w:r>
          </w:p>
        </w:tc>
      </w:tr>
    </w:tbl>
    <w:p w14:paraId="4B438CAD" w14:textId="77777777" w:rsidR="00A037EF" w:rsidRDefault="00A037EF" w:rsidP="00A037EF"/>
    <w:p w14:paraId="78B79D00" w14:textId="1754ADCD" w:rsidR="00A3000F" w:rsidRPr="00A3000F" w:rsidRDefault="00E82AE7" w:rsidP="00831FBD">
      <w:pPr>
        <w:pStyle w:val="Heading2"/>
      </w:pPr>
      <w:r>
        <w:t>Writing for r</w:t>
      </w:r>
      <w:r w:rsidR="00A3000F" w:rsidRPr="00A3000F">
        <w:t>euse</w:t>
      </w:r>
    </w:p>
    <w:p w14:paraId="43459411" w14:textId="6D00867B" w:rsidR="00A3000F" w:rsidRPr="00A3000F" w:rsidRDefault="00A3000F" w:rsidP="00831FBD">
      <w:r w:rsidRPr="00A3000F">
        <w:t xml:space="preserve">Before </w:t>
      </w:r>
      <w:r w:rsidR="009B7A35">
        <w:t>reusing content</w:t>
      </w:r>
      <w:r w:rsidRPr="00A3000F">
        <w:t xml:space="preserve">, carefully analyze </w:t>
      </w:r>
      <w:r w:rsidR="009B7A35" w:rsidRPr="00A3000F">
        <w:t>wh</w:t>
      </w:r>
      <w:r w:rsidR="009B7A35">
        <w:t>ether the</w:t>
      </w:r>
      <w:r w:rsidR="009B7A35" w:rsidRPr="00A3000F">
        <w:t xml:space="preserve"> </w:t>
      </w:r>
      <w:r w:rsidRPr="00A3000F">
        <w:t>content can be used exactly as it</w:t>
      </w:r>
      <w:r w:rsidR="00F23243">
        <w:t xml:space="preserve"> </w:t>
      </w:r>
      <w:r w:rsidRPr="00A3000F">
        <w:t>already exists</w:t>
      </w:r>
      <w:r w:rsidR="009B7A35">
        <w:t>,</w:t>
      </w:r>
      <w:r w:rsidRPr="00A3000F">
        <w:t xml:space="preserve"> </w:t>
      </w:r>
      <w:r w:rsidR="009B7A35">
        <w:t>or whether it</w:t>
      </w:r>
      <w:r w:rsidRPr="00A3000F">
        <w:t xml:space="preserve"> must change </w:t>
      </w:r>
      <w:r w:rsidR="006B7965">
        <w:t>because of</w:t>
      </w:r>
      <w:r w:rsidRPr="00A3000F">
        <w:t xml:space="preserve"> real differences. Often, multiple topics are created</w:t>
      </w:r>
      <w:r w:rsidR="00F23243">
        <w:t xml:space="preserve"> </w:t>
      </w:r>
      <w:r w:rsidRPr="00A3000F">
        <w:t>that say essentially the same thing because of personal preferences among authors, editors, and subject matte</w:t>
      </w:r>
      <w:r w:rsidR="007E1019">
        <w:t xml:space="preserve">r experts. </w:t>
      </w:r>
      <w:r w:rsidRPr="00A3000F">
        <w:t>But in a reuse-centric environment, these preferences must be set aside to gain the maximum reuse benefit.</w:t>
      </w:r>
    </w:p>
    <w:p w14:paraId="555E053C" w14:textId="7DFCC856" w:rsidR="00A3000F" w:rsidRPr="00A3000F" w:rsidRDefault="00A3000F" w:rsidP="00831FBD">
      <w:r w:rsidRPr="00A3000F">
        <w:t>To avoid creating repetitious content when an existing topic can be</w:t>
      </w:r>
      <w:r w:rsidR="009B7A35">
        <w:t xml:space="preserve"> reused</w:t>
      </w:r>
      <w:r w:rsidRPr="00A3000F">
        <w:t>, authors should follow these guidelines when creating new content:</w:t>
      </w:r>
    </w:p>
    <w:p w14:paraId="12FBB959" w14:textId="2CFCEB2E" w:rsidR="00A3000F" w:rsidRPr="00F23243" w:rsidRDefault="00F23243" w:rsidP="00F23243">
      <w:pPr>
        <w:rPr>
          <w:b/>
        </w:rPr>
      </w:pPr>
      <w:r w:rsidRPr="00F23243">
        <w:rPr>
          <w:b/>
        </w:rPr>
        <w:t>Establish a "single source</w:t>
      </w:r>
      <w:r w:rsidR="00A3000F" w:rsidRPr="00F23243">
        <w:rPr>
          <w:b/>
        </w:rPr>
        <w:t xml:space="preserve"> of truth."</w:t>
      </w:r>
    </w:p>
    <w:p w14:paraId="530D100B" w14:textId="18AEA6A4" w:rsidR="00A3000F" w:rsidRPr="00A3000F" w:rsidRDefault="00A3000F" w:rsidP="00831FBD">
      <w:r w:rsidRPr="00A3000F">
        <w:t>For reuse to work, authors need to accept that common information need be written in one and only one topic.</w:t>
      </w:r>
      <w:r w:rsidR="00F23243">
        <w:t xml:space="preserve"> </w:t>
      </w:r>
      <w:r w:rsidRPr="00A3000F">
        <w:t>Even if the way it is written is not the way an author might have written it, it is a waste of time and budget to</w:t>
      </w:r>
      <w:r w:rsidR="00F23243">
        <w:t xml:space="preserve"> </w:t>
      </w:r>
      <w:r w:rsidRPr="00A3000F">
        <w:t>rewrite the same information. Further, propagating different versions of the same information increases the</w:t>
      </w:r>
      <w:r w:rsidR="00F23243">
        <w:t xml:space="preserve"> </w:t>
      </w:r>
      <w:r w:rsidRPr="00A3000F">
        <w:t>likelihood that not all versions will be updated in the future. In addition, multiple explanations of the same content</w:t>
      </w:r>
      <w:r w:rsidR="00F23243">
        <w:t xml:space="preserve"> </w:t>
      </w:r>
      <w:r w:rsidRPr="00A3000F">
        <w:t>can be confusing to end users.</w:t>
      </w:r>
    </w:p>
    <w:p w14:paraId="372D529C" w14:textId="4905B7B8" w:rsidR="00A3000F" w:rsidRPr="00F23243" w:rsidRDefault="00A3000F" w:rsidP="00F23243">
      <w:pPr>
        <w:rPr>
          <w:b/>
        </w:rPr>
      </w:pPr>
      <w:r w:rsidRPr="00F23243">
        <w:rPr>
          <w:b/>
        </w:rPr>
        <w:lastRenderedPageBreak/>
        <w:t>Search for an existing topic before writing a new one.</w:t>
      </w:r>
    </w:p>
    <w:p w14:paraId="5270B710" w14:textId="5D62B358" w:rsidR="00A3000F" w:rsidRPr="00A3000F" w:rsidRDefault="00A3000F" w:rsidP="00831FBD">
      <w:r w:rsidRPr="00A3000F">
        <w:t xml:space="preserve">Before creating new content, search the </w:t>
      </w:r>
      <w:r w:rsidR="006B7965">
        <w:t>CMS</w:t>
      </w:r>
      <w:r w:rsidRPr="00A3000F">
        <w:t xml:space="preserve"> to </w:t>
      </w:r>
      <w:r w:rsidR="006B7965">
        <w:t>find</w:t>
      </w:r>
      <w:r w:rsidRPr="00A3000F">
        <w:t xml:space="preserve"> content that has already been</w:t>
      </w:r>
      <w:r w:rsidR="00F23243">
        <w:t xml:space="preserve"> </w:t>
      </w:r>
      <w:r w:rsidRPr="00A3000F">
        <w:t>written and reuse it. To help with your search, use metadata, keywords, phrases, or other criteria to find content</w:t>
      </w:r>
      <w:r w:rsidR="00F23243">
        <w:t xml:space="preserve"> </w:t>
      </w:r>
      <w:r w:rsidRPr="00A3000F">
        <w:t>that is reusable for your assignment. Searching for reusable content can save hours of writing time and reduce</w:t>
      </w:r>
      <w:r w:rsidR="00F23243">
        <w:t xml:space="preserve"> </w:t>
      </w:r>
      <w:r w:rsidRPr="00A3000F">
        <w:t>repetitious content within the repository.</w:t>
      </w:r>
    </w:p>
    <w:p w14:paraId="492BB1A9" w14:textId="14181B40" w:rsidR="00A3000F" w:rsidRPr="00F23243" w:rsidRDefault="00A3000F" w:rsidP="00F23243">
      <w:pPr>
        <w:rPr>
          <w:b/>
        </w:rPr>
      </w:pPr>
      <w:r w:rsidRPr="00F23243">
        <w:rPr>
          <w:b/>
        </w:rPr>
        <w:t>Write clear, descriptive titles.</w:t>
      </w:r>
    </w:p>
    <w:p w14:paraId="0C7D08D7" w14:textId="590A20BD" w:rsidR="00A3000F" w:rsidRPr="00A3000F" w:rsidRDefault="00A3000F" w:rsidP="00831FBD">
      <w:r w:rsidRPr="00A3000F">
        <w:t>Topic titles are one of the most important cues to your end users i</w:t>
      </w:r>
      <w:r w:rsidR="006B7965">
        <w:t>n helping them find information. T</w:t>
      </w:r>
      <w:r w:rsidRPr="00A3000F">
        <w:t>he more</w:t>
      </w:r>
      <w:r w:rsidR="00F23243">
        <w:t xml:space="preserve"> </w:t>
      </w:r>
      <w:r w:rsidRPr="00A3000F">
        <w:t>descriptive the title, in words that are meaningful to the end user, the easier it is for users to read and comprehend</w:t>
      </w:r>
      <w:r w:rsidR="00F23243">
        <w:t xml:space="preserve"> </w:t>
      </w:r>
      <w:r w:rsidRPr="00A3000F">
        <w:t>the information. Writing meaningful titles helps set the context for the information</w:t>
      </w:r>
      <w:r w:rsidR="00F23243">
        <w:t xml:space="preserve"> </w:t>
      </w:r>
      <w:r w:rsidRPr="00A3000F">
        <w:t>and frequently lessens the need for explanatory paragraphs within the topic. Clear, descriptive titles also</w:t>
      </w:r>
      <w:r w:rsidR="00F23243">
        <w:t xml:space="preserve"> </w:t>
      </w:r>
      <w:r w:rsidRPr="00A3000F">
        <w:t>help oth</w:t>
      </w:r>
      <w:r w:rsidR="00AF029D">
        <w:t>er writers find content that might</w:t>
      </w:r>
      <w:r w:rsidRPr="00A3000F">
        <w:t xml:space="preserve"> be appropriate f</w:t>
      </w:r>
      <w:r w:rsidR="00AF029D">
        <w:t>or them to reuse</w:t>
      </w:r>
      <w:r w:rsidRPr="00A3000F">
        <w:t>.</w:t>
      </w:r>
    </w:p>
    <w:p w14:paraId="33C8E005" w14:textId="25AB4E09" w:rsidR="00A3000F" w:rsidRPr="00F23243" w:rsidRDefault="00A3000F" w:rsidP="00F23243">
      <w:pPr>
        <w:rPr>
          <w:b/>
        </w:rPr>
      </w:pPr>
      <w:r w:rsidRPr="00F23243">
        <w:rPr>
          <w:b/>
        </w:rPr>
        <w:t>Include thorough metadata.</w:t>
      </w:r>
    </w:p>
    <w:p w14:paraId="41B0C72B" w14:textId="496709A2" w:rsidR="00A3000F" w:rsidRPr="00A3000F" w:rsidRDefault="00A3000F" w:rsidP="00831FBD">
      <w:r w:rsidRPr="00A3000F">
        <w:t>Metadata, describing the content and the situations in which the content is applicable, is just as important as the</w:t>
      </w:r>
      <w:r w:rsidR="00F23243">
        <w:t xml:space="preserve"> </w:t>
      </w:r>
      <w:r w:rsidRPr="00A3000F">
        <w:t>actual content in a reuse environment. If others don't know what content a topic contains or they can't find it, they</w:t>
      </w:r>
      <w:r w:rsidR="00F23243">
        <w:t xml:space="preserve"> </w:t>
      </w:r>
      <w:r w:rsidRPr="00A3000F">
        <w:t>can't reuse it.</w:t>
      </w:r>
    </w:p>
    <w:p w14:paraId="35D5A599" w14:textId="48F2BF35" w:rsidR="00A3000F" w:rsidRPr="00F23243" w:rsidRDefault="00A3000F" w:rsidP="00F23243">
      <w:pPr>
        <w:rPr>
          <w:b/>
        </w:rPr>
      </w:pPr>
      <w:r w:rsidRPr="00F23243">
        <w:rPr>
          <w:b/>
        </w:rPr>
        <w:t>Ensure topics are stand-alone and cover one complete subject only.</w:t>
      </w:r>
    </w:p>
    <w:p w14:paraId="57E78F92" w14:textId="4B6458FF" w:rsidR="00A3000F" w:rsidRPr="00A3000F" w:rsidRDefault="00A3000F" w:rsidP="00831FBD">
      <w:r w:rsidRPr="00A3000F">
        <w:t>Well-constructed topics cover a single subject and do not require any other topics to be understood by the</w:t>
      </w:r>
      <w:r w:rsidR="00F23243">
        <w:t xml:space="preserve"> end use</w:t>
      </w:r>
      <w:r w:rsidRPr="00A3000F">
        <w:t>r. When you mix content types in a single topic or include multiple subjects, you limit the situations in</w:t>
      </w:r>
      <w:r w:rsidR="00F23243">
        <w:t xml:space="preserve"> </w:t>
      </w:r>
      <w:r w:rsidRPr="00A3000F">
        <w:t>which the topic might be reused. All subjects covered by the topic must apply in any situation in which you want</w:t>
      </w:r>
      <w:r w:rsidR="00F23243">
        <w:t xml:space="preserve"> </w:t>
      </w:r>
      <w:r w:rsidRPr="00A3000F">
        <w:t>to reuse it. By separating subjects and content type, you have more flexibility in which information you reuse.</w:t>
      </w:r>
    </w:p>
    <w:p w14:paraId="1F639A2F" w14:textId="4E298CA4" w:rsidR="00F23243" w:rsidRPr="00F23243" w:rsidRDefault="00A3000F" w:rsidP="00F23243">
      <w:pPr>
        <w:rPr>
          <w:b/>
        </w:rPr>
      </w:pPr>
      <w:r w:rsidRPr="00F23243">
        <w:rPr>
          <w:b/>
        </w:rPr>
        <w:t xml:space="preserve">When details are not important, leave them out. </w:t>
      </w:r>
    </w:p>
    <w:p w14:paraId="30FD9E7F" w14:textId="4B1EB2DF" w:rsidR="00A3000F" w:rsidRPr="00A3000F" w:rsidRDefault="00A3000F" w:rsidP="00831FBD">
      <w:r w:rsidRPr="00A3000F">
        <w:t>The more explicit the details you provide, the more difficult to</w:t>
      </w:r>
      <w:r w:rsidR="00F23243">
        <w:t xml:space="preserve"> </w:t>
      </w:r>
      <w:r w:rsidRPr="00A3000F">
        <w:t>reuse that content in other situations where the details may not all apply. Use all-compassing words and phrases</w:t>
      </w:r>
      <w:r w:rsidR="00F23243">
        <w:t xml:space="preserve"> </w:t>
      </w:r>
      <w:r w:rsidRPr="00A3000F">
        <w:t>like the following that indicate details are not complete or that all details may not apply in certain situations:</w:t>
      </w:r>
    </w:p>
    <w:p w14:paraId="0CB62F41" w14:textId="57703187" w:rsidR="00A3000F" w:rsidRPr="00A3000F" w:rsidRDefault="00A3000F" w:rsidP="00F23243">
      <w:pPr>
        <w:pStyle w:val="ListParagraph"/>
        <w:numPr>
          <w:ilvl w:val="0"/>
          <w:numId w:val="25"/>
        </w:numPr>
      </w:pPr>
      <w:r w:rsidRPr="00A3000F">
        <w:t>such as</w:t>
      </w:r>
    </w:p>
    <w:p w14:paraId="443F7E2B" w14:textId="160E6EE1" w:rsidR="00A3000F" w:rsidRPr="00A3000F" w:rsidRDefault="00A3000F" w:rsidP="00F23243">
      <w:pPr>
        <w:pStyle w:val="ListParagraph"/>
        <w:numPr>
          <w:ilvl w:val="0"/>
          <w:numId w:val="25"/>
        </w:numPr>
      </w:pPr>
      <w:r w:rsidRPr="00A3000F">
        <w:lastRenderedPageBreak/>
        <w:t>including</w:t>
      </w:r>
    </w:p>
    <w:p w14:paraId="52D8223E" w14:textId="1C614470" w:rsidR="00A3000F" w:rsidRPr="00A3000F" w:rsidRDefault="00A3000F" w:rsidP="00F23243">
      <w:pPr>
        <w:pStyle w:val="ListParagraph"/>
        <w:numPr>
          <w:ilvl w:val="0"/>
          <w:numId w:val="25"/>
        </w:numPr>
      </w:pPr>
      <w:r w:rsidRPr="00A3000F">
        <w:t>where applicable</w:t>
      </w:r>
    </w:p>
    <w:p w14:paraId="48A69092" w14:textId="09485B2C" w:rsidR="00A3000F" w:rsidRPr="00A3000F" w:rsidRDefault="00A3000F" w:rsidP="00F23243">
      <w:pPr>
        <w:pStyle w:val="ListParagraph"/>
        <w:numPr>
          <w:ilvl w:val="0"/>
          <w:numId w:val="25"/>
        </w:numPr>
      </w:pPr>
      <w:r w:rsidRPr="00A3000F">
        <w:t>Use generic terms whenever possible and variables when you must be specific.</w:t>
      </w:r>
    </w:p>
    <w:p w14:paraId="21CA149B" w14:textId="0C151DEC" w:rsidR="00A3000F" w:rsidRPr="00A3000F" w:rsidRDefault="00E82AE7" w:rsidP="00831FBD">
      <w:pPr>
        <w:pStyle w:val="Heading2"/>
      </w:pPr>
      <w:r>
        <w:t>Re</w:t>
      </w:r>
      <w:r w:rsidR="00AF029D">
        <w:t>using topics</w:t>
      </w:r>
    </w:p>
    <w:p w14:paraId="717A7630" w14:textId="5BFBB075" w:rsidR="00A3000F" w:rsidRPr="00A3000F" w:rsidRDefault="00A3000F" w:rsidP="00831FBD">
      <w:r w:rsidRPr="00A3000F">
        <w:t>The s</w:t>
      </w:r>
      <w:r w:rsidR="00E82AE7">
        <w:t xml:space="preserve">implest form of reuse is just </w:t>
      </w:r>
      <w:r w:rsidRPr="00A3000F">
        <w:t xml:space="preserve">using topics exactly as they were created the first time in a new </w:t>
      </w:r>
      <w:r w:rsidR="00E82AE7">
        <w:t>output</w:t>
      </w:r>
      <w:r w:rsidRPr="00A3000F">
        <w:t>. For example:</w:t>
      </w:r>
    </w:p>
    <w:p w14:paraId="442A6647" w14:textId="1D10FDEC" w:rsidR="00A3000F" w:rsidRPr="00A3000F" w:rsidRDefault="00486955" w:rsidP="00E82AE7">
      <w:pPr>
        <w:pStyle w:val="ListParagraph"/>
        <w:numPr>
          <w:ilvl w:val="0"/>
          <w:numId w:val="25"/>
        </w:numPr>
      </w:pPr>
      <w:r>
        <w:t>The same reference topic might need to appear on multiple pages for different sets of sellers.</w:t>
      </w:r>
    </w:p>
    <w:p w14:paraId="6E39AF1C" w14:textId="417535A8" w:rsidR="00A3000F" w:rsidRPr="00A3000F" w:rsidRDefault="00486955" w:rsidP="00E82AE7">
      <w:pPr>
        <w:pStyle w:val="ListParagraph"/>
        <w:numPr>
          <w:ilvl w:val="0"/>
          <w:numId w:val="25"/>
        </w:numPr>
      </w:pPr>
      <w:r>
        <w:t>A topic could apply</w:t>
      </w:r>
      <w:r w:rsidR="00A3000F" w:rsidRPr="00A3000F">
        <w:t xml:space="preserve"> to multiple audiences</w:t>
      </w:r>
      <w:r w:rsidR="00AF029D">
        <w:t xml:space="preserve"> or features</w:t>
      </w:r>
      <w:r w:rsidR="00A3000F" w:rsidRPr="00A3000F">
        <w:t xml:space="preserve"> in different </w:t>
      </w:r>
      <w:r w:rsidR="00E82AE7">
        <w:t>output types</w:t>
      </w:r>
      <w:r w:rsidR="00A3000F" w:rsidRPr="00A3000F">
        <w:t>. For example,</w:t>
      </w:r>
      <w:r w:rsidR="00E82AE7">
        <w:t xml:space="preserve"> </w:t>
      </w:r>
      <w:r w:rsidR="00A3000F" w:rsidRPr="00A3000F">
        <w:t xml:space="preserve">although specific requirements do differ across various </w:t>
      </w:r>
      <w:r w:rsidR="00E82AE7">
        <w:t>service</w:t>
      </w:r>
      <w:r w:rsidR="00A3000F" w:rsidRPr="00A3000F">
        <w:t>s, all users might require background information</w:t>
      </w:r>
      <w:r w:rsidR="00E82AE7">
        <w:t xml:space="preserve"> </w:t>
      </w:r>
      <w:r w:rsidR="00A3000F" w:rsidRPr="00A3000F">
        <w:t xml:space="preserve">on the same conceptual information before they begin learning the specific details of their </w:t>
      </w:r>
      <w:r w:rsidR="00E82AE7">
        <w:t>service</w:t>
      </w:r>
      <w:r w:rsidR="00A3000F" w:rsidRPr="00A3000F">
        <w:t>. Such concept</w:t>
      </w:r>
      <w:r w:rsidR="00E82AE7">
        <w:t xml:space="preserve"> </w:t>
      </w:r>
      <w:r w:rsidR="00A3000F" w:rsidRPr="00A3000F">
        <w:t>topics can be written once and referenced</w:t>
      </w:r>
      <w:r w:rsidR="00AF029D">
        <w:t xml:space="preserve"> from different outputs</w:t>
      </w:r>
      <w:r w:rsidR="00A3000F" w:rsidRPr="00A3000F">
        <w:t>.</w:t>
      </w:r>
    </w:p>
    <w:p w14:paraId="151BCC0D" w14:textId="42AC5714" w:rsidR="00A3000F" w:rsidRPr="00A3000F" w:rsidRDefault="00A3000F" w:rsidP="00831FBD">
      <w:r w:rsidRPr="00A3000F">
        <w:t>If a topic cannot be reused exactly as is, it's possible you might be able to make revisions to extend its use. Be sure</w:t>
      </w:r>
      <w:r w:rsidR="00E82AE7">
        <w:t xml:space="preserve"> </w:t>
      </w:r>
      <w:r w:rsidRPr="00A3000F">
        <w:t>to check where else the topic is used and consider the implications of your change in these other contexts. If the</w:t>
      </w:r>
      <w:r w:rsidR="00E82AE7">
        <w:t xml:space="preserve"> </w:t>
      </w:r>
      <w:r w:rsidRPr="00A3000F">
        <w:t>changes do not apply in all situations,</w:t>
      </w:r>
      <w:r w:rsidR="00AF029D">
        <w:t xml:space="preserve"> consider how you might implement </w:t>
      </w:r>
      <w:r w:rsidRPr="00A3000F">
        <w:t>other reuse mechanisms to accommodate every</w:t>
      </w:r>
      <w:r w:rsidR="00E82AE7">
        <w:t xml:space="preserve"> </w:t>
      </w:r>
      <w:r w:rsidRPr="00A3000F">
        <w:t>situation.</w:t>
      </w:r>
    </w:p>
    <w:p w14:paraId="666FDC6C" w14:textId="0BF98A90" w:rsidR="00A3000F" w:rsidRPr="00A3000F" w:rsidRDefault="00E82AE7" w:rsidP="00831FBD">
      <w:pPr>
        <w:pStyle w:val="Heading2"/>
      </w:pPr>
      <w:r>
        <w:t>Reusing elements t</w:t>
      </w:r>
      <w:r w:rsidR="00A3000F" w:rsidRPr="00A3000F">
        <w:t xml:space="preserve">hrough </w:t>
      </w:r>
      <w:r>
        <w:t>librarie</w:t>
      </w:r>
      <w:r w:rsidR="00A3000F" w:rsidRPr="00A3000F">
        <w:t>s</w:t>
      </w:r>
    </w:p>
    <w:p w14:paraId="3804A170" w14:textId="48983D74" w:rsidR="00A3000F" w:rsidRPr="00A3000F" w:rsidRDefault="00E82AE7" w:rsidP="00831FBD">
      <w:r>
        <w:t>Libraries (c</w:t>
      </w:r>
      <w:r w:rsidR="00A3000F" w:rsidRPr="00A3000F">
        <w:t>ollection files</w:t>
      </w:r>
      <w:r>
        <w:t>)</w:t>
      </w:r>
      <w:r w:rsidR="00A3000F" w:rsidRPr="00A3000F">
        <w:t xml:space="preserve"> hold content that you want to reuse by reference in other topics. They enable you to edit</w:t>
      </w:r>
      <w:r>
        <w:t xml:space="preserve"> </w:t>
      </w:r>
      <w:r w:rsidR="00A3000F" w:rsidRPr="00A3000F">
        <w:t>similar content in one location and maintain simple and direct links between small pieces of reusable content and</w:t>
      </w:r>
      <w:r>
        <w:t xml:space="preserve"> </w:t>
      </w:r>
      <w:r w:rsidR="00A3000F" w:rsidRPr="00A3000F">
        <w:t xml:space="preserve">the topics in which they are used. By using </w:t>
      </w:r>
      <w:r>
        <w:t>libraries</w:t>
      </w:r>
      <w:r w:rsidR="00A3000F" w:rsidRPr="00A3000F">
        <w:t>, you avoid complex inter-topic linking structures that are</w:t>
      </w:r>
      <w:r>
        <w:t xml:space="preserve"> </w:t>
      </w:r>
      <w:r w:rsidR="00A3000F" w:rsidRPr="00A3000F">
        <w:t>difficult to maintain and that rely on authors knowing which specific, individual topics contain information that might</w:t>
      </w:r>
      <w:r>
        <w:t xml:space="preserve"> </w:t>
      </w:r>
      <w:r w:rsidR="00A3000F" w:rsidRPr="00A3000F">
        <w:t>be useful to them. Instead, authors are able to easily locate reusable content in common folders and files. In addition,</w:t>
      </w:r>
      <w:r>
        <w:t xml:space="preserve"> </w:t>
      </w:r>
      <w:r w:rsidR="00A3000F" w:rsidRPr="00A3000F">
        <w:t xml:space="preserve">creating </w:t>
      </w:r>
      <w:r>
        <w:t>libraries</w:t>
      </w:r>
      <w:r w:rsidR="00A3000F" w:rsidRPr="00A3000F">
        <w:t xml:space="preserve"> helps to protect shared content from changes that would not apply in all reuse situations.</w:t>
      </w:r>
    </w:p>
    <w:p w14:paraId="6184434C" w14:textId="4E2BB8B6" w:rsidR="00A3000F" w:rsidRPr="00A3000F" w:rsidRDefault="00A3000F" w:rsidP="00831FBD">
      <w:r w:rsidRPr="00A3000F">
        <w:t xml:space="preserve">When making changes in </w:t>
      </w:r>
      <w:r w:rsidR="00E82AE7">
        <w:t>libraries</w:t>
      </w:r>
      <w:r w:rsidRPr="00A3000F">
        <w:t>, authors are aware that the content is reused and that they need to be aware</w:t>
      </w:r>
      <w:r w:rsidR="00E82AE7">
        <w:t xml:space="preserve"> </w:t>
      </w:r>
      <w:r w:rsidRPr="00A3000F">
        <w:t>of implications for changing the content.</w:t>
      </w:r>
      <w:r w:rsidR="009669EF">
        <w:t xml:space="preserve"> For example, translations of topics that contain content referenced from a library cannot be published unless the library is also translated for the same languages.</w:t>
      </w:r>
    </w:p>
    <w:p w14:paraId="2A16AE60" w14:textId="482AF929" w:rsidR="00A3000F" w:rsidRPr="00A3000F" w:rsidRDefault="00E82AE7" w:rsidP="00831FBD">
      <w:pPr>
        <w:pStyle w:val="Heading3"/>
      </w:pPr>
      <w:r>
        <w:lastRenderedPageBreak/>
        <w:t>When to u</w:t>
      </w:r>
      <w:r w:rsidR="00A3000F" w:rsidRPr="00A3000F">
        <w:t>se</w:t>
      </w:r>
    </w:p>
    <w:p w14:paraId="00856002" w14:textId="184E159B" w:rsidR="00A3000F" w:rsidRPr="00A3000F" w:rsidRDefault="00A3000F" w:rsidP="00831FBD">
      <w:r w:rsidRPr="00A3000F">
        <w:t xml:space="preserve">Use </w:t>
      </w:r>
      <w:r w:rsidR="00E82AE7">
        <w:t>libraries</w:t>
      </w:r>
      <w:r w:rsidRPr="00A3000F">
        <w:t xml:space="preserve"> any time that you want to reuse portions of another topic within your current topic. Do not reuse</w:t>
      </w:r>
      <w:r w:rsidR="00E82AE7">
        <w:t xml:space="preserve"> </w:t>
      </w:r>
      <w:r w:rsidRPr="00A3000F">
        <w:t xml:space="preserve">content from a file that is not a </w:t>
      </w:r>
      <w:r w:rsidR="009669EF">
        <w:t>library</w:t>
      </w:r>
      <w:r w:rsidRPr="00A3000F">
        <w:t xml:space="preserve">. Instead, move common content to a </w:t>
      </w:r>
      <w:r w:rsidR="009669EF">
        <w:t>library</w:t>
      </w:r>
      <w:r w:rsidRPr="00A3000F">
        <w:t xml:space="preserve"> and then reference</w:t>
      </w:r>
      <w:r w:rsidR="00E82AE7">
        <w:t xml:space="preserve"> </w:t>
      </w:r>
      <w:r w:rsidR="009669EF">
        <w:t>it by inserting a content reference (conref) into your topic.</w:t>
      </w:r>
    </w:p>
    <w:p w14:paraId="5F02CB6B" w14:textId="1276D020" w:rsidR="00A3000F" w:rsidRPr="00A3000F" w:rsidRDefault="00A3000F" w:rsidP="00E82AE7">
      <w:pPr>
        <w:pStyle w:val="Notetext"/>
      </w:pPr>
      <w:r w:rsidRPr="00A3000F">
        <w:t>Note:</w:t>
      </w:r>
      <w:r w:rsidR="00E82AE7">
        <w:t xml:space="preserve"> </w:t>
      </w:r>
      <w:r w:rsidR="00AF029D">
        <w:t>Content stored in a library should not be conditionalized in the library itself. Conref the content into a &lt;p&gt; or &lt;section&gt; element within your current topic, and conditionalize it there.</w:t>
      </w:r>
    </w:p>
    <w:p w14:paraId="52899292" w14:textId="4169CFA8" w:rsidR="00A3000F" w:rsidRPr="00A3000F" w:rsidRDefault="00A3000F" w:rsidP="00831FBD">
      <w:r w:rsidRPr="00A3000F">
        <w:t>It is possible to create a topic body that is nothing but content references to other topics. However, if you find that</w:t>
      </w:r>
      <w:r w:rsidR="00E82AE7">
        <w:t xml:space="preserve"> </w:t>
      </w:r>
      <w:r w:rsidRPr="00A3000F">
        <w:t xml:space="preserve">all the references go to the same topic, you should probably be simply reusing that </w:t>
      </w:r>
      <w:r w:rsidR="00E82AE7">
        <w:t>topic</w:t>
      </w:r>
      <w:r w:rsidRPr="00A3000F">
        <w:t xml:space="preserve"> instead of creating a new one. In addition, in all cases, the topic title and short description</w:t>
      </w:r>
      <w:r w:rsidR="00E82AE7">
        <w:t xml:space="preserve"> </w:t>
      </w:r>
      <w:r w:rsidRPr="00A3000F">
        <w:t>must be unique. Do not conref titles or short descriptions.</w:t>
      </w:r>
    </w:p>
    <w:p w14:paraId="02C8BFA3" w14:textId="7DC19650" w:rsidR="00A3000F" w:rsidRPr="00A3000F" w:rsidRDefault="00E82AE7" w:rsidP="00831FBD">
      <w:pPr>
        <w:pStyle w:val="Heading3"/>
      </w:pPr>
      <w:r>
        <w:t>Creating and structuring libraries</w:t>
      </w:r>
    </w:p>
    <w:p w14:paraId="287E04CE" w14:textId="6FE5ACB3" w:rsidR="00A3000F" w:rsidRPr="00A3000F" w:rsidRDefault="00A3000F" w:rsidP="00831FBD">
      <w:r w:rsidRPr="00A3000F">
        <w:t xml:space="preserve">Move shared content into </w:t>
      </w:r>
      <w:r w:rsidR="00E82AE7">
        <w:t>libraries</w:t>
      </w:r>
      <w:r w:rsidRPr="00A3000F">
        <w:t xml:space="preserve"> on the first instance of reuse and point both the original and new topic to</w:t>
      </w:r>
      <w:r w:rsidR="00E82AE7">
        <w:t xml:space="preserve"> </w:t>
      </w:r>
      <w:r w:rsidRPr="00A3000F">
        <w:t xml:space="preserve">the </w:t>
      </w:r>
      <w:r w:rsidR="00AF029D">
        <w:t>library</w:t>
      </w:r>
      <w:r w:rsidRPr="00A3000F">
        <w:t xml:space="preserve">. Do not reuse content from a file that is not a </w:t>
      </w:r>
      <w:r w:rsidR="00E82AE7">
        <w:t>library</w:t>
      </w:r>
      <w:r w:rsidRPr="00A3000F">
        <w:t>. This practice reduces the overhead of</w:t>
      </w:r>
      <w:r w:rsidR="00E82AE7">
        <w:t xml:space="preserve"> </w:t>
      </w:r>
      <w:r w:rsidRPr="00A3000F">
        <w:t>managing and controlling common content.</w:t>
      </w:r>
    </w:p>
    <w:p w14:paraId="34EC8D8E" w14:textId="4745C870" w:rsidR="00F8625F" w:rsidRPr="00A3000F" w:rsidRDefault="00F8625F" w:rsidP="00F8625F">
      <w:pPr>
        <w:pStyle w:val="ListParagraph"/>
        <w:ind w:left="0"/>
      </w:pPr>
      <w:r>
        <w:t>Do not create new librarie</w:t>
      </w:r>
      <w:r w:rsidR="00F41082">
        <w:t>s without permission from our</w:t>
      </w:r>
      <w:r>
        <w:t xml:space="preserve"> Information Architect or a CMS admin.</w:t>
      </w:r>
    </w:p>
    <w:p w14:paraId="058B25DC" w14:textId="511E9D90" w:rsidR="00A3000F" w:rsidRPr="00A3000F" w:rsidRDefault="00A3000F" w:rsidP="00831FBD">
      <w:r w:rsidRPr="00A3000F">
        <w:t xml:space="preserve">When creating or adding information to a </w:t>
      </w:r>
      <w:r w:rsidR="00E82AE7">
        <w:t>library</w:t>
      </w:r>
      <w:r w:rsidRPr="00A3000F">
        <w:t>, follow these guidelines:</w:t>
      </w:r>
    </w:p>
    <w:p w14:paraId="6F42C086" w14:textId="21FE52DF" w:rsidR="00A3000F" w:rsidRPr="00A3000F" w:rsidRDefault="00A3000F" w:rsidP="00F8625F">
      <w:pPr>
        <w:pStyle w:val="ListParagraph"/>
        <w:numPr>
          <w:ilvl w:val="0"/>
          <w:numId w:val="25"/>
        </w:numPr>
      </w:pPr>
      <w:r w:rsidRPr="00A3000F">
        <w:t xml:space="preserve">With the obvious exception of elements exclusive to task topics, use </w:t>
      </w:r>
      <w:r w:rsidR="00E82AE7">
        <w:t xml:space="preserve">&lt;concept&gt; or </w:t>
      </w:r>
      <w:r w:rsidRPr="00A3000F">
        <w:t>&lt;reference&gt; topics for</w:t>
      </w:r>
      <w:r w:rsidR="00E82AE7">
        <w:t xml:space="preserve"> </w:t>
      </w:r>
      <w:r w:rsidRPr="00A3000F">
        <w:t xml:space="preserve">your </w:t>
      </w:r>
      <w:r w:rsidR="00E82AE7">
        <w:t>libraries</w:t>
      </w:r>
      <w:r w:rsidRPr="00A3000F">
        <w:t xml:space="preserve">. Use </w:t>
      </w:r>
      <w:r w:rsidR="00E82AE7">
        <w:t>elements such as</w:t>
      </w:r>
      <w:r w:rsidRPr="00A3000F">
        <w:t xml:space="preserve"> &lt;section&gt; </w:t>
      </w:r>
      <w:r w:rsidR="00E82AE7">
        <w:t>or &lt;note&gt; to</w:t>
      </w:r>
      <w:r w:rsidRPr="00A3000F">
        <w:t xml:space="preserve"> logically sort the collected content into related</w:t>
      </w:r>
      <w:r w:rsidR="00E82AE7">
        <w:t xml:space="preserve"> </w:t>
      </w:r>
      <w:r w:rsidRPr="00A3000F">
        <w:t xml:space="preserve">groupings so authors can more </w:t>
      </w:r>
      <w:r w:rsidR="00AF029D">
        <w:t>easily find</w:t>
      </w:r>
      <w:r w:rsidR="00E82AE7">
        <w:t xml:space="preserve"> information</w:t>
      </w:r>
      <w:r w:rsidRPr="00A3000F">
        <w:t>.</w:t>
      </w:r>
    </w:p>
    <w:p w14:paraId="0A80F0ED" w14:textId="770DD83D" w:rsidR="00A3000F" w:rsidRPr="00A3000F" w:rsidRDefault="00A3000F" w:rsidP="00F8625F">
      <w:pPr>
        <w:pStyle w:val="ListParagraph"/>
        <w:numPr>
          <w:ilvl w:val="0"/>
          <w:numId w:val="25"/>
        </w:numPr>
      </w:pPr>
      <w:r w:rsidRPr="00A3000F">
        <w:t xml:space="preserve">Because </w:t>
      </w:r>
      <w:r w:rsidR="00E82AE7">
        <w:t xml:space="preserve">task </w:t>
      </w:r>
      <w:r w:rsidRPr="00A3000F">
        <w:t>topics will not allow you to nest their unique elements within a &lt;section&gt; eleme</w:t>
      </w:r>
      <w:r w:rsidR="00AF029D">
        <w:t>nt, you will have to rely on XML</w:t>
      </w:r>
      <w:r w:rsidR="00E82AE7">
        <w:t xml:space="preserve"> </w:t>
      </w:r>
      <w:r w:rsidRPr="00A3000F">
        <w:t>comments to locate the information within the collection.</w:t>
      </w:r>
    </w:p>
    <w:p w14:paraId="0FA75C90" w14:textId="16054B43" w:rsidR="00A3000F" w:rsidRPr="00A3000F" w:rsidRDefault="00F8625F" w:rsidP="00F8625F">
      <w:pPr>
        <w:pStyle w:val="ListParagraph"/>
        <w:numPr>
          <w:ilvl w:val="0"/>
          <w:numId w:val="25"/>
        </w:numPr>
      </w:pPr>
      <w:r w:rsidRPr="00A3000F">
        <w:t>By storing reusable information by element type, authors can more easily locate information when it is needed.</w:t>
      </w:r>
      <w:r>
        <w:t xml:space="preserve"> </w:t>
      </w:r>
      <w:r w:rsidR="00A3000F" w:rsidRPr="00A3000F">
        <w:t xml:space="preserve">Sort content into element-specific </w:t>
      </w:r>
      <w:r w:rsidR="00AF029D">
        <w:t>libraries</w:t>
      </w:r>
      <w:r w:rsidR="00A3000F" w:rsidRPr="00A3000F">
        <w:t>, such as:</w:t>
      </w:r>
    </w:p>
    <w:p w14:paraId="2296B716" w14:textId="24162126" w:rsidR="00A3000F" w:rsidRPr="00A3000F" w:rsidRDefault="00A3000F" w:rsidP="00F8625F">
      <w:pPr>
        <w:pStyle w:val="ListParagraph"/>
        <w:numPr>
          <w:ilvl w:val="1"/>
          <w:numId w:val="25"/>
        </w:numPr>
      </w:pPr>
      <w:r w:rsidRPr="00A3000F">
        <w:t>Notes</w:t>
      </w:r>
    </w:p>
    <w:p w14:paraId="0AFA985E" w14:textId="5723D751" w:rsidR="00A3000F" w:rsidRPr="00A3000F" w:rsidRDefault="00A3000F" w:rsidP="00F8625F">
      <w:pPr>
        <w:pStyle w:val="ListParagraph"/>
        <w:numPr>
          <w:ilvl w:val="1"/>
          <w:numId w:val="25"/>
        </w:numPr>
      </w:pPr>
      <w:r w:rsidRPr="00A3000F">
        <w:t>Warnings</w:t>
      </w:r>
    </w:p>
    <w:p w14:paraId="4AB40BAA" w14:textId="1E40EA51" w:rsidR="00A3000F" w:rsidRPr="00A3000F" w:rsidRDefault="00A3000F" w:rsidP="00F8625F">
      <w:pPr>
        <w:pStyle w:val="ListParagraph"/>
        <w:numPr>
          <w:ilvl w:val="1"/>
          <w:numId w:val="25"/>
        </w:numPr>
      </w:pPr>
      <w:r w:rsidRPr="00A3000F">
        <w:t>Cautions</w:t>
      </w:r>
    </w:p>
    <w:p w14:paraId="78305777" w14:textId="2310B19D" w:rsidR="00A3000F" w:rsidRPr="00A3000F" w:rsidRDefault="00A3000F" w:rsidP="00F8625F">
      <w:pPr>
        <w:pStyle w:val="ListParagraph"/>
        <w:numPr>
          <w:ilvl w:val="1"/>
          <w:numId w:val="25"/>
        </w:numPr>
      </w:pPr>
      <w:r w:rsidRPr="00A3000F">
        <w:t>Steps</w:t>
      </w:r>
    </w:p>
    <w:p w14:paraId="719860D8" w14:textId="570379B4" w:rsidR="00A3000F" w:rsidRPr="00A3000F" w:rsidRDefault="00A3000F" w:rsidP="00F8625F">
      <w:pPr>
        <w:pStyle w:val="ListParagraph"/>
        <w:numPr>
          <w:ilvl w:val="1"/>
          <w:numId w:val="25"/>
        </w:numPr>
      </w:pPr>
      <w:r w:rsidRPr="00A3000F">
        <w:t>Prerequisites</w:t>
      </w:r>
    </w:p>
    <w:p w14:paraId="7DC83EF8" w14:textId="2FF7FE3D" w:rsidR="00A3000F" w:rsidRPr="00A3000F" w:rsidRDefault="00A3000F" w:rsidP="00F8625F">
      <w:pPr>
        <w:pStyle w:val="ListParagraph"/>
        <w:numPr>
          <w:ilvl w:val="1"/>
          <w:numId w:val="25"/>
        </w:numPr>
      </w:pPr>
      <w:r w:rsidRPr="00A3000F">
        <w:lastRenderedPageBreak/>
        <w:t>Postrequisites</w:t>
      </w:r>
    </w:p>
    <w:p w14:paraId="06249DB8" w14:textId="107FA7F6" w:rsidR="00A3000F" w:rsidRPr="00A3000F" w:rsidRDefault="00A3000F" w:rsidP="00F8625F">
      <w:pPr>
        <w:pStyle w:val="ListParagraph"/>
        <w:numPr>
          <w:ilvl w:val="1"/>
          <w:numId w:val="25"/>
        </w:numPr>
      </w:pPr>
      <w:r w:rsidRPr="00A3000F">
        <w:t>Descriptive paragraphs</w:t>
      </w:r>
    </w:p>
    <w:p w14:paraId="399CC4B1" w14:textId="564D0660" w:rsidR="00A3000F" w:rsidRPr="00A3000F" w:rsidRDefault="00A3000F" w:rsidP="00F8625F">
      <w:pPr>
        <w:pStyle w:val="Notetext"/>
      </w:pPr>
      <w:r w:rsidRPr="00A3000F">
        <w:t xml:space="preserve">Note: Do not create </w:t>
      </w:r>
      <w:r w:rsidR="00F8625F">
        <w:t>libraries</w:t>
      </w:r>
      <w:r w:rsidRPr="00A3000F">
        <w:t xml:space="preserve"> for &lt;title&gt; or &lt;shortdesc&gt; elements. These elements should be unique</w:t>
      </w:r>
      <w:r w:rsidR="00F8625F">
        <w:t xml:space="preserve"> </w:t>
      </w:r>
      <w:r w:rsidRPr="00A3000F">
        <w:t>for each topic to help distinguish it from other topics.</w:t>
      </w:r>
    </w:p>
    <w:p w14:paraId="48EDE84B" w14:textId="5B3FAD69" w:rsidR="00A3000F" w:rsidRPr="00A3000F" w:rsidRDefault="00F8625F" w:rsidP="00F8625F">
      <w:pPr>
        <w:pStyle w:val="ListParagraph"/>
        <w:numPr>
          <w:ilvl w:val="0"/>
          <w:numId w:val="35"/>
        </w:numPr>
      </w:pPr>
      <w:r>
        <w:t>Libraries are stored in the common Libraries folder</w:t>
      </w:r>
      <w:r w:rsidR="00A3000F" w:rsidRPr="00A3000F">
        <w:t>.</w:t>
      </w:r>
      <w:r>
        <w:t xml:space="preserve"> </w:t>
      </w:r>
    </w:p>
    <w:p w14:paraId="0550808A" w14:textId="64250308" w:rsidR="00A3000F" w:rsidRPr="00A3000F" w:rsidRDefault="00A3000F" w:rsidP="00F8625F">
      <w:pPr>
        <w:pStyle w:val="ListParagraph"/>
        <w:numPr>
          <w:ilvl w:val="0"/>
          <w:numId w:val="35"/>
        </w:numPr>
      </w:pPr>
      <w:r w:rsidRPr="00A3000F">
        <w:t xml:space="preserve">Include content no smaller than a sentence in length. </w:t>
      </w:r>
    </w:p>
    <w:p w14:paraId="04AF973D" w14:textId="37C60501" w:rsidR="00A3000F" w:rsidRPr="00A3000F" w:rsidRDefault="00A3000F" w:rsidP="00F8625F">
      <w:pPr>
        <w:pStyle w:val="ListParagraph"/>
        <w:numPr>
          <w:ilvl w:val="0"/>
          <w:numId w:val="35"/>
        </w:numPr>
      </w:pPr>
      <w:r w:rsidRPr="00A3000F">
        <w:t xml:space="preserve">Ensure each element in the file has a unique ID. Use </w:t>
      </w:r>
      <w:r w:rsidR="00AB342E">
        <w:t>XMetaL</w:t>
      </w:r>
      <w:r w:rsidRPr="00A3000F">
        <w:t xml:space="preserve"> to generate an ID if it does not</w:t>
      </w:r>
      <w:r w:rsidR="00F8625F">
        <w:t xml:space="preserve"> </w:t>
      </w:r>
      <w:r w:rsidRPr="00A3000F">
        <w:t>automatically assign it when you add the element.</w:t>
      </w:r>
    </w:p>
    <w:p w14:paraId="7139DE6D" w14:textId="5446FDD7" w:rsidR="00A3000F" w:rsidRPr="00A3000F" w:rsidRDefault="00A3000F" w:rsidP="00F8625F">
      <w:pPr>
        <w:pStyle w:val="ListParagraph"/>
        <w:numPr>
          <w:ilvl w:val="0"/>
          <w:numId w:val="35"/>
        </w:numPr>
      </w:pPr>
      <w:r w:rsidRPr="00A3000F">
        <w:t>Keep in mind that any nested elements are included when you reference an element. Be sure to nest all content</w:t>
      </w:r>
      <w:r w:rsidR="00F8625F">
        <w:t xml:space="preserve"> </w:t>
      </w:r>
      <w:r w:rsidRPr="00A3000F">
        <w:t>that will be use</w:t>
      </w:r>
      <w:r w:rsidR="00F8625F">
        <w:t>d together in a single element. H</w:t>
      </w:r>
      <w:r w:rsidRPr="00A3000F">
        <w:t>owever, if nested content might also be reused alone, ensure that</w:t>
      </w:r>
      <w:r w:rsidR="00F8625F">
        <w:t xml:space="preserve"> </w:t>
      </w:r>
      <w:r w:rsidRPr="00A3000F">
        <w:t>you have provided IDs on those nested elements as well. If an element might be reused without its nested content,</w:t>
      </w:r>
      <w:r w:rsidR="00F8625F">
        <w:t xml:space="preserve"> </w:t>
      </w:r>
      <w:r w:rsidRPr="00A3000F">
        <w:t xml:space="preserve">do not nest the content in the </w:t>
      </w:r>
      <w:r w:rsidR="00F8625F">
        <w:t>library</w:t>
      </w:r>
      <w:r w:rsidRPr="00A3000F">
        <w:t>; in situations where all content is needed, you will have to include</w:t>
      </w:r>
      <w:r w:rsidR="00F8625F">
        <w:t xml:space="preserve"> </w:t>
      </w:r>
      <w:r w:rsidRPr="00A3000F">
        <w:t>multiple references.</w:t>
      </w:r>
    </w:p>
    <w:p w14:paraId="0CE14606" w14:textId="4D2E9537" w:rsidR="00A3000F" w:rsidRPr="00A3000F" w:rsidRDefault="00AF029D" w:rsidP="00F8625F">
      <w:pPr>
        <w:pStyle w:val="ListParagraph"/>
        <w:numPr>
          <w:ilvl w:val="0"/>
          <w:numId w:val="35"/>
        </w:numPr>
      </w:pPr>
      <w:r>
        <w:t>Use XML</w:t>
      </w:r>
      <w:r w:rsidR="00A3000F" w:rsidRPr="00A3000F">
        <w:t xml:space="preserve"> comments to document your </w:t>
      </w:r>
      <w:r w:rsidR="00F8625F">
        <w:t>libraries</w:t>
      </w:r>
      <w:r w:rsidR="00A3000F" w:rsidRPr="00A3000F">
        <w:t>. Include info</w:t>
      </w:r>
      <w:r>
        <w:t>rmation that helps identify where</w:t>
      </w:r>
      <w:r w:rsidR="00A3000F" w:rsidRPr="00A3000F">
        <w:t xml:space="preserve"> each element</w:t>
      </w:r>
      <w:r w:rsidR="00F8625F">
        <w:t xml:space="preserve"> </w:t>
      </w:r>
      <w:r w:rsidR="00A3000F" w:rsidRPr="00A3000F">
        <w:t>in the file is referenced as well as metadata keywords that might help authors find the specific content they need.</w:t>
      </w:r>
    </w:p>
    <w:p w14:paraId="2C434B0F" w14:textId="5CBE0159" w:rsidR="00A3000F" w:rsidRPr="00A3000F" w:rsidRDefault="009669EF" w:rsidP="00831FBD">
      <w:pPr>
        <w:pStyle w:val="Heading2"/>
      </w:pPr>
      <w:r>
        <w:t>Conditions</w:t>
      </w:r>
    </w:p>
    <w:p w14:paraId="48C74FE8" w14:textId="7D8C2812" w:rsidR="00A3000F" w:rsidRPr="00A3000F" w:rsidRDefault="00A3000F" w:rsidP="009669EF">
      <w:r w:rsidRPr="00A3000F">
        <w:t>Conditional processing allows authors to label content according the situations to which it applies. When you later</w:t>
      </w:r>
      <w:r w:rsidR="009669EF">
        <w:t xml:space="preserve"> </w:t>
      </w:r>
      <w:r w:rsidRPr="00A3000F">
        <w:t>process the content, you can use these labels to exclude content that does not apply to the current situation. This</w:t>
      </w:r>
      <w:r w:rsidR="009669EF">
        <w:t xml:space="preserve"> </w:t>
      </w:r>
      <w:r w:rsidRPr="00A3000F">
        <w:t xml:space="preserve">enables you to manage content for multiple purposes in a single source. </w:t>
      </w:r>
    </w:p>
    <w:p w14:paraId="21514DC0" w14:textId="7959B4B8" w:rsidR="00A3000F" w:rsidRPr="00A3000F" w:rsidRDefault="00425C1D" w:rsidP="00831FBD">
      <w:pPr>
        <w:pStyle w:val="Heading3"/>
      </w:pPr>
      <w:r>
        <w:t>How</w:t>
      </w:r>
      <w:r w:rsidR="009669EF">
        <w:t xml:space="preserve"> to u</w:t>
      </w:r>
      <w:r w:rsidR="00A3000F" w:rsidRPr="00A3000F">
        <w:t>se</w:t>
      </w:r>
    </w:p>
    <w:p w14:paraId="7E1CD344" w14:textId="2C9E1A6F" w:rsidR="009669EF" w:rsidRDefault="00F41082" w:rsidP="00831FBD">
      <w:r>
        <w:t>We use</w:t>
      </w:r>
      <w:r w:rsidR="009669EF">
        <w:t xml:space="preserve"> conditions </w:t>
      </w:r>
      <w:r w:rsidR="009669EF" w:rsidRPr="00A3000F">
        <w:t xml:space="preserve">to label </w:t>
      </w:r>
      <w:r w:rsidR="009669EF">
        <w:t>content according to marketplace. All content in a single-source topic must be conditionalized by country to indicate where it will eventually publish.</w:t>
      </w:r>
    </w:p>
    <w:p w14:paraId="6C68ACCE" w14:textId="63BAFE9C" w:rsidR="00D31E20" w:rsidRDefault="00D31E20" w:rsidP="00831FBD">
      <w:r>
        <w:t>When you are revising or reworking content that has been previously conditionalized, do not accept the existing conditions at face value. Look for ways we can streamline and simplify the text, such as making an wording fix in the source content that eliminates the need for a localized term. Strive for parallel organization wherever possible so that, for example, we don't set the same text as a &lt;p&gt; for some countries and a &lt;note&gt; for others.</w:t>
      </w:r>
    </w:p>
    <w:p w14:paraId="14463063" w14:textId="17C68CCD" w:rsidR="00D31E20" w:rsidRDefault="00D31E20" w:rsidP="00831FBD">
      <w:r>
        <w:lastRenderedPageBreak/>
        <w:t>Other best practices:</w:t>
      </w:r>
    </w:p>
    <w:p w14:paraId="4DABAFF4" w14:textId="4C6ED36A" w:rsidR="009669EF" w:rsidRDefault="009669EF" w:rsidP="009669EF">
      <w:pPr>
        <w:pStyle w:val="ListParagraph"/>
        <w:numPr>
          <w:ilvl w:val="0"/>
          <w:numId w:val="35"/>
        </w:numPr>
      </w:pPr>
      <w:r>
        <w:t>Enter all conditions in the single-source topic file, which is stor</w:t>
      </w:r>
      <w:r w:rsidR="00425C1D">
        <w:t>ed on the en-US layer in the CMS</w:t>
      </w:r>
      <w:r>
        <w:t xml:space="preserve">. The en-US label does not mean "for the US marketplace." Rather, it indicates the language the content starts from: global English. </w:t>
      </w:r>
    </w:p>
    <w:p w14:paraId="4E8A153B" w14:textId="6002F425" w:rsidR="009669EF" w:rsidRDefault="009669EF" w:rsidP="009669EF">
      <w:pPr>
        <w:pStyle w:val="ListParagraph"/>
        <w:numPr>
          <w:ilvl w:val="0"/>
          <w:numId w:val="35"/>
        </w:numPr>
      </w:pPr>
      <w:r>
        <w:t>All conditions are written in global English</w:t>
      </w:r>
      <w:r w:rsidR="00425C1D">
        <w:t xml:space="preserve"> in the single-source topic</w:t>
      </w:r>
      <w:r>
        <w:t xml:space="preserve">, regardless of where they originate or where they will ultimately publish. </w:t>
      </w:r>
      <w:r w:rsidR="00425C1D">
        <w:t>The single-source topic is later translated to facilitate native languages for each OU and for language-switcher features.</w:t>
      </w:r>
    </w:p>
    <w:p w14:paraId="734680C9" w14:textId="10C882F3" w:rsidR="009669EF" w:rsidRDefault="009669EF" w:rsidP="009669EF">
      <w:pPr>
        <w:pStyle w:val="ListParagraph"/>
        <w:numPr>
          <w:ilvl w:val="0"/>
          <w:numId w:val="35"/>
        </w:numPr>
      </w:pPr>
      <w:r>
        <w:t xml:space="preserve">Create new content with conditions only when the meaning of a sentence or paragraph is different from the global English. For example, a paragraph that contains dollar signs for the US marketplace could remain the same for Canada if the values were equivalent for both marketplaces. However, for the UK, the dollar signs would need to be replaced with a pound sign. For Germany, France, Italy, and Spain, a euro sign would be required. </w:t>
      </w:r>
    </w:p>
    <w:p w14:paraId="77545B0C" w14:textId="2C732908" w:rsidR="009669EF" w:rsidRDefault="00425C1D" w:rsidP="009669EF">
      <w:pPr>
        <w:pStyle w:val="ListParagraph"/>
        <w:numPr>
          <w:ilvl w:val="0"/>
          <w:numId w:val="35"/>
        </w:numPr>
      </w:pPr>
      <w:r>
        <w:t>Do not create a new set of conditions if the only differences in the text are l</w:t>
      </w:r>
      <w:r w:rsidR="009669EF">
        <w:t>inguistic preferences, such as moving punctuation outside of quotation marks</w:t>
      </w:r>
      <w:r>
        <w:t xml:space="preserve">. </w:t>
      </w:r>
    </w:p>
    <w:p w14:paraId="6E036D29" w14:textId="0F0EAD1C" w:rsidR="009669EF" w:rsidRDefault="009669EF" w:rsidP="00425C1D">
      <w:pPr>
        <w:pStyle w:val="ListParagraph"/>
        <w:numPr>
          <w:ilvl w:val="0"/>
          <w:numId w:val="35"/>
        </w:numPr>
      </w:pPr>
      <w:r>
        <w:t xml:space="preserve">Apply </w:t>
      </w:r>
      <w:r w:rsidR="00AF029D">
        <w:t xml:space="preserve">country </w:t>
      </w:r>
      <w:r>
        <w:t>conditions to all content, even if the condition will be published with t</w:t>
      </w:r>
      <w:r w:rsidR="00AF029D">
        <w:t>he same phrasing for all marketplace</w:t>
      </w:r>
      <w:r>
        <w:t xml:space="preserve">s. </w:t>
      </w:r>
    </w:p>
    <w:p w14:paraId="147FAD2B" w14:textId="2BB9CCAC" w:rsidR="009669EF" w:rsidRDefault="009669EF" w:rsidP="009669EF">
      <w:pPr>
        <w:pStyle w:val="ListParagraph"/>
        <w:numPr>
          <w:ilvl w:val="0"/>
          <w:numId w:val="35"/>
        </w:numPr>
      </w:pPr>
      <w:r>
        <w:t>Target &lt;p&gt;, &lt;ul&gt;, &lt;</w:t>
      </w:r>
      <w:r w:rsidR="00AF029D">
        <w:t>note&gt;, &lt;dlentry&gt;, and &lt;step&gt; element</w:t>
      </w:r>
      <w:r>
        <w:t>s whenever possible. Only a</w:t>
      </w:r>
      <w:r w:rsidR="00AF029D">
        <w:t>dd conditions to a &lt;section&gt; element</w:t>
      </w:r>
      <w:r>
        <w:t xml:space="preserve"> when it contains one element (plus a title). </w:t>
      </w:r>
    </w:p>
    <w:p w14:paraId="650996F7" w14:textId="63A18466" w:rsidR="009669EF" w:rsidRDefault="00425C1D" w:rsidP="009669EF">
      <w:pPr>
        <w:pStyle w:val="ListParagraph"/>
        <w:numPr>
          <w:ilvl w:val="0"/>
          <w:numId w:val="35"/>
        </w:numPr>
      </w:pPr>
      <w:r>
        <w:t>Do not set conditions on</w:t>
      </w:r>
      <w:r w:rsidR="00AF029D">
        <w:t xml:space="preserve"> inline elements that call out</w:t>
      </w:r>
      <w:r>
        <w:t xml:space="preserve"> a sentence, term, or word</w:t>
      </w:r>
      <w:r w:rsidR="009669EF">
        <w:t>. For example, if a paragraph has three sentences and only one is different, you should set a condition on the</w:t>
      </w:r>
      <w:r w:rsidR="00AF029D">
        <w:t xml:space="preserve"> entire paragraph at the &lt;p&gt; element</w:t>
      </w:r>
      <w:r w:rsidR="009669EF">
        <w:t xml:space="preserve">. </w:t>
      </w:r>
    </w:p>
    <w:p w14:paraId="3BF1762B" w14:textId="77777777" w:rsidR="009669EF" w:rsidRDefault="009669EF" w:rsidP="009669EF">
      <w:pPr>
        <w:pStyle w:val="ListParagraph"/>
        <w:numPr>
          <w:ilvl w:val="0"/>
          <w:numId w:val="35"/>
        </w:numPr>
      </w:pPr>
      <w:r>
        <w:t>For tables, conditionalize at the &lt;table&gt; level and not row by row or cell by cell.</w:t>
      </w:r>
    </w:p>
    <w:p w14:paraId="394F33CD" w14:textId="5050BCDE" w:rsidR="009669EF" w:rsidRDefault="009669EF" w:rsidP="00425C1D">
      <w:pPr>
        <w:pStyle w:val="ListParagraph"/>
        <w:ind w:left="360"/>
      </w:pPr>
      <w:r w:rsidRPr="00425C1D">
        <w:rPr>
          <w:b/>
        </w:rPr>
        <w:t>Exceptions:</w:t>
      </w:r>
      <w:r w:rsidR="00AF029D">
        <w:t xml:space="preserve"> There might</w:t>
      </w:r>
      <w:r>
        <w:t xml:space="preserve"> be exceptions where large tables are identical for multiple OUs with maybe one or two cells containing localized content, such as an example of a phone number or address. In that case, it is acceptable to use </w:t>
      </w:r>
      <w:r w:rsidR="00AF029D">
        <w:t>a &lt;ph&gt; element</w:t>
      </w:r>
      <w:r>
        <w:t xml:space="preserve"> to conditionalize the content of the cell, but not the cell itself. </w:t>
      </w:r>
    </w:p>
    <w:p w14:paraId="2E8313B2" w14:textId="2A7443C1" w:rsidR="009669EF" w:rsidRDefault="009669EF" w:rsidP="009669EF">
      <w:pPr>
        <w:pStyle w:val="ListParagraph"/>
        <w:numPr>
          <w:ilvl w:val="0"/>
          <w:numId w:val="35"/>
        </w:numPr>
      </w:pPr>
      <w:r>
        <w:t>For bulleted and ordered lists, conditionalize the entire list as a block at the &lt;ol&gt; or &lt;ul&gt; level ra</w:t>
      </w:r>
      <w:r w:rsidR="00AF029D">
        <w:t>ther than on individual &lt;li&gt; element</w:t>
      </w:r>
      <w:r>
        <w:t>s.</w:t>
      </w:r>
    </w:p>
    <w:p w14:paraId="488276E3" w14:textId="14E43EF6" w:rsidR="009669EF" w:rsidRDefault="00AF029D" w:rsidP="009669EF">
      <w:pPr>
        <w:pStyle w:val="ListParagraph"/>
        <w:numPr>
          <w:ilvl w:val="0"/>
          <w:numId w:val="35"/>
        </w:numPr>
      </w:pPr>
      <w:r>
        <w:t>Apply &lt;ph&gt; element</w:t>
      </w:r>
      <w:r w:rsidR="009669EF">
        <w:t>s to conditionalize section titles. This is one of the rare except</w:t>
      </w:r>
      <w:r w:rsidR="00486955">
        <w:t>ions for using a &lt;ph&gt; element</w:t>
      </w:r>
      <w:r w:rsidR="009669EF">
        <w:t xml:space="preserve"> to conditionalize. If you try to conditionalize a &lt;title&gt; element i</w:t>
      </w:r>
      <w:r w:rsidR="00BD2E4B">
        <w:t>n a section without the &lt;ph&gt;</w:t>
      </w:r>
      <w:r w:rsidR="009669EF">
        <w:t>, the Set Condition menu option will be grayed out</w:t>
      </w:r>
      <w:r w:rsidR="00BD2E4B">
        <w:t xml:space="preserve"> in </w:t>
      </w:r>
      <w:r w:rsidR="00AB342E">
        <w:t>XMetaL</w:t>
      </w:r>
      <w:r w:rsidR="009669EF">
        <w:t xml:space="preserve">. </w:t>
      </w:r>
    </w:p>
    <w:p w14:paraId="33CDB630" w14:textId="543B3B23" w:rsidR="009669EF" w:rsidRDefault="009669EF" w:rsidP="00425C1D">
      <w:pPr>
        <w:pStyle w:val="ListParagraph"/>
        <w:numPr>
          <w:ilvl w:val="0"/>
          <w:numId w:val="35"/>
        </w:numPr>
      </w:pPr>
      <w:r>
        <w:lastRenderedPageBreak/>
        <w:t>Set blocks of related conditionalized text near each other rather than at the end of a section or page</w:t>
      </w:r>
      <w:r w:rsidR="00425C1D">
        <w:t xml:space="preserve">, </w:t>
      </w:r>
      <w:r w:rsidR="00BD2E4B">
        <w:t>or</w:t>
      </w:r>
      <w:r w:rsidR="00425C1D">
        <w:t xml:space="preserve"> grouping unique content by country</w:t>
      </w:r>
      <w:r>
        <w:t xml:space="preserve">. In the source file, this sometimes looks like several near-identical paragraphs in a row, but it will make it easier for future editors to </w:t>
      </w:r>
      <w:r w:rsidR="00425C1D">
        <w:t>interpret</w:t>
      </w:r>
      <w:r>
        <w:t xml:space="preserve">. </w:t>
      </w:r>
    </w:p>
    <w:p w14:paraId="75D32108" w14:textId="4EB04DB7" w:rsidR="009669EF" w:rsidRDefault="009669EF" w:rsidP="009669EF">
      <w:pPr>
        <w:pStyle w:val="ListParagraph"/>
        <w:numPr>
          <w:ilvl w:val="0"/>
          <w:numId w:val="35"/>
        </w:numPr>
      </w:pPr>
      <w:r>
        <w:t>Avoid nested conditions. That is, do no</w:t>
      </w:r>
      <w:r w:rsidR="00BD2E4B">
        <w:t>t set conditions on a parent element</w:t>
      </w:r>
      <w:r>
        <w:t xml:space="preserve"> (ex., &lt;ul&gt;) and then set dif</w:t>
      </w:r>
      <w:r w:rsidR="00BD2E4B">
        <w:t>ferent conditions on a child element</w:t>
      </w:r>
      <w:r>
        <w:t xml:space="preserve"> (ex., &lt;li&gt;). It is easy to set these up incorrectly and accidentally</w:t>
      </w:r>
      <w:r w:rsidR="00BD2E4B">
        <w:t xml:space="preserve"> exclude content. Also, some element</w:t>
      </w:r>
      <w:r>
        <w:t xml:space="preserve">s do not support nesting. </w:t>
      </w:r>
    </w:p>
    <w:p w14:paraId="3FA728B1" w14:textId="4C344D20" w:rsidR="009669EF" w:rsidRDefault="009669EF" w:rsidP="00425C1D">
      <w:pPr>
        <w:pStyle w:val="ListParagraph"/>
        <w:ind w:left="360"/>
      </w:pPr>
      <w:r w:rsidRPr="00425C1D">
        <w:rPr>
          <w:b/>
        </w:rPr>
        <w:t>Exception 1:</w:t>
      </w:r>
      <w:r>
        <w:t xml:space="preserve"> If you are conditionalizing individual vertical lists, you</w:t>
      </w:r>
      <w:r w:rsidR="00BD2E4B">
        <w:t xml:space="preserve"> can conditionalize the &lt;ul&gt; element and then the &lt;li&gt; element</w:t>
      </w:r>
      <w:r>
        <w:t xml:space="preserve">s that are different. This eliminates the need to add conditions to every list element. DO THIS SPARINGLY. If you need to add conditions to a lot of bullets to make this work, do not do this. </w:t>
      </w:r>
    </w:p>
    <w:p w14:paraId="0AD0E0A7" w14:textId="77777777" w:rsidR="009669EF" w:rsidRDefault="009669EF" w:rsidP="00425C1D">
      <w:pPr>
        <w:pStyle w:val="Contextcode"/>
      </w:pPr>
      <w:r>
        <w:t>&lt;ul (US or UK or DE or FR)&gt;</w:t>
      </w:r>
    </w:p>
    <w:p w14:paraId="0A470BB0" w14:textId="77777777" w:rsidR="009669EF" w:rsidRDefault="009669EF" w:rsidP="00425C1D">
      <w:pPr>
        <w:pStyle w:val="Contextcode"/>
        <w:ind w:firstLine="720"/>
      </w:pPr>
      <w:r>
        <w:t>&lt;li&gt;Bullet 1... &lt;/li&gt;</w:t>
      </w:r>
    </w:p>
    <w:p w14:paraId="62980812" w14:textId="77777777" w:rsidR="009669EF" w:rsidRDefault="009669EF" w:rsidP="00425C1D">
      <w:pPr>
        <w:pStyle w:val="Contextcode"/>
        <w:ind w:firstLine="720"/>
      </w:pPr>
      <w:r>
        <w:t>&lt;li&gt;Bullet 2...&lt;/li&gt;</w:t>
      </w:r>
    </w:p>
    <w:p w14:paraId="7D7A9006" w14:textId="77777777" w:rsidR="009669EF" w:rsidRDefault="009669EF" w:rsidP="00425C1D">
      <w:pPr>
        <w:pStyle w:val="Contextcode"/>
        <w:ind w:firstLine="720"/>
      </w:pPr>
      <w:r>
        <w:t>&lt;li (US)&gt;Bullet 3...&lt;/li&gt;</w:t>
      </w:r>
    </w:p>
    <w:p w14:paraId="61F42F30" w14:textId="77777777" w:rsidR="009669EF" w:rsidRDefault="009669EF" w:rsidP="00425C1D">
      <w:pPr>
        <w:pStyle w:val="Contextcode"/>
        <w:ind w:firstLine="720"/>
      </w:pPr>
      <w:r>
        <w:t>&lt;li (UK or DE or FR)&gt;Bullet 3...&lt;/li&gt;</w:t>
      </w:r>
    </w:p>
    <w:p w14:paraId="6FC32BC3" w14:textId="77777777" w:rsidR="009669EF" w:rsidRDefault="009669EF" w:rsidP="00425C1D">
      <w:pPr>
        <w:pStyle w:val="Contextcode"/>
      </w:pPr>
      <w:r>
        <w:t xml:space="preserve">&lt;/ul&gt; </w:t>
      </w:r>
    </w:p>
    <w:p w14:paraId="2D72C430" w14:textId="56C4FA36" w:rsidR="009669EF" w:rsidRDefault="009669EF" w:rsidP="00425C1D">
      <w:pPr>
        <w:pStyle w:val="ListParagraph"/>
        <w:ind w:left="360"/>
      </w:pPr>
      <w:r w:rsidRPr="00425C1D">
        <w:rPr>
          <w:b/>
        </w:rPr>
        <w:t>Exception 2:</w:t>
      </w:r>
      <w:r w:rsidR="00BD2E4B">
        <w:t xml:space="preserve"> If you are adding a &lt;ph&gt; element</w:t>
      </w:r>
      <w:r>
        <w:t xml:space="preserve"> to a </w:t>
      </w:r>
      <w:r w:rsidR="00BD2E4B">
        <w:t xml:space="preserve">table </w:t>
      </w:r>
      <w:r>
        <w:t xml:space="preserve">cell for conditions, </w:t>
      </w:r>
      <w:r w:rsidR="00BD2E4B">
        <w:t xml:space="preserve">also </w:t>
      </w:r>
      <w:r>
        <w:t>add conditions to</w:t>
      </w:r>
      <w:r w:rsidR="00425C1D">
        <w:t xml:space="preserve"> the</w:t>
      </w:r>
      <w:r>
        <w:t xml:space="preserve"> &lt;table&gt; element. This eliminates the need to add conditions to every cell. </w:t>
      </w:r>
    </w:p>
    <w:p w14:paraId="26DD3217" w14:textId="37D6C6C0" w:rsidR="009669EF" w:rsidRDefault="009669EF" w:rsidP="00425C1D">
      <w:pPr>
        <w:pStyle w:val="Notetext"/>
      </w:pPr>
      <w:r>
        <w:t>Note: If a condition is set for a nested e</w:t>
      </w:r>
      <w:r w:rsidR="00BD2E4B">
        <w:t>lement (the &lt;li&gt; or the &lt;ph&gt; element</w:t>
      </w:r>
      <w:r>
        <w:t xml:space="preserve"> in the exceptions above), but is not set for the containing </w:t>
      </w:r>
      <w:r w:rsidR="00BD2E4B">
        <w:t>element (the &lt;ul&gt; or &lt;table&gt; element</w:t>
      </w:r>
      <w:r>
        <w:t xml:space="preserve">), the nested element will never publish. All nested conditions must be included in the containing element. </w:t>
      </w:r>
    </w:p>
    <w:p w14:paraId="4056472E" w14:textId="4FAD44E9" w:rsidR="00425C1D" w:rsidRPr="00425C1D" w:rsidRDefault="009669EF" w:rsidP="00425C1D">
      <w:pPr>
        <w:pStyle w:val="ListParagraph"/>
        <w:numPr>
          <w:ilvl w:val="0"/>
          <w:numId w:val="35"/>
        </w:numPr>
      </w:pPr>
      <w:r>
        <w:t>When possible, adjust the source text to avoid the need for conditions altogether</w:t>
      </w:r>
      <w:r w:rsidR="00425C1D">
        <w:t>. Example:</w:t>
      </w:r>
      <w:r w:rsidR="00425C1D" w:rsidRPr="00425C1D">
        <w:rPr>
          <w:rFonts w:ascii="Times New Roman" w:eastAsia="Times New Roman" w:hAnsi="Times New Roman" w:cs="Times New Roman"/>
          <w:sz w:val="24"/>
          <w:szCs w:val="24"/>
        </w:rPr>
        <w:t xml:space="preserve"> </w:t>
      </w:r>
    </w:p>
    <w:tbl>
      <w:tblPr>
        <w:tblStyle w:val="GridTable1Light"/>
        <w:tblW w:w="0" w:type="auto"/>
        <w:tblLook w:val="04A0" w:firstRow="1" w:lastRow="0" w:firstColumn="1" w:lastColumn="0" w:noHBand="0" w:noVBand="1"/>
      </w:tblPr>
      <w:tblGrid>
        <w:gridCol w:w="3156"/>
        <w:gridCol w:w="3090"/>
        <w:gridCol w:w="3104"/>
      </w:tblGrid>
      <w:tr w:rsidR="00425C1D" w:rsidRPr="00425C1D" w14:paraId="1F028CD5" w14:textId="77777777" w:rsidTr="00425C1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80" w:type="dxa"/>
            <w:hideMark/>
          </w:tcPr>
          <w:p w14:paraId="48F57B50" w14:textId="77777777" w:rsidR="00425C1D" w:rsidRPr="00425C1D" w:rsidRDefault="00425C1D" w:rsidP="00425C1D">
            <w:pPr>
              <w:pStyle w:val="Tabletext"/>
            </w:pPr>
            <w:r w:rsidRPr="00425C1D">
              <w:t xml:space="preserve">US Content </w:t>
            </w:r>
          </w:p>
        </w:tc>
        <w:tc>
          <w:tcPr>
            <w:tcW w:w="4680" w:type="dxa"/>
            <w:hideMark/>
          </w:tcPr>
          <w:p w14:paraId="0C889078" w14:textId="77777777" w:rsidR="00425C1D" w:rsidRPr="00425C1D" w:rsidRDefault="00425C1D" w:rsidP="00425C1D">
            <w:pPr>
              <w:pStyle w:val="Tabletext"/>
              <w:cnfStyle w:val="100000000000" w:firstRow="1" w:lastRow="0" w:firstColumn="0" w:lastColumn="0" w:oddVBand="0" w:evenVBand="0" w:oddHBand="0" w:evenHBand="0" w:firstRowFirstColumn="0" w:firstRowLastColumn="0" w:lastRowFirstColumn="0" w:lastRowLastColumn="0"/>
            </w:pPr>
            <w:r w:rsidRPr="00425C1D">
              <w:t xml:space="preserve">DE Content </w:t>
            </w:r>
          </w:p>
        </w:tc>
        <w:tc>
          <w:tcPr>
            <w:tcW w:w="4680" w:type="dxa"/>
            <w:hideMark/>
          </w:tcPr>
          <w:p w14:paraId="6E1B0E5A" w14:textId="77777777" w:rsidR="00425C1D" w:rsidRPr="00425C1D" w:rsidRDefault="00425C1D" w:rsidP="00425C1D">
            <w:pPr>
              <w:pStyle w:val="Tabletext"/>
              <w:cnfStyle w:val="100000000000" w:firstRow="1" w:lastRow="0" w:firstColumn="0" w:lastColumn="0" w:oddVBand="0" w:evenVBand="0" w:oddHBand="0" w:evenHBand="0" w:firstRowFirstColumn="0" w:firstRowLastColumn="0" w:lastRowFirstColumn="0" w:lastRowLastColumn="0"/>
            </w:pPr>
            <w:r w:rsidRPr="00425C1D">
              <w:t xml:space="preserve">Resolution: Edit source text </w:t>
            </w:r>
          </w:p>
        </w:tc>
      </w:tr>
      <w:tr w:rsidR="00425C1D" w:rsidRPr="00425C1D" w14:paraId="47FD41FD" w14:textId="77777777" w:rsidTr="00425C1D">
        <w:tc>
          <w:tcPr>
            <w:cnfStyle w:val="001000000000" w:firstRow="0" w:lastRow="0" w:firstColumn="1" w:lastColumn="0" w:oddVBand="0" w:evenVBand="0" w:oddHBand="0" w:evenHBand="0" w:firstRowFirstColumn="0" w:firstRowLastColumn="0" w:lastRowFirstColumn="0" w:lastRowLastColumn="0"/>
            <w:tcW w:w="4680" w:type="dxa"/>
            <w:hideMark/>
          </w:tcPr>
          <w:p w14:paraId="3FE17DDA" w14:textId="77777777" w:rsidR="00425C1D" w:rsidRPr="00425C1D" w:rsidRDefault="00425C1D" w:rsidP="00425C1D">
            <w:pPr>
              <w:pStyle w:val="Tabletext"/>
              <w:rPr>
                <w:b w:val="0"/>
              </w:rPr>
            </w:pPr>
            <w:r w:rsidRPr="00425C1D">
              <w:rPr>
                <w:b w:val="0"/>
                <w:color w:val="FF0000"/>
              </w:rPr>
              <w:t>Amazon.com</w:t>
            </w:r>
            <w:r w:rsidRPr="00425C1D">
              <w:rPr>
                <w:b w:val="0"/>
              </w:rPr>
              <w:t xml:space="preserve"> is always looking for ways to help you grow your business. </w:t>
            </w:r>
          </w:p>
        </w:tc>
        <w:tc>
          <w:tcPr>
            <w:tcW w:w="4680" w:type="dxa"/>
            <w:hideMark/>
          </w:tcPr>
          <w:p w14:paraId="48A5F00F" w14:textId="77777777" w:rsidR="00425C1D" w:rsidRPr="00425C1D" w:rsidRDefault="00425C1D" w:rsidP="00425C1D">
            <w:pPr>
              <w:pStyle w:val="Tabletext"/>
              <w:cnfStyle w:val="000000000000" w:firstRow="0" w:lastRow="0" w:firstColumn="0" w:lastColumn="0" w:oddVBand="0" w:evenVBand="0" w:oddHBand="0" w:evenHBand="0" w:firstRowFirstColumn="0" w:firstRowLastColumn="0" w:lastRowFirstColumn="0" w:lastRowLastColumn="0"/>
            </w:pPr>
            <w:r w:rsidRPr="00425C1D">
              <w:rPr>
                <w:color w:val="FF0000"/>
              </w:rPr>
              <w:t>Amazon.de</w:t>
            </w:r>
            <w:r w:rsidRPr="00425C1D">
              <w:t xml:space="preserve"> is always looking for ways to help you grow your business. </w:t>
            </w:r>
          </w:p>
        </w:tc>
        <w:tc>
          <w:tcPr>
            <w:tcW w:w="4680" w:type="dxa"/>
            <w:hideMark/>
          </w:tcPr>
          <w:p w14:paraId="20F73D74" w14:textId="77777777" w:rsidR="00425C1D" w:rsidRPr="00425C1D" w:rsidRDefault="00425C1D" w:rsidP="00425C1D">
            <w:pPr>
              <w:pStyle w:val="Tabletext"/>
              <w:cnfStyle w:val="000000000000" w:firstRow="0" w:lastRow="0" w:firstColumn="0" w:lastColumn="0" w:oddVBand="0" w:evenVBand="0" w:oddHBand="0" w:evenHBand="0" w:firstRowFirstColumn="0" w:firstRowLastColumn="0" w:lastRowFirstColumn="0" w:lastRowLastColumn="0"/>
            </w:pPr>
            <w:r w:rsidRPr="00425C1D">
              <w:rPr>
                <w:color w:val="008000"/>
              </w:rPr>
              <w:t>​Amazon</w:t>
            </w:r>
            <w:r w:rsidRPr="00425C1D">
              <w:t xml:space="preserve"> is always looking for ways to help you grow your business. </w:t>
            </w:r>
          </w:p>
        </w:tc>
      </w:tr>
    </w:tbl>
    <w:p w14:paraId="023EB766" w14:textId="77777777" w:rsidR="00425C1D" w:rsidRDefault="00425C1D" w:rsidP="00425C1D"/>
    <w:p w14:paraId="5793034D" w14:textId="48C1E2B9" w:rsidR="00A3000F" w:rsidRPr="00A3000F" w:rsidRDefault="00A3000F" w:rsidP="00425C1D">
      <w:pPr>
        <w:pStyle w:val="ListParagraph"/>
        <w:numPr>
          <w:ilvl w:val="0"/>
          <w:numId w:val="35"/>
        </w:numPr>
      </w:pPr>
      <w:r w:rsidRPr="00A3000F">
        <w:t xml:space="preserve">Use </w:t>
      </w:r>
      <w:r w:rsidR="009669EF">
        <w:t>&lt;draft-comment&gt;</w:t>
      </w:r>
      <w:r w:rsidRPr="00A3000F">
        <w:t xml:space="preserve"> to document what has been done in the fi</w:t>
      </w:r>
      <w:r w:rsidR="009669EF">
        <w:t xml:space="preserve">le so another author can easily </w:t>
      </w:r>
      <w:r w:rsidRPr="00A3000F">
        <w:t>interpret it.</w:t>
      </w:r>
    </w:p>
    <w:p w14:paraId="3DF29350" w14:textId="7CCF46BE" w:rsidR="00A3000F" w:rsidRPr="00A3000F" w:rsidRDefault="00CF1D26" w:rsidP="00831FBD">
      <w:pPr>
        <w:pStyle w:val="Heading3"/>
      </w:pPr>
      <w:r>
        <w:lastRenderedPageBreak/>
        <w:t>Rules for condition output</w:t>
      </w:r>
    </w:p>
    <w:p w14:paraId="1E0A44F2" w14:textId="42D5090F" w:rsidR="00A3000F" w:rsidRPr="00A3000F" w:rsidRDefault="00A3000F" w:rsidP="00831FBD">
      <w:r w:rsidRPr="00A3000F">
        <w:t>Before setting conditions, make sure you fully understand the follow</w:t>
      </w:r>
      <w:r w:rsidR="00384AD2">
        <w:t>ing rules for conditionalization output</w:t>
      </w:r>
      <w:r w:rsidRPr="00A3000F">
        <w:t>:</w:t>
      </w:r>
    </w:p>
    <w:p w14:paraId="7C275C2B" w14:textId="7780ACBC" w:rsidR="00A3000F" w:rsidRPr="00A3000F" w:rsidRDefault="00A3000F" w:rsidP="00384AD2">
      <w:pPr>
        <w:pStyle w:val="ListParagraph"/>
        <w:numPr>
          <w:ilvl w:val="0"/>
          <w:numId w:val="35"/>
        </w:numPr>
      </w:pPr>
      <w:r w:rsidRPr="00A3000F">
        <w:t>Content that is not conditionalized for a given condition will be included for all values of that condition.</w:t>
      </w:r>
      <w:r w:rsidR="00384AD2">
        <w:t xml:space="preserve"> </w:t>
      </w:r>
      <w:r w:rsidR="00F41082">
        <w:t>A</w:t>
      </w:r>
      <w:r w:rsidR="00384AD2">
        <w:t>uthors add conditions to all elements to avoid the risk of "universal" content accidentally publishing in a marketplace where it is inaccurate.</w:t>
      </w:r>
    </w:p>
    <w:p w14:paraId="0D07DDFA" w14:textId="2E156E98" w:rsidR="00A3000F" w:rsidRPr="00A3000F" w:rsidRDefault="00A3000F" w:rsidP="00384AD2">
      <w:pPr>
        <w:pStyle w:val="ListParagraph"/>
        <w:numPr>
          <w:ilvl w:val="0"/>
          <w:numId w:val="35"/>
        </w:numPr>
      </w:pPr>
      <w:r w:rsidRPr="00A3000F">
        <w:t>Content with conditional values that match the given condition value will be included in the processing.</w:t>
      </w:r>
      <w:r w:rsidR="00384AD2">
        <w:t xml:space="preserve"> For example, any content labeled with the condition country=France will publish when you select FRAmazon as a destination marketplace in Ajuda.</w:t>
      </w:r>
    </w:p>
    <w:p w14:paraId="01DB7925" w14:textId="1A65EF9E" w:rsidR="00A3000F" w:rsidRPr="00A3000F" w:rsidRDefault="00A3000F" w:rsidP="00384AD2">
      <w:pPr>
        <w:pStyle w:val="ListParagraph"/>
        <w:numPr>
          <w:ilvl w:val="0"/>
          <w:numId w:val="35"/>
        </w:numPr>
      </w:pPr>
      <w:r w:rsidRPr="00A3000F">
        <w:t>Content with conditional values that do not match the given condition value will be excluded from the processing.</w:t>
      </w:r>
      <w:r w:rsidR="00384AD2">
        <w:t xml:space="preserve"> For example, content labeled country=Spain will not publish when you select INAmazon as a destination marketplace in Ajuda.</w:t>
      </w:r>
    </w:p>
    <w:p w14:paraId="6A697304" w14:textId="1D57610D" w:rsidR="00A3000F" w:rsidRPr="00A3000F" w:rsidRDefault="00A3000F" w:rsidP="00384AD2">
      <w:pPr>
        <w:pStyle w:val="ListParagraph"/>
        <w:numPr>
          <w:ilvl w:val="0"/>
          <w:numId w:val="35"/>
        </w:numPr>
      </w:pPr>
      <w:r w:rsidRPr="00A3000F">
        <w:t>You can specify more than one value for any conditional attribute. Content that matches any of the values will be</w:t>
      </w:r>
      <w:r w:rsidR="00425C1D">
        <w:t xml:space="preserve"> </w:t>
      </w:r>
      <w:r w:rsidRPr="00A3000F">
        <w:t>included.</w:t>
      </w:r>
      <w:r w:rsidR="00384AD2">
        <w:t xml:space="preserve"> For example, you would set a condition such as </w:t>
      </w:r>
      <w:r w:rsidR="00384AD2" w:rsidRPr="00384AD2">
        <w:rPr>
          <w:i/>
        </w:rPr>
        <w:t>country=Canada or country=France</w:t>
      </w:r>
      <w:r w:rsidR="00384AD2">
        <w:t xml:space="preserve"> on a &lt;p&gt; element that is common to both OUs.</w:t>
      </w:r>
    </w:p>
    <w:p w14:paraId="27D51AD3" w14:textId="71F14A7D" w:rsidR="00A3000F" w:rsidRPr="00A3000F" w:rsidRDefault="00A3000F" w:rsidP="00384AD2">
      <w:pPr>
        <w:pStyle w:val="ListParagraph"/>
        <w:numPr>
          <w:ilvl w:val="0"/>
          <w:numId w:val="35"/>
        </w:numPr>
      </w:pPr>
      <w:r w:rsidRPr="00A3000F">
        <w:t>You can specify more than one condition on the same element. Content that matches all of the values will be</w:t>
      </w:r>
      <w:r w:rsidR="00425C1D">
        <w:t xml:space="preserve"> </w:t>
      </w:r>
      <w:r w:rsidRPr="00A3000F">
        <w:t>included.</w:t>
      </w:r>
      <w:r w:rsidR="00F41082">
        <w:t xml:space="preserve"> We use</w:t>
      </w:r>
      <w:r w:rsidR="00BD2E4B">
        <w:t xml:space="preserve"> this approach only in rare cases, such as when indicating language-specific content like videos.</w:t>
      </w:r>
    </w:p>
    <w:p w14:paraId="3572E180" w14:textId="38C0E323" w:rsidR="00A3000F" w:rsidRPr="00A3000F" w:rsidRDefault="00A3000F" w:rsidP="00384AD2">
      <w:pPr>
        <w:pStyle w:val="Contextcode"/>
      </w:pPr>
      <w:r w:rsidRPr="00A3000F">
        <w:t>&lt;p</w:t>
      </w:r>
      <w:r w:rsidR="00384AD2">
        <w:t xml:space="preserve"> country='United States'</w:t>
      </w:r>
      <w:r w:rsidRPr="00A3000F">
        <w:t>&gt;</w:t>
      </w:r>
      <w:r w:rsidR="00384AD2">
        <w:t>Download your file template</w:t>
      </w:r>
      <w:r w:rsidRPr="00A3000F">
        <w:t>.&lt;/p&gt;</w:t>
      </w:r>
    </w:p>
    <w:p w14:paraId="4AB2A7BB" w14:textId="31140172" w:rsidR="00A3000F" w:rsidRPr="00A3000F" w:rsidRDefault="00A3000F" w:rsidP="00384AD2">
      <w:pPr>
        <w:pStyle w:val="Contextcode"/>
      </w:pPr>
      <w:r w:rsidRPr="00A3000F">
        <w:t xml:space="preserve">&lt;p </w:t>
      </w:r>
      <w:r w:rsidR="00384AD2">
        <w:t>country='United States' and language_code=en-US</w:t>
      </w:r>
      <w:r w:rsidRPr="00A3000F">
        <w:t>&gt;</w:t>
      </w:r>
      <w:r w:rsidR="00384AD2">
        <w:t>&lt;xref&gt;Template in English&lt;/xref&gt;</w:t>
      </w:r>
      <w:r w:rsidRPr="00A3000F">
        <w:t>&lt;/p&gt;</w:t>
      </w:r>
    </w:p>
    <w:p w14:paraId="51D1EF7D" w14:textId="32F2B4AB" w:rsidR="00384AD2" w:rsidRPr="00A3000F" w:rsidRDefault="00384AD2" w:rsidP="00384AD2">
      <w:pPr>
        <w:pStyle w:val="Contextcode"/>
      </w:pPr>
      <w:r w:rsidRPr="00A3000F">
        <w:t xml:space="preserve">&lt;p </w:t>
      </w:r>
      <w:r>
        <w:t>country='United States' and language_code=zh-CN</w:t>
      </w:r>
      <w:r w:rsidRPr="00A3000F">
        <w:t>&gt;</w:t>
      </w:r>
      <w:r>
        <w:t>&lt;xref&gt;Template in Chinese&lt;/xref&gt;</w:t>
      </w:r>
      <w:r w:rsidRPr="00A3000F">
        <w:t>&lt;/p&gt;</w:t>
      </w:r>
    </w:p>
    <w:p w14:paraId="342AFB83" w14:textId="77777777" w:rsidR="00A3000F" w:rsidRPr="00A3000F" w:rsidRDefault="00A3000F" w:rsidP="00831FBD"/>
    <w:p w14:paraId="603CF69B" w14:textId="77777777" w:rsidR="00F41082" w:rsidRDefault="00F41082">
      <w:pPr>
        <w:spacing w:after="160" w:line="259" w:lineRule="auto"/>
        <w:rPr>
          <w:rFonts w:asciiTheme="majorHAnsi" w:eastAsiaTheme="majorEastAsia" w:hAnsiTheme="majorHAnsi" w:cstheme="majorBidi"/>
          <w:color w:val="2E74B5" w:themeColor="accent1" w:themeShade="BF"/>
          <w:sz w:val="32"/>
          <w:szCs w:val="32"/>
        </w:rPr>
      </w:pPr>
      <w:r>
        <w:br w:type="page"/>
      </w:r>
    </w:p>
    <w:p w14:paraId="6FFFA448" w14:textId="28EE7CF8" w:rsidR="00A3000F" w:rsidRPr="00A3000F" w:rsidRDefault="00A3000F" w:rsidP="00831FBD">
      <w:pPr>
        <w:pStyle w:val="Heading1"/>
      </w:pPr>
      <w:r w:rsidRPr="00A3000F">
        <w:lastRenderedPageBreak/>
        <w:t>Chapter</w:t>
      </w:r>
      <w:r w:rsidR="00F87488">
        <w:t xml:space="preserve"> </w:t>
      </w:r>
      <w:r w:rsidR="0068018F">
        <w:t>13</w:t>
      </w:r>
    </w:p>
    <w:p w14:paraId="3D4E5A3D" w14:textId="34AE8877" w:rsidR="00A3000F" w:rsidRPr="00A3000F" w:rsidRDefault="00BD2E4B" w:rsidP="00831FBD">
      <w:pPr>
        <w:pStyle w:val="Title"/>
      </w:pPr>
      <w:r>
        <w:t>File</w:t>
      </w:r>
      <w:r w:rsidR="00A3000F" w:rsidRPr="00A3000F">
        <w:t xml:space="preserve"> management</w:t>
      </w:r>
    </w:p>
    <w:p w14:paraId="01E8A836" w14:textId="6EAB97A2" w:rsidR="00A3000F" w:rsidRPr="00A3000F" w:rsidRDefault="00CD6303" w:rsidP="00831FBD">
      <w:pPr>
        <w:pStyle w:val="Heading2"/>
      </w:pPr>
      <w:r>
        <w:t>Folder s</w:t>
      </w:r>
      <w:r w:rsidR="00A3000F" w:rsidRPr="00A3000F">
        <w:t>tructure</w:t>
      </w:r>
    </w:p>
    <w:p w14:paraId="77ECB32A" w14:textId="2319DF8B" w:rsidR="00A3000F" w:rsidRDefault="00CD6303" w:rsidP="00CD6303">
      <w:r>
        <w:t>Within the Seller Support branch of the CMS, f</w:t>
      </w:r>
      <w:r w:rsidR="00A3000F" w:rsidRPr="00A3000F">
        <w:t>olders at the hig</w:t>
      </w:r>
      <w:r>
        <w:t>hest level are organized by file type: publications, maps, topics, images, library.</w:t>
      </w:r>
    </w:p>
    <w:p w14:paraId="525D7FEB" w14:textId="3C2B87E8" w:rsidR="00CD6303" w:rsidRDefault="00CD6303" w:rsidP="00CD6303">
      <w:r>
        <w:t xml:space="preserve">Subfolders can be used within the main folders for additional organization. </w:t>
      </w:r>
      <w:r w:rsidR="00486955">
        <w:t xml:space="preserve">However, </w:t>
      </w:r>
      <w:r w:rsidR="00F41082">
        <w:t>we do</w:t>
      </w:r>
      <w:r>
        <w:t xml:space="preserve"> not currently organize files via subfolder. Authors are encouraged to use repository search functions to find objects stored in the CMS.</w:t>
      </w:r>
      <w:r w:rsidR="00BD2E4B">
        <w:t xml:space="preserve"> Generally, the quickest way to find Help topics is by entering the parent and module IDs in the Help Builder and Blurb Metadata facet on the Search tab of a repository window.</w:t>
      </w:r>
    </w:p>
    <w:p w14:paraId="33D6513F" w14:textId="3198FF63" w:rsidR="00BD2E4B" w:rsidRDefault="00BD2E4B" w:rsidP="00CD6303">
      <w:r>
        <w:t xml:space="preserve">The CMS allows authors to create multiple objects with the same </w:t>
      </w:r>
      <w:r w:rsidR="00486955">
        <w:t xml:space="preserve">topic </w:t>
      </w:r>
      <w:r>
        <w:t>metadata</w:t>
      </w:r>
      <w:r w:rsidR="00486955">
        <w:t>, such as parent ID</w:t>
      </w:r>
      <w:r>
        <w:t xml:space="preserve">. To help identify which object is "active," look for </w:t>
      </w:r>
      <w:r w:rsidR="00486955">
        <w:t xml:space="preserve">CMS </w:t>
      </w:r>
      <w:r>
        <w:t>metadata such as:</w:t>
      </w:r>
    </w:p>
    <w:p w14:paraId="2774F9B0" w14:textId="254B2BB7" w:rsidR="00BD2E4B" w:rsidRDefault="00BD2E4B" w:rsidP="00BD2E4B">
      <w:pPr>
        <w:pStyle w:val="ListParagraph"/>
        <w:numPr>
          <w:ilvl w:val="0"/>
          <w:numId w:val="39"/>
        </w:numPr>
      </w:pPr>
      <w:r w:rsidRPr="00BD2E4B">
        <w:rPr>
          <w:b/>
        </w:rPr>
        <w:t>Folder and subfolder location.</w:t>
      </w:r>
      <w:r>
        <w:t xml:space="preserve"> Almost all </w:t>
      </w:r>
      <w:r w:rsidR="00F41082">
        <w:t>of our</w:t>
      </w:r>
      <w:r>
        <w:t xml:space="preserve"> content is stored in the SOA Help - Production subfolder. Active objects found outside this location should be moved into this subfolder. Objects found in the SOA Help - Deprecated subfolder can usually be safely ignored.</w:t>
      </w:r>
    </w:p>
    <w:p w14:paraId="1E0EAD38" w14:textId="15EAB9A5" w:rsidR="00BD2E4B" w:rsidRDefault="00BD2E4B" w:rsidP="00BD2E4B">
      <w:pPr>
        <w:pStyle w:val="ListParagraph"/>
        <w:numPr>
          <w:ilvl w:val="0"/>
          <w:numId w:val="39"/>
        </w:numPr>
      </w:pPr>
      <w:r w:rsidRPr="00BD2E4B">
        <w:rPr>
          <w:b/>
        </w:rPr>
        <w:t>Last-modified date.</w:t>
      </w:r>
      <w:r>
        <w:t xml:space="preserve"> Be aware, however, that this date can change even if a user only Views the topic. So it is not an indication that an actual revision was made.</w:t>
      </w:r>
    </w:p>
    <w:p w14:paraId="6916EA7F" w14:textId="49AC8878" w:rsidR="00CE69F0" w:rsidRDefault="00BD2E4B" w:rsidP="00CE69F0">
      <w:pPr>
        <w:pStyle w:val="ListParagraph"/>
        <w:numPr>
          <w:ilvl w:val="0"/>
          <w:numId w:val="39"/>
        </w:numPr>
      </w:pPr>
      <w:r w:rsidRPr="00BD2E4B">
        <w:rPr>
          <w:b/>
        </w:rPr>
        <w:t>Description.</w:t>
      </w:r>
      <w:r w:rsidR="00F41082">
        <w:t xml:space="preserve"> C</w:t>
      </w:r>
      <w:r>
        <w:t>ontent that has been single-sourced and conditionalized (a process that began in 2016) will have information such as "Conditions: US, CA, UK, DE, FR, IT, ES, JP, IN, MX, CN, BR" in this field.</w:t>
      </w:r>
      <w:r w:rsidR="00CE69F0">
        <w:t xml:space="preserve"> The Description might also include other helpful notes such as "Deprecated - Do not use."</w:t>
      </w:r>
    </w:p>
    <w:p w14:paraId="5790012C" w14:textId="38D6681E" w:rsidR="00CE69F0" w:rsidRDefault="00CE69F0" w:rsidP="00CE69F0">
      <w:r>
        <w:t xml:space="preserve">To keep the CMS well-organized, folders and subfolders should only be created by </w:t>
      </w:r>
      <w:r w:rsidR="00F41082">
        <w:t>our</w:t>
      </w:r>
      <w:r>
        <w:t xml:space="preserve"> Information Architect or CMS administrators.</w:t>
      </w:r>
    </w:p>
    <w:p w14:paraId="488F45E9" w14:textId="3507003C" w:rsidR="00A3000F" w:rsidRPr="00A3000F" w:rsidRDefault="00CD6303" w:rsidP="00831FBD">
      <w:pPr>
        <w:pStyle w:val="Heading2"/>
      </w:pPr>
      <w:r>
        <w:t>File naming c</w:t>
      </w:r>
      <w:r w:rsidR="00A3000F" w:rsidRPr="00A3000F">
        <w:t>onvention</w:t>
      </w:r>
      <w:r>
        <w:t>s</w:t>
      </w:r>
    </w:p>
    <w:p w14:paraId="4F4D40A9" w14:textId="6EF50081" w:rsidR="00A3000F" w:rsidRDefault="0032512B" w:rsidP="00831FBD">
      <w:pPr>
        <w:pStyle w:val="ListParagraph"/>
        <w:numPr>
          <w:ilvl w:val="0"/>
          <w:numId w:val="27"/>
        </w:numPr>
      </w:pPr>
      <w:r>
        <w:t>Topic titles: Use the content in the topic file's &lt;title&gt;</w:t>
      </w:r>
    </w:p>
    <w:p w14:paraId="6FE2B37B" w14:textId="77777777" w:rsidR="00F41082" w:rsidRDefault="00F41082">
      <w:pPr>
        <w:spacing w:after="160" w:line="259" w:lineRule="auto"/>
        <w:rPr>
          <w:rFonts w:asciiTheme="majorHAnsi" w:eastAsiaTheme="majorEastAsia" w:hAnsiTheme="majorHAnsi" w:cstheme="majorBidi"/>
          <w:color w:val="2E74B5" w:themeColor="accent1" w:themeShade="BF"/>
          <w:sz w:val="32"/>
          <w:szCs w:val="32"/>
        </w:rPr>
      </w:pPr>
      <w:r>
        <w:br w:type="page"/>
      </w:r>
    </w:p>
    <w:p w14:paraId="0D774C8E" w14:textId="1DCD8136" w:rsidR="003E002E" w:rsidRDefault="003E002E" w:rsidP="003E002E">
      <w:pPr>
        <w:pStyle w:val="Heading1"/>
      </w:pPr>
      <w:r>
        <w:lastRenderedPageBreak/>
        <w:t>Chapter 14</w:t>
      </w:r>
    </w:p>
    <w:p w14:paraId="524C730E" w14:textId="061B0C62" w:rsidR="003E002E" w:rsidRDefault="003E002E" w:rsidP="003E002E">
      <w:pPr>
        <w:pStyle w:val="Title"/>
      </w:pPr>
      <w:r>
        <w:t>Special use cases</w:t>
      </w:r>
    </w:p>
    <w:p w14:paraId="069825DC" w14:textId="77777777" w:rsidR="003E002E" w:rsidRDefault="003E002E" w:rsidP="003E002E"/>
    <w:p w14:paraId="15F10B77" w14:textId="497E57A8" w:rsidR="003E002E" w:rsidRDefault="003E002E" w:rsidP="003E002E">
      <w:pPr>
        <w:pStyle w:val="Heading2"/>
      </w:pPr>
      <w:r>
        <w:t>Inserting "FAQs" in long-form Help</w:t>
      </w:r>
    </w:p>
    <w:p w14:paraId="179D10AF" w14:textId="6491E5B6" w:rsidR="003E002E" w:rsidRDefault="003E002E" w:rsidP="003E002E">
      <w:pPr>
        <w:pStyle w:val="Notetext"/>
      </w:pPr>
      <w:r w:rsidRPr="003E002E">
        <w:rPr>
          <w:b/>
        </w:rPr>
        <w:t>Note:</w:t>
      </w:r>
      <w:r>
        <w:t xml:space="preserve"> The "FAQs" </w:t>
      </w:r>
      <w:r w:rsidR="00485064">
        <w:t>discussed in this section</w:t>
      </w:r>
      <w:r>
        <w:t xml:space="preserve"> are not to be confused with the FAQ deliverable for the SOP team, or the FAQs used by the Athena team to provide actionable snippets of information.</w:t>
      </w:r>
    </w:p>
    <w:p w14:paraId="0F1C89F7" w14:textId="77777777" w:rsidR="00485064" w:rsidRDefault="00485064" w:rsidP="00485064">
      <w:r>
        <w:t>It is not uncommon for us to get requests to place a list of FAQs into long-form Help content.</w:t>
      </w:r>
    </w:p>
    <w:p w14:paraId="49C341E7" w14:textId="54E58233" w:rsidR="000F77D6" w:rsidRDefault="00485064" w:rsidP="00485064">
      <w:r>
        <w:t xml:space="preserve"> </w:t>
      </w:r>
      <w:r w:rsidR="003E002E">
        <w:t>FAQs in draft content</w:t>
      </w:r>
      <w:r>
        <w:t xml:space="preserve"> and BRDs</w:t>
      </w:r>
      <w:r w:rsidR="003E002E">
        <w:t xml:space="preserve"> </w:t>
      </w:r>
      <w:r w:rsidR="000F77D6">
        <w:t>can help us</w:t>
      </w:r>
      <w:r w:rsidR="003E002E">
        <w:t xml:space="preserve"> identify potential blur</w:t>
      </w:r>
      <w:r>
        <w:t>bs. B</w:t>
      </w:r>
      <w:r w:rsidR="00EE7601">
        <w:t>ut we discourage inserting them</w:t>
      </w:r>
      <w:r w:rsidR="000F77D6">
        <w:t xml:space="preserve"> </w:t>
      </w:r>
      <w:r w:rsidR="003E002E">
        <w:t xml:space="preserve">into long-form Help content. This is because if a question is indeed being asked frequently, it usually signals an information gap elsewhere in the UI or </w:t>
      </w:r>
      <w:r w:rsidR="00EE7601">
        <w:t xml:space="preserve">in </w:t>
      </w:r>
      <w:r w:rsidR="003E002E">
        <w:t>the Help content that needs to be filled</w:t>
      </w:r>
      <w:r w:rsidR="000F77D6">
        <w:t xml:space="preserve"> to fix the experience for end users</w:t>
      </w:r>
      <w:r w:rsidR="003E002E">
        <w:t xml:space="preserve">. </w:t>
      </w:r>
    </w:p>
    <w:p w14:paraId="562B1C89" w14:textId="67955D63" w:rsidR="003E002E" w:rsidRDefault="003E002E" w:rsidP="003E002E">
      <w:r>
        <w:t xml:space="preserve">Our preferred approach, therefore, is to </w:t>
      </w:r>
      <w:r w:rsidR="000F77D6">
        <w:t xml:space="preserve">either fix the UI or </w:t>
      </w:r>
      <w:r>
        <w:t>work</w:t>
      </w:r>
      <w:r w:rsidR="000F77D6">
        <w:t xml:space="preserve"> the FAQ answers elsewhere into related new or existing content.</w:t>
      </w:r>
    </w:p>
    <w:p w14:paraId="7EE07061" w14:textId="2F912BB1" w:rsidR="000F77D6" w:rsidRDefault="00485064" w:rsidP="003E002E">
      <w:r>
        <w:t xml:space="preserve">If you </w:t>
      </w:r>
      <w:r w:rsidR="000F77D6">
        <w:t xml:space="preserve">identify a use case where you feel FAQs are the most user-friendly way to </w:t>
      </w:r>
      <w:r w:rsidR="00EE7601">
        <w:t>provide certain information, follow these guidelines:</w:t>
      </w:r>
    </w:p>
    <w:p w14:paraId="1938132D" w14:textId="295280DC" w:rsidR="00EE7601" w:rsidRDefault="00EE7601" w:rsidP="00485064">
      <w:pPr>
        <w:pStyle w:val="ListParagraph"/>
        <w:numPr>
          <w:ilvl w:val="0"/>
          <w:numId w:val="45"/>
        </w:numPr>
      </w:pPr>
      <w:r>
        <w:t>Keep the FAQs short. Merge related questions and answers together. If several questions have the same answer, group these together rather than duplicating the answer multiple times.</w:t>
      </w:r>
    </w:p>
    <w:p w14:paraId="5D263626" w14:textId="0FC771AF" w:rsidR="00EE7601" w:rsidRDefault="00EE7601" w:rsidP="00485064">
      <w:pPr>
        <w:pStyle w:val="ListParagraph"/>
        <w:numPr>
          <w:ilvl w:val="0"/>
          <w:numId w:val="45"/>
        </w:numPr>
      </w:pPr>
      <w:r>
        <w:t>Be mindful of the overall length of your Help page. The content in the FAQs should not repeat content covered elsewhere on the page.</w:t>
      </w:r>
    </w:p>
    <w:p w14:paraId="6F45F16D" w14:textId="59C3F97C" w:rsidR="00485064" w:rsidRDefault="00EE7601" w:rsidP="00485064">
      <w:pPr>
        <w:pStyle w:val="ListParagraph"/>
        <w:numPr>
          <w:ilvl w:val="0"/>
          <w:numId w:val="45"/>
        </w:numPr>
      </w:pPr>
      <w:r>
        <w:t xml:space="preserve">Use &lt;dl&gt; to format the </w:t>
      </w:r>
      <w:r w:rsidR="00485064">
        <w:t>questions and answers. If you come across FAQs in an existing topic that were set u</w:t>
      </w:r>
      <w:r w:rsidR="00722A6E">
        <w:t xml:space="preserve">p as &lt;section&gt; elements, </w:t>
      </w:r>
      <w:r w:rsidR="00485064">
        <w:t>convert these into a &lt;dl&gt;.</w:t>
      </w:r>
    </w:p>
    <w:p w14:paraId="659FE0FE" w14:textId="2922B9DE" w:rsidR="00485064" w:rsidRPr="00485064" w:rsidRDefault="00485064" w:rsidP="00485064">
      <w:pPr>
        <w:pStyle w:val="Contextcode"/>
      </w:pPr>
      <w:r w:rsidRPr="00485064">
        <w:t>&lt;dl&gt;&lt;dlentry&gt;&lt;dt&gt;FAQ question text&lt;/dt&gt;</w:t>
      </w:r>
    </w:p>
    <w:p w14:paraId="1A4FAF12" w14:textId="77777777" w:rsidR="00485064" w:rsidRDefault="00485064" w:rsidP="00485064">
      <w:pPr>
        <w:pStyle w:val="Contextcode"/>
        <w:ind w:firstLine="720"/>
      </w:pPr>
      <w:r w:rsidRPr="00485064">
        <w:t>&lt;dd&gt;FAQ answer text&lt;/dd&gt;</w:t>
      </w:r>
    </w:p>
    <w:p w14:paraId="4187562D" w14:textId="7DFC0E4A" w:rsidR="00485064" w:rsidRPr="00485064" w:rsidRDefault="00485064" w:rsidP="00485064">
      <w:pPr>
        <w:pStyle w:val="Contextcode"/>
      </w:pPr>
      <w:r w:rsidRPr="00485064">
        <w:t>&lt;/dlentry&gt;&lt;/dl&gt;</w:t>
      </w:r>
    </w:p>
    <w:p w14:paraId="618C6D5E" w14:textId="77777777" w:rsidR="00CD1CB6" w:rsidRDefault="00CD1CB6">
      <w:pPr>
        <w:spacing w:after="160" w:line="259" w:lineRule="auto"/>
        <w:rPr>
          <w:rFonts w:asciiTheme="majorHAnsi" w:eastAsiaTheme="majorEastAsia" w:hAnsiTheme="majorHAnsi" w:cstheme="majorBidi"/>
          <w:color w:val="2E74B5" w:themeColor="accent1" w:themeShade="BF"/>
          <w:sz w:val="32"/>
          <w:szCs w:val="32"/>
        </w:rPr>
      </w:pPr>
      <w:r>
        <w:br w:type="page"/>
      </w:r>
    </w:p>
    <w:p w14:paraId="61B667B0" w14:textId="2C15F608" w:rsidR="00A3000F" w:rsidRPr="00A3000F" w:rsidRDefault="00A3000F" w:rsidP="00831FBD">
      <w:pPr>
        <w:pStyle w:val="Heading1"/>
      </w:pPr>
      <w:r w:rsidRPr="00A3000F">
        <w:lastRenderedPageBreak/>
        <w:t>Appendix</w:t>
      </w:r>
      <w:r w:rsidR="00F87488">
        <w:t xml:space="preserve"> </w:t>
      </w:r>
      <w:r w:rsidRPr="00A3000F">
        <w:t>A</w:t>
      </w:r>
    </w:p>
    <w:p w14:paraId="2DB4B20A" w14:textId="77777777" w:rsidR="00A3000F" w:rsidRDefault="00A3000F" w:rsidP="0032512B">
      <w:pPr>
        <w:pStyle w:val="Title"/>
      </w:pPr>
      <w:r w:rsidRPr="00A3000F">
        <w:t>Element Quick Reference</w:t>
      </w:r>
    </w:p>
    <w:p w14:paraId="32A19683" w14:textId="77777777" w:rsidR="0032512B" w:rsidRPr="0032512B" w:rsidRDefault="0032512B" w:rsidP="0032512B"/>
    <w:tbl>
      <w:tblPr>
        <w:tblStyle w:val="GridTable1Light"/>
        <w:tblW w:w="0" w:type="auto"/>
        <w:tblLayout w:type="fixed"/>
        <w:tblLook w:val="04A0" w:firstRow="1" w:lastRow="0" w:firstColumn="1" w:lastColumn="0" w:noHBand="0" w:noVBand="1"/>
      </w:tblPr>
      <w:tblGrid>
        <w:gridCol w:w="1408"/>
        <w:gridCol w:w="1501"/>
        <w:gridCol w:w="3413"/>
        <w:gridCol w:w="1773"/>
        <w:gridCol w:w="1255"/>
      </w:tblGrid>
      <w:tr w:rsidR="00E7619B" w14:paraId="3114AB05" w14:textId="77777777" w:rsidTr="009C3C7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08" w:type="dxa"/>
          </w:tcPr>
          <w:p w14:paraId="081F0114" w14:textId="77777777" w:rsidR="00E7619B" w:rsidRPr="00831FBD" w:rsidRDefault="00E7619B" w:rsidP="00831FBD">
            <w:pPr>
              <w:pStyle w:val="Tabletext"/>
            </w:pPr>
            <w:r w:rsidRPr="00831FBD">
              <w:t>I want to enter:</w:t>
            </w:r>
          </w:p>
        </w:tc>
        <w:tc>
          <w:tcPr>
            <w:tcW w:w="1501" w:type="dxa"/>
          </w:tcPr>
          <w:p w14:paraId="28790EC5" w14:textId="77777777" w:rsidR="00E7619B" w:rsidRPr="00831FBD" w:rsidRDefault="00E7619B" w:rsidP="00831FBD">
            <w:pPr>
              <w:pStyle w:val="Tabletext"/>
              <w:cnfStyle w:val="100000000000" w:firstRow="1" w:lastRow="0" w:firstColumn="0" w:lastColumn="0" w:oddVBand="0" w:evenVBand="0" w:oddHBand="0" w:evenHBand="0" w:firstRowFirstColumn="0" w:firstRowLastColumn="0" w:lastRowFirstColumn="0" w:lastRowLastColumn="0"/>
            </w:pPr>
            <w:r w:rsidRPr="00831FBD">
              <w:t>DITA tag</w:t>
            </w:r>
          </w:p>
        </w:tc>
        <w:tc>
          <w:tcPr>
            <w:tcW w:w="3413" w:type="dxa"/>
          </w:tcPr>
          <w:p w14:paraId="47385F60" w14:textId="77777777" w:rsidR="00E7619B" w:rsidRPr="00831FBD" w:rsidRDefault="00E7619B" w:rsidP="00831FBD">
            <w:pPr>
              <w:pStyle w:val="Tabletext"/>
              <w:cnfStyle w:val="100000000000" w:firstRow="1" w:lastRow="0" w:firstColumn="0" w:lastColumn="0" w:oddVBand="0" w:evenVBand="0" w:oddHBand="0" w:evenHBand="0" w:firstRowFirstColumn="0" w:firstRowLastColumn="0" w:lastRowFirstColumn="0" w:lastRowLastColumn="0"/>
            </w:pPr>
            <w:r w:rsidRPr="00831FBD">
              <w:t>Example</w:t>
            </w:r>
          </w:p>
        </w:tc>
        <w:tc>
          <w:tcPr>
            <w:tcW w:w="1773" w:type="dxa"/>
          </w:tcPr>
          <w:p w14:paraId="58AFCE79" w14:textId="77777777" w:rsidR="00E7619B" w:rsidRPr="00831FBD" w:rsidRDefault="00E7619B" w:rsidP="00831FBD">
            <w:pPr>
              <w:pStyle w:val="Tabletext"/>
              <w:cnfStyle w:val="100000000000" w:firstRow="1" w:lastRow="0" w:firstColumn="0" w:lastColumn="0" w:oddVBand="0" w:evenVBand="0" w:oddHBand="0" w:evenHBand="0" w:firstRowFirstColumn="0" w:firstRowLastColumn="0" w:lastRowFirstColumn="0" w:lastRowLastColumn="0"/>
            </w:pPr>
            <w:r w:rsidRPr="00831FBD">
              <w:t>Notes</w:t>
            </w:r>
          </w:p>
        </w:tc>
        <w:tc>
          <w:tcPr>
            <w:tcW w:w="1255" w:type="dxa"/>
          </w:tcPr>
          <w:p w14:paraId="6B90E7AC" w14:textId="77777777" w:rsidR="00E7619B" w:rsidRPr="00831FBD" w:rsidRDefault="00E7619B" w:rsidP="00831FBD">
            <w:pPr>
              <w:pStyle w:val="Tabletext"/>
              <w:cnfStyle w:val="100000000000" w:firstRow="1" w:lastRow="0" w:firstColumn="0" w:lastColumn="0" w:oddVBand="0" w:evenVBand="0" w:oddHBand="0" w:evenHBand="0" w:firstRowFirstColumn="0" w:firstRowLastColumn="0" w:lastRowFirstColumn="0" w:lastRowLastColumn="0"/>
            </w:pPr>
            <w:r w:rsidRPr="00831FBD">
              <w:t>For more information</w:t>
            </w:r>
          </w:p>
        </w:tc>
      </w:tr>
      <w:tr w:rsidR="00E7619B" w14:paraId="065263C6" w14:textId="77777777" w:rsidTr="009C3C72">
        <w:tc>
          <w:tcPr>
            <w:cnfStyle w:val="001000000000" w:firstRow="0" w:lastRow="0" w:firstColumn="1" w:lastColumn="0" w:oddVBand="0" w:evenVBand="0" w:oddHBand="0" w:evenHBand="0" w:firstRowFirstColumn="0" w:firstRowLastColumn="0" w:lastRowFirstColumn="0" w:lastRowLastColumn="0"/>
            <w:tcW w:w="1408" w:type="dxa"/>
          </w:tcPr>
          <w:p w14:paraId="00F1AA46" w14:textId="77777777" w:rsidR="00E7619B" w:rsidRPr="00E7619B" w:rsidRDefault="00E7619B" w:rsidP="00831FBD">
            <w:pPr>
              <w:pStyle w:val="Tabletext"/>
            </w:pPr>
            <w:r w:rsidRPr="00E7619B">
              <w:t>Acronym</w:t>
            </w:r>
          </w:p>
        </w:tc>
        <w:tc>
          <w:tcPr>
            <w:tcW w:w="1501" w:type="dxa"/>
          </w:tcPr>
          <w:p w14:paraId="521DEF88" w14:textId="77777777" w:rsidR="00E7619B" w:rsidRPr="00E7619B" w:rsidRDefault="00E7619B" w:rsidP="00831FBD">
            <w:pPr>
              <w:pStyle w:val="Tabletext"/>
              <w:cnfStyle w:val="000000000000" w:firstRow="0" w:lastRow="0" w:firstColumn="0" w:lastColumn="0" w:oddVBand="0" w:evenVBand="0" w:oddHBand="0" w:evenHBand="0" w:firstRowFirstColumn="0" w:firstRowLastColumn="0" w:lastRowFirstColumn="0" w:lastRowLastColumn="0"/>
            </w:pPr>
            <w:r w:rsidRPr="00E7619B">
              <w:t>Do not tag.</w:t>
            </w:r>
          </w:p>
        </w:tc>
        <w:tc>
          <w:tcPr>
            <w:tcW w:w="3413" w:type="dxa"/>
          </w:tcPr>
          <w:p w14:paraId="617B25C6" w14:textId="77777777" w:rsidR="00E7619B" w:rsidRPr="00831FBD" w:rsidRDefault="00E7619B" w:rsidP="002351E2">
            <w:pPr>
              <w:pStyle w:val="Tablecode"/>
              <w:cnfStyle w:val="000000000000" w:firstRow="0" w:lastRow="0" w:firstColumn="0" w:lastColumn="0" w:oddVBand="0" w:evenVBand="0" w:oddHBand="0" w:evenHBand="0" w:firstRowFirstColumn="0" w:firstRowLastColumn="0" w:lastRowFirstColumn="0" w:lastRowLastColumn="0"/>
            </w:pPr>
            <w:r w:rsidRPr="00831FBD">
              <w:t>&lt;p&gt;Enter your</w:t>
            </w:r>
            <w:r w:rsidR="00831FBD" w:rsidRPr="00831FBD">
              <w:t xml:space="preserve"> </w:t>
            </w:r>
            <w:r w:rsidRPr="00831FBD">
              <w:t>PIN.&lt;/p&gt;</w:t>
            </w:r>
          </w:p>
        </w:tc>
        <w:tc>
          <w:tcPr>
            <w:tcW w:w="1773" w:type="dxa"/>
          </w:tcPr>
          <w:p w14:paraId="4C64FB6A" w14:textId="77777777" w:rsidR="00E7619B" w:rsidRPr="00E7619B" w:rsidRDefault="00E7619B" w:rsidP="00831FBD">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590DED38" w14:textId="77777777" w:rsidR="00E7619B" w:rsidRPr="00E7619B" w:rsidRDefault="00E7619B" w:rsidP="00831FBD">
            <w:pPr>
              <w:pStyle w:val="Tabletext"/>
              <w:cnfStyle w:val="000000000000" w:firstRow="0" w:lastRow="0" w:firstColumn="0" w:lastColumn="0" w:oddVBand="0" w:evenVBand="0" w:oddHBand="0" w:evenHBand="0" w:firstRowFirstColumn="0" w:firstRowLastColumn="0" w:lastRowFirstColumn="0" w:lastRowLastColumn="0"/>
            </w:pPr>
          </w:p>
        </w:tc>
      </w:tr>
      <w:tr w:rsidR="00E7619B" w14:paraId="28625058" w14:textId="77777777" w:rsidTr="009C3C72">
        <w:tc>
          <w:tcPr>
            <w:cnfStyle w:val="001000000000" w:firstRow="0" w:lastRow="0" w:firstColumn="1" w:lastColumn="0" w:oddVBand="0" w:evenVBand="0" w:oddHBand="0" w:evenHBand="0" w:firstRowFirstColumn="0" w:firstRowLastColumn="0" w:lastRowFirstColumn="0" w:lastRowLastColumn="0"/>
            <w:tcW w:w="1408" w:type="dxa"/>
          </w:tcPr>
          <w:p w14:paraId="21CA6205" w14:textId="77777777" w:rsidR="00E7619B" w:rsidRDefault="00E7619B" w:rsidP="00831FBD">
            <w:pPr>
              <w:pStyle w:val="Tabletext"/>
            </w:pPr>
            <w:r>
              <w:t>Bold text</w:t>
            </w:r>
          </w:p>
        </w:tc>
        <w:tc>
          <w:tcPr>
            <w:tcW w:w="1501" w:type="dxa"/>
          </w:tcPr>
          <w:p w14:paraId="6C1F3168" w14:textId="77777777" w:rsidR="00E7619B" w:rsidRDefault="00E7619B" w:rsidP="00831FBD">
            <w:pPr>
              <w:pStyle w:val="Tabletext"/>
              <w:cnfStyle w:val="000000000000" w:firstRow="0" w:lastRow="0" w:firstColumn="0" w:lastColumn="0" w:oddVBand="0" w:evenVBand="0" w:oddHBand="0" w:evenHBand="0" w:firstRowFirstColumn="0" w:firstRowLastColumn="0" w:lastRowFirstColumn="0" w:lastRowLastColumn="0"/>
            </w:pPr>
            <w:r>
              <w:t xml:space="preserve">Use appropriate semantic tag for type of </w:t>
            </w:r>
            <w:r w:rsidRPr="00E7619B">
              <w:t>content.</w:t>
            </w:r>
          </w:p>
          <w:p w14:paraId="03B74996" w14:textId="77777777" w:rsidR="00E7619B" w:rsidRDefault="00E7619B" w:rsidP="00831FBD">
            <w:pPr>
              <w:pStyle w:val="Tabletext"/>
              <w:cnfStyle w:val="000000000000" w:firstRow="0" w:lastRow="0" w:firstColumn="0" w:lastColumn="0" w:oddVBand="0" w:evenVBand="0" w:oddHBand="0" w:evenHBand="0" w:firstRowFirstColumn="0" w:firstRowLastColumn="0" w:lastRowFirstColumn="0" w:lastRowLastColumn="0"/>
            </w:pPr>
            <w:r>
              <w:t>Use &lt;b&gt; for cases of emphasis only</w:t>
            </w:r>
          </w:p>
        </w:tc>
        <w:tc>
          <w:tcPr>
            <w:tcW w:w="3413" w:type="dxa"/>
          </w:tcPr>
          <w:p w14:paraId="298EBB10" w14:textId="77777777" w:rsidR="00E7619B" w:rsidRDefault="00C36E09" w:rsidP="002351E2">
            <w:pPr>
              <w:pStyle w:val="Unindentedtablecode"/>
              <w:cnfStyle w:val="000000000000" w:firstRow="0" w:lastRow="0" w:firstColumn="0" w:lastColumn="0" w:oddVBand="0" w:evenVBand="0" w:oddHBand="0" w:evenHBand="0" w:firstRowFirstColumn="0" w:firstRowLastColumn="0" w:lastRowFirstColumn="0" w:lastRowLastColumn="0"/>
            </w:pPr>
            <w:r>
              <w:t>&lt;p&gt;</w:t>
            </w:r>
            <w:r w:rsidR="00E7619B">
              <w:t>Do &lt;b&gt;not&lt;/</w:t>
            </w:r>
            <w:r w:rsidR="00E7619B" w:rsidRPr="00E7619B">
              <w:t>b&gt; use this</w:t>
            </w:r>
            <w:r w:rsidR="00E7619B">
              <w:t xml:space="preserve"> </w:t>
            </w:r>
            <w:r w:rsidR="00E7619B" w:rsidRPr="00E7619B">
              <w:t>element if</w:t>
            </w:r>
            <w:r w:rsidR="00E7619B">
              <w:t xml:space="preserve"> </w:t>
            </w:r>
            <w:r w:rsidR="00E7619B" w:rsidRPr="00E7619B">
              <w:t>there is a</w:t>
            </w:r>
            <w:r w:rsidR="00E7619B">
              <w:t xml:space="preserve"> semantic tag that is </w:t>
            </w:r>
            <w:r w:rsidR="00E7619B" w:rsidRPr="00E7619B">
              <w:t>appropriate</w:t>
            </w:r>
            <w:r w:rsidR="00E7619B">
              <w:t>.</w:t>
            </w:r>
            <w:r>
              <w:t>&lt;/p&gt;</w:t>
            </w:r>
          </w:p>
        </w:tc>
        <w:tc>
          <w:tcPr>
            <w:tcW w:w="1773" w:type="dxa"/>
          </w:tcPr>
          <w:p w14:paraId="63AB17CC" w14:textId="77777777" w:rsidR="00E7619B" w:rsidRPr="00E7619B" w:rsidRDefault="00E7619B" w:rsidP="00831FBD">
            <w:pPr>
              <w:pStyle w:val="Tabletext"/>
              <w:cnfStyle w:val="000000000000" w:firstRow="0" w:lastRow="0" w:firstColumn="0" w:lastColumn="0" w:oddVBand="0" w:evenVBand="0" w:oddHBand="0" w:evenHBand="0" w:firstRowFirstColumn="0" w:firstRowLastColumn="0" w:lastRowFirstColumn="0" w:lastRowLastColumn="0"/>
            </w:pPr>
            <w:r>
              <w:t>Examples of semantic tags include &lt;wintitle&gt; and &lt;uicontrol&gt;. The stylesheet will format these with emphasis.</w:t>
            </w:r>
          </w:p>
        </w:tc>
        <w:tc>
          <w:tcPr>
            <w:tcW w:w="1255" w:type="dxa"/>
          </w:tcPr>
          <w:p w14:paraId="35BCD5C9" w14:textId="77777777" w:rsidR="00E7619B" w:rsidRDefault="003323B0" w:rsidP="00831FBD">
            <w:pPr>
              <w:pStyle w:val="Tabletext"/>
              <w:cnfStyle w:val="000000000000" w:firstRow="0" w:lastRow="0" w:firstColumn="0" w:lastColumn="0" w:oddVBand="0" w:evenVBand="0" w:oddHBand="0" w:evenHBand="0" w:firstRowFirstColumn="0" w:firstRowLastColumn="0" w:lastRowFirstColumn="0" w:lastRowLastColumn="0"/>
            </w:pPr>
            <w:r>
              <w:t xml:space="preserve">Using Inline </w:t>
            </w:r>
            <w:r w:rsidR="00E7619B" w:rsidRPr="00E7619B">
              <w:t>Elements</w:t>
            </w:r>
          </w:p>
        </w:tc>
      </w:tr>
      <w:tr w:rsidR="00E7619B" w14:paraId="76713B1C" w14:textId="77777777" w:rsidTr="009C3C72">
        <w:tc>
          <w:tcPr>
            <w:cnfStyle w:val="001000000000" w:firstRow="0" w:lastRow="0" w:firstColumn="1" w:lastColumn="0" w:oddVBand="0" w:evenVBand="0" w:oddHBand="0" w:evenHBand="0" w:firstRowFirstColumn="0" w:firstRowLastColumn="0" w:lastRowFirstColumn="0" w:lastRowLastColumn="0"/>
            <w:tcW w:w="1408" w:type="dxa"/>
          </w:tcPr>
          <w:p w14:paraId="5EB10F04" w14:textId="77777777" w:rsidR="00E7619B" w:rsidRDefault="00E7619B" w:rsidP="00831FBD">
            <w:pPr>
              <w:pStyle w:val="Tabletext"/>
            </w:pPr>
            <w:r>
              <w:t>Book or magazine title</w:t>
            </w:r>
          </w:p>
        </w:tc>
        <w:tc>
          <w:tcPr>
            <w:tcW w:w="1501" w:type="dxa"/>
          </w:tcPr>
          <w:p w14:paraId="4999FE7E" w14:textId="77777777" w:rsidR="00E7619B" w:rsidRDefault="00E7619B" w:rsidP="00831FBD">
            <w:pPr>
              <w:pStyle w:val="Tabletext"/>
              <w:cnfStyle w:val="000000000000" w:firstRow="0" w:lastRow="0" w:firstColumn="0" w:lastColumn="0" w:oddVBand="0" w:evenVBand="0" w:oddHBand="0" w:evenHBand="0" w:firstRowFirstColumn="0" w:firstRowLastColumn="0" w:lastRowFirstColumn="0" w:lastRowLastColumn="0"/>
            </w:pPr>
            <w:r w:rsidRPr="00E7619B">
              <w:t>&lt;cite&gt;</w:t>
            </w:r>
          </w:p>
        </w:tc>
        <w:tc>
          <w:tcPr>
            <w:tcW w:w="3413" w:type="dxa"/>
          </w:tcPr>
          <w:p w14:paraId="33C51326" w14:textId="77777777" w:rsidR="00E7619B" w:rsidRDefault="00C36E09" w:rsidP="002351E2">
            <w:pPr>
              <w:pStyle w:val="Unindentedtablecode"/>
              <w:cnfStyle w:val="000000000000" w:firstRow="0" w:lastRow="0" w:firstColumn="0" w:lastColumn="0" w:oddVBand="0" w:evenVBand="0" w:oddHBand="0" w:evenHBand="0" w:firstRowFirstColumn="0" w:firstRowLastColumn="0" w:lastRowFirstColumn="0" w:lastRowLastColumn="0"/>
            </w:pPr>
            <w:r>
              <w:t>&lt;p&gt;</w:t>
            </w:r>
            <w:r w:rsidR="00E7619B">
              <w:t xml:space="preserve">Refer to the &lt;cite&gt;Chicago Manual of </w:t>
            </w:r>
            <w:r w:rsidR="00E7619B" w:rsidRPr="00E7619B">
              <w:t>Style&lt;/cite&gt;</w:t>
            </w:r>
            <w:r w:rsidR="00E7619B">
              <w:t xml:space="preserve"> for guidelines on comma usage.</w:t>
            </w:r>
            <w:r>
              <w:t>&lt;/p&gt;</w:t>
            </w:r>
          </w:p>
        </w:tc>
        <w:tc>
          <w:tcPr>
            <w:tcW w:w="1773" w:type="dxa"/>
          </w:tcPr>
          <w:p w14:paraId="2A7C5772" w14:textId="060EBDA0" w:rsidR="00E7619B" w:rsidRDefault="00E27A82" w:rsidP="00831FBD">
            <w:pPr>
              <w:pStyle w:val="Tabletext"/>
              <w:cnfStyle w:val="000000000000" w:firstRow="0" w:lastRow="0" w:firstColumn="0" w:lastColumn="0" w:oddVBand="0" w:evenVBand="0" w:oddHBand="0" w:evenHBand="0" w:firstRowFirstColumn="0" w:firstRowLastColumn="0" w:lastRowFirstColumn="0" w:lastRowLastColumn="0"/>
            </w:pPr>
            <w:r>
              <w:t>Formats in Seller Central as italic.</w:t>
            </w:r>
          </w:p>
        </w:tc>
        <w:tc>
          <w:tcPr>
            <w:tcW w:w="1255" w:type="dxa"/>
          </w:tcPr>
          <w:p w14:paraId="7F33848E" w14:textId="77777777" w:rsidR="00E7619B" w:rsidRPr="00E7619B" w:rsidRDefault="00AA4817" w:rsidP="00831FBD">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3323B0" w14:paraId="563A7EB4" w14:textId="77777777" w:rsidTr="009C3C72">
        <w:tc>
          <w:tcPr>
            <w:cnfStyle w:val="001000000000" w:firstRow="0" w:lastRow="0" w:firstColumn="1" w:lastColumn="0" w:oddVBand="0" w:evenVBand="0" w:oddHBand="0" w:evenHBand="0" w:firstRowFirstColumn="0" w:firstRowLastColumn="0" w:lastRowFirstColumn="0" w:lastRowLastColumn="0"/>
            <w:tcW w:w="1408" w:type="dxa"/>
          </w:tcPr>
          <w:p w14:paraId="70F5A75E" w14:textId="77777777" w:rsidR="003323B0" w:rsidRDefault="003323B0" w:rsidP="00831FBD">
            <w:pPr>
              <w:pStyle w:val="Tabletext"/>
            </w:pPr>
            <w:r>
              <w:t>Bulleted list</w:t>
            </w:r>
          </w:p>
        </w:tc>
        <w:tc>
          <w:tcPr>
            <w:tcW w:w="1501" w:type="dxa"/>
          </w:tcPr>
          <w:p w14:paraId="1B22A747" w14:textId="77777777" w:rsidR="003323B0" w:rsidRPr="00E7619B" w:rsidRDefault="003323B0" w:rsidP="00831FBD">
            <w:pPr>
              <w:pStyle w:val="Tabletext"/>
              <w:cnfStyle w:val="000000000000" w:firstRow="0" w:lastRow="0" w:firstColumn="0" w:lastColumn="0" w:oddVBand="0" w:evenVBand="0" w:oddHBand="0" w:evenHBand="0" w:firstRowFirstColumn="0" w:firstRowLastColumn="0" w:lastRowFirstColumn="0" w:lastRowLastColumn="0"/>
            </w:pPr>
            <w:r>
              <w:t>&lt;ul&gt;</w:t>
            </w:r>
          </w:p>
        </w:tc>
        <w:tc>
          <w:tcPr>
            <w:tcW w:w="3413" w:type="dxa"/>
          </w:tcPr>
          <w:p w14:paraId="1B781873" w14:textId="77777777" w:rsidR="003323B0" w:rsidRDefault="003323B0" w:rsidP="002351E2">
            <w:pPr>
              <w:pStyle w:val="Tablecode"/>
              <w:cnfStyle w:val="000000000000" w:firstRow="0" w:lastRow="0" w:firstColumn="0" w:lastColumn="0" w:oddVBand="0" w:evenVBand="0" w:oddHBand="0" w:evenHBand="0" w:firstRowFirstColumn="0" w:firstRowLastColumn="0" w:lastRowFirstColumn="0" w:lastRowLastColumn="0"/>
            </w:pPr>
            <w:r>
              <w:t xml:space="preserve">&lt;p&gt;There are five types of </w:t>
            </w:r>
            <w:r w:rsidRPr="00E7619B">
              <w:t>lists in DITA:</w:t>
            </w:r>
            <w:r>
              <w:t>&lt;p&gt;</w:t>
            </w:r>
          </w:p>
          <w:p w14:paraId="694EBC75" w14:textId="77777777" w:rsidR="002351E2" w:rsidRDefault="003323B0" w:rsidP="002351E2">
            <w:pPr>
              <w:pStyle w:val="Tablecode"/>
              <w:cnfStyle w:val="000000000000" w:firstRow="0" w:lastRow="0" w:firstColumn="0" w:lastColumn="0" w:oddVBand="0" w:evenVBand="0" w:oddHBand="0" w:evenHBand="0" w:firstRowFirstColumn="0" w:firstRowLastColumn="0" w:lastRowFirstColumn="0" w:lastRowLastColumn="0"/>
            </w:pPr>
            <w:r w:rsidRPr="00E7619B">
              <w:t>&lt;ul&gt;</w:t>
            </w:r>
            <w:r w:rsidR="002351E2">
              <w:br/>
            </w:r>
            <w:r w:rsidRPr="00E7619B">
              <w:t>&lt;li&gt;ordered&lt;/</w:t>
            </w:r>
            <w:r w:rsidR="002351E2">
              <w:t>li&gt;</w:t>
            </w:r>
            <w:r w:rsidR="002351E2">
              <w:br/>
            </w:r>
            <w:r w:rsidRPr="00E7619B">
              <w:t>&lt;li&gt;unordered&lt;/</w:t>
            </w:r>
            <w:r w:rsidR="002351E2">
              <w:t>li&gt;</w:t>
            </w:r>
            <w:r w:rsidR="002351E2">
              <w:br/>
            </w:r>
            <w:r w:rsidRPr="00E7619B">
              <w:t>&lt;li&gt;simple&lt;/</w:t>
            </w:r>
            <w:r w:rsidR="002351E2">
              <w:t>li&gt;</w:t>
            </w:r>
            <w:r w:rsidR="002351E2">
              <w:br/>
            </w:r>
            <w:r w:rsidRPr="00E7619B">
              <w:t>&lt;li&gt;definition&lt;/</w:t>
            </w:r>
            <w:r w:rsidR="002351E2">
              <w:t>li&gt;</w:t>
            </w:r>
            <w:r w:rsidR="002351E2">
              <w:br/>
            </w:r>
            <w:r w:rsidRPr="00E7619B">
              <w:t>&lt;li&gt;parameter&lt;/li&gt;</w:t>
            </w:r>
          </w:p>
          <w:p w14:paraId="0CA0B5B0" w14:textId="77777777" w:rsidR="003323B0" w:rsidRDefault="003323B0" w:rsidP="002351E2">
            <w:pPr>
              <w:pStyle w:val="Tablecode"/>
              <w:cnfStyle w:val="000000000000" w:firstRow="0" w:lastRow="0" w:firstColumn="0" w:lastColumn="0" w:oddVBand="0" w:evenVBand="0" w:oddHBand="0" w:evenHBand="0" w:firstRowFirstColumn="0" w:firstRowLastColumn="0" w:lastRowFirstColumn="0" w:lastRowLastColumn="0"/>
            </w:pPr>
            <w:r w:rsidRPr="00E7619B">
              <w:t>&lt;/ul&gt;</w:t>
            </w:r>
          </w:p>
        </w:tc>
        <w:tc>
          <w:tcPr>
            <w:tcW w:w="1773" w:type="dxa"/>
          </w:tcPr>
          <w:p w14:paraId="0C66EAF8" w14:textId="4C807FA7" w:rsidR="003323B0" w:rsidRPr="00E7619B" w:rsidRDefault="003323B0" w:rsidP="003323B0">
            <w:pPr>
              <w:pStyle w:val="Tabletext"/>
              <w:cnfStyle w:val="000000000000" w:firstRow="0" w:lastRow="0" w:firstColumn="0" w:lastColumn="0" w:oddVBand="0" w:evenVBand="0" w:oddHBand="0" w:evenHBand="0" w:firstRowFirstColumn="0" w:firstRowLastColumn="0" w:lastRowFirstColumn="0" w:lastRowLastColumn="0"/>
            </w:pPr>
            <w:r>
              <w:t xml:space="preserve">Do not </w:t>
            </w:r>
            <w:r w:rsidR="00CE69F0">
              <w:t>embed list element</w:t>
            </w:r>
            <w:r w:rsidR="00075BF6">
              <w:t>s within &lt;p&gt;</w:t>
            </w:r>
            <w:r>
              <w:t xml:space="preserve"> </w:t>
            </w:r>
            <w:r w:rsidR="00CE69F0">
              <w:t>element</w:t>
            </w:r>
            <w:r>
              <w:t>s.</w:t>
            </w:r>
          </w:p>
          <w:p w14:paraId="6350F140" w14:textId="77777777" w:rsidR="003323B0" w:rsidRPr="00E7619B" w:rsidRDefault="003323B0" w:rsidP="003323B0">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33441731" w14:textId="77777777" w:rsidR="003323B0" w:rsidRPr="00E7619B" w:rsidRDefault="003323B0" w:rsidP="00831FBD">
            <w:pPr>
              <w:pStyle w:val="Tabletext"/>
              <w:cnfStyle w:val="000000000000" w:firstRow="0" w:lastRow="0" w:firstColumn="0" w:lastColumn="0" w:oddVBand="0" w:evenVBand="0" w:oddHBand="0" w:evenHBand="0" w:firstRowFirstColumn="0" w:firstRowLastColumn="0" w:lastRowFirstColumn="0" w:lastRowLastColumn="0"/>
            </w:pPr>
            <w:r>
              <w:t>Creating Lists</w:t>
            </w:r>
          </w:p>
        </w:tc>
      </w:tr>
      <w:tr w:rsidR="00C71949" w14:paraId="38DA001D" w14:textId="77777777" w:rsidTr="009C3C72">
        <w:tc>
          <w:tcPr>
            <w:cnfStyle w:val="001000000000" w:firstRow="0" w:lastRow="0" w:firstColumn="1" w:lastColumn="0" w:oddVBand="0" w:evenVBand="0" w:oddHBand="0" w:evenHBand="0" w:firstRowFirstColumn="0" w:firstRowLastColumn="0" w:lastRowFirstColumn="0" w:lastRowLastColumn="0"/>
            <w:tcW w:w="1408" w:type="dxa"/>
          </w:tcPr>
          <w:p w14:paraId="6164B879" w14:textId="78AE0334" w:rsidR="00C71949" w:rsidRDefault="00C71949" w:rsidP="00CE69F0">
            <w:pPr>
              <w:pStyle w:val="Tabletext"/>
            </w:pPr>
            <w:r>
              <w:t>Button graphic, inline (Seller Central Help only)</w:t>
            </w:r>
          </w:p>
        </w:tc>
        <w:tc>
          <w:tcPr>
            <w:tcW w:w="1501" w:type="dxa"/>
          </w:tcPr>
          <w:p w14:paraId="130A3D63" w14:textId="77777777" w:rsidR="00C71949" w:rsidRDefault="00C71949" w:rsidP="00831FBD">
            <w:pPr>
              <w:pStyle w:val="Tabletext"/>
              <w:cnfStyle w:val="000000000000" w:firstRow="0" w:lastRow="0" w:firstColumn="0" w:lastColumn="0" w:oddVBand="0" w:evenVBand="0" w:oddHBand="0" w:evenHBand="0" w:firstRowFirstColumn="0" w:firstRowLastColumn="0" w:lastRowFirstColumn="0" w:lastRowLastColumn="0"/>
            </w:pPr>
            <w:r>
              <w:t>&lt;xref&gt;</w:t>
            </w:r>
          </w:p>
          <w:p w14:paraId="7005DF2F" w14:textId="0FA7094E" w:rsidR="00C71949" w:rsidRDefault="00C71949" w:rsidP="00831FBD">
            <w:pPr>
              <w:pStyle w:val="Tabletext"/>
              <w:cnfStyle w:val="000000000000" w:firstRow="0" w:lastRow="0" w:firstColumn="0" w:lastColumn="0" w:oddVBand="0" w:evenVBand="0" w:oddHBand="0" w:evenHBand="0" w:firstRowFirstColumn="0" w:firstRowLastColumn="0" w:lastRowFirstColumn="0" w:lastRowLastColumn="0"/>
            </w:pPr>
            <w:r>
              <w:t>&lt;ph&gt;</w:t>
            </w:r>
          </w:p>
        </w:tc>
        <w:tc>
          <w:tcPr>
            <w:tcW w:w="3413" w:type="dxa"/>
          </w:tcPr>
          <w:p w14:paraId="2C4FF720" w14:textId="63687209" w:rsidR="00C71949" w:rsidRDefault="00C71949" w:rsidP="002351E2">
            <w:pPr>
              <w:pStyle w:val="Unindentedtablecode"/>
              <w:cnfStyle w:val="000000000000" w:firstRow="0" w:lastRow="0" w:firstColumn="0" w:lastColumn="0" w:oddVBand="0" w:evenVBand="0" w:oddHBand="0" w:evenHBand="0" w:firstRowFirstColumn="0" w:firstRowLastColumn="0" w:lastRowFirstColumn="0" w:lastRowLastColumn="0"/>
            </w:pPr>
            <w:r>
              <w:t>&lt;p&gt;&lt;xref&gt;&lt;ph&gt;&lt;ph&gt;Request approval&lt;/ph&gt;&lt;/ph&gt;&lt;/xref&gt;&lt;/p&gt;</w:t>
            </w:r>
          </w:p>
        </w:tc>
        <w:tc>
          <w:tcPr>
            <w:tcW w:w="1773" w:type="dxa"/>
          </w:tcPr>
          <w:p w14:paraId="6FB11DD4" w14:textId="77777777" w:rsidR="00C71949" w:rsidRDefault="00C71949" w:rsidP="003323B0">
            <w:pPr>
              <w:pStyle w:val="Tabletext"/>
              <w:cnfStyle w:val="000000000000" w:firstRow="0" w:lastRow="0" w:firstColumn="0" w:lastColumn="0" w:oddVBand="0" w:evenVBand="0" w:oddHBand="0" w:evenHBand="0" w:firstRowFirstColumn="0" w:firstRowLastColumn="0" w:lastRowFirstColumn="0" w:lastRowLastColumn="0"/>
            </w:pPr>
            <w:r>
              <w:t>For &lt;xref&gt;: Set @outputclass as buttonImage. Set @scope to external. Set @href to the URL where the button should direct.</w:t>
            </w:r>
          </w:p>
          <w:p w14:paraId="4E6A79E9" w14:textId="77777777" w:rsidR="00C71949" w:rsidRDefault="00C71949" w:rsidP="003323B0">
            <w:pPr>
              <w:pStyle w:val="Tabletext"/>
              <w:cnfStyle w:val="000000000000" w:firstRow="0" w:lastRow="0" w:firstColumn="0" w:lastColumn="0" w:oddVBand="0" w:evenVBand="0" w:oddHBand="0" w:evenHBand="0" w:firstRowFirstColumn="0" w:firstRowLastColumn="0" w:lastRowFirstColumn="0" w:lastRowLastColumn="0"/>
            </w:pPr>
            <w:r>
              <w:t xml:space="preserve">For the first &lt;ph&gt;: Set @outputclass as </w:t>
            </w:r>
            <w:r w:rsidRPr="00C71949">
              <w:t>awesomeButton buttonLarge primaryLargeButton inner_button</w:t>
            </w:r>
          </w:p>
          <w:p w14:paraId="12C85394" w14:textId="3886367E" w:rsidR="00C71949" w:rsidRDefault="00C71949" w:rsidP="003323B0">
            <w:pPr>
              <w:pStyle w:val="Tabletext"/>
              <w:cnfStyle w:val="000000000000" w:firstRow="0" w:lastRow="0" w:firstColumn="0" w:lastColumn="0" w:oddVBand="0" w:evenVBand="0" w:oddHBand="0" w:evenHBand="0" w:firstRowFirstColumn="0" w:firstRowLastColumn="0" w:lastRowFirstColumn="0" w:lastRowLastColumn="0"/>
            </w:pPr>
            <w:r>
              <w:t>For the second &lt;ph&gt;: Set @outputclass as button_label</w:t>
            </w:r>
          </w:p>
        </w:tc>
        <w:tc>
          <w:tcPr>
            <w:tcW w:w="1255" w:type="dxa"/>
          </w:tcPr>
          <w:p w14:paraId="2A3B1D26" w14:textId="77777777" w:rsidR="00C71949" w:rsidRDefault="00C71949" w:rsidP="00831FBD">
            <w:pPr>
              <w:pStyle w:val="Tabletext"/>
              <w:cnfStyle w:val="000000000000" w:firstRow="0" w:lastRow="0" w:firstColumn="0" w:lastColumn="0" w:oddVBand="0" w:evenVBand="0" w:oddHBand="0" w:evenHBand="0" w:firstRowFirstColumn="0" w:firstRowLastColumn="0" w:lastRowFirstColumn="0" w:lastRowLastColumn="0"/>
            </w:pPr>
          </w:p>
        </w:tc>
      </w:tr>
      <w:tr w:rsidR="003323B0" w14:paraId="7907190D" w14:textId="77777777" w:rsidTr="009C3C72">
        <w:tc>
          <w:tcPr>
            <w:cnfStyle w:val="001000000000" w:firstRow="0" w:lastRow="0" w:firstColumn="1" w:lastColumn="0" w:oddVBand="0" w:evenVBand="0" w:oddHBand="0" w:evenHBand="0" w:firstRowFirstColumn="0" w:firstRowLastColumn="0" w:lastRowFirstColumn="0" w:lastRowLastColumn="0"/>
            <w:tcW w:w="1408" w:type="dxa"/>
          </w:tcPr>
          <w:p w14:paraId="1D1B994F" w14:textId="78D23544" w:rsidR="003323B0" w:rsidRDefault="003323B0" w:rsidP="00831FBD">
            <w:pPr>
              <w:pStyle w:val="Tabletext"/>
            </w:pPr>
            <w:r>
              <w:lastRenderedPageBreak/>
              <w:t>Button name (UI label)</w:t>
            </w:r>
          </w:p>
        </w:tc>
        <w:tc>
          <w:tcPr>
            <w:tcW w:w="1501" w:type="dxa"/>
          </w:tcPr>
          <w:p w14:paraId="46D51DFA" w14:textId="77777777" w:rsidR="003323B0" w:rsidRDefault="003323B0" w:rsidP="00831FBD">
            <w:pPr>
              <w:pStyle w:val="Tabletext"/>
              <w:cnfStyle w:val="000000000000" w:firstRow="0" w:lastRow="0" w:firstColumn="0" w:lastColumn="0" w:oddVBand="0" w:evenVBand="0" w:oddHBand="0" w:evenHBand="0" w:firstRowFirstColumn="0" w:firstRowLastColumn="0" w:lastRowFirstColumn="0" w:lastRowLastColumn="0"/>
            </w:pPr>
            <w:r>
              <w:t>&lt;uicontrol&gt;</w:t>
            </w:r>
          </w:p>
        </w:tc>
        <w:tc>
          <w:tcPr>
            <w:tcW w:w="3413" w:type="dxa"/>
          </w:tcPr>
          <w:p w14:paraId="78EBD516" w14:textId="77777777" w:rsidR="003323B0" w:rsidRPr="00E7619B" w:rsidRDefault="00C36E09" w:rsidP="002351E2">
            <w:pPr>
              <w:pStyle w:val="Unindentedtablecode"/>
              <w:cnfStyle w:val="000000000000" w:firstRow="0" w:lastRow="0" w:firstColumn="0" w:lastColumn="0" w:oddVBand="0" w:evenVBand="0" w:oddHBand="0" w:evenHBand="0" w:firstRowFirstColumn="0" w:firstRowLastColumn="0" w:lastRowFirstColumn="0" w:lastRowLastColumn="0"/>
            </w:pPr>
            <w:r>
              <w:t>&lt;p&gt;</w:t>
            </w:r>
            <w:r w:rsidR="00C96B78">
              <w:t xml:space="preserve">Click </w:t>
            </w:r>
            <w:r w:rsidR="003323B0">
              <w:t>&lt;uicontrol&gt;Advanced</w:t>
            </w:r>
            <w:r w:rsidR="00C96B78">
              <w:br/>
            </w:r>
            <w:r w:rsidR="003323B0">
              <w:t>&lt;/uicontrol&gt;.</w:t>
            </w:r>
            <w:r>
              <w:t>&lt;/p&gt;</w:t>
            </w:r>
          </w:p>
          <w:p w14:paraId="0A5AA1F5" w14:textId="77777777" w:rsidR="003323B0" w:rsidRDefault="003323B0" w:rsidP="002351E2">
            <w:pPr>
              <w:pStyle w:val="Tablecode"/>
              <w:cnfStyle w:val="000000000000" w:firstRow="0" w:lastRow="0" w:firstColumn="0" w:lastColumn="0" w:oddVBand="0" w:evenVBand="0" w:oddHBand="0" w:evenHBand="0" w:firstRowFirstColumn="0" w:firstRowLastColumn="0" w:lastRowFirstColumn="0" w:lastRowLastColumn="0"/>
            </w:pPr>
          </w:p>
        </w:tc>
        <w:tc>
          <w:tcPr>
            <w:tcW w:w="1773" w:type="dxa"/>
          </w:tcPr>
          <w:p w14:paraId="5203FC4F" w14:textId="77777777" w:rsidR="003323B0" w:rsidRDefault="003323B0" w:rsidP="003323B0">
            <w:pPr>
              <w:pStyle w:val="Tabletext"/>
              <w:cnfStyle w:val="000000000000" w:firstRow="0" w:lastRow="0" w:firstColumn="0" w:lastColumn="0" w:oddVBand="0" w:evenVBand="0" w:oddHBand="0" w:evenHBand="0" w:firstRowFirstColumn="0" w:firstRowLastColumn="0" w:lastRowFirstColumn="0" w:lastRowLastColumn="0"/>
            </w:pPr>
            <w:r>
              <w:t>The stylesheet formats these with bold emphasis.</w:t>
            </w:r>
          </w:p>
        </w:tc>
        <w:tc>
          <w:tcPr>
            <w:tcW w:w="1255" w:type="dxa"/>
          </w:tcPr>
          <w:p w14:paraId="7DF34766" w14:textId="77777777" w:rsidR="003323B0" w:rsidRDefault="003323B0" w:rsidP="00831FBD">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5C5210" w14:paraId="3C19A7C7"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312B72F6" w14:textId="77777777" w:rsidR="005C5210" w:rsidRDefault="005C5210" w:rsidP="00831FBD">
            <w:pPr>
              <w:pStyle w:val="Tabletext"/>
            </w:pPr>
            <w:r>
              <w:t>Centered text</w:t>
            </w:r>
          </w:p>
        </w:tc>
        <w:tc>
          <w:tcPr>
            <w:tcW w:w="1501" w:type="dxa"/>
          </w:tcPr>
          <w:p w14:paraId="6AE61238" w14:textId="5F64C4C4" w:rsidR="005C5210" w:rsidRDefault="005C5210" w:rsidP="003323B0">
            <w:pPr>
              <w:pStyle w:val="Tabletext"/>
              <w:cnfStyle w:val="000000000000" w:firstRow="0" w:lastRow="0" w:firstColumn="0" w:lastColumn="0" w:oddVBand="0" w:evenVBand="0" w:oddHBand="0" w:evenHBand="0" w:firstRowFirstColumn="0" w:firstRowLastColumn="0" w:lastRowFirstColumn="0" w:lastRowLastColumn="0"/>
            </w:pPr>
            <w:r>
              <w:t>Within a table</w:t>
            </w:r>
            <w:r w:rsidR="00486955">
              <w:t xml:space="preserve"> cell</w:t>
            </w:r>
            <w:r>
              <w:t xml:space="preserve">, </w:t>
            </w:r>
            <w:r w:rsidR="00486955">
              <w:t>set @align to center.</w:t>
            </w:r>
          </w:p>
          <w:p w14:paraId="1755D9CB" w14:textId="77777777" w:rsidR="005C5210" w:rsidRDefault="005C5210" w:rsidP="003323B0">
            <w:pPr>
              <w:pStyle w:val="Tabletext"/>
              <w:cnfStyle w:val="000000000000" w:firstRow="0" w:lastRow="0" w:firstColumn="0" w:lastColumn="0" w:oddVBand="0" w:evenVBand="0" w:oddHBand="0" w:evenHBand="0" w:firstRowFirstColumn="0" w:firstRowLastColumn="0" w:lastRowFirstColumn="0" w:lastRowLastColumn="0"/>
            </w:pPr>
            <w:r>
              <w:t>Do not tag body text.</w:t>
            </w:r>
          </w:p>
        </w:tc>
        <w:tc>
          <w:tcPr>
            <w:tcW w:w="3413" w:type="dxa"/>
          </w:tcPr>
          <w:p w14:paraId="53910681" w14:textId="77777777" w:rsidR="002351E2" w:rsidRDefault="00923F1B" w:rsidP="002351E2">
            <w:pPr>
              <w:pStyle w:val="Tablecode"/>
              <w:cnfStyle w:val="000000000000" w:firstRow="0" w:lastRow="0" w:firstColumn="0" w:lastColumn="0" w:oddVBand="0" w:evenVBand="0" w:oddHBand="0" w:evenHBand="0" w:firstRowFirstColumn="0" w:firstRowLastColumn="0" w:lastRowFirstColumn="0" w:lastRowLastColumn="0"/>
            </w:pPr>
            <w:r w:rsidRPr="00E7619B">
              <w:t>&lt;table&gt;</w:t>
            </w:r>
            <w:r w:rsidR="002351E2">
              <w:br/>
            </w:r>
            <w:r w:rsidRPr="00E7619B">
              <w:t>&lt;tbody&gt;</w:t>
            </w:r>
            <w:r w:rsidR="00AA4817">
              <w:t>&lt;row&gt;</w:t>
            </w:r>
            <w:r w:rsidR="00AA4817">
              <w:br/>
            </w:r>
            <w:r w:rsidRPr="00E7619B">
              <w:t>&lt;entry&gt;Backlight&lt;/</w:t>
            </w:r>
            <w:r w:rsidR="00AA4817">
              <w:t>entry&gt;</w:t>
            </w:r>
            <w:r w:rsidR="00AA4817">
              <w:br/>
            </w:r>
            <w:r w:rsidRPr="00E7619B">
              <w:t>&lt;entry</w:t>
            </w:r>
            <w:r w:rsidR="00AA4817">
              <w:t xml:space="preserve"> align="center"&gt;X</w:t>
            </w:r>
            <w:r w:rsidR="00AA4817">
              <w:br/>
              <w:t>&lt;/entry&gt;</w:t>
            </w:r>
            <w:r w:rsidR="002351E2">
              <w:br/>
            </w:r>
            <w:r w:rsidRPr="00E7619B">
              <w:t>&lt;/row&gt;&lt;/tbody&gt;</w:t>
            </w:r>
          </w:p>
          <w:p w14:paraId="7DB360D2" w14:textId="77777777" w:rsidR="00923F1B" w:rsidRPr="00E7619B" w:rsidRDefault="00923F1B" w:rsidP="002351E2">
            <w:pPr>
              <w:pStyle w:val="Tablecode"/>
              <w:cnfStyle w:val="000000000000" w:firstRow="0" w:lastRow="0" w:firstColumn="0" w:lastColumn="0" w:oddVBand="0" w:evenVBand="0" w:oddHBand="0" w:evenHBand="0" w:firstRowFirstColumn="0" w:firstRowLastColumn="0" w:lastRowFirstColumn="0" w:lastRowLastColumn="0"/>
            </w:pPr>
            <w:r w:rsidRPr="00E7619B">
              <w:t>&lt;/table&gt;</w:t>
            </w:r>
          </w:p>
          <w:p w14:paraId="65964FF3" w14:textId="77777777" w:rsidR="005C5210" w:rsidRDefault="005C5210" w:rsidP="002351E2">
            <w:pPr>
              <w:pStyle w:val="Tablecode"/>
              <w:cnfStyle w:val="000000000000" w:firstRow="0" w:lastRow="0" w:firstColumn="0" w:lastColumn="0" w:oddVBand="0" w:evenVBand="0" w:oddHBand="0" w:evenHBand="0" w:firstRowFirstColumn="0" w:firstRowLastColumn="0" w:lastRowFirstColumn="0" w:lastRowLastColumn="0"/>
            </w:pPr>
          </w:p>
        </w:tc>
        <w:tc>
          <w:tcPr>
            <w:tcW w:w="1773" w:type="dxa"/>
          </w:tcPr>
          <w:p w14:paraId="5285FA43" w14:textId="134B5C13" w:rsidR="00AA4817" w:rsidRDefault="00AA4817" w:rsidP="00AA4817">
            <w:pPr>
              <w:pStyle w:val="Tabletext"/>
              <w:cnfStyle w:val="000000000000" w:firstRow="0" w:lastRow="0" w:firstColumn="0" w:lastColumn="0" w:oddVBand="0" w:evenVBand="0" w:oddHBand="0" w:evenHBand="0" w:firstRowFirstColumn="0" w:firstRowLastColumn="0" w:lastRowFirstColumn="0" w:lastRowLastColumn="0"/>
            </w:pPr>
            <w:r>
              <w:t>Use Tabl</w:t>
            </w:r>
            <w:r w:rsidR="00E27A82">
              <w:t>e Properties to center text within a cell.</w:t>
            </w:r>
            <w:r w:rsidR="00CE69F0">
              <w:t xml:space="preserve"> However, this doesn't always render as intended in the output.</w:t>
            </w:r>
          </w:p>
          <w:p w14:paraId="78DEC623" w14:textId="77777777" w:rsidR="005C5210" w:rsidRDefault="005C5210" w:rsidP="00AA4817">
            <w:pPr>
              <w:pStyle w:val="Tabletext"/>
              <w:cnfStyle w:val="000000000000" w:firstRow="0" w:lastRow="0" w:firstColumn="0" w:lastColumn="0" w:oddVBand="0" w:evenVBand="0" w:oddHBand="0" w:evenHBand="0" w:firstRowFirstColumn="0" w:firstRowLastColumn="0" w:lastRowFirstColumn="0" w:lastRowLastColumn="0"/>
            </w:pPr>
            <w:r w:rsidRPr="00E7619B">
              <w:t>Placement of body</w:t>
            </w:r>
            <w:r w:rsidR="00AA4817">
              <w:t xml:space="preserve"> </w:t>
            </w:r>
            <w:r w:rsidRPr="00E7619B">
              <w:t>text on the page is</w:t>
            </w:r>
            <w:r w:rsidR="00AA4817">
              <w:t xml:space="preserve"> </w:t>
            </w:r>
            <w:r w:rsidRPr="00E7619B">
              <w:t>controlled through</w:t>
            </w:r>
            <w:r w:rsidR="00923F1B">
              <w:t xml:space="preserve"> </w:t>
            </w:r>
            <w:r w:rsidR="00923F1B" w:rsidRPr="00E7619B">
              <w:t>the stylesheet. You</w:t>
            </w:r>
            <w:r w:rsidR="00AA4817">
              <w:t xml:space="preserve"> </w:t>
            </w:r>
            <w:r w:rsidR="00923F1B" w:rsidRPr="00E7619B">
              <w:t>cannot force text to be</w:t>
            </w:r>
            <w:r w:rsidR="00AA4817">
              <w:t xml:space="preserve"> </w:t>
            </w:r>
            <w:r w:rsidR="00923F1B" w:rsidRPr="00E7619B">
              <w:t>centered.</w:t>
            </w:r>
          </w:p>
        </w:tc>
        <w:tc>
          <w:tcPr>
            <w:tcW w:w="1255" w:type="dxa"/>
          </w:tcPr>
          <w:p w14:paraId="156418D7" w14:textId="77777777" w:rsidR="005C5210" w:rsidRDefault="005C5210" w:rsidP="00831FBD">
            <w:pPr>
              <w:pStyle w:val="Tabletext"/>
              <w:cnfStyle w:val="000000000000" w:firstRow="0" w:lastRow="0" w:firstColumn="0" w:lastColumn="0" w:oddVBand="0" w:evenVBand="0" w:oddHBand="0" w:evenHBand="0" w:firstRowFirstColumn="0" w:firstRowLastColumn="0" w:lastRowFirstColumn="0" w:lastRowLastColumn="0"/>
            </w:pPr>
          </w:p>
        </w:tc>
      </w:tr>
      <w:tr w:rsidR="00AA4817" w14:paraId="774923BC"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44736753" w14:textId="77777777" w:rsidR="00AA4817" w:rsidRDefault="00AA4817" w:rsidP="00AA4817">
            <w:pPr>
              <w:pStyle w:val="Tabletext"/>
            </w:pPr>
            <w:r>
              <w:t>Code</w:t>
            </w:r>
          </w:p>
        </w:tc>
        <w:tc>
          <w:tcPr>
            <w:tcW w:w="1501" w:type="dxa"/>
          </w:tcPr>
          <w:p w14:paraId="1A4FA1D0" w14:textId="57519F03" w:rsidR="00AA4817" w:rsidRDefault="003C4050" w:rsidP="00AA4817">
            <w:pPr>
              <w:pStyle w:val="Tabletext"/>
              <w:cnfStyle w:val="000000000000" w:firstRow="0" w:lastRow="0" w:firstColumn="0" w:lastColumn="0" w:oddVBand="0" w:evenVBand="0" w:oddHBand="0" w:evenHBand="0" w:firstRowFirstColumn="0" w:firstRowLastColumn="0" w:lastRowFirstColumn="0" w:lastRowLastColumn="0"/>
            </w:pPr>
            <w:r>
              <w:t>&lt;ph</w:t>
            </w:r>
            <w:r w:rsidR="00AA4817">
              <w:t>&gt;</w:t>
            </w:r>
          </w:p>
          <w:p w14:paraId="10FC367B" w14:textId="36C2D79D" w:rsidR="003C4050" w:rsidRDefault="003C4050" w:rsidP="00AA4817">
            <w:pPr>
              <w:pStyle w:val="Tabletext"/>
              <w:cnfStyle w:val="000000000000" w:firstRow="0" w:lastRow="0" w:firstColumn="0" w:lastColumn="0" w:oddVBand="0" w:evenVBand="0" w:oddHBand="0" w:evenHBand="0" w:firstRowFirstColumn="0" w:firstRowLastColumn="0" w:lastRowFirstColumn="0" w:lastRowLastColumn="0"/>
            </w:pPr>
            <w:r>
              <w:t>&lt;p&gt;</w:t>
            </w:r>
          </w:p>
          <w:p w14:paraId="7BFF670D" w14:textId="5DB9ED1E" w:rsidR="003C4050" w:rsidRPr="00E7619B" w:rsidRDefault="00AA4817" w:rsidP="00AA4817">
            <w:pPr>
              <w:pStyle w:val="Tabletext"/>
              <w:cnfStyle w:val="000000000000" w:firstRow="0" w:lastRow="0" w:firstColumn="0" w:lastColumn="0" w:oddVBand="0" w:evenVBand="0" w:oddHBand="0" w:evenHBand="0" w:firstRowFirstColumn="0" w:firstRowLastColumn="0" w:lastRowFirstColumn="0" w:lastRowLastColumn="0"/>
            </w:pPr>
            <w:r>
              <w:t>&lt;codeblock&gt;</w:t>
            </w:r>
          </w:p>
        </w:tc>
        <w:tc>
          <w:tcPr>
            <w:tcW w:w="3413" w:type="dxa"/>
          </w:tcPr>
          <w:p w14:paraId="10214A4C" w14:textId="5FF0D199" w:rsidR="00AA4817" w:rsidRPr="00E7619B" w:rsidRDefault="00C36E09" w:rsidP="002351E2">
            <w:pPr>
              <w:pStyle w:val="Unindentedtablecode"/>
              <w:cnfStyle w:val="000000000000" w:firstRow="0" w:lastRow="0" w:firstColumn="0" w:lastColumn="0" w:oddVBand="0" w:evenVBand="0" w:oddHBand="0" w:evenHBand="0" w:firstRowFirstColumn="0" w:firstRowLastColumn="0" w:lastRowFirstColumn="0" w:lastRowLastColumn="0"/>
            </w:pPr>
            <w:r>
              <w:t>&lt;p&gt;</w:t>
            </w:r>
            <w:r w:rsidR="00AA4817" w:rsidRPr="00E7619B">
              <w:t>Use</w:t>
            </w:r>
            <w:r w:rsidR="003C4050">
              <w:t xml:space="preserve"> &lt;ph&gt;SELECT*&lt;/</w:t>
            </w:r>
            <w:r w:rsidR="000443E6">
              <w:t>ph&gt; to choose all customers.</w:t>
            </w:r>
            <w:r>
              <w:t>&lt;/p&gt;</w:t>
            </w:r>
          </w:p>
          <w:p w14:paraId="682C00BA" w14:textId="77777777" w:rsidR="002351E2" w:rsidRDefault="002351E2" w:rsidP="002351E2">
            <w:pPr>
              <w:pStyle w:val="Tablecode"/>
              <w:cnfStyle w:val="000000000000" w:firstRow="0" w:lastRow="0" w:firstColumn="0" w:lastColumn="0" w:oddVBand="0" w:evenVBand="0" w:oddHBand="0" w:evenHBand="0" w:firstRowFirstColumn="0" w:firstRowLastColumn="0" w:lastRowFirstColumn="0" w:lastRowLastColumn="0"/>
            </w:pPr>
          </w:p>
          <w:p w14:paraId="7B24C578" w14:textId="77777777" w:rsidR="002351E2" w:rsidRDefault="000443E6" w:rsidP="002351E2">
            <w:pPr>
              <w:pStyle w:val="Tablecode"/>
              <w:cnfStyle w:val="000000000000" w:firstRow="0" w:lastRow="0" w:firstColumn="0" w:lastColumn="0" w:oddVBand="0" w:evenVBand="0" w:oddHBand="0" w:evenHBand="0" w:firstRowFirstColumn="0" w:firstRowLastColumn="0" w:lastRowFirstColumn="0" w:lastRowLastColumn="0"/>
            </w:pPr>
            <w:r>
              <w:t xml:space="preserve">&lt;codeblock&gt;// my first program in C++ </w:t>
            </w:r>
            <w:r w:rsidR="00AA4817" w:rsidRPr="00E7619B">
              <w:t>#include</w:t>
            </w:r>
            <w:r>
              <w:t xml:space="preserve"> </w:t>
            </w:r>
            <w:r w:rsidR="00AA4817" w:rsidRPr="00E7619B">
              <w:t>&lt;iostream&gt;</w:t>
            </w:r>
            <w:r>
              <w:t xml:space="preserve"> </w:t>
            </w:r>
            <w:r w:rsidR="00AA4817" w:rsidRPr="00E7619B">
              <w:t>using namespace</w:t>
            </w:r>
            <w:r>
              <w:t xml:space="preserve"> </w:t>
            </w:r>
            <w:r w:rsidR="00AA4817" w:rsidRPr="00E7619B">
              <w:t>std;</w:t>
            </w:r>
            <w:r>
              <w:t xml:space="preserve"> int main () </w:t>
            </w:r>
            <w:r>
              <w:br/>
              <w:t>{</w:t>
            </w:r>
            <w:r w:rsidR="00AA4817" w:rsidRPr="00E7619B">
              <w:t>cou</w:t>
            </w:r>
            <w:r>
              <w:t>n</w:t>
            </w:r>
            <w:r w:rsidR="00AA4817" w:rsidRPr="00E7619B">
              <w:t xml:space="preserve">t </w:t>
            </w:r>
            <w:r>
              <w:br/>
            </w:r>
            <w:r w:rsidR="00AA4817" w:rsidRPr="00E7619B">
              <w:t>&lt;&lt; "Hello</w:t>
            </w:r>
            <w:r>
              <w:t xml:space="preserve"> World!" ;</w:t>
            </w:r>
            <w:r>
              <w:br/>
              <w:t xml:space="preserve">return 0; } </w:t>
            </w:r>
          </w:p>
          <w:p w14:paraId="4CB88DFF" w14:textId="77777777" w:rsidR="00AA4817" w:rsidRPr="00E7619B" w:rsidRDefault="00AA4817" w:rsidP="002351E2">
            <w:pPr>
              <w:pStyle w:val="Tablecode"/>
              <w:cnfStyle w:val="000000000000" w:firstRow="0" w:lastRow="0" w:firstColumn="0" w:lastColumn="0" w:oddVBand="0" w:evenVBand="0" w:oddHBand="0" w:evenHBand="0" w:firstRowFirstColumn="0" w:firstRowLastColumn="0" w:lastRowFirstColumn="0" w:lastRowLastColumn="0"/>
            </w:pPr>
            <w:r w:rsidRPr="00E7619B">
              <w:t>&lt;/codeblock&gt;</w:t>
            </w:r>
          </w:p>
          <w:p w14:paraId="5F2C3DC9" w14:textId="77777777" w:rsidR="00AA4817" w:rsidRDefault="00AA4817" w:rsidP="002351E2">
            <w:pPr>
              <w:pStyle w:val="Tablecode"/>
              <w:cnfStyle w:val="000000000000" w:firstRow="0" w:lastRow="0" w:firstColumn="0" w:lastColumn="0" w:oddVBand="0" w:evenVBand="0" w:oddHBand="0" w:evenHBand="0" w:firstRowFirstColumn="0" w:firstRowLastColumn="0" w:lastRowFirstColumn="0" w:lastRowLastColumn="0"/>
            </w:pPr>
          </w:p>
        </w:tc>
        <w:tc>
          <w:tcPr>
            <w:tcW w:w="1773" w:type="dxa"/>
          </w:tcPr>
          <w:p w14:paraId="3F4B332B" w14:textId="313F44DA" w:rsidR="00AA4817" w:rsidRPr="00E7619B" w:rsidRDefault="003C4050" w:rsidP="000443E6">
            <w:pPr>
              <w:pStyle w:val="Tabletext"/>
              <w:cnfStyle w:val="000000000000" w:firstRow="0" w:lastRow="0" w:firstColumn="0" w:lastColumn="0" w:oddVBand="0" w:evenVBand="0" w:oddHBand="0" w:evenHBand="0" w:firstRowFirstColumn="0" w:firstRowLastColumn="0" w:lastRowFirstColumn="0" w:lastRowLastColumn="0"/>
            </w:pPr>
            <w:r>
              <w:t>Use &lt;</w:t>
            </w:r>
            <w:r w:rsidR="00AA4817" w:rsidRPr="00E7619B">
              <w:t>ph&gt; for</w:t>
            </w:r>
            <w:r w:rsidR="000443E6">
              <w:t xml:space="preserve"> </w:t>
            </w:r>
            <w:r w:rsidR="00AA4817" w:rsidRPr="00E7619B">
              <w:t>inline code snippets</w:t>
            </w:r>
            <w:r>
              <w:t xml:space="preserve"> or &lt;p&gt; for text blocks where line breaks aren't needed</w:t>
            </w:r>
            <w:r w:rsidR="00AA4817" w:rsidRPr="00E7619B">
              <w:t>.</w:t>
            </w:r>
            <w:r w:rsidR="00D6310A">
              <w:t xml:space="preserve"> Set </w:t>
            </w:r>
            <w:r>
              <w:t xml:space="preserve"> @outputclass as "code". </w:t>
            </w:r>
          </w:p>
          <w:p w14:paraId="42F6C8B8" w14:textId="2A331DE6" w:rsidR="00AA4817" w:rsidRPr="00E7619B" w:rsidRDefault="00AA4817" w:rsidP="00A10C51">
            <w:pPr>
              <w:pStyle w:val="Tabletext"/>
              <w:cnfStyle w:val="000000000000" w:firstRow="0" w:lastRow="0" w:firstColumn="0" w:lastColumn="0" w:oddVBand="0" w:evenVBand="0" w:oddHBand="0" w:evenHBand="0" w:firstRowFirstColumn="0" w:firstRowLastColumn="0" w:lastRowFirstColumn="0" w:lastRowLastColumn="0"/>
            </w:pPr>
            <w:r w:rsidRPr="00E7619B">
              <w:t xml:space="preserve">Use </w:t>
            </w:r>
            <w:r w:rsidR="000443E6">
              <w:t xml:space="preserve"> &lt;</w:t>
            </w:r>
            <w:r w:rsidRPr="00E7619B">
              <w:t>codeblock&gt; for</w:t>
            </w:r>
            <w:r w:rsidR="000443E6">
              <w:t xml:space="preserve"> </w:t>
            </w:r>
            <w:r w:rsidRPr="00E7619B">
              <w:t>multiple lines; line</w:t>
            </w:r>
            <w:r w:rsidR="000443E6">
              <w:t xml:space="preserve"> </w:t>
            </w:r>
            <w:r w:rsidRPr="00E7619B">
              <w:t>breaks are preserved in</w:t>
            </w:r>
            <w:r w:rsidR="000443E6">
              <w:t xml:space="preserve"> </w:t>
            </w:r>
            <w:r w:rsidRPr="00E7619B">
              <w:t>these cases.</w:t>
            </w:r>
            <w:r w:rsidR="000443E6">
              <w:t xml:space="preserve"> </w:t>
            </w:r>
            <w:r w:rsidR="00A10C51">
              <w:t>Formats in a monospaced fon</w:t>
            </w:r>
            <w:r w:rsidR="000443E6">
              <w:t>t.</w:t>
            </w:r>
          </w:p>
        </w:tc>
        <w:tc>
          <w:tcPr>
            <w:tcW w:w="1255" w:type="dxa"/>
          </w:tcPr>
          <w:p w14:paraId="107F1B5B" w14:textId="77777777" w:rsidR="00AA4817" w:rsidRDefault="000443E6" w:rsidP="00AA4817">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0443E6" w14:paraId="6FF3ADA7"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4BECCD8B" w14:textId="77777777" w:rsidR="000443E6" w:rsidRDefault="000443E6" w:rsidP="00AA4817">
            <w:pPr>
              <w:pStyle w:val="Tabletext"/>
            </w:pPr>
            <w:r>
              <w:t>Column heading reference</w:t>
            </w:r>
          </w:p>
        </w:tc>
        <w:tc>
          <w:tcPr>
            <w:tcW w:w="1501" w:type="dxa"/>
          </w:tcPr>
          <w:p w14:paraId="56963D37" w14:textId="71720798" w:rsidR="000443E6" w:rsidRDefault="00CE69F0" w:rsidP="00AA4817">
            <w:pPr>
              <w:pStyle w:val="Tabletext"/>
              <w:cnfStyle w:val="000000000000" w:firstRow="0" w:lastRow="0" w:firstColumn="0" w:lastColumn="0" w:oddVBand="0" w:evenVBand="0" w:oddHBand="0" w:evenHBand="0" w:firstRowFirstColumn="0" w:firstRowLastColumn="0" w:lastRowFirstColumn="0" w:lastRowLastColumn="0"/>
            </w:pPr>
            <w:r>
              <w:t>&lt;uicontrol&gt;</w:t>
            </w:r>
          </w:p>
        </w:tc>
        <w:tc>
          <w:tcPr>
            <w:tcW w:w="3413" w:type="dxa"/>
          </w:tcPr>
          <w:p w14:paraId="5CB73A26" w14:textId="3EBDE8FC" w:rsidR="000443E6" w:rsidRPr="00E7619B" w:rsidRDefault="000443E6" w:rsidP="002351E2">
            <w:pPr>
              <w:pStyle w:val="Unindentedtablecode"/>
              <w:cnfStyle w:val="000000000000" w:firstRow="0" w:lastRow="0" w:firstColumn="0" w:lastColumn="0" w:oddVBand="0" w:evenVBand="0" w:oddHBand="0" w:evenHBand="0" w:firstRowFirstColumn="0" w:firstRowLastColumn="0" w:lastRowFirstColumn="0" w:lastRowLastColumn="0"/>
            </w:pPr>
            <w:r>
              <w:t xml:space="preserve">&lt;p&gt;Refer to the </w:t>
            </w:r>
            <w:r w:rsidR="00CE69F0">
              <w:t>&lt;uicontrol&gt;</w:t>
            </w:r>
            <w:r>
              <w:t>Name</w:t>
            </w:r>
            <w:r w:rsidR="00CE69F0">
              <w:t>&lt;/uicontrol&gt;</w:t>
            </w:r>
            <w:r>
              <w:t xml:space="preserve"> column.&lt;/p&gt;</w:t>
            </w:r>
          </w:p>
        </w:tc>
        <w:tc>
          <w:tcPr>
            <w:tcW w:w="1773" w:type="dxa"/>
          </w:tcPr>
          <w:p w14:paraId="7C3EB578" w14:textId="77777777" w:rsidR="000443E6" w:rsidRPr="00E7619B" w:rsidRDefault="000443E6" w:rsidP="000443E6">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0CC4AB7E" w14:textId="169FE8E9" w:rsidR="000443E6" w:rsidRDefault="00CE69F0" w:rsidP="00AA4817">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C96B78" w14:paraId="7205FDBB"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7259D84D" w14:textId="77777777" w:rsidR="00C96B78" w:rsidRDefault="00C96B78" w:rsidP="00AA4817">
            <w:pPr>
              <w:pStyle w:val="Tabletext"/>
            </w:pPr>
            <w:r>
              <w:t>Command name</w:t>
            </w:r>
          </w:p>
        </w:tc>
        <w:tc>
          <w:tcPr>
            <w:tcW w:w="1501" w:type="dxa"/>
          </w:tcPr>
          <w:p w14:paraId="7BCBECE4" w14:textId="5CB801CE" w:rsidR="00C96B78" w:rsidRDefault="003C4050" w:rsidP="003C4050">
            <w:pPr>
              <w:pStyle w:val="Tabletext"/>
              <w:cnfStyle w:val="000000000000" w:firstRow="0" w:lastRow="0" w:firstColumn="0" w:lastColumn="0" w:oddVBand="0" w:evenVBand="0" w:oddHBand="0" w:evenHBand="0" w:firstRowFirstColumn="0" w:firstRowLastColumn="0" w:lastRowFirstColumn="0" w:lastRowLastColumn="0"/>
            </w:pPr>
            <w:r>
              <w:t>&lt;uicontrol</w:t>
            </w:r>
            <w:r w:rsidR="00C96B78">
              <w:t>&gt;</w:t>
            </w:r>
          </w:p>
        </w:tc>
        <w:tc>
          <w:tcPr>
            <w:tcW w:w="3413" w:type="dxa"/>
          </w:tcPr>
          <w:p w14:paraId="594BEED2" w14:textId="50DE307A" w:rsidR="00C96B78" w:rsidRDefault="00C36E09" w:rsidP="003C4050">
            <w:pPr>
              <w:pStyle w:val="Unindentedtablecode"/>
              <w:cnfStyle w:val="000000000000" w:firstRow="0" w:lastRow="0" w:firstColumn="0" w:lastColumn="0" w:oddVBand="0" w:evenVBand="0" w:oddHBand="0" w:evenHBand="0" w:firstRowFirstColumn="0" w:firstRowLastColumn="0" w:lastRowFirstColumn="0" w:lastRowLastColumn="0"/>
            </w:pPr>
            <w:r>
              <w:t>&lt;p&gt;</w:t>
            </w:r>
            <w:r w:rsidR="003C4050">
              <w:t>Use the &lt;uicontrol</w:t>
            </w:r>
            <w:r w:rsidR="00C96B78">
              <w:t>&gt;Start</w:t>
            </w:r>
            <w:r w:rsidR="00890D86">
              <w:t xml:space="preserve"> </w:t>
            </w:r>
            <w:r w:rsidR="00C96B78">
              <w:t>&lt;</w:t>
            </w:r>
            <w:r w:rsidR="003C4050">
              <w:t>/uicontrol</w:t>
            </w:r>
            <w:r w:rsidR="00C96B78">
              <w:t>&gt; command to...</w:t>
            </w:r>
            <w:r>
              <w:t>&lt;/p&gt;</w:t>
            </w:r>
          </w:p>
        </w:tc>
        <w:tc>
          <w:tcPr>
            <w:tcW w:w="1773" w:type="dxa"/>
          </w:tcPr>
          <w:p w14:paraId="5115E234" w14:textId="76F6996D" w:rsidR="00C96B78" w:rsidRPr="00E7619B" w:rsidRDefault="00C96B78" w:rsidP="000443E6">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4F93BEA7" w14:textId="77777777" w:rsidR="00C96B78" w:rsidRDefault="00C96B78" w:rsidP="00AA4817">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C96B78" w14:paraId="4854F46B"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6AE3F2CE" w14:textId="77777777" w:rsidR="00C96B78" w:rsidRDefault="00C96B78" w:rsidP="00AA4817">
            <w:pPr>
              <w:pStyle w:val="Tabletext"/>
            </w:pPr>
            <w:r>
              <w:lastRenderedPageBreak/>
              <w:t>Comment</w:t>
            </w:r>
          </w:p>
        </w:tc>
        <w:tc>
          <w:tcPr>
            <w:tcW w:w="1501" w:type="dxa"/>
          </w:tcPr>
          <w:p w14:paraId="3FEF6B12" w14:textId="727BE366" w:rsidR="009C3C72" w:rsidRDefault="00C96B78" w:rsidP="009C3C72">
            <w:pPr>
              <w:pStyle w:val="Tabletext"/>
              <w:cnfStyle w:val="000000000000" w:firstRow="0" w:lastRow="0" w:firstColumn="0" w:lastColumn="0" w:oddVBand="0" w:evenVBand="0" w:oddHBand="0" w:evenHBand="0" w:firstRowFirstColumn="0" w:firstRowLastColumn="0" w:lastRowFirstColumn="0" w:lastRowLastColumn="0"/>
            </w:pPr>
            <w:r>
              <w:t>&lt;draft</w:t>
            </w:r>
            <w:r w:rsidR="009C3C72">
              <w:t>-</w:t>
            </w:r>
            <w:r w:rsidR="00486955">
              <w:t>comment&gt;</w:t>
            </w:r>
          </w:p>
        </w:tc>
        <w:tc>
          <w:tcPr>
            <w:tcW w:w="3413" w:type="dxa"/>
          </w:tcPr>
          <w:p w14:paraId="5EEB7917" w14:textId="77777777" w:rsidR="002351E2" w:rsidRDefault="00C96B78" w:rsidP="002351E2">
            <w:pPr>
              <w:pStyle w:val="Tablecode"/>
              <w:cnfStyle w:val="000000000000" w:firstRow="0" w:lastRow="0" w:firstColumn="0" w:lastColumn="0" w:oddVBand="0" w:evenVBand="0" w:oddHBand="0" w:evenHBand="0" w:firstRowFirstColumn="0" w:firstRowLastColumn="0" w:lastRowFirstColumn="0" w:lastRowLastColumn="0"/>
            </w:pPr>
            <w:r>
              <w:t>&lt;draft</w:t>
            </w:r>
            <w:r w:rsidR="009C3C72">
              <w:t>-</w:t>
            </w:r>
            <w:r>
              <w:t>comment&gt;</w:t>
            </w:r>
            <w:r w:rsidR="009C3C72" w:rsidRPr="009C3C72">
              <w:rPr>
                <w:b/>
              </w:rPr>
              <w:t>Draft Comment:</w:t>
            </w:r>
            <w:r w:rsidR="009C3C72">
              <w:t xml:space="preserve"> </w:t>
            </w:r>
            <w:r>
              <w:t>Did you mean to make these revisions in the text?</w:t>
            </w:r>
          </w:p>
          <w:p w14:paraId="0A91423F" w14:textId="77777777" w:rsidR="00C96B78" w:rsidRDefault="00C96B78" w:rsidP="002351E2">
            <w:pPr>
              <w:pStyle w:val="Tablecode"/>
              <w:cnfStyle w:val="000000000000" w:firstRow="0" w:lastRow="0" w:firstColumn="0" w:lastColumn="0" w:oddVBand="0" w:evenVBand="0" w:oddHBand="0" w:evenHBand="0" w:firstRowFirstColumn="0" w:firstRowLastColumn="0" w:lastRowFirstColumn="0" w:lastRowLastColumn="0"/>
            </w:pPr>
            <w:r>
              <w:t>&lt;/draft</w:t>
            </w:r>
            <w:r w:rsidR="009C3C72">
              <w:t>-</w:t>
            </w:r>
            <w:r>
              <w:t>comment&gt;</w:t>
            </w:r>
          </w:p>
        </w:tc>
        <w:tc>
          <w:tcPr>
            <w:tcW w:w="1773" w:type="dxa"/>
          </w:tcPr>
          <w:p w14:paraId="01A72B08" w14:textId="5A0D43F7" w:rsidR="00C96B78" w:rsidRPr="00E7619B" w:rsidRDefault="009C3C72" w:rsidP="00E27A82">
            <w:pPr>
              <w:pStyle w:val="Tabletext"/>
              <w:cnfStyle w:val="000000000000" w:firstRow="0" w:lastRow="0" w:firstColumn="0" w:lastColumn="0" w:oddVBand="0" w:evenVBand="0" w:oddHBand="0" w:evenHBand="0" w:firstRowFirstColumn="0" w:firstRowLastColumn="0" w:lastRowFirstColumn="0" w:lastRowLastColumn="0"/>
            </w:pPr>
            <w:r>
              <w:t xml:space="preserve">Use the Attribute Inspector to add an </w:t>
            </w:r>
            <w:r w:rsidR="00486955">
              <w:t>@</w:t>
            </w:r>
            <w:r>
              <w:t xml:space="preserve">author and a </w:t>
            </w:r>
            <w:r w:rsidR="00486955">
              <w:t>@</w:t>
            </w:r>
            <w:r>
              <w:t xml:space="preserve">time, to help future editors know who made the comment and when. Delete </w:t>
            </w:r>
            <w:r w:rsidR="00E27A82">
              <w:t>all draft</w:t>
            </w:r>
            <w:r>
              <w:t xml:space="preserve"> comments after they're addressed.</w:t>
            </w:r>
          </w:p>
        </w:tc>
        <w:tc>
          <w:tcPr>
            <w:tcW w:w="1255" w:type="dxa"/>
          </w:tcPr>
          <w:p w14:paraId="052A719B" w14:textId="77777777" w:rsidR="00C96B78" w:rsidRDefault="009C3C72" w:rsidP="00AA4817">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9C3C72" w14:paraId="04B9EBC8"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7E31792D" w14:textId="77777777" w:rsidR="009C3C72" w:rsidRDefault="009C3C72" w:rsidP="00AA4817">
            <w:pPr>
              <w:pStyle w:val="Tabletext"/>
            </w:pPr>
            <w:r>
              <w:t>Component or feature name</w:t>
            </w:r>
          </w:p>
        </w:tc>
        <w:tc>
          <w:tcPr>
            <w:tcW w:w="1501" w:type="dxa"/>
          </w:tcPr>
          <w:p w14:paraId="4B02BF2A" w14:textId="77777777" w:rsidR="009C3C72" w:rsidRDefault="009C3C72" w:rsidP="00AA4817">
            <w:pPr>
              <w:pStyle w:val="Tabletext"/>
              <w:cnfStyle w:val="000000000000" w:firstRow="0" w:lastRow="0" w:firstColumn="0" w:lastColumn="0" w:oddVBand="0" w:evenVBand="0" w:oddHBand="0" w:evenHBand="0" w:firstRowFirstColumn="0" w:firstRowLastColumn="0" w:lastRowFirstColumn="0" w:lastRowLastColumn="0"/>
            </w:pPr>
            <w:r>
              <w:t>Do not tag.</w:t>
            </w:r>
          </w:p>
        </w:tc>
        <w:tc>
          <w:tcPr>
            <w:tcW w:w="3413" w:type="dxa"/>
          </w:tcPr>
          <w:p w14:paraId="436C8600" w14:textId="77777777" w:rsidR="009C3C72" w:rsidRPr="00E7619B" w:rsidRDefault="009C3C72" w:rsidP="002351E2">
            <w:pPr>
              <w:pStyle w:val="Unindentedtablecode"/>
              <w:cnfStyle w:val="000000000000" w:firstRow="0" w:lastRow="0" w:firstColumn="0" w:lastColumn="0" w:oddVBand="0" w:evenVBand="0" w:oddHBand="0" w:evenHBand="0" w:firstRowFirstColumn="0" w:firstRowLastColumn="0" w:lastRowFirstColumn="0" w:lastRowLastColumn="0"/>
            </w:pPr>
            <w:r w:rsidRPr="00E7619B">
              <w:t>&lt;p&gt;The</w:t>
            </w:r>
            <w:r>
              <w:t xml:space="preserve"> </w:t>
            </w:r>
            <w:r w:rsidRPr="00E7619B">
              <w:t>Spellcheck</w:t>
            </w:r>
            <w:r>
              <w:t xml:space="preserve"> function ...</w:t>
            </w:r>
            <w:r w:rsidRPr="00E7619B">
              <w:t>&lt;p&gt;</w:t>
            </w:r>
          </w:p>
          <w:p w14:paraId="355D7C60" w14:textId="77777777" w:rsidR="009C3C72" w:rsidRDefault="009C3C72" w:rsidP="002351E2">
            <w:pPr>
              <w:pStyle w:val="Unindentedtablecode"/>
              <w:cnfStyle w:val="000000000000" w:firstRow="0" w:lastRow="0" w:firstColumn="0" w:lastColumn="0" w:oddVBand="0" w:evenVBand="0" w:oddHBand="0" w:evenHBand="0" w:firstRowFirstColumn="0" w:firstRowLastColumn="0" w:lastRowFirstColumn="0" w:lastRowLastColumn="0"/>
            </w:pPr>
          </w:p>
        </w:tc>
        <w:tc>
          <w:tcPr>
            <w:tcW w:w="1773" w:type="dxa"/>
          </w:tcPr>
          <w:p w14:paraId="5E794890" w14:textId="77777777" w:rsidR="009C3C72" w:rsidRDefault="009C3C72" w:rsidP="000443E6">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6DE1A669" w14:textId="77777777" w:rsidR="009C3C72" w:rsidRDefault="009C3C72" w:rsidP="00AA4817">
            <w:pPr>
              <w:pStyle w:val="Tabletext"/>
              <w:cnfStyle w:val="000000000000" w:firstRow="0" w:lastRow="0" w:firstColumn="0" w:lastColumn="0" w:oddVBand="0" w:evenVBand="0" w:oddHBand="0" w:evenHBand="0" w:firstRowFirstColumn="0" w:firstRowLastColumn="0" w:lastRowFirstColumn="0" w:lastRowLastColumn="0"/>
            </w:pPr>
          </w:p>
        </w:tc>
      </w:tr>
      <w:tr w:rsidR="00AF2E5B" w14:paraId="3C8FFF3B"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6B96FED7" w14:textId="77777777" w:rsidR="00AF2E5B" w:rsidRDefault="00AF2E5B" w:rsidP="00AA4817">
            <w:pPr>
              <w:pStyle w:val="Tabletext"/>
            </w:pPr>
            <w:r>
              <w:t>Cross reference</w:t>
            </w:r>
          </w:p>
        </w:tc>
        <w:tc>
          <w:tcPr>
            <w:tcW w:w="1501" w:type="dxa"/>
          </w:tcPr>
          <w:p w14:paraId="1ABB7E3C" w14:textId="77777777" w:rsidR="00AF2E5B" w:rsidRDefault="00AF2E5B" w:rsidP="00AA4817">
            <w:pPr>
              <w:pStyle w:val="Tabletext"/>
              <w:cnfStyle w:val="000000000000" w:firstRow="0" w:lastRow="0" w:firstColumn="0" w:lastColumn="0" w:oddVBand="0" w:evenVBand="0" w:oddHBand="0" w:evenHBand="0" w:firstRowFirstColumn="0" w:firstRowLastColumn="0" w:lastRowFirstColumn="0" w:lastRowLastColumn="0"/>
            </w:pPr>
            <w:r>
              <w:t>&lt;xref&gt;</w:t>
            </w:r>
          </w:p>
        </w:tc>
        <w:tc>
          <w:tcPr>
            <w:tcW w:w="3413" w:type="dxa"/>
          </w:tcPr>
          <w:p w14:paraId="25E68EA7" w14:textId="77777777" w:rsidR="00AF2E5B" w:rsidRPr="00E7619B" w:rsidRDefault="00C36E09" w:rsidP="002351E2">
            <w:pPr>
              <w:pStyle w:val="Unindentedtablecode"/>
              <w:cnfStyle w:val="000000000000" w:firstRow="0" w:lastRow="0" w:firstColumn="0" w:lastColumn="0" w:oddVBand="0" w:evenVBand="0" w:oddHBand="0" w:evenHBand="0" w:firstRowFirstColumn="0" w:firstRowLastColumn="0" w:lastRowFirstColumn="0" w:lastRowLastColumn="0"/>
            </w:pPr>
            <w:r>
              <w:t>&lt;p&gt;</w:t>
            </w:r>
            <w:r w:rsidR="00AF2E5B">
              <w:t>For more information, visit &lt;xref&gt;Managing Orders&lt;/xref&gt;.</w:t>
            </w:r>
            <w:r>
              <w:t>&lt;/p&gt;</w:t>
            </w:r>
          </w:p>
        </w:tc>
        <w:tc>
          <w:tcPr>
            <w:tcW w:w="1773" w:type="dxa"/>
          </w:tcPr>
          <w:p w14:paraId="18FB61C1" w14:textId="15CFA583" w:rsidR="00AF2E5B" w:rsidRDefault="00486955" w:rsidP="00CE69F0">
            <w:pPr>
              <w:pStyle w:val="Tabletext"/>
              <w:cnfStyle w:val="000000000000" w:firstRow="0" w:lastRow="0" w:firstColumn="0" w:lastColumn="0" w:oddVBand="0" w:evenVBand="0" w:oddHBand="0" w:evenHBand="0" w:firstRowFirstColumn="0" w:firstRowLastColumn="0" w:lastRowFirstColumn="0" w:lastRowLastColumn="0"/>
            </w:pPr>
            <w:r>
              <w:t xml:space="preserve">Set the destination in @href. </w:t>
            </w:r>
            <w:r w:rsidR="00CE69F0">
              <w:t>Do not use &lt;xref&gt; to try to create</w:t>
            </w:r>
            <w:r w:rsidR="00AF2E5B">
              <w:t xml:space="preserve"> content anchors within the same topic.</w:t>
            </w:r>
          </w:p>
        </w:tc>
        <w:tc>
          <w:tcPr>
            <w:tcW w:w="1255" w:type="dxa"/>
          </w:tcPr>
          <w:p w14:paraId="7EE1EEB8" w14:textId="77777777" w:rsidR="00AF2E5B" w:rsidRDefault="00AF2E5B" w:rsidP="00AA4817">
            <w:pPr>
              <w:pStyle w:val="Tabletext"/>
              <w:cnfStyle w:val="000000000000" w:firstRow="0" w:lastRow="0" w:firstColumn="0" w:lastColumn="0" w:oddVBand="0" w:evenVBand="0" w:oddHBand="0" w:evenHBand="0" w:firstRowFirstColumn="0" w:firstRowLastColumn="0" w:lastRowFirstColumn="0" w:lastRowLastColumn="0"/>
            </w:pPr>
            <w:r>
              <w:t>Cross References</w:t>
            </w:r>
          </w:p>
        </w:tc>
      </w:tr>
      <w:tr w:rsidR="00AF2E5B" w14:paraId="3B089D70"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7B3F53F8" w14:textId="77777777" w:rsidR="00AF2E5B" w:rsidRDefault="00AF2E5B" w:rsidP="00AA4817">
            <w:pPr>
              <w:pStyle w:val="Tabletext"/>
            </w:pPr>
            <w:r>
              <w:t>Definition in text</w:t>
            </w:r>
          </w:p>
        </w:tc>
        <w:tc>
          <w:tcPr>
            <w:tcW w:w="1501" w:type="dxa"/>
          </w:tcPr>
          <w:p w14:paraId="4785539E" w14:textId="77777777" w:rsidR="00AF2E5B" w:rsidRDefault="00AF2E5B" w:rsidP="00AA4817">
            <w:pPr>
              <w:pStyle w:val="Tabletext"/>
              <w:cnfStyle w:val="000000000000" w:firstRow="0" w:lastRow="0" w:firstColumn="0" w:lastColumn="0" w:oddVBand="0" w:evenVBand="0" w:oddHBand="0" w:evenHBand="0" w:firstRowFirstColumn="0" w:firstRowLastColumn="0" w:lastRowFirstColumn="0" w:lastRowLastColumn="0"/>
            </w:pPr>
            <w:r>
              <w:t>&lt;term&gt;</w:t>
            </w:r>
          </w:p>
        </w:tc>
        <w:tc>
          <w:tcPr>
            <w:tcW w:w="3413" w:type="dxa"/>
          </w:tcPr>
          <w:p w14:paraId="60E5BE6C" w14:textId="77777777" w:rsidR="00AF2E5B" w:rsidRPr="00E7619B" w:rsidRDefault="00C36E09" w:rsidP="002351E2">
            <w:pPr>
              <w:pStyle w:val="Unindentedtablecode"/>
              <w:cnfStyle w:val="000000000000" w:firstRow="0" w:lastRow="0" w:firstColumn="0" w:lastColumn="0" w:oddVBand="0" w:evenVBand="0" w:oddHBand="0" w:evenHBand="0" w:firstRowFirstColumn="0" w:firstRowLastColumn="0" w:lastRowFirstColumn="0" w:lastRowLastColumn="0"/>
            </w:pPr>
            <w:r>
              <w:t>&lt;p&gt;</w:t>
            </w:r>
            <w:r w:rsidR="00AF2E5B" w:rsidRPr="00E7619B">
              <w:t>A</w:t>
            </w:r>
            <w:r w:rsidR="00AF2E5B">
              <w:t xml:space="preserve"> </w:t>
            </w:r>
            <w:r w:rsidR="00AF2E5B" w:rsidRPr="00E7619B">
              <w:t>&lt;term&gt;verb&lt;/term&gt; is a</w:t>
            </w:r>
            <w:r w:rsidR="00AF2E5B">
              <w:t xml:space="preserve"> </w:t>
            </w:r>
            <w:r w:rsidR="00AF2E5B" w:rsidRPr="00E7619B">
              <w:t>word used to</w:t>
            </w:r>
            <w:r w:rsidR="00AF2E5B">
              <w:t xml:space="preserve"> </w:t>
            </w:r>
            <w:r w:rsidR="00AF2E5B" w:rsidRPr="00E7619B">
              <w:t>describe an</w:t>
            </w:r>
            <w:r w:rsidR="00AF2E5B">
              <w:t xml:space="preserve"> </w:t>
            </w:r>
            <w:r w:rsidR="00AF2E5B" w:rsidRPr="00E7619B">
              <w:t>action,</w:t>
            </w:r>
            <w:r w:rsidR="00AF2E5B">
              <w:t xml:space="preserve"> </w:t>
            </w:r>
            <w:r w:rsidR="00AF2E5B" w:rsidRPr="00E7619B">
              <w:t>state, or</w:t>
            </w:r>
            <w:r w:rsidR="00AF2E5B">
              <w:t xml:space="preserve"> occurrence.</w:t>
            </w:r>
            <w:r>
              <w:t>&lt;/p&gt;</w:t>
            </w:r>
          </w:p>
          <w:p w14:paraId="68C70FE5" w14:textId="77777777" w:rsidR="00AF2E5B" w:rsidRDefault="00AF2E5B" w:rsidP="002351E2">
            <w:pPr>
              <w:pStyle w:val="Unindentedtablecode"/>
              <w:cnfStyle w:val="000000000000" w:firstRow="0" w:lastRow="0" w:firstColumn="0" w:lastColumn="0" w:oddVBand="0" w:evenVBand="0" w:oddHBand="0" w:evenHBand="0" w:firstRowFirstColumn="0" w:firstRowLastColumn="0" w:lastRowFirstColumn="0" w:lastRowLastColumn="0"/>
            </w:pPr>
          </w:p>
        </w:tc>
        <w:tc>
          <w:tcPr>
            <w:tcW w:w="1773" w:type="dxa"/>
          </w:tcPr>
          <w:p w14:paraId="37B9BC27" w14:textId="77777777" w:rsidR="00903752" w:rsidRPr="00E7619B" w:rsidRDefault="00903752" w:rsidP="00AF2E5B">
            <w:pPr>
              <w:pStyle w:val="Tabletext"/>
              <w:cnfStyle w:val="000000000000" w:firstRow="0" w:lastRow="0" w:firstColumn="0" w:lastColumn="0" w:oddVBand="0" w:evenVBand="0" w:oddHBand="0" w:evenHBand="0" w:firstRowFirstColumn="0" w:firstRowLastColumn="0" w:lastRowFirstColumn="0" w:lastRowLastColumn="0"/>
            </w:pPr>
            <w:r>
              <w:t>B</w:t>
            </w:r>
            <w:r w:rsidR="00AF2E5B">
              <w:t xml:space="preserve">ecause of possible </w:t>
            </w:r>
            <w:r w:rsidR="00AF2E5B" w:rsidRPr="00E7619B">
              <w:t>reuse, you won't know</w:t>
            </w:r>
            <w:r w:rsidR="00AF2E5B">
              <w:t xml:space="preserve"> </w:t>
            </w:r>
            <w:r w:rsidR="00AF2E5B" w:rsidRPr="00E7619B">
              <w:t>where the term appears</w:t>
            </w:r>
            <w:r w:rsidR="00AF2E5B">
              <w:t xml:space="preserve"> </w:t>
            </w:r>
            <w:r w:rsidR="00AF2E5B" w:rsidRPr="00E7619B">
              <w:t>in the sequence of all</w:t>
            </w:r>
            <w:r w:rsidR="00AF2E5B">
              <w:t xml:space="preserve"> </w:t>
            </w:r>
            <w:r w:rsidR="00AF2E5B" w:rsidRPr="00E7619B">
              <w:t>possible locations the</w:t>
            </w:r>
            <w:r w:rsidR="00AF2E5B">
              <w:t xml:space="preserve"> </w:t>
            </w:r>
            <w:r w:rsidR="00AF2E5B" w:rsidRPr="00E7619B">
              <w:t>topic is used. Do not</w:t>
            </w:r>
            <w:r w:rsidR="00AF2E5B">
              <w:t xml:space="preserve"> </w:t>
            </w:r>
            <w:r w:rsidR="00AF2E5B" w:rsidRPr="00E7619B">
              <w:t>think of this as a "first</w:t>
            </w:r>
            <w:r w:rsidR="00AF2E5B">
              <w:t xml:space="preserve"> </w:t>
            </w:r>
            <w:r w:rsidR="00AF2E5B" w:rsidRPr="00E7619B">
              <w:t>occurrence"</w:t>
            </w:r>
            <w:r w:rsidR="00AF2E5B">
              <w:t xml:space="preserve"> </w:t>
            </w:r>
            <w:r w:rsidR="00AF2E5B" w:rsidRPr="00E7619B">
              <w:t>strategy.</w:t>
            </w:r>
          </w:p>
          <w:p w14:paraId="6B73F696" w14:textId="12EB2E23" w:rsidR="002C2447" w:rsidRDefault="00903752" w:rsidP="000443E6">
            <w:pPr>
              <w:pStyle w:val="Tabletext"/>
              <w:cnfStyle w:val="000000000000" w:firstRow="0" w:lastRow="0" w:firstColumn="0" w:lastColumn="0" w:oddVBand="0" w:evenVBand="0" w:oddHBand="0" w:evenHBand="0" w:firstRowFirstColumn="0" w:firstRowLastColumn="0" w:lastRowFirstColumn="0" w:lastRowLastColumn="0"/>
            </w:pPr>
            <w:r>
              <w:t>If you use &lt;term&gt;, include it</w:t>
            </w:r>
            <w:r w:rsidR="00AF2E5B" w:rsidRPr="00E7619B">
              <w:t xml:space="preserve"> when the</w:t>
            </w:r>
            <w:r w:rsidR="00AF2E5B">
              <w:t xml:space="preserve"> </w:t>
            </w:r>
            <w:r w:rsidR="00AF2E5B" w:rsidRPr="00E7619B">
              <w:t>def</w:t>
            </w:r>
            <w:r>
              <w:t>inition is part</w:t>
            </w:r>
            <w:r w:rsidR="00CE69F0">
              <w:t xml:space="preserve"> of</w:t>
            </w:r>
            <w:r w:rsidR="00AF2E5B">
              <w:t xml:space="preserve"> the same sentence.</w:t>
            </w:r>
          </w:p>
          <w:p w14:paraId="5AC7D133" w14:textId="77777777" w:rsidR="000E09EB" w:rsidRDefault="000E09EB" w:rsidP="000443E6">
            <w:pPr>
              <w:pStyle w:val="Tabletext"/>
              <w:cnfStyle w:val="000000000000" w:firstRow="0" w:lastRow="0" w:firstColumn="0" w:lastColumn="0" w:oddVBand="0" w:evenVBand="0" w:oddHBand="0" w:evenHBand="0" w:firstRowFirstColumn="0" w:firstRowLastColumn="0" w:lastRowFirstColumn="0" w:lastRowLastColumn="0"/>
            </w:pPr>
            <w:r>
              <w:t>Formats as italic in Seller Central.</w:t>
            </w:r>
          </w:p>
        </w:tc>
        <w:tc>
          <w:tcPr>
            <w:tcW w:w="1255" w:type="dxa"/>
          </w:tcPr>
          <w:p w14:paraId="3EB18358" w14:textId="77777777" w:rsidR="00AF2E5B" w:rsidRDefault="00AF2E5B" w:rsidP="00AA4817">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AF2E5B" w14:paraId="3803D9D9"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548C9CB1" w14:textId="77777777" w:rsidR="00AF2E5B" w:rsidRDefault="00AF2E5B" w:rsidP="00AA4817">
            <w:pPr>
              <w:pStyle w:val="Tabletext"/>
            </w:pPr>
            <w:r>
              <w:lastRenderedPageBreak/>
              <w:t>Definition list</w:t>
            </w:r>
          </w:p>
        </w:tc>
        <w:tc>
          <w:tcPr>
            <w:tcW w:w="1501" w:type="dxa"/>
          </w:tcPr>
          <w:p w14:paraId="31640553" w14:textId="77777777" w:rsidR="00AF2E5B" w:rsidRDefault="00AF2E5B" w:rsidP="00AA4817">
            <w:pPr>
              <w:pStyle w:val="Tabletext"/>
              <w:cnfStyle w:val="000000000000" w:firstRow="0" w:lastRow="0" w:firstColumn="0" w:lastColumn="0" w:oddVBand="0" w:evenVBand="0" w:oddHBand="0" w:evenHBand="0" w:firstRowFirstColumn="0" w:firstRowLastColumn="0" w:lastRowFirstColumn="0" w:lastRowLastColumn="0"/>
            </w:pPr>
            <w:r>
              <w:t>&lt;dl&gt;</w:t>
            </w:r>
          </w:p>
        </w:tc>
        <w:tc>
          <w:tcPr>
            <w:tcW w:w="3413" w:type="dxa"/>
          </w:tcPr>
          <w:p w14:paraId="652CFE84" w14:textId="77777777" w:rsidR="002351E2" w:rsidRDefault="00086635" w:rsidP="002351E2">
            <w:pPr>
              <w:pStyle w:val="Tablecode"/>
              <w:cnfStyle w:val="000000000000" w:firstRow="0" w:lastRow="0" w:firstColumn="0" w:lastColumn="0" w:oddVBand="0" w:evenVBand="0" w:oddHBand="0" w:evenHBand="0" w:firstRowFirstColumn="0" w:firstRowLastColumn="0" w:lastRowFirstColumn="0" w:lastRowLastColumn="0"/>
            </w:pPr>
            <w:r w:rsidRPr="00E7619B">
              <w:t>&lt;dl&gt;</w:t>
            </w:r>
            <w:r w:rsidR="002351E2">
              <w:br/>
            </w:r>
            <w:r w:rsidRPr="00E7619B">
              <w:t>&lt;dlentry&gt;</w:t>
            </w:r>
            <w:r w:rsidR="002351E2">
              <w:br/>
            </w:r>
            <w:r w:rsidRPr="00E7619B">
              <w:t>&lt;dt&gt;DITA&lt;/dt&gt;</w:t>
            </w:r>
            <w:r>
              <w:br/>
            </w:r>
            <w:r w:rsidRPr="00E7619B">
              <w:t>&lt;dd&gt;Darwin</w:t>
            </w:r>
            <w:r>
              <w:t xml:space="preserve"> </w:t>
            </w:r>
            <w:r w:rsidRPr="00E7619B">
              <w:t>Information Typing</w:t>
            </w:r>
            <w:r>
              <w:t xml:space="preserve"> </w:t>
            </w:r>
            <w:r w:rsidRPr="00E7619B">
              <w:t>Architecture&lt;/dd&gt;</w:t>
            </w:r>
            <w:r w:rsidR="002351E2">
              <w:br/>
            </w:r>
            <w:r w:rsidRPr="00E7619B">
              <w:t>&lt;/dlentry&gt;</w:t>
            </w:r>
            <w:r w:rsidR="002351E2">
              <w:br/>
            </w:r>
            <w:r w:rsidR="002351E2">
              <w:br/>
            </w:r>
            <w:r w:rsidRPr="00E7619B">
              <w:t>&lt;dlentry&gt;</w:t>
            </w:r>
            <w:r w:rsidR="002351E2">
              <w:br/>
            </w:r>
            <w:r w:rsidRPr="00E7619B">
              <w:t>&lt;dt&gt;XML&lt;/dt&gt;</w:t>
            </w:r>
            <w:r w:rsidR="002351E2">
              <w:br/>
            </w:r>
            <w:r>
              <w:t xml:space="preserve">&lt;dd&gt;eXtensible </w:t>
            </w:r>
            <w:r w:rsidRPr="00E7619B">
              <w:t>Markup</w:t>
            </w:r>
            <w:r>
              <w:t xml:space="preserve"> </w:t>
            </w:r>
            <w:r w:rsidRPr="00E7619B">
              <w:t>Language&lt;/dd&gt;</w:t>
            </w:r>
            <w:r w:rsidR="002351E2">
              <w:br/>
            </w:r>
            <w:r w:rsidRPr="00E7619B">
              <w:t>&lt;/dlentry&gt;</w:t>
            </w:r>
          </w:p>
          <w:p w14:paraId="0A2D0518" w14:textId="77777777" w:rsidR="00AF2E5B" w:rsidRPr="00E7619B" w:rsidRDefault="00086635" w:rsidP="002351E2">
            <w:pPr>
              <w:pStyle w:val="Tablecode"/>
              <w:cnfStyle w:val="000000000000" w:firstRow="0" w:lastRow="0" w:firstColumn="0" w:lastColumn="0" w:oddVBand="0" w:evenVBand="0" w:oddHBand="0" w:evenHBand="0" w:firstRowFirstColumn="0" w:firstRowLastColumn="0" w:lastRowFirstColumn="0" w:lastRowLastColumn="0"/>
            </w:pPr>
            <w:r w:rsidRPr="00E7619B">
              <w:t>&lt;/dl&gt;</w:t>
            </w:r>
          </w:p>
        </w:tc>
        <w:tc>
          <w:tcPr>
            <w:tcW w:w="1773" w:type="dxa"/>
          </w:tcPr>
          <w:p w14:paraId="7C2915D9" w14:textId="70F196F7" w:rsidR="00AF2E5B" w:rsidRPr="00E7619B" w:rsidRDefault="00CE69F0" w:rsidP="00CE69F0">
            <w:pPr>
              <w:pStyle w:val="Tabletext"/>
              <w:cnfStyle w:val="000000000000" w:firstRow="0" w:lastRow="0" w:firstColumn="0" w:lastColumn="0" w:oddVBand="0" w:evenVBand="0" w:oddHBand="0" w:evenHBand="0" w:firstRowFirstColumn="0" w:firstRowLastColumn="0" w:lastRowFirstColumn="0" w:lastRowLastColumn="0"/>
            </w:pPr>
            <w:r>
              <w:t>Formats</w:t>
            </w:r>
            <w:r w:rsidR="002C2447">
              <w:t xml:space="preserve"> </w:t>
            </w:r>
            <w:r>
              <w:t>in Seller Central</w:t>
            </w:r>
            <w:r w:rsidR="002C2447">
              <w:t xml:space="preserve"> as a bold </w:t>
            </w:r>
            <w:r w:rsidR="00E27A82">
              <w:t xml:space="preserve">H4 </w:t>
            </w:r>
            <w:r w:rsidR="002C2447">
              <w:t>title with text in regular paragraphs.</w:t>
            </w:r>
          </w:p>
        </w:tc>
        <w:tc>
          <w:tcPr>
            <w:tcW w:w="1255" w:type="dxa"/>
          </w:tcPr>
          <w:p w14:paraId="4F382582" w14:textId="77777777" w:rsidR="00AF2E5B" w:rsidRDefault="00086635" w:rsidP="00086635">
            <w:pPr>
              <w:pStyle w:val="Tabletext"/>
              <w:cnfStyle w:val="000000000000" w:firstRow="0" w:lastRow="0" w:firstColumn="0" w:lastColumn="0" w:oddVBand="0" w:evenVBand="0" w:oddHBand="0" w:evenHBand="0" w:firstRowFirstColumn="0" w:firstRowLastColumn="0" w:lastRowFirstColumn="0" w:lastRowLastColumn="0"/>
            </w:pPr>
            <w:r w:rsidRPr="00E7619B">
              <w:t>Creating</w:t>
            </w:r>
            <w:r>
              <w:t xml:space="preserve"> </w:t>
            </w:r>
            <w:r w:rsidRPr="00E7619B">
              <w:t>Lists</w:t>
            </w:r>
          </w:p>
        </w:tc>
      </w:tr>
      <w:tr w:rsidR="00086635" w14:paraId="155A58AF"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06C929B6" w14:textId="77777777" w:rsidR="00086635" w:rsidRDefault="00086635" w:rsidP="00AA4817">
            <w:pPr>
              <w:pStyle w:val="Tabletext"/>
            </w:pPr>
            <w:r>
              <w:t>Dialog box name</w:t>
            </w:r>
          </w:p>
        </w:tc>
        <w:tc>
          <w:tcPr>
            <w:tcW w:w="1501" w:type="dxa"/>
          </w:tcPr>
          <w:p w14:paraId="6E51D05B" w14:textId="77777777" w:rsidR="00086635" w:rsidRDefault="00C36E09" w:rsidP="00AA4817">
            <w:pPr>
              <w:pStyle w:val="Tabletext"/>
              <w:cnfStyle w:val="000000000000" w:firstRow="0" w:lastRow="0" w:firstColumn="0" w:lastColumn="0" w:oddVBand="0" w:evenVBand="0" w:oddHBand="0" w:evenHBand="0" w:firstRowFirstColumn="0" w:firstRowLastColumn="0" w:lastRowFirstColumn="0" w:lastRowLastColumn="0"/>
            </w:pPr>
            <w:r>
              <w:t>&lt;uicontrol</w:t>
            </w:r>
            <w:r w:rsidR="00086635">
              <w:t>&gt;</w:t>
            </w:r>
          </w:p>
        </w:tc>
        <w:tc>
          <w:tcPr>
            <w:tcW w:w="3413" w:type="dxa"/>
          </w:tcPr>
          <w:p w14:paraId="53B31776" w14:textId="77777777" w:rsidR="00086635" w:rsidRPr="00E7619B" w:rsidRDefault="00C36E09" w:rsidP="002351E2">
            <w:pPr>
              <w:pStyle w:val="Unindentedtablecode"/>
              <w:cnfStyle w:val="000000000000" w:firstRow="0" w:lastRow="0" w:firstColumn="0" w:lastColumn="0" w:oddVBand="0" w:evenVBand="0" w:oddHBand="0" w:evenHBand="0" w:firstRowFirstColumn="0" w:firstRowLastColumn="0" w:lastRowFirstColumn="0" w:lastRowLastColumn="0"/>
            </w:pPr>
            <w:r>
              <w:t>&lt;p&gt;</w:t>
            </w:r>
            <w:r w:rsidR="00086635" w:rsidRPr="00E7619B">
              <w:t>In the</w:t>
            </w:r>
            <w:r w:rsidR="00086635">
              <w:t xml:space="preserve"> </w:t>
            </w:r>
            <w:r>
              <w:t>&lt;uicontrol</w:t>
            </w:r>
            <w:r w:rsidR="00086635" w:rsidRPr="00E7619B">
              <w:t>&gt;Save</w:t>
            </w:r>
            <w:r w:rsidR="00086635">
              <w:t xml:space="preserve"> </w:t>
            </w:r>
            <w:r w:rsidR="00086635" w:rsidRPr="00E7619B">
              <w:t>As</w:t>
            </w:r>
            <w:r w:rsidR="00086635">
              <w:t xml:space="preserve"> </w:t>
            </w:r>
            <w:r>
              <w:t>&lt;/uicontrol</w:t>
            </w:r>
            <w:r w:rsidR="00086635" w:rsidRPr="00E7619B">
              <w:t>&gt;</w:t>
            </w:r>
            <w:r w:rsidR="00086635">
              <w:t xml:space="preserve"> </w:t>
            </w:r>
            <w:r w:rsidR="00086635" w:rsidRPr="00E7619B">
              <w:t>dialog box,</w:t>
            </w:r>
            <w:r w:rsidR="00086635">
              <w:t xml:space="preserve"> </w:t>
            </w:r>
            <w:r w:rsidR="00086635" w:rsidRPr="00E7619B">
              <w:t>select</w:t>
            </w:r>
            <w:r w:rsidR="00086635">
              <w:t xml:space="preserve"> </w:t>
            </w:r>
            <w:r w:rsidR="00086635" w:rsidRPr="00E7619B">
              <w:t>the new file</w:t>
            </w:r>
            <w:r w:rsidR="00086635">
              <w:t xml:space="preserve"> </w:t>
            </w:r>
            <w:r w:rsidR="00086635" w:rsidRPr="00E7619B">
              <w:t>type</w:t>
            </w:r>
            <w:r w:rsidR="00086635">
              <w:t>.</w:t>
            </w:r>
            <w:r>
              <w:t>&lt;/p&gt;</w:t>
            </w:r>
          </w:p>
        </w:tc>
        <w:tc>
          <w:tcPr>
            <w:tcW w:w="1773" w:type="dxa"/>
          </w:tcPr>
          <w:p w14:paraId="1897F2FF" w14:textId="77777777" w:rsidR="00086635" w:rsidRPr="00E7619B" w:rsidRDefault="00E27A82" w:rsidP="00AF2E5B">
            <w:pPr>
              <w:pStyle w:val="Tabletext"/>
              <w:cnfStyle w:val="000000000000" w:firstRow="0" w:lastRow="0" w:firstColumn="0" w:lastColumn="0" w:oddVBand="0" w:evenVBand="0" w:oddHBand="0" w:evenHBand="0" w:firstRowFirstColumn="0" w:firstRowLastColumn="0" w:lastRowFirstColumn="0" w:lastRowLastColumn="0"/>
            </w:pPr>
            <w:r>
              <w:t>Formats with bold emphasis in Seller Central.</w:t>
            </w:r>
          </w:p>
        </w:tc>
        <w:tc>
          <w:tcPr>
            <w:tcW w:w="1255" w:type="dxa"/>
          </w:tcPr>
          <w:p w14:paraId="1851CE0C" w14:textId="77777777" w:rsidR="00086635" w:rsidRPr="00E7619B" w:rsidRDefault="00086635" w:rsidP="00086635">
            <w:pPr>
              <w:pStyle w:val="Tabletext"/>
              <w:cnfStyle w:val="000000000000" w:firstRow="0" w:lastRow="0" w:firstColumn="0" w:lastColumn="0" w:oddVBand="0" w:evenVBand="0" w:oddHBand="0" w:evenHBand="0" w:firstRowFirstColumn="0" w:firstRowLastColumn="0" w:lastRowFirstColumn="0" w:lastRowLastColumn="0"/>
            </w:pPr>
            <w:r>
              <w:t xml:space="preserve">Using Inline </w:t>
            </w:r>
            <w:r w:rsidRPr="00E7619B">
              <w:t>Elements</w:t>
            </w:r>
          </w:p>
        </w:tc>
      </w:tr>
      <w:tr w:rsidR="00086635" w14:paraId="0CA5D004"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4608FF80" w14:textId="77777777" w:rsidR="00086635" w:rsidRDefault="00086635" w:rsidP="00AA4817">
            <w:pPr>
              <w:pStyle w:val="Tabletext"/>
            </w:pPr>
            <w:r>
              <w:t>Email address</w:t>
            </w:r>
          </w:p>
        </w:tc>
        <w:tc>
          <w:tcPr>
            <w:tcW w:w="1501" w:type="dxa"/>
          </w:tcPr>
          <w:p w14:paraId="623EA7BE" w14:textId="77777777" w:rsidR="00086635" w:rsidRDefault="00086635" w:rsidP="00AA4817">
            <w:pPr>
              <w:pStyle w:val="Tabletext"/>
              <w:cnfStyle w:val="000000000000" w:firstRow="0" w:lastRow="0" w:firstColumn="0" w:lastColumn="0" w:oddVBand="0" w:evenVBand="0" w:oddHBand="0" w:evenHBand="0" w:firstRowFirstColumn="0" w:firstRowLastColumn="0" w:lastRowFirstColumn="0" w:lastRowLastColumn="0"/>
            </w:pPr>
            <w:r>
              <w:t>&lt;xref&gt;</w:t>
            </w:r>
          </w:p>
        </w:tc>
        <w:tc>
          <w:tcPr>
            <w:tcW w:w="3413" w:type="dxa"/>
          </w:tcPr>
          <w:p w14:paraId="18B6007D" w14:textId="77777777" w:rsidR="00086635" w:rsidRPr="00E7619B" w:rsidRDefault="00C36E09" w:rsidP="002351E2">
            <w:pPr>
              <w:pStyle w:val="Unindentedtablecode"/>
              <w:cnfStyle w:val="000000000000" w:firstRow="0" w:lastRow="0" w:firstColumn="0" w:lastColumn="0" w:oddVBand="0" w:evenVBand="0" w:oddHBand="0" w:evenHBand="0" w:firstRowFirstColumn="0" w:firstRowLastColumn="0" w:lastRowFirstColumn="0" w:lastRowLastColumn="0"/>
            </w:pPr>
            <w:r>
              <w:t>&lt;p&gt;</w:t>
            </w:r>
            <w:r w:rsidR="00086635">
              <w:t>If you have questions, email &lt;xref&gt;contact-us@amazon.com&lt;/xref&gt;</w:t>
            </w:r>
            <w:r>
              <w:t>.&lt;/p&gt;</w:t>
            </w:r>
          </w:p>
        </w:tc>
        <w:tc>
          <w:tcPr>
            <w:tcW w:w="1773" w:type="dxa"/>
          </w:tcPr>
          <w:p w14:paraId="193D746F" w14:textId="41D82DCF" w:rsidR="00086635" w:rsidRPr="00E7619B" w:rsidRDefault="00086635" w:rsidP="00AF2E5B">
            <w:pPr>
              <w:pStyle w:val="Tabletext"/>
              <w:cnfStyle w:val="000000000000" w:firstRow="0" w:lastRow="0" w:firstColumn="0" w:lastColumn="0" w:oddVBand="0" w:evenVBand="0" w:oddHBand="0" w:evenHBand="0" w:firstRowFirstColumn="0" w:firstRowLastColumn="0" w:lastRowFirstColumn="0" w:lastRowLastColumn="0"/>
            </w:pPr>
            <w:r>
              <w:t xml:space="preserve">Use a mailto link in the </w:t>
            </w:r>
            <w:r w:rsidR="00164ED7">
              <w:t>@</w:t>
            </w:r>
            <w:r>
              <w:t>href field in the Attribute Inspector. Set the scope to external.</w:t>
            </w:r>
          </w:p>
        </w:tc>
        <w:tc>
          <w:tcPr>
            <w:tcW w:w="1255" w:type="dxa"/>
          </w:tcPr>
          <w:p w14:paraId="65A88291" w14:textId="77777777" w:rsidR="00086635" w:rsidRDefault="00086635" w:rsidP="00086635">
            <w:pPr>
              <w:pStyle w:val="Tabletext"/>
              <w:cnfStyle w:val="000000000000" w:firstRow="0" w:lastRow="0" w:firstColumn="0" w:lastColumn="0" w:oddVBand="0" w:evenVBand="0" w:oddHBand="0" w:evenHBand="0" w:firstRowFirstColumn="0" w:firstRowLastColumn="0" w:lastRowFirstColumn="0" w:lastRowLastColumn="0"/>
            </w:pPr>
          </w:p>
        </w:tc>
      </w:tr>
      <w:tr w:rsidR="00086635" w14:paraId="3802763A"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5029ED0A" w14:textId="77777777" w:rsidR="00086635" w:rsidRDefault="00086635" w:rsidP="00AA4817">
            <w:pPr>
              <w:pStyle w:val="Tabletext"/>
            </w:pPr>
            <w:r>
              <w:t>Emphasized text</w:t>
            </w:r>
          </w:p>
        </w:tc>
        <w:tc>
          <w:tcPr>
            <w:tcW w:w="1501" w:type="dxa"/>
          </w:tcPr>
          <w:p w14:paraId="73776C53" w14:textId="77777777" w:rsidR="00086635" w:rsidRDefault="00086635" w:rsidP="00AA4817">
            <w:pPr>
              <w:pStyle w:val="Tabletext"/>
              <w:cnfStyle w:val="000000000000" w:firstRow="0" w:lastRow="0" w:firstColumn="0" w:lastColumn="0" w:oddVBand="0" w:evenVBand="0" w:oddHBand="0" w:evenHBand="0" w:firstRowFirstColumn="0" w:firstRowLastColumn="0" w:lastRowFirstColumn="0" w:lastRowLastColumn="0"/>
            </w:pPr>
            <w:r>
              <w:t>&lt;b&gt;</w:t>
            </w:r>
          </w:p>
        </w:tc>
        <w:tc>
          <w:tcPr>
            <w:tcW w:w="3413" w:type="dxa"/>
          </w:tcPr>
          <w:p w14:paraId="4783A83C" w14:textId="77777777" w:rsidR="00086635" w:rsidRDefault="00C36E09" w:rsidP="002351E2">
            <w:pPr>
              <w:pStyle w:val="Unindentedtablecode"/>
              <w:cnfStyle w:val="000000000000" w:firstRow="0" w:lastRow="0" w:firstColumn="0" w:lastColumn="0" w:oddVBand="0" w:evenVBand="0" w:oddHBand="0" w:evenHBand="0" w:firstRowFirstColumn="0" w:firstRowLastColumn="0" w:lastRowFirstColumn="0" w:lastRowLastColumn="0"/>
            </w:pPr>
            <w:r>
              <w:t>&lt;p&gt;</w:t>
            </w:r>
            <w:r w:rsidR="00086635">
              <w:t>Do &lt;b&gt;not&lt;/b&gt; use this element if a semantic tag exists.</w:t>
            </w:r>
            <w:r>
              <w:t>&lt;p&gt;</w:t>
            </w:r>
          </w:p>
        </w:tc>
        <w:tc>
          <w:tcPr>
            <w:tcW w:w="1773" w:type="dxa"/>
          </w:tcPr>
          <w:p w14:paraId="20D9D7D8" w14:textId="77777777" w:rsidR="00086635" w:rsidRDefault="00086635" w:rsidP="00086635">
            <w:pPr>
              <w:pStyle w:val="Tabletext"/>
              <w:cnfStyle w:val="000000000000" w:firstRow="0" w:lastRow="0" w:firstColumn="0" w:lastColumn="0" w:oddVBand="0" w:evenVBand="0" w:oddHBand="0" w:evenHBand="0" w:firstRowFirstColumn="0" w:firstRowLastColumn="0" w:lastRowFirstColumn="0" w:lastRowLastColumn="0"/>
            </w:pPr>
            <w:r w:rsidRPr="00E7619B">
              <w:t>Do not use when a</w:t>
            </w:r>
            <w:r>
              <w:t xml:space="preserve"> </w:t>
            </w:r>
            <w:r w:rsidRPr="00E7619B">
              <w:t>semantic tag exists.</w:t>
            </w:r>
          </w:p>
        </w:tc>
        <w:tc>
          <w:tcPr>
            <w:tcW w:w="1255" w:type="dxa"/>
          </w:tcPr>
          <w:p w14:paraId="603A4F56" w14:textId="77777777" w:rsidR="00086635" w:rsidRDefault="00086635" w:rsidP="00086635">
            <w:pPr>
              <w:pStyle w:val="Tabletext"/>
              <w:cnfStyle w:val="000000000000" w:firstRow="0" w:lastRow="0" w:firstColumn="0" w:lastColumn="0" w:oddVBand="0" w:evenVBand="0" w:oddHBand="0" w:evenHBand="0" w:firstRowFirstColumn="0" w:firstRowLastColumn="0" w:lastRowFirstColumn="0" w:lastRowLastColumn="0"/>
            </w:pPr>
            <w:r w:rsidRPr="00E7619B">
              <w:t>Using Inline</w:t>
            </w:r>
            <w:r>
              <w:t xml:space="preserve"> </w:t>
            </w:r>
            <w:r w:rsidRPr="00E7619B">
              <w:t>Elements</w:t>
            </w:r>
          </w:p>
        </w:tc>
      </w:tr>
      <w:tr w:rsidR="002C2447" w14:paraId="733CF8E1"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2BDD9DF9" w14:textId="77777777" w:rsidR="002C2447" w:rsidRDefault="002C2447" w:rsidP="002C2447">
            <w:pPr>
              <w:pStyle w:val="Tabletext"/>
            </w:pPr>
            <w:r>
              <w:t>Example text with formatting</w:t>
            </w:r>
          </w:p>
        </w:tc>
        <w:tc>
          <w:tcPr>
            <w:tcW w:w="1501" w:type="dxa"/>
          </w:tcPr>
          <w:p w14:paraId="7F397591" w14:textId="77777777" w:rsidR="002C2447" w:rsidRDefault="002C2447" w:rsidP="00AA4817">
            <w:pPr>
              <w:pStyle w:val="Tabletext"/>
              <w:cnfStyle w:val="000000000000" w:firstRow="0" w:lastRow="0" w:firstColumn="0" w:lastColumn="0" w:oddVBand="0" w:evenVBand="0" w:oddHBand="0" w:evenHBand="0" w:firstRowFirstColumn="0" w:firstRowLastColumn="0" w:lastRowFirstColumn="0" w:lastRowLastColumn="0"/>
            </w:pPr>
            <w:r>
              <w:t>&lt;codeblock&gt;</w:t>
            </w:r>
          </w:p>
          <w:p w14:paraId="1B4F2C22" w14:textId="5A6034FC" w:rsidR="00CE69F0" w:rsidRDefault="00CE69F0" w:rsidP="00AA4817">
            <w:pPr>
              <w:pStyle w:val="Tabletext"/>
              <w:cnfStyle w:val="000000000000" w:firstRow="0" w:lastRow="0" w:firstColumn="0" w:lastColumn="0" w:oddVBand="0" w:evenVBand="0" w:oddHBand="0" w:evenHBand="0" w:firstRowFirstColumn="0" w:firstRowLastColumn="0" w:lastRowFirstColumn="0" w:lastRowLastColumn="0"/>
            </w:pPr>
            <w:r>
              <w:t>&lt;lines&gt;</w:t>
            </w:r>
          </w:p>
        </w:tc>
        <w:tc>
          <w:tcPr>
            <w:tcW w:w="3413" w:type="dxa"/>
          </w:tcPr>
          <w:p w14:paraId="0FCC7D38" w14:textId="77777777" w:rsidR="002351E2" w:rsidRDefault="002C2447" w:rsidP="002351E2">
            <w:pPr>
              <w:pStyle w:val="Tablecode"/>
              <w:cnfStyle w:val="000000000000" w:firstRow="0" w:lastRow="0" w:firstColumn="0" w:lastColumn="0" w:oddVBand="0" w:evenVBand="0" w:oddHBand="0" w:evenHBand="0" w:firstRowFirstColumn="0" w:firstRowLastColumn="0" w:lastRowFirstColumn="0" w:lastRowLastColumn="0"/>
            </w:pPr>
            <w:r w:rsidRPr="00E7619B">
              <w:t>&lt;p&gt;The following</w:t>
            </w:r>
            <w:r>
              <w:t xml:space="preserve"> </w:t>
            </w:r>
            <w:r w:rsidRPr="00E7619B">
              <w:t>is an example</w:t>
            </w:r>
            <w:r>
              <w:t xml:space="preserve"> </w:t>
            </w:r>
            <w:r w:rsidRPr="00E7619B">
              <w:t>haiku:</w:t>
            </w:r>
            <w:r w:rsidR="002351E2">
              <w:br/>
            </w:r>
            <w:r w:rsidRPr="00E7619B">
              <w:t>&lt;codeblock&gt;Falling to</w:t>
            </w:r>
            <w:r>
              <w:t xml:space="preserve"> </w:t>
            </w:r>
            <w:r w:rsidR="002351E2">
              <w:t>the ground,</w:t>
            </w:r>
            <w:r w:rsidR="002351E2">
              <w:br/>
            </w:r>
            <w:r w:rsidRPr="00E7619B">
              <w:t>I watch a</w:t>
            </w:r>
            <w:r>
              <w:t xml:space="preserve"> </w:t>
            </w:r>
            <w:r w:rsidRPr="00E7619B">
              <w:t>leaf settle</w:t>
            </w:r>
            <w:r>
              <w:t xml:space="preserve"> </w:t>
            </w:r>
            <w:r w:rsidR="002351E2">
              <w:t>down</w:t>
            </w:r>
            <w:r w:rsidR="002351E2">
              <w:br/>
            </w:r>
            <w:r w:rsidRPr="00E7619B">
              <w:t>In a bed of</w:t>
            </w:r>
            <w:r>
              <w:t xml:space="preserve"> </w:t>
            </w:r>
            <w:r w:rsidRPr="00E7619B">
              <w:t>brown.&lt;/codeblock&gt;</w:t>
            </w:r>
          </w:p>
          <w:p w14:paraId="32EC8EFB" w14:textId="77777777" w:rsidR="002C2447" w:rsidRPr="00E7619B" w:rsidRDefault="002C2447" w:rsidP="002351E2">
            <w:pPr>
              <w:pStyle w:val="Tablecode"/>
              <w:cnfStyle w:val="000000000000" w:firstRow="0" w:lastRow="0" w:firstColumn="0" w:lastColumn="0" w:oddVBand="0" w:evenVBand="0" w:oddHBand="0" w:evenHBand="0" w:firstRowFirstColumn="0" w:firstRowLastColumn="0" w:lastRowFirstColumn="0" w:lastRowLastColumn="0"/>
            </w:pPr>
            <w:r w:rsidRPr="00E7619B">
              <w:t>&lt;/p&gt;</w:t>
            </w:r>
          </w:p>
          <w:p w14:paraId="38361185" w14:textId="77777777" w:rsidR="002C2447" w:rsidRDefault="002C2447" w:rsidP="002351E2">
            <w:pPr>
              <w:pStyle w:val="Tablecode"/>
              <w:cnfStyle w:val="000000000000" w:firstRow="0" w:lastRow="0" w:firstColumn="0" w:lastColumn="0" w:oddVBand="0" w:evenVBand="0" w:oddHBand="0" w:evenHBand="0" w:firstRowFirstColumn="0" w:firstRowLastColumn="0" w:lastRowFirstColumn="0" w:lastRowLastColumn="0"/>
            </w:pPr>
          </w:p>
        </w:tc>
        <w:tc>
          <w:tcPr>
            <w:tcW w:w="1773" w:type="dxa"/>
          </w:tcPr>
          <w:p w14:paraId="0D4AE918" w14:textId="77777777" w:rsidR="002C2447" w:rsidRPr="00E7619B" w:rsidRDefault="002C2447" w:rsidP="00086635">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0DDD0607" w14:textId="77777777" w:rsidR="002C2447" w:rsidRDefault="002C2447" w:rsidP="00086635">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2C2447" w14:paraId="2CB4B827"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0524D4BD" w14:textId="77777777" w:rsidR="002C2447" w:rsidRDefault="002C2447" w:rsidP="00AA4817">
            <w:pPr>
              <w:pStyle w:val="Tabletext"/>
            </w:pPr>
            <w:r>
              <w:t>Field name</w:t>
            </w:r>
          </w:p>
        </w:tc>
        <w:tc>
          <w:tcPr>
            <w:tcW w:w="1501" w:type="dxa"/>
          </w:tcPr>
          <w:p w14:paraId="71021A05" w14:textId="77777777" w:rsidR="002C2447" w:rsidRDefault="002C2447" w:rsidP="00AA4817">
            <w:pPr>
              <w:pStyle w:val="Tabletext"/>
              <w:cnfStyle w:val="000000000000" w:firstRow="0" w:lastRow="0" w:firstColumn="0" w:lastColumn="0" w:oddVBand="0" w:evenVBand="0" w:oddHBand="0" w:evenHBand="0" w:firstRowFirstColumn="0" w:firstRowLastColumn="0" w:lastRowFirstColumn="0" w:lastRowLastColumn="0"/>
            </w:pPr>
            <w:r>
              <w:t>&lt;uicontrol&gt;</w:t>
            </w:r>
          </w:p>
        </w:tc>
        <w:tc>
          <w:tcPr>
            <w:tcW w:w="3413" w:type="dxa"/>
          </w:tcPr>
          <w:p w14:paraId="78AD16F7" w14:textId="77777777" w:rsidR="002C2447" w:rsidRDefault="00C36E09" w:rsidP="002351E2">
            <w:pPr>
              <w:pStyle w:val="Unindentedtablecode"/>
              <w:cnfStyle w:val="000000000000" w:firstRow="0" w:lastRow="0" w:firstColumn="0" w:lastColumn="0" w:oddVBand="0" w:evenVBand="0" w:oddHBand="0" w:evenHBand="0" w:firstRowFirstColumn="0" w:firstRowLastColumn="0" w:lastRowFirstColumn="0" w:lastRowLastColumn="0"/>
            </w:pPr>
            <w:r>
              <w:t>&lt;p&gt;</w:t>
            </w:r>
            <w:r w:rsidR="002C2447" w:rsidRPr="00E7619B">
              <w:t>Type the full</w:t>
            </w:r>
            <w:r w:rsidR="002C2447">
              <w:t xml:space="preserve"> </w:t>
            </w:r>
            <w:r w:rsidR="002C2447" w:rsidRPr="00E7619B">
              <w:t>path to your</w:t>
            </w:r>
            <w:r w:rsidR="002C2447">
              <w:t xml:space="preserve"> </w:t>
            </w:r>
            <w:r w:rsidR="002C2447" w:rsidRPr="00E7619B">
              <w:t>source file in</w:t>
            </w:r>
            <w:r w:rsidR="002C2447">
              <w:t xml:space="preserve"> </w:t>
            </w:r>
            <w:r w:rsidR="002C2447" w:rsidRPr="00E7619B">
              <w:t>the</w:t>
            </w:r>
            <w:r w:rsidR="002C2447">
              <w:t xml:space="preserve"> </w:t>
            </w:r>
            <w:r w:rsidR="002C2447" w:rsidRPr="00E7619B">
              <w:t>&lt;uicontrol&gt;Source</w:t>
            </w:r>
            <w:r w:rsidR="002C2447">
              <w:t xml:space="preserve"> </w:t>
            </w:r>
            <w:r w:rsidR="002C2447" w:rsidRPr="00E7619B">
              <w:t>File&lt;/uicontrol&gt;</w:t>
            </w:r>
            <w:r w:rsidR="002C2447">
              <w:t xml:space="preserve"> </w:t>
            </w:r>
            <w:r w:rsidR="002C2447" w:rsidRPr="00E7619B">
              <w:t>field.</w:t>
            </w:r>
            <w:r>
              <w:t xml:space="preserve"> &lt;p&gt;</w:t>
            </w:r>
          </w:p>
        </w:tc>
        <w:tc>
          <w:tcPr>
            <w:tcW w:w="1773" w:type="dxa"/>
          </w:tcPr>
          <w:p w14:paraId="23570A54" w14:textId="77777777" w:rsidR="002C2447" w:rsidRPr="00E7619B" w:rsidRDefault="00E27A82" w:rsidP="00086635">
            <w:pPr>
              <w:pStyle w:val="Tabletext"/>
              <w:cnfStyle w:val="000000000000" w:firstRow="0" w:lastRow="0" w:firstColumn="0" w:lastColumn="0" w:oddVBand="0" w:evenVBand="0" w:oddHBand="0" w:evenHBand="0" w:firstRowFirstColumn="0" w:firstRowLastColumn="0" w:lastRowFirstColumn="0" w:lastRowLastColumn="0"/>
            </w:pPr>
            <w:r>
              <w:t>Formats with bold emphasis in Seller Central.</w:t>
            </w:r>
          </w:p>
        </w:tc>
        <w:tc>
          <w:tcPr>
            <w:tcW w:w="1255" w:type="dxa"/>
          </w:tcPr>
          <w:p w14:paraId="5D33F116" w14:textId="77777777" w:rsidR="002C2447" w:rsidRDefault="002C2447" w:rsidP="00086635">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B6335E" w14:paraId="25A25250"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2C097DDF" w14:textId="77777777" w:rsidR="00B6335E" w:rsidRDefault="00B6335E" w:rsidP="00AA4817">
            <w:pPr>
              <w:pStyle w:val="Tabletext"/>
            </w:pPr>
            <w:r>
              <w:t>Footnote</w:t>
            </w:r>
          </w:p>
        </w:tc>
        <w:tc>
          <w:tcPr>
            <w:tcW w:w="1501" w:type="dxa"/>
          </w:tcPr>
          <w:p w14:paraId="032E955A" w14:textId="77777777" w:rsidR="00B6335E" w:rsidRDefault="00B6335E" w:rsidP="00AA4817">
            <w:pPr>
              <w:pStyle w:val="Tabletext"/>
              <w:cnfStyle w:val="000000000000" w:firstRow="0" w:lastRow="0" w:firstColumn="0" w:lastColumn="0" w:oddVBand="0" w:evenVBand="0" w:oddHBand="0" w:evenHBand="0" w:firstRowFirstColumn="0" w:firstRowLastColumn="0" w:lastRowFirstColumn="0" w:lastRowLastColumn="0"/>
            </w:pPr>
            <w:r>
              <w:t>&lt;fn&gt;</w:t>
            </w:r>
          </w:p>
        </w:tc>
        <w:tc>
          <w:tcPr>
            <w:tcW w:w="3413" w:type="dxa"/>
          </w:tcPr>
          <w:p w14:paraId="2D246028" w14:textId="77777777" w:rsidR="00B6335E" w:rsidRPr="00E7619B" w:rsidRDefault="00B6335E" w:rsidP="00C36E09">
            <w:pPr>
              <w:pStyle w:val="Unindentedtablecode"/>
              <w:cnfStyle w:val="000000000000" w:firstRow="0" w:lastRow="0" w:firstColumn="0" w:lastColumn="0" w:oddVBand="0" w:evenVBand="0" w:oddHBand="0" w:evenHBand="0" w:firstRowFirstColumn="0" w:firstRowLastColumn="0" w:lastRowFirstColumn="0" w:lastRowLastColumn="0"/>
            </w:pPr>
            <w:r w:rsidRPr="00E7619B">
              <w:t>&lt;p&gt;Your suitcase</w:t>
            </w:r>
            <w:r>
              <w:t xml:space="preserve"> </w:t>
            </w:r>
            <w:r w:rsidRPr="00E7619B">
              <w:t>can weigh no</w:t>
            </w:r>
            <w:r>
              <w:t xml:space="preserve"> </w:t>
            </w:r>
            <w:r w:rsidRPr="00E7619B">
              <w:t>more than</w:t>
            </w:r>
            <w:r>
              <w:t xml:space="preserve"> </w:t>
            </w:r>
            <w:r w:rsidRPr="00E7619B">
              <w:t>50 pounds&lt;fn&gt;20</w:t>
            </w:r>
            <w:r>
              <w:t xml:space="preserve"> kg&lt;/fn&gt;.&lt;/p&gt;</w:t>
            </w:r>
          </w:p>
        </w:tc>
        <w:tc>
          <w:tcPr>
            <w:tcW w:w="1773" w:type="dxa"/>
          </w:tcPr>
          <w:p w14:paraId="6789BCCB" w14:textId="77777777" w:rsidR="00B6335E" w:rsidRPr="00E7619B" w:rsidRDefault="00E27A82" w:rsidP="00086635">
            <w:pPr>
              <w:pStyle w:val="Tabletext"/>
              <w:cnfStyle w:val="000000000000" w:firstRow="0" w:lastRow="0" w:firstColumn="0" w:lastColumn="0" w:oddVBand="0" w:evenVBand="0" w:oddHBand="0" w:evenHBand="0" w:firstRowFirstColumn="0" w:firstRowLastColumn="0" w:lastRowFirstColumn="0" w:lastRowLastColumn="0"/>
            </w:pPr>
            <w:r>
              <w:t>Places the footnote at the bottom of the topic when published.</w:t>
            </w:r>
          </w:p>
        </w:tc>
        <w:tc>
          <w:tcPr>
            <w:tcW w:w="1255" w:type="dxa"/>
          </w:tcPr>
          <w:p w14:paraId="2A1C958F" w14:textId="77777777" w:rsidR="00B6335E" w:rsidRDefault="00B6335E" w:rsidP="00086635">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B6335E" w14:paraId="42424C00"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30E93AB6" w14:textId="77777777" w:rsidR="00B6335E" w:rsidRDefault="00B6335E" w:rsidP="00AA4817">
            <w:pPr>
              <w:pStyle w:val="Tabletext"/>
            </w:pPr>
            <w:r>
              <w:t>Hardware label or button name</w:t>
            </w:r>
          </w:p>
        </w:tc>
        <w:tc>
          <w:tcPr>
            <w:tcW w:w="1501" w:type="dxa"/>
          </w:tcPr>
          <w:p w14:paraId="7E7E1B8D" w14:textId="77777777" w:rsidR="00B6335E" w:rsidRDefault="00B6335E" w:rsidP="00AA4817">
            <w:pPr>
              <w:pStyle w:val="Tabletext"/>
              <w:cnfStyle w:val="000000000000" w:firstRow="0" w:lastRow="0" w:firstColumn="0" w:lastColumn="0" w:oddVBand="0" w:evenVBand="0" w:oddHBand="0" w:evenHBand="0" w:firstRowFirstColumn="0" w:firstRowLastColumn="0" w:lastRowFirstColumn="0" w:lastRowLastColumn="0"/>
            </w:pPr>
            <w:r>
              <w:t>Do not tag.</w:t>
            </w:r>
          </w:p>
        </w:tc>
        <w:tc>
          <w:tcPr>
            <w:tcW w:w="3413" w:type="dxa"/>
          </w:tcPr>
          <w:p w14:paraId="46F3DC58" w14:textId="0EF535E6" w:rsidR="00B6335E" w:rsidRPr="00E7619B" w:rsidRDefault="00B6335E" w:rsidP="002351E2">
            <w:pPr>
              <w:pStyle w:val="Unindentedtablecode"/>
              <w:cnfStyle w:val="000000000000" w:firstRow="0" w:lastRow="0" w:firstColumn="0" w:lastColumn="0" w:oddVBand="0" w:evenVBand="0" w:oddHBand="0" w:evenHBand="0" w:firstRowFirstColumn="0" w:firstRowLastColumn="0" w:lastRowFirstColumn="0" w:lastRowLastColumn="0"/>
            </w:pPr>
            <w:r>
              <w:t xml:space="preserve">&lt;p&gt;Press </w:t>
            </w:r>
            <w:r w:rsidRPr="00E7619B">
              <w:t>ENTER</w:t>
            </w:r>
            <w:r w:rsidR="00CE69F0">
              <w:t xml:space="preserve"> on your keyboard</w:t>
            </w:r>
            <w:r w:rsidRPr="00E7619B">
              <w:t>.&lt;/p&gt;</w:t>
            </w:r>
          </w:p>
          <w:p w14:paraId="1458FA02" w14:textId="77777777" w:rsidR="00B6335E" w:rsidRPr="00E7619B" w:rsidRDefault="00B6335E" w:rsidP="002351E2">
            <w:pPr>
              <w:pStyle w:val="Unindentedtablecode"/>
              <w:cnfStyle w:val="000000000000" w:firstRow="0" w:lastRow="0" w:firstColumn="0" w:lastColumn="0" w:oddVBand="0" w:evenVBand="0" w:oddHBand="0" w:evenHBand="0" w:firstRowFirstColumn="0" w:firstRowLastColumn="0" w:lastRowFirstColumn="0" w:lastRowLastColumn="0"/>
            </w:pPr>
          </w:p>
        </w:tc>
        <w:tc>
          <w:tcPr>
            <w:tcW w:w="1773" w:type="dxa"/>
          </w:tcPr>
          <w:p w14:paraId="347BD0A1" w14:textId="77777777" w:rsidR="00B6335E" w:rsidRDefault="00B6335E" w:rsidP="00B6335E">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0CFF8948" w14:textId="77777777" w:rsidR="00B6335E" w:rsidRDefault="00B6335E" w:rsidP="00086635">
            <w:pPr>
              <w:pStyle w:val="Tabletext"/>
              <w:cnfStyle w:val="000000000000" w:firstRow="0" w:lastRow="0" w:firstColumn="0" w:lastColumn="0" w:oddVBand="0" w:evenVBand="0" w:oddHBand="0" w:evenHBand="0" w:firstRowFirstColumn="0" w:firstRowLastColumn="0" w:lastRowFirstColumn="0" w:lastRowLastColumn="0"/>
            </w:pPr>
          </w:p>
        </w:tc>
      </w:tr>
      <w:tr w:rsidR="00665291" w14:paraId="4BE25A99"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046A625D" w14:textId="77777777" w:rsidR="00665291" w:rsidRDefault="00665291" w:rsidP="00665291">
            <w:pPr>
              <w:pStyle w:val="Tabletext"/>
            </w:pPr>
            <w:r>
              <w:lastRenderedPageBreak/>
              <w:t>Hyperlink to Seller Central page</w:t>
            </w:r>
          </w:p>
        </w:tc>
        <w:tc>
          <w:tcPr>
            <w:tcW w:w="1501" w:type="dxa"/>
          </w:tcPr>
          <w:p w14:paraId="004C2C68"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&lt;xref&gt;</w:t>
            </w:r>
          </w:p>
        </w:tc>
        <w:tc>
          <w:tcPr>
            <w:tcW w:w="3413" w:type="dxa"/>
          </w:tcPr>
          <w:p w14:paraId="0550421D" w14:textId="77777777" w:rsidR="00665291" w:rsidRDefault="00C36E09" w:rsidP="00665291">
            <w:pPr>
              <w:pStyle w:val="Unindentedtablecode"/>
              <w:cnfStyle w:val="000000000000" w:firstRow="0" w:lastRow="0" w:firstColumn="0" w:lastColumn="0" w:oddVBand="0" w:evenVBand="0" w:oddHBand="0" w:evenHBand="0" w:firstRowFirstColumn="0" w:firstRowLastColumn="0" w:lastRowFirstColumn="0" w:lastRowLastColumn="0"/>
            </w:pPr>
            <w:r>
              <w:t>&lt;p&gt;</w:t>
            </w:r>
            <w:r w:rsidR="00665291">
              <w:t>For more information, visit &lt;xref&gt;Selling on Amazon Schedule of Fees.&lt;/xref&gt;</w:t>
            </w:r>
            <w:r>
              <w:t>&lt;/p&gt;</w:t>
            </w:r>
          </w:p>
        </w:tc>
        <w:tc>
          <w:tcPr>
            <w:tcW w:w="1773" w:type="dxa"/>
          </w:tcPr>
          <w:p w14:paraId="73050C14" w14:textId="7E8D5805"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 xml:space="preserve">Enter the URL in the </w:t>
            </w:r>
            <w:r w:rsidR="00164ED7">
              <w:t>@</w:t>
            </w:r>
            <w:r>
              <w:t>href field in the Attribute Inspector, and make the link relative. Set the scope to external.</w:t>
            </w:r>
            <w:r w:rsidR="00E27A82">
              <w:t xml:space="preserve"> Set</w:t>
            </w:r>
            <w:r>
              <w:t xml:space="preserve"> </w:t>
            </w:r>
            <w:r w:rsidR="00A10C51">
              <w:t>@</w:t>
            </w:r>
            <w:r>
              <w:t>outputclass to same_window.</w:t>
            </w:r>
          </w:p>
        </w:tc>
        <w:tc>
          <w:tcPr>
            <w:tcW w:w="1255" w:type="dxa"/>
          </w:tcPr>
          <w:p w14:paraId="23AD56A9"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r>
      <w:tr w:rsidR="00665291" w14:paraId="15028867"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45BA8B2E" w14:textId="77777777" w:rsidR="00665291" w:rsidRDefault="00665291" w:rsidP="00665291">
            <w:pPr>
              <w:pStyle w:val="Tabletext"/>
            </w:pPr>
            <w:r>
              <w:t>Image</w:t>
            </w:r>
          </w:p>
        </w:tc>
        <w:tc>
          <w:tcPr>
            <w:tcW w:w="1501" w:type="dxa"/>
          </w:tcPr>
          <w:p w14:paraId="207A3742"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&lt;image&gt;</w:t>
            </w:r>
          </w:p>
        </w:tc>
        <w:tc>
          <w:tcPr>
            <w:tcW w:w="3413" w:type="dxa"/>
          </w:tcPr>
          <w:p w14:paraId="0BA6A6C3" w14:textId="77777777" w:rsidR="00665291" w:rsidRDefault="00C36E09" w:rsidP="00665291">
            <w:pPr>
              <w:pStyle w:val="Unindentedtablecode"/>
              <w:cnfStyle w:val="000000000000" w:firstRow="0" w:lastRow="0" w:firstColumn="0" w:lastColumn="0" w:oddVBand="0" w:evenVBand="0" w:oddHBand="0" w:evenHBand="0" w:firstRowFirstColumn="0" w:firstRowLastColumn="0" w:lastRowFirstColumn="0" w:lastRowLastColumn="0"/>
            </w:pPr>
            <w:r>
              <w:t>&lt;p&gt;</w:t>
            </w:r>
            <w:r w:rsidR="00665291">
              <w:t>Click &lt;image&gt;[placeholder or preview]&lt;/image&gt;.</w:t>
            </w:r>
            <w:r>
              <w:t>&lt;/p&gt;</w:t>
            </w:r>
          </w:p>
        </w:tc>
        <w:tc>
          <w:tcPr>
            <w:tcW w:w="1773" w:type="dxa"/>
          </w:tcPr>
          <w:p w14:paraId="13583AC5" w14:textId="0391A23F"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 xml:space="preserve">Use the </w:t>
            </w:r>
            <w:r w:rsidR="00164ED7">
              <w:t>@</w:t>
            </w:r>
            <w:r>
              <w:t xml:space="preserve">href field to enter the URL of images stored </w:t>
            </w:r>
            <w:r w:rsidR="00E27A82">
              <w:t>outside the CMS</w:t>
            </w:r>
            <w:r>
              <w:t>. Set the scope t</w:t>
            </w:r>
            <w:r w:rsidR="00E27A82">
              <w:t>o external. Images with URL</w:t>
            </w:r>
            <w:r>
              <w:t xml:space="preserve">s </w:t>
            </w:r>
            <w:r w:rsidR="00E27A82">
              <w:t>are</w:t>
            </w:r>
            <w:r>
              <w:t xml:space="preserve"> si</w:t>
            </w:r>
            <w:r w:rsidR="00D6310A">
              <w:t>gnified by a placeholder X icon</w:t>
            </w:r>
            <w:r>
              <w:t xml:space="preserve"> in </w:t>
            </w:r>
            <w:r w:rsidR="00AB342E">
              <w:t>XMetaL</w:t>
            </w:r>
            <w:r>
              <w:t xml:space="preserve">, but the image </w:t>
            </w:r>
            <w:r w:rsidR="00D6310A">
              <w:t xml:space="preserve">will publish </w:t>
            </w:r>
            <w:r>
              <w:t xml:space="preserve">on </w:t>
            </w:r>
            <w:r w:rsidR="00A10C51">
              <w:t>output</w:t>
            </w:r>
            <w:r>
              <w:t>.</w:t>
            </w:r>
          </w:p>
          <w:p w14:paraId="3AD34653" w14:textId="2B5D8100" w:rsidR="00665291" w:rsidRDefault="00665291" w:rsidP="00A10C51">
            <w:pPr>
              <w:pStyle w:val="Tabletext"/>
              <w:cnfStyle w:val="000000000000" w:firstRow="0" w:lastRow="0" w:firstColumn="0" w:lastColumn="0" w:oddVBand="0" w:evenVBand="0" w:oddHBand="0" w:evenHBand="0" w:firstRowFirstColumn="0" w:firstRowLastColumn="0" w:lastRowFirstColumn="0" w:lastRowLastColumn="0"/>
            </w:pPr>
            <w:r>
              <w:t xml:space="preserve">Set </w:t>
            </w:r>
            <w:r w:rsidR="00164ED7">
              <w:t>@</w:t>
            </w:r>
            <w:r w:rsidR="00A10C51">
              <w:t>placement</w:t>
            </w:r>
            <w:r>
              <w:t xml:space="preserve"> in the Attribute Inspector to inline, for inline images such as icons, or to break if the image needs to be on its own line.</w:t>
            </w:r>
          </w:p>
        </w:tc>
        <w:tc>
          <w:tcPr>
            <w:tcW w:w="1255" w:type="dxa"/>
          </w:tcPr>
          <w:p w14:paraId="563D9ED0" w14:textId="01446EBA" w:rsidR="00665291" w:rsidRDefault="00CE69F0" w:rsidP="00665291">
            <w:pPr>
              <w:pStyle w:val="Tabletext"/>
              <w:cnfStyle w:val="000000000000" w:firstRow="0" w:lastRow="0" w:firstColumn="0" w:lastColumn="0" w:oddVBand="0" w:evenVBand="0" w:oddHBand="0" w:evenHBand="0" w:firstRowFirstColumn="0" w:firstRowLastColumn="0" w:lastRowFirstColumn="0" w:lastRowLastColumn="0"/>
            </w:pPr>
            <w:r>
              <w:t>Imag</w:t>
            </w:r>
            <w:r w:rsidR="00665291">
              <w:t>es and Media Content</w:t>
            </w:r>
          </w:p>
        </w:tc>
      </w:tr>
      <w:tr w:rsidR="00665291" w14:paraId="0F7DFAD8"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1D378E0B" w14:textId="77777777" w:rsidR="00665291" w:rsidRDefault="00665291" w:rsidP="00665291">
            <w:pPr>
              <w:pStyle w:val="Tabletext"/>
            </w:pPr>
            <w:r>
              <w:t>Indented or offset text</w:t>
            </w:r>
          </w:p>
        </w:tc>
        <w:tc>
          <w:tcPr>
            <w:tcW w:w="1501" w:type="dxa"/>
          </w:tcPr>
          <w:p w14:paraId="7750FF6E"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Do not tag.</w:t>
            </w:r>
          </w:p>
        </w:tc>
        <w:tc>
          <w:tcPr>
            <w:tcW w:w="3413" w:type="dxa"/>
          </w:tcPr>
          <w:p w14:paraId="79640B14" w14:textId="77777777" w:rsidR="00665291" w:rsidRDefault="00665291" w:rsidP="00665291">
            <w:pPr>
              <w:pStyle w:val="Tablecode"/>
              <w:cnfStyle w:val="000000000000" w:firstRow="0" w:lastRow="0" w:firstColumn="0" w:lastColumn="0" w:oddVBand="0" w:evenVBand="0" w:oddHBand="0" w:evenHBand="0" w:firstRowFirstColumn="0" w:firstRowLastColumn="0" w:lastRowFirstColumn="0" w:lastRowLastColumn="0"/>
            </w:pPr>
          </w:p>
        </w:tc>
        <w:tc>
          <w:tcPr>
            <w:tcW w:w="1773" w:type="dxa"/>
          </w:tcPr>
          <w:p w14:paraId="0E0A02AB"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Placement of body text on the page is controlled through the stylesheet. You cannot force text location within DITA.</w:t>
            </w:r>
          </w:p>
        </w:tc>
        <w:tc>
          <w:tcPr>
            <w:tcW w:w="1255" w:type="dxa"/>
          </w:tcPr>
          <w:p w14:paraId="31150C19"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r>
      <w:tr w:rsidR="00665291" w14:paraId="5028BF3C"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6F0CE930" w14:textId="77777777" w:rsidR="00665291" w:rsidRDefault="00665291" w:rsidP="00665291">
            <w:pPr>
              <w:pStyle w:val="Tabletext"/>
            </w:pPr>
            <w:r>
              <w:t>Italics</w:t>
            </w:r>
          </w:p>
        </w:tc>
        <w:tc>
          <w:tcPr>
            <w:tcW w:w="1501" w:type="dxa"/>
          </w:tcPr>
          <w:p w14:paraId="5D5AC388"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&lt;i&gt;</w:t>
            </w:r>
          </w:p>
        </w:tc>
        <w:tc>
          <w:tcPr>
            <w:tcW w:w="3413" w:type="dxa"/>
          </w:tcPr>
          <w:p w14:paraId="7E0C2439" w14:textId="77777777" w:rsidR="00665291" w:rsidRDefault="00C36E09" w:rsidP="00665291">
            <w:pPr>
              <w:pStyle w:val="Unindentedtablecode"/>
              <w:cnfStyle w:val="000000000000" w:firstRow="0" w:lastRow="0" w:firstColumn="0" w:lastColumn="0" w:oddVBand="0" w:evenVBand="0" w:oddHBand="0" w:evenHBand="0" w:firstRowFirstColumn="0" w:firstRowLastColumn="0" w:lastRowFirstColumn="0" w:lastRowLastColumn="0"/>
            </w:pPr>
            <w:r>
              <w:t>&lt;p&gt;</w:t>
            </w:r>
            <w:r w:rsidR="00665291">
              <w:t>Do &lt;i&gt;not&lt;/i&gt; use this tag if a semantic element exists.</w:t>
            </w:r>
            <w:r>
              <w:t>&lt;/p&gt;</w:t>
            </w:r>
          </w:p>
        </w:tc>
        <w:tc>
          <w:tcPr>
            <w:tcW w:w="1773" w:type="dxa"/>
          </w:tcPr>
          <w:p w14:paraId="32D6AD86"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Do not use this tag for emphasis if an appropriate semantic element exists.</w:t>
            </w:r>
          </w:p>
        </w:tc>
        <w:tc>
          <w:tcPr>
            <w:tcW w:w="1255" w:type="dxa"/>
          </w:tcPr>
          <w:p w14:paraId="70CBA93F"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665291" w14:paraId="28C93732"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463D499F" w14:textId="77777777" w:rsidR="00665291" w:rsidRDefault="00665291" w:rsidP="00665291">
            <w:pPr>
              <w:pStyle w:val="Tabletext"/>
            </w:pPr>
            <w:r>
              <w:t>Internet address</w:t>
            </w:r>
          </w:p>
        </w:tc>
        <w:tc>
          <w:tcPr>
            <w:tcW w:w="1501" w:type="dxa"/>
          </w:tcPr>
          <w:p w14:paraId="383E3706"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&lt;xref&gt; for active hyperlinks. Otherwise, do not tag.</w:t>
            </w:r>
          </w:p>
        </w:tc>
        <w:tc>
          <w:tcPr>
            <w:tcW w:w="3413" w:type="dxa"/>
          </w:tcPr>
          <w:p w14:paraId="45D1A7FD" w14:textId="77777777" w:rsidR="00665291" w:rsidRDefault="00C36E09" w:rsidP="00665291">
            <w:pPr>
              <w:pStyle w:val="Unindentedtablecode"/>
              <w:cnfStyle w:val="000000000000" w:firstRow="0" w:lastRow="0" w:firstColumn="0" w:lastColumn="0" w:oddVBand="0" w:evenVBand="0" w:oddHBand="0" w:evenHBand="0" w:firstRowFirstColumn="0" w:firstRowLastColumn="0" w:lastRowFirstColumn="0" w:lastRowLastColumn="0"/>
            </w:pPr>
            <w:r>
              <w:t>&lt;p&gt;</w:t>
            </w:r>
            <w:r w:rsidR="00665291">
              <w:t>For more information, visit &lt;xref&gt;www.services.amazon.com.&lt;/xref&gt;</w:t>
            </w:r>
            <w:r>
              <w:t>&lt;/p&gt;</w:t>
            </w:r>
          </w:p>
        </w:tc>
        <w:tc>
          <w:tcPr>
            <w:tcW w:w="1773" w:type="dxa"/>
          </w:tcPr>
          <w:p w14:paraId="17266157" w14:textId="6F38A671"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 xml:space="preserve">Enter the URL in the </w:t>
            </w:r>
            <w:r w:rsidR="00164ED7">
              <w:t>@</w:t>
            </w:r>
            <w:r>
              <w:t>href field in the Attribute Inspector. Set the scope to external.</w:t>
            </w:r>
          </w:p>
        </w:tc>
        <w:tc>
          <w:tcPr>
            <w:tcW w:w="1255" w:type="dxa"/>
          </w:tcPr>
          <w:p w14:paraId="36710492"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r>
      <w:tr w:rsidR="00665291" w14:paraId="29C1431C"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4A57510E" w14:textId="77777777" w:rsidR="00665291" w:rsidRDefault="00665291" w:rsidP="00665291">
            <w:pPr>
              <w:pStyle w:val="Tabletext"/>
            </w:pPr>
            <w:r>
              <w:lastRenderedPageBreak/>
              <w:t>Keyboard key</w:t>
            </w:r>
          </w:p>
        </w:tc>
        <w:tc>
          <w:tcPr>
            <w:tcW w:w="1501" w:type="dxa"/>
          </w:tcPr>
          <w:p w14:paraId="12CD6267"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Do not tag.</w:t>
            </w:r>
          </w:p>
        </w:tc>
        <w:tc>
          <w:tcPr>
            <w:tcW w:w="3413" w:type="dxa"/>
          </w:tcPr>
          <w:p w14:paraId="6C44B480" w14:textId="77777777" w:rsidR="00665291" w:rsidRPr="00E7619B"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t xml:space="preserve">&lt;p&gt;Press </w:t>
            </w:r>
            <w:r w:rsidRPr="00E7619B">
              <w:t>ENTER.&lt;/p&gt;</w:t>
            </w:r>
          </w:p>
          <w:p w14:paraId="22CD7D5A" w14:textId="77777777" w:rsidR="00665291" w:rsidRPr="00E7619B"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p>
        </w:tc>
        <w:tc>
          <w:tcPr>
            <w:tcW w:w="1773" w:type="dxa"/>
          </w:tcPr>
          <w:p w14:paraId="404E9A12"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22797D1B"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r>
      <w:tr w:rsidR="00665291" w14:paraId="63D7081A"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76385BE4" w14:textId="77777777" w:rsidR="00665291" w:rsidRDefault="00665291" w:rsidP="00665291">
            <w:pPr>
              <w:pStyle w:val="Tabletext"/>
            </w:pPr>
            <w:r>
              <w:t>Keyword</w:t>
            </w:r>
          </w:p>
        </w:tc>
        <w:tc>
          <w:tcPr>
            <w:tcW w:w="1501" w:type="dxa"/>
          </w:tcPr>
          <w:p w14:paraId="6B2A280C"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Do not tag in text. Use a &lt;keyword&gt; entry in the topic &lt;prolog&gt; instead.</w:t>
            </w:r>
          </w:p>
        </w:tc>
        <w:tc>
          <w:tcPr>
            <w:tcW w:w="3413" w:type="dxa"/>
          </w:tcPr>
          <w:p w14:paraId="4B4F35B1" w14:textId="77777777" w:rsidR="00665291" w:rsidRDefault="00665291" w:rsidP="00665291">
            <w:pPr>
              <w:pStyle w:val="Tablecode"/>
              <w:cnfStyle w:val="000000000000" w:firstRow="0" w:lastRow="0" w:firstColumn="0" w:lastColumn="0" w:oddVBand="0" w:evenVBand="0" w:oddHBand="0" w:evenHBand="0" w:firstRowFirstColumn="0" w:firstRowLastColumn="0" w:lastRowFirstColumn="0" w:lastRowLastColumn="0"/>
            </w:pPr>
            <w:r w:rsidRPr="00E7619B">
              <w:t>&lt;prolog&gt;</w:t>
            </w:r>
            <w:r>
              <w:br/>
            </w:r>
            <w:r w:rsidRPr="00E7619B">
              <w:t>&lt;metadata&gt;</w:t>
            </w:r>
            <w:r>
              <w:br/>
            </w:r>
            <w:r w:rsidRPr="00E7619B">
              <w:t>&lt;keywords&gt;</w:t>
            </w:r>
            <w:r>
              <w:t xml:space="preserve">&lt;keyword&gt;information </w:t>
            </w:r>
            <w:r w:rsidRPr="002351E2">
              <w:t>model&lt;/keyword&gt;&lt;keywords&gt;</w:t>
            </w:r>
            <w:r w:rsidRPr="002351E2">
              <w:br/>
              <w:t>&lt;/metadata</w:t>
            </w:r>
            <w:r w:rsidRPr="00E7619B">
              <w:t>&gt;</w:t>
            </w:r>
          </w:p>
          <w:p w14:paraId="38CB9F58" w14:textId="77777777" w:rsidR="00665291" w:rsidRPr="00E7619B" w:rsidRDefault="00665291" w:rsidP="00665291">
            <w:pPr>
              <w:pStyle w:val="Tablecode"/>
              <w:cnfStyle w:val="000000000000" w:firstRow="0" w:lastRow="0" w:firstColumn="0" w:lastColumn="0" w:oddVBand="0" w:evenVBand="0" w:oddHBand="0" w:evenHBand="0" w:firstRowFirstColumn="0" w:firstRowLastColumn="0" w:lastRowFirstColumn="0" w:lastRowLastColumn="0"/>
            </w:pPr>
            <w:r w:rsidRPr="00E7619B">
              <w:t>&lt;/prolog&gt;</w:t>
            </w:r>
          </w:p>
          <w:p w14:paraId="76ACB6DA" w14:textId="77777777" w:rsidR="00665291" w:rsidRDefault="00665291" w:rsidP="00665291">
            <w:pPr>
              <w:pStyle w:val="Tablecode"/>
              <w:cnfStyle w:val="000000000000" w:firstRow="0" w:lastRow="0" w:firstColumn="0" w:lastColumn="0" w:oddVBand="0" w:evenVBand="0" w:oddHBand="0" w:evenHBand="0" w:firstRowFirstColumn="0" w:firstRowLastColumn="0" w:lastRowFirstColumn="0" w:lastRowLastColumn="0"/>
            </w:pPr>
          </w:p>
        </w:tc>
        <w:tc>
          <w:tcPr>
            <w:tcW w:w="1773" w:type="dxa"/>
          </w:tcPr>
          <w:p w14:paraId="5AEFB8C3"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398FFC83"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Adding metadata</w:t>
            </w:r>
          </w:p>
        </w:tc>
      </w:tr>
      <w:tr w:rsidR="00665291" w14:paraId="3F7D5589"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4B5EB778" w14:textId="77777777" w:rsidR="00665291" w:rsidRDefault="00665291" w:rsidP="00665291">
            <w:pPr>
              <w:pStyle w:val="Tabletext"/>
            </w:pPr>
            <w:r>
              <w:t>Line break</w:t>
            </w:r>
          </w:p>
        </w:tc>
        <w:tc>
          <w:tcPr>
            <w:tcW w:w="1501" w:type="dxa"/>
          </w:tcPr>
          <w:p w14:paraId="0BB15143"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Do not tag for individual line breaks.</w:t>
            </w:r>
          </w:p>
          <w:p w14:paraId="2C872293" w14:textId="2AD1E67C"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To preserve line breaks for specific types of con</w:t>
            </w:r>
            <w:r w:rsidR="00A10C51">
              <w:t>tent, use &lt;lines&gt; for body text or &lt;codeblock&gt; for code.</w:t>
            </w:r>
          </w:p>
        </w:tc>
        <w:tc>
          <w:tcPr>
            <w:tcW w:w="3413" w:type="dxa"/>
          </w:tcPr>
          <w:p w14:paraId="574633D3" w14:textId="77777777" w:rsidR="00665291" w:rsidRPr="00E7619B" w:rsidRDefault="00665291" w:rsidP="00665291">
            <w:pPr>
              <w:pStyle w:val="Tablecode"/>
              <w:cnfStyle w:val="000000000000" w:firstRow="0" w:lastRow="0" w:firstColumn="0" w:lastColumn="0" w:oddVBand="0" w:evenVBand="0" w:oddHBand="0" w:evenHBand="0" w:firstRowFirstColumn="0" w:firstRowLastColumn="0" w:lastRowFirstColumn="0" w:lastRowLastColumn="0"/>
            </w:pPr>
            <w:r w:rsidRPr="00E7619B">
              <w:t>&lt;lines&gt;Shall I compare</w:t>
            </w:r>
            <w:r>
              <w:t xml:space="preserve"> </w:t>
            </w:r>
            <w:r w:rsidRPr="00E7619B">
              <w:t>thee to a</w:t>
            </w:r>
            <w:r>
              <w:t xml:space="preserve"> </w:t>
            </w:r>
            <w:r w:rsidRPr="00E7619B">
              <w:t>summer's day?</w:t>
            </w:r>
          </w:p>
          <w:p w14:paraId="3B3EF800" w14:textId="77777777" w:rsidR="00665291" w:rsidRPr="00E7619B" w:rsidRDefault="00665291" w:rsidP="00665291">
            <w:pPr>
              <w:pStyle w:val="Tablecode"/>
              <w:cnfStyle w:val="000000000000" w:firstRow="0" w:lastRow="0" w:firstColumn="0" w:lastColumn="0" w:oddVBand="0" w:evenVBand="0" w:oddHBand="0" w:evenHBand="0" w:firstRowFirstColumn="0" w:firstRowLastColumn="0" w:lastRowFirstColumn="0" w:lastRowLastColumn="0"/>
            </w:pPr>
            <w:r w:rsidRPr="00E7619B">
              <w:t xml:space="preserve">Thou </w:t>
            </w:r>
            <w:r w:rsidRPr="002351E2">
              <w:t>are more lovely and more temperate</w:t>
            </w:r>
            <w:r>
              <w:t>.</w:t>
            </w:r>
            <w:r w:rsidRPr="00E7619B">
              <w:t>&lt;/lines&gt;</w:t>
            </w:r>
          </w:p>
          <w:p w14:paraId="79BCE360" w14:textId="77777777" w:rsidR="00665291" w:rsidRPr="00E7619B" w:rsidRDefault="00665291" w:rsidP="00665291">
            <w:pPr>
              <w:pStyle w:val="Tablecode"/>
              <w:cnfStyle w:val="000000000000" w:firstRow="0" w:lastRow="0" w:firstColumn="0" w:lastColumn="0" w:oddVBand="0" w:evenVBand="0" w:oddHBand="0" w:evenHBand="0" w:firstRowFirstColumn="0" w:firstRowLastColumn="0" w:lastRowFirstColumn="0" w:lastRowLastColumn="0"/>
            </w:pPr>
          </w:p>
        </w:tc>
        <w:tc>
          <w:tcPr>
            <w:tcW w:w="1773" w:type="dxa"/>
          </w:tcPr>
          <w:p w14:paraId="5E6BCFBC"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690D54DB"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r>
      <w:tr w:rsidR="00665291" w14:paraId="35CF97D3"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46474BE6" w14:textId="77777777" w:rsidR="00665291" w:rsidRDefault="00665291" w:rsidP="00665291">
            <w:pPr>
              <w:pStyle w:val="Tabletext"/>
            </w:pPr>
            <w:r>
              <w:t>Menu selections</w:t>
            </w:r>
          </w:p>
        </w:tc>
        <w:tc>
          <w:tcPr>
            <w:tcW w:w="1501" w:type="dxa"/>
          </w:tcPr>
          <w:p w14:paraId="38379C4F"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&lt;uicontrol&gt;</w:t>
            </w:r>
          </w:p>
        </w:tc>
        <w:tc>
          <w:tcPr>
            <w:tcW w:w="3413" w:type="dxa"/>
          </w:tcPr>
          <w:p w14:paraId="48744FCD" w14:textId="77777777" w:rsidR="00665291" w:rsidRPr="00E7619B" w:rsidRDefault="00C36E09" w:rsidP="00C36E09">
            <w:pPr>
              <w:pStyle w:val="Unindentedtablecode"/>
              <w:cnfStyle w:val="000000000000" w:firstRow="0" w:lastRow="0" w:firstColumn="0" w:lastColumn="0" w:oddVBand="0" w:evenVBand="0" w:oddHBand="0" w:evenHBand="0" w:firstRowFirstColumn="0" w:firstRowLastColumn="0" w:lastRowFirstColumn="0" w:lastRowLastColumn="0"/>
            </w:pPr>
            <w:r>
              <w:t>&lt;p&gt;</w:t>
            </w:r>
            <w:r w:rsidR="00665291">
              <w:t>Under &lt;uicontrol&gt;Inventory</w:t>
            </w:r>
            <w:r>
              <w:t xml:space="preserve"> </w:t>
            </w:r>
            <w:r w:rsidR="00665291">
              <w:t xml:space="preserve">&lt;/uicontrol&gt; select </w:t>
            </w:r>
            <w:r>
              <w:t>&lt;</w:t>
            </w:r>
            <w:r w:rsidR="00665291">
              <w:t>uicontrol&gt;</w:t>
            </w:r>
            <w:r>
              <w:t xml:space="preserve"> </w:t>
            </w:r>
            <w:r w:rsidR="00665291">
              <w:t>Manage Inventory&lt;/uicontrol&gt;.</w:t>
            </w:r>
            <w:r>
              <w:t>&lt;/p&gt;</w:t>
            </w:r>
          </w:p>
        </w:tc>
        <w:tc>
          <w:tcPr>
            <w:tcW w:w="1773" w:type="dxa"/>
          </w:tcPr>
          <w:p w14:paraId="312641CB" w14:textId="77777777" w:rsidR="00665291" w:rsidRDefault="00E27A82" w:rsidP="00665291">
            <w:pPr>
              <w:pStyle w:val="Tabletext"/>
              <w:cnfStyle w:val="000000000000" w:firstRow="0" w:lastRow="0" w:firstColumn="0" w:lastColumn="0" w:oddVBand="0" w:evenVBand="0" w:oddHBand="0" w:evenHBand="0" w:firstRowFirstColumn="0" w:firstRowLastColumn="0" w:lastRowFirstColumn="0" w:lastRowLastColumn="0"/>
            </w:pPr>
            <w:r>
              <w:t>Formats in Seller Central as bold.</w:t>
            </w:r>
          </w:p>
        </w:tc>
        <w:tc>
          <w:tcPr>
            <w:tcW w:w="1255" w:type="dxa"/>
          </w:tcPr>
          <w:p w14:paraId="23B6C5D1"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665291" w14:paraId="3E255E9A"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3AA09E36" w14:textId="77777777" w:rsidR="00665291" w:rsidRDefault="00665291" w:rsidP="00665291">
            <w:pPr>
              <w:pStyle w:val="Tabletext"/>
            </w:pPr>
            <w:r>
              <w:t>Monospaced text</w:t>
            </w:r>
          </w:p>
        </w:tc>
        <w:tc>
          <w:tcPr>
            <w:tcW w:w="1501" w:type="dxa"/>
          </w:tcPr>
          <w:p w14:paraId="3EE24A6B" w14:textId="77777777" w:rsidR="00665291" w:rsidRPr="00E7619B" w:rsidRDefault="00665291" w:rsidP="00665291">
            <w:pPr>
              <w:pStyle w:val="Tabletext"/>
              <w:cnfStyle w:val="000000000000" w:firstRow="0" w:lastRow="0" w:firstColumn="0" w:lastColumn="0" w:oddVBand="0" w:evenVBand="0" w:oddHBand="0" w:evenHBand="0" w:firstRowFirstColumn="0" w:firstRowLastColumn="0" w:lastRowFirstColumn="0" w:lastRowLastColumn="0"/>
            </w:pPr>
            <w:r w:rsidRPr="00E7619B">
              <w:t>Tag with the</w:t>
            </w:r>
            <w:r>
              <w:t xml:space="preserve"> appropriate semantic tag for the type </w:t>
            </w:r>
            <w:r w:rsidRPr="00E7619B">
              <w:t>of content.</w:t>
            </w:r>
          </w:p>
          <w:p w14:paraId="0A4DCBAF" w14:textId="332964DD" w:rsidR="00665291" w:rsidRDefault="00665291" w:rsidP="00A10C51">
            <w:pPr>
              <w:pStyle w:val="Tabletext"/>
              <w:cnfStyle w:val="000000000000" w:firstRow="0" w:lastRow="0" w:firstColumn="0" w:lastColumn="0" w:oddVBand="0" w:evenVBand="0" w:oddHBand="0" w:evenHBand="0" w:firstRowFirstColumn="0" w:firstRowLastColumn="0" w:lastRowFirstColumn="0" w:lastRowLastColumn="0"/>
            </w:pPr>
            <w:r>
              <w:t>For example, &lt;codeblock&gt;.</w:t>
            </w:r>
          </w:p>
        </w:tc>
        <w:tc>
          <w:tcPr>
            <w:tcW w:w="3413" w:type="dxa"/>
          </w:tcPr>
          <w:p w14:paraId="658B9FC2" w14:textId="77777777" w:rsidR="00665291"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p>
        </w:tc>
        <w:tc>
          <w:tcPr>
            <w:tcW w:w="1773" w:type="dxa"/>
          </w:tcPr>
          <w:p w14:paraId="387CD59B" w14:textId="77777777" w:rsidR="00665291" w:rsidRPr="00E7619B"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The stylesheet will format certain semantic tags in a monospace font.</w:t>
            </w:r>
          </w:p>
        </w:tc>
        <w:tc>
          <w:tcPr>
            <w:tcW w:w="1255" w:type="dxa"/>
          </w:tcPr>
          <w:p w14:paraId="281B6604"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580632" w14:paraId="0BF9110F"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3AAB07CC" w14:textId="77777777" w:rsidR="00580632" w:rsidRDefault="00580632" w:rsidP="00665291">
            <w:pPr>
              <w:pStyle w:val="Tabletext"/>
            </w:pPr>
            <w:r>
              <w:t>Non-translatable text</w:t>
            </w:r>
          </w:p>
        </w:tc>
        <w:tc>
          <w:tcPr>
            <w:tcW w:w="1501" w:type="dxa"/>
          </w:tcPr>
          <w:p w14:paraId="4E56EC62" w14:textId="77777777" w:rsidR="00580632" w:rsidRDefault="00580632" w:rsidP="00665291">
            <w:pPr>
              <w:pStyle w:val="Tabletext"/>
              <w:cnfStyle w:val="000000000000" w:firstRow="0" w:lastRow="0" w:firstColumn="0" w:lastColumn="0" w:oddVBand="0" w:evenVBand="0" w:oddHBand="0" w:evenHBand="0" w:firstRowFirstColumn="0" w:firstRowLastColumn="0" w:lastRowFirstColumn="0" w:lastRowLastColumn="0"/>
            </w:pPr>
            <w:r>
              <w:t>&lt;ph&gt;</w:t>
            </w:r>
          </w:p>
        </w:tc>
        <w:tc>
          <w:tcPr>
            <w:tcW w:w="3413" w:type="dxa"/>
          </w:tcPr>
          <w:p w14:paraId="77B74C2E" w14:textId="77777777" w:rsidR="00580632" w:rsidRPr="00580632" w:rsidRDefault="00580632" w:rsidP="00580632">
            <w:pPr>
              <w:pStyle w:val="Unindentedtablecode"/>
              <w:cnfStyle w:val="000000000000" w:firstRow="0" w:lastRow="0" w:firstColumn="0" w:lastColumn="0" w:oddVBand="0" w:evenVBand="0" w:oddHBand="0" w:evenHBand="0" w:firstRowFirstColumn="0" w:firstRowLastColumn="0" w:lastRowFirstColumn="0" w:lastRowLastColumn="0"/>
            </w:pPr>
            <w:r w:rsidRPr="00580632">
              <w:t>&lt;p&gt;Inventory File Templates in Simplified Chinese &lt;ph&gt;(</w:t>
            </w:r>
            <w:r w:rsidRPr="00580632">
              <w:rPr>
                <w:rFonts w:ascii="Microsoft JhengHei" w:eastAsia="Microsoft JhengHei" w:hAnsi="Microsoft JhengHei" w:cs="Microsoft JhengHei" w:hint="eastAsia"/>
              </w:rPr>
              <w:t>库存文件模板</w:t>
            </w:r>
            <w:r w:rsidRPr="00580632">
              <w:t>)&lt;/ph&gt;&lt;/p&gt;</w:t>
            </w:r>
          </w:p>
        </w:tc>
        <w:tc>
          <w:tcPr>
            <w:tcW w:w="1773" w:type="dxa"/>
          </w:tcPr>
          <w:p w14:paraId="4DF28615" w14:textId="289E5044" w:rsidR="00580632" w:rsidRDefault="00D6310A" w:rsidP="00665291">
            <w:pPr>
              <w:pStyle w:val="Tabletext"/>
              <w:cnfStyle w:val="000000000000" w:firstRow="0" w:lastRow="0" w:firstColumn="0" w:lastColumn="0" w:oddVBand="0" w:evenVBand="0" w:oddHBand="0" w:evenHBand="0" w:firstRowFirstColumn="0" w:firstRowLastColumn="0" w:lastRowFirstColumn="0" w:lastRowLastColumn="0"/>
            </w:pPr>
            <w:r>
              <w:t>Set</w:t>
            </w:r>
            <w:r w:rsidR="00580632">
              <w:t xml:space="preserve"> </w:t>
            </w:r>
            <w:r w:rsidR="00164ED7">
              <w:t>@</w:t>
            </w:r>
            <w:r>
              <w:t xml:space="preserve">translate </w:t>
            </w:r>
            <w:r w:rsidR="00580632">
              <w:t>to no in the Attribute Inspector.</w:t>
            </w:r>
          </w:p>
        </w:tc>
        <w:tc>
          <w:tcPr>
            <w:tcW w:w="1255" w:type="dxa"/>
          </w:tcPr>
          <w:p w14:paraId="6C0EB9C1" w14:textId="77777777" w:rsidR="00580632" w:rsidRDefault="00580632" w:rsidP="00665291">
            <w:pPr>
              <w:pStyle w:val="Tabletext"/>
              <w:cnfStyle w:val="000000000000" w:firstRow="0" w:lastRow="0" w:firstColumn="0" w:lastColumn="0" w:oddVBand="0" w:evenVBand="0" w:oddHBand="0" w:evenHBand="0" w:firstRowFirstColumn="0" w:firstRowLastColumn="0" w:lastRowFirstColumn="0" w:lastRowLastColumn="0"/>
            </w:pPr>
          </w:p>
        </w:tc>
      </w:tr>
      <w:tr w:rsidR="00665291" w14:paraId="601C5DEE"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6D102E4F" w14:textId="77777777" w:rsidR="00665291" w:rsidRDefault="00665291" w:rsidP="00665291">
            <w:pPr>
              <w:pStyle w:val="Tabletext"/>
            </w:pPr>
            <w:r>
              <w:t>Note</w:t>
            </w:r>
          </w:p>
        </w:tc>
        <w:tc>
          <w:tcPr>
            <w:tcW w:w="1501" w:type="dxa"/>
          </w:tcPr>
          <w:p w14:paraId="20CD7FF1"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&lt;note&gt;</w:t>
            </w:r>
          </w:p>
        </w:tc>
        <w:tc>
          <w:tcPr>
            <w:tcW w:w="3413" w:type="dxa"/>
          </w:tcPr>
          <w:p w14:paraId="06B2021E" w14:textId="77777777" w:rsidR="00665291"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t>&lt;note&gt;</w:t>
            </w:r>
            <w:r>
              <w:rPr>
                <w:b/>
              </w:rPr>
              <w:t>Note</w:t>
            </w:r>
            <w:r w:rsidRPr="009C3C72">
              <w:rPr>
                <w:b/>
              </w:rPr>
              <w:t>:</w:t>
            </w:r>
            <w:r>
              <w:t xml:space="preserve"> Be sure to apply your changes before leaving this tab.&lt;/note&gt;</w:t>
            </w:r>
          </w:p>
        </w:tc>
        <w:tc>
          <w:tcPr>
            <w:tcW w:w="1773" w:type="dxa"/>
          </w:tcPr>
          <w:p w14:paraId="7607E9E6" w14:textId="4F0AE7D4" w:rsidR="00665291" w:rsidRDefault="00665291" w:rsidP="00A10C51">
            <w:pPr>
              <w:pStyle w:val="Tabletext"/>
              <w:cnfStyle w:val="000000000000" w:firstRow="0" w:lastRow="0" w:firstColumn="0" w:lastColumn="0" w:oddVBand="0" w:evenVBand="0" w:oddHBand="0" w:evenHBand="0" w:firstRowFirstColumn="0" w:firstRowLastColumn="0" w:lastRowFirstColumn="0" w:lastRowLastColumn="0"/>
            </w:pPr>
            <w:r>
              <w:t xml:space="preserve">"Note" is the default lead-in if the </w:t>
            </w:r>
            <w:r w:rsidR="00164ED7">
              <w:t>@</w:t>
            </w:r>
            <w:r>
              <w:t xml:space="preserve">type field in the Attribute inspector </w:t>
            </w:r>
            <w:r w:rsidR="00A10C51">
              <w:t xml:space="preserve">is </w:t>
            </w:r>
            <w:r>
              <w:t>blank. The lead-in is inserted automatically when you place the element.</w:t>
            </w:r>
          </w:p>
        </w:tc>
        <w:tc>
          <w:tcPr>
            <w:tcW w:w="1255" w:type="dxa"/>
          </w:tcPr>
          <w:p w14:paraId="28A514D1" w14:textId="056B2DBE" w:rsidR="00665291" w:rsidRDefault="00164ED7" w:rsidP="00164ED7">
            <w:pPr>
              <w:pStyle w:val="Tabletext"/>
              <w:cnfStyle w:val="000000000000" w:firstRow="0" w:lastRow="0" w:firstColumn="0" w:lastColumn="0" w:oddVBand="0" w:evenVBand="0" w:oddHBand="0" w:evenHBand="0" w:firstRowFirstColumn="0" w:firstRowLastColumn="0" w:lastRowFirstColumn="0" w:lastRowLastColumn="0"/>
            </w:pPr>
            <w:r>
              <w:t>Writing Notes</w:t>
            </w:r>
          </w:p>
        </w:tc>
      </w:tr>
      <w:tr w:rsidR="00665291" w14:paraId="7D3DB40A"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3B4C62A8" w14:textId="77777777" w:rsidR="00665291" w:rsidRDefault="00665291" w:rsidP="00665291">
            <w:pPr>
              <w:pStyle w:val="Tabletext"/>
            </w:pPr>
            <w:r>
              <w:lastRenderedPageBreak/>
              <w:t>Numbered list</w:t>
            </w:r>
          </w:p>
        </w:tc>
        <w:tc>
          <w:tcPr>
            <w:tcW w:w="1501" w:type="dxa"/>
          </w:tcPr>
          <w:p w14:paraId="7C718FC9"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&lt;ol&gt;</w:t>
            </w:r>
          </w:p>
        </w:tc>
        <w:tc>
          <w:tcPr>
            <w:tcW w:w="3413" w:type="dxa"/>
          </w:tcPr>
          <w:p w14:paraId="2BA5FA2C" w14:textId="77777777" w:rsidR="00665291" w:rsidRDefault="00665291" w:rsidP="00665291">
            <w:pPr>
              <w:pStyle w:val="Tablecode"/>
              <w:cnfStyle w:val="000000000000" w:firstRow="0" w:lastRow="0" w:firstColumn="0" w:lastColumn="0" w:oddVBand="0" w:evenVBand="0" w:oddHBand="0" w:evenHBand="0" w:firstRowFirstColumn="0" w:firstRowLastColumn="0" w:lastRowFirstColumn="0" w:lastRowLastColumn="0"/>
            </w:pPr>
            <w:r w:rsidRPr="00E7619B">
              <w:t>&lt;p&gt;The five most</w:t>
            </w:r>
            <w:r>
              <w:t xml:space="preserve"> </w:t>
            </w:r>
            <w:r w:rsidRPr="00E7619B">
              <w:t>populous cities</w:t>
            </w:r>
            <w:r>
              <w:t xml:space="preserve"> </w:t>
            </w:r>
            <w:r w:rsidRPr="00E7619B">
              <w:t>in the United</w:t>
            </w:r>
            <w:r>
              <w:t xml:space="preserve"> </w:t>
            </w:r>
            <w:r w:rsidRPr="00E7619B">
              <w:t>States are:</w:t>
            </w:r>
          </w:p>
          <w:p w14:paraId="197B300C" w14:textId="77777777" w:rsidR="00665291" w:rsidRPr="00E7619B" w:rsidRDefault="00665291" w:rsidP="00665291">
            <w:pPr>
              <w:pStyle w:val="Tablecode"/>
              <w:cnfStyle w:val="000000000000" w:firstRow="0" w:lastRow="0" w:firstColumn="0" w:lastColumn="0" w:oddVBand="0" w:evenVBand="0" w:oddHBand="0" w:evenHBand="0" w:firstRowFirstColumn="0" w:firstRowLastColumn="0" w:lastRowFirstColumn="0" w:lastRowLastColumn="0"/>
            </w:pPr>
            <w:r>
              <w:t>&lt;/p&gt;</w:t>
            </w:r>
          </w:p>
          <w:p w14:paraId="25EEE978" w14:textId="77777777" w:rsidR="00665291" w:rsidRPr="00E7619B" w:rsidRDefault="00665291" w:rsidP="00665291">
            <w:pPr>
              <w:pStyle w:val="Tablecode"/>
              <w:cnfStyle w:val="000000000000" w:firstRow="0" w:lastRow="0" w:firstColumn="0" w:lastColumn="0" w:oddVBand="0" w:evenVBand="0" w:oddHBand="0" w:evenHBand="0" w:firstRowFirstColumn="0" w:firstRowLastColumn="0" w:lastRowFirstColumn="0" w:lastRowLastColumn="0"/>
            </w:pPr>
            <w:r>
              <w:t>&lt;ol&gt;</w:t>
            </w:r>
            <w:r>
              <w:br/>
              <w:t xml:space="preserve">&lt;li&gt;New York, </w:t>
            </w:r>
            <w:r w:rsidRPr="00E7619B">
              <w:t>New York&lt;/li&gt;</w:t>
            </w:r>
            <w:r>
              <w:br/>
            </w:r>
            <w:r w:rsidRPr="00E7619B">
              <w:t>&lt;li&gt;Los</w:t>
            </w:r>
            <w:r>
              <w:t xml:space="preserve"> </w:t>
            </w:r>
            <w:r w:rsidRPr="00E7619B">
              <w:t>Angeles,</w:t>
            </w:r>
            <w:r>
              <w:t xml:space="preserve"> </w:t>
            </w:r>
            <w:r w:rsidRPr="00E7619B">
              <w:t>California&lt;/li&gt;</w:t>
            </w:r>
            <w:r>
              <w:br/>
            </w:r>
            <w:r w:rsidRPr="00E7619B">
              <w:t>&lt;li&gt;Chicago,</w:t>
            </w:r>
            <w:r>
              <w:t xml:space="preserve"> </w:t>
            </w:r>
            <w:r w:rsidRPr="00E7619B">
              <w:t>Illinois&lt;/li&gt;</w:t>
            </w:r>
            <w:r>
              <w:br/>
            </w:r>
            <w:r w:rsidRPr="00E7619B">
              <w:t>&lt;li&gt;Houston,</w:t>
            </w:r>
            <w:r>
              <w:t xml:space="preserve"> </w:t>
            </w:r>
            <w:r w:rsidRPr="00E7619B">
              <w:t>Texas&lt;li&gt;</w:t>
            </w:r>
            <w:r>
              <w:br/>
            </w:r>
            <w:r w:rsidRPr="00E7619B">
              <w:t>&lt;li&gt;Philadelphia,</w:t>
            </w:r>
            <w:r>
              <w:t>Pennsylvania&lt;/</w:t>
            </w:r>
            <w:r w:rsidRPr="00E7619B">
              <w:t>li&gt;</w:t>
            </w:r>
          </w:p>
          <w:p w14:paraId="597F6168" w14:textId="77777777" w:rsidR="00665291" w:rsidRDefault="00665291" w:rsidP="00665291">
            <w:pPr>
              <w:pStyle w:val="Tablecode"/>
              <w:cnfStyle w:val="000000000000" w:firstRow="0" w:lastRow="0" w:firstColumn="0" w:lastColumn="0" w:oddVBand="0" w:evenVBand="0" w:oddHBand="0" w:evenHBand="0" w:firstRowFirstColumn="0" w:firstRowLastColumn="0" w:lastRowFirstColumn="0" w:lastRowLastColumn="0"/>
            </w:pPr>
            <w:r>
              <w:t>&lt;/ol&gt;</w:t>
            </w:r>
          </w:p>
        </w:tc>
        <w:tc>
          <w:tcPr>
            <w:tcW w:w="1773" w:type="dxa"/>
          </w:tcPr>
          <w:p w14:paraId="06C8B132" w14:textId="577912EA" w:rsidR="00665291" w:rsidRDefault="00A10C51" w:rsidP="00665291">
            <w:pPr>
              <w:pStyle w:val="Tabletext"/>
              <w:cnfStyle w:val="000000000000" w:firstRow="0" w:lastRow="0" w:firstColumn="0" w:lastColumn="0" w:oddVBand="0" w:evenVBand="0" w:oddHBand="0" w:evenHBand="0" w:firstRowFirstColumn="0" w:firstRowLastColumn="0" w:lastRowFirstColumn="0" w:lastRowLastColumn="0"/>
            </w:pPr>
            <w:r>
              <w:t>Do not embed list elements within &lt;p&gt; element</w:t>
            </w:r>
            <w:r w:rsidR="00665291">
              <w:t>s.</w:t>
            </w:r>
          </w:p>
        </w:tc>
        <w:tc>
          <w:tcPr>
            <w:tcW w:w="1255" w:type="dxa"/>
          </w:tcPr>
          <w:p w14:paraId="5C42798B"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Creating Lists</w:t>
            </w:r>
          </w:p>
        </w:tc>
      </w:tr>
      <w:tr w:rsidR="00665291" w14:paraId="1CF2F554"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4330EF13" w14:textId="77777777" w:rsidR="00665291" w:rsidRDefault="00665291" w:rsidP="00665291">
            <w:pPr>
              <w:pStyle w:val="Tabletext"/>
            </w:pPr>
            <w:r>
              <w:t>Program name</w:t>
            </w:r>
          </w:p>
        </w:tc>
        <w:tc>
          <w:tcPr>
            <w:tcW w:w="1501" w:type="dxa"/>
          </w:tcPr>
          <w:p w14:paraId="47508717"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Do not tag.</w:t>
            </w:r>
          </w:p>
        </w:tc>
        <w:tc>
          <w:tcPr>
            <w:tcW w:w="3413" w:type="dxa"/>
          </w:tcPr>
          <w:p w14:paraId="775B595D" w14:textId="77777777" w:rsidR="00665291" w:rsidRPr="00E7619B"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t>&lt;p&gt;The Microsoft Office suite includes Word.&lt;/p&gt;</w:t>
            </w:r>
          </w:p>
        </w:tc>
        <w:tc>
          <w:tcPr>
            <w:tcW w:w="1773" w:type="dxa"/>
          </w:tcPr>
          <w:p w14:paraId="06804717"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0233EC0A"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r>
      <w:tr w:rsidR="00580632" w14:paraId="645EBB98"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2FBA6C1D" w14:textId="77777777" w:rsidR="00580632" w:rsidRDefault="00580632" w:rsidP="00665291">
            <w:pPr>
              <w:pStyle w:val="Tabletext"/>
            </w:pPr>
            <w:r>
              <w:t>Section with subheading</w:t>
            </w:r>
          </w:p>
        </w:tc>
        <w:tc>
          <w:tcPr>
            <w:tcW w:w="1501" w:type="dxa"/>
          </w:tcPr>
          <w:p w14:paraId="1DD261CA" w14:textId="77777777" w:rsidR="00580632" w:rsidRDefault="00580632" w:rsidP="00665291">
            <w:pPr>
              <w:pStyle w:val="Tabletext"/>
              <w:cnfStyle w:val="000000000000" w:firstRow="0" w:lastRow="0" w:firstColumn="0" w:lastColumn="0" w:oddVBand="0" w:evenVBand="0" w:oddHBand="0" w:evenHBand="0" w:firstRowFirstColumn="0" w:firstRowLastColumn="0" w:lastRowFirstColumn="0" w:lastRowLastColumn="0"/>
            </w:pPr>
            <w:r>
              <w:t>&lt;section&gt;</w:t>
            </w:r>
          </w:p>
        </w:tc>
        <w:tc>
          <w:tcPr>
            <w:tcW w:w="3413" w:type="dxa"/>
          </w:tcPr>
          <w:p w14:paraId="2AFE4046" w14:textId="77777777" w:rsidR="00580632" w:rsidRDefault="00580632" w:rsidP="00580632">
            <w:pPr>
              <w:pStyle w:val="Tablecode"/>
              <w:cnfStyle w:val="000000000000" w:firstRow="0" w:lastRow="0" w:firstColumn="0" w:lastColumn="0" w:oddVBand="0" w:evenVBand="0" w:oddHBand="0" w:evenHBand="0" w:firstRowFirstColumn="0" w:firstRowLastColumn="0" w:lastRowFirstColumn="0" w:lastRowLastColumn="0"/>
            </w:pPr>
            <w:r>
              <w:t>&lt;section&gt;&lt;title&gt;My awesome section&lt;/title&gt;</w:t>
            </w:r>
            <w:r>
              <w:br/>
              <w:t>&lt;p&gt;This section will have a subheading on the page.&lt;/p&gt;</w:t>
            </w:r>
          </w:p>
          <w:p w14:paraId="76F4989D" w14:textId="77777777" w:rsidR="00580632" w:rsidRDefault="00580632" w:rsidP="00580632">
            <w:pPr>
              <w:pStyle w:val="Tablecode"/>
              <w:cnfStyle w:val="000000000000" w:firstRow="0" w:lastRow="0" w:firstColumn="0" w:lastColumn="0" w:oddVBand="0" w:evenVBand="0" w:oddHBand="0" w:evenHBand="0" w:firstRowFirstColumn="0" w:firstRowLastColumn="0" w:lastRowFirstColumn="0" w:lastRowLastColumn="0"/>
            </w:pPr>
            <w:r>
              <w:t>&lt;/section&gt;</w:t>
            </w:r>
          </w:p>
        </w:tc>
        <w:tc>
          <w:tcPr>
            <w:tcW w:w="1773" w:type="dxa"/>
          </w:tcPr>
          <w:p w14:paraId="208FC16A" w14:textId="77777777" w:rsidR="00580632" w:rsidRDefault="00580632" w:rsidP="00665291">
            <w:pPr>
              <w:pStyle w:val="Tabletext"/>
              <w:cnfStyle w:val="000000000000" w:firstRow="0" w:lastRow="0" w:firstColumn="0" w:lastColumn="0" w:oddVBand="0" w:evenVBand="0" w:oddHBand="0" w:evenHBand="0" w:firstRowFirstColumn="0" w:firstRowLastColumn="0" w:lastRowFirstColumn="0" w:lastRowLastColumn="0"/>
            </w:pPr>
            <w:r>
              <w:t>When the content warrants it, create a new DITA topic rather than using &lt;section&gt;.</w:t>
            </w:r>
          </w:p>
        </w:tc>
        <w:tc>
          <w:tcPr>
            <w:tcW w:w="1255" w:type="dxa"/>
          </w:tcPr>
          <w:p w14:paraId="45FBB515" w14:textId="77777777" w:rsidR="00580632" w:rsidRDefault="00580632" w:rsidP="00665291">
            <w:pPr>
              <w:pStyle w:val="Tabletext"/>
              <w:cnfStyle w:val="000000000000" w:firstRow="0" w:lastRow="0" w:firstColumn="0" w:lastColumn="0" w:oddVBand="0" w:evenVBand="0" w:oddHBand="0" w:evenHBand="0" w:firstRowFirstColumn="0" w:firstRowLastColumn="0" w:lastRowFirstColumn="0" w:lastRowLastColumn="0"/>
            </w:pPr>
          </w:p>
        </w:tc>
      </w:tr>
      <w:tr w:rsidR="00665291" w14:paraId="538889EC"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214FB5AD" w14:textId="77777777" w:rsidR="00665291" w:rsidRDefault="00665291" w:rsidP="00665291">
            <w:pPr>
              <w:pStyle w:val="Tabletext"/>
            </w:pPr>
            <w:r>
              <w:t>Special character</w:t>
            </w:r>
          </w:p>
        </w:tc>
        <w:tc>
          <w:tcPr>
            <w:tcW w:w="1501" w:type="dxa"/>
          </w:tcPr>
          <w:p w14:paraId="072AD1A3" w14:textId="6C0B4079" w:rsidR="00665291" w:rsidRDefault="000E09EB" w:rsidP="00665291">
            <w:pPr>
              <w:pStyle w:val="Tabletext"/>
              <w:cnfStyle w:val="000000000000" w:firstRow="0" w:lastRow="0" w:firstColumn="0" w:lastColumn="0" w:oddVBand="0" w:evenVBand="0" w:oddHBand="0" w:evenHBand="0" w:firstRowFirstColumn="0" w:firstRowLastColumn="0" w:lastRowFirstColumn="0" w:lastRowLastColumn="0"/>
            </w:pPr>
            <w:r>
              <w:t xml:space="preserve">Use </w:t>
            </w:r>
            <w:r w:rsidR="00AB342E">
              <w:t>XMetaL</w:t>
            </w:r>
            <w:r>
              <w:t>'s Insert &gt; Symbol command.</w:t>
            </w:r>
          </w:p>
          <w:p w14:paraId="09F96034" w14:textId="10B90BE5" w:rsidR="00164ED7" w:rsidRDefault="00164ED7" w:rsidP="00665291">
            <w:pPr>
              <w:pStyle w:val="Tabletext"/>
              <w:cnfStyle w:val="000000000000" w:firstRow="0" w:lastRow="0" w:firstColumn="0" w:lastColumn="0" w:oddVBand="0" w:evenVBand="0" w:oddHBand="0" w:evenHBand="0" w:firstRowFirstColumn="0" w:firstRowLastColumn="0" w:lastRowFirstColumn="0" w:lastRowLastColumn="0"/>
            </w:pPr>
            <w:r>
              <w:t>You can also type unicode and hexadecimal codes directly in Plain Text View.</w:t>
            </w:r>
          </w:p>
        </w:tc>
        <w:tc>
          <w:tcPr>
            <w:tcW w:w="3413" w:type="dxa"/>
          </w:tcPr>
          <w:p w14:paraId="3EEC60C4" w14:textId="5AD788ED" w:rsidR="00665291" w:rsidRDefault="00580632" w:rsidP="000E09EB">
            <w:pPr>
              <w:pStyle w:val="Unindentedtablecode"/>
              <w:cnfStyle w:val="000000000000" w:firstRow="0" w:lastRow="0" w:firstColumn="0" w:lastColumn="0" w:oddVBand="0" w:evenVBand="0" w:oddHBand="0" w:evenHBand="0" w:firstRowFirstColumn="0" w:firstRowLastColumn="0" w:lastRowFirstColumn="0" w:lastRowLastColumn="0"/>
            </w:pPr>
            <w:r>
              <w:t>&lt;p&gt;</w:t>
            </w:r>
            <w:r w:rsidR="000E09EB">
              <w:t>Sell your item for 1</w:t>
            </w:r>
            <w:r w:rsidR="00E27A82">
              <w:t>¢.</w:t>
            </w:r>
            <w:r w:rsidR="00A10C51">
              <w:t>&lt;</w:t>
            </w:r>
            <w:r>
              <w:t>p&gt;</w:t>
            </w:r>
          </w:p>
        </w:tc>
        <w:tc>
          <w:tcPr>
            <w:tcW w:w="1773" w:type="dxa"/>
          </w:tcPr>
          <w:p w14:paraId="0D4909AF"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4605472E"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Special Characters</w:t>
            </w:r>
          </w:p>
        </w:tc>
      </w:tr>
      <w:tr w:rsidR="00665291" w14:paraId="6333B397"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38201740" w14:textId="77777777" w:rsidR="00665291" w:rsidRDefault="00665291" w:rsidP="00665291">
            <w:pPr>
              <w:pStyle w:val="Tabletext"/>
            </w:pPr>
            <w:r>
              <w:t>Steps</w:t>
            </w:r>
          </w:p>
        </w:tc>
        <w:tc>
          <w:tcPr>
            <w:tcW w:w="1501" w:type="dxa"/>
          </w:tcPr>
          <w:p w14:paraId="4228B709"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&lt;steps&gt;</w:t>
            </w:r>
          </w:p>
          <w:p w14:paraId="2F02A45F"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&lt;step&gt;</w:t>
            </w:r>
          </w:p>
          <w:p w14:paraId="13688AA9"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&lt;cmd&gt;</w:t>
            </w:r>
          </w:p>
        </w:tc>
        <w:tc>
          <w:tcPr>
            <w:tcW w:w="3413" w:type="dxa"/>
          </w:tcPr>
          <w:p w14:paraId="2C9C2713" w14:textId="77777777" w:rsidR="00665291" w:rsidRDefault="00665291" w:rsidP="00665291">
            <w:pPr>
              <w:pStyle w:val="Tablecode"/>
              <w:cnfStyle w:val="000000000000" w:firstRow="0" w:lastRow="0" w:firstColumn="0" w:lastColumn="0" w:oddVBand="0" w:evenVBand="0" w:oddHBand="0" w:evenHBand="0" w:firstRowFirstColumn="0" w:firstRowLastColumn="0" w:lastRowFirstColumn="0" w:lastRowLastColumn="0"/>
            </w:pPr>
            <w:r w:rsidRPr="00E7619B">
              <w:t>&lt;steps&gt;</w:t>
            </w:r>
            <w:r>
              <w:br/>
              <w:t>&lt;step&gt;&lt;cmd&gt;Select</w:t>
            </w:r>
            <w:r>
              <w:br/>
              <w:t>&lt;uicontrol&gt;File&lt;/</w:t>
            </w:r>
            <w:r w:rsidRPr="00E7619B">
              <w:t>uicontrol&gt;</w:t>
            </w:r>
            <w:r>
              <w:t xml:space="preserve"> and then &lt;uicontrol&gt;Save&lt;/uicontrol&gt;&lt;/cmd&gt;&lt;/step&gt;</w:t>
            </w:r>
            <w:r>
              <w:br/>
              <w:t>&lt;step&gt;&lt;cmd&gt;Browse to the location where you want to save the file.&lt;/cmd&gt;&lt;/step&gt;</w:t>
            </w:r>
          </w:p>
          <w:p w14:paraId="7D93C7C9" w14:textId="77777777" w:rsidR="00665291" w:rsidRPr="00E7619B" w:rsidRDefault="00665291" w:rsidP="00665291">
            <w:pPr>
              <w:pStyle w:val="Tablecode"/>
              <w:cnfStyle w:val="000000000000" w:firstRow="0" w:lastRow="0" w:firstColumn="0" w:lastColumn="0" w:oddVBand="0" w:evenVBand="0" w:oddHBand="0" w:evenHBand="0" w:firstRowFirstColumn="0" w:firstRowLastColumn="0" w:lastRowFirstColumn="0" w:lastRowLastColumn="0"/>
            </w:pPr>
            <w:r>
              <w:t>&lt;/steps&gt;</w:t>
            </w:r>
          </w:p>
          <w:p w14:paraId="29645997" w14:textId="77777777" w:rsidR="00665291" w:rsidRDefault="00665291" w:rsidP="00665291">
            <w:pPr>
              <w:pStyle w:val="Tablecode"/>
              <w:cnfStyle w:val="000000000000" w:firstRow="0" w:lastRow="0" w:firstColumn="0" w:lastColumn="0" w:oddVBand="0" w:evenVBand="0" w:oddHBand="0" w:evenHBand="0" w:firstRowFirstColumn="0" w:firstRowLastColumn="0" w:lastRowFirstColumn="0" w:lastRowLastColumn="0"/>
            </w:pPr>
          </w:p>
        </w:tc>
        <w:tc>
          <w:tcPr>
            <w:tcW w:w="1773" w:type="dxa"/>
          </w:tcPr>
          <w:p w14:paraId="09CDBB2B"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Steps must be entered in a Task topic type. Do not use an &lt;ol&gt;.</w:t>
            </w:r>
          </w:p>
        </w:tc>
        <w:tc>
          <w:tcPr>
            <w:tcW w:w="1255" w:type="dxa"/>
          </w:tcPr>
          <w:p w14:paraId="349214C6"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Task Elements</w:t>
            </w:r>
          </w:p>
        </w:tc>
      </w:tr>
      <w:tr w:rsidR="00580632" w14:paraId="6F2F7EA2"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517D8285" w14:textId="77777777" w:rsidR="00580632" w:rsidRDefault="00580632" w:rsidP="00665291">
            <w:pPr>
              <w:pStyle w:val="Tabletext"/>
            </w:pPr>
            <w:r>
              <w:t>Strikethrough text</w:t>
            </w:r>
          </w:p>
        </w:tc>
        <w:tc>
          <w:tcPr>
            <w:tcW w:w="1501" w:type="dxa"/>
          </w:tcPr>
          <w:p w14:paraId="5704F9EA" w14:textId="77777777" w:rsidR="00580632" w:rsidRDefault="00580632" w:rsidP="00665291">
            <w:pPr>
              <w:pStyle w:val="Tabletext"/>
              <w:cnfStyle w:val="000000000000" w:firstRow="0" w:lastRow="0" w:firstColumn="0" w:lastColumn="0" w:oddVBand="0" w:evenVBand="0" w:oddHBand="0" w:evenHBand="0" w:firstRowFirstColumn="0" w:firstRowLastColumn="0" w:lastRowFirstColumn="0" w:lastRowLastColumn="0"/>
            </w:pPr>
            <w:r>
              <w:t>&lt;ph&gt;</w:t>
            </w:r>
          </w:p>
        </w:tc>
        <w:tc>
          <w:tcPr>
            <w:tcW w:w="3413" w:type="dxa"/>
          </w:tcPr>
          <w:p w14:paraId="74F4586D" w14:textId="77777777" w:rsidR="00580632" w:rsidRDefault="00580632" w:rsidP="00580632">
            <w:pPr>
              <w:pStyle w:val="Unindentedtablecode"/>
              <w:cnfStyle w:val="000000000000" w:firstRow="0" w:lastRow="0" w:firstColumn="0" w:lastColumn="0" w:oddVBand="0" w:evenVBand="0" w:oddHBand="0" w:evenHBand="0" w:firstRowFirstColumn="0" w:firstRowLastColumn="0" w:lastRowFirstColumn="0" w:lastRowLastColumn="0"/>
            </w:pPr>
            <w:r>
              <w:t>&lt;p&gt;The fee is &lt;ph&gt;$10&lt;/ph&gt; $20.&lt;/p&gt;</w:t>
            </w:r>
          </w:p>
        </w:tc>
        <w:tc>
          <w:tcPr>
            <w:tcW w:w="1773" w:type="dxa"/>
          </w:tcPr>
          <w:p w14:paraId="5CF1464E" w14:textId="52452495" w:rsidR="00580632" w:rsidRDefault="00D6310A" w:rsidP="00A10C51">
            <w:pPr>
              <w:pStyle w:val="Tabletext"/>
              <w:cnfStyle w:val="000000000000" w:firstRow="0" w:lastRow="0" w:firstColumn="0" w:lastColumn="0" w:oddVBand="0" w:evenVBand="0" w:oddHBand="0" w:evenHBand="0" w:firstRowFirstColumn="0" w:firstRowLastColumn="0" w:lastRowFirstColumn="0" w:lastRowLastColumn="0"/>
            </w:pPr>
            <w:r>
              <w:t xml:space="preserve">Set </w:t>
            </w:r>
            <w:r w:rsidR="00164ED7">
              <w:t>@</w:t>
            </w:r>
            <w:r w:rsidR="00A10C51">
              <w:t>outputclass to strike</w:t>
            </w:r>
            <w:r w:rsidR="00580632">
              <w:t>.</w:t>
            </w:r>
          </w:p>
        </w:tc>
        <w:tc>
          <w:tcPr>
            <w:tcW w:w="1255" w:type="dxa"/>
          </w:tcPr>
          <w:p w14:paraId="2F231027" w14:textId="77777777" w:rsidR="00580632" w:rsidRDefault="00580632" w:rsidP="00665291">
            <w:pPr>
              <w:pStyle w:val="Tabletext"/>
              <w:cnfStyle w:val="000000000000" w:firstRow="0" w:lastRow="0" w:firstColumn="0" w:lastColumn="0" w:oddVBand="0" w:evenVBand="0" w:oddHBand="0" w:evenHBand="0" w:firstRowFirstColumn="0" w:firstRowLastColumn="0" w:lastRowFirstColumn="0" w:lastRowLastColumn="0"/>
            </w:pPr>
          </w:p>
        </w:tc>
      </w:tr>
      <w:tr w:rsidR="00665291" w14:paraId="140F92F0"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0C19FE39" w14:textId="77777777" w:rsidR="00665291" w:rsidRDefault="00665291" w:rsidP="00665291">
            <w:pPr>
              <w:pStyle w:val="Tabletext"/>
            </w:pPr>
            <w:r>
              <w:lastRenderedPageBreak/>
              <w:t>Subheading</w:t>
            </w:r>
          </w:p>
        </w:tc>
        <w:tc>
          <w:tcPr>
            <w:tcW w:w="1501" w:type="dxa"/>
          </w:tcPr>
          <w:p w14:paraId="5C3A7D70"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&lt;title&gt; inside a &lt;section&gt;</w:t>
            </w:r>
          </w:p>
        </w:tc>
        <w:tc>
          <w:tcPr>
            <w:tcW w:w="3413" w:type="dxa"/>
          </w:tcPr>
          <w:p w14:paraId="4AEB1C63" w14:textId="77777777" w:rsidR="00665291" w:rsidRDefault="00665291" w:rsidP="00665291">
            <w:pPr>
              <w:pStyle w:val="Tablecode"/>
              <w:cnfStyle w:val="000000000000" w:firstRow="0" w:lastRow="0" w:firstColumn="0" w:lastColumn="0" w:oddVBand="0" w:evenVBand="0" w:oddHBand="0" w:evenHBand="0" w:firstRowFirstColumn="0" w:firstRowLastColumn="0" w:lastRowFirstColumn="0" w:lastRowLastColumn="0"/>
            </w:pPr>
            <w:r>
              <w:t>&lt;section&gt;&lt;title&gt;Unordered lists&lt;/title&gt;</w:t>
            </w:r>
            <w:r>
              <w:br/>
              <w:t>&lt;p&gt;Unordered lists...&lt;/p&gt;</w:t>
            </w:r>
          </w:p>
          <w:p w14:paraId="38ACCE9E" w14:textId="77777777" w:rsidR="00665291" w:rsidRPr="00E7619B" w:rsidRDefault="00665291" w:rsidP="00665291">
            <w:pPr>
              <w:pStyle w:val="Tablecode"/>
              <w:cnfStyle w:val="000000000000" w:firstRow="0" w:lastRow="0" w:firstColumn="0" w:lastColumn="0" w:oddVBand="0" w:evenVBand="0" w:oddHBand="0" w:evenHBand="0" w:firstRowFirstColumn="0" w:firstRowLastColumn="0" w:lastRowFirstColumn="0" w:lastRowLastColumn="0"/>
            </w:pPr>
            <w:r>
              <w:t>&lt;/section&gt;</w:t>
            </w:r>
          </w:p>
        </w:tc>
        <w:tc>
          <w:tcPr>
            <w:tcW w:w="1773" w:type="dxa"/>
          </w:tcPr>
          <w:p w14:paraId="587F5645"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You cannot create sections within task topics.</w:t>
            </w:r>
          </w:p>
          <w:p w14:paraId="281D6ADC"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You can have only one &lt;title&gt; per section. If you insert multiple &lt;title&gt; elements, only the first one will publish on the page.</w:t>
            </w:r>
          </w:p>
        </w:tc>
        <w:tc>
          <w:tcPr>
            <w:tcW w:w="1255" w:type="dxa"/>
          </w:tcPr>
          <w:p w14:paraId="0B9952F1"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Concept Elements, Reference Elements</w:t>
            </w:r>
          </w:p>
        </w:tc>
      </w:tr>
      <w:tr w:rsidR="00665291" w14:paraId="47F21A49"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3484BB2F" w14:textId="77777777" w:rsidR="00665291" w:rsidRDefault="00665291" w:rsidP="00665291">
            <w:pPr>
              <w:pStyle w:val="Tabletext"/>
            </w:pPr>
            <w:r>
              <w:t>Subscript</w:t>
            </w:r>
          </w:p>
        </w:tc>
        <w:tc>
          <w:tcPr>
            <w:tcW w:w="1501" w:type="dxa"/>
          </w:tcPr>
          <w:p w14:paraId="630DC42D"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&lt;sub&gt;</w:t>
            </w:r>
          </w:p>
        </w:tc>
        <w:tc>
          <w:tcPr>
            <w:tcW w:w="3413" w:type="dxa"/>
          </w:tcPr>
          <w:p w14:paraId="222BE4D7" w14:textId="77777777" w:rsidR="00665291" w:rsidRPr="00E7619B"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rsidRPr="00E7619B">
              <w:t>The chemical</w:t>
            </w:r>
            <w:r>
              <w:t xml:space="preserve"> </w:t>
            </w:r>
            <w:r w:rsidRPr="00E7619B">
              <w:t>symbol for</w:t>
            </w:r>
            <w:r>
              <w:t xml:space="preserve"> </w:t>
            </w:r>
            <w:r w:rsidRPr="00E7619B">
              <w:t>water is</w:t>
            </w:r>
          </w:p>
          <w:p w14:paraId="08F6D491" w14:textId="77777777" w:rsidR="00665291"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rsidRPr="00E7619B">
              <w:t>H&lt;sub&gt;2&lt;/sub&gt;O.</w:t>
            </w:r>
          </w:p>
        </w:tc>
        <w:tc>
          <w:tcPr>
            <w:tcW w:w="1773" w:type="dxa"/>
          </w:tcPr>
          <w:p w14:paraId="00456498"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0130CB40"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665291" w14:paraId="3EB0AB50"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2DE74809" w14:textId="77777777" w:rsidR="00665291" w:rsidRDefault="00665291" w:rsidP="00665291">
            <w:pPr>
              <w:pStyle w:val="Tabletext"/>
            </w:pPr>
            <w:r>
              <w:t>Substeps</w:t>
            </w:r>
          </w:p>
        </w:tc>
        <w:tc>
          <w:tcPr>
            <w:tcW w:w="1501" w:type="dxa"/>
          </w:tcPr>
          <w:p w14:paraId="1CC35471"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&lt;substeps&gt;</w:t>
            </w:r>
          </w:p>
          <w:p w14:paraId="0C8B3E5B"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&lt;substep&gt;</w:t>
            </w:r>
          </w:p>
          <w:p w14:paraId="54E3F197"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&lt;cmd&gt;</w:t>
            </w:r>
          </w:p>
        </w:tc>
        <w:tc>
          <w:tcPr>
            <w:tcW w:w="3413" w:type="dxa"/>
          </w:tcPr>
          <w:p w14:paraId="47B8011A" w14:textId="1443EAD6" w:rsidR="00665291" w:rsidRPr="00E7619B" w:rsidRDefault="00665291" w:rsidP="00665291">
            <w:pPr>
              <w:pStyle w:val="Tablecode"/>
              <w:cnfStyle w:val="000000000000" w:firstRow="0" w:lastRow="0" w:firstColumn="0" w:lastColumn="0" w:oddVBand="0" w:evenVBand="0" w:oddHBand="0" w:evenHBand="0" w:firstRowFirstColumn="0" w:firstRowLastColumn="0" w:lastRowFirstColumn="0" w:lastRowLastColumn="0"/>
            </w:pPr>
            <w:r w:rsidRPr="00E7619B">
              <w:t>&lt;step&gt;&lt;cmd&gt;Attach</w:t>
            </w:r>
            <w:r>
              <w:t xml:space="preserve"> the tires.</w:t>
            </w:r>
            <w:r w:rsidRPr="00E7619B">
              <w:t>&lt;/cmd&gt;</w:t>
            </w:r>
            <w:r>
              <w:br/>
            </w:r>
            <w:r w:rsidRPr="00E7619B">
              <w:t>&lt;substeps&gt;</w:t>
            </w:r>
            <w:r>
              <w:br/>
            </w:r>
            <w:r w:rsidR="00A10C51">
              <w:t xml:space="preserve">   </w:t>
            </w:r>
            <w:r w:rsidRPr="00E7619B">
              <w:t>&lt;substep&gt;&lt;cmd&gt;Stretch</w:t>
            </w:r>
            <w:r>
              <w:t xml:space="preserve"> </w:t>
            </w:r>
            <w:r w:rsidRPr="00E7619B">
              <w:t>the deflated</w:t>
            </w:r>
            <w:r>
              <w:t xml:space="preserve"> </w:t>
            </w:r>
            <w:r w:rsidRPr="00E7619B">
              <w:t>tires over the</w:t>
            </w:r>
            <w:r>
              <w:t xml:space="preserve"> </w:t>
            </w:r>
            <w:r w:rsidRPr="00E7619B">
              <w:t>metallic</w:t>
            </w:r>
            <w:r>
              <w:t xml:space="preserve"> </w:t>
            </w:r>
            <w:r w:rsidRPr="00E7619B">
              <w:t>rims of your</w:t>
            </w:r>
            <w:r>
              <w:t xml:space="preserve"> </w:t>
            </w:r>
            <w:r w:rsidRPr="00E7619B">
              <w:t>bike.&lt;/cmd&gt;&lt;/substep&gt;</w:t>
            </w:r>
            <w:r>
              <w:br/>
            </w:r>
            <w:r w:rsidR="00A10C51">
              <w:t xml:space="preserve">   </w:t>
            </w:r>
            <w:r w:rsidRPr="00E7619B">
              <w:t>&lt;substep&gt;&lt;cmd&gt;Insert</w:t>
            </w:r>
            <w:r>
              <w:t xml:space="preserve"> </w:t>
            </w:r>
            <w:r w:rsidRPr="00E7619B">
              <w:t>the air valves</w:t>
            </w:r>
            <w:r>
              <w:t xml:space="preserve"> </w:t>
            </w:r>
            <w:r w:rsidRPr="00E7619B">
              <w:t>through the</w:t>
            </w:r>
            <w:r>
              <w:t xml:space="preserve"> </w:t>
            </w:r>
            <w:r w:rsidRPr="00E7619B">
              <w:t>circular</w:t>
            </w:r>
            <w:r>
              <w:t xml:space="preserve"> </w:t>
            </w:r>
            <w:r w:rsidRPr="00E7619B">
              <w:t>openings</w:t>
            </w:r>
            <w:r>
              <w:t xml:space="preserve"> </w:t>
            </w:r>
            <w:r w:rsidRPr="00E7619B">
              <w:t>in the</w:t>
            </w:r>
            <w:r>
              <w:t xml:space="preserve"> </w:t>
            </w:r>
            <w:r w:rsidRPr="00E7619B">
              <w:t>wheel frames.&lt;/cmd&gt;&lt;/substep&gt;</w:t>
            </w:r>
            <w:r>
              <w:br/>
            </w:r>
            <w:r w:rsidR="00A10C51">
              <w:t xml:space="preserve">   </w:t>
            </w:r>
            <w:r w:rsidRPr="00E7619B">
              <w:t>&lt;substep&gt;&lt;cmd&gt;Inflate</w:t>
            </w:r>
            <w:r>
              <w:t xml:space="preserve"> </w:t>
            </w:r>
            <w:r w:rsidRPr="00E7619B">
              <w:t>each tire.</w:t>
            </w:r>
            <w:r>
              <w:t xml:space="preserve"> </w:t>
            </w:r>
            <w:r w:rsidRPr="00E7619B">
              <w:t>&lt;/cmd&gt;&lt;/substep&gt;</w:t>
            </w:r>
          </w:p>
          <w:p w14:paraId="790F14B7" w14:textId="77777777" w:rsidR="00665291" w:rsidRPr="00E7619B" w:rsidRDefault="00665291" w:rsidP="00665291">
            <w:pPr>
              <w:pStyle w:val="Tablecode"/>
              <w:cnfStyle w:val="000000000000" w:firstRow="0" w:lastRow="0" w:firstColumn="0" w:lastColumn="0" w:oddVBand="0" w:evenVBand="0" w:oddHBand="0" w:evenHBand="0" w:firstRowFirstColumn="0" w:firstRowLastColumn="0" w:lastRowFirstColumn="0" w:lastRowLastColumn="0"/>
            </w:pPr>
            <w:r w:rsidRPr="00E7619B">
              <w:t>&lt;/step&gt;</w:t>
            </w:r>
          </w:p>
          <w:p w14:paraId="529A9B41" w14:textId="77777777" w:rsidR="00665291" w:rsidRPr="00E7619B" w:rsidRDefault="00665291" w:rsidP="00665291">
            <w:pPr>
              <w:pStyle w:val="Tablecode"/>
              <w:cnfStyle w:val="000000000000" w:firstRow="0" w:lastRow="0" w:firstColumn="0" w:lastColumn="0" w:oddVBand="0" w:evenVBand="0" w:oddHBand="0" w:evenHBand="0" w:firstRowFirstColumn="0" w:firstRowLastColumn="0" w:lastRowFirstColumn="0" w:lastRowLastColumn="0"/>
            </w:pPr>
          </w:p>
          <w:p w14:paraId="1042E050" w14:textId="77777777" w:rsidR="00665291" w:rsidRPr="00E7619B"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p>
        </w:tc>
        <w:tc>
          <w:tcPr>
            <w:tcW w:w="1773" w:type="dxa"/>
          </w:tcPr>
          <w:p w14:paraId="70A40C6A"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607D36EA"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Task Elements</w:t>
            </w:r>
          </w:p>
        </w:tc>
      </w:tr>
      <w:tr w:rsidR="00665291" w14:paraId="6846FC7C"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1AA90304" w14:textId="77777777" w:rsidR="00665291" w:rsidRDefault="00665291" w:rsidP="00665291">
            <w:pPr>
              <w:pStyle w:val="Tabletext"/>
            </w:pPr>
            <w:r>
              <w:t>Superscript</w:t>
            </w:r>
          </w:p>
        </w:tc>
        <w:tc>
          <w:tcPr>
            <w:tcW w:w="1501" w:type="dxa"/>
          </w:tcPr>
          <w:p w14:paraId="60E579F5"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&lt;sup&gt;</w:t>
            </w:r>
          </w:p>
        </w:tc>
        <w:tc>
          <w:tcPr>
            <w:tcW w:w="3413" w:type="dxa"/>
          </w:tcPr>
          <w:p w14:paraId="5E848D1C" w14:textId="77777777" w:rsidR="00665291" w:rsidRPr="00E7619B" w:rsidRDefault="00580632" w:rsidP="00665291">
            <w:pPr>
              <w:pStyle w:val="Unindentedtablecode"/>
              <w:cnfStyle w:val="000000000000" w:firstRow="0" w:lastRow="0" w:firstColumn="0" w:lastColumn="0" w:oddVBand="0" w:evenVBand="0" w:oddHBand="0" w:evenHBand="0" w:firstRowFirstColumn="0" w:firstRowLastColumn="0" w:lastRowFirstColumn="0" w:lastRowLastColumn="0"/>
            </w:pPr>
            <w:r>
              <w:t>&lt;p&gt;</w:t>
            </w:r>
            <w:r w:rsidR="00665291" w:rsidRPr="00E7619B">
              <w:t>A general</w:t>
            </w:r>
            <w:r w:rsidR="00665291">
              <w:t xml:space="preserve"> </w:t>
            </w:r>
            <w:r w:rsidR="00665291" w:rsidRPr="00E7619B">
              <w:t>quadratic</w:t>
            </w:r>
            <w:r w:rsidR="00665291">
              <w:t xml:space="preserve"> </w:t>
            </w:r>
            <w:r w:rsidR="00665291" w:rsidRPr="00E7619B">
              <w:t>equation takes</w:t>
            </w:r>
            <w:r w:rsidR="00665291">
              <w:t xml:space="preserve"> </w:t>
            </w:r>
            <w:r w:rsidR="00665291" w:rsidRPr="00E7619B">
              <w:t>the form</w:t>
            </w:r>
            <w:r w:rsidR="00665291">
              <w:t xml:space="preserve"> ax&lt;sup&gt;2&lt;/sup&gt;</w:t>
            </w:r>
            <w:r w:rsidR="00665291" w:rsidRPr="00E7619B">
              <w:t>+bx+c=0.</w:t>
            </w:r>
            <w:r>
              <w:t>&lt;/p&gt;</w:t>
            </w:r>
          </w:p>
        </w:tc>
        <w:tc>
          <w:tcPr>
            <w:tcW w:w="1773" w:type="dxa"/>
          </w:tcPr>
          <w:p w14:paraId="1E265499"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c>
          <w:tcPr>
            <w:tcW w:w="1255" w:type="dxa"/>
          </w:tcPr>
          <w:p w14:paraId="3F883ADD"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665291" w14:paraId="2D5D522D"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065116D7" w14:textId="77777777" w:rsidR="00665291" w:rsidRDefault="00665291" w:rsidP="00665291">
            <w:pPr>
              <w:pStyle w:val="Tabletext"/>
            </w:pPr>
            <w:r>
              <w:t>Tab name (UI</w:t>
            </w:r>
            <w:r w:rsidR="000E09EB">
              <w:t xml:space="preserve"> label</w:t>
            </w:r>
            <w:r>
              <w:t>)</w:t>
            </w:r>
          </w:p>
        </w:tc>
        <w:tc>
          <w:tcPr>
            <w:tcW w:w="1501" w:type="dxa"/>
          </w:tcPr>
          <w:p w14:paraId="6FE5D7E5" w14:textId="5BE3D8F5" w:rsidR="00665291" w:rsidRDefault="000E09EB" w:rsidP="008B543D">
            <w:pPr>
              <w:pStyle w:val="Tabletext"/>
              <w:cnfStyle w:val="000000000000" w:firstRow="0" w:lastRow="0" w:firstColumn="0" w:lastColumn="0" w:oddVBand="0" w:evenVBand="0" w:oddHBand="0" w:evenHBand="0" w:firstRowFirstColumn="0" w:firstRowLastColumn="0" w:lastRowFirstColumn="0" w:lastRowLastColumn="0"/>
            </w:pPr>
            <w:r>
              <w:t>&lt;</w:t>
            </w:r>
            <w:r w:rsidR="008B543D">
              <w:t>wintitle</w:t>
            </w:r>
            <w:r w:rsidR="00665291">
              <w:t>&gt;</w:t>
            </w:r>
          </w:p>
        </w:tc>
        <w:tc>
          <w:tcPr>
            <w:tcW w:w="3413" w:type="dxa"/>
          </w:tcPr>
          <w:p w14:paraId="5F986952" w14:textId="4A15EF28" w:rsidR="00665291" w:rsidRPr="00E7619B" w:rsidRDefault="00580632" w:rsidP="00665291">
            <w:pPr>
              <w:pStyle w:val="Unindentedtablecode"/>
              <w:cnfStyle w:val="000000000000" w:firstRow="0" w:lastRow="0" w:firstColumn="0" w:lastColumn="0" w:oddVBand="0" w:evenVBand="0" w:oddHBand="0" w:evenHBand="0" w:firstRowFirstColumn="0" w:firstRowLastColumn="0" w:lastRowFirstColumn="0" w:lastRowLastColumn="0"/>
            </w:pPr>
            <w:r>
              <w:t>&lt;p&gt;</w:t>
            </w:r>
            <w:r w:rsidR="00665291" w:rsidRPr="00E7619B">
              <w:t>On the</w:t>
            </w:r>
            <w:r w:rsidR="00665291">
              <w:t xml:space="preserve"> </w:t>
            </w:r>
            <w:r w:rsidR="008B543D">
              <w:t>&lt;wintitle</w:t>
            </w:r>
            <w:r w:rsidR="00665291" w:rsidRPr="00E7619B">
              <w:t>&gt;Manage</w:t>
            </w:r>
            <w:r w:rsidR="00665291">
              <w:t xml:space="preserve"> </w:t>
            </w:r>
            <w:r w:rsidR="008B543D">
              <w:t>Alerts&lt;/wintitle</w:t>
            </w:r>
            <w:r w:rsidR="00665291">
              <w:t>&gt; tab, ...</w:t>
            </w:r>
            <w:r>
              <w:t>&lt;/p&gt;</w:t>
            </w:r>
          </w:p>
          <w:p w14:paraId="750D55D0" w14:textId="77777777" w:rsidR="00665291" w:rsidRPr="00E7619B"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p>
        </w:tc>
        <w:tc>
          <w:tcPr>
            <w:tcW w:w="1773" w:type="dxa"/>
          </w:tcPr>
          <w:p w14:paraId="1BA20367" w14:textId="77777777" w:rsidR="00665291" w:rsidRDefault="00E27A82" w:rsidP="00665291">
            <w:pPr>
              <w:pStyle w:val="Tabletext"/>
              <w:cnfStyle w:val="000000000000" w:firstRow="0" w:lastRow="0" w:firstColumn="0" w:lastColumn="0" w:oddVBand="0" w:evenVBand="0" w:oddHBand="0" w:evenHBand="0" w:firstRowFirstColumn="0" w:firstRowLastColumn="0" w:lastRowFirstColumn="0" w:lastRowLastColumn="0"/>
            </w:pPr>
            <w:r>
              <w:t>Formats with bold emphasis in Seller Central.</w:t>
            </w:r>
          </w:p>
        </w:tc>
        <w:tc>
          <w:tcPr>
            <w:tcW w:w="1255" w:type="dxa"/>
          </w:tcPr>
          <w:p w14:paraId="31693D31"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665291" w14:paraId="583DB669"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702645DC" w14:textId="77777777" w:rsidR="00665291" w:rsidRDefault="00665291" w:rsidP="00665291">
            <w:pPr>
              <w:pStyle w:val="Tabletext"/>
            </w:pPr>
            <w:r>
              <w:t>Table</w:t>
            </w:r>
          </w:p>
        </w:tc>
        <w:tc>
          <w:tcPr>
            <w:tcW w:w="1501" w:type="dxa"/>
          </w:tcPr>
          <w:p w14:paraId="07530E00"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&lt;table&gt;</w:t>
            </w:r>
          </w:p>
        </w:tc>
        <w:tc>
          <w:tcPr>
            <w:tcW w:w="3413" w:type="dxa"/>
          </w:tcPr>
          <w:p w14:paraId="184CB9E5" w14:textId="77777777" w:rsidR="00665291" w:rsidRPr="00E7619B" w:rsidRDefault="00665291" w:rsidP="00665291">
            <w:pPr>
              <w:pStyle w:val="Tablecode"/>
              <w:cnfStyle w:val="000000000000" w:firstRow="0" w:lastRow="0" w:firstColumn="0" w:lastColumn="0" w:oddVBand="0" w:evenVBand="0" w:oddHBand="0" w:evenHBand="0" w:firstRowFirstColumn="0" w:firstRowLastColumn="0" w:lastRowFirstColumn="0" w:lastRowLastColumn="0"/>
            </w:pPr>
            <w:r w:rsidRPr="00E7619B">
              <w:t>&lt;</w:t>
            </w:r>
            <w:r>
              <w:t>table</w:t>
            </w:r>
            <w:r w:rsidRPr="00E7619B">
              <w:t>&gt;</w:t>
            </w:r>
            <w:r>
              <w:br/>
              <w:t>&lt;tgroup&gt;</w:t>
            </w:r>
            <w:r>
              <w:br/>
              <w:t>&lt;title&gt;Troubleshooting&lt;/title&gt;&lt;thead&gt;</w:t>
            </w:r>
            <w:r>
              <w:br/>
            </w:r>
            <w:r w:rsidRPr="00E7619B">
              <w:t>&lt;row&gt;</w:t>
            </w:r>
            <w:r>
              <w:t>&lt;entry&gt;Symptom&lt;/</w:t>
            </w:r>
            <w:r w:rsidRPr="00E7619B">
              <w:t>entry&gt;&lt;entry&gt;Cause&lt;/entry&gt;&lt;entry&gt;Solution&lt;/entry&gt;&lt;/row&gt;</w:t>
            </w:r>
            <w:r>
              <w:br/>
            </w:r>
            <w:r w:rsidRPr="00E7619B">
              <w:t>&lt;/thead&gt;</w:t>
            </w:r>
            <w:r>
              <w:br/>
              <w:t>&lt;tbody&gt;</w:t>
            </w:r>
            <w:r>
              <w:br/>
              <w:t>&lt;row&gt;</w:t>
            </w:r>
            <w:r>
              <w:br/>
              <w:t>&lt;entry/&gt;</w:t>
            </w:r>
            <w:r>
              <w:br/>
              <w:t>&lt;entry/&gt;</w:t>
            </w:r>
            <w:r>
              <w:br/>
              <w:t>&lt;entry/&gt;</w:t>
            </w:r>
            <w:r>
              <w:br/>
              <w:t>&lt;/row&gt;</w:t>
            </w:r>
            <w:r>
              <w:br/>
            </w:r>
            <w:r w:rsidRPr="00E7619B">
              <w:t>&lt;/tbody&gt;</w:t>
            </w:r>
            <w:r>
              <w:br/>
            </w:r>
            <w:r w:rsidRPr="00E7619B">
              <w:t>&lt;/tgroup&gt;</w:t>
            </w:r>
          </w:p>
          <w:p w14:paraId="528439E4" w14:textId="77777777" w:rsidR="00665291" w:rsidRPr="00E7619B" w:rsidRDefault="00665291" w:rsidP="00665291">
            <w:pPr>
              <w:pStyle w:val="Tablecode"/>
              <w:cnfStyle w:val="000000000000" w:firstRow="0" w:lastRow="0" w:firstColumn="0" w:lastColumn="0" w:oddVBand="0" w:evenVBand="0" w:oddHBand="0" w:evenHBand="0" w:firstRowFirstColumn="0" w:firstRowLastColumn="0" w:lastRowFirstColumn="0" w:lastRowLastColumn="0"/>
            </w:pPr>
            <w:r w:rsidRPr="00E7619B">
              <w:t>&lt;/table&gt;</w:t>
            </w:r>
          </w:p>
          <w:p w14:paraId="35ADC668" w14:textId="77777777" w:rsidR="00665291" w:rsidRPr="00E7619B"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p>
        </w:tc>
        <w:tc>
          <w:tcPr>
            <w:tcW w:w="1773" w:type="dxa"/>
          </w:tcPr>
          <w:p w14:paraId="66A150CE" w14:textId="72D7C670"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 xml:space="preserve">Use </w:t>
            </w:r>
            <w:r w:rsidR="00AB342E">
              <w:t>XMetaL</w:t>
            </w:r>
            <w:r>
              <w:t>'s Table commands to insert and work with tables.</w:t>
            </w:r>
          </w:p>
        </w:tc>
        <w:tc>
          <w:tcPr>
            <w:tcW w:w="1255" w:type="dxa"/>
          </w:tcPr>
          <w:p w14:paraId="55A5E48C"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Building Tables</w:t>
            </w:r>
          </w:p>
        </w:tc>
      </w:tr>
      <w:tr w:rsidR="00665291" w14:paraId="1F1293E5"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528BB508" w14:textId="77777777" w:rsidR="00665291" w:rsidRDefault="00665291" w:rsidP="00665291">
            <w:pPr>
              <w:pStyle w:val="Tabletext"/>
            </w:pPr>
            <w:r>
              <w:lastRenderedPageBreak/>
              <w:t>Tip</w:t>
            </w:r>
          </w:p>
        </w:tc>
        <w:tc>
          <w:tcPr>
            <w:tcW w:w="1501" w:type="dxa"/>
          </w:tcPr>
          <w:p w14:paraId="54ACDA68"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&lt;note&gt;</w:t>
            </w:r>
          </w:p>
        </w:tc>
        <w:tc>
          <w:tcPr>
            <w:tcW w:w="3413" w:type="dxa"/>
          </w:tcPr>
          <w:p w14:paraId="0643B435" w14:textId="77777777" w:rsidR="00665291" w:rsidRPr="00E7619B"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t>&lt;note&gt;</w:t>
            </w:r>
            <w:r>
              <w:rPr>
                <w:b/>
              </w:rPr>
              <w:t>Tip</w:t>
            </w:r>
            <w:r w:rsidRPr="009C3C72">
              <w:rPr>
                <w:b/>
              </w:rPr>
              <w:t>:</w:t>
            </w:r>
            <w:r>
              <w:t xml:space="preserve"> </w:t>
            </w:r>
            <w:r w:rsidRPr="00E7619B">
              <w:t>To</w:t>
            </w:r>
            <w:r>
              <w:t xml:space="preserve"> </w:t>
            </w:r>
            <w:r w:rsidRPr="00E7619B">
              <w:t>improve</w:t>
            </w:r>
            <w:r>
              <w:t xml:space="preserve"> </w:t>
            </w:r>
            <w:r w:rsidRPr="00E7619B">
              <w:t>computer</w:t>
            </w:r>
          </w:p>
          <w:p w14:paraId="6E65025C" w14:textId="77777777" w:rsidR="00665291" w:rsidRPr="00E7619B"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rsidRPr="00E7619B">
              <w:t>performance,</w:t>
            </w:r>
            <w:r>
              <w:t xml:space="preserve"> </w:t>
            </w:r>
            <w:r w:rsidRPr="00E7619B">
              <w:t>invest</w:t>
            </w:r>
            <w:r>
              <w:t xml:space="preserve"> </w:t>
            </w:r>
            <w:r w:rsidRPr="00E7619B">
              <w:t>in a high</w:t>
            </w:r>
            <w:r>
              <w:t>-</w:t>
            </w:r>
            <w:r w:rsidRPr="00E7619B">
              <w:t>quality</w:t>
            </w:r>
            <w:r>
              <w:t xml:space="preserve"> </w:t>
            </w:r>
            <w:r w:rsidRPr="00E7619B">
              <w:t>registry</w:t>
            </w:r>
            <w:r>
              <w:t xml:space="preserve"> </w:t>
            </w:r>
            <w:r w:rsidRPr="00E7619B">
              <w:t>cleanup program</w:t>
            </w:r>
            <w:r>
              <w:t>.</w:t>
            </w:r>
          </w:p>
          <w:p w14:paraId="34186A99" w14:textId="2BE901B5" w:rsidR="00665291"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t>&lt;</w:t>
            </w:r>
            <w:r w:rsidR="00A10C51">
              <w:t>/</w:t>
            </w:r>
            <w:r>
              <w:t>note&gt;</w:t>
            </w:r>
          </w:p>
        </w:tc>
        <w:tc>
          <w:tcPr>
            <w:tcW w:w="1773" w:type="dxa"/>
          </w:tcPr>
          <w:p w14:paraId="27BE4E12" w14:textId="66B49D6A" w:rsidR="00665291" w:rsidRDefault="00665291" w:rsidP="00623FC2">
            <w:pPr>
              <w:pStyle w:val="Tabletext"/>
              <w:cnfStyle w:val="000000000000" w:firstRow="0" w:lastRow="0" w:firstColumn="0" w:lastColumn="0" w:oddVBand="0" w:evenVBand="0" w:oddHBand="0" w:evenHBand="0" w:firstRowFirstColumn="0" w:firstRowLastColumn="0" w:lastRowFirstColumn="0" w:lastRowLastColumn="0"/>
            </w:pPr>
            <w:r>
              <w:t>S</w:t>
            </w:r>
            <w:r w:rsidR="00623FC2">
              <w:t xml:space="preserve">et @type to "tip" </w:t>
            </w:r>
            <w:r>
              <w:t>in the Attribute inspector. It will adjust the tag code and insert the Tip lead-in automatically.</w:t>
            </w:r>
          </w:p>
        </w:tc>
        <w:tc>
          <w:tcPr>
            <w:tcW w:w="1255" w:type="dxa"/>
          </w:tcPr>
          <w:p w14:paraId="4AC5BDE3" w14:textId="02384332" w:rsidR="00665291" w:rsidRDefault="00665291" w:rsidP="00164ED7">
            <w:pPr>
              <w:pStyle w:val="Tabletext"/>
              <w:cnfStyle w:val="000000000000" w:firstRow="0" w:lastRow="0" w:firstColumn="0" w:lastColumn="0" w:oddVBand="0" w:evenVBand="0" w:oddHBand="0" w:evenHBand="0" w:firstRowFirstColumn="0" w:firstRowLastColumn="0" w:lastRowFirstColumn="0" w:lastRowLastColumn="0"/>
            </w:pPr>
            <w:r>
              <w:t xml:space="preserve">Writing Notes </w:t>
            </w:r>
          </w:p>
        </w:tc>
      </w:tr>
      <w:tr w:rsidR="00665291" w14:paraId="7BB5B8CF"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26C07748" w14:textId="77777777" w:rsidR="00665291" w:rsidRDefault="00665291" w:rsidP="00665291">
            <w:pPr>
              <w:pStyle w:val="Tabletext"/>
            </w:pPr>
            <w:r>
              <w:t>Trademark</w:t>
            </w:r>
          </w:p>
        </w:tc>
        <w:tc>
          <w:tcPr>
            <w:tcW w:w="1501" w:type="dxa"/>
          </w:tcPr>
          <w:p w14:paraId="40ACDCBF"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&lt;tm&gt;</w:t>
            </w:r>
          </w:p>
        </w:tc>
        <w:tc>
          <w:tcPr>
            <w:tcW w:w="3413" w:type="dxa"/>
          </w:tcPr>
          <w:p w14:paraId="429D7230" w14:textId="77777777" w:rsidR="00665291"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t>&lt;tm&gt;Microsoft Excel&lt;/tm&gt;</w:t>
            </w:r>
          </w:p>
        </w:tc>
        <w:tc>
          <w:tcPr>
            <w:tcW w:w="1773" w:type="dxa"/>
          </w:tcPr>
          <w:p w14:paraId="2D327D5F" w14:textId="43768259" w:rsidR="00665291" w:rsidRDefault="00164ED7" w:rsidP="000E09EB">
            <w:pPr>
              <w:pStyle w:val="Tabletext"/>
              <w:cnfStyle w:val="000000000000" w:firstRow="0" w:lastRow="0" w:firstColumn="0" w:lastColumn="0" w:oddVBand="0" w:evenVBand="0" w:oddHBand="0" w:evenHBand="0" w:firstRowFirstColumn="0" w:firstRowLastColumn="0" w:lastRowFirstColumn="0" w:lastRowLastColumn="0"/>
            </w:pPr>
            <w:r>
              <w:t>@</w:t>
            </w:r>
            <w:r w:rsidR="000E09EB">
              <w:t>tmtype is a required attribute. Enter reg for a registry mark. Enter tm for a trademark</w:t>
            </w:r>
            <w:r w:rsidR="00665291">
              <w:t>.</w:t>
            </w:r>
          </w:p>
        </w:tc>
        <w:tc>
          <w:tcPr>
            <w:tcW w:w="1255" w:type="dxa"/>
          </w:tcPr>
          <w:p w14:paraId="05006880"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665291" w14:paraId="139A603F"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057FD3E4" w14:textId="77777777" w:rsidR="00665291" w:rsidRDefault="00665291" w:rsidP="00665291">
            <w:pPr>
              <w:pStyle w:val="Tabletext"/>
            </w:pPr>
            <w:r>
              <w:t>Underlined text</w:t>
            </w:r>
          </w:p>
        </w:tc>
        <w:tc>
          <w:tcPr>
            <w:tcW w:w="1501" w:type="dxa"/>
          </w:tcPr>
          <w:p w14:paraId="13F07A84"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&lt;u&gt;</w:t>
            </w:r>
          </w:p>
        </w:tc>
        <w:tc>
          <w:tcPr>
            <w:tcW w:w="3413" w:type="dxa"/>
          </w:tcPr>
          <w:p w14:paraId="0B98E5A2" w14:textId="77777777" w:rsidR="00665291" w:rsidRDefault="00580632" w:rsidP="00665291">
            <w:pPr>
              <w:pStyle w:val="Unindentedtablecode"/>
              <w:cnfStyle w:val="000000000000" w:firstRow="0" w:lastRow="0" w:firstColumn="0" w:lastColumn="0" w:oddVBand="0" w:evenVBand="0" w:oddHBand="0" w:evenHBand="0" w:firstRowFirstColumn="0" w:firstRowLastColumn="0" w:lastRowFirstColumn="0" w:lastRowLastColumn="0"/>
            </w:pPr>
            <w:r>
              <w:t>&lt;p&gt;</w:t>
            </w:r>
            <w:r w:rsidR="00665291">
              <w:t>Do &lt;u&gt;not&lt;/u&gt; use this tag solely for formatting purposes.</w:t>
            </w:r>
            <w:r>
              <w:t>&lt;/p&gt;</w:t>
            </w:r>
          </w:p>
        </w:tc>
        <w:tc>
          <w:tcPr>
            <w:tcW w:w="1773" w:type="dxa"/>
          </w:tcPr>
          <w:p w14:paraId="03AE3CDD"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Formatting of content is controlled by the stylesheet. Code the content with the appropriate semantic tag.</w:t>
            </w:r>
          </w:p>
        </w:tc>
        <w:tc>
          <w:tcPr>
            <w:tcW w:w="1255" w:type="dxa"/>
          </w:tcPr>
          <w:p w14:paraId="4E61A8ED"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r>
      <w:tr w:rsidR="00665291" w14:paraId="3440F118"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246B03B1" w14:textId="77777777" w:rsidR="00665291" w:rsidRDefault="00665291" w:rsidP="00665291">
            <w:pPr>
              <w:pStyle w:val="Tabletext"/>
            </w:pPr>
            <w:r>
              <w:t>URL</w:t>
            </w:r>
          </w:p>
        </w:tc>
        <w:tc>
          <w:tcPr>
            <w:tcW w:w="1501" w:type="dxa"/>
          </w:tcPr>
          <w:p w14:paraId="3879569F"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&lt;xref&gt; for active hyperlinks. Otherwise, do not tag.</w:t>
            </w:r>
          </w:p>
        </w:tc>
        <w:tc>
          <w:tcPr>
            <w:tcW w:w="3413" w:type="dxa"/>
          </w:tcPr>
          <w:p w14:paraId="21FCE9E1" w14:textId="77777777" w:rsidR="00665291" w:rsidRDefault="00580632" w:rsidP="00665291">
            <w:pPr>
              <w:pStyle w:val="Unindentedtablecode"/>
              <w:cnfStyle w:val="000000000000" w:firstRow="0" w:lastRow="0" w:firstColumn="0" w:lastColumn="0" w:oddVBand="0" w:evenVBand="0" w:oddHBand="0" w:evenHBand="0" w:firstRowFirstColumn="0" w:firstRowLastColumn="0" w:lastRowFirstColumn="0" w:lastRowLastColumn="0"/>
            </w:pPr>
            <w:r>
              <w:t>&lt;p&gt;</w:t>
            </w:r>
            <w:r w:rsidR="00665291">
              <w:t>For more information, go to &lt;xref&gt;www.services.amazon.com&lt;/xref&gt;.</w:t>
            </w:r>
            <w:r>
              <w:t>&lt;/p&gt;</w:t>
            </w:r>
          </w:p>
        </w:tc>
        <w:tc>
          <w:tcPr>
            <w:tcW w:w="1773" w:type="dxa"/>
          </w:tcPr>
          <w:p w14:paraId="7EA52797" w14:textId="3473581E"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 xml:space="preserve">Enter the URL in the </w:t>
            </w:r>
            <w:r w:rsidR="00164ED7">
              <w:t>@</w:t>
            </w:r>
            <w:r>
              <w:t>href field in the Attribute Inspector. Set the scope to external.</w:t>
            </w:r>
          </w:p>
        </w:tc>
        <w:tc>
          <w:tcPr>
            <w:tcW w:w="1255" w:type="dxa"/>
          </w:tcPr>
          <w:p w14:paraId="20ECB74E"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r>
      <w:tr w:rsidR="00665291" w14:paraId="72770B46"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6AFB3572" w14:textId="77777777" w:rsidR="00665291" w:rsidRDefault="00665291" w:rsidP="00665291">
            <w:pPr>
              <w:pStyle w:val="Tabletext"/>
            </w:pPr>
            <w:r>
              <w:t>User interface control</w:t>
            </w:r>
          </w:p>
        </w:tc>
        <w:tc>
          <w:tcPr>
            <w:tcW w:w="1501" w:type="dxa"/>
          </w:tcPr>
          <w:p w14:paraId="423E3FB0"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&lt;uicontrol&gt;</w:t>
            </w:r>
          </w:p>
        </w:tc>
        <w:tc>
          <w:tcPr>
            <w:tcW w:w="3413" w:type="dxa"/>
          </w:tcPr>
          <w:p w14:paraId="691E24B7" w14:textId="77777777" w:rsidR="00665291" w:rsidRPr="00E7619B"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rsidRPr="00E7619B">
              <w:t>&lt;p&gt;</w:t>
            </w:r>
            <w:r>
              <w:t>Click on the &lt;uicontrol&gt;Save</w:t>
            </w:r>
            <w:r w:rsidRPr="00E7619B">
              <w:t>&lt;/</w:t>
            </w:r>
          </w:p>
          <w:p w14:paraId="44738242" w14:textId="77777777" w:rsidR="00665291" w:rsidRPr="00E7619B"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rsidRPr="00E7619B">
              <w:t>uicontrol&gt;</w:t>
            </w:r>
            <w:r>
              <w:t xml:space="preserve"> button.&lt;/p&gt;</w:t>
            </w:r>
          </w:p>
        </w:tc>
        <w:tc>
          <w:tcPr>
            <w:tcW w:w="1773" w:type="dxa"/>
          </w:tcPr>
          <w:p w14:paraId="1E58E888"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Use for anything clickable or selectable in the user interface, such as menu options or buttons. Also use for labels that appear as UI elements, such as column headings in reports.</w:t>
            </w:r>
            <w:r w:rsidR="00E27A82">
              <w:t xml:space="preserve"> Formats with bold emphasis in Seller Central.</w:t>
            </w:r>
          </w:p>
        </w:tc>
        <w:tc>
          <w:tcPr>
            <w:tcW w:w="1255" w:type="dxa"/>
          </w:tcPr>
          <w:p w14:paraId="53DD78FB"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r w:rsidR="00665291" w14:paraId="21B8D81C"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5BF87151" w14:textId="77777777" w:rsidR="00665291" w:rsidRDefault="00665291" w:rsidP="00665291">
            <w:pPr>
              <w:pStyle w:val="Tabletext"/>
            </w:pPr>
            <w:r>
              <w:lastRenderedPageBreak/>
              <w:t>Video</w:t>
            </w:r>
          </w:p>
        </w:tc>
        <w:tc>
          <w:tcPr>
            <w:tcW w:w="1501" w:type="dxa"/>
          </w:tcPr>
          <w:p w14:paraId="6520180D"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&lt;object&gt;</w:t>
            </w:r>
          </w:p>
        </w:tc>
        <w:tc>
          <w:tcPr>
            <w:tcW w:w="3413" w:type="dxa"/>
          </w:tcPr>
          <w:p w14:paraId="1B478C95" w14:textId="77777777" w:rsidR="00665291" w:rsidRPr="00E7619B" w:rsidRDefault="00665291" w:rsidP="00C36E09">
            <w:pPr>
              <w:pStyle w:val="Unindentedtablecode"/>
              <w:cnfStyle w:val="000000000000" w:firstRow="0" w:lastRow="0" w:firstColumn="0" w:lastColumn="0" w:oddVBand="0" w:evenVBand="0" w:oddHBand="0" w:evenHBand="0" w:firstRowFirstColumn="0" w:firstRowLastColumn="0" w:lastRowFirstColumn="0" w:lastRowLastColumn="0"/>
            </w:pPr>
            <w:r>
              <w:t>&lt;p&gt;</w:t>
            </w:r>
            <w:r w:rsidRPr="00E7619B">
              <w:t>&lt;object</w:t>
            </w:r>
            <w:r w:rsidR="00C36E09">
              <w:t xml:space="preserve"> </w:t>
            </w:r>
            <w:r w:rsidRPr="00E7619B">
              <w:t>data="sample.swf"&gt;</w:t>
            </w:r>
            <w:r w:rsidR="00C36E09">
              <w:t xml:space="preserve"> [</w:t>
            </w:r>
            <w:r>
              <w:t>Placeholder image</w:t>
            </w:r>
            <w:r w:rsidR="00C36E09">
              <w:t>]</w:t>
            </w:r>
            <w:r>
              <w:t>&lt;/object&gt;&lt;/p&gt;</w:t>
            </w:r>
          </w:p>
        </w:tc>
        <w:tc>
          <w:tcPr>
            <w:tcW w:w="1773" w:type="dxa"/>
          </w:tcPr>
          <w:p w14:paraId="22E8EC26" w14:textId="7FD22E10"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 xml:space="preserve">Insert video objects inside a &lt;p&gt; or &lt;section&gt;. Set the </w:t>
            </w:r>
            <w:r w:rsidR="00164ED7">
              <w:t>@</w:t>
            </w:r>
            <w:r>
              <w:t xml:space="preserve">classid to sellertutorial. If you are linking to a video stored outside the CMS (such as YouTube), insert the URL into the </w:t>
            </w:r>
            <w:r w:rsidR="00164ED7">
              <w:t>@</w:t>
            </w:r>
            <w:r>
              <w:t>data field. You can also use the Attribute Inspector to set height and width of the video player. Use only numbers (no units) for height and width. Ex. 480, instead of 480 px.</w:t>
            </w:r>
          </w:p>
        </w:tc>
        <w:tc>
          <w:tcPr>
            <w:tcW w:w="1255" w:type="dxa"/>
          </w:tcPr>
          <w:p w14:paraId="5CB8343C" w14:textId="4965D410" w:rsidR="00665291" w:rsidRDefault="00665291" w:rsidP="00A10C51">
            <w:pPr>
              <w:pStyle w:val="Tabletext"/>
              <w:cnfStyle w:val="000000000000" w:firstRow="0" w:lastRow="0" w:firstColumn="0" w:lastColumn="0" w:oddVBand="0" w:evenVBand="0" w:oddHBand="0" w:evenHBand="0" w:firstRowFirstColumn="0" w:firstRowLastColumn="0" w:lastRowFirstColumn="0" w:lastRowLastColumn="0"/>
            </w:pPr>
            <w:r>
              <w:t xml:space="preserve">Adding </w:t>
            </w:r>
            <w:r w:rsidR="00A10C51">
              <w:t xml:space="preserve">Videos and </w:t>
            </w:r>
            <w:r>
              <w:t xml:space="preserve">Animations </w:t>
            </w:r>
          </w:p>
        </w:tc>
      </w:tr>
      <w:tr w:rsidR="00665291" w14:paraId="21CE1CDD"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4B477CBE" w14:textId="77777777" w:rsidR="00665291" w:rsidRDefault="00665291" w:rsidP="00665291">
            <w:pPr>
              <w:pStyle w:val="Tabletext"/>
            </w:pPr>
            <w:r>
              <w:t>Warning</w:t>
            </w:r>
          </w:p>
        </w:tc>
        <w:tc>
          <w:tcPr>
            <w:tcW w:w="1501" w:type="dxa"/>
          </w:tcPr>
          <w:p w14:paraId="1089654F"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&lt;note&gt;</w:t>
            </w:r>
          </w:p>
        </w:tc>
        <w:tc>
          <w:tcPr>
            <w:tcW w:w="3413" w:type="dxa"/>
          </w:tcPr>
          <w:p w14:paraId="02004AD7" w14:textId="62853903" w:rsidR="00665291"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t>&lt;note&gt;</w:t>
            </w:r>
            <w:r>
              <w:rPr>
                <w:b/>
              </w:rPr>
              <w:t>Warning</w:t>
            </w:r>
            <w:r w:rsidRPr="009C3C72">
              <w:rPr>
                <w:b/>
              </w:rPr>
              <w:t>:</w:t>
            </w:r>
            <w:r>
              <w:t xml:space="preserve"> </w:t>
            </w:r>
            <w:r w:rsidRPr="00E7619B">
              <w:t>Follow</w:t>
            </w:r>
            <w:r>
              <w:t xml:space="preserve"> </w:t>
            </w:r>
            <w:r w:rsidRPr="00E7619B">
              <w:t>the lockdown</w:t>
            </w:r>
            <w:r>
              <w:t xml:space="preserve"> </w:t>
            </w:r>
            <w:r w:rsidRPr="00E7619B">
              <w:t>procedure</w:t>
            </w:r>
            <w:r>
              <w:t xml:space="preserve"> </w:t>
            </w:r>
            <w:r w:rsidRPr="00E7619B">
              <w:t>before</w:t>
            </w:r>
            <w:r>
              <w:t xml:space="preserve"> servicing.&lt;</w:t>
            </w:r>
            <w:r w:rsidR="00A10C51">
              <w:t>/</w:t>
            </w:r>
            <w:r>
              <w:t>note&gt;</w:t>
            </w:r>
          </w:p>
        </w:tc>
        <w:tc>
          <w:tcPr>
            <w:tcW w:w="1773" w:type="dxa"/>
          </w:tcPr>
          <w:p w14:paraId="6043C3FD" w14:textId="40209120" w:rsidR="00665291" w:rsidRDefault="00623FC2" w:rsidP="00623FC2">
            <w:pPr>
              <w:pStyle w:val="Tabletext"/>
              <w:cnfStyle w:val="000000000000" w:firstRow="0" w:lastRow="0" w:firstColumn="0" w:lastColumn="0" w:oddVBand="0" w:evenVBand="0" w:oddHBand="0" w:evenHBand="0" w:firstRowFirstColumn="0" w:firstRowLastColumn="0" w:lastRowFirstColumn="0" w:lastRowLastColumn="0"/>
            </w:pPr>
            <w:r>
              <w:t>Set @type as</w:t>
            </w:r>
            <w:r w:rsidR="00665291">
              <w:t xml:space="preserve"> "warning" in the Attribute inspector. It will insert the Warning lead-in automatically.</w:t>
            </w:r>
          </w:p>
        </w:tc>
        <w:tc>
          <w:tcPr>
            <w:tcW w:w="1255" w:type="dxa"/>
          </w:tcPr>
          <w:p w14:paraId="22C2AF5C" w14:textId="1ADE5161" w:rsidR="00665291" w:rsidRDefault="00164ED7" w:rsidP="00164ED7">
            <w:pPr>
              <w:pStyle w:val="Tabletext"/>
              <w:cnfStyle w:val="000000000000" w:firstRow="0" w:lastRow="0" w:firstColumn="0" w:lastColumn="0" w:oddVBand="0" w:evenVBand="0" w:oddHBand="0" w:evenHBand="0" w:firstRowFirstColumn="0" w:firstRowLastColumn="0" w:lastRowFirstColumn="0" w:lastRowLastColumn="0"/>
            </w:pPr>
            <w:r>
              <w:t>Writing Notes</w:t>
            </w:r>
          </w:p>
        </w:tc>
      </w:tr>
      <w:tr w:rsidR="00665291" w14:paraId="23F9F0D6"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7B3605DA" w14:textId="77777777" w:rsidR="00665291" w:rsidRDefault="00665291" w:rsidP="00665291">
            <w:pPr>
              <w:pStyle w:val="Tabletext"/>
            </w:pPr>
            <w:r>
              <w:t>Web address</w:t>
            </w:r>
          </w:p>
        </w:tc>
        <w:tc>
          <w:tcPr>
            <w:tcW w:w="1501" w:type="dxa"/>
          </w:tcPr>
          <w:p w14:paraId="628B658B"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&lt;xref&gt; for active hyperlinks. Otherwise, do not tag.</w:t>
            </w:r>
          </w:p>
        </w:tc>
        <w:tc>
          <w:tcPr>
            <w:tcW w:w="3413" w:type="dxa"/>
          </w:tcPr>
          <w:p w14:paraId="18C36E53" w14:textId="77777777" w:rsidR="00665291" w:rsidRDefault="00580632" w:rsidP="00665291">
            <w:pPr>
              <w:pStyle w:val="Unindentedtablecode"/>
              <w:cnfStyle w:val="000000000000" w:firstRow="0" w:lastRow="0" w:firstColumn="0" w:lastColumn="0" w:oddVBand="0" w:evenVBand="0" w:oddHBand="0" w:evenHBand="0" w:firstRowFirstColumn="0" w:firstRowLastColumn="0" w:lastRowFirstColumn="0" w:lastRowLastColumn="0"/>
            </w:pPr>
            <w:r>
              <w:t>&lt;p&gt;</w:t>
            </w:r>
            <w:r w:rsidR="00665291">
              <w:t>For more information, go to &lt;xref&gt;</w:t>
            </w:r>
            <w:r w:rsidRPr="00580632">
              <w:t>www.services.amazon.com</w:t>
            </w:r>
            <w:r>
              <w:br/>
            </w:r>
            <w:r w:rsidR="00665291">
              <w:t>&lt;/xref&gt;.</w:t>
            </w:r>
            <w:r>
              <w:t>&lt;/p&gt;</w:t>
            </w:r>
          </w:p>
        </w:tc>
        <w:tc>
          <w:tcPr>
            <w:tcW w:w="1773" w:type="dxa"/>
          </w:tcPr>
          <w:p w14:paraId="1C6C1E0D" w14:textId="5DE4BC5F"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 xml:space="preserve">Enter the URL in the </w:t>
            </w:r>
            <w:r w:rsidR="00164ED7">
              <w:t>@</w:t>
            </w:r>
            <w:r>
              <w:t>href field in the Attribute Inspector. Set the scope to external.</w:t>
            </w:r>
          </w:p>
        </w:tc>
        <w:tc>
          <w:tcPr>
            <w:tcW w:w="1255" w:type="dxa"/>
          </w:tcPr>
          <w:p w14:paraId="7AC99F87"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p>
        </w:tc>
      </w:tr>
      <w:tr w:rsidR="00665291" w14:paraId="7F5EDB8C" w14:textId="77777777" w:rsidTr="009C3C72">
        <w:trPr>
          <w:cantSplit/>
        </w:trPr>
        <w:tc>
          <w:tcPr>
            <w:cnfStyle w:val="001000000000" w:firstRow="0" w:lastRow="0" w:firstColumn="1" w:lastColumn="0" w:oddVBand="0" w:evenVBand="0" w:oddHBand="0" w:evenHBand="0" w:firstRowFirstColumn="0" w:firstRowLastColumn="0" w:lastRowFirstColumn="0" w:lastRowLastColumn="0"/>
            <w:tcW w:w="1408" w:type="dxa"/>
          </w:tcPr>
          <w:p w14:paraId="4698FFB5" w14:textId="77777777" w:rsidR="00665291" w:rsidRDefault="00665291" w:rsidP="00665291">
            <w:pPr>
              <w:pStyle w:val="Tabletext"/>
            </w:pPr>
            <w:r>
              <w:t>Window title</w:t>
            </w:r>
          </w:p>
        </w:tc>
        <w:tc>
          <w:tcPr>
            <w:tcW w:w="1501" w:type="dxa"/>
          </w:tcPr>
          <w:p w14:paraId="7696A4E8"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&lt;wintitle&gt;</w:t>
            </w:r>
          </w:p>
        </w:tc>
        <w:tc>
          <w:tcPr>
            <w:tcW w:w="3413" w:type="dxa"/>
          </w:tcPr>
          <w:p w14:paraId="0C41568A" w14:textId="77777777" w:rsidR="00665291" w:rsidRPr="00E7619B"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rsidRPr="00E7619B">
              <w:t>&lt;p&gt;You can</w:t>
            </w:r>
            <w:r>
              <w:t xml:space="preserve"> </w:t>
            </w:r>
            <w:r w:rsidRPr="00E7619B">
              <w:t>also set your</w:t>
            </w:r>
            <w:r>
              <w:t xml:space="preserve"> </w:t>
            </w:r>
            <w:r w:rsidRPr="00E7619B">
              <w:t>margins in the</w:t>
            </w:r>
            <w:r>
              <w:t xml:space="preserve"> </w:t>
            </w:r>
            <w:r w:rsidRPr="00E7619B">
              <w:t>&lt;wintitle&gt;Print</w:t>
            </w:r>
            <w:r>
              <w:t xml:space="preserve"> </w:t>
            </w:r>
            <w:r w:rsidRPr="00E7619B">
              <w:t>Preview&lt;/</w:t>
            </w:r>
          </w:p>
          <w:p w14:paraId="41A1A228" w14:textId="77777777" w:rsidR="00665291" w:rsidRPr="00E7619B"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r w:rsidRPr="00E7619B">
              <w:t>wintitle&gt;</w:t>
            </w:r>
            <w:r>
              <w:t xml:space="preserve"> </w:t>
            </w:r>
            <w:r w:rsidRPr="00E7619B">
              <w:t>view.&lt;/p&gt;</w:t>
            </w:r>
          </w:p>
          <w:p w14:paraId="70D6B0F2" w14:textId="77777777" w:rsidR="00665291" w:rsidRDefault="00665291" w:rsidP="00665291">
            <w:pPr>
              <w:pStyle w:val="Unindentedtablecode"/>
              <w:cnfStyle w:val="000000000000" w:firstRow="0" w:lastRow="0" w:firstColumn="0" w:lastColumn="0" w:oddVBand="0" w:evenVBand="0" w:oddHBand="0" w:evenHBand="0" w:firstRowFirstColumn="0" w:firstRowLastColumn="0" w:lastRowFirstColumn="0" w:lastRowLastColumn="0"/>
            </w:pPr>
          </w:p>
        </w:tc>
        <w:tc>
          <w:tcPr>
            <w:tcW w:w="1773" w:type="dxa"/>
          </w:tcPr>
          <w:p w14:paraId="774F1AA3" w14:textId="2B1B62F4"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 xml:space="preserve">Use for titles of Seller Central </w:t>
            </w:r>
            <w:r w:rsidR="00164ED7">
              <w:t xml:space="preserve">feature and content </w:t>
            </w:r>
            <w:r>
              <w:t>pages</w:t>
            </w:r>
            <w:r w:rsidR="000E09EB">
              <w:t>. Formats as bold.</w:t>
            </w:r>
          </w:p>
        </w:tc>
        <w:tc>
          <w:tcPr>
            <w:tcW w:w="1255" w:type="dxa"/>
          </w:tcPr>
          <w:p w14:paraId="30BDE09E" w14:textId="77777777" w:rsidR="00665291" w:rsidRDefault="00665291" w:rsidP="00665291">
            <w:pPr>
              <w:pStyle w:val="Tabletext"/>
              <w:cnfStyle w:val="000000000000" w:firstRow="0" w:lastRow="0" w:firstColumn="0" w:lastColumn="0" w:oddVBand="0" w:evenVBand="0" w:oddHBand="0" w:evenHBand="0" w:firstRowFirstColumn="0" w:firstRowLastColumn="0" w:lastRowFirstColumn="0" w:lastRowLastColumn="0"/>
            </w:pPr>
            <w:r>
              <w:t>Using Inline Elements</w:t>
            </w:r>
          </w:p>
        </w:tc>
      </w:tr>
    </w:tbl>
    <w:p w14:paraId="75197501" w14:textId="77777777" w:rsidR="00E7619B" w:rsidRDefault="00E7619B" w:rsidP="00831FBD"/>
    <w:p w14:paraId="0B04DA04" w14:textId="77777777" w:rsidR="00CD1CB6" w:rsidRDefault="00CD1CB6">
      <w:pPr>
        <w:spacing w:after="160" w:line="259" w:lineRule="auto"/>
        <w:rPr>
          <w:rFonts w:asciiTheme="majorHAnsi" w:eastAsiaTheme="majorEastAsia" w:hAnsiTheme="majorHAnsi" w:cstheme="majorBidi"/>
          <w:color w:val="2E74B5" w:themeColor="accent1" w:themeShade="BF"/>
          <w:sz w:val="32"/>
          <w:szCs w:val="32"/>
        </w:rPr>
      </w:pPr>
      <w:r>
        <w:br w:type="page"/>
      </w:r>
    </w:p>
    <w:p w14:paraId="2CFFD257" w14:textId="634C8E88" w:rsidR="00BE037D" w:rsidRDefault="00BE037D" w:rsidP="00BE037D">
      <w:pPr>
        <w:pStyle w:val="Heading1"/>
      </w:pPr>
      <w:r>
        <w:lastRenderedPageBreak/>
        <w:t>Appendix B</w:t>
      </w:r>
    </w:p>
    <w:p w14:paraId="6D3527AC" w14:textId="10E67FBF" w:rsidR="00BE037D" w:rsidRDefault="00BE037D" w:rsidP="00BE037D">
      <w:pPr>
        <w:pStyle w:val="Heading2"/>
      </w:pPr>
      <w:r>
        <w:t>Sample Concept (unconditionalized)</w:t>
      </w:r>
    </w:p>
    <w:p w14:paraId="719E59B9" w14:textId="77777777" w:rsidR="003A430C" w:rsidRDefault="00E22DDB" w:rsidP="00E22DDB">
      <w:pPr>
        <w:pStyle w:val="Contextcode"/>
        <w:rPr>
          <w:szCs w:val="18"/>
        </w:rPr>
      </w:pPr>
      <w:r w:rsidRPr="00E22DDB">
        <w:rPr>
          <w:szCs w:val="18"/>
        </w:rPr>
        <w:t>&lt;concept id="GUID-6891C514-8CBA-4306-940B</w:t>
      </w:r>
      <w:r w:rsidR="003A430C">
        <w:rPr>
          <w:szCs w:val="18"/>
        </w:rPr>
        <w:t>-A585A9F07614" xml:lang="en-US"&gt;</w:t>
      </w:r>
    </w:p>
    <w:p w14:paraId="765DF7B0" w14:textId="62E50005" w:rsidR="00E22DDB" w:rsidRPr="00E22DDB" w:rsidRDefault="00E22DDB" w:rsidP="00E22DDB">
      <w:pPr>
        <w:pStyle w:val="Contextcode"/>
        <w:rPr>
          <w:szCs w:val="18"/>
        </w:rPr>
      </w:pPr>
      <w:r w:rsidRPr="00E22DDB">
        <w:rPr>
          <w:szCs w:val="18"/>
        </w:rPr>
        <w:t xml:space="preserve">&lt;title id="GUID-97B53FD5-32EB-4ACD-BDE2-5FC35C5AD912" outputclass="notitle"&gt;Increase Your Chances of Winning the Buy Box&lt;/title&gt; </w:t>
      </w:r>
    </w:p>
    <w:p w14:paraId="0DF4239C" w14:textId="13BA5390" w:rsidR="00E22DDB" w:rsidRPr="00E22DDB" w:rsidRDefault="00E22DDB" w:rsidP="00E22DDB">
      <w:pPr>
        <w:pStyle w:val="Contextcode"/>
        <w:rPr>
          <w:szCs w:val="18"/>
        </w:rPr>
      </w:pPr>
      <w:r w:rsidRPr="00E22DDB">
        <w:rPr>
          <w:szCs w:val="18"/>
        </w:rPr>
        <w:t xml:space="preserve">&lt;prolog id="GUID-94DC661A-4EBE-4C75-96F9-4813AC106839"&gt; </w:t>
      </w:r>
    </w:p>
    <w:p w14:paraId="6A06D722" w14:textId="068D0F21" w:rsidR="00E22DDB" w:rsidRPr="00E22DDB" w:rsidRDefault="00E22DDB" w:rsidP="00E22DDB">
      <w:pPr>
        <w:pStyle w:val="Contextcode"/>
        <w:rPr>
          <w:szCs w:val="18"/>
        </w:rPr>
      </w:pPr>
      <w:r>
        <w:rPr>
          <w:szCs w:val="18"/>
        </w:rPr>
        <w:t xml:space="preserve">   </w:t>
      </w:r>
      <w:r w:rsidRPr="00E22DDB">
        <w:rPr>
          <w:szCs w:val="18"/>
        </w:rPr>
        <w:t xml:space="preserve">&lt;metadata&gt; </w:t>
      </w:r>
    </w:p>
    <w:p w14:paraId="6887B428" w14:textId="072FF20C" w:rsidR="00E22DDB" w:rsidRDefault="00E22DDB" w:rsidP="00E22DDB">
      <w:pPr>
        <w:pStyle w:val="Contextcode"/>
        <w:rPr>
          <w:szCs w:val="18"/>
        </w:rPr>
      </w:pPr>
      <w:r>
        <w:rPr>
          <w:szCs w:val="18"/>
        </w:rPr>
        <w:tab/>
      </w:r>
      <w:r w:rsidRPr="00E22DDB">
        <w:rPr>
          <w:szCs w:val="18"/>
        </w:rPr>
        <w:t xml:space="preserve">&lt;keywords&gt; </w:t>
      </w:r>
    </w:p>
    <w:p w14:paraId="23782DC9" w14:textId="2DF90FA8" w:rsidR="00E22DDB" w:rsidRPr="00E22DDB" w:rsidRDefault="00E22DDB" w:rsidP="00E22DDB">
      <w:pPr>
        <w:pStyle w:val="Contextcode"/>
        <w:rPr>
          <w:szCs w:val="18"/>
        </w:rPr>
      </w:pPr>
      <w:r>
        <w:rPr>
          <w:szCs w:val="18"/>
        </w:rPr>
        <w:t xml:space="preserve"> </w:t>
      </w:r>
      <w:r>
        <w:rPr>
          <w:szCs w:val="18"/>
        </w:rPr>
        <w:tab/>
      </w:r>
      <w:r>
        <w:rPr>
          <w:szCs w:val="18"/>
        </w:rPr>
        <w:tab/>
      </w:r>
      <w:r w:rsidRPr="00E22DDB">
        <w:rPr>
          <w:szCs w:val="18"/>
        </w:rPr>
        <w:t>&lt;keyword id="GUID-D9C6D6C2-5F70-4CDB-BF57-2D48E93D4007"&gt;win buy</w:t>
      </w:r>
      <w:r>
        <w:rPr>
          <w:szCs w:val="18"/>
        </w:rPr>
        <w:t xml:space="preserve"> </w:t>
      </w:r>
      <w:r w:rsidRPr="00E22DDB">
        <w:rPr>
          <w:szCs w:val="18"/>
        </w:rPr>
        <w:t>box&lt;/keyword&gt;</w:t>
      </w:r>
      <w:r>
        <w:rPr>
          <w:szCs w:val="18"/>
        </w:rPr>
        <w:t xml:space="preserve"> </w:t>
      </w:r>
    </w:p>
    <w:p w14:paraId="222AEDA7" w14:textId="4687F16D" w:rsidR="00E22DDB" w:rsidRDefault="00E22DDB" w:rsidP="00E22DDB">
      <w:pPr>
        <w:pStyle w:val="Contextcode"/>
        <w:rPr>
          <w:szCs w:val="18"/>
        </w:rPr>
      </w:pPr>
      <w:r>
        <w:rPr>
          <w:szCs w:val="18"/>
        </w:rPr>
        <w:tab/>
      </w:r>
      <w:r w:rsidRPr="00E22DDB">
        <w:rPr>
          <w:szCs w:val="18"/>
        </w:rPr>
        <w:t xml:space="preserve">&lt;/keywords&gt; </w:t>
      </w:r>
    </w:p>
    <w:p w14:paraId="746C4D52" w14:textId="550D755C" w:rsidR="00E22DDB" w:rsidRDefault="00E22DDB" w:rsidP="00E22DDB">
      <w:pPr>
        <w:pStyle w:val="Contextcode"/>
        <w:rPr>
          <w:szCs w:val="18"/>
        </w:rPr>
      </w:pPr>
      <w:r>
        <w:rPr>
          <w:szCs w:val="18"/>
        </w:rPr>
        <w:t xml:space="preserve"> </w:t>
      </w:r>
      <w:r>
        <w:rPr>
          <w:szCs w:val="18"/>
        </w:rPr>
        <w:tab/>
      </w:r>
      <w:r w:rsidRPr="00E22DDB">
        <w:rPr>
          <w:szCs w:val="18"/>
        </w:rPr>
        <w:t xml:space="preserve">&lt;othermeta name="parentId" content="201687570"/&gt; </w:t>
      </w:r>
    </w:p>
    <w:p w14:paraId="7048671B" w14:textId="6C7D1244" w:rsidR="00E22DDB" w:rsidRDefault="00E22DDB" w:rsidP="00E22DDB">
      <w:pPr>
        <w:pStyle w:val="Contextcode"/>
        <w:rPr>
          <w:szCs w:val="18"/>
        </w:rPr>
      </w:pPr>
      <w:r>
        <w:rPr>
          <w:szCs w:val="18"/>
        </w:rPr>
        <w:t xml:space="preserve"> </w:t>
      </w:r>
      <w:r>
        <w:rPr>
          <w:szCs w:val="18"/>
        </w:rPr>
        <w:tab/>
      </w:r>
      <w:r w:rsidRPr="00E22DDB">
        <w:rPr>
          <w:szCs w:val="18"/>
        </w:rPr>
        <w:t xml:space="preserve">&lt;othermeta name="topicId" content="201687580"/&gt; </w:t>
      </w:r>
    </w:p>
    <w:p w14:paraId="5BF4E27C" w14:textId="52176601" w:rsidR="00E22DDB" w:rsidRDefault="00E22DDB" w:rsidP="00E22DDB">
      <w:pPr>
        <w:pStyle w:val="Contextcode"/>
        <w:rPr>
          <w:szCs w:val="18"/>
        </w:rPr>
      </w:pPr>
      <w:r>
        <w:rPr>
          <w:szCs w:val="18"/>
        </w:rPr>
        <w:t xml:space="preserve"> </w:t>
      </w:r>
      <w:r>
        <w:rPr>
          <w:szCs w:val="18"/>
        </w:rPr>
        <w:tab/>
      </w:r>
      <w:r w:rsidRPr="00E22DDB">
        <w:rPr>
          <w:szCs w:val="18"/>
        </w:rPr>
        <w:t xml:space="preserve">&lt;othermeta name="language" content="en_US"/&gt; </w:t>
      </w:r>
    </w:p>
    <w:p w14:paraId="517B251A" w14:textId="34CAAC6A" w:rsidR="00E22DDB" w:rsidRDefault="00E22DDB" w:rsidP="00E22DDB">
      <w:pPr>
        <w:pStyle w:val="Contextcode"/>
        <w:rPr>
          <w:szCs w:val="18"/>
        </w:rPr>
      </w:pPr>
      <w:r>
        <w:rPr>
          <w:szCs w:val="18"/>
        </w:rPr>
        <w:t xml:space="preserve"> </w:t>
      </w:r>
      <w:r>
        <w:rPr>
          <w:szCs w:val="18"/>
        </w:rPr>
        <w:tab/>
      </w:r>
      <w:r w:rsidRPr="00E22DDB">
        <w:rPr>
          <w:szCs w:val="18"/>
        </w:rPr>
        <w:t xml:space="preserve">&lt;othermeta name="country" content="US"/&gt; </w:t>
      </w:r>
    </w:p>
    <w:p w14:paraId="5327A938" w14:textId="1C878E6F" w:rsidR="00E22DDB" w:rsidRDefault="00E22DDB" w:rsidP="00E22DDB">
      <w:pPr>
        <w:pStyle w:val="Contextcode"/>
        <w:rPr>
          <w:szCs w:val="18"/>
        </w:rPr>
      </w:pPr>
      <w:r>
        <w:rPr>
          <w:szCs w:val="18"/>
        </w:rPr>
        <w:t xml:space="preserve"> </w:t>
      </w:r>
      <w:r>
        <w:rPr>
          <w:szCs w:val="18"/>
        </w:rPr>
        <w:tab/>
      </w:r>
      <w:r w:rsidRPr="00E22DDB">
        <w:rPr>
          <w:szCs w:val="18"/>
        </w:rPr>
        <w:t xml:space="preserve">&lt;othermeta name="sortIndex" content="1"/&gt; </w:t>
      </w:r>
    </w:p>
    <w:p w14:paraId="034F1ADD" w14:textId="3EE3648C" w:rsidR="00E22DDB" w:rsidRDefault="00E22DDB" w:rsidP="00E22DDB">
      <w:pPr>
        <w:pStyle w:val="Contextcode"/>
        <w:rPr>
          <w:szCs w:val="18"/>
        </w:rPr>
      </w:pPr>
      <w:r>
        <w:rPr>
          <w:szCs w:val="18"/>
        </w:rPr>
        <w:t xml:space="preserve"> </w:t>
      </w:r>
      <w:r>
        <w:rPr>
          <w:szCs w:val="18"/>
        </w:rPr>
        <w:tab/>
      </w:r>
      <w:r w:rsidRPr="00E22DDB">
        <w:rPr>
          <w:szCs w:val="18"/>
        </w:rPr>
        <w:t>&lt;otherm</w:t>
      </w:r>
      <w:r>
        <w:rPr>
          <w:szCs w:val="18"/>
        </w:rPr>
        <w:t>eta name="group" content="2011"/&gt;</w:t>
      </w:r>
    </w:p>
    <w:p w14:paraId="54814A37" w14:textId="56E8A7FC" w:rsidR="00E22DDB" w:rsidRPr="00E22DDB" w:rsidRDefault="00E22DDB" w:rsidP="00E22DDB">
      <w:pPr>
        <w:pStyle w:val="Contextcode"/>
        <w:rPr>
          <w:szCs w:val="18"/>
        </w:rPr>
      </w:pPr>
      <w:r>
        <w:rPr>
          <w:szCs w:val="18"/>
        </w:rPr>
        <w:t xml:space="preserve">   </w:t>
      </w:r>
      <w:r w:rsidRPr="00E22DDB">
        <w:rPr>
          <w:szCs w:val="18"/>
        </w:rPr>
        <w:t>&lt;/metadata&gt;</w:t>
      </w:r>
    </w:p>
    <w:p w14:paraId="7F0903C8" w14:textId="3681617D" w:rsidR="00E22DDB" w:rsidRPr="00E22DDB" w:rsidRDefault="00E22DDB" w:rsidP="00E22DDB">
      <w:pPr>
        <w:pStyle w:val="Contextcode"/>
        <w:rPr>
          <w:szCs w:val="18"/>
        </w:rPr>
      </w:pPr>
      <w:r w:rsidRPr="00E22DDB">
        <w:rPr>
          <w:szCs w:val="18"/>
        </w:rPr>
        <w:t xml:space="preserve">&lt;/prolog&gt; </w:t>
      </w:r>
    </w:p>
    <w:p w14:paraId="17E30DC3" w14:textId="1C85C451" w:rsidR="00E22DDB" w:rsidRPr="00E22DDB" w:rsidRDefault="00E22DDB" w:rsidP="00E22DDB">
      <w:pPr>
        <w:pStyle w:val="Contextcode"/>
        <w:rPr>
          <w:szCs w:val="18"/>
        </w:rPr>
      </w:pPr>
      <w:r w:rsidRPr="00E22DDB">
        <w:rPr>
          <w:szCs w:val="18"/>
        </w:rPr>
        <w:t xml:space="preserve">  </w:t>
      </w:r>
      <w:r>
        <w:rPr>
          <w:szCs w:val="18"/>
        </w:rPr>
        <w:t xml:space="preserve"> </w:t>
      </w:r>
      <w:r w:rsidRPr="00E22DDB">
        <w:rPr>
          <w:szCs w:val="18"/>
        </w:rPr>
        <w:t xml:space="preserve">&lt;conbody id="GUID-173CE293-3B47-4D76-A6AA-500759EAB1D2"&gt; </w:t>
      </w:r>
    </w:p>
    <w:p w14:paraId="7DE4F3C3" w14:textId="77777777" w:rsidR="00E22DDB" w:rsidRDefault="00E22DDB" w:rsidP="00E22DDB">
      <w:pPr>
        <w:pStyle w:val="Contextcode"/>
        <w:rPr>
          <w:szCs w:val="18"/>
        </w:rPr>
      </w:pPr>
      <w:r>
        <w:rPr>
          <w:szCs w:val="18"/>
        </w:rPr>
        <w:t xml:space="preserve">   </w:t>
      </w:r>
      <w:r w:rsidRPr="00E22DDB">
        <w:rPr>
          <w:szCs w:val="18"/>
        </w:rPr>
        <w:t>&lt;section id="SECTION_5F0A7</w:t>
      </w:r>
      <w:r>
        <w:rPr>
          <w:szCs w:val="18"/>
        </w:rPr>
        <w:t>A33105042D6868C671C39FF103C"&gt;</w:t>
      </w:r>
    </w:p>
    <w:p w14:paraId="7B5F2D3D" w14:textId="77777777" w:rsidR="00E22DDB" w:rsidRDefault="00E22DDB" w:rsidP="00E22DDB">
      <w:pPr>
        <w:pStyle w:val="Contextcode"/>
        <w:rPr>
          <w:szCs w:val="18"/>
        </w:rPr>
      </w:pPr>
      <w:r>
        <w:rPr>
          <w:szCs w:val="18"/>
        </w:rPr>
        <w:t xml:space="preserve"> </w:t>
      </w:r>
      <w:r>
        <w:rPr>
          <w:szCs w:val="18"/>
        </w:rPr>
        <w:tab/>
        <w:t>&lt;p&gt;</w:t>
      </w:r>
      <w:r w:rsidRPr="00E22DDB">
        <w:rPr>
          <w:szCs w:val="18"/>
        </w:rPr>
        <w:t>Since seller performance metric targets can vary by category and are subject to change, we do not disclose specific targets for becoming Buy Box eligible. Buy Box eligibility requires meeting very high standards. Excelling in all areas that deliver an outstanding customer experience is the best way to achieve Buy Box eligibility and win the Buy Box, including the following:&lt;/p&gt;</w:t>
      </w:r>
    </w:p>
    <w:p w14:paraId="7C93C049" w14:textId="4F3273C0" w:rsidR="00E22DDB" w:rsidRPr="00E22DDB" w:rsidRDefault="00E22DDB" w:rsidP="00E22DDB">
      <w:pPr>
        <w:pStyle w:val="Contextcode"/>
        <w:rPr>
          <w:szCs w:val="18"/>
        </w:rPr>
      </w:pPr>
      <w:r>
        <w:rPr>
          <w:szCs w:val="18"/>
        </w:rPr>
        <w:t xml:space="preserve"> </w:t>
      </w:r>
      <w:r>
        <w:rPr>
          <w:szCs w:val="18"/>
        </w:rPr>
        <w:tab/>
      </w:r>
      <w:r w:rsidRPr="00E22DDB">
        <w:rPr>
          <w:szCs w:val="18"/>
        </w:rPr>
        <w:t>&lt;p&gt;&lt;uicontrol id="GUID-2534047E-ECEF-4D36-88E1-3BCE9C697FF2"&gt;Price&lt;/uicontrol&gt;</w:t>
      </w:r>
      <w:r>
        <w:rPr>
          <w:szCs w:val="18"/>
        </w:rPr>
        <w:t>&lt;/p&gt;</w:t>
      </w:r>
      <w:r w:rsidRPr="00E22DDB">
        <w:rPr>
          <w:szCs w:val="18"/>
        </w:rPr>
        <w:t xml:space="preserve"> </w:t>
      </w:r>
    </w:p>
    <w:p w14:paraId="44E7F018" w14:textId="77777777" w:rsidR="00E22DDB" w:rsidRDefault="00E22DDB" w:rsidP="00E22DDB">
      <w:pPr>
        <w:pStyle w:val="Contextcode"/>
        <w:rPr>
          <w:szCs w:val="18"/>
        </w:rPr>
      </w:pPr>
      <w:r w:rsidRPr="00E22DDB">
        <w:rPr>
          <w:szCs w:val="18"/>
        </w:rPr>
        <w:tab/>
      </w:r>
      <w:r w:rsidRPr="00E22DDB">
        <w:rPr>
          <w:szCs w:val="18"/>
        </w:rPr>
        <w:tab/>
        <w:t>&lt;ul id="UL_EF872EB9611E492A95C7E209397FAFDA"&gt;</w:t>
      </w:r>
    </w:p>
    <w:p w14:paraId="36B6B30A" w14:textId="77777777" w:rsidR="00E22DDB" w:rsidRDefault="00E22DDB" w:rsidP="00E22DDB">
      <w:pPr>
        <w:pStyle w:val="Contextcode"/>
        <w:rPr>
          <w:szCs w:val="18"/>
        </w:rPr>
      </w:pPr>
      <w:r>
        <w:rPr>
          <w:szCs w:val="18"/>
        </w:rPr>
        <w:t xml:space="preserve"> </w:t>
      </w:r>
      <w:r>
        <w:rPr>
          <w:szCs w:val="18"/>
        </w:rPr>
        <w:tab/>
      </w:r>
      <w:r>
        <w:rPr>
          <w:szCs w:val="18"/>
        </w:rPr>
        <w:tab/>
        <w:t xml:space="preserve">   </w:t>
      </w:r>
      <w:r w:rsidRPr="00E22DDB">
        <w:rPr>
          <w:szCs w:val="18"/>
        </w:rPr>
        <w:t>&lt;li id="LI_FB2DCD09E98242AC99F279C8AD4A9439"&gt;Price competitively. Customers trust that they will find low prices on Amazon.&lt;/li&gt;</w:t>
      </w:r>
    </w:p>
    <w:p w14:paraId="4B44B78A" w14:textId="39C17F03" w:rsidR="00E22DDB" w:rsidRPr="00E22DDB" w:rsidRDefault="00E22DDB" w:rsidP="00E22DDB">
      <w:pPr>
        <w:pStyle w:val="Contextcode"/>
        <w:rPr>
          <w:szCs w:val="18"/>
        </w:rPr>
      </w:pPr>
      <w:r>
        <w:rPr>
          <w:szCs w:val="18"/>
        </w:rPr>
        <w:t xml:space="preserve"> </w:t>
      </w:r>
      <w:r>
        <w:rPr>
          <w:szCs w:val="18"/>
        </w:rPr>
        <w:tab/>
      </w:r>
      <w:r>
        <w:rPr>
          <w:szCs w:val="18"/>
        </w:rPr>
        <w:tab/>
        <w:t xml:space="preserve">   </w:t>
      </w:r>
      <w:r w:rsidRPr="00E22DDB">
        <w:rPr>
          <w:szCs w:val="18"/>
        </w:rPr>
        <w:t>&lt;li id="LI_4946F30FADB54F42A92F0331B47B71BC"&gt;Watch your competition to stay competitive. View the price of the offer that is currently winning the Buy Box. On the Manage Inventory page, click the Preferences button, and select Show when available for the current Buy Box winning price. Buy Box winn</w:t>
      </w:r>
      <w:r>
        <w:rPr>
          <w:szCs w:val="18"/>
        </w:rPr>
        <w:t>ing prices are displayed for "New"</w:t>
      </w:r>
      <w:r w:rsidRPr="00E22DDB">
        <w:rPr>
          <w:szCs w:val="18"/>
        </w:rPr>
        <w:t xml:space="preserve"> condition listings only. &lt;/li&gt; </w:t>
      </w:r>
    </w:p>
    <w:p w14:paraId="61AA3D2A" w14:textId="77777777" w:rsidR="00E22DDB" w:rsidRDefault="00E22DDB" w:rsidP="00E22DDB">
      <w:pPr>
        <w:pStyle w:val="Contextcode"/>
        <w:rPr>
          <w:szCs w:val="18"/>
        </w:rPr>
      </w:pPr>
      <w:r>
        <w:rPr>
          <w:szCs w:val="18"/>
        </w:rPr>
        <w:tab/>
      </w:r>
      <w:r>
        <w:rPr>
          <w:szCs w:val="18"/>
        </w:rPr>
        <w:tab/>
        <w:t>&lt;/ul&gt;</w:t>
      </w:r>
    </w:p>
    <w:p w14:paraId="26420F43" w14:textId="30B80849" w:rsidR="00E22DDB" w:rsidRPr="00E22DDB" w:rsidRDefault="00E22DDB" w:rsidP="00E22DDB">
      <w:pPr>
        <w:pStyle w:val="Contextcode"/>
        <w:rPr>
          <w:szCs w:val="18"/>
        </w:rPr>
      </w:pPr>
      <w:r>
        <w:rPr>
          <w:szCs w:val="18"/>
        </w:rPr>
        <w:t xml:space="preserve"> </w:t>
      </w:r>
      <w:r>
        <w:rPr>
          <w:szCs w:val="18"/>
        </w:rPr>
        <w:tab/>
      </w:r>
      <w:r w:rsidRPr="00E22DDB">
        <w:rPr>
          <w:szCs w:val="18"/>
        </w:rPr>
        <w:t>&lt;p&gt;&lt;uicontrol id="GUID-1FC45EEA-5645-43CC-BAEB-D1068BD</w:t>
      </w:r>
      <w:r>
        <w:rPr>
          <w:szCs w:val="18"/>
        </w:rPr>
        <w:t>6B3A6"&gt;Availability&lt;/uicontrol&gt;&lt;/p&gt;</w:t>
      </w:r>
    </w:p>
    <w:p w14:paraId="1F229883" w14:textId="77777777" w:rsidR="00E22DDB" w:rsidRDefault="00E22DDB" w:rsidP="00E22DDB">
      <w:pPr>
        <w:pStyle w:val="Contextcode"/>
        <w:rPr>
          <w:szCs w:val="18"/>
        </w:rPr>
      </w:pPr>
      <w:r w:rsidRPr="00E22DDB">
        <w:rPr>
          <w:szCs w:val="18"/>
        </w:rPr>
        <w:tab/>
      </w:r>
      <w:r w:rsidRPr="00E22DDB">
        <w:rPr>
          <w:szCs w:val="18"/>
        </w:rPr>
        <w:tab/>
        <w:t>&lt;ul id="UL_377FF739F3C240D2B2CBEE547F5B0011"&gt;</w:t>
      </w:r>
    </w:p>
    <w:p w14:paraId="6D2E8171" w14:textId="77777777" w:rsidR="00E22DDB" w:rsidRDefault="00E22DDB" w:rsidP="00E22DDB">
      <w:pPr>
        <w:pStyle w:val="Contextcode"/>
        <w:rPr>
          <w:szCs w:val="18"/>
        </w:rPr>
      </w:pPr>
      <w:r>
        <w:rPr>
          <w:szCs w:val="18"/>
        </w:rPr>
        <w:lastRenderedPageBreak/>
        <w:t xml:space="preserve"> </w:t>
      </w:r>
      <w:r>
        <w:rPr>
          <w:szCs w:val="18"/>
        </w:rPr>
        <w:tab/>
      </w:r>
      <w:r>
        <w:rPr>
          <w:szCs w:val="18"/>
        </w:rPr>
        <w:tab/>
        <w:t xml:space="preserve">   </w:t>
      </w:r>
      <w:r w:rsidRPr="00E22DDB">
        <w:rPr>
          <w:szCs w:val="18"/>
        </w:rPr>
        <w:t>&lt;li id="LI_B5555056B28E4FBAAF6EEE446B05D9FD"&gt;Keep stock available. If you have no current stock for a product, you cannot win the Buy Box. Use inventory planning best practices to keep your popular products in stock.&lt;/li&gt;</w:t>
      </w:r>
    </w:p>
    <w:p w14:paraId="01FBFDB0" w14:textId="77777777" w:rsidR="00E22DDB" w:rsidRDefault="00E22DDB" w:rsidP="00E22DDB">
      <w:pPr>
        <w:pStyle w:val="Contextcode"/>
        <w:rPr>
          <w:szCs w:val="18"/>
        </w:rPr>
      </w:pPr>
      <w:r>
        <w:rPr>
          <w:szCs w:val="18"/>
        </w:rPr>
        <w:t xml:space="preserve"> </w:t>
      </w:r>
      <w:r>
        <w:rPr>
          <w:szCs w:val="18"/>
        </w:rPr>
        <w:tab/>
      </w:r>
      <w:r>
        <w:rPr>
          <w:szCs w:val="18"/>
        </w:rPr>
        <w:tab/>
        <w:t xml:space="preserve">   </w:t>
      </w:r>
      <w:r w:rsidRPr="00E22DDB">
        <w:rPr>
          <w:szCs w:val="18"/>
        </w:rPr>
        <w:t>&lt;li id="LI_C68783634D1145AE86F0FFB115A1145D"&gt;Update your inventory. Customers who submit orders for products that are not in stock are likely to leave negative feedback, especially around the holidays. To ensure that buyers cannot place orders for out-of-stock items, keep your inventory updated.&lt;/li&gt;</w:t>
      </w:r>
    </w:p>
    <w:p w14:paraId="4F5046EB" w14:textId="20BD8071" w:rsidR="00E22DDB" w:rsidRPr="00E22DDB" w:rsidRDefault="00E22DDB" w:rsidP="00E22DDB">
      <w:pPr>
        <w:pStyle w:val="Contextcode"/>
        <w:rPr>
          <w:szCs w:val="18"/>
        </w:rPr>
      </w:pPr>
      <w:r>
        <w:rPr>
          <w:szCs w:val="18"/>
        </w:rPr>
        <w:t xml:space="preserve"> </w:t>
      </w:r>
      <w:r>
        <w:rPr>
          <w:szCs w:val="18"/>
        </w:rPr>
        <w:tab/>
      </w:r>
      <w:r>
        <w:rPr>
          <w:szCs w:val="18"/>
        </w:rPr>
        <w:tab/>
        <w:t xml:space="preserve">   </w:t>
      </w:r>
      <w:r w:rsidRPr="00E22DDB">
        <w:rPr>
          <w:szCs w:val="18"/>
        </w:rPr>
        <w:t xml:space="preserve">&lt;li id="LI_F20FB1DE32724578BE85C4D9960986CD"&gt;Plan vacations. If you are going on vacation, make sure that customers are not left waiting for orders to arrive. See &lt;uicontrol id="GUID-2C8BBDBB-338F-41E8-999A-7E6A8BEC53A0"&gt;Listings Status&lt;/uicontrol&gt; for more information. &lt;/li&gt; </w:t>
      </w:r>
    </w:p>
    <w:p w14:paraId="7BD7D18F" w14:textId="77777777" w:rsidR="00E22DDB" w:rsidRDefault="00E22DDB" w:rsidP="00E22DDB">
      <w:pPr>
        <w:pStyle w:val="Contextcode"/>
        <w:rPr>
          <w:szCs w:val="18"/>
        </w:rPr>
      </w:pPr>
      <w:r>
        <w:rPr>
          <w:szCs w:val="18"/>
        </w:rPr>
        <w:tab/>
      </w:r>
      <w:r>
        <w:rPr>
          <w:szCs w:val="18"/>
        </w:rPr>
        <w:tab/>
        <w:t>&lt;/ul&gt;</w:t>
      </w:r>
    </w:p>
    <w:p w14:paraId="55BD8D72" w14:textId="746B523B" w:rsidR="00E22DDB" w:rsidRPr="00E22DDB" w:rsidRDefault="00E22DDB" w:rsidP="00E22DDB">
      <w:pPr>
        <w:pStyle w:val="Contextcode"/>
        <w:rPr>
          <w:szCs w:val="18"/>
        </w:rPr>
      </w:pPr>
      <w:r>
        <w:rPr>
          <w:szCs w:val="18"/>
        </w:rPr>
        <w:t xml:space="preserve"> </w:t>
      </w:r>
      <w:r>
        <w:rPr>
          <w:szCs w:val="18"/>
        </w:rPr>
        <w:tab/>
      </w:r>
      <w:r w:rsidRPr="00E22DDB">
        <w:rPr>
          <w:szCs w:val="18"/>
        </w:rPr>
        <w:t>&lt;p&gt;&lt;uicontrol id="GUID-2B71E07F-F523-4862-8F07-547EC7</w:t>
      </w:r>
      <w:r>
        <w:rPr>
          <w:szCs w:val="18"/>
        </w:rPr>
        <w:t>9B8970"&gt;Fulfillment&lt;/uicontrol&gt;&lt;/p&gt;</w:t>
      </w:r>
    </w:p>
    <w:p w14:paraId="543E9FFD" w14:textId="77777777" w:rsidR="00E22DDB" w:rsidRDefault="00E22DDB" w:rsidP="00E22DDB">
      <w:pPr>
        <w:pStyle w:val="Contextcode"/>
        <w:rPr>
          <w:szCs w:val="18"/>
        </w:rPr>
      </w:pPr>
      <w:r w:rsidRPr="00E22DDB">
        <w:rPr>
          <w:szCs w:val="18"/>
        </w:rPr>
        <w:tab/>
      </w:r>
      <w:r w:rsidRPr="00E22DDB">
        <w:rPr>
          <w:szCs w:val="18"/>
        </w:rPr>
        <w:tab/>
        <w:t>&lt;ul id="UL_4F510925B3A94283BB7B2C8343D2A86C"&gt;</w:t>
      </w:r>
    </w:p>
    <w:p w14:paraId="63E833B7" w14:textId="05E99322" w:rsidR="00E22DDB" w:rsidRPr="00E22DDB" w:rsidRDefault="00E22DDB" w:rsidP="00E22DDB">
      <w:pPr>
        <w:pStyle w:val="Contextcode"/>
        <w:rPr>
          <w:szCs w:val="18"/>
        </w:rPr>
      </w:pPr>
      <w:r>
        <w:rPr>
          <w:szCs w:val="18"/>
        </w:rPr>
        <w:t xml:space="preserve"> </w:t>
      </w:r>
      <w:r>
        <w:rPr>
          <w:szCs w:val="18"/>
        </w:rPr>
        <w:tab/>
      </w:r>
      <w:r>
        <w:rPr>
          <w:szCs w:val="18"/>
        </w:rPr>
        <w:tab/>
        <w:t xml:space="preserve">   </w:t>
      </w:r>
      <w:r w:rsidRPr="00E22DDB">
        <w:rPr>
          <w:szCs w:val="18"/>
        </w:rPr>
        <w:t xml:space="preserve">&lt;li id="LI_9670C95FA3A14113A2F8D8CEFFF83746"&gt;Offer multiple shipping options on your products, including free shipping. You can manage your available shipping options in &lt;uicontrol id="GUID-5A5E2B3E-0131-4FE9-B6F3-676C5F224916"&gt;Shipping Settings&lt;/uicontrol&gt;.&lt;/li&gt; </w:t>
      </w:r>
    </w:p>
    <w:p w14:paraId="59D8B35A" w14:textId="77777777" w:rsidR="00E22DDB" w:rsidRDefault="00E22DDB" w:rsidP="00E22DDB">
      <w:pPr>
        <w:pStyle w:val="Contextcode"/>
        <w:rPr>
          <w:szCs w:val="18"/>
        </w:rPr>
      </w:pPr>
      <w:r>
        <w:rPr>
          <w:szCs w:val="18"/>
        </w:rPr>
        <w:tab/>
      </w:r>
      <w:r>
        <w:rPr>
          <w:szCs w:val="18"/>
        </w:rPr>
        <w:tab/>
        <w:t>&lt;/ul&gt;</w:t>
      </w:r>
    </w:p>
    <w:p w14:paraId="5E14E37F" w14:textId="272A5FF8" w:rsidR="00E22DDB" w:rsidRPr="00E22DDB" w:rsidRDefault="00E22DDB" w:rsidP="00E22DDB">
      <w:pPr>
        <w:pStyle w:val="Contextcode"/>
        <w:rPr>
          <w:szCs w:val="18"/>
        </w:rPr>
      </w:pPr>
      <w:r>
        <w:rPr>
          <w:szCs w:val="18"/>
        </w:rPr>
        <w:t xml:space="preserve"> </w:t>
      </w:r>
      <w:r>
        <w:rPr>
          <w:szCs w:val="18"/>
        </w:rPr>
        <w:tab/>
        <w:t>&lt;p</w:t>
      </w:r>
      <w:r w:rsidRPr="00E22DDB">
        <w:rPr>
          <w:szCs w:val="18"/>
        </w:rPr>
        <w:t>&gt;&lt;uicontrol id="GUID-0708A579-05D1-4ADB-B943-828376A5EB8</w:t>
      </w:r>
      <w:r>
        <w:rPr>
          <w:szCs w:val="18"/>
        </w:rPr>
        <w:t>4"&gt;Customer Service&lt;/uicontrol&gt;&lt;/p&gt;</w:t>
      </w:r>
    </w:p>
    <w:p w14:paraId="1FB081B1" w14:textId="77777777" w:rsidR="00E22DDB" w:rsidRDefault="00E22DDB" w:rsidP="00E22DDB">
      <w:pPr>
        <w:pStyle w:val="Contextcode"/>
        <w:rPr>
          <w:szCs w:val="18"/>
        </w:rPr>
      </w:pPr>
      <w:r w:rsidRPr="00E22DDB">
        <w:rPr>
          <w:szCs w:val="18"/>
        </w:rPr>
        <w:tab/>
      </w:r>
      <w:r w:rsidRPr="00E22DDB">
        <w:rPr>
          <w:szCs w:val="18"/>
        </w:rPr>
        <w:tab/>
        <w:t>&lt;ul id="UL_999EC862D8904383B652ED8E4A5BB662"&gt;</w:t>
      </w:r>
    </w:p>
    <w:p w14:paraId="62686E2E" w14:textId="3B1CFD2E" w:rsidR="00E22DDB" w:rsidRPr="00E22DDB" w:rsidRDefault="00E22DDB" w:rsidP="00E22DDB">
      <w:pPr>
        <w:pStyle w:val="Contextcode"/>
        <w:rPr>
          <w:szCs w:val="18"/>
        </w:rPr>
      </w:pPr>
      <w:r>
        <w:rPr>
          <w:szCs w:val="18"/>
        </w:rPr>
        <w:t xml:space="preserve"> </w:t>
      </w:r>
      <w:r>
        <w:rPr>
          <w:szCs w:val="18"/>
        </w:rPr>
        <w:tab/>
      </w:r>
      <w:r>
        <w:rPr>
          <w:szCs w:val="18"/>
        </w:rPr>
        <w:tab/>
        <w:t xml:space="preserve">   </w:t>
      </w:r>
      <w:r w:rsidRPr="00E22DDB">
        <w:rPr>
          <w:szCs w:val="18"/>
        </w:rPr>
        <w:t xml:space="preserve">&lt;li id="LI_365215F625B7479881EAD98312574070"&gt;Customer service is measured in numerous ways. Excelling in all areas can help you succeed on Amazon. The &lt;wintitle id="GUID-BC5BBDC4-E87E-4B94-BD2A-CF7A9F2A9682"&gt;Account Health&lt;/wintitle&gt; page on the Performance link can help you track your customer metrics. &lt;/li&gt; </w:t>
      </w:r>
    </w:p>
    <w:p w14:paraId="5B57BBE4" w14:textId="7321BCFD" w:rsidR="00E22DDB" w:rsidRPr="00E22DDB" w:rsidRDefault="00E22DDB" w:rsidP="00E22DDB">
      <w:pPr>
        <w:pStyle w:val="Contextcode"/>
        <w:rPr>
          <w:szCs w:val="18"/>
        </w:rPr>
      </w:pPr>
      <w:r>
        <w:rPr>
          <w:szCs w:val="18"/>
        </w:rPr>
        <w:tab/>
      </w:r>
      <w:r>
        <w:rPr>
          <w:szCs w:val="18"/>
        </w:rPr>
        <w:tab/>
        <w:t>&lt;/ul&gt;</w:t>
      </w:r>
      <w:r w:rsidRPr="00E22DDB">
        <w:rPr>
          <w:szCs w:val="18"/>
        </w:rPr>
        <w:t xml:space="preserve"> </w:t>
      </w:r>
    </w:p>
    <w:p w14:paraId="4FD00A38" w14:textId="1830DAC7" w:rsidR="00E22DDB" w:rsidRPr="00E22DDB" w:rsidRDefault="00E22DDB" w:rsidP="00E22DDB">
      <w:pPr>
        <w:pStyle w:val="Contextcode"/>
        <w:rPr>
          <w:szCs w:val="18"/>
        </w:rPr>
      </w:pPr>
      <w:r>
        <w:rPr>
          <w:szCs w:val="18"/>
        </w:rPr>
        <w:t xml:space="preserve">   </w:t>
      </w:r>
      <w:r w:rsidRPr="00E22DDB">
        <w:rPr>
          <w:szCs w:val="18"/>
        </w:rPr>
        <w:t xml:space="preserve">&lt;/section&gt; </w:t>
      </w:r>
    </w:p>
    <w:p w14:paraId="36402F3E" w14:textId="77777777" w:rsidR="00E22DDB" w:rsidRDefault="00E22DDB" w:rsidP="00E22DDB">
      <w:pPr>
        <w:pStyle w:val="Contextcode"/>
        <w:rPr>
          <w:szCs w:val="18"/>
        </w:rPr>
      </w:pPr>
      <w:r>
        <w:rPr>
          <w:szCs w:val="18"/>
        </w:rPr>
        <w:t xml:space="preserve">   </w:t>
      </w:r>
      <w:r w:rsidRPr="00E22DDB">
        <w:rPr>
          <w:szCs w:val="18"/>
        </w:rPr>
        <w:t>&lt;section id="SECTION_7D8B016B2B5E45FDA7A4163D6A5C6B90"&gt;</w:t>
      </w:r>
    </w:p>
    <w:p w14:paraId="739DBEBF" w14:textId="77777777" w:rsidR="00E22DDB" w:rsidRDefault="00E22DDB" w:rsidP="00E22DDB">
      <w:pPr>
        <w:pStyle w:val="Contextcode"/>
        <w:rPr>
          <w:szCs w:val="18"/>
        </w:rPr>
      </w:pPr>
      <w:r>
        <w:rPr>
          <w:szCs w:val="18"/>
        </w:rPr>
        <w:t xml:space="preserve"> </w:t>
      </w:r>
      <w:r>
        <w:rPr>
          <w:szCs w:val="18"/>
        </w:rPr>
        <w:tab/>
      </w:r>
      <w:r w:rsidRPr="00E22DDB">
        <w:rPr>
          <w:szCs w:val="18"/>
        </w:rPr>
        <w:t>&lt;title id="GUID-B36628B2-3</w:t>
      </w:r>
      <w:r>
        <w:rPr>
          <w:szCs w:val="18"/>
        </w:rPr>
        <w:t>FB0-4BA5-AFBC-8BD14912066F"&gt;See Also</w:t>
      </w:r>
      <w:r w:rsidRPr="00E22DDB">
        <w:rPr>
          <w:szCs w:val="18"/>
        </w:rPr>
        <w:t>&lt;/title&gt;</w:t>
      </w:r>
    </w:p>
    <w:p w14:paraId="36F3C7B7" w14:textId="77777777" w:rsidR="00E22DDB" w:rsidRDefault="00E22DDB" w:rsidP="00E22DDB">
      <w:pPr>
        <w:pStyle w:val="Contextcode"/>
        <w:rPr>
          <w:szCs w:val="18"/>
        </w:rPr>
      </w:pPr>
      <w:r w:rsidRPr="00E22DDB">
        <w:rPr>
          <w:szCs w:val="18"/>
        </w:rPr>
        <w:tab/>
      </w:r>
      <w:r w:rsidRPr="00E22DDB">
        <w:rPr>
          <w:szCs w:val="18"/>
        </w:rPr>
        <w:tab/>
        <w:t>&lt;ul id="UL_DCD01FFE69304DEF8EA57A436144FF0C"&gt;</w:t>
      </w:r>
    </w:p>
    <w:p w14:paraId="7EA211FA" w14:textId="77777777" w:rsidR="00E22DDB" w:rsidRDefault="00E22DDB" w:rsidP="00E22DDB">
      <w:pPr>
        <w:pStyle w:val="Contextcode"/>
        <w:rPr>
          <w:szCs w:val="18"/>
        </w:rPr>
      </w:pPr>
      <w:r>
        <w:rPr>
          <w:szCs w:val="18"/>
        </w:rPr>
        <w:t xml:space="preserve"> </w:t>
      </w:r>
      <w:r>
        <w:rPr>
          <w:szCs w:val="18"/>
        </w:rPr>
        <w:tab/>
      </w:r>
      <w:r>
        <w:rPr>
          <w:szCs w:val="18"/>
        </w:rPr>
        <w:tab/>
        <w:t xml:space="preserve">   </w:t>
      </w:r>
      <w:r w:rsidRPr="00E22DDB">
        <w:rPr>
          <w:szCs w:val="18"/>
        </w:rPr>
        <w:t>&lt;li id="LI_6153E44EF46147118EAA2F36C9A9EF36"&gt;&lt;xref href="/gp/help/17191" outputclass="same_window" scope="external"&gt;The Power of Free Shipping&lt;/xref&gt;&lt;/li&gt;</w:t>
      </w:r>
    </w:p>
    <w:p w14:paraId="1B1606DE" w14:textId="77777777" w:rsidR="00E22DDB" w:rsidRDefault="00E22DDB" w:rsidP="00E22DDB">
      <w:pPr>
        <w:pStyle w:val="Contextcode"/>
        <w:rPr>
          <w:szCs w:val="18"/>
        </w:rPr>
      </w:pPr>
      <w:r>
        <w:rPr>
          <w:szCs w:val="18"/>
        </w:rPr>
        <w:t xml:space="preserve"> </w:t>
      </w:r>
      <w:r>
        <w:rPr>
          <w:szCs w:val="18"/>
        </w:rPr>
        <w:tab/>
      </w:r>
      <w:r>
        <w:rPr>
          <w:szCs w:val="18"/>
        </w:rPr>
        <w:tab/>
        <w:t xml:space="preserve">   </w:t>
      </w:r>
      <w:r w:rsidRPr="00E22DDB">
        <w:rPr>
          <w:szCs w:val="18"/>
        </w:rPr>
        <w:t>&lt;li id="LI_96E645D2D9C444AB801D5174A707C734"&gt; &lt;xref href="/gp/help/200135620" outputclass="same_window" scope="external"&gt;Listing Status Settings for Vacations, Holidays, and Other Absences&lt;/xref&gt;&lt;/li&gt;</w:t>
      </w:r>
    </w:p>
    <w:p w14:paraId="3DC468BB" w14:textId="77777777" w:rsidR="00E22DDB" w:rsidRDefault="00E22DDB" w:rsidP="00E22DDB">
      <w:pPr>
        <w:pStyle w:val="Contextcode"/>
        <w:rPr>
          <w:szCs w:val="18"/>
        </w:rPr>
      </w:pPr>
      <w:r>
        <w:rPr>
          <w:szCs w:val="18"/>
        </w:rPr>
        <w:t xml:space="preserve"> </w:t>
      </w:r>
      <w:r>
        <w:rPr>
          <w:szCs w:val="18"/>
        </w:rPr>
        <w:tab/>
      </w:r>
      <w:r>
        <w:rPr>
          <w:szCs w:val="18"/>
        </w:rPr>
        <w:tab/>
        <w:t xml:space="preserve">   </w:t>
      </w:r>
      <w:r w:rsidRPr="00E22DDB">
        <w:rPr>
          <w:szCs w:val="18"/>
        </w:rPr>
        <w:t>&lt;li id="LI_3DF88A9AE8A34794A9954C10A1FB4551"&gt;&lt;xref href="/gp/shipping/dispatch.html" outputclass="same_window" scope="external"&gt;Current Shipping Rates and Settings&lt;/xref&gt; &lt;/li&gt;</w:t>
      </w:r>
    </w:p>
    <w:p w14:paraId="19277FE0" w14:textId="77777777" w:rsidR="00E22DDB" w:rsidRDefault="00E22DDB" w:rsidP="00E22DDB">
      <w:pPr>
        <w:pStyle w:val="Contextcode"/>
        <w:rPr>
          <w:szCs w:val="18"/>
        </w:rPr>
      </w:pPr>
      <w:r>
        <w:rPr>
          <w:szCs w:val="18"/>
        </w:rPr>
        <w:lastRenderedPageBreak/>
        <w:t xml:space="preserve"> </w:t>
      </w:r>
      <w:r>
        <w:rPr>
          <w:szCs w:val="18"/>
        </w:rPr>
        <w:tab/>
      </w:r>
      <w:r>
        <w:rPr>
          <w:szCs w:val="18"/>
        </w:rPr>
        <w:tab/>
        <w:t xml:space="preserve">   </w:t>
      </w:r>
      <w:r w:rsidRPr="00E22DDB">
        <w:rPr>
          <w:szCs w:val="18"/>
        </w:rPr>
        <w:t>&lt;li id="LI_F2D7B41727F74FD3957541928041A490"&gt; &lt;xref href="/gp/seller-rating/pages/account-health.html" scope="external" format="html" outputclass="same_window"&gt;Account Health&lt;/xref&gt;&lt;/li&gt;</w:t>
      </w:r>
    </w:p>
    <w:p w14:paraId="535F9E39" w14:textId="03B45E0B" w:rsidR="00E22DDB" w:rsidRPr="00E22DDB" w:rsidRDefault="00E22DDB" w:rsidP="00E22DDB">
      <w:pPr>
        <w:pStyle w:val="Contextcode"/>
        <w:rPr>
          <w:szCs w:val="18"/>
        </w:rPr>
      </w:pPr>
      <w:r>
        <w:rPr>
          <w:szCs w:val="18"/>
        </w:rPr>
        <w:t xml:space="preserve"> </w:t>
      </w:r>
      <w:r>
        <w:rPr>
          <w:szCs w:val="18"/>
        </w:rPr>
        <w:tab/>
      </w:r>
      <w:r>
        <w:rPr>
          <w:szCs w:val="18"/>
        </w:rPr>
        <w:tab/>
        <w:t xml:space="preserve">   </w:t>
      </w:r>
      <w:r w:rsidRPr="00E22DDB">
        <w:rPr>
          <w:szCs w:val="18"/>
        </w:rPr>
        <w:t xml:space="preserve">&lt;li id="LI_A6FE3CC09CCD4C7B809A13A605E34E2C"&gt;&lt;xref href="/gp/help/200370550" outputclass="same_window" scope="external"&gt;Seller Performance Measurement&lt;/xref&gt;.&lt;/li&gt; </w:t>
      </w:r>
    </w:p>
    <w:p w14:paraId="1645E320" w14:textId="438C6245" w:rsidR="00E22DDB" w:rsidRPr="00E22DDB" w:rsidRDefault="00E22DDB" w:rsidP="00E22DDB">
      <w:pPr>
        <w:pStyle w:val="Contextcode"/>
        <w:rPr>
          <w:szCs w:val="18"/>
        </w:rPr>
      </w:pPr>
      <w:r>
        <w:rPr>
          <w:szCs w:val="18"/>
        </w:rPr>
        <w:tab/>
      </w:r>
      <w:r>
        <w:rPr>
          <w:szCs w:val="18"/>
        </w:rPr>
        <w:tab/>
        <w:t>&lt;/ul&gt;</w:t>
      </w:r>
      <w:r w:rsidRPr="00E22DDB">
        <w:rPr>
          <w:szCs w:val="18"/>
        </w:rPr>
        <w:t xml:space="preserve"> </w:t>
      </w:r>
    </w:p>
    <w:p w14:paraId="1227041E" w14:textId="2D550EB7" w:rsidR="00E22DDB" w:rsidRPr="00E22DDB" w:rsidRDefault="00E22DDB" w:rsidP="00E22DDB">
      <w:pPr>
        <w:pStyle w:val="Contextcode"/>
        <w:rPr>
          <w:szCs w:val="18"/>
        </w:rPr>
      </w:pPr>
      <w:r>
        <w:rPr>
          <w:szCs w:val="18"/>
        </w:rPr>
        <w:t xml:space="preserve">   </w:t>
      </w:r>
      <w:r w:rsidRPr="00E22DDB">
        <w:rPr>
          <w:szCs w:val="18"/>
        </w:rPr>
        <w:t xml:space="preserve">&lt;/section&gt; </w:t>
      </w:r>
    </w:p>
    <w:p w14:paraId="7DD59CEE" w14:textId="3322586D" w:rsidR="00E22DDB" w:rsidRPr="00E22DDB" w:rsidRDefault="00E22DDB" w:rsidP="00E22DDB">
      <w:pPr>
        <w:pStyle w:val="Contextcode"/>
        <w:rPr>
          <w:szCs w:val="18"/>
        </w:rPr>
      </w:pPr>
      <w:r w:rsidRPr="00E22DDB">
        <w:rPr>
          <w:szCs w:val="18"/>
        </w:rPr>
        <w:t xml:space="preserve">&lt;/conbody&gt; </w:t>
      </w:r>
    </w:p>
    <w:p w14:paraId="68025595" w14:textId="06F252D9" w:rsidR="00BE037D" w:rsidRPr="00E22DDB" w:rsidRDefault="00E22DDB" w:rsidP="00E22DDB">
      <w:pPr>
        <w:pStyle w:val="Contextcode"/>
        <w:rPr>
          <w:szCs w:val="18"/>
        </w:rPr>
      </w:pPr>
      <w:r w:rsidRPr="00E22DDB">
        <w:rPr>
          <w:szCs w:val="18"/>
        </w:rPr>
        <w:t>&lt;/concept&gt;</w:t>
      </w:r>
    </w:p>
    <w:p w14:paraId="3C9A2AD8" w14:textId="77777777" w:rsidR="00BE037D" w:rsidRDefault="00BE037D" w:rsidP="00BE037D"/>
    <w:p w14:paraId="016A6D20" w14:textId="3540C586" w:rsidR="00BE037D" w:rsidRDefault="00BE037D" w:rsidP="00BE037D">
      <w:pPr>
        <w:pStyle w:val="Heading2"/>
      </w:pPr>
      <w:r>
        <w:t>Sample Reference (unconditionalized)</w:t>
      </w:r>
    </w:p>
    <w:p w14:paraId="74C186FD" w14:textId="77777777" w:rsidR="00A05AF2" w:rsidRDefault="00A05AF2" w:rsidP="00A05AF2">
      <w:pPr>
        <w:pStyle w:val="Contextcode"/>
        <w:rPr>
          <w:szCs w:val="18"/>
        </w:rPr>
      </w:pPr>
      <w:r w:rsidRPr="00A05AF2">
        <w:rPr>
          <w:szCs w:val="18"/>
        </w:rPr>
        <w:t xml:space="preserve">&lt;reference id="GUID-12D9EC96-E02B-4502-993D-F952E6D0E07F" xml:lang="en-US"&gt; </w:t>
      </w:r>
    </w:p>
    <w:p w14:paraId="71FE9C5E" w14:textId="0F047B1E" w:rsidR="00A05AF2" w:rsidRPr="00A05AF2" w:rsidRDefault="00A05AF2" w:rsidP="00A05AF2">
      <w:pPr>
        <w:pStyle w:val="Contextcode"/>
        <w:rPr>
          <w:szCs w:val="18"/>
        </w:rPr>
      </w:pPr>
      <w:r w:rsidRPr="00A05AF2">
        <w:rPr>
          <w:szCs w:val="18"/>
        </w:rPr>
        <w:t xml:space="preserve">&lt;title id="GUID-2C1DF364-8FA3-4387-BCDB-2A63B7C51B64" outputclass="notitle"&gt;AmazonOrderItemCode&lt;/title&gt; </w:t>
      </w:r>
    </w:p>
    <w:p w14:paraId="4FC1AB7F" w14:textId="39F3D982" w:rsidR="00A05AF2" w:rsidRPr="00A05AF2" w:rsidRDefault="00A05AF2" w:rsidP="00A05AF2">
      <w:pPr>
        <w:pStyle w:val="Contextcode"/>
        <w:rPr>
          <w:szCs w:val="18"/>
        </w:rPr>
      </w:pPr>
      <w:r w:rsidRPr="00A05AF2">
        <w:rPr>
          <w:szCs w:val="18"/>
        </w:rPr>
        <w:t xml:space="preserve">&lt;prolog id="GUID-D027CA83-DBE4-4DE2-94C1-FAEB4B33AADB"&gt; </w:t>
      </w:r>
    </w:p>
    <w:p w14:paraId="62BA2EA0" w14:textId="22DA4108" w:rsidR="00A05AF2" w:rsidRPr="00A05AF2" w:rsidRDefault="00A05AF2" w:rsidP="00A05AF2">
      <w:pPr>
        <w:pStyle w:val="Contextcode"/>
        <w:rPr>
          <w:szCs w:val="18"/>
        </w:rPr>
      </w:pPr>
      <w:r>
        <w:rPr>
          <w:szCs w:val="18"/>
        </w:rPr>
        <w:t xml:space="preserve">   &lt;metadata&gt; </w:t>
      </w:r>
    </w:p>
    <w:p w14:paraId="7D895990" w14:textId="77777777" w:rsidR="00A05AF2" w:rsidRDefault="00A05AF2" w:rsidP="00A05AF2">
      <w:pPr>
        <w:pStyle w:val="Contextcode"/>
        <w:rPr>
          <w:szCs w:val="18"/>
        </w:rPr>
      </w:pPr>
      <w:r>
        <w:rPr>
          <w:szCs w:val="18"/>
        </w:rPr>
        <w:t xml:space="preserve"> </w:t>
      </w:r>
      <w:r>
        <w:rPr>
          <w:szCs w:val="18"/>
        </w:rPr>
        <w:tab/>
      </w:r>
      <w:r w:rsidRPr="00A05AF2">
        <w:rPr>
          <w:szCs w:val="18"/>
        </w:rPr>
        <w:t xml:space="preserve">&lt;othermeta name="parentId" content="37731"/&gt; </w:t>
      </w:r>
    </w:p>
    <w:p w14:paraId="732375E2" w14:textId="77777777" w:rsidR="00A05AF2" w:rsidRDefault="00A05AF2" w:rsidP="00A05AF2">
      <w:pPr>
        <w:pStyle w:val="Contextcode"/>
        <w:rPr>
          <w:szCs w:val="18"/>
        </w:rPr>
      </w:pPr>
      <w:r>
        <w:rPr>
          <w:szCs w:val="18"/>
        </w:rPr>
        <w:t xml:space="preserve"> </w:t>
      </w:r>
      <w:r>
        <w:rPr>
          <w:szCs w:val="18"/>
        </w:rPr>
        <w:tab/>
      </w:r>
      <w:r w:rsidRPr="00A05AF2">
        <w:rPr>
          <w:szCs w:val="18"/>
        </w:rPr>
        <w:t xml:space="preserve">&lt;othermeta name="topicId" content="200088630"/&gt; </w:t>
      </w:r>
    </w:p>
    <w:p w14:paraId="5EDAFC3C" w14:textId="77777777" w:rsidR="00A05AF2" w:rsidRDefault="00A05AF2" w:rsidP="00A05AF2">
      <w:pPr>
        <w:pStyle w:val="Contextcode"/>
        <w:rPr>
          <w:szCs w:val="18"/>
        </w:rPr>
      </w:pPr>
      <w:r>
        <w:rPr>
          <w:szCs w:val="18"/>
        </w:rPr>
        <w:t xml:space="preserve"> </w:t>
      </w:r>
      <w:r>
        <w:rPr>
          <w:szCs w:val="18"/>
        </w:rPr>
        <w:tab/>
      </w:r>
      <w:r w:rsidRPr="00A05AF2">
        <w:rPr>
          <w:szCs w:val="18"/>
        </w:rPr>
        <w:t xml:space="preserve">&lt;othermeta name="language" content="en_US"/&gt; </w:t>
      </w:r>
    </w:p>
    <w:p w14:paraId="5AAC6DDE" w14:textId="77777777" w:rsidR="00A05AF2" w:rsidRDefault="00A05AF2" w:rsidP="00A05AF2">
      <w:pPr>
        <w:pStyle w:val="Contextcode"/>
        <w:ind w:firstLine="720"/>
        <w:rPr>
          <w:szCs w:val="18"/>
        </w:rPr>
      </w:pPr>
      <w:r w:rsidRPr="00A05AF2">
        <w:rPr>
          <w:szCs w:val="18"/>
        </w:rPr>
        <w:t xml:space="preserve">&lt;othermeta name="country" content="US"/&gt; </w:t>
      </w:r>
    </w:p>
    <w:p w14:paraId="2611F25B" w14:textId="77777777" w:rsidR="00A05AF2" w:rsidRDefault="00A05AF2" w:rsidP="00A05AF2">
      <w:pPr>
        <w:pStyle w:val="Contextcode"/>
        <w:ind w:firstLine="720"/>
        <w:rPr>
          <w:szCs w:val="18"/>
        </w:rPr>
      </w:pPr>
      <w:r w:rsidRPr="00A05AF2">
        <w:rPr>
          <w:szCs w:val="18"/>
        </w:rPr>
        <w:t>&lt;othermeta name="sortIndex" content="1"/&gt;</w:t>
      </w:r>
    </w:p>
    <w:p w14:paraId="2A709D67" w14:textId="77777777" w:rsidR="00A02699" w:rsidRDefault="00A05AF2" w:rsidP="00A05AF2">
      <w:pPr>
        <w:pStyle w:val="Contextcode"/>
        <w:ind w:firstLine="720"/>
        <w:rPr>
          <w:szCs w:val="18"/>
        </w:rPr>
      </w:pPr>
      <w:r w:rsidRPr="00A05AF2">
        <w:rPr>
          <w:szCs w:val="18"/>
        </w:rPr>
        <w:t>&lt;othermeta name="group" content="1671"/&gt;</w:t>
      </w:r>
    </w:p>
    <w:p w14:paraId="4CD7477F" w14:textId="77777777" w:rsidR="00A02699" w:rsidRDefault="00A05AF2" w:rsidP="00A05AF2">
      <w:pPr>
        <w:pStyle w:val="Contextcode"/>
        <w:ind w:firstLine="720"/>
        <w:rPr>
          <w:szCs w:val="18"/>
        </w:rPr>
      </w:pPr>
      <w:r w:rsidRPr="00A05AF2">
        <w:rPr>
          <w:szCs w:val="18"/>
        </w:rPr>
        <w:t>&lt;othermeta name="group" content="3121"/&gt;</w:t>
      </w:r>
    </w:p>
    <w:p w14:paraId="02C88C45" w14:textId="4DED9412" w:rsidR="00A02699" w:rsidRDefault="00A05AF2" w:rsidP="00A05AF2">
      <w:pPr>
        <w:pStyle w:val="Contextcode"/>
        <w:ind w:firstLine="720"/>
        <w:rPr>
          <w:szCs w:val="18"/>
        </w:rPr>
      </w:pPr>
      <w:r w:rsidRPr="00A05AF2">
        <w:rPr>
          <w:szCs w:val="18"/>
        </w:rPr>
        <w:t>&lt;othermeta name="group" content="4601"</w:t>
      </w:r>
      <w:r w:rsidR="00E55E02">
        <w:rPr>
          <w:szCs w:val="18"/>
        </w:rPr>
        <w:t>/&gt;</w:t>
      </w:r>
      <w:r w:rsidRPr="00A05AF2">
        <w:rPr>
          <w:szCs w:val="18"/>
        </w:rPr>
        <w:t xml:space="preserve"> </w:t>
      </w:r>
    </w:p>
    <w:p w14:paraId="2E5646A4" w14:textId="77777777" w:rsidR="00E55E02" w:rsidRDefault="00A05AF2" w:rsidP="00A05AF2">
      <w:pPr>
        <w:pStyle w:val="Contextcode"/>
        <w:ind w:firstLine="720"/>
        <w:rPr>
          <w:szCs w:val="18"/>
        </w:rPr>
      </w:pPr>
      <w:r w:rsidRPr="00A05AF2">
        <w:rPr>
          <w:szCs w:val="18"/>
        </w:rPr>
        <w:t>&lt;othermeta name="group" content="4661"/&gt;</w:t>
      </w:r>
    </w:p>
    <w:p w14:paraId="1B9B9D4C" w14:textId="655CE45C" w:rsidR="00A05AF2" w:rsidRPr="00A05AF2" w:rsidRDefault="00A05AF2" w:rsidP="00A05AF2">
      <w:pPr>
        <w:pStyle w:val="Contextcode"/>
        <w:ind w:firstLine="720"/>
        <w:rPr>
          <w:szCs w:val="18"/>
        </w:rPr>
      </w:pPr>
      <w:r w:rsidRPr="00A05AF2">
        <w:rPr>
          <w:szCs w:val="18"/>
        </w:rPr>
        <w:t>&lt;othermeta name="group" content="6161"/&gt;</w:t>
      </w:r>
      <w:r w:rsidR="00E55E02">
        <w:rPr>
          <w:szCs w:val="18"/>
        </w:rPr>
        <w:t xml:space="preserve"> </w:t>
      </w:r>
      <w:r w:rsidRPr="00A05AF2">
        <w:rPr>
          <w:szCs w:val="18"/>
        </w:rPr>
        <w:t>&lt;/metadata&gt;</w:t>
      </w:r>
    </w:p>
    <w:p w14:paraId="3BEE3909" w14:textId="37B177B6" w:rsidR="00A05AF2" w:rsidRPr="00A05AF2" w:rsidRDefault="00A05AF2" w:rsidP="00A05AF2">
      <w:pPr>
        <w:pStyle w:val="Contextcode"/>
        <w:rPr>
          <w:szCs w:val="18"/>
        </w:rPr>
      </w:pPr>
      <w:r w:rsidRPr="00A05AF2">
        <w:rPr>
          <w:szCs w:val="18"/>
        </w:rPr>
        <w:t xml:space="preserve">&lt;/prolog&gt; </w:t>
      </w:r>
    </w:p>
    <w:p w14:paraId="3D0EF299" w14:textId="78D7ADC2" w:rsidR="00A05AF2" w:rsidRPr="00A05AF2" w:rsidRDefault="00E55E02" w:rsidP="00A05AF2">
      <w:pPr>
        <w:pStyle w:val="Contextcode"/>
        <w:rPr>
          <w:szCs w:val="18"/>
        </w:rPr>
      </w:pPr>
      <w:r>
        <w:rPr>
          <w:szCs w:val="18"/>
        </w:rPr>
        <w:t>&lt;</w:t>
      </w:r>
      <w:r w:rsidR="00A05AF2" w:rsidRPr="00A05AF2">
        <w:rPr>
          <w:szCs w:val="18"/>
        </w:rPr>
        <w:t xml:space="preserve">refbody id="GUID-92B5A89C-FC8F-4FFF-8FBA-1E47514241BF"&gt; </w:t>
      </w:r>
    </w:p>
    <w:p w14:paraId="5B9C21A7" w14:textId="4BBCBB29" w:rsidR="00E55E02" w:rsidRDefault="00E55E02" w:rsidP="00A05AF2">
      <w:pPr>
        <w:pStyle w:val="Contextcode"/>
        <w:rPr>
          <w:szCs w:val="18"/>
        </w:rPr>
      </w:pPr>
      <w:r>
        <w:rPr>
          <w:szCs w:val="18"/>
        </w:rPr>
        <w:tab/>
        <w:t xml:space="preserve"> </w:t>
      </w:r>
      <w:r w:rsidR="00A05AF2" w:rsidRPr="00A05AF2">
        <w:rPr>
          <w:szCs w:val="18"/>
        </w:rPr>
        <w:t>&lt;section id="GUID-2303299</w:t>
      </w:r>
      <w:r>
        <w:rPr>
          <w:szCs w:val="18"/>
        </w:rPr>
        <w:t>1-0A9F-4AB1-8338-7020D768D6BE"&gt;</w:t>
      </w:r>
    </w:p>
    <w:p w14:paraId="133A209A" w14:textId="2264FAEC" w:rsidR="00E55E02" w:rsidRDefault="00E55E02" w:rsidP="00E55E02">
      <w:pPr>
        <w:pStyle w:val="Contextcode"/>
        <w:ind w:firstLine="720"/>
        <w:rPr>
          <w:szCs w:val="18"/>
        </w:rPr>
      </w:pPr>
      <w:r>
        <w:rPr>
          <w:szCs w:val="18"/>
        </w:rPr>
        <w:t xml:space="preserve"> </w:t>
      </w:r>
      <w:r w:rsidR="00A05AF2" w:rsidRPr="00A05AF2">
        <w:rPr>
          <w:szCs w:val="18"/>
        </w:rPr>
        <w:t>&lt;title id="GUID-73D0261F-2B57-4240-8A3F-66A14816728C"&gt;</w:t>
      </w:r>
      <w:r>
        <w:rPr>
          <w:szCs w:val="18"/>
        </w:rPr>
        <w:t>Element</w:t>
      </w:r>
      <w:r w:rsidR="00A05AF2" w:rsidRPr="00A05AF2">
        <w:rPr>
          <w:szCs w:val="18"/>
        </w:rPr>
        <w:t xml:space="preserve">&lt;/title&gt; </w:t>
      </w:r>
    </w:p>
    <w:p w14:paraId="017DB9BE" w14:textId="1B96CB5D" w:rsidR="00A05AF2" w:rsidRPr="00A05AF2" w:rsidRDefault="00E55E02" w:rsidP="00A05AF2">
      <w:pPr>
        <w:pStyle w:val="Contextcode"/>
        <w:rPr>
          <w:szCs w:val="18"/>
        </w:rPr>
      </w:pPr>
      <w:r>
        <w:rPr>
          <w:szCs w:val="18"/>
        </w:rPr>
        <w:t xml:space="preserve"> </w:t>
      </w:r>
      <w:r>
        <w:rPr>
          <w:szCs w:val="18"/>
        </w:rPr>
        <w:tab/>
        <w:t xml:space="preserve"> </w:t>
      </w:r>
      <w:r>
        <w:rPr>
          <w:szCs w:val="18"/>
        </w:rPr>
        <w:tab/>
        <w:t>&lt;p</w:t>
      </w:r>
      <w:r w:rsidR="00A05AF2" w:rsidRPr="00A05AF2">
        <w:rPr>
          <w:szCs w:val="18"/>
        </w:rPr>
        <w:t xml:space="preserve">&gt;Amazon's unique, displayable identifier for an item within an order&lt;/p&gt; </w:t>
      </w:r>
    </w:p>
    <w:p w14:paraId="4F4B5F8D" w14:textId="77777777" w:rsidR="00A05AF2" w:rsidRPr="00A05AF2" w:rsidRDefault="00A05AF2" w:rsidP="00A05AF2">
      <w:pPr>
        <w:pStyle w:val="Contextcode"/>
        <w:rPr>
          <w:szCs w:val="18"/>
        </w:rPr>
      </w:pPr>
      <w:r w:rsidRPr="00A05AF2">
        <w:rPr>
          <w:szCs w:val="18"/>
        </w:rPr>
        <w:tab/>
        <w:t xml:space="preserve"> &lt;/section&gt; </w:t>
      </w:r>
    </w:p>
    <w:p w14:paraId="3643CE3E" w14:textId="77777777" w:rsidR="00E55E02" w:rsidRDefault="00A05AF2" w:rsidP="00A05AF2">
      <w:pPr>
        <w:pStyle w:val="Contextcode"/>
        <w:rPr>
          <w:szCs w:val="18"/>
        </w:rPr>
      </w:pPr>
      <w:r w:rsidRPr="00A05AF2">
        <w:rPr>
          <w:szCs w:val="18"/>
        </w:rPr>
        <w:tab/>
        <w:t xml:space="preserve"> &lt;section id="SECTION_C44EFE84EA0F4F84AF224B126A211E1A"&gt;</w:t>
      </w:r>
    </w:p>
    <w:p w14:paraId="6B781B95" w14:textId="77777777" w:rsidR="00E55E02" w:rsidRDefault="00E55E02" w:rsidP="00E55E02">
      <w:pPr>
        <w:pStyle w:val="Contextcode"/>
        <w:ind w:firstLine="720"/>
        <w:rPr>
          <w:szCs w:val="18"/>
        </w:rPr>
      </w:pPr>
      <w:r>
        <w:rPr>
          <w:szCs w:val="18"/>
        </w:rPr>
        <w:t xml:space="preserve"> </w:t>
      </w:r>
      <w:r w:rsidR="00A05AF2" w:rsidRPr="00A05AF2">
        <w:rPr>
          <w:szCs w:val="18"/>
        </w:rPr>
        <w:t>&lt;title id="GUID-D9197509-0142-449F-AFBD-AE1BFEAD49FB"&gt;</w:t>
      </w:r>
      <w:r>
        <w:rPr>
          <w:szCs w:val="18"/>
        </w:rPr>
        <w:t>Requirements</w:t>
      </w:r>
      <w:r w:rsidR="00A05AF2" w:rsidRPr="00A05AF2">
        <w:rPr>
          <w:szCs w:val="18"/>
        </w:rPr>
        <w:t>&lt;/title&gt;</w:t>
      </w:r>
    </w:p>
    <w:p w14:paraId="7489FDE0" w14:textId="77777777" w:rsidR="00E55E02" w:rsidRDefault="00E55E02" w:rsidP="00E55E02">
      <w:pPr>
        <w:pStyle w:val="Contextcode"/>
        <w:ind w:firstLine="720"/>
        <w:rPr>
          <w:szCs w:val="18"/>
        </w:rPr>
      </w:pPr>
      <w:r>
        <w:rPr>
          <w:szCs w:val="18"/>
        </w:rPr>
        <w:t xml:space="preserve"> </w:t>
      </w:r>
      <w:r w:rsidR="00A05AF2" w:rsidRPr="00A05AF2">
        <w:rPr>
          <w:szCs w:val="18"/>
        </w:rPr>
        <w:tab/>
        <w:t>&lt;ul id="UL_3CB</w:t>
      </w:r>
      <w:r>
        <w:rPr>
          <w:szCs w:val="18"/>
        </w:rPr>
        <w:t>EB0D4AB5F4B1387F03A38C8FC12F7"&gt;</w:t>
      </w:r>
    </w:p>
    <w:p w14:paraId="5793571D" w14:textId="77777777" w:rsidR="00E55E02" w:rsidRDefault="00E55E02" w:rsidP="00E55E02">
      <w:pPr>
        <w:pStyle w:val="Contextcode"/>
        <w:rPr>
          <w:szCs w:val="18"/>
        </w:rPr>
      </w:pPr>
      <w:r>
        <w:rPr>
          <w:szCs w:val="18"/>
        </w:rPr>
        <w:t xml:space="preserve"> </w:t>
      </w:r>
      <w:r>
        <w:rPr>
          <w:szCs w:val="18"/>
        </w:rPr>
        <w:tab/>
      </w:r>
      <w:r>
        <w:rPr>
          <w:szCs w:val="18"/>
        </w:rPr>
        <w:tab/>
      </w:r>
      <w:r>
        <w:rPr>
          <w:szCs w:val="18"/>
        </w:rPr>
        <w:tab/>
      </w:r>
      <w:r w:rsidR="00A05AF2" w:rsidRPr="00A05AF2">
        <w:rPr>
          <w:szCs w:val="18"/>
        </w:rPr>
        <w:t xml:space="preserve">&lt;li id="LI_996D25419EDE4144A7CEF0C6950050F8"&gt;Required: Yes&lt;/li&gt; </w:t>
      </w:r>
    </w:p>
    <w:p w14:paraId="3C89513F" w14:textId="77777777" w:rsidR="00E55E02" w:rsidRDefault="00E55E02" w:rsidP="00E55E02">
      <w:pPr>
        <w:pStyle w:val="Contextcode"/>
        <w:rPr>
          <w:szCs w:val="18"/>
        </w:rPr>
      </w:pPr>
      <w:r>
        <w:rPr>
          <w:szCs w:val="18"/>
        </w:rPr>
        <w:t xml:space="preserve"> </w:t>
      </w:r>
      <w:r>
        <w:rPr>
          <w:szCs w:val="18"/>
        </w:rPr>
        <w:tab/>
      </w:r>
      <w:r>
        <w:rPr>
          <w:szCs w:val="18"/>
        </w:rPr>
        <w:tab/>
      </w:r>
      <w:r>
        <w:rPr>
          <w:szCs w:val="18"/>
        </w:rPr>
        <w:tab/>
      </w:r>
      <w:r w:rsidR="00A05AF2" w:rsidRPr="00A05AF2">
        <w:rPr>
          <w:szCs w:val="18"/>
        </w:rPr>
        <w:t xml:space="preserve">&lt;li id="LI_E8450AB817AD493DA11DFE5A217E4CCC"&gt;Type: String, 14 alphanumeric characters&lt;/li&gt; </w:t>
      </w:r>
    </w:p>
    <w:p w14:paraId="4A58E4AE" w14:textId="17543DD5" w:rsidR="00A05AF2" w:rsidRPr="00A05AF2" w:rsidRDefault="00E55E02" w:rsidP="00E55E02">
      <w:pPr>
        <w:pStyle w:val="Contextcode"/>
        <w:rPr>
          <w:szCs w:val="18"/>
        </w:rPr>
      </w:pPr>
      <w:r>
        <w:rPr>
          <w:szCs w:val="18"/>
        </w:rPr>
        <w:lastRenderedPageBreak/>
        <w:t xml:space="preserve"> </w:t>
      </w:r>
      <w:r>
        <w:rPr>
          <w:szCs w:val="18"/>
        </w:rPr>
        <w:tab/>
      </w:r>
      <w:r>
        <w:rPr>
          <w:szCs w:val="18"/>
        </w:rPr>
        <w:tab/>
      </w:r>
      <w:r>
        <w:rPr>
          <w:szCs w:val="18"/>
        </w:rPr>
        <w:tab/>
      </w:r>
      <w:r w:rsidR="00A05AF2" w:rsidRPr="00A05AF2">
        <w:rPr>
          <w:szCs w:val="18"/>
        </w:rPr>
        <w:t xml:space="preserve">&lt;li id="LI_2C9B089D2880426C8EA07448823F7F25"&gt;Default: none&lt;/li&gt; </w:t>
      </w:r>
    </w:p>
    <w:p w14:paraId="4F49CA0A" w14:textId="7B98067F" w:rsidR="00A05AF2" w:rsidRPr="00A05AF2" w:rsidRDefault="00E55E02" w:rsidP="00A05AF2">
      <w:pPr>
        <w:pStyle w:val="Contextcode"/>
        <w:rPr>
          <w:szCs w:val="18"/>
        </w:rPr>
      </w:pPr>
      <w:r>
        <w:rPr>
          <w:szCs w:val="18"/>
        </w:rPr>
        <w:tab/>
      </w:r>
      <w:r>
        <w:rPr>
          <w:szCs w:val="18"/>
        </w:rPr>
        <w:tab/>
        <w:t>&lt;/ul&gt;</w:t>
      </w:r>
      <w:r w:rsidR="00A05AF2" w:rsidRPr="00A05AF2">
        <w:rPr>
          <w:szCs w:val="18"/>
        </w:rPr>
        <w:t xml:space="preserve"> </w:t>
      </w:r>
    </w:p>
    <w:p w14:paraId="5CD8D1E0" w14:textId="77777777" w:rsidR="00A05AF2" w:rsidRPr="00A05AF2" w:rsidRDefault="00A05AF2" w:rsidP="00A05AF2">
      <w:pPr>
        <w:pStyle w:val="Contextcode"/>
        <w:rPr>
          <w:szCs w:val="18"/>
        </w:rPr>
      </w:pPr>
      <w:r w:rsidRPr="00A05AF2">
        <w:rPr>
          <w:szCs w:val="18"/>
        </w:rPr>
        <w:tab/>
        <w:t xml:space="preserve"> &lt;/section&gt; </w:t>
      </w:r>
    </w:p>
    <w:p w14:paraId="6EC402C4" w14:textId="77777777" w:rsidR="00E55E02" w:rsidRDefault="00A05AF2" w:rsidP="00A05AF2">
      <w:pPr>
        <w:pStyle w:val="Contextcode"/>
        <w:rPr>
          <w:szCs w:val="18"/>
        </w:rPr>
      </w:pPr>
      <w:r w:rsidRPr="00A05AF2">
        <w:rPr>
          <w:szCs w:val="18"/>
        </w:rPr>
        <w:tab/>
        <w:t xml:space="preserve"> &lt;section id="SECTION_808892DBC42E40318EE83DF42F740C1E"&gt;</w:t>
      </w:r>
    </w:p>
    <w:p w14:paraId="2C4060D3" w14:textId="24E246FC" w:rsidR="00E55E02" w:rsidRDefault="00E55E02" w:rsidP="00E55E02">
      <w:pPr>
        <w:pStyle w:val="Contextcode"/>
        <w:ind w:firstLine="720"/>
        <w:rPr>
          <w:szCs w:val="18"/>
        </w:rPr>
      </w:pPr>
      <w:r>
        <w:rPr>
          <w:szCs w:val="18"/>
        </w:rPr>
        <w:t xml:space="preserve"> </w:t>
      </w:r>
      <w:r w:rsidR="00A05AF2" w:rsidRPr="00A05AF2">
        <w:rPr>
          <w:szCs w:val="18"/>
        </w:rPr>
        <w:t>&lt;title id="GUID-233CC108-A49B-4890-8CFC-08F12F49C2EB"&gt;</w:t>
      </w:r>
      <w:r>
        <w:rPr>
          <w:szCs w:val="18"/>
        </w:rPr>
        <w:t>Special Notes</w:t>
      </w:r>
      <w:r w:rsidR="00A05AF2" w:rsidRPr="00A05AF2">
        <w:rPr>
          <w:szCs w:val="18"/>
        </w:rPr>
        <w:t>&lt;/title&gt;</w:t>
      </w:r>
    </w:p>
    <w:p w14:paraId="03BC1998" w14:textId="2B3E9996" w:rsidR="00A05AF2" w:rsidRPr="00A05AF2" w:rsidRDefault="00E55E02" w:rsidP="00E55E02">
      <w:pPr>
        <w:pStyle w:val="Contextcode"/>
        <w:ind w:firstLine="720"/>
        <w:rPr>
          <w:szCs w:val="18"/>
        </w:rPr>
      </w:pPr>
      <w:r>
        <w:rPr>
          <w:szCs w:val="18"/>
        </w:rPr>
        <w:t xml:space="preserve"> </w:t>
      </w:r>
      <w:r>
        <w:rPr>
          <w:szCs w:val="18"/>
        </w:rPr>
        <w:tab/>
        <w:t>&lt;p</w:t>
      </w:r>
      <w:r w:rsidR="00A05AF2" w:rsidRPr="00A05AF2">
        <w:rPr>
          <w:szCs w:val="18"/>
        </w:rPr>
        <w:t xml:space="preserve">&gt;Identifier for an item within an order. Used to identify an item within an order. The AmazonOrderItemCode applies to a specific order - do not use an AmazonOrderItemCode in more than one order.&lt;/p&gt; </w:t>
      </w:r>
    </w:p>
    <w:p w14:paraId="622E96D0" w14:textId="77777777" w:rsidR="00A05AF2" w:rsidRPr="00A05AF2" w:rsidRDefault="00A05AF2" w:rsidP="00A05AF2">
      <w:pPr>
        <w:pStyle w:val="Contextcode"/>
        <w:rPr>
          <w:szCs w:val="18"/>
        </w:rPr>
      </w:pPr>
      <w:r w:rsidRPr="00A05AF2">
        <w:rPr>
          <w:szCs w:val="18"/>
        </w:rPr>
        <w:tab/>
        <w:t xml:space="preserve"> &lt;/section&gt; </w:t>
      </w:r>
    </w:p>
    <w:p w14:paraId="5D01486C" w14:textId="77777777" w:rsidR="00E55E02" w:rsidRDefault="00A05AF2" w:rsidP="00A05AF2">
      <w:pPr>
        <w:pStyle w:val="Contextcode"/>
        <w:rPr>
          <w:szCs w:val="18"/>
        </w:rPr>
      </w:pPr>
      <w:r w:rsidRPr="00A05AF2">
        <w:rPr>
          <w:szCs w:val="18"/>
        </w:rPr>
        <w:tab/>
        <w:t xml:space="preserve"> &lt;section id="SECTION_F66B0CC02C564363B9F0227B5B0355C0"&gt;</w:t>
      </w:r>
    </w:p>
    <w:p w14:paraId="7037BF1E" w14:textId="77777777" w:rsidR="00E55E02" w:rsidRDefault="00E55E02" w:rsidP="00A05AF2">
      <w:pPr>
        <w:pStyle w:val="Contextcode"/>
        <w:rPr>
          <w:szCs w:val="18"/>
        </w:rPr>
      </w:pPr>
      <w:r>
        <w:rPr>
          <w:szCs w:val="18"/>
        </w:rPr>
        <w:t xml:space="preserve"> </w:t>
      </w:r>
      <w:r>
        <w:rPr>
          <w:szCs w:val="18"/>
        </w:rPr>
        <w:tab/>
        <w:t xml:space="preserve"> </w:t>
      </w:r>
      <w:r w:rsidR="00A05AF2" w:rsidRPr="00A05AF2">
        <w:rPr>
          <w:szCs w:val="18"/>
        </w:rPr>
        <w:t>&lt;title id="GUID-9ABF7E91-7451-4545-ABD8-F365A7615A05"&gt;</w:t>
      </w:r>
      <w:r>
        <w:rPr>
          <w:szCs w:val="18"/>
        </w:rPr>
        <w:t>Examples</w:t>
      </w:r>
      <w:r w:rsidR="00A05AF2" w:rsidRPr="00A05AF2">
        <w:rPr>
          <w:szCs w:val="18"/>
        </w:rPr>
        <w:t>&lt;/title&gt;</w:t>
      </w:r>
    </w:p>
    <w:p w14:paraId="6F3E1C49" w14:textId="100D67DF" w:rsidR="00E55E02" w:rsidRDefault="00E55E02" w:rsidP="00A05AF2">
      <w:pPr>
        <w:pStyle w:val="Contextcode"/>
        <w:rPr>
          <w:szCs w:val="18"/>
        </w:rPr>
      </w:pPr>
      <w:r>
        <w:rPr>
          <w:szCs w:val="18"/>
        </w:rPr>
        <w:t xml:space="preserve"> </w:t>
      </w:r>
      <w:r>
        <w:rPr>
          <w:szCs w:val="18"/>
        </w:rPr>
        <w:tab/>
        <w:t xml:space="preserve"> </w:t>
      </w:r>
      <w:r>
        <w:rPr>
          <w:szCs w:val="18"/>
        </w:rPr>
        <w:tab/>
        <w:t>&lt;p&gt;Line</w:t>
      </w:r>
      <w:r w:rsidR="00A05AF2" w:rsidRPr="00A05AF2">
        <w:rPr>
          <w:szCs w:val="18"/>
        </w:rPr>
        <w:t xml:space="preserve"> 1 is correct because it uses a correctly-formatted value.&lt;/p&gt; </w:t>
      </w:r>
    </w:p>
    <w:p w14:paraId="305C850D" w14:textId="6D568524" w:rsidR="00A05AF2" w:rsidRPr="00A05AF2" w:rsidRDefault="00E55E02" w:rsidP="00E55E02">
      <w:pPr>
        <w:pStyle w:val="Contextcode"/>
        <w:ind w:firstLine="720"/>
        <w:rPr>
          <w:szCs w:val="18"/>
        </w:rPr>
      </w:pPr>
      <w:r>
        <w:rPr>
          <w:szCs w:val="18"/>
        </w:rPr>
        <w:t xml:space="preserve"> </w:t>
      </w:r>
      <w:r>
        <w:rPr>
          <w:szCs w:val="18"/>
        </w:rPr>
        <w:tab/>
        <w:t>&lt;p</w:t>
      </w:r>
      <w:r w:rsidR="00A05AF2" w:rsidRPr="00A05AF2">
        <w:rPr>
          <w:szCs w:val="18"/>
        </w:rPr>
        <w:t xml:space="preserve">&gt;Line 2 is incorrect because it specifies an invalid value.&lt;/p&gt; </w:t>
      </w:r>
    </w:p>
    <w:p w14:paraId="6869153E" w14:textId="0EA5F750" w:rsidR="00A05AF2" w:rsidRPr="00A05AF2" w:rsidRDefault="00A05AF2" w:rsidP="00A05AF2">
      <w:pPr>
        <w:pStyle w:val="Contextcode"/>
        <w:rPr>
          <w:szCs w:val="18"/>
        </w:rPr>
      </w:pPr>
      <w:r w:rsidRPr="00A05AF2">
        <w:rPr>
          <w:szCs w:val="18"/>
        </w:rPr>
        <w:tab/>
      </w:r>
      <w:r w:rsidRPr="00A05AF2">
        <w:rPr>
          <w:szCs w:val="18"/>
        </w:rPr>
        <w:tab/>
        <w:t>&lt;table id="TABLE_82</w:t>
      </w:r>
      <w:r w:rsidR="00E55E02">
        <w:rPr>
          <w:szCs w:val="18"/>
        </w:rPr>
        <w:t>5A459AB2374B5E9FB550F6BC53A03A"</w:t>
      </w:r>
      <w:r w:rsidRPr="00A05AF2">
        <w:rPr>
          <w:szCs w:val="18"/>
        </w:rPr>
        <w:t xml:space="preserve">&gt; </w:t>
      </w:r>
    </w:p>
    <w:p w14:paraId="2260DD57" w14:textId="77777777" w:rsidR="00A05AF2" w:rsidRPr="00A05AF2" w:rsidRDefault="00A05AF2" w:rsidP="00A05AF2">
      <w:pPr>
        <w:pStyle w:val="Contextcode"/>
        <w:rPr>
          <w:szCs w:val="18"/>
        </w:rPr>
      </w:pPr>
      <w:r w:rsidRPr="00A05AF2">
        <w:rPr>
          <w:szCs w:val="18"/>
        </w:rPr>
        <w:tab/>
      </w:r>
      <w:r w:rsidRPr="00A05AF2">
        <w:rPr>
          <w:szCs w:val="18"/>
        </w:rPr>
        <w:tab/>
        <w:t xml:space="preserve">  &lt;tgroup cols="3"&gt; &lt;colspec colnum="1" colname="col1" colwidth="*"/&gt; &lt;colspec colnum="2" colname="col2" colwidth="*"/&gt; &lt;colspec colnum="3" colname="col3" colwidth="*"/&gt; </w:t>
      </w:r>
    </w:p>
    <w:p w14:paraId="79182912" w14:textId="77777777" w:rsidR="00A05AF2" w:rsidRPr="00A05AF2" w:rsidRDefault="00A05AF2" w:rsidP="00A05AF2">
      <w:pPr>
        <w:pStyle w:val="Contextcode"/>
        <w:rPr>
          <w:szCs w:val="18"/>
        </w:rPr>
      </w:pPr>
      <w:r w:rsidRPr="00A05AF2">
        <w:rPr>
          <w:szCs w:val="18"/>
        </w:rPr>
        <w:tab/>
      </w:r>
      <w:r w:rsidRPr="00A05AF2">
        <w:rPr>
          <w:szCs w:val="18"/>
        </w:rPr>
        <w:tab/>
      </w:r>
      <w:r w:rsidRPr="00A05AF2">
        <w:rPr>
          <w:szCs w:val="18"/>
        </w:rPr>
        <w:tab/>
        <w:t xml:space="preserve"> &lt;thead&gt; </w:t>
      </w:r>
    </w:p>
    <w:p w14:paraId="2EEC88E8" w14:textId="77777777" w:rsidR="00A05AF2" w:rsidRPr="00A05AF2" w:rsidRDefault="00A05AF2" w:rsidP="00A05AF2">
      <w:pPr>
        <w:pStyle w:val="Contextcode"/>
        <w:rPr>
          <w:szCs w:val="18"/>
        </w:rPr>
      </w:pPr>
      <w:r w:rsidRPr="00A05AF2">
        <w:rPr>
          <w:szCs w:val="18"/>
        </w:rPr>
        <w:tab/>
      </w:r>
      <w:r w:rsidRPr="00A05AF2">
        <w:rPr>
          <w:szCs w:val="18"/>
        </w:rPr>
        <w:tab/>
      </w:r>
      <w:r w:rsidRPr="00A05AF2">
        <w:rPr>
          <w:szCs w:val="18"/>
        </w:rPr>
        <w:tab/>
      </w:r>
      <w:r w:rsidRPr="00A05AF2">
        <w:rPr>
          <w:szCs w:val="18"/>
        </w:rPr>
        <w:tab/>
        <w:t xml:space="preserve">&lt;row&gt; &lt;entry&gt; Line &lt;/entry&gt; &lt;entry&gt; AmazonOrderItemCode &lt;/entry&gt; &lt;entry&gt; MerchantOrderItemCode&lt;/entry&gt; </w:t>
      </w:r>
    </w:p>
    <w:p w14:paraId="434CFF60" w14:textId="77777777" w:rsidR="00A05AF2" w:rsidRPr="00A05AF2" w:rsidRDefault="00A05AF2" w:rsidP="00A05AF2">
      <w:pPr>
        <w:pStyle w:val="Contextcode"/>
        <w:rPr>
          <w:szCs w:val="18"/>
        </w:rPr>
      </w:pPr>
      <w:r w:rsidRPr="00A05AF2">
        <w:rPr>
          <w:szCs w:val="18"/>
        </w:rPr>
        <w:tab/>
      </w:r>
      <w:r w:rsidRPr="00A05AF2">
        <w:rPr>
          <w:szCs w:val="18"/>
        </w:rPr>
        <w:tab/>
      </w:r>
      <w:r w:rsidRPr="00A05AF2">
        <w:rPr>
          <w:szCs w:val="18"/>
        </w:rPr>
        <w:tab/>
      </w:r>
      <w:r w:rsidRPr="00A05AF2">
        <w:rPr>
          <w:szCs w:val="18"/>
        </w:rPr>
        <w:tab/>
        <w:t xml:space="preserve">&lt;/row&gt;&lt;/thead&gt; </w:t>
      </w:r>
    </w:p>
    <w:p w14:paraId="7BEDF092" w14:textId="77777777" w:rsidR="00A05AF2" w:rsidRPr="00A05AF2" w:rsidRDefault="00A05AF2" w:rsidP="00A05AF2">
      <w:pPr>
        <w:pStyle w:val="Contextcode"/>
        <w:rPr>
          <w:szCs w:val="18"/>
        </w:rPr>
      </w:pPr>
      <w:r w:rsidRPr="00A05AF2">
        <w:rPr>
          <w:szCs w:val="18"/>
        </w:rPr>
        <w:tab/>
      </w:r>
      <w:r w:rsidRPr="00A05AF2">
        <w:rPr>
          <w:szCs w:val="18"/>
        </w:rPr>
        <w:tab/>
      </w:r>
      <w:r w:rsidRPr="00A05AF2">
        <w:rPr>
          <w:szCs w:val="18"/>
        </w:rPr>
        <w:tab/>
        <w:t xml:space="preserve"> &lt;tbody&gt; </w:t>
      </w:r>
    </w:p>
    <w:p w14:paraId="7233040D" w14:textId="77777777" w:rsidR="00A05AF2" w:rsidRPr="00A05AF2" w:rsidRDefault="00A05AF2" w:rsidP="00A05AF2">
      <w:pPr>
        <w:pStyle w:val="Contextcode"/>
        <w:rPr>
          <w:szCs w:val="18"/>
        </w:rPr>
      </w:pPr>
      <w:r w:rsidRPr="00A05AF2">
        <w:rPr>
          <w:szCs w:val="18"/>
        </w:rPr>
        <w:tab/>
      </w:r>
      <w:r w:rsidRPr="00A05AF2">
        <w:rPr>
          <w:szCs w:val="18"/>
        </w:rPr>
        <w:tab/>
      </w:r>
      <w:r w:rsidRPr="00A05AF2">
        <w:rPr>
          <w:szCs w:val="18"/>
        </w:rPr>
        <w:tab/>
      </w:r>
      <w:r w:rsidRPr="00A05AF2">
        <w:rPr>
          <w:szCs w:val="18"/>
        </w:rPr>
        <w:tab/>
        <w:t xml:space="preserve">&lt;row&gt; &lt;entry&gt; 1 &lt;/entry&gt; &lt;entry&gt; 12345678901234 &lt;/entry&gt; &lt;entry&gt; 12345678901234 &lt;/entry&gt; </w:t>
      </w:r>
    </w:p>
    <w:p w14:paraId="2A2F6009" w14:textId="77777777" w:rsidR="00A05AF2" w:rsidRPr="00A05AF2" w:rsidRDefault="00A05AF2" w:rsidP="00A05AF2">
      <w:pPr>
        <w:pStyle w:val="Contextcode"/>
        <w:rPr>
          <w:szCs w:val="18"/>
        </w:rPr>
      </w:pPr>
      <w:r w:rsidRPr="00A05AF2">
        <w:rPr>
          <w:szCs w:val="18"/>
        </w:rPr>
        <w:tab/>
      </w:r>
      <w:r w:rsidRPr="00A05AF2">
        <w:rPr>
          <w:szCs w:val="18"/>
        </w:rPr>
        <w:tab/>
      </w:r>
      <w:r w:rsidRPr="00A05AF2">
        <w:rPr>
          <w:szCs w:val="18"/>
        </w:rPr>
        <w:tab/>
      </w:r>
      <w:r w:rsidRPr="00A05AF2">
        <w:rPr>
          <w:szCs w:val="18"/>
        </w:rPr>
        <w:tab/>
        <w:t xml:space="preserve">&lt;/row&gt; </w:t>
      </w:r>
    </w:p>
    <w:p w14:paraId="7683EFBD" w14:textId="77777777" w:rsidR="00A05AF2" w:rsidRPr="00A05AF2" w:rsidRDefault="00A05AF2" w:rsidP="00A05AF2">
      <w:pPr>
        <w:pStyle w:val="Contextcode"/>
        <w:rPr>
          <w:szCs w:val="18"/>
        </w:rPr>
      </w:pPr>
      <w:r w:rsidRPr="00A05AF2">
        <w:rPr>
          <w:szCs w:val="18"/>
        </w:rPr>
        <w:tab/>
      </w:r>
      <w:r w:rsidRPr="00A05AF2">
        <w:rPr>
          <w:szCs w:val="18"/>
        </w:rPr>
        <w:tab/>
      </w:r>
      <w:r w:rsidRPr="00A05AF2">
        <w:rPr>
          <w:szCs w:val="18"/>
        </w:rPr>
        <w:tab/>
      </w:r>
      <w:r w:rsidRPr="00A05AF2">
        <w:rPr>
          <w:szCs w:val="18"/>
        </w:rPr>
        <w:tab/>
        <w:t xml:space="preserve">&lt;row&gt; &lt;entry&gt; 2 &lt;/entry&gt; &lt;entry&gt; 9876543210 &lt;/entry&gt; &lt;entry&gt; 43210987654321&lt;/entry&gt; </w:t>
      </w:r>
    </w:p>
    <w:p w14:paraId="3E9127E3" w14:textId="77777777" w:rsidR="00A05AF2" w:rsidRPr="00A05AF2" w:rsidRDefault="00A05AF2" w:rsidP="00A05AF2">
      <w:pPr>
        <w:pStyle w:val="Contextcode"/>
        <w:rPr>
          <w:szCs w:val="18"/>
        </w:rPr>
      </w:pPr>
      <w:r w:rsidRPr="00A05AF2">
        <w:rPr>
          <w:szCs w:val="18"/>
        </w:rPr>
        <w:tab/>
      </w:r>
      <w:r w:rsidRPr="00A05AF2">
        <w:rPr>
          <w:szCs w:val="18"/>
        </w:rPr>
        <w:tab/>
      </w:r>
      <w:r w:rsidRPr="00A05AF2">
        <w:rPr>
          <w:szCs w:val="18"/>
        </w:rPr>
        <w:tab/>
      </w:r>
      <w:r w:rsidRPr="00A05AF2">
        <w:rPr>
          <w:szCs w:val="18"/>
        </w:rPr>
        <w:tab/>
        <w:t xml:space="preserve">&lt;/row&gt; </w:t>
      </w:r>
    </w:p>
    <w:p w14:paraId="61B3FD9D" w14:textId="77777777" w:rsidR="00A05AF2" w:rsidRPr="00A05AF2" w:rsidRDefault="00A05AF2" w:rsidP="00A05AF2">
      <w:pPr>
        <w:pStyle w:val="Contextcode"/>
        <w:rPr>
          <w:szCs w:val="18"/>
        </w:rPr>
      </w:pPr>
      <w:r w:rsidRPr="00A05AF2">
        <w:rPr>
          <w:szCs w:val="18"/>
        </w:rPr>
        <w:tab/>
      </w:r>
      <w:r w:rsidRPr="00A05AF2">
        <w:rPr>
          <w:szCs w:val="18"/>
        </w:rPr>
        <w:tab/>
      </w:r>
      <w:r w:rsidRPr="00A05AF2">
        <w:rPr>
          <w:szCs w:val="18"/>
        </w:rPr>
        <w:tab/>
        <w:t xml:space="preserve"> &lt;/tbody&gt; </w:t>
      </w:r>
    </w:p>
    <w:p w14:paraId="51155B2F" w14:textId="77777777" w:rsidR="00A05AF2" w:rsidRPr="00A05AF2" w:rsidRDefault="00A05AF2" w:rsidP="00A05AF2">
      <w:pPr>
        <w:pStyle w:val="Contextcode"/>
        <w:rPr>
          <w:szCs w:val="18"/>
        </w:rPr>
      </w:pPr>
      <w:r w:rsidRPr="00A05AF2">
        <w:rPr>
          <w:szCs w:val="18"/>
        </w:rPr>
        <w:tab/>
      </w:r>
      <w:r w:rsidRPr="00A05AF2">
        <w:rPr>
          <w:szCs w:val="18"/>
        </w:rPr>
        <w:tab/>
        <w:t xml:space="preserve">  &lt;/tgroup&gt; </w:t>
      </w:r>
    </w:p>
    <w:p w14:paraId="3B57EA2C" w14:textId="77777777" w:rsidR="00A05AF2" w:rsidRPr="00A05AF2" w:rsidRDefault="00A05AF2" w:rsidP="00A05AF2">
      <w:pPr>
        <w:pStyle w:val="Contextcode"/>
        <w:rPr>
          <w:szCs w:val="18"/>
        </w:rPr>
      </w:pPr>
      <w:r w:rsidRPr="00A05AF2">
        <w:rPr>
          <w:szCs w:val="18"/>
        </w:rPr>
        <w:tab/>
      </w:r>
      <w:r w:rsidRPr="00A05AF2">
        <w:rPr>
          <w:szCs w:val="18"/>
        </w:rPr>
        <w:tab/>
        <w:t xml:space="preserve">&lt;/table&gt; </w:t>
      </w:r>
    </w:p>
    <w:p w14:paraId="36BF7A7E" w14:textId="77777777" w:rsidR="00A05AF2" w:rsidRPr="00A05AF2" w:rsidRDefault="00A05AF2" w:rsidP="00A05AF2">
      <w:pPr>
        <w:pStyle w:val="Contextcode"/>
        <w:rPr>
          <w:szCs w:val="18"/>
        </w:rPr>
      </w:pPr>
      <w:r w:rsidRPr="00A05AF2">
        <w:rPr>
          <w:szCs w:val="18"/>
        </w:rPr>
        <w:tab/>
        <w:t xml:space="preserve"> &lt;/section&gt; </w:t>
      </w:r>
    </w:p>
    <w:p w14:paraId="6ACB0BD0" w14:textId="03046749" w:rsidR="00A05AF2" w:rsidRPr="00A05AF2" w:rsidRDefault="00A05AF2" w:rsidP="00A05AF2">
      <w:pPr>
        <w:pStyle w:val="Contextcode"/>
        <w:rPr>
          <w:szCs w:val="18"/>
        </w:rPr>
      </w:pPr>
      <w:r w:rsidRPr="00A05AF2">
        <w:rPr>
          <w:szCs w:val="18"/>
        </w:rPr>
        <w:t xml:space="preserve">&lt;/refbody&gt; </w:t>
      </w:r>
    </w:p>
    <w:p w14:paraId="4B753F12" w14:textId="7AD838EA" w:rsidR="00BE037D" w:rsidRPr="00A05AF2" w:rsidRDefault="00A05AF2" w:rsidP="00A05AF2">
      <w:pPr>
        <w:pStyle w:val="Contextcode"/>
        <w:rPr>
          <w:szCs w:val="18"/>
        </w:rPr>
      </w:pPr>
      <w:r w:rsidRPr="00A05AF2">
        <w:rPr>
          <w:szCs w:val="18"/>
        </w:rPr>
        <w:t>&lt;/reference&gt;</w:t>
      </w:r>
    </w:p>
    <w:p w14:paraId="6C016D34" w14:textId="2A4F0A09" w:rsidR="00BE037D" w:rsidRDefault="00BE037D" w:rsidP="00BE037D">
      <w:pPr>
        <w:pStyle w:val="Heading2"/>
      </w:pPr>
      <w:r>
        <w:t>Sample Task (unconditionalized)</w:t>
      </w:r>
    </w:p>
    <w:p w14:paraId="59A19CF1" w14:textId="77777777" w:rsidR="00BE037D" w:rsidRDefault="00BE037D" w:rsidP="00BE037D">
      <w:pPr>
        <w:pStyle w:val="Contextcode"/>
        <w:rPr>
          <w:szCs w:val="18"/>
        </w:rPr>
      </w:pPr>
      <w:r w:rsidRPr="00BE037D">
        <w:rPr>
          <w:szCs w:val="18"/>
        </w:rPr>
        <w:t xml:space="preserve">&lt;task id="GUID-B0E919E6-0FBE-48BC-A920-CEDBE4D835DE" xml:lang="en-US"&gt; </w:t>
      </w:r>
    </w:p>
    <w:p w14:paraId="6EFF40ED" w14:textId="280EBC6B" w:rsidR="00BE037D" w:rsidRPr="00BE037D" w:rsidRDefault="00BE037D" w:rsidP="00BE037D">
      <w:pPr>
        <w:pStyle w:val="Contextcode"/>
        <w:rPr>
          <w:szCs w:val="18"/>
        </w:rPr>
      </w:pPr>
      <w:r w:rsidRPr="00BE037D">
        <w:rPr>
          <w:szCs w:val="18"/>
        </w:rPr>
        <w:t xml:space="preserve">&lt;title id="GUID-2753A76A-B035-45B6-8615-81655E334EC2" outputclass="notitle"&gt;List a product&lt;/title&gt; </w:t>
      </w:r>
    </w:p>
    <w:p w14:paraId="516AC74C" w14:textId="227859D9" w:rsidR="00BE037D" w:rsidRPr="00BE037D" w:rsidRDefault="00BE037D" w:rsidP="00BE037D">
      <w:pPr>
        <w:pStyle w:val="Contextcode"/>
        <w:rPr>
          <w:szCs w:val="18"/>
        </w:rPr>
      </w:pPr>
      <w:r w:rsidRPr="00BE037D">
        <w:rPr>
          <w:szCs w:val="18"/>
        </w:rPr>
        <w:t xml:space="preserve">&lt;prolog id="GUID-3A49A19C-D0C6-4D00-BFAE-1ADE64256A13"&gt; </w:t>
      </w:r>
    </w:p>
    <w:p w14:paraId="6E0A8B8D" w14:textId="4C030CED" w:rsidR="00BE037D" w:rsidRPr="00BE037D" w:rsidRDefault="00BE037D" w:rsidP="00BE037D">
      <w:pPr>
        <w:pStyle w:val="Contextcode"/>
        <w:rPr>
          <w:szCs w:val="18"/>
        </w:rPr>
      </w:pPr>
      <w:r>
        <w:rPr>
          <w:szCs w:val="18"/>
        </w:rPr>
        <w:t xml:space="preserve">   </w:t>
      </w:r>
      <w:r w:rsidRPr="00BE037D">
        <w:rPr>
          <w:szCs w:val="18"/>
        </w:rPr>
        <w:t xml:space="preserve">&lt;metadata&gt; </w:t>
      </w:r>
    </w:p>
    <w:p w14:paraId="61A1FBF2" w14:textId="0B58434B" w:rsidR="00BE037D" w:rsidRPr="00BE037D" w:rsidRDefault="00BE037D" w:rsidP="00BE037D">
      <w:pPr>
        <w:pStyle w:val="Contextcode"/>
        <w:rPr>
          <w:szCs w:val="18"/>
        </w:rPr>
      </w:pPr>
      <w:r>
        <w:rPr>
          <w:szCs w:val="18"/>
        </w:rPr>
        <w:t xml:space="preserve"> </w:t>
      </w:r>
      <w:r>
        <w:rPr>
          <w:szCs w:val="18"/>
        </w:rPr>
        <w:tab/>
      </w:r>
      <w:r w:rsidRPr="00BE037D">
        <w:rPr>
          <w:szCs w:val="18"/>
        </w:rPr>
        <w:t>&lt;othermeta name="parentId" content="200220550"/&gt;</w:t>
      </w:r>
    </w:p>
    <w:p w14:paraId="0277A382" w14:textId="121E34C6" w:rsidR="00BE037D" w:rsidRPr="00BE037D" w:rsidRDefault="00BE037D" w:rsidP="00BE037D">
      <w:pPr>
        <w:pStyle w:val="Contextcode"/>
        <w:rPr>
          <w:szCs w:val="18"/>
        </w:rPr>
      </w:pPr>
      <w:r>
        <w:rPr>
          <w:szCs w:val="18"/>
        </w:rPr>
        <w:lastRenderedPageBreak/>
        <w:t xml:space="preserve"> </w:t>
      </w:r>
      <w:r>
        <w:rPr>
          <w:szCs w:val="18"/>
        </w:rPr>
        <w:tab/>
      </w:r>
      <w:r w:rsidRPr="00BE037D">
        <w:rPr>
          <w:szCs w:val="18"/>
        </w:rPr>
        <w:t xml:space="preserve">&lt;othermeta name="topicId" content="201973930"/&gt; </w:t>
      </w:r>
    </w:p>
    <w:p w14:paraId="272FF3A2" w14:textId="18845E20" w:rsidR="00BE037D" w:rsidRPr="00BE037D" w:rsidRDefault="00BE037D" w:rsidP="00BE037D">
      <w:pPr>
        <w:pStyle w:val="Contextcode"/>
        <w:rPr>
          <w:szCs w:val="18"/>
        </w:rPr>
      </w:pPr>
      <w:r>
        <w:rPr>
          <w:szCs w:val="18"/>
        </w:rPr>
        <w:t xml:space="preserve"> </w:t>
      </w:r>
      <w:r>
        <w:rPr>
          <w:szCs w:val="18"/>
        </w:rPr>
        <w:tab/>
      </w:r>
      <w:r w:rsidRPr="00BE037D">
        <w:rPr>
          <w:szCs w:val="18"/>
        </w:rPr>
        <w:t xml:space="preserve">&lt;othermeta name="language" content="en_US"/&gt; </w:t>
      </w:r>
    </w:p>
    <w:p w14:paraId="2A5E8936" w14:textId="255D1F53" w:rsidR="00BE037D" w:rsidRPr="00BE037D" w:rsidRDefault="00BE037D" w:rsidP="00BE037D">
      <w:pPr>
        <w:pStyle w:val="Contextcode"/>
        <w:rPr>
          <w:szCs w:val="18"/>
        </w:rPr>
      </w:pPr>
      <w:r>
        <w:rPr>
          <w:szCs w:val="18"/>
        </w:rPr>
        <w:t xml:space="preserve">  </w:t>
      </w:r>
      <w:r>
        <w:rPr>
          <w:szCs w:val="18"/>
        </w:rPr>
        <w:tab/>
      </w:r>
      <w:r w:rsidRPr="00BE037D">
        <w:rPr>
          <w:szCs w:val="18"/>
        </w:rPr>
        <w:t xml:space="preserve">&lt;othermeta name="country" content="US"/&gt; </w:t>
      </w:r>
    </w:p>
    <w:p w14:paraId="28A6FEE4" w14:textId="696712E5" w:rsidR="00BE037D" w:rsidRPr="00BE037D" w:rsidRDefault="00BE037D" w:rsidP="00BE037D">
      <w:pPr>
        <w:pStyle w:val="Contextcode"/>
        <w:rPr>
          <w:szCs w:val="18"/>
        </w:rPr>
      </w:pPr>
      <w:r>
        <w:rPr>
          <w:szCs w:val="18"/>
        </w:rPr>
        <w:t xml:space="preserve"> </w:t>
      </w:r>
      <w:r>
        <w:rPr>
          <w:szCs w:val="18"/>
        </w:rPr>
        <w:tab/>
      </w:r>
      <w:r w:rsidRPr="00BE037D">
        <w:rPr>
          <w:szCs w:val="18"/>
        </w:rPr>
        <w:t xml:space="preserve">&lt;othermeta name="sortIndex" content="2"/&gt; </w:t>
      </w:r>
    </w:p>
    <w:p w14:paraId="086C8A8D" w14:textId="4608B72D" w:rsidR="00BE037D" w:rsidRPr="00BE037D" w:rsidRDefault="00BE037D" w:rsidP="00BE037D">
      <w:pPr>
        <w:pStyle w:val="Contextcode"/>
        <w:rPr>
          <w:szCs w:val="18"/>
        </w:rPr>
      </w:pPr>
      <w:r>
        <w:rPr>
          <w:szCs w:val="18"/>
        </w:rPr>
        <w:t xml:space="preserve"> </w:t>
      </w:r>
      <w:r>
        <w:rPr>
          <w:szCs w:val="18"/>
        </w:rPr>
        <w:tab/>
      </w:r>
      <w:r w:rsidRPr="00BE037D">
        <w:rPr>
          <w:szCs w:val="18"/>
        </w:rPr>
        <w:t>&lt;othermeta name="group" content="2011"/&gt;&lt;/metadata&gt;</w:t>
      </w:r>
    </w:p>
    <w:p w14:paraId="470BF1D4" w14:textId="7E1BACA0" w:rsidR="00BE037D" w:rsidRPr="00BE037D" w:rsidRDefault="00BE037D" w:rsidP="00BE037D">
      <w:pPr>
        <w:pStyle w:val="Contextcode"/>
        <w:rPr>
          <w:szCs w:val="18"/>
        </w:rPr>
      </w:pPr>
      <w:r w:rsidRPr="00BE037D">
        <w:rPr>
          <w:szCs w:val="18"/>
        </w:rPr>
        <w:t xml:space="preserve">&lt;/prolog&gt; </w:t>
      </w:r>
    </w:p>
    <w:p w14:paraId="30492B1B" w14:textId="585F19CE" w:rsidR="00BE037D" w:rsidRPr="00BE037D" w:rsidRDefault="00BE037D" w:rsidP="00BE037D">
      <w:pPr>
        <w:pStyle w:val="Contextcode"/>
        <w:rPr>
          <w:szCs w:val="18"/>
        </w:rPr>
      </w:pPr>
      <w:r w:rsidRPr="00BE037D">
        <w:rPr>
          <w:szCs w:val="18"/>
        </w:rPr>
        <w:t xml:space="preserve">&lt;taskbody id="GUID-F3DAB8C8-4E43-4B62-87DD-A3F5CF7E1418"&gt; </w:t>
      </w:r>
    </w:p>
    <w:p w14:paraId="4EE1B516" w14:textId="5066F695" w:rsidR="00BE037D" w:rsidRPr="00BE037D" w:rsidRDefault="00BE037D" w:rsidP="00BE037D">
      <w:pPr>
        <w:pStyle w:val="Contextcode"/>
        <w:rPr>
          <w:szCs w:val="18"/>
        </w:rPr>
      </w:pPr>
      <w:r>
        <w:rPr>
          <w:szCs w:val="18"/>
        </w:rPr>
        <w:t xml:space="preserve">   </w:t>
      </w:r>
      <w:r w:rsidRPr="00BE037D">
        <w:rPr>
          <w:szCs w:val="18"/>
        </w:rPr>
        <w:t>&lt;context id="GUID-3D1CF722-1AAF-4745-8C91-E0FF7F0FA410"&gt;</w:t>
      </w:r>
    </w:p>
    <w:p w14:paraId="02078387" w14:textId="5CC66A27" w:rsidR="00BE037D" w:rsidRPr="00BE037D" w:rsidRDefault="00BE037D" w:rsidP="00BE037D">
      <w:pPr>
        <w:pStyle w:val="Contextcode"/>
        <w:rPr>
          <w:szCs w:val="18"/>
        </w:rPr>
      </w:pPr>
      <w:r>
        <w:rPr>
          <w:szCs w:val="18"/>
        </w:rPr>
        <w:t xml:space="preserve"> </w:t>
      </w:r>
      <w:r>
        <w:rPr>
          <w:szCs w:val="18"/>
        </w:rPr>
        <w:tab/>
      </w:r>
      <w:r w:rsidRPr="00BE037D">
        <w:rPr>
          <w:szCs w:val="18"/>
        </w:rPr>
        <w:t>&lt;p&gt;Follow these steps to lis</w:t>
      </w:r>
      <w:r>
        <w:rPr>
          <w:szCs w:val="18"/>
        </w:rPr>
        <w:t>t a product for sale on Amazon:</w:t>
      </w:r>
      <w:r w:rsidRPr="00BE037D">
        <w:rPr>
          <w:szCs w:val="18"/>
        </w:rPr>
        <w:t xml:space="preserve">&lt;/p&gt; </w:t>
      </w:r>
    </w:p>
    <w:p w14:paraId="754D87EA" w14:textId="25BE6F51" w:rsidR="00BE037D" w:rsidRPr="00BE037D" w:rsidRDefault="00BE037D" w:rsidP="00BE037D">
      <w:pPr>
        <w:pStyle w:val="Contextcode"/>
        <w:rPr>
          <w:szCs w:val="18"/>
        </w:rPr>
      </w:pPr>
      <w:r>
        <w:rPr>
          <w:szCs w:val="18"/>
        </w:rPr>
        <w:t xml:space="preserve">   </w:t>
      </w:r>
      <w:r w:rsidRPr="00BE037D">
        <w:rPr>
          <w:szCs w:val="18"/>
        </w:rPr>
        <w:t xml:space="preserve">&lt;/context&gt; </w:t>
      </w:r>
    </w:p>
    <w:p w14:paraId="3A640CDA" w14:textId="31A48FBC" w:rsidR="00BE037D" w:rsidRPr="00BE037D" w:rsidRDefault="00BE037D" w:rsidP="00BE037D">
      <w:pPr>
        <w:pStyle w:val="Contextcode"/>
        <w:rPr>
          <w:szCs w:val="18"/>
        </w:rPr>
      </w:pPr>
      <w:r>
        <w:rPr>
          <w:szCs w:val="18"/>
        </w:rPr>
        <w:t xml:space="preserve">   </w:t>
      </w:r>
      <w:r w:rsidRPr="00BE037D">
        <w:rPr>
          <w:szCs w:val="18"/>
        </w:rPr>
        <w:t xml:space="preserve">&lt;steps id="GUID-2A2A0D9E-1705-4D4E-8AC2-C1AE4F94646F"&gt; </w:t>
      </w:r>
    </w:p>
    <w:p w14:paraId="6B46C574" w14:textId="3509CEE7" w:rsidR="00BE037D" w:rsidRPr="00BE037D" w:rsidRDefault="00BE037D" w:rsidP="00BE037D">
      <w:pPr>
        <w:pStyle w:val="Contextcode"/>
        <w:rPr>
          <w:szCs w:val="18"/>
        </w:rPr>
      </w:pPr>
      <w:r>
        <w:rPr>
          <w:szCs w:val="18"/>
        </w:rPr>
        <w:tab/>
      </w:r>
      <w:r w:rsidRPr="00BE037D">
        <w:rPr>
          <w:szCs w:val="18"/>
        </w:rPr>
        <w:t xml:space="preserve">&lt;step id="STEP_6D08D12E84C34B2A9408785E4F18B3D1"&gt; </w:t>
      </w:r>
    </w:p>
    <w:p w14:paraId="686171D0" w14:textId="419BDB15" w:rsidR="00BE037D" w:rsidRPr="00BE037D" w:rsidRDefault="00BE037D" w:rsidP="00BE037D">
      <w:pPr>
        <w:pStyle w:val="Contextcode"/>
        <w:rPr>
          <w:szCs w:val="18"/>
        </w:rPr>
      </w:pPr>
      <w:r>
        <w:rPr>
          <w:szCs w:val="18"/>
        </w:rPr>
        <w:t xml:space="preserve"> </w:t>
      </w:r>
      <w:r>
        <w:rPr>
          <w:szCs w:val="18"/>
        </w:rPr>
        <w:tab/>
        <w:t xml:space="preserve">   </w:t>
      </w:r>
      <w:r w:rsidRPr="00BE037D">
        <w:rPr>
          <w:szCs w:val="18"/>
        </w:rPr>
        <w:t xml:space="preserve">&lt;cmd id="GUID-4BDE1E0C-6EAD-4D19-AC1B-418BCA79796C"&gt;From the &lt;uicontrol id="GUID-02989710-BC76-454B-B910-EBE0BC365B16"&gt;Inventory&lt;/uicontrol&gt; drop-down menu select &lt;xref href="/hz/productsearch" scope="external" format="html" outputclass="same_window"&gt;Add a Product&lt;/xref&gt; and search for the product you want to sell on the Amazon.&lt;/cmd&gt; </w:t>
      </w:r>
    </w:p>
    <w:p w14:paraId="2B4DE6E1" w14:textId="49F5D655" w:rsidR="00BE037D" w:rsidRPr="00BE037D" w:rsidRDefault="00BE037D" w:rsidP="00BE037D">
      <w:pPr>
        <w:pStyle w:val="Contextcode"/>
        <w:rPr>
          <w:szCs w:val="18"/>
        </w:rPr>
      </w:pPr>
      <w:r>
        <w:rPr>
          <w:szCs w:val="18"/>
        </w:rPr>
        <w:t xml:space="preserve"> </w:t>
      </w:r>
      <w:r>
        <w:rPr>
          <w:szCs w:val="18"/>
        </w:rPr>
        <w:tab/>
        <w:t xml:space="preserve">   </w:t>
      </w:r>
      <w:r w:rsidRPr="00BE037D">
        <w:rPr>
          <w:szCs w:val="18"/>
        </w:rPr>
        <w:t xml:space="preserve">&lt;stepresult&gt;Results are more accurate if you search for a product identifier such as a UPC, EAN, JAN, or an ISBN.&lt;/stepresult&gt; </w:t>
      </w:r>
    </w:p>
    <w:p w14:paraId="669F1DDA" w14:textId="7C251838" w:rsidR="00BE037D" w:rsidRPr="00BE037D" w:rsidRDefault="00BE037D" w:rsidP="00BE037D">
      <w:pPr>
        <w:pStyle w:val="Contextcode"/>
        <w:rPr>
          <w:szCs w:val="18"/>
        </w:rPr>
      </w:pPr>
      <w:r>
        <w:rPr>
          <w:szCs w:val="18"/>
        </w:rPr>
        <w:tab/>
      </w:r>
      <w:r w:rsidRPr="00BE037D">
        <w:rPr>
          <w:szCs w:val="18"/>
        </w:rPr>
        <w:t xml:space="preserve">&lt;/step&gt; </w:t>
      </w:r>
    </w:p>
    <w:p w14:paraId="132D35FA" w14:textId="5F721CD1" w:rsidR="00BE037D" w:rsidRPr="00BE037D" w:rsidRDefault="00BE037D" w:rsidP="00BE037D">
      <w:pPr>
        <w:pStyle w:val="Contextcode"/>
        <w:rPr>
          <w:szCs w:val="18"/>
        </w:rPr>
      </w:pPr>
      <w:r>
        <w:rPr>
          <w:szCs w:val="18"/>
        </w:rPr>
        <w:tab/>
      </w:r>
      <w:r w:rsidRPr="00BE037D">
        <w:rPr>
          <w:szCs w:val="18"/>
        </w:rPr>
        <w:t xml:space="preserve">&lt;step id="STEP_04B026EFAB9341728A1F97D1198892E9"&gt; </w:t>
      </w:r>
    </w:p>
    <w:p w14:paraId="0149256B" w14:textId="1D48DB74" w:rsidR="00BE037D" w:rsidRPr="00BE037D" w:rsidRDefault="00BE037D" w:rsidP="00BE037D">
      <w:pPr>
        <w:pStyle w:val="Contextcode"/>
        <w:rPr>
          <w:szCs w:val="18"/>
        </w:rPr>
      </w:pPr>
      <w:r>
        <w:rPr>
          <w:szCs w:val="18"/>
        </w:rPr>
        <w:t xml:space="preserve"> </w:t>
      </w:r>
      <w:r>
        <w:rPr>
          <w:szCs w:val="18"/>
        </w:rPr>
        <w:tab/>
        <w:t xml:space="preserve">   </w:t>
      </w:r>
      <w:r w:rsidRPr="00BE037D">
        <w:rPr>
          <w:szCs w:val="18"/>
        </w:rPr>
        <w:t xml:space="preserve">&lt;cmd id="GUID-0C949CCF-7A9B-4532-9436-CBC6E223AC0C"&gt;If you find the product you want to list, follow these steps:&lt;/cmd&gt; </w:t>
      </w:r>
    </w:p>
    <w:p w14:paraId="6E2D1897" w14:textId="77777777" w:rsidR="00BE037D" w:rsidRPr="00BE037D" w:rsidRDefault="00BE037D" w:rsidP="00BE037D">
      <w:pPr>
        <w:pStyle w:val="Contextcode"/>
        <w:rPr>
          <w:szCs w:val="18"/>
        </w:rPr>
      </w:pPr>
      <w:r w:rsidRPr="00BE037D">
        <w:rPr>
          <w:szCs w:val="18"/>
        </w:rPr>
        <w:tab/>
      </w:r>
      <w:r w:rsidRPr="00BE037D">
        <w:rPr>
          <w:szCs w:val="18"/>
        </w:rPr>
        <w:tab/>
        <w:t xml:space="preserve">  &lt;substeps id="SUBSTEPS_6995B2975AEF42ACB8C8E0051C62B4AC"&gt; </w:t>
      </w:r>
    </w:p>
    <w:p w14:paraId="03FDE312" w14:textId="77777777" w:rsidR="00CD48D3" w:rsidRDefault="00BE037D" w:rsidP="00BE037D">
      <w:pPr>
        <w:pStyle w:val="Contextcode"/>
        <w:rPr>
          <w:szCs w:val="18"/>
        </w:rPr>
      </w:pPr>
      <w:r w:rsidRPr="00BE037D">
        <w:rPr>
          <w:szCs w:val="18"/>
        </w:rPr>
        <w:tab/>
      </w:r>
      <w:r w:rsidRPr="00BE037D">
        <w:rPr>
          <w:szCs w:val="18"/>
        </w:rPr>
        <w:tab/>
      </w:r>
      <w:r w:rsidRPr="00BE037D">
        <w:rPr>
          <w:szCs w:val="18"/>
        </w:rPr>
        <w:tab/>
        <w:t xml:space="preserve"> &lt;substep id="SUBSTEP_4C716FF4C8104A2FA518E06FFCECEBFD"&gt;</w:t>
      </w:r>
    </w:p>
    <w:p w14:paraId="531544D4" w14:textId="29F9A5A4" w:rsidR="00BE037D" w:rsidRPr="00BE037D" w:rsidRDefault="00CD48D3" w:rsidP="00BE037D">
      <w:pPr>
        <w:pStyle w:val="Contextcode"/>
        <w:rPr>
          <w:szCs w:val="18"/>
        </w:rPr>
      </w:pPr>
      <w:r>
        <w:rPr>
          <w:szCs w:val="18"/>
        </w:rPr>
        <w:t xml:space="preserve"> </w:t>
      </w:r>
      <w:r>
        <w:rPr>
          <w:szCs w:val="18"/>
        </w:rPr>
        <w:tab/>
      </w:r>
      <w:r>
        <w:rPr>
          <w:szCs w:val="18"/>
        </w:rPr>
        <w:tab/>
      </w:r>
      <w:r>
        <w:rPr>
          <w:szCs w:val="18"/>
        </w:rPr>
        <w:tab/>
      </w:r>
      <w:r>
        <w:rPr>
          <w:szCs w:val="18"/>
        </w:rPr>
        <w:tab/>
      </w:r>
      <w:r w:rsidR="00BE037D" w:rsidRPr="00BE037D">
        <w:rPr>
          <w:szCs w:val="18"/>
        </w:rPr>
        <w:t xml:space="preserve">&lt;cmd id="GUID-3673D43D-62A3-4C9E-B0F9-F412ADB923EA"&gt;Click the &lt;uicontrol id="GUID-18BD9968-1D25-4AEF-A7E8-B318A1E8A6BC"&gt;Sell yours&lt;/uicontrol&gt; button.&lt;/cmd&gt; </w:t>
      </w:r>
    </w:p>
    <w:p w14:paraId="71FE54A6" w14:textId="77777777" w:rsidR="00BE037D" w:rsidRPr="00BE037D" w:rsidRDefault="00BE037D" w:rsidP="00BE037D">
      <w:pPr>
        <w:pStyle w:val="Contextcode"/>
        <w:rPr>
          <w:szCs w:val="18"/>
        </w:rPr>
      </w:pPr>
      <w:r w:rsidRPr="00BE037D">
        <w:rPr>
          <w:szCs w:val="18"/>
        </w:rPr>
        <w:tab/>
      </w:r>
      <w:r w:rsidRPr="00BE037D">
        <w:rPr>
          <w:szCs w:val="18"/>
        </w:rPr>
        <w:tab/>
      </w:r>
      <w:r w:rsidRPr="00BE037D">
        <w:rPr>
          <w:szCs w:val="18"/>
        </w:rPr>
        <w:tab/>
        <w:t xml:space="preserve"> &lt;/substep&gt; </w:t>
      </w:r>
    </w:p>
    <w:p w14:paraId="69545CC4" w14:textId="77777777" w:rsidR="00CD48D3" w:rsidRDefault="00BE037D" w:rsidP="00BE037D">
      <w:pPr>
        <w:pStyle w:val="Contextcode"/>
        <w:rPr>
          <w:szCs w:val="18"/>
        </w:rPr>
      </w:pPr>
      <w:r w:rsidRPr="00BE037D">
        <w:rPr>
          <w:szCs w:val="18"/>
        </w:rPr>
        <w:tab/>
      </w:r>
      <w:r w:rsidRPr="00BE037D">
        <w:rPr>
          <w:szCs w:val="18"/>
        </w:rPr>
        <w:tab/>
      </w:r>
      <w:r w:rsidRPr="00BE037D">
        <w:rPr>
          <w:szCs w:val="18"/>
        </w:rPr>
        <w:tab/>
        <w:t xml:space="preserve"> &lt;substep id="SUBSTEP_492CF705585643DBA39905D056E66583"&gt;</w:t>
      </w:r>
    </w:p>
    <w:p w14:paraId="45026A20" w14:textId="618F944A" w:rsidR="00BE037D" w:rsidRPr="00BE037D" w:rsidRDefault="00CD48D3" w:rsidP="00BE037D">
      <w:pPr>
        <w:pStyle w:val="Contextcode"/>
        <w:rPr>
          <w:szCs w:val="18"/>
        </w:rPr>
      </w:pPr>
      <w:r>
        <w:rPr>
          <w:szCs w:val="18"/>
        </w:rPr>
        <w:t xml:space="preserve"> </w:t>
      </w:r>
      <w:r>
        <w:rPr>
          <w:szCs w:val="18"/>
        </w:rPr>
        <w:tab/>
      </w:r>
      <w:r>
        <w:rPr>
          <w:szCs w:val="18"/>
        </w:rPr>
        <w:tab/>
      </w:r>
      <w:r>
        <w:rPr>
          <w:szCs w:val="18"/>
        </w:rPr>
        <w:tab/>
      </w:r>
      <w:r>
        <w:rPr>
          <w:szCs w:val="18"/>
        </w:rPr>
        <w:tab/>
      </w:r>
      <w:r w:rsidR="00BE037D" w:rsidRPr="00BE037D">
        <w:rPr>
          <w:szCs w:val="18"/>
        </w:rPr>
        <w:t xml:space="preserve">&lt;cmd id="GUID-B824FE36-AEE0-47FD-A8B7-31564252AA73"&gt;Add your offer details including the following information: &lt;/cmd&gt; </w:t>
      </w:r>
    </w:p>
    <w:p w14:paraId="08AE375A" w14:textId="77777777" w:rsidR="00BE037D" w:rsidRPr="00BE037D" w:rsidRDefault="00BE037D" w:rsidP="00BE037D">
      <w:pPr>
        <w:pStyle w:val="Contextcode"/>
        <w:rPr>
          <w:szCs w:val="18"/>
        </w:rPr>
      </w:pPr>
      <w:r w:rsidRPr="00BE037D">
        <w:rPr>
          <w:szCs w:val="18"/>
        </w:rPr>
        <w:tab/>
      </w:r>
      <w:r w:rsidRPr="00BE037D">
        <w:rPr>
          <w:szCs w:val="18"/>
        </w:rPr>
        <w:tab/>
      </w:r>
      <w:r w:rsidRPr="00BE037D">
        <w:rPr>
          <w:szCs w:val="18"/>
        </w:rPr>
        <w:tab/>
      </w:r>
      <w:r w:rsidRPr="00BE037D">
        <w:rPr>
          <w:szCs w:val="18"/>
        </w:rPr>
        <w:tab/>
        <w:t xml:space="preserve">&lt;info&gt; </w:t>
      </w:r>
    </w:p>
    <w:p w14:paraId="5C38C73A" w14:textId="77777777" w:rsidR="00CD48D3" w:rsidRDefault="00BE037D" w:rsidP="00BE037D">
      <w:pPr>
        <w:pStyle w:val="Contextcode"/>
        <w:rPr>
          <w:szCs w:val="18"/>
        </w:rPr>
      </w:pPr>
      <w:r w:rsidRPr="00BE037D">
        <w:rPr>
          <w:szCs w:val="18"/>
        </w:rPr>
        <w:tab/>
      </w:r>
      <w:r w:rsidRPr="00BE037D">
        <w:rPr>
          <w:szCs w:val="18"/>
        </w:rPr>
        <w:tab/>
      </w:r>
      <w:r w:rsidRPr="00BE037D">
        <w:rPr>
          <w:szCs w:val="18"/>
        </w:rPr>
        <w:tab/>
      </w:r>
      <w:r w:rsidRPr="00BE037D">
        <w:rPr>
          <w:szCs w:val="18"/>
        </w:rPr>
        <w:tab/>
        <w:t xml:space="preserve">  &lt;ul id="UL_A0F31A31AE5942408FE285C3F3EA854C"&gt;</w:t>
      </w:r>
    </w:p>
    <w:p w14:paraId="3F95AD4C" w14:textId="77777777" w:rsidR="00CD48D3" w:rsidRDefault="00CD48D3" w:rsidP="00BE037D">
      <w:pPr>
        <w:pStyle w:val="Contextcode"/>
        <w:rPr>
          <w:szCs w:val="18"/>
        </w:rPr>
      </w:pPr>
      <w:r>
        <w:rPr>
          <w:szCs w:val="18"/>
        </w:rPr>
        <w:t xml:space="preserve"> </w:t>
      </w:r>
      <w:r>
        <w:rPr>
          <w:szCs w:val="18"/>
        </w:rPr>
        <w:tab/>
      </w:r>
      <w:r>
        <w:rPr>
          <w:szCs w:val="18"/>
        </w:rPr>
        <w:tab/>
      </w:r>
      <w:r>
        <w:rPr>
          <w:szCs w:val="18"/>
        </w:rPr>
        <w:tab/>
      </w:r>
      <w:r>
        <w:rPr>
          <w:szCs w:val="18"/>
        </w:rPr>
        <w:tab/>
      </w:r>
      <w:r>
        <w:rPr>
          <w:szCs w:val="18"/>
        </w:rPr>
        <w:tab/>
      </w:r>
      <w:r w:rsidR="00BE037D" w:rsidRPr="00BE037D">
        <w:rPr>
          <w:szCs w:val="18"/>
        </w:rPr>
        <w:t>&lt;li id="LI_2C18BEEA3A934329971181D16AFE4CD3"&gt; Price&lt;/li&gt;</w:t>
      </w:r>
    </w:p>
    <w:p w14:paraId="3F9BCE81" w14:textId="77777777" w:rsidR="00CD48D3" w:rsidRDefault="00CD48D3" w:rsidP="00CD48D3">
      <w:pPr>
        <w:pStyle w:val="Contextcode"/>
        <w:rPr>
          <w:szCs w:val="18"/>
        </w:rPr>
      </w:pPr>
      <w:r>
        <w:rPr>
          <w:szCs w:val="18"/>
        </w:rPr>
        <w:t xml:space="preserve"> </w:t>
      </w:r>
      <w:r>
        <w:rPr>
          <w:szCs w:val="18"/>
        </w:rPr>
        <w:tab/>
      </w:r>
      <w:r>
        <w:rPr>
          <w:szCs w:val="18"/>
        </w:rPr>
        <w:tab/>
      </w:r>
      <w:r>
        <w:rPr>
          <w:szCs w:val="18"/>
        </w:rPr>
        <w:tab/>
      </w:r>
      <w:r>
        <w:rPr>
          <w:szCs w:val="18"/>
        </w:rPr>
        <w:tab/>
      </w:r>
      <w:r>
        <w:rPr>
          <w:szCs w:val="18"/>
        </w:rPr>
        <w:tab/>
      </w:r>
      <w:r w:rsidR="00BE037D" w:rsidRPr="00BE037D">
        <w:rPr>
          <w:szCs w:val="18"/>
        </w:rPr>
        <w:t>&lt;li id="LI_42105951D955472CA916B4216B1D6054"&gt; Quantity&lt;/li&gt;</w:t>
      </w:r>
    </w:p>
    <w:p w14:paraId="48E097BF" w14:textId="77777777" w:rsidR="00CD48D3" w:rsidRDefault="00CD48D3" w:rsidP="00CD48D3">
      <w:pPr>
        <w:pStyle w:val="Contextcode"/>
        <w:rPr>
          <w:szCs w:val="18"/>
        </w:rPr>
      </w:pPr>
      <w:r>
        <w:rPr>
          <w:szCs w:val="18"/>
        </w:rPr>
        <w:t xml:space="preserve"> </w:t>
      </w:r>
      <w:r>
        <w:rPr>
          <w:szCs w:val="18"/>
        </w:rPr>
        <w:tab/>
      </w:r>
      <w:r>
        <w:rPr>
          <w:szCs w:val="18"/>
        </w:rPr>
        <w:tab/>
      </w:r>
      <w:r>
        <w:rPr>
          <w:szCs w:val="18"/>
        </w:rPr>
        <w:tab/>
      </w:r>
      <w:r>
        <w:rPr>
          <w:szCs w:val="18"/>
        </w:rPr>
        <w:tab/>
      </w:r>
      <w:r>
        <w:rPr>
          <w:szCs w:val="18"/>
        </w:rPr>
        <w:tab/>
      </w:r>
      <w:r w:rsidR="00BE037D" w:rsidRPr="00BE037D">
        <w:rPr>
          <w:szCs w:val="18"/>
        </w:rPr>
        <w:t>&lt;li id="LI_EE1EC1FB4CDD4C6EA511B8F0C1511878"&gt; Condition&lt;/li&gt;</w:t>
      </w:r>
    </w:p>
    <w:p w14:paraId="1E8E367D" w14:textId="52108531" w:rsidR="00BE037D" w:rsidRPr="00BE037D" w:rsidRDefault="00CD48D3" w:rsidP="00CD48D3">
      <w:pPr>
        <w:pStyle w:val="Contextcode"/>
        <w:rPr>
          <w:szCs w:val="18"/>
        </w:rPr>
      </w:pPr>
      <w:r>
        <w:rPr>
          <w:szCs w:val="18"/>
        </w:rPr>
        <w:t xml:space="preserve"> </w:t>
      </w:r>
      <w:r>
        <w:rPr>
          <w:szCs w:val="18"/>
        </w:rPr>
        <w:tab/>
      </w:r>
      <w:r>
        <w:rPr>
          <w:szCs w:val="18"/>
        </w:rPr>
        <w:tab/>
      </w:r>
      <w:r>
        <w:rPr>
          <w:szCs w:val="18"/>
        </w:rPr>
        <w:tab/>
      </w:r>
      <w:r>
        <w:rPr>
          <w:szCs w:val="18"/>
        </w:rPr>
        <w:tab/>
      </w:r>
      <w:r>
        <w:rPr>
          <w:szCs w:val="18"/>
        </w:rPr>
        <w:tab/>
      </w:r>
      <w:r w:rsidR="00BE037D" w:rsidRPr="00BE037D">
        <w:rPr>
          <w:szCs w:val="18"/>
        </w:rPr>
        <w:t xml:space="preserve">&lt;li id="LI_769E42DE6CCA4861B4928FFE0BE7C788"&gt; shipping options&lt;/li&gt; </w:t>
      </w:r>
    </w:p>
    <w:p w14:paraId="50CD1521" w14:textId="77777777" w:rsidR="00BE037D" w:rsidRPr="00BE037D" w:rsidRDefault="00BE037D" w:rsidP="00BE037D">
      <w:pPr>
        <w:pStyle w:val="Contextcode"/>
        <w:rPr>
          <w:szCs w:val="18"/>
        </w:rPr>
      </w:pPr>
      <w:r w:rsidRPr="00BE037D">
        <w:rPr>
          <w:szCs w:val="18"/>
        </w:rPr>
        <w:lastRenderedPageBreak/>
        <w:tab/>
      </w:r>
      <w:r w:rsidRPr="00BE037D">
        <w:rPr>
          <w:szCs w:val="18"/>
        </w:rPr>
        <w:tab/>
      </w:r>
      <w:r w:rsidRPr="00BE037D">
        <w:rPr>
          <w:szCs w:val="18"/>
        </w:rPr>
        <w:tab/>
      </w:r>
      <w:r w:rsidRPr="00BE037D">
        <w:rPr>
          <w:szCs w:val="18"/>
        </w:rPr>
        <w:tab/>
        <w:t xml:space="preserve">  &lt;/ul&gt; </w:t>
      </w:r>
    </w:p>
    <w:p w14:paraId="66B063E9" w14:textId="77777777" w:rsidR="00BE037D" w:rsidRPr="00BE037D" w:rsidRDefault="00BE037D" w:rsidP="00BE037D">
      <w:pPr>
        <w:pStyle w:val="Contextcode"/>
        <w:rPr>
          <w:szCs w:val="18"/>
        </w:rPr>
      </w:pPr>
      <w:r w:rsidRPr="00BE037D">
        <w:rPr>
          <w:szCs w:val="18"/>
        </w:rPr>
        <w:tab/>
      </w:r>
      <w:r w:rsidRPr="00BE037D">
        <w:rPr>
          <w:szCs w:val="18"/>
        </w:rPr>
        <w:tab/>
      </w:r>
      <w:r w:rsidRPr="00BE037D">
        <w:rPr>
          <w:szCs w:val="18"/>
        </w:rPr>
        <w:tab/>
      </w:r>
      <w:r w:rsidRPr="00BE037D">
        <w:rPr>
          <w:szCs w:val="18"/>
        </w:rPr>
        <w:tab/>
        <w:t xml:space="preserve">&lt;/info&gt; </w:t>
      </w:r>
    </w:p>
    <w:p w14:paraId="17F5C214" w14:textId="77777777" w:rsidR="00BE037D" w:rsidRPr="00BE037D" w:rsidRDefault="00BE037D" w:rsidP="00BE037D">
      <w:pPr>
        <w:pStyle w:val="Contextcode"/>
        <w:rPr>
          <w:szCs w:val="18"/>
        </w:rPr>
      </w:pPr>
      <w:r w:rsidRPr="00BE037D">
        <w:rPr>
          <w:szCs w:val="18"/>
        </w:rPr>
        <w:tab/>
      </w:r>
      <w:r w:rsidRPr="00BE037D">
        <w:rPr>
          <w:szCs w:val="18"/>
        </w:rPr>
        <w:tab/>
      </w:r>
      <w:r w:rsidRPr="00BE037D">
        <w:rPr>
          <w:szCs w:val="18"/>
        </w:rPr>
        <w:tab/>
        <w:t xml:space="preserve"> &lt;/substep&gt; </w:t>
      </w:r>
    </w:p>
    <w:p w14:paraId="5ED27740" w14:textId="77777777" w:rsidR="00CD48D3" w:rsidRDefault="00BE037D" w:rsidP="00BE037D">
      <w:pPr>
        <w:pStyle w:val="Contextcode"/>
        <w:rPr>
          <w:szCs w:val="18"/>
        </w:rPr>
      </w:pPr>
      <w:r w:rsidRPr="00BE037D">
        <w:rPr>
          <w:szCs w:val="18"/>
        </w:rPr>
        <w:tab/>
      </w:r>
      <w:r w:rsidRPr="00BE037D">
        <w:rPr>
          <w:szCs w:val="18"/>
        </w:rPr>
        <w:tab/>
      </w:r>
      <w:r w:rsidRPr="00BE037D">
        <w:rPr>
          <w:szCs w:val="18"/>
        </w:rPr>
        <w:tab/>
        <w:t xml:space="preserve"> &lt;substep id="SUBSTEP_323AD2A642DF4B3DA3B8F6AF414B43D7"&gt;</w:t>
      </w:r>
    </w:p>
    <w:p w14:paraId="4A234A56" w14:textId="661D5442" w:rsidR="00BE037D" w:rsidRPr="00BE037D" w:rsidRDefault="00CD48D3" w:rsidP="00BE037D">
      <w:pPr>
        <w:pStyle w:val="Contextcode"/>
        <w:rPr>
          <w:szCs w:val="18"/>
        </w:rPr>
      </w:pPr>
      <w:r>
        <w:rPr>
          <w:szCs w:val="18"/>
        </w:rPr>
        <w:t xml:space="preserve"> </w:t>
      </w:r>
      <w:r>
        <w:rPr>
          <w:szCs w:val="18"/>
        </w:rPr>
        <w:tab/>
      </w:r>
      <w:r>
        <w:rPr>
          <w:szCs w:val="18"/>
        </w:rPr>
        <w:tab/>
      </w:r>
      <w:r>
        <w:rPr>
          <w:szCs w:val="18"/>
        </w:rPr>
        <w:tab/>
      </w:r>
      <w:r>
        <w:rPr>
          <w:szCs w:val="18"/>
        </w:rPr>
        <w:tab/>
      </w:r>
      <w:r w:rsidR="00BE037D" w:rsidRPr="00BE037D">
        <w:rPr>
          <w:szCs w:val="18"/>
        </w:rPr>
        <w:t xml:space="preserve">&lt;cmd id="GUID-0CC1A6F5-8484-4685-8387-B241C976863C"&gt;Save your changes.&lt;/cmd&gt; </w:t>
      </w:r>
    </w:p>
    <w:p w14:paraId="46E7B39D" w14:textId="77777777" w:rsidR="00BE037D" w:rsidRPr="00BE037D" w:rsidRDefault="00BE037D" w:rsidP="00BE037D">
      <w:pPr>
        <w:pStyle w:val="Contextcode"/>
        <w:rPr>
          <w:szCs w:val="18"/>
        </w:rPr>
      </w:pPr>
      <w:r w:rsidRPr="00BE037D">
        <w:rPr>
          <w:szCs w:val="18"/>
        </w:rPr>
        <w:tab/>
      </w:r>
      <w:r w:rsidRPr="00BE037D">
        <w:rPr>
          <w:szCs w:val="18"/>
        </w:rPr>
        <w:tab/>
      </w:r>
      <w:r w:rsidRPr="00BE037D">
        <w:rPr>
          <w:szCs w:val="18"/>
        </w:rPr>
        <w:tab/>
        <w:t xml:space="preserve"> &lt;/substep&gt; </w:t>
      </w:r>
    </w:p>
    <w:p w14:paraId="41E256DE" w14:textId="77777777" w:rsidR="00BE037D" w:rsidRPr="00BE037D" w:rsidRDefault="00BE037D" w:rsidP="00BE037D">
      <w:pPr>
        <w:pStyle w:val="Contextcode"/>
        <w:rPr>
          <w:szCs w:val="18"/>
        </w:rPr>
      </w:pPr>
      <w:r w:rsidRPr="00BE037D">
        <w:rPr>
          <w:szCs w:val="18"/>
        </w:rPr>
        <w:tab/>
      </w:r>
      <w:r w:rsidRPr="00BE037D">
        <w:rPr>
          <w:szCs w:val="18"/>
        </w:rPr>
        <w:tab/>
        <w:t xml:space="preserve">  &lt;/substeps&gt; </w:t>
      </w:r>
    </w:p>
    <w:p w14:paraId="232B4B68" w14:textId="53C11280" w:rsidR="00BE037D" w:rsidRPr="00BE037D" w:rsidRDefault="00CD48D3" w:rsidP="00BE037D">
      <w:pPr>
        <w:pStyle w:val="Contextcode"/>
        <w:rPr>
          <w:szCs w:val="18"/>
        </w:rPr>
      </w:pPr>
      <w:r>
        <w:rPr>
          <w:szCs w:val="18"/>
        </w:rPr>
        <w:tab/>
      </w:r>
      <w:r w:rsidR="00BE037D" w:rsidRPr="00BE037D">
        <w:rPr>
          <w:szCs w:val="18"/>
        </w:rPr>
        <w:t xml:space="preserve">&lt;/step&gt; </w:t>
      </w:r>
    </w:p>
    <w:p w14:paraId="1C36D48D" w14:textId="77777777" w:rsidR="00CD48D3" w:rsidRDefault="00CD48D3" w:rsidP="00BE037D">
      <w:pPr>
        <w:pStyle w:val="Contextcode"/>
        <w:rPr>
          <w:szCs w:val="18"/>
        </w:rPr>
      </w:pPr>
      <w:r>
        <w:rPr>
          <w:szCs w:val="18"/>
        </w:rPr>
        <w:tab/>
      </w:r>
      <w:r w:rsidR="00BE037D" w:rsidRPr="00BE037D">
        <w:rPr>
          <w:szCs w:val="18"/>
        </w:rPr>
        <w:t>&lt;step id="STEP_DE5A72EA618A44DF93483A8924FA3425"&gt;</w:t>
      </w:r>
    </w:p>
    <w:p w14:paraId="4EF89691" w14:textId="4A04167E" w:rsidR="00BE037D" w:rsidRPr="00BE037D" w:rsidRDefault="00CD48D3" w:rsidP="00BE037D">
      <w:pPr>
        <w:pStyle w:val="Contextcode"/>
        <w:rPr>
          <w:szCs w:val="18"/>
        </w:rPr>
      </w:pPr>
      <w:r>
        <w:rPr>
          <w:szCs w:val="18"/>
        </w:rPr>
        <w:t xml:space="preserve"> </w:t>
      </w:r>
      <w:r>
        <w:rPr>
          <w:szCs w:val="18"/>
        </w:rPr>
        <w:tab/>
        <w:t xml:space="preserve">   </w:t>
      </w:r>
      <w:r w:rsidR="00BE037D" w:rsidRPr="00BE037D">
        <w:rPr>
          <w:szCs w:val="18"/>
        </w:rPr>
        <w:t xml:space="preserve">&lt;cmd id="GUID-02BDACDB-EC1C-43EA-A4C6-F86E12B0FC8F"&gt;If you are not able to locate your product you can submit product information so Amazon can create a new product detail page. Detail pages are shared with other sellers who may offer the same product. &lt;/cmd&gt; </w:t>
      </w:r>
    </w:p>
    <w:p w14:paraId="31B524F3" w14:textId="77777777" w:rsidR="00BE037D" w:rsidRPr="00BE037D" w:rsidRDefault="00BE037D" w:rsidP="00BE037D">
      <w:pPr>
        <w:pStyle w:val="Contextcode"/>
        <w:rPr>
          <w:szCs w:val="18"/>
        </w:rPr>
      </w:pPr>
      <w:r w:rsidRPr="00BE037D">
        <w:rPr>
          <w:szCs w:val="18"/>
        </w:rPr>
        <w:tab/>
      </w:r>
      <w:r w:rsidRPr="00BE037D">
        <w:rPr>
          <w:szCs w:val="18"/>
        </w:rPr>
        <w:tab/>
        <w:t xml:space="preserve">  &lt;substeps id="SUBSTEPS_B039A117748348429D1DDA7F2BDFAEBA"&gt; </w:t>
      </w:r>
    </w:p>
    <w:p w14:paraId="0D5743D0" w14:textId="77777777" w:rsidR="00BE037D" w:rsidRPr="00BE037D" w:rsidRDefault="00BE037D" w:rsidP="00BE037D">
      <w:pPr>
        <w:pStyle w:val="Contextcode"/>
        <w:rPr>
          <w:szCs w:val="18"/>
        </w:rPr>
      </w:pPr>
      <w:r w:rsidRPr="00BE037D">
        <w:rPr>
          <w:szCs w:val="18"/>
        </w:rPr>
        <w:tab/>
      </w:r>
      <w:r w:rsidRPr="00BE037D">
        <w:rPr>
          <w:szCs w:val="18"/>
        </w:rPr>
        <w:tab/>
      </w:r>
      <w:r w:rsidRPr="00BE037D">
        <w:rPr>
          <w:szCs w:val="18"/>
        </w:rPr>
        <w:tab/>
        <w:t xml:space="preserve"> &lt;substep id="SUBSTEP_5A145E1C7E3A4D588E30FAC2AF9168F6"&gt;&lt;cmd id="GUID-696DFEA4-4D7A-4117-BCAB-05756B9ED621"&gt;Search or browse for the category that matches the product you want to offer and click the &lt;uicontrol id="GUID-E291F647-B78D-4AD1-BFAE-7928BEFB6298"&gt;Select&lt;/uicontrol&gt; button. Being more precise you are with your category can help buyers find your products more easily. &lt;/cmd&gt; </w:t>
      </w:r>
    </w:p>
    <w:p w14:paraId="67D14B9E" w14:textId="77777777" w:rsidR="00BE037D" w:rsidRPr="00BE037D" w:rsidRDefault="00BE037D" w:rsidP="00BE037D">
      <w:pPr>
        <w:pStyle w:val="Contextcode"/>
        <w:rPr>
          <w:szCs w:val="18"/>
        </w:rPr>
      </w:pPr>
      <w:r w:rsidRPr="00BE037D">
        <w:rPr>
          <w:szCs w:val="18"/>
        </w:rPr>
        <w:tab/>
      </w:r>
      <w:r w:rsidRPr="00BE037D">
        <w:rPr>
          <w:szCs w:val="18"/>
        </w:rPr>
        <w:tab/>
      </w:r>
      <w:r w:rsidRPr="00BE037D">
        <w:rPr>
          <w:szCs w:val="18"/>
        </w:rPr>
        <w:tab/>
        <w:t xml:space="preserve"> &lt;/substep&gt; </w:t>
      </w:r>
    </w:p>
    <w:p w14:paraId="634ECA0F" w14:textId="77777777" w:rsidR="00BE037D" w:rsidRPr="00BE037D" w:rsidRDefault="00BE037D" w:rsidP="00BE037D">
      <w:pPr>
        <w:pStyle w:val="Contextcode"/>
        <w:rPr>
          <w:szCs w:val="18"/>
        </w:rPr>
      </w:pPr>
      <w:r w:rsidRPr="00BE037D">
        <w:rPr>
          <w:szCs w:val="18"/>
        </w:rPr>
        <w:tab/>
      </w:r>
      <w:r w:rsidRPr="00BE037D">
        <w:rPr>
          <w:szCs w:val="18"/>
        </w:rPr>
        <w:tab/>
      </w:r>
      <w:r w:rsidRPr="00BE037D">
        <w:rPr>
          <w:szCs w:val="18"/>
        </w:rPr>
        <w:tab/>
        <w:t xml:space="preserve"> &lt;substep id="SUBSTEP_60D69F8C5D184319A006673C78DD6660"&gt;&lt;cmd id="GUID-0E20BB39-75A4-4BAA-B9FD-D084BE6E4C39"&gt;Enter the vital product information and your offer details and then save and finish your offer.&lt;/cmd&gt; </w:t>
      </w:r>
    </w:p>
    <w:p w14:paraId="60AA7D3C" w14:textId="77777777" w:rsidR="00BE037D" w:rsidRPr="00BE037D" w:rsidRDefault="00BE037D" w:rsidP="00BE037D">
      <w:pPr>
        <w:pStyle w:val="Contextcode"/>
        <w:rPr>
          <w:szCs w:val="18"/>
        </w:rPr>
      </w:pPr>
      <w:r w:rsidRPr="00BE037D">
        <w:rPr>
          <w:szCs w:val="18"/>
        </w:rPr>
        <w:tab/>
      </w:r>
      <w:r w:rsidRPr="00BE037D">
        <w:rPr>
          <w:szCs w:val="18"/>
        </w:rPr>
        <w:tab/>
      </w:r>
      <w:r w:rsidRPr="00BE037D">
        <w:rPr>
          <w:szCs w:val="18"/>
        </w:rPr>
        <w:tab/>
        <w:t xml:space="preserve"> &lt;/substep&gt; </w:t>
      </w:r>
    </w:p>
    <w:p w14:paraId="07935432" w14:textId="77777777" w:rsidR="00BE037D" w:rsidRPr="00BE037D" w:rsidRDefault="00BE037D" w:rsidP="00BE037D">
      <w:pPr>
        <w:pStyle w:val="Contextcode"/>
        <w:rPr>
          <w:szCs w:val="18"/>
        </w:rPr>
      </w:pPr>
      <w:r w:rsidRPr="00BE037D">
        <w:rPr>
          <w:szCs w:val="18"/>
        </w:rPr>
        <w:tab/>
      </w:r>
      <w:r w:rsidRPr="00BE037D">
        <w:rPr>
          <w:szCs w:val="18"/>
        </w:rPr>
        <w:tab/>
        <w:t xml:space="preserve">  &lt;/substeps&gt; </w:t>
      </w:r>
    </w:p>
    <w:p w14:paraId="3A11BD22" w14:textId="63EB32A2" w:rsidR="00BE037D" w:rsidRPr="00BE037D" w:rsidRDefault="00CD48D3" w:rsidP="00BE037D">
      <w:pPr>
        <w:pStyle w:val="Contextcode"/>
        <w:rPr>
          <w:szCs w:val="18"/>
        </w:rPr>
      </w:pPr>
      <w:r>
        <w:rPr>
          <w:szCs w:val="18"/>
        </w:rPr>
        <w:tab/>
      </w:r>
      <w:r w:rsidR="00BE037D" w:rsidRPr="00BE037D">
        <w:rPr>
          <w:szCs w:val="18"/>
        </w:rPr>
        <w:t xml:space="preserve">&lt;/step&gt; </w:t>
      </w:r>
    </w:p>
    <w:p w14:paraId="55919951" w14:textId="61F22336" w:rsidR="00BE037D" w:rsidRPr="00BE037D" w:rsidRDefault="00CD48D3" w:rsidP="00BE037D">
      <w:pPr>
        <w:pStyle w:val="Contextcode"/>
        <w:rPr>
          <w:szCs w:val="18"/>
        </w:rPr>
      </w:pPr>
      <w:r>
        <w:rPr>
          <w:szCs w:val="18"/>
        </w:rPr>
        <w:t xml:space="preserve">   </w:t>
      </w:r>
      <w:r w:rsidR="00BE037D" w:rsidRPr="00BE037D">
        <w:rPr>
          <w:szCs w:val="18"/>
        </w:rPr>
        <w:t xml:space="preserve">&lt;/steps&gt; </w:t>
      </w:r>
    </w:p>
    <w:p w14:paraId="04749126" w14:textId="77777777" w:rsidR="00CD48D3" w:rsidRDefault="00CD48D3" w:rsidP="00BE037D">
      <w:pPr>
        <w:pStyle w:val="Contextcode"/>
        <w:rPr>
          <w:szCs w:val="18"/>
        </w:rPr>
      </w:pPr>
      <w:r>
        <w:rPr>
          <w:szCs w:val="18"/>
        </w:rPr>
        <w:t xml:space="preserve">   </w:t>
      </w:r>
      <w:r w:rsidR="00BE037D" w:rsidRPr="00BE037D">
        <w:rPr>
          <w:szCs w:val="18"/>
        </w:rPr>
        <w:t>&lt;result id="GUID-3EDACB4B-535F-4429-81DB-718AA16EBEA3"&gt;</w:t>
      </w:r>
    </w:p>
    <w:p w14:paraId="15F6192C" w14:textId="06F11668" w:rsidR="00BE037D" w:rsidRPr="00BE037D" w:rsidRDefault="00BE037D" w:rsidP="00CD48D3">
      <w:pPr>
        <w:pStyle w:val="Contextcode"/>
        <w:ind w:firstLine="720"/>
        <w:rPr>
          <w:szCs w:val="18"/>
        </w:rPr>
      </w:pPr>
      <w:r w:rsidRPr="00BE037D">
        <w:rPr>
          <w:szCs w:val="18"/>
        </w:rPr>
        <w:t>&lt;p&gt;The information you submit is published to Amazon within minutes and your offer becomes visible to customers through search and browse.&lt;/p&gt;</w:t>
      </w:r>
    </w:p>
    <w:p w14:paraId="4DB39BB5" w14:textId="69F53EB7" w:rsidR="00BE037D" w:rsidRPr="00BE037D" w:rsidRDefault="00CD48D3" w:rsidP="00BE037D">
      <w:pPr>
        <w:pStyle w:val="Contextcode"/>
        <w:rPr>
          <w:szCs w:val="18"/>
        </w:rPr>
      </w:pPr>
      <w:r>
        <w:rPr>
          <w:szCs w:val="18"/>
        </w:rPr>
        <w:t xml:space="preserve"> </w:t>
      </w:r>
      <w:r>
        <w:rPr>
          <w:szCs w:val="18"/>
        </w:rPr>
        <w:tab/>
      </w:r>
      <w:r w:rsidR="00BE037D" w:rsidRPr="00BE037D">
        <w:rPr>
          <w:szCs w:val="18"/>
        </w:rPr>
        <w:t xml:space="preserve">&lt;p&gt;Newly created products typically appear on Amazon website within 15 minutes, although some details and images might not appear for 24 hours.&lt;/p&gt; </w:t>
      </w:r>
    </w:p>
    <w:p w14:paraId="7E693C14" w14:textId="75E81228" w:rsidR="00BE037D" w:rsidRPr="00BE037D" w:rsidRDefault="00CD48D3" w:rsidP="00BE037D">
      <w:pPr>
        <w:pStyle w:val="Contextcode"/>
        <w:rPr>
          <w:szCs w:val="18"/>
        </w:rPr>
      </w:pPr>
      <w:r>
        <w:rPr>
          <w:szCs w:val="18"/>
        </w:rPr>
        <w:t xml:space="preserve">   </w:t>
      </w:r>
      <w:r w:rsidR="00BE037D" w:rsidRPr="00BE037D">
        <w:rPr>
          <w:szCs w:val="18"/>
        </w:rPr>
        <w:t xml:space="preserve">&lt;/result&gt; </w:t>
      </w:r>
    </w:p>
    <w:p w14:paraId="2632B67D" w14:textId="630D78C6" w:rsidR="00BE037D" w:rsidRPr="00BE037D" w:rsidRDefault="00BE037D" w:rsidP="00BE037D">
      <w:pPr>
        <w:pStyle w:val="Contextcode"/>
        <w:rPr>
          <w:szCs w:val="18"/>
        </w:rPr>
      </w:pPr>
      <w:r w:rsidRPr="00BE037D">
        <w:rPr>
          <w:szCs w:val="18"/>
        </w:rPr>
        <w:t xml:space="preserve">&lt;/taskbody&gt; </w:t>
      </w:r>
    </w:p>
    <w:p w14:paraId="299788E6" w14:textId="028FB08E" w:rsidR="00BE037D" w:rsidRPr="00BE037D" w:rsidRDefault="00BE037D" w:rsidP="00BE037D">
      <w:pPr>
        <w:pStyle w:val="Contextcode"/>
        <w:rPr>
          <w:szCs w:val="18"/>
        </w:rPr>
      </w:pPr>
      <w:r w:rsidRPr="00BE037D">
        <w:rPr>
          <w:szCs w:val="18"/>
        </w:rPr>
        <w:t>&lt;/task&gt;</w:t>
      </w:r>
    </w:p>
    <w:sectPr w:rsidR="00BE037D" w:rsidRPr="00BE037D" w:rsidSect="00831F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08DFF" w14:textId="77777777" w:rsidR="002C489C" w:rsidRDefault="002C489C" w:rsidP="00C254FC">
      <w:pPr>
        <w:spacing w:after="0" w:line="240" w:lineRule="auto"/>
      </w:pPr>
      <w:r>
        <w:separator/>
      </w:r>
    </w:p>
  </w:endnote>
  <w:endnote w:type="continuationSeparator" w:id="0">
    <w:p w14:paraId="1DDDBE39" w14:textId="77777777" w:rsidR="002C489C" w:rsidRDefault="002C489C" w:rsidP="00C25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181A9" w14:textId="77777777" w:rsidR="002C489C" w:rsidRDefault="002C489C" w:rsidP="00C254FC">
      <w:pPr>
        <w:spacing w:after="0" w:line="240" w:lineRule="auto"/>
      </w:pPr>
      <w:r>
        <w:separator/>
      </w:r>
    </w:p>
  </w:footnote>
  <w:footnote w:type="continuationSeparator" w:id="0">
    <w:p w14:paraId="40781D8E" w14:textId="77777777" w:rsidR="002C489C" w:rsidRDefault="002C489C" w:rsidP="00C25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C6235"/>
    <w:multiLevelType w:val="hybridMultilevel"/>
    <w:tmpl w:val="A0020A7C"/>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C7C95"/>
    <w:multiLevelType w:val="hybridMultilevel"/>
    <w:tmpl w:val="5F4C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8591D"/>
    <w:multiLevelType w:val="hybridMultilevel"/>
    <w:tmpl w:val="EB0E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34A2A"/>
    <w:multiLevelType w:val="hybridMultilevel"/>
    <w:tmpl w:val="C9C2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D106A"/>
    <w:multiLevelType w:val="hybridMultilevel"/>
    <w:tmpl w:val="B4FC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23591"/>
    <w:multiLevelType w:val="hybridMultilevel"/>
    <w:tmpl w:val="A184E184"/>
    <w:lvl w:ilvl="0" w:tplc="04090001">
      <w:start w:val="1"/>
      <w:numFmt w:val="bullet"/>
      <w:lvlText w:val=""/>
      <w:lvlJc w:val="left"/>
      <w:pPr>
        <w:ind w:left="720" w:hanging="360"/>
      </w:pPr>
      <w:rPr>
        <w:rFonts w:ascii="Symbol" w:hAnsi="Symbol" w:hint="default"/>
      </w:rPr>
    </w:lvl>
    <w:lvl w:ilvl="1" w:tplc="2E52899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57738"/>
    <w:multiLevelType w:val="hybridMultilevel"/>
    <w:tmpl w:val="C4D6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8018B"/>
    <w:multiLevelType w:val="hybridMultilevel"/>
    <w:tmpl w:val="A11A0690"/>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B8B"/>
    <w:multiLevelType w:val="hybridMultilevel"/>
    <w:tmpl w:val="05B0A144"/>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90868"/>
    <w:multiLevelType w:val="hybridMultilevel"/>
    <w:tmpl w:val="5262D774"/>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322CD"/>
    <w:multiLevelType w:val="hybridMultilevel"/>
    <w:tmpl w:val="9084A22C"/>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57D3C"/>
    <w:multiLevelType w:val="hybridMultilevel"/>
    <w:tmpl w:val="92E85582"/>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FF1B53"/>
    <w:multiLevelType w:val="hybridMultilevel"/>
    <w:tmpl w:val="CBECAEDE"/>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369BB"/>
    <w:multiLevelType w:val="hybridMultilevel"/>
    <w:tmpl w:val="E34E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982759"/>
    <w:multiLevelType w:val="hybridMultilevel"/>
    <w:tmpl w:val="597A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E00B41"/>
    <w:multiLevelType w:val="hybridMultilevel"/>
    <w:tmpl w:val="D9D0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05F93"/>
    <w:multiLevelType w:val="hybridMultilevel"/>
    <w:tmpl w:val="B6FEAB54"/>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C0CE8"/>
    <w:multiLevelType w:val="hybridMultilevel"/>
    <w:tmpl w:val="3650E936"/>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380952"/>
    <w:multiLevelType w:val="hybridMultilevel"/>
    <w:tmpl w:val="79088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3F7C2B"/>
    <w:multiLevelType w:val="hybridMultilevel"/>
    <w:tmpl w:val="B32047F4"/>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152A2"/>
    <w:multiLevelType w:val="hybridMultilevel"/>
    <w:tmpl w:val="CE10F8B8"/>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41107"/>
    <w:multiLevelType w:val="hybridMultilevel"/>
    <w:tmpl w:val="EEE4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B017D"/>
    <w:multiLevelType w:val="hybridMultilevel"/>
    <w:tmpl w:val="9006DAB8"/>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D4004B"/>
    <w:multiLevelType w:val="hybridMultilevel"/>
    <w:tmpl w:val="DE04DCF6"/>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8A29DB"/>
    <w:multiLevelType w:val="hybridMultilevel"/>
    <w:tmpl w:val="4D2CF3AA"/>
    <w:lvl w:ilvl="0" w:tplc="C0DC4904">
      <w:numFmt w:val="bullet"/>
      <w:lvlText w:val="•"/>
      <w:lvlJc w:val="left"/>
      <w:pPr>
        <w:ind w:left="720" w:hanging="360"/>
      </w:pPr>
      <w:rPr>
        <w:rFonts w:ascii="Calibri" w:eastAsiaTheme="minorHAnsi" w:hAnsi="Calibri" w:cs="Calibri" w:hint="default"/>
      </w:rPr>
    </w:lvl>
    <w:lvl w:ilvl="1" w:tplc="8B745014">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4D769B"/>
    <w:multiLevelType w:val="hybridMultilevel"/>
    <w:tmpl w:val="B4628CDA"/>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94C67"/>
    <w:multiLevelType w:val="hybridMultilevel"/>
    <w:tmpl w:val="A4AE144A"/>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A07DB9"/>
    <w:multiLevelType w:val="hybridMultilevel"/>
    <w:tmpl w:val="99FE31E4"/>
    <w:lvl w:ilvl="0" w:tplc="C0DC49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675AB3"/>
    <w:multiLevelType w:val="hybridMultilevel"/>
    <w:tmpl w:val="AF5872BA"/>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8128F4"/>
    <w:multiLevelType w:val="hybridMultilevel"/>
    <w:tmpl w:val="0028538A"/>
    <w:lvl w:ilvl="0" w:tplc="C0DC49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C608B9"/>
    <w:multiLevelType w:val="hybridMultilevel"/>
    <w:tmpl w:val="B68ED696"/>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07A4A"/>
    <w:multiLevelType w:val="hybridMultilevel"/>
    <w:tmpl w:val="7EC26E34"/>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116539"/>
    <w:multiLevelType w:val="hybridMultilevel"/>
    <w:tmpl w:val="E45E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662B5D"/>
    <w:multiLevelType w:val="hybridMultilevel"/>
    <w:tmpl w:val="77F2DA8E"/>
    <w:lvl w:ilvl="0" w:tplc="C0DC49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0A4B63"/>
    <w:multiLevelType w:val="hybridMultilevel"/>
    <w:tmpl w:val="3D928C66"/>
    <w:lvl w:ilvl="0" w:tplc="EDD0E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520F7E"/>
    <w:multiLevelType w:val="hybridMultilevel"/>
    <w:tmpl w:val="FEE2F04E"/>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E070AD"/>
    <w:multiLevelType w:val="hybridMultilevel"/>
    <w:tmpl w:val="D38E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B807BB"/>
    <w:multiLevelType w:val="hybridMultilevel"/>
    <w:tmpl w:val="9098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F919F6"/>
    <w:multiLevelType w:val="hybridMultilevel"/>
    <w:tmpl w:val="3D7072F6"/>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7C4EB4"/>
    <w:multiLevelType w:val="hybridMultilevel"/>
    <w:tmpl w:val="37E0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B6BE6"/>
    <w:multiLevelType w:val="hybridMultilevel"/>
    <w:tmpl w:val="4A38B6E4"/>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1376AE"/>
    <w:multiLevelType w:val="hybridMultilevel"/>
    <w:tmpl w:val="94644142"/>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3F32F0"/>
    <w:multiLevelType w:val="hybridMultilevel"/>
    <w:tmpl w:val="824AF7AC"/>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649DE"/>
    <w:multiLevelType w:val="hybridMultilevel"/>
    <w:tmpl w:val="10EEBDCC"/>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23B5"/>
    <w:multiLevelType w:val="hybridMultilevel"/>
    <w:tmpl w:val="48124D18"/>
    <w:lvl w:ilvl="0" w:tplc="C0DC490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D980AC4"/>
    <w:multiLevelType w:val="hybridMultilevel"/>
    <w:tmpl w:val="58D6A606"/>
    <w:lvl w:ilvl="0" w:tplc="C0DC4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4C6BF0"/>
    <w:multiLevelType w:val="hybridMultilevel"/>
    <w:tmpl w:val="6520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4"/>
  </w:num>
  <w:num w:numId="3">
    <w:abstractNumId w:val="5"/>
  </w:num>
  <w:num w:numId="4">
    <w:abstractNumId w:val="10"/>
  </w:num>
  <w:num w:numId="5">
    <w:abstractNumId w:val="16"/>
  </w:num>
  <w:num w:numId="6">
    <w:abstractNumId w:val="29"/>
  </w:num>
  <w:num w:numId="7">
    <w:abstractNumId w:val="22"/>
  </w:num>
  <w:num w:numId="8">
    <w:abstractNumId w:val="42"/>
  </w:num>
  <w:num w:numId="9">
    <w:abstractNumId w:val="7"/>
  </w:num>
  <w:num w:numId="10">
    <w:abstractNumId w:val="40"/>
  </w:num>
  <w:num w:numId="11">
    <w:abstractNumId w:val="20"/>
  </w:num>
  <w:num w:numId="12">
    <w:abstractNumId w:val="27"/>
  </w:num>
  <w:num w:numId="13">
    <w:abstractNumId w:val="11"/>
  </w:num>
  <w:num w:numId="14">
    <w:abstractNumId w:val="43"/>
  </w:num>
  <w:num w:numId="15">
    <w:abstractNumId w:val="21"/>
  </w:num>
  <w:num w:numId="16">
    <w:abstractNumId w:val="28"/>
  </w:num>
  <w:num w:numId="17">
    <w:abstractNumId w:val="24"/>
  </w:num>
  <w:num w:numId="18">
    <w:abstractNumId w:val="23"/>
  </w:num>
  <w:num w:numId="19">
    <w:abstractNumId w:val="2"/>
  </w:num>
  <w:num w:numId="20">
    <w:abstractNumId w:val="45"/>
  </w:num>
  <w:num w:numId="21">
    <w:abstractNumId w:val="17"/>
  </w:num>
  <w:num w:numId="22">
    <w:abstractNumId w:val="26"/>
  </w:num>
  <w:num w:numId="23">
    <w:abstractNumId w:val="9"/>
  </w:num>
  <w:num w:numId="24">
    <w:abstractNumId w:val="8"/>
  </w:num>
  <w:num w:numId="25">
    <w:abstractNumId w:val="33"/>
  </w:num>
  <w:num w:numId="26">
    <w:abstractNumId w:val="0"/>
  </w:num>
  <w:num w:numId="27">
    <w:abstractNumId w:val="30"/>
  </w:num>
  <w:num w:numId="28">
    <w:abstractNumId w:val="4"/>
  </w:num>
  <w:num w:numId="29">
    <w:abstractNumId w:val="31"/>
  </w:num>
  <w:num w:numId="30">
    <w:abstractNumId w:val="25"/>
  </w:num>
  <w:num w:numId="31">
    <w:abstractNumId w:val="19"/>
  </w:num>
  <w:num w:numId="32">
    <w:abstractNumId w:val="35"/>
  </w:num>
  <w:num w:numId="33">
    <w:abstractNumId w:val="41"/>
  </w:num>
  <w:num w:numId="34">
    <w:abstractNumId w:val="38"/>
  </w:num>
  <w:num w:numId="35">
    <w:abstractNumId w:val="44"/>
  </w:num>
  <w:num w:numId="36">
    <w:abstractNumId w:val="12"/>
  </w:num>
  <w:num w:numId="37">
    <w:abstractNumId w:val="46"/>
  </w:num>
  <w:num w:numId="38">
    <w:abstractNumId w:val="39"/>
  </w:num>
  <w:num w:numId="39">
    <w:abstractNumId w:val="18"/>
  </w:num>
  <w:num w:numId="40">
    <w:abstractNumId w:val="3"/>
  </w:num>
  <w:num w:numId="41">
    <w:abstractNumId w:val="36"/>
  </w:num>
  <w:num w:numId="42">
    <w:abstractNumId w:val="13"/>
  </w:num>
  <w:num w:numId="43">
    <w:abstractNumId w:val="6"/>
  </w:num>
  <w:num w:numId="44">
    <w:abstractNumId w:val="37"/>
  </w:num>
  <w:num w:numId="45">
    <w:abstractNumId w:val="15"/>
  </w:num>
  <w:num w:numId="46">
    <w:abstractNumId w:val="32"/>
  </w:num>
  <w:num w:numId="47">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00F"/>
    <w:rsid w:val="00003344"/>
    <w:rsid w:val="00003D36"/>
    <w:rsid w:val="00007246"/>
    <w:rsid w:val="0002250F"/>
    <w:rsid w:val="000314FB"/>
    <w:rsid w:val="00036D3D"/>
    <w:rsid w:val="000443E6"/>
    <w:rsid w:val="00056389"/>
    <w:rsid w:val="00056928"/>
    <w:rsid w:val="00056DC1"/>
    <w:rsid w:val="00061917"/>
    <w:rsid w:val="000661F5"/>
    <w:rsid w:val="00075BF6"/>
    <w:rsid w:val="000771B1"/>
    <w:rsid w:val="00077A9D"/>
    <w:rsid w:val="000832D4"/>
    <w:rsid w:val="00084B19"/>
    <w:rsid w:val="00086635"/>
    <w:rsid w:val="0008720F"/>
    <w:rsid w:val="000A6F1A"/>
    <w:rsid w:val="000B4959"/>
    <w:rsid w:val="000B752E"/>
    <w:rsid w:val="000C26DB"/>
    <w:rsid w:val="000E0779"/>
    <w:rsid w:val="000E09EB"/>
    <w:rsid w:val="000E1F5C"/>
    <w:rsid w:val="000E737B"/>
    <w:rsid w:val="000F77D6"/>
    <w:rsid w:val="001126D2"/>
    <w:rsid w:val="00112C25"/>
    <w:rsid w:val="00147C82"/>
    <w:rsid w:val="00156395"/>
    <w:rsid w:val="00156D5C"/>
    <w:rsid w:val="00162A78"/>
    <w:rsid w:val="001636B3"/>
    <w:rsid w:val="00164ED7"/>
    <w:rsid w:val="0016657B"/>
    <w:rsid w:val="00166A3C"/>
    <w:rsid w:val="00171EEF"/>
    <w:rsid w:val="00172E72"/>
    <w:rsid w:val="00174C49"/>
    <w:rsid w:val="00181146"/>
    <w:rsid w:val="00181FA7"/>
    <w:rsid w:val="001A056C"/>
    <w:rsid w:val="001A1B0B"/>
    <w:rsid w:val="001A4C8C"/>
    <w:rsid w:val="001A637E"/>
    <w:rsid w:val="001B50F3"/>
    <w:rsid w:val="001C40E3"/>
    <w:rsid w:val="001C439D"/>
    <w:rsid w:val="001D023A"/>
    <w:rsid w:val="001D17B7"/>
    <w:rsid w:val="001D540A"/>
    <w:rsid w:val="0020174B"/>
    <w:rsid w:val="00206EDC"/>
    <w:rsid w:val="00215C32"/>
    <w:rsid w:val="002216CB"/>
    <w:rsid w:val="002351E2"/>
    <w:rsid w:val="0023717C"/>
    <w:rsid w:val="00240FC1"/>
    <w:rsid w:val="00246CA4"/>
    <w:rsid w:val="00251EBB"/>
    <w:rsid w:val="002549E2"/>
    <w:rsid w:val="00255720"/>
    <w:rsid w:val="00255B60"/>
    <w:rsid w:val="00272970"/>
    <w:rsid w:val="0027654E"/>
    <w:rsid w:val="00281FC2"/>
    <w:rsid w:val="002C2447"/>
    <w:rsid w:val="002C489C"/>
    <w:rsid w:val="002E4CC7"/>
    <w:rsid w:val="002E575F"/>
    <w:rsid w:val="002F46CE"/>
    <w:rsid w:val="003142AA"/>
    <w:rsid w:val="003212A0"/>
    <w:rsid w:val="00321DB4"/>
    <w:rsid w:val="0032512B"/>
    <w:rsid w:val="0032720C"/>
    <w:rsid w:val="003323B0"/>
    <w:rsid w:val="00340F8B"/>
    <w:rsid w:val="00365255"/>
    <w:rsid w:val="0036744B"/>
    <w:rsid w:val="00370BE8"/>
    <w:rsid w:val="00370E99"/>
    <w:rsid w:val="00372D8B"/>
    <w:rsid w:val="0037772A"/>
    <w:rsid w:val="00380780"/>
    <w:rsid w:val="00380CCA"/>
    <w:rsid w:val="00382C0C"/>
    <w:rsid w:val="00384AD2"/>
    <w:rsid w:val="003909AB"/>
    <w:rsid w:val="003913BF"/>
    <w:rsid w:val="00392879"/>
    <w:rsid w:val="003A3C3C"/>
    <w:rsid w:val="003A3F6A"/>
    <w:rsid w:val="003A430C"/>
    <w:rsid w:val="003C2F31"/>
    <w:rsid w:val="003C4050"/>
    <w:rsid w:val="003C58AA"/>
    <w:rsid w:val="003E002E"/>
    <w:rsid w:val="003F32DE"/>
    <w:rsid w:val="00414C54"/>
    <w:rsid w:val="0042051B"/>
    <w:rsid w:val="004206B1"/>
    <w:rsid w:val="00422BCC"/>
    <w:rsid w:val="00423BB9"/>
    <w:rsid w:val="00425C1D"/>
    <w:rsid w:val="004319A2"/>
    <w:rsid w:val="00432DA6"/>
    <w:rsid w:val="00433EC4"/>
    <w:rsid w:val="00443F88"/>
    <w:rsid w:val="00445E39"/>
    <w:rsid w:val="004516C1"/>
    <w:rsid w:val="00456096"/>
    <w:rsid w:val="004625B6"/>
    <w:rsid w:val="00470A07"/>
    <w:rsid w:val="00481A27"/>
    <w:rsid w:val="00485064"/>
    <w:rsid w:val="00485981"/>
    <w:rsid w:val="00486955"/>
    <w:rsid w:val="00486B01"/>
    <w:rsid w:val="00491B7C"/>
    <w:rsid w:val="0049470C"/>
    <w:rsid w:val="004B0B88"/>
    <w:rsid w:val="004D668E"/>
    <w:rsid w:val="004E2366"/>
    <w:rsid w:val="004E6C3B"/>
    <w:rsid w:val="004F28C7"/>
    <w:rsid w:val="004F3B3D"/>
    <w:rsid w:val="004F3C76"/>
    <w:rsid w:val="0050142C"/>
    <w:rsid w:val="005559B0"/>
    <w:rsid w:val="00577F44"/>
    <w:rsid w:val="00580632"/>
    <w:rsid w:val="00582BB3"/>
    <w:rsid w:val="00583D5D"/>
    <w:rsid w:val="005853E1"/>
    <w:rsid w:val="005A03A4"/>
    <w:rsid w:val="005A0903"/>
    <w:rsid w:val="005C2E0D"/>
    <w:rsid w:val="005C452E"/>
    <w:rsid w:val="005C5210"/>
    <w:rsid w:val="005C57D7"/>
    <w:rsid w:val="005E7212"/>
    <w:rsid w:val="005E7FDC"/>
    <w:rsid w:val="005F4197"/>
    <w:rsid w:val="00610A70"/>
    <w:rsid w:val="00623FC2"/>
    <w:rsid w:val="0062789A"/>
    <w:rsid w:val="006278FF"/>
    <w:rsid w:val="006336BF"/>
    <w:rsid w:val="00642206"/>
    <w:rsid w:val="006460B5"/>
    <w:rsid w:val="00646AC9"/>
    <w:rsid w:val="006549D1"/>
    <w:rsid w:val="00660F6C"/>
    <w:rsid w:val="00665291"/>
    <w:rsid w:val="00665666"/>
    <w:rsid w:val="00673465"/>
    <w:rsid w:val="006774CD"/>
    <w:rsid w:val="0068018F"/>
    <w:rsid w:val="00680B31"/>
    <w:rsid w:val="006B45C8"/>
    <w:rsid w:val="006B59DE"/>
    <w:rsid w:val="006B7965"/>
    <w:rsid w:val="006B7FB3"/>
    <w:rsid w:val="006C0A93"/>
    <w:rsid w:val="006C1E21"/>
    <w:rsid w:val="006D516E"/>
    <w:rsid w:val="006E42F7"/>
    <w:rsid w:val="006F0115"/>
    <w:rsid w:val="006F0720"/>
    <w:rsid w:val="00700862"/>
    <w:rsid w:val="007065C8"/>
    <w:rsid w:val="00713C92"/>
    <w:rsid w:val="00716A82"/>
    <w:rsid w:val="00721A56"/>
    <w:rsid w:val="00722A6E"/>
    <w:rsid w:val="00722D2C"/>
    <w:rsid w:val="007364F7"/>
    <w:rsid w:val="00744520"/>
    <w:rsid w:val="00747E96"/>
    <w:rsid w:val="00754B3E"/>
    <w:rsid w:val="007624A4"/>
    <w:rsid w:val="00771CD8"/>
    <w:rsid w:val="007806C0"/>
    <w:rsid w:val="0078419D"/>
    <w:rsid w:val="0079314C"/>
    <w:rsid w:val="0079666D"/>
    <w:rsid w:val="007A5ECE"/>
    <w:rsid w:val="007B27B4"/>
    <w:rsid w:val="007B412F"/>
    <w:rsid w:val="007B4274"/>
    <w:rsid w:val="007B4CC6"/>
    <w:rsid w:val="007C1CFD"/>
    <w:rsid w:val="007D6B9E"/>
    <w:rsid w:val="007E1019"/>
    <w:rsid w:val="007E1268"/>
    <w:rsid w:val="007F4902"/>
    <w:rsid w:val="00810D3B"/>
    <w:rsid w:val="00831FBD"/>
    <w:rsid w:val="00843256"/>
    <w:rsid w:val="00862730"/>
    <w:rsid w:val="008844E8"/>
    <w:rsid w:val="00890D86"/>
    <w:rsid w:val="008941D4"/>
    <w:rsid w:val="008948A1"/>
    <w:rsid w:val="008B20A9"/>
    <w:rsid w:val="008B543D"/>
    <w:rsid w:val="008C13A1"/>
    <w:rsid w:val="008C3699"/>
    <w:rsid w:val="008D7D2D"/>
    <w:rsid w:val="008E2855"/>
    <w:rsid w:val="008E2D2C"/>
    <w:rsid w:val="008F55A1"/>
    <w:rsid w:val="008F6A39"/>
    <w:rsid w:val="00903752"/>
    <w:rsid w:val="0092060A"/>
    <w:rsid w:val="00923F1B"/>
    <w:rsid w:val="009368D5"/>
    <w:rsid w:val="009372BB"/>
    <w:rsid w:val="00960063"/>
    <w:rsid w:val="0096385F"/>
    <w:rsid w:val="009669EF"/>
    <w:rsid w:val="00975F73"/>
    <w:rsid w:val="00994336"/>
    <w:rsid w:val="00994D10"/>
    <w:rsid w:val="00995912"/>
    <w:rsid w:val="009A243E"/>
    <w:rsid w:val="009A5164"/>
    <w:rsid w:val="009B7A35"/>
    <w:rsid w:val="009C3B4C"/>
    <w:rsid w:val="009C3C72"/>
    <w:rsid w:val="009C7AE7"/>
    <w:rsid w:val="009D20B0"/>
    <w:rsid w:val="009E19A0"/>
    <w:rsid w:val="009F0E23"/>
    <w:rsid w:val="009F3BDF"/>
    <w:rsid w:val="00A02699"/>
    <w:rsid w:val="00A037EF"/>
    <w:rsid w:val="00A05AF2"/>
    <w:rsid w:val="00A10C51"/>
    <w:rsid w:val="00A3000F"/>
    <w:rsid w:val="00A474D2"/>
    <w:rsid w:val="00A50AAD"/>
    <w:rsid w:val="00A61727"/>
    <w:rsid w:val="00A62A0C"/>
    <w:rsid w:val="00A83EB7"/>
    <w:rsid w:val="00AA0154"/>
    <w:rsid w:val="00AA3E58"/>
    <w:rsid w:val="00AA4817"/>
    <w:rsid w:val="00AA51E7"/>
    <w:rsid w:val="00AB342E"/>
    <w:rsid w:val="00AC1B70"/>
    <w:rsid w:val="00AC4A72"/>
    <w:rsid w:val="00AE4F4A"/>
    <w:rsid w:val="00AF029D"/>
    <w:rsid w:val="00AF2E5B"/>
    <w:rsid w:val="00B447ED"/>
    <w:rsid w:val="00B51C29"/>
    <w:rsid w:val="00B6335E"/>
    <w:rsid w:val="00B649A8"/>
    <w:rsid w:val="00B65739"/>
    <w:rsid w:val="00B7624B"/>
    <w:rsid w:val="00B84C90"/>
    <w:rsid w:val="00B93E66"/>
    <w:rsid w:val="00BC3CB6"/>
    <w:rsid w:val="00BC40F5"/>
    <w:rsid w:val="00BC4EE2"/>
    <w:rsid w:val="00BD2E4B"/>
    <w:rsid w:val="00BD5257"/>
    <w:rsid w:val="00BE037D"/>
    <w:rsid w:val="00BE350F"/>
    <w:rsid w:val="00BE40F6"/>
    <w:rsid w:val="00C01493"/>
    <w:rsid w:val="00C0539E"/>
    <w:rsid w:val="00C11FB8"/>
    <w:rsid w:val="00C13095"/>
    <w:rsid w:val="00C14EA8"/>
    <w:rsid w:val="00C254FC"/>
    <w:rsid w:val="00C27DD4"/>
    <w:rsid w:val="00C35F8D"/>
    <w:rsid w:val="00C36E09"/>
    <w:rsid w:val="00C378AF"/>
    <w:rsid w:val="00C426CF"/>
    <w:rsid w:val="00C46968"/>
    <w:rsid w:val="00C528B1"/>
    <w:rsid w:val="00C55B63"/>
    <w:rsid w:val="00C71949"/>
    <w:rsid w:val="00C730C1"/>
    <w:rsid w:val="00C74382"/>
    <w:rsid w:val="00C7484C"/>
    <w:rsid w:val="00C96B78"/>
    <w:rsid w:val="00CB5F98"/>
    <w:rsid w:val="00CC3910"/>
    <w:rsid w:val="00CD1CB6"/>
    <w:rsid w:val="00CD48D3"/>
    <w:rsid w:val="00CD5EDE"/>
    <w:rsid w:val="00CD6303"/>
    <w:rsid w:val="00CE1111"/>
    <w:rsid w:val="00CE5439"/>
    <w:rsid w:val="00CE5782"/>
    <w:rsid w:val="00CE69F0"/>
    <w:rsid w:val="00CF1D26"/>
    <w:rsid w:val="00D015EE"/>
    <w:rsid w:val="00D04248"/>
    <w:rsid w:val="00D176CD"/>
    <w:rsid w:val="00D201A2"/>
    <w:rsid w:val="00D31E20"/>
    <w:rsid w:val="00D4070E"/>
    <w:rsid w:val="00D41C36"/>
    <w:rsid w:val="00D45E38"/>
    <w:rsid w:val="00D50787"/>
    <w:rsid w:val="00D536FC"/>
    <w:rsid w:val="00D614E0"/>
    <w:rsid w:val="00D6310A"/>
    <w:rsid w:val="00D64F0D"/>
    <w:rsid w:val="00D72EE2"/>
    <w:rsid w:val="00D82F63"/>
    <w:rsid w:val="00D843C9"/>
    <w:rsid w:val="00D86DFC"/>
    <w:rsid w:val="00D92799"/>
    <w:rsid w:val="00D92EEA"/>
    <w:rsid w:val="00DB2311"/>
    <w:rsid w:val="00DB2A49"/>
    <w:rsid w:val="00DB3314"/>
    <w:rsid w:val="00DC2E1C"/>
    <w:rsid w:val="00DD2AA5"/>
    <w:rsid w:val="00DD6AE0"/>
    <w:rsid w:val="00DD6E09"/>
    <w:rsid w:val="00DD7882"/>
    <w:rsid w:val="00DE26DA"/>
    <w:rsid w:val="00DF1A08"/>
    <w:rsid w:val="00E06776"/>
    <w:rsid w:val="00E06AF6"/>
    <w:rsid w:val="00E06E95"/>
    <w:rsid w:val="00E16757"/>
    <w:rsid w:val="00E20F32"/>
    <w:rsid w:val="00E22DDB"/>
    <w:rsid w:val="00E2355D"/>
    <w:rsid w:val="00E242FC"/>
    <w:rsid w:val="00E27A82"/>
    <w:rsid w:val="00E36094"/>
    <w:rsid w:val="00E36345"/>
    <w:rsid w:val="00E444D3"/>
    <w:rsid w:val="00E458E7"/>
    <w:rsid w:val="00E472B8"/>
    <w:rsid w:val="00E548F2"/>
    <w:rsid w:val="00E55E02"/>
    <w:rsid w:val="00E5788D"/>
    <w:rsid w:val="00E63F03"/>
    <w:rsid w:val="00E64EA3"/>
    <w:rsid w:val="00E7619B"/>
    <w:rsid w:val="00E81532"/>
    <w:rsid w:val="00E82AE7"/>
    <w:rsid w:val="00E96D74"/>
    <w:rsid w:val="00EC7AE8"/>
    <w:rsid w:val="00ED4EB8"/>
    <w:rsid w:val="00ED7FCA"/>
    <w:rsid w:val="00EE7601"/>
    <w:rsid w:val="00F105F1"/>
    <w:rsid w:val="00F11CCF"/>
    <w:rsid w:val="00F15F50"/>
    <w:rsid w:val="00F23243"/>
    <w:rsid w:val="00F25F34"/>
    <w:rsid w:val="00F377F7"/>
    <w:rsid w:val="00F378E9"/>
    <w:rsid w:val="00F41082"/>
    <w:rsid w:val="00F448B5"/>
    <w:rsid w:val="00F56047"/>
    <w:rsid w:val="00F64D49"/>
    <w:rsid w:val="00F70931"/>
    <w:rsid w:val="00F8433A"/>
    <w:rsid w:val="00F8625F"/>
    <w:rsid w:val="00F87488"/>
    <w:rsid w:val="00F9713F"/>
    <w:rsid w:val="00F97AE6"/>
    <w:rsid w:val="00FA05FA"/>
    <w:rsid w:val="00FA7ACC"/>
    <w:rsid w:val="00FC2DA1"/>
    <w:rsid w:val="00FD09EE"/>
    <w:rsid w:val="00FD2F92"/>
    <w:rsid w:val="00FF33C6"/>
    <w:rsid w:val="00FF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E10A"/>
  <w15:chartTrackingRefBased/>
  <w15:docId w15:val="{EC70C68F-A6FB-4240-884F-2474F045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FBD"/>
    <w:pPr>
      <w:spacing w:after="240" w:line="360" w:lineRule="auto"/>
    </w:pPr>
  </w:style>
  <w:style w:type="paragraph" w:styleId="Heading1">
    <w:name w:val="heading 1"/>
    <w:basedOn w:val="Normal"/>
    <w:next w:val="Normal"/>
    <w:link w:val="Heading1Char"/>
    <w:uiPriority w:val="9"/>
    <w:qFormat/>
    <w:rsid w:val="00A30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1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5F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5F9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46AC9"/>
    <w:pPr>
      <w:keepNext/>
      <w:outlineLvl w:val="4"/>
    </w:pPr>
    <w:rPr>
      <w:b/>
    </w:rPr>
  </w:style>
  <w:style w:type="paragraph" w:styleId="Heading6">
    <w:name w:val="heading 6"/>
    <w:basedOn w:val="Normal"/>
    <w:next w:val="Normal"/>
    <w:link w:val="Heading6Char"/>
    <w:uiPriority w:val="9"/>
    <w:unhideWhenUsed/>
    <w:qFormat/>
    <w:rsid w:val="00646AC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0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30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0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71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5F9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B5F98"/>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76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761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text">
    <w:name w:val="Table text"/>
    <w:basedOn w:val="Normal"/>
    <w:qFormat/>
    <w:rsid w:val="00831FBD"/>
    <w:pPr>
      <w:spacing w:after="160" w:line="240" w:lineRule="auto"/>
    </w:pPr>
    <w:rPr>
      <w:bCs/>
      <w:sz w:val="20"/>
      <w:szCs w:val="20"/>
    </w:rPr>
  </w:style>
  <w:style w:type="paragraph" w:customStyle="1" w:styleId="Tablecode">
    <w:name w:val="Table code"/>
    <w:basedOn w:val="Tabletext"/>
    <w:qFormat/>
    <w:rsid w:val="002351E2"/>
    <w:pPr>
      <w:spacing w:after="0"/>
      <w:ind w:left="302" w:hanging="302"/>
    </w:pPr>
    <w:rPr>
      <w:rFonts w:ascii="Courier New" w:hAnsi="Courier New" w:cs="Courier New"/>
      <w:sz w:val="16"/>
      <w:szCs w:val="18"/>
    </w:rPr>
  </w:style>
  <w:style w:type="paragraph" w:customStyle="1" w:styleId="Unindentedtablecode">
    <w:name w:val="Unindented table code"/>
    <w:basedOn w:val="Tablecode"/>
    <w:qFormat/>
    <w:rsid w:val="002351E2"/>
    <w:pPr>
      <w:ind w:left="0" w:firstLine="0"/>
    </w:pPr>
  </w:style>
  <w:style w:type="character" w:styleId="Hyperlink">
    <w:name w:val="Hyperlink"/>
    <w:basedOn w:val="DefaultParagraphFont"/>
    <w:uiPriority w:val="99"/>
    <w:unhideWhenUsed/>
    <w:rsid w:val="00580632"/>
    <w:rPr>
      <w:vanish w:val="0"/>
      <w:webHidden w:val="0"/>
      <w:color w:val="000092"/>
      <w:u w:val="single"/>
      <w:specVanish w:val="0"/>
    </w:rPr>
  </w:style>
  <w:style w:type="character" w:customStyle="1" w:styleId="phrase">
    <w:name w:val="phrase"/>
    <w:basedOn w:val="DefaultParagraphFont"/>
    <w:rsid w:val="00580632"/>
    <w:rPr>
      <w:vanish w:val="0"/>
      <w:webHidden w:val="0"/>
      <w:specVanish w:val="0"/>
    </w:rPr>
  </w:style>
  <w:style w:type="paragraph" w:styleId="ListParagraph">
    <w:name w:val="List Paragraph"/>
    <w:basedOn w:val="Normal"/>
    <w:uiPriority w:val="34"/>
    <w:qFormat/>
    <w:rsid w:val="006F0115"/>
    <w:pPr>
      <w:ind w:left="720"/>
      <w:contextualSpacing/>
    </w:pPr>
  </w:style>
  <w:style w:type="paragraph" w:customStyle="1" w:styleId="Notetext">
    <w:name w:val="Note text"/>
    <w:basedOn w:val="Normal"/>
    <w:qFormat/>
    <w:rsid w:val="00112C25"/>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ind w:left="80" w:right="80"/>
    </w:pPr>
  </w:style>
  <w:style w:type="paragraph" w:customStyle="1" w:styleId="Contextcode">
    <w:name w:val="Context code"/>
    <w:basedOn w:val="Normal"/>
    <w:qFormat/>
    <w:rsid w:val="00D614E0"/>
    <w:pPr>
      <w:shd w:val="clear" w:color="auto" w:fill="D9D9D9" w:themeFill="background1" w:themeFillShade="D9"/>
      <w:contextualSpacing/>
    </w:pPr>
    <w:rPr>
      <w:rFonts w:ascii="Courier New" w:hAnsi="Courier New" w:cs="Courier New"/>
      <w:sz w:val="18"/>
    </w:rPr>
  </w:style>
  <w:style w:type="character" w:styleId="CommentReference">
    <w:name w:val="annotation reference"/>
    <w:basedOn w:val="DefaultParagraphFont"/>
    <w:uiPriority w:val="99"/>
    <w:semiHidden/>
    <w:unhideWhenUsed/>
    <w:rsid w:val="00D536FC"/>
    <w:rPr>
      <w:sz w:val="16"/>
      <w:szCs w:val="16"/>
    </w:rPr>
  </w:style>
  <w:style w:type="paragraph" w:styleId="CommentText">
    <w:name w:val="annotation text"/>
    <w:basedOn w:val="Normal"/>
    <w:link w:val="CommentTextChar"/>
    <w:uiPriority w:val="99"/>
    <w:semiHidden/>
    <w:unhideWhenUsed/>
    <w:rsid w:val="00D536FC"/>
    <w:pPr>
      <w:spacing w:line="240" w:lineRule="auto"/>
    </w:pPr>
    <w:rPr>
      <w:sz w:val="20"/>
      <w:szCs w:val="20"/>
    </w:rPr>
  </w:style>
  <w:style w:type="character" w:customStyle="1" w:styleId="CommentTextChar">
    <w:name w:val="Comment Text Char"/>
    <w:basedOn w:val="DefaultParagraphFont"/>
    <w:link w:val="CommentText"/>
    <w:uiPriority w:val="99"/>
    <w:semiHidden/>
    <w:rsid w:val="00D536FC"/>
    <w:rPr>
      <w:sz w:val="20"/>
      <w:szCs w:val="20"/>
    </w:rPr>
  </w:style>
  <w:style w:type="paragraph" w:styleId="CommentSubject">
    <w:name w:val="annotation subject"/>
    <w:basedOn w:val="CommentText"/>
    <w:next w:val="CommentText"/>
    <w:link w:val="CommentSubjectChar"/>
    <w:uiPriority w:val="99"/>
    <w:semiHidden/>
    <w:unhideWhenUsed/>
    <w:rsid w:val="00D536FC"/>
    <w:rPr>
      <w:b/>
      <w:bCs/>
    </w:rPr>
  </w:style>
  <w:style w:type="character" w:customStyle="1" w:styleId="CommentSubjectChar">
    <w:name w:val="Comment Subject Char"/>
    <w:basedOn w:val="CommentTextChar"/>
    <w:link w:val="CommentSubject"/>
    <w:uiPriority w:val="99"/>
    <w:semiHidden/>
    <w:rsid w:val="00D536FC"/>
    <w:rPr>
      <w:b/>
      <w:bCs/>
      <w:sz w:val="20"/>
      <w:szCs w:val="20"/>
    </w:rPr>
  </w:style>
  <w:style w:type="paragraph" w:styleId="BalloonText">
    <w:name w:val="Balloon Text"/>
    <w:basedOn w:val="Normal"/>
    <w:link w:val="BalloonTextChar"/>
    <w:uiPriority w:val="99"/>
    <w:semiHidden/>
    <w:unhideWhenUsed/>
    <w:rsid w:val="00D53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6FC"/>
    <w:rPr>
      <w:rFonts w:ascii="Segoe UI" w:hAnsi="Segoe UI" w:cs="Segoe UI"/>
      <w:sz w:val="18"/>
      <w:szCs w:val="18"/>
    </w:rPr>
  </w:style>
  <w:style w:type="paragraph" w:styleId="Header">
    <w:name w:val="header"/>
    <w:basedOn w:val="Normal"/>
    <w:link w:val="HeaderChar"/>
    <w:uiPriority w:val="99"/>
    <w:unhideWhenUsed/>
    <w:rsid w:val="00C25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4FC"/>
  </w:style>
  <w:style w:type="paragraph" w:styleId="Footer">
    <w:name w:val="footer"/>
    <w:basedOn w:val="Normal"/>
    <w:link w:val="FooterChar"/>
    <w:uiPriority w:val="99"/>
    <w:unhideWhenUsed/>
    <w:rsid w:val="00C25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4FC"/>
  </w:style>
  <w:style w:type="table" w:styleId="TableGridLight">
    <w:name w:val="Grid Table Light"/>
    <w:basedOn w:val="TableNormal"/>
    <w:uiPriority w:val="40"/>
    <w:rsid w:val="000072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646AC9"/>
    <w:rPr>
      <w:b/>
    </w:rPr>
  </w:style>
  <w:style w:type="character" w:customStyle="1" w:styleId="Heading6Char">
    <w:name w:val="Heading 6 Char"/>
    <w:basedOn w:val="DefaultParagraphFont"/>
    <w:link w:val="Heading6"/>
    <w:uiPriority w:val="9"/>
    <w:rsid w:val="00646AC9"/>
    <w:rPr>
      <w:rFonts w:asciiTheme="majorHAnsi" w:eastAsiaTheme="majorEastAsia" w:hAnsiTheme="majorHAnsi" w:cstheme="majorBidi"/>
      <w:color w:val="1F4D78" w:themeColor="accent1" w:themeShade="7F"/>
    </w:rPr>
  </w:style>
  <w:style w:type="paragraph" w:styleId="Subtitle">
    <w:name w:val="Subtitle"/>
    <w:basedOn w:val="Normal"/>
    <w:next w:val="Normal"/>
    <w:link w:val="SubtitleChar"/>
    <w:uiPriority w:val="11"/>
    <w:qFormat/>
    <w:rsid w:val="00E36094"/>
    <w:pPr>
      <w:numPr>
        <w:ilvl w:val="1"/>
      </w:numPr>
      <w:spacing w:after="160" w:line="264" w:lineRule="auto"/>
    </w:pPr>
    <w:rPr>
      <w:rFonts w:eastAsiaTheme="majorEastAsia" w:cstheme="majorBidi"/>
      <w:iCs/>
      <w:color w:val="44546A" w:themeColor="text2"/>
      <w:sz w:val="32"/>
      <w:szCs w:val="24"/>
      <w:lang w:eastAsia="ko-KR" w:bidi="hi-IN"/>
    </w:rPr>
  </w:style>
  <w:style w:type="character" w:customStyle="1" w:styleId="SubtitleChar">
    <w:name w:val="Subtitle Char"/>
    <w:basedOn w:val="DefaultParagraphFont"/>
    <w:link w:val="Subtitle"/>
    <w:uiPriority w:val="11"/>
    <w:rsid w:val="00E36094"/>
    <w:rPr>
      <w:rFonts w:eastAsiaTheme="majorEastAsia" w:cstheme="majorBidi"/>
      <w:iCs/>
      <w:color w:val="44546A" w:themeColor="text2"/>
      <w:sz w:val="32"/>
      <w:szCs w:val="24"/>
      <w:lang w:eastAsia="ko-KR"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239785">
      <w:bodyDiv w:val="1"/>
      <w:marLeft w:val="0"/>
      <w:marRight w:val="0"/>
      <w:marTop w:val="0"/>
      <w:marBottom w:val="0"/>
      <w:divBdr>
        <w:top w:val="none" w:sz="0" w:space="0" w:color="auto"/>
        <w:left w:val="none" w:sz="0" w:space="0" w:color="auto"/>
        <w:bottom w:val="none" w:sz="0" w:space="0" w:color="auto"/>
        <w:right w:val="none" w:sz="0" w:space="0" w:color="auto"/>
      </w:divBdr>
    </w:div>
    <w:div w:id="1333607916">
      <w:bodyDiv w:val="1"/>
      <w:marLeft w:val="0"/>
      <w:marRight w:val="0"/>
      <w:marTop w:val="0"/>
      <w:marBottom w:val="0"/>
      <w:divBdr>
        <w:top w:val="none" w:sz="0" w:space="0" w:color="auto"/>
        <w:left w:val="none" w:sz="0" w:space="0" w:color="auto"/>
        <w:bottom w:val="none" w:sz="0" w:space="0" w:color="auto"/>
        <w:right w:val="none" w:sz="0" w:space="0" w:color="auto"/>
      </w:divBdr>
      <w:divsChild>
        <w:div w:id="1037387890">
          <w:marLeft w:val="0"/>
          <w:marRight w:val="0"/>
          <w:marTop w:val="0"/>
          <w:marBottom w:val="0"/>
          <w:divBdr>
            <w:top w:val="none" w:sz="0" w:space="0" w:color="auto"/>
            <w:left w:val="none" w:sz="0" w:space="0" w:color="auto"/>
            <w:bottom w:val="none" w:sz="0" w:space="0" w:color="auto"/>
            <w:right w:val="none" w:sz="0" w:space="0" w:color="auto"/>
          </w:divBdr>
          <w:divsChild>
            <w:div w:id="702092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05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ascii-cod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F4"/>
    <w:rsid w:val="00460D67"/>
    <w:rsid w:val="006C22F4"/>
    <w:rsid w:val="00B51A06"/>
    <w:rsid w:val="00D06D5E"/>
    <w:rsid w:val="00D3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A4BDC5A5584F5B99F3442E3793A985">
    <w:name w:val="98A4BDC5A5584F5B99F3442E3793A985"/>
    <w:rsid w:val="006C22F4"/>
  </w:style>
  <w:style w:type="paragraph" w:customStyle="1" w:styleId="20777E9B403F4DC49F3FAFF98AB67A31">
    <w:name w:val="20777E9B403F4DC49F3FAFF98AB67A31"/>
    <w:rsid w:val="006C22F4"/>
  </w:style>
  <w:style w:type="paragraph" w:customStyle="1" w:styleId="61FABDD346344FCBA302E3039EA3BE82">
    <w:name w:val="61FABDD346344FCBA302E3039EA3BE82"/>
    <w:rsid w:val="006C2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guide to applying DITA and other authoring best practices to produce topic-based content that end users need to understand to use Amazon tools and services effectively and efficiently</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B16B68E5B69A438D7D354514A1C952" ma:contentTypeVersion="0" ma:contentTypeDescription="Create a new document." ma:contentTypeScope="" ma:versionID="fd08363154c3c3c32c284551b71658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3D7C3C-FD6F-4FA7-AB77-1F39CF211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EBE87DF-127E-4A91-AAB6-06F7E21AB7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E99986-6158-44F5-A802-C10AE489F3E3}">
  <ds:schemaRefs>
    <ds:schemaRef ds:uri="http://schemas.microsoft.com/sharepoint/v3/contenttype/forms"/>
  </ds:schemaRefs>
</ds:datastoreItem>
</file>

<file path=customXml/itemProps5.xml><?xml version="1.0" encoding="utf-8"?>
<ds:datastoreItem xmlns:ds="http://schemas.openxmlformats.org/officeDocument/2006/customXml" ds:itemID="{4AA86D19-E830-4D49-8290-122C4BDF3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87</Pages>
  <Words>20652</Words>
  <Characters>117718</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Information Model</vt:lpstr>
    </vt:vector>
  </TitlesOfParts>
  <Company>Amazon.com</Company>
  <LinksUpToDate>false</LinksUpToDate>
  <CharactersWithSpaces>138094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Seller Experience Content Management</dc:subject>
  <dc:creator>House, Cindy</dc:creator>
  <cp:keywords/>
  <dc:description/>
  <cp:lastModifiedBy>Chakrapani, Maya Marandahalli</cp:lastModifiedBy>
  <cp:revision>3</cp:revision>
  <dcterms:created xsi:type="dcterms:W3CDTF">2017-09-13T15:09:00Z</dcterms:created>
  <dcterms:modified xsi:type="dcterms:W3CDTF">2017-09-13T15:09:00Z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0x01010033B16B68E5B69A438D7D354514A1C952</vt:lpwstr>
  </property>
</Properties>
</file>