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A2D0" w14:textId="1B053F0F" w:rsidR="00543219" w:rsidRDefault="009C6F9A">
      <w:r w:rsidRPr="009C6F9A">
        <w:rPr>
          <w:b/>
          <w:bCs/>
        </w:rPr>
        <w:t>Name:</w:t>
      </w:r>
      <w:r w:rsidRPr="009C6F9A">
        <w:t xml:space="preserve"> Mayan Rhys Sequeira</w:t>
      </w:r>
      <w:r w:rsidRPr="009C6F9A">
        <w:br/>
      </w:r>
      <w:r w:rsidRPr="009C6F9A">
        <w:rPr>
          <w:b/>
          <w:bCs/>
        </w:rPr>
        <w:t>SRN:</w:t>
      </w:r>
      <w:r w:rsidRPr="009C6F9A">
        <w:t xml:space="preserve"> PES2UG23CS332</w:t>
      </w:r>
      <w:r w:rsidRPr="009C6F9A">
        <w:br/>
      </w:r>
      <w:r w:rsidRPr="009C6F9A">
        <w:rPr>
          <w:b/>
          <w:bCs/>
        </w:rPr>
        <w:t>Section:</w:t>
      </w:r>
      <w:r w:rsidRPr="009C6F9A">
        <w:t xml:space="preserve"> F</w:t>
      </w:r>
    </w:p>
    <w:p w14:paraId="6E908A98" w14:textId="77777777" w:rsidR="009C6F9A" w:rsidRDefault="009C6F9A"/>
    <w:p w14:paraId="5EA3766F" w14:textId="152EA9C6" w:rsidR="009C6F9A" w:rsidRPr="009C6F9A" w:rsidRDefault="009C6F9A" w:rsidP="009C6F9A">
      <w:pPr>
        <w:pStyle w:val="ListParagraph"/>
        <w:numPr>
          <w:ilvl w:val="0"/>
          <w:numId w:val="1"/>
        </w:numPr>
      </w:pPr>
      <w:r w:rsidRPr="009C6F9A">
        <w:rPr>
          <w:b/>
          <w:bCs/>
        </w:rPr>
        <w:t>Which kernel was most effective for this dataset?</w:t>
      </w:r>
      <w:r w:rsidRPr="009C6F9A">
        <w:br/>
        <w:t>The RBF kernel performed best on the Moons dataset, as it captured the non-linear shape of the data and achieved higher classification accuracy compared to the linear and polynomial kernels.</w:t>
      </w:r>
    </w:p>
    <w:p w14:paraId="1D700560" w14:textId="46BB0FAA" w:rsidR="009C6F9A" w:rsidRDefault="009C6F9A" w:rsidP="009C6F9A">
      <w:pPr>
        <w:pStyle w:val="ListParagraph"/>
        <w:numPr>
          <w:ilvl w:val="0"/>
          <w:numId w:val="1"/>
        </w:numPr>
      </w:pPr>
      <w:r w:rsidRPr="009C6F9A">
        <w:rPr>
          <w:b/>
          <w:bCs/>
        </w:rPr>
        <w:t>Why might the Polynomial kernel have underperformed here?</w:t>
      </w:r>
      <w:r w:rsidRPr="009C6F9A">
        <w:br/>
        <w:t>The Polynomial kernel tends to overfit when data is noisy or non-linearly separable with irregular boundaries, which causes it to perform worse than the RBF kernel for the Moons dataset.</w:t>
      </w:r>
    </w:p>
    <w:p w14:paraId="7C568D1F" w14:textId="401DAD5C" w:rsidR="009C6F9A" w:rsidRDefault="009C6F9A" w:rsidP="009C6F9A">
      <w:pPr>
        <w:pStyle w:val="ListParagraph"/>
      </w:pPr>
    </w:p>
    <w:p w14:paraId="4643D65E" w14:textId="7849BE0F" w:rsidR="009C6F9A" w:rsidRDefault="009C6F9A" w:rsidP="009C6F9A">
      <w:pPr>
        <w:pStyle w:val="ListParagraph"/>
      </w:pPr>
      <w:r w:rsidRPr="009C6F9A">
        <w:drawing>
          <wp:inline distT="0" distB="0" distL="0" distR="0" wp14:anchorId="400D4F3E" wp14:editId="61106000">
            <wp:extent cx="5731510" cy="4559935"/>
            <wp:effectExtent l="0" t="0" r="2540" b="0"/>
            <wp:docPr id="4383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49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59FD" w14:textId="191375DF" w:rsidR="009C6F9A" w:rsidRDefault="009C6F9A" w:rsidP="009C6F9A">
      <w:pPr>
        <w:pStyle w:val="ListParagraph"/>
      </w:pPr>
      <w:r w:rsidRPr="009C6F9A">
        <w:lastRenderedPageBreak/>
        <w:drawing>
          <wp:inline distT="0" distB="0" distL="0" distR="0" wp14:anchorId="1A9DB213" wp14:editId="096F3888">
            <wp:extent cx="5731510" cy="4559935"/>
            <wp:effectExtent l="0" t="0" r="2540" b="0"/>
            <wp:docPr id="146169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6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D2E3" w14:textId="68001746" w:rsidR="009C6F9A" w:rsidRDefault="009C6F9A" w:rsidP="009C6F9A">
      <w:pPr>
        <w:pStyle w:val="ListParagraph"/>
      </w:pPr>
      <w:r w:rsidRPr="009C6F9A">
        <w:drawing>
          <wp:inline distT="0" distB="0" distL="0" distR="0" wp14:anchorId="6689B929" wp14:editId="1E66B647">
            <wp:extent cx="5731510" cy="4559935"/>
            <wp:effectExtent l="0" t="0" r="2540" b="0"/>
            <wp:docPr id="11179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A36B" w14:textId="77777777" w:rsidR="009C6F9A" w:rsidRDefault="009C6F9A" w:rsidP="009C6F9A">
      <w:pPr>
        <w:pStyle w:val="ListParagraph"/>
      </w:pPr>
    </w:p>
    <w:p w14:paraId="46A4A1DE" w14:textId="7BFFA4C5" w:rsidR="009C6F9A" w:rsidRDefault="009C6F9A" w:rsidP="009C6F9A">
      <w:pPr>
        <w:pStyle w:val="ListParagraph"/>
        <w:numPr>
          <w:ilvl w:val="0"/>
          <w:numId w:val="1"/>
        </w:numPr>
      </w:pPr>
      <w:r w:rsidRPr="009C6F9A">
        <w:rPr>
          <w:b/>
          <w:bCs/>
        </w:rPr>
        <w:t>Which kernel was most effective for this dataset?</w:t>
      </w:r>
      <w:r w:rsidRPr="009C6F9A">
        <w:br/>
        <w:t>The Linear kernel performed best for the Banknote dataset because the data is nearly linearly separable, allowing a simple hyperplane to classify the samples accurately.</w:t>
      </w:r>
    </w:p>
    <w:p w14:paraId="4DFA4666" w14:textId="77777777" w:rsidR="009C6F9A" w:rsidRDefault="009C6F9A" w:rsidP="009C6F9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Why might the Polynomial kernel have underperformed here?</w:t>
      </w:r>
      <w:r>
        <w:br/>
        <w:t>The Polynomial kernel introduced unnecessary complexity for a dataset that is linearly separable, leading to slight overfitting and reduced generalization on the test set.</w:t>
      </w:r>
    </w:p>
    <w:p w14:paraId="6A6153FE" w14:textId="5441CF1A" w:rsidR="009C6F9A" w:rsidRDefault="009C6F9A" w:rsidP="009C6F9A">
      <w:pPr>
        <w:pStyle w:val="NormalWeb"/>
        <w:ind w:left="720"/>
      </w:pPr>
      <w:r w:rsidRPr="009C6F9A">
        <w:drawing>
          <wp:inline distT="0" distB="0" distL="0" distR="0" wp14:anchorId="7BB30A2F" wp14:editId="3D4B8DF2">
            <wp:extent cx="5731510" cy="4559935"/>
            <wp:effectExtent l="0" t="0" r="2540" b="0"/>
            <wp:docPr id="6810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1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1C5" w14:textId="051AD7D4" w:rsidR="009C6F9A" w:rsidRDefault="009C6F9A" w:rsidP="009C6F9A">
      <w:pPr>
        <w:pStyle w:val="NormalWeb"/>
        <w:ind w:left="720"/>
      </w:pPr>
      <w:r w:rsidRPr="009C6F9A">
        <w:drawing>
          <wp:inline distT="0" distB="0" distL="0" distR="0" wp14:anchorId="71D68A33" wp14:editId="080740AA">
            <wp:extent cx="5731510" cy="4559935"/>
            <wp:effectExtent l="0" t="0" r="2540" b="0"/>
            <wp:docPr id="2332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C18" w14:textId="710A5045" w:rsidR="009C6F9A" w:rsidRDefault="009C6F9A" w:rsidP="009C6F9A">
      <w:pPr>
        <w:pStyle w:val="NormalWeb"/>
        <w:ind w:left="720"/>
      </w:pPr>
      <w:r w:rsidRPr="009C6F9A">
        <w:drawing>
          <wp:inline distT="0" distB="0" distL="0" distR="0" wp14:anchorId="33B66C24" wp14:editId="257CEC75">
            <wp:extent cx="5731510" cy="4559935"/>
            <wp:effectExtent l="0" t="0" r="2540" b="0"/>
            <wp:docPr id="1382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8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97C0" w14:textId="77777777" w:rsidR="009C6F9A" w:rsidRDefault="009C6F9A" w:rsidP="009C6F9A">
      <w:pPr>
        <w:pStyle w:val="NormalWeb"/>
        <w:ind w:left="720"/>
      </w:pPr>
    </w:p>
    <w:p w14:paraId="5C2E07E3" w14:textId="5BFD1DD6" w:rsidR="009C6F9A" w:rsidRDefault="009C6F9A" w:rsidP="009C6F9A">
      <w:pPr>
        <w:pStyle w:val="NormalWeb"/>
        <w:numPr>
          <w:ilvl w:val="0"/>
          <w:numId w:val="1"/>
        </w:numPr>
      </w:pPr>
      <w:r w:rsidRPr="009C6F9A">
        <w:rPr>
          <w:b/>
          <w:bCs/>
        </w:rPr>
        <w:t>Which margin (soft or hard) is wider?</w:t>
      </w:r>
      <w:r w:rsidRPr="009C6F9A">
        <w:br/>
        <w:t>The soft margin (C=0.1) produces a wider margin because it allows more flexibility and tolerance for misclassifications.</w:t>
      </w:r>
    </w:p>
    <w:p w14:paraId="5674DA43" w14:textId="763D19D5" w:rsidR="009C6F9A" w:rsidRDefault="009C6F9A" w:rsidP="009C6F9A">
      <w:pPr>
        <w:pStyle w:val="NormalWeb"/>
        <w:numPr>
          <w:ilvl w:val="0"/>
          <w:numId w:val="1"/>
        </w:numPr>
      </w:pPr>
      <w:r w:rsidRPr="009C6F9A">
        <w:rPr>
          <w:b/>
          <w:bCs/>
        </w:rPr>
        <w:t>Why does the soft margin model allow “mistakes”?</w:t>
      </w:r>
      <w:r w:rsidRPr="009C6F9A">
        <w:br/>
        <w:t>The soft margin SVM trades off perfect classification for a larger margin, improving generalization by allowing some misclassified points near or within the margin</w:t>
      </w:r>
    </w:p>
    <w:p w14:paraId="5D3DE607" w14:textId="5D53D328" w:rsidR="009C6F9A" w:rsidRDefault="009C6F9A" w:rsidP="009C6F9A">
      <w:pPr>
        <w:pStyle w:val="NormalWeb"/>
        <w:numPr>
          <w:ilvl w:val="0"/>
          <w:numId w:val="1"/>
        </w:numPr>
      </w:pPr>
      <w:r w:rsidRPr="009C6F9A">
        <w:rPr>
          <w:b/>
          <w:bCs/>
        </w:rPr>
        <w:t>Which model is more likely to be overfitting and why?</w:t>
      </w:r>
      <w:r w:rsidRPr="009C6F9A">
        <w:br/>
        <w:t>The hard margin SVM (C=100) is more likely to overfit since it forces perfect classification on training data, making it sensitive to noise and outliers.</w:t>
      </w:r>
    </w:p>
    <w:p w14:paraId="524F6F0C" w14:textId="11E1DE7C" w:rsidR="009C6F9A" w:rsidRDefault="009C6F9A" w:rsidP="009C6F9A">
      <w:pPr>
        <w:pStyle w:val="NormalWeb"/>
        <w:numPr>
          <w:ilvl w:val="0"/>
          <w:numId w:val="1"/>
        </w:numPr>
      </w:pPr>
      <w:r w:rsidRPr="009C6F9A">
        <w:rPr>
          <w:b/>
          <w:bCs/>
        </w:rPr>
        <w:t>Which model would you trust more for new data and why?</w:t>
      </w:r>
      <w:r w:rsidRPr="009C6F9A">
        <w:br/>
        <w:t>The soft margin SVM (C=0.1) is more reliable for unseen data because it generalizes better by avoiding overfitting to training samples.</w:t>
      </w:r>
    </w:p>
    <w:p w14:paraId="0396150C" w14:textId="5B64D0D3" w:rsidR="009C6F9A" w:rsidRDefault="009C6F9A" w:rsidP="009C6F9A">
      <w:pPr>
        <w:pStyle w:val="NormalWeb"/>
        <w:ind w:left="720"/>
      </w:pPr>
      <w:r w:rsidRPr="009C6F9A">
        <w:drawing>
          <wp:inline distT="0" distB="0" distL="0" distR="0" wp14:anchorId="45AC2603" wp14:editId="5329BCAE">
            <wp:extent cx="5731510" cy="4559935"/>
            <wp:effectExtent l="0" t="0" r="2540" b="0"/>
            <wp:docPr id="16998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3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BCD1" w14:textId="23403CDD" w:rsidR="009C6F9A" w:rsidRDefault="009C6F9A" w:rsidP="009C6F9A">
      <w:pPr>
        <w:pStyle w:val="NormalWeb"/>
        <w:ind w:left="720"/>
      </w:pPr>
      <w:r w:rsidRPr="009C6F9A">
        <w:drawing>
          <wp:inline distT="0" distB="0" distL="0" distR="0" wp14:anchorId="726B9D75" wp14:editId="7561CB4F">
            <wp:extent cx="5731510" cy="4559935"/>
            <wp:effectExtent l="0" t="0" r="2540" b="0"/>
            <wp:docPr id="4158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8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218A" w14:textId="77777777" w:rsidR="009C6F9A" w:rsidRPr="009C6F9A" w:rsidRDefault="009C6F9A" w:rsidP="009C6F9A"/>
    <w:p w14:paraId="4038BAAC" w14:textId="77777777" w:rsidR="009C6F9A" w:rsidRDefault="009C6F9A"/>
    <w:sectPr w:rsidR="009C6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7D19"/>
    <w:multiLevelType w:val="hybridMultilevel"/>
    <w:tmpl w:val="A6C2CF20"/>
    <w:lvl w:ilvl="0" w:tplc="D72439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65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A8"/>
    <w:rsid w:val="002702E8"/>
    <w:rsid w:val="00295189"/>
    <w:rsid w:val="00543219"/>
    <w:rsid w:val="009C6F9A"/>
    <w:rsid w:val="00F2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B522"/>
  <w15:chartTrackingRefBased/>
  <w15:docId w15:val="{9B3A9597-3CF1-4499-9E6D-9CEA5D7C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02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02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9C6F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Sequeira</dc:creator>
  <cp:keywords/>
  <dc:description/>
  <cp:lastModifiedBy>Mayan Sequeira</cp:lastModifiedBy>
  <cp:revision>2</cp:revision>
  <dcterms:created xsi:type="dcterms:W3CDTF">2025-10-09T13:33:00Z</dcterms:created>
  <dcterms:modified xsi:type="dcterms:W3CDTF">2025-10-09T13:38:00Z</dcterms:modified>
</cp:coreProperties>
</file>