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287F7" w14:textId="77777777" w:rsidR="0021338F" w:rsidRDefault="0021338F" w:rsidP="00A441F2">
      <w:pPr>
        <w:jc w:val="both"/>
      </w:pPr>
      <w:r w:rsidRPr="0021338F">
        <w:t>Dynamic Anamorphosis as a Special, Computer-Generated User Interface</w:t>
      </w:r>
    </w:p>
    <w:p w14:paraId="0DB54EA2" w14:textId="41370711" w:rsidR="00735317" w:rsidRDefault="0021338F" w:rsidP="00A441F2">
      <w:pPr>
        <w:jc w:val="both"/>
      </w:pPr>
      <w:hyperlink r:id="rId9" w:history="1">
        <w:r w:rsidRPr="008B0057">
          <w:rPr>
            <w:rStyle w:val="Hyperlink"/>
          </w:rPr>
          <w:t>http://iwc.oxfordjournals.org/content/early/2013/04/19/iwc.iwt027.short</w:t>
        </w:r>
      </w:hyperlink>
    </w:p>
    <w:p w14:paraId="79C4A8C9" w14:textId="77777777" w:rsidR="0021338F" w:rsidRDefault="0021338F" w:rsidP="00A441F2">
      <w:pPr>
        <w:jc w:val="both"/>
      </w:pPr>
    </w:p>
    <w:p w14:paraId="7716E612" w14:textId="77777777" w:rsidR="0021338F" w:rsidRDefault="0021338F" w:rsidP="00A441F2">
      <w:pPr>
        <w:jc w:val="both"/>
      </w:pPr>
    </w:p>
    <w:p w14:paraId="44854B02" w14:textId="77777777" w:rsidR="0021338F" w:rsidRDefault="0021338F" w:rsidP="00A441F2">
      <w:pPr>
        <w:jc w:val="both"/>
      </w:pPr>
    </w:p>
    <w:p w14:paraId="489B58FA" w14:textId="77777777" w:rsidR="0021338F" w:rsidRDefault="0021338F" w:rsidP="00A441F2">
      <w:pPr>
        <w:jc w:val="both"/>
      </w:pPr>
    </w:p>
    <w:p w14:paraId="0AB15314" w14:textId="77777777" w:rsidR="0021338F" w:rsidRPr="0021338F" w:rsidRDefault="0021338F" w:rsidP="00A441F2">
      <w:pPr>
        <w:jc w:val="both"/>
      </w:pPr>
      <w:bookmarkStart w:id="0" w:name="_GoBack"/>
      <w:bookmarkEnd w:id="0"/>
    </w:p>
    <w:sectPr w:rsidR="0021338F" w:rsidRPr="0021338F" w:rsidSect="00A05F6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44DD" w14:textId="77777777" w:rsidR="002D4549" w:rsidRDefault="002D4549" w:rsidP="00BB1C9E">
      <w:r>
        <w:separator/>
      </w:r>
    </w:p>
  </w:endnote>
  <w:endnote w:type="continuationSeparator" w:id="0">
    <w:p w14:paraId="5449C34F" w14:textId="77777777" w:rsidR="002D4549" w:rsidRDefault="002D4549" w:rsidP="00BB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291F" w14:textId="77777777" w:rsidR="002D4549" w:rsidRDefault="002D4549" w:rsidP="00BB1C9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338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A75F" w14:textId="77777777" w:rsidR="002D4549" w:rsidRDefault="002D4549" w:rsidP="00BB1C9E">
      <w:r>
        <w:separator/>
      </w:r>
    </w:p>
  </w:footnote>
  <w:footnote w:type="continuationSeparator" w:id="0">
    <w:p w14:paraId="294EC9B0" w14:textId="77777777" w:rsidR="002D4549" w:rsidRDefault="002D4549" w:rsidP="00BB1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DAB2" w14:textId="77777777" w:rsidR="002D4549" w:rsidRDefault="002D4549" w:rsidP="00BB1C9E">
    <w:pPr>
      <w:jc w:val="both"/>
    </w:pPr>
    <w:r>
      <w:t>Van Mai Nguyen Thi</w:t>
    </w:r>
  </w:p>
  <w:p w14:paraId="7C9DB98C" w14:textId="77777777" w:rsidR="002D4549" w:rsidRDefault="002D4549" w:rsidP="00BB1C9E">
    <w:pPr>
      <w:jc w:val="both"/>
    </w:pPr>
    <w:r>
      <w:t>SProj weekly report</w:t>
    </w:r>
  </w:p>
  <w:p w14:paraId="49E43CB9" w14:textId="4695B223" w:rsidR="002D4549" w:rsidRDefault="0021338F" w:rsidP="00BB1C9E">
    <w:pPr>
      <w:jc w:val="both"/>
    </w:pPr>
    <w:r>
      <w:t>Week 14: Dec 5 – Dec 11</w:t>
    </w:r>
    <w:r w:rsidR="002D4549">
      <w:t>, 2014</w:t>
    </w:r>
  </w:p>
  <w:p w14:paraId="53FA71A1" w14:textId="77777777" w:rsidR="002D4549" w:rsidRDefault="002D4549" w:rsidP="00BB1C9E">
    <w:pPr>
      <w:jc w:val="both"/>
    </w:pPr>
  </w:p>
  <w:p w14:paraId="49E600F5" w14:textId="77777777" w:rsidR="002D4549" w:rsidRDefault="002D45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5954"/>
    <w:multiLevelType w:val="hybridMultilevel"/>
    <w:tmpl w:val="60CE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E63CA"/>
    <w:multiLevelType w:val="hybridMultilevel"/>
    <w:tmpl w:val="EEDE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A4151"/>
    <w:multiLevelType w:val="hybridMultilevel"/>
    <w:tmpl w:val="B6E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9E"/>
    <w:rsid w:val="000701DB"/>
    <w:rsid w:val="00153AEB"/>
    <w:rsid w:val="00196BD6"/>
    <w:rsid w:val="001A5864"/>
    <w:rsid w:val="001A6461"/>
    <w:rsid w:val="001B51A6"/>
    <w:rsid w:val="001B59F5"/>
    <w:rsid w:val="0021338F"/>
    <w:rsid w:val="00220223"/>
    <w:rsid w:val="00234C57"/>
    <w:rsid w:val="00282E7D"/>
    <w:rsid w:val="00291945"/>
    <w:rsid w:val="0029779E"/>
    <w:rsid w:val="002A1DE7"/>
    <w:rsid w:val="002C2C17"/>
    <w:rsid w:val="002D4549"/>
    <w:rsid w:val="002E3F6E"/>
    <w:rsid w:val="00302DE9"/>
    <w:rsid w:val="00354DBD"/>
    <w:rsid w:val="003559C1"/>
    <w:rsid w:val="003A0F44"/>
    <w:rsid w:val="003E33A9"/>
    <w:rsid w:val="003E49E6"/>
    <w:rsid w:val="003F3335"/>
    <w:rsid w:val="00400135"/>
    <w:rsid w:val="00425128"/>
    <w:rsid w:val="0043041F"/>
    <w:rsid w:val="00443020"/>
    <w:rsid w:val="004621A2"/>
    <w:rsid w:val="004C3564"/>
    <w:rsid w:val="004C361E"/>
    <w:rsid w:val="0051220D"/>
    <w:rsid w:val="005310BE"/>
    <w:rsid w:val="00566A48"/>
    <w:rsid w:val="00595C28"/>
    <w:rsid w:val="005B572B"/>
    <w:rsid w:val="00601C15"/>
    <w:rsid w:val="00617E37"/>
    <w:rsid w:val="006670D6"/>
    <w:rsid w:val="00677757"/>
    <w:rsid w:val="006815A1"/>
    <w:rsid w:val="006966C3"/>
    <w:rsid w:val="006A1387"/>
    <w:rsid w:val="006C0169"/>
    <w:rsid w:val="006F2D4F"/>
    <w:rsid w:val="00716EE2"/>
    <w:rsid w:val="00735317"/>
    <w:rsid w:val="007756AE"/>
    <w:rsid w:val="007B0F28"/>
    <w:rsid w:val="007F18BA"/>
    <w:rsid w:val="00843F8D"/>
    <w:rsid w:val="00867C9F"/>
    <w:rsid w:val="0087465E"/>
    <w:rsid w:val="00874DE2"/>
    <w:rsid w:val="008A0C37"/>
    <w:rsid w:val="008A79BE"/>
    <w:rsid w:val="008F497A"/>
    <w:rsid w:val="00910F61"/>
    <w:rsid w:val="00936DAE"/>
    <w:rsid w:val="009375B2"/>
    <w:rsid w:val="009C1F20"/>
    <w:rsid w:val="009F5071"/>
    <w:rsid w:val="00A05F61"/>
    <w:rsid w:val="00A441F2"/>
    <w:rsid w:val="00A8218B"/>
    <w:rsid w:val="00B12DB6"/>
    <w:rsid w:val="00B17D49"/>
    <w:rsid w:val="00B758BE"/>
    <w:rsid w:val="00B83056"/>
    <w:rsid w:val="00BB1C9E"/>
    <w:rsid w:val="00C417A8"/>
    <w:rsid w:val="00C5497D"/>
    <w:rsid w:val="00C96A7A"/>
    <w:rsid w:val="00C97050"/>
    <w:rsid w:val="00CB3DE0"/>
    <w:rsid w:val="00CD0C5B"/>
    <w:rsid w:val="00CD343E"/>
    <w:rsid w:val="00CD5AF4"/>
    <w:rsid w:val="00D22BE2"/>
    <w:rsid w:val="00D22E7F"/>
    <w:rsid w:val="00D25E78"/>
    <w:rsid w:val="00D2685E"/>
    <w:rsid w:val="00D46295"/>
    <w:rsid w:val="00DC6133"/>
    <w:rsid w:val="00DD3EA9"/>
    <w:rsid w:val="00DF755F"/>
    <w:rsid w:val="00E5633C"/>
    <w:rsid w:val="00E75E11"/>
    <w:rsid w:val="00E90A96"/>
    <w:rsid w:val="00E97D29"/>
    <w:rsid w:val="00EE6596"/>
    <w:rsid w:val="00EF2642"/>
    <w:rsid w:val="00EF70CE"/>
    <w:rsid w:val="00F264C1"/>
    <w:rsid w:val="00F27D14"/>
    <w:rsid w:val="00F34ED4"/>
    <w:rsid w:val="00F359D9"/>
    <w:rsid w:val="00F55A8C"/>
    <w:rsid w:val="00F64908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wc.oxfordjournals.org/content/early/2013/04/19/iwc.iwt027.shor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E70C1-0DEF-D54E-8CA6-6E47614A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13</cp:revision>
  <dcterms:created xsi:type="dcterms:W3CDTF">2014-11-21T15:07:00Z</dcterms:created>
  <dcterms:modified xsi:type="dcterms:W3CDTF">2014-12-08T22:24:00Z</dcterms:modified>
</cp:coreProperties>
</file>