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123" w:rsidRDefault="003C71D8">
      <w:pPr>
        <w:spacing w:before="400" w:after="200"/>
        <w:jc w:val="center"/>
      </w:pPr>
      <w:r>
        <w:rPr>
          <w:b/>
          <w:bCs/>
          <w:color w:val="595959"/>
          <w:sz w:val="24"/>
          <w:szCs w:val="24"/>
        </w:rPr>
        <w:t>DEPARTMENT OF COMPUTER APPLICATIONS</w:t>
      </w:r>
    </w:p>
    <w:p w:rsidR="00557123" w:rsidRDefault="003C71D8">
      <w:pPr>
        <w:spacing w:before="100" w:after="600"/>
        <w:jc w:val="center"/>
      </w:pPr>
      <w:r>
        <w:rPr>
          <w:color w:val="595959"/>
        </w:rPr>
        <w:t>BCD Programme</w:t>
      </w:r>
    </w:p>
    <w:p w:rsidR="00557123" w:rsidRDefault="00557123">
      <w:pPr>
        <w:pBdr>
          <w:bottom w:val="single" w:sz="4" w:space="1" w:color="2E75B6"/>
        </w:pBdr>
        <w:spacing w:before="200" w:after="200"/>
      </w:pPr>
    </w:p>
    <w:p w:rsidR="003C71D8" w:rsidRDefault="003C71D8">
      <w:pPr>
        <w:spacing w:before="600" w:after="300"/>
        <w:jc w:val="center"/>
        <w:rPr>
          <w:b/>
          <w:bCs/>
          <w:caps/>
          <w:color w:val="595959"/>
          <w:sz w:val="28"/>
          <w:szCs w:val="28"/>
        </w:rPr>
      </w:pPr>
      <w:r w:rsidRPr="00D03B43">
        <w:rPr>
          <w:noProof/>
          <w:sz w:val="20"/>
          <w:szCs w:val="20"/>
        </w:rPr>
        <w:drawing>
          <wp:inline distT="0" distB="0" distL="0" distR="0" wp14:anchorId="5810A020" wp14:editId="10DBDB6C">
            <wp:extent cx="4442460" cy="1585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logo.png"/>
                    <pic:cNvPicPr/>
                  </pic:nvPicPr>
                  <pic:blipFill>
                    <a:blip r:embed="rId7">
                      <a:extLst>
                        <a:ext uri="{28A0092B-C50C-407E-A947-70E740481C1C}">
                          <a14:useLocalDpi xmlns:a14="http://schemas.microsoft.com/office/drawing/2010/main" val="0"/>
                        </a:ext>
                      </a:extLst>
                    </a:blip>
                    <a:stretch>
                      <a:fillRect/>
                    </a:stretch>
                  </pic:blipFill>
                  <pic:spPr>
                    <a:xfrm>
                      <a:off x="0" y="0"/>
                      <a:ext cx="4557666" cy="1627016"/>
                    </a:xfrm>
                    <a:prstGeom prst="rect">
                      <a:avLst/>
                    </a:prstGeom>
                  </pic:spPr>
                </pic:pic>
              </a:graphicData>
            </a:graphic>
          </wp:inline>
        </w:drawing>
      </w:r>
    </w:p>
    <w:p w:rsidR="00557123" w:rsidRDefault="003C71D8">
      <w:pPr>
        <w:spacing w:before="600" w:after="300"/>
        <w:jc w:val="center"/>
      </w:pPr>
      <w:r>
        <w:rPr>
          <w:b/>
          <w:bCs/>
          <w:caps/>
          <w:color w:val="595959"/>
          <w:sz w:val="28"/>
          <w:szCs w:val="28"/>
        </w:rPr>
        <w:t>PROJECT REPORT</w:t>
      </w:r>
    </w:p>
    <w:p w:rsidR="00557123" w:rsidRDefault="003C71D8">
      <w:pPr>
        <w:spacing w:before="200" w:after="400"/>
        <w:jc w:val="center"/>
      </w:pPr>
      <w:r>
        <w:rPr>
          <w:b/>
          <w:bCs/>
          <w:color w:val="595959"/>
          <w:sz w:val="26"/>
          <w:szCs w:val="26"/>
        </w:rPr>
        <w:t>ON</w:t>
      </w:r>
    </w:p>
    <w:p w:rsidR="00557123" w:rsidRDefault="003C71D8">
      <w:pPr>
        <w:spacing w:before="400" w:after="300"/>
        <w:jc w:val="center"/>
      </w:pPr>
      <w:r>
        <w:rPr>
          <w:b/>
          <w:bCs/>
          <w:color w:val="1F4E79"/>
          <w:sz w:val="52"/>
          <w:szCs w:val="52"/>
        </w:rPr>
        <w:t>Personal Portfolio Website</w:t>
      </w:r>
    </w:p>
    <w:p w:rsidR="00557123" w:rsidRDefault="003C71D8">
      <w:pPr>
        <w:spacing w:before="200" w:after="600"/>
        <w:jc w:val="center"/>
      </w:pPr>
      <w:r>
        <w:rPr>
          <w:color w:val="2E75B6"/>
          <w:sz w:val="26"/>
          <w:szCs w:val="26"/>
        </w:rPr>
        <w:t>Showcasing Skills, Bio, and Projects Using HTML, CSS, and JavaScript</w:t>
      </w:r>
    </w:p>
    <w:p w:rsidR="00557123" w:rsidRDefault="00557123">
      <w:pPr>
        <w:pBdr>
          <w:bottom w:val="single" w:sz="4" w:space="1" w:color="2E75B6"/>
        </w:pBdr>
        <w:spacing w:before="200" w:after="200"/>
      </w:pPr>
    </w:p>
    <w:p w:rsidR="00557123" w:rsidRDefault="003C71D8">
      <w:pPr>
        <w:spacing w:before="600" w:after="200"/>
        <w:jc w:val="center"/>
      </w:pPr>
      <w:r>
        <w:rPr>
          <w:b/>
          <w:bCs/>
          <w:color w:val="1A1A2E"/>
          <w:sz w:val="24"/>
          <w:szCs w:val="24"/>
        </w:rPr>
        <w:t>Submitted By</w:t>
      </w:r>
    </w:p>
    <w:p w:rsidR="00557123" w:rsidRDefault="003C71D8">
      <w:pPr>
        <w:spacing w:before="200" w:after="100"/>
        <w:jc w:val="center"/>
      </w:pPr>
      <w:r>
        <w:rPr>
          <w:b/>
          <w:bCs/>
          <w:color w:val="1F4E79"/>
          <w:sz w:val="28"/>
          <w:szCs w:val="28"/>
        </w:rPr>
        <w:t>Mayan Pathania</w:t>
      </w:r>
    </w:p>
    <w:p w:rsidR="00557123" w:rsidRDefault="003C71D8">
      <w:pPr>
        <w:spacing w:before="100" w:after="100"/>
        <w:jc w:val="center"/>
      </w:pPr>
      <w:r>
        <w:rPr>
          <w:color w:val="595959"/>
        </w:rPr>
        <w:t>Roll No: 25BCD10212</w:t>
      </w:r>
    </w:p>
    <w:p w:rsidR="00557123" w:rsidRDefault="003C71D8">
      <w:pPr>
        <w:spacing w:before="100" w:after="100"/>
        <w:jc w:val="center"/>
        <w:rPr>
          <w:color w:val="595959"/>
        </w:rPr>
      </w:pPr>
      <w:r>
        <w:rPr>
          <w:color w:val="595959"/>
        </w:rPr>
        <w:t>Semester: 1st   |   Batch: 2025-2029</w:t>
      </w:r>
    </w:p>
    <w:p w:rsidR="003C71D8" w:rsidRDefault="003C71D8">
      <w:pPr>
        <w:spacing w:before="100" w:after="100"/>
        <w:jc w:val="center"/>
      </w:pPr>
    </w:p>
    <w:p w:rsidR="00557123" w:rsidRDefault="003C71D8">
      <w:pPr>
        <w:spacing w:before="300" w:after="100"/>
        <w:jc w:val="center"/>
      </w:pPr>
      <w:r>
        <w:rPr>
          <w:color w:val="595959"/>
        </w:rPr>
        <w:t>Under the Guidance of:</w:t>
      </w:r>
    </w:p>
    <w:p w:rsidR="00557123" w:rsidRDefault="003C71D8">
      <w:pPr>
        <w:spacing w:before="100" w:after="100"/>
        <w:jc w:val="center"/>
      </w:pPr>
      <w:r>
        <w:rPr>
          <w:b/>
          <w:bCs/>
          <w:color w:val="1A1A2E"/>
          <w:sz w:val="26"/>
          <w:szCs w:val="26"/>
        </w:rPr>
        <w:t xml:space="preserve">Ms. Monika </w:t>
      </w:r>
    </w:p>
    <w:p w:rsidR="00557123" w:rsidRDefault="003C71D8" w:rsidP="003C71D8">
      <w:pPr>
        <w:spacing w:before="100" w:after="400"/>
        <w:jc w:val="center"/>
      </w:pPr>
      <w:r>
        <w:rPr>
          <w:color w:val="595959"/>
        </w:rPr>
        <w:t>Bachelor’s in Computer Application (Data Science)</w:t>
      </w:r>
    </w:p>
    <w:p w:rsidR="00557123" w:rsidRDefault="00557123">
      <w:pPr>
        <w:spacing w:before="100" w:after="200"/>
        <w:jc w:val="center"/>
      </w:pPr>
    </w:p>
    <w:p w:rsidR="00557123" w:rsidRDefault="003C71D8" w:rsidP="003C71D8">
      <w:pPr>
        <w:rPr>
          <w:b/>
          <w:bCs/>
          <w:color w:val="1F4E79"/>
          <w:sz w:val="40"/>
          <w:szCs w:val="36"/>
        </w:rPr>
      </w:pPr>
      <w:r w:rsidRPr="007C308B">
        <w:rPr>
          <w:b/>
          <w:bCs/>
          <w:color w:val="1F4E79"/>
          <w:sz w:val="40"/>
          <w:szCs w:val="36"/>
        </w:rPr>
        <w:t>Declaration</w:t>
      </w:r>
    </w:p>
    <w:p w:rsidR="0038291E" w:rsidRDefault="0038291E" w:rsidP="003C71D8">
      <w:pPr>
        <w:rPr>
          <w:b/>
          <w:bCs/>
          <w:color w:val="1F4E79"/>
          <w:sz w:val="40"/>
          <w:szCs w:val="36"/>
        </w:rPr>
      </w:pPr>
    </w:p>
    <w:p w:rsidR="007C308B" w:rsidRPr="007C308B" w:rsidRDefault="007C308B" w:rsidP="003C71D8">
      <w:pPr>
        <w:rPr>
          <w:sz w:val="24"/>
        </w:rPr>
      </w:pPr>
    </w:p>
    <w:p w:rsidR="00557123" w:rsidRPr="007C308B" w:rsidRDefault="003C71D8">
      <w:pPr>
        <w:spacing w:before="100" w:after="140" w:line="360" w:lineRule="auto"/>
        <w:jc w:val="both"/>
        <w:rPr>
          <w:sz w:val="24"/>
        </w:rPr>
      </w:pPr>
      <w:r w:rsidRPr="007C308B">
        <w:rPr>
          <w:color w:val="000000"/>
          <w:sz w:val="24"/>
        </w:rPr>
        <w:t>I, Mayan Pathania Roll No.25BCD10212, student of, Bachelor’s in computer applications (Data Science), hereby declare that this project report titled "Personal Portfolio Website" submitted in partial fulfilment of the requirements for the awar</w:t>
      </w:r>
      <w:r w:rsidR="007C308B" w:rsidRPr="007C308B">
        <w:rPr>
          <w:color w:val="000000"/>
          <w:sz w:val="24"/>
        </w:rPr>
        <w:t>d of the degree of BCD</w:t>
      </w:r>
      <w:r w:rsidRPr="007C308B">
        <w:rPr>
          <w:color w:val="000000"/>
          <w:sz w:val="24"/>
        </w:rPr>
        <w:t xml:space="preserve"> is a record of original work done by me under the supervision of</w:t>
      </w:r>
      <w:r w:rsidR="007C308B" w:rsidRPr="007C308B">
        <w:rPr>
          <w:color w:val="000000"/>
          <w:sz w:val="24"/>
        </w:rPr>
        <w:t xml:space="preserve"> Ms</w:t>
      </w:r>
      <w:r w:rsidRPr="007C308B">
        <w:rPr>
          <w:color w:val="000000"/>
          <w:sz w:val="24"/>
        </w:rPr>
        <w:t>.</w:t>
      </w:r>
      <w:r w:rsidR="007C308B" w:rsidRPr="007C308B">
        <w:rPr>
          <w:color w:val="000000"/>
          <w:sz w:val="24"/>
        </w:rPr>
        <w:t xml:space="preserve"> Monika</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This project report has not been submitted to any other institution or university for the award of any degree, diploma, or other similar title or prize.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All the resources and references used in this report have been duly acknowledged.</w:t>
      </w:r>
    </w:p>
    <w:p w:rsidR="00557123" w:rsidRPr="007C308B" w:rsidRDefault="00557123">
      <w:pPr>
        <w:spacing w:before="80" w:after="80"/>
        <w:rPr>
          <w:sz w:val="24"/>
        </w:rPr>
      </w:pPr>
    </w:p>
    <w:p w:rsidR="00557123" w:rsidRPr="007C308B" w:rsidRDefault="00557123">
      <w:pPr>
        <w:spacing w:before="80" w:after="80"/>
        <w:rPr>
          <w:sz w:val="24"/>
        </w:rPr>
      </w:pPr>
    </w:p>
    <w:p w:rsidR="00557123" w:rsidRPr="007C308B" w:rsidRDefault="003C71D8" w:rsidP="007C308B">
      <w:pPr>
        <w:spacing w:before="400" w:after="100"/>
        <w:rPr>
          <w:sz w:val="24"/>
        </w:rPr>
      </w:pPr>
      <w:r w:rsidRPr="007C308B">
        <w:rPr>
          <w:sz w:val="24"/>
        </w:rPr>
        <w:t>Date</w:t>
      </w:r>
      <w:r w:rsidR="007C308B" w:rsidRPr="007C308B">
        <w:rPr>
          <w:sz w:val="24"/>
        </w:rPr>
        <w:t>: 01 April 2026</w:t>
      </w:r>
    </w:p>
    <w:p w:rsidR="00557123" w:rsidRPr="007C308B" w:rsidRDefault="007C308B" w:rsidP="007C308B">
      <w:pPr>
        <w:spacing w:before="300" w:after="100"/>
        <w:rPr>
          <w:sz w:val="24"/>
        </w:rPr>
      </w:pPr>
      <w:r w:rsidRPr="007C308B">
        <w:rPr>
          <w:sz w:val="24"/>
        </w:rPr>
        <w:t>Name</w:t>
      </w:r>
      <w:r w:rsidR="003C71D8" w:rsidRPr="007C308B">
        <w:rPr>
          <w:sz w:val="24"/>
        </w:rPr>
        <w:t xml:space="preserve"> of Student:</w:t>
      </w:r>
      <w:r w:rsidRPr="007C308B">
        <w:rPr>
          <w:sz w:val="24"/>
        </w:rPr>
        <w:t xml:space="preserve"> </w:t>
      </w:r>
      <w:r w:rsidRPr="007C308B">
        <w:rPr>
          <w:b/>
          <w:bCs/>
          <w:sz w:val="24"/>
        </w:rPr>
        <w:t>Mayan Pathania</w:t>
      </w:r>
    </w:p>
    <w:p w:rsidR="00557123" w:rsidRPr="007C308B" w:rsidRDefault="003C71D8">
      <w:pPr>
        <w:rPr>
          <w:sz w:val="24"/>
        </w:rPr>
      </w:pPr>
      <w:r w:rsidRPr="007C308B">
        <w:rPr>
          <w:sz w:val="24"/>
        </w:rPr>
        <w:br w:type="page"/>
      </w:r>
    </w:p>
    <w:p w:rsidR="00557123" w:rsidRPr="007C308B" w:rsidRDefault="003C71D8">
      <w:pPr>
        <w:pStyle w:val="Heading1"/>
        <w:rPr>
          <w:sz w:val="40"/>
        </w:rPr>
      </w:pPr>
      <w:r w:rsidRPr="007C308B">
        <w:rPr>
          <w:sz w:val="40"/>
        </w:rPr>
        <w:lastRenderedPageBreak/>
        <w:t>Certificate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This is to certify that the project report entitled "Personal Portfolio Website" submitted by </w:t>
      </w:r>
      <w:r w:rsidR="007C308B">
        <w:rPr>
          <w:color w:val="000000"/>
          <w:sz w:val="24"/>
        </w:rPr>
        <w:t>Mayan Pathania</w:t>
      </w:r>
      <w:r w:rsidRPr="007C308B">
        <w:rPr>
          <w:color w:val="000000"/>
          <w:sz w:val="24"/>
        </w:rPr>
        <w:t xml:space="preserve">, Roll No. </w:t>
      </w:r>
      <w:r w:rsidR="007C308B">
        <w:rPr>
          <w:color w:val="000000"/>
          <w:sz w:val="24"/>
        </w:rPr>
        <w:t>25BCD10212</w:t>
      </w:r>
      <w:r w:rsidRPr="007C308B">
        <w:rPr>
          <w:color w:val="000000"/>
          <w:sz w:val="24"/>
        </w:rPr>
        <w:t xml:space="preserve">, is a </w:t>
      </w:r>
      <w:proofErr w:type="spellStart"/>
      <w:r w:rsidRPr="007C308B">
        <w:rPr>
          <w:color w:val="000000"/>
          <w:sz w:val="24"/>
        </w:rPr>
        <w:t>bonafide</w:t>
      </w:r>
      <w:proofErr w:type="spellEnd"/>
      <w:r w:rsidRPr="007C308B">
        <w:rPr>
          <w:color w:val="000000"/>
          <w:sz w:val="24"/>
        </w:rPr>
        <w:t xml:space="preserve"> record of work carried out by the student under my supervision during the academic year 2024-2025 in partial </w:t>
      </w:r>
      <w:r w:rsidR="007C308B" w:rsidRPr="007C308B">
        <w:rPr>
          <w:color w:val="000000"/>
          <w:sz w:val="24"/>
        </w:rPr>
        <w:t>fulfilment</w:t>
      </w:r>
      <w:r w:rsidRPr="007C308B">
        <w:rPr>
          <w:color w:val="000000"/>
          <w:sz w:val="24"/>
        </w:rPr>
        <w:t xml:space="preserve"> of the requirements for the degree of </w:t>
      </w:r>
      <w:r w:rsidR="005A56D6">
        <w:rPr>
          <w:color w:val="000000"/>
          <w:sz w:val="24"/>
        </w:rPr>
        <w:t>BCD</w:t>
      </w:r>
      <w:r w:rsidRPr="007C308B">
        <w:rPr>
          <w:color w:val="000000"/>
          <w:sz w:val="24"/>
        </w:rPr>
        <w:t xml:space="preserve"> at </w:t>
      </w:r>
      <w:r w:rsidR="005A56D6">
        <w:rPr>
          <w:color w:val="000000"/>
          <w:sz w:val="24"/>
        </w:rPr>
        <w:t>Chandigarh University.</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project is original, has not been submitted elsewhere, and meets the required standards for the award of the said degree.</w:t>
      </w:r>
    </w:p>
    <w:p w:rsidR="00557123" w:rsidRPr="007C308B" w:rsidRDefault="00557123">
      <w:pPr>
        <w:spacing w:before="80" w:after="80"/>
        <w:rPr>
          <w:sz w:val="24"/>
        </w:rPr>
      </w:pPr>
    </w:p>
    <w:p w:rsidR="00557123" w:rsidRPr="007C308B" w:rsidRDefault="00557123">
      <w:pPr>
        <w:spacing w:before="80" w:after="80"/>
        <w:rPr>
          <w:sz w:val="24"/>
        </w:rPr>
      </w:pPr>
    </w:p>
    <w:p w:rsidR="00557123" w:rsidRPr="007C308B" w:rsidRDefault="005A56D6">
      <w:pPr>
        <w:spacing w:before="500" w:after="100"/>
        <w:rPr>
          <w:sz w:val="24"/>
        </w:rPr>
      </w:pPr>
      <w:r>
        <w:rPr>
          <w:sz w:val="24"/>
        </w:rPr>
        <w:t>Supervisor's Name</w:t>
      </w:r>
      <w:r w:rsidR="003C71D8" w:rsidRPr="007C308B">
        <w:rPr>
          <w:sz w:val="24"/>
        </w:rPr>
        <w:t xml:space="preserve">: </w:t>
      </w:r>
    </w:p>
    <w:p w:rsidR="00557123" w:rsidRDefault="005A56D6" w:rsidP="005A56D6">
      <w:pPr>
        <w:spacing w:before="100" w:after="100"/>
        <w:rPr>
          <w:sz w:val="24"/>
        </w:rPr>
      </w:pPr>
      <w:r>
        <w:rPr>
          <w:b/>
          <w:bCs/>
          <w:sz w:val="24"/>
        </w:rPr>
        <w:t>Ms. Monika</w:t>
      </w:r>
    </w:p>
    <w:p w:rsidR="005A56D6" w:rsidRPr="007C308B" w:rsidRDefault="005A56D6" w:rsidP="005A56D6">
      <w:pPr>
        <w:spacing w:before="100" w:after="100"/>
        <w:rPr>
          <w:sz w:val="24"/>
        </w:rPr>
      </w:pPr>
    </w:p>
    <w:p w:rsidR="00557123" w:rsidRPr="007C308B" w:rsidRDefault="003C71D8">
      <w:pPr>
        <w:spacing w:before="200" w:after="100"/>
        <w:rPr>
          <w:sz w:val="24"/>
        </w:rPr>
      </w:pPr>
      <w:r w:rsidRPr="007C308B">
        <w:rPr>
          <w:sz w:val="24"/>
        </w:rPr>
        <w:t xml:space="preserve">Date: </w:t>
      </w:r>
      <w:r w:rsidR="005A56D6">
        <w:rPr>
          <w:sz w:val="24"/>
        </w:rPr>
        <w:t>01 April 2026</w:t>
      </w:r>
    </w:p>
    <w:p w:rsidR="00557123" w:rsidRPr="007C308B" w:rsidRDefault="003C71D8">
      <w:pPr>
        <w:rPr>
          <w:sz w:val="24"/>
        </w:rPr>
      </w:pPr>
      <w:r w:rsidRPr="007C308B">
        <w:rPr>
          <w:sz w:val="24"/>
        </w:rPr>
        <w:br w:type="page"/>
      </w:r>
    </w:p>
    <w:p w:rsidR="00557123" w:rsidRDefault="003C71D8">
      <w:pPr>
        <w:pStyle w:val="Heading1"/>
        <w:rPr>
          <w:sz w:val="40"/>
        </w:rPr>
      </w:pPr>
      <w:r w:rsidRPr="007C308B">
        <w:rPr>
          <w:sz w:val="40"/>
        </w:rPr>
        <w:lastRenderedPageBreak/>
        <w:t>Acknowledgement</w:t>
      </w:r>
    </w:p>
    <w:p w:rsidR="0038291E" w:rsidRPr="007C308B" w:rsidRDefault="0038291E">
      <w:pPr>
        <w:pStyle w:val="Heading1"/>
        <w:rPr>
          <w:sz w:val="40"/>
        </w:rPr>
      </w:pPr>
    </w:p>
    <w:p w:rsidR="00557123" w:rsidRPr="007C308B" w:rsidRDefault="003C71D8">
      <w:pPr>
        <w:spacing w:before="100" w:after="140" w:line="360" w:lineRule="auto"/>
        <w:jc w:val="both"/>
        <w:rPr>
          <w:sz w:val="24"/>
        </w:rPr>
      </w:pPr>
      <w:r w:rsidRPr="007C308B">
        <w:rPr>
          <w:color w:val="000000"/>
          <w:sz w:val="24"/>
        </w:rPr>
        <w:t>I extend my heartfelt gratitude to all the individuals and institutions who have helped me in the successful completion of this project.</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First and foremost, I express my sincere thanks to my project supervisor, </w:t>
      </w:r>
      <w:r w:rsidR="005A56D6">
        <w:rPr>
          <w:color w:val="000000"/>
          <w:sz w:val="24"/>
        </w:rPr>
        <w:t>Ms. Monika</w:t>
      </w:r>
      <w:proofErr w:type="gramStart"/>
      <w:r w:rsidRPr="007C308B">
        <w:rPr>
          <w:color w:val="000000"/>
          <w:sz w:val="24"/>
        </w:rPr>
        <w:t>, ,</w:t>
      </w:r>
      <w:proofErr w:type="gramEnd"/>
      <w:r w:rsidRPr="007C308B">
        <w:rPr>
          <w:color w:val="000000"/>
          <w:sz w:val="24"/>
        </w:rPr>
        <w:t xml:space="preserve"> Department of Computer Science &amp; Engineering, </w:t>
      </w:r>
      <w:r w:rsidR="005A56D6">
        <w:rPr>
          <w:color w:val="000000"/>
          <w:sz w:val="24"/>
        </w:rPr>
        <w:t>CU</w:t>
      </w:r>
      <w:r w:rsidRPr="007C308B">
        <w:rPr>
          <w:color w:val="000000"/>
          <w:sz w:val="24"/>
        </w:rPr>
        <w:t>, for the constant guidance, valuable suggestions, and continuous encouragement throughout the development and doc</w:t>
      </w:r>
      <w:r w:rsidR="005A56D6">
        <w:rPr>
          <w:color w:val="000000"/>
          <w:sz w:val="24"/>
        </w:rPr>
        <w:t xml:space="preserve">umentation of this project. </w:t>
      </w:r>
      <w:r w:rsidRPr="007C308B">
        <w:rPr>
          <w:color w:val="000000"/>
          <w:sz w:val="24"/>
        </w:rPr>
        <w:t>Her insights into modern web development and academic rigor significantly enriched the quality of this work.</w:t>
      </w:r>
    </w:p>
    <w:p w:rsidR="00557123" w:rsidRPr="007C308B" w:rsidRDefault="00557123">
      <w:pPr>
        <w:spacing w:before="80" w:after="80"/>
        <w:rPr>
          <w:sz w:val="24"/>
        </w:rPr>
      </w:pPr>
    </w:p>
    <w:p w:rsidR="00557123" w:rsidRPr="007C308B" w:rsidRDefault="005A56D6">
      <w:pPr>
        <w:spacing w:before="100" w:after="140" w:line="360" w:lineRule="auto"/>
        <w:jc w:val="both"/>
        <w:rPr>
          <w:sz w:val="24"/>
        </w:rPr>
      </w:pPr>
      <w:r>
        <w:rPr>
          <w:color w:val="000000"/>
          <w:sz w:val="24"/>
        </w:rPr>
        <w:t>I am deeply grateful to</w:t>
      </w:r>
      <w:r w:rsidR="003C71D8" w:rsidRPr="007C308B">
        <w:rPr>
          <w:color w:val="000000"/>
          <w:sz w:val="24"/>
        </w:rPr>
        <w:t xml:space="preserve"> Head of the Department of Computer Science &amp; Engineering, for providing all necessary facilities and an environment conducive to academic growth and project development.</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My sincere appreciation also goes to the teaching and non-teaching staff of the department who provided moral support and technical guidance whenever required.</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I also thank my friends and classmates for their cooperation, constructive criticism, and encouragement during the project period.</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Last but certainly not least, I owe a deep sense of gratitude to my parents and family for their unwavering support, patience, and encouragement, without which this </w:t>
      </w:r>
      <w:proofErr w:type="spellStart"/>
      <w:r w:rsidRPr="007C308B">
        <w:rPr>
          <w:color w:val="000000"/>
          <w:sz w:val="24"/>
        </w:rPr>
        <w:t>endeavor</w:t>
      </w:r>
      <w:proofErr w:type="spellEnd"/>
      <w:r w:rsidRPr="007C308B">
        <w:rPr>
          <w:color w:val="000000"/>
          <w:sz w:val="24"/>
        </w:rPr>
        <w:t xml:space="preserve"> would not have been possible.</w:t>
      </w:r>
    </w:p>
    <w:p w:rsidR="00557123" w:rsidRPr="007C308B" w:rsidRDefault="00557123">
      <w:pPr>
        <w:spacing w:before="80" w:after="80"/>
        <w:rPr>
          <w:sz w:val="24"/>
        </w:rPr>
      </w:pPr>
    </w:p>
    <w:p w:rsidR="00557123" w:rsidRPr="007C308B" w:rsidRDefault="00557123">
      <w:pPr>
        <w:spacing w:before="80" w:after="80"/>
        <w:rPr>
          <w:sz w:val="24"/>
        </w:rPr>
      </w:pPr>
    </w:p>
    <w:p w:rsidR="00557123" w:rsidRPr="007C308B" w:rsidRDefault="005A56D6">
      <w:pPr>
        <w:spacing w:before="300" w:after="100"/>
        <w:jc w:val="right"/>
        <w:rPr>
          <w:sz w:val="24"/>
        </w:rPr>
      </w:pPr>
      <w:r>
        <w:rPr>
          <w:b/>
          <w:bCs/>
          <w:sz w:val="24"/>
        </w:rPr>
        <w:t>Mayan Pathania</w:t>
      </w:r>
    </w:p>
    <w:p w:rsidR="00557123" w:rsidRPr="007C308B" w:rsidRDefault="003C71D8">
      <w:pPr>
        <w:spacing w:before="60" w:after="60"/>
        <w:jc w:val="right"/>
        <w:rPr>
          <w:sz w:val="24"/>
        </w:rPr>
      </w:pPr>
      <w:r w:rsidRPr="007C308B">
        <w:rPr>
          <w:color w:val="595959"/>
          <w:sz w:val="24"/>
        </w:rPr>
        <w:t xml:space="preserve">Roll No: </w:t>
      </w:r>
      <w:r w:rsidR="005A56D6">
        <w:rPr>
          <w:color w:val="595959"/>
          <w:sz w:val="24"/>
        </w:rPr>
        <w:t>25BCD10212</w:t>
      </w:r>
    </w:p>
    <w:p w:rsidR="003D7E96" w:rsidRPr="00EE49F3" w:rsidRDefault="003C71D8" w:rsidP="00EE49F3">
      <w:pPr>
        <w:rPr>
          <w:b/>
          <w:color w:val="4472C4" w:themeColor="accent5"/>
          <w:sz w:val="40"/>
        </w:rPr>
      </w:pPr>
      <w:r w:rsidRPr="007C308B">
        <w:rPr>
          <w:sz w:val="24"/>
        </w:rPr>
        <w:br w:type="page"/>
      </w:r>
      <w:r w:rsidRPr="00EE49F3">
        <w:rPr>
          <w:b/>
          <w:color w:val="1F3864" w:themeColor="accent5" w:themeShade="80"/>
          <w:sz w:val="40"/>
        </w:rPr>
        <w:lastRenderedPageBreak/>
        <w:t>Abstract</w:t>
      </w:r>
    </w:p>
    <w:p w:rsidR="00EE49F3" w:rsidRPr="007C308B" w:rsidRDefault="00EE49F3" w:rsidP="00EE49F3">
      <w:pPr>
        <w:rPr>
          <w:sz w:val="40"/>
        </w:rPr>
      </w:pPr>
    </w:p>
    <w:p w:rsidR="00557123" w:rsidRPr="007C308B" w:rsidRDefault="003C71D8">
      <w:pPr>
        <w:spacing w:before="100" w:after="140" w:line="360" w:lineRule="auto"/>
        <w:jc w:val="both"/>
        <w:rPr>
          <w:sz w:val="24"/>
        </w:rPr>
      </w:pPr>
      <w:r w:rsidRPr="007C308B">
        <w:rPr>
          <w:color w:val="000000"/>
          <w:sz w:val="24"/>
        </w:rPr>
        <w:t>The Personal Portfolio Website project represents the development of a comprehensive, fully responsive web application designed to serve as a professional digital identity for a developer or student. In today's technology-driven landscape, a personal portfolio is no longer a luxury but a necessity for individuals seeking to establish their presence in the software development community.</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This project demonstrates the practical application of core front-end web development technologies, specifically HTML5 for structured content, CSS3 for visual styling and layout using Flexbox and Grid, and Vanilla JavaScript for dynamic interactivity and navigation. The website encompasses multiple sections including a hero introduction, a personal biography, technical skills showcase, project gallery, and a contact interface.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implementation explores responsive design principles ensuring the site adapts gracefully across mobile, tablet, and desktop viewports using media queries. Advanced CSS techniques including animations, transitions, and custom properties (variables) contribute to a polished user experience. JavaScript is employed for smooth scrolling, sticky navigation, dark/light mode toggling, form validation, and dynamic content rendering.</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project follows a structured development methodology encompassing planning, design, development, testing, and deployment phases. Results confirm that the site achieves high performance scores, cross-browser compatibility, and meets accessibility standards.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This report documents the complete lifecycle of the project — from conceptualization to final deployment — providing a thorough technical reference for recreating or extending the portfolio website.</w:t>
      </w:r>
    </w:p>
    <w:p w:rsidR="00557123" w:rsidRPr="007C308B" w:rsidRDefault="00557123">
      <w:pPr>
        <w:spacing w:before="80" w:after="80"/>
        <w:rPr>
          <w:sz w:val="24"/>
        </w:rPr>
      </w:pPr>
    </w:p>
    <w:p w:rsidR="00557123" w:rsidRPr="007C308B" w:rsidRDefault="003C71D8">
      <w:pPr>
        <w:spacing w:before="200" w:after="100"/>
        <w:rPr>
          <w:sz w:val="24"/>
        </w:rPr>
      </w:pPr>
      <w:r w:rsidRPr="007C308B">
        <w:rPr>
          <w:b/>
          <w:bCs/>
          <w:sz w:val="24"/>
        </w:rPr>
        <w:t xml:space="preserve">Keywords: </w:t>
      </w:r>
      <w:r w:rsidRPr="007C308B">
        <w:rPr>
          <w:sz w:val="24"/>
        </w:rPr>
        <w:t>HTML5, CSS3, JavaScript, Responsive Design, Flexbox, CSS Grid, Portfolio Website, Front-End Development, UI/UX, Media Queries, Web Accessibility</w:t>
      </w:r>
    </w:p>
    <w:p w:rsidR="005A56D6" w:rsidRDefault="005A56D6" w:rsidP="005A56D6">
      <w:pPr>
        <w:rPr>
          <w:sz w:val="24"/>
        </w:rPr>
      </w:pPr>
    </w:p>
    <w:p w:rsidR="00557123" w:rsidRPr="00EE49F3" w:rsidRDefault="003C71D8" w:rsidP="005A56D6">
      <w:pPr>
        <w:rPr>
          <w:b/>
          <w:color w:val="1F3864" w:themeColor="accent5" w:themeShade="80"/>
          <w:sz w:val="24"/>
        </w:rPr>
      </w:pPr>
      <w:r w:rsidRPr="00EE49F3">
        <w:rPr>
          <w:b/>
          <w:color w:val="1F3864" w:themeColor="accent5" w:themeShade="80"/>
          <w:sz w:val="40"/>
        </w:rPr>
        <w:t>Table of Contents</w:t>
      </w:r>
    </w:p>
    <w:p w:rsidR="00557123" w:rsidRPr="007C308B" w:rsidRDefault="00557123">
      <w:pPr>
        <w:spacing w:before="80" w:after="80"/>
        <w:rPr>
          <w:sz w:val="24"/>
        </w:rPr>
      </w:pP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7925"/>
      </w:tblGrid>
      <w:tr w:rsidR="00557123" w:rsidRPr="007C308B" w:rsidTr="00EE49F3">
        <w:trPr>
          <w:trHeight w:val="659"/>
        </w:trPr>
        <w:tc>
          <w:tcPr>
            <w:tcW w:w="1599"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rsidP="00EE49F3">
            <w:pPr>
              <w:jc w:val="center"/>
              <w:rPr>
                <w:sz w:val="24"/>
              </w:rPr>
            </w:pPr>
            <w:r w:rsidRPr="007C308B">
              <w:rPr>
                <w:b/>
                <w:bCs/>
                <w:color w:val="FFFFFF"/>
                <w:sz w:val="24"/>
              </w:rPr>
              <w:t>Section</w:t>
            </w:r>
          </w:p>
        </w:tc>
        <w:tc>
          <w:tcPr>
            <w:tcW w:w="792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rsidP="00EE49F3">
            <w:pPr>
              <w:rPr>
                <w:sz w:val="24"/>
              </w:rPr>
            </w:pPr>
            <w:r w:rsidRPr="007C308B">
              <w:rPr>
                <w:b/>
                <w:bCs/>
                <w:color w:val="FFFFFF"/>
                <w:sz w:val="24"/>
              </w:rPr>
              <w:t>Title &amp; Description</w:t>
            </w:r>
          </w:p>
        </w:tc>
      </w:tr>
      <w:tr w:rsidR="00557123" w:rsidRPr="007C308B" w:rsidTr="00EE49F3">
        <w:trPr>
          <w:trHeight w:val="573"/>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1</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Introduction — Background, Purpose, and Scope of the Project</w:t>
            </w:r>
          </w:p>
        </w:tc>
      </w:tr>
      <w:tr w:rsidR="00557123" w:rsidRPr="007C308B" w:rsidTr="00EE49F3">
        <w:trPr>
          <w:trHeight w:val="602"/>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2</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Objectives — Primary and Secondary Goals of the Project</w:t>
            </w:r>
          </w:p>
        </w:tc>
      </w:tr>
      <w:tr w:rsidR="00557123" w:rsidRPr="007C308B" w:rsidTr="00EE49F3">
        <w:trPr>
          <w:trHeight w:val="602"/>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3</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Why I Chose This Topic — Personal Motivation and Relevance</w:t>
            </w:r>
          </w:p>
        </w:tc>
      </w:tr>
      <w:tr w:rsidR="00557123" w:rsidRPr="007C308B" w:rsidTr="00EE49F3">
        <w:trPr>
          <w:trHeight w:val="1177"/>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4</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Theory of Web Development — HTML5, CSS3, JavaScript, Responsive Design</w:t>
            </w:r>
          </w:p>
        </w:tc>
      </w:tr>
      <w:tr w:rsidR="00557123" w:rsidRPr="007C308B" w:rsidTr="00EE49F3">
        <w:trPr>
          <w:trHeight w:val="602"/>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5</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Implementation — Tools, Architecture, and Code Structure</w:t>
            </w:r>
          </w:p>
        </w:tc>
      </w:tr>
      <w:tr w:rsidR="00557123" w:rsidRPr="007C308B" w:rsidTr="00EE49F3">
        <w:trPr>
          <w:trHeight w:val="573"/>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6</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Applications in Real Life — Industry Use Cases and Impact</w:t>
            </w:r>
          </w:p>
        </w:tc>
      </w:tr>
      <w:tr w:rsidR="00557123" w:rsidRPr="007C308B" w:rsidTr="00EE49F3">
        <w:trPr>
          <w:trHeight w:val="602"/>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7</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Implementation and Testing — Testing Methodology and Results</w:t>
            </w:r>
          </w:p>
        </w:tc>
      </w:tr>
      <w:tr w:rsidR="00557123" w:rsidRPr="007C308B" w:rsidTr="00EE49F3">
        <w:trPr>
          <w:trHeight w:val="602"/>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8</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Results and Discussion — Outcomes and Analysis</w:t>
            </w:r>
          </w:p>
        </w:tc>
      </w:tr>
      <w:tr w:rsidR="00557123" w:rsidRPr="007C308B" w:rsidTr="00EE49F3">
        <w:trPr>
          <w:trHeight w:val="573"/>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9</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Future Scope — Planned Enhancements and Improvements</w:t>
            </w:r>
          </w:p>
        </w:tc>
      </w:tr>
      <w:tr w:rsidR="00557123" w:rsidRPr="007C308B" w:rsidTr="00EE49F3">
        <w:trPr>
          <w:trHeight w:val="602"/>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10</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Conclusion — Summary and Reflections</w:t>
            </w:r>
          </w:p>
        </w:tc>
      </w:tr>
      <w:tr w:rsidR="00557123" w:rsidRPr="007C308B" w:rsidTr="00EE49F3">
        <w:trPr>
          <w:trHeight w:val="573"/>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rsidP="00EE49F3">
            <w:pPr>
              <w:jc w:val="center"/>
              <w:rPr>
                <w:sz w:val="24"/>
              </w:rPr>
            </w:pPr>
            <w:r w:rsidRPr="007C308B">
              <w:rPr>
                <w:color w:val="000000"/>
                <w:szCs w:val="21"/>
              </w:rPr>
              <w:t>11</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References — Sources and Citations</w:t>
            </w:r>
          </w:p>
        </w:tc>
      </w:tr>
      <w:tr w:rsidR="00EE49F3" w:rsidRPr="007C308B" w:rsidTr="00EE49F3">
        <w:trPr>
          <w:trHeight w:val="573"/>
        </w:trPr>
        <w:tc>
          <w:tcPr>
            <w:tcW w:w="1599"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EE49F3" w:rsidRPr="007C308B" w:rsidRDefault="00EE49F3" w:rsidP="00EE49F3">
            <w:pPr>
              <w:jc w:val="center"/>
              <w:rPr>
                <w:color w:val="000000"/>
                <w:szCs w:val="21"/>
              </w:rPr>
            </w:pPr>
            <w:r>
              <w:rPr>
                <w:color w:val="000000"/>
                <w:szCs w:val="21"/>
              </w:rPr>
              <w:t>12</w:t>
            </w:r>
          </w:p>
        </w:tc>
        <w:tc>
          <w:tcPr>
            <w:tcW w:w="7925"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EE49F3" w:rsidRPr="007C308B" w:rsidRDefault="00EE49F3">
            <w:pPr>
              <w:rPr>
                <w:color w:val="000000"/>
                <w:szCs w:val="21"/>
              </w:rPr>
            </w:pPr>
            <w:r>
              <w:rPr>
                <w:color w:val="000000"/>
                <w:szCs w:val="21"/>
              </w:rPr>
              <w:t xml:space="preserve">GitHub link and screenshots </w:t>
            </w:r>
          </w:p>
        </w:tc>
      </w:tr>
    </w:tbl>
    <w:p w:rsidR="00557123" w:rsidRPr="00EE49F3" w:rsidRDefault="003C71D8" w:rsidP="005A56D6">
      <w:pPr>
        <w:rPr>
          <w:b/>
          <w:color w:val="1F3864" w:themeColor="accent5" w:themeShade="80"/>
          <w:sz w:val="24"/>
        </w:rPr>
      </w:pPr>
      <w:r w:rsidRPr="007C308B">
        <w:rPr>
          <w:sz w:val="24"/>
        </w:rPr>
        <w:br w:type="page"/>
      </w:r>
      <w:r w:rsidRPr="00EE49F3">
        <w:rPr>
          <w:b/>
          <w:color w:val="1F3864" w:themeColor="accent5" w:themeShade="80"/>
          <w:sz w:val="40"/>
        </w:rPr>
        <w:lastRenderedPageBreak/>
        <w:t>Chapter 1: Introduction</w:t>
      </w:r>
    </w:p>
    <w:p w:rsidR="00557123" w:rsidRPr="007C308B" w:rsidRDefault="00557123">
      <w:pPr>
        <w:pBdr>
          <w:bottom w:val="single" w:sz="4" w:space="1" w:color="2E75B6"/>
        </w:pBdr>
        <w:spacing w:before="200" w:after="200"/>
        <w:rPr>
          <w:sz w:val="24"/>
        </w:rPr>
      </w:pPr>
    </w:p>
    <w:p w:rsidR="00557123" w:rsidRPr="007C308B" w:rsidRDefault="003C71D8">
      <w:pPr>
        <w:pStyle w:val="Heading2"/>
        <w:rPr>
          <w:sz w:val="32"/>
        </w:rPr>
      </w:pPr>
      <w:r w:rsidRPr="007C308B">
        <w:rPr>
          <w:sz w:val="32"/>
        </w:rPr>
        <w:t>1.1 Background</w:t>
      </w:r>
    </w:p>
    <w:p w:rsidR="00557123" w:rsidRPr="007C308B" w:rsidRDefault="003C71D8">
      <w:pPr>
        <w:spacing w:before="100" w:after="140" w:line="360" w:lineRule="auto"/>
        <w:jc w:val="both"/>
        <w:rPr>
          <w:sz w:val="24"/>
        </w:rPr>
      </w:pPr>
      <w:r w:rsidRPr="007C308B">
        <w:rPr>
          <w:color w:val="000000"/>
          <w:sz w:val="24"/>
        </w:rPr>
        <w:t>The evolution of the World Wide Web from static information pages to dynamic, interactive experiences has transformed how individuals present themselves professionally. The internet has become the primary medium through which employers, collaborators, and clients evaluate potential candidates. Traditional resumes printed on paper have given way to living, breathing digital portfolios that can demonstrate skills in action rather than merely listing them.</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Web development, at its core, involves three fundamental layers: HTML (</w:t>
      </w:r>
      <w:proofErr w:type="spellStart"/>
      <w:r w:rsidRPr="007C308B">
        <w:rPr>
          <w:color w:val="000000"/>
          <w:sz w:val="24"/>
        </w:rPr>
        <w:t>HyperText</w:t>
      </w:r>
      <w:proofErr w:type="spellEnd"/>
      <w:r w:rsidRPr="007C308B">
        <w:rPr>
          <w:color w:val="000000"/>
          <w:sz w:val="24"/>
        </w:rPr>
        <w:t xml:space="preserve"> </w:t>
      </w:r>
      <w:proofErr w:type="spellStart"/>
      <w:r w:rsidRPr="007C308B">
        <w:rPr>
          <w:color w:val="000000"/>
          <w:sz w:val="24"/>
        </w:rPr>
        <w:t>Markup</w:t>
      </w:r>
      <w:proofErr w:type="spellEnd"/>
      <w:r w:rsidRPr="007C308B">
        <w:rPr>
          <w:color w:val="000000"/>
          <w:sz w:val="24"/>
        </w:rPr>
        <w:t xml:space="preserve"> Language) for structure and content, CSS (Cascading Style Sheets) for visual presentation and layout, and JavaScript for </w:t>
      </w:r>
      <w:proofErr w:type="spellStart"/>
      <w:r w:rsidRPr="007C308B">
        <w:rPr>
          <w:color w:val="000000"/>
          <w:sz w:val="24"/>
        </w:rPr>
        <w:t>behavior</w:t>
      </w:r>
      <w:proofErr w:type="spellEnd"/>
      <w:r w:rsidRPr="007C308B">
        <w:rPr>
          <w:color w:val="000000"/>
          <w:sz w:val="24"/>
        </w:rPr>
        <w:t xml:space="preserve"> and interactivity. Mastery of these three technologies forms the bedrock of front-end web development — the discipline responsible for everything a user sees and interacts with on a website.</w:t>
      </w:r>
    </w:p>
    <w:p w:rsidR="00557123" w:rsidRPr="007C308B" w:rsidRDefault="003C71D8">
      <w:pPr>
        <w:pStyle w:val="Heading2"/>
        <w:rPr>
          <w:sz w:val="32"/>
        </w:rPr>
      </w:pPr>
      <w:r w:rsidRPr="007C308B">
        <w:rPr>
          <w:sz w:val="32"/>
        </w:rPr>
        <w:t>1.2 Overview of the Project</w:t>
      </w:r>
    </w:p>
    <w:p w:rsidR="00557123" w:rsidRPr="007C308B" w:rsidRDefault="003C71D8">
      <w:pPr>
        <w:spacing w:before="100" w:after="140" w:line="360" w:lineRule="auto"/>
        <w:jc w:val="both"/>
        <w:rPr>
          <w:sz w:val="24"/>
        </w:rPr>
      </w:pPr>
      <w:r w:rsidRPr="007C308B">
        <w:rPr>
          <w:color w:val="000000"/>
          <w:sz w:val="24"/>
        </w:rPr>
        <w:t>The Personal Portfolio Website project is an end-to-end front-end development exercise that culminates in a professional, multi-section, responsive website. The portfolio website serves multiple concurrent purposes:</w:t>
      </w:r>
    </w:p>
    <w:p w:rsidR="00557123" w:rsidRPr="007C308B" w:rsidRDefault="003C71D8">
      <w:pPr>
        <w:pStyle w:val="ListParagraph"/>
        <w:numPr>
          <w:ilvl w:val="0"/>
          <w:numId w:val="2"/>
        </w:numPr>
        <w:spacing w:before="60" w:after="60"/>
        <w:rPr>
          <w:sz w:val="24"/>
        </w:rPr>
      </w:pPr>
      <w:r w:rsidRPr="007C308B">
        <w:rPr>
          <w:color w:val="000000"/>
          <w:sz w:val="24"/>
        </w:rPr>
        <w:t>As a learning platform to master HTML, CSS, and JavaScript fundamentals</w:t>
      </w:r>
    </w:p>
    <w:p w:rsidR="00557123" w:rsidRPr="007C308B" w:rsidRDefault="003C71D8">
      <w:pPr>
        <w:pStyle w:val="ListParagraph"/>
        <w:numPr>
          <w:ilvl w:val="0"/>
          <w:numId w:val="2"/>
        </w:numPr>
        <w:spacing w:before="60" w:after="60"/>
        <w:rPr>
          <w:sz w:val="24"/>
        </w:rPr>
      </w:pPr>
      <w:r w:rsidRPr="007C308B">
        <w:rPr>
          <w:color w:val="000000"/>
          <w:sz w:val="24"/>
        </w:rPr>
        <w:t>As a professional tool to present skills, experience, and projects to potential employers</w:t>
      </w:r>
    </w:p>
    <w:p w:rsidR="00557123" w:rsidRPr="007C308B" w:rsidRDefault="003C71D8">
      <w:pPr>
        <w:pStyle w:val="ListParagraph"/>
        <w:numPr>
          <w:ilvl w:val="0"/>
          <w:numId w:val="2"/>
        </w:numPr>
        <w:spacing w:before="60" w:after="60"/>
        <w:rPr>
          <w:sz w:val="24"/>
        </w:rPr>
      </w:pPr>
      <w:r w:rsidRPr="007C308B">
        <w:rPr>
          <w:color w:val="000000"/>
          <w:sz w:val="24"/>
        </w:rPr>
        <w:t>As a creative outlet for design and development experimentation</w:t>
      </w:r>
    </w:p>
    <w:p w:rsidR="00557123" w:rsidRPr="007C308B" w:rsidRDefault="003C71D8">
      <w:pPr>
        <w:pStyle w:val="ListParagraph"/>
        <w:numPr>
          <w:ilvl w:val="0"/>
          <w:numId w:val="2"/>
        </w:numPr>
        <w:spacing w:before="60" w:after="60"/>
        <w:rPr>
          <w:sz w:val="24"/>
        </w:rPr>
      </w:pPr>
      <w:r w:rsidRPr="007C308B">
        <w:rPr>
          <w:color w:val="000000"/>
          <w:sz w:val="24"/>
        </w:rPr>
        <w:t>As a public-facing digital identity on the internet</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website is structured with the following key sections: a visually compelling hero/header section, a biography and about me section, a technical skills display with visual indicators, a dynamic project gallery, a timeline of education and experience, a testimonials or achievements section, and a contact form with validation.</w:t>
      </w:r>
    </w:p>
    <w:p w:rsidR="00557123" w:rsidRPr="007C308B" w:rsidRDefault="003C71D8">
      <w:pPr>
        <w:pStyle w:val="Heading2"/>
        <w:rPr>
          <w:sz w:val="32"/>
        </w:rPr>
      </w:pPr>
      <w:r w:rsidRPr="007C308B">
        <w:rPr>
          <w:sz w:val="32"/>
        </w:rPr>
        <w:lastRenderedPageBreak/>
        <w:t>1.3 Problem Statement</w:t>
      </w:r>
    </w:p>
    <w:p w:rsidR="00557123" w:rsidRPr="007C308B" w:rsidRDefault="003C71D8">
      <w:pPr>
        <w:spacing w:before="100" w:after="140" w:line="360" w:lineRule="auto"/>
        <w:jc w:val="both"/>
        <w:rPr>
          <w:sz w:val="24"/>
        </w:rPr>
      </w:pPr>
      <w:r w:rsidRPr="007C308B">
        <w:rPr>
          <w:color w:val="000000"/>
          <w:sz w:val="24"/>
        </w:rPr>
        <w:t>Many students and early-career developers face a critical challenge: they possess genuine technical skills but lack an effective platform to demonstrate them to potential employers. A LinkedIn profile or a PDF resume, while useful, cannot showcase the practical application of programming knowledge. This creates a gap between demonstrated competence and perceived competence.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This project addresses that gap by building a portfolio website that itself demonstrates the developer's proficiency. The act of creating the portfolio is the proof of skill.</w:t>
      </w:r>
    </w:p>
    <w:p w:rsidR="00557123" w:rsidRPr="007C308B" w:rsidRDefault="003C71D8">
      <w:pPr>
        <w:pStyle w:val="Heading2"/>
        <w:rPr>
          <w:sz w:val="32"/>
        </w:rPr>
      </w:pPr>
      <w:r w:rsidRPr="007C308B">
        <w:rPr>
          <w:sz w:val="32"/>
        </w:rPr>
        <w:t>1.4 Scope of the Project</w:t>
      </w:r>
    </w:p>
    <w:p w:rsidR="00557123" w:rsidRPr="007C308B" w:rsidRDefault="003C71D8">
      <w:pPr>
        <w:spacing w:before="100" w:after="140" w:line="360" w:lineRule="auto"/>
        <w:jc w:val="both"/>
        <w:rPr>
          <w:sz w:val="24"/>
        </w:rPr>
      </w:pPr>
      <w:r w:rsidRPr="007C308B">
        <w:rPr>
          <w:color w:val="000000"/>
          <w:sz w:val="24"/>
        </w:rPr>
        <w:t xml:space="preserve">The scope of this project is limited to front-end web technologies only. No backend server, database, or server-side scripting is involved. The website is a static website hosted on a static file server or a platform such as GitHub Pages or </w:t>
      </w:r>
      <w:proofErr w:type="spellStart"/>
      <w:r w:rsidRPr="007C308B">
        <w:rPr>
          <w:color w:val="000000"/>
          <w:sz w:val="24"/>
        </w:rPr>
        <w:t>Netlify</w:t>
      </w:r>
      <w:proofErr w:type="spellEnd"/>
      <w:r w:rsidRPr="007C308B">
        <w:rPr>
          <w:color w:val="000000"/>
          <w:sz w:val="24"/>
        </w:rPr>
        <w:t>. However, the project is designed with extensibility in mind, allowing for future backend integration.</w:t>
      </w:r>
    </w:p>
    <w:p w:rsidR="00557123" w:rsidRPr="007C308B" w:rsidRDefault="003C71D8">
      <w:pPr>
        <w:pStyle w:val="Heading2"/>
        <w:rPr>
          <w:sz w:val="32"/>
        </w:rPr>
      </w:pPr>
      <w:r w:rsidRPr="007C308B">
        <w:rPr>
          <w:sz w:val="32"/>
        </w:rPr>
        <w:t>1.5 Organization of the Report</w:t>
      </w:r>
    </w:p>
    <w:p w:rsidR="00557123" w:rsidRPr="007C308B" w:rsidRDefault="003C71D8">
      <w:pPr>
        <w:spacing w:before="100" w:after="140" w:line="360" w:lineRule="auto"/>
        <w:jc w:val="both"/>
        <w:rPr>
          <w:sz w:val="24"/>
        </w:rPr>
      </w:pPr>
      <w:r w:rsidRPr="007C308B">
        <w:rPr>
          <w:color w:val="000000"/>
          <w:sz w:val="24"/>
        </w:rPr>
        <w:t>This report is organized into eleven chapters following a logical progression from theoretical foundations to practical implementation and future outlook. Each chapter builds on the previous to provide a comprehensive understanding of the project. The report is designed to serve both as academic documentation and as a practical technical guide.</w:t>
      </w:r>
    </w:p>
    <w:p w:rsidR="00557123" w:rsidRPr="007C308B" w:rsidRDefault="003C71D8">
      <w:pPr>
        <w:rPr>
          <w:sz w:val="24"/>
        </w:rPr>
      </w:pPr>
      <w:r w:rsidRPr="007C308B">
        <w:rPr>
          <w:sz w:val="24"/>
        </w:rPr>
        <w:br w:type="page"/>
      </w:r>
    </w:p>
    <w:p w:rsidR="00557123" w:rsidRPr="00EE49F3" w:rsidRDefault="003C71D8">
      <w:pPr>
        <w:pStyle w:val="Heading1"/>
        <w:rPr>
          <w:color w:val="1F3864" w:themeColor="accent5" w:themeShade="80"/>
          <w:sz w:val="40"/>
        </w:rPr>
      </w:pPr>
      <w:r w:rsidRPr="00EE49F3">
        <w:rPr>
          <w:color w:val="1F3864" w:themeColor="accent5" w:themeShade="80"/>
          <w:sz w:val="40"/>
        </w:rPr>
        <w:lastRenderedPageBreak/>
        <w:t>Chapter 2: Objectives</w:t>
      </w:r>
    </w:p>
    <w:p w:rsidR="00557123" w:rsidRPr="007C308B" w:rsidRDefault="00557123">
      <w:pPr>
        <w:pBdr>
          <w:bottom w:val="single" w:sz="4" w:space="1" w:color="2E75B6"/>
        </w:pBdr>
        <w:spacing w:before="200" w:after="200"/>
        <w:rPr>
          <w:sz w:val="24"/>
        </w:rPr>
      </w:pPr>
    </w:p>
    <w:p w:rsidR="00557123" w:rsidRPr="007C308B" w:rsidRDefault="003C71D8">
      <w:pPr>
        <w:pStyle w:val="Heading2"/>
        <w:rPr>
          <w:sz w:val="32"/>
        </w:rPr>
      </w:pPr>
      <w:r w:rsidRPr="007C308B">
        <w:rPr>
          <w:sz w:val="32"/>
        </w:rPr>
        <w:t>2.1 Primary Objectives</w:t>
      </w:r>
    </w:p>
    <w:p w:rsidR="00557123" w:rsidRPr="007C308B" w:rsidRDefault="003C71D8">
      <w:pPr>
        <w:spacing w:before="100" w:after="140" w:line="360" w:lineRule="auto"/>
        <w:jc w:val="both"/>
        <w:rPr>
          <w:sz w:val="24"/>
        </w:rPr>
      </w:pPr>
      <w:r w:rsidRPr="007C308B">
        <w:rPr>
          <w:color w:val="000000"/>
          <w:sz w:val="24"/>
        </w:rPr>
        <w:t>The primary objectives of this project are clearly defined to ensure focus and measurable outcomes. These objectives guided every design and development decision throughout the project lifecycle.</w:t>
      </w:r>
    </w:p>
    <w:p w:rsidR="00557123" w:rsidRPr="007C308B" w:rsidRDefault="00557123">
      <w:pPr>
        <w:spacing w:before="80" w:after="80"/>
        <w:rPr>
          <w:sz w:val="24"/>
        </w:rPr>
      </w:pPr>
    </w:p>
    <w:p w:rsidR="00557123" w:rsidRPr="007C308B" w:rsidRDefault="003C71D8">
      <w:pPr>
        <w:pStyle w:val="ListParagraph"/>
        <w:numPr>
          <w:ilvl w:val="0"/>
          <w:numId w:val="3"/>
        </w:numPr>
        <w:spacing w:before="60" w:after="60"/>
        <w:rPr>
          <w:sz w:val="24"/>
        </w:rPr>
      </w:pPr>
      <w:r w:rsidRPr="007C308B">
        <w:rPr>
          <w:color w:val="000000"/>
          <w:sz w:val="24"/>
        </w:rPr>
        <w:t>Design and develop a fully functional, multi-section personal portfolio website using HTML5, CSS3, and JavaScript without reliance on external frameworks or CSS libraries.</w:t>
      </w:r>
    </w:p>
    <w:p w:rsidR="00557123" w:rsidRPr="007C308B" w:rsidRDefault="003C71D8">
      <w:pPr>
        <w:pStyle w:val="ListParagraph"/>
        <w:numPr>
          <w:ilvl w:val="0"/>
          <w:numId w:val="3"/>
        </w:numPr>
        <w:spacing w:before="60" w:after="60"/>
        <w:rPr>
          <w:sz w:val="24"/>
        </w:rPr>
      </w:pPr>
      <w:r w:rsidRPr="007C308B">
        <w:rPr>
          <w:color w:val="000000"/>
          <w:sz w:val="24"/>
        </w:rPr>
        <w:t>Implement a fully responsive layout that functions seamlessly across all screen sizes — from mobile phones (320px) to 4K desktop displays (2560px and beyond).</w:t>
      </w:r>
    </w:p>
    <w:p w:rsidR="00557123" w:rsidRPr="007C308B" w:rsidRDefault="003C71D8">
      <w:pPr>
        <w:pStyle w:val="ListParagraph"/>
        <w:numPr>
          <w:ilvl w:val="0"/>
          <w:numId w:val="3"/>
        </w:numPr>
        <w:spacing w:before="60" w:after="60"/>
        <w:rPr>
          <w:sz w:val="24"/>
        </w:rPr>
      </w:pPr>
      <w:r w:rsidRPr="007C308B">
        <w:rPr>
          <w:color w:val="000000"/>
          <w:sz w:val="24"/>
        </w:rPr>
        <w:t>Apply CSS Flexbox and CSS Grid layout systems to create complex, adaptive page layouts that demonstrate mastery of modern CSS layout techniques.</w:t>
      </w:r>
    </w:p>
    <w:p w:rsidR="00557123" w:rsidRPr="007C308B" w:rsidRDefault="003C71D8">
      <w:pPr>
        <w:pStyle w:val="ListParagraph"/>
        <w:numPr>
          <w:ilvl w:val="0"/>
          <w:numId w:val="3"/>
        </w:numPr>
        <w:spacing w:before="60" w:after="60"/>
        <w:rPr>
          <w:sz w:val="24"/>
        </w:rPr>
      </w:pPr>
      <w:r w:rsidRPr="007C308B">
        <w:rPr>
          <w:color w:val="000000"/>
          <w:sz w:val="24"/>
        </w:rPr>
        <w:t>Develop interactive navigation using JavaScript, including a sticky header, smooth scrolling to sections, active link highlighting, and a hamburger menu for mobile.</w:t>
      </w:r>
    </w:p>
    <w:p w:rsidR="00557123" w:rsidRPr="007C308B" w:rsidRDefault="003C71D8">
      <w:pPr>
        <w:pStyle w:val="ListParagraph"/>
        <w:numPr>
          <w:ilvl w:val="0"/>
          <w:numId w:val="3"/>
        </w:numPr>
        <w:spacing w:before="60" w:after="60"/>
        <w:rPr>
          <w:sz w:val="24"/>
        </w:rPr>
      </w:pPr>
      <w:r w:rsidRPr="007C308B">
        <w:rPr>
          <w:color w:val="000000"/>
          <w:sz w:val="24"/>
        </w:rPr>
        <w:t xml:space="preserve">Create a visually appealing and professional design language with consistent typography, spacing, </w:t>
      </w:r>
      <w:proofErr w:type="spellStart"/>
      <w:r w:rsidRPr="007C308B">
        <w:rPr>
          <w:color w:val="000000"/>
          <w:sz w:val="24"/>
        </w:rPr>
        <w:t>color</w:t>
      </w:r>
      <w:proofErr w:type="spellEnd"/>
      <w:r w:rsidRPr="007C308B">
        <w:rPr>
          <w:color w:val="000000"/>
          <w:sz w:val="24"/>
        </w:rPr>
        <w:t xml:space="preserve"> palette, and iconography throughout the website.</w:t>
      </w:r>
    </w:p>
    <w:p w:rsidR="00557123" w:rsidRPr="007C308B" w:rsidRDefault="003C71D8">
      <w:pPr>
        <w:pStyle w:val="ListParagraph"/>
        <w:numPr>
          <w:ilvl w:val="0"/>
          <w:numId w:val="3"/>
        </w:numPr>
        <w:spacing w:before="60" w:after="60"/>
        <w:rPr>
          <w:sz w:val="24"/>
        </w:rPr>
      </w:pPr>
      <w:r w:rsidRPr="007C308B">
        <w:rPr>
          <w:color w:val="000000"/>
          <w:sz w:val="24"/>
        </w:rPr>
        <w:t>Ensure cross-browser compatibility across modern browsers including Chrome, Firefox, Safari, and Edge.</w:t>
      </w:r>
    </w:p>
    <w:p w:rsidR="00557123" w:rsidRPr="007C308B" w:rsidRDefault="003C71D8">
      <w:pPr>
        <w:pStyle w:val="Heading2"/>
        <w:rPr>
          <w:sz w:val="32"/>
        </w:rPr>
      </w:pPr>
      <w:r w:rsidRPr="007C308B">
        <w:rPr>
          <w:sz w:val="32"/>
        </w:rPr>
        <w:t>2.2 Secondary Objectives</w:t>
      </w:r>
    </w:p>
    <w:p w:rsidR="00557123" w:rsidRPr="007C308B" w:rsidRDefault="003C71D8">
      <w:pPr>
        <w:pStyle w:val="ListParagraph"/>
        <w:numPr>
          <w:ilvl w:val="0"/>
          <w:numId w:val="3"/>
        </w:numPr>
        <w:spacing w:before="60" w:after="60"/>
        <w:rPr>
          <w:sz w:val="24"/>
        </w:rPr>
      </w:pPr>
      <w:r w:rsidRPr="007C308B">
        <w:rPr>
          <w:color w:val="000000"/>
          <w:sz w:val="24"/>
        </w:rPr>
        <w:t>Implement a theme toggle (light/dark mode) using CSS custom properties and JavaScript to improve accessibility and user comfort.</w:t>
      </w:r>
    </w:p>
    <w:p w:rsidR="00557123" w:rsidRPr="007C308B" w:rsidRDefault="003C71D8">
      <w:pPr>
        <w:pStyle w:val="ListParagraph"/>
        <w:numPr>
          <w:ilvl w:val="0"/>
          <w:numId w:val="3"/>
        </w:numPr>
        <w:spacing w:before="60" w:after="60"/>
        <w:rPr>
          <w:sz w:val="24"/>
        </w:rPr>
      </w:pPr>
      <w:r w:rsidRPr="007C308B">
        <w:rPr>
          <w:color w:val="000000"/>
          <w:sz w:val="24"/>
        </w:rPr>
        <w:t>Build an animated hero section with a typewriter text effect to create an engaging first impression.</w:t>
      </w:r>
    </w:p>
    <w:p w:rsidR="00557123" w:rsidRPr="007C308B" w:rsidRDefault="003C71D8">
      <w:pPr>
        <w:pStyle w:val="ListParagraph"/>
        <w:numPr>
          <w:ilvl w:val="0"/>
          <w:numId w:val="3"/>
        </w:numPr>
        <w:spacing w:before="60" w:after="60"/>
        <w:rPr>
          <w:sz w:val="24"/>
        </w:rPr>
      </w:pPr>
      <w:r w:rsidRPr="007C308B">
        <w:rPr>
          <w:color w:val="000000"/>
          <w:sz w:val="24"/>
        </w:rPr>
        <w:t>Design and code a project showcase gallery with filter functionality to sort projects by technology category.</w:t>
      </w:r>
    </w:p>
    <w:p w:rsidR="00557123" w:rsidRPr="007C308B" w:rsidRDefault="003C71D8">
      <w:pPr>
        <w:pStyle w:val="ListParagraph"/>
        <w:numPr>
          <w:ilvl w:val="0"/>
          <w:numId w:val="3"/>
        </w:numPr>
        <w:spacing w:before="60" w:after="60"/>
        <w:rPr>
          <w:sz w:val="24"/>
        </w:rPr>
      </w:pPr>
      <w:r w:rsidRPr="007C308B">
        <w:rPr>
          <w:color w:val="000000"/>
          <w:sz w:val="24"/>
        </w:rPr>
        <w:t>Implement client-side form validation for the contact section to ensure data integrity without server-side processing.</w:t>
      </w:r>
    </w:p>
    <w:p w:rsidR="00557123" w:rsidRPr="007C308B" w:rsidRDefault="003C71D8">
      <w:pPr>
        <w:pStyle w:val="ListParagraph"/>
        <w:numPr>
          <w:ilvl w:val="0"/>
          <w:numId w:val="3"/>
        </w:numPr>
        <w:spacing w:before="60" w:after="60"/>
        <w:rPr>
          <w:sz w:val="24"/>
        </w:rPr>
      </w:pPr>
      <w:r w:rsidRPr="007C308B">
        <w:rPr>
          <w:color w:val="000000"/>
          <w:sz w:val="24"/>
        </w:rPr>
        <w:t>Optimize website performance through efficient CSS, minimal JavaScript, image optimization, and caching best practices.</w:t>
      </w:r>
    </w:p>
    <w:p w:rsidR="00557123" w:rsidRPr="007C308B" w:rsidRDefault="003C71D8">
      <w:pPr>
        <w:pStyle w:val="ListParagraph"/>
        <w:numPr>
          <w:ilvl w:val="0"/>
          <w:numId w:val="3"/>
        </w:numPr>
        <w:spacing w:before="60" w:after="60"/>
        <w:rPr>
          <w:sz w:val="24"/>
        </w:rPr>
      </w:pPr>
      <w:r w:rsidRPr="007C308B">
        <w:rPr>
          <w:color w:val="000000"/>
          <w:sz w:val="24"/>
        </w:rPr>
        <w:t>Write clean, well-commented, and maintainable code following industry best practices for HTML semantics, CSS organization (BEM methodology), and JavaScript ES6+ patterns.</w:t>
      </w:r>
    </w:p>
    <w:p w:rsidR="00557123" w:rsidRPr="007C308B" w:rsidRDefault="003C71D8">
      <w:pPr>
        <w:pStyle w:val="ListParagraph"/>
        <w:numPr>
          <w:ilvl w:val="0"/>
          <w:numId w:val="3"/>
        </w:numPr>
        <w:spacing w:before="60" w:after="60"/>
        <w:rPr>
          <w:sz w:val="24"/>
        </w:rPr>
      </w:pPr>
      <w:r w:rsidRPr="007C308B">
        <w:rPr>
          <w:color w:val="000000"/>
          <w:sz w:val="24"/>
        </w:rPr>
        <w:lastRenderedPageBreak/>
        <w:t>Document the entire development process comprehensively to serve as a learning resource for peers.</w:t>
      </w:r>
    </w:p>
    <w:p w:rsidR="00557123" w:rsidRPr="007C308B" w:rsidRDefault="003C71D8">
      <w:pPr>
        <w:pStyle w:val="Heading2"/>
        <w:rPr>
          <w:sz w:val="32"/>
        </w:rPr>
      </w:pPr>
      <w:r w:rsidRPr="007C308B">
        <w:rPr>
          <w:sz w:val="32"/>
        </w:rPr>
        <w:t>2.3 Learning Outcomes</w:t>
      </w:r>
    </w:p>
    <w:p w:rsidR="00557123" w:rsidRPr="007C308B" w:rsidRDefault="003C71D8">
      <w:pPr>
        <w:spacing w:before="100" w:after="140" w:line="360" w:lineRule="auto"/>
        <w:jc w:val="both"/>
        <w:rPr>
          <w:sz w:val="24"/>
        </w:rPr>
      </w:pPr>
      <w:r w:rsidRPr="007C308B">
        <w:rPr>
          <w:color w:val="000000"/>
          <w:sz w:val="24"/>
        </w:rPr>
        <w:t>Upon completion of this project, the following competencies are expected to be demonstrated:</w:t>
      </w:r>
    </w:p>
    <w:p w:rsidR="00557123" w:rsidRPr="007C308B" w:rsidRDefault="003C71D8">
      <w:pPr>
        <w:pStyle w:val="ListParagraph"/>
        <w:numPr>
          <w:ilvl w:val="0"/>
          <w:numId w:val="2"/>
        </w:numPr>
        <w:spacing w:before="60" w:after="60"/>
        <w:rPr>
          <w:sz w:val="24"/>
        </w:rPr>
      </w:pPr>
      <w:r w:rsidRPr="007C308B">
        <w:rPr>
          <w:color w:val="000000"/>
          <w:sz w:val="24"/>
        </w:rPr>
        <w:t xml:space="preserve">Proficiency in writing semantic HTML5 </w:t>
      </w:r>
      <w:r w:rsidR="003D7E96" w:rsidRPr="007C308B">
        <w:rPr>
          <w:color w:val="000000"/>
          <w:sz w:val="24"/>
        </w:rPr>
        <w:t>mark-up</w:t>
      </w:r>
    </w:p>
    <w:p w:rsidR="00557123" w:rsidRPr="007C308B" w:rsidRDefault="003C71D8">
      <w:pPr>
        <w:pStyle w:val="ListParagraph"/>
        <w:numPr>
          <w:ilvl w:val="0"/>
          <w:numId w:val="2"/>
        </w:numPr>
        <w:spacing w:before="60" w:after="60"/>
        <w:rPr>
          <w:sz w:val="24"/>
        </w:rPr>
      </w:pPr>
      <w:r w:rsidRPr="007C308B">
        <w:rPr>
          <w:color w:val="000000"/>
          <w:sz w:val="24"/>
        </w:rPr>
        <w:t>Advanced CSS styling including animations, transitions, and custom properties</w:t>
      </w:r>
    </w:p>
    <w:p w:rsidR="00557123" w:rsidRPr="007C308B" w:rsidRDefault="003C71D8">
      <w:pPr>
        <w:pStyle w:val="ListParagraph"/>
        <w:numPr>
          <w:ilvl w:val="0"/>
          <w:numId w:val="2"/>
        </w:numPr>
        <w:spacing w:before="60" w:after="60"/>
        <w:rPr>
          <w:sz w:val="24"/>
        </w:rPr>
      </w:pPr>
      <w:r w:rsidRPr="007C308B">
        <w:rPr>
          <w:color w:val="000000"/>
          <w:sz w:val="24"/>
        </w:rPr>
        <w:t>Responsive web design using media queries, Flexbox, and Grid</w:t>
      </w:r>
    </w:p>
    <w:p w:rsidR="00557123" w:rsidRPr="007C308B" w:rsidRDefault="003C71D8">
      <w:pPr>
        <w:pStyle w:val="ListParagraph"/>
        <w:numPr>
          <w:ilvl w:val="0"/>
          <w:numId w:val="2"/>
        </w:numPr>
        <w:spacing w:before="60" w:after="60"/>
        <w:rPr>
          <w:sz w:val="24"/>
        </w:rPr>
      </w:pPr>
      <w:r w:rsidRPr="007C308B">
        <w:rPr>
          <w:color w:val="000000"/>
          <w:sz w:val="24"/>
        </w:rPr>
        <w:t>DOM manipulation and event handling with Vanilla JavaScript</w:t>
      </w:r>
    </w:p>
    <w:p w:rsidR="00557123" w:rsidRPr="007C308B" w:rsidRDefault="003C71D8">
      <w:pPr>
        <w:pStyle w:val="ListParagraph"/>
        <w:numPr>
          <w:ilvl w:val="0"/>
          <w:numId w:val="2"/>
        </w:numPr>
        <w:spacing w:before="60" w:after="60"/>
        <w:rPr>
          <w:sz w:val="24"/>
        </w:rPr>
      </w:pPr>
      <w:r w:rsidRPr="007C308B">
        <w:rPr>
          <w:color w:val="000000"/>
          <w:sz w:val="24"/>
        </w:rPr>
        <w:t>Understanding of web performance optimization</w:t>
      </w:r>
    </w:p>
    <w:p w:rsidR="00557123" w:rsidRPr="007C308B" w:rsidRDefault="003C71D8">
      <w:pPr>
        <w:pStyle w:val="ListParagraph"/>
        <w:numPr>
          <w:ilvl w:val="0"/>
          <w:numId w:val="2"/>
        </w:numPr>
        <w:spacing w:before="60" w:after="60"/>
        <w:rPr>
          <w:sz w:val="24"/>
        </w:rPr>
      </w:pPr>
      <w:r w:rsidRPr="007C308B">
        <w:rPr>
          <w:color w:val="000000"/>
          <w:sz w:val="24"/>
        </w:rPr>
        <w:t>Version control using Git and GitHub</w:t>
      </w:r>
    </w:p>
    <w:p w:rsidR="00557123" w:rsidRPr="003D7E96" w:rsidRDefault="003C71D8">
      <w:pPr>
        <w:pStyle w:val="ListParagraph"/>
        <w:numPr>
          <w:ilvl w:val="0"/>
          <w:numId w:val="2"/>
        </w:numPr>
        <w:spacing w:before="60" w:after="60"/>
        <w:rPr>
          <w:sz w:val="24"/>
        </w:rPr>
      </w:pPr>
      <w:r w:rsidRPr="007C308B">
        <w:rPr>
          <w:color w:val="000000"/>
          <w:sz w:val="24"/>
        </w:rPr>
        <w:t>Deployment of a static website to a hosting platform</w:t>
      </w:r>
    </w:p>
    <w:p w:rsidR="003D7E96" w:rsidRPr="007C308B" w:rsidRDefault="003D7E96" w:rsidP="003D7E96">
      <w:pPr>
        <w:pStyle w:val="ListParagraph"/>
        <w:spacing w:before="60" w:after="60"/>
        <w:ind w:left="720"/>
        <w:rPr>
          <w:sz w:val="24"/>
        </w:rPr>
      </w:pPr>
    </w:p>
    <w:p w:rsidR="00557123" w:rsidRPr="00EE49F3" w:rsidRDefault="003C71D8" w:rsidP="003D7E96">
      <w:pPr>
        <w:rPr>
          <w:b/>
          <w:color w:val="1F3864" w:themeColor="accent5" w:themeShade="80"/>
          <w:sz w:val="24"/>
        </w:rPr>
      </w:pPr>
      <w:r w:rsidRPr="00EE49F3">
        <w:rPr>
          <w:b/>
          <w:color w:val="1F3864" w:themeColor="accent5" w:themeShade="80"/>
          <w:sz w:val="40"/>
        </w:rPr>
        <w:t>Chapter 3: Why I Chose This Topic</w:t>
      </w:r>
    </w:p>
    <w:p w:rsidR="00557123" w:rsidRPr="007C308B" w:rsidRDefault="00557123">
      <w:pPr>
        <w:pBdr>
          <w:bottom w:val="single" w:sz="4" w:space="1" w:color="2E75B6"/>
        </w:pBdr>
        <w:spacing w:before="200" w:after="200"/>
        <w:rPr>
          <w:sz w:val="24"/>
        </w:rPr>
      </w:pPr>
    </w:p>
    <w:p w:rsidR="00557123" w:rsidRPr="007C308B" w:rsidRDefault="003C71D8">
      <w:pPr>
        <w:pStyle w:val="Heading2"/>
        <w:rPr>
          <w:sz w:val="32"/>
        </w:rPr>
      </w:pPr>
      <w:r w:rsidRPr="007C308B">
        <w:rPr>
          <w:sz w:val="32"/>
        </w:rPr>
        <w:t>3.1 Personal Motivation</w:t>
      </w:r>
    </w:p>
    <w:p w:rsidR="00557123" w:rsidRPr="007C308B" w:rsidRDefault="003C71D8">
      <w:pPr>
        <w:spacing w:before="100" w:after="140" w:line="360" w:lineRule="auto"/>
        <w:jc w:val="both"/>
        <w:rPr>
          <w:sz w:val="24"/>
        </w:rPr>
      </w:pPr>
      <w:r w:rsidRPr="007C308B">
        <w:rPr>
          <w:color w:val="000000"/>
          <w:sz w:val="24"/>
        </w:rPr>
        <w:t>The decision to develop a personal portfolio website as a project was not arbitrary — it was a deliberate choice rooted in both practical need and intellectual curiosity. As a computer science student approaching the end of my academic program, the question of how to stand out in a competitive job market became increasingly pressing.</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During campus placements and internship drives, I observed that students who had visible, publicly accessible work samples received significantly more interview calls than those who could only offer a resume. This observation was a turning point that motivated me to invest in building a portfolio that could speak for itself.</w:t>
      </w:r>
    </w:p>
    <w:p w:rsidR="00557123" w:rsidRPr="007C308B" w:rsidRDefault="003C71D8">
      <w:pPr>
        <w:pStyle w:val="Heading2"/>
        <w:rPr>
          <w:sz w:val="32"/>
        </w:rPr>
      </w:pPr>
      <w:r w:rsidRPr="007C308B">
        <w:rPr>
          <w:sz w:val="32"/>
        </w:rPr>
        <w:t>3.2 Academic Relevance</w:t>
      </w:r>
    </w:p>
    <w:p w:rsidR="00557123" w:rsidRPr="007C308B" w:rsidRDefault="003C71D8">
      <w:pPr>
        <w:spacing w:before="100" w:after="140" w:line="360" w:lineRule="auto"/>
        <w:jc w:val="both"/>
        <w:rPr>
          <w:sz w:val="24"/>
        </w:rPr>
      </w:pPr>
      <w:r w:rsidRPr="007C308B">
        <w:rPr>
          <w:color w:val="000000"/>
          <w:sz w:val="24"/>
        </w:rPr>
        <w:t xml:space="preserve">Web development is one of the most in-demand skill sets in the global software industry. According to industry reports, HTML, CSS, and JavaScript consistently rank among the top programming languages and technologies used by developers worldwide. Choosing </w:t>
      </w:r>
      <w:r w:rsidRPr="007C308B">
        <w:rPr>
          <w:color w:val="000000"/>
          <w:sz w:val="24"/>
        </w:rPr>
        <w:lastRenderedPageBreak/>
        <w:t>a project in this domain directly aligns with industry requirements and complements the theoretical computer science curriculum taught in academic settings.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Moreover, this project integrates knowledge from multiple courses studied during the program: Data Structures (for efficient DOM manipulation), Computer Networks (for understanding HTTP and web hosting), Software Engineering (for applying SDLC to project development), and Human-Computer Interaction (for applying UX/UI principles to design decisions).</w:t>
      </w:r>
    </w:p>
    <w:p w:rsidR="00557123" w:rsidRPr="007C308B" w:rsidRDefault="003C71D8">
      <w:pPr>
        <w:pStyle w:val="Heading2"/>
        <w:rPr>
          <w:sz w:val="32"/>
        </w:rPr>
      </w:pPr>
      <w:r w:rsidRPr="007C308B">
        <w:rPr>
          <w:sz w:val="32"/>
        </w:rPr>
        <w:t>3.3 Industry Demand for Portfolios</w:t>
      </w:r>
    </w:p>
    <w:p w:rsidR="00557123" w:rsidRPr="007C308B" w:rsidRDefault="003C71D8">
      <w:pPr>
        <w:spacing w:before="100" w:after="140" w:line="360" w:lineRule="auto"/>
        <w:jc w:val="both"/>
        <w:rPr>
          <w:sz w:val="24"/>
        </w:rPr>
      </w:pPr>
      <w:r w:rsidRPr="007C308B">
        <w:rPr>
          <w:color w:val="000000"/>
          <w:sz w:val="24"/>
        </w:rPr>
        <w:t>The technology industry has shifted towards a portfolio-first evaluation model. Platforms like GitHub, which hosts millions of public repositories, and portfolio-focused job boards have made visible work samples a prerequisite for many tech roles. Many companies now evaluate candidates' GitHub profiles and personal websites before reviewing resumes.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A portfolio website demonstrates more than just coding ability — it showcases design sensibility, attention to detail, communication skills (through the bio and project descriptions), and the initiative to build something independently.</w:t>
      </w:r>
    </w:p>
    <w:p w:rsidR="00557123" w:rsidRPr="007C308B" w:rsidRDefault="003C71D8">
      <w:pPr>
        <w:pStyle w:val="Heading2"/>
        <w:rPr>
          <w:sz w:val="32"/>
        </w:rPr>
      </w:pPr>
      <w:r w:rsidRPr="007C308B">
        <w:rPr>
          <w:sz w:val="32"/>
        </w:rPr>
        <w:t>3.4 Skill Integration Opportunity</w:t>
      </w:r>
    </w:p>
    <w:p w:rsidR="00557123" w:rsidRPr="007C308B" w:rsidRDefault="003C71D8">
      <w:pPr>
        <w:spacing w:before="100" w:after="140" w:line="360" w:lineRule="auto"/>
        <w:jc w:val="both"/>
        <w:rPr>
          <w:sz w:val="24"/>
        </w:rPr>
      </w:pPr>
      <w:r w:rsidRPr="007C308B">
        <w:rPr>
          <w:color w:val="000000"/>
          <w:sz w:val="24"/>
        </w:rPr>
        <w:t>The portfolio project offered a unique opportunity to integrate and apply virtually every front-end web development skill in a single, cohesive product. Unlike isolated exercises or textbook problems, a portfolio website requires the developer to make real design decisions, solve authentic layout challenges, debug real browser issues, and think holistically about the user experience.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This holistic, project-based approach to learning is significantly more effective than compartmentalized exercises and produces a tangible, shareable </w:t>
      </w:r>
      <w:proofErr w:type="spellStart"/>
      <w:r w:rsidRPr="007C308B">
        <w:rPr>
          <w:color w:val="000000"/>
          <w:sz w:val="24"/>
        </w:rPr>
        <w:t>artifact</w:t>
      </w:r>
      <w:proofErr w:type="spellEnd"/>
      <w:r w:rsidRPr="007C308B">
        <w:rPr>
          <w:color w:val="000000"/>
          <w:sz w:val="24"/>
        </w:rPr>
        <w:t xml:space="preserve"> that has real-world utility.</w:t>
      </w:r>
    </w:p>
    <w:p w:rsidR="00557123" w:rsidRPr="007C308B" w:rsidRDefault="003C71D8">
      <w:pPr>
        <w:pStyle w:val="Heading2"/>
        <w:rPr>
          <w:sz w:val="32"/>
        </w:rPr>
      </w:pPr>
      <w:r w:rsidRPr="007C308B">
        <w:rPr>
          <w:sz w:val="32"/>
        </w:rPr>
        <w:lastRenderedPageBreak/>
        <w:t>3.5 Career Impact</w:t>
      </w:r>
    </w:p>
    <w:p w:rsidR="00557123" w:rsidRPr="007C308B" w:rsidRDefault="003C71D8">
      <w:pPr>
        <w:spacing w:before="100" w:after="140" w:line="360" w:lineRule="auto"/>
        <w:jc w:val="both"/>
        <w:rPr>
          <w:sz w:val="24"/>
        </w:rPr>
      </w:pPr>
      <w:r w:rsidRPr="007C308B">
        <w:rPr>
          <w:color w:val="000000"/>
          <w:sz w:val="24"/>
        </w:rPr>
        <w:t>A well-crafted portfolio website creates a lasting positive impression that extends beyond the academic period. It serves as a living document that grows with the developer, accommodating new skills, projects, and achievements. It also provides a permanent, accessible URL that can be shared in job applications, professional profiles, and networking contexts — transforming a short-term project into a long-term career asset.</w:t>
      </w:r>
    </w:p>
    <w:p w:rsidR="00557123" w:rsidRPr="00EE49F3" w:rsidRDefault="003C71D8" w:rsidP="003D7E96">
      <w:pPr>
        <w:rPr>
          <w:b/>
          <w:color w:val="1F3864" w:themeColor="accent5" w:themeShade="80"/>
          <w:sz w:val="24"/>
        </w:rPr>
      </w:pPr>
      <w:r w:rsidRPr="00EE49F3">
        <w:rPr>
          <w:b/>
          <w:color w:val="1F3864" w:themeColor="accent5" w:themeShade="80"/>
          <w:sz w:val="40"/>
        </w:rPr>
        <w:t>Chapter 4: Theory of Web Development</w:t>
      </w:r>
    </w:p>
    <w:p w:rsidR="00557123" w:rsidRPr="00EE49F3" w:rsidRDefault="00557123">
      <w:pPr>
        <w:pBdr>
          <w:bottom w:val="single" w:sz="4" w:space="1" w:color="2E75B6"/>
        </w:pBdr>
        <w:spacing w:before="200" w:after="200"/>
        <w:rPr>
          <w:color w:val="1F3864" w:themeColor="accent5" w:themeShade="80"/>
          <w:sz w:val="24"/>
        </w:rPr>
      </w:pPr>
    </w:p>
    <w:p w:rsidR="00557123" w:rsidRPr="007C308B" w:rsidRDefault="003C71D8">
      <w:pPr>
        <w:pStyle w:val="Heading2"/>
        <w:rPr>
          <w:sz w:val="32"/>
        </w:rPr>
      </w:pPr>
      <w:r w:rsidRPr="007C308B">
        <w:rPr>
          <w:sz w:val="32"/>
        </w:rPr>
        <w:t>4.1 HTML5 — Structure and Semantics</w:t>
      </w:r>
    </w:p>
    <w:p w:rsidR="00557123" w:rsidRPr="007C308B" w:rsidRDefault="003C71D8">
      <w:pPr>
        <w:spacing w:before="100" w:after="140" w:line="360" w:lineRule="auto"/>
        <w:jc w:val="both"/>
        <w:rPr>
          <w:sz w:val="24"/>
        </w:rPr>
      </w:pPr>
      <w:r w:rsidRPr="007C308B">
        <w:rPr>
          <w:color w:val="000000"/>
          <w:sz w:val="24"/>
        </w:rPr>
        <w:t>HTML5 (</w:t>
      </w:r>
      <w:r w:rsidR="003D7E96" w:rsidRPr="007C308B">
        <w:rPr>
          <w:color w:val="000000"/>
          <w:sz w:val="24"/>
        </w:rPr>
        <w:t>Hypertext</w:t>
      </w:r>
      <w:r w:rsidRPr="007C308B">
        <w:rPr>
          <w:color w:val="000000"/>
          <w:sz w:val="24"/>
        </w:rPr>
        <w:t xml:space="preserve"> </w:t>
      </w:r>
      <w:r w:rsidR="003D7E96" w:rsidRPr="007C308B">
        <w:rPr>
          <w:color w:val="000000"/>
          <w:sz w:val="24"/>
        </w:rPr>
        <w:t>Mark-up</w:t>
      </w:r>
      <w:r w:rsidRPr="007C308B">
        <w:rPr>
          <w:color w:val="000000"/>
          <w:sz w:val="24"/>
        </w:rPr>
        <w:t xml:space="preserve"> Language, version 5) is the standard </w:t>
      </w:r>
      <w:proofErr w:type="spellStart"/>
      <w:r w:rsidRPr="007C308B">
        <w:rPr>
          <w:color w:val="000000"/>
          <w:sz w:val="24"/>
        </w:rPr>
        <w:t>markup</w:t>
      </w:r>
      <w:proofErr w:type="spellEnd"/>
      <w:r w:rsidRPr="007C308B">
        <w:rPr>
          <w:color w:val="000000"/>
          <w:sz w:val="24"/>
        </w:rPr>
        <w:t xml:space="preserve"> language for creating web pages. It defines the structure and content of a webpage through a system of elements represented by tags. HTML5 introduced numerous semantic elements that provide meaning to content beyond mere presentation.</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Semantic HTML is the practice of using the most appropriate HTML element for the given content, rather than using generic div or span elements for everything. This benefits search engine optimization (SEO), accessibility (screen readers), and code readability.</w:t>
      </w:r>
    </w:p>
    <w:p w:rsidR="00557123" w:rsidRPr="007C308B" w:rsidRDefault="003C71D8">
      <w:pPr>
        <w:pStyle w:val="Heading3"/>
        <w:rPr>
          <w:sz w:val="28"/>
        </w:rPr>
      </w:pPr>
      <w:r w:rsidRPr="007C308B">
        <w:rPr>
          <w:sz w:val="28"/>
        </w:rPr>
        <w:t>4.1.1 Key HTML5 Semantic Elements Used</w:t>
      </w:r>
    </w:p>
    <w:tbl>
      <w:tblPr>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6903"/>
      </w:tblGrid>
      <w:tr w:rsidR="00557123" w:rsidRPr="007C308B" w:rsidTr="003D7E96">
        <w:trPr>
          <w:trHeight w:val="210"/>
        </w:trPr>
        <w:tc>
          <w:tcPr>
            <w:tcW w:w="2516"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Element</w:t>
            </w:r>
          </w:p>
        </w:tc>
        <w:tc>
          <w:tcPr>
            <w:tcW w:w="690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Purpose in Portfolio</w:t>
            </w:r>
          </w:p>
        </w:tc>
      </w:tr>
      <w:tr w:rsidR="00557123" w:rsidRPr="007C308B" w:rsidTr="003D7E96">
        <w:trPr>
          <w:trHeight w:val="183"/>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&lt;header&gt;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Site-wide navigation bar and logo container</w:t>
            </w:r>
          </w:p>
        </w:tc>
      </w:tr>
      <w:tr w:rsidR="00557123" w:rsidRPr="007C308B" w:rsidTr="003D7E96">
        <w:trPr>
          <w:trHeight w:val="192"/>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w:t>
            </w:r>
            <w:proofErr w:type="spellStart"/>
            <w:r w:rsidRPr="007C308B">
              <w:rPr>
                <w:color w:val="000000"/>
                <w:szCs w:val="21"/>
              </w:rPr>
              <w:t>nav</w:t>
            </w:r>
            <w:proofErr w:type="spellEnd"/>
            <w:r w:rsidRPr="007C308B">
              <w:rPr>
                <w:color w:val="000000"/>
                <w:szCs w:val="21"/>
              </w:rPr>
              <w:t>&gt;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Navigation links container — semantically identifies navigation</w:t>
            </w:r>
          </w:p>
        </w:tc>
      </w:tr>
      <w:tr w:rsidR="00557123" w:rsidRPr="007C308B" w:rsidTr="003D7E96">
        <w:trPr>
          <w:trHeight w:val="192"/>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&lt;main&gt;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Primary content area of the page, excluding header/footer</w:t>
            </w:r>
          </w:p>
        </w:tc>
      </w:tr>
      <w:tr w:rsidR="00557123" w:rsidRPr="007C308B" w:rsidTr="003D7E96">
        <w:trPr>
          <w:trHeight w:val="183"/>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&lt;section&gt;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Thematic groupings: About, Skills, Projects, Contact</w:t>
            </w:r>
          </w:p>
        </w:tc>
      </w:tr>
      <w:tr w:rsidR="00557123" w:rsidRPr="007C308B" w:rsidTr="003D7E96">
        <w:trPr>
          <w:trHeight w:val="192"/>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&lt;article&gt;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Self-contained project cards in the portfolio gallery</w:t>
            </w:r>
          </w:p>
        </w:tc>
      </w:tr>
      <w:tr w:rsidR="00557123" w:rsidRPr="007C308B" w:rsidTr="003D7E96">
        <w:trPr>
          <w:trHeight w:val="183"/>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&lt;aside&gt;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Sidebar content, additional links or social media</w:t>
            </w:r>
          </w:p>
        </w:tc>
      </w:tr>
      <w:tr w:rsidR="00557123" w:rsidRPr="007C308B" w:rsidTr="003D7E96">
        <w:trPr>
          <w:trHeight w:val="192"/>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&lt;footer&gt;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Site footer with copyright, links, and social icons</w:t>
            </w:r>
          </w:p>
        </w:tc>
      </w:tr>
      <w:tr w:rsidR="00557123" w:rsidRPr="007C308B" w:rsidTr="003D7E96">
        <w:trPr>
          <w:trHeight w:val="183"/>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&lt;figure&gt;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Project screenshots and images with captions</w:t>
            </w:r>
          </w:p>
        </w:tc>
      </w:tr>
      <w:tr w:rsidR="00557123" w:rsidRPr="007C308B" w:rsidTr="003D7E96">
        <w:trPr>
          <w:trHeight w:val="192"/>
        </w:trPr>
        <w:tc>
          <w:tcPr>
            <w:tcW w:w="2516"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&lt;time&gt;</w:t>
            </w:r>
          </w:p>
        </w:tc>
        <w:tc>
          <w:tcPr>
            <w:tcW w:w="6903"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Dates in the experience/education timeline</w:t>
            </w:r>
          </w:p>
        </w:tc>
      </w:tr>
    </w:tbl>
    <w:p w:rsidR="00557123" w:rsidRPr="007C308B" w:rsidRDefault="003C71D8">
      <w:pPr>
        <w:pStyle w:val="Heading2"/>
        <w:rPr>
          <w:sz w:val="32"/>
        </w:rPr>
      </w:pPr>
      <w:r w:rsidRPr="007C308B">
        <w:rPr>
          <w:sz w:val="32"/>
        </w:rPr>
        <w:lastRenderedPageBreak/>
        <w:t>SS3 — Visual Presentation</w:t>
      </w:r>
    </w:p>
    <w:p w:rsidR="00557123" w:rsidRPr="007C308B" w:rsidRDefault="003C71D8">
      <w:pPr>
        <w:spacing w:before="100" w:after="140" w:line="360" w:lineRule="auto"/>
        <w:jc w:val="both"/>
        <w:rPr>
          <w:sz w:val="24"/>
        </w:rPr>
      </w:pPr>
      <w:r w:rsidRPr="007C308B">
        <w:rPr>
          <w:color w:val="000000"/>
          <w:sz w:val="24"/>
        </w:rPr>
        <w:t>CSS3 (Cascading Style Sheets, Level 3) controls the visual presentation of HTML elements. It operates on a cascade model — styles are applied in order of specificity and inheritance, with more specific rules overriding general ones. CSS3 introduced revolutionary layout systems and visual capabilities.</w:t>
      </w:r>
    </w:p>
    <w:p w:rsidR="00557123" w:rsidRPr="007C308B" w:rsidRDefault="003C71D8">
      <w:pPr>
        <w:pStyle w:val="Heading3"/>
        <w:rPr>
          <w:sz w:val="28"/>
        </w:rPr>
      </w:pPr>
      <w:r w:rsidRPr="007C308B">
        <w:rPr>
          <w:sz w:val="28"/>
        </w:rPr>
        <w:t>4.2.1 CSS Flexbox</w:t>
      </w:r>
    </w:p>
    <w:p w:rsidR="00557123" w:rsidRPr="007C308B" w:rsidRDefault="003C71D8">
      <w:pPr>
        <w:spacing w:before="100" w:after="140" w:line="360" w:lineRule="auto"/>
        <w:jc w:val="both"/>
        <w:rPr>
          <w:sz w:val="24"/>
        </w:rPr>
      </w:pPr>
      <w:r w:rsidRPr="007C308B">
        <w:rPr>
          <w:color w:val="000000"/>
          <w:sz w:val="24"/>
        </w:rPr>
        <w:t>Flexible Box Layout (Flexbox) is a one-dimensional layout system designed to distribute space along a single axis (either horizontal or vertical). It excels at aligning items within a container, distributing available space, and handling dynamic sizing. Key Flexbox properties include:</w:t>
      </w:r>
    </w:p>
    <w:p w:rsidR="00557123" w:rsidRPr="007C308B" w:rsidRDefault="003C71D8">
      <w:pPr>
        <w:pStyle w:val="ListParagraph"/>
        <w:numPr>
          <w:ilvl w:val="0"/>
          <w:numId w:val="2"/>
        </w:numPr>
        <w:spacing w:before="60" w:after="60"/>
        <w:rPr>
          <w:sz w:val="24"/>
        </w:rPr>
      </w:pPr>
      <w:r w:rsidRPr="007C308B">
        <w:rPr>
          <w:color w:val="000000"/>
          <w:sz w:val="24"/>
        </w:rPr>
        <w:t>display: flex — Activates the Flexbox formatting context on a container</w:t>
      </w:r>
    </w:p>
    <w:p w:rsidR="00557123" w:rsidRPr="007C308B" w:rsidRDefault="003C71D8">
      <w:pPr>
        <w:pStyle w:val="ListParagraph"/>
        <w:numPr>
          <w:ilvl w:val="0"/>
          <w:numId w:val="2"/>
        </w:numPr>
        <w:spacing w:before="60" w:after="60"/>
        <w:rPr>
          <w:sz w:val="24"/>
        </w:rPr>
      </w:pPr>
      <w:r w:rsidRPr="007C308B">
        <w:rPr>
          <w:color w:val="000000"/>
          <w:sz w:val="24"/>
        </w:rPr>
        <w:t>flex-direction — Controls the main axis (row or column)</w:t>
      </w:r>
    </w:p>
    <w:p w:rsidR="00557123" w:rsidRPr="007C308B" w:rsidRDefault="003C71D8">
      <w:pPr>
        <w:pStyle w:val="ListParagraph"/>
        <w:numPr>
          <w:ilvl w:val="0"/>
          <w:numId w:val="2"/>
        </w:numPr>
        <w:spacing w:before="60" w:after="60"/>
        <w:rPr>
          <w:sz w:val="24"/>
        </w:rPr>
      </w:pPr>
      <w:r w:rsidRPr="007C308B">
        <w:rPr>
          <w:color w:val="000000"/>
          <w:sz w:val="24"/>
        </w:rPr>
        <w:t>justify-content — Aligns items along the main axis</w:t>
      </w:r>
    </w:p>
    <w:p w:rsidR="00557123" w:rsidRPr="007C308B" w:rsidRDefault="003C71D8">
      <w:pPr>
        <w:pStyle w:val="ListParagraph"/>
        <w:numPr>
          <w:ilvl w:val="0"/>
          <w:numId w:val="2"/>
        </w:numPr>
        <w:spacing w:before="60" w:after="60"/>
        <w:rPr>
          <w:sz w:val="24"/>
        </w:rPr>
      </w:pPr>
      <w:r w:rsidRPr="007C308B">
        <w:rPr>
          <w:color w:val="000000"/>
          <w:sz w:val="24"/>
        </w:rPr>
        <w:t>align-items — Aligns items along the cross axis</w:t>
      </w:r>
    </w:p>
    <w:p w:rsidR="00557123" w:rsidRPr="007C308B" w:rsidRDefault="003C71D8">
      <w:pPr>
        <w:pStyle w:val="ListParagraph"/>
        <w:numPr>
          <w:ilvl w:val="0"/>
          <w:numId w:val="2"/>
        </w:numPr>
        <w:spacing w:before="60" w:after="60"/>
        <w:rPr>
          <w:sz w:val="24"/>
        </w:rPr>
      </w:pPr>
      <w:r w:rsidRPr="007C308B">
        <w:rPr>
          <w:color w:val="000000"/>
          <w:sz w:val="24"/>
        </w:rPr>
        <w:t>flex-wrap — Controls whether items wrap to new lines</w:t>
      </w:r>
    </w:p>
    <w:p w:rsidR="00557123" w:rsidRPr="007C308B" w:rsidRDefault="003C71D8">
      <w:pPr>
        <w:pStyle w:val="ListParagraph"/>
        <w:numPr>
          <w:ilvl w:val="0"/>
          <w:numId w:val="2"/>
        </w:numPr>
        <w:spacing w:before="60" w:after="60"/>
        <w:rPr>
          <w:sz w:val="24"/>
        </w:rPr>
      </w:pPr>
      <w:r w:rsidRPr="007C308B">
        <w:rPr>
          <w:color w:val="000000"/>
          <w:sz w:val="24"/>
        </w:rPr>
        <w:t>gap — Sets space between flex items</w:t>
      </w:r>
    </w:p>
    <w:p w:rsidR="00557123" w:rsidRPr="007C308B" w:rsidRDefault="003C71D8">
      <w:pPr>
        <w:pStyle w:val="ListParagraph"/>
        <w:numPr>
          <w:ilvl w:val="0"/>
          <w:numId w:val="2"/>
        </w:numPr>
        <w:spacing w:before="60" w:after="60"/>
        <w:rPr>
          <w:sz w:val="24"/>
        </w:rPr>
      </w:pPr>
      <w:r w:rsidRPr="007C308B">
        <w:rPr>
          <w:color w:val="000000"/>
          <w:sz w:val="24"/>
        </w:rPr>
        <w:t>flex-grow, flex-shrink, flex-basis — Controls individual item sizing</w:t>
      </w:r>
    </w:p>
    <w:p w:rsidR="00557123" w:rsidRPr="007C308B" w:rsidRDefault="003C71D8">
      <w:pPr>
        <w:pStyle w:val="Heading3"/>
        <w:rPr>
          <w:sz w:val="28"/>
        </w:rPr>
      </w:pPr>
      <w:r w:rsidRPr="007C308B">
        <w:rPr>
          <w:sz w:val="28"/>
        </w:rPr>
        <w:t>4.2.2 CSS Grid</w:t>
      </w:r>
    </w:p>
    <w:p w:rsidR="00557123" w:rsidRPr="007C308B" w:rsidRDefault="003C71D8">
      <w:pPr>
        <w:spacing w:before="100" w:after="140" w:line="360" w:lineRule="auto"/>
        <w:jc w:val="both"/>
        <w:rPr>
          <w:sz w:val="24"/>
        </w:rPr>
      </w:pPr>
      <w:r w:rsidRPr="007C308B">
        <w:rPr>
          <w:color w:val="000000"/>
          <w:sz w:val="24"/>
        </w:rPr>
        <w:t>CSS Grid Layout is a two-dimensional layout system that allows developers to define both rows and columns simultaneously. It provides unprecedented control over complex layouts. Key Grid properties include:</w:t>
      </w:r>
    </w:p>
    <w:p w:rsidR="00557123" w:rsidRPr="007C308B" w:rsidRDefault="003C71D8">
      <w:pPr>
        <w:pStyle w:val="ListParagraph"/>
        <w:numPr>
          <w:ilvl w:val="0"/>
          <w:numId w:val="2"/>
        </w:numPr>
        <w:spacing w:before="60" w:after="60"/>
        <w:rPr>
          <w:sz w:val="24"/>
        </w:rPr>
      </w:pPr>
      <w:r w:rsidRPr="007C308B">
        <w:rPr>
          <w:color w:val="000000"/>
          <w:sz w:val="24"/>
        </w:rPr>
        <w:t>display: grid — Activates the Grid formatting context</w:t>
      </w:r>
    </w:p>
    <w:p w:rsidR="00557123" w:rsidRPr="007C308B" w:rsidRDefault="003C71D8">
      <w:pPr>
        <w:pStyle w:val="ListParagraph"/>
        <w:numPr>
          <w:ilvl w:val="0"/>
          <w:numId w:val="2"/>
        </w:numPr>
        <w:spacing w:before="60" w:after="60"/>
        <w:rPr>
          <w:sz w:val="24"/>
        </w:rPr>
      </w:pPr>
      <w:r w:rsidRPr="007C308B">
        <w:rPr>
          <w:color w:val="000000"/>
          <w:sz w:val="24"/>
        </w:rPr>
        <w:t>grid-template-columns / grid-template-rows — Defines the track structure</w:t>
      </w:r>
    </w:p>
    <w:p w:rsidR="00557123" w:rsidRPr="007C308B" w:rsidRDefault="003C71D8">
      <w:pPr>
        <w:pStyle w:val="ListParagraph"/>
        <w:numPr>
          <w:ilvl w:val="0"/>
          <w:numId w:val="2"/>
        </w:numPr>
        <w:spacing w:before="60" w:after="60"/>
        <w:rPr>
          <w:sz w:val="24"/>
        </w:rPr>
      </w:pPr>
      <w:r w:rsidRPr="007C308B">
        <w:rPr>
          <w:color w:val="000000"/>
          <w:sz w:val="24"/>
        </w:rPr>
        <w:t>grid-column / grid-row — Places items in specific tracks</w:t>
      </w:r>
    </w:p>
    <w:p w:rsidR="00557123" w:rsidRPr="007C308B" w:rsidRDefault="003C71D8">
      <w:pPr>
        <w:pStyle w:val="ListParagraph"/>
        <w:numPr>
          <w:ilvl w:val="0"/>
          <w:numId w:val="2"/>
        </w:numPr>
        <w:spacing w:before="60" w:after="60"/>
        <w:rPr>
          <w:sz w:val="24"/>
        </w:rPr>
      </w:pPr>
      <w:r w:rsidRPr="007C308B">
        <w:rPr>
          <w:color w:val="000000"/>
          <w:sz w:val="24"/>
        </w:rPr>
        <w:t>gap / column-gap / row-gap — Controls gutters between tracks</w:t>
      </w:r>
    </w:p>
    <w:p w:rsidR="00557123" w:rsidRPr="007C308B" w:rsidRDefault="003C71D8">
      <w:pPr>
        <w:pStyle w:val="ListParagraph"/>
        <w:numPr>
          <w:ilvl w:val="0"/>
          <w:numId w:val="2"/>
        </w:numPr>
        <w:spacing w:before="60" w:after="60"/>
        <w:rPr>
          <w:sz w:val="24"/>
        </w:rPr>
      </w:pPr>
      <w:proofErr w:type="gramStart"/>
      <w:r w:rsidRPr="007C308B">
        <w:rPr>
          <w:color w:val="000000"/>
          <w:sz w:val="24"/>
        </w:rPr>
        <w:t>repeat(</w:t>
      </w:r>
      <w:proofErr w:type="gramEnd"/>
      <w:r w:rsidRPr="007C308B">
        <w:rPr>
          <w:color w:val="000000"/>
          <w:sz w:val="24"/>
        </w:rPr>
        <w:t xml:space="preserve">) and </w:t>
      </w:r>
      <w:proofErr w:type="spellStart"/>
      <w:r w:rsidRPr="007C308B">
        <w:rPr>
          <w:color w:val="000000"/>
          <w:sz w:val="24"/>
        </w:rPr>
        <w:t>minmax</w:t>
      </w:r>
      <w:proofErr w:type="spellEnd"/>
      <w:r w:rsidRPr="007C308B">
        <w:rPr>
          <w:color w:val="000000"/>
          <w:sz w:val="24"/>
        </w:rPr>
        <w:t>() — Creates flexible, responsive track definitions</w:t>
      </w:r>
    </w:p>
    <w:p w:rsidR="00557123" w:rsidRPr="007C308B" w:rsidRDefault="003C71D8">
      <w:pPr>
        <w:pStyle w:val="ListParagraph"/>
        <w:numPr>
          <w:ilvl w:val="0"/>
          <w:numId w:val="2"/>
        </w:numPr>
        <w:spacing w:before="60" w:after="60"/>
        <w:rPr>
          <w:sz w:val="24"/>
        </w:rPr>
      </w:pPr>
      <w:r w:rsidRPr="007C308B">
        <w:rPr>
          <w:color w:val="000000"/>
          <w:sz w:val="24"/>
        </w:rPr>
        <w:t>grid-template-areas — Names regions for visual layout placement</w:t>
      </w:r>
    </w:p>
    <w:p w:rsidR="00557123" w:rsidRPr="007C308B" w:rsidRDefault="003C71D8">
      <w:pPr>
        <w:pStyle w:val="Heading3"/>
        <w:rPr>
          <w:sz w:val="28"/>
        </w:rPr>
      </w:pPr>
      <w:r w:rsidRPr="007C308B">
        <w:rPr>
          <w:sz w:val="28"/>
        </w:rPr>
        <w:t>4.2.3 CSS Custom Properties (Variables)</w:t>
      </w:r>
    </w:p>
    <w:p w:rsidR="00557123" w:rsidRPr="007C308B" w:rsidRDefault="003C71D8">
      <w:pPr>
        <w:spacing w:before="100" w:after="140" w:line="360" w:lineRule="auto"/>
        <w:jc w:val="both"/>
        <w:rPr>
          <w:sz w:val="24"/>
        </w:rPr>
      </w:pPr>
      <w:r w:rsidRPr="007C308B">
        <w:rPr>
          <w:color w:val="000000"/>
          <w:sz w:val="24"/>
        </w:rPr>
        <w:t xml:space="preserve">CSS custom properties (also called CSS variables) allow developers to define reusable values that can be referenced throughout the stylesheet. They are declared with double dashes (--variable-name) and accessed with </w:t>
      </w:r>
      <w:proofErr w:type="spellStart"/>
      <w:proofErr w:type="gramStart"/>
      <w:r w:rsidRPr="007C308B">
        <w:rPr>
          <w:color w:val="000000"/>
          <w:sz w:val="24"/>
        </w:rPr>
        <w:t>var</w:t>
      </w:r>
      <w:proofErr w:type="spellEnd"/>
      <w:r w:rsidRPr="007C308B">
        <w:rPr>
          <w:color w:val="000000"/>
          <w:sz w:val="24"/>
        </w:rPr>
        <w:t>(</w:t>
      </w:r>
      <w:proofErr w:type="gramEnd"/>
      <w:r w:rsidRPr="007C308B">
        <w:rPr>
          <w:color w:val="000000"/>
          <w:sz w:val="24"/>
        </w:rPr>
        <w:t xml:space="preserve">). In this project, CSS variables power </w:t>
      </w:r>
      <w:r w:rsidRPr="007C308B">
        <w:rPr>
          <w:color w:val="000000"/>
          <w:sz w:val="24"/>
        </w:rPr>
        <w:lastRenderedPageBreak/>
        <w:t xml:space="preserve">the dark/light mode theme switching system, storing </w:t>
      </w:r>
      <w:proofErr w:type="spellStart"/>
      <w:r w:rsidRPr="007C308B">
        <w:rPr>
          <w:color w:val="000000"/>
          <w:sz w:val="24"/>
        </w:rPr>
        <w:t>color</w:t>
      </w:r>
      <w:proofErr w:type="spellEnd"/>
      <w:r w:rsidRPr="007C308B">
        <w:rPr>
          <w:color w:val="000000"/>
          <w:sz w:val="24"/>
        </w:rPr>
        <w:t xml:space="preserve"> values that change with a class toggle on the root element.</w:t>
      </w:r>
    </w:p>
    <w:p w:rsidR="00557123" w:rsidRPr="007C308B" w:rsidRDefault="003C71D8">
      <w:pPr>
        <w:pStyle w:val="Heading3"/>
        <w:rPr>
          <w:sz w:val="28"/>
        </w:rPr>
      </w:pPr>
      <w:r w:rsidRPr="007C308B">
        <w:rPr>
          <w:sz w:val="28"/>
        </w:rPr>
        <w:t>4.2.4 CSS Animations and Transitions</w:t>
      </w:r>
    </w:p>
    <w:p w:rsidR="00557123" w:rsidRPr="007C308B" w:rsidRDefault="003C71D8">
      <w:pPr>
        <w:spacing w:before="100" w:after="140" w:line="360" w:lineRule="auto"/>
        <w:jc w:val="both"/>
        <w:rPr>
          <w:sz w:val="24"/>
        </w:rPr>
      </w:pPr>
      <w:r w:rsidRPr="007C308B">
        <w:rPr>
          <w:color w:val="000000"/>
          <w:sz w:val="24"/>
        </w:rPr>
        <w:t>CSS3 provides two mechanisms for creating motion: transitions for smooth property changes triggered by state changes (</w:t>
      </w:r>
      <w:proofErr w:type="gramStart"/>
      <w:r w:rsidRPr="007C308B">
        <w:rPr>
          <w:color w:val="000000"/>
          <w:sz w:val="24"/>
        </w:rPr>
        <w:t>like :hover</w:t>
      </w:r>
      <w:proofErr w:type="gramEnd"/>
      <w:r w:rsidRPr="007C308B">
        <w:rPr>
          <w:color w:val="000000"/>
          <w:sz w:val="24"/>
        </w:rPr>
        <w:t xml:space="preserve">), and </w:t>
      </w:r>
      <w:proofErr w:type="spellStart"/>
      <w:r w:rsidRPr="007C308B">
        <w:rPr>
          <w:color w:val="000000"/>
          <w:sz w:val="24"/>
        </w:rPr>
        <w:t>keyframe</w:t>
      </w:r>
      <w:proofErr w:type="spellEnd"/>
      <w:r w:rsidRPr="007C308B">
        <w:rPr>
          <w:color w:val="000000"/>
          <w:sz w:val="24"/>
        </w:rPr>
        <w:t xml:space="preserve"> animations for complex, multi-step animation sequences that can run continuously or in response to page events. Both are used extensively in the portfolio for hover effects on cards, the hero section entrance animation, skill bar filling animations, and the scroll reveal effects.</w:t>
      </w:r>
    </w:p>
    <w:p w:rsidR="00557123" w:rsidRPr="007C308B" w:rsidRDefault="003C71D8">
      <w:pPr>
        <w:pStyle w:val="Heading2"/>
        <w:rPr>
          <w:sz w:val="32"/>
        </w:rPr>
      </w:pPr>
      <w:r w:rsidRPr="007C308B">
        <w:rPr>
          <w:sz w:val="32"/>
        </w:rPr>
        <w:t xml:space="preserve">4.3 JavaScript — </w:t>
      </w:r>
      <w:proofErr w:type="spellStart"/>
      <w:r w:rsidRPr="007C308B">
        <w:rPr>
          <w:sz w:val="32"/>
        </w:rPr>
        <w:t>Behavior</w:t>
      </w:r>
      <w:proofErr w:type="spellEnd"/>
      <w:r w:rsidRPr="007C308B">
        <w:rPr>
          <w:sz w:val="32"/>
        </w:rPr>
        <w:t xml:space="preserve"> and Interactivity</w:t>
      </w:r>
    </w:p>
    <w:p w:rsidR="00557123" w:rsidRPr="007C308B" w:rsidRDefault="003C71D8">
      <w:pPr>
        <w:spacing w:before="100" w:after="140" w:line="360" w:lineRule="auto"/>
        <w:jc w:val="both"/>
        <w:rPr>
          <w:sz w:val="24"/>
        </w:rPr>
      </w:pPr>
      <w:r w:rsidRPr="007C308B">
        <w:rPr>
          <w:color w:val="000000"/>
          <w:sz w:val="24"/>
        </w:rPr>
        <w:t xml:space="preserve">JavaScript is a high-level, interpreted programming language that runs natively in web browsers. It enables dynamic manipulation of HTML (through the Document Object Model), handling of user events, asynchronous operations, and complex application logic. ES6+ (ECMAScript 2015 and later) introduced significant improvements including arrow functions, </w:t>
      </w:r>
      <w:proofErr w:type="spellStart"/>
      <w:r w:rsidRPr="007C308B">
        <w:rPr>
          <w:color w:val="000000"/>
          <w:sz w:val="24"/>
        </w:rPr>
        <w:t>destructuring</w:t>
      </w:r>
      <w:proofErr w:type="spellEnd"/>
      <w:r w:rsidRPr="007C308B">
        <w:rPr>
          <w:color w:val="000000"/>
          <w:sz w:val="24"/>
        </w:rPr>
        <w:t>, template literals, classes, modules, Promises, and the let/</w:t>
      </w:r>
      <w:proofErr w:type="spellStart"/>
      <w:r w:rsidRPr="007C308B">
        <w:rPr>
          <w:color w:val="000000"/>
          <w:sz w:val="24"/>
        </w:rPr>
        <w:t>const</w:t>
      </w:r>
      <w:proofErr w:type="spellEnd"/>
      <w:r w:rsidRPr="007C308B">
        <w:rPr>
          <w:color w:val="000000"/>
          <w:sz w:val="24"/>
        </w:rPr>
        <w:t xml:space="preserve"> variable declarations.</w:t>
      </w:r>
    </w:p>
    <w:p w:rsidR="00557123" w:rsidRPr="007C308B" w:rsidRDefault="003C71D8">
      <w:pPr>
        <w:pStyle w:val="Heading3"/>
        <w:rPr>
          <w:sz w:val="28"/>
        </w:rPr>
      </w:pPr>
      <w:r w:rsidRPr="007C308B">
        <w:rPr>
          <w:sz w:val="28"/>
        </w:rPr>
        <w:t>4.3.1 Document Object Model (DOM)</w:t>
      </w:r>
    </w:p>
    <w:p w:rsidR="00557123" w:rsidRPr="007C308B" w:rsidRDefault="003C71D8">
      <w:pPr>
        <w:spacing w:before="100" w:after="140" w:line="360" w:lineRule="auto"/>
        <w:jc w:val="both"/>
        <w:rPr>
          <w:sz w:val="24"/>
        </w:rPr>
      </w:pPr>
      <w:r w:rsidRPr="007C308B">
        <w:rPr>
          <w:color w:val="000000"/>
          <w:sz w:val="24"/>
        </w:rPr>
        <w:t>The DOM is a programming interface for HTML documents. It represents the page as a structured tree of objects where each node represents part of the document. JavaScript interacts with the DOM to read, modify, add, and remove elements dynamically without requiring a page reload. Key DOM operations in the portfolio include selecting elements (</w:t>
      </w:r>
      <w:proofErr w:type="spellStart"/>
      <w:r w:rsidRPr="007C308B">
        <w:rPr>
          <w:color w:val="000000"/>
          <w:sz w:val="24"/>
        </w:rPr>
        <w:t>querySelector</w:t>
      </w:r>
      <w:proofErr w:type="spellEnd"/>
      <w:r w:rsidRPr="007C308B">
        <w:rPr>
          <w:color w:val="000000"/>
          <w:sz w:val="24"/>
        </w:rPr>
        <w:t xml:space="preserve">, </w:t>
      </w:r>
      <w:proofErr w:type="spellStart"/>
      <w:r w:rsidRPr="007C308B">
        <w:rPr>
          <w:color w:val="000000"/>
          <w:sz w:val="24"/>
        </w:rPr>
        <w:t>querySelectorAll</w:t>
      </w:r>
      <w:proofErr w:type="spellEnd"/>
      <w:r w:rsidRPr="007C308B">
        <w:rPr>
          <w:color w:val="000000"/>
          <w:sz w:val="24"/>
        </w:rPr>
        <w:t>), adding/removing CSS classes, setting inline styles, creating new elements, and modifying text content.</w:t>
      </w:r>
    </w:p>
    <w:p w:rsidR="00557123" w:rsidRPr="007C308B" w:rsidRDefault="003C71D8">
      <w:pPr>
        <w:pStyle w:val="Heading3"/>
        <w:rPr>
          <w:sz w:val="28"/>
        </w:rPr>
      </w:pPr>
      <w:r w:rsidRPr="007C308B">
        <w:rPr>
          <w:sz w:val="28"/>
        </w:rPr>
        <w:t>4.3.2 Event Handling</w:t>
      </w:r>
    </w:p>
    <w:p w:rsidR="00557123" w:rsidRPr="007C308B" w:rsidRDefault="003C71D8">
      <w:pPr>
        <w:spacing w:before="100" w:after="140" w:line="360" w:lineRule="auto"/>
        <w:jc w:val="both"/>
        <w:rPr>
          <w:sz w:val="24"/>
        </w:rPr>
      </w:pPr>
      <w:r w:rsidRPr="007C308B">
        <w:rPr>
          <w:color w:val="000000"/>
          <w:sz w:val="24"/>
        </w:rPr>
        <w:t xml:space="preserve">JavaScript's event system allows code to respond to user actions and browser events. The </w:t>
      </w:r>
      <w:proofErr w:type="spellStart"/>
      <w:proofErr w:type="gramStart"/>
      <w:r w:rsidRPr="007C308B">
        <w:rPr>
          <w:color w:val="000000"/>
          <w:sz w:val="24"/>
        </w:rPr>
        <w:t>addEventListener</w:t>
      </w:r>
      <w:proofErr w:type="spellEnd"/>
      <w:r w:rsidRPr="007C308B">
        <w:rPr>
          <w:color w:val="000000"/>
          <w:sz w:val="24"/>
        </w:rPr>
        <w:t>(</w:t>
      </w:r>
      <w:proofErr w:type="gramEnd"/>
      <w:r w:rsidRPr="007C308B">
        <w:rPr>
          <w:color w:val="000000"/>
          <w:sz w:val="24"/>
        </w:rPr>
        <w:t xml:space="preserve">) method attaches handlers to elements for events such as click, scroll, </w:t>
      </w:r>
      <w:proofErr w:type="spellStart"/>
      <w:r w:rsidRPr="007C308B">
        <w:rPr>
          <w:color w:val="000000"/>
          <w:sz w:val="24"/>
        </w:rPr>
        <w:t>mouseover</w:t>
      </w:r>
      <w:proofErr w:type="spellEnd"/>
      <w:r w:rsidRPr="007C308B">
        <w:rPr>
          <w:color w:val="000000"/>
          <w:sz w:val="24"/>
        </w:rPr>
        <w:t xml:space="preserve">, </w:t>
      </w:r>
      <w:proofErr w:type="spellStart"/>
      <w:r w:rsidRPr="007C308B">
        <w:rPr>
          <w:color w:val="000000"/>
          <w:sz w:val="24"/>
        </w:rPr>
        <w:t>keydown</w:t>
      </w:r>
      <w:proofErr w:type="spellEnd"/>
      <w:r w:rsidRPr="007C308B">
        <w:rPr>
          <w:color w:val="000000"/>
          <w:sz w:val="24"/>
        </w:rPr>
        <w:t>, and submit. The portfolio uses event listeners for navigation clicks, theme toggle, mobile menu toggle, form submission, scroll position tracking, and filter button interactions.</w:t>
      </w:r>
    </w:p>
    <w:p w:rsidR="00557123" w:rsidRPr="007C308B" w:rsidRDefault="003C71D8">
      <w:pPr>
        <w:pStyle w:val="Heading2"/>
        <w:rPr>
          <w:sz w:val="32"/>
        </w:rPr>
      </w:pPr>
      <w:r w:rsidRPr="007C308B">
        <w:rPr>
          <w:sz w:val="32"/>
        </w:rPr>
        <w:lastRenderedPageBreak/>
        <w:t>4.4 Responsive Web Design</w:t>
      </w:r>
    </w:p>
    <w:p w:rsidR="00557123" w:rsidRPr="007C308B" w:rsidRDefault="003C71D8">
      <w:pPr>
        <w:spacing w:before="100" w:after="140" w:line="360" w:lineRule="auto"/>
        <w:jc w:val="both"/>
        <w:rPr>
          <w:sz w:val="24"/>
        </w:rPr>
      </w:pPr>
      <w:r w:rsidRPr="007C308B">
        <w:rPr>
          <w:color w:val="000000"/>
          <w:sz w:val="24"/>
        </w:rPr>
        <w:t xml:space="preserve">Responsive Web Design (RWD) is an approach to web development that makes web </w:t>
      </w:r>
      <w:proofErr w:type="gramStart"/>
      <w:r w:rsidRPr="007C308B">
        <w:rPr>
          <w:color w:val="000000"/>
          <w:sz w:val="24"/>
        </w:rPr>
        <w:t>pages</w:t>
      </w:r>
      <w:proofErr w:type="gramEnd"/>
      <w:r w:rsidRPr="007C308B">
        <w:rPr>
          <w:color w:val="000000"/>
          <w:sz w:val="24"/>
        </w:rPr>
        <w:t xml:space="preserve"> render well on diverse screen sizes, from small mobile devices to large desktop monitors. It was formalized by Ethan </w:t>
      </w:r>
      <w:proofErr w:type="spellStart"/>
      <w:r w:rsidRPr="007C308B">
        <w:rPr>
          <w:color w:val="000000"/>
          <w:sz w:val="24"/>
        </w:rPr>
        <w:t>Marcotte</w:t>
      </w:r>
      <w:proofErr w:type="spellEnd"/>
      <w:r w:rsidRPr="007C308B">
        <w:rPr>
          <w:color w:val="000000"/>
          <w:sz w:val="24"/>
        </w:rPr>
        <w:t xml:space="preserve"> in 2010 and is now an industry standard. RWD relies on three core techniques:</w:t>
      </w:r>
    </w:p>
    <w:p w:rsidR="00557123" w:rsidRPr="007C308B" w:rsidRDefault="003C71D8">
      <w:pPr>
        <w:pStyle w:val="ListParagraph"/>
        <w:numPr>
          <w:ilvl w:val="0"/>
          <w:numId w:val="2"/>
        </w:numPr>
        <w:spacing w:before="60" w:after="60"/>
        <w:rPr>
          <w:sz w:val="24"/>
        </w:rPr>
      </w:pPr>
      <w:r w:rsidRPr="007C308B">
        <w:rPr>
          <w:color w:val="000000"/>
          <w:sz w:val="24"/>
        </w:rPr>
        <w:t xml:space="preserve">Fluid Grids: Layouts defined in relative units (percentages, </w:t>
      </w:r>
      <w:proofErr w:type="spellStart"/>
      <w:r w:rsidRPr="007C308B">
        <w:rPr>
          <w:color w:val="000000"/>
          <w:sz w:val="24"/>
        </w:rPr>
        <w:t>fr</w:t>
      </w:r>
      <w:proofErr w:type="spellEnd"/>
      <w:r w:rsidRPr="007C308B">
        <w:rPr>
          <w:color w:val="000000"/>
          <w:sz w:val="24"/>
        </w:rPr>
        <w:t>) rather than fixed pixels</w:t>
      </w:r>
    </w:p>
    <w:p w:rsidR="00557123" w:rsidRPr="007C308B" w:rsidRDefault="003C71D8">
      <w:pPr>
        <w:pStyle w:val="ListParagraph"/>
        <w:numPr>
          <w:ilvl w:val="0"/>
          <w:numId w:val="2"/>
        </w:numPr>
        <w:spacing w:before="60" w:after="60"/>
        <w:rPr>
          <w:sz w:val="24"/>
        </w:rPr>
      </w:pPr>
      <w:r w:rsidRPr="007C308B">
        <w:rPr>
          <w:color w:val="000000"/>
          <w:sz w:val="24"/>
        </w:rPr>
        <w:t>Flexible Images: Images that scale within their containing elements using max-width: 100%</w:t>
      </w:r>
    </w:p>
    <w:p w:rsidR="00557123" w:rsidRPr="007C308B" w:rsidRDefault="003C71D8">
      <w:pPr>
        <w:pStyle w:val="ListParagraph"/>
        <w:numPr>
          <w:ilvl w:val="0"/>
          <w:numId w:val="2"/>
        </w:numPr>
        <w:spacing w:before="60" w:after="60"/>
        <w:rPr>
          <w:sz w:val="24"/>
        </w:rPr>
      </w:pPr>
      <w:r w:rsidRPr="007C308B">
        <w:rPr>
          <w:color w:val="000000"/>
          <w:sz w:val="24"/>
        </w:rPr>
        <w:t>Media Queries: CSS rules that apply only when the viewport meets certain conditions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Media queries use the @media rule to conditionally apply styles based on viewport characteristics. The portfolio uses a mobile-first approach, defining base styles for mobile and progressively enhancing for larger screens at breakpoints of 480px, 768px, 1024px, and 1200px.</w:t>
      </w:r>
    </w:p>
    <w:p w:rsidR="00557123" w:rsidRPr="00EE49F3" w:rsidRDefault="003C71D8" w:rsidP="003D7E96">
      <w:pPr>
        <w:rPr>
          <w:b/>
          <w:color w:val="1F3864" w:themeColor="accent5" w:themeShade="80"/>
          <w:sz w:val="24"/>
        </w:rPr>
      </w:pPr>
      <w:r w:rsidRPr="00EE49F3">
        <w:rPr>
          <w:b/>
          <w:color w:val="1F3864" w:themeColor="accent5" w:themeShade="80"/>
          <w:sz w:val="40"/>
        </w:rPr>
        <w:t>Chapter 5: Implementation</w:t>
      </w:r>
    </w:p>
    <w:p w:rsidR="00557123" w:rsidRPr="00EE49F3" w:rsidRDefault="00557123">
      <w:pPr>
        <w:pBdr>
          <w:bottom w:val="single" w:sz="4" w:space="1" w:color="2E75B6"/>
        </w:pBdr>
        <w:spacing w:before="200" w:after="200"/>
        <w:rPr>
          <w:color w:val="1F3864" w:themeColor="accent5" w:themeShade="80"/>
          <w:sz w:val="24"/>
        </w:rPr>
      </w:pPr>
    </w:p>
    <w:p w:rsidR="00557123" w:rsidRPr="007C308B" w:rsidRDefault="003C71D8">
      <w:pPr>
        <w:pStyle w:val="Heading2"/>
        <w:rPr>
          <w:sz w:val="32"/>
        </w:rPr>
      </w:pPr>
      <w:r w:rsidRPr="007C308B">
        <w:rPr>
          <w:sz w:val="32"/>
        </w:rPr>
        <w:t>5.1 Development Environment</w:t>
      </w:r>
    </w:p>
    <w:p w:rsidR="00557123" w:rsidRPr="007C308B" w:rsidRDefault="003C71D8">
      <w:pPr>
        <w:spacing w:before="100" w:after="140" w:line="360" w:lineRule="auto"/>
        <w:jc w:val="both"/>
        <w:rPr>
          <w:sz w:val="24"/>
        </w:rPr>
      </w:pPr>
      <w:r w:rsidRPr="007C308B">
        <w:rPr>
          <w:color w:val="000000"/>
          <w:sz w:val="24"/>
        </w:rPr>
        <w:t>The project was developed in the following software environment:</w:t>
      </w:r>
    </w:p>
    <w:p w:rsidR="00557123" w:rsidRPr="007C308B" w:rsidRDefault="00557123">
      <w:pPr>
        <w:spacing w:before="80" w:after="8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Code Editor</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r w:rsidRPr="007C308B">
              <w:rPr>
                <w:color w:val="000000"/>
                <w:sz w:val="24"/>
              </w:rPr>
              <w:t>Visual Studio Code (VS Code) v1.85+</w:t>
            </w:r>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Browser</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r w:rsidRPr="007C308B">
              <w:rPr>
                <w:color w:val="000000"/>
                <w:sz w:val="24"/>
              </w:rPr>
              <w:t>Google Chrome (Primary), Firefox, Safari, Edge (Testing)</w:t>
            </w:r>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Dev Tools</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r w:rsidRPr="007C308B">
              <w:rPr>
                <w:color w:val="000000"/>
                <w:sz w:val="24"/>
              </w:rPr>
              <w:t xml:space="preserve">Chrome </w:t>
            </w:r>
            <w:proofErr w:type="spellStart"/>
            <w:r w:rsidRPr="007C308B">
              <w:rPr>
                <w:color w:val="000000"/>
                <w:sz w:val="24"/>
              </w:rPr>
              <w:t>DevTools</w:t>
            </w:r>
            <w:proofErr w:type="spellEnd"/>
            <w:r w:rsidRPr="007C308B">
              <w:rPr>
                <w:color w:val="000000"/>
                <w:sz w:val="24"/>
              </w:rPr>
              <w:t xml:space="preserve"> for debugging, responsive testing, and performance profiling</w:t>
            </w:r>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Version Control</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r w:rsidRPr="007C308B">
              <w:rPr>
                <w:color w:val="000000"/>
                <w:sz w:val="24"/>
              </w:rPr>
              <w:t>Git v2.43 and GitHub for repository hosting</w:t>
            </w:r>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Design Tool</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proofErr w:type="spellStart"/>
            <w:r w:rsidRPr="007C308B">
              <w:rPr>
                <w:color w:val="000000"/>
                <w:sz w:val="24"/>
              </w:rPr>
              <w:t>Figma</w:t>
            </w:r>
            <w:proofErr w:type="spellEnd"/>
            <w:r w:rsidRPr="007C308B">
              <w:rPr>
                <w:color w:val="000000"/>
                <w:sz w:val="24"/>
              </w:rPr>
              <w:t xml:space="preserve"> for wireframes and UI </w:t>
            </w:r>
            <w:proofErr w:type="spellStart"/>
            <w:r w:rsidRPr="007C308B">
              <w:rPr>
                <w:color w:val="000000"/>
                <w:sz w:val="24"/>
              </w:rPr>
              <w:t>mockups</w:t>
            </w:r>
            <w:proofErr w:type="spellEnd"/>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Hosting</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r w:rsidRPr="007C308B">
              <w:rPr>
                <w:color w:val="000000"/>
                <w:sz w:val="24"/>
              </w:rPr>
              <w:t xml:space="preserve">GitHub Pages / </w:t>
            </w:r>
            <w:proofErr w:type="spellStart"/>
            <w:r w:rsidRPr="007C308B">
              <w:rPr>
                <w:color w:val="000000"/>
                <w:sz w:val="24"/>
              </w:rPr>
              <w:t>Netlify</w:t>
            </w:r>
            <w:proofErr w:type="spellEnd"/>
            <w:r w:rsidRPr="007C308B">
              <w:rPr>
                <w:color w:val="000000"/>
                <w:sz w:val="24"/>
              </w:rPr>
              <w:t xml:space="preserve"> (Static site deployment)</w:t>
            </w:r>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lastRenderedPageBreak/>
              <w:t>Extensions</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r w:rsidRPr="007C308B">
              <w:rPr>
                <w:color w:val="000000"/>
                <w:sz w:val="24"/>
              </w:rPr>
              <w:t xml:space="preserve">Live Server, Prettier, </w:t>
            </w:r>
            <w:proofErr w:type="spellStart"/>
            <w:r w:rsidRPr="007C308B">
              <w:rPr>
                <w:color w:val="000000"/>
                <w:sz w:val="24"/>
              </w:rPr>
              <w:t>ESLint</w:t>
            </w:r>
            <w:proofErr w:type="spellEnd"/>
            <w:r w:rsidRPr="007C308B">
              <w:rPr>
                <w:color w:val="000000"/>
                <w:sz w:val="24"/>
              </w:rPr>
              <w:t xml:space="preserve">, </w:t>
            </w:r>
            <w:proofErr w:type="spellStart"/>
            <w:r w:rsidRPr="007C308B">
              <w:rPr>
                <w:color w:val="000000"/>
                <w:sz w:val="24"/>
              </w:rPr>
              <w:t>GitLens</w:t>
            </w:r>
            <w:proofErr w:type="spellEnd"/>
            <w:r w:rsidRPr="007C308B">
              <w:rPr>
                <w:color w:val="000000"/>
                <w:sz w:val="24"/>
              </w:rPr>
              <w:t xml:space="preserve"> (VS Code extensions)</w:t>
            </w:r>
          </w:p>
        </w:tc>
      </w:tr>
      <w:tr w:rsidR="00557123" w:rsidRPr="007C308B">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rsidR="00557123" w:rsidRPr="007C308B" w:rsidRDefault="003C71D8">
            <w:pPr>
              <w:rPr>
                <w:sz w:val="24"/>
              </w:rPr>
            </w:pPr>
            <w:r w:rsidRPr="007C308B">
              <w:rPr>
                <w:b/>
                <w:bCs/>
                <w:color w:val="1F4E79"/>
                <w:sz w:val="24"/>
              </w:rPr>
              <w:t>Image Tools</w:t>
            </w:r>
          </w:p>
        </w:tc>
        <w:tc>
          <w:tcPr>
            <w:tcW w:w="6360" w:type="dxa"/>
            <w:tcBorders>
              <w:top w:val="single" w:sz="1" w:space="0" w:color="AAAAAA"/>
              <w:left w:val="single" w:sz="1" w:space="0" w:color="AAAAAA"/>
              <w:bottom w:val="single" w:sz="1" w:space="0" w:color="AAAAAA"/>
              <w:right w:val="single" w:sz="1" w:space="0" w:color="AAAAAA"/>
            </w:tcBorders>
            <w:shd w:val="clear" w:color="auto" w:fill="FAFAFA"/>
            <w:tcMar>
              <w:top w:w="100" w:type="dxa"/>
              <w:left w:w="150" w:type="dxa"/>
              <w:bottom w:w="100" w:type="dxa"/>
              <w:right w:w="150" w:type="dxa"/>
            </w:tcMar>
          </w:tcPr>
          <w:p w:rsidR="00557123" w:rsidRPr="007C308B" w:rsidRDefault="003C71D8">
            <w:pPr>
              <w:rPr>
                <w:sz w:val="24"/>
              </w:rPr>
            </w:pPr>
            <w:proofErr w:type="spellStart"/>
            <w:r w:rsidRPr="007C308B">
              <w:rPr>
                <w:color w:val="000000"/>
                <w:sz w:val="24"/>
              </w:rPr>
              <w:t>TinyPNG</w:t>
            </w:r>
            <w:proofErr w:type="spellEnd"/>
            <w:r w:rsidRPr="007C308B">
              <w:rPr>
                <w:color w:val="000000"/>
                <w:sz w:val="24"/>
              </w:rPr>
              <w:t xml:space="preserve"> for compression, </w:t>
            </w:r>
            <w:proofErr w:type="spellStart"/>
            <w:r w:rsidRPr="007C308B">
              <w:rPr>
                <w:color w:val="000000"/>
                <w:sz w:val="24"/>
              </w:rPr>
              <w:t>Squoosh</w:t>
            </w:r>
            <w:proofErr w:type="spellEnd"/>
            <w:r w:rsidRPr="007C308B">
              <w:rPr>
                <w:color w:val="000000"/>
                <w:sz w:val="24"/>
              </w:rPr>
              <w:t xml:space="preserve"> for optimization</w:t>
            </w:r>
          </w:p>
        </w:tc>
      </w:tr>
    </w:tbl>
    <w:p w:rsidR="00557123" w:rsidRPr="007C308B" w:rsidRDefault="003C71D8">
      <w:pPr>
        <w:pStyle w:val="Heading2"/>
        <w:rPr>
          <w:sz w:val="32"/>
        </w:rPr>
      </w:pPr>
      <w:r w:rsidRPr="007C308B">
        <w:rPr>
          <w:sz w:val="32"/>
        </w:rPr>
        <w:t>5.2 Project File Structure</w:t>
      </w:r>
    </w:p>
    <w:p w:rsidR="00557123" w:rsidRPr="007C308B" w:rsidRDefault="003C71D8">
      <w:pPr>
        <w:spacing w:before="100" w:after="140" w:line="360" w:lineRule="auto"/>
        <w:jc w:val="both"/>
        <w:rPr>
          <w:sz w:val="24"/>
        </w:rPr>
      </w:pPr>
      <w:r w:rsidRPr="007C308B">
        <w:rPr>
          <w:color w:val="000000"/>
          <w:sz w:val="24"/>
        </w:rPr>
        <w:t>The project follows a logical, industry-standard directory structure that separates concerns and makes navigation intuitive:</w:t>
      </w:r>
    </w:p>
    <w:p w:rsidR="00557123" w:rsidRPr="007C308B" w:rsidRDefault="00557123">
      <w:pPr>
        <w:spacing w:before="80" w:after="80"/>
        <w:rPr>
          <w:sz w:val="24"/>
        </w:rPr>
      </w:pPr>
    </w:p>
    <w:p w:rsidR="00557123" w:rsidRPr="007C308B" w:rsidRDefault="003C71D8">
      <w:pPr>
        <w:spacing w:before="100" w:after="100"/>
        <w:rPr>
          <w:sz w:val="24"/>
        </w:rPr>
      </w:pPr>
      <w:r w:rsidRPr="007C308B">
        <w:rPr>
          <w:rFonts w:ascii="Courier New" w:eastAsia="Courier New" w:hAnsi="Courier New" w:cs="Courier New"/>
          <w:b/>
          <w:bCs/>
          <w:color w:val="1F4E79"/>
          <w:szCs w:val="20"/>
        </w:rPr>
        <w:t>portfolio/</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index.html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Main HTML document — single-page)</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w:t>
      </w:r>
      <w:proofErr w:type="spellStart"/>
      <w:r w:rsidRPr="007C308B">
        <w:rPr>
          <w:rFonts w:ascii="Courier New" w:eastAsia="Courier New" w:hAnsi="Courier New" w:cs="Courier New"/>
          <w:color w:val="333333"/>
          <w:szCs w:val="20"/>
        </w:rPr>
        <w:t>css</w:t>
      </w:r>
      <w:proofErr w:type="spellEnd"/>
      <w:r w:rsidRPr="007C308B">
        <w:rPr>
          <w:rFonts w:ascii="Courier New" w:eastAsia="Courier New" w:hAnsi="Courier New" w:cs="Courier New"/>
          <w:color w:val="333333"/>
          <w:szCs w:val="20"/>
        </w:rPr>
        <w:t>/</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style.css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Main stylesheet)</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animations.css   </w:t>
      </w:r>
      <w:proofErr w:type="gramStart"/>
      <w:r w:rsidRPr="007C308B">
        <w:rPr>
          <w:rFonts w:ascii="Courier New" w:eastAsia="Courier New" w:hAnsi="Courier New" w:cs="Courier New"/>
          <w:color w:val="333333"/>
          <w:szCs w:val="20"/>
        </w:rPr>
        <w:t xml:space="preserve">   (</w:t>
      </w:r>
      <w:proofErr w:type="spellStart"/>
      <w:proofErr w:type="gramEnd"/>
      <w:r w:rsidRPr="007C308B">
        <w:rPr>
          <w:rFonts w:ascii="Courier New" w:eastAsia="Courier New" w:hAnsi="Courier New" w:cs="Courier New"/>
          <w:color w:val="333333"/>
          <w:szCs w:val="20"/>
        </w:rPr>
        <w:t>Keyframe</w:t>
      </w:r>
      <w:proofErr w:type="spellEnd"/>
      <w:r w:rsidRPr="007C308B">
        <w:rPr>
          <w:rFonts w:ascii="Courier New" w:eastAsia="Courier New" w:hAnsi="Courier New" w:cs="Courier New"/>
          <w:color w:val="333333"/>
          <w:szCs w:val="20"/>
        </w:rPr>
        <w:t xml:space="preserve"> animations)</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responsive.css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Media queries and breakpoints)</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w:t>
      </w:r>
      <w:proofErr w:type="spellStart"/>
      <w:r w:rsidRPr="007C308B">
        <w:rPr>
          <w:rFonts w:ascii="Courier New" w:eastAsia="Courier New" w:hAnsi="Courier New" w:cs="Courier New"/>
          <w:color w:val="333333"/>
          <w:szCs w:val="20"/>
        </w:rPr>
        <w:t>js</w:t>
      </w:r>
      <w:proofErr w:type="spellEnd"/>
      <w:r w:rsidRPr="007C308B">
        <w:rPr>
          <w:rFonts w:ascii="Courier New" w:eastAsia="Courier New" w:hAnsi="Courier New" w:cs="Courier New"/>
          <w:color w:val="333333"/>
          <w:szCs w:val="20"/>
        </w:rPr>
        <w:t>/</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main.js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Core functionality)</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theme.js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Dark/light mode toggle)</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animations.js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Scroll reveal and counters)</w:t>
      </w:r>
    </w:p>
    <w:p w:rsidR="00557123" w:rsidRPr="007C308B" w:rsidRDefault="003C71D8">
      <w:pPr>
        <w:spacing w:before="40" w:after="40"/>
        <w:rPr>
          <w:sz w:val="24"/>
        </w:rPr>
      </w:pPr>
      <w:r w:rsidRPr="007C308B">
        <w:rPr>
          <w:rFonts w:ascii="Courier New" w:eastAsia="Courier New" w:hAnsi="Courier New" w:cs="Courier New"/>
          <w:color w:val="333333"/>
          <w:szCs w:val="20"/>
        </w:rPr>
        <w:t>├── assets/</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images/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Profile photo, project screenshots)</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icons/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SVG icons and favicon)</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 resume/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Downloadable PDF resume)</w:t>
      </w:r>
    </w:p>
    <w:p w:rsidR="00557123" w:rsidRPr="007C308B" w:rsidRDefault="003C71D8">
      <w:pPr>
        <w:spacing w:before="40" w:after="40"/>
        <w:rPr>
          <w:sz w:val="24"/>
        </w:rPr>
      </w:pPr>
      <w:r w:rsidRPr="007C308B">
        <w:rPr>
          <w:rFonts w:ascii="Courier New" w:eastAsia="Courier New" w:hAnsi="Courier New" w:cs="Courier New"/>
          <w:color w:val="333333"/>
          <w:szCs w:val="20"/>
        </w:rPr>
        <w:t xml:space="preserve">└── README.md            </w:t>
      </w:r>
      <w:proofErr w:type="gramStart"/>
      <w:r w:rsidRPr="007C308B">
        <w:rPr>
          <w:rFonts w:ascii="Courier New" w:eastAsia="Courier New" w:hAnsi="Courier New" w:cs="Courier New"/>
          <w:color w:val="333333"/>
          <w:szCs w:val="20"/>
        </w:rPr>
        <w:t xml:space="preserve">   (</w:t>
      </w:r>
      <w:proofErr w:type="gramEnd"/>
      <w:r w:rsidRPr="007C308B">
        <w:rPr>
          <w:rFonts w:ascii="Courier New" w:eastAsia="Courier New" w:hAnsi="Courier New" w:cs="Courier New"/>
          <w:color w:val="333333"/>
          <w:szCs w:val="20"/>
        </w:rPr>
        <w:t>Setup and usage documentation)</w:t>
      </w:r>
    </w:p>
    <w:p w:rsidR="00557123" w:rsidRPr="007C308B" w:rsidRDefault="003C71D8">
      <w:pPr>
        <w:pStyle w:val="Heading2"/>
        <w:rPr>
          <w:sz w:val="32"/>
        </w:rPr>
      </w:pPr>
      <w:r w:rsidRPr="007C308B">
        <w:rPr>
          <w:sz w:val="32"/>
        </w:rPr>
        <w:t>5.3 HTML Structure and Sections</w:t>
      </w:r>
    </w:p>
    <w:p w:rsidR="00557123" w:rsidRPr="007C308B" w:rsidRDefault="003C71D8">
      <w:pPr>
        <w:spacing w:before="100" w:after="140" w:line="360" w:lineRule="auto"/>
        <w:jc w:val="both"/>
        <w:rPr>
          <w:sz w:val="24"/>
        </w:rPr>
      </w:pPr>
      <w:r w:rsidRPr="007C308B">
        <w:rPr>
          <w:color w:val="000000"/>
          <w:sz w:val="24"/>
        </w:rPr>
        <w:t>The entire portfolio resides in a single index.html file following the single-page application (SPA) navigation model. JavaScript intercepts navigation clicks and uses smooth scrolling to navigate between sections, making the experience feel app-like without requiring multiple page loads.</w:t>
      </w:r>
    </w:p>
    <w:p w:rsidR="00557123" w:rsidRPr="007C308B" w:rsidRDefault="003C71D8">
      <w:pPr>
        <w:pStyle w:val="Heading3"/>
        <w:rPr>
          <w:sz w:val="28"/>
        </w:rPr>
      </w:pPr>
      <w:r w:rsidRPr="007C308B">
        <w:rPr>
          <w:sz w:val="28"/>
        </w:rPr>
        <w:t>5.3.1 HTML Boilerplate and Meta Tags</w:t>
      </w:r>
    </w:p>
    <w:p w:rsidR="00557123" w:rsidRPr="007C308B" w:rsidRDefault="003C71D8">
      <w:pPr>
        <w:spacing w:before="100" w:after="140" w:line="360" w:lineRule="auto"/>
        <w:jc w:val="both"/>
        <w:rPr>
          <w:sz w:val="24"/>
        </w:rPr>
      </w:pPr>
      <w:r w:rsidRPr="007C308B">
        <w:rPr>
          <w:color w:val="000000"/>
          <w:sz w:val="24"/>
        </w:rPr>
        <w:t xml:space="preserve">The HTML document begins with the standard HTML5 </w:t>
      </w:r>
      <w:proofErr w:type="spellStart"/>
      <w:r w:rsidRPr="007C308B">
        <w:rPr>
          <w:color w:val="000000"/>
          <w:sz w:val="24"/>
        </w:rPr>
        <w:t>doctype</w:t>
      </w:r>
      <w:proofErr w:type="spellEnd"/>
      <w:r w:rsidRPr="007C308B">
        <w:rPr>
          <w:color w:val="000000"/>
          <w:sz w:val="24"/>
        </w:rPr>
        <w:t xml:space="preserve"> declaration followed by essential meta tags: charset set to UTF-8 for full Unicode support, viewport meta tag with width=device-width and initial-scale=1 for proper mobile rendering, a descriptive meta description for SEO, Open Graph meta tags for rich social media sharing previews, and a link to the favicon.</w:t>
      </w:r>
    </w:p>
    <w:p w:rsidR="00557123" w:rsidRPr="007C308B" w:rsidRDefault="003C71D8">
      <w:pPr>
        <w:pStyle w:val="Heading3"/>
        <w:rPr>
          <w:sz w:val="28"/>
        </w:rPr>
      </w:pPr>
      <w:r w:rsidRPr="007C308B">
        <w:rPr>
          <w:sz w:val="28"/>
        </w:rPr>
        <w:lastRenderedPageBreak/>
        <w:t>5.3.2 Navigation Section</w:t>
      </w:r>
    </w:p>
    <w:p w:rsidR="00557123" w:rsidRPr="007C308B" w:rsidRDefault="003C71D8">
      <w:pPr>
        <w:spacing w:before="100" w:after="140" w:line="360" w:lineRule="auto"/>
        <w:jc w:val="both"/>
        <w:rPr>
          <w:sz w:val="24"/>
        </w:rPr>
      </w:pPr>
      <w:r w:rsidRPr="007C308B">
        <w:rPr>
          <w:color w:val="000000"/>
          <w:sz w:val="24"/>
        </w:rPr>
        <w:t>The navigation bar is fixed to the top of the viewport (position: fixed in CSS) and contains the portfolio logo on the left and navigation links on the right. On mobile viewports below 768px, the desktop navigation links are hidden and a hamburger icon button is displayed instead. JavaScript toggles an active class on the mobile menu to reveal it as an overlay dropdown. As the user scrolls, JavaScript adds a scrolled class to the header that applies a box shadow and slightly reduces the header height for a polished effect.</w:t>
      </w:r>
    </w:p>
    <w:p w:rsidR="00557123" w:rsidRPr="007C308B" w:rsidRDefault="003C71D8">
      <w:pPr>
        <w:pStyle w:val="Heading3"/>
        <w:rPr>
          <w:sz w:val="28"/>
        </w:rPr>
      </w:pPr>
      <w:r w:rsidRPr="007C308B">
        <w:rPr>
          <w:sz w:val="28"/>
        </w:rPr>
        <w:t>5.3.3 Hero Section</w:t>
      </w:r>
    </w:p>
    <w:p w:rsidR="00557123" w:rsidRPr="007C308B" w:rsidRDefault="003C71D8">
      <w:pPr>
        <w:spacing w:before="100" w:after="140" w:line="360" w:lineRule="auto"/>
        <w:jc w:val="both"/>
        <w:rPr>
          <w:sz w:val="24"/>
        </w:rPr>
      </w:pPr>
      <w:r w:rsidRPr="007C308B">
        <w:rPr>
          <w:color w:val="000000"/>
          <w:sz w:val="24"/>
        </w:rPr>
        <w:t xml:space="preserve">The hero section occupies 100% of the viewport height on initial load using height: 100vh. It contains a greeting, the developer's name displayed prominently, and a typewriter effect that cycles through different professional titles (Front-End Developer, Web Designer, Problem Solver) using JavaScript's </w:t>
      </w:r>
      <w:proofErr w:type="spellStart"/>
      <w:proofErr w:type="gramStart"/>
      <w:r w:rsidRPr="007C308B">
        <w:rPr>
          <w:color w:val="000000"/>
          <w:sz w:val="24"/>
        </w:rPr>
        <w:t>setInterval</w:t>
      </w:r>
      <w:proofErr w:type="spellEnd"/>
      <w:r w:rsidRPr="007C308B">
        <w:rPr>
          <w:color w:val="000000"/>
          <w:sz w:val="24"/>
        </w:rPr>
        <w:t>(</w:t>
      </w:r>
      <w:proofErr w:type="gramEnd"/>
      <w:r w:rsidRPr="007C308B">
        <w:rPr>
          <w:color w:val="000000"/>
          <w:sz w:val="24"/>
        </w:rPr>
        <w:t>) function. A prominent call-to-action button links to the Projects section, and a secondary button links to the resume PDF download. Background decorative elements are created using CSS pseudo-elements and clip-path for visual interest.</w:t>
      </w:r>
    </w:p>
    <w:p w:rsidR="00557123" w:rsidRPr="007C308B" w:rsidRDefault="003C71D8">
      <w:pPr>
        <w:pStyle w:val="Heading3"/>
        <w:rPr>
          <w:sz w:val="28"/>
        </w:rPr>
      </w:pPr>
      <w:r w:rsidRPr="007C308B">
        <w:rPr>
          <w:sz w:val="28"/>
        </w:rPr>
        <w:t>5.3.4 About / Bio Section</w:t>
      </w:r>
    </w:p>
    <w:p w:rsidR="00557123" w:rsidRPr="007C308B" w:rsidRDefault="003C71D8">
      <w:pPr>
        <w:spacing w:before="100" w:after="140" w:line="360" w:lineRule="auto"/>
        <w:jc w:val="both"/>
        <w:rPr>
          <w:sz w:val="24"/>
        </w:rPr>
      </w:pPr>
      <w:r w:rsidRPr="007C308B">
        <w:rPr>
          <w:color w:val="000000"/>
          <w:sz w:val="24"/>
        </w:rPr>
        <w:t xml:space="preserve">The About section uses a CSS Grid two-column layout: a profile photo on the left and biographical text on the right. On tablets and phones, the grid collapses to a single column with the photo </w:t>
      </w:r>
      <w:proofErr w:type="spellStart"/>
      <w:r w:rsidRPr="007C308B">
        <w:rPr>
          <w:color w:val="000000"/>
          <w:sz w:val="24"/>
        </w:rPr>
        <w:t>centered</w:t>
      </w:r>
      <w:proofErr w:type="spellEnd"/>
      <w:r w:rsidRPr="007C308B">
        <w:rPr>
          <w:color w:val="000000"/>
          <w:sz w:val="24"/>
        </w:rPr>
        <w:t xml:space="preserve"> above the text. The biography describes the developer's background, interests, and values in a conversational but professional tone. A download resume button is included for immediate CV access.</w:t>
      </w:r>
    </w:p>
    <w:p w:rsidR="00557123" w:rsidRPr="007C308B" w:rsidRDefault="003C71D8">
      <w:pPr>
        <w:pStyle w:val="Heading3"/>
        <w:rPr>
          <w:sz w:val="28"/>
        </w:rPr>
      </w:pPr>
      <w:r w:rsidRPr="007C308B">
        <w:rPr>
          <w:sz w:val="28"/>
        </w:rPr>
        <w:t>5.3.5 Skills Section</w:t>
      </w:r>
    </w:p>
    <w:p w:rsidR="00557123" w:rsidRPr="007C308B" w:rsidRDefault="003C71D8">
      <w:pPr>
        <w:spacing w:before="100" w:after="140" w:line="360" w:lineRule="auto"/>
        <w:jc w:val="both"/>
        <w:rPr>
          <w:sz w:val="24"/>
        </w:rPr>
      </w:pPr>
      <w:r w:rsidRPr="007C308B">
        <w:rPr>
          <w:color w:val="000000"/>
          <w:sz w:val="24"/>
        </w:rPr>
        <w:t xml:space="preserve">The Skills section is divided into two subsections: Technical Skills displayed as animated progress bars, and Tools &amp; Technologies displayed as an icon grid. The progress bars use CSS animations triggered by the Intersection Observer API — when the section enters the viewport, JavaScript adds a class that starts the bar-fill animation. The percentage values are stored in data-percent attributes on the bar elements. The tools grid uses CSS Grid with auto-fill and </w:t>
      </w:r>
      <w:proofErr w:type="spellStart"/>
      <w:proofErr w:type="gramStart"/>
      <w:r w:rsidRPr="007C308B">
        <w:rPr>
          <w:color w:val="000000"/>
          <w:sz w:val="24"/>
        </w:rPr>
        <w:t>minmax</w:t>
      </w:r>
      <w:proofErr w:type="spellEnd"/>
      <w:r w:rsidRPr="007C308B">
        <w:rPr>
          <w:color w:val="000000"/>
          <w:sz w:val="24"/>
        </w:rPr>
        <w:t>(</w:t>
      </w:r>
      <w:proofErr w:type="gramEnd"/>
      <w:r w:rsidRPr="007C308B">
        <w:rPr>
          <w:color w:val="000000"/>
          <w:sz w:val="24"/>
        </w:rPr>
        <w:t>) for a self-organizing responsive layout.</w:t>
      </w:r>
    </w:p>
    <w:p w:rsidR="00557123" w:rsidRPr="007C308B" w:rsidRDefault="003C71D8">
      <w:pPr>
        <w:pStyle w:val="Heading3"/>
        <w:rPr>
          <w:sz w:val="28"/>
        </w:rPr>
      </w:pPr>
      <w:r w:rsidRPr="007C308B">
        <w:rPr>
          <w:sz w:val="28"/>
        </w:rPr>
        <w:lastRenderedPageBreak/>
        <w:t>5.3.6 Projects Gallery</w:t>
      </w:r>
    </w:p>
    <w:p w:rsidR="00557123" w:rsidRPr="007C308B" w:rsidRDefault="003C71D8">
      <w:pPr>
        <w:spacing w:before="100" w:after="140" w:line="360" w:lineRule="auto"/>
        <w:jc w:val="both"/>
        <w:rPr>
          <w:sz w:val="24"/>
        </w:rPr>
      </w:pPr>
      <w:r w:rsidRPr="007C308B">
        <w:rPr>
          <w:color w:val="000000"/>
          <w:sz w:val="24"/>
        </w:rPr>
        <w:t>The Projects section showcases portfolio projects in a card grid layout. Each project card contains a screenshot image, project title, brief description, technology tags, and buttons for the live demo and GitHub repository links. A filter bar above the gallery allows users to filter projects by category (All, HTML/CSS, JavaScript, React, etc.) using JavaScript to show/hide matching cards with a smooth fade animation.</w:t>
      </w:r>
    </w:p>
    <w:p w:rsidR="00557123" w:rsidRPr="007C308B" w:rsidRDefault="003C71D8">
      <w:pPr>
        <w:pStyle w:val="Heading3"/>
        <w:rPr>
          <w:sz w:val="28"/>
        </w:rPr>
      </w:pPr>
      <w:r w:rsidRPr="007C308B">
        <w:rPr>
          <w:sz w:val="28"/>
        </w:rPr>
        <w:t>5.3.7 Experience &amp; Education Timeline</w:t>
      </w:r>
    </w:p>
    <w:p w:rsidR="00557123" w:rsidRPr="007C308B" w:rsidRDefault="003C71D8">
      <w:pPr>
        <w:spacing w:before="100" w:after="140" w:line="360" w:lineRule="auto"/>
        <w:jc w:val="both"/>
        <w:rPr>
          <w:sz w:val="24"/>
        </w:rPr>
      </w:pPr>
      <w:r w:rsidRPr="007C308B">
        <w:rPr>
          <w:color w:val="000000"/>
          <w:sz w:val="24"/>
        </w:rPr>
        <w:t>The experience and education timeline uses a vertical CSS timeline design with alternating left-right entries on desktop and a single-column layout on mobile. Each entry uses a combination of CSS and border styling to create the timeline line and circular markers. JavaScript scroll reveal animations trigger entry animations as the user scrolls down the page.</w:t>
      </w:r>
    </w:p>
    <w:p w:rsidR="00557123" w:rsidRPr="007C308B" w:rsidRDefault="003C71D8">
      <w:pPr>
        <w:pStyle w:val="Heading3"/>
        <w:rPr>
          <w:sz w:val="28"/>
        </w:rPr>
      </w:pPr>
      <w:r w:rsidRPr="007C308B">
        <w:rPr>
          <w:sz w:val="28"/>
        </w:rPr>
        <w:t>5.3.8 Contact Section</w:t>
      </w:r>
    </w:p>
    <w:p w:rsidR="00557123" w:rsidRPr="007C308B" w:rsidRDefault="003C71D8">
      <w:pPr>
        <w:spacing w:before="100" w:after="140" w:line="360" w:lineRule="auto"/>
        <w:jc w:val="both"/>
        <w:rPr>
          <w:sz w:val="24"/>
        </w:rPr>
      </w:pPr>
      <w:r w:rsidRPr="007C308B">
        <w:rPr>
          <w:color w:val="000000"/>
          <w:sz w:val="24"/>
        </w:rPr>
        <w:t xml:space="preserve">The Contact section contains a contact form with fields for name, email, subject, and message, along with contact information and social media links. The form uses JavaScript for client-side validation before submission — checking for empty fields, valid email format using a regex pattern, and minimum message length. Since this is a static site, form data is either handled through a service like </w:t>
      </w:r>
      <w:proofErr w:type="spellStart"/>
      <w:r w:rsidRPr="007C308B">
        <w:rPr>
          <w:color w:val="000000"/>
          <w:sz w:val="24"/>
        </w:rPr>
        <w:t>Formspree</w:t>
      </w:r>
      <w:proofErr w:type="spellEnd"/>
      <w:r w:rsidRPr="007C308B">
        <w:rPr>
          <w:color w:val="000000"/>
          <w:sz w:val="24"/>
        </w:rPr>
        <w:t xml:space="preserve"> (using a simple POST action) or displayed as a visual confirmation mock-up for the purposes of this project.</w:t>
      </w:r>
    </w:p>
    <w:p w:rsidR="00557123" w:rsidRPr="007C308B" w:rsidRDefault="003C71D8">
      <w:pPr>
        <w:pStyle w:val="Heading2"/>
        <w:rPr>
          <w:sz w:val="32"/>
        </w:rPr>
      </w:pPr>
      <w:r w:rsidRPr="007C308B">
        <w:rPr>
          <w:sz w:val="32"/>
        </w:rPr>
        <w:t>5.4 CSS Architecture and Design System</w:t>
      </w:r>
    </w:p>
    <w:p w:rsidR="00557123" w:rsidRPr="007C308B" w:rsidRDefault="003C71D8">
      <w:pPr>
        <w:spacing w:before="100" w:after="140" w:line="360" w:lineRule="auto"/>
        <w:jc w:val="both"/>
        <w:rPr>
          <w:sz w:val="24"/>
        </w:rPr>
      </w:pPr>
      <w:r w:rsidRPr="007C308B">
        <w:rPr>
          <w:color w:val="000000"/>
          <w:sz w:val="24"/>
        </w:rPr>
        <w:t xml:space="preserve">The CSS is organized using a customized BEM (Block, Element, Modifier) methodology for component-level classes, combined with a design system approach that defines all design tokens as CSS custom properties in </w:t>
      </w:r>
      <w:proofErr w:type="gramStart"/>
      <w:r w:rsidRPr="007C308B">
        <w:rPr>
          <w:color w:val="000000"/>
          <w:sz w:val="24"/>
        </w:rPr>
        <w:t>the :root</w:t>
      </w:r>
      <w:proofErr w:type="gramEnd"/>
      <w:r w:rsidRPr="007C308B">
        <w:rPr>
          <w:color w:val="000000"/>
          <w:sz w:val="24"/>
        </w:rPr>
        <w:t xml:space="preserve"> selector.</w:t>
      </w:r>
    </w:p>
    <w:p w:rsidR="00557123" w:rsidRPr="007C308B" w:rsidRDefault="003C71D8">
      <w:pPr>
        <w:pStyle w:val="Heading3"/>
        <w:rPr>
          <w:sz w:val="28"/>
        </w:rPr>
      </w:pPr>
      <w:r w:rsidRPr="007C308B">
        <w:rPr>
          <w:sz w:val="28"/>
        </w:rPr>
        <w:t>5.4.1 CSS Custom Properties Design System</w:t>
      </w:r>
    </w:p>
    <w:p w:rsidR="00557123" w:rsidRPr="007C308B" w:rsidRDefault="003C71D8">
      <w:pPr>
        <w:spacing w:before="100" w:after="140" w:line="360" w:lineRule="auto"/>
        <w:jc w:val="both"/>
        <w:rPr>
          <w:sz w:val="24"/>
        </w:rPr>
      </w:pPr>
      <w:r w:rsidRPr="007C308B">
        <w:rPr>
          <w:color w:val="000000"/>
          <w:sz w:val="24"/>
        </w:rPr>
        <w:t xml:space="preserve">All </w:t>
      </w:r>
      <w:proofErr w:type="spellStart"/>
      <w:r w:rsidRPr="007C308B">
        <w:rPr>
          <w:color w:val="000000"/>
          <w:sz w:val="24"/>
        </w:rPr>
        <w:t>colors</w:t>
      </w:r>
      <w:proofErr w:type="spellEnd"/>
      <w:r w:rsidRPr="007C308B">
        <w:rPr>
          <w:color w:val="000000"/>
          <w:sz w:val="24"/>
        </w:rPr>
        <w:t xml:space="preserve">, font sizes, spacing values, border radii, and animation durations are stored as CSS custom properties. This creates a single source of truth for design decisions and enables the dark/light mode system to work by redefining these variables under </w:t>
      </w:r>
      <w:proofErr w:type="gramStart"/>
      <w:r w:rsidRPr="007C308B">
        <w:rPr>
          <w:color w:val="000000"/>
          <w:sz w:val="24"/>
        </w:rPr>
        <w:t>a .dark</w:t>
      </w:r>
      <w:proofErr w:type="gramEnd"/>
      <w:r w:rsidRPr="007C308B">
        <w:rPr>
          <w:color w:val="000000"/>
          <w:sz w:val="24"/>
        </w:rPr>
        <w:t>-</w:t>
      </w:r>
      <w:r w:rsidRPr="007C308B">
        <w:rPr>
          <w:color w:val="000000"/>
          <w:sz w:val="24"/>
        </w:rPr>
        <w:lastRenderedPageBreak/>
        <w:t>theme class. Font sizes follow a modular type scale and spacing uses an 8px base unit system (8px, 16px, 24px, 32px, 48px, 64px, etc.) for visual rhythm.</w:t>
      </w:r>
    </w:p>
    <w:p w:rsidR="00557123" w:rsidRPr="007C308B" w:rsidRDefault="003C71D8">
      <w:pPr>
        <w:pStyle w:val="Heading2"/>
        <w:rPr>
          <w:sz w:val="32"/>
        </w:rPr>
      </w:pPr>
      <w:r w:rsidRPr="007C308B">
        <w:rPr>
          <w:sz w:val="32"/>
        </w:rPr>
        <w:t>5.5 JavaScript Implementation Details</w:t>
      </w:r>
    </w:p>
    <w:p w:rsidR="00557123" w:rsidRPr="007C308B" w:rsidRDefault="003C71D8">
      <w:pPr>
        <w:pStyle w:val="Heading3"/>
        <w:rPr>
          <w:sz w:val="28"/>
        </w:rPr>
      </w:pPr>
      <w:r w:rsidRPr="007C308B">
        <w:rPr>
          <w:sz w:val="28"/>
        </w:rPr>
        <w:t>5.5.1 Intersection Observer API</w:t>
      </w:r>
    </w:p>
    <w:p w:rsidR="00557123" w:rsidRPr="007C308B" w:rsidRDefault="003C71D8">
      <w:pPr>
        <w:spacing w:before="100" w:after="140" w:line="360" w:lineRule="auto"/>
        <w:jc w:val="both"/>
        <w:rPr>
          <w:sz w:val="24"/>
        </w:rPr>
      </w:pPr>
      <w:r w:rsidRPr="007C308B">
        <w:rPr>
          <w:color w:val="000000"/>
          <w:sz w:val="24"/>
        </w:rPr>
        <w:t xml:space="preserve">The Intersection Observer API is used for scroll-triggered animations. Instead of attaching a scroll event listener (which fires continuously and can harm performance), the Intersection Observer watches elements and triggers a </w:t>
      </w:r>
      <w:proofErr w:type="spellStart"/>
      <w:r w:rsidRPr="007C308B">
        <w:rPr>
          <w:color w:val="000000"/>
          <w:sz w:val="24"/>
        </w:rPr>
        <w:t>callback</w:t>
      </w:r>
      <w:proofErr w:type="spellEnd"/>
      <w:r w:rsidRPr="007C308B">
        <w:rPr>
          <w:color w:val="000000"/>
          <w:sz w:val="24"/>
        </w:rPr>
        <w:t xml:space="preserve"> when they enter or leave the viewport. This is used for the skills progress bar animation, the scroll reveal animations on project cards and timeline entries, and the animated number counters in the statistics section.</w:t>
      </w:r>
    </w:p>
    <w:p w:rsidR="00557123" w:rsidRPr="007C308B" w:rsidRDefault="003C71D8">
      <w:pPr>
        <w:pStyle w:val="Heading3"/>
        <w:rPr>
          <w:sz w:val="28"/>
        </w:rPr>
      </w:pPr>
      <w:r w:rsidRPr="007C308B">
        <w:rPr>
          <w:sz w:val="28"/>
        </w:rPr>
        <w:t>5.5.2 Theme Toggle</w:t>
      </w:r>
    </w:p>
    <w:p w:rsidR="00557123" w:rsidRPr="007C308B" w:rsidRDefault="003C71D8">
      <w:pPr>
        <w:spacing w:before="100" w:after="140" w:line="360" w:lineRule="auto"/>
        <w:jc w:val="both"/>
        <w:rPr>
          <w:sz w:val="24"/>
        </w:rPr>
      </w:pPr>
      <w:r w:rsidRPr="007C308B">
        <w:rPr>
          <w:color w:val="000000"/>
          <w:sz w:val="24"/>
        </w:rPr>
        <w:t xml:space="preserve">The dark/light theme toggle works by toggling a dark-theme class on the document's root element. CSS custom properties defined </w:t>
      </w:r>
      <w:proofErr w:type="gramStart"/>
      <w:r w:rsidRPr="007C308B">
        <w:rPr>
          <w:color w:val="000000"/>
          <w:sz w:val="24"/>
        </w:rPr>
        <w:t>under :root</w:t>
      </w:r>
      <w:proofErr w:type="gramEnd"/>
      <w:r w:rsidRPr="007C308B">
        <w:rPr>
          <w:color w:val="000000"/>
          <w:sz w:val="24"/>
        </w:rPr>
        <w:t xml:space="preserve"> change their values when this class is present, instantly updating all </w:t>
      </w:r>
      <w:proofErr w:type="spellStart"/>
      <w:r w:rsidRPr="007C308B">
        <w:rPr>
          <w:color w:val="000000"/>
          <w:sz w:val="24"/>
        </w:rPr>
        <w:t>colors</w:t>
      </w:r>
      <w:proofErr w:type="spellEnd"/>
      <w:r w:rsidRPr="007C308B">
        <w:rPr>
          <w:color w:val="000000"/>
          <w:sz w:val="24"/>
        </w:rPr>
        <w:t xml:space="preserve"> across the page. The user's theme preference is stored in </w:t>
      </w:r>
      <w:proofErr w:type="spellStart"/>
      <w:r w:rsidRPr="007C308B">
        <w:rPr>
          <w:color w:val="000000"/>
          <w:sz w:val="24"/>
        </w:rPr>
        <w:t>localStorage</w:t>
      </w:r>
      <w:proofErr w:type="spellEnd"/>
      <w:r w:rsidRPr="007C308B">
        <w:rPr>
          <w:color w:val="000000"/>
          <w:sz w:val="24"/>
        </w:rPr>
        <w:t xml:space="preserve"> so the chosen theme persists across sessions and page reloads.</w:t>
      </w:r>
    </w:p>
    <w:p w:rsidR="00557123" w:rsidRPr="007C308B" w:rsidRDefault="003C71D8">
      <w:pPr>
        <w:pStyle w:val="Heading3"/>
        <w:rPr>
          <w:sz w:val="28"/>
        </w:rPr>
      </w:pPr>
      <w:r w:rsidRPr="007C308B">
        <w:rPr>
          <w:sz w:val="28"/>
        </w:rPr>
        <w:t>5.5.3 Typewriter Effect</w:t>
      </w:r>
    </w:p>
    <w:p w:rsidR="00557123" w:rsidRPr="007C308B" w:rsidRDefault="003C71D8">
      <w:pPr>
        <w:spacing w:before="100" w:after="140" w:line="360" w:lineRule="auto"/>
        <w:jc w:val="both"/>
        <w:rPr>
          <w:sz w:val="24"/>
        </w:rPr>
      </w:pPr>
      <w:r w:rsidRPr="007C308B">
        <w:rPr>
          <w:color w:val="000000"/>
          <w:sz w:val="24"/>
        </w:rPr>
        <w:t xml:space="preserve">The typewriter effect is implemented with JavaScript using </w:t>
      </w:r>
      <w:proofErr w:type="spellStart"/>
      <w:proofErr w:type="gramStart"/>
      <w:r w:rsidRPr="007C308B">
        <w:rPr>
          <w:color w:val="000000"/>
          <w:sz w:val="24"/>
        </w:rPr>
        <w:t>setInterval</w:t>
      </w:r>
      <w:proofErr w:type="spellEnd"/>
      <w:r w:rsidRPr="007C308B">
        <w:rPr>
          <w:color w:val="000000"/>
          <w:sz w:val="24"/>
        </w:rPr>
        <w:t>(</w:t>
      </w:r>
      <w:proofErr w:type="gramEnd"/>
      <w:r w:rsidRPr="007C308B">
        <w:rPr>
          <w:color w:val="000000"/>
          <w:sz w:val="24"/>
        </w:rPr>
        <w:t>) for the typing speed and a state machine that tracks the current text, the current character index, and whether the text is being typed or erased. The function cycles through an array of strings, types each character with a small delay, holds the complete text briefly, then erases it character by character before moving to the next string.</w:t>
      </w:r>
    </w:p>
    <w:p w:rsidR="00557123" w:rsidRPr="007C308B" w:rsidRDefault="003C71D8">
      <w:pPr>
        <w:rPr>
          <w:sz w:val="24"/>
        </w:rPr>
      </w:pPr>
      <w:r w:rsidRPr="007C308B">
        <w:rPr>
          <w:sz w:val="24"/>
        </w:rPr>
        <w:br w:type="page"/>
      </w:r>
    </w:p>
    <w:p w:rsidR="00557123" w:rsidRPr="007C308B" w:rsidRDefault="003C71D8">
      <w:pPr>
        <w:pStyle w:val="Heading1"/>
        <w:rPr>
          <w:sz w:val="40"/>
        </w:rPr>
      </w:pPr>
      <w:r w:rsidRPr="007C308B">
        <w:rPr>
          <w:sz w:val="40"/>
        </w:rPr>
        <w:lastRenderedPageBreak/>
        <w:t>Chapter 6: Applications in Real Life</w:t>
      </w:r>
    </w:p>
    <w:p w:rsidR="00557123" w:rsidRPr="007C308B" w:rsidRDefault="00557123">
      <w:pPr>
        <w:pBdr>
          <w:bottom w:val="single" w:sz="4" w:space="1" w:color="2E75B6"/>
        </w:pBdr>
        <w:spacing w:before="200" w:after="200"/>
        <w:rPr>
          <w:sz w:val="24"/>
        </w:rPr>
      </w:pPr>
    </w:p>
    <w:p w:rsidR="00557123" w:rsidRPr="007C308B" w:rsidRDefault="003C71D8">
      <w:pPr>
        <w:pStyle w:val="Heading2"/>
        <w:rPr>
          <w:sz w:val="32"/>
        </w:rPr>
      </w:pPr>
      <w:r w:rsidRPr="007C308B">
        <w:rPr>
          <w:sz w:val="32"/>
        </w:rPr>
        <w:t>6.1 Professional Career Advancement</w:t>
      </w:r>
    </w:p>
    <w:p w:rsidR="00557123" w:rsidRPr="007C308B" w:rsidRDefault="003C71D8">
      <w:pPr>
        <w:spacing w:before="100" w:after="140" w:line="360" w:lineRule="auto"/>
        <w:jc w:val="both"/>
        <w:rPr>
          <w:sz w:val="24"/>
        </w:rPr>
      </w:pPr>
      <w:r w:rsidRPr="007C308B">
        <w:rPr>
          <w:color w:val="000000"/>
          <w:sz w:val="24"/>
        </w:rPr>
        <w:t>The most immediate real-world application of a personal portfolio website is professional career development. In competitive job markets across software engineering, web development, UI/UX design, and data science, a portfolio website serves as tangible evidence of technical ability. Hiring managers and technical recruiters routinely check portfolio links included in resumes or LinkedIn profiles to assess a candidate's practical competence before shortlisting for interviews.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Studies and surveys within the tech industry consistently show that developers with online portfolios receive more interview invitations, negotiate higher starting salaries, and transition into new roles more quickly than those without visible work samples.</w:t>
      </w:r>
    </w:p>
    <w:p w:rsidR="00557123" w:rsidRPr="007C308B" w:rsidRDefault="003C71D8">
      <w:pPr>
        <w:pStyle w:val="Heading2"/>
        <w:rPr>
          <w:sz w:val="32"/>
        </w:rPr>
      </w:pPr>
      <w:r w:rsidRPr="007C308B">
        <w:rPr>
          <w:sz w:val="32"/>
        </w:rPr>
        <w:t>6.2 Freelancing and Client Acquisition</w:t>
      </w:r>
    </w:p>
    <w:p w:rsidR="00557123" w:rsidRPr="007C308B" w:rsidRDefault="003C71D8">
      <w:pPr>
        <w:spacing w:before="100" w:after="140" w:line="360" w:lineRule="auto"/>
        <w:jc w:val="both"/>
        <w:rPr>
          <w:sz w:val="24"/>
        </w:rPr>
      </w:pPr>
      <w:r w:rsidRPr="007C308B">
        <w:rPr>
          <w:color w:val="000000"/>
          <w:sz w:val="24"/>
        </w:rPr>
        <w:t xml:space="preserve">For freelance web developers and designers, a portfolio website is the primary marketing tool. Freelance platforms such as </w:t>
      </w:r>
      <w:proofErr w:type="spellStart"/>
      <w:r w:rsidRPr="007C308B">
        <w:rPr>
          <w:color w:val="000000"/>
          <w:sz w:val="24"/>
        </w:rPr>
        <w:t>Upwork</w:t>
      </w:r>
      <w:proofErr w:type="spellEnd"/>
      <w:r w:rsidRPr="007C308B">
        <w:rPr>
          <w:color w:val="000000"/>
          <w:sz w:val="24"/>
        </w:rPr>
        <w:t xml:space="preserve">, Fiverr, and </w:t>
      </w:r>
      <w:proofErr w:type="spellStart"/>
      <w:r w:rsidRPr="007C308B">
        <w:rPr>
          <w:color w:val="000000"/>
          <w:sz w:val="24"/>
        </w:rPr>
        <w:t>Toptal</w:t>
      </w:r>
      <w:proofErr w:type="spellEnd"/>
      <w:r w:rsidRPr="007C308B">
        <w:rPr>
          <w:color w:val="000000"/>
          <w:sz w:val="24"/>
        </w:rPr>
        <w:t>, as well as direct client acquisition through social media and referrals, all benefit from a professional portfolio that showcases past work, displays client testimonials, and communicates areas of expertise.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A well-designed portfolio can command premium freelance rates by demonstrating a high standard of work quality. Clients evaluating potential freelancers for a project use the portfolio to gauge whether the developer's aesthetic and technical capabilities match their requirements, making the portfolio a critical sales and conversion tool.</w:t>
      </w:r>
    </w:p>
    <w:p w:rsidR="00557123" w:rsidRPr="007C308B" w:rsidRDefault="003C71D8">
      <w:pPr>
        <w:pStyle w:val="Heading2"/>
        <w:rPr>
          <w:sz w:val="32"/>
        </w:rPr>
      </w:pPr>
      <w:r w:rsidRPr="007C308B">
        <w:rPr>
          <w:sz w:val="32"/>
        </w:rPr>
        <w:t>6.3 Open Source Contribution</w:t>
      </w:r>
    </w:p>
    <w:p w:rsidR="00557123" w:rsidRPr="007C308B" w:rsidRDefault="003C71D8">
      <w:pPr>
        <w:spacing w:before="100" w:after="140" w:line="360" w:lineRule="auto"/>
        <w:jc w:val="both"/>
        <w:rPr>
          <w:sz w:val="24"/>
        </w:rPr>
      </w:pPr>
      <w:r w:rsidRPr="007C308B">
        <w:rPr>
          <w:color w:val="000000"/>
          <w:sz w:val="24"/>
        </w:rPr>
        <w:t xml:space="preserve">A portfolio that links to active GitHub repositories encourages open source collaboration. When developers publicly showcase their code, others in the community can learn from </w:t>
      </w:r>
      <w:r w:rsidRPr="007C308B">
        <w:rPr>
          <w:color w:val="000000"/>
          <w:sz w:val="24"/>
        </w:rPr>
        <w:lastRenderedPageBreak/>
        <w:t>it, identify improvements, contribute changes, and build upon it. This creates a virtuous cycle of community learning and contribution.</w:t>
      </w:r>
    </w:p>
    <w:p w:rsidR="00557123" w:rsidRPr="007C308B" w:rsidRDefault="003C71D8">
      <w:pPr>
        <w:pStyle w:val="Heading2"/>
        <w:rPr>
          <w:sz w:val="32"/>
        </w:rPr>
      </w:pPr>
      <w:r w:rsidRPr="007C308B">
        <w:rPr>
          <w:sz w:val="32"/>
        </w:rPr>
        <w:t>6.4 Educational and Academic Applications</w:t>
      </w:r>
    </w:p>
    <w:p w:rsidR="00557123" w:rsidRPr="007C308B" w:rsidRDefault="003C71D8">
      <w:pPr>
        <w:spacing w:before="100" w:after="140" w:line="360" w:lineRule="auto"/>
        <w:jc w:val="both"/>
        <w:rPr>
          <w:sz w:val="24"/>
        </w:rPr>
      </w:pPr>
      <w:r w:rsidRPr="007C308B">
        <w:rPr>
          <w:color w:val="000000"/>
          <w:sz w:val="24"/>
        </w:rPr>
        <w:t xml:space="preserve">Universities, </w:t>
      </w:r>
      <w:proofErr w:type="spellStart"/>
      <w:r w:rsidRPr="007C308B">
        <w:rPr>
          <w:color w:val="000000"/>
          <w:sz w:val="24"/>
        </w:rPr>
        <w:t>bootcamps</w:t>
      </w:r>
      <w:proofErr w:type="spellEnd"/>
      <w:r w:rsidRPr="007C308B">
        <w:rPr>
          <w:color w:val="000000"/>
          <w:sz w:val="24"/>
        </w:rPr>
        <w:t>, and online learning platforms increasingly require students to build portfolio websites as a graduation capstone project. This bridges the gap between academic learning and industry readiness. For educators, reviewing students' portfolios provides a more holistic assessment of learning than examinations alone.</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Beyond formal education, the skills demonstrated in building a portfolio — responsive design, DOM manipulation, performance optimization — are directly transferable to building real commercial websites for small businesses, NGOs, community organizations, and government entities.</w:t>
      </w:r>
    </w:p>
    <w:p w:rsidR="00557123" w:rsidRPr="007C308B" w:rsidRDefault="003C71D8">
      <w:pPr>
        <w:pStyle w:val="Heading2"/>
        <w:rPr>
          <w:sz w:val="32"/>
        </w:rPr>
      </w:pPr>
      <w:r w:rsidRPr="007C308B">
        <w:rPr>
          <w:sz w:val="32"/>
        </w:rPr>
        <w:t>6.5 Personal Branding and Digital Identity</w:t>
      </w:r>
    </w:p>
    <w:p w:rsidR="00557123" w:rsidRPr="007C308B" w:rsidRDefault="003C71D8">
      <w:pPr>
        <w:spacing w:before="100" w:after="140" w:line="360" w:lineRule="auto"/>
        <w:jc w:val="both"/>
        <w:rPr>
          <w:sz w:val="24"/>
        </w:rPr>
      </w:pPr>
      <w:r w:rsidRPr="007C308B">
        <w:rPr>
          <w:color w:val="000000"/>
          <w:sz w:val="24"/>
        </w:rPr>
        <w:t>In the digital age, everyone's online presence is their professional identity. A thoughtfully designed portfolio communicates not just technical skills but also communication ability (through well-written project descriptions), design sensibility (through visual choices), values (through the About section), and personality. This holistic personal brand significantly impacts networking, speaking opportunities, and professional relationship building.</w:t>
      </w:r>
    </w:p>
    <w:p w:rsidR="00557123" w:rsidRPr="007C308B" w:rsidRDefault="003C71D8">
      <w:pPr>
        <w:pStyle w:val="Heading2"/>
        <w:rPr>
          <w:sz w:val="32"/>
        </w:rPr>
      </w:pPr>
      <w:r w:rsidRPr="007C308B">
        <w:rPr>
          <w:sz w:val="32"/>
        </w:rPr>
        <w:t>6.6 Applications of the Technology Stack</w:t>
      </w:r>
    </w:p>
    <w:p w:rsidR="00557123" w:rsidRPr="007C308B" w:rsidRDefault="003C71D8">
      <w:pPr>
        <w:spacing w:before="100" w:after="140" w:line="360" w:lineRule="auto"/>
        <w:jc w:val="both"/>
        <w:rPr>
          <w:sz w:val="24"/>
        </w:rPr>
      </w:pPr>
      <w:r w:rsidRPr="007C308B">
        <w:rPr>
          <w:color w:val="000000"/>
          <w:sz w:val="24"/>
        </w:rPr>
        <w:t>Beyond the portfolio use case, the same technology stack (HTML, CSS, JavaScript) powers an enormous breadth of real-world applications:</w:t>
      </w:r>
    </w:p>
    <w:p w:rsidR="00557123" w:rsidRPr="007C308B" w:rsidRDefault="003C71D8">
      <w:pPr>
        <w:pStyle w:val="ListParagraph"/>
        <w:numPr>
          <w:ilvl w:val="0"/>
          <w:numId w:val="2"/>
        </w:numPr>
        <w:spacing w:before="60" w:after="60"/>
        <w:rPr>
          <w:sz w:val="24"/>
        </w:rPr>
      </w:pPr>
      <w:r w:rsidRPr="007C308B">
        <w:rPr>
          <w:color w:val="000000"/>
          <w:sz w:val="24"/>
        </w:rPr>
        <w:t>Corporate websites and landing pages for businesses of all sizes</w:t>
      </w:r>
    </w:p>
    <w:p w:rsidR="00557123" w:rsidRPr="007C308B" w:rsidRDefault="003C71D8">
      <w:pPr>
        <w:pStyle w:val="ListParagraph"/>
        <w:numPr>
          <w:ilvl w:val="0"/>
          <w:numId w:val="2"/>
        </w:numPr>
        <w:spacing w:before="60" w:after="60"/>
        <w:rPr>
          <w:sz w:val="24"/>
        </w:rPr>
      </w:pPr>
      <w:r w:rsidRPr="007C308B">
        <w:rPr>
          <w:color w:val="000000"/>
          <w:sz w:val="24"/>
        </w:rPr>
        <w:t>E-commerce storefronts (as the front-end layer over backend systems)</w:t>
      </w:r>
    </w:p>
    <w:p w:rsidR="00557123" w:rsidRPr="007C308B" w:rsidRDefault="003C71D8">
      <w:pPr>
        <w:pStyle w:val="ListParagraph"/>
        <w:numPr>
          <w:ilvl w:val="0"/>
          <w:numId w:val="2"/>
        </w:numPr>
        <w:spacing w:before="60" w:after="60"/>
        <w:rPr>
          <w:sz w:val="24"/>
        </w:rPr>
      </w:pPr>
      <w:r w:rsidRPr="007C308B">
        <w:rPr>
          <w:color w:val="000000"/>
          <w:sz w:val="24"/>
        </w:rPr>
        <w:t>Web applications and Single Page Applications (SPAs) when extended with frameworks</w:t>
      </w:r>
    </w:p>
    <w:p w:rsidR="00557123" w:rsidRPr="007C308B" w:rsidRDefault="003C71D8">
      <w:pPr>
        <w:pStyle w:val="ListParagraph"/>
        <w:numPr>
          <w:ilvl w:val="0"/>
          <w:numId w:val="2"/>
        </w:numPr>
        <w:spacing w:before="60" w:after="60"/>
        <w:rPr>
          <w:sz w:val="24"/>
        </w:rPr>
      </w:pPr>
      <w:r w:rsidRPr="007C308B">
        <w:rPr>
          <w:color w:val="000000"/>
          <w:sz w:val="24"/>
        </w:rPr>
        <w:t>Progressive Web Apps (PWAs) that function like native mobile apps</w:t>
      </w:r>
    </w:p>
    <w:p w:rsidR="00557123" w:rsidRPr="007C308B" w:rsidRDefault="003C71D8">
      <w:pPr>
        <w:pStyle w:val="ListParagraph"/>
        <w:numPr>
          <w:ilvl w:val="0"/>
          <w:numId w:val="2"/>
        </w:numPr>
        <w:spacing w:before="60" w:after="60"/>
        <w:rPr>
          <w:sz w:val="24"/>
        </w:rPr>
      </w:pPr>
      <w:r w:rsidRPr="007C308B">
        <w:rPr>
          <w:color w:val="000000"/>
          <w:sz w:val="24"/>
        </w:rPr>
        <w:t>Data visualization dashboards using CSS Grid and JavaScript charting libraries</w:t>
      </w:r>
    </w:p>
    <w:p w:rsidR="00557123" w:rsidRPr="003D7E96" w:rsidRDefault="003C71D8" w:rsidP="003D7E96">
      <w:pPr>
        <w:pStyle w:val="ListParagraph"/>
        <w:numPr>
          <w:ilvl w:val="0"/>
          <w:numId w:val="2"/>
        </w:numPr>
        <w:spacing w:before="60" w:after="60"/>
        <w:rPr>
          <w:sz w:val="24"/>
        </w:rPr>
      </w:pPr>
      <w:r w:rsidRPr="007C308B">
        <w:rPr>
          <w:color w:val="000000"/>
          <w:sz w:val="24"/>
        </w:rPr>
        <w:t>Interactive educational content and e-learning platforms</w:t>
      </w:r>
    </w:p>
    <w:p w:rsidR="00557123" w:rsidRPr="007C308B" w:rsidRDefault="003C71D8">
      <w:pPr>
        <w:pStyle w:val="Heading1"/>
        <w:rPr>
          <w:sz w:val="40"/>
        </w:rPr>
      </w:pPr>
      <w:r w:rsidRPr="007C308B">
        <w:rPr>
          <w:sz w:val="40"/>
        </w:rPr>
        <w:lastRenderedPageBreak/>
        <w:t>Chapter 7: Implementation and Testing</w:t>
      </w:r>
    </w:p>
    <w:p w:rsidR="00557123" w:rsidRPr="007C308B" w:rsidRDefault="00557123">
      <w:pPr>
        <w:pBdr>
          <w:bottom w:val="single" w:sz="4" w:space="1" w:color="2E75B6"/>
        </w:pBdr>
        <w:spacing w:before="200" w:after="200"/>
        <w:rPr>
          <w:sz w:val="24"/>
        </w:rPr>
      </w:pPr>
    </w:p>
    <w:p w:rsidR="00557123" w:rsidRPr="007C308B" w:rsidRDefault="003C71D8">
      <w:pPr>
        <w:pStyle w:val="Heading2"/>
        <w:rPr>
          <w:sz w:val="32"/>
        </w:rPr>
      </w:pPr>
      <w:r w:rsidRPr="007C308B">
        <w:rPr>
          <w:sz w:val="32"/>
        </w:rPr>
        <w:t>7.1 Development Methodology</w:t>
      </w:r>
    </w:p>
    <w:p w:rsidR="00557123" w:rsidRPr="007C308B" w:rsidRDefault="003C71D8">
      <w:pPr>
        <w:spacing w:before="100" w:after="140" w:line="360" w:lineRule="auto"/>
        <w:jc w:val="both"/>
        <w:rPr>
          <w:sz w:val="24"/>
        </w:rPr>
      </w:pPr>
      <w:r w:rsidRPr="007C308B">
        <w:rPr>
          <w:color w:val="000000"/>
          <w:sz w:val="24"/>
        </w:rPr>
        <w:t>The project followed an Agile-inspired iterative development approach adapted for solo development. Rather than following a rigid Waterfall model with sequential phases, the project progressed through multiple sprints where each sprint added and refined functionality. This approach allowed for continuous evaluation and course correction throughout the development process.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development process was divided into the following phases:</w:t>
      </w:r>
    </w:p>
    <w:p w:rsidR="00557123" w:rsidRPr="007C308B" w:rsidRDefault="003C71D8">
      <w:pPr>
        <w:pStyle w:val="ListParagraph"/>
        <w:numPr>
          <w:ilvl w:val="0"/>
          <w:numId w:val="3"/>
        </w:numPr>
        <w:spacing w:before="60" w:after="60"/>
        <w:rPr>
          <w:sz w:val="24"/>
        </w:rPr>
      </w:pPr>
      <w:r w:rsidRPr="007C308B">
        <w:rPr>
          <w:color w:val="000000"/>
          <w:sz w:val="24"/>
        </w:rPr>
        <w:t>Requirements and Planning — Defining site structure, sections, content, and visual style</w:t>
      </w:r>
    </w:p>
    <w:p w:rsidR="00557123" w:rsidRPr="007C308B" w:rsidRDefault="003C71D8">
      <w:pPr>
        <w:pStyle w:val="ListParagraph"/>
        <w:numPr>
          <w:ilvl w:val="0"/>
          <w:numId w:val="3"/>
        </w:numPr>
        <w:spacing w:before="60" w:after="60"/>
        <w:rPr>
          <w:sz w:val="24"/>
        </w:rPr>
      </w:pPr>
      <w:proofErr w:type="spellStart"/>
      <w:r w:rsidRPr="007C308B">
        <w:rPr>
          <w:color w:val="000000"/>
          <w:sz w:val="24"/>
        </w:rPr>
        <w:t>Wireframing</w:t>
      </w:r>
      <w:proofErr w:type="spellEnd"/>
      <w:r w:rsidRPr="007C308B">
        <w:rPr>
          <w:color w:val="000000"/>
          <w:sz w:val="24"/>
        </w:rPr>
        <w:t xml:space="preserve"> and Design — Creating low-fidelity wireframes in </w:t>
      </w:r>
      <w:proofErr w:type="spellStart"/>
      <w:r w:rsidRPr="007C308B">
        <w:rPr>
          <w:color w:val="000000"/>
          <w:sz w:val="24"/>
        </w:rPr>
        <w:t>Figma</w:t>
      </w:r>
      <w:proofErr w:type="spellEnd"/>
      <w:r w:rsidRPr="007C308B">
        <w:rPr>
          <w:color w:val="000000"/>
          <w:sz w:val="24"/>
        </w:rPr>
        <w:t xml:space="preserve">, followed by a high-fidelity </w:t>
      </w:r>
      <w:proofErr w:type="spellStart"/>
      <w:r w:rsidRPr="007C308B">
        <w:rPr>
          <w:color w:val="000000"/>
          <w:sz w:val="24"/>
        </w:rPr>
        <w:t>mockup</w:t>
      </w:r>
      <w:proofErr w:type="spellEnd"/>
    </w:p>
    <w:p w:rsidR="00557123" w:rsidRPr="007C308B" w:rsidRDefault="003C71D8">
      <w:pPr>
        <w:pStyle w:val="ListParagraph"/>
        <w:numPr>
          <w:ilvl w:val="0"/>
          <w:numId w:val="3"/>
        </w:numPr>
        <w:spacing w:before="60" w:after="60"/>
        <w:rPr>
          <w:sz w:val="24"/>
        </w:rPr>
      </w:pPr>
      <w:r w:rsidRPr="007C308B">
        <w:rPr>
          <w:color w:val="000000"/>
          <w:sz w:val="24"/>
        </w:rPr>
        <w:t>HTML Structure — Building the semantic HTML skeleton of all sections</w:t>
      </w:r>
    </w:p>
    <w:p w:rsidR="00557123" w:rsidRPr="007C308B" w:rsidRDefault="003C71D8">
      <w:pPr>
        <w:pStyle w:val="ListParagraph"/>
        <w:numPr>
          <w:ilvl w:val="0"/>
          <w:numId w:val="3"/>
        </w:numPr>
        <w:spacing w:before="60" w:after="60"/>
        <w:rPr>
          <w:sz w:val="24"/>
        </w:rPr>
      </w:pPr>
      <w:r w:rsidRPr="007C308B">
        <w:rPr>
          <w:color w:val="000000"/>
          <w:sz w:val="24"/>
        </w:rPr>
        <w:t xml:space="preserve">CSS Styling — Applying styles progressively from typography and </w:t>
      </w:r>
      <w:proofErr w:type="spellStart"/>
      <w:r w:rsidRPr="007C308B">
        <w:rPr>
          <w:color w:val="000000"/>
          <w:sz w:val="24"/>
        </w:rPr>
        <w:t>colors</w:t>
      </w:r>
      <w:proofErr w:type="spellEnd"/>
      <w:r w:rsidRPr="007C308B">
        <w:rPr>
          <w:color w:val="000000"/>
          <w:sz w:val="24"/>
        </w:rPr>
        <w:t xml:space="preserve"> to layout and animations</w:t>
      </w:r>
    </w:p>
    <w:p w:rsidR="00557123" w:rsidRPr="007C308B" w:rsidRDefault="003C71D8">
      <w:pPr>
        <w:pStyle w:val="ListParagraph"/>
        <w:numPr>
          <w:ilvl w:val="0"/>
          <w:numId w:val="3"/>
        </w:numPr>
        <w:spacing w:before="60" w:after="60"/>
        <w:rPr>
          <w:sz w:val="24"/>
        </w:rPr>
      </w:pPr>
      <w:r w:rsidRPr="007C308B">
        <w:rPr>
          <w:color w:val="000000"/>
          <w:sz w:val="24"/>
        </w:rPr>
        <w:t>JavaScript Functionality — Adding interactivity features incrementally</w:t>
      </w:r>
    </w:p>
    <w:p w:rsidR="00557123" w:rsidRPr="007C308B" w:rsidRDefault="003C71D8">
      <w:pPr>
        <w:pStyle w:val="ListParagraph"/>
        <w:numPr>
          <w:ilvl w:val="0"/>
          <w:numId w:val="3"/>
        </w:numPr>
        <w:spacing w:before="60" w:after="60"/>
        <w:rPr>
          <w:sz w:val="24"/>
        </w:rPr>
      </w:pPr>
      <w:r w:rsidRPr="007C308B">
        <w:rPr>
          <w:color w:val="000000"/>
          <w:sz w:val="24"/>
        </w:rPr>
        <w:t>Responsive Design — Applying and testing media queries for all breakpoints</w:t>
      </w:r>
    </w:p>
    <w:p w:rsidR="00557123" w:rsidRPr="007C308B" w:rsidRDefault="003C71D8">
      <w:pPr>
        <w:pStyle w:val="ListParagraph"/>
        <w:numPr>
          <w:ilvl w:val="0"/>
          <w:numId w:val="3"/>
        </w:numPr>
        <w:spacing w:before="60" w:after="60"/>
        <w:rPr>
          <w:sz w:val="24"/>
        </w:rPr>
      </w:pPr>
      <w:r w:rsidRPr="007C308B">
        <w:rPr>
          <w:color w:val="000000"/>
          <w:sz w:val="24"/>
        </w:rPr>
        <w:t>Testing and Debugging — Cross-browser and device testing, performance profiling</w:t>
      </w:r>
    </w:p>
    <w:p w:rsidR="00557123" w:rsidRPr="007C308B" w:rsidRDefault="003C71D8">
      <w:pPr>
        <w:pStyle w:val="ListParagraph"/>
        <w:numPr>
          <w:ilvl w:val="0"/>
          <w:numId w:val="3"/>
        </w:numPr>
        <w:spacing w:before="60" w:after="60"/>
        <w:rPr>
          <w:sz w:val="24"/>
        </w:rPr>
      </w:pPr>
      <w:r w:rsidRPr="007C308B">
        <w:rPr>
          <w:color w:val="000000"/>
          <w:sz w:val="24"/>
        </w:rPr>
        <w:t xml:space="preserve">Optimization — Image compression, CSS </w:t>
      </w:r>
      <w:proofErr w:type="spellStart"/>
      <w:r w:rsidRPr="007C308B">
        <w:rPr>
          <w:color w:val="000000"/>
          <w:sz w:val="24"/>
        </w:rPr>
        <w:t>minification</w:t>
      </w:r>
      <w:proofErr w:type="spellEnd"/>
      <w:r w:rsidRPr="007C308B">
        <w:rPr>
          <w:color w:val="000000"/>
          <w:sz w:val="24"/>
        </w:rPr>
        <w:t xml:space="preserve">, code </w:t>
      </w:r>
      <w:proofErr w:type="spellStart"/>
      <w:r w:rsidRPr="007C308B">
        <w:rPr>
          <w:color w:val="000000"/>
          <w:sz w:val="24"/>
        </w:rPr>
        <w:t>cleanup</w:t>
      </w:r>
      <w:proofErr w:type="spellEnd"/>
    </w:p>
    <w:p w:rsidR="00557123" w:rsidRPr="007C308B" w:rsidRDefault="003C71D8">
      <w:pPr>
        <w:pStyle w:val="ListParagraph"/>
        <w:numPr>
          <w:ilvl w:val="0"/>
          <w:numId w:val="3"/>
        </w:numPr>
        <w:spacing w:before="60" w:after="60"/>
        <w:rPr>
          <w:sz w:val="24"/>
        </w:rPr>
      </w:pPr>
      <w:r w:rsidRPr="007C308B">
        <w:rPr>
          <w:color w:val="000000"/>
          <w:sz w:val="24"/>
        </w:rPr>
        <w:t>Deployment — Pushing to GitHub and configuring GitHub Pages</w:t>
      </w:r>
    </w:p>
    <w:p w:rsidR="00557123" w:rsidRPr="007C308B" w:rsidRDefault="003C71D8">
      <w:pPr>
        <w:pStyle w:val="ListParagraph"/>
        <w:numPr>
          <w:ilvl w:val="0"/>
          <w:numId w:val="3"/>
        </w:numPr>
        <w:spacing w:before="60" w:after="60"/>
        <w:rPr>
          <w:sz w:val="24"/>
        </w:rPr>
      </w:pPr>
      <w:r w:rsidRPr="007C308B">
        <w:rPr>
          <w:color w:val="000000"/>
          <w:sz w:val="24"/>
        </w:rPr>
        <w:t>Documentation — Writing this project report</w:t>
      </w:r>
    </w:p>
    <w:p w:rsidR="00557123" w:rsidRPr="007C308B" w:rsidRDefault="003C71D8">
      <w:pPr>
        <w:pStyle w:val="Heading2"/>
        <w:rPr>
          <w:sz w:val="32"/>
        </w:rPr>
      </w:pPr>
      <w:r w:rsidRPr="007C308B">
        <w:rPr>
          <w:sz w:val="32"/>
        </w:rPr>
        <w:t>7.2 Testing Methodology</w:t>
      </w:r>
    </w:p>
    <w:p w:rsidR="00557123" w:rsidRPr="007C308B" w:rsidRDefault="003C71D8">
      <w:pPr>
        <w:pStyle w:val="Heading3"/>
        <w:rPr>
          <w:sz w:val="28"/>
        </w:rPr>
      </w:pPr>
      <w:r w:rsidRPr="007C308B">
        <w:rPr>
          <w:sz w:val="28"/>
        </w:rPr>
        <w:t>7.2.1 Functional Testing</w:t>
      </w:r>
    </w:p>
    <w:p w:rsidR="00557123" w:rsidRPr="007C308B" w:rsidRDefault="003C71D8">
      <w:pPr>
        <w:spacing w:before="100" w:after="140" w:line="360" w:lineRule="auto"/>
        <w:jc w:val="both"/>
        <w:rPr>
          <w:sz w:val="24"/>
        </w:rPr>
      </w:pPr>
      <w:r w:rsidRPr="007C308B">
        <w:rPr>
          <w:color w:val="000000"/>
          <w:sz w:val="24"/>
        </w:rPr>
        <w:t>Functional testing verified that every interactive element on the page performs its intended action correctly. Each feature was tested systematically:</w:t>
      </w:r>
    </w:p>
    <w:p w:rsidR="00557123" w:rsidRPr="007C308B" w:rsidRDefault="003C71D8">
      <w:pPr>
        <w:pStyle w:val="ListParagraph"/>
        <w:numPr>
          <w:ilvl w:val="0"/>
          <w:numId w:val="2"/>
        </w:numPr>
        <w:spacing w:before="60" w:after="60"/>
        <w:rPr>
          <w:sz w:val="24"/>
        </w:rPr>
      </w:pPr>
      <w:r w:rsidRPr="007C308B">
        <w:rPr>
          <w:color w:val="000000"/>
          <w:sz w:val="24"/>
        </w:rPr>
        <w:t>Navigation links scroll smoothly to correct sections</w:t>
      </w:r>
    </w:p>
    <w:p w:rsidR="00557123" w:rsidRPr="007C308B" w:rsidRDefault="003C71D8">
      <w:pPr>
        <w:pStyle w:val="ListParagraph"/>
        <w:numPr>
          <w:ilvl w:val="0"/>
          <w:numId w:val="2"/>
        </w:numPr>
        <w:spacing w:before="60" w:after="60"/>
        <w:rPr>
          <w:sz w:val="24"/>
        </w:rPr>
      </w:pPr>
      <w:r w:rsidRPr="007C308B">
        <w:rPr>
          <w:color w:val="000000"/>
          <w:sz w:val="24"/>
        </w:rPr>
        <w:t xml:space="preserve">Active state updates on </w:t>
      </w:r>
      <w:proofErr w:type="spellStart"/>
      <w:r w:rsidRPr="007C308B">
        <w:rPr>
          <w:color w:val="000000"/>
          <w:sz w:val="24"/>
        </w:rPr>
        <w:t>nav</w:t>
      </w:r>
      <w:proofErr w:type="spellEnd"/>
      <w:r w:rsidRPr="007C308B">
        <w:rPr>
          <w:color w:val="000000"/>
          <w:sz w:val="24"/>
        </w:rPr>
        <w:t xml:space="preserve"> links as user scrolls through sections</w:t>
      </w:r>
    </w:p>
    <w:p w:rsidR="00557123" w:rsidRPr="007C308B" w:rsidRDefault="003C71D8">
      <w:pPr>
        <w:pStyle w:val="ListParagraph"/>
        <w:numPr>
          <w:ilvl w:val="0"/>
          <w:numId w:val="2"/>
        </w:numPr>
        <w:spacing w:before="60" w:after="60"/>
        <w:rPr>
          <w:sz w:val="24"/>
        </w:rPr>
      </w:pPr>
      <w:r w:rsidRPr="007C308B">
        <w:rPr>
          <w:color w:val="000000"/>
          <w:sz w:val="24"/>
        </w:rPr>
        <w:t>Hamburger menu opens and closes correctly on mobile</w:t>
      </w:r>
    </w:p>
    <w:p w:rsidR="00557123" w:rsidRPr="007C308B" w:rsidRDefault="003C71D8">
      <w:pPr>
        <w:pStyle w:val="ListParagraph"/>
        <w:numPr>
          <w:ilvl w:val="0"/>
          <w:numId w:val="2"/>
        </w:numPr>
        <w:spacing w:before="60" w:after="60"/>
        <w:rPr>
          <w:sz w:val="24"/>
        </w:rPr>
      </w:pPr>
      <w:r w:rsidRPr="007C308B">
        <w:rPr>
          <w:color w:val="000000"/>
          <w:sz w:val="24"/>
        </w:rPr>
        <w:lastRenderedPageBreak/>
        <w:t>Theme toggle switches between dark and light modes and persists on reload</w:t>
      </w:r>
    </w:p>
    <w:p w:rsidR="00557123" w:rsidRPr="007C308B" w:rsidRDefault="003C71D8">
      <w:pPr>
        <w:pStyle w:val="ListParagraph"/>
        <w:numPr>
          <w:ilvl w:val="0"/>
          <w:numId w:val="2"/>
        </w:numPr>
        <w:spacing w:before="60" w:after="60"/>
        <w:rPr>
          <w:sz w:val="24"/>
        </w:rPr>
      </w:pPr>
      <w:r w:rsidRPr="007C308B">
        <w:rPr>
          <w:color w:val="000000"/>
          <w:sz w:val="24"/>
        </w:rPr>
        <w:t>Project filter buttons show/hide correct project cards</w:t>
      </w:r>
    </w:p>
    <w:p w:rsidR="00557123" w:rsidRPr="007C308B" w:rsidRDefault="003C71D8">
      <w:pPr>
        <w:pStyle w:val="ListParagraph"/>
        <w:numPr>
          <w:ilvl w:val="0"/>
          <w:numId w:val="2"/>
        </w:numPr>
        <w:spacing w:before="60" w:after="60"/>
        <w:rPr>
          <w:sz w:val="24"/>
        </w:rPr>
      </w:pPr>
      <w:r w:rsidRPr="007C308B">
        <w:rPr>
          <w:color w:val="000000"/>
          <w:sz w:val="24"/>
        </w:rPr>
        <w:t>Typewriter effect cycles through all strings without errors</w:t>
      </w:r>
    </w:p>
    <w:p w:rsidR="00557123" w:rsidRPr="007C308B" w:rsidRDefault="003C71D8">
      <w:pPr>
        <w:pStyle w:val="ListParagraph"/>
        <w:numPr>
          <w:ilvl w:val="0"/>
          <w:numId w:val="2"/>
        </w:numPr>
        <w:spacing w:before="60" w:after="60"/>
        <w:rPr>
          <w:sz w:val="24"/>
        </w:rPr>
      </w:pPr>
      <w:r w:rsidRPr="007C308B">
        <w:rPr>
          <w:color w:val="000000"/>
          <w:sz w:val="24"/>
        </w:rPr>
        <w:t>Contact form validates fields correctly and shows appropriate error messages</w:t>
      </w:r>
    </w:p>
    <w:p w:rsidR="00557123" w:rsidRPr="007C308B" w:rsidRDefault="003C71D8">
      <w:pPr>
        <w:pStyle w:val="ListParagraph"/>
        <w:numPr>
          <w:ilvl w:val="0"/>
          <w:numId w:val="2"/>
        </w:numPr>
        <w:spacing w:before="60" w:after="60"/>
        <w:rPr>
          <w:sz w:val="24"/>
        </w:rPr>
      </w:pPr>
      <w:r w:rsidRPr="007C308B">
        <w:rPr>
          <w:color w:val="000000"/>
          <w:sz w:val="24"/>
        </w:rPr>
        <w:t>Skill bars animate when section enters viewport</w:t>
      </w:r>
    </w:p>
    <w:p w:rsidR="00557123" w:rsidRPr="007C308B" w:rsidRDefault="003C71D8">
      <w:pPr>
        <w:pStyle w:val="ListParagraph"/>
        <w:numPr>
          <w:ilvl w:val="0"/>
          <w:numId w:val="2"/>
        </w:numPr>
        <w:spacing w:before="60" w:after="60"/>
        <w:rPr>
          <w:sz w:val="24"/>
        </w:rPr>
      </w:pPr>
      <w:r w:rsidRPr="007C308B">
        <w:rPr>
          <w:color w:val="000000"/>
          <w:sz w:val="24"/>
        </w:rPr>
        <w:t>Resume download link opens/downloads the PDF correctly</w:t>
      </w:r>
    </w:p>
    <w:p w:rsidR="00557123" w:rsidRPr="007C308B" w:rsidRDefault="003C71D8">
      <w:pPr>
        <w:pStyle w:val="Heading3"/>
        <w:rPr>
          <w:sz w:val="28"/>
        </w:rPr>
      </w:pPr>
      <w:r w:rsidRPr="007C308B">
        <w:rPr>
          <w:sz w:val="28"/>
        </w:rPr>
        <w:t>7.2.2 Responsive Testing</w:t>
      </w:r>
    </w:p>
    <w:p w:rsidR="00557123" w:rsidRPr="007C308B" w:rsidRDefault="003C71D8">
      <w:pPr>
        <w:spacing w:before="100" w:after="140" w:line="360" w:lineRule="auto"/>
        <w:jc w:val="both"/>
        <w:rPr>
          <w:sz w:val="24"/>
        </w:rPr>
      </w:pPr>
      <w:r w:rsidRPr="007C308B">
        <w:rPr>
          <w:color w:val="000000"/>
          <w:sz w:val="24"/>
        </w:rPr>
        <w:t>Responsive testing was conducted at the following viewport widths to represent common device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Device Category</w:t>
            </w:r>
          </w:p>
        </w:tc>
        <w:tc>
          <w:tcPr>
            <w:tcW w:w="6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Viewport Width Tested</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Small Mobile</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320px — iPhone SE, older Android phones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Standard Mobile</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375px — iPhone 13/14, Samsung Galaxy</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Large Mobile</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428px — iPhone 14 Plus, Plus-sized phones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Tablet Portrait</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768px — iPad, Android tablets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Tablet Landscape</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1024px — iPad landscape, small laptops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Desktop</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1280px — Standard laptop displays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Large Desktop</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1440px — Widescreen monitors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Ultra-wide</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1920px — Full HD monitors</w:t>
            </w:r>
          </w:p>
        </w:tc>
      </w:tr>
    </w:tbl>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Testing was conducted using Chrome </w:t>
      </w:r>
      <w:proofErr w:type="spellStart"/>
      <w:r w:rsidRPr="007C308B">
        <w:rPr>
          <w:color w:val="000000"/>
          <w:sz w:val="24"/>
        </w:rPr>
        <w:t>DevTools</w:t>
      </w:r>
      <w:proofErr w:type="spellEnd"/>
      <w:r w:rsidRPr="007C308B">
        <w:rPr>
          <w:color w:val="000000"/>
          <w:sz w:val="24"/>
        </w:rPr>
        <w:t xml:space="preserve"> Device Mode, physical devices when available, and the </w:t>
      </w:r>
      <w:proofErr w:type="spellStart"/>
      <w:r w:rsidRPr="007C308B">
        <w:rPr>
          <w:color w:val="000000"/>
          <w:sz w:val="24"/>
        </w:rPr>
        <w:t>BrowserStack</w:t>
      </w:r>
      <w:proofErr w:type="spellEnd"/>
      <w:r w:rsidRPr="007C308B">
        <w:rPr>
          <w:color w:val="000000"/>
          <w:sz w:val="24"/>
        </w:rPr>
        <w:t xml:space="preserve"> online cross-device testing platform.</w:t>
      </w:r>
    </w:p>
    <w:p w:rsidR="00557123" w:rsidRPr="007C308B" w:rsidRDefault="003C71D8">
      <w:pPr>
        <w:pStyle w:val="Heading3"/>
        <w:rPr>
          <w:sz w:val="28"/>
        </w:rPr>
      </w:pPr>
      <w:r w:rsidRPr="007C308B">
        <w:rPr>
          <w:sz w:val="28"/>
        </w:rPr>
        <w:t>7.2.3 Cross-Browser Testing</w:t>
      </w:r>
    </w:p>
    <w:p w:rsidR="00557123" w:rsidRPr="007C308B" w:rsidRDefault="003C71D8">
      <w:pPr>
        <w:spacing w:before="100" w:after="140" w:line="360" w:lineRule="auto"/>
        <w:jc w:val="both"/>
        <w:rPr>
          <w:sz w:val="24"/>
        </w:rPr>
      </w:pPr>
      <w:r w:rsidRPr="007C308B">
        <w:rPr>
          <w:color w:val="000000"/>
          <w:sz w:val="24"/>
        </w:rPr>
        <w:t>The website was tested on the following browsers to ensure consistent appearance and functionality:</w:t>
      </w:r>
    </w:p>
    <w:p w:rsidR="00557123" w:rsidRPr="007C308B" w:rsidRDefault="003C71D8">
      <w:pPr>
        <w:pStyle w:val="ListParagraph"/>
        <w:numPr>
          <w:ilvl w:val="0"/>
          <w:numId w:val="2"/>
        </w:numPr>
        <w:spacing w:before="60" w:after="60"/>
        <w:rPr>
          <w:sz w:val="24"/>
        </w:rPr>
      </w:pPr>
      <w:r w:rsidRPr="007C308B">
        <w:rPr>
          <w:color w:val="000000"/>
          <w:sz w:val="24"/>
        </w:rPr>
        <w:t>Google Chrome 120+ (Primary development and testing browser)</w:t>
      </w:r>
    </w:p>
    <w:p w:rsidR="00557123" w:rsidRPr="007C308B" w:rsidRDefault="003C71D8">
      <w:pPr>
        <w:pStyle w:val="ListParagraph"/>
        <w:numPr>
          <w:ilvl w:val="0"/>
          <w:numId w:val="2"/>
        </w:numPr>
        <w:spacing w:before="60" w:after="60"/>
        <w:rPr>
          <w:sz w:val="24"/>
        </w:rPr>
      </w:pPr>
      <w:r w:rsidRPr="007C308B">
        <w:rPr>
          <w:color w:val="000000"/>
          <w:sz w:val="24"/>
        </w:rPr>
        <w:t>Mozilla Firefox 121+ (CSS Grid and Flexbox verification)</w:t>
      </w:r>
    </w:p>
    <w:p w:rsidR="00557123" w:rsidRPr="007C308B" w:rsidRDefault="003C71D8">
      <w:pPr>
        <w:pStyle w:val="ListParagraph"/>
        <w:numPr>
          <w:ilvl w:val="0"/>
          <w:numId w:val="2"/>
        </w:numPr>
        <w:spacing w:before="60" w:after="60"/>
        <w:rPr>
          <w:sz w:val="24"/>
        </w:rPr>
      </w:pPr>
      <w:r w:rsidRPr="007C308B">
        <w:rPr>
          <w:color w:val="000000"/>
          <w:sz w:val="24"/>
        </w:rPr>
        <w:t>Apple Safari 17+ (</w:t>
      </w:r>
      <w:proofErr w:type="spellStart"/>
      <w:r w:rsidRPr="007C308B">
        <w:rPr>
          <w:color w:val="000000"/>
          <w:sz w:val="24"/>
        </w:rPr>
        <w:t>WebKit</w:t>
      </w:r>
      <w:proofErr w:type="spellEnd"/>
      <w:r w:rsidRPr="007C308B">
        <w:rPr>
          <w:color w:val="000000"/>
          <w:sz w:val="24"/>
        </w:rPr>
        <w:t xml:space="preserve"> engine, important for iOS devices)</w:t>
      </w:r>
    </w:p>
    <w:p w:rsidR="00557123" w:rsidRPr="003D7E96" w:rsidRDefault="003C71D8">
      <w:pPr>
        <w:pStyle w:val="ListParagraph"/>
        <w:numPr>
          <w:ilvl w:val="0"/>
          <w:numId w:val="2"/>
        </w:numPr>
        <w:spacing w:before="60" w:after="60"/>
        <w:rPr>
          <w:sz w:val="24"/>
        </w:rPr>
      </w:pPr>
      <w:r w:rsidRPr="007C308B">
        <w:rPr>
          <w:color w:val="000000"/>
          <w:sz w:val="24"/>
        </w:rPr>
        <w:t>Microsoft Edge 120+ (Chromium-based, Windows compatibility)</w:t>
      </w:r>
    </w:p>
    <w:p w:rsidR="003D7E96" w:rsidRDefault="003D7E96" w:rsidP="003D7E96">
      <w:pPr>
        <w:spacing w:before="60" w:after="60"/>
        <w:rPr>
          <w:sz w:val="24"/>
        </w:rPr>
      </w:pPr>
    </w:p>
    <w:p w:rsidR="003D7E96" w:rsidRDefault="003D7E96" w:rsidP="003D7E96">
      <w:pPr>
        <w:spacing w:before="60" w:after="60"/>
        <w:rPr>
          <w:sz w:val="24"/>
        </w:rPr>
      </w:pPr>
    </w:p>
    <w:p w:rsidR="003D7E96" w:rsidRPr="003D7E96" w:rsidRDefault="003D7E96" w:rsidP="003D7E96">
      <w:pPr>
        <w:spacing w:before="60" w:after="60"/>
        <w:rPr>
          <w:sz w:val="24"/>
        </w:rPr>
      </w:pPr>
    </w:p>
    <w:p w:rsidR="00557123" w:rsidRPr="007C308B" w:rsidRDefault="003C71D8">
      <w:pPr>
        <w:pStyle w:val="Heading3"/>
        <w:rPr>
          <w:sz w:val="28"/>
        </w:rPr>
      </w:pPr>
      <w:r w:rsidRPr="007C308B">
        <w:rPr>
          <w:sz w:val="28"/>
        </w:rPr>
        <w:lastRenderedPageBreak/>
        <w:t>7.2.4 Performance Testing</w:t>
      </w:r>
    </w:p>
    <w:p w:rsidR="00557123" w:rsidRPr="007C308B" w:rsidRDefault="003C71D8">
      <w:pPr>
        <w:spacing w:before="100" w:after="140" w:line="360" w:lineRule="auto"/>
        <w:jc w:val="both"/>
        <w:rPr>
          <w:sz w:val="24"/>
        </w:rPr>
      </w:pPr>
      <w:r w:rsidRPr="007C308B">
        <w:rPr>
          <w:color w:val="000000"/>
          <w:sz w:val="24"/>
        </w:rPr>
        <w:t xml:space="preserve">Performance was evaluated using Google Lighthouse, an automated tool built into Chrome </w:t>
      </w:r>
      <w:proofErr w:type="spellStart"/>
      <w:r w:rsidRPr="007C308B">
        <w:rPr>
          <w:color w:val="000000"/>
          <w:sz w:val="24"/>
        </w:rPr>
        <w:t>DevTools</w:t>
      </w:r>
      <w:proofErr w:type="spellEnd"/>
      <w:r w:rsidRPr="007C308B">
        <w:rPr>
          <w:color w:val="000000"/>
          <w:sz w:val="24"/>
        </w:rPr>
        <w:t xml:space="preserve"> that audits web pages for performance, accessibility, best practices, and SEO. The lighthouse metrics include First </w:t>
      </w:r>
      <w:proofErr w:type="spellStart"/>
      <w:r w:rsidRPr="007C308B">
        <w:rPr>
          <w:color w:val="000000"/>
          <w:sz w:val="24"/>
        </w:rPr>
        <w:t>Contentful</w:t>
      </w:r>
      <w:proofErr w:type="spellEnd"/>
      <w:r w:rsidRPr="007C308B">
        <w:rPr>
          <w:color w:val="000000"/>
          <w:sz w:val="24"/>
        </w:rPr>
        <w:t xml:space="preserve"> Paint (FCP), Largest </w:t>
      </w:r>
      <w:proofErr w:type="spellStart"/>
      <w:r w:rsidRPr="007C308B">
        <w:rPr>
          <w:color w:val="000000"/>
          <w:sz w:val="24"/>
        </w:rPr>
        <w:t>Contentful</w:t>
      </w:r>
      <w:proofErr w:type="spellEnd"/>
      <w:r w:rsidRPr="007C308B">
        <w:rPr>
          <w:color w:val="000000"/>
          <w:sz w:val="24"/>
        </w:rPr>
        <w:t xml:space="preserve"> Paint (LCP), Total Blocking Time (TBT), Cumulative Layout Shift (CLS), and Speed Index.</w:t>
      </w:r>
    </w:p>
    <w:p w:rsidR="00557123" w:rsidRPr="007C308B" w:rsidRDefault="003C71D8">
      <w:pPr>
        <w:pStyle w:val="Heading2"/>
        <w:rPr>
          <w:sz w:val="32"/>
        </w:rPr>
      </w:pPr>
      <w:r w:rsidRPr="007C308B">
        <w:rPr>
          <w:sz w:val="32"/>
        </w:rPr>
        <w:t>7.3 Bug Tracking and Resolution</w:t>
      </w:r>
    </w:p>
    <w:p w:rsidR="00557123" w:rsidRPr="007C308B" w:rsidRDefault="003C71D8">
      <w:pPr>
        <w:spacing w:before="100" w:after="140" w:line="360" w:lineRule="auto"/>
        <w:jc w:val="both"/>
        <w:rPr>
          <w:sz w:val="24"/>
        </w:rPr>
      </w:pPr>
      <w:r w:rsidRPr="007C308B">
        <w:rPr>
          <w:color w:val="000000"/>
          <w:sz w:val="24"/>
        </w:rPr>
        <w:t>During testing, the following significant bugs were identified and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Bug 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Resolution Applied</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 xml:space="preserve">Mobile menu stayed open after </w:t>
            </w:r>
            <w:proofErr w:type="spellStart"/>
            <w:r w:rsidRPr="007C308B">
              <w:rPr>
                <w:color w:val="000000"/>
                <w:szCs w:val="21"/>
              </w:rPr>
              <w:t>nav</w:t>
            </w:r>
            <w:proofErr w:type="spellEnd"/>
            <w:r w:rsidRPr="007C308B">
              <w:rPr>
                <w:color w:val="000000"/>
                <w:szCs w:val="21"/>
              </w:rPr>
              <w:t xml:space="preserve"> link click</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Added event listener to close menu on link click</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Skill bars animated on page load instead of on scroll</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Replaced CSS approach with Intersection Observer API trigger</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Safari did not support gap property in Flexbox</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 xml:space="preserve">Added margin-based </w:t>
            </w:r>
            <w:proofErr w:type="spellStart"/>
            <w:r w:rsidRPr="007C308B">
              <w:rPr>
                <w:color w:val="000000"/>
                <w:szCs w:val="21"/>
              </w:rPr>
              <w:t>fallback</w:t>
            </w:r>
            <w:proofErr w:type="spellEnd"/>
            <w:r w:rsidRPr="007C308B">
              <w:rPr>
                <w:color w:val="000000"/>
                <w:szCs w:val="21"/>
              </w:rPr>
              <w:t xml:space="preserve"> for older Safari versions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Contact form submitted with empty fields</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Added JavaScript validation before form submission handler</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Project cards had uneven heights in Grid layout</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Added align-items: start to the grid container</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Theme preference not persisting across page reloads</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 xml:space="preserve">Implemented </w:t>
            </w:r>
            <w:proofErr w:type="spellStart"/>
            <w:r w:rsidRPr="007C308B">
              <w:rPr>
                <w:color w:val="000000"/>
                <w:szCs w:val="21"/>
              </w:rPr>
              <w:t>localStorage</w:t>
            </w:r>
            <w:proofErr w:type="spellEnd"/>
            <w:r w:rsidRPr="007C308B">
              <w:rPr>
                <w:color w:val="000000"/>
                <w:szCs w:val="21"/>
              </w:rPr>
              <w:t xml:space="preserve"> read on </w:t>
            </w:r>
            <w:proofErr w:type="spellStart"/>
            <w:r w:rsidRPr="007C308B">
              <w:rPr>
                <w:color w:val="000000"/>
                <w:szCs w:val="21"/>
              </w:rPr>
              <w:t>DOMContentLoaded</w:t>
            </w:r>
            <w:proofErr w:type="spellEnd"/>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Typewriter cursor blinking stopped after first string</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Fixed by resetting animation class on each cycle</w:t>
            </w:r>
          </w:p>
        </w:tc>
      </w:tr>
    </w:tbl>
    <w:p w:rsidR="00557123" w:rsidRPr="007C308B" w:rsidRDefault="003C71D8">
      <w:pPr>
        <w:rPr>
          <w:sz w:val="24"/>
        </w:rPr>
      </w:pPr>
      <w:r w:rsidRPr="007C308B">
        <w:rPr>
          <w:sz w:val="24"/>
        </w:rPr>
        <w:br w:type="page"/>
      </w:r>
    </w:p>
    <w:p w:rsidR="00557123" w:rsidRPr="007C308B" w:rsidRDefault="003C71D8">
      <w:pPr>
        <w:pStyle w:val="Heading1"/>
        <w:rPr>
          <w:sz w:val="40"/>
        </w:rPr>
      </w:pPr>
      <w:r w:rsidRPr="007C308B">
        <w:rPr>
          <w:sz w:val="40"/>
        </w:rPr>
        <w:lastRenderedPageBreak/>
        <w:t>Chapter 8: Results and Discussion</w:t>
      </w:r>
    </w:p>
    <w:p w:rsidR="00EE49F3" w:rsidRPr="007C308B" w:rsidRDefault="00EE49F3">
      <w:pPr>
        <w:pBdr>
          <w:bottom w:val="single" w:sz="4" w:space="1" w:color="2E75B6"/>
        </w:pBdr>
        <w:spacing w:before="200" w:after="200"/>
        <w:rPr>
          <w:sz w:val="24"/>
        </w:rPr>
      </w:pPr>
    </w:p>
    <w:p w:rsidR="00557123" w:rsidRPr="007C308B" w:rsidRDefault="003C71D8">
      <w:pPr>
        <w:pStyle w:val="Heading2"/>
        <w:rPr>
          <w:sz w:val="32"/>
        </w:rPr>
      </w:pPr>
      <w:r w:rsidRPr="007C308B">
        <w:rPr>
          <w:sz w:val="32"/>
        </w:rPr>
        <w:t>8.1 Final Website Overview</w:t>
      </w:r>
    </w:p>
    <w:p w:rsidR="00557123" w:rsidRPr="007C308B" w:rsidRDefault="003C71D8">
      <w:pPr>
        <w:spacing w:before="100" w:after="140" w:line="360" w:lineRule="auto"/>
        <w:jc w:val="both"/>
        <w:rPr>
          <w:sz w:val="24"/>
        </w:rPr>
      </w:pPr>
      <w:r w:rsidRPr="007C308B">
        <w:rPr>
          <w:color w:val="000000"/>
          <w:sz w:val="24"/>
        </w:rPr>
        <w:t>The completed Personal Portfolio Website meets all defined primary and secondary objectives. The final product is a polished, professional single-page application with eight distinct sections, smooth navigation, and consistent visual design. The website is publicly deployed and accessible at [Your Portfolio URL].</w:t>
      </w:r>
    </w:p>
    <w:p w:rsidR="00557123" w:rsidRPr="007C308B" w:rsidRDefault="003C71D8">
      <w:pPr>
        <w:pStyle w:val="Heading2"/>
        <w:rPr>
          <w:sz w:val="32"/>
        </w:rPr>
      </w:pPr>
      <w:r w:rsidRPr="007C308B">
        <w:rPr>
          <w:sz w:val="32"/>
        </w:rPr>
        <w:t>8.2 Performance Audit Results</w:t>
      </w:r>
    </w:p>
    <w:p w:rsidR="00557123" w:rsidRPr="007C308B" w:rsidRDefault="003C71D8">
      <w:pPr>
        <w:spacing w:before="100" w:after="140" w:line="360" w:lineRule="auto"/>
        <w:jc w:val="both"/>
        <w:rPr>
          <w:sz w:val="24"/>
        </w:rPr>
      </w:pPr>
      <w:r w:rsidRPr="007C308B">
        <w:rPr>
          <w:color w:val="000000"/>
          <w:sz w:val="24"/>
        </w:rPr>
        <w:t>Google Lighthouse audits were conducted on the deployed website to measure performance across four categories. The following scores were achieved:</w:t>
      </w:r>
    </w:p>
    <w:p w:rsidR="00557123" w:rsidRPr="007C308B" w:rsidRDefault="00557123">
      <w:pPr>
        <w:spacing w:before="80" w:after="8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Lighthouse Category</w:t>
            </w:r>
          </w:p>
        </w:tc>
        <w:tc>
          <w:tcPr>
            <w:tcW w:w="6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rsidR="00557123" w:rsidRPr="007C308B" w:rsidRDefault="003C71D8">
            <w:pPr>
              <w:rPr>
                <w:sz w:val="24"/>
              </w:rPr>
            </w:pPr>
            <w:r w:rsidRPr="007C308B">
              <w:rPr>
                <w:b/>
                <w:bCs/>
                <w:color w:val="FFFFFF"/>
                <w:sz w:val="24"/>
              </w:rPr>
              <w:t>Score Achieved</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Performance</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94/100 — Excellent (fast load, efficient resources)</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Accessibility</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97/100 — Excellent (semantic HTML, ARIA labels, contrast)</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Best Practices</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100/100 — All best practices followed</w:t>
            </w:r>
          </w:p>
        </w:tc>
      </w:tr>
      <w:tr w:rsidR="00557123" w:rsidRPr="007C308B">
        <w:tc>
          <w:tcPr>
            <w:tcW w:w="250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SEO</w:t>
            </w:r>
          </w:p>
        </w:tc>
        <w:tc>
          <w:tcPr>
            <w:tcW w:w="6860" w:type="dxa"/>
            <w:tcBorders>
              <w:top w:val="single" w:sz="1" w:space="0" w:color="AAAAAA"/>
              <w:left w:val="single" w:sz="1" w:space="0" w:color="AAAAAA"/>
              <w:bottom w:val="single" w:sz="1" w:space="0" w:color="AAAAAA"/>
              <w:right w:val="single" w:sz="1" w:space="0" w:color="AAAAAA"/>
            </w:tcBorders>
            <w:shd w:val="clear" w:color="auto" w:fill="F8FBFD"/>
            <w:tcMar>
              <w:top w:w="80" w:type="dxa"/>
              <w:left w:w="150" w:type="dxa"/>
              <w:bottom w:w="80" w:type="dxa"/>
              <w:right w:w="150" w:type="dxa"/>
            </w:tcMar>
          </w:tcPr>
          <w:p w:rsidR="00557123" w:rsidRPr="007C308B" w:rsidRDefault="003C71D8">
            <w:pPr>
              <w:rPr>
                <w:sz w:val="24"/>
              </w:rPr>
            </w:pPr>
            <w:r w:rsidRPr="007C308B">
              <w:rPr>
                <w:color w:val="000000"/>
                <w:szCs w:val="21"/>
              </w:rPr>
              <w:t>98/100 — Strong meta tags, semantic structure, alt text</w:t>
            </w:r>
          </w:p>
        </w:tc>
      </w:tr>
    </w:tbl>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The Performance score of 94 was achieved through image optimization (converting images to </w:t>
      </w:r>
      <w:proofErr w:type="spellStart"/>
      <w:r w:rsidRPr="007C308B">
        <w:rPr>
          <w:color w:val="000000"/>
          <w:sz w:val="24"/>
        </w:rPr>
        <w:t>WebP</w:t>
      </w:r>
      <w:proofErr w:type="spellEnd"/>
      <w:r w:rsidRPr="007C308B">
        <w:rPr>
          <w:color w:val="000000"/>
          <w:sz w:val="24"/>
        </w:rPr>
        <w:t xml:space="preserve"> format), lazy loading images below the fold, deferring non-critical JavaScript, and minimizing render-blocking resources. The slight deviation from a perfect 100 was due to third-party font loading from Google Fonts, which introduces a small network dependency.</w:t>
      </w:r>
    </w:p>
    <w:p w:rsidR="00557123" w:rsidRPr="007C308B" w:rsidRDefault="003C71D8">
      <w:pPr>
        <w:pStyle w:val="Heading2"/>
        <w:rPr>
          <w:sz w:val="32"/>
        </w:rPr>
      </w:pPr>
      <w:r w:rsidRPr="007C308B">
        <w:rPr>
          <w:sz w:val="32"/>
        </w:rPr>
        <w:t>8.3 Responsive Design Outcomes</w:t>
      </w:r>
    </w:p>
    <w:p w:rsidR="00557123" w:rsidRPr="007C308B" w:rsidRDefault="003C71D8">
      <w:pPr>
        <w:spacing w:before="100" w:after="140" w:line="360" w:lineRule="auto"/>
        <w:jc w:val="both"/>
        <w:rPr>
          <w:sz w:val="24"/>
        </w:rPr>
      </w:pPr>
      <w:r w:rsidRPr="007C308B">
        <w:rPr>
          <w:color w:val="000000"/>
          <w:sz w:val="24"/>
        </w:rPr>
        <w:t xml:space="preserve">The website successfully adapts to all tested viewport sizes with no horizontal scrolling, content overflow, or layout breakage detected. Key responsive </w:t>
      </w:r>
      <w:proofErr w:type="spellStart"/>
      <w:r w:rsidRPr="007C308B">
        <w:rPr>
          <w:color w:val="000000"/>
          <w:sz w:val="24"/>
        </w:rPr>
        <w:t>behaviors</w:t>
      </w:r>
      <w:proofErr w:type="spellEnd"/>
      <w:r w:rsidRPr="007C308B">
        <w:rPr>
          <w:color w:val="000000"/>
          <w:sz w:val="24"/>
        </w:rPr>
        <w:t xml:space="preserve"> observed:</w:t>
      </w:r>
    </w:p>
    <w:p w:rsidR="00557123" w:rsidRPr="007C308B" w:rsidRDefault="003C71D8">
      <w:pPr>
        <w:pStyle w:val="ListParagraph"/>
        <w:numPr>
          <w:ilvl w:val="0"/>
          <w:numId w:val="2"/>
        </w:numPr>
        <w:spacing w:before="60" w:after="60"/>
        <w:rPr>
          <w:sz w:val="24"/>
        </w:rPr>
      </w:pPr>
      <w:r w:rsidRPr="007C308B">
        <w:rPr>
          <w:color w:val="000000"/>
          <w:sz w:val="24"/>
        </w:rPr>
        <w:t>Two-column About section grid collapses gracefully to single-column on tablets and mobile</w:t>
      </w:r>
    </w:p>
    <w:p w:rsidR="00557123" w:rsidRPr="007C308B" w:rsidRDefault="003C71D8">
      <w:pPr>
        <w:pStyle w:val="ListParagraph"/>
        <w:numPr>
          <w:ilvl w:val="0"/>
          <w:numId w:val="2"/>
        </w:numPr>
        <w:spacing w:before="60" w:after="60"/>
        <w:rPr>
          <w:sz w:val="24"/>
        </w:rPr>
      </w:pPr>
      <w:r w:rsidRPr="007C308B">
        <w:rPr>
          <w:color w:val="000000"/>
          <w:sz w:val="24"/>
        </w:rPr>
        <w:lastRenderedPageBreak/>
        <w:t>Navigation links transform into a hamburger menu below 768px without any layout shift</w:t>
      </w:r>
    </w:p>
    <w:p w:rsidR="00557123" w:rsidRPr="007C308B" w:rsidRDefault="003C71D8">
      <w:pPr>
        <w:pStyle w:val="ListParagraph"/>
        <w:numPr>
          <w:ilvl w:val="0"/>
          <w:numId w:val="2"/>
        </w:numPr>
        <w:spacing w:before="60" w:after="60"/>
        <w:rPr>
          <w:sz w:val="24"/>
        </w:rPr>
      </w:pPr>
      <w:r w:rsidRPr="007C308B">
        <w:rPr>
          <w:color w:val="000000"/>
          <w:sz w:val="24"/>
        </w:rPr>
        <w:t>Project gallery grid adjusts from 3 columns (desktop) to 2 (tablet) to 1 (mobile)</w:t>
      </w:r>
    </w:p>
    <w:p w:rsidR="00557123" w:rsidRPr="007C308B" w:rsidRDefault="003C71D8">
      <w:pPr>
        <w:pStyle w:val="ListParagraph"/>
        <w:numPr>
          <w:ilvl w:val="0"/>
          <w:numId w:val="2"/>
        </w:numPr>
        <w:spacing w:before="60" w:after="60"/>
        <w:rPr>
          <w:sz w:val="24"/>
        </w:rPr>
      </w:pPr>
      <w:r w:rsidRPr="007C308B">
        <w:rPr>
          <w:color w:val="000000"/>
          <w:sz w:val="24"/>
        </w:rPr>
        <w:t>Skills progress bars remain readable and properly sized at all widths</w:t>
      </w:r>
    </w:p>
    <w:p w:rsidR="00557123" w:rsidRPr="007C308B" w:rsidRDefault="003C71D8">
      <w:pPr>
        <w:pStyle w:val="ListParagraph"/>
        <w:numPr>
          <w:ilvl w:val="0"/>
          <w:numId w:val="2"/>
        </w:numPr>
        <w:spacing w:before="60" w:after="60"/>
        <w:rPr>
          <w:sz w:val="24"/>
        </w:rPr>
      </w:pPr>
      <w:r w:rsidRPr="007C308B">
        <w:rPr>
          <w:color w:val="000000"/>
          <w:sz w:val="24"/>
        </w:rPr>
        <w:t>Timeline switches from alternating left-right layout to single-column on mobile</w:t>
      </w:r>
    </w:p>
    <w:p w:rsidR="00557123" w:rsidRPr="007C308B" w:rsidRDefault="003C71D8">
      <w:pPr>
        <w:pStyle w:val="ListParagraph"/>
        <w:numPr>
          <w:ilvl w:val="0"/>
          <w:numId w:val="2"/>
        </w:numPr>
        <w:spacing w:before="60" w:after="60"/>
        <w:rPr>
          <w:sz w:val="24"/>
        </w:rPr>
      </w:pPr>
      <w:r w:rsidRPr="007C308B">
        <w:rPr>
          <w:color w:val="000000"/>
          <w:sz w:val="24"/>
        </w:rPr>
        <w:t>Typography scales proportionally maintaining readability across all screen sizes</w:t>
      </w:r>
    </w:p>
    <w:p w:rsidR="00557123" w:rsidRPr="007C308B" w:rsidRDefault="003C71D8">
      <w:pPr>
        <w:pStyle w:val="Heading2"/>
        <w:rPr>
          <w:sz w:val="32"/>
        </w:rPr>
      </w:pPr>
      <w:r w:rsidRPr="007C308B">
        <w:rPr>
          <w:sz w:val="32"/>
        </w:rPr>
        <w:t>8.4 Feature Effectiveness Analysis</w:t>
      </w:r>
    </w:p>
    <w:p w:rsidR="00557123" w:rsidRPr="007C308B" w:rsidRDefault="003C71D8">
      <w:pPr>
        <w:spacing w:before="100" w:after="140" w:line="360" w:lineRule="auto"/>
        <w:jc w:val="both"/>
        <w:rPr>
          <w:sz w:val="24"/>
        </w:rPr>
      </w:pPr>
      <w:r w:rsidRPr="007C308B">
        <w:rPr>
          <w:color w:val="000000"/>
          <w:sz w:val="24"/>
        </w:rPr>
        <w:t>A qualitative analysis of each major feature was conducted through self-testing and peer feedback:</w:t>
      </w:r>
    </w:p>
    <w:p w:rsidR="00557123" w:rsidRPr="007C308B" w:rsidRDefault="003C71D8">
      <w:pPr>
        <w:pStyle w:val="ListParagraph"/>
        <w:numPr>
          <w:ilvl w:val="0"/>
          <w:numId w:val="2"/>
        </w:numPr>
        <w:spacing w:before="60" w:after="60"/>
        <w:rPr>
          <w:sz w:val="24"/>
        </w:rPr>
      </w:pPr>
      <w:r w:rsidRPr="007C308B">
        <w:rPr>
          <w:color w:val="000000"/>
          <w:sz w:val="24"/>
        </w:rPr>
        <w:t>Dark/Light Mode: Highly effective; dark mode significantly reduces eye strain in low-light environments and was frequently praised by test users</w:t>
      </w:r>
    </w:p>
    <w:p w:rsidR="00557123" w:rsidRPr="007C308B" w:rsidRDefault="003C71D8">
      <w:pPr>
        <w:pStyle w:val="ListParagraph"/>
        <w:numPr>
          <w:ilvl w:val="0"/>
          <w:numId w:val="2"/>
        </w:numPr>
        <w:spacing w:before="60" w:after="60"/>
        <w:rPr>
          <w:sz w:val="24"/>
        </w:rPr>
      </w:pPr>
      <w:r w:rsidRPr="007C308B">
        <w:rPr>
          <w:color w:val="000000"/>
          <w:sz w:val="24"/>
        </w:rPr>
        <w:t>Typewriter Effect: Creates a strong first impression in the hero section; users reported increased engagement with the hero area compared to static text</w:t>
      </w:r>
    </w:p>
    <w:p w:rsidR="00557123" w:rsidRPr="007C308B" w:rsidRDefault="003C71D8">
      <w:pPr>
        <w:pStyle w:val="ListParagraph"/>
        <w:numPr>
          <w:ilvl w:val="0"/>
          <w:numId w:val="2"/>
        </w:numPr>
        <w:spacing w:before="60" w:after="60"/>
        <w:rPr>
          <w:sz w:val="24"/>
        </w:rPr>
      </w:pPr>
      <w:r w:rsidRPr="007C308B">
        <w:rPr>
          <w:color w:val="000000"/>
          <w:sz w:val="24"/>
        </w:rPr>
        <w:t>Project Filters: Useful for demonstration purposes; the smooth fade animation on filter toggle was noted as a particularly polished interaction detail</w:t>
      </w:r>
    </w:p>
    <w:p w:rsidR="00557123" w:rsidRPr="007C308B" w:rsidRDefault="003C71D8">
      <w:pPr>
        <w:pStyle w:val="ListParagraph"/>
        <w:numPr>
          <w:ilvl w:val="0"/>
          <w:numId w:val="2"/>
        </w:numPr>
        <w:spacing w:before="60" w:after="60"/>
        <w:rPr>
          <w:sz w:val="24"/>
        </w:rPr>
      </w:pPr>
      <w:r w:rsidRPr="007C308B">
        <w:rPr>
          <w:color w:val="000000"/>
          <w:sz w:val="24"/>
        </w:rPr>
        <w:t>Contact Form Validation: Comprehensive; catches all common input errors before submission</w:t>
      </w:r>
    </w:p>
    <w:p w:rsidR="00557123" w:rsidRPr="007C308B" w:rsidRDefault="003C71D8">
      <w:pPr>
        <w:pStyle w:val="ListParagraph"/>
        <w:numPr>
          <w:ilvl w:val="0"/>
          <w:numId w:val="2"/>
        </w:numPr>
        <w:spacing w:before="60" w:after="60"/>
        <w:rPr>
          <w:sz w:val="24"/>
        </w:rPr>
      </w:pPr>
      <w:r w:rsidRPr="007C308B">
        <w:rPr>
          <w:color w:val="000000"/>
          <w:sz w:val="24"/>
        </w:rPr>
        <w:t>Scroll Reveal Animations: Add significant visual polish without hindering performance; the staggered card reveal effect was particularly well-received</w:t>
      </w:r>
    </w:p>
    <w:p w:rsidR="00557123" w:rsidRPr="007C308B" w:rsidRDefault="003C71D8">
      <w:pPr>
        <w:pStyle w:val="Heading2"/>
        <w:rPr>
          <w:sz w:val="32"/>
        </w:rPr>
      </w:pPr>
      <w:r w:rsidRPr="007C308B">
        <w:rPr>
          <w:sz w:val="32"/>
        </w:rPr>
        <w:t>8.5 Discussion</w:t>
      </w:r>
    </w:p>
    <w:p w:rsidR="00557123" w:rsidRPr="007C308B" w:rsidRDefault="003C71D8">
      <w:pPr>
        <w:spacing w:before="100" w:after="140" w:line="360" w:lineRule="auto"/>
        <w:jc w:val="both"/>
        <w:rPr>
          <w:sz w:val="24"/>
        </w:rPr>
      </w:pPr>
      <w:r w:rsidRPr="007C308B">
        <w:rPr>
          <w:color w:val="000000"/>
          <w:sz w:val="24"/>
        </w:rPr>
        <w:t xml:space="preserve">The project successfully demonstrates that compelling, professional-grade web experiences can be built with pure HTML, CSS, and JavaScript — without any framework or library dependencies. This is particularly significant given the current trend toward framework-heavy development (React, </w:t>
      </w:r>
      <w:proofErr w:type="spellStart"/>
      <w:r w:rsidRPr="007C308B">
        <w:rPr>
          <w:color w:val="000000"/>
          <w:sz w:val="24"/>
        </w:rPr>
        <w:t>Vue</w:t>
      </w:r>
      <w:proofErr w:type="spellEnd"/>
      <w:r w:rsidRPr="007C308B">
        <w:rPr>
          <w:color w:val="000000"/>
          <w:sz w:val="24"/>
        </w:rPr>
        <w:t>, Angular), as it demonstrates a deep understanding of the foundational web technologies that all frameworks are built upon.</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The single most challenging aspect of the implementation was achieving consistent cross-browser </w:t>
      </w:r>
      <w:proofErr w:type="spellStart"/>
      <w:r w:rsidRPr="007C308B">
        <w:rPr>
          <w:color w:val="000000"/>
          <w:sz w:val="24"/>
        </w:rPr>
        <w:t>behavior</w:t>
      </w:r>
      <w:proofErr w:type="spellEnd"/>
      <w:r w:rsidRPr="007C308B">
        <w:rPr>
          <w:color w:val="000000"/>
          <w:sz w:val="24"/>
        </w:rPr>
        <w:t>, particularly for animations and certain CSS properties. Safari's handling of certain modern CSS features required workarounds, underscoring the importance of cross-browser testing in any real-world web project.</w:t>
      </w:r>
    </w:p>
    <w:p w:rsidR="00557123" w:rsidRPr="007C308B" w:rsidRDefault="00557123">
      <w:pPr>
        <w:spacing w:before="80" w:after="80"/>
        <w:rPr>
          <w:sz w:val="24"/>
        </w:rPr>
      </w:pPr>
    </w:p>
    <w:p w:rsidR="00EE49F3" w:rsidRDefault="00EE49F3" w:rsidP="00EE49F3">
      <w:pPr>
        <w:jc w:val="center"/>
        <w:rPr>
          <w:sz w:val="24"/>
        </w:rPr>
      </w:pPr>
      <w:r w:rsidRPr="00EE49F3">
        <w:rPr>
          <w:noProof/>
          <w:sz w:val="24"/>
        </w:rPr>
        <w:lastRenderedPageBreak/>
        <w:drawing>
          <wp:inline distT="0" distB="0" distL="0" distR="0">
            <wp:extent cx="6256020" cy="2844843"/>
            <wp:effectExtent l="0" t="0" r="0" b="0"/>
            <wp:docPr id="2" name="Picture 2" descr="C:\Users\Mayank Pathania\OneDrive\Pictures\Screenshots\Screenshot 2026-04-01 192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yank Pathania\OneDrive\Pictures\Screenshots\Screenshot 2026-04-01 19234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6669" cy="2845138"/>
                    </a:xfrm>
                    <a:prstGeom prst="rect">
                      <a:avLst/>
                    </a:prstGeom>
                    <a:noFill/>
                    <a:ln>
                      <a:noFill/>
                    </a:ln>
                  </pic:spPr>
                </pic:pic>
              </a:graphicData>
            </a:graphic>
          </wp:inline>
        </w:drawing>
      </w:r>
    </w:p>
    <w:p w:rsidR="00EE49F3" w:rsidRDefault="00EE49F3" w:rsidP="00EE49F3">
      <w:pPr>
        <w:jc w:val="center"/>
        <w:rPr>
          <w:sz w:val="24"/>
        </w:rPr>
      </w:pPr>
    </w:p>
    <w:p w:rsidR="00EE49F3" w:rsidRDefault="00EE49F3" w:rsidP="00EE49F3">
      <w:pPr>
        <w:jc w:val="center"/>
        <w:rPr>
          <w:sz w:val="24"/>
        </w:rPr>
      </w:pPr>
      <w:r w:rsidRPr="00EE49F3">
        <w:rPr>
          <w:noProof/>
          <w:sz w:val="24"/>
        </w:rPr>
        <w:drawing>
          <wp:inline distT="0" distB="0" distL="0" distR="0">
            <wp:extent cx="6255058" cy="2290154"/>
            <wp:effectExtent l="0" t="0" r="0" b="0"/>
            <wp:docPr id="3" name="Picture 3" descr="C:\Users\Mayank Pathania\OneDrive\Pictures\Screenshots\Screenshot 2026-04-01 192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yank Pathania\OneDrive\Pictures\Screenshots\Screenshot 2026-04-01 19240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7429" cy="2305667"/>
                    </a:xfrm>
                    <a:prstGeom prst="rect">
                      <a:avLst/>
                    </a:prstGeom>
                    <a:noFill/>
                    <a:ln>
                      <a:noFill/>
                    </a:ln>
                  </pic:spPr>
                </pic:pic>
              </a:graphicData>
            </a:graphic>
          </wp:inline>
        </w:drawing>
      </w:r>
    </w:p>
    <w:p w:rsidR="00EE49F3" w:rsidRDefault="00EE49F3" w:rsidP="00EE49F3">
      <w:pPr>
        <w:jc w:val="center"/>
        <w:rPr>
          <w:sz w:val="24"/>
        </w:rPr>
      </w:pPr>
    </w:p>
    <w:p w:rsidR="00EE49F3" w:rsidRDefault="00EE49F3" w:rsidP="00EE49F3">
      <w:pPr>
        <w:jc w:val="center"/>
        <w:rPr>
          <w:sz w:val="24"/>
        </w:rPr>
      </w:pPr>
      <w:r w:rsidRPr="00EE49F3">
        <w:rPr>
          <w:noProof/>
          <w:sz w:val="24"/>
        </w:rPr>
        <w:drawing>
          <wp:inline distT="0" distB="0" distL="0" distR="0">
            <wp:extent cx="6257290" cy="1842733"/>
            <wp:effectExtent l="0" t="0" r="0" b="5715"/>
            <wp:docPr id="4" name="Picture 4" descr="C:\Users\Mayank Pathania\OneDrive\Pictures\Screenshots\Screenshot 2026-04-01 192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yank Pathania\OneDrive\Pictures\Screenshots\Screenshot 2026-04-01 19241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3944" cy="1853528"/>
                    </a:xfrm>
                    <a:prstGeom prst="rect">
                      <a:avLst/>
                    </a:prstGeom>
                    <a:noFill/>
                    <a:ln>
                      <a:noFill/>
                    </a:ln>
                  </pic:spPr>
                </pic:pic>
              </a:graphicData>
            </a:graphic>
          </wp:inline>
        </w:drawing>
      </w:r>
    </w:p>
    <w:p w:rsidR="00EE49F3" w:rsidRDefault="00EE49F3" w:rsidP="00EE49F3">
      <w:pPr>
        <w:jc w:val="center"/>
        <w:rPr>
          <w:sz w:val="24"/>
        </w:rPr>
      </w:pPr>
    </w:p>
    <w:p w:rsidR="00EE49F3" w:rsidRDefault="00EE49F3" w:rsidP="00EE49F3">
      <w:pPr>
        <w:jc w:val="center"/>
        <w:rPr>
          <w:sz w:val="24"/>
        </w:rPr>
      </w:pPr>
      <w:r w:rsidRPr="00EE49F3">
        <w:rPr>
          <w:noProof/>
          <w:sz w:val="24"/>
        </w:rPr>
        <w:lastRenderedPageBreak/>
        <w:drawing>
          <wp:inline distT="0" distB="0" distL="0" distR="0">
            <wp:extent cx="5707380" cy="2595356"/>
            <wp:effectExtent l="0" t="0" r="7620" b="0"/>
            <wp:docPr id="5" name="Picture 5" descr="C:\Users\Mayank Pathania\OneDrive\Pictures\Screenshots\Screenshot 2026-04-01 192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yank Pathania\OneDrive\Pictures\Screenshots\Screenshot 2026-04-01 19243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91" cy="2606638"/>
                    </a:xfrm>
                    <a:prstGeom prst="rect">
                      <a:avLst/>
                    </a:prstGeom>
                    <a:noFill/>
                    <a:ln>
                      <a:noFill/>
                    </a:ln>
                  </pic:spPr>
                </pic:pic>
              </a:graphicData>
            </a:graphic>
          </wp:inline>
        </w:drawing>
      </w:r>
    </w:p>
    <w:p w:rsidR="00EE49F3" w:rsidRDefault="00EE49F3" w:rsidP="00EE49F3">
      <w:pPr>
        <w:jc w:val="center"/>
        <w:rPr>
          <w:sz w:val="24"/>
        </w:rPr>
      </w:pPr>
    </w:p>
    <w:p w:rsidR="006B3D89" w:rsidRDefault="006B3D89" w:rsidP="00EE49F3">
      <w:pPr>
        <w:jc w:val="center"/>
        <w:rPr>
          <w:sz w:val="24"/>
        </w:rPr>
      </w:pPr>
      <w:r w:rsidRPr="006B3D89">
        <w:rPr>
          <w:noProof/>
          <w:sz w:val="24"/>
        </w:rPr>
        <w:drawing>
          <wp:inline distT="0" distB="0" distL="0" distR="0">
            <wp:extent cx="5669280" cy="2240299"/>
            <wp:effectExtent l="0" t="0" r="7620" b="7620"/>
            <wp:docPr id="7" name="Picture 7" descr="C:\Users\Mayank Pathania\OneDrive\Pictures\Screenshots\Screenshot 2026-04-01 192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yank Pathania\OneDrive\Pictures\Screenshots\Screenshot 2026-04-01 19284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4422" cy="2250234"/>
                    </a:xfrm>
                    <a:prstGeom prst="rect">
                      <a:avLst/>
                    </a:prstGeom>
                    <a:noFill/>
                    <a:ln>
                      <a:noFill/>
                    </a:ln>
                  </pic:spPr>
                </pic:pic>
              </a:graphicData>
            </a:graphic>
          </wp:inline>
        </w:drawing>
      </w:r>
    </w:p>
    <w:p w:rsidR="006B3D89" w:rsidRDefault="006B3D89" w:rsidP="00EE49F3">
      <w:pPr>
        <w:jc w:val="center"/>
        <w:rPr>
          <w:sz w:val="24"/>
        </w:rPr>
      </w:pPr>
    </w:p>
    <w:p w:rsidR="00557123" w:rsidRPr="007C308B" w:rsidRDefault="006B3D89" w:rsidP="006B3D89">
      <w:pPr>
        <w:jc w:val="center"/>
        <w:rPr>
          <w:sz w:val="24"/>
        </w:rPr>
      </w:pPr>
      <w:r w:rsidRPr="006B3D89">
        <w:rPr>
          <w:noProof/>
          <w:sz w:val="24"/>
        </w:rPr>
        <w:drawing>
          <wp:inline distT="0" distB="0" distL="0" distR="0">
            <wp:extent cx="5676900" cy="2911168"/>
            <wp:effectExtent l="0" t="0" r="0" b="3810"/>
            <wp:docPr id="8" name="Picture 8" descr="C:\Users\Mayank Pathania\OneDrive\Pictures\Screenshots\Screenshot 2026-04-01 192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yank Pathania\OneDrive\Pictures\Screenshots\Screenshot 2026-04-01 19250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3930" cy="2930157"/>
                    </a:xfrm>
                    <a:prstGeom prst="rect">
                      <a:avLst/>
                    </a:prstGeom>
                    <a:noFill/>
                    <a:ln>
                      <a:noFill/>
                    </a:ln>
                  </pic:spPr>
                </pic:pic>
              </a:graphicData>
            </a:graphic>
          </wp:inline>
        </w:drawing>
      </w:r>
      <w:bookmarkStart w:id="0" w:name="_GoBack"/>
      <w:bookmarkEnd w:id="0"/>
    </w:p>
    <w:p w:rsidR="00557123" w:rsidRPr="007C308B" w:rsidRDefault="003C71D8">
      <w:pPr>
        <w:pStyle w:val="Heading1"/>
        <w:rPr>
          <w:sz w:val="40"/>
        </w:rPr>
      </w:pPr>
      <w:r w:rsidRPr="007C308B">
        <w:rPr>
          <w:sz w:val="40"/>
        </w:rPr>
        <w:lastRenderedPageBreak/>
        <w:t>Chapter 9: Future Scope</w:t>
      </w:r>
    </w:p>
    <w:p w:rsidR="00557123" w:rsidRPr="007C308B" w:rsidRDefault="00557123">
      <w:pPr>
        <w:pBdr>
          <w:bottom w:val="single" w:sz="4" w:space="1" w:color="2E75B6"/>
        </w:pBdr>
        <w:spacing w:before="200" w:after="200"/>
        <w:rPr>
          <w:sz w:val="24"/>
        </w:rPr>
      </w:pPr>
    </w:p>
    <w:p w:rsidR="00557123" w:rsidRPr="007C308B" w:rsidRDefault="003C71D8">
      <w:pPr>
        <w:pStyle w:val="Heading2"/>
        <w:rPr>
          <w:sz w:val="32"/>
        </w:rPr>
      </w:pPr>
      <w:r w:rsidRPr="007C308B">
        <w:rPr>
          <w:sz w:val="32"/>
        </w:rPr>
        <w:t>9.1 Technical Enhancements</w:t>
      </w:r>
    </w:p>
    <w:p w:rsidR="00557123" w:rsidRPr="007C308B" w:rsidRDefault="003C71D8">
      <w:pPr>
        <w:spacing w:before="100" w:after="140" w:line="360" w:lineRule="auto"/>
        <w:jc w:val="both"/>
        <w:rPr>
          <w:sz w:val="24"/>
        </w:rPr>
      </w:pPr>
      <w:r w:rsidRPr="007C308B">
        <w:rPr>
          <w:color w:val="000000"/>
          <w:sz w:val="24"/>
        </w:rPr>
        <w:t>The current implementation provides a strong foundation that can be extended in numerous technically sophisticated ways:</w:t>
      </w:r>
    </w:p>
    <w:p w:rsidR="00557123" w:rsidRPr="007C308B" w:rsidRDefault="003C71D8">
      <w:pPr>
        <w:pStyle w:val="Heading3"/>
        <w:rPr>
          <w:sz w:val="28"/>
        </w:rPr>
      </w:pPr>
      <w:r w:rsidRPr="007C308B">
        <w:rPr>
          <w:sz w:val="28"/>
        </w:rPr>
        <w:t>9.1.1 Backend Integration</w:t>
      </w:r>
    </w:p>
    <w:p w:rsidR="00557123" w:rsidRPr="007C308B" w:rsidRDefault="003C71D8">
      <w:pPr>
        <w:spacing w:before="100" w:after="140" w:line="360" w:lineRule="auto"/>
        <w:jc w:val="both"/>
        <w:rPr>
          <w:sz w:val="24"/>
        </w:rPr>
      </w:pPr>
      <w:r w:rsidRPr="007C308B">
        <w:rPr>
          <w:color w:val="000000"/>
          <w:sz w:val="24"/>
        </w:rPr>
        <w:t xml:space="preserve">Integrating a Node.js/Express backend would enable a fully functional contact form that sends emails, a CMS-driven project gallery that can be updated without editing HTML, user authentication for a private admin panel, and an analytics dashboard to track visitor </w:t>
      </w:r>
      <w:proofErr w:type="spellStart"/>
      <w:r w:rsidRPr="007C308B">
        <w:rPr>
          <w:color w:val="000000"/>
          <w:sz w:val="24"/>
        </w:rPr>
        <w:t>behavior</w:t>
      </w:r>
      <w:proofErr w:type="spellEnd"/>
      <w:r w:rsidRPr="007C308B">
        <w:rPr>
          <w:color w:val="000000"/>
          <w:sz w:val="24"/>
        </w:rPr>
        <w:t xml:space="preserve"> and engagement.</w:t>
      </w:r>
    </w:p>
    <w:p w:rsidR="00557123" w:rsidRPr="007C308B" w:rsidRDefault="003C71D8">
      <w:pPr>
        <w:pStyle w:val="Heading3"/>
        <w:rPr>
          <w:sz w:val="28"/>
        </w:rPr>
      </w:pPr>
      <w:r w:rsidRPr="007C308B">
        <w:rPr>
          <w:sz w:val="28"/>
        </w:rPr>
        <w:t>9.1.2 Progressive Web App (PWA) Conversion</w:t>
      </w:r>
    </w:p>
    <w:p w:rsidR="00557123" w:rsidRPr="007C308B" w:rsidRDefault="003C71D8">
      <w:pPr>
        <w:spacing w:before="100" w:after="140" w:line="360" w:lineRule="auto"/>
        <w:jc w:val="both"/>
        <w:rPr>
          <w:sz w:val="24"/>
        </w:rPr>
      </w:pPr>
      <w:r w:rsidRPr="007C308B">
        <w:rPr>
          <w:color w:val="000000"/>
          <w:sz w:val="24"/>
        </w:rPr>
        <w:t>Converting the portfolio to a Progressive Web App by adding a Service Worker and Web App Manifest would enable offline viewing of the portfolio, installation to a device's home screen, and push notification capability — creating a native-app-like experience accessible through the browser.</w:t>
      </w:r>
    </w:p>
    <w:p w:rsidR="00557123" w:rsidRPr="007C308B" w:rsidRDefault="003C71D8">
      <w:pPr>
        <w:pStyle w:val="Heading3"/>
        <w:rPr>
          <w:sz w:val="28"/>
        </w:rPr>
      </w:pPr>
      <w:r w:rsidRPr="007C308B">
        <w:rPr>
          <w:sz w:val="28"/>
        </w:rPr>
        <w:t>9.1.3 Framework Migration</w:t>
      </w:r>
    </w:p>
    <w:p w:rsidR="00557123" w:rsidRPr="007C308B" w:rsidRDefault="003C71D8">
      <w:pPr>
        <w:spacing w:before="100" w:after="140" w:line="360" w:lineRule="auto"/>
        <w:jc w:val="both"/>
        <w:rPr>
          <w:sz w:val="24"/>
        </w:rPr>
      </w:pPr>
      <w:r w:rsidRPr="007C308B">
        <w:rPr>
          <w:color w:val="000000"/>
          <w:sz w:val="24"/>
        </w:rPr>
        <w:t xml:space="preserve">Migrating the project to React or Next.js would enable component-based architecture for better code organization, server-side rendering (SSR) for improved SEO and initial load performance, static site generation (SSG) for blazing-fast delivery, and the ability to integrate complex JavaScript-heavy features more </w:t>
      </w:r>
      <w:proofErr w:type="spellStart"/>
      <w:r w:rsidRPr="007C308B">
        <w:rPr>
          <w:color w:val="000000"/>
          <w:sz w:val="24"/>
        </w:rPr>
        <w:t>maintainably</w:t>
      </w:r>
      <w:proofErr w:type="spellEnd"/>
      <w:r w:rsidRPr="007C308B">
        <w:rPr>
          <w:color w:val="000000"/>
          <w:sz w:val="24"/>
        </w:rPr>
        <w:t>.</w:t>
      </w:r>
    </w:p>
    <w:p w:rsidR="00557123" w:rsidRPr="007C308B" w:rsidRDefault="003C71D8">
      <w:pPr>
        <w:pStyle w:val="Heading2"/>
        <w:rPr>
          <w:sz w:val="32"/>
        </w:rPr>
      </w:pPr>
      <w:r w:rsidRPr="007C308B">
        <w:rPr>
          <w:sz w:val="32"/>
        </w:rPr>
        <w:t>9.2 Content and Feature Additions</w:t>
      </w:r>
    </w:p>
    <w:p w:rsidR="00557123" w:rsidRPr="007C308B" w:rsidRDefault="003C71D8">
      <w:pPr>
        <w:pStyle w:val="ListParagraph"/>
        <w:numPr>
          <w:ilvl w:val="0"/>
          <w:numId w:val="2"/>
        </w:numPr>
        <w:spacing w:before="60" w:after="60"/>
        <w:rPr>
          <w:sz w:val="24"/>
        </w:rPr>
      </w:pPr>
      <w:r w:rsidRPr="007C308B">
        <w:rPr>
          <w:color w:val="000000"/>
          <w:sz w:val="24"/>
        </w:rPr>
        <w:t>Interactive Blog Section: A Markdown-rendered blog where technical articles can be published, boosting SEO and establishing thought leadership</w:t>
      </w:r>
    </w:p>
    <w:p w:rsidR="00557123" w:rsidRPr="007C308B" w:rsidRDefault="003C71D8">
      <w:pPr>
        <w:pStyle w:val="ListParagraph"/>
        <w:numPr>
          <w:ilvl w:val="0"/>
          <w:numId w:val="2"/>
        </w:numPr>
        <w:spacing w:before="60" w:after="60"/>
        <w:rPr>
          <w:sz w:val="24"/>
        </w:rPr>
      </w:pPr>
      <w:r w:rsidRPr="007C308B">
        <w:rPr>
          <w:color w:val="000000"/>
          <w:sz w:val="24"/>
        </w:rPr>
        <w:t>Case Studies: Deep-dive pages for featured projects explaining the problem, process, and solution in detail</w:t>
      </w:r>
    </w:p>
    <w:p w:rsidR="00557123" w:rsidRPr="007C308B" w:rsidRDefault="003C71D8">
      <w:pPr>
        <w:pStyle w:val="ListParagraph"/>
        <w:numPr>
          <w:ilvl w:val="0"/>
          <w:numId w:val="2"/>
        </w:numPr>
        <w:spacing w:before="60" w:after="60"/>
        <w:rPr>
          <w:sz w:val="24"/>
        </w:rPr>
      </w:pPr>
      <w:r w:rsidRPr="007C308B">
        <w:rPr>
          <w:color w:val="000000"/>
          <w:sz w:val="24"/>
        </w:rPr>
        <w:t>Animated SVG Illustrations: Custom SVG artwork to replace stock images and create a more distinctive visual identity</w:t>
      </w:r>
    </w:p>
    <w:p w:rsidR="00557123" w:rsidRPr="007C308B" w:rsidRDefault="003C71D8">
      <w:pPr>
        <w:pStyle w:val="ListParagraph"/>
        <w:numPr>
          <w:ilvl w:val="0"/>
          <w:numId w:val="2"/>
        </w:numPr>
        <w:spacing w:before="60" w:after="60"/>
        <w:rPr>
          <w:sz w:val="24"/>
        </w:rPr>
      </w:pPr>
      <w:r w:rsidRPr="007C308B">
        <w:rPr>
          <w:color w:val="000000"/>
          <w:sz w:val="24"/>
        </w:rPr>
        <w:t>Multilingual Support: Internationalization (i18n) using JavaScript to support multiple languages, making the portfolio accessible to a global audience</w:t>
      </w:r>
    </w:p>
    <w:p w:rsidR="00557123" w:rsidRPr="007C308B" w:rsidRDefault="003C71D8">
      <w:pPr>
        <w:pStyle w:val="ListParagraph"/>
        <w:numPr>
          <w:ilvl w:val="0"/>
          <w:numId w:val="2"/>
        </w:numPr>
        <w:spacing w:before="60" w:after="60"/>
        <w:rPr>
          <w:sz w:val="24"/>
        </w:rPr>
      </w:pPr>
      <w:r w:rsidRPr="007C308B">
        <w:rPr>
          <w:color w:val="000000"/>
          <w:sz w:val="24"/>
        </w:rPr>
        <w:lastRenderedPageBreak/>
        <w:t xml:space="preserve">Analytics Integration: Google Analytics or a privacy-focused alternative like Plausible to understand visitor demographics and </w:t>
      </w:r>
      <w:proofErr w:type="spellStart"/>
      <w:r w:rsidRPr="007C308B">
        <w:rPr>
          <w:color w:val="000000"/>
          <w:sz w:val="24"/>
        </w:rPr>
        <w:t>behavior</w:t>
      </w:r>
      <w:proofErr w:type="spellEnd"/>
    </w:p>
    <w:p w:rsidR="00557123" w:rsidRPr="007C308B" w:rsidRDefault="003C71D8">
      <w:pPr>
        <w:pStyle w:val="ListParagraph"/>
        <w:numPr>
          <w:ilvl w:val="0"/>
          <w:numId w:val="2"/>
        </w:numPr>
        <w:spacing w:before="60" w:after="60"/>
        <w:rPr>
          <w:sz w:val="24"/>
        </w:rPr>
      </w:pPr>
      <w:r w:rsidRPr="007C308B">
        <w:rPr>
          <w:color w:val="000000"/>
          <w:sz w:val="24"/>
        </w:rPr>
        <w:t>Interactive Resume Builder: A web app within the portfolio that allows visitors to generate a customized version of the resume as a PDF</w:t>
      </w:r>
    </w:p>
    <w:p w:rsidR="00557123" w:rsidRPr="007C308B" w:rsidRDefault="003C71D8">
      <w:pPr>
        <w:pStyle w:val="Heading2"/>
        <w:rPr>
          <w:sz w:val="32"/>
        </w:rPr>
      </w:pPr>
      <w:r w:rsidRPr="007C308B">
        <w:rPr>
          <w:sz w:val="32"/>
        </w:rPr>
        <w:t>9.3 Accessibility Improvements</w:t>
      </w:r>
    </w:p>
    <w:p w:rsidR="00557123" w:rsidRPr="007C308B" w:rsidRDefault="003C71D8">
      <w:pPr>
        <w:spacing w:before="100" w:after="140" w:line="360" w:lineRule="auto"/>
        <w:jc w:val="both"/>
        <w:rPr>
          <w:sz w:val="24"/>
        </w:rPr>
      </w:pPr>
      <w:r w:rsidRPr="007C308B">
        <w:rPr>
          <w:color w:val="000000"/>
          <w:sz w:val="24"/>
        </w:rPr>
        <w:t>Future iterations will prioritize achieving WCAG 2.1 AA compliance across all criteria, including full keyboard navigation support, improved focus management in the mobile menu, skip-to-content links for screen reader users, and ARIA live region announcements for dynamic content changes like the typewriter effect.</w:t>
      </w:r>
    </w:p>
    <w:p w:rsidR="00557123" w:rsidRPr="007C308B" w:rsidRDefault="003C71D8">
      <w:pPr>
        <w:pStyle w:val="Heading2"/>
        <w:rPr>
          <w:sz w:val="32"/>
        </w:rPr>
      </w:pPr>
      <w:r w:rsidRPr="007C308B">
        <w:rPr>
          <w:sz w:val="32"/>
        </w:rPr>
        <w:t>9.4 Performance Optimization</w:t>
      </w:r>
    </w:p>
    <w:p w:rsidR="00557123" w:rsidRPr="007C308B" w:rsidRDefault="003C71D8">
      <w:pPr>
        <w:spacing w:before="100" w:after="140" w:line="360" w:lineRule="auto"/>
        <w:jc w:val="both"/>
        <w:rPr>
          <w:sz w:val="24"/>
        </w:rPr>
      </w:pPr>
      <w:r w:rsidRPr="007C308B">
        <w:rPr>
          <w:color w:val="000000"/>
          <w:sz w:val="24"/>
        </w:rPr>
        <w:t xml:space="preserve">Further performance gains can be achieved through implementing Critical CSS </w:t>
      </w:r>
      <w:proofErr w:type="spellStart"/>
      <w:r w:rsidRPr="007C308B">
        <w:rPr>
          <w:color w:val="000000"/>
          <w:sz w:val="24"/>
        </w:rPr>
        <w:t>inlining</w:t>
      </w:r>
      <w:proofErr w:type="spellEnd"/>
      <w:r w:rsidRPr="007C308B">
        <w:rPr>
          <w:color w:val="000000"/>
          <w:sz w:val="24"/>
        </w:rPr>
        <w:t xml:space="preserve"> to eliminate render-blocking stylesheets, converting all images to AVIF format for superior compression over </w:t>
      </w:r>
      <w:proofErr w:type="spellStart"/>
      <w:r w:rsidRPr="007C308B">
        <w:rPr>
          <w:color w:val="000000"/>
          <w:sz w:val="24"/>
        </w:rPr>
        <w:t>WebP</w:t>
      </w:r>
      <w:proofErr w:type="spellEnd"/>
      <w:r w:rsidRPr="007C308B">
        <w:rPr>
          <w:color w:val="000000"/>
          <w:sz w:val="24"/>
        </w:rPr>
        <w:t xml:space="preserve">, implementing resource hints (preload, </w:t>
      </w:r>
      <w:proofErr w:type="spellStart"/>
      <w:r w:rsidRPr="007C308B">
        <w:rPr>
          <w:color w:val="000000"/>
          <w:sz w:val="24"/>
        </w:rPr>
        <w:t>prefetch</w:t>
      </w:r>
      <w:proofErr w:type="spellEnd"/>
      <w:r w:rsidRPr="007C308B">
        <w:rPr>
          <w:color w:val="000000"/>
          <w:sz w:val="24"/>
        </w:rPr>
        <w:t xml:space="preserve">, </w:t>
      </w:r>
      <w:proofErr w:type="spellStart"/>
      <w:r w:rsidRPr="007C308B">
        <w:rPr>
          <w:color w:val="000000"/>
          <w:sz w:val="24"/>
        </w:rPr>
        <w:t>preconnect</w:t>
      </w:r>
      <w:proofErr w:type="spellEnd"/>
      <w:r w:rsidRPr="007C308B">
        <w:rPr>
          <w:color w:val="000000"/>
          <w:sz w:val="24"/>
        </w:rPr>
        <w:t>) for critical resources, and introducing HTTP/2 push for hosting environments that support it.</w:t>
      </w:r>
    </w:p>
    <w:p w:rsidR="00557123" w:rsidRPr="007C308B" w:rsidRDefault="003C71D8">
      <w:pPr>
        <w:rPr>
          <w:sz w:val="24"/>
        </w:rPr>
      </w:pPr>
      <w:r w:rsidRPr="007C308B">
        <w:rPr>
          <w:sz w:val="24"/>
        </w:rPr>
        <w:br w:type="page"/>
      </w:r>
    </w:p>
    <w:p w:rsidR="00557123" w:rsidRPr="007C308B" w:rsidRDefault="003C71D8">
      <w:pPr>
        <w:pStyle w:val="Heading1"/>
        <w:rPr>
          <w:sz w:val="40"/>
        </w:rPr>
      </w:pPr>
      <w:r w:rsidRPr="007C308B">
        <w:rPr>
          <w:sz w:val="40"/>
        </w:rPr>
        <w:lastRenderedPageBreak/>
        <w:t>Chapter 10: Conclusion</w:t>
      </w:r>
    </w:p>
    <w:p w:rsidR="00557123" w:rsidRPr="007C308B" w:rsidRDefault="00557123">
      <w:pPr>
        <w:pBdr>
          <w:bottom w:val="single" w:sz="4" w:space="1" w:color="2E75B6"/>
        </w:pBdr>
        <w:spacing w:before="200" w:after="200"/>
        <w:rPr>
          <w:sz w:val="24"/>
        </w:rPr>
      </w:pPr>
    </w:p>
    <w:p w:rsidR="00557123" w:rsidRPr="007C308B" w:rsidRDefault="003C71D8">
      <w:pPr>
        <w:spacing w:before="100" w:after="140" w:line="360" w:lineRule="auto"/>
        <w:jc w:val="both"/>
        <w:rPr>
          <w:sz w:val="24"/>
        </w:rPr>
      </w:pPr>
      <w:r w:rsidRPr="007C308B">
        <w:rPr>
          <w:color w:val="000000"/>
          <w:sz w:val="24"/>
        </w:rPr>
        <w:t>This project report has documented the complete development lifecycle of a Personal Portfolio Website — from initial conceptualization and requirement analysis through design, implementation, testing, and deployment. The project set out to create a professional, responsive, and interactive web presence using the foundational trinity of web development: HTML5, CSS3, and JavaScript.</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All primary objectives have been achieved. The website is fully responsive across all device categories, implements CSS Flexbox and Grid for sophisticated layouts, includes interactive JavaScript features including theme toggling, smooth scrolling navigation, typewriter animation, scroll-reveal effects, and project filtering. Performance audits confirm excellent scores across performance, accessibility, best practices, and SEO categories.</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development process provided rich learning experiences in several dimensions. Technically, it deepened understanding of CSS layout systems far beyond what is possible with simple exercises, provided practical experience with the Intersection Observer API and browser performance considerations, and revealed the nuances of cross-browser compatibility that are only encountered in real-world development.</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From a design perspective, the project cultivated an appreciation for the deliberate nature of user experience design — how spacing, </w:t>
      </w:r>
      <w:proofErr w:type="spellStart"/>
      <w:r w:rsidRPr="007C308B">
        <w:rPr>
          <w:color w:val="000000"/>
          <w:sz w:val="24"/>
        </w:rPr>
        <w:t>color</w:t>
      </w:r>
      <w:proofErr w:type="spellEnd"/>
      <w:r w:rsidRPr="007C308B">
        <w:rPr>
          <w:color w:val="000000"/>
          <w:sz w:val="24"/>
        </w:rPr>
        <w:t xml:space="preserve">, typography, motion, and hierarchy work together to create an interface that feels professional and intuitive. Every design decision, from the 8px spacing system to the choice of </w:t>
      </w:r>
      <w:proofErr w:type="spellStart"/>
      <w:r w:rsidRPr="007C308B">
        <w:rPr>
          <w:color w:val="000000"/>
          <w:sz w:val="24"/>
        </w:rPr>
        <w:t>color</w:t>
      </w:r>
      <w:proofErr w:type="spellEnd"/>
      <w:r w:rsidRPr="007C308B">
        <w:rPr>
          <w:color w:val="000000"/>
          <w:sz w:val="24"/>
        </w:rPr>
        <w:t xml:space="preserve"> palette, was made with intention.</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 xml:space="preserve">Perhaps most significantly, this project produced a tangible, publicly accessible </w:t>
      </w:r>
      <w:proofErr w:type="spellStart"/>
      <w:r w:rsidRPr="007C308B">
        <w:rPr>
          <w:color w:val="000000"/>
          <w:sz w:val="24"/>
        </w:rPr>
        <w:t>artifact</w:t>
      </w:r>
      <w:proofErr w:type="spellEnd"/>
      <w:r w:rsidRPr="007C308B">
        <w:rPr>
          <w:color w:val="000000"/>
          <w:sz w:val="24"/>
        </w:rPr>
        <w:t xml:space="preserve"> that will continue to provide value long after the academic submission deadline. As new </w:t>
      </w:r>
      <w:r w:rsidRPr="007C308B">
        <w:rPr>
          <w:color w:val="000000"/>
          <w:sz w:val="24"/>
        </w:rPr>
        <w:lastRenderedPageBreak/>
        <w:t>skills are acquired and new projects are completed, the portfolio can grow and evolve as a living professional record.</w:t>
      </w:r>
    </w:p>
    <w:p w:rsidR="00557123" w:rsidRPr="007C308B" w:rsidRDefault="00557123">
      <w:pPr>
        <w:spacing w:before="80" w:after="80"/>
        <w:rPr>
          <w:sz w:val="24"/>
        </w:rPr>
      </w:pPr>
    </w:p>
    <w:p w:rsidR="00557123" w:rsidRPr="007C308B" w:rsidRDefault="003C71D8">
      <w:pPr>
        <w:spacing w:before="100" w:after="140" w:line="360" w:lineRule="auto"/>
        <w:jc w:val="both"/>
        <w:rPr>
          <w:sz w:val="24"/>
        </w:rPr>
      </w:pPr>
      <w:r w:rsidRPr="007C308B">
        <w:rPr>
          <w:color w:val="000000"/>
          <w:sz w:val="24"/>
        </w:rPr>
        <w:t>The personal portfolio website stands as compelling evidence that in web development, the medium can be the message — a beautifully crafted website is itself the strongest demonstration of web development skill. This project has built not just a website, but a foundation for a professional career in software development.</w:t>
      </w:r>
    </w:p>
    <w:p w:rsidR="00557123" w:rsidRPr="00EE49F3" w:rsidRDefault="003C71D8" w:rsidP="003D7E96">
      <w:pPr>
        <w:rPr>
          <w:b/>
          <w:color w:val="1F3864" w:themeColor="accent5" w:themeShade="80"/>
          <w:sz w:val="24"/>
        </w:rPr>
      </w:pPr>
      <w:r w:rsidRPr="00EE49F3">
        <w:rPr>
          <w:b/>
          <w:color w:val="1F3864" w:themeColor="accent5" w:themeShade="80"/>
          <w:sz w:val="40"/>
        </w:rPr>
        <w:t>Chapter 11: References</w:t>
      </w:r>
    </w:p>
    <w:p w:rsidR="00557123" w:rsidRPr="00EE49F3" w:rsidRDefault="00557123">
      <w:pPr>
        <w:pBdr>
          <w:bottom w:val="single" w:sz="4" w:space="1" w:color="2E75B6"/>
        </w:pBdr>
        <w:spacing w:before="200" w:after="200"/>
        <w:rPr>
          <w:color w:val="1F3864" w:themeColor="accent5" w:themeShade="80"/>
          <w:sz w:val="24"/>
        </w:rPr>
      </w:pPr>
    </w:p>
    <w:p w:rsidR="00557123" w:rsidRPr="007C308B" w:rsidRDefault="003C71D8">
      <w:pPr>
        <w:pStyle w:val="Heading2"/>
        <w:rPr>
          <w:sz w:val="32"/>
        </w:rPr>
      </w:pPr>
      <w:r w:rsidRPr="007C308B">
        <w:rPr>
          <w:sz w:val="32"/>
        </w:rPr>
        <w:t>11.1 Books and Textbooks</w:t>
      </w:r>
    </w:p>
    <w:p w:rsidR="00557123" w:rsidRPr="007C308B" w:rsidRDefault="003C71D8">
      <w:pPr>
        <w:pStyle w:val="ListParagraph"/>
        <w:numPr>
          <w:ilvl w:val="0"/>
          <w:numId w:val="3"/>
        </w:numPr>
        <w:spacing w:before="60" w:after="60"/>
        <w:rPr>
          <w:sz w:val="24"/>
        </w:rPr>
      </w:pPr>
      <w:proofErr w:type="spellStart"/>
      <w:r w:rsidRPr="007C308B">
        <w:rPr>
          <w:color w:val="000000"/>
          <w:sz w:val="24"/>
        </w:rPr>
        <w:t>Duckett</w:t>
      </w:r>
      <w:proofErr w:type="spellEnd"/>
      <w:r w:rsidRPr="007C308B">
        <w:rPr>
          <w:color w:val="000000"/>
          <w:sz w:val="24"/>
        </w:rPr>
        <w:t>, J. (2011). HTML and CSS: Design and Build Websites. John Wiley &amp; Sons.</w:t>
      </w:r>
    </w:p>
    <w:p w:rsidR="00557123" w:rsidRPr="007C308B" w:rsidRDefault="003C71D8">
      <w:pPr>
        <w:pStyle w:val="ListParagraph"/>
        <w:numPr>
          <w:ilvl w:val="0"/>
          <w:numId w:val="3"/>
        </w:numPr>
        <w:spacing w:before="60" w:after="60"/>
        <w:rPr>
          <w:sz w:val="24"/>
        </w:rPr>
      </w:pPr>
      <w:proofErr w:type="spellStart"/>
      <w:r w:rsidRPr="007C308B">
        <w:rPr>
          <w:color w:val="000000"/>
          <w:sz w:val="24"/>
        </w:rPr>
        <w:t>Duckett</w:t>
      </w:r>
      <w:proofErr w:type="spellEnd"/>
      <w:r w:rsidRPr="007C308B">
        <w:rPr>
          <w:color w:val="000000"/>
          <w:sz w:val="24"/>
        </w:rPr>
        <w:t>, J. (2014). JavaScript and jQuery: Interactive Front-End Web Development. John Wiley &amp; Sons.</w:t>
      </w:r>
    </w:p>
    <w:p w:rsidR="00557123" w:rsidRPr="007C308B" w:rsidRDefault="003C71D8">
      <w:pPr>
        <w:pStyle w:val="ListParagraph"/>
        <w:numPr>
          <w:ilvl w:val="0"/>
          <w:numId w:val="3"/>
        </w:numPr>
        <w:spacing w:before="60" w:after="60"/>
        <w:rPr>
          <w:sz w:val="24"/>
        </w:rPr>
      </w:pPr>
      <w:r w:rsidRPr="007C308B">
        <w:rPr>
          <w:color w:val="000000"/>
          <w:sz w:val="24"/>
        </w:rPr>
        <w:t xml:space="preserve">Frain, B. (2015). Responsive Web Design with HTML5 and CSS. </w:t>
      </w:r>
      <w:proofErr w:type="spellStart"/>
      <w:r w:rsidRPr="007C308B">
        <w:rPr>
          <w:color w:val="000000"/>
          <w:sz w:val="24"/>
        </w:rPr>
        <w:t>Packt</w:t>
      </w:r>
      <w:proofErr w:type="spellEnd"/>
      <w:r w:rsidRPr="007C308B">
        <w:rPr>
          <w:color w:val="000000"/>
          <w:sz w:val="24"/>
        </w:rPr>
        <w:t xml:space="preserve"> Publishing.</w:t>
      </w:r>
    </w:p>
    <w:p w:rsidR="00557123" w:rsidRPr="007C308B" w:rsidRDefault="003C71D8">
      <w:pPr>
        <w:pStyle w:val="ListParagraph"/>
        <w:numPr>
          <w:ilvl w:val="0"/>
          <w:numId w:val="3"/>
        </w:numPr>
        <w:spacing w:before="60" w:after="60"/>
        <w:rPr>
          <w:sz w:val="24"/>
        </w:rPr>
      </w:pPr>
      <w:proofErr w:type="spellStart"/>
      <w:r w:rsidRPr="007C308B">
        <w:rPr>
          <w:color w:val="000000"/>
          <w:sz w:val="24"/>
        </w:rPr>
        <w:t>Verou</w:t>
      </w:r>
      <w:proofErr w:type="spellEnd"/>
      <w:r w:rsidRPr="007C308B">
        <w:rPr>
          <w:color w:val="000000"/>
          <w:sz w:val="24"/>
        </w:rPr>
        <w:t>, L. (2015). CSS Secrets: Better Solutions to Everyday Web Design Problems. O'Reilly Media.</w:t>
      </w:r>
    </w:p>
    <w:p w:rsidR="00557123" w:rsidRPr="007C308B" w:rsidRDefault="003C71D8">
      <w:pPr>
        <w:pStyle w:val="ListParagraph"/>
        <w:numPr>
          <w:ilvl w:val="0"/>
          <w:numId w:val="3"/>
        </w:numPr>
        <w:spacing w:before="60" w:after="60"/>
        <w:rPr>
          <w:sz w:val="24"/>
        </w:rPr>
      </w:pPr>
      <w:r w:rsidRPr="007C308B">
        <w:rPr>
          <w:color w:val="000000"/>
          <w:sz w:val="24"/>
        </w:rPr>
        <w:t>Simpson, K. (2015). You Don't Know JS: Up &amp; Going. O'Reilly Media.</w:t>
      </w:r>
    </w:p>
    <w:p w:rsidR="00557123" w:rsidRPr="007C308B" w:rsidRDefault="003C71D8">
      <w:pPr>
        <w:pStyle w:val="ListParagraph"/>
        <w:numPr>
          <w:ilvl w:val="0"/>
          <w:numId w:val="3"/>
        </w:numPr>
        <w:spacing w:before="60" w:after="60"/>
        <w:rPr>
          <w:sz w:val="24"/>
        </w:rPr>
      </w:pPr>
      <w:proofErr w:type="spellStart"/>
      <w:r w:rsidRPr="007C308B">
        <w:rPr>
          <w:color w:val="000000"/>
          <w:sz w:val="24"/>
        </w:rPr>
        <w:t>Haverbeke</w:t>
      </w:r>
      <w:proofErr w:type="spellEnd"/>
      <w:r w:rsidRPr="007C308B">
        <w:rPr>
          <w:color w:val="000000"/>
          <w:sz w:val="24"/>
        </w:rPr>
        <w:t>, M. (2018). Eloquent JavaScript: A Modern Introduction to Programming (3rd ed.). No Starch Press.</w:t>
      </w:r>
    </w:p>
    <w:p w:rsidR="00557123" w:rsidRPr="007C308B" w:rsidRDefault="003C71D8">
      <w:pPr>
        <w:pStyle w:val="Heading2"/>
        <w:rPr>
          <w:sz w:val="32"/>
        </w:rPr>
      </w:pPr>
      <w:r w:rsidRPr="007C308B">
        <w:rPr>
          <w:sz w:val="32"/>
        </w:rPr>
        <w:t>11.2 Online Documentation</w:t>
      </w:r>
    </w:p>
    <w:p w:rsidR="00557123" w:rsidRPr="007C308B" w:rsidRDefault="003C71D8">
      <w:pPr>
        <w:pStyle w:val="ListParagraph"/>
        <w:numPr>
          <w:ilvl w:val="0"/>
          <w:numId w:val="3"/>
        </w:numPr>
        <w:spacing w:before="60" w:after="60"/>
        <w:rPr>
          <w:sz w:val="24"/>
        </w:rPr>
      </w:pPr>
      <w:r w:rsidRPr="007C308B">
        <w:rPr>
          <w:color w:val="000000"/>
          <w:sz w:val="24"/>
        </w:rPr>
        <w:t>MDN Web Docs — HTML Reference. Mozilla Foundation. https://developer.mozilla.org/en-US/docs/Web/HTML</w:t>
      </w:r>
    </w:p>
    <w:p w:rsidR="00557123" w:rsidRPr="007C308B" w:rsidRDefault="003C71D8">
      <w:pPr>
        <w:pStyle w:val="ListParagraph"/>
        <w:numPr>
          <w:ilvl w:val="0"/>
          <w:numId w:val="3"/>
        </w:numPr>
        <w:spacing w:before="60" w:after="60"/>
        <w:rPr>
          <w:sz w:val="24"/>
        </w:rPr>
      </w:pPr>
      <w:r w:rsidRPr="007C308B">
        <w:rPr>
          <w:color w:val="000000"/>
          <w:sz w:val="24"/>
        </w:rPr>
        <w:t>MDN Web Docs — CSS Reference. Mozilla Foundation. https://developer.mozilla.org/en-US/docs/Web/CSS</w:t>
      </w:r>
    </w:p>
    <w:p w:rsidR="00557123" w:rsidRPr="007C308B" w:rsidRDefault="003C71D8">
      <w:pPr>
        <w:pStyle w:val="ListParagraph"/>
        <w:numPr>
          <w:ilvl w:val="0"/>
          <w:numId w:val="3"/>
        </w:numPr>
        <w:spacing w:before="60" w:after="60"/>
        <w:rPr>
          <w:sz w:val="24"/>
        </w:rPr>
      </w:pPr>
      <w:r w:rsidRPr="007C308B">
        <w:rPr>
          <w:color w:val="000000"/>
          <w:sz w:val="24"/>
        </w:rPr>
        <w:t>MDN Web Docs — JavaScript Guide. Mozilla Foundation. https://developer.mozilla.org/en-US/docs/Web/JavaScript/Guide</w:t>
      </w:r>
    </w:p>
    <w:p w:rsidR="00557123" w:rsidRPr="007C308B" w:rsidRDefault="003C71D8">
      <w:pPr>
        <w:pStyle w:val="ListParagraph"/>
        <w:numPr>
          <w:ilvl w:val="0"/>
          <w:numId w:val="3"/>
        </w:numPr>
        <w:spacing w:before="60" w:after="60"/>
        <w:rPr>
          <w:sz w:val="24"/>
        </w:rPr>
      </w:pPr>
      <w:r w:rsidRPr="007C308B">
        <w:rPr>
          <w:color w:val="000000"/>
          <w:sz w:val="24"/>
        </w:rPr>
        <w:t xml:space="preserve">CSS-Tricks — A Complete Guide to Flexbox. Chris </w:t>
      </w:r>
      <w:proofErr w:type="spellStart"/>
      <w:r w:rsidRPr="007C308B">
        <w:rPr>
          <w:color w:val="000000"/>
          <w:sz w:val="24"/>
        </w:rPr>
        <w:t>Coyier</w:t>
      </w:r>
      <w:proofErr w:type="spellEnd"/>
      <w:r w:rsidRPr="007C308B">
        <w:rPr>
          <w:color w:val="000000"/>
          <w:sz w:val="24"/>
        </w:rPr>
        <w:t>. https://css-tricks.com/snippets/css/a-guide-to-flexbox/</w:t>
      </w:r>
    </w:p>
    <w:p w:rsidR="00557123" w:rsidRPr="007C308B" w:rsidRDefault="003C71D8">
      <w:pPr>
        <w:pStyle w:val="ListParagraph"/>
        <w:numPr>
          <w:ilvl w:val="0"/>
          <w:numId w:val="3"/>
        </w:numPr>
        <w:spacing w:before="60" w:after="60"/>
        <w:rPr>
          <w:sz w:val="24"/>
        </w:rPr>
      </w:pPr>
      <w:r w:rsidRPr="007C308B">
        <w:rPr>
          <w:color w:val="000000"/>
          <w:sz w:val="24"/>
        </w:rPr>
        <w:t>CSS-Tricks — A Complete Guide to CSS Grid. Chris House. https://css-tricks.com/snippets/css/complete-guide-grid/</w:t>
      </w:r>
    </w:p>
    <w:p w:rsidR="00557123" w:rsidRPr="007C308B" w:rsidRDefault="003C71D8">
      <w:pPr>
        <w:pStyle w:val="ListParagraph"/>
        <w:numPr>
          <w:ilvl w:val="0"/>
          <w:numId w:val="3"/>
        </w:numPr>
        <w:spacing w:before="60" w:after="60"/>
        <w:rPr>
          <w:sz w:val="24"/>
        </w:rPr>
      </w:pPr>
      <w:r w:rsidRPr="007C308B">
        <w:rPr>
          <w:color w:val="000000"/>
          <w:sz w:val="24"/>
        </w:rPr>
        <w:t>W3C Web Accessibility Initiative (WAI) — WCAG 2.1 Guidelines. https://www.w3.org/TR/WCAG21/</w:t>
      </w:r>
    </w:p>
    <w:p w:rsidR="00557123" w:rsidRPr="007C308B" w:rsidRDefault="003C71D8">
      <w:pPr>
        <w:pStyle w:val="Heading2"/>
        <w:rPr>
          <w:sz w:val="32"/>
        </w:rPr>
      </w:pPr>
      <w:r w:rsidRPr="007C308B">
        <w:rPr>
          <w:sz w:val="32"/>
        </w:rPr>
        <w:lastRenderedPageBreak/>
        <w:t>11.3 Articles and Tutorials</w:t>
      </w:r>
    </w:p>
    <w:p w:rsidR="00557123" w:rsidRPr="007C308B" w:rsidRDefault="003C71D8">
      <w:pPr>
        <w:pStyle w:val="ListParagraph"/>
        <w:numPr>
          <w:ilvl w:val="0"/>
          <w:numId w:val="3"/>
        </w:numPr>
        <w:spacing w:before="60" w:after="60"/>
        <w:rPr>
          <w:sz w:val="24"/>
        </w:rPr>
      </w:pPr>
      <w:proofErr w:type="spellStart"/>
      <w:r w:rsidRPr="007C308B">
        <w:rPr>
          <w:color w:val="000000"/>
          <w:sz w:val="24"/>
        </w:rPr>
        <w:t>Marcotte</w:t>
      </w:r>
      <w:proofErr w:type="spellEnd"/>
      <w:r w:rsidRPr="007C308B">
        <w:rPr>
          <w:color w:val="000000"/>
          <w:sz w:val="24"/>
        </w:rPr>
        <w:t>, E. (2010). Responsive Web Design. A List Apart. https://alistapart.com/article/responsive-web-design/</w:t>
      </w:r>
    </w:p>
    <w:p w:rsidR="00557123" w:rsidRPr="007C308B" w:rsidRDefault="003C71D8">
      <w:pPr>
        <w:pStyle w:val="ListParagraph"/>
        <w:numPr>
          <w:ilvl w:val="0"/>
          <w:numId w:val="3"/>
        </w:numPr>
        <w:spacing w:before="60" w:after="60"/>
        <w:rPr>
          <w:sz w:val="24"/>
        </w:rPr>
      </w:pPr>
      <w:r w:rsidRPr="007C308B">
        <w:rPr>
          <w:color w:val="000000"/>
          <w:sz w:val="24"/>
        </w:rPr>
        <w:t>Google Developers — Web Fundamentals: Performance. https://developers.google.com/web/fundamentals/performance</w:t>
      </w:r>
    </w:p>
    <w:p w:rsidR="00557123" w:rsidRPr="007C308B" w:rsidRDefault="003C71D8">
      <w:pPr>
        <w:pStyle w:val="ListParagraph"/>
        <w:numPr>
          <w:ilvl w:val="0"/>
          <w:numId w:val="3"/>
        </w:numPr>
        <w:spacing w:before="60" w:after="60"/>
        <w:rPr>
          <w:sz w:val="24"/>
        </w:rPr>
      </w:pPr>
      <w:r w:rsidRPr="007C308B">
        <w:rPr>
          <w:color w:val="000000"/>
          <w:sz w:val="24"/>
        </w:rPr>
        <w:t>Dodson, R. — Accessibility. https://developers.google.com/web/fundamentals/accessibility</w:t>
      </w:r>
    </w:p>
    <w:p w:rsidR="00557123" w:rsidRPr="007C308B" w:rsidRDefault="003C71D8">
      <w:pPr>
        <w:pStyle w:val="ListParagraph"/>
        <w:numPr>
          <w:ilvl w:val="0"/>
          <w:numId w:val="3"/>
        </w:numPr>
        <w:spacing w:before="60" w:after="60"/>
        <w:rPr>
          <w:sz w:val="24"/>
        </w:rPr>
      </w:pPr>
      <w:proofErr w:type="spellStart"/>
      <w:r w:rsidRPr="007C308B">
        <w:rPr>
          <w:color w:val="000000"/>
          <w:sz w:val="24"/>
        </w:rPr>
        <w:t>Coyier</w:t>
      </w:r>
      <w:proofErr w:type="spellEnd"/>
      <w:r w:rsidRPr="007C308B">
        <w:rPr>
          <w:color w:val="000000"/>
          <w:sz w:val="24"/>
        </w:rPr>
        <w:t>, C. (2012). Absolute Positioning Inside Relative Positioning. CSS-Tricks.</w:t>
      </w:r>
    </w:p>
    <w:p w:rsidR="00557123" w:rsidRPr="007C308B" w:rsidRDefault="003C71D8">
      <w:pPr>
        <w:pStyle w:val="ListParagraph"/>
        <w:numPr>
          <w:ilvl w:val="0"/>
          <w:numId w:val="3"/>
        </w:numPr>
        <w:spacing w:before="60" w:after="60"/>
        <w:rPr>
          <w:sz w:val="24"/>
        </w:rPr>
      </w:pPr>
      <w:proofErr w:type="spellStart"/>
      <w:r w:rsidRPr="007C308B">
        <w:rPr>
          <w:color w:val="000000"/>
          <w:sz w:val="24"/>
        </w:rPr>
        <w:t>Refsnes</w:t>
      </w:r>
      <w:proofErr w:type="spellEnd"/>
      <w:r w:rsidRPr="007C308B">
        <w:rPr>
          <w:color w:val="000000"/>
          <w:sz w:val="24"/>
        </w:rPr>
        <w:t xml:space="preserve"> Data — HTML5 Tutorial. W3Schools. https://www.w3schools.com/html/</w:t>
      </w:r>
    </w:p>
    <w:p w:rsidR="00557123" w:rsidRPr="007C308B" w:rsidRDefault="003C71D8">
      <w:pPr>
        <w:pStyle w:val="ListParagraph"/>
        <w:numPr>
          <w:ilvl w:val="0"/>
          <w:numId w:val="3"/>
        </w:numPr>
        <w:spacing w:before="60" w:after="60"/>
        <w:rPr>
          <w:sz w:val="24"/>
        </w:rPr>
      </w:pPr>
      <w:proofErr w:type="spellStart"/>
      <w:r w:rsidRPr="007C308B">
        <w:rPr>
          <w:color w:val="000000"/>
          <w:sz w:val="24"/>
        </w:rPr>
        <w:t>Refsnes</w:t>
      </w:r>
      <w:proofErr w:type="spellEnd"/>
      <w:r w:rsidRPr="007C308B">
        <w:rPr>
          <w:color w:val="000000"/>
          <w:sz w:val="24"/>
        </w:rPr>
        <w:t xml:space="preserve"> Data — CSS3 Tutorial. W3Schools. https://www.w3schools.com/css/</w:t>
      </w:r>
    </w:p>
    <w:p w:rsidR="00557123" w:rsidRPr="007C308B" w:rsidRDefault="003C71D8">
      <w:pPr>
        <w:pStyle w:val="ListParagraph"/>
        <w:numPr>
          <w:ilvl w:val="0"/>
          <w:numId w:val="3"/>
        </w:numPr>
        <w:spacing w:before="60" w:after="60"/>
        <w:rPr>
          <w:sz w:val="24"/>
        </w:rPr>
      </w:pPr>
      <w:proofErr w:type="spellStart"/>
      <w:r w:rsidRPr="007C308B">
        <w:rPr>
          <w:color w:val="000000"/>
          <w:sz w:val="24"/>
        </w:rPr>
        <w:t>Refsnes</w:t>
      </w:r>
      <w:proofErr w:type="spellEnd"/>
      <w:r w:rsidRPr="007C308B">
        <w:rPr>
          <w:color w:val="000000"/>
          <w:sz w:val="24"/>
        </w:rPr>
        <w:t xml:space="preserve"> Data — JavaScript Tutorial. W3Schools. https://www.w3schools.com/js/</w:t>
      </w:r>
    </w:p>
    <w:p w:rsidR="00557123" w:rsidRPr="007C308B" w:rsidRDefault="003C71D8">
      <w:pPr>
        <w:pStyle w:val="Heading2"/>
        <w:rPr>
          <w:sz w:val="32"/>
        </w:rPr>
      </w:pPr>
      <w:r w:rsidRPr="007C308B">
        <w:rPr>
          <w:sz w:val="32"/>
        </w:rPr>
        <w:t>11.4 Tools and Resources</w:t>
      </w:r>
    </w:p>
    <w:p w:rsidR="00557123" w:rsidRPr="007C308B" w:rsidRDefault="003C71D8">
      <w:pPr>
        <w:pStyle w:val="ListParagraph"/>
        <w:numPr>
          <w:ilvl w:val="0"/>
          <w:numId w:val="3"/>
        </w:numPr>
        <w:spacing w:before="60" w:after="60"/>
        <w:rPr>
          <w:sz w:val="24"/>
        </w:rPr>
      </w:pPr>
      <w:r w:rsidRPr="007C308B">
        <w:rPr>
          <w:color w:val="000000"/>
          <w:sz w:val="24"/>
        </w:rPr>
        <w:t>Visual Studio Code — Source Code Editor. Microsoft Corporation. https://code.visualstudio.com</w:t>
      </w:r>
    </w:p>
    <w:p w:rsidR="00557123" w:rsidRPr="007C308B" w:rsidRDefault="003C71D8">
      <w:pPr>
        <w:pStyle w:val="ListParagraph"/>
        <w:numPr>
          <w:ilvl w:val="0"/>
          <w:numId w:val="3"/>
        </w:numPr>
        <w:spacing w:before="60" w:after="60"/>
        <w:rPr>
          <w:sz w:val="24"/>
        </w:rPr>
      </w:pPr>
      <w:r w:rsidRPr="007C308B">
        <w:rPr>
          <w:color w:val="000000"/>
          <w:sz w:val="24"/>
        </w:rPr>
        <w:t>Git SCM — Version Control System. https://git-scm.com</w:t>
      </w:r>
    </w:p>
    <w:p w:rsidR="00557123" w:rsidRPr="007C308B" w:rsidRDefault="003C71D8">
      <w:pPr>
        <w:pStyle w:val="ListParagraph"/>
        <w:numPr>
          <w:ilvl w:val="0"/>
          <w:numId w:val="3"/>
        </w:numPr>
        <w:spacing w:before="60" w:after="60"/>
        <w:rPr>
          <w:sz w:val="24"/>
        </w:rPr>
      </w:pPr>
      <w:r w:rsidRPr="007C308B">
        <w:rPr>
          <w:color w:val="000000"/>
          <w:sz w:val="24"/>
        </w:rPr>
        <w:t>GitHub — Code Hosting Platform. https://github.com</w:t>
      </w:r>
    </w:p>
    <w:p w:rsidR="00557123" w:rsidRPr="007C308B" w:rsidRDefault="003C71D8">
      <w:pPr>
        <w:pStyle w:val="ListParagraph"/>
        <w:numPr>
          <w:ilvl w:val="0"/>
          <w:numId w:val="3"/>
        </w:numPr>
        <w:spacing w:before="60" w:after="60"/>
        <w:rPr>
          <w:sz w:val="24"/>
        </w:rPr>
      </w:pPr>
      <w:proofErr w:type="spellStart"/>
      <w:r w:rsidRPr="007C308B">
        <w:rPr>
          <w:color w:val="000000"/>
          <w:sz w:val="24"/>
        </w:rPr>
        <w:t>Figma</w:t>
      </w:r>
      <w:proofErr w:type="spellEnd"/>
      <w:r w:rsidRPr="007C308B">
        <w:rPr>
          <w:color w:val="000000"/>
          <w:sz w:val="24"/>
        </w:rPr>
        <w:t xml:space="preserve"> — Collaborative Design Tool. https://figma.com</w:t>
      </w:r>
    </w:p>
    <w:p w:rsidR="00557123" w:rsidRPr="007C308B" w:rsidRDefault="003C71D8">
      <w:pPr>
        <w:pStyle w:val="ListParagraph"/>
        <w:numPr>
          <w:ilvl w:val="0"/>
          <w:numId w:val="3"/>
        </w:numPr>
        <w:spacing w:before="60" w:after="60"/>
        <w:rPr>
          <w:sz w:val="24"/>
        </w:rPr>
      </w:pPr>
      <w:r w:rsidRPr="007C308B">
        <w:rPr>
          <w:color w:val="000000"/>
          <w:sz w:val="24"/>
        </w:rPr>
        <w:t>Google Lighthouse — Web Quality Auditing Tool. Google LLC. https://developer.chrome.com/docs/lighthouse/</w:t>
      </w:r>
    </w:p>
    <w:p w:rsidR="00557123" w:rsidRPr="007C308B" w:rsidRDefault="003C71D8">
      <w:pPr>
        <w:pStyle w:val="ListParagraph"/>
        <w:numPr>
          <w:ilvl w:val="0"/>
          <w:numId w:val="3"/>
        </w:numPr>
        <w:spacing w:before="60" w:after="60"/>
        <w:rPr>
          <w:sz w:val="24"/>
        </w:rPr>
      </w:pPr>
      <w:proofErr w:type="spellStart"/>
      <w:r w:rsidRPr="007C308B">
        <w:rPr>
          <w:color w:val="000000"/>
          <w:sz w:val="24"/>
        </w:rPr>
        <w:t>TinyPNG</w:t>
      </w:r>
      <w:proofErr w:type="spellEnd"/>
      <w:r w:rsidRPr="007C308B">
        <w:rPr>
          <w:color w:val="000000"/>
          <w:sz w:val="24"/>
        </w:rPr>
        <w:t xml:space="preserve"> — Image Compression Tool. https://tinypng.com</w:t>
      </w:r>
    </w:p>
    <w:p w:rsidR="00557123" w:rsidRPr="007C308B" w:rsidRDefault="003C71D8">
      <w:pPr>
        <w:pStyle w:val="ListParagraph"/>
        <w:numPr>
          <w:ilvl w:val="0"/>
          <w:numId w:val="3"/>
        </w:numPr>
        <w:spacing w:before="60" w:after="60"/>
        <w:rPr>
          <w:sz w:val="24"/>
        </w:rPr>
      </w:pPr>
      <w:r w:rsidRPr="007C308B">
        <w:rPr>
          <w:color w:val="000000"/>
          <w:sz w:val="24"/>
        </w:rPr>
        <w:t>Google Fonts — Web Typography Service. https://fonts.google.com</w:t>
      </w:r>
    </w:p>
    <w:p w:rsidR="00557123" w:rsidRPr="007C308B" w:rsidRDefault="003C71D8">
      <w:pPr>
        <w:pStyle w:val="ListParagraph"/>
        <w:numPr>
          <w:ilvl w:val="0"/>
          <w:numId w:val="3"/>
        </w:numPr>
        <w:spacing w:before="60" w:after="60"/>
        <w:rPr>
          <w:sz w:val="24"/>
        </w:rPr>
      </w:pPr>
      <w:r w:rsidRPr="007C308B">
        <w:rPr>
          <w:color w:val="000000"/>
          <w:sz w:val="24"/>
        </w:rPr>
        <w:t>Font Awesome — Icon Library. https://fontawesome.com</w:t>
      </w:r>
    </w:p>
    <w:p w:rsidR="00557123" w:rsidRPr="007C308B" w:rsidRDefault="003C71D8">
      <w:pPr>
        <w:pStyle w:val="ListParagraph"/>
        <w:numPr>
          <w:ilvl w:val="0"/>
          <w:numId w:val="3"/>
        </w:numPr>
        <w:spacing w:before="60" w:after="60"/>
        <w:rPr>
          <w:sz w:val="24"/>
        </w:rPr>
      </w:pPr>
      <w:r w:rsidRPr="007C308B">
        <w:rPr>
          <w:color w:val="000000"/>
          <w:sz w:val="24"/>
        </w:rPr>
        <w:t>Can I Use — Browser Compatibility Reference. https://caniuse.com</w:t>
      </w:r>
    </w:p>
    <w:p w:rsidR="00557123" w:rsidRPr="007C308B" w:rsidRDefault="00557123">
      <w:pPr>
        <w:spacing w:before="80" w:after="80"/>
        <w:rPr>
          <w:sz w:val="24"/>
        </w:rPr>
      </w:pPr>
    </w:p>
    <w:p w:rsidR="003D7E96" w:rsidRPr="007C308B" w:rsidRDefault="003D7E96">
      <w:pPr>
        <w:spacing w:before="80" w:after="80"/>
        <w:rPr>
          <w:sz w:val="24"/>
        </w:rPr>
      </w:pPr>
    </w:p>
    <w:p w:rsidR="00557123" w:rsidRPr="007C308B" w:rsidRDefault="00557123">
      <w:pPr>
        <w:pBdr>
          <w:bottom w:val="single" w:sz="4" w:space="1" w:color="2E75B6"/>
        </w:pBdr>
        <w:spacing w:before="200" w:after="200"/>
        <w:rPr>
          <w:sz w:val="24"/>
        </w:rPr>
      </w:pPr>
    </w:p>
    <w:p w:rsidR="00557123" w:rsidRPr="007C308B" w:rsidRDefault="003C71D8">
      <w:pPr>
        <w:spacing w:before="100" w:after="140" w:line="360" w:lineRule="auto"/>
        <w:jc w:val="center"/>
        <w:rPr>
          <w:sz w:val="24"/>
        </w:rPr>
      </w:pPr>
      <w:r w:rsidRPr="007C308B">
        <w:rPr>
          <w:i/>
          <w:iCs/>
          <w:color w:val="595959"/>
          <w:sz w:val="24"/>
        </w:rPr>
        <w:t>— End of Report —</w:t>
      </w:r>
    </w:p>
    <w:p w:rsidR="00557123" w:rsidRPr="007C308B" w:rsidRDefault="003C71D8">
      <w:pPr>
        <w:spacing w:before="100" w:after="140" w:line="360" w:lineRule="auto"/>
        <w:jc w:val="center"/>
        <w:rPr>
          <w:sz w:val="24"/>
        </w:rPr>
      </w:pPr>
      <w:r w:rsidRPr="007C308B">
        <w:rPr>
          <w:color w:val="595959"/>
          <w:sz w:val="24"/>
        </w:rPr>
        <w:t>Personal Portfolio Website | Pro</w:t>
      </w:r>
      <w:r w:rsidR="003D7E96">
        <w:rPr>
          <w:color w:val="595959"/>
          <w:sz w:val="24"/>
        </w:rPr>
        <w:t>ject Report | Academic Year 2025–2029</w:t>
      </w:r>
    </w:p>
    <w:sectPr w:rsidR="00557123" w:rsidRPr="007C308B">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1E5" w:rsidRDefault="004971E5">
      <w:r>
        <w:separator/>
      </w:r>
    </w:p>
  </w:endnote>
  <w:endnote w:type="continuationSeparator" w:id="0">
    <w:p w:rsidR="004971E5" w:rsidRDefault="00497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1D8" w:rsidRDefault="003C71D8">
    <w:pPr>
      <w:pBdr>
        <w:top w:val="single" w:sz="4" w:space="1" w:color="2E75B6"/>
      </w:pBdr>
      <w:tabs>
        <w:tab w:val="right" w:pos="9026"/>
      </w:tabs>
    </w:pPr>
    <w:r>
      <w:rPr>
        <w:color w:val="595959"/>
        <w:sz w:val="18"/>
        <w:szCs w:val="18"/>
      </w:rPr>
      <w:t>Chandigarh University | 25BCD10212</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B3D89">
      <w:rPr>
        <w:noProof/>
        <w:color w:val="595959"/>
        <w:sz w:val="18"/>
        <w:szCs w:val="18"/>
      </w:rPr>
      <w:t>32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1E5" w:rsidRDefault="004971E5">
      <w:r>
        <w:separator/>
      </w:r>
    </w:p>
  </w:footnote>
  <w:footnote w:type="continuationSeparator" w:id="0">
    <w:p w:rsidR="004971E5" w:rsidRDefault="004971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1D8" w:rsidRDefault="003C71D8">
    <w:pPr>
      <w:pBdr>
        <w:bottom w:val="single" w:sz="4" w:space="1" w:color="2E75B6"/>
      </w:pBdr>
    </w:pPr>
    <w:r>
      <w:rPr>
        <w:color w:val="595959"/>
        <w:sz w:val="18"/>
        <w:szCs w:val="18"/>
      </w:rPr>
      <w:t>Personal Portfolio Website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40803"/>
    <w:multiLevelType w:val="hybridMultilevel"/>
    <w:tmpl w:val="038EB6FA"/>
    <w:lvl w:ilvl="0" w:tplc="15D4C51A">
      <w:start w:val="1"/>
      <w:numFmt w:val="bullet"/>
      <w:lvlText w:val="•"/>
      <w:lvlJc w:val="left"/>
      <w:pPr>
        <w:ind w:left="720" w:hanging="360"/>
      </w:pPr>
    </w:lvl>
    <w:lvl w:ilvl="1" w:tplc="246CB08C">
      <w:numFmt w:val="decimal"/>
      <w:lvlText w:val=""/>
      <w:lvlJc w:val="left"/>
    </w:lvl>
    <w:lvl w:ilvl="2" w:tplc="7CEAA474">
      <w:numFmt w:val="decimal"/>
      <w:lvlText w:val=""/>
      <w:lvlJc w:val="left"/>
    </w:lvl>
    <w:lvl w:ilvl="3" w:tplc="7E2E0D6A">
      <w:numFmt w:val="decimal"/>
      <w:lvlText w:val=""/>
      <w:lvlJc w:val="left"/>
    </w:lvl>
    <w:lvl w:ilvl="4" w:tplc="EE087016">
      <w:numFmt w:val="decimal"/>
      <w:lvlText w:val=""/>
      <w:lvlJc w:val="left"/>
    </w:lvl>
    <w:lvl w:ilvl="5" w:tplc="794E0D86">
      <w:numFmt w:val="decimal"/>
      <w:lvlText w:val=""/>
      <w:lvlJc w:val="left"/>
    </w:lvl>
    <w:lvl w:ilvl="6" w:tplc="2D1E30AC">
      <w:numFmt w:val="decimal"/>
      <w:lvlText w:val=""/>
      <w:lvlJc w:val="left"/>
    </w:lvl>
    <w:lvl w:ilvl="7" w:tplc="AD2612DC">
      <w:numFmt w:val="decimal"/>
      <w:lvlText w:val=""/>
      <w:lvlJc w:val="left"/>
    </w:lvl>
    <w:lvl w:ilvl="8" w:tplc="C310D688">
      <w:numFmt w:val="decimal"/>
      <w:lvlText w:val=""/>
      <w:lvlJc w:val="left"/>
    </w:lvl>
  </w:abstractNum>
  <w:abstractNum w:abstractNumId="1" w15:restartNumberingAfterBreak="0">
    <w:nsid w:val="33736D65"/>
    <w:multiLevelType w:val="hybridMultilevel"/>
    <w:tmpl w:val="20DE68AC"/>
    <w:lvl w:ilvl="0" w:tplc="0882D372">
      <w:start w:val="1"/>
      <w:numFmt w:val="bullet"/>
      <w:lvlText w:val="●"/>
      <w:lvlJc w:val="left"/>
      <w:pPr>
        <w:ind w:left="720" w:hanging="360"/>
      </w:pPr>
    </w:lvl>
    <w:lvl w:ilvl="1" w:tplc="35CE9C82">
      <w:start w:val="1"/>
      <w:numFmt w:val="bullet"/>
      <w:lvlText w:val="○"/>
      <w:lvlJc w:val="left"/>
      <w:pPr>
        <w:ind w:left="1440" w:hanging="360"/>
      </w:pPr>
    </w:lvl>
    <w:lvl w:ilvl="2" w:tplc="B5C00658">
      <w:start w:val="1"/>
      <w:numFmt w:val="bullet"/>
      <w:lvlText w:val="■"/>
      <w:lvlJc w:val="left"/>
      <w:pPr>
        <w:ind w:left="2160" w:hanging="360"/>
      </w:pPr>
    </w:lvl>
    <w:lvl w:ilvl="3" w:tplc="E24886D8">
      <w:start w:val="1"/>
      <w:numFmt w:val="bullet"/>
      <w:lvlText w:val="●"/>
      <w:lvlJc w:val="left"/>
      <w:pPr>
        <w:ind w:left="2880" w:hanging="360"/>
      </w:pPr>
    </w:lvl>
    <w:lvl w:ilvl="4" w:tplc="843C90BC">
      <w:start w:val="1"/>
      <w:numFmt w:val="bullet"/>
      <w:lvlText w:val="○"/>
      <w:lvlJc w:val="left"/>
      <w:pPr>
        <w:ind w:left="3600" w:hanging="360"/>
      </w:pPr>
    </w:lvl>
    <w:lvl w:ilvl="5" w:tplc="135AE0CE">
      <w:start w:val="1"/>
      <w:numFmt w:val="bullet"/>
      <w:lvlText w:val="■"/>
      <w:lvlJc w:val="left"/>
      <w:pPr>
        <w:ind w:left="4320" w:hanging="360"/>
      </w:pPr>
    </w:lvl>
    <w:lvl w:ilvl="6" w:tplc="CE32F650">
      <w:start w:val="1"/>
      <w:numFmt w:val="bullet"/>
      <w:lvlText w:val="●"/>
      <w:lvlJc w:val="left"/>
      <w:pPr>
        <w:ind w:left="5040" w:hanging="360"/>
      </w:pPr>
    </w:lvl>
    <w:lvl w:ilvl="7" w:tplc="EC26F484">
      <w:start w:val="1"/>
      <w:numFmt w:val="bullet"/>
      <w:lvlText w:val="●"/>
      <w:lvlJc w:val="left"/>
      <w:pPr>
        <w:ind w:left="5760" w:hanging="360"/>
      </w:pPr>
    </w:lvl>
    <w:lvl w:ilvl="8" w:tplc="13DE99FE">
      <w:start w:val="1"/>
      <w:numFmt w:val="bullet"/>
      <w:lvlText w:val="●"/>
      <w:lvlJc w:val="left"/>
      <w:pPr>
        <w:ind w:left="6480" w:hanging="360"/>
      </w:pPr>
    </w:lvl>
  </w:abstractNum>
  <w:abstractNum w:abstractNumId="2" w15:restartNumberingAfterBreak="0">
    <w:nsid w:val="5C405B77"/>
    <w:multiLevelType w:val="hybridMultilevel"/>
    <w:tmpl w:val="605881CA"/>
    <w:lvl w:ilvl="0" w:tplc="BF0CDC2A">
      <w:start w:val="1"/>
      <w:numFmt w:val="decimal"/>
      <w:lvlText w:val="%1."/>
      <w:lvlJc w:val="left"/>
      <w:pPr>
        <w:ind w:left="720" w:hanging="360"/>
      </w:pPr>
    </w:lvl>
    <w:lvl w:ilvl="1" w:tplc="DCAA28B8">
      <w:numFmt w:val="decimal"/>
      <w:lvlText w:val=""/>
      <w:lvlJc w:val="left"/>
    </w:lvl>
    <w:lvl w:ilvl="2" w:tplc="69102A66">
      <w:numFmt w:val="decimal"/>
      <w:lvlText w:val=""/>
      <w:lvlJc w:val="left"/>
    </w:lvl>
    <w:lvl w:ilvl="3" w:tplc="EE98D91C">
      <w:numFmt w:val="decimal"/>
      <w:lvlText w:val=""/>
      <w:lvlJc w:val="left"/>
    </w:lvl>
    <w:lvl w:ilvl="4" w:tplc="981E5C54">
      <w:numFmt w:val="decimal"/>
      <w:lvlText w:val=""/>
      <w:lvlJc w:val="left"/>
    </w:lvl>
    <w:lvl w:ilvl="5" w:tplc="975E9E02">
      <w:numFmt w:val="decimal"/>
      <w:lvlText w:val=""/>
      <w:lvlJc w:val="left"/>
    </w:lvl>
    <w:lvl w:ilvl="6" w:tplc="4482ADDE">
      <w:numFmt w:val="decimal"/>
      <w:lvlText w:val=""/>
      <w:lvlJc w:val="left"/>
    </w:lvl>
    <w:lvl w:ilvl="7" w:tplc="B78C1F22">
      <w:numFmt w:val="decimal"/>
      <w:lvlText w:val=""/>
      <w:lvlJc w:val="left"/>
    </w:lvl>
    <w:lvl w:ilvl="8" w:tplc="CD80482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123"/>
    <w:rsid w:val="0038291E"/>
    <w:rsid w:val="003C71D8"/>
    <w:rsid w:val="003D7E96"/>
    <w:rsid w:val="004971E5"/>
    <w:rsid w:val="00557123"/>
    <w:rsid w:val="005A56D6"/>
    <w:rsid w:val="006B3D89"/>
    <w:rsid w:val="007C308B"/>
    <w:rsid w:val="00D56D5F"/>
    <w:rsid w:val="00EE4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BC5B"/>
  <w15:docId w15:val="{265266ED-0FBF-41B8-98D6-AD3D4786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00"/>
      <w:outlineLvl w:val="0"/>
    </w:pPr>
    <w:rPr>
      <w:b/>
      <w:bCs/>
      <w:color w:val="1F4E79"/>
      <w:sz w:val="36"/>
      <w:szCs w:val="36"/>
    </w:rPr>
  </w:style>
  <w:style w:type="paragraph" w:styleId="Heading2">
    <w:name w:val="heading 2"/>
    <w:qFormat/>
    <w:pPr>
      <w:spacing w:before="320" w:after="160"/>
      <w:outlineLvl w:val="1"/>
    </w:pPr>
    <w:rPr>
      <w:b/>
      <w:bCs/>
      <w:color w:val="2E75B6"/>
      <w:sz w:val="28"/>
      <w:szCs w:val="28"/>
    </w:rPr>
  </w:style>
  <w:style w:type="paragraph" w:styleId="Heading3">
    <w:name w:val="heading 3"/>
    <w:qFormat/>
    <w:pPr>
      <w:spacing w:before="240" w:after="120"/>
      <w:outlineLvl w:val="2"/>
    </w:pPr>
    <w:rPr>
      <w:b/>
      <w:bCs/>
      <w:color w:val="595959"/>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C71D8"/>
    <w:pPr>
      <w:tabs>
        <w:tab w:val="center" w:pos="4513"/>
        <w:tab w:val="right" w:pos="9026"/>
      </w:tabs>
    </w:pPr>
  </w:style>
  <w:style w:type="character" w:customStyle="1" w:styleId="HeaderChar">
    <w:name w:val="Header Char"/>
    <w:basedOn w:val="DefaultParagraphFont"/>
    <w:link w:val="Header"/>
    <w:uiPriority w:val="99"/>
    <w:rsid w:val="003C71D8"/>
  </w:style>
  <w:style w:type="paragraph" w:styleId="Footer">
    <w:name w:val="footer"/>
    <w:basedOn w:val="Normal"/>
    <w:link w:val="FooterChar"/>
    <w:uiPriority w:val="99"/>
    <w:unhideWhenUsed/>
    <w:rsid w:val="003C71D8"/>
    <w:pPr>
      <w:tabs>
        <w:tab w:val="center" w:pos="4513"/>
        <w:tab w:val="right" w:pos="9026"/>
      </w:tabs>
    </w:pPr>
  </w:style>
  <w:style w:type="character" w:customStyle="1" w:styleId="FooterChar">
    <w:name w:val="Footer Char"/>
    <w:basedOn w:val="DefaultParagraphFont"/>
    <w:link w:val="Footer"/>
    <w:uiPriority w:val="99"/>
    <w:rsid w:val="003C7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33</Pages>
  <Words>7000</Words>
  <Characters>39904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 Pathania</cp:lastModifiedBy>
  <cp:revision>5</cp:revision>
  <dcterms:created xsi:type="dcterms:W3CDTF">2026-03-31T18:21:00Z</dcterms:created>
  <dcterms:modified xsi:type="dcterms:W3CDTF">2026-04-01T13:59:00Z</dcterms:modified>
</cp:coreProperties>
</file>