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BB3C" w14:textId="3F5CDCD4" w:rsidR="4F75E095" w:rsidRDefault="6D96CB62" w:rsidP="4F75E095">
      <w:pPr>
        <w:jc w:val="both"/>
        <w:rPr>
          <w:rFonts w:ascii="Calibri" w:eastAsia="Calibri" w:hAnsi="Calibri" w:cs="Calibri"/>
          <w:b/>
          <w:bCs/>
          <w:sz w:val="28"/>
          <w:szCs w:val="28"/>
        </w:rPr>
      </w:pPr>
      <w:r w:rsidRPr="6D96CB62">
        <w:rPr>
          <w:rFonts w:ascii="Calibri" w:eastAsia="Calibri" w:hAnsi="Calibri" w:cs="Calibri"/>
          <w:b/>
          <w:bCs/>
          <w:sz w:val="28"/>
          <w:szCs w:val="28"/>
        </w:rPr>
        <w:t>Everything About Delta 9 Products and New Delta 9 Products For Sale At Exhale Wellness</w:t>
      </w:r>
    </w:p>
    <w:p w14:paraId="2CA3A8F8" w14:textId="6A3A5916" w:rsidR="4F75E095" w:rsidRDefault="4F75E095" w:rsidP="4F75E095">
      <w:pPr>
        <w:jc w:val="both"/>
        <w:rPr>
          <w:rFonts w:ascii="Calibri" w:eastAsia="Calibri" w:hAnsi="Calibri" w:cs="Calibri"/>
          <w:sz w:val="24"/>
          <w:szCs w:val="24"/>
        </w:rPr>
      </w:pPr>
      <w:r w:rsidRPr="4F75E095">
        <w:rPr>
          <w:rFonts w:ascii="Calibri" w:eastAsia="Calibri" w:hAnsi="Calibri" w:cs="Calibri"/>
          <w:sz w:val="24"/>
          <w:szCs w:val="24"/>
        </w:rPr>
        <w:t xml:space="preserve">Delta 9 is a substance that is fully responsible for euphoric feelings. Delta 9 helps in relieving your stress and anxiety. So many people use Delta 9 products for this reason. It helps people in many ways. It is an abundant cannabinoid. It is found in the female plants .it is also found in the fan leaves and other aerial parts, but to a much lesser extent. This is a substance that comes after using marijuana. Delta 9 products have benefits for people. If you are looking for </w:t>
      </w:r>
      <w:r w:rsidRPr="4F75E095">
        <w:rPr>
          <w:rFonts w:ascii="Calibri" w:eastAsia="Calibri" w:hAnsi="Calibri" w:cs="Calibri"/>
          <w:b/>
          <w:bCs/>
          <w:sz w:val="24"/>
          <w:szCs w:val="24"/>
        </w:rPr>
        <w:t>new Delta 9 products for sale at Exhale Wellness</w:t>
      </w:r>
      <w:r w:rsidRPr="4F75E095">
        <w:rPr>
          <w:rFonts w:ascii="Calibri" w:eastAsia="Calibri" w:hAnsi="Calibri" w:cs="Calibri"/>
          <w:sz w:val="24"/>
          <w:szCs w:val="24"/>
        </w:rPr>
        <w:t xml:space="preserve">, You can visit Exhale Wellness. </w:t>
      </w:r>
    </w:p>
    <w:p w14:paraId="62EB3D18" w14:textId="1763D1A1" w:rsidR="4F75E095" w:rsidRDefault="4F75E095" w:rsidP="4F75E095">
      <w:pPr>
        <w:jc w:val="both"/>
        <w:rPr>
          <w:rFonts w:ascii="Calibri" w:eastAsia="Calibri" w:hAnsi="Calibri" w:cs="Calibri"/>
          <w:b/>
          <w:bCs/>
          <w:sz w:val="24"/>
          <w:szCs w:val="24"/>
        </w:rPr>
      </w:pPr>
      <w:r w:rsidRPr="4F75E095">
        <w:rPr>
          <w:rFonts w:ascii="Calibri" w:eastAsia="Calibri" w:hAnsi="Calibri" w:cs="Calibri"/>
          <w:b/>
          <w:bCs/>
          <w:sz w:val="24"/>
          <w:szCs w:val="24"/>
        </w:rPr>
        <w:t>The effects of delta 9 products</w:t>
      </w:r>
    </w:p>
    <w:p w14:paraId="63AFC004" w14:textId="11D88564" w:rsidR="4F75E095" w:rsidRDefault="4F75E095" w:rsidP="4F75E095">
      <w:pPr>
        <w:jc w:val="both"/>
        <w:rPr>
          <w:rFonts w:ascii="Calibri" w:eastAsia="Calibri" w:hAnsi="Calibri" w:cs="Calibri"/>
          <w:sz w:val="24"/>
          <w:szCs w:val="24"/>
        </w:rPr>
      </w:pPr>
      <w:r w:rsidRPr="4F75E095">
        <w:rPr>
          <w:rFonts w:ascii="Calibri" w:eastAsia="Calibri" w:hAnsi="Calibri" w:cs="Calibri"/>
          <w:sz w:val="24"/>
          <w:szCs w:val="24"/>
        </w:rPr>
        <w:t xml:space="preserve">The main effect of delta 9 is it triggers a euphoric feeling. A euphoric feeling is what helps you relax and relieve your anxiety. It also helps with appetite and increases libido. It is also found that delta 9 helps in managing the symptoms of epilepsy. It also has bad effects if not taken lightly, like excessive usage of it creates learning impairment, decreased memory retention, and paranoia. Its strong sensations can lead to the development of psychosis among teenagers and young people. </w:t>
      </w:r>
    </w:p>
    <w:p w14:paraId="792034C7" w14:textId="06BD9B42" w:rsidR="4F75E095" w:rsidRDefault="4F75E095" w:rsidP="4F75E095">
      <w:pPr>
        <w:jc w:val="both"/>
        <w:rPr>
          <w:rFonts w:ascii="Calibri" w:eastAsia="Calibri" w:hAnsi="Calibri" w:cs="Calibri"/>
          <w:b/>
          <w:bCs/>
          <w:sz w:val="24"/>
          <w:szCs w:val="24"/>
        </w:rPr>
      </w:pPr>
      <w:r w:rsidRPr="4F75E095">
        <w:rPr>
          <w:rFonts w:ascii="Calibri" w:eastAsia="Calibri" w:hAnsi="Calibri" w:cs="Calibri"/>
          <w:b/>
          <w:bCs/>
          <w:sz w:val="24"/>
          <w:szCs w:val="24"/>
        </w:rPr>
        <w:t>How does Delta 9 affect the body</w:t>
      </w:r>
    </w:p>
    <w:p w14:paraId="4C98E714" w14:textId="1018BF4A" w:rsidR="4F75E095" w:rsidRDefault="4F75E095" w:rsidP="4F75E095">
      <w:pPr>
        <w:jc w:val="both"/>
        <w:rPr>
          <w:rFonts w:ascii="Calibri" w:eastAsia="Calibri" w:hAnsi="Calibri" w:cs="Calibri"/>
          <w:sz w:val="24"/>
          <w:szCs w:val="24"/>
        </w:rPr>
      </w:pPr>
      <w:r w:rsidRPr="4F75E095">
        <w:rPr>
          <w:rFonts w:ascii="Calibri" w:eastAsia="Calibri" w:hAnsi="Calibri" w:cs="Calibri"/>
          <w:sz w:val="24"/>
          <w:szCs w:val="24"/>
        </w:rPr>
        <w:t xml:space="preserve">It is absorbed through the lungs, digestive system, or skin. In the absorbing process, it binds to ECS. </w:t>
      </w:r>
      <w:proofErr w:type="spellStart"/>
      <w:r w:rsidRPr="4F75E095">
        <w:rPr>
          <w:rFonts w:ascii="Calibri" w:eastAsia="Calibri" w:hAnsi="Calibri" w:cs="Calibri"/>
          <w:sz w:val="24"/>
          <w:szCs w:val="24"/>
        </w:rPr>
        <w:t>Ecs</w:t>
      </w:r>
      <w:proofErr w:type="spellEnd"/>
      <w:r w:rsidRPr="4F75E095">
        <w:rPr>
          <w:rFonts w:ascii="Calibri" w:eastAsia="Calibri" w:hAnsi="Calibri" w:cs="Calibri"/>
          <w:sz w:val="24"/>
          <w:szCs w:val="24"/>
        </w:rPr>
        <w:t xml:space="preserve"> is a system of </w:t>
      </w:r>
      <w:proofErr w:type="spellStart"/>
      <w:r w:rsidRPr="4F75E095">
        <w:rPr>
          <w:rFonts w:ascii="Calibri" w:eastAsia="Calibri" w:hAnsi="Calibri" w:cs="Calibri"/>
          <w:sz w:val="24"/>
          <w:szCs w:val="24"/>
        </w:rPr>
        <w:t>neuromodulatory</w:t>
      </w:r>
      <w:proofErr w:type="spellEnd"/>
      <w:r w:rsidRPr="4F75E095">
        <w:rPr>
          <w:rFonts w:ascii="Calibri" w:eastAsia="Calibri" w:hAnsi="Calibri" w:cs="Calibri"/>
          <w:sz w:val="24"/>
          <w:szCs w:val="24"/>
        </w:rPr>
        <w:t xml:space="preserve"> lipids and their receptors. This receptor is distributed throughout the brain and nervous system. Once the ECS binds with receptors, then it produces specific effects that relieve pain, improve sleep, stimulate appetite, and other therapeutic benefits. </w:t>
      </w:r>
    </w:p>
    <w:p w14:paraId="2E13E362" w14:textId="28350706" w:rsidR="4F75E095" w:rsidRDefault="4F75E095" w:rsidP="4F75E095">
      <w:pPr>
        <w:jc w:val="both"/>
        <w:rPr>
          <w:rFonts w:ascii="Calibri" w:eastAsia="Calibri" w:hAnsi="Calibri" w:cs="Calibri"/>
          <w:b/>
          <w:bCs/>
          <w:sz w:val="24"/>
          <w:szCs w:val="24"/>
        </w:rPr>
      </w:pPr>
      <w:r w:rsidRPr="4F75E095">
        <w:rPr>
          <w:rFonts w:ascii="Calibri" w:eastAsia="Calibri" w:hAnsi="Calibri" w:cs="Calibri"/>
          <w:b/>
          <w:bCs/>
          <w:sz w:val="24"/>
          <w:szCs w:val="24"/>
        </w:rPr>
        <w:t>How much time do the effects of delta last?</w:t>
      </w:r>
    </w:p>
    <w:p w14:paraId="131E38EE" w14:textId="292B46D6" w:rsidR="4F75E095" w:rsidRDefault="4F75E095" w:rsidP="4F75E095">
      <w:pPr>
        <w:jc w:val="both"/>
        <w:rPr>
          <w:rFonts w:ascii="Calibri" w:eastAsia="Calibri" w:hAnsi="Calibri" w:cs="Calibri"/>
          <w:sz w:val="24"/>
          <w:szCs w:val="24"/>
        </w:rPr>
      </w:pPr>
      <w:r w:rsidRPr="4F75E095">
        <w:rPr>
          <w:rFonts w:ascii="Calibri" w:eastAsia="Calibri" w:hAnsi="Calibri" w:cs="Calibri"/>
          <w:sz w:val="24"/>
          <w:szCs w:val="24"/>
        </w:rPr>
        <w:t xml:space="preserve">The effect of delta 9 lasts for a few hours only. Although the actual substance can be detected in your body for up to 20 hours after ingestion, It is also stored in body fat and organs for three to four weeks. You can buy Delta 9 products online. You can easily buy </w:t>
      </w:r>
      <w:r w:rsidRPr="4F75E095">
        <w:rPr>
          <w:rFonts w:ascii="Calibri" w:eastAsia="Calibri" w:hAnsi="Calibri" w:cs="Calibri"/>
          <w:b/>
          <w:bCs/>
          <w:sz w:val="24"/>
          <w:szCs w:val="24"/>
        </w:rPr>
        <w:t>new Delta 9 products for sale at exhale wellness</w:t>
      </w:r>
      <w:r w:rsidRPr="4F75E095">
        <w:rPr>
          <w:rFonts w:ascii="Calibri" w:eastAsia="Calibri" w:hAnsi="Calibri" w:cs="Calibri"/>
          <w:sz w:val="24"/>
          <w:szCs w:val="24"/>
        </w:rPr>
        <w:t xml:space="preserve">. Exhale wellness is a trusted brand in the market that you can trust for delta 9 products.    </w:t>
      </w:r>
    </w:p>
    <w:p w14:paraId="61AC3C83" w14:textId="206005CC" w:rsidR="4F75E095" w:rsidRDefault="4F75E095" w:rsidP="4F75E095">
      <w:pPr>
        <w:jc w:val="both"/>
      </w:pPr>
      <w:r>
        <w:rPr>
          <w:noProof/>
        </w:rPr>
        <w:lastRenderedPageBreak/>
        <w:drawing>
          <wp:inline distT="0" distB="0" distL="0" distR="0" wp14:anchorId="29021501" wp14:editId="6C4197A5">
            <wp:extent cx="5876925" cy="2247900"/>
            <wp:effectExtent l="0" t="0" r="0" b="0"/>
            <wp:docPr id="1273447200" name="Picture 127344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76925" cy="2247900"/>
                    </a:xfrm>
                    <a:prstGeom prst="rect">
                      <a:avLst/>
                    </a:prstGeom>
                  </pic:spPr>
                </pic:pic>
              </a:graphicData>
            </a:graphic>
          </wp:inline>
        </w:drawing>
      </w:r>
    </w:p>
    <w:p w14:paraId="3BE984E4" w14:textId="247FA220" w:rsidR="4F75E095" w:rsidRDefault="4F75E095" w:rsidP="4F75E095">
      <w:pPr>
        <w:jc w:val="both"/>
      </w:pPr>
      <w:r>
        <w:rPr>
          <w:noProof/>
        </w:rPr>
        <w:drawing>
          <wp:inline distT="0" distB="0" distL="0" distR="0" wp14:anchorId="5B7672E1" wp14:editId="0E62D5B1">
            <wp:extent cx="5895975" cy="2266950"/>
            <wp:effectExtent l="0" t="0" r="0" b="0"/>
            <wp:docPr id="670751350" name="Picture 67075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5975" cy="2266950"/>
                    </a:xfrm>
                    <a:prstGeom prst="rect">
                      <a:avLst/>
                    </a:prstGeom>
                  </pic:spPr>
                </pic:pic>
              </a:graphicData>
            </a:graphic>
          </wp:inline>
        </w:drawing>
      </w:r>
    </w:p>
    <w:sectPr w:rsidR="4F75E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2CE0C"/>
    <w:rsid w:val="00134E39"/>
    <w:rsid w:val="003B4980"/>
    <w:rsid w:val="004D475B"/>
    <w:rsid w:val="00AE3EEE"/>
    <w:rsid w:val="00BE2796"/>
    <w:rsid w:val="0A52CE0C"/>
    <w:rsid w:val="4F75E095"/>
    <w:rsid w:val="6D96C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CE0C"/>
  <w15:chartTrackingRefBased/>
  <w15:docId w15:val="{AB5D0212-4A1A-4E2C-8B90-B77476F4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arya</dc:creator>
  <cp:keywords/>
  <dc:description/>
  <cp:lastModifiedBy>sunny arya</cp:lastModifiedBy>
  <cp:revision>6</cp:revision>
  <dcterms:created xsi:type="dcterms:W3CDTF">2022-09-03T14:23:00Z</dcterms:created>
  <dcterms:modified xsi:type="dcterms:W3CDTF">2022-09-06T11:01:00Z</dcterms:modified>
</cp:coreProperties>
</file>