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Question Paper</w:t>
      </w:r>
    </w:p>
    <w:p>
      <w:pPr>
        <w:pStyle w:val="Heading1"/>
      </w:pPr>
      <w:r>
        <w:t>SECTION – A</w:t>
      </w:r>
    </w:p>
    <w:p>
      <w:r>
        <w:t>Q1. Discuss the importance of algorithm design techniques in problem solving.</w:t>
      </w:r>
    </w:p>
    <w:p>
      <w:r>
        <w:t>Q2. Compare Merge Sort and Quick Sort based on performance.</w:t>
      </w:r>
    </w:p>
    <w:p>
      <w:r>
        <w:t>Q3. Outline the structure of Binomial Heap.</w:t>
      </w:r>
    </w:p>
    <w:p>
      <w:r>
        <w:t>Q4. Examine the concept of Backtracking with an example.</w:t>
      </w:r>
    </w:p>
    <w:p>
      <w:r>
        <w:t>Q5. Summarize different graph representations.</w:t>
      </w:r>
    </w:p>
    <w:p>
      <w:r>
        <w:t>Q6. Analyze the concept of All-Pairs Shortest Path.</w:t>
      </w:r>
    </w:p>
    <w:p>
      <w:r>
        <w:t>Q7. Interpret randomized algorithms with examples.</w:t>
      </w:r>
    </w:p>
    <w:p>
      <w:pPr>
        <w:pStyle w:val="Heading1"/>
      </w:pPr>
      <w:r>
        <w:t>SECTION – B</w:t>
      </w:r>
    </w:p>
    <w:p>
      <w:r>
        <w:t>Q1. (a) Apply Master’s Theorem to solve:</w:t>
        <w:br/>
        <w:t>T(n) = 4T(n/2) + n²</w:t>
      </w:r>
    </w:p>
    <w:p>
      <w:r>
        <w:t>(b) Perform Merge Sort on the array:</w:t>
        <w:br/>
        <w:t>[38, 27, 43, 3, 9, 82, 10]</w:t>
        <w:br/>
        <w:t>Show all steps.</w:t>
      </w:r>
    </w:p>
    <w:p>
      <w:r>
        <w:t>Q2. (a) Construct a Binomial Heap by inserting:</w:t>
        <w:br/>
        <w:t>[10, 20, 30, 5, 7, 3] and show merging steps.</w:t>
      </w:r>
    </w:p>
    <w:p>
      <w:r>
        <w:t>(b) Analyze the operations of a B-Tree of order 3 by inserting keys:</w:t>
        <w:br/>
        <w:t>[15, 8, 22, 5, 12, 18, 30]</w:t>
        <w:br/>
        <w:t>Show all node splits and final tree structure.</w:t>
      </w:r>
    </w:p>
    <w:p>
      <w:r>
        <w:t>Q3. (a) Solve the Longest Common Subsequence (LCS) problem using Dynamic Programming for the strings:</w:t>
        <w:br/>
        <w:t>X = AGGTAB</w:t>
        <w:br/>
        <w:t>Y = GXTXAYB</w:t>
        <w:br/>
        <w:t>Construct the DP table and determine the length of LCS.</w:t>
      </w:r>
    </w:p>
    <w:p>
      <w:r>
        <w:t>(b) Compare Backtracking and Branch &amp; Bound techniques.</w:t>
      </w:r>
    </w:p>
    <w:p>
      <w:r>
        <w:t>Q4. (a) Consider the following weighted graph:</w:t>
      </w:r>
    </w:p>
    <w:p>
      <w:r>
        <w:br/>
        <w:t xml:space="preserve">        A</w:t>
        <w:br/>
        <w:t xml:space="preserve">       / \</w:t>
        <w:br/>
        <w:t xml:space="preserve">     3/   \6</w:t>
        <w:br/>
        <w:t xml:space="preserve">     B-----C</w:t>
        <w:br/>
        <w:t xml:space="preserve">     |     |</w:t>
        <w:br/>
        <w:t xml:space="preserve">     5     4</w:t>
        <w:br/>
        <w:t xml:space="preserve">     |     |</w:t>
        <w:br/>
        <w:t xml:space="preserve">     D-----E</w:t>
        <w:br/>
      </w:r>
    </w:p>
    <w:p>
      <w:r>
        <w:t>Apply Prim’s Algorithm to find MST. Show each step clearly.</w:t>
      </w:r>
    </w:p>
    <w:p>
      <w:r>
        <w:t>(b) Perform BFS traversal starting from vertex A.</w:t>
      </w:r>
    </w:p>
    <w:p>
      <w:r>
        <w:t>Q5. (a) For the graph below:</w:t>
      </w:r>
    </w:p>
    <w:p>
      <w:r>
        <w:br/>
        <w:t xml:space="preserve">        S</w:t>
        <w:br/>
        <w:t xml:space="preserve">       / \</w:t>
        <w:br/>
        <w:t xml:space="preserve">     10   5</w:t>
        <w:br/>
        <w:t xml:space="preserve">     A-----B</w:t>
        <w:br/>
        <w:t xml:space="preserve">     |     |</w:t>
        <w:br/>
        <w:t xml:space="preserve">     2     6</w:t>
        <w:br/>
        <w:t xml:space="preserve">     |     |</w:t>
        <w:br/>
        <w:t xml:space="preserve">     C-----T</w:t>
        <w:br/>
        <w:t xml:space="preserve">         4</w:t>
        <w:br/>
      </w:r>
    </w:p>
    <w:p>
      <w:r>
        <w:t>Apply Bellman-Ford Algorithm to find shortest paths from source.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