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D1" w:rsidRPr="00FA098E" w:rsidRDefault="00E31456" w:rsidP="00EE6466">
      <w:pPr>
        <w:pStyle w:val="Title"/>
        <w:jc w:val="center"/>
        <w:rPr>
          <w:rFonts w:ascii="Bernard MT Condensed" w:hAnsi="Bernard MT Condensed"/>
          <w:sz w:val="52"/>
          <w:szCs w:val="5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FA098E">
        <w:rPr>
          <w:rFonts w:ascii="Bernard MT Condensed" w:hAnsi="Bernard MT Condensed"/>
          <w:sz w:val="52"/>
          <w:szCs w:val="5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"Internet of Things (IO</w:t>
      </w:r>
      <w:r w:rsidR="00EE6466" w:rsidRPr="00FA098E">
        <w:rPr>
          <w:rFonts w:ascii="Bernard MT Condensed" w:hAnsi="Bernard MT Condensed"/>
          <w:sz w:val="52"/>
          <w:szCs w:val="5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T)</w:t>
      </w:r>
      <w:r w:rsidR="00EE6466" w:rsidRPr="00FA098E">
        <w:rPr>
          <w:rFonts w:ascii="Bernard MT Condensed" w:hAnsi="Bernard MT Condensed"/>
          <w:sz w:val="52"/>
          <w:szCs w:val="5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”</w:t>
      </w:r>
    </w:p>
    <w:p w:rsidR="00E31456" w:rsidRPr="00FA098E" w:rsidRDefault="00E31456" w:rsidP="00E3145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A098E">
        <w:rPr>
          <w:rFonts w:ascii="Cooper Black" w:hAnsi="Cooper Black"/>
          <w:sz w:val="32"/>
          <w:szCs w:val="32"/>
        </w:rPr>
        <w:t>Introduction</w:t>
      </w:r>
    </w:p>
    <w:p w:rsidR="00E31456" w:rsidRPr="0029515A" w:rsidRDefault="00E31456" w:rsidP="00E31456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29515A">
        <w:rPr>
          <w:rFonts w:asciiTheme="majorHAnsi" w:hAnsiTheme="majorHAnsi" w:cstheme="majorHAnsi"/>
          <w:sz w:val="28"/>
          <w:szCs w:val="28"/>
        </w:rPr>
        <w:t>The Internet of Things (IOT</w:t>
      </w:r>
      <w:r w:rsidRPr="0029515A">
        <w:rPr>
          <w:rFonts w:asciiTheme="majorHAnsi" w:hAnsiTheme="majorHAnsi" w:cstheme="majorHAnsi"/>
          <w:sz w:val="28"/>
          <w:szCs w:val="28"/>
        </w:rPr>
        <w:t>) refers to the interconnected network of devices and objects that collect, exchange, and act on data, enabling smart and autonomous functions.</w:t>
      </w:r>
    </w:p>
    <w:p w:rsidR="00E31456" w:rsidRPr="0029515A" w:rsidRDefault="00FA098E" w:rsidP="00E31456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29515A">
        <w:rPr>
          <w:rFonts w:asciiTheme="majorHAnsi" w:hAnsiTheme="majorHAnsi" w:cstheme="majorHAnsi"/>
          <w:sz w:val="28"/>
          <w:szCs w:val="28"/>
        </w:rPr>
        <w:t>Since its inception in the early 2000s, I</w:t>
      </w:r>
      <w:r w:rsidRPr="0029515A">
        <w:rPr>
          <w:rFonts w:asciiTheme="majorHAnsi" w:hAnsiTheme="majorHAnsi" w:cstheme="majorHAnsi"/>
          <w:sz w:val="28"/>
          <w:szCs w:val="28"/>
        </w:rPr>
        <w:t>O</w:t>
      </w:r>
      <w:r w:rsidRPr="0029515A">
        <w:rPr>
          <w:rFonts w:asciiTheme="majorHAnsi" w:hAnsiTheme="majorHAnsi" w:cstheme="majorHAnsi"/>
          <w:sz w:val="28"/>
          <w:szCs w:val="28"/>
        </w:rPr>
        <w:t>T has grown exponentially, revolutionizing various aspects of everyday life.</w:t>
      </w:r>
    </w:p>
    <w:p w:rsidR="00FA098E" w:rsidRPr="0029515A" w:rsidRDefault="0029515A" w:rsidP="00E31456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29515A">
        <w:rPr>
          <w:rFonts w:asciiTheme="majorHAnsi" w:hAnsiTheme="majorHAnsi" w:cstheme="majorHAnsi"/>
          <w:sz w:val="28"/>
          <w:szCs w:val="28"/>
        </w:rPr>
        <w:t>Its importance lies in</w:t>
      </w:r>
      <w:r w:rsidR="00FA098E" w:rsidRPr="0029515A">
        <w:rPr>
          <w:rFonts w:asciiTheme="majorHAnsi" w:hAnsiTheme="majorHAnsi" w:cstheme="majorHAnsi"/>
          <w:sz w:val="28"/>
          <w:szCs w:val="28"/>
        </w:rPr>
        <w:t xml:space="preserve"> seamless integration of technology into our daily activities, enhan</w:t>
      </w:r>
      <w:r w:rsidRPr="0029515A">
        <w:rPr>
          <w:rFonts w:asciiTheme="majorHAnsi" w:hAnsiTheme="majorHAnsi" w:cstheme="majorHAnsi"/>
          <w:sz w:val="28"/>
          <w:szCs w:val="28"/>
        </w:rPr>
        <w:t>cing efficiency, convenience, and quality of life.</w:t>
      </w:r>
    </w:p>
    <w:p w:rsidR="0029515A" w:rsidRPr="0029515A" w:rsidRDefault="0029515A" w:rsidP="0029515A">
      <w:pPr>
        <w:pStyle w:val="ListParagraph"/>
        <w:numPr>
          <w:ilvl w:val="0"/>
          <w:numId w:val="7"/>
        </w:numPr>
        <w:rPr>
          <w:rFonts w:ascii="Cooper Black" w:hAnsi="Cooper Black" w:cstheme="majorHAnsi"/>
          <w:sz w:val="32"/>
          <w:szCs w:val="32"/>
        </w:rPr>
      </w:pPr>
      <w:r w:rsidRPr="0029515A">
        <w:rPr>
          <w:rFonts w:ascii="Cooper Black" w:hAnsi="Cooper Black" w:cstheme="majorHAnsi"/>
          <w:sz w:val="32"/>
          <w:szCs w:val="32"/>
        </w:rPr>
        <w:t>How IOT works</w:t>
      </w:r>
    </w:p>
    <w:p w:rsidR="0029515A" w:rsidRDefault="0029515A" w:rsidP="0029515A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29515A">
        <w:rPr>
          <w:rFonts w:asciiTheme="majorHAnsi" w:hAnsiTheme="majorHAnsi" w:cstheme="majorHAnsi"/>
          <w:sz w:val="28"/>
          <w:szCs w:val="28"/>
        </w:rPr>
        <w:t>IO</w:t>
      </w:r>
      <w:r w:rsidRPr="0029515A">
        <w:rPr>
          <w:rFonts w:asciiTheme="majorHAnsi" w:hAnsiTheme="majorHAnsi" w:cstheme="majorHAnsi"/>
          <w:sz w:val="28"/>
          <w:szCs w:val="28"/>
        </w:rPr>
        <w:t>T systems consist of several core components that work together to create a cohesive ecosystem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9515A" w:rsidRDefault="0029515A" w:rsidP="0029515A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includes sensors that collects data, connectivity that enables data transfer, data processing units that analyse the information and user interfaces that allow interaction with system.</w:t>
      </w:r>
    </w:p>
    <w:p w:rsidR="0029515A" w:rsidRPr="00C47AE8" w:rsidRDefault="0029515A" w:rsidP="00C47AE8">
      <w:pPr>
        <w:pStyle w:val="ListParagraph"/>
        <w:numPr>
          <w:ilvl w:val="0"/>
          <w:numId w:val="8"/>
        </w:numPr>
        <w:rPr>
          <w:rFonts w:ascii="Bahnschrift Condensed" w:hAnsi="Bahnschrift Condensed" w:cstheme="majorHAnsi"/>
          <w:sz w:val="32"/>
          <w:szCs w:val="32"/>
        </w:rPr>
      </w:pPr>
      <w:r w:rsidRPr="00C47AE8">
        <w:rPr>
          <w:rFonts w:ascii="Bahnschrift Condensed" w:hAnsi="Bahnschrift Condensed" w:cstheme="majorHAnsi"/>
          <w:sz w:val="32"/>
          <w:szCs w:val="32"/>
        </w:rPr>
        <w:t>Basic Components</w:t>
      </w:r>
    </w:p>
    <w:p w:rsidR="0029515A" w:rsidRPr="00C47AE8" w:rsidRDefault="0029515A" w:rsidP="0029515A">
      <w:pPr>
        <w:pStyle w:val="ListParagraph"/>
        <w:numPr>
          <w:ilvl w:val="1"/>
          <w:numId w:val="7"/>
        </w:numPr>
        <w:rPr>
          <w:rFonts w:ascii="BankGothic Md BT" w:hAnsi="BankGothic Md BT" w:cstheme="majorHAnsi"/>
          <w:sz w:val="28"/>
          <w:szCs w:val="28"/>
        </w:rPr>
      </w:pPr>
      <w:r w:rsidRPr="00C47AE8">
        <w:rPr>
          <w:rFonts w:ascii="BankGothic Md BT" w:hAnsi="BankGothic Md BT" w:cstheme="majorHAnsi"/>
          <w:sz w:val="28"/>
          <w:szCs w:val="28"/>
        </w:rPr>
        <w:t>Sensors:</w:t>
      </w:r>
    </w:p>
    <w:p w:rsidR="0029515A" w:rsidRDefault="0029515A" w:rsidP="0029515A">
      <w:pPr>
        <w:pStyle w:val="ListParagraph"/>
        <w:numPr>
          <w:ilvl w:val="2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Devices that detects and measures changes in the environment, such as temperature, motion, or light.</w:t>
      </w:r>
    </w:p>
    <w:p w:rsidR="0029515A" w:rsidRPr="00C47AE8" w:rsidRDefault="0029515A" w:rsidP="0029515A">
      <w:pPr>
        <w:pStyle w:val="ListParagraph"/>
        <w:numPr>
          <w:ilvl w:val="1"/>
          <w:numId w:val="7"/>
        </w:numPr>
        <w:rPr>
          <w:rFonts w:ascii="BankGothic Md BT" w:hAnsi="BankGothic Md BT" w:cstheme="majorHAnsi"/>
          <w:sz w:val="28"/>
          <w:szCs w:val="28"/>
        </w:rPr>
      </w:pPr>
      <w:r w:rsidRPr="00C47AE8">
        <w:rPr>
          <w:rFonts w:ascii="BankGothic Md BT" w:hAnsi="BankGothic Md BT" w:cstheme="majorHAnsi"/>
          <w:sz w:val="28"/>
          <w:szCs w:val="28"/>
        </w:rPr>
        <w:t>Connectivity:</w:t>
      </w:r>
    </w:p>
    <w:p w:rsidR="0029515A" w:rsidRDefault="0029515A" w:rsidP="0029515A">
      <w:pPr>
        <w:pStyle w:val="ListParagraph"/>
        <w:numPr>
          <w:ilvl w:val="2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network that allows data to be transmitted between devices,</w:t>
      </w:r>
    </w:p>
    <w:p w:rsidR="0029515A" w:rsidRDefault="0029515A" w:rsidP="0029515A">
      <w:pPr>
        <w:pStyle w:val="ListParagraph"/>
        <w:numPr>
          <w:ilvl w:val="2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Often via Wi-Fi, Bluetooth, or cellular networks.</w:t>
      </w:r>
    </w:p>
    <w:p w:rsidR="0029515A" w:rsidRPr="00C47AE8" w:rsidRDefault="00C47AE8" w:rsidP="00C47AE8">
      <w:pPr>
        <w:pStyle w:val="ListParagraph"/>
        <w:numPr>
          <w:ilvl w:val="1"/>
          <w:numId w:val="7"/>
        </w:numPr>
        <w:rPr>
          <w:rFonts w:ascii="BankGothic Md BT" w:hAnsi="BankGothic Md BT" w:cstheme="majorHAnsi"/>
          <w:sz w:val="28"/>
          <w:szCs w:val="28"/>
        </w:rPr>
      </w:pPr>
      <w:r w:rsidRPr="00C47AE8">
        <w:rPr>
          <w:rFonts w:ascii="BankGothic Md BT" w:hAnsi="BankGothic Md BT" w:cstheme="majorHAnsi"/>
          <w:sz w:val="28"/>
          <w:szCs w:val="28"/>
        </w:rPr>
        <w:t>Data Processing:</w:t>
      </w:r>
    </w:p>
    <w:p w:rsidR="00C47AE8" w:rsidRDefault="00C47AE8" w:rsidP="00C47AE8">
      <w:pPr>
        <w:pStyle w:val="ListParagraph"/>
        <w:numPr>
          <w:ilvl w:val="2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analysis of collected data, often performed in cloud, to derive actionable insights.</w:t>
      </w:r>
    </w:p>
    <w:p w:rsidR="00C47AE8" w:rsidRPr="00C47AE8" w:rsidRDefault="00C47AE8" w:rsidP="00C47AE8">
      <w:pPr>
        <w:pStyle w:val="ListParagraph"/>
        <w:numPr>
          <w:ilvl w:val="1"/>
          <w:numId w:val="7"/>
        </w:numPr>
        <w:rPr>
          <w:rFonts w:ascii="BankGothic Md BT" w:hAnsi="BankGothic Md BT" w:cstheme="majorHAnsi"/>
          <w:sz w:val="28"/>
          <w:szCs w:val="28"/>
        </w:rPr>
      </w:pPr>
      <w:r w:rsidRPr="00C47AE8">
        <w:rPr>
          <w:rFonts w:ascii="BankGothic Md BT" w:hAnsi="BankGothic Md BT" w:cstheme="majorHAnsi"/>
          <w:sz w:val="28"/>
          <w:szCs w:val="28"/>
        </w:rPr>
        <w:t>User Interface:</w:t>
      </w:r>
    </w:p>
    <w:p w:rsidR="00C47AE8" w:rsidRDefault="00C47AE8" w:rsidP="00C47AE8">
      <w:pPr>
        <w:pStyle w:val="ListParagraph"/>
        <w:numPr>
          <w:ilvl w:val="2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means by which user interact with IOT devices, such as mobile apps or voice assistants.</w:t>
      </w:r>
    </w:p>
    <w:p w:rsidR="00C47AE8" w:rsidRPr="00C47AE8" w:rsidRDefault="00C47AE8" w:rsidP="00C47AE8">
      <w:pPr>
        <w:pStyle w:val="ListParagraph"/>
        <w:numPr>
          <w:ilvl w:val="0"/>
          <w:numId w:val="8"/>
        </w:numPr>
        <w:rPr>
          <w:rStyle w:val="Strong"/>
          <w:rFonts w:ascii="Bahnschrift Condensed" w:hAnsi="Bahnschrift Condensed" w:cstheme="majorHAnsi"/>
          <w:b w:val="0"/>
          <w:bCs w:val="0"/>
          <w:sz w:val="32"/>
          <w:szCs w:val="32"/>
        </w:rPr>
      </w:pPr>
      <w:r>
        <w:rPr>
          <w:rStyle w:val="Strong"/>
          <w:rFonts w:ascii="Bahnschrift Condensed" w:hAnsi="Bahnschrift Condensed"/>
          <w:sz w:val="32"/>
          <w:szCs w:val="32"/>
        </w:rPr>
        <w:t>IO</w:t>
      </w:r>
      <w:r w:rsidRPr="00C47AE8">
        <w:rPr>
          <w:rStyle w:val="Strong"/>
          <w:rFonts w:ascii="Bahnschrift Condensed" w:hAnsi="Bahnschrift Condensed"/>
          <w:sz w:val="32"/>
          <w:szCs w:val="32"/>
        </w:rPr>
        <w:t>T Architecture and Ecosystem:</w:t>
      </w:r>
    </w:p>
    <w:p w:rsidR="00C47AE8" w:rsidRPr="00C47AE8" w:rsidRDefault="00C47AE8" w:rsidP="00C47AE8">
      <w:pPr>
        <w:pStyle w:val="ListParagraph"/>
        <w:numPr>
          <w:ilvl w:val="1"/>
          <w:numId w:val="7"/>
        </w:numPr>
        <w:rPr>
          <w:rFonts w:ascii="Cooper Black" w:hAnsi="Cooper Black" w:cstheme="majorHAnsi"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An IO</w:t>
      </w:r>
      <w:r w:rsidRPr="00C47AE8">
        <w:rPr>
          <w:rFonts w:asciiTheme="majorHAnsi" w:hAnsiTheme="majorHAnsi" w:cstheme="majorHAnsi"/>
          <w:sz w:val="28"/>
          <w:szCs w:val="28"/>
        </w:rPr>
        <w:t>T system typically follows a layered architecture comprising the perception layer (sensors), network layer (connectivity), middleware layer (data processing), and application layer (user interface</w:t>
      </w:r>
      <w:r>
        <w:t>).</w:t>
      </w:r>
    </w:p>
    <w:p w:rsidR="00C47AE8" w:rsidRPr="00C6651D" w:rsidRDefault="00C47AE8" w:rsidP="00C6651D">
      <w:pPr>
        <w:pStyle w:val="ListParagraph"/>
        <w:numPr>
          <w:ilvl w:val="0"/>
          <w:numId w:val="8"/>
        </w:numPr>
        <w:rPr>
          <w:rStyle w:val="Strong"/>
          <w:rFonts w:ascii="BankGothic Md BT" w:hAnsi="BankGothic Md BT" w:cstheme="majorHAnsi"/>
          <w:b w:val="0"/>
          <w:bCs w:val="0"/>
          <w:sz w:val="28"/>
          <w:szCs w:val="28"/>
        </w:rPr>
      </w:pPr>
      <w:r w:rsidRPr="00C6651D">
        <w:rPr>
          <w:rStyle w:val="Strong"/>
          <w:rFonts w:ascii="Bahnschrift Condensed" w:hAnsi="Bahnschrift Condensed"/>
          <w:sz w:val="32"/>
          <w:szCs w:val="32"/>
        </w:rPr>
        <w:t>Examples</w:t>
      </w:r>
      <w:r w:rsidRPr="00C6651D">
        <w:rPr>
          <w:rFonts w:ascii="BankGothic Md BT" w:hAnsi="BankGothic Md BT"/>
          <w:sz w:val="28"/>
          <w:szCs w:val="28"/>
        </w:rPr>
        <w:t xml:space="preserve"> </w:t>
      </w:r>
      <w:r w:rsidRPr="00C6651D">
        <w:rPr>
          <w:rStyle w:val="Strong"/>
          <w:rFonts w:ascii="Bahnschrift Condensed" w:hAnsi="Bahnschrift Condensed"/>
          <w:sz w:val="32"/>
          <w:szCs w:val="32"/>
        </w:rPr>
        <w:t>of</w:t>
      </w:r>
      <w:r w:rsidRPr="00C6651D">
        <w:rPr>
          <w:rFonts w:ascii="BankGothic Md BT" w:hAnsi="BankGothic Md BT"/>
          <w:sz w:val="28"/>
          <w:szCs w:val="28"/>
        </w:rPr>
        <w:t xml:space="preserve"> </w:t>
      </w:r>
      <w:r w:rsidRPr="00C6651D">
        <w:rPr>
          <w:rStyle w:val="Strong"/>
          <w:rFonts w:ascii="Bahnschrift Condensed" w:hAnsi="Bahnschrift Condensed"/>
          <w:sz w:val="32"/>
          <w:szCs w:val="32"/>
        </w:rPr>
        <w:t>IOT</w:t>
      </w:r>
      <w:r w:rsidRPr="00C6651D">
        <w:rPr>
          <w:rFonts w:ascii="BankGothic Md BT" w:hAnsi="BankGothic Md BT"/>
          <w:sz w:val="28"/>
          <w:szCs w:val="28"/>
        </w:rPr>
        <w:t xml:space="preserve"> </w:t>
      </w:r>
      <w:r w:rsidRPr="00C6651D">
        <w:rPr>
          <w:rStyle w:val="Strong"/>
          <w:rFonts w:ascii="Bahnschrift Condensed" w:hAnsi="Bahnschrift Condensed"/>
          <w:sz w:val="32"/>
          <w:szCs w:val="32"/>
        </w:rPr>
        <w:t>devices</w:t>
      </w:r>
    </w:p>
    <w:p w:rsidR="00C6651D" w:rsidRPr="00C6651D" w:rsidRDefault="00C6651D" w:rsidP="00C6651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6651D">
        <w:rPr>
          <w:rFonts w:asciiTheme="majorHAnsi" w:hAnsiTheme="majorHAnsi" w:cstheme="majorHAnsi"/>
          <w:bCs/>
          <w:sz w:val="28"/>
          <w:szCs w:val="28"/>
        </w:rPr>
        <w:t>Common IOT devices includes smart thermostats, wearable fitness trackers, connected cars, and smart home security systems, all of which contribute to making life more convenient and efficient</w:t>
      </w:r>
    </w:p>
    <w:p w:rsidR="004237CC" w:rsidRPr="004237CC" w:rsidRDefault="00C6651D" w:rsidP="004237CC">
      <w:pPr>
        <w:pStyle w:val="ListParagraph"/>
        <w:numPr>
          <w:ilvl w:val="0"/>
          <w:numId w:val="7"/>
        </w:numPr>
        <w:rPr>
          <w:b/>
          <w:bCs/>
        </w:rPr>
      </w:pPr>
      <w:r w:rsidRPr="00C6651D">
        <w:rPr>
          <w:rFonts w:ascii="Cooper Black" w:hAnsi="Cooper Black" w:cstheme="majorHAnsi"/>
          <w:b/>
          <w:bCs/>
          <w:sz w:val="32"/>
          <w:szCs w:val="32"/>
        </w:rPr>
        <w:lastRenderedPageBreak/>
        <w:t xml:space="preserve"> </w:t>
      </w:r>
      <w:r w:rsidRPr="00C6651D">
        <w:rPr>
          <w:rFonts w:ascii="Cooper Black" w:hAnsi="Cooper Black" w:cstheme="majorHAnsi"/>
          <w:sz w:val="32"/>
          <w:szCs w:val="32"/>
        </w:rPr>
        <w:t>Impact</w:t>
      </w:r>
      <w:r w:rsidRPr="00C6651D">
        <w:rPr>
          <w:rFonts w:ascii="Cooper Black" w:hAnsi="Cooper Black" w:cstheme="majorHAnsi"/>
          <w:b/>
          <w:bCs/>
          <w:sz w:val="32"/>
          <w:szCs w:val="32"/>
        </w:rPr>
        <w:t xml:space="preserve"> of </w:t>
      </w:r>
      <w:proofErr w:type="spellStart"/>
      <w:r w:rsidRPr="00C6651D">
        <w:rPr>
          <w:rFonts w:ascii="Cooper Black" w:hAnsi="Cooper Black" w:cstheme="majorHAnsi"/>
          <w:b/>
          <w:bCs/>
          <w:sz w:val="32"/>
          <w:szCs w:val="32"/>
        </w:rPr>
        <w:t>IoT</w:t>
      </w:r>
      <w:proofErr w:type="spellEnd"/>
      <w:r w:rsidRPr="00C6651D">
        <w:rPr>
          <w:rFonts w:ascii="Cooper Black" w:hAnsi="Cooper Black" w:cstheme="majorHAnsi"/>
          <w:b/>
          <w:bCs/>
          <w:sz w:val="32"/>
          <w:szCs w:val="32"/>
        </w:rPr>
        <w:t xml:space="preserve"> on Everyday Life</w:t>
      </w:r>
    </w:p>
    <w:p w:rsidR="004237CC" w:rsidRPr="004237CC" w:rsidRDefault="004237CC" w:rsidP="004237CC">
      <w:pPr>
        <w:pStyle w:val="ListParagraph"/>
        <w:rPr>
          <w:b/>
          <w:bCs/>
        </w:rPr>
      </w:pPr>
    </w:p>
    <w:p w:rsidR="004237CC" w:rsidRPr="004237CC" w:rsidRDefault="00C6651D" w:rsidP="004237CC">
      <w:pPr>
        <w:pStyle w:val="ListParagraph"/>
        <w:numPr>
          <w:ilvl w:val="0"/>
          <w:numId w:val="10"/>
        </w:numPr>
        <w:rPr>
          <w:rStyle w:val="Strong"/>
          <w:rFonts w:ascii="Bahnschrift Condensed" w:hAnsi="Bahnschrift Condensed"/>
          <w:b w:val="0"/>
          <w:bCs w:val="0"/>
          <w:sz w:val="32"/>
          <w:szCs w:val="32"/>
        </w:rPr>
      </w:pPr>
      <w:r w:rsidRPr="00C6651D">
        <w:rPr>
          <w:rStyle w:val="Strong"/>
          <w:rFonts w:ascii="Bahnschrift Condensed" w:hAnsi="Bahnschrift Condensed"/>
          <w:b w:val="0"/>
          <w:bCs w:val="0"/>
          <w:sz w:val="32"/>
          <w:szCs w:val="32"/>
        </w:rPr>
        <w:t>Smart homes:</w:t>
      </w:r>
    </w:p>
    <w:p w:rsidR="00C6651D" w:rsidRPr="00C6651D" w:rsidRDefault="00C6651D" w:rsidP="00C6651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6651D">
        <w:rPr>
          <w:rFonts w:asciiTheme="majorHAnsi" w:hAnsiTheme="majorHAnsi" w:cstheme="majorHAnsi"/>
          <w:bCs/>
          <w:sz w:val="28"/>
          <w:szCs w:val="28"/>
        </w:rPr>
        <w:t>IO</w:t>
      </w:r>
      <w:r w:rsidRPr="00C6651D">
        <w:rPr>
          <w:rFonts w:asciiTheme="majorHAnsi" w:hAnsiTheme="majorHAnsi" w:cstheme="majorHAnsi"/>
          <w:bCs/>
          <w:sz w:val="28"/>
          <w:szCs w:val="28"/>
        </w:rPr>
        <w:t>T enables home automation, allowing users to control lighting, heating, and appliances remotely via smartphones or voice commands</w:t>
      </w:r>
    </w:p>
    <w:p w:rsidR="004237CC" w:rsidRDefault="00C6651D" w:rsidP="004237C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Cs/>
          <w:sz w:val="28"/>
          <w:szCs w:val="28"/>
        </w:rPr>
      </w:pPr>
      <w:r w:rsidRPr="00C6651D">
        <w:rPr>
          <w:rFonts w:asciiTheme="majorHAnsi" w:hAnsiTheme="majorHAnsi" w:cstheme="majorHAnsi"/>
          <w:bCs/>
          <w:sz w:val="28"/>
          <w:szCs w:val="28"/>
        </w:rPr>
        <w:t>This continuous monitoring improves patient outcomes and reduces hospital visits</w:t>
      </w:r>
      <w:r w:rsidR="004237CC">
        <w:rPr>
          <w:rFonts w:asciiTheme="majorHAnsi" w:hAnsiTheme="majorHAnsi" w:cstheme="majorHAnsi"/>
          <w:bCs/>
          <w:sz w:val="28"/>
          <w:szCs w:val="28"/>
        </w:rPr>
        <w:t>.</w:t>
      </w:r>
    </w:p>
    <w:p w:rsidR="004237CC" w:rsidRPr="004237CC" w:rsidRDefault="004237CC" w:rsidP="004237CC">
      <w:pPr>
        <w:pStyle w:val="ListParagraph"/>
        <w:numPr>
          <w:ilvl w:val="0"/>
          <w:numId w:val="10"/>
        </w:numPr>
        <w:rPr>
          <w:rStyle w:val="Strong"/>
          <w:rFonts w:ascii="Bahnschrift Condensed" w:hAnsi="Bahnschrift Condensed"/>
          <w:sz w:val="32"/>
          <w:szCs w:val="32"/>
        </w:rPr>
      </w:pPr>
      <w:r w:rsidRPr="004237CC">
        <w:rPr>
          <w:rStyle w:val="Strong"/>
          <w:rFonts w:ascii="Bahnschrift Condensed" w:hAnsi="Bahnschrift Condensed"/>
          <w:b w:val="0"/>
          <w:bCs w:val="0"/>
          <w:sz w:val="32"/>
          <w:szCs w:val="32"/>
        </w:rPr>
        <w:t>Healthcare:</w:t>
      </w:r>
      <w:r w:rsidRPr="004237CC">
        <w:rPr>
          <w:rStyle w:val="Strong"/>
          <w:rFonts w:ascii="Bahnschrift Condensed" w:hAnsi="Bahnschrift Condensed"/>
          <w:sz w:val="32"/>
          <w:szCs w:val="32"/>
        </w:rPr>
        <w:t xml:space="preserve"> </w:t>
      </w:r>
    </w:p>
    <w:p w:rsidR="004237CC" w:rsidRPr="004237CC" w:rsidRDefault="004237CC" w:rsidP="004237C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In healthcare, IO</w:t>
      </w:r>
      <w:r w:rsidRPr="004237CC">
        <w:rPr>
          <w:rFonts w:asciiTheme="majorHAnsi" w:hAnsiTheme="majorHAnsi" w:cstheme="majorHAnsi"/>
          <w:bCs/>
          <w:sz w:val="28"/>
          <w:szCs w:val="28"/>
        </w:rPr>
        <w:t xml:space="preserve">T devices help monitor patients remotely. Wearable devices like </w:t>
      </w:r>
      <w:r w:rsidRPr="004237CC">
        <w:rPr>
          <w:rFonts w:asciiTheme="majorHAnsi" w:hAnsiTheme="majorHAnsi" w:cstheme="majorHAnsi"/>
          <w:bCs/>
          <w:sz w:val="28"/>
          <w:szCs w:val="28"/>
        </w:rPr>
        <w:t>smart watches</w:t>
      </w:r>
      <w:r w:rsidRPr="004237CC">
        <w:rPr>
          <w:rFonts w:asciiTheme="majorHAnsi" w:hAnsiTheme="majorHAnsi" w:cstheme="majorHAnsi"/>
          <w:bCs/>
          <w:sz w:val="28"/>
          <w:szCs w:val="28"/>
        </w:rPr>
        <w:t xml:space="preserve"> can track your heart rate, steps, and sleep patterns, sending this information to your doctor if needed.</w:t>
      </w:r>
    </w:p>
    <w:p w:rsidR="004237CC" w:rsidRDefault="004237CC" w:rsidP="004237C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Cs/>
          <w:sz w:val="28"/>
          <w:szCs w:val="28"/>
        </w:rPr>
      </w:pPr>
      <w:r w:rsidRPr="004237CC">
        <w:rPr>
          <w:rFonts w:asciiTheme="majorHAnsi" w:hAnsiTheme="majorHAnsi" w:cstheme="majorHAnsi"/>
          <w:bCs/>
          <w:sz w:val="28"/>
          <w:szCs w:val="28"/>
        </w:rPr>
        <w:t xml:space="preserve"> This helps in managing chronic conditions and staying healthy without frequent visits to the clinic. For elderly people, I</w:t>
      </w:r>
      <w:r>
        <w:rPr>
          <w:rFonts w:asciiTheme="majorHAnsi" w:hAnsiTheme="majorHAnsi" w:cstheme="majorHAnsi"/>
          <w:bCs/>
          <w:sz w:val="28"/>
          <w:szCs w:val="28"/>
        </w:rPr>
        <w:t>O</w:t>
      </w:r>
      <w:r w:rsidRPr="004237CC">
        <w:rPr>
          <w:rFonts w:asciiTheme="majorHAnsi" w:hAnsiTheme="majorHAnsi" w:cstheme="majorHAnsi"/>
          <w:bCs/>
          <w:sz w:val="28"/>
          <w:szCs w:val="28"/>
        </w:rPr>
        <w:t>T devices can detect falls and send alerts to caregivers or family members.</w:t>
      </w:r>
    </w:p>
    <w:p w:rsidR="004237CC" w:rsidRPr="004237CC" w:rsidRDefault="004237CC" w:rsidP="004237CC">
      <w:pPr>
        <w:pStyle w:val="ListParagraph"/>
        <w:numPr>
          <w:ilvl w:val="0"/>
          <w:numId w:val="10"/>
        </w:numPr>
        <w:rPr>
          <w:rStyle w:val="Strong"/>
          <w:rFonts w:ascii="Bahnschrift Condensed" w:hAnsi="Bahnschrift Condensed"/>
          <w:b w:val="0"/>
          <w:bCs w:val="0"/>
          <w:sz w:val="32"/>
          <w:szCs w:val="32"/>
        </w:rPr>
      </w:pPr>
      <w:r w:rsidRPr="004237CC">
        <w:rPr>
          <w:rStyle w:val="Strong"/>
          <w:rFonts w:ascii="Bahnschrift Condensed" w:hAnsi="Bahnschrift Condensed"/>
          <w:b w:val="0"/>
          <w:bCs w:val="0"/>
          <w:sz w:val="32"/>
          <w:szCs w:val="32"/>
        </w:rPr>
        <w:t>Transportation:</w:t>
      </w:r>
    </w:p>
    <w:p w:rsidR="004237CC" w:rsidRDefault="004237CC" w:rsidP="004237C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Cs/>
          <w:sz w:val="28"/>
          <w:szCs w:val="28"/>
        </w:rPr>
      </w:pPr>
      <w:r>
        <w:t xml:space="preserve"> </w:t>
      </w:r>
      <w:proofErr w:type="spellStart"/>
      <w:r w:rsidRPr="004237CC">
        <w:rPr>
          <w:rFonts w:asciiTheme="majorHAnsi" w:hAnsiTheme="majorHAnsi" w:cstheme="majorHAnsi"/>
          <w:bCs/>
          <w:sz w:val="28"/>
          <w:szCs w:val="28"/>
        </w:rPr>
        <w:t>IoT</w:t>
      </w:r>
      <w:proofErr w:type="spellEnd"/>
      <w:r w:rsidRPr="004237CC">
        <w:rPr>
          <w:rFonts w:asciiTheme="majorHAnsi" w:hAnsiTheme="majorHAnsi" w:cstheme="majorHAnsi"/>
          <w:bCs/>
          <w:sz w:val="28"/>
          <w:szCs w:val="28"/>
        </w:rPr>
        <w:t xml:space="preserve"> is transforming how we travel. Smart cars come with features like real-time navigation, automatic braking, and parking assistance.</w:t>
      </w:r>
    </w:p>
    <w:p w:rsidR="004237CC" w:rsidRDefault="004237CC" w:rsidP="004237C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Cs/>
          <w:sz w:val="28"/>
          <w:szCs w:val="28"/>
        </w:rPr>
      </w:pPr>
      <w:r w:rsidRPr="004237CC">
        <w:rPr>
          <w:rFonts w:asciiTheme="majorHAnsi" w:hAnsiTheme="majorHAnsi" w:cstheme="majorHAnsi"/>
          <w:bCs/>
          <w:sz w:val="28"/>
          <w:szCs w:val="28"/>
        </w:rPr>
        <w:t xml:space="preserve"> Some cars even drive themselves using I</w:t>
      </w:r>
      <w:r>
        <w:rPr>
          <w:rFonts w:asciiTheme="majorHAnsi" w:hAnsiTheme="majorHAnsi" w:cstheme="majorHAnsi"/>
          <w:bCs/>
          <w:sz w:val="28"/>
          <w:szCs w:val="28"/>
        </w:rPr>
        <w:t>O</w:t>
      </w:r>
      <w:r w:rsidRPr="004237CC">
        <w:rPr>
          <w:rFonts w:asciiTheme="majorHAnsi" w:hAnsiTheme="majorHAnsi" w:cstheme="majorHAnsi"/>
          <w:bCs/>
          <w:sz w:val="28"/>
          <w:szCs w:val="28"/>
        </w:rPr>
        <w:t>T technology. T</w:t>
      </w:r>
      <w:r>
        <w:rPr>
          <w:rFonts w:asciiTheme="majorHAnsi" w:hAnsiTheme="majorHAnsi" w:cstheme="majorHAnsi"/>
          <w:bCs/>
          <w:sz w:val="28"/>
          <w:szCs w:val="28"/>
        </w:rPr>
        <w:t>raffic management systems use IO</w:t>
      </w:r>
      <w:r w:rsidRPr="004237CC">
        <w:rPr>
          <w:rFonts w:asciiTheme="majorHAnsi" w:hAnsiTheme="majorHAnsi" w:cstheme="majorHAnsi"/>
          <w:bCs/>
          <w:sz w:val="28"/>
          <w:szCs w:val="28"/>
        </w:rPr>
        <w:t xml:space="preserve">T to monitor and control traffic lights, reducing congestion and making travel safer. </w:t>
      </w:r>
    </w:p>
    <w:p w:rsidR="004237CC" w:rsidRDefault="004237CC" w:rsidP="004237C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Cs/>
          <w:sz w:val="28"/>
          <w:szCs w:val="28"/>
        </w:rPr>
      </w:pPr>
      <w:r w:rsidRPr="004237CC">
        <w:rPr>
          <w:rFonts w:asciiTheme="majorHAnsi" w:hAnsiTheme="majorHAnsi" w:cstheme="majorHAnsi"/>
          <w:bCs/>
          <w:sz w:val="28"/>
          <w:szCs w:val="28"/>
        </w:rPr>
        <w:t>Fleet management for delivery and transportation companies becomes more efficient with real-time tracking of vehicles.</w:t>
      </w:r>
    </w:p>
    <w:p w:rsidR="004237CC" w:rsidRPr="004237CC" w:rsidRDefault="004237CC" w:rsidP="004237CC">
      <w:pPr>
        <w:pStyle w:val="ListParagraph"/>
        <w:numPr>
          <w:ilvl w:val="0"/>
          <w:numId w:val="10"/>
        </w:numPr>
        <w:rPr>
          <w:rStyle w:val="Strong"/>
          <w:rFonts w:ascii="Bahnschrift Condensed" w:hAnsi="Bahnschrift Condensed"/>
          <w:b w:val="0"/>
          <w:bCs w:val="0"/>
          <w:sz w:val="32"/>
          <w:szCs w:val="32"/>
        </w:rPr>
      </w:pPr>
      <w:proofErr w:type="spellStart"/>
      <w:r w:rsidRPr="004237CC">
        <w:rPr>
          <w:rStyle w:val="Strong"/>
          <w:rFonts w:ascii="Bahnschrift Condensed" w:hAnsi="Bahnschrift Condensed"/>
          <w:b w:val="0"/>
          <w:bCs w:val="0"/>
          <w:sz w:val="32"/>
          <w:szCs w:val="32"/>
        </w:rPr>
        <w:t>Wearables</w:t>
      </w:r>
      <w:proofErr w:type="spellEnd"/>
      <w:r w:rsidRPr="004237CC">
        <w:rPr>
          <w:rStyle w:val="Strong"/>
          <w:rFonts w:ascii="Bahnschrift Condensed" w:hAnsi="Bahnschrift Condensed"/>
          <w:b w:val="0"/>
          <w:bCs w:val="0"/>
          <w:sz w:val="32"/>
          <w:szCs w:val="32"/>
        </w:rPr>
        <w:t>:</w:t>
      </w:r>
    </w:p>
    <w:p w:rsidR="00EE6466" w:rsidRPr="004237CC" w:rsidRDefault="004237CC" w:rsidP="004237CC">
      <w:pPr>
        <w:pStyle w:val="ListParagraph"/>
        <w:numPr>
          <w:ilvl w:val="0"/>
          <w:numId w:val="10"/>
        </w:numPr>
        <w:rPr>
          <w:rStyle w:val="Strong"/>
          <w:rFonts w:ascii="Bahnschrift Condensed" w:hAnsi="Bahnschrift Condensed"/>
          <w:sz w:val="32"/>
          <w:szCs w:val="32"/>
        </w:rPr>
      </w:pPr>
      <w:r w:rsidRPr="004237CC">
        <w:rPr>
          <w:rFonts w:asciiTheme="majorHAnsi" w:hAnsiTheme="majorHAnsi" w:cstheme="majorHAnsi"/>
          <w:bCs/>
          <w:sz w:val="28"/>
          <w:szCs w:val="28"/>
        </w:rPr>
        <w:t xml:space="preserve"> Wearable </w:t>
      </w:r>
      <w:proofErr w:type="spellStart"/>
      <w:r w:rsidRPr="004237CC">
        <w:rPr>
          <w:rFonts w:asciiTheme="majorHAnsi" w:hAnsiTheme="majorHAnsi" w:cstheme="majorHAnsi"/>
          <w:bCs/>
          <w:sz w:val="28"/>
          <w:szCs w:val="28"/>
        </w:rPr>
        <w:t>IoT</w:t>
      </w:r>
      <w:proofErr w:type="spellEnd"/>
      <w:r w:rsidRPr="004237CC">
        <w:rPr>
          <w:rFonts w:asciiTheme="majorHAnsi" w:hAnsiTheme="majorHAnsi" w:cstheme="majorHAnsi"/>
          <w:bCs/>
          <w:sz w:val="28"/>
          <w:szCs w:val="28"/>
        </w:rPr>
        <w:t xml:space="preserve"> devices like fitness trackers and </w:t>
      </w:r>
      <w:proofErr w:type="spellStart"/>
      <w:r w:rsidRPr="004237CC">
        <w:rPr>
          <w:rFonts w:asciiTheme="majorHAnsi" w:hAnsiTheme="majorHAnsi" w:cstheme="majorHAnsi"/>
          <w:bCs/>
          <w:sz w:val="28"/>
          <w:szCs w:val="28"/>
        </w:rPr>
        <w:t>smartwatches</w:t>
      </w:r>
      <w:proofErr w:type="spellEnd"/>
      <w:r w:rsidRPr="004237CC">
        <w:rPr>
          <w:rFonts w:asciiTheme="majorHAnsi" w:hAnsiTheme="majorHAnsi" w:cstheme="majorHAnsi"/>
          <w:bCs/>
          <w:sz w:val="28"/>
          <w:szCs w:val="28"/>
        </w:rPr>
        <w:t xml:space="preserve"> keep us connected and healthy. They track physical activities, monitor vital signs, and provide re</w:t>
      </w:r>
      <w:bookmarkStart w:id="0" w:name="_GoBack"/>
      <w:bookmarkEnd w:id="0"/>
      <w:r w:rsidRPr="004237CC">
        <w:rPr>
          <w:rFonts w:asciiTheme="majorHAnsi" w:hAnsiTheme="majorHAnsi" w:cstheme="majorHAnsi"/>
          <w:bCs/>
          <w:sz w:val="28"/>
          <w:szCs w:val="28"/>
        </w:rPr>
        <w:t>minders to stay active. These devices can also handle notifications, make calls, and even make payments, making everyday tasks more convenient</w:t>
      </w:r>
      <w:r w:rsidRPr="004237CC">
        <w:rPr>
          <w:rStyle w:val="Strong"/>
          <w:rFonts w:ascii="Bahnschrift Condensed" w:hAnsi="Bahnschrift Condensed"/>
          <w:sz w:val="32"/>
          <w:szCs w:val="32"/>
        </w:rPr>
        <w:t>.</w:t>
      </w:r>
    </w:p>
    <w:sectPr w:rsidR="00EE6466" w:rsidRPr="004237CC" w:rsidSect="0029515A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D246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CF524A"/>
    <w:multiLevelType w:val="hybridMultilevel"/>
    <w:tmpl w:val="368036F6"/>
    <w:lvl w:ilvl="0" w:tplc="842AE46E">
      <w:start w:val="1"/>
      <w:numFmt w:val="upperRoman"/>
      <w:lvlText w:val="%1."/>
      <w:lvlJc w:val="right"/>
      <w:pPr>
        <w:ind w:left="720" w:hanging="360"/>
      </w:pPr>
      <w:rPr>
        <w:rFonts w:ascii="Cooper Black" w:hAnsi="Cooper Black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E516E"/>
    <w:multiLevelType w:val="hybridMultilevel"/>
    <w:tmpl w:val="6B68F3D2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254795"/>
    <w:multiLevelType w:val="hybridMultilevel"/>
    <w:tmpl w:val="DCCE4C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76DF1"/>
    <w:multiLevelType w:val="hybridMultilevel"/>
    <w:tmpl w:val="F3B02A76"/>
    <w:lvl w:ilvl="0" w:tplc="842AE46E">
      <w:start w:val="1"/>
      <w:numFmt w:val="upperRoman"/>
      <w:lvlText w:val="%1."/>
      <w:lvlJc w:val="right"/>
      <w:pPr>
        <w:ind w:left="720" w:hanging="360"/>
      </w:pPr>
      <w:rPr>
        <w:rFonts w:ascii="Cooper Black" w:hAnsi="Cooper Black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77BE2"/>
    <w:multiLevelType w:val="hybridMultilevel"/>
    <w:tmpl w:val="1BC49E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F4651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9A67E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F20953"/>
    <w:multiLevelType w:val="hybridMultilevel"/>
    <w:tmpl w:val="B9A4516C"/>
    <w:lvl w:ilvl="0" w:tplc="842AE46E">
      <w:start w:val="1"/>
      <w:numFmt w:val="upperRoman"/>
      <w:lvlText w:val="%1."/>
      <w:lvlJc w:val="right"/>
      <w:pPr>
        <w:ind w:left="720" w:hanging="360"/>
      </w:pPr>
      <w:rPr>
        <w:rFonts w:ascii="Cooper Black" w:hAnsi="Cooper Black" w:hint="default"/>
        <w:sz w:val="28"/>
        <w:szCs w:val="28"/>
      </w:rPr>
    </w:lvl>
    <w:lvl w:ilvl="1" w:tplc="0E7E3D8A">
      <w:start w:val="1"/>
      <w:numFmt w:val="lowerLetter"/>
      <w:lvlText w:val="%2."/>
      <w:lvlJc w:val="left"/>
      <w:pPr>
        <w:ind w:left="1440" w:hanging="360"/>
      </w:pPr>
      <w:rPr>
        <w:rFonts w:ascii="Bahnschrift Condensed" w:hAnsi="Bahnschrift Condensed" w:hint="default"/>
        <w:sz w:val="28"/>
        <w:szCs w:val="28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36A56"/>
    <w:multiLevelType w:val="hybridMultilevel"/>
    <w:tmpl w:val="5A64002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6DE297A"/>
    <w:multiLevelType w:val="hybridMultilevel"/>
    <w:tmpl w:val="D0A85E0C"/>
    <w:lvl w:ilvl="0" w:tplc="842AE46E">
      <w:start w:val="1"/>
      <w:numFmt w:val="upperRoman"/>
      <w:lvlText w:val="%1."/>
      <w:lvlJc w:val="right"/>
      <w:pPr>
        <w:ind w:left="720" w:hanging="360"/>
      </w:pPr>
      <w:rPr>
        <w:rFonts w:ascii="Cooper Black" w:hAnsi="Cooper Black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990018"/>
    <w:multiLevelType w:val="multilevel"/>
    <w:tmpl w:val="1B3417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lowerLetter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98370A2"/>
    <w:multiLevelType w:val="hybridMultilevel"/>
    <w:tmpl w:val="7360C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28"/>
    <w:rsid w:val="0029515A"/>
    <w:rsid w:val="004237CC"/>
    <w:rsid w:val="00734F28"/>
    <w:rsid w:val="009637D1"/>
    <w:rsid w:val="00C47AE8"/>
    <w:rsid w:val="00C6651D"/>
    <w:rsid w:val="00E31456"/>
    <w:rsid w:val="00EE6466"/>
    <w:rsid w:val="00F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CC69A-E08F-42E5-8D7C-CCEFAE2A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34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34F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4F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4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F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A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6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4280F-268E-465E-93DF-40A407D4B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2024-06-13T04:31:00Z</dcterms:created>
  <dcterms:modified xsi:type="dcterms:W3CDTF">2024-06-13T05:57:00Z</dcterms:modified>
</cp:coreProperties>
</file>