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4BA2" w:rsidRDefault="00C44BA2" w:rsidP="0036075E">
      <w:pPr>
        <w:spacing w:line="360" w:lineRule="auto"/>
        <w:jc w:val="center"/>
        <w:rPr>
          <w:rFonts w:ascii="Bahnschrift Condensed" w:hAnsi="Bahnschrift Condensed"/>
          <w:b/>
          <w:sz w:val="52"/>
          <w:szCs w:val="36"/>
        </w:rPr>
      </w:pPr>
    </w:p>
    <w:p w:rsidR="000F1DE8" w:rsidRDefault="000F1DE8" w:rsidP="001E7876">
      <w:pPr>
        <w:ind w:left="3600"/>
        <w:rPr>
          <w:rFonts w:ascii="Bahnschrift Condensed" w:hAnsi="Bahnschrift Condensed"/>
          <w:b/>
          <w:sz w:val="52"/>
          <w:szCs w:val="36"/>
        </w:rPr>
      </w:pPr>
    </w:p>
    <w:p w:rsidR="000F1DE8" w:rsidRPr="000F1DE8" w:rsidRDefault="000F1DE8" w:rsidP="000F1DE8">
      <w:pPr>
        <w:rPr>
          <w:rFonts w:ascii="Bahnschrift Condensed" w:hAnsi="Bahnschrift Condensed"/>
          <w:sz w:val="52"/>
          <w:szCs w:val="36"/>
        </w:rPr>
      </w:pPr>
    </w:p>
    <w:p w:rsidR="000F1DE8" w:rsidRPr="000F1DE8" w:rsidRDefault="000F1DE8" w:rsidP="000F1DE8">
      <w:pPr>
        <w:rPr>
          <w:rFonts w:ascii="Bahnschrift Condensed" w:hAnsi="Bahnschrift Condensed"/>
          <w:sz w:val="52"/>
          <w:szCs w:val="36"/>
        </w:rPr>
      </w:pPr>
    </w:p>
    <w:p w:rsidR="000F1DE8" w:rsidRPr="000F1DE8" w:rsidRDefault="000F1DE8" w:rsidP="000F1DE8">
      <w:pPr>
        <w:rPr>
          <w:rFonts w:ascii="Bahnschrift Condensed" w:hAnsi="Bahnschrift Condensed"/>
          <w:sz w:val="52"/>
          <w:szCs w:val="36"/>
        </w:rPr>
      </w:pPr>
    </w:p>
    <w:p w:rsidR="000F1DE8" w:rsidRPr="000F1DE8" w:rsidRDefault="000F1DE8" w:rsidP="000F1DE8">
      <w:pPr>
        <w:rPr>
          <w:rFonts w:ascii="Bahnschrift Condensed" w:hAnsi="Bahnschrift Condensed"/>
          <w:sz w:val="52"/>
          <w:szCs w:val="36"/>
        </w:rPr>
      </w:pPr>
    </w:p>
    <w:p w:rsidR="000F1DE8" w:rsidRPr="000F1DE8" w:rsidRDefault="000F1DE8" w:rsidP="000F1DE8">
      <w:pPr>
        <w:rPr>
          <w:rFonts w:ascii="Bahnschrift Condensed" w:hAnsi="Bahnschrift Condensed"/>
          <w:sz w:val="52"/>
          <w:szCs w:val="36"/>
        </w:rPr>
      </w:pPr>
    </w:p>
    <w:p w:rsidR="000F1DE8" w:rsidRPr="000F1DE8" w:rsidRDefault="000F1DE8" w:rsidP="000F1DE8">
      <w:pPr>
        <w:rPr>
          <w:rFonts w:ascii="Bahnschrift Condensed" w:hAnsi="Bahnschrift Condensed"/>
          <w:sz w:val="52"/>
          <w:szCs w:val="36"/>
        </w:rPr>
      </w:pPr>
    </w:p>
    <w:p w:rsidR="000F1DE8" w:rsidRPr="000F1DE8" w:rsidRDefault="000F1DE8" w:rsidP="000F1DE8">
      <w:pPr>
        <w:rPr>
          <w:rFonts w:ascii="Bahnschrift Condensed" w:hAnsi="Bahnschrift Condensed"/>
          <w:sz w:val="52"/>
          <w:szCs w:val="36"/>
        </w:rPr>
      </w:pPr>
    </w:p>
    <w:p w:rsidR="000F1DE8" w:rsidRPr="000F1DE8" w:rsidRDefault="000F1DE8" w:rsidP="000F1DE8">
      <w:pPr>
        <w:rPr>
          <w:rFonts w:ascii="Bahnschrift Condensed" w:hAnsi="Bahnschrift Condensed"/>
          <w:sz w:val="52"/>
          <w:szCs w:val="36"/>
        </w:rPr>
      </w:pPr>
    </w:p>
    <w:p w:rsidR="00C44BA2" w:rsidRPr="001E7876" w:rsidRDefault="00C44BA2" w:rsidP="001E7876">
      <w:pPr>
        <w:ind w:left="3600"/>
        <w:rPr>
          <w:sz w:val="24"/>
        </w:rPr>
      </w:pPr>
      <w:r w:rsidRPr="000F1DE8">
        <w:rPr>
          <w:rFonts w:ascii="Bahnschrift Condensed" w:hAnsi="Bahnschrift Condensed"/>
          <w:sz w:val="52"/>
          <w:szCs w:val="36"/>
        </w:rPr>
        <w:br w:type="page"/>
      </w:r>
      <w:r w:rsidRPr="001E7876">
        <w:rPr>
          <w:noProof/>
          <w:sz w:val="24"/>
          <w:lang w:eastAsia="en-IN"/>
        </w:rPr>
        <w:lastRenderedPageBreak/>
        <mc:AlternateContent>
          <mc:Choice Requires="wpc">
            <w:drawing>
              <wp:inline distT="0" distB="0" distL="0" distR="0" wp14:anchorId="659C075F" wp14:editId="2DD3AE8A">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w14:anchorId="51DFCF29"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rsidR="00C44BA2" w:rsidRPr="001E7876" w:rsidRDefault="00C44BA2" w:rsidP="001E7876">
      <w:pPr>
        <w:pStyle w:val="Title"/>
        <w:jc w:val="center"/>
        <w:rPr>
          <w:rFonts w:ascii="Times New Roman" w:hAnsi="Times New Roman" w:cs="Times New Roman"/>
          <w:sz w:val="72"/>
        </w:rPr>
      </w:pPr>
      <w:proofErr w:type="spellStart"/>
      <w:r w:rsidRPr="001E7876">
        <w:rPr>
          <w:rFonts w:ascii="Times New Roman" w:hAnsi="Times New Roman" w:cs="Times New Roman"/>
          <w:sz w:val="72"/>
        </w:rPr>
        <w:t>Darshan</w:t>
      </w:r>
      <w:proofErr w:type="spellEnd"/>
      <w:r w:rsidRPr="001E7876">
        <w:rPr>
          <w:rFonts w:ascii="Times New Roman" w:hAnsi="Times New Roman" w:cs="Times New Roman"/>
          <w:sz w:val="72"/>
        </w:rPr>
        <w:t xml:space="preserve"> University</w:t>
      </w:r>
    </w:p>
    <w:p w:rsidR="001E7876" w:rsidRPr="001E7876" w:rsidRDefault="001E7876" w:rsidP="001E7876">
      <w:pPr>
        <w:rPr>
          <w:sz w:val="24"/>
          <w:lang w:eastAsia="en-IN" w:bidi="gu-IN"/>
        </w:rPr>
      </w:pPr>
    </w:p>
    <w:p w:rsidR="00C44BA2" w:rsidRPr="001E7876" w:rsidRDefault="00C44BA2" w:rsidP="00C44BA2">
      <w:pPr>
        <w:jc w:val="center"/>
        <w:rPr>
          <w:rFonts w:ascii="Bahnschrift Condensed" w:hAnsi="Bahnschrift Condensed"/>
          <w:sz w:val="36"/>
          <w:szCs w:val="32"/>
        </w:rPr>
      </w:pPr>
      <w:r w:rsidRPr="001E7876">
        <w:rPr>
          <w:rFonts w:ascii="Bahnschrift Condensed" w:hAnsi="Bahnschrift Condensed"/>
          <w:sz w:val="36"/>
          <w:szCs w:val="32"/>
        </w:rPr>
        <w:t>A Project Report on</w:t>
      </w:r>
    </w:p>
    <w:p w:rsidR="00C44BA2" w:rsidRPr="001E7876" w:rsidRDefault="00C44BA2" w:rsidP="00C44BA2">
      <w:pPr>
        <w:jc w:val="center"/>
        <w:rPr>
          <w:rFonts w:ascii="Bahnschrift Condensed" w:hAnsi="Bahnschrift Condensed"/>
          <w:sz w:val="18"/>
          <w:szCs w:val="32"/>
        </w:rPr>
      </w:pPr>
    </w:p>
    <w:p w:rsidR="00C44BA2" w:rsidRPr="001E7876" w:rsidRDefault="00C44BA2" w:rsidP="001E7876">
      <w:pPr>
        <w:jc w:val="center"/>
        <w:rPr>
          <w:rFonts w:ascii="Bahnschrift Condensed" w:hAnsi="Bahnschrift Condensed"/>
          <w:b/>
          <w:sz w:val="48"/>
          <w:szCs w:val="40"/>
        </w:rPr>
      </w:pPr>
      <w:r w:rsidRPr="001E7876">
        <w:rPr>
          <w:rFonts w:ascii="Bahnschrift Condensed" w:hAnsi="Bahnschrift Condensed"/>
          <w:b/>
          <w:sz w:val="48"/>
          <w:szCs w:val="40"/>
        </w:rPr>
        <w:t>“Blood Bank Management System”</w:t>
      </w:r>
    </w:p>
    <w:p w:rsidR="00C44BA2" w:rsidRPr="001E7876" w:rsidRDefault="00C44BA2" w:rsidP="001E7876">
      <w:pPr>
        <w:jc w:val="center"/>
        <w:rPr>
          <w:rFonts w:ascii="Bahnschrift Condensed" w:hAnsi="Bahnschrift Condensed"/>
          <w:sz w:val="36"/>
          <w:szCs w:val="28"/>
        </w:rPr>
      </w:pPr>
      <w:r w:rsidRPr="001E7876">
        <w:rPr>
          <w:rFonts w:ascii="Bahnschrift Condensed" w:hAnsi="Bahnschrift Condensed"/>
          <w:sz w:val="36"/>
          <w:szCs w:val="28"/>
        </w:rPr>
        <w:t>Under the subject</w:t>
      </w:r>
    </w:p>
    <w:p w:rsidR="00C44BA2" w:rsidRPr="001E7876" w:rsidRDefault="001E7876" w:rsidP="001E7876">
      <w:pPr>
        <w:jc w:val="center"/>
        <w:rPr>
          <w:rFonts w:ascii="Bahnschrift Condensed" w:hAnsi="Bahnschrift Condensed"/>
          <w:b/>
          <w:sz w:val="36"/>
          <w:szCs w:val="28"/>
        </w:rPr>
      </w:pPr>
      <w:r w:rsidRPr="001E7876">
        <w:rPr>
          <w:rFonts w:ascii="Bahnschrift Condensed" w:hAnsi="Bahnschrift Condensed"/>
          <w:b/>
          <w:sz w:val="36"/>
          <w:szCs w:val="28"/>
        </w:rPr>
        <w:t>Software Engineering (2101CS503)</w:t>
      </w:r>
    </w:p>
    <w:p w:rsidR="00C44BA2" w:rsidRPr="001E7876" w:rsidRDefault="00C44BA2" w:rsidP="001E7876">
      <w:pPr>
        <w:jc w:val="center"/>
        <w:rPr>
          <w:rFonts w:ascii="Bahnschrift Condensed" w:hAnsi="Bahnschrift Condensed"/>
          <w:sz w:val="36"/>
          <w:szCs w:val="28"/>
        </w:rPr>
      </w:pPr>
      <w:r w:rsidRPr="001E7876">
        <w:rPr>
          <w:rFonts w:ascii="Bahnschrift Condensed" w:hAnsi="Bahnschrift Condensed"/>
          <w:sz w:val="36"/>
          <w:szCs w:val="28"/>
        </w:rPr>
        <w:t>B. Tech, Semester – IV</w:t>
      </w:r>
    </w:p>
    <w:p w:rsidR="00C44BA2" w:rsidRPr="001E7876" w:rsidRDefault="00C44BA2" w:rsidP="001E7876">
      <w:pPr>
        <w:jc w:val="center"/>
        <w:rPr>
          <w:rFonts w:ascii="Bahnschrift Condensed" w:hAnsi="Bahnschrift Condensed"/>
          <w:sz w:val="36"/>
          <w:szCs w:val="28"/>
        </w:rPr>
      </w:pPr>
      <w:r w:rsidRPr="001E7876">
        <w:rPr>
          <w:rFonts w:ascii="Bahnschrift Condensed" w:hAnsi="Bahnschrift Condensed"/>
          <w:sz w:val="36"/>
          <w:szCs w:val="28"/>
        </w:rPr>
        <w:t>Computer Science &amp; Engineering Department</w:t>
      </w:r>
    </w:p>
    <w:p w:rsidR="00C44BA2" w:rsidRPr="001E7876" w:rsidRDefault="00C44BA2" w:rsidP="00C44BA2">
      <w:pPr>
        <w:jc w:val="center"/>
        <w:rPr>
          <w:rFonts w:ascii="Bahnschrift Condensed" w:hAnsi="Bahnschrift Condensed"/>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21"/>
      </w:tblGrid>
      <w:tr w:rsidR="00C44BA2" w:rsidRPr="001E7876" w:rsidTr="002B45CF">
        <w:tc>
          <w:tcPr>
            <w:tcW w:w="9736" w:type="dxa"/>
            <w:gridSpan w:val="2"/>
          </w:tcPr>
          <w:p w:rsidR="00C44BA2" w:rsidRPr="001E7876" w:rsidRDefault="00C44BA2" w:rsidP="002B45CF">
            <w:pPr>
              <w:spacing w:line="360" w:lineRule="auto"/>
              <w:jc w:val="center"/>
              <w:rPr>
                <w:rFonts w:ascii="Bahnschrift Condensed" w:hAnsi="Bahnschrift Condensed"/>
                <w:sz w:val="36"/>
                <w:szCs w:val="28"/>
              </w:rPr>
            </w:pPr>
            <w:r w:rsidRPr="001E7876">
              <w:rPr>
                <w:rFonts w:ascii="Bahnschrift Condensed" w:hAnsi="Bahnschrift Condensed"/>
                <w:sz w:val="36"/>
                <w:szCs w:val="28"/>
              </w:rPr>
              <w:t>Submitted By</w:t>
            </w:r>
          </w:p>
        </w:tc>
      </w:tr>
      <w:tr w:rsidR="00C44BA2" w:rsidRPr="001E7876" w:rsidTr="002B45CF">
        <w:tc>
          <w:tcPr>
            <w:tcW w:w="4868" w:type="dxa"/>
          </w:tcPr>
          <w:p w:rsidR="00C44BA2" w:rsidRPr="001E7876" w:rsidRDefault="00C44BA2" w:rsidP="001E7876">
            <w:pPr>
              <w:spacing w:line="360" w:lineRule="auto"/>
              <w:rPr>
                <w:rFonts w:ascii="Bahnschrift Condensed" w:hAnsi="Bahnschrift Condensed"/>
                <w:sz w:val="36"/>
                <w:szCs w:val="28"/>
              </w:rPr>
            </w:pPr>
            <w:r w:rsidRPr="001E7876">
              <w:rPr>
                <w:rFonts w:ascii="Bahnschrift Condensed" w:hAnsi="Bahnschrift Condensed"/>
                <w:sz w:val="36"/>
                <w:szCs w:val="28"/>
              </w:rPr>
              <w:t xml:space="preserve">Student Name: </w:t>
            </w:r>
            <w:proofErr w:type="spellStart"/>
            <w:r w:rsidR="001E7876" w:rsidRPr="001E7876">
              <w:rPr>
                <w:rFonts w:ascii="Bahnschrift Condensed" w:hAnsi="Bahnschrift Condensed"/>
                <w:sz w:val="36"/>
                <w:szCs w:val="28"/>
              </w:rPr>
              <w:t>Mayank</w:t>
            </w:r>
            <w:proofErr w:type="spellEnd"/>
            <w:r w:rsidR="001E7876" w:rsidRPr="001E7876">
              <w:rPr>
                <w:rFonts w:ascii="Bahnschrift Condensed" w:hAnsi="Bahnschrift Condensed"/>
                <w:sz w:val="36"/>
                <w:szCs w:val="28"/>
              </w:rPr>
              <w:t xml:space="preserve"> </w:t>
            </w:r>
            <w:proofErr w:type="spellStart"/>
            <w:r w:rsidR="001E7876" w:rsidRPr="001E7876">
              <w:rPr>
                <w:rFonts w:ascii="Bahnschrift Condensed" w:hAnsi="Bahnschrift Condensed"/>
                <w:sz w:val="36"/>
                <w:szCs w:val="28"/>
              </w:rPr>
              <w:t>Sakariya</w:t>
            </w:r>
            <w:proofErr w:type="spellEnd"/>
          </w:p>
        </w:tc>
        <w:tc>
          <w:tcPr>
            <w:tcW w:w="4868" w:type="dxa"/>
          </w:tcPr>
          <w:p w:rsidR="00C44BA2" w:rsidRPr="001E7876" w:rsidRDefault="001E7876" w:rsidP="002B45CF">
            <w:pPr>
              <w:spacing w:line="360" w:lineRule="auto"/>
              <w:rPr>
                <w:rFonts w:ascii="Bahnschrift Condensed" w:hAnsi="Bahnschrift Condensed"/>
                <w:sz w:val="36"/>
                <w:szCs w:val="28"/>
              </w:rPr>
            </w:pPr>
            <w:r w:rsidRPr="001E7876">
              <w:rPr>
                <w:rFonts w:ascii="Bahnschrift Condensed" w:hAnsi="Bahnschrift Condensed"/>
                <w:sz w:val="36"/>
                <w:szCs w:val="28"/>
              </w:rPr>
              <w:t xml:space="preserve">           </w:t>
            </w:r>
            <w:proofErr w:type="spellStart"/>
            <w:r w:rsidR="00C44BA2" w:rsidRPr="001E7876">
              <w:rPr>
                <w:rFonts w:ascii="Bahnschrift Condensed" w:hAnsi="Bahnschrift Condensed"/>
                <w:sz w:val="36"/>
                <w:szCs w:val="28"/>
              </w:rPr>
              <w:t>Enrollment</w:t>
            </w:r>
            <w:proofErr w:type="spellEnd"/>
            <w:r w:rsidR="00C44BA2" w:rsidRPr="001E7876">
              <w:rPr>
                <w:rFonts w:ascii="Bahnschrift Condensed" w:hAnsi="Bahnschrift Condensed"/>
                <w:sz w:val="36"/>
                <w:szCs w:val="28"/>
              </w:rPr>
              <w:t xml:space="preserve"> No.: </w:t>
            </w:r>
            <w:r w:rsidRPr="001E7876">
              <w:rPr>
                <w:rFonts w:ascii="Bahnschrift Condensed" w:hAnsi="Bahnschrift Condensed"/>
                <w:sz w:val="36"/>
                <w:szCs w:val="28"/>
              </w:rPr>
              <w:t>23010101234</w:t>
            </w:r>
          </w:p>
        </w:tc>
      </w:tr>
      <w:tr w:rsidR="00C44BA2" w:rsidRPr="001E7876" w:rsidTr="002B45CF">
        <w:tc>
          <w:tcPr>
            <w:tcW w:w="9736" w:type="dxa"/>
            <w:gridSpan w:val="2"/>
          </w:tcPr>
          <w:p w:rsidR="00C44BA2" w:rsidRPr="001E7876" w:rsidRDefault="00C44BA2" w:rsidP="002B45CF">
            <w:pPr>
              <w:spacing w:line="360" w:lineRule="auto"/>
              <w:jc w:val="center"/>
              <w:rPr>
                <w:rFonts w:ascii="Bahnschrift Condensed" w:hAnsi="Bahnschrift Condensed"/>
                <w:sz w:val="36"/>
                <w:szCs w:val="28"/>
              </w:rPr>
            </w:pPr>
            <w:r w:rsidRPr="001E7876">
              <w:rPr>
                <w:rFonts w:ascii="Bahnschrift Condensed" w:hAnsi="Bahnschrift Condensed"/>
                <w:sz w:val="36"/>
                <w:szCs w:val="28"/>
              </w:rPr>
              <w:t xml:space="preserve">Academic Year </w:t>
            </w:r>
          </w:p>
          <w:p w:rsidR="00C44BA2" w:rsidRPr="001E7876" w:rsidRDefault="00C44BA2" w:rsidP="002B45CF">
            <w:pPr>
              <w:spacing w:line="360" w:lineRule="auto"/>
              <w:jc w:val="center"/>
              <w:rPr>
                <w:rFonts w:ascii="Bahnschrift Condensed" w:hAnsi="Bahnschrift Condensed"/>
                <w:sz w:val="36"/>
                <w:szCs w:val="28"/>
              </w:rPr>
            </w:pPr>
            <w:r w:rsidRPr="001E7876">
              <w:rPr>
                <w:rFonts w:ascii="Bahnschrift Condensed" w:hAnsi="Bahnschrift Condensed"/>
                <w:sz w:val="36"/>
                <w:szCs w:val="28"/>
              </w:rPr>
              <w:t>(2024-2025)</w:t>
            </w:r>
          </w:p>
        </w:tc>
      </w:tr>
      <w:tr w:rsidR="00C44BA2" w:rsidRPr="001E7876" w:rsidTr="002B45CF">
        <w:tc>
          <w:tcPr>
            <w:tcW w:w="4868" w:type="dxa"/>
          </w:tcPr>
          <w:p w:rsidR="00C44BA2" w:rsidRPr="001E7876" w:rsidRDefault="00C44BA2" w:rsidP="002B45CF">
            <w:pPr>
              <w:spacing w:line="360" w:lineRule="auto"/>
              <w:jc w:val="center"/>
              <w:rPr>
                <w:rFonts w:ascii="Bahnschrift Condensed" w:hAnsi="Bahnschrift Condensed"/>
                <w:sz w:val="36"/>
                <w:szCs w:val="28"/>
              </w:rPr>
            </w:pPr>
            <w:r w:rsidRPr="001E7876">
              <w:rPr>
                <w:rFonts w:ascii="Bahnschrift Condensed" w:hAnsi="Bahnschrift Condensed"/>
                <w:sz w:val="36"/>
                <w:szCs w:val="28"/>
              </w:rPr>
              <w:t>Internal Guide</w:t>
            </w:r>
          </w:p>
          <w:p w:rsidR="00C44BA2" w:rsidRPr="001E7876" w:rsidRDefault="00C44BA2" w:rsidP="002B45CF">
            <w:pPr>
              <w:spacing w:line="360" w:lineRule="auto"/>
              <w:jc w:val="center"/>
              <w:rPr>
                <w:rFonts w:ascii="Bahnschrift Condensed" w:hAnsi="Bahnschrift Condensed"/>
                <w:sz w:val="36"/>
                <w:szCs w:val="28"/>
              </w:rPr>
            </w:pPr>
            <w:proofErr w:type="spellStart"/>
            <w:r w:rsidRPr="001E7876">
              <w:rPr>
                <w:rFonts w:ascii="Bahnschrift Condensed" w:hAnsi="Bahnschrift Condensed"/>
                <w:sz w:val="36"/>
                <w:szCs w:val="28"/>
              </w:rPr>
              <w:t>Prof.</w:t>
            </w:r>
            <w:proofErr w:type="spellEnd"/>
            <w:r w:rsidRPr="001E7876">
              <w:rPr>
                <w:rFonts w:ascii="Bahnschrift Condensed" w:hAnsi="Bahnschrift Condensed"/>
                <w:sz w:val="36"/>
                <w:szCs w:val="28"/>
              </w:rPr>
              <w:t xml:space="preserve"> </w:t>
            </w:r>
            <w:proofErr w:type="spellStart"/>
            <w:r w:rsidRPr="001E7876">
              <w:rPr>
                <w:rFonts w:ascii="Bahnschrift Condensed" w:hAnsi="Bahnschrift Condensed"/>
                <w:sz w:val="36"/>
                <w:szCs w:val="28"/>
              </w:rPr>
              <w:t>Rajkumar</w:t>
            </w:r>
            <w:proofErr w:type="spellEnd"/>
            <w:r w:rsidRPr="001E7876">
              <w:rPr>
                <w:rFonts w:ascii="Bahnschrift Condensed" w:hAnsi="Bahnschrift Condensed"/>
                <w:sz w:val="36"/>
                <w:szCs w:val="28"/>
              </w:rPr>
              <w:t xml:space="preserve"> </w:t>
            </w:r>
            <w:proofErr w:type="spellStart"/>
            <w:r w:rsidRPr="001E7876">
              <w:rPr>
                <w:rFonts w:ascii="Bahnschrift Condensed" w:hAnsi="Bahnschrift Condensed"/>
                <w:sz w:val="36"/>
                <w:szCs w:val="28"/>
              </w:rPr>
              <w:t>Gondaliya</w:t>
            </w:r>
            <w:proofErr w:type="spellEnd"/>
          </w:p>
          <w:p w:rsidR="00C44BA2" w:rsidRPr="001E7876" w:rsidRDefault="00C44BA2" w:rsidP="002B45CF">
            <w:pPr>
              <w:spacing w:line="360" w:lineRule="auto"/>
              <w:jc w:val="center"/>
              <w:rPr>
                <w:rFonts w:ascii="Bahnschrift Condensed" w:hAnsi="Bahnschrift Condensed"/>
                <w:sz w:val="36"/>
                <w:szCs w:val="28"/>
              </w:rPr>
            </w:pPr>
            <w:proofErr w:type="spellStart"/>
            <w:r w:rsidRPr="001E7876">
              <w:rPr>
                <w:rFonts w:ascii="Bahnschrift Condensed" w:hAnsi="Bahnschrift Condensed"/>
                <w:sz w:val="36"/>
                <w:szCs w:val="28"/>
              </w:rPr>
              <w:t>Darshan</w:t>
            </w:r>
            <w:proofErr w:type="spellEnd"/>
            <w:r w:rsidRPr="001E7876">
              <w:rPr>
                <w:rFonts w:ascii="Bahnschrift Condensed" w:hAnsi="Bahnschrift Condensed"/>
                <w:sz w:val="36"/>
                <w:szCs w:val="28"/>
              </w:rPr>
              <w:t xml:space="preserve"> University</w:t>
            </w:r>
          </w:p>
        </w:tc>
        <w:tc>
          <w:tcPr>
            <w:tcW w:w="4868" w:type="dxa"/>
          </w:tcPr>
          <w:p w:rsidR="00C44BA2" w:rsidRPr="001E7876" w:rsidRDefault="00C44BA2" w:rsidP="002B45CF">
            <w:pPr>
              <w:spacing w:line="360" w:lineRule="auto"/>
              <w:jc w:val="center"/>
              <w:rPr>
                <w:rFonts w:ascii="Bahnschrift Condensed" w:hAnsi="Bahnschrift Condensed"/>
                <w:sz w:val="36"/>
                <w:szCs w:val="28"/>
              </w:rPr>
            </w:pPr>
            <w:r w:rsidRPr="001E7876">
              <w:rPr>
                <w:rFonts w:ascii="Bahnschrift Condensed" w:hAnsi="Bahnschrift Condensed"/>
                <w:sz w:val="36"/>
                <w:szCs w:val="28"/>
              </w:rPr>
              <w:t>Dean-DIET</w:t>
            </w:r>
          </w:p>
          <w:p w:rsidR="00C44BA2" w:rsidRPr="001E7876" w:rsidRDefault="00C44BA2" w:rsidP="002B45CF">
            <w:pPr>
              <w:spacing w:line="360" w:lineRule="auto"/>
              <w:jc w:val="center"/>
              <w:rPr>
                <w:rFonts w:ascii="Bahnschrift Condensed" w:hAnsi="Bahnschrift Condensed"/>
                <w:sz w:val="36"/>
                <w:szCs w:val="28"/>
              </w:rPr>
            </w:pPr>
            <w:r w:rsidRPr="001E7876">
              <w:rPr>
                <w:rFonts w:ascii="Bahnschrift Condensed" w:hAnsi="Bahnschrift Condensed"/>
                <w:sz w:val="36"/>
                <w:szCs w:val="28"/>
              </w:rPr>
              <w:t xml:space="preserve"> </w:t>
            </w:r>
            <w:proofErr w:type="spellStart"/>
            <w:r w:rsidRPr="001E7876">
              <w:rPr>
                <w:rFonts w:ascii="Bahnschrift Condensed" w:hAnsi="Bahnschrift Condensed"/>
                <w:sz w:val="36"/>
                <w:szCs w:val="28"/>
              </w:rPr>
              <w:t>Dr.</w:t>
            </w:r>
            <w:proofErr w:type="spellEnd"/>
            <w:r w:rsidRPr="001E7876">
              <w:rPr>
                <w:rFonts w:ascii="Bahnschrift Condensed" w:hAnsi="Bahnschrift Condensed"/>
                <w:sz w:val="36"/>
                <w:szCs w:val="28"/>
              </w:rPr>
              <w:t xml:space="preserve"> </w:t>
            </w:r>
            <w:proofErr w:type="spellStart"/>
            <w:r w:rsidRPr="001E7876">
              <w:rPr>
                <w:rFonts w:ascii="Bahnschrift Condensed" w:hAnsi="Bahnschrift Condensed"/>
                <w:sz w:val="36"/>
                <w:szCs w:val="28"/>
              </w:rPr>
              <w:t>Gopi</w:t>
            </w:r>
            <w:proofErr w:type="spellEnd"/>
            <w:r w:rsidRPr="001E7876">
              <w:rPr>
                <w:rFonts w:ascii="Bahnschrift Condensed" w:hAnsi="Bahnschrift Condensed"/>
                <w:sz w:val="36"/>
                <w:szCs w:val="28"/>
              </w:rPr>
              <w:t xml:space="preserve"> </w:t>
            </w:r>
            <w:proofErr w:type="spellStart"/>
            <w:r w:rsidRPr="001E7876">
              <w:rPr>
                <w:rFonts w:ascii="Bahnschrift Condensed" w:hAnsi="Bahnschrift Condensed"/>
                <w:sz w:val="36"/>
                <w:szCs w:val="28"/>
              </w:rPr>
              <w:t>Sanghani</w:t>
            </w:r>
            <w:proofErr w:type="spellEnd"/>
          </w:p>
          <w:p w:rsidR="00C44BA2" w:rsidRPr="001E7876" w:rsidRDefault="00C44BA2" w:rsidP="002B45CF">
            <w:pPr>
              <w:spacing w:line="360" w:lineRule="auto"/>
              <w:jc w:val="center"/>
              <w:rPr>
                <w:rFonts w:ascii="Bahnschrift Condensed" w:hAnsi="Bahnschrift Condensed"/>
                <w:sz w:val="36"/>
                <w:szCs w:val="28"/>
              </w:rPr>
            </w:pPr>
            <w:proofErr w:type="spellStart"/>
            <w:r w:rsidRPr="001E7876">
              <w:rPr>
                <w:rFonts w:ascii="Bahnschrift Condensed" w:hAnsi="Bahnschrift Condensed"/>
                <w:sz w:val="36"/>
                <w:szCs w:val="28"/>
              </w:rPr>
              <w:t>Darshan</w:t>
            </w:r>
            <w:proofErr w:type="spellEnd"/>
            <w:r w:rsidRPr="001E7876">
              <w:rPr>
                <w:rFonts w:ascii="Bahnschrift Condensed" w:hAnsi="Bahnschrift Condensed"/>
                <w:sz w:val="36"/>
                <w:szCs w:val="28"/>
              </w:rPr>
              <w:t xml:space="preserve"> University</w:t>
            </w:r>
          </w:p>
        </w:tc>
      </w:tr>
    </w:tbl>
    <w:p w:rsidR="001E7876" w:rsidRDefault="001E7876" w:rsidP="00C44BA2">
      <w:pPr>
        <w:spacing w:line="360" w:lineRule="auto"/>
        <w:rPr>
          <w:sz w:val="24"/>
        </w:r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E7876" w:rsidRPr="00FB46F9" w:rsidTr="002B45CF">
        <w:trPr>
          <w:jc w:val="center"/>
        </w:trPr>
        <w:tc>
          <w:tcPr>
            <w:tcW w:w="2911" w:type="dxa"/>
            <w:vAlign w:val="center"/>
          </w:tcPr>
          <w:p w:rsidR="001E7876" w:rsidRPr="00FB46F9" w:rsidRDefault="001E7876" w:rsidP="002B45CF">
            <w:pPr>
              <w:pStyle w:val="BodyText"/>
              <w:rPr>
                <w:rFonts w:ascii="LM Roman 12" w:hAnsi="LM Roman 12"/>
                <w:sz w:val="20"/>
              </w:rPr>
            </w:pPr>
            <w:r w:rsidRPr="00FB46F9">
              <w:rPr>
                <w:rFonts w:ascii="LM Roman 12" w:hAnsi="LM Roman 12"/>
                <w:noProof/>
                <w:lang w:val="en-IN"/>
              </w:rPr>
              <w:lastRenderedPageBreak/>
              <w:drawing>
                <wp:inline distT="0" distB="0" distL="0" distR="0" wp14:anchorId="5819B59B" wp14:editId="6D58EEBA">
                  <wp:extent cx="1647825" cy="1647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rsidR="001E7876" w:rsidRPr="00C921B0" w:rsidRDefault="001E7876" w:rsidP="002B45CF">
            <w:pPr>
              <w:jc w:val="center"/>
              <w:rPr>
                <w:rFonts w:ascii="Cambria" w:hAnsi="Cambria"/>
                <w:b/>
                <w:sz w:val="36"/>
                <w:szCs w:val="36"/>
              </w:rPr>
            </w:pPr>
            <w:r w:rsidRPr="00C921B0">
              <w:rPr>
                <w:rFonts w:ascii="Cambria" w:hAnsi="Cambria"/>
                <w:b/>
                <w:sz w:val="36"/>
                <w:szCs w:val="36"/>
              </w:rPr>
              <w:t>Computer Science &amp; Engineering Department</w:t>
            </w:r>
          </w:p>
          <w:p w:rsidR="001E7876" w:rsidRPr="000A245B" w:rsidRDefault="001E7876" w:rsidP="002B45CF">
            <w:pPr>
              <w:jc w:val="center"/>
              <w:rPr>
                <w:sz w:val="20"/>
              </w:rPr>
            </w:pPr>
            <w:proofErr w:type="spellStart"/>
            <w:r w:rsidRPr="00C921B0">
              <w:rPr>
                <w:rFonts w:ascii="Cambria" w:hAnsi="Cambria"/>
                <w:b/>
                <w:sz w:val="36"/>
                <w:szCs w:val="36"/>
              </w:rPr>
              <w:t>Darshan</w:t>
            </w:r>
            <w:proofErr w:type="spellEnd"/>
            <w:r w:rsidRPr="00C921B0">
              <w:rPr>
                <w:rFonts w:ascii="Cambria" w:hAnsi="Cambria"/>
                <w:b/>
                <w:sz w:val="36"/>
                <w:szCs w:val="36"/>
              </w:rPr>
              <w:t xml:space="preserve"> University</w:t>
            </w:r>
          </w:p>
        </w:tc>
      </w:tr>
    </w:tbl>
    <w:p w:rsidR="001E7876" w:rsidRDefault="001E7876" w:rsidP="001E7876">
      <w:pPr>
        <w:spacing w:line="360" w:lineRule="auto"/>
      </w:pPr>
    </w:p>
    <w:p w:rsidR="001E7876" w:rsidRPr="001E7876" w:rsidRDefault="001E7876" w:rsidP="001E7876">
      <w:pPr>
        <w:spacing w:line="360" w:lineRule="auto"/>
        <w:jc w:val="center"/>
        <w:rPr>
          <w:rFonts w:ascii="Bahnschrift SemiLight Condensed" w:hAnsi="Bahnschrift SemiLight Condensed"/>
          <w:b/>
          <w:sz w:val="44"/>
          <w:szCs w:val="36"/>
        </w:rPr>
      </w:pPr>
      <w:r w:rsidRPr="001E7876">
        <w:rPr>
          <w:rFonts w:ascii="Bahnschrift SemiLight Condensed" w:hAnsi="Bahnschrift SemiLight Condensed"/>
          <w:b/>
          <w:sz w:val="44"/>
          <w:szCs w:val="36"/>
        </w:rPr>
        <w:t>DECLARATION</w:t>
      </w:r>
    </w:p>
    <w:p w:rsidR="001E7876" w:rsidRPr="001E7876" w:rsidRDefault="001E7876" w:rsidP="001E7876">
      <w:pPr>
        <w:spacing w:line="360" w:lineRule="auto"/>
        <w:rPr>
          <w:rFonts w:ascii="Bahnschrift SemiLight Condensed" w:hAnsi="Bahnschrift SemiLight Condensed"/>
          <w:sz w:val="28"/>
        </w:rPr>
      </w:pPr>
    </w:p>
    <w:p w:rsidR="001E7876" w:rsidRPr="001E7876" w:rsidRDefault="001E7876" w:rsidP="001E7876">
      <w:pPr>
        <w:spacing w:line="360" w:lineRule="auto"/>
        <w:ind w:left="360" w:right="420" w:firstLine="719"/>
        <w:rPr>
          <w:rFonts w:ascii="Bahnschrift SemiLight Condensed" w:hAnsi="Bahnschrift SemiLight Condensed"/>
          <w:sz w:val="36"/>
        </w:rPr>
      </w:pPr>
      <w:r w:rsidRPr="001E7876">
        <w:rPr>
          <w:rFonts w:ascii="Bahnschrift SemiLight Condensed" w:hAnsi="Bahnschrift SemiLight Condensed"/>
          <w:sz w:val="36"/>
        </w:rPr>
        <w:t>We</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hereby</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declare</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that</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the</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SRS,</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submitted</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along</w:t>
      </w:r>
      <w:r w:rsidRPr="001E7876">
        <w:rPr>
          <w:rFonts w:ascii="Bahnschrift SemiLight Condensed" w:hAnsi="Bahnschrift SemiLight Condensed"/>
          <w:spacing w:val="70"/>
          <w:sz w:val="36"/>
        </w:rPr>
        <w:t xml:space="preserve"> </w:t>
      </w:r>
      <w:r w:rsidRPr="001E7876">
        <w:rPr>
          <w:rFonts w:ascii="Bahnschrift SemiLight Condensed" w:hAnsi="Bahnschrift SemiLight Condensed"/>
          <w:sz w:val="36"/>
        </w:rPr>
        <w:t>with</w:t>
      </w:r>
      <w:r w:rsidRPr="001E7876">
        <w:rPr>
          <w:rFonts w:ascii="Bahnschrift SemiLight Condensed" w:hAnsi="Bahnschrift SemiLight Condensed"/>
          <w:spacing w:val="70"/>
          <w:sz w:val="36"/>
        </w:rPr>
        <w:t xml:space="preserve"> </w:t>
      </w:r>
      <w:r w:rsidRPr="001E7876">
        <w:rPr>
          <w:rFonts w:ascii="Bahnschrift SemiLight Condensed" w:hAnsi="Bahnschrift SemiLight Condensed"/>
          <w:sz w:val="36"/>
        </w:rPr>
        <w:t>the</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b/>
          <w:spacing w:val="1"/>
          <w:sz w:val="36"/>
        </w:rPr>
        <w:t>Software Engineering</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b/>
          <w:sz w:val="36"/>
        </w:rPr>
        <w:t xml:space="preserve">(2101CS503) </w:t>
      </w:r>
      <w:r w:rsidRPr="001E7876">
        <w:rPr>
          <w:rFonts w:ascii="Bahnschrift SemiLight Condensed" w:hAnsi="Bahnschrift SemiLight Condensed"/>
          <w:sz w:val="36"/>
        </w:rPr>
        <w:t>for</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entitled</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b/>
          <w:sz w:val="36"/>
        </w:rPr>
        <w:t>“</w:t>
      </w:r>
      <w:r w:rsidRPr="001E7876">
        <w:rPr>
          <w:rFonts w:ascii="Bahnschrift SemiLight Condensed" w:hAnsi="Bahnschrift SemiLight Condensed"/>
          <w:b/>
          <w:color w:val="FF0000"/>
          <w:sz w:val="36"/>
        </w:rPr>
        <w:t>Blood Bank Management System</w:t>
      </w:r>
      <w:r w:rsidRPr="001E7876">
        <w:rPr>
          <w:rFonts w:ascii="Bahnschrift SemiLight Condensed" w:hAnsi="Bahnschrift SemiLight Condensed"/>
          <w:b/>
          <w:sz w:val="36"/>
        </w:rPr>
        <w:t>”</w:t>
      </w:r>
      <w:r w:rsidRPr="001E7876">
        <w:rPr>
          <w:rFonts w:ascii="Bahnschrift SemiLight Condensed" w:hAnsi="Bahnschrift SemiLight Condensed"/>
          <w:b/>
          <w:spacing w:val="1"/>
          <w:sz w:val="36"/>
        </w:rPr>
        <w:t xml:space="preserve"> </w:t>
      </w:r>
      <w:r w:rsidRPr="001E7876">
        <w:rPr>
          <w:rFonts w:ascii="Bahnschrift SemiLight Condensed" w:hAnsi="Bahnschrift SemiLight Condensed"/>
          <w:sz w:val="36"/>
        </w:rPr>
        <w:t>submitted</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in</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partial</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fulfilment</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for</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 xml:space="preserve">the Semester-5 of </w:t>
      </w:r>
      <w:r w:rsidRPr="001E7876">
        <w:rPr>
          <w:rFonts w:ascii="Bahnschrift SemiLight Condensed" w:hAnsi="Bahnschrift SemiLight Condensed"/>
          <w:b/>
          <w:sz w:val="36"/>
        </w:rPr>
        <w:t>Bachelor Technology (B. Tech)</w:t>
      </w:r>
      <w:r w:rsidRPr="001E7876">
        <w:rPr>
          <w:rFonts w:ascii="Bahnschrift SemiLight Condensed" w:hAnsi="Bahnschrift SemiLight Condensed"/>
          <w:b/>
          <w:spacing w:val="1"/>
          <w:sz w:val="36"/>
        </w:rPr>
        <w:t xml:space="preserve"> </w:t>
      </w:r>
      <w:r w:rsidRPr="001E7876">
        <w:rPr>
          <w:rFonts w:ascii="Bahnschrift SemiLight Condensed" w:hAnsi="Bahnschrift SemiLight Condensed"/>
          <w:sz w:val="36"/>
        </w:rPr>
        <w:t xml:space="preserve">in </w:t>
      </w:r>
      <w:r w:rsidRPr="001E7876">
        <w:rPr>
          <w:rFonts w:ascii="Bahnschrift SemiLight Condensed" w:hAnsi="Bahnschrift SemiLight Condensed"/>
          <w:b/>
          <w:sz w:val="36"/>
        </w:rPr>
        <w:t>Computer Science and Engineering</w:t>
      </w:r>
      <w:r w:rsidRPr="001E7876">
        <w:rPr>
          <w:rFonts w:ascii="Bahnschrift SemiLight Condensed" w:hAnsi="Bahnschrift SemiLight Condensed"/>
          <w:b/>
          <w:spacing w:val="1"/>
          <w:sz w:val="36"/>
        </w:rPr>
        <w:t xml:space="preserve"> (CSE) </w:t>
      </w:r>
      <w:r w:rsidRPr="001E7876">
        <w:rPr>
          <w:rFonts w:ascii="Bahnschrift SemiLight Condensed" w:hAnsi="Bahnschrift SemiLight Condensed"/>
          <w:sz w:val="36"/>
        </w:rPr>
        <w:t>Department</w:t>
      </w:r>
      <w:r w:rsidRPr="001E7876">
        <w:rPr>
          <w:rFonts w:ascii="Bahnschrift SemiLight Condensed" w:hAnsi="Bahnschrift SemiLight Condensed"/>
          <w:b/>
          <w:sz w:val="36"/>
        </w:rPr>
        <w:t xml:space="preserve"> </w:t>
      </w:r>
      <w:r w:rsidRPr="001E7876">
        <w:rPr>
          <w:rFonts w:ascii="Bahnschrift SemiLight Condensed" w:hAnsi="Bahnschrift SemiLight Condensed"/>
          <w:sz w:val="36"/>
        </w:rPr>
        <w:t xml:space="preserve">to </w:t>
      </w:r>
      <w:proofErr w:type="spellStart"/>
      <w:r w:rsidRPr="001E7876">
        <w:rPr>
          <w:rFonts w:ascii="Bahnschrift SemiLight Condensed" w:hAnsi="Bahnschrift SemiLight Condensed"/>
          <w:sz w:val="36"/>
        </w:rPr>
        <w:t>Darshan</w:t>
      </w:r>
      <w:proofErr w:type="spellEnd"/>
      <w:r w:rsidRPr="001E7876">
        <w:rPr>
          <w:rFonts w:ascii="Bahnschrift SemiLight Condensed" w:hAnsi="Bahnschrift SemiLight Condensed"/>
          <w:spacing w:val="70"/>
          <w:sz w:val="36"/>
        </w:rPr>
        <w:t xml:space="preserve"> </w:t>
      </w:r>
      <w:r w:rsidRPr="001E7876">
        <w:rPr>
          <w:rFonts w:ascii="Bahnschrift SemiLight Condensed" w:hAnsi="Bahnschrift SemiLight Condensed"/>
          <w:sz w:val="36"/>
        </w:rPr>
        <w:t>University, Rajkot,</w:t>
      </w:r>
      <w:r w:rsidRPr="001E7876">
        <w:rPr>
          <w:rFonts w:ascii="Bahnschrift SemiLight Condensed" w:hAnsi="Bahnschrift SemiLight Condensed"/>
          <w:spacing w:val="70"/>
          <w:sz w:val="36"/>
        </w:rPr>
        <w:t xml:space="preserve"> </w:t>
      </w:r>
      <w:r w:rsidRPr="001E7876">
        <w:rPr>
          <w:rFonts w:ascii="Bahnschrift SemiLight Condensed" w:hAnsi="Bahnschrift SemiLight Condensed"/>
          <w:sz w:val="36"/>
        </w:rPr>
        <w:t>is a record</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 xml:space="preserve">of the work carried out at </w:t>
      </w:r>
      <w:proofErr w:type="spellStart"/>
      <w:r w:rsidRPr="001E7876">
        <w:rPr>
          <w:rFonts w:ascii="Bahnschrift SemiLight Condensed" w:hAnsi="Bahnschrift SemiLight Condensed"/>
          <w:b/>
          <w:sz w:val="36"/>
        </w:rPr>
        <w:t>Darshan</w:t>
      </w:r>
      <w:proofErr w:type="spellEnd"/>
      <w:r w:rsidRPr="001E7876">
        <w:rPr>
          <w:rFonts w:ascii="Bahnschrift SemiLight Condensed" w:hAnsi="Bahnschrift SemiLight Condensed"/>
          <w:b/>
          <w:sz w:val="36"/>
        </w:rPr>
        <w:t xml:space="preserve"> University, Rajkot </w:t>
      </w:r>
      <w:r w:rsidRPr="001E7876">
        <w:rPr>
          <w:rFonts w:ascii="Bahnschrift SemiLight Condensed" w:hAnsi="Bahnschrift SemiLight Condensed"/>
          <w:sz w:val="36"/>
        </w:rPr>
        <w:t xml:space="preserve">under the supervision of </w:t>
      </w:r>
      <w:proofErr w:type="spellStart"/>
      <w:r w:rsidRPr="001E7876">
        <w:rPr>
          <w:rFonts w:ascii="Bahnschrift SemiLight Condensed" w:hAnsi="Bahnschrift SemiLight Condensed"/>
          <w:sz w:val="36"/>
        </w:rPr>
        <w:t>Prof.</w:t>
      </w:r>
      <w:proofErr w:type="spellEnd"/>
      <w:r w:rsidRPr="001E7876">
        <w:rPr>
          <w:rFonts w:ascii="Bahnschrift SemiLight Condensed" w:hAnsi="Bahnschrift SemiLight Condensed"/>
          <w:sz w:val="36"/>
        </w:rPr>
        <w:t xml:space="preserve"> </w:t>
      </w:r>
      <w:proofErr w:type="spellStart"/>
      <w:r w:rsidRPr="001E7876">
        <w:rPr>
          <w:rFonts w:ascii="Bahnschrift SemiLight Condensed" w:hAnsi="Bahnschrift SemiLight Condensed"/>
          <w:sz w:val="36"/>
        </w:rPr>
        <w:t>Rajkumar</w:t>
      </w:r>
      <w:proofErr w:type="spellEnd"/>
      <w:r w:rsidRPr="001E7876">
        <w:rPr>
          <w:rFonts w:ascii="Bahnschrift SemiLight Condensed" w:hAnsi="Bahnschrift SemiLight Condensed"/>
          <w:sz w:val="36"/>
        </w:rPr>
        <w:t xml:space="preserve"> </w:t>
      </w:r>
      <w:proofErr w:type="spellStart"/>
      <w:r w:rsidRPr="001E7876">
        <w:rPr>
          <w:rFonts w:ascii="Bahnschrift SemiLight Condensed" w:hAnsi="Bahnschrift SemiLight Condensed"/>
          <w:sz w:val="36"/>
        </w:rPr>
        <w:t>Gondaliya</w:t>
      </w:r>
      <w:proofErr w:type="spellEnd"/>
      <w:r w:rsidRPr="001E7876">
        <w:rPr>
          <w:rFonts w:ascii="Bahnschrift SemiLight Condensed" w:hAnsi="Bahnschrift SemiLight Condensed"/>
          <w:b/>
          <w:color w:val="FF0000"/>
          <w:sz w:val="36"/>
        </w:rPr>
        <w:t xml:space="preserve"> </w:t>
      </w:r>
      <w:r w:rsidRPr="001E7876">
        <w:rPr>
          <w:rFonts w:ascii="Bahnschrift SemiLight Condensed" w:hAnsi="Bahnschrift SemiLight Condensed"/>
          <w:sz w:val="36"/>
        </w:rPr>
        <w:t>and that no part</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of any of report has been directly copied from any students’ reports, without</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providing</w:t>
      </w:r>
      <w:r w:rsidRPr="001E7876">
        <w:rPr>
          <w:rFonts w:ascii="Bahnschrift SemiLight Condensed" w:hAnsi="Bahnschrift SemiLight Condensed"/>
          <w:spacing w:val="-4"/>
          <w:sz w:val="36"/>
        </w:rPr>
        <w:t xml:space="preserve"> </w:t>
      </w:r>
      <w:r w:rsidRPr="001E7876">
        <w:rPr>
          <w:rFonts w:ascii="Bahnschrift SemiLight Condensed" w:hAnsi="Bahnschrift SemiLight Condensed"/>
          <w:sz w:val="36"/>
        </w:rPr>
        <w:t>due reference.</w:t>
      </w:r>
    </w:p>
    <w:p w:rsidR="001E7876" w:rsidRPr="001E7876" w:rsidRDefault="001E7876" w:rsidP="001E7876">
      <w:pPr>
        <w:spacing w:line="360" w:lineRule="auto"/>
        <w:rPr>
          <w:sz w:val="24"/>
        </w:rPr>
      </w:pPr>
    </w:p>
    <w:p w:rsidR="001E7876" w:rsidRPr="001E7876" w:rsidRDefault="001E7876" w:rsidP="001E7876">
      <w:pPr>
        <w:pStyle w:val="BodyText"/>
        <w:ind w:left="5760" w:right="611"/>
        <w:rPr>
          <w:sz w:val="32"/>
        </w:rPr>
      </w:pPr>
      <w:proofErr w:type="spellStart"/>
      <w:r>
        <w:rPr>
          <w:color w:val="FF0000"/>
          <w:sz w:val="32"/>
        </w:rPr>
        <w:t>Mayank</w:t>
      </w:r>
      <w:proofErr w:type="spellEnd"/>
      <w:r>
        <w:rPr>
          <w:color w:val="FF0000"/>
          <w:sz w:val="32"/>
        </w:rPr>
        <w:t xml:space="preserve"> </w:t>
      </w:r>
      <w:proofErr w:type="spellStart"/>
      <w:r w:rsidRPr="001E7876">
        <w:rPr>
          <w:color w:val="FF0000"/>
          <w:sz w:val="32"/>
        </w:rPr>
        <w:t>Sakariya</w:t>
      </w:r>
      <w:proofErr w:type="spellEnd"/>
    </w:p>
    <w:p w:rsidR="001E7876" w:rsidRPr="001E7876" w:rsidRDefault="001E7876" w:rsidP="001E7876">
      <w:pPr>
        <w:pStyle w:val="BodyText"/>
        <w:ind w:right="611"/>
        <w:jc w:val="right"/>
        <w:rPr>
          <w:sz w:val="32"/>
        </w:rPr>
      </w:pPr>
    </w:p>
    <w:p w:rsidR="001E7876" w:rsidRPr="001E7876" w:rsidRDefault="001E7876" w:rsidP="001E7876">
      <w:pPr>
        <w:pStyle w:val="BodyText"/>
        <w:ind w:right="611"/>
        <w:jc w:val="right"/>
        <w:rPr>
          <w:sz w:val="32"/>
        </w:rPr>
      </w:pPr>
      <w:r w:rsidRPr="001E7876">
        <w:rPr>
          <w:sz w:val="32"/>
        </w:rPr>
        <w:t>Student’s Signature</w:t>
      </w:r>
    </w:p>
    <w:p w:rsidR="001E7876" w:rsidRPr="001E7876" w:rsidRDefault="001E7876" w:rsidP="001E7876">
      <w:pPr>
        <w:pStyle w:val="BodyText"/>
        <w:ind w:right="611"/>
        <w:jc w:val="right"/>
        <w:rPr>
          <w:sz w:val="32"/>
        </w:rPr>
      </w:pPr>
    </w:p>
    <w:p w:rsidR="001E7876" w:rsidRPr="001E7876" w:rsidRDefault="001E7876" w:rsidP="001E7876">
      <w:pPr>
        <w:pStyle w:val="BodyText"/>
        <w:ind w:right="611"/>
        <w:jc w:val="right"/>
        <w:rPr>
          <w:sz w:val="32"/>
        </w:rPr>
      </w:pPr>
      <w:r w:rsidRPr="001E7876">
        <w:rPr>
          <w:sz w:val="32"/>
        </w:rPr>
        <w:t>Date: __________</w:t>
      </w:r>
    </w:p>
    <w:p w:rsidR="001E7876" w:rsidRPr="001E7876" w:rsidRDefault="001E7876" w:rsidP="001E7876">
      <w:pPr>
        <w:rPr>
          <w:rFonts w:eastAsia="Times New Roman"/>
          <w:sz w:val="32"/>
          <w:szCs w:val="28"/>
          <w:lang w:val="en-US"/>
        </w:rPr>
      </w:pPr>
      <w:r w:rsidRPr="001E7876">
        <w:rPr>
          <w:sz w:val="24"/>
        </w:rPr>
        <w:br w:type="page"/>
      </w:r>
    </w:p>
    <w:p w:rsidR="001E7876" w:rsidRPr="000A245B" w:rsidRDefault="001E7876" w:rsidP="001E7876">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E7876" w:rsidRPr="00FB46F9" w:rsidTr="002B45CF">
        <w:trPr>
          <w:jc w:val="center"/>
        </w:trPr>
        <w:tc>
          <w:tcPr>
            <w:tcW w:w="2518" w:type="dxa"/>
            <w:vAlign w:val="center"/>
          </w:tcPr>
          <w:p w:rsidR="001E7876" w:rsidRPr="00FB46F9" w:rsidRDefault="001E7876" w:rsidP="002B45CF">
            <w:pPr>
              <w:pStyle w:val="BodyText"/>
              <w:rPr>
                <w:rFonts w:ascii="LM Roman 12" w:hAnsi="LM Roman 12"/>
                <w:sz w:val="20"/>
              </w:rPr>
            </w:pPr>
            <w:r w:rsidRPr="00FB46F9">
              <w:rPr>
                <w:rFonts w:ascii="LM Roman 12" w:hAnsi="LM Roman 12"/>
                <w:noProof/>
                <w:lang w:val="en-IN"/>
              </w:rPr>
              <w:drawing>
                <wp:inline distT="0" distB="0" distL="0" distR="0" wp14:anchorId="2025D783" wp14:editId="66C98E2F">
                  <wp:extent cx="1647825" cy="1647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rsidR="001E7876" w:rsidRPr="00C921B0" w:rsidRDefault="001E7876" w:rsidP="002B45CF">
            <w:pPr>
              <w:jc w:val="center"/>
              <w:rPr>
                <w:rFonts w:ascii="Cambria" w:hAnsi="Cambria"/>
                <w:b/>
                <w:sz w:val="36"/>
                <w:szCs w:val="36"/>
              </w:rPr>
            </w:pPr>
            <w:r w:rsidRPr="00C921B0">
              <w:rPr>
                <w:rFonts w:ascii="Cambria" w:hAnsi="Cambria"/>
                <w:b/>
                <w:sz w:val="36"/>
                <w:szCs w:val="36"/>
              </w:rPr>
              <w:t>Computer Science &amp; Engineering Department</w:t>
            </w:r>
          </w:p>
          <w:p w:rsidR="001E7876" w:rsidRPr="000A245B" w:rsidRDefault="001E7876" w:rsidP="002B45CF">
            <w:pPr>
              <w:jc w:val="center"/>
              <w:rPr>
                <w:sz w:val="20"/>
              </w:rPr>
            </w:pPr>
            <w:proofErr w:type="spellStart"/>
            <w:r w:rsidRPr="00C921B0">
              <w:rPr>
                <w:rFonts w:ascii="Cambria" w:hAnsi="Cambria"/>
                <w:b/>
                <w:sz w:val="36"/>
                <w:szCs w:val="36"/>
              </w:rPr>
              <w:t>Darshan</w:t>
            </w:r>
            <w:proofErr w:type="spellEnd"/>
            <w:r w:rsidRPr="00C921B0">
              <w:rPr>
                <w:rFonts w:ascii="Cambria" w:hAnsi="Cambria"/>
                <w:b/>
                <w:sz w:val="36"/>
                <w:szCs w:val="36"/>
              </w:rPr>
              <w:t xml:space="preserve"> University</w:t>
            </w:r>
          </w:p>
        </w:tc>
      </w:tr>
    </w:tbl>
    <w:p w:rsidR="001E7876" w:rsidRDefault="001E7876" w:rsidP="001E7876">
      <w:pPr>
        <w:pStyle w:val="BodyText"/>
        <w:spacing w:before="1" w:line="360" w:lineRule="auto"/>
        <w:ind w:left="450" w:right="510" w:firstLine="630"/>
      </w:pPr>
    </w:p>
    <w:p w:rsidR="001E7876" w:rsidRDefault="001E7876" w:rsidP="001E7876">
      <w:pPr>
        <w:pStyle w:val="BodyText"/>
        <w:spacing w:before="1" w:line="360" w:lineRule="auto"/>
        <w:ind w:left="450" w:right="510" w:firstLine="630"/>
      </w:pPr>
    </w:p>
    <w:p w:rsidR="001E7876" w:rsidRPr="001E7876" w:rsidRDefault="001E7876" w:rsidP="001E7876">
      <w:pPr>
        <w:pStyle w:val="BodyText"/>
        <w:spacing w:before="1" w:line="360" w:lineRule="auto"/>
        <w:ind w:left="450" w:right="510" w:firstLine="630"/>
        <w:rPr>
          <w:rFonts w:ascii="Bahnschrift SemiLight Condensed" w:hAnsi="Bahnschrift SemiLight Condensed"/>
          <w:sz w:val="36"/>
        </w:rPr>
      </w:pPr>
    </w:p>
    <w:p w:rsidR="001E7876" w:rsidRPr="001E7876" w:rsidRDefault="001E7876" w:rsidP="001E7876">
      <w:pPr>
        <w:spacing w:line="360" w:lineRule="auto"/>
        <w:jc w:val="center"/>
        <w:rPr>
          <w:rFonts w:ascii="Bahnschrift SemiLight Condensed" w:hAnsi="Bahnschrift SemiLight Condensed"/>
          <w:b/>
          <w:sz w:val="44"/>
          <w:szCs w:val="36"/>
        </w:rPr>
      </w:pPr>
      <w:r w:rsidRPr="001E7876">
        <w:rPr>
          <w:rFonts w:ascii="Bahnschrift SemiLight Condensed" w:hAnsi="Bahnschrift SemiLight Condensed"/>
          <w:b/>
          <w:sz w:val="44"/>
          <w:szCs w:val="36"/>
        </w:rPr>
        <w:t>CERTIFICATE</w:t>
      </w:r>
    </w:p>
    <w:p w:rsidR="001E7876" w:rsidRPr="001E7876" w:rsidRDefault="001E7876" w:rsidP="001E7876">
      <w:pPr>
        <w:pStyle w:val="BodyText"/>
        <w:spacing w:before="1" w:line="360" w:lineRule="auto"/>
        <w:ind w:left="450" w:right="510" w:firstLine="630"/>
        <w:rPr>
          <w:rFonts w:ascii="Bahnschrift SemiLight Condensed" w:hAnsi="Bahnschrift SemiLight Condensed"/>
          <w:sz w:val="36"/>
        </w:rPr>
      </w:pPr>
    </w:p>
    <w:p w:rsidR="001E7876" w:rsidRPr="001E7876" w:rsidRDefault="001E7876" w:rsidP="001E7876">
      <w:pPr>
        <w:pStyle w:val="BodyText"/>
        <w:spacing w:before="1" w:line="360" w:lineRule="auto"/>
        <w:ind w:left="450" w:right="510" w:firstLine="630"/>
        <w:rPr>
          <w:rFonts w:ascii="Bahnschrift SemiLight Condensed" w:hAnsi="Bahnschrift SemiLight Condensed"/>
          <w:sz w:val="40"/>
        </w:rPr>
      </w:pPr>
      <w:r w:rsidRPr="001E7876">
        <w:rPr>
          <w:rFonts w:ascii="Bahnschrift SemiLight Condensed" w:hAnsi="Bahnschrift SemiLight Condensed"/>
          <w:sz w:val="40"/>
        </w:rPr>
        <w:t xml:space="preserve">This is to certify that the SRS on </w:t>
      </w:r>
      <w:r w:rsidRPr="001E7876">
        <w:rPr>
          <w:rFonts w:ascii="Bahnschrift SemiLight Condensed" w:hAnsi="Bahnschrift SemiLight Condensed"/>
          <w:b/>
          <w:sz w:val="40"/>
        </w:rPr>
        <w:t>“</w:t>
      </w:r>
      <w:r w:rsidRPr="001E7876">
        <w:rPr>
          <w:rFonts w:ascii="Bahnschrift SemiLight Condensed" w:hAnsi="Bahnschrift SemiLight Condensed"/>
          <w:b/>
          <w:color w:val="FF0000"/>
          <w:sz w:val="40"/>
        </w:rPr>
        <w:t>Blood Bank Management System</w:t>
      </w:r>
      <w:r w:rsidRPr="001E7876">
        <w:rPr>
          <w:rFonts w:ascii="Bahnschrift SemiLight Condensed" w:hAnsi="Bahnschrift SemiLight Condensed"/>
          <w:b/>
          <w:sz w:val="40"/>
        </w:rPr>
        <w:t>”</w:t>
      </w:r>
      <w:r w:rsidRPr="001E7876">
        <w:rPr>
          <w:rFonts w:ascii="Bahnschrift SemiLight Condensed" w:hAnsi="Bahnschrift SemiLight Condensed"/>
          <w:b/>
          <w:spacing w:val="1"/>
          <w:sz w:val="40"/>
        </w:rPr>
        <w:t xml:space="preserve"> </w:t>
      </w:r>
      <w:r w:rsidRPr="001E7876">
        <w:rPr>
          <w:rFonts w:ascii="Bahnschrift SemiLight Condensed" w:hAnsi="Bahnschrift SemiLight Condensed"/>
          <w:b/>
          <w:sz w:val="40"/>
        </w:rPr>
        <w:t>has</w:t>
      </w:r>
      <w:r w:rsidRPr="001E7876">
        <w:rPr>
          <w:rFonts w:ascii="Bahnschrift SemiLight Condensed" w:hAnsi="Bahnschrift SemiLight Condensed"/>
          <w:sz w:val="40"/>
        </w:rPr>
        <w:t xml:space="preserve"> been</w:t>
      </w:r>
      <w:r w:rsidRPr="001E7876">
        <w:rPr>
          <w:rFonts w:ascii="Bahnschrift SemiLight Condensed" w:hAnsi="Bahnschrift SemiLight Condensed"/>
          <w:spacing w:val="1"/>
          <w:sz w:val="40"/>
        </w:rPr>
        <w:t xml:space="preserve"> </w:t>
      </w:r>
      <w:r w:rsidRPr="001E7876">
        <w:rPr>
          <w:rFonts w:ascii="Bahnschrift SemiLight Condensed" w:hAnsi="Bahnschrift SemiLight Condensed"/>
          <w:sz w:val="40"/>
        </w:rPr>
        <w:t xml:space="preserve">satisfactorily prepared by </w:t>
      </w:r>
      <w:proofErr w:type="spellStart"/>
      <w:r w:rsidRPr="001E7876">
        <w:rPr>
          <w:rFonts w:ascii="Bahnschrift SemiLight Condensed" w:hAnsi="Bahnschrift SemiLight Condensed"/>
          <w:b/>
          <w:color w:val="FF0000"/>
          <w:sz w:val="40"/>
        </w:rPr>
        <w:t>Mayank</w:t>
      </w:r>
      <w:proofErr w:type="spellEnd"/>
      <w:r w:rsidRPr="001E7876">
        <w:rPr>
          <w:rFonts w:ascii="Bahnschrift SemiLight Condensed" w:hAnsi="Bahnschrift SemiLight Condensed"/>
          <w:b/>
          <w:color w:val="FF0000"/>
          <w:sz w:val="40"/>
        </w:rPr>
        <w:t xml:space="preserve"> </w:t>
      </w:r>
      <w:proofErr w:type="spellStart"/>
      <w:r w:rsidRPr="001E7876">
        <w:rPr>
          <w:rFonts w:ascii="Bahnschrift SemiLight Condensed" w:hAnsi="Bahnschrift SemiLight Condensed"/>
          <w:b/>
          <w:color w:val="FF0000"/>
          <w:sz w:val="40"/>
        </w:rPr>
        <w:t>Sakariya</w:t>
      </w:r>
      <w:proofErr w:type="spellEnd"/>
      <w:r w:rsidRPr="001E7876">
        <w:rPr>
          <w:rFonts w:ascii="Bahnschrift SemiLight Condensed" w:hAnsi="Bahnschrift SemiLight Condensed"/>
          <w:b/>
          <w:color w:val="FF0000"/>
          <w:sz w:val="40"/>
        </w:rPr>
        <w:t xml:space="preserve"> (23010101234) </w:t>
      </w:r>
      <w:r w:rsidRPr="001E7876">
        <w:rPr>
          <w:rFonts w:ascii="Bahnschrift SemiLight Condensed" w:hAnsi="Bahnschrift SemiLight Condensed"/>
          <w:sz w:val="40"/>
        </w:rPr>
        <w:t>under</w:t>
      </w:r>
      <w:r w:rsidRPr="001E7876">
        <w:rPr>
          <w:rFonts w:ascii="Bahnschrift SemiLight Condensed" w:hAnsi="Bahnschrift SemiLight Condensed"/>
          <w:spacing w:val="1"/>
          <w:sz w:val="40"/>
        </w:rPr>
        <w:t xml:space="preserve"> </w:t>
      </w:r>
      <w:r w:rsidRPr="001E7876">
        <w:rPr>
          <w:rFonts w:ascii="Bahnschrift SemiLight Condensed" w:hAnsi="Bahnschrift SemiLight Condensed"/>
          <w:sz w:val="40"/>
        </w:rPr>
        <w:t>my guidance in the fulfillment of the course</w:t>
      </w:r>
      <w:r w:rsidRPr="001E7876">
        <w:rPr>
          <w:rFonts w:ascii="Bahnschrift SemiLight Condensed" w:hAnsi="Bahnschrift SemiLight Condensed"/>
          <w:b/>
          <w:sz w:val="40"/>
        </w:rPr>
        <w:t xml:space="preserve"> Software Engineering (2101CS503) </w:t>
      </w:r>
      <w:r w:rsidRPr="001E7876">
        <w:rPr>
          <w:rFonts w:ascii="Bahnschrift SemiLight Condensed" w:hAnsi="Bahnschrift SemiLight Condensed"/>
          <w:sz w:val="40"/>
        </w:rPr>
        <w:t>work</w:t>
      </w:r>
      <w:r w:rsidRPr="001E7876">
        <w:rPr>
          <w:rFonts w:ascii="Bahnschrift SemiLight Condensed" w:hAnsi="Bahnschrift SemiLight Condensed"/>
          <w:spacing w:val="-3"/>
          <w:sz w:val="40"/>
        </w:rPr>
        <w:t xml:space="preserve"> </w:t>
      </w:r>
      <w:r w:rsidRPr="001E7876">
        <w:rPr>
          <w:rFonts w:ascii="Bahnschrift SemiLight Condensed" w:hAnsi="Bahnschrift SemiLight Condensed"/>
          <w:sz w:val="40"/>
        </w:rPr>
        <w:t>during</w:t>
      </w:r>
      <w:r w:rsidRPr="001E7876">
        <w:rPr>
          <w:rFonts w:ascii="Bahnschrift SemiLight Condensed" w:hAnsi="Bahnschrift SemiLight Condensed"/>
          <w:spacing w:val="-3"/>
          <w:sz w:val="40"/>
        </w:rPr>
        <w:t xml:space="preserve"> </w:t>
      </w:r>
      <w:r w:rsidRPr="001E7876">
        <w:rPr>
          <w:rFonts w:ascii="Bahnschrift SemiLight Condensed" w:hAnsi="Bahnschrift SemiLight Condensed"/>
          <w:sz w:val="40"/>
        </w:rPr>
        <w:t>the academic</w:t>
      </w:r>
      <w:r w:rsidRPr="001E7876">
        <w:rPr>
          <w:rFonts w:ascii="Bahnschrift SemiLight Condensed" w:hAnsi="Bahnschrift SemiLight Condensed"/>
          <w:spacing w:val="-3"/>
          <w:sz w:val="40"/>
        </w:rPr>
        <w:t xml:space="preserve"> </w:t>
      </w:r>
      <w:r w:rsidRPr="001E7876">
        <w:rPr>
          <w:rFonts w:ascii="Bahnschrift SemiLight Condensed" w:hAnsi="Bahnschrift SemiLight Condensed"/>
          <w:sz w:val="40"/>
        </w:rPr>
        <w:t>year</w:t>
      </w:r>
      <w:r w:rsidRPr="001E7876">
        <w:rPr>
          <w:rFonts w:ascii="Bahnschrift SemiLight Condensed" w:hAnsi="Bahnschrift SemiLight Condensed"/>
          <w:spacing w:val="-3"/>
          <w:sz w:val="40"/>
        </w:rPr>
        <w:t xml:space="preserve"> </w:t>
      </w:r>
      <w:r w:rsidRPr="001E7876">
        <w:rPr>
          <w:rFonts w:ascii="Bahnschrift SemiLight Condensed" w:hAnsi="Bahnschrift SemiLight Condensed"/>
          <w:sz w:val="40"/>
        </w:rPr>
        <w:t>2023-2024.</w:t>
      </w:r>
    </w:p>
    <w:p w:rsidR="001E7876" w:rsidRDefault="001E7876" w:rsidP="001E7876">
      <w:pPr>
        <w:pStyle w:val="BodyText"/>
        <w:spacing w:before="1" w:line="360" w:lineRule="auto"/>
        <w:ind w:right="510"/>
      </w:pPr>
    </w:p>
    <w:p w:rsidR="001E7876" w:rsidRPr="000A245B" w:rsidRDefault="001E7876" w:rsidP="001E7876">
      <w:pPr>
        <w:pStyle w:val="BodyText"/>
        <w:spacing w:before="1" w:line="360" w:lineRule="auto"/>
        <w:ind w:right="510"/>
        <w:rPr>
          <w:sz w:val="20"/>
        </w:rPr>
      </w:pPr>
    </w:p>
    <w:p w:rsidR="001E7876" w:rsidRPr="001E7876" w:rsidRDefault="001E7876" w:rsidP="001E7876">
      <w:pPr>
        <w:spacing w:line="360" w:lineRule="auto"/>
        <w:rPr>
          <w:rFonts w:ascii="Bahnschrift SemiLight Condensed" w:hAnsi="Bahnschrift SemiLight Condensed"/>
          <w:sz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6"/>
        <w:gridCol w:w="1956"/>
        <w:gridCol w:w="3425"/>
      </w:tblGrid>
      <w:tr w:rsidR="001E7876" w:rsidRPr="001E7876" w:rsidTr="002B45CF">
        <w:tc>
          <w:tcPr>
            <w:tcW w:w="4608" w:type="dxa"/>
          </w:tcPr>
          <w:p w:rsidR="001E7876" w:rsidRPr="001E7876" w:rsidRDefault="001E7876" w:rsidP="002B45CF">
            <w:pPr>
              <w:pStyle w:val="BodyText"/>
              <w:spacing w:line="276" w:lineRule="auto"/>
              <w:jc w:val="center"/>
              <w:rPr>
                <w:rFonts w:ascii="Bahnschrift SemiLight Condensed" w:hAnsi="Bahnschrift SemiLight Condensed"/>
                <w:sz w:val="32"/>
              </w:rPr>
            </w:pPr>
            <w:r w:rsidRPr="001E7876">
              <w:rPr>
                <w:rFonts w:ascii="Bahnschrift SemiLight Condensed" w:hAnsi="Bahnschrift SemiLight Condensed"/>
                <w:sz w:val="32"/>
              </w:rPr>
              <w:t>Internal Guide</w:t>
            </w:r>
          </w:p>
          <w:p w:rsidR="001E7876" w:rsidRPr="001E7876" w:rsidRDefault="001E7876" w:rsidP="002B45CF">
            <w:pPr>
              <w:pStyle w:val="BodyText"/>
              <w:spacing w:line="276" w:lineRule="auto"/>
              <w:rPr>
                <w:rFonts w:ascii="Bahnschrift SemiLight Condensed" w:hAnsi="Bahnschrift SemiLight Condensed"/>
                <w:color w:val="FF0000"/>
                <w:sz w:val="32"/>
              </w:rPr>
            </w:pPr>
            <w:r w:rsidRPr="001E7876">
              <w:rPr>
                <w:rFonts w:ascii="Bahnschrift SemiLight Condensed" w:hAnsi="Bahnschrift SemiLight Condensed"/>
                <w:sz w:val="32"/>
              </w:rPr>
              <w:t xml:space="preserve">             </w:t>
            </w:r>
            <w:r w:rsidRPr="001E7876">
              <w:rPr>
                <w:rFonts w:ascii="Bahnschrift SemiLight Condensed" w:hAnsi="Bahnschrift SemiLight Condensed"/>
                <w:color w:val="FF0000"/>
                <w:sz w:val="32"/>
              </w:rPr>
              <w:t>Prof.</w:t>
            </w:r>
            <w:r>
              <w:rPr>
                <w:rFonts w:ascii="Bahnschrift SemiLight Condensed" w:hAnsi="Bahnschrift SemiLight Condensed"/>
                <w:color w:val="FF0000"/>
                <w:sz w:val="32"/>
              </w:rPr>
              <w:t xml:space="preserve"> </w:t>
            </w:r>
            <w:proofErr w:type="spellStart"/>
            <w:r w:rsidRPr="001E7876">
              <w:rPr>
                <w:rFonts w:ascii="Bahnschrift SemiLight Condensed" w:hAnsi="Bahnschrift SemiLight Condensed"/>
                <w:color w:val="FF0000"/>
                <w:sz w:val="32"/>
              </w:rPr>
              <w:t>Rajkumar</w:t>
            </w:r>
            <w:proofErr w:type="spellEnd"/>
            <w:r w:rsidRPr="001E7876">
              <w:rPr>
                <w:rFonts w:ascii="Bahnschrift SemiLight Condensed" w:hAnsi="Bahnschrift SemiLight Condensed"/>
                <w:color w:val="FF0000"/>
                <w:sz w:val="32"/>
              </w:rPr>
              <w:t xml:space="preserve"> </w:t>
            </w:r>
            <w:proofErr w:type="spellStart"/>
            <w:r w:rsidRPr="001E7876">
              <w:rPr>
                <w:rFonts w:ascii="Bahnschrift SemiLight Condensed" w:hAnsi="Bahnschrift SemiLight Condensed"/>
                <w:color w:val="FF0000"/>
                <w:sz w:val="32"/>
              </w:rPr>
              <w:t>Gondaliya</w:t>
            </w:r>
            <w:proofErr w:type="spellEnd"/>
          </w:p>
          <w:p w:rsidR="001E7876" w:rsidRPr="001E7876" w:rsidRDefault="001E7876" w:rsidP="002B45CF">
            <w:pPr>
              <w:pStyle w:val="BodyText"/>
              <w:spacing w:line="276" w:lineRule="auto"/>
              <w:jc w:val="center"/>
              <w:rPr>
                <w:rFonts w:ascii="Bahnschrift SemiLight Condensed" w:hAnsi="Bahnschrift SemiLight Condensed"/>
                <w:sz w:val="32"/>
              </w:rPr>
            </w:pPr>
            <w:proofErr w:type="spellStart"/>
            <w:r w:rsidRPr="001E7876">
              <w:rPr>
                <w:rFonts w:ascii="Bahnschrift SemiLight Condensed" w:hAnsi="Bahnschrift SemiLight Condensed"/>
                <w:sz w:val="32"/>
              </w:rPr>
              <w:t>Darshan</w:t>
            </w:r>
            <w:proofErr w:type="spellEnd"/>
            <w:r w:rsidRPr="001E7876">
              <w:rPr>
                <w:rFonts w:ascii="Bahnschrift SemiLight Condensed" w:hAnsi="Bahnschrift SemiLight Condensed"/>
                <w:sz w:val="32"/>
              </w:rPr>
              <w:t xml:space="preserve"> University</w:t>
            </w:r>
          </w:p>
        </w:tc>
        <w:tc>
          <w:tcPr>
            <w:tcW w:w="2160" w:type="dxa"/>
          </w:tcPr>
          <w:p w:rsidR="001E7876" w:rsidRPr="001E7876" w:rsidRDefault="001E7876" w:rsidP="002B45CF">
            <w:pPr>
              <w:pStyle w:val="BodyText"/>
              <w:rPr>
                <w:rFonts w:ascii="Bahnschrift SemiLight Condensed" w:hAnsi="Bahnschrift SemiLight Condensed"/>
                <w:sz w:val="32"/>
              </w:rPr>
            </w:pPr>
          </w:p>
        </w:tc>
        <w:tc>
          <w:tcPr>
            <w:tcW w:w="3678" w:type="dxa"/>
          </w:tcPr>
          <w:p w:rsidR="001E7876" w:rsidRPr="001E7876" w:rsidRDefault="001E7876" w:rsidP="002B45CF">
            <w:pPr>
              <w:pStyle w:val="BodyText"/>
              <w:spacing w:line="276" w:lineRule="auto"/>
              <w:jc w:val="center"/>
              <w:rPr>
                <w:rFonts w:ascii="Bahnschrift SemiLight Condensed" w:hAnsi="Bahnschrift SemiLight Condensed"/>
                <w:sz w:val="32"/>
              </w:rPr>
            </w:pPr>
            <w:r w:rsidRPr="001E7876">
              <w:rPr>
                <w:rFonts w:ascii="Bahnschrift SemiLight Condensed" w:hAnsi="Bahnschrift SemiLight Condensed"/>
                <w:sz w:val="32"/>
              </w:rPr>
              <w:t>Dean-DIET</w:t>
            </w:r>
          </w:p>
          <w:p w:rsidR="001E7876" w:rsidRPr="001E7876" w:rsidRDefault="001E7876" w:rsidP="002B45CF">
            <w:pPr>
              <w:pStyle w:val="BodyText"/>
              <w:spacing w:line="276" w:lineRule="auto"/>
              <w:jc w:val="center"/>
              <w:rPr>
                <w:rFonts w:ascii="Bahnschrift SemiLight Condensed" w:hAnsi="Bahnschrift SemiLight Condensed"/>
                <w:sz w:val="32"/>
              </w:rPr>
            </w:pPr>
            <w:r w:rsidRPr="001E7876">
              <w:rPr>
                <w:rFonts w:ascii="Bahnschrift SemiLight Condensed" w:hAnsi="Bahnschrift SemiLight Condensed"/>
                <w:spacing w:val="-57"/>
                <w:sz w:val="32"/>
              </w:rPr>
              <w:t xml:space="preserve"> </w:t>
            </w:r>
            <w:r w:rsidRPr="001E7876">
              <w:rPr>
                <w:rFonts w:ascii="Bahnschrift SemiLight Condensed" w:hAnsi="Bahnschrift SemiLight Condensed"/>
                <w:sz w:val="32"/>
              </w:rPr>
              <w:t xml:space="preserve">Dr. </w:t>
            </w:r>
            <w:proofErr w:type="spellStart"/>
            <w:r w:rsidRPr="001E7876">
              <w:rPr>
                <w:rFonts w:ascii="Bahnschrift SemiLight Condensed" w:hAnsi="Bahnschrift SemiLight Condensed"/>
                <w:sz w:val="32"/>
              </w:rPr>
              <w:t>Gopi</w:t>
            </w:r>
            <w:proofErr w:type="spellEnd"/>
            <w:r w:rsidRPr="001E7876">
              <w:rPr>
                <w:rFonts w:ascii="Bahnschrift SemiLight Condensed" w:hAnsi="Bahnschrift SemiLight Condensed"/>
                <w:sz w:val="32"/>
              </w:rPr>
              <w:t xml:space="preserve"> </w:t>
            </w:r>
            <w:proofErr w:type="spellStart"/>
            <w:r w:rsidRPr="001E7876">
              <w:rPr>
                <w:rFonts w:ascii="Bahnschrift SemiLight Condensed" w:hAnsi="Bahnschrift SemiLight Condensed"/>
                <w:sz w:val="32"/>
              </w:rPr>
              <w:t>Sanghani</w:t>
            </w:r>
            <w:proofErr w:type="spellEnd"/>
          </w:p>
          <w:p w:rsidR="001E7876" w:rsidRPr="001E7876" w:rsidRDefault="001E7876" w:rsidP="002B45CF">
            <w:pPr>
              <w:pStyle w:val="BodyText"/>
              <w:spacing w:line="276" w:lineRule="auto"/>
              <w:jc w:val="center"/>
              <w:rPr>
                <w:rFonts w:ascii="Bahnschrift SemiLight Condensed" w:hAnsi="Bahnschrift SemiLight Condensed"/>
                <w:sz w:val="32"/>
              </w:rPr>
            </w:pPr>
            <w:proofErr w:type="spellStart"/>
            <w:r w:rsidRPr="001E7876">
              <w:rPr>
                <w:rFonts w:ascii="Bahnschrift SemiLight Condensed" w:hAnsi="Bahnschrift SemiLight Condensed"/>
                <w:sz w:val="32"/>
              </w:rPr>
              <w:t>Darshan</w:t>
            </w:r>
            <w:proofErr w:type="spellEnd"/>
            <w:r w:rsidRPr="001E7876">
              <w:rPr>
                <w:rFonts w:ascii="Bahnschrift SemiLight Condensed" w:hAnsi="Bahnschrift SemiLight Condensed"/>
                <w:sz w:val="32"/>
              </w:rPr>
              <w:t xml:space="preserve"> University</w:t>
            </w:r>
          </w:p>
        </w:tc>
      </w:tr>
    </w:tbl>
    <w:p w:rsidR="001E7876" w:rsidRDefault="001E7876" w:rsidP="001E7876">
      <w:pPr>
        <w:spacing w:line="360" w:lineRule="auto"/>
      </w:pPr>
    </w:p>
    <w:p w:rsidR="001E7876" w:rsidRPr="001E7876" w:rsidRDefault="001E7876"/>
    <w:p w:rsidR="001E7876" w:rsidRPr="001E7876" w:rsidRDefault="001E7876" w:rsidP="001E7876">
      <w:pPr>
        <w:spacing w:line="360" w:lineRule="auto"/>
        <w:jc w:val="center"/>
        <w:rPr>
          <w:rFonts w:ascii="Bahnschrift SemiLight Condensed" w:hAnsi="Bahnschrift SemiLight Condensed"/>
          <w:b/>
          <w:sz w:val="44"/>
          <w:szCs w:val="36"/>
        </w:rPr>
      </w:pPr>
      <w:r w:rsidRPr="001E7876">
        <w:rPr>
          <w:rFonts w:ascii="Bahnschrift SemiLight Condensed" w:hAnsi="Bahnschrift SemiLight Condensed"/>
          <w:b/>
          <w:caps/>
          <w:sz w:val="44"/>
          <w:szCs w:val="36"/>
        </w:rPr>
        <w:lastRenderedPageBreak/>
        <w:t>Acknowledgement</w:t>
      </w:r>
    </w:p>
    <w:p w:rsidR="001E7876" w:rsidRPr="001E7876" w:rsidRDefault="001E7876" w:rsidP="001E7876">
      <w:pPr>
        <w:pStyle w:val="BodyText"/>
        <w:spacing w:line="360" w:lineRule="auto"/>
        <w:ind w:right="-270"/>
        <w:rPr>
          <w:rFonts w:ascii="Bahnschrift SemiLight Condensed" w:hAnsi="Bahnschrift SemiLight Condensed"/>
          <w:sz w:val="36"/>
        </w:rPr>
      </w:pPr>
      <w:r w:rsidRPr="001E7876">
        <w:rPr>
          <w:rFonts w:ascii="Bahnschrift SemiLight Condensed" w:hAnsi="Bahnschrift SemiLight Condensed"/>
          <w:sz w:val="36"/>
        </w:rPr>
        <w:t>I wish to express</w:t>
      </w:r>
      <w:r w:rsidRPr="001E7876">
        <w:rPr>
          <w:rFonts w:ascii="Bahnschrift SemiLight Condensed" w:hAnsi="Bahnschrift SemiLight Condensed"/>
          <w:spacing w:val="70"/>
          <w:sz w:val="36"/>
        </w:rPr>
        <w:t xml:space="preserve"> </w:t>
      </w:r>
      <w:r w:rsidRPr="001E7876">
        <w:rPr>
          <w:rFonts w:ascii="Bahnschrift SemiLight Condensed" w:hAnsi="Bahnschrift SemiLight Condensed"/>
          <w:sz w:val="36"/>
        </w:rPr>
        <w:t xml:space="preserve">my sincere gratitude to my project guide Prof. </w:t>
      </w:r>
      <w:proofErr w:type="spellStart"/>
      <w:r w:rsidRPr="001E7876">
        <w:rPr>
          <w:rFonts w:ascii="Bahnschrift SemiLight Condensed" w:hAnsi="Bahnschrift SemiLight Condensed"/>
          <w:b/>
          <w:sz w:val="36"/>
        </w:rPr>
        <w:t>Rajkumar</w:t>
      </w:r>
      <w:proofErr w:type="spellEnd"/>
      <w:r w:rsidRPr="001E7876">
        <w:rPr>
          <w:rFonts w:ascii="Bahnschrift SemiLight Condensed" w:hAnsi="Bahnschrift SemiLight Condensed"/>
          <w:b/>
          <w:sz w:val="36"/>
        </w:rPr>
        <w:t xml:space="preserve"> </w:t>
      </w:r>
      <w:proofErr w:type="spellStart"/>
      <w:r w:rsidRPr="001E7876">
        <w:rPr>
          <w:rFonts w:ascii="Bahnschrift SemiLight Condensed" w:hAnsi="Bahnschrift SemiLight Condensed"/>
          <w:b/>
          <w:sz w:val="36"/>
        </w:rPr>
        <w:t>Gondaliya</w:t>
      </w:r>
      <w:proofErr w:type="spellEnd"/>
      <w:r w:rsidRPr="001E7876">
        <w:rPr>
          <w:rFonts w:ascii="Bahnschrift SemiLight Condensed" w:hAnsi="Bahnschrift SemiLight Condensed"/>
          <w:b/>
          <w:sz w:val="36"/>
        </w:rPr>
        <w:t xml:space="preserve"> </w:t>
      </w:r>
      <w:r w:rsidRPr="001E7876">
        <w:rPr>
          <w:rFonts w:ascii="Bahnschrift SemiLight Condensed" w:hAnsi="Bahnschrift SemiLight Condensed"/>
          <w:sz w:val="36"/>
        </w:rPr>
        <w:t>and all the faculty members for helping</w:t>
      </w:r>
      <w:r w:rsidRPr="001E7876">
        <w:rPr>
          <w:rFonts w:ascii="Bahnschrift SemiLight Condensed" w:hAnsi="Bahnschrift SemiLight Condensed"/>
          <w:spacing w:val="70"/>
          <w:sz w:val="36"/>
        </w:rPr>
        <w:t xml:space="preserve"> </w:t>
      </w:r>
      <w:r w:rsidRPr="001E7876">
        <w:rPr>
          <w:rFonts w:ascii="Bahnschrift SemiLight Condensed" w:hAnsi="Bahnschrift SemiLight Condensed"/>
          <w:sz w:val="36"/>
        </w:rPr>
        <w:t>me through my project by</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giving me the necessary suggestions and advices along with their valuable co-</w:t>
      </w:r>
      <w:r w:rsidRPr="001E7876">
        <w:rPr>
          <w:rFonts w:ascii="Bahnschrift SemiLight Condensed" w:hAnsi="Bahnschrift SemiLight Condensed"/>
          <w:spacing w:val="-67"/>
          <w:sz w:val="36"/>
        </w:rPr>
        <w:t xml:space="preserve"> </w:t>
      </w:r>
      <w:r w:rsidRPr="001E7876">
        <w:rPr>
          <w:rFonts w:ascii="Bahnschrift SemiLight Condensed" w:hAnsi="Bahnschrift SemiLight Condensed"/>
          <w:sz w:val="36"/>
        </w:rPr>
        <w:t>ordination</w:t>
      </w:r>
      <w:r w:rsidRPr="001E7876">
        <w:rPr>
          <w:rFonts w:ascii="Bahnschrift SemiLight Condensed" w:hAnsi="Bahnschrift SemiLight Condensed"/>
          <w:spacing w:val="-4"/>
          <w:sz w:val="36"/>
        </w:rPr>
        <w:t xml:space="preserve"> </w:t>
      </w:r>
      <w:r w:rsidRPr="001E7876">
        <w:rPr>
          <w:rFonts w:ascii="Bahnschrift SemiLight Condensed" w:hAnsi="Bahnschrift SemiLight Condensed"/>
          <w:sz w:val="36"/>
        </w:rPr>
        <w:t>in</w:t>
      </w:r>
      <w:r w:rsidRPr="001E7876">
        <w:rPr>
          <w:rFonts w:ascii="Bahnschrift SemiLight Condensed" w:hAnsi="Bahnschrift SemiLight Condensed"/>
          <w:spacing w:val="-3"/>
          <w:sz w:val="36"/>
        </w:rPr>
        <w:t xml:space="preserve"> </w:t>
      </w:r>
      <w:r w:rsidRPr="001E7876">
        <w:rPr>
          <w:rFonts w:ascii="Bahnschrift SemiLight Condensed" w:hAnsi="Bahnschrift SemiLight Condensed"/>
          <w:sz w:val="36"/>
        </w:rPr>
        <w:t>completing</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this</w:t>
      </w:r>
      <w:r w:rsidRPr="001E7876">
        <w:rPr>
          <w:rFonts w:ascii="Bahnschrift SemiLight Condensed" w:hAnsi="Bahnschrift SemiLight Condensed"/>
          <w:spacing w:val="-3"/>
          <w:sz w:val="36"/>
        </w:rPr>
        <w:t xml:space="preserve"> </w:t>
      </w:r>
      <w:r w:rsidRPr="001E7876">
        <w:rPr>
          <w:rFonts w:ascii="Bahnschrift SemiLight Condensed" w:hAnsi="Bahnschrift SemiLight Condensed"/>
          <w:sz w:val="36"/>
        </w:rPr>
        <w:t>work.</w:t>
      </w:r>
    </w:p>
    <w:p w:rsidR="001E7876" w:rsidRPr="001E7876" w:rsidRDefault="001E7876" w:rsidP="001E7876">
      <w:pPr>
        <w:pStyle w:val="BodyText"/>
        <w:ind w:right="-270"/>
        <w:rPr>
          <w:rFonts w:ascii="Bahnschrift SemiLight Condensed" w:hAnsi="Bahnschrift SemiLight Condensed"/>
          <w:sz w:val="48"/>
        </w:rPr>
      </w:pPr>
    </w:p>
    <w:p w:rsidR="001E7876" w:rsidRPr="001E7876" w:rsidRDefault="001E7876" w:rsidP="001E7876">
      <w:pPr>
        <w:pStyle w:val="BodyText"/>
        <w:spacing w:line="360" w:lineRule="auto"/>
        <w:ind w:right="-270"/>
        <w:rPr>
          <w:rFonts w:ascii="Bahnschrift SemiLight Condensed" w:hAnsi="Bahnschrift SemiLight Condensed"/>
          <w:sz w:val="36"/>
        </w:rPr>
      </w:pPr>
      <w:r w:rsidRPr="001E7876">
        <w:rPr>
          <w:rFonts w:ascii="Bahnschrift SemiLight Condensed" w:hAnsi="Bahnschrift SemiLight Condensed"/>
          <w:sz w:val="36"/>
        </w:rPr>
        <w:t>I also thank my parents, friends and all the members of the family for their</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precious support and encouragement which they had provided in completion</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 xml:space="preserve">of my work. In addition to that, I would also like to mention the </w:t>
      </w:r>
      <w:proofErr w:type="spellStart"/>
      <w:r w:rsidRPr="001E7876">
        <w:rPr>
          <w:rFonts w:ascii="Bahnschrift SemiLight Condensed" w:hAnsi="Bahnschrift SemiLight Condensed"/>
          <w:sz w:val="36"/>
        </w:rPr>
        <w:t>Darshan</w:t>
      </w:r>
      <w:proofErr w:type="spellEnd"/>
      <w:r w:rsidRPr="001E7876">
        <w:rPr>
          <w:rFonts w:ascii="Bahnschrift SemiLight Condensed" w:hAnsi="Bahnschrift SemiLight Condensed"/>
          <w:sz w:val="36"/>
        </w:rPr>
        <w:t xml:space="preserve"> University</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personals who gave me the permission to use and experience the valuable</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resources required</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for</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the</w:t>
      </w:r>
      <w:r w:rsidRPr="001E7876">
        <w:rPr>
          <w:rFonts w:ascii="Bahnschrift SemiLight Condensed" w:hAnsi="Bahnschrift SemiLight Condensed"/>
          <w:spacing w:val="-3"/>
          <w:sz w:val="36"/>
        </w:rPr>
        <w:t xml:space="preserve"> </w:t>
      </w:r>
      <w:r w:rsidRPr="001E7876">
        <w:rPr>
          <w:rFonts w:ascii="Bahnschrift SemiLight Condensed" w:hAnsi="Bahnschrift SemiLight Condensed"/>
          <w:sz w:val="36"/>
        </w:rPr>
        <w:t>project from</w:t>
      </w:r>
      <w:r w:rsidRPr="001E7876">
        <w:rPr>
          <w:rFonts w:ascii="Bahnschrift SemiLight Condensed" w:hAnsi="Bahnschrift SemiLight Condensed"/>
          <w:spacing w:val="-3"/>
          <w:sz w:val="36"/>
        </w:rPr>
        <w:t xml:space="preserve"> </w:t>
      </w:r>
      <w:r w:rsidRPr="001E7876">
        <w:rPr>
          <w:rFonts w:ascii="Bahnschrift SemiLight Condensed" w:hAnsi="Bahnschrift SemiLight Condensed"/>
          <w:sz w:val="36"/>
        </w:rPr>
        <w:t>the</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University</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premises.</w:t>
      </w:r>
    </w:p>
    <w:p w:rsidR="001E7876" w:rsidRPr="001E7876" w:rsidRDefault="001E7876" w:rsidP="001E7876">
      <w:pPr>
        <w:pStyle w:val="BodyText"/>
        <w:spacing w:before="2"/>
        <w:ind w:right="-270"/>
        <w:rPr>
          <w:rFonts w:ascii="Bahnschrift SemiLight Condensed" w:hAnsi="Bahnschrift SemiLight Condensed"/>
          <w:sz w:val="48"/>
        </w:rPr>
      </w:pPr>
    </w:p>
    <w:p w:rsidR="001E7876" w:rsidRPr="001E7876" w:rsidRDefault="001E7876" w:rsidP="001E7876">
      <w:pPr>
        <w:spacing w:line="360" w:lineRule="auto"/>
        <w:ind w:right="-270"/>
        <w:rPr>
          <w:rFonts w:ascii="Bahnschrift SemiLight Condensed" w:hAnsi="Bahnschrift SemiLight Condensed"/>
          <w:sz w:val="36"/>
        </w:rPr>
      </w:pPr>
      <w:r w:rsidRPr="001E7876">
        <w:rPr>
          <w:rFonts w:ascii="Bahnschrift SemiLight Condensed" w:hAnsi="Bahnschrift SemiLight Condensed"/>
          <w:sz w:val="36"/>
        </w:rPr>
        <w:t>Thus, in conclusion to the above said, I once again thank the faculties and</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 xml:space="preserve">members of </w:t>
      </w:r>
      <w:proofErr w:type="spellStart"/>
      <w:r w:rsidRPr="001E7876">
        <w:rPr>
          <w:rFonts w:ascii="Bahnschrift SemiLight Condensed" w:hAnsi="Bahnschrift SemiLight Condensed"/>
          <w:b/>
          <w:sz w:val="36"/>
        </w:rPr>
        <w:t>Darshan</w:t>
      </w:r>
      <w:proofErr w:type="spellEnd"/>
      <w:r w:rsidRPr="001E7876">
        <w:rPr>
          <w:rFonts w:ascii="Bahnschrift SemiLight Condensed" w:hAnsi="Bahnschrift SemiLight Condensed"/>
          <w:b/>
          <w:sz w:val="36"/>
        </w:rPr>
        <w:t xml:space="preserve"> University </w:t>
      </w:r>
      <w:r w:rsidRPr="001E7876">
        <w:rPr>
          <w:rFonts w:ascii="Bahnschrift SemiLight Condensed" w:hAnsi="Bahnschrift SemiLight Condensed"/>
          <w:sz w:val="36"/>
        </w:rPr>
        <w:t>for</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their</w:t>
      </w:r>
      <w:r w:rsidRPr="001E7876">
        <w:rPr>
          <w:rFonts w:ascii="Bahnschrift SemiLight Condensed" w:hAnsi="Bahnschrift SemiLight Condensed"/>
          <w:spacing w:val="-4"/>
          <w:sz w:val="36"/>
        </w:rPr>
        <w:t xml:space="preserve"> </w:t>
      </w:r>
      <w:r w:rsidRPr="001E7876">
        <w:rPr>
          <w:rFonts w:ascii="Bahnschrift SemiLight Condensed" w:hAnsi="Bahnschrift SemiLight Condensed"/>
          <w:sz w:val="36"/>
        </w:rPr>
        <w:t>valuable support</w:t>
      </w:r>
      <w:r w:rsidRPr="001E7876">
        <w:rPr>
          <w:rFonts w:ascii="Bahnschrift SemiLight Condensed" w:hAnsi="Bahnschrift SemiLight Condensed"/>
          <w:spacing w:val="-2"/>
          <w:sz w:val="36"/>
        </w:rPr>
        <w:t xml:space="preserve"> </w:t>
      </w:r>
      <w:r w:rsidRPr="001E7876">
        <w:rPr>
          <w:rFonts w:ascii="Bahnschrift SemiLight Condensed" w:hAnsi="Bahnschrift SemiLight Condensed"/>
          <w:sz w:val="36"/>
        </w:rPr>
        <w:t>in</w:t>
      </w:r>
      <w:r w:rsidRPr="001E7876">
        <w:rPr>
          <w:rFonts w:ascii="Bahnschrift SemiLight Condensed" w:hAnsi="Bahnschrift SemiLight Condensed"/>
          <w:spacing w:val="3"/>
          <w:sz w:val="36"/>
        </w:rPr>
        <w:t xml:space="preserve"> </w:t>
      </w:r>
      <w:r w:rsidRPr="001E7876">
        <w:rPr>
          <w:rFonts w:ascii="Bahnschrift SemiLight Condensed" w:hAnsi="Bahnschrift SemiLight Condensed"/>
          <w:sz w:val="36"/>
        </w:rPr>
        <w:t>completion</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of</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the</w:t>
      </w:r>
      <w:r w:rsidRPr="001E7876">
        <w:rPr>
          <w:rFonts w:ascii="Bahnschrift SemiLight Condensed" w:hAnsi="Bahnschrift SemiLight Condensed"/>
          <w:spacing w:val="-3"/>
          <w:sz w:val="36"/>
        </w:rPr>
        <w:t xml:space="preserve"> </w:t>
      </w:r>
      <w:r w:rsidRPr="001E7876">
        <w:rPr>
          <w:rFonts w:ascii="Bahnschrift SemiLight Condensed" w:hAnsi="Bahnschrift SemiLight Condensed"/>
          <w:sz w:val="36"/>
        </w:rPr>
        <w:t>project.</w:t>
      </w:r>
    </w:p>
    <w:p w:rsidR="001E7876" w:rsidRPr="001E7876" w:rsidRDefault="001E7876" w:rsidP="001E7876">
      <w:pPr>
        <w:pStyle w:val="BodyText"/>
        <w:rPr>
          <w:rFonts w:ascii="Bahnschrift SemiLight Condensed" w:hAnsi="Bahnschrift SemiLight Condensed"/>
          <w:sz w:val="36"/>
        </w:rPr>
      </w:pPr>
    </w:p>
    <w:p w:rsidR="001E7876" w:rsidRPr="001E7876" w:rsidRDefault="001E7876" w:rsidP="001E7876">
      <w:pPr>
        <w:pStyle w:val="BodyText"/>
        <w:rPr>
          <w:rFonts w:ascii="Bahnschrift SemiLight Condensed" w:hAnsi="Bahnschrift SemiLight Condensed"/>
          <w:sz w:val="36"/>
        </w:rPr>
      </w:pPr>
    </w:p>
    <w:p w:rsidR="001E7876" w:rsidRPr="001E7876" w:rsidRDefault="001E7876" w:rsidP="001E7876">
      <w:pPr>
        <w:pStyle w:val="BodyText"/>
        <w:rPr>
          <w:rFonts w:ascii="Bahnschrift SemiLight Condensed" w:hAnsi="Bahnschrift SemiLight Condensed"/>
          <w:sz w:val="32"/>
        </w:rPr>
      </w:pPr>
    </w:p>
    <w:p w:rsidR="001E7876" w:rsidRPr="001E7876" w:rsidRDefault="001E7876" w:rsidP="001E7876">
      <w:pPr>
        <w:pStyle w:val="BodyText"/>
        <w:rPr>
          <w:rFonts w:ascii="Bahnschrift SemiLight Condensed" w:hAnsi="Bahnschrift SemiLight Condensed"/>
          <w:sz w:val="36"/>
        </w:rPr>
      </w:pPr>
      <w:r w:rsidRPr="001E7876">
        <w:rPr>
          <w:rFonts w:ascii="Bahnschrift SemiLight Condensed" w:hAnsi="Bahnschrift SemiLight Condensed"/>
          <w:spacing w:val="-4"/>
          <w:sz w:val="36"/>
        </w:rPr>
        <w:t>Thanking</w:t>
      </w:r>
      <w:r w:rsidRPr="001E7876">
        <w:rPr>
          <w:rFonts w:ascii="Bahnschrift SemiLight Condensed" w:hAnsi="Bahnschrift SemiLight Condensed"/>
          <w:spacing w:val="-13"/>
          <w:sz w:val="36"/>
        </w:rPr>
        <w:t xml:space="preserve"> </w:t>
      </w:r>
      <w:r w:rsidRPr="001E7876">
        <w:rPr>
          <w:rFonts w:ascii="Bahnschrift SemiLight Condensed" w:hAnsi="Bahnschrift SemiLight Condensed"/>
          <w:spacing w:val="-3"/>
          <w:sz w:val="36"/>
        </w:rPr>
        <w:t>You</w:t>
      </w:r>
    </w:p>
    <w:p w:rsidR="001E7876" w:rsidRDefault="001E7876">
      <w:pPr>
        <w:rPr>
          <w:rFonts w:ascii="Bahnschrift SemiLight Condensed" w:hAnsi="Bahnschrift SemiLight Condensed"/>
          <w:b/>
          <w:sz w:val="36"/>
        </w:rPr>
      </w:pPr>
      <w:proofErr w:type="spellStart"/>
      <w:r w:rsidRPr="001E7876">
        <w:rPr>
          <w:rFonts w:ascii="Bahnschrift SemiLight Condensed" w:hAnsi="Bahnschrift SemiLight Condensed"/>
          <w:b/>
          <w:color w:val="FF0000"/>
          <w:sz w:val="36"/>
        </w:rPr>
        <w:t>Mayank</w:t>
      </w:r>
      <w:proofErr w:type="spellEnd"/>
      <w:r w:rsidRPr="001E7876">
        <w:rPr>
          <w:rFonts w:ascii="Bahnschrift SemiLight Condensed" w:hAnsi="Bahnschrift SemiLight Condensed"/>
          <w:b/>
          <w:color w:val="FF0000"/>
          <w:sz w:val="36"/>
        </w:rPr>
        <w:t xml:space="preserve"> </w:t>
      </w:r>
      <w:proofErr w:type="spellStart"/>
      <w:r w:rsidRPr="001E7876">
        <w:rPr>
          <w:rFonts w:ascii="Bahnschrift SemiLight Condensed" w:hAnsi="Bahnschrift SemiLight Condensed"/>
          <w:b/>
          <w:color w:val="FF0000"/>
          <w:sz w:val="36"/>
        </w:rPr>
        <w:t>Sakariya</w:t>
      </w:r>
      <w:proofErr w:type="spellEnd"/>
    </w:p>
    <w:p w:rsidR="00CB0F16" w:rsidRDefault="00CB0F16">
      <w:pPr>
        <w:rPr>
          <w:b/>
          <w:sz w:val="28"/>
        </w:rPr>
      </w:pPr>
    </w:p>
    <w:p w:rsidR="00CB0F16" w:rsidRDefault="00CB0F16">
      <w:pPr>
        <w:rPr>
          <w:b/>
          <w:sz w:val="28"/>
        </w:rPr>
      </w:pPr>
      <w:r>
        <w:rPr>
          <w:b/>
          <w:sz w:val="28"/>
        </w:rPr>
        <w:br w:type="page"/>
      </w:r>
    </w:p>
    <w:p w:rsidR="001E7876" w:rsidRPr="001E7876" w:rsidRDefault="001E7876">
      <w:pPr>
        <w:rPr>
          <w:b/>
          <w:sz w:val="28"/>
        </w:rPr>
      </w:pPr>
    </w:p>
    <w:p w:rsidR="00C44BA2" w:rsidRDefault="00C44BA2">
      <w:pPr>
        <w:rPr>
          <w:rFonts w:ascii="Bahnschrift Condensed" w:hAnsi="Bahnschrift Condensed"/>
          <w:b/>
          <w:sz w:val="52"/>
          <w:szCs w:val="36"/>
        </w:rPr>
      </w:pPr>
    </w:p>
    <w:p w:rsidR="0036075E" w:rsidRPr="0036075E" w:rsidRDefault="0036075E" w:rsidP="0036075E">
      <w:pPr>
        <w:spacing w:line="360" w:lineRule="auto"/>
        <w:jc w:val="center"/>
        <w:rPr>
          <w:rFonts w:ascii="Bahnschrift Condensed" w:hAnsi="Bahnschrift Condensed"/>
          <w:b/>
          <w:sz w:val="52"/>
          <w:szCs w:val="36"/>
        </w:rPr>
      </w:pPr>
      <w:r w:rsidRPr="0036075E">
        <w:rPr>
          <w:rFonts w:ascii="Bahnschrift Condensed" w:hAnsi="Bahnschrift Condensed"/>
          <w:b/>
          <w:sz w:val="52"/>
          <w:szCs w:val="36"/>
        </w:rPr>
        <w:t>ABSTRACT</w:t>
      </w:r>
    </w:p>
    <w:p w:rsidR="0036075E" w:rsidRPr="00CE79D4" w:rsidRDefault="0036075E" w:rsidP="0036075E">
      <w:pPr>
        <w:spacing w:line="360" w:lineRule="auto"/>
        <w:rPr>
          <w:rFonts w:ascii="Bahnschrift SemiLight Condensed" w:eastAsia="Times New Roman" w:hAnsi="Bahnschrift SemiLight Condensed"/>
          <w:sz w:val="32"/>
          <w:szCs w:val="28"/>
          <w:lang w:val="en-US"/>
        </w:rPr>
      </w:pPr>
      <w:r w:rsidRPr="00CE79D4">
        <w:rPr>
          <w:rFonts w:ascii="Bahnschrift SemiLight Condensed" w:eastAsia="Times New Roman" w:hAnsi="Bahnschrift SemiLight Condensed"/>
          <w:sz w:val="32"/>
          <w:szCs w:val="28"/>
          <w:lang w:val="en-US"/>
        </w:rPr>
        <w:t>The Blood Bank Management System is a Software designed to improve how blood bank work. It includes functionalities for donor, recipients, managers, administrators, quality testing, inventory control, and supply logistics.</w:t>
      </w:r>
    </w:p>
    <w:p w:rsidR="0036075E" w:rsidRPr="00CE79D4" w:rsidRDefault="0036075E" w:rsidP="0036075E">
      <w:pPr>
        <w:spacing w:line="360" w:lineRule="auto"/>
        <w:rPr>
          <w:rFonts w:ascii="Bahnschrift SemiLight Condensed" w:eastAsia="Times New Roman" w:hAnsi="Bahnschrift SemiLight Condensed"/>
          <w:sz w:val="32"/>
          <w:szCs w:val="28"/>
          <w:lang w:val="en-US"/>
        </w:rPr>
      </w:pPr>
      <w:r w:rsidRPr="00CE79D4">
        <w:rPr>
          <w:rFonts w:ascii="Bahnschrift SemiLight Condensed" w:eastAsia="Times New Roman" w:hAnsi="Bahnschrift SemiLight Condensed"/>
          <w:sz w:val="32"/>
          <w:szCs w:val="28"/>
          <w:lang w:val="en-US"/>
        </w:rPr>
        <w:t>The system helps donors to register easily and keeps track of their information. It also manages requests from hospitals and clinics for blood. Managers use it to oversee everything and make sure the system runs smoothly. Administrators control who can use the system and keep data safe.</w:t>
      </w:r>
    </w:p>
    <w:p w:rsidR="0036075E" w:rsidRPr="00CE79D4" w:rsidRDefault="0036075E" w:rsidP="0036075E">
      <w:pPr>
        <w:spacing w:line="360" w:lineRule="auto"/>
        <w:rPr>
          <w:rFonts w:ascii="Bahnschrift SemiLight Condensed" w:eastAsia="Times New Roman" w:hAnsi="Bahnschrift SemiLight Condensed"/>
          <w:sz w:val="32"/>
          <w:szCs w:val="28"/>
          <w:lang w:val="en-US"/>
        </w:rPr>
      </w:pPr>
      <w:r w:rsidRPr="00CE79D4">
        <w:rPr>
          <w:rFonts w:ascii="Bahnschrift SemiLight Condensed" w:eastAsia="Times New Roman" w:hAnsi="Bahnschrift SemiLight Condensed"/>
          <w:sz w:val="32"/>
          <w:szCs w:val="28"/>
          <w:lang w:val="en-US"/>
        </w:rPr>
        <w:t>Quality testing checks that blood is safe. Inventory control tracks how much blood is available and when it expires. Supply logistics handle getting blood where it’s needed, quickly and efficiently.</w:t>
      </w:r>
    </w:p>
    <w:p w:rsidR="00CB0F16" w:rsidRDefault="0036075E" w:rsidP="0036075E">
      <w:pPr>
        <w:spacing w:line="360" w:lineRule="auto"/>
        <w:rPr>
          <w:rFonts w:ascii="Bahnschrift SemiLight Condensed" w:eastAsia="Times New Roman" w:hAnsi="Bahnschrift SemiLight Condensed"/>
          <w:sz w:val="32"/>
          <w:szCs w:val="28"/>
          <w:lang w:val="en-US"/>
        </w:rPr>
      </w:pPr>
      <w:r w:rsidRPr="00CE79D4">
        <w:rPr>
          <w:rFonts w:ascii="Bahnschrift SemiLight Condensed" w:eastAsia="Times New Roman" w:hAnsi="Bahnschrift SemiLight Condensed"/>
          <w:sz w:val="32"/>
          <w:szCs w:val="28"/>
          <w:lang w:val="en-US"/>
        </w:rPr>
        <w:t>The Blood Bank Management System makes blood bank more efficient and helps ensure that blood donations are used effectively to help patients.</w:t>
      </w:r>
    </w:p>
    <w:p w:rsidR="00CB0F16" w:rsidRDefault="00CB0F16">
      <w:pPr>
        <w:rPr>
          <w:rFonts w:ascii="Bahnschrift SemiLight Condensed" w:eastAsia="Times New Roman" w:hAnsi="Bahnschrift SemiLight Condensed"/>
          <w:sz w:val="32"/>
          <w:szCs w:val="28"/>
          <w:lang w:val="en-US"/>
        </w:rPr>
      </w:pPr>
      <w:r>
        <w:rPr>
          <w:rFonts w:ascii="Bahnschrift SemiLight Condensed" w:eastAsia="Times New Roman" w:hAnsi="Bahnschrift SemiLight Condensed"/>
          <w:sz w:val="32"/>
          <w:szCs w:val="28"/>
          <w:lang w:val="en-US"/>
        </w:rPr>
        <w:br w:type="page"/>
      </w:r>
    </w:p>
    <w:p w:rsidR="00CB0F16" w:rsidRDefault="00CB0F16">
      <w:pPr>
        <w:rPr>
          <w:rFonts w:ascii="Bahnschrift SemiLight Condensed" w:eastAsia="Times New Roman" w:hAnsi="Bahnschrift SemiLight Condensed"/>
          <w:sz w:val="32"/>
          <w:szCs w:val="28"/>
          <w:lang w:val="en-US"/>
        </w:rPr>
      </w:pPr>
    </w:p>
    <w:p w:rsidR="00CB0F16" w:rsidRDefault="00CB0F16">
      <w:pPr>
        <w:rPr>
          <w:rFonts w:ascii="Bahnschrift SemiLight Condensed" w:eastAsia="Times New Roman" w:hAnsi="Bahnschrift SemiLight Condensed"/>
          <w:sz w:val="32"/>
          <w:szCs w:val="28"/>
          <w:lang w:val="en-US"/>
        </w:rPr>
      </w:pPr>
    </w:p>
    <w:sdt>
      <w:sdtPr>
        <w:rPr>
          <w:rFonts w:ascii="Bahnschrift" w:eastAsiaTheme="minorHAnsi" w:hAnsi="Bahnschrift" w:cstheme="minorBidi"/>
          <w:color w:val="auto"/>
          <w:sz w:val="40"/>
          <w:szCs w:val="22"/>
          <w:lang w:val="en-IN"/>
        </w:rPr>
        <w:id w:val="241685487"/>
        <w:docPartObj>
          <w:docPartGallery w:val="Table of Contents"/>
          <w:docPartUnique/>
        </w:docPartObj>
      </w:sdtPr>
      <w:sdtEndPr>
        <w:rPr>
          <w:rFonts w:asciiTheme="minorHAnsi" w:hAnsiTheme="minorHAnsi"/>
          <w:b/>
          <w:bCs/>
          <w:noProof/>
          <w:sz w:val="22"/>
        </w:rPr>
      </w:sdtEndPr>
      <w:sdtContent>
        <w:p w:rsidR="00CB0F16" w:rsidRPr="000F1DE8" w:rsidRDefault="00CB0F16">
          <w:pPr>
            <w:pStyle w:val="TOCHeading"/>
            <w:rPr>
              <w:rFonts w:ascii="Bahnschrift" w:hAnsi="Bahnschrift"/>
              <w:sz w:val="40"/>
            </w:rPr>
          </w:pPr>
          <w:r w:rsidRPr="000F1DE8">
            <w:rPr>
              <w:rFonts w:ascii="Bahnschrift" w:hAnsi="Bahnschrift"/>
              <w:sz w:val="40"/>
            </w:rPr>
            <w:t>Table of Contents</w:t>
          </w:r>
        </w:p>
        <w:p w:rsidR="002D1C1A" w:rsidRDefault="00CB0F16">
          <w:pPr>
            <w:pStyle w:val="TOC1"/>
            <w:tabs>
              <w:tab w:val="right" w:leader="dot" w:pos="9627"/>
            </w:tabs>
            <w:rPr>
              <w:rFonts w:eastAsiaTheme="minorEastAsia"/>
              <w:noProof/>
              <w:lang w:eastAsia="en-IN"/>
            </w:rPr>
          </w:pPr>
          <w:r w:rsidRPr="00B25FDE">
            <w:rPr>
              <w:b/>
            </w:rPr>
            <w:fldChar w:fldCharType="begin"/>
          </w:r>
          <w:r w:rsidRPr="00B25FDE">
            <w:rPr>
              <w:b/>
            </w:rPr>
            <w:instrText xml:space="preserve"> TOC \o "1-3" \h \z \u </w:instrText>
          </w:r>
          <w:r w:rsidRPr="00B25FDE">
            <w:rPr>
              <w:b/>
            </w:rPr>
            <w:fldChar w:fldCharType="separate"/>
          </w:r>
          <w:hyperlink w:anchor="_Toc187917033" w:history="1">
            <w:r w:rsidR="002D1C1A" w:rsidRPr="00B00FF0">
              <w:rPr>
                <w:rStyle w:val="Hyperlink"/>
                <w:rFonts w:ascii="Bahnschrift Condensed" w:hAnsi="Bahnschrift Condensed"/>
                <w:noProof/>
                <w:lang w:bidi="gu-IN"/>
              </w:rPr>
              <w:t>List of Tables</w:t>
            </w:r>
            <w:r w:rsidR="002D1C1A">
              <w:rPr>
                <w:noProof/>
                <w:webHidden/>
              </w:rPr>
              <w:tab/>
            </w:r>
            <w:r w:rsidR="002D1C1A">
              <w:rPr>
                <w:noProof/>
                <w:webHidden/>
              </w:rPr>
              <w:fldChar w:fldCharType="begin"/>
            </w:r>
            <w:r w:rsidR="002D1C1A">
              <w:rPr>
                <w:noProof/>
                <w:webHidden/>
              </w:rPr>
              <w:instrText xml:space="preserve"> PAGEREF _Toc187917033 \h </w:instrText>
            </w:r>
            <w:r w:rsidR="002D1C1A">
              <w:rPr>
                <w:noProof/>
                <w:webHidden/>
              </w:rPr>
            </w:r>
            <w:r w:rsidR="002D1C1A">
              <w:rPr>
                <w:noProof/>
                <w:webHidden/>
              </w:rPr>
              <w:fldChar w:fldCharType="separate"/>
            </w:r>
            <w:r w:rsidR="002D1C1A">
              <w:rPr>
                <w:noProof/>
                <w:webHidden/>
              </w:rPr>
              <w:t>X</w:t>
            </w:r>
            <w:r w:rsidR="002D1C1A">
              <w:rPr>
                <w:noProof/>
                <w:webHidden/>
              </w:rPr>
              <w:fldChar w:fldCharType="end"/>
            </w:r>
          </w:hyperlink>
        </w:p>
        <w:p w:rsidR="002D1C1A" w:rsidRDefault="002D1C1A">
          <w:pPr>
            <w:pStyle w:val="TOC2"/>
            <w:tabs>
              <w:tab w:val="left" w:pos="660"/>
              <w:tab w:val="right" w:leader="dot" w:pos="9627"/>
            </w:tabs>
            <w:rPr>
              <w:rFonts w:eastAsiaTheme="minorEastAsia"/>
              <w:noProof/>
              <w:lang w:eastAsia="en-IN"/>
            </w:rPr>
          </w:pPr>
          <w:hyperlink w:anchor="_Toc187917034" w:history="1">
            <w:r w:rsidRPr="00B00FF0">
              <w:rPr>
                <w:rStyle w:val="Hyperlink"/>
                <w:rFonts w:ascii="Bahnschrift Condensed" w:hAnsi="Bahnschrift Condensed"/>
                <w:noProof/>
                <w:lang w:bidi="gu-IN"/>
              </w:rPr>
              <w:t>1.1</w:t>
            </w:r>
            <w:r>
              <w:rPr>
                <w:rFonts w:eastAsiaTheme="minorEastAsia"/>
                <w:noProof/>
                <w:lang w:eastAsia="en-IN"/>
              </w:rPr>
              <w:tab/>
            </w:r>
            <w:r w:rsidRPr="00B00FF0">
              <w:rPr>
                <w:rStyle w:val="Hyperlink"/>
                <w:rFonts w:ascii="Bahnschrift Condensed" w:hAnsi="Bahnschrift Condensed"/>
                <w:noProof/>
                <w:lang w:bidi="gu-IN"/>
              </w:rPr>
              <w:t>Functional Requirement</w:t>
            </w:r>
            <w:r>
              <w:rPr>
                <w:noProof/>
                <w:webHidden/>
              </w:rPr>
              <w:tab/>
            </w:r>
            <w:r>
              <w:rPr>
                <w:noProof/>
                <w:webHidden/>
              </w:rPr>
              <w:fldChar w:fldCharType="begin"/>
            </w:r>
            <w:r>
              <w:rPr>
                <w:noProof/>
                <w:webHidden/>
              </w:rPr>
              <w:instrText xml:space="preserve"> PAGEREF _Toc187917034 \h </w:instrText>
            </w:r>
            <w:r>
              <w:rPr>
                <w:noProof/>
                <w:webHidden/>
              </w:rPr>
            </w:r>
            <w:r>
              <w:rPr>
                <w:noProof/>
                <w:webHidden/>
              </w:rPr>
              <w:fldChar w:fldCharType="separate"/>
            </w:r>
            <w:r>
              <w:rPr>
                <w:noProof/>
                <w:webHidden/>
              </w:rPr>
              <w:t>11</w:t>
            </w:r>
            <w:r>
              <w:rPr>
                <w:noProof/>
                <w:webHidden/>
              </w:rPr>
              <w:fldChar w:fldCharType="end"/>
            </w:r>
          </w:hyperlink>
        </w:p>
        <w:p w:rsidR="002D1C1A" w:rsidRDefault="002D1C1A">
          <w:pPr>
            <w:pStyle w:val="TOC3"/>
            <w:tabs>
              <w:tab w:val="left" w:pos="1100"/>
              <w:tab w:val="right" w:leader="dot" w:pos="9627"/>
            </w:tabs>
            <w:rPr>
              <w:rFonts w:eastAsiaTheme="minorEastAsia"/>
              <w:noProof/>
              <w:lang w:eastAsia="en-IN"/>
            </w:rPr>
          </w:pPr>
          <w:hyperlink w:anchor="_Toc187917035" w:history="1">
            <w:r w:rsidRPr="00B00FF0">
              <w:rPr>
                <w:rStyle w:val="Hyperlink"/>
                <w:rFonts w:ascii="Bahnschrift Condensed" w:hAnsi="Bahnschrift Condensed"/>
                <w:b/>
                <w:noProof/>
                <w:lang w:bidi="gu-IN"/>
              </w:rPr>
              <w:t>1.1.1</w:t>
            </w:r>
            <w:r>
              <w:rPr>
                <w:rFonts w:eastAsiaTheme="minorEastAsia"/>
                <w:noProof/>
                <w:lang w:eastAsia="en-IN"/>
              </w:rPr>
              <w:tab/>
            </w:r>
            <w:r w:rsidRPr="00B00FF0">
              <w:rPr>
                <w:rStyle w:val="Hyperlink"/>
                <w:rFonts w:ascii="Bahnschrift Condensed" w:hAnsi="Bahnschrift Condensed"/>
                <w:b/>
                <w:noProof/>
                <w:lang w:bidi="gu-IN"/>
              </w:rPr>
              <w:t>Donor</w:t>
            </w:r>
            <w:r>
              <w:rPr>
                <w:noProof/>
                <w:webHidden/>
              </w:rPr>
              <w:tab/>
            </w:r>
            <w:r>
              <w:rPr>
                <w:noProof/>
                <w:webHidden/>
              </w:rPr>
              <w:fldChar w:fldCharType="begin"/>
            </w:r>
            <w:r>
              <w:rPr>
                <w:noProof/>
                <w:webHidden/>
              </w:rPr>
              <w:instrText xml:space="preserve"> PAGEREF _Toc187917035 \h </w:instrText>
            </w:r>
            <w:r>
              <w:rPr>
                <w:noProof/>
                <w:webHidden/>
              </w:rPr>
            </w:r>
            <w:r>
              <w:rPr>
                <w:noProof/>
                <w:webHidden/>
              </w:rPr>
              <w:fldChar w:fldCharType="separate"/>
            </w:r>
            <w:r>
              <w:rPr>
                <w:noProof/>
                <w:webHidden/>
              </w:rPr>
              <w:t>11</w:t>
            </w:r>
            <w:r>
              <w:rPr>
                <w:noProof/>
                <w:webHidden/>
              </w:rPr>
              <w:fldChar w:fldCharType="end"/>
            </w:r>
          </w:hyperlink>
        </w:p>
        <w:p w:rsidR="002D1C1A" w:rsidRDefault="002D1C1A">
          <w:pPr>
            <w:pStyle w:val="TOC3"/>
            <w:tabs>
              <w:tab w:val="left" w:pos="1100"/>
              <w:tab w:val="right" w:leader="dot" w:pos="9627"/>
            </w:tabs>
            <w:rPr>
              <w:rFonts w:eastAsiaTheme="minorEastAsia"/>
              <w:noProof/>
              <w:lang w:eastAsia="en-IN"/>
            </w:rPr>
          </w:pPr>
          <w:hyperlink w:anchor="_Toc187917036" w:history="1">
            <w:r w:rsidRPr="00B00FF0">
              <w:rPr>
                <w:rStyle w:val="Hyperlink"/>
                <w:rFonts w:ascii="Bahnschrift Condensed" w:hAnsi="Bahnschrift Condensed"/>
                <w:b/>
                <w:noProof/>
                <w:lang w:bidi="gu-IN"/>
              </w:rPr>
              <w:t>1.1.2</w:t>
            </w:r>
            <w:r>
              <w:rPr>
                <w:rFonts w:eastAsiaTheme="minorEastAsia"/>
                <w:noProof/>
                <w:lang w:eastAsia="en-IN"/>
              </w:rPr>
              <w:tab/>
            </w:r>
            <w:r w:rsidRPr="00B00FF0">
              <w:rPr>
                <w:rStyle w:val="Hyperlink"/>
                <w:rFonts w:ascii="Bahnschrift Condensed" w:hAnsi="Bahnschrift Condensed"/>
                <w:b/>
                <w:noProof/>
                <w:lang w:bidi="gu-IN"/>
              </w:rPr>
              <w:t>Recipients</w:t>
            </w:r>
            <w:r>
              <w:rPr>
                <w:noProof/>
                <w:webHidden/>
              </w:rPr>
              <w:tab/>
            </w:r>
            <w:r>
              <w:rPr>
                <w:noProof/>
                <w:webHidden/>
              </w:rPr>
              <w:fldChar w:fldCharType="begin"/>
            </w:r>
            <w:r>
              <w:rPr>
                <w:noProof/>
                <w:webHidden/>
              </w:rPr>
              <w:instrText xml:space="preserve"> PAGEREF _Toc187917036 \h </w:instrText>
            </w:r>
            <w:r>
              <w:rPr>
                <w:noProof/>
                <w:webHidden/>
              </w:rPr>
            </w:r>
            <w:r>
              <w:rPr>
                <w:noProof/>
                <w:webHidden/>
              </w:rPr>
              <w:fldChar w:fldCharType="separate"/>
            </w:r>
            <w:r>
              <w:rPr>
                <w:noProof/>
                <w:webHidden/>
              </w:rPr>
              <w:t>11</w:t>
            </w:r>
            <w:r>
              <w:rPr>
                <w:noProof/>
                <w:webHidden/>
              </w:rPr>
              <w:fldChar w:fldCharType="end"/>
            </w:r>
          </w:hyperlink>
        </w:p>
        <w:p w:rsidR="002D1C1A" w:rsidRDefault="002D1C1A">
          <w:pPr>
            <w:pStyle w:val="TOC3"/>
            <w:tabs>
              <w:tab w:val="left" w:pos="1100"/>
              <w:tab w:val="right" w:leader="dot" w:pos="9627"/>
            </w:tabs>
            <w:rPr>
              <w:rFonts w:eastAsiaTheme="minorEastAsia"/>
              <w:noProof/>
              <w:lang w:eastAsia="en-IN"/>
            </w:rPr>
          </w:pPr>
          <w:hyperlink w:anchor="_Toc187917037" w:history="1">
            <w:r w:rsidRPr="00B00FF0">
              <w:rPr>
                <w:rStyle w:val="Hyperlink"/>
                <w:rFonts w:ascii="Bahnschrift Condensed" w:hAnsi="Bahnschrift Condensed"/>
                <w:b/>
                <w:noProof/>
                <w:lang w:bidi="gu-IN"/>
              </w:rPr>
              <w:t>1.1.3</w:t>
            </w:r>
            <w:r>
              <w:rPr>
                <w:rFonts w:eastAsiaTheme="minorEastAsia"/>
                <w:noProof/>
                <w:lang w:eastAsia="en-IN"/>
              </w:rPr>
              <w:tab/>
            </w:r>
            <w:r w:rsidRPr="00B00FF0">
              <w:rPr>
                <w:rStyle w:val="Hyperlink"/>
                <w:rFonts w:ascii="Bahnschrift Condensed" w:hAnsi="Bahnschrift Condensed"/>
                <w:b/>
                <w:noProof/>
                <w:lang w:bidi="gu-IN"/>
              </w:rPr>
              <w:t>Manager</w:t>
            </w:r>
            <w:r>
              <w:rPr>
                <w:noProof/>
                <w:webHidden/>
              </w:rPr>
              <w:tab/>
            </w:r>
            <w:r>
              <w:rPr>
                <w:noProof/>
                <w:webHidden/>
              </w:rPr>
              <w:fldChar w:fldCharType="begin"/>
            </w:r>
            <w:r>
              <w:rPr>
                <w:noProof/>
                <w:webHidden/>
              </w:rPr>
              <w:instrText xml:space="preserve"> PAGEREF _Toc187917037 \h </w:instrText>
            </w:r>
            <w:r>
              <w:rPr>
                <w:noProof/>
                <w:webHidden/>
              </w:rPr>
            </w:r>
            <w:r>
              <w:rPr>
                <w:noProof/>
                <w:webHidden/>
              </w:rPr>
              <w:fldChar w:fldCharType="separate"/>
            </w:r>
            <w:r>
              <w:rPr>
                <w:noProof/>
                <w:webHidden/>
              </w:rPr>
              <w:t>12</w:t>
            </w:r>
            <w:r>
              <w:rPr>
                <w:noProof/>
                <w:webHidden/>
              </w:rPr>
              <w:fldChar w:fldCharType="end"/>
            </w:r>
          </w:hyperlink>
        </w:p>
        <w:p w:rsidR="002D1C1A" w:rsidRDefault="002D1C1A">
          <w:pPr>
            <w:pStyle w:val="TOC3"/>
            <w:tabs>
              <w:tab w:val="left" w:pos="1100"/>
              <w:tab w:val="right" w:leader="dot" w:pos="9627"/>
            </w:tabs>
            <w:rPr>
              <w:rFonts w:eastAsiaTheme="minorEastAsia"/>
              <w:noProof/>
              <w:lang w:eastAsia="en-IN"/>
            </w:rPr>
          </w:pPr>
          <w:hyperlink w:anchor="_Toc187917038" w:history="1">
            <w:r w:rsidRPr="00B00FF0">
              <w:rPr>
                <w:rStyle w:val="Hyperlink"/>
                <w:rFonts w:ascii="Bahnschrift Condensed" w:hAnsi="Bahnschrift Condensed"/>
                <w:b/>
                <w:noProof/>
                <w:lang w:bidi="gu-IN"/>
              </w:rPr>
              <w:t>1.1.4</w:t>
            </w:r>
            <w:r>
              <w:rPr>
                <w:rFonts w:eastAsiaTheme="minorEastAsia"/>
                <w:noProof/>
                <w:lang w:eastAsia="en-IN"/>
              </w:rPr>
              <w:tab/>
            </w:r>
            <w:r w:rsidRPr="00B00FF0">
              <w:rPr>
                <w:rStyle w:val="Hyperlink"/>
                <w:rFonts w:ascii="Bahnschrift Condensed" w:hAnsi="Bahnschrift Condensed"/>
                <w:b/>
                <w:noProof/>
                <w:lang w:bidi="gu-IN"/>
              </w:rPr>
              <w:t>Administrator</w:t>
            </w:r>
            <w:r>
              <w:rPr>
                <w:noProof/>
                <w:webHidden/>
              </w:rPr>
              <w:tab/>
            </w:r>
            <w:r>
              <w:rPr>
                <w:noProof/>
                <w:webHidden/>
              </w:rPr>
              <w:fldChar w:fldCharType="begin"/>
            </w:r>
            <w:r>
              <w:rPr>
                <w:noProof/>
                <w:webHidden/>
              </w:rPr>
              <w:instrText xml:space="preserve"> PAGEREF _Toc187917038 \h </w:instrText>
            </w:r>
            <w:r>
              <w:rPr>
                <w:noProof/>
                <w:webHidden/>
              </w:rPr>
            </w:r>
            <w:r>
              <w:rPr>
                <w:noProof/>
                <w:webHidden/>
              </w:rPr>
              <w:fldChar w:fldCharType="separate"/>
            </w:r>
            <w:r>
              <w:rPr>
                <w:noProof/>
                <w:webHidden/>
              </w:rPr>
              <w:t>12</w:t>
            </w:r>
            <w:r>
              <w:rPr>
                <w:noProof/>
                <w:webHidden/>
              </w:rPr>
              <w:fldChar w:fldCharType="end"/>
            </w:r>
          </w:hyperlink>
        </w:p>
        <w:p w:rsidR="002D1C1A" w:rsidRDefault="002D1C1A">
          <w:pPr>
            <w:pStyle w:val="TOC3"/>
            <w:tabs>
              <w:tab w:val="left" w:pos="1100"/>
              <w:tab w:val="right" w:leader="dot" w:pos="9627"/>
            </w:tabs>
            <w:rPr>
              <w:rFonts w:eastAsiaTheme="minorEastAsia"/>
              <w:noProof/>
              <w:lang w:eastAsia="en-IN"/>
            </w:rPr>
          </w:pPr>
          <w:hyperlink w:anchor="_Toc187917039" w:history="1">
            <w:r w:rsidRPr="00B00FF0">
              <w:rPr>
                <w:rStyle w:val="Hyperlink"/>
                <w:rFonts w:ascii="Bahnschrift Condensed" w:hAnsi="Bahnschrift Condensed"/>
                <w:b/>
                <w:noProof/>
                <w:lang w:bidi="gu-IN"/>
              </w:rPr>
              <w:t>1.1.5</w:t>
            </w:r>
            <w:r>
              <w:rPr>
                <w:rFonts w:eastAsiaTheme="minorEastAsia"/>
                <w:noProof/>
                <w:lang w:eastAsia="en-IN"/>
              </w:rPr>
              <w:tab/>
            </w:r>
            <w:r w:rsidRPr="00B00FF0">
              <w:rPr>
                <w:rStyle w:val="Hyperlink"/>
                <w:rFonts w:ascii="Bahnschrift Condensed" w:hAnsi="Bahnschrift Condensed"/>
                <w:b/>
                <w:noProof/>
                <w:lang w:bidi="gu-IN"/>
              </w:rPr>
              <w:t>Laboratory coordinator</w:t>
            </w:r>
            <w:r>
              <w:rPr>
                <w:noProof/>
                <w:webHidden/>
              </w:rPr>
              <w:tab/>
            </w:r>
            <w:r>
              <w:rPr>
                <w:noProof/>
                <w:webHidden/>
              </w:rPr>
              <w:fldChar w:fldCharType="begin"/>
            </w:r>
            <w:r>
              <w:rPr>
                <w:noProof/>
                <w:webHidden/>
              </w:rPr>
              <w:instrText xml:space="preserve"> PAGEREF _Toc187917039 \h </w:instrText>
            </w:r>
            <w:r>
              <w:rPr>
                <w:noProof/>
                <w:webHidden/>
              </w:rPr>
            </w:r>
            <w:r>
              <w:rPr>
                <w:noProof/>
                <w:webHidden/>
              </w:rPr>
              <w:fldChar w:fldCharType="separate"/>
            </w:r>
            <w:r>
              <w:rPr>
                <w:noProof/>
                <w:webHidden/>
              </w:rPr>
              <w:t>13</w:t>
            </w:r>
            <w:r>
              <w:rPr>
                <w:noProof/>
                <w:webHidden/>
              </w:rPr>
              <w:fldChar w:fldCharType="end"/>
            </w:r>
          </w:hyperlink>
        </w:p>
        <w:p w:rsidR="002D1C1A" w:rsidRDefault="002D1C1A">
          <w:pPr>
            <w:pStyle w:val="TOC3"/>
            <w:tabs>
              <w:tab w:val="left" w:pos="1100"/>
              <w:tab w:val="right" w:leader="dot" w:pos="9627"/>
            </w:tabs>
            <w:rPr>
              <w:rFonts w:eastAsiaTheme="minorEastAsia"/>
              <w:noProof/>
              <w:lang w:eastAsia="en-IN"/>
            </w:rPr>
          </w:pPr>
          <w:hyperlink w:anchor="_Toc187917040" w:history="1">
            <w:r w:rsidRPr="00B00FF0">
              <w:rPr>
                <w:rStyle w:val="Hyperlink"/>
                <w:rFonts w:ascii="Bahnschrift Condensed" w:hAnsi="Bahnschrift Condensed"/>
                <w:b/>
                <w:noProof/>
                <w:lang w:bidi="gu-IN"/>
              </w:rPr>
              <w:t>1.1.6</w:t>
            </w:r>
            <w:r>
              <w:rPr>
                <w:rFonts w:eastAsiaTheme="minorEastAsia"/>
                <w:noProof/>
                <w:lang w:eastAsia="en-IN"/>
              </w:rPr>
              <w:tab/>
            </w:r>
            <w:r w:rsidRPr="00B00FF0">
              <w:rPr>
                <w:rStyle w:val="Hyperlink"/>
                <w:rFonts w:ascii="Bahnschrift Condensed" w:hAnsi="Bahnschrift Condensed"/>
                <w:b/>
                <w:noProof/>
                <w:lang w:bidi="gu-IN"/>
              </w:rPr>
              <w:t>Inventory Controller</w:t>
            </w:r>
            <w:r>
              <w:rPr>
                <w:noProof/>
                <w:webHidden/>
              </w:rPr>
              <w:tab/>
            </w:r>
            <w:r>
              <w:rPr>
                <w:noProof/>
                <w:webHidden/>
              </w:rPr>
              <w:fldChar w:fldCharType="begin"/>
            </w:r>
            <w:r>
              <w:rPr>
                <w:noProof/>
                <w:webHidden/>
              </w:rPr>
              <w:instrText xml:space="preserve"> PAGEREF _Toc187917040 \h </w:instrText>
            </w:r>
            <w:r>
              <w:rPr>
                <w:noProof/>
                <w:webHidden/>
              </w:rPr>
            </w:r>
            <w:r>
              <w:rPr>
                <w:noProof/>
                <w:webHidden/>
              </w:rPr>
              <w:fldChar w:fldCharType="separate"/>
            </w:r>
            <w:r>
              <w:rPr>
                <w:noProof/>
                <w:webHidden/>
              </w:rPr>
              <w:t>13</w:t>
            </w:r>
            <w:r>
              <w:rPr>
                <w:noProof/>
                <w:webHidden/>
              </w:rPr>
              <w:fldChar w:fldCharType="end"/>
            </w:r>
          </w:hyperlink>
        </w:p>
        <w:p w:rsidR="002D1C1A" w:rsidRDefault="002D1C1A">
          <w:pPr>
            <w:pStyle w:val="TOC3"/>
            <w:tabs>
              <w:tab w:val="left" w:pos="1100"/>
              <w:tab w:val="right" w:leader="dot" w:pos="9627"/>
            </w:tabs>
            <w:rPr>
              <w:rFonts w:eastAsiaTheme="minorEastAsia"/>
              <w:noProof/>
              <w:lang w:eastAsia="en-IN"/>
            </w:rPr>
          </w:pPr>
          <w:hyperlink w:anchor="_Toc187917041" w:history="1">
            <w:r w:rsidRPr="00B00FF0">
              <w:rPr>
                <w:rStyle w:val="Hyperlink"/>
                <w:rFonts w:ascii="Bahnschrift Condensed" w:hAnsi="Bahnschrift Condensed"/>
                <w:b/>
                <w:noProof/>
                <w:lang w:bidi="gu-IN"/>
              </w:rPr>
              <w:t>1.1.7</w:t>
            </w:r>
            <w:r>
              <w:rPr>
                <w:rFonts w:eastAsiaTheme="minorEastAsia"/>
                <w:noProof/>
                <w:lang w:eastAsia="en-IN"/>
              </w:rPr>
              <w:tab/>
            </w:r>
            <w:r w:rsidRPr="00B00FF0">
              <w:rPr>
                <w:rStyle w:val="Hyperlink"/>
                <w:rFonts w:ascii="Bahnschrift Condensed" w:hAnsi="Bahnschrift Condensed"/>
                <w:b/>
                <w:noProof/>
                <w:lang w:bidi="gu-IN"/>
              </w:rPr>
              <w:t>Supply Coordinator</w:t>
            </w:r>
            <w:r>
              <w:rPr>
                <w:noProof/>
                <w:webHidden/>
              </w:rPr>
              <w:tab/>
            </w:r>
            <w:r>
              <w:rPr>
                <w:noProof/>
                <w:webHidden/>
              </w:rPr>
              <w:fldChar w:fldCharType="begin"/>
            </w:r>
            <w:r>
              <w:rPr>
                <w:noProof/>
                <w:webHidden/>
              </w:rPr>
              <w:instrText xml:space="preserve"> PAGEREF _Toc187917041 \h </w:instrText>
            </w:r>
            <w:r>
              <w:rPr>
                <w:noProof/>
                <w:webHidden/>
              </w:rPr>
            </w:r>
            <w:r>
              <w:rPr>
                <w:noProof/>
                <w:webHidden/>
              </w:rPr>
              <w:fldChar w:fldCharType="separate"/>
            </w:r>
            <w:r>
              <w:rPr>
                <w:noProof/>
                <w:webHidden/>
              </w:rPr>
              <w:t>13</w:t>
            </w:r>
            <w:r>
              <w:rPr>
                <w:noProof/>
                <w:webHidden/>
              </w:rPr>
              <w:fldChar w:fldCharType="end"/>
            </w:r>
          </w:hyperlink>
        </w:p>
        <w:p w:rsidR="002D1C1A" w:rsidRDefault="002D1C1A">
          <w:pPr>
            <w:pStyle w:val="TOC2"/>
            <w:tabs>
              <w:tab w:val="left" w:pos="660"/>
              <w:tab w:val="right" w:leader="dot" w:pos="9627"/>
            </w:tabs>
            <w:rPr>
              <w:rFonts w:eastAsiaTheme="minorEastAsia"/>
              <w:noProof/>
              <w:lang w:eastAsia="en-IN"/>
            </w:rPr>
          </w:pPr>
          <w:hyperlink w:anchor="_Toc187917042" w:history="1">
            <w:r w:rsidRPr="00B00FF0">
              <w:rPr>
                <w:rStyle w:val="Hyperlink"/>
                <w:rFonts w:ascii="Bahnschrift Condensed" w:hAnsi="Bahnschrift Condensed"/>
                <w:noProof/>
                <w:lang w:bidi="gu-IN"/>
              </w:rPr>
              <w:t>1.2</w:t>
            </w:r>
            <w:r>
              <w:rPr>
                <w:rFonts w:eastAsiaTheme="minorEastAsia"/>
                <w:noProof/>
                <w:lang w:eastAsia="en-IN"/>
              </w:rPr>
              <w:tab/>
            </w:r>
            <w:r w:rsidRPr="00B00FF0">
              <w:rPr>
                <w:rStyle w:val="Hyperlink"/>
                <w:rFonts w:ascii="Bahnschrift Condensed" w:hAnsi="Bahnschrift Condensed"/>
                <w:noProof/>
                <w:lang w:bidi="gu-IN"/>
              </w:rPr>
              <w:t>Non-Functional Requirement</w:t>
            </w:r>
            <w:r>
              <w:rPr>
                <w:noProof/>
                <w:webHidden/>
              </w:rPr>
              <w:tab/>
            </w:r>
            <w:r>
              <w:rPr>
                <w:noProof/>
                <w:webHidden/>
              </w:rPr>
              <w:fldChar w:fldCharType="begin"/>
            </w:r>
            <w:r>
              <w:rPr>
                <w:noProof/>
                <w:webHidden/>
              </w:rPr>
              <w:instrText xml:space="preserve"> PAGEREF _Toc187917042 \h </w:instrText>
            </w:r>
            <w:r>
              <w:rPr>
                <w:noProof/>
                <w:webHidden/>
              </w:rPr>
            </w:r>
            <w:r>
              <w:rPr>
                <w:noProof/>
                <w:webHidden/>
              </w:rPr>
              <w:fldChar w:fldCharType="separate"/>
            </w:r>
            <w:r>
              <w:rPr>
                <w:noProof/>
                <w:webHidden/>
              </w:rPr>
              <w:t>14</w:t>
            </w:r>
            <w:r>
              <w:rPr>
                <w:noProof/>
                <w:webHidden/>
              </w:rPr>
              <w:fldChar w:fldCharType="end"/>
            </w:r>
          </w:hyperlink>
        </w:p>
        <w:p w:rsidR="002D1C1A" w:rsidRDefault="002D1C1A">
          <w:pPr>
            <w:pStyle w:val="TOC3"/>
            <w:tabs>
              <w:tab w:val="left" w:pos="1320"/>
              <w:tab w:val="right" w:leader="dot" w:pos="9627"/>
            </w:tabs>
            <w:rPr>
              <w:rFonts w:eastAsiaTheme="minorEastAsia"/>
              <w:noProof/>
              <w:lang w:eastAsia="en-IN"/>
            </w:rPr>
          </w:pPr>
          <w:hyperlink w:anchor="_Toc187917043" w:history="1">
            <w:r w:rsidRPr="00B00FF0">
              <w:rPr>
                <w:rStyle w:val="Hyperlink"/>
                <w:noProof/>
                <w:lang w:bidi="gu-IN"/>
              </w:rPr>
              <w:t>1.2.1</w:t>
            </w:r>
            <w:r>
              <w:rPr>
                <w:rFonts w:eastAsiaTheme="minorEastAsia"/>
                <w:noProof/>
                <w:lang w:eastAsia="en-IN"/>
              </w:rPr>
              <w:tab/>
            </w:r>
            <w:r w:rsidRPr="00B00FF0">
              <w:rPr>
                <w:rStyle w:val="Hyperlink"/>
                <w:rFonts w:ascii="Bahnschrift Condensed" w:hAnsi="Bahnschrift Condensed"/>
                <w:b/>
                <w:noProof/>
                <w:lang w:bidi="gu-IN"/>
              </w:rPr>
              <w:t>Usability</w:t>
            </w:r>
            <w:r w:rsidRPr="00B00FF0">
              <w:rPr>
                <w:rStyle w:val="Hyperlink"/>
                <w:noProof/>
                <w:lang w:bidi="gu-IN"/>
              </w:rPr>
              <w:t>:</w:t>
            </w:r>
            <w:r>
              <w:rPr>
                <w:noProof/>
                <w:webHidden/>
              </w:rPr>
              <w:tab/>
            </w:r>
            <w:r>
              <w:rPr>
                <w:noProof/>
                <w:webHidden/>
              </w:rPr>
              <w:fldChar w:fldCharType="begin"/>
            </w:r>
            <w:r>
              <w:rPr>
                <w:noProof/>
                <w:webHidden/>
              </w:rPr>
              <w:instrText xml:space="preserve"> PAGEREF _Toc187917043 \h </w:instrText>
            </w:r>
            <w:r>
              <w:rPr>
                <w:noProof/>
                <w:webHidden/>
              </w:rPr>
            </w:r>
            <w:r>
              <w:rPr>
                <w:noProof/>
                <w:webHidden/>
              </w:rPr>
              <w:fldChar w:fldCharType="separate"/>
            </w:r>
            <w:r>
              <w:rPr>
                <w:noProof/>
                <w:webHidden/>
              </w:rPr>
              <w:t>14</w:t>
            </w:r>
            <w:r>
              <w:rPr>
                <w:noProof/>
                <w:webHidden/>
              </w:rPr>
              <w:fldChar w:fldCharType="end"/>
            </w:r>
          </w:hyperlink>
        </w:p>
        <w:p w:rsidR="002D1C1A" w:rsidRDefault="002D1C1A">
          <w:pPr>
            <w:pStyle w:val="TOC3"/>
            <w:tabs>
              <w:tab w:val="left" w:pos="1100"/>
              <w:tab w:val="right" w:leader="dot" w:pos="9627"/>
            </w:tabs>
            <w:rPr>
              <w:rFonts w:eastAsiaTheme="minorEastAsia"/>
              <w:noProof/>
              <w:lang w:eastAsia="en-IN"/>
            </w:rPr>
          </w:pPr>
          <w:hyperlink w:anchor="_Toc187917044" w:history="1">
            <w:r w:rsidRPr="00B00FF0">
              <w:rPr>
                <w:rStyle w:val="Hyperlink"/>
                <w:rFonts w:ascii="Bahnschrift Condensed" w:hAnsi="Bahnschrift Condensed"/>
                <w:b/>
                <w:noProof/>
                <w:lang w:bidi="gu-IN"/>
              </w:rPr>
              <w:t>1.2.2</w:t>
            </w:r>
            <w:r>
              <w:rPr>
                <w:rFonts w:eastAsiaTheme="minorEastAsia"/>
                <w:noProof/>
                <w:lang w:eastAsia="en-IN"/>
              </w:rPr>
              <w:tab/>
            </w:r>
            <w:r w:rsidRPr="00B00FF0">
              <w:rPr>
                <w:rStyle w:val="Hyperlink"/>
                <w:rFonts w:ascii="Bahnschrift Condensed" w:hAnsi="Bahnschrift Condensed"/>
                <w:b/>
                <w:noProof/>
                <w:lang w:bidi="gu-IN"/>
              </w:rPr>
              <w:t>Security</w:t>
            </w:r>
            <w:r>
              <w:rPr>
                <w:noProof/>
                <w:webHidden/>
              </w:rPr>
              <w:tab/>
            </w:r>
            <w:r>
              <w:rPr>
                <w:noProof/>
                <w:webHidden/>
              </w:rPr>
              <w:fldChar w:fldCharType="begin"/>
            </w:r>
            <w:r>
              <w:rPr>
                <w:noProof/>
                <w:webHidden/>
              </w:rPr>
              <w:instrText xml:space="preserve"> PAGEREF _Toc187917044 \h </w:instrText>
            </w:r>
            <w:r>
              <w:rPr>
                <w:noProof/>
                <w:webHidden/>
              </w:rPr>
            </w:r>
            <w:r>
              <w:rPr>
                <w:noProof/>
                <w:webHidden/>
              </w:rPr>
              <w:fldChar w:fldCharType="separate"/>
            </w:r>
            <w:r>
              <w:rPr>
                <w:noProof/>
                <w:webHidden/>
              </w:rPr>
              <w:t>14</w:t>
            </w:r>
            <w:r>
              <w:rPr>
                <w:noProof/>
                <w:webHidden/>
              </w:rPr>
              <w:fldChar w:fldCharType="end"/>
            </w:r>
          </w:hyperlink>
        </w:p>
        <w:p w:rsidR="002D1C1A" w:rsidRDefault="002D1C1A">
          <w:pPr>
            <w:pStyle w:val="TOC3"/>
            <w:tabs>
              <w:tab w:val="left" w:pos="1100"/>
              <w:tab w:val="right" w:leader="dot" w:pos="9627"/>
            </w:tabs>
            <w:rPr>
              <w:rFonts w:eastAsiaTheme="minorEastAsia"/>
              <w:noProof/>
              <w:lang w:eastAsia="en-IN"/>
            </w:rPr>
          </w:pPr>
          <w:hyperlink w:anchor="_Toc187917045" w:history="1">
            <w:r w:rsidRPr="00B00FF0">
              <w:rPr>
                <w:rStyle w:val="Hyperlink"/>
                <w:rFonts w:ascii="Bahnschrift Condensed" w:hAnsi="Bahnschrift Condensed"/>
                <w:b/>
                <w:noProof/>
                <w:lang w:bidi="gu-IN"/>
              </w:rPr>
              <w:t>1.2.3</w:t>
            </w:r>
            <w:r>
              <w:rPr>
                <w:rFonts w:eastAsiaTheme="minorEastAsia"/>
                <w:noProof/>
                <w:lang w:eastAsia="en-IN"/>
              </w:rPr>
              <w:tab/>
            </w:r>
            <w:r w:rsidRPr="00B00FF0">
              <w:rPr>
                <w:rStyle w:val="Hyperlink"/>
                <w:rFonts w:ascii="Bahnschrift Condensed" w:hAnsi="Bahnschrift Condensed"/>
                <w:b/>
                <w:noProof/>
                <w:lang w:bidi="gu-IN"/>
              </w:rPr>
              <w:t>Reliability</w:t>
            </w:r>
            <w:r>
              <w:rPr>
                <w:noProof/>
                <w:webHidden/>
              </w:rPr>
              <w:tab/>
            </w:r>
            <w:r>
              <w:rPr>
                <w:noProof/>
                <w:webHidden/>
              </w:rPr>
              <w:fldChar w:fldCharType="begin"/>
            </w:r>
            <w:r>
              <w:rPr>
                <w:noProof/>
                <w:webHidden/>
              </w:rPr>
              <w:instrText xml:space="preserve"> PAGEREF _Toc187917045 \h </w:instrText>
            </w:r>
            <w:r>
              <w:rPr>
                <w:noProof/>
                <w:webHidden/>
              </w:rPr>
            </w:r>
            <w:r>
              <w:rPr>
                <w:noProof/>
                <w:webHidden/>
              </w:rPr>
              <w:fldChar w:fldCharType="separate"/>
            </w:r>
            <w:r>
              <w:rPr>
                <w:noProof/>
                <w:webHidden/>
              </w:rPr>
              <w:t>14</w:t>
            </w:r>
            <w:r>
              <w:rPr>
                <w:noProof/>
                <w:webHidden/>
              </w:rPr>
              <w:fldChar w:fldCharType="end"/>
            </w:r>
          </w:hyperlink>
        </w:p>
        <w:p w:rsidR="002D1C1A" w:rsidRDefault="002D1C1A">
          <w:pPr>
            <w:pStyle w:val="TOC3"/>
            <w:tabs>
              <w:tab w:val="left" w:pos="1100"/>
              <w:tab w:val="right" w:leader="dot" w:pos="9627"/>
            </w:tabs>
            <w:rPr>
              <w:rFonts w:eastAsiaTheme="minorEastAsia"/>
              <w:noProof/>
              <w:lang w:eastAsia="en-IN"/>
            </w:rPr>
          </w:pPr>
          <w:hyperlink w:anchor="_Toc187917046" w:history="1">
            <w:r w:rsidRPr="00B00FF0">
              <w:rPr>
                <w:rStyle w:val="Hyperlink"/>
                <w:rFonts w:ascii="Bahnschrift Condensed" w:hAnsi="Bahnschrift Condensed"/>
                <w:b/>
                <w:noProof/>
                <w:lang w:bidi="gu-IN"/>
              </w:rPr>
              <w:t>1.2.4</w:t>
            </w:r>
            <w:r>
              <w:rPr>
                <w:rFonts w:eastAsiaTheme="minorEastAsia"/>
                <w:noProof/>
                <w:lang w:eastAsia="en-IN"/>
              </w:rPr>
              <w:tab/>
            </w:r>
            <w:r w:rsidRPr="00B00FF0">
              <w:rPr>
                <w:rStyle w:val="Hyperlink"/>
                <w:rFonts w:ascii="Bahnschrift Condensed" w:hAnsi="Bahnschrift Condensed"/>
                <w:b/>
                <w:noProof/>
                <w:lang w:bidi="gu-IN"/>
              </w:rPr>
              <w:t>Performance</w:t>
            </w:r>
            <w:r>
              <w:rPr>
                <w:noProof/>
                <w:webHidden/>
              </w:rPr>
              <w:tab/>
            </w:r>
            <w:r>
              <w:rPr>
                <w:noProof/>
                <w:webHidden/>
              </w:rPr>
              <w:fldChar w:fldCharType="begin"/>
            </w:r>
            <w:r>
              <w:rPr>
                <w:noProof/>
                <w:webHidden/>
              </w:rPr>
              <w:instrText xml:space="preserve"> PAGEREF _Toc187917046 \h </w:instrText>
            </w:r>
            <w:r>
              <w:rPr>
                <w:noProof/>
                <w:webHidden/>
              </w:rPr>
            </w:r>
            <w:r>
              <w:rPr>
                <w:noProof/>
                <w:webHidden/>
              </w:rPr>
              <w:fldChar w:fldCharType="separate"/>
            </w:r>
            <w:r>
              <w:rPr>
                <w:noProof/>
                <w:webHidden/>
              </w:rPr>
              <w:t>14</w:t>
            </w:r>
            <w:r>
              <w:rPr>
                <w:noProof/>
                <w:webHidden/>
              </w:rPr>
              <w:fldChar w:fldCharType="end"/>
            </w:r>
          </w:hyperlink>
        </w:p>
        <w:p w:rsidR="002D1C1A" w:rsidRDefault="002D1C1A">
          <w:pPr>
            <w:pStyle w:val="TOC1"/>
            <w:tabs>
              <w:tab w:val="left" w:pos="440"/>
              <w:tab w:val="right" w:leader="dot" w:pos="9627"/>
            </w:tabs>
            <w:rPr>
              <w:rFonts w:eastAsiaTheme="minorEastAsia"/>
              <w:noProof/>
              <w:lang w:eastAsia="en-IN"/>
            </w:rPr>
          </w:pPr>
          <w:hyperlink w:anchor="_Toc187917047" w:history="1">
            <w:r w:rsidRPr="00B00FF0">
              <w:rPr>
                <w:rStyle w:val="Hyperlink"/>
                <w:rFonts w:ascii="Bahnschrift Condensed" w:hAnsi="Bahnschrift Condensed"/>
                <w:noProof/>
                <w:lang w:bidi="gu-IN"/>
              </w:rPr>
              <w:t>2</w:t>
            </w:r>
            <w:r>
              <w:rPr>
                <w:rFonts w:eastAsiaTheme="minorEastAsia"/>
                <w:noProof/>
                <w:lang w:eastAsia="en-IN"/>
              </w:rPr>
              <w:tab/>
            </w:r>
            <w:r w:rsidRPr="00B00FF0">
              <w:rPr>
                <w:rStyle w:val="Hyperlink"/>
                <w:rFonts w:ascii="Bahnschrift Condensed" w:hAnsi="Bahnschrift Condensed"/>
                <w:noProof/>
                <w:lang w:bidi="gu-IN"/>
              </w:rPr>
              <w:t>Design and Implementation Constraints</w:t>
            </w:r>
            <w:r>
              <w:rPr>
                <w:noProof/>
                <w:webHidden/>
              </w:rPr>
              <w:tab/>
            </w:r>
            <w:r>
              <w:rPr>
                <w:noProof/>
                <w:webHidden/>
              </w:rPr>
              <w:fldChar w:fldCharType="begin"/>
            </w:r>
            <w:r>
              <w:rPr>
                <w:noProof/>
                <w:webHidden/>
              </w:rPr>
              <w:instrText xml:space="preserve"> PAGEREF _Toc187917047 \h </w:instrText>
            </w:r>
            <w:r>
              <w:rPr>
                <w:noProof/>
                <w:webHidden/>
              </w:rPr>
            </w:r>
            <w:r>
              <w:rPr>
                <w:noProof/>
                <w:webHidden/>
              </w:rPr>
              <w:fldChar w:fldCharType="separate"/>
            </w:r>
            <w:r>
              <w:rPr>
                <w:noProof/>
                <w:webHidden/>
              </w:rPr>
              <w:t>15</w:t>
            </w:r>
            <w:r>
              <w:rPr>
                <w:noProof/>
                <w:webHidden/>
              </w:rPr>
              <w:fldChar w:fldCharType="end"/>
            </w:r>
          </w:hyperlink>
        </w:p>
        <w:p w:rsidR="002D1C1A" w:rsidRDefault="002D1C1A">
          <w:pPr>
            <w:pStyle w:val="TOC2"/>
            <w:tabs>
              <w:tab w:val="left" w:pos="660"/>
              <w:tab w:val="right" w:leader="dot" w:pos="9627"/>
            </w:tabs>
            <w:rPr>
              <w:rFonts w:eastAsiaTheme="minorEastAsia"/>
              <w:noProof/>
              <w:lang w:eastAsia="en-IN"/>
            </w:rPr>
          </w:pPr>
          <w:hyperlink w:anchor="_Toc187917048" w:history="1">
            <w:r w:rsidRPr="00B00FF0">
              <w:rPr>
                <w:rStyle w:val="Hyperlink"/>
                <w:rFonts w:ascii="Bahnschrift SemiLight Condensed" w:hAnsi="Bahnschrift SemiLight Condensed"/>
                <w:noProof/>
                <w:lang w:bidi="gu-IN"/>
              </w:rPr>
              <w:t>2.1</w:t>
            </w:r>
            <w:r>
              <w:rPr>
                <w:rFonts w:eastAsiaTheme="minorEastAsia"/>
                <w:noProof/>
                <w:lang w:eastAsia="en-IN"/>
              </w:rPr>
              <w:tab/>
            </w:r>
            <w:r w:rsidRPr="00B00FF0">
              <w:rPr>
                <w:rStyle w:val="Hyperlink"/>
                <w:rFonts w:ascii="Bahnschrift SemiLight Condensed" w:hAnsi="Bahnschrift SemiLight Condensed"/>
                <w:noProof/>
                <w:lang w:bidi="gu-IN"/>
              </w:rPr>
              <w:t>Use case diagram</w:t>
            </w:r>
            <w:r>
              <w:rPr>
                <w:noProof/>
                <w:webHidden/>
              </w:rPr>
              <w:tab/>
            </w:r>
            <w:r>
              <w:rPr>
                <w:noProof/>
                <w:webHidden/>
              </w:rPr>
              <w:fldChar w:fldCharType="begin"/>
            </w:r>
            <w:r>
              <w:rPr>
                <w:noProof/>
                <w:webHidden/>
              </w:rPr>
              <w:instrText xml:space="preserve"> PAGEREF _Toc187917048 \h </w:instrText>
            </w:r>
            <w:r>
              <w:rPr>
                <w:noProof/>
                <w:webHidden/>
              </w:rPr>
            </w:r>
            <w:r>
              <w:rPr>
                <w:noProof/>
                <w:webHidden/>
              </w:rPr>
              <w:fldChar w:fldCharType="separate"/>
            </w:r>
            <w:r>
              <w:rPr>
                <w:noProof/>
                <w:webHidden/>
              </w:rPr>
              <w:t>15</w:t>
            </w:r>
            <w:r>
              <w:rPr>
                <w:noProof/>
                <w:webHidden/>
              </w:rPr>
              <w:fldChar w:fldCharType="end"/>
            </w:r>
          </w:hyperlink>
        </w:p>
        <w:p w:rsidR="002D1C1A" w:rsidRDefault="002D1C1A">
          <w:pPr>
            <w:pStyle w:val="TOC2"/>
            <w:tabs>
              <w:tab w:val="left" w:pos="660"/>
              <w:tab w:val="right" w:leader="dot" w:pos="9627"/>
            </w:tabs>
            <w:rPr>
              <w:rFonts w:eastAsiaTheme="minorEastAsia"/>
              <w:noProof/>
              <w:lang w:eastAsia="en-IN"/>
            </w:rPr>
          </w:pPr>
          <w:hyperlink w:anchor="_Toc187917049" w:history="1">
            <w:r w:rsidRPr="00B00FF0">
              <w:rPr>
                <w:rStyle w:val="Hyperlink"/>
                <w:rFonts w:ascii="Bahnschrift SemiLight Condensed" w:hAnsi="Bahnschrift SemiLight Condensed"/>
                <w:noProof/>
                <w:lang w:bidi="gu-IN"/>
              </w:rPr>
              <w:t>2.2</w:t>
            </w:r>
            <w:r>
              <w:rPr>
                <w:rFonts w:eastAsiaTheme="minorEastAsia"/>
                <w:noProof/>
                <w:lang w:eastAsia="en-IN"/>
              </w:rPr>
              <w:tab/>
            </w:r>
            <w:r w:rsidRPr="00B00FF0">
              <w:rPr>
                <w:rStyle w:val="Hyperlink"/>
                <w:rFonts w:ascii="Bahnschrift SemiLight Condensed" w:hAnsi="Bahnschrift SemiLight Condensed"/>
                <w:noProof/>
                <w:lang w:bidi="gu-IN"/>
              </w:rPr>
              <w:t>Activity diagram and Swimlane diagram</w:t>
            </w:r>
            <w:r>
              <w:rPr>
                <w:noProof/>
                <w:webHidden/>
              </w:rPr>
              <w:tab/>
            </w:r>
            <w:r>
              <w:rPr>
                <w:noProof/>
                <w:webHidden/>
              </w:rPr>
              <w:fldChar w:fldCharType="begin"/>
            </w:r>
            <w:r>
              <w:rPr>
                <w:noProof/>
                <w:webHidden/>
              </w:rPr>
              <w:instrText xml:space="preserve"> PAGEREF _Toc187917049 \h </w:instrText>
            </w:r>
            <w:r>
              <w:rPr>
                <w:noProof/>
                <w:webHidden/>
              </w:rPr>
            </w:r>
            <w:r>
              <w:rPr>
                <w:noProof/>
                <w:webHidden/>
              </w:rPr>
              <w:fldChar w:fldCharType="separate"/>
            </w:r>
            <w:r>
              <w:rPr>
                <w:noProof/>
                <w:webHidden/>
              </w:rPr>
              <w:t>16</w:t>
            </w:r>
            <w:r>
              <w:rPr>
                <w:noProof/>
                <w:webHidden/>
              </w:rPr>
              <w:fldChar w:fldCharType="end"/>
            </w:r>
          </w:hyperlink>
        </w:p>
        <w:p w:rsidR="002D1C1A" w:rsidRDefault="002D1C1A">
          <w:pPr>
            <w:pStyle w:val="TOC2"/>
            <w:tabs>
              <w:tab w:val="right" w:leader="dot" w:pos="9627"/>
            </w:tabs>
            <w:rPr>
              <w:rFonts w:eastAsiaTheme="minorEastAsia"/>
              <w:noProof/>
              <w:lang w:eastAsia="en-IN"/>
            </w:rPr>
          </w:pPr>
          <w:hyperlink w:anchor="_Toc187917050" w:history="1">
            <w:r>
              <w:rPr>
                <w:noProof/>
                <w:webHidden/>
              </w:rPr>
              <w:tab/>
            </w:r>
            <w:r>
              <w:rPr>
                <w:noProof/>
                <w:webHidden/>
              </w:rPr>
              <w:fldChar w:fldCharType="begin"/>
            </w:r>
            <w:r>
              <w:rPr>
                <w:noProof/>
                <w:webHidden/>
              </w:rPr>
              <w:instrText xml:space="preserve"> PAGEREF _Toc187917050 \h </w:instrText>
            </w:r>
            <w:r>
              <w:rPr>
                <w:noProof/>
                <w:webHidden/>
              </w:rPr>
            </w:r>
            <w:r>
              <w:rPr>
                <w:noProof/>
                <w:webHidden/>
              </w:rPr>
              <w:fldChar w:fldCharType="separate"/>
            </w:r>
            <w:r>
              <w:rPr>
                <w:noProof/>
                <w:webHidden/>
              </w:rPr>
              <w:t>16</w:t>
            </w:r>
            <w:r>
              <w:rPr>
                <w:noProof/>
                <w:webHidden/>
              </w:rPr>
              <w:fldChar w:fldCharType="end"/>
            </w:r>
          </w:hyperlink>
        </w:p>
        <w:p w:rsidR="002D1C1A" w:rsidRDefault="002D1C1A">
          <w:pPr>
            <w:pStyle w:val="TOC2"/>
            <w:tabs>
              <w:tab w:val="left" w:pos="660"/>
              <w:tab w:val="right" w:leader="dot" w:pos="9627"/>
            </w:tabs>
            <w:rPr>
              <w:rFonts w:eastAsiaTheme="minorEastAsia"/>
              <w:noProof/>
              <w:lang w:eastAsia="en-IN"/>
            </w:rPr>
          </w:pPr>
          <w:hyperlink w:anchor="_Toc187917051" w:history="1">
            <w:r w:rsidRPr="00B00FF0">
              <w:rPr>
                <w:rStyle w:val="Hyperlink"/>
                <w:rFonts w:ascii="Bahnschrift SemiLight Condensed" w:hAnsi="Bahnschrift SemiLight Condensed"/>
                <w:noProof/>
                <w:lang w:bidi="gu-IN"/>
              </w:rPr>
              <w:t>2.3</w:t>
            </w:r>
            <w:r>
              <w:rPr>
                <w:rFonts w:eastAsiaTheme="minorEastAsia"/>
                <w:noProof/>
                <w:lang w:eastAsia="en-IN"/>
              </w:rPr>
              <w:tab/>
            </w:r>
            <w:r w:rsidRPr="00B00FF0">
              <w:rPr>
                <w:rStyle w:val="Hyperlink"/>
                <w:rFonts w:ascii="Bahnschrift SemiLight Condensed" w:hAnsi="Bahnschrift SemiLight Condensed"/>
                <w:noProof/>
                <w:lang w:bidi="gu-IN"/>
              </w:rPr>
              <w:t>Sequence diagram</w:t>
            </w:r>
            <w:r>
              <w:rPr>
                <w:noProof/>
                <w:webHidden/>
              </w:rPr>
              <w:tab/>
            </w:r>
            <w:r>
              <w:rPr>
                <w:noProof/>
                <w:webHidden/>
              </w:rPr>
              <w:fldChar w:fldCharType="begin"/>
            </w:r>
            <w:r>
              <w:rPr>
                <w:noProof/>
                <w:webHidden/>
              </w:rPr>
              <w:instrText xml:space="preserve"> PAGEREF _Toc187917051 \h </w:instrText>
            </w:r>
            <w:r>
              <w:rPr>
                <w:noProof/>
                <w:webHidden/>
              </w:rPr>
            </w:r>
            <w:r>
              <w:rPr>
                <w:noProof/>
                <w:webHidden/>
              </w:rPr>
              <w:fldChar w:fldCharType="separate"/>
            </w:r>
            <w:r>
              <w:rPr>
                <w:noProof/>
                <w:webHidden/>
              </w:rPr>
              <w:t>19</w:t>
            </w:r>
            <w:r>
              <w:rPr>
                <w:noProof/>
                <w:webHidden/>
              </w:rPr>
              <w:fldChar w:fldCharType="end"/>
            </w:r>
          </w:hyperlink>
        </w:p>
        <w:p w:rsidR="002D1C1A" w:rsidRDefault="002D1C1A">
          <w:pPr>
            <w:pStyle w:val="TOC2"/>
            <w:tabs>
              <w:tab w:val="left" w:pos="880"/>
              <w:tab w:val="right" w:leader="dot" w:pos="9627"/>
            </w:tabs>
            <w:rPr>
              <w:rFonts w:eastAsiaTheme="minorEastAsia"/>
              <w:noProof/>
              <w:lang w:eastAsia="en-IN"/>
            </w:rPr>
          </w:pPr>
          <w:hyperlink w:anchor="_Toc187917052" w:history="1">
            <w:r w:rsidRPr="00B00FF0">
              <w:rPr>
                <w:rStyle w:val="Hyperlink"/>
                <w:rFonts w:ascii="Bahnschrift SemiLight Condensed" w:hAnsi="Bahnschrift SemiLight Condensed"/>
                <w:noProof/>
                <w:lang w:bidi="gu-IN"/>
              </w:rPr>
              <w:t>2.4</w:t>
            </w:r>
            <w:r>
              <w:rPr>
                <w:rFonts w:eastAsiaTheme="minorEastAsia"/>
                <w:noProof/>
                <w:lang w:eastAsia="en-IN"/>
              </w:rPr>
              <w:tab/>
            </w:r>
            <w:r w:rsidRPr="00B00FF0">
              <w:rPr>
                <w:rStyle w:val="Hyperlink"/>
                <w:rFonts w:ascii="Bahnschrift SemiLight Condensed" w:hAnsi="Bahnschrift SemiLight Condensed"/>
                <w:noProof/>
                <w:lang w:bidi="gu-IN"/>
              </w:rPr>
              <w:t>State diagram</w:t>
            </w:r>
            <w:r>
              <w:rPr>
                <w:noProof/>
                <w:webHidden/>
              </w:rPr>
              <w:tab/>
            </w:r>
            <w:r>
              <w:rPr>
                <w:noProof/>
                <w:webHidden/>
              </w:rPr>
              <w:fldChar w:fldCharType="begin"/>
            </w:r>
            <w:r>
              <w:rPr>
                <w:noProof/>
                <w:webHidden/>
              </w:rPr>
              <w:instrText xml:space="preserve"> PAGEREF _Toc187917052 \h </w:instrText>
            </w:r>
            <w:r>
              <w:rPr>
                <w:noProof/>
                <w:webHidden/>
              </w:rPr>
            </w:r>
            <w:r>
              <w:rPr>
                <w:noProof/>
                <w:webHidden/>
              </w:rPr>
              <w:fldChar w:fldCharType="separate"/>
            </w:r>
            <w:r>
              <w:rPr>
                <w:noProof/>
                <w:webHidden/>
              </w:rPr>
              <w:t>20</w:t>
            </w:r>
            <w:r>
              <w:rPr>
                <w:noProof/>
                <w:webHidden/>
              </w:rPr>
              <w:fldChar w:fldCharType="end"/>
            </w:r>
          </w:hyperlink>
        </w:p>
        <w:p w:rsidR="002D1C1A" w:rsidRDefault="002D1C1A">
          <w:pPr>
            <w:pStyle w:val="TOC2"/>
            <w:tabs>
              <w:tab w:val="left" w:pos="660"/>
              <w:tab w:val="right" w:leader="dot" w:pos="9627"/>
            </w:tabs>
            <w:rPr>
              <w:rFonts w:eastAsiaTheme="minorEastAsia"/>
              <w:noProof/>
              <w:lang w:eastAsia="en-IN"/>
            </w:rPr>
          </w:pPr>
          <w:hyperlink w:anchor="_Toc187917053" w:history="1">
            <w:r w:rsidRPr="00B00FF0">
              <w:rPr>
                <w:rStyle w:val="Hyperlink"/>
                <w:rFonts w:ascii="Bahnschrift SemiLight Condensed" w:hAnsi="Bahnschrift SemiLight Condensed"/>
                <w:noProof/>
                <w:lang w:bidi="gu-IN"/>
              </w:rPr>
              <w:t>2.5</w:t>
            </w:r>
            <w:r>
              <w:rPr>
                <w:rFonts w:eastAsiaTheme="minorEastAsia"/>
                <w:noProof/>
                <w:lang w:eastAsia="en-IN"/>
              </w:rPr>
              <w:tab/>
            </w:r>
            <w:r w:rsidRPr="00B00FF0">
              <w:rPr>
                <w:rStyle w:val="Hyperlink"/>
                <w:rFonts w:ascii="Bahnschrift SemiLight Condensed" w:hAnsi="Bahnschrift SemiLight Condensed"/>
                <w:noProof/>
              </w:rPr>
              <w:t>-</w:t>
            </w:r>
            <w:r w:rsidRPr="00B00FF0">
              <w:rPr>
                <w:rStyle w:val="Hyperlink"/>
                <w:rFonts w:ascii="Bahnschrift SemiLight Condensed" w:hAnsi="Bahnschrift SemiLight Condensed"/>
                <w:noProof/>
                <w:lang w:bidi="gu-IN"/>
              </w:rPr>
              <w:t>Class diagram</w:t>
            </w:r>
            <w:r>
              <w:rPr>
                <w:noProof/>
                <w:webHidden/>
              </w:rPr>
              <w:tab/>
            </w:r>
            <w:r>
              <w:rPr>
                <w:noProof/>
                <w:webHidden/>
              </w:rPr>
              <w:fldChar w:fldCharType="begin"/>
            </w:r>
            <w:r>
              <w:rPr>
                <w:noProof/>
                <w:webHidden/>
              </w:rPr>
              <w:instrText xml:space="preserve"> PAGEREF _Toc187917053 \h </w:instrText>
            </w:r>
            <w:r>
              <w:rPr>
                <w:noProof/>
                <w:webHidden/>
              </w:rPr>
            </w:r>
            <w:r>
              <w:rPr>
                <w:noProof/>
                <w:webHidden/>
              </w:rPr>
              <w:fldChar w:fldCharType="separate"/>
            </w:r>
            <w:r>
              <w:rPr>
                <w:noProof/>
                <w:webHidden/>
              </w:rPr>
              <w:t>21</w:t>
            </w:r>
            <w:r>
              <w:rPr>
                <w:noProof/>
                <w:webHidden/>
              </w:rPr>
              <w:fldChar w:fldCharType="end"/>
            </w:r>
          </w:hyperlink>
        </w:p>
        <w:p w:rsidR="002D1C1A" w:rsidRDefault="002D1C1A">
          <w:pPr>
            <w:pStyle w:val="TOC2"/>
            <w:tabs>
              <w:tab w:val="left" w:pos="660"/>
              <w:tab w:val="right" w:leader="dot" w:pos="9627"/>
            </w:tabs>
            <w:rPr>
              <w:rFonts w:eastAsiaTheme="minorEastAsia"/>
              <w:noProof/>
              <w:lang w:eastAsia="en-IN"/>
            </w:rPr>
          </w:pPr>
          <w:hyperlink w:anchor="_Toc187917054" w:history="1">
            <w:r w:rsidRPr="00B00FF0">
              <w:rPr>
                <w:rStyle w:val="Hyperlink"/>
                <w:rFonts w:ascii="Bahnschrift SemiLight Condensed" w:hAnsi="Bahnschrift SemiLight Condensed"/>
                <w:noProof/>
                <w:lang w:bidi="gu-IN"/>
              </w:rPr>
              <w:t>2.6</w:t>
            </w:r>
            <w:r>
              <w:rPr>
                <w:rFonts w:eastAsiaTheme="minorEastAsia"/>
                <w:noProof/>
                <w:lang w:eastAsia="en-IN"/>
              </w:rPr>
              <w:tab/>
            </w:r>
            <w:r w:rsidRPr="00B00FF0">
              <w:rPr>
                <w:rStyle w:val="Hyperlink"/>
                <w:rFonts w:ascii="Bahnschrift SemiLight Condensed" w:hAnsi="Bahnschrift SemiLight Condensed"/>
                <w:noProof/>
                <w:lang w:bidi="gu-IN"/>
              </w:rPr>
              <w:t>Data flow diagram</w:t>
            </w:r>
            <w:r>
              <w:rPr>
                <w:noProof/>
                <w:webHidden/>
              </w:rPr>
              <w:tab/>
            </w:r>
            <w:r>
              <w:rPr>
                <w:noProof/>
                <w:webHidden/>
              </w:rPr>
              <w:fldChar w:fldCharType="begin"/>
            </w:r>
            <w:r>
              <w:rPr>
                <w:noProof/>
                <w:webHidden/>
              </w:rPr>
              <w:instrText xml:space="preserve"> PAGEREF _Toc187917054 \h </w:instrText>
            </w:r>
            <w:r>
              <w:rPr>
                <w:noProof/>
                <w:webHidden/>
              </w:rPr>
            </w:r>
            <w:r>
              <w:rPr>
                <w:noProof/>
                <w:webHidden/>
              </w:rPr>
              <w:fldChar w:fldCharType="separate"/>
            </w:r>
            <w:r>
              <w:rPr>
                <w:noProof/>
                <w:webHidden/>
              </w:rPr>
              <w:t>22</w:t>
            </w:r>
            <w:r>
              <w:rPr>
                <w:noProof/>
                <w:webHidden/>
              </w:rPr>
              <w:fldChar w:fldCharType="end"/>
            </w:r>
          </w:hyperlink>
        </w:p>
        <w:p w:rsidR="002D1C1A" w:rsidRDefault="002D1C1A">
          <w:pPr>
            <w:pStyle w:val="TOC3"/>
            <w:tabs>
              <w:tab w:val="left" w:pos="1100"/>
              <w:tab w:val="right" w:leader="dot" w:pos="9627"/>
            </w:tabs>
            <w:rPr>
              <w:rFonts w:eastAsiaTheme="minorEastAsia"/>
              <w:noProof/>
              <w:lang w:eastAsia="en-IN"/>
            </w:rPr>
          </w:pPr>
          <w:hyperlink w:anchor="_Toc187917055" w:history="1">
            <w:r w:rsidRPr="00B00FF0">
              <w:rPr>
                <w:rStyle w:val="Hyperlink"/>
                <w:rFonts w:ascii="Bahnschrift SemiLight Condensed" w:hAnsi="Bahnschrift SemiLight Condensed"/>
                <w:noProof/>
                <w:lang w:bidi="gu-IN"/>
              </w:rPr>
              <w:t>2.6.1</w:t>
            </w:r>
            <w:r>
              <w:rPr>
                <w:rFonts w:eastAsiaTheme="minorEastAsia"/>
                <w:noProof/>
                <w:lang w:eastAsia="en-IN"/>
              </w:rPr>
              <w:tab/>
            </w:r>
            <w:r w:rsidRPr="00B00FF0">
              <w:rPr>
                <w:rStyle w:val="Hyperlink"/>
                <w:rFonts w:ascii="Bahnschrift SemiLight Condensed" w:hAnsi="Bahnschrift SemiLight Condensed"/>
                <w:noProof/>
                <w:lang w:bidi="gu-IN"/>
              </w:rPr>
              <w:t>Context diagram (level-0)</w:t>
            </w:r>
            <w:r>
              <w:rPr>
                <w:noProof/>
                <w:webHidden/>
              </w:rPr>
              <w:tab/>
            </w:r>
            <w:r>
              <w:rPr>
                <w:noProof/>
                <w:webHidden/>
              </w:rPr>
              <w:fldChar w:fldCharType="begin"/>
            </w:r>
            <w:r>
              <w:rPr>
                <w:noProof/>
                <w:webHidden/>
              </w:rPr>
              <w:instrText xml:space="preserve"> PAGEREF _Toc187917055 \h </w:instrText>
            </w:r>
            <w:r>
              <w:rPr>
                <w:noProof/>
                <w:webHidden/>
              </w:rPr>
            </w:r>
            <w:r>
              <w:rPr>
                <w:noProof/>
                <w:webHidden/>
              </w:rPr>
              <w:fldChar w:fldCharType="separate"/>
            </w:r>
            <w:r>
              <w:rPr>
                <w:noProof/>
                <w:webHidden/>
              </w:rPr>
              <w:t>22</w:t>
            </w:r>
            <w:r>
              <w:rPr>
                <w:noProof/>
                <w:webHidden/>
              </w:rPr>
              <w:fldChar w:fldCharType="end"/>
            </w:r>
          </w:hyperlink>
        </w:p>
        <w:p w:rsidR="002D1C1A" w:rsidRDefault="002D1C1A">
          <w:pPr>
            <w:pStyle w:val="TOC3"/>
            <w:tabs>
              <w:tab w:val="left" w:pos="1100"/>
              <w:tab w:val="right" w:leader="dot" w:pos="9627"/>
            </w:tabs>
            <w:rPr>
              <w:rFonts w:eastAsiaTheme="minorEastAsia"/>
              <w:noProof/>
              <w:lang w:eastAsia="en-IN"/>
            </w:rPr>
          </w:pPr>
          <w:hyperlink w:anchor="_Toc187917056" w:history="1">
            <w:r w:rsidRPr="00B00FF0">
              <w:rPr>
                <w:rStyle w:val="Hyperlink"/>
                <w:rFonts w:ascii="Bahnschrift SemiLight Condensed" w:hAnsi="Bahnschrift SemiLight Condensed"/>
                <w:noProof/>
                <w:lang w:bidi="gu-IN"/>
              </w:rPr>
              <w:t>2.6.2</w:t>
            </w:r>
            <w:r>
              <w:rPr>
                <w:rFonts w:eastAsiaTheme="minorEastAsia"/>
                <w:noProof/>
                <w:lang w:eastAsia="en-IN"/>
              </w:rPr>
              <w:tab/>
            </w:r>
            <w:r w:rsidRPr="00B00FF0">
              <w:rPr>
                <w:rStyle w:val="Hyperlink"/>
                <w:rFonts w:ascii="Bahnschrift SemiLight Condensed" w:hAnsi="Bahnschrift SemiLight Condensed"/>
                <w:noProof/>
                <w:lang w:bidi="gu-IN"/>
              </w:rPr>
              <w:t>DFD Level-1</w:t>
            </w:r>
            <w:r>
              <w:rPr>
                <w:noProof/>
                <w:webHidden/>
              </w:rPr>
              <w:tab/>
            </w:r>
            <w:r>
              <w:rPr>
                <w:noProof/>
                <w:webHidden/>
              </w:rPr>
              <w:fldChar w:fldCharType="begin"/>
            </w:r>
            <w:r>
              <w:rPr>
                <w:noProof/>
                <w:webHidden/>
              </w:rPr>
              <w:instrText xml:space="preserve"> PAGEREF _Toc187917056 \h </w:instrText>
            </w:r>
            <w:r>
              <w:rPr>
                <w:noProof/>
                <w:webHidden/>
              </w:rPr>
            </w:r>
            <w:r>
              <w:rPr>
                <w:noProof/>
                <w:webHidden/>
              </w:rPr>
              <w:fldChar w:fldCharType="separate"/>
            </w:r>
            <w:r>
              <w:rPr>
                <w:noProof/>
                <w:webHidden/>
              </w:rPr>
              <w:t>22</w:t>
            </w:r>
            <w:r>
              <w:rPr>
                <w:noProof/>
                <w:webHidden/>
              </w:rPr>
              <w:fldChar w:fldCharType="end"/>
            </w:r>
          </w:hyperlink>
        </w:p>
        <w:p w:rsidR="002D1C1A" w:rsidRDefault="002D1C1A">
          <w:pPr>
            <w:pStyle w:val="TOC1"/>
            <w:tabs>
              <w:tab w:val="left" w:pos="440"/>
              <w:tab w:val="right" w:leader="dot" w:pos="9627"/>
            </w:tabs>
            <w:rPr>
              <w:rFonts w:eastAsiaTheme="minorEastAsia"/>
              <w:noProof/>
              <w:lang w:eastAsia="en-IN"/>
            </w:rPr>
          </w:pPr>
          <w:hyperlink w:anchor="_Toc187917057" w:history="1">
            <w:r w:rsidRPr="00B00FF0">
              <w:rPr>
                <w:rStyle w:val="Hyperlink"/>
                <w:rFonts w:ascii="Bahnschrift SemiLight Condensed" w:hAnsi="Bahnschrift SemiLight Condensed"/>
                <w:noProof/>
                <w:lang w:bidi="gu-IN"/>
              </w:rPr>
              <w:t>3</w:t>
            </w:r>
            <w:r>
              <w:rPr>
                <w:rFonts w:eastAsiaTheme="minorEastAsia"/>
                <w:noProof/>
                <w:lang w:eastAsia="en-IN"/>
              </w:rPr>
              <w:tab/>
            </w:r>
            <w:r w:rsidRPr="00B00FF0">
              <w:rPr>
                <w:rStyle w:val="Hyperlink"/>
                <w:rFonts w:ascii="Bahnschrift SemiLight Condensed" w:hAnsi="Bahnschrift SemiLight Condensed"/>
                <w:noProof/>
                <w:lang w:bidi="gu-IN"/>
              </w:rPr>
              <w:t>External interface requirement (Screens)</w:t>
            </w:r>
            <w:r>
              <w:rPr>
                <w:noProof/>
                <w:webHidden/>
              </w:rPr>
              <w:tab/>
            </w:r>
            <w:r>
              <w:rPr>
                <w:noProof/>
                <w:webHidden/>
              </w:rPr>
              <w:fldChar w:fldCharType="begin"/>
            </w:r>
            <w:r>
              <w:rPr>
                <w:noProof/>
                <w:webHidden/>
              </w:rPr>
              <w:instrText xml:space="preserve"> PAGEREF _Toc187917057 \h </w:instrText>
            </w:r>
            <w:r>
              <w:rPr>
                <w:noProof/>
                <w:webHidden/>
              </w:rPr>
            </w:r>
            <w:r>
              <w:rPr>
                <w:noProof/>
                <w:webHidden/>
              </w:rPr>
              <w:fldChar w:fldCharType="separate"/>
            </w:r>
            <w:r>
              <w:rPr>
                <w:noProof/>
                <w:webHidden/>
              </w:rPr>
              <w:t>23</w:t>
            </w:r>
            <w:r>
              <w:rPr>
                <w:noProof/>
                <w:webHidden/>
              </w:rPr>
              <w:fldChar w:fldCharType="end"/>
            </w:r>
          </w:hyperlink>
        </w:p>
        <w:p w:rsidR="002D1C1A" w:rsidRDefault="002D1C1A">
          <w:pPr>
            <w:pStyle w:val="TOC2"/>
            <w:tabs>
              <w:tab w:val="left" w:pos="660"/>
              <w:tab w:val="right" w:leader="dot" w:pos="9627"/>
            </w:tabs>
            <w:rPr>
              <w:rFonts w:eastAsiaTheme="minorEastAsia"/>
              <w:noProof/>
              <w:lang w:eastAsia="en-IN"/>
            </w:rPr>
          </w:pPr>
          <w:hyperlink w:anchor="_Toc187917058" w:history="1">
            <w:r w:rsidRPr="00B00FF0">
              <w:rPr>
                <w:rStyle w:val="Hyperlink"/>
                <w:rFonts w:ascii="Bahnschrift SemiLight Condensed" w:hAnsi="Bahnschrift SemiLight Condensed"/>
                <w:noProof/>
                <w:lang w:bidi="gu-IN"/>
              </w:rPr>
              <w:t>3.1</w:t>
            </w:r>
            <w:r>
              <w:rPr>
                <w:rFonts w:eastAsiaTheme="minorEastAsia"/>
                <w:noProof/>
                <w:lang w:eastAsia="en-IN"/>
              </w:rPr>
              <w:tab/>
            </w:r>
            <w:r w:rsidRPr="00B00FF0">
              <w:rPr>
                <w:rStyle w:val="Hyperlink"/>
                <w:rFonts w:ascii="Bahnschrift SemiLight Condensed" w:hAnsi="Bahnschrift SemiLight Condensed"/>
                <w:noProof/>
                <w:lang w:bidi="gu-IN"/>
              </w:rPr>
              <w:t>Screen-1: Blood Donation Campaign Management</w:t>
            </w:r>
            <w:r>
              <w:rPr>
                <w:noProof/>
                <w:webHidden/>
              </w:rPr>
              <w:tab/>
            </w:r>
            <w:r>
              <w:rPr>
                <w:noProof/>
                <w:webHidden/>
              </w:rPr>
              <w:fldChar w:fldCharType="begin"/>
            </w:r>
            <w:r>
              <w:rPr>
                <w:noProof/>
                <w:webHidden/>
              </w:rPr>
              <w:instrText xml:space="preserve"> PAGEREF _Toc187917058 \h </w:instrText>
            </w:r>
            <w:r>
              <w:rPr>
                <w:noProof/>
                <w:webHidden/>
              </w:rPr>
            </w:r>
            <w:r>
              <w:rPr>
                <w:noProof/>
                <w:webHidden/>
              </w:rPr>
              <w:fldChar w:fldCharType="separate"/>
            </w:r>
            <w:r>
              <w:rPr>
                <w:noProof/>
                <w:webHidden/>
              </w:rPr>
              <w:t>23</w:t>
            </w:r>
            <w:r>
              <w:rPr>
                <w:noProof/>
                <w:webHidden/>
              </w:rPr>
              <w:fldChar w:fldCharType="end"/>
            </w:r>
          </w:hyperlink>
        </w:p>
        <w:p w:rsidR="002D1C1A" w:rsidRDefault="002D1C1A">
          <w:pPr>
            <w:pStyle w:val="TOC2"/>
            <w:tabs>
              <w:tab w:val="left" w:pos="660"/>
              <w:tab w:val="right" w:leader="dot" w:pos="9627"/>
            </w:tabs>
            <w:rPr>
              <w:rFonts w:eastAsiaTheme="minorEastAsia"/>
              <w:noProof/>
              <w:lang w:eastAsia="en-IN"/>
            </w:rPr>
          </w:pPr>
          <w:hyperlink w:anchor="_Toc187917060" w:history="1">
            <w:r w:rsidRPr="00B00FF0">
              <w:rPr>
                <w:rStyle w:val="Hyperlink"/>
                <w:rFonts w:ascii="Bahnschrift SemiLight Condensed" w:hAnsi="Bahnschrift SemiLight Condensed"/>
                <w:noProof/>
                <w:lang w:bidi="gu-IN"/>
              </w:rPr>
              <w:t>3.2</w:t>
            </w:r>
            <w:r>
              <w:rPr>
                <w:rFonts w:eastAsiaTheme="minorEastAsia"/>
                <w:noProof/>
                <w:lang w:eastAsia="en-IN"/>
              </w:rPr>
              <w:tab/>
            </w:r>
            <w:r w:rsidRPr="00B00FF0">
              <w:rPr>
                <w:rStyle w:val="Hyperlink"/>
                <w:rFonts w:ascii="Bahnschrift SemiLight Condensed" w:hAnsi="Bahnschrift SemiLight Condensed"/>
                <w:noProof/>
                <w:lang w:bidi="gu-IN"/>
              </w:rPr>
              <w:t>Screen-2: Health Information</w:t>
            </w:r>
            <w:r>
              <w:rPr>
                <w:noProof/>
                <w:webHidden/>
              </w:rPr>
              <w:tab/>
            </w:r>
            <w:r>
              <w:rPr>
                <w:noProof/>
                <w:webHidden/>
              </w:rPr>
              <w:fldChar w:fldCharType="begin"/>
            </w:r>
            <w:r>
              <w:rPr>
                <w:noProof/>
                <w:webHidden/>
              </w:rPr>
              <w:instrText xml:space="preserve"> PAGEREF _Toc187917060 \h </w:instrText>
            </w:r>
            <w:r>
              <w:rPr>
                <w:noProof/>
                <w:webHidden/>
              </w:rPr>
            </w:r>
            <w:r>
              <w:rPr>
                <w:noProof/>
                <w:webHidden/>
              </w:rPr>
              <w:fldChar w:fldCharType="separate"/>
            </w:r>
            <w:r>
              <w:rPr>
                <w:noProof/>
                <w:webHidden/>
              </w:rPr>
              <w:t>24</w:t>
            </w:r>
            <w:r>
              <w:rPr>
                <w:noProof/>
                <w:webHidden/>
              </w:rPr>
              <w:fldChar w:fldCharType="end"/>
            </w:r>
          </w:hyperlink>
        </w:p>
        <w:p w:rsidR="002D1C1A" w:rsidRDefault="002D1C1A">
          <w:pPr>
            <w:pStyle w:val="TOC2"/>
            <w:tabs>
              <w:tab w:val="left" w:pos="660"/>
              <w:tab w:val="right" w:leader="dot" w:pos="9627"/>
            </w:tabs>
            <w:rPr>
              <w:rFonts w:eastAsiaTheme="minorEastAsia"/>
              <w:noProof/>
              <w:lang w:eastAsia="en-IN"/>
            </w:rPr>
          </w:pPr>
          <w:hyperlink w:anchor="_Toc187917061" w:history="1">
            <w:r w:rsidRPr="00B00FF0">
              <w:rPr>
                <w:rStyle w:val="Hyperlink"/>
                <w:rFonts w:ascii="Bahnschrift SemiLight Condensed" w:hAnsi="Bahnschrift SemiLight Condensed"/>
                <w:noProof/>
                <w:lang w:bidi="gu-IN"/>
              </w:rPr>
              <w:t>3.3</w:t>
            </w:r>
            <w:r>
              <w:rPr>
                <w:rFonts w:eastAsiaTheme="minorEastAsia"/>
                <w:noProof/>
                <w:lang w:eastAsia="en-IN"/>
              </w:rPr>
              <w:tab/>
            </w:r>
            <w:r w:rsidRPr="00B00FF0">
              <w:rPr>
                <w:rStyle w:val="Hyperlink"/>
                <w:rFonts w:ascii="Bahnschrift SemiLight Condensed" w:hAnsi="Bahnschrift SemiLight Condensed"/>
                <w:noProof/>
                <w:lang w:bidi="gu-IN"/>
              </w:rPr>
              <w:t>Screen-3: Transaction Information</w:t>
            </w:r>
            <w:r>
              <w:rPr>
                <w:noProof/>
                <w:webHidden/>
              </w:rPr>
              <w:tab/>
            </w:r>
            <w:r>
              <w:rPr>
                <w:noProof/>
                <w:webHidden/>
              </w:rPr>
              <w:fldChar w:fldCharType="begin"/>
            </w:r>
            <w:r>
              <w:rPr>
                <w:noProof/>
                <w:webHidden/>
              </w:rPr>
              <w:instrText xml:space="preserve"> PAGEREF _Toc187917061 \h </w:instrText>
            </w:r>
            <w:r>
              <w:rPr>
                <w:noProof/>
                <w:webHidden/>
              </w:rPr>
            </w:r>
            <w:r>
              <w:rPr>
                <w:noProof/>
                <w:webHidden/>
              </w:rPr>
              <w:fldChar w:fldCharType="separate"/>
            </w:r>
            <w:r>
              <w:rPr>
                <w:noProof/>
                <w:webHidden/>
              </w:rPr>
              <w:t>25</w:t>
            </w:r>
            <w:r>
              <w:rPr>
                <w:noProof/>
                <w:webHidden/>
              </w:rPr>
              <w:fldChar w:fldCharType="end"/>
            </w:r>
          </w:hyperlink>
        </w:p>
        <w:p w:rsidR="002D1C1A" w:rsidRDefault="002D1C1A">
          <w:pPr>
            <w:pStyle w:val="TOC2"/>
            <w:tabs>
              <w:tab w:val="left" w:pos="880"/>
              <w:tab w:val="right" w:leader="dot" w:pos="9627"/>
            </w:tabs>
            <w:rPr>
              <w:rFonts w:eastAsiaTheme="minorEastAsia"/>
              <w:noProof/>
              <w:lang w:eastAsia="en-IN"/>
            </w:rPr>
          </w:pPr>
          <w:hyperlink w:anchor="_Toc187917062" w:history="1">
            <w:r w:rsidRPr="00B00FF0">
              <w:rPr>
                <w:rStyle w:val="Hyperlink"/>
                <w:rFonts w:ascii="Bahnschrift SemiLight Condensed" w:hAnsi="Bahnschrift SemiLight Condensed"/>
                <w:noProof/>
                <w:lang w:bidi="gu-IN"/>
              </w:rPr>
              <w:t>3.4</w:t>
            </w:r>
            <w:r>
              <w:rPr>
                <w:rFonts w:eastAsiaTheme="minorEastAsia"/>
                <w:noProof/>
                <w:lang w:eastAsia="en-IN"/>
              </w:rPr>
              <w:tab/>
            </w:r>
            <w:r w:rsidRPr="00B00FF0">
              <w:rPr>
                <w:rStyle w:val="Hyperlink"/>
                <w:rFonts w:ascii="Bahnschrift SemiLight Condensed" w:hAnsi="Bahnschrift SemiLight Condensed"/>
                <w:noProof/>
                <w:lang w:bidi="gu-IN"/>
              </w:rPr>
              <w:t>Screen-4: Donation Details</w:t>
            </w:r>
            <w:r>
              <w:rPr>
                <w:noProof/>
                <w:webHidden/>
              </w:rPr>
              <w:tab/>
            </w:r>
            <w:r>
              <w:rPr>
                <w:noProof/>
                <w:webHidden/>
              </w:rPr>
              <w:fldChar w:fldCharType="begin"/>
            </w:r>
            <w:r>
              <w:rPr>
                <w:noProof/>
                <w:webHidden/>
              </w:rPr>
              <w:instrText xml:space="preserve"> PAGEREF _Toc187917062 \h </w:instrText>
            </w:r>
            <w:r>
              <w:rPr>
                <w:noProof/>
                <w:webHidden/>
              </w:rPr>
            </w:r>
            <w:r>
              <w:rPr>
                <w:noProof/>
                <w:webHidden/>
              </w:rPr>
              <w:fldChar w:fldCharType="separate"/>
            </w:r>
            <w:r>
              <w:rPr>
                <w:noProof/>
                <w:webHidden/>
              </w:rPr>
              <w:t>26</w:t>
            </w:r>
            <w:r>
              <w:rPr>
                <w:noProof/>
                <w:webHidden/>
              </w:rPr>
              <w:fldChar w:fldCharType="end"/>
            </w:r>
          </w:hyperlink>
        </w:p>
        <w:p w:rsidR="002D1C1A" w:rsidRDefault="002D1C1A">
          <w:pPr>
            <w:pStyle w:val="TOC2"/>
            <w:tabs>
              <w:tab w:val="left" w:pos="660"/>
              <w:tab w:val="right" w:leader="dot" w:pos="9627"/>
            </w:tabs>
            <w:rPr>
              <w:rFonts w:eastAsiaTheme="minorEastAsia"/>
              <w:noProof/>
              <w:lang w:eastAsia="en-IN"/>
            </w:rPr>
          </w:pPr>
          <w:hyperlink w:anchor="_Toc187917063" w:history="1">
            <w:r w:rsidRPr="00B00FF0">
              <w:rPr>
                <w:rStyle w:val="Hyperlink"/>
                <w:rFonts w:ascii="Bahnschrift SemiLight Condensed" w:hAnsi="Bahnschrift SemiLight Condensed"/>
                <w:noProof/>
                <w:lang w:bidi="gu-IN"/>
              </w:rPr>
              <w:t>3.5</w:t>
            </w:r>
            <w:r>
              <w:rPr>
                <w:rFonts w:eastAsiaTheme="minorEastAsia"/>
                <w:noProof/>
                <w:lang w:eastAsia="en-IN"/>
              </w:rPr>
              <w:tab/>
            </w:r>
            <w:r w:rsidRPr="00B00FF0">
              <w:rPr>
                <w:rStyle w:val="Hyperlink"/>
                <w:rFonts w:ascii="Bahnschrift SemiLight Condensed" w:hAnsi="Bahnschrift SemiLight Condensed"/>
                <w:noProof/>
                <w:lang w:bidi="gu-IN"/>
              </w:rPr>
              <w:t>Screen-5: Store List</w:t>
            </w:r>
            <w:r>
              <w:rPr>
                <w:noProof/>
                <w:webHidden/>
              </w:rPr>
              <w:tab/>
            </w:r>
            <w:r>
              <w:rPr>
                <w:noProof/>
                <w:webHidden/>
              </w:rPr>
              <w:fldChar w:fldCharType="begin"/>
            </w:r>
            <w:r>
              <w:rPr>
                <w:noProof/>
                <w:webHidden/>
              </w:rPr>
              <w:instrText xml:space="preserve"> PAGEREF _Toc187917063 \h </w:instrText>
            </w:r>
            <w:r>
              <w:rPr>
                <w:noProof/>
                <w:webHidden/>
              </w:rPr>
            </w:r>
            <w:r>
              <w:rPr>
                <w:noProof/>
                <w:webHidden/>
              </w:rPr>
              <w:fldChar w:fldCharType="separate"/>
            </w:r>
            <w:r>
              <w:rPr>
                <w:noProof/>
                <w:webHidden/>
              </w:rPr>
              <w:t>27</w:t>
            </w:r>
            <w:r>
              <w:rPr>
                <w:noProof/>
                <w:webHidden/>
              </w:rPr>
              <w:fldChar w:fldCharType="end"/>
            </w:r>
          </w:hyperlink>
        </w:p>
        <w:p w:rsidR="00CB0F16" w:rsidRPr="00B25FDE" w:rsidRDefault="00CB0F16">
          <w:pPr>
            <w:rPr>
              <w:b/>
            </w:rPr>
          </w:pPr>
          <w:r w:rsidRPr="00B25FDE">
            <w:rPr>
              <w:b/>
              <w:bCs/>
              <w:noProof/>
            </w:rPr>
            <w:lastRenderedPageBreak/>
            <w:fldChar w:fldCharType="end"/>
          </w:r>
        </w:p>
      </w:sdtContent>
    </w:sdt>
    <w:p w:rsidR="00CB0F16" w:rsidRPr="00B25FDE" w:rsidRDefault="00CB0F16">
      <w:pPr>
        <w:rPr>
          <w:rFonts w:ascii="Bahnschrift SemiLight Condensed" w:eastAsia="Times New Roman" w:hAnsi="Bahnschrift SemiLight Condensed"/>
          <w:b/>
          <w:sz w:val="32"/>
          <w:szCs w:val="28"/>
          <w:lang w:val="en-US"/>
        </w:rPr>
      </w:pPr>
    </w:p>
    <w:p w:rsidR="0036075E" w:rsidRPr="00B25FDE" w:rsidRDefault="0036075E" w:rsidP="0036075E">
      <w:pPr>
        <w:spacing w:line="360" w:lineRule="auto"/>
        <w:rPr>
          <w:rFonts w:ascii="Bahnschrift SemiLight Condensed" w:eastAsia="Times New Roman" w:hAnsi="Bahnschrift SemiLight Condensed"/>
          <w:b/>
          <w:sz w:val="32"/>
          <w:szCs w:val="28"/>
          <w:lang w:val="en-US"/>
        </w:rPr>
      </w:pPr>
    </w:p>
    <w:p w:rsidR="00CB0F16" w:rsidRPr="000F1DE8" w:rsidRDefault="00CB0F16" w:rsidP="00CB0F16">
      <w:pPr>
        <w:rPr>
          <w:rFonts w:ascii="Bahnschrift" w:eastAsia="Times New Roman" w:hAnsi="Bahnschrift"/>
          <w:color w:val="2E74B5" w:themeColor="accent1" w:themeShade="BF"/>
          <w:sz w:val="40"/>
          <w:lang w:val="en-US"/>
        </w:rPr>
      </w:pPr>
      <w:r w:rsidRPr="000F1DE8">
        <w:rPr>
          <w:rFonts w:ascii="Bahnschrift SemiLight Condensed" w:eastAsia="Times New Roman" w:hAnsi="Bahnschrift SemiLight Condensed"/>
          <w:b/>
          <w:color w:val="2E74B5" w:themeColor="accent1" w:themeShade="BF"/>
          <w:sz w:val="160"/>
          <w:szCs w:val="28"/>
          <w:lang w:val="en-US"/>
        </w:rPr>
        <w:br w:type="page"/>
      </w:r>
      <w:bookmarkStart w:id="0" w:name="_Toc146706805"/>
      <w:r w:rsidRPr="000F1DE8">
        <w:rPr>
          <w:rFonts w:ascii="Bahnschrift" w:hAnsi="Bahnschrift"/>
          <w:color w:val="2E74B5" w:themeColor="accent1" w:themeShade="BF"/>
          <w:sz w:val="40"/>
        </w:rPr>
        <w:lastRenderedPageBreak/>
        <w:t>List of Figures</w:t>
      </w:r>
      <w:bookmarkEnd w:id="0"/>
    </w:p>
    <w:p w:rsidR="00304C27" w:rsidRPr="00304C27" w:rsidRDefault="00304C27">
      <w:pPr>
        <w:pStyle w:val="TableofFigures"/>
        <w:tabs>
          <w:tab w:val="right" w:leader="dot" w:pos="9627"/>
        </w:tabs>
        <w:rPr>
          <w:rFonts w:ascii="Bahnschrift" w:eastAsiaTheme="minorEastAsia" w:hAnsi="Bahnschrift"/>
          <w:noProof/>
          <w:sz w:val="28"/>
          <w:lang w:eastAsia="en-IN"/>
        </w:rPr>
      </w:pPr>
      <w:r w:rsidRPr="00304C27">
        <w:rPr>
          <w:rFonts w:ascii="Bahnschrift" w:hAnsi="Bahnschrift"/>
          <w:sz w:val="24"/>
        </w:rPr>
        <w:fldChar w:fldCharType="begin"/>
      </w:r>
      <w:r w:rsidRPr="00304C27">
        <w:rPr>
          <w:rFonts w:ascii="Bahnschrift" w:hAnsi="Bahnschrift"/>
          <w:sz w:val="24"/>
        </w:rPr>
        <w:instrText xml:space="preserve"> TOC \h \z \c "Figure" </w:instrText>
      </w:r>
      <w:r w:rsidRPr="00304C27">
        <w:rPr>
          <w:rFonts w:ascii="Bahnschrift" w:hAnsi="Bahnschrift"/>
          <w:sz w:val="24"/>
        </w:rPr>
        <w:fldChar w:fldCharType="separate"/>
      </w:r>
      <w:hyperlink r:id="rId10" w:anchor="_Toc186709882" w:history="1">
        <w:r w:rsidRPr="00304C27">
          <w:rPr>
            <w:rStyle w:val="Hyperlink"/>
            <w:rFonts w:ascii="Bahnschrift" w:hAnsi="Bahnschrift"/>
            <w:noProof/>
            <w:sz w:val="28"/>
            <w:lang w:bidi="gu-IN"/>
          </w:rPr>
          <w:t>Figure 2.1</w:t>
        </w:r>
        <w:r w:rsidRPr="00304C27">
          <w:rPr>
            <w:rStyle w:val="Hyperlink"/>
            <w:rFonts w:ascii="Bahnschrift" w:hAnsi="Bahnschrift"/>
            <w:noProof/>
            <w:sz w:val="28"/>
            <w:lang w:bidi="gu-IN"/>
          </w:rPr>
          <w:noBreakHyphen/>
          <w:t>1 Use case diagram for blood bank Management system</w:t>
        </w:r>
        <w:r w:rsidRPr="00304C27">
          <w:rPr>
            <w:rFonts w:ascii="Bahnschrift" w:hAnsi="Bahnschrift"/>
            <w:noProof/>
            <w:webHidden/>
            <w:sz w:val="28"/>
          </w:rPr>
          <w:tab/>
        </w:r>
        <w:r w:rsidRPr="00304C27">
          <w:rPr>
            <w:rFonts w:ascii="Bahnschrift" w:hAnsi="Bahnschrift"/>
            <w:noProof/>
            <w:webHidden/>
            <w:sz w:val="28"/>
          </w:rPr>
          <w:fldChar w:fldCharType="begin"/>
        </w:r>
        <w:r w:rsidRPr="00304C27">
          <w:rPr>
            <w:rFonts w:ascii="Bahnschrift" w:hAnsi="Bahnschrift"/>
            <w:noProof/>
            <w:webHidden/>
            <w:sz w:val="28"/>
          </w:rPr>
          <w:instrText xml:space="preserve"> PAGEREF _Toc186709882 \h </w:instrText>
        </w:r>
        <w:r w:rsidRPr="00304C27">
          <w:rPr>
            <w:rFonts w:ascii="Bahnschrift" w:hAnsi="Bahnschrift"/>
            <w:noProof/>
            <w:webHidden/>
            <w:sz w:val="28"/>
          </w:rPr>
        </w:r>
        <w:r w:rsidRPr="00304C27">
          <w:rPr>
            <w:rFonts w:ascii="Bahnschrift" w:hAnsi="Bahnschrift"/>
            <w:noProof/>
            <w:webHidden/>
            <w:sz w:val="28"/>
          </w:rPr>
          <w:fldChar w:fldCharType="separate"/>
        </w:r>
        <w:r w:rsidRPr="00304C27">
          <w:rPr>
            <w:rFonts w:ascii="Bahnschrift" w:hAnsi="Bahnschrift"/>
            <w:noProof/>
            <w:webHidden/>
            <w:sz w:val="28"/>
          </w:rPr>
          <w:t>13</w:t>
        </w:r>
        <w:r w:rsidRPr="00304C27">
          <w:rPr>
            <w:rFonts w:ascii="Bahnschrift" w:hAnsi="Bahnschrift"/>
            <w:noProof/>
            <w:webHidden/>
            <w:sz w:val="28"/>
          </w:rPr>
          <w:fldChar w:fldCharType="end"/>
        </w:r>
      </w:hyperlink>
    </w:p>
    <w:p w:rsidR="00304C27" w:rsidRPr="00304C27" w:rsidRDefault="002B45CF">
      <w:pPr>
        <w:pStyle w:val="TableofFigures"/>
        <w:tabs>
          <w:tab w:val="right" w:leader="dot" w:pos="9627"/>
        </w:tabs>
        <w:rPr>
          <w:rFonts w:ascii="Bahnschrift" w:eastAsiaTheme="minorEastAsia" w:hAnsi="Bahnschrift"/>
          <w:noProof/>
          <w:sz w:val="28"/>
          <w:lang w:eastAsia="en-IN"/>
        </w:rPr>
      </w:pPr>
      <w:hyperlink w:anchor="_Toc186709883" w:history="1">
        <w:r w:rsidR="00304C27" w:rsidRPr="00304C27">
          <w:rPr>
            <w:rStyle w:val="Hyperlink"/>
            <w:rFonts w:ascii="Bahnschrift" w:hAnsi="Bahnschrift"/>
            <w:noProof/>
            <w:sz w:val="28"/>
            <w:lang w:bidi="gu-IN"/>
          </w:rPr>
          <w:t>Figure 2.1</w:t>
        </w:r>
        <w:r w:rsidR="00304C27" w:rsidRPr="00304C27">
          <w:rPr>
            <w:rStyle w:val="Hyperlink"/>
            <w:rFonts w:ascii="Bahnschrift" w:hAnsi="Bahnschrift"/>
            <w:noProof/>
            <w:sz w:val="28"/>
            <w:lang w:bidi="gu-IN"/>
          </w:rPr>
          <w:noBreakHyphen/>
          <w:t>1 Use case diagram for blood bank Management system</w:t>
        </w:r>
        <w:r w:rsidR="00304C27" w:rsidRPr="00304C27">
          <w:rPr>
            <w:rFonts w:ascii="Bahnschrift" w:hAnsi="Bahnschrift"/>
            <w:noProof/>
            <w:webHidden/>
            <w:sz w:val="28"/>
          </w:rPr>
          <w:tab/>
        </w:r>
        <w:r w:rsidR="00304C27" w:rsidRPr="00304C27">
          <w:rPr>
            <w:rFonts w:ascii="Bahnschrift" w:hAnsi="Bahnschrift"/>
            <w:noProof/>
            <w:webHidden/>
            <w:sz w:val="28"/>
          </w:rPr>
          <w:fldChar w:fldCharType="begin"/>
        </w:r>
        <w:r w:rsidR="00304C27" w:rsidRPr="00304C27">
          <w:rPr>
            <w:rFonts w:ascii="Bahnschrift" w:hAnsi="Bahnschrift"/>
            <w:noProof/>
            <w:webHidden/>
            <w:sz w:val="28"/>
          </w:rPr>
          <w:instrText xml:space="preserve"> PAGEREF _Toc186709883 \h </w:instrText>
        </w:r>
        <w:r w:rsidR="00304C27" w:rsidRPr="00304C27">
          <w:rPr>
            <w:rFonts w:ascii="Bahnschrift" w:hAnsi="Bahnschrift"/>
            <w:noProof/>
            <w:webHidden/>
            <w:sz w:val="28"/>
          </w:rPr>
        </w:r>
        <w:r w:rsidR="00304C27" w:rsidRPr="00304C27">
          <w:rPr>
            <w:rFonts w:ascii="Bahnschrift" w:hAnsi="Bahnschrift"/>
            <w:noProof/>
            <w:webHidden/>
            <w:sz w:val="28"/>
          </w:rPr>
          <w:fldChar w:fldCharType="separate"/>
        </w:r>
        <w:r w:rsidR="00304C27" w:rsidRPr="00304C27">
          <w:rPr>
            <w:rFonts w:ascii="Bahnschrift" w:hAnsi="Bahnschrift"/>
            <w:noProof/>
            <w:webHidden/>
            <w:sz w:val="28"/>
          </w:rPr>
          <w:t>13</w:t>
        </w:r>
        <w:r w:rsidR="00304C27" w:rsidRPr="00304C27">
          <w:rPr>
            <w:rFonts w:ascii="Bahnschrift" w:hAnsi="Bahnschrift"/>
            <w:noProof/>
            <w:webHidden/>
            <w:sz w:val="28"/>
          </w:rPr>
          <w:fldChar w:fldCharType="end"/>
        </w:r>
      </w:hyperlink>
    </w:p>
    <w:p w:rsidR="00304C27" w:rsidRPr="00304C27" w:rsidRDefault="002B45CF">
      <w:pPr>
        <w:pStyle w:val="TableofFigures"/>
        <w:tabs>
          <w:tab w:val="right" w:leader="dot" w:pos="9627"/>
        </w:tabs>
        <w:rPr>
          <w:rFonts w:ascii="Bahnschrift" w:eastAsiaTheme="minorEastAsia" w:hAnsi="Bahnschrift"/>
          <w:noProof/>
          <w:sz w:val="28"/>
          <w:lang w:eastAsia="en-IN"/>
        </w:rPr>
      </w:pPr>
      <w:hyperlink w:anchor="_Toc186709884" w:history="1">
        <w:r w:rsidR="00304C27" w:rsidRPr="00304C27">
          <w:rPr>
            <w:rStyle w:val="Hyperlink"/>
            <w:rFonts w:ascii="Bahnschrift" w:hAnsi="Bahnschrift"/>
            <w:noProof/>
            <w:sz w:val="28"/>
            <w:lang w:bidi="gu-IN"/>
          </w:rPr>
          <w:t>Figure 2.2</w:t>
        </w:r>
        <w:r w:rsidR="00304C27" w:rsidRPr="00304C27">
          <w:rPr>
            <w:rStyle w:val="Hyperlink"/>
            <w:rFonts w:ascii="Bahnschrift" w:hAnsi="Bahnschrift"/>
            <w:noProof/>
            <w:sz w:val="28"/>
            <w:lang w:bidi="gu-IN"/>
          </w:rPr>
          <w:noBreakHyphen/>
          <w:t>1 Activity diagram for Blood Donation</w:t>
        </w:r>
        <w:r w:rsidR="00304C27" w:rsidRPr="00304C27">
          <w:rPr>
            <w:rFonts w:ascii="Bahnschrift" w:hAnsi="Bahnschrift"/>
            <w:noProof/>
            <w:webHidden/>
            <w:sz w:val="28"/>
          </w:rPr>
          <w:tab/>
        </w:r>
        <w:r w:rsidR="00304C27" w:rsidRPr="00304C27">
          <w:rPr>
            <w:rFonts w:ascii="Bahnschrift" w:hAnsi="Bahnschrift"/>
            <w:noProof/>
            <w:webHidden/>
            <w:sz w:val="28"/>
          </w:rPr>
          <w:fldChar w:fldCharType="begin"/>
        </w:r>
        <w:r w:rsidR="00304C27" w:rsidRPr="00304C27">
          <w:rPr>
            <w:rFonts w:ascii="Bahnschrift" w:hAnsi="Bahnschrift"/>
            <w:noProof/>
            <w:webHidden/>
            <w:sz w:val="28"/>
          </w:rPr>
          <w:instrText xml:space="preserve"> PAGEREF _Toc186709884 \h </w:instrText>
        </w:r>
        <w:r w:rsidR="00304C27" w:rsidRPr="00304C27">
          <w:rPr>
            <w:rFonts w:ascii="Bahnschrift" w:hAnsi="Bahnschrift"/>
            <w:noProof/>
            <w:webHidden/>
            <w:sz w:val="28"/>
          </w:rPr>
        </w:r>
        <w:r w:rsidR="00304C27" w:rsidRPr="00304C27">
          <w:rPr>
            <w:rFonts w:ascii="Bahnschrift" w:hAnsi="Bahnschrift"/>
            <w:noProof/>
            <w:webHidden/>
            <w:sz w:val="28"/>
          </w:rPr>
          <w:fldChar w:fldCharType="separate"/>
        </w:r>
        <w:r w:rsidR="00304C27" w:rsidRPr="00304C27">
          <w:rPr>
            <w:rFonts w:ascii="Bahnschrift" w:hAnsi="Bahnschrift"/>
            <w:noProof/>
            <w:webHidden/>
            <w:sz w:val="28"/>
          </w:rPr>
          <w:t>14</w:t>
        </w:r>
        <w:r w:rsidR="00304C27" w:rsidRPr="00304C27">
          <w:rPr>
            <w:rFonts w:ascii="Bahnschrift" w:hAnsi="Bahnschrift"/>
            <w:noProof/>
            <w:webHidden/>
            <w:sz w:val="28"/>
          </w:rPr>
          <w:fldChar w:fldCharType="end"/>
        </w:r>
      </w:hyperlink>
    </w:p>
    <w:p w:rsidR="00304C27" w:rsidRPr="00304C27" w:rsidRDefault="002B45CF">
      <w:pPr>
        <w:pStyle w:val="TableofFigures"/>
        <w:tabs>
          <w:tab w:val="right" w:leader="dot" w:pos="9627"/>
        </w:tabs>
        <w:rPr>
          <w:rFonts w:ascii="Bahnschrift" w:eastAsiaTheme="minorEastAsia" w:hAnsi="Bahnschrift"/>
          <w:noProof/>
          <w:sz w:val="28"/>
          <w:lang w:eastAsia="en-IN"/>
        </w:rPr>
      </w:pPr>
      <w:hyperlink w:anchor="_Toc186709885" w:history="1">
        <w:r w:rsidR="00304C27" w:rsidRPr="00304C27">
          <w:rPr>
            <w:rStyle w:val="Hyperlink"/>
            <w:rFonts w:ascii="Bahnschrift" w:hAnsi="Bahnschrift"/>
            <w:noProof/>
            <w:sz w:val="28"/>
            <w:lang w:bidi="gu-IN"/>
          </w:rPr>
          <w:t>Figure 2.2</w:t>
        </w:r>
        <w:r w:rsidR="00304C27" w:rsidRPr="00304C27">
          <w:rPr>
            <w:rStyle w:val="Hyperlink"/>
            <w:rFonts w:ascii="Bahnschrift" w:hAnsi="Bahnschrift"/>
            <w:noProof/>
            <w:sz w:val="28"/>
            <w:lang w:bidi="gu-IN"/>
          </w:rPr>
          <w:noBreakHyphen/>
          <w:t>2 Swimlane diagram for Donor</w:t>
        </w:r>
        <w:r w:rsidR="00304C27" w:rsidRPr="00304C27">
          <w:rPr>
            <w:rFonts w:ascii="Bahnschrift" w:hAnsi="Bahnschrift"/>
            <w:noProof/>
            <w:webHidden/>
            <w:sz w:val="28"/>
          </w:rPr>
          <w:tab/>
        </w:r>
        <w:r w:rsidR="00304C27" w:rsidRPr="00304C27">
          <w:rPr>
            <w:rFonts w:ascii="Bahnschrift" w:hAnsi="Bahnschrift"/>
            <w:noProof/>
            <w:webHidden/>
            <w:sz w:val="28"/>
          </w:rPr>
          <w:fldChar w:fldCharType="begin"/>
        </w:r>
        <w:r w:rsidR="00304C27" w:rsidRPr="00304C27">
          <w:rPr>
            <w:rFonts w:ascii="Bahnschrift" w:hAnsi="Bahnschrift"/>
            <w:noProof/>
            <w:webHidden/>
            <w:sz w:val="28"/>
          </w:rPr>
          <w:instrText xml:space="preserve"> PAGEREF _Toc186709885 \h </w:instrText>
        </w:r>
        <w:r w:rsidR="00304C27" w:rsidRPr="00304C27">
          <w:rPr>
            <w:rFonts w:ascii="Bahnschrift" w:hAnsi="Bahnschrift"/>
            <w:noProof/>
            <w:webHidden/>
            <w:sz w:val="28"/>
          </w:rPr>
        </w:r>
        <w:r w:rsidR="00304C27" w:rsidRPr="00304C27">
          <w:rPr>
            <w:rFonts w:ascii="Bahnschrift" w:hAnsi="Bahnschrift"/>
            <w:noProof/>
            <w:webHidden/>
            <w:sz w:val="28"/>
          </w:rPr>
          <w:fldChar w:fldCharType="separate"/>
        </w:r>
        <w:r w:rsidR="00304C27" w:rsidRPr="00304C27">
          <w:rPr>
            <w:rFonts w:ascii="Bahnschrift" w:hAnsi="Bahnschrift"/>
            <w:noProof/>
            <w:webHidden/>
            <w:sz w:val="28"/>
          </w:rPr>
          <w:t>16</w:t>
        </w:r>
        <w:r w:rsidR="00304C27" w:rsidRPr="00304C27">
          <w:rPr>
            <w:rFonts w:ascii="Bahnschrift" w:hAnsi="Bahnschrift"/>
            <w:noProof/>
            <w:webHidden/>
            <w:sz w:val="28"/>
          </w:rPr>
          <w:fldChar w:fldCharType="end"/>
        </w:r>
      </w:hyperlink>
    </w:p>
    <w:p w:rsidR="00304C27" w:rsidRPr="00304C27" w:rsidRDefault="002B45CF">
      <w:pPr>
        <w:pStyle w:val="TableofFigures"/>
        <w:tabs>
          <w:tab w:val="right" w:leader="dot" w:pos="9627"/>
        </w:tabs>
        <w:rPr>
          <w:rFonts w:ascii="Bahnschrift" w:eastAsiaTheme="minorEastAsia" w:hAnsi="Bahnschrift"/>
          <w:noProof/>
          <w:sz w:val="28"/>
          <w:lang w:eastAsia="en-IN"/>
        </w:rPr>
      </w:pPr>
      <w:hyperlink w:anchor="_Toc186709886" w:history="1">
        <w:r w:rsidR="00304C27" w:rsidRPr="00304C27">
          <w:rPr>
            <w:rStyle w:val="Hyperlink"/>
            <w:rFonts w:ascii="Bahnschrift" w:hAnsi="Bahnschrift"/>
            <w:noProof/>
            <w:sz w:val="28"/>
            <w:lang w:bidi="gu-IN"/>
          </w:rPr>
          <w:t>Figure 2.4</w:t>
        </w:r>
        <w:r w:rsidR="00304C27" w:rsidRPr="00304C27">
          <w:rPr>
            <w:rStyle w:val="Hyperlink"/>
            <w:rFonts w:ascii="Bahnschrift" w:hAnsi="Bahnschrift"/>
            <w:noProof/>
            <w:sz w:val="28"/>
            <w:lang w:bidi="gu-IN"/>
          </w:rPr>
          <w:noBreakHyphen/>
          <w:t>1 State diagram of Blood</w:t>
        </w:r>
        <w:r w:rsidR="00304C27" w:rsidRPr="00304C27">
          <w:rPr>
            <w:rFonts w:ascii="Bahnschrift" w:hAnsi="Bahnschrift"/>
            <w:noProof/>
            <w:webHidden/>
            <w:sz w:val="28"/>
          </w:rPr>
          <w:tab/>
        </w:r>
        <w:r w:rsidR="00304C27" w:rsidRPr="00304C27">
          <w:rPr>
            <w:rFonts w:ascii="Bahnschrift" w:hAnsi="Bahnschrift"/>
            <w:noProof/>
            <w:webHidden/>
            <w:sz w:val="28"/>
          </w:rPr>
          <w:fldChar w:fldCharType="begin"/>
        </w:r>
        <w:r w:rsidR="00304C27" w:rsidRPr="00304C27">
          <w:rPr>
            <w:rFonts w:ascii="Bahnschrift" w:hAnsi="Bahnschrift"/>
            <w:noProof/>
            <w:webHidden/>
            <w:sz w:val="28"/>
          </w:rPr>
          <w:instrText xml:space="preserve"> PAGEREF _Toc186709886 \h </w:instrText>
        </w:r>
        <w:r w:rsidR="00304C27" w:rsidRPr="00304C27">
          <w:rPr>
            <w:rFonts w:ascii="Bahnschrift" w:hAnsi="Bahnschrift"/>
            <w:noProof/>
            <w:webHidden/>
            <w:sz w:val="28"/>
          </w:rPr>
        </w:r>
        <w:r w:rsidR="00304C27" w:rsidRPr="00304C27">
          <w:rPr>
            <w:rFonts w:ascii="Bahnschrift" w:hAnsi="Bahnschrift"/>
            <w:noProof/>
            <w:webHidden/>
            <w:sz w:val="28"/>
          </w:rPr>
          <w:fldChar w:fldCharType="separate"/>
        </w:r>
        <w:r w:rsidR="00304C27" w:rsidRPr="00304C27">
          <w:rPr>
            <w:rFonts w:ascii="Bahnschrift" w:hAnsi="Bahnschrift"/>
            <w:noProof/>
            <w:webHidden/>
            <w:sz w:val="28"/>
          </w:rPr>
          <w:t>18</w:t>
        </w:r>
        <w:r w:rsidR="00304C27" w:rsidRPr="00304C27">
          <w:rPr>
            <w:rFonts w:ascii="Bahnschrift" w:hAnsi="Bahnschrift"/>
            <w:noProof/>
            <w:webHidden/>
            <w:sz w:val="28"/>
          </w:rPr>
          <w:fldChar w:fldCharType="end"/>
        </w:r>
      </w:hyperlink>
    </w:p>
    <w:p w:rsidR="00304C27" w:rsidRPr="00304C27" w:rsidRDefault="002B45CF">
      <w:pPr>
        <w:pStyle w:val="TableofFigures"/>
        <w:tabs>
          <w:tab w:val="right" w:leader="dot" w:pos="9627"/>
        </w:tabs>
        <w:rPr>
          <w:rFonts w:ascii="Bahnschrift" w:eastAsiaTheme="minorEastAsia" w:hAnsi="Bahnschrift"/>
          <w:noProof/>
          <w:sz w:val="28"/>
          <w:lang w:eastAsia="en-IN"/>
        </w:rPr>
      </w:pPr>
      <w:hyperlink w:anchor="_Toc186709887" w:history="1">
        <w:r w:rsidR="00304C27" w:rsidRPr="00304C27">
          <w:rPr>
            <w:rStyle w:val="Hyperlink"/>
            <w:rFonts w:ascii="Bahnschrift" w:hAnsi="Bahnschrift"/>
            <w:noProof/>
            <w:sz w:val="28"/>
            <w:lang w:bidi="gu-IN"/>
          </w:rPr>
          <w:t>Figure 2.5</w:t>
        </w:r>
        <w:r w:rsidR="00304C27" w:rsidRPr="00304C27">
          <w:rPr>
            <w:rStyle w:val="Hyperlink"/>
            <w:rFonts w:ascii="Bahnschrift" w:hAnsi="Bahnschrift"/>
            <w:noProof/>
            <w:sz w:val="28"/>
            <w:lang w:bidi="gu-IN"/>
          </w:rPr>
          <w:noBreakHyphen/>
          <w:t>1 Class diagram for Blood Bank Management System</w:t>
        </w:r>
        <w:r w:rsidR="00304C27" w:rsidRPr="00304C27">
          <w:rPr>
            <w:rFonts w:ascii="Bahnschrift" w:hAnsi="Bahnschrift"/>
            <w:noProof/>
            <w:webHidden/>
            <w:sz w:val="28"/>
          </w:rPr>
          <w:tab/>
        </w:r>
        <w:r w:rsidR="00304C27" w:rsidRPr="00304C27">
          <w:rPr>
            <w:rFonts w:ascii="Bahnschrift" w:hAnsi="Bahnschrift"/>
            <w:noProof/>
            <w:webHidden/>
            <w:sz w:val="28"/>
          </w:rPr>
          <w:fldChar w:fldCharType="begin"/>
        </w:r>
        <w:r w:rsidR="00304C27" w:rsidRPr="00304C27">
          <w:rPr>
            <w:rFonts w:ascii="Bahnschrift" w:hAnsi="Bahnschrift"/>
            <w:noProof/>
            <w:webHidden/>
            <w:sz w:val="28"/>
          </w:rPr>
          <w:instrText xml:space="preserve"> PAGEREF _Toc186709887 \h </w:instrText>
        </w:r>
        <w:r w:rsidR="00304C27" w:rsidRPr="00304C27">
          <w:rPr>
            <w:rFonts w:ascii="Bahnschrift" w:hAnsi="Bahnschrift"/>
            <w:noProof/>
            <w:webHidden/>
            <w:sz w:val="28"/>
          </w:rPr>
        </w:r>
        <w:r w:rsidR="00304C27" w:rsidRPr="00304C27">
          <w:rPr>
            <w:rFonts w:ascii="Bahnschrift" w:hAnsi="Bahnschrift"/>
            <w:noProof/>
            <w:webHidden/>
            <w:sz w:val="28"/>
          </w:rPr>
          <w:fldChar w:fldCharType="separate"/>
        </w:r>
        <w:r w:rsidR="00304C27" w:rsidRPr="00304C27">
          <w:rPr>
            <w:rFonts w:ascii="Bahnschrift" w:hAnsi="Bahnschrift"/>
            <w:noProof/>
            <w:webHidden/>
            <w:sz w:val="28"/>
          </w:rPr>
          <w:t>19</w:t>
        </w:r>
        <w:r w:rsidR="00304C27" w:rsidRPr="00304C27">
          <w:rPr>
            <w:rFonts w:ascii="Bahnschrift" w:hAnsi="Bahnschrift"/>
            <w:noProof/>
            <w:webHidden/>
            <w:sz w:val="28"/>
          </w:rPr>
          <w:fldChar w:fldCharType="end"/>
        </w:r>
      </w:hyperlink>
    </w:p>
    <w:p w:rsidR="00304C27" w:rsidRPr="00304C27" w:rsidRDefault="002B45CF">
      <w:pPr>
        <w:pStyle w:val="TableofFigures"/>
        <w:tabs>
          <w:tab w:val="right" w:leader="dot" w:pos="9627"/>
        </w:tabs>
        <w:rPr>
          <w:rFonts w:ascii="Bahnschrift" w:eastAsiaTheme="minorEastAsia" w:hAnsi="Bahnschrift"/>
          <w:noProof/>
          <w:sz w:val="28"/>
          <w:lang w:eastAsia="en-IN"/>
        </w:rPr>
      </w:pPr>
      <w:hyperlink w:anchor="_Toc186709888" w:history="1">
        <w:r w:rsidR="00304C27" w:rsidRPr="00304C27">
          <w:rPr>
            <w:rStyle w:val="Hyperlink"/>
            <w:rFonts w:ascii="Bahnschrift" w:hAnsi="Bahnschrift"/>
            <w:noProof/>
            <w:sz w:val="28"/>
            <w:lang w:bidi="gu-IN"/>
          </w:rPr>
          <w:t>Figure 2.6</w:t>
        </w:r>
        <w:r w:rsidR="00304C27" w:rsidRPr="00304C27">
          <w:rPr>
            <w:rStyle w:val="Hyperlink"/>
            <w:rFonts w:ascii="Bahnschrift" w:hAnsi="Bahnschrift"/>
            <w:noProof/>
            <w:sz w:val="28"/>
            <w:lang w:bidi="gu-IN"/>
          </w:rPr>
          <w:noBreakHyphen/>
          <w:t>1 Context diagram for Blood Bank Management System</w:t>
        </w:r>
        <w:r w:rsidR="00304C27" w:rsidRPr="00304C27">
          <w:rPr>
            <w:rFonts w:ascii="Bahnschrift" w:hAnsi="Bahnschrift"/>
            <w:noProof/>
            <w:webHidden/>
            <w:sz w:val="28"/>
          </w:rPr>
          <w:tab/>
        </w:r>
        <w:r w:rsidR="00304C27" w:rsidRPr="00304C27">
          <w:rPr>
            <w:rFonts w:ascii="Bahnschrift" w:hAnsi="Bahnschrift"/>
            <w:noProof/>
            <w:webHidden/>
            <w:sz w:val="28"/>
          </w:rPr>
          <w:fldChar w:fldCharType="begin"/>
        </w:r>
        <w:r w:rsidR="00304C27" w:rsidRPr="00304C27">
          <w:rPr>
            <w:rFonts w:ascii="Bahnschrift" w:hAnsi="Bahnschrift"/>
            <w:noProof/>
            <w:webHidden/>
            <w:sz w:val="28"/>
          </w:rPr>
          <w:instrText xml:space="preserve"> PAGEREF _Toc186709888 \h </w:instrText>
        </w:r>
        <w:r w:rsidR="00304C27" w:rsidRPr="00304C27">
          <w:rPr>
            <w:rFonts w:ascii="Bahnschrift" w:hAnsi="Bahnschrift"/>
            <w:noProof/>
            <w:webHidden/>
            <w:sz w:val="28"/>
          </w:rPr>
        </w:r>
        <w:r w:rsidR="00304C27" w:rsidRPr="00304C27">
          <w:rPr>
            <w:rFonts w:ascii="Bahnschrift" w:hAnsi="Bahnschrift"/>
            <w:noProof/>
            <w:webHidden/>
            <w:sz w:val="28"/>
          </w:rPr>
          <w:fldChar w:fldCharType="separate"/>
        </w:r>
        <w:r w:rsidR="00304C27" w:rsidRPr="00304C27">
          <w:rPr>
            <w:rFonts w:ascii="Bahnschrift" w:hAnsi="Bahnschrift"/>
            <w:noProof/>
            <w:webHidden/>
            <w:sz w:val="28"/>
          </w:rPr>
          <w:t>20</w:t>
        </w:r>
        <w:r w:rsidR="00304C27" w:rsidRPr="00304C27">
          <w:rPr>
            <w:rFonts w:ascii="Bahnschrift" w:hAnsi="Bahnschrift"/>
            <w:noProof/>
            <w:webHidden/>
            <w:sz w:val="28"/>
          </w:rPr>
          <w:fldChar w:fldCharType="end"/>
        </w:r>
      </w:hyperlink>
    </w:p>
    <w:p w:rsidR="00304C27" w:rsidRPr="00304C27" w:rsidRDefault="002B45CF">
      <w:pPr>
        <w:pStyle w:val="TableofFigures"/>
        <w:tabs>
          <w:tab w:val="right" w:leader="dot" w:pos="9627"/>
        </w:tabs>
        <w:rPr>
          <w:rFonts w:ascii="Bahnschrift" w:eastAsiaTheme="minorEastAsia" w:hAnsi="Bahnschrift"/>
          <w:noProof/>
          <w:sz w:val="24"/>
          <w:lang w:eastAsia="en-IN"/>
        </w:rPr>
      </w:pPr>
      <w:hyperlink w:anchor="_Toc186709889" w:history="1">
        <w:r w:rsidR="00304C27" w:rsidRPr="00304C27">
          <w:rPr>
            <w:rStyle w:val="Hyperlink"/>
            <w:rFonts w:ascii="Bahnschrift" w:hAnsi="Bahnschrift"/>
            <w:noProof/>
            <w:sz w:val="28"/>
            <w:lang w:bidi="gu-IN"/>
          </w:rPr>
          <w:t>Figure 2.6</w:t>
        </w:r>
        <w:r w:rsidR="00304C27" w:rsidRPr="00304C27">
          <w:rPr>
            <w:rStyle w:val="Hyperlink"/>
            <w:rFonts w:ascii="Bahnschrift" w:hAnsi="Bahnschrift"/>
            <w:noProof/>
            <w:sz w:val="28"/>
            <w:lang w:bidi="gu-IN"/>
          </w:rPr>
          <w:noBreakHyphen/>
          <w:t>2 DFD level-1 for Blood Bank Management system</w:t>
        </w:r>
        <w:r w:rsidR="00304C27" w:rsidRPr="00304C27">
          <w:rPr>
            <w:rFonts w:ascii="Bahnschrift" w:hAnsi="Bahnschrift"/>
            <w:noProof/>
            <w:webHidden/>
            <w:sz w:val="28"/>
          </w:rPr>
          <w:tab/>
        </w:r>
        <w:r w:rsidR="00304C27" w:rsidRPr="00304C27">
          <w:rPr>
            <w:rFonts w:ascii="Bahnschrift" w:hAnsi="Bahnschrift"/>
            <w:noProof/>
            <w:webHidden/>
            <w:sz w:val="28"/>
          </w:rPr>
          <w:fldChar w:fldCharType="begin"/>
        </w:r>
        <w:r w:rsidR="00304C27" w:rsidRPr="00304C27">
          <w:rPr>
            <w:rFonts w:ascii="Bahnschrift" w:hAnsi="Bahnschrift"/>
            <w:noProof/>
            <w:webHidden/>
            <w:sz w:val="28"/>
          </w:rPr>
          <w:instrText xml:space="preserve"> PAGEREF _Toc186709889 \h </w:instrText>
        </w:r>
        <w:r w:rsidR="00304C27" w:rsidRPr="00304C27">
          <w:rPr>
            <w:rFonts w:ascii="Bahnschrift" w:hAnsi="Bahnschrift"/>
            <w:noProof/>
            <w:webHidden/>
            <w:sz w:val="28"/>
          </w:rPr>
        </w:r>
        <w:r w:rsidR="00304C27" w:rsidRPr="00304C27">
          <w:rPr>
            <w:rFonts w:ascii="Bahnschrift" w:hAnsi="Bahnschrift"/>
            <w:noProof/>
            <w:webHidden/>
            <w:sz w:val="28"/>
          </w:rPr>
          <w:fldChar w:fldCharType="separate"/>
        </w:r>
        <w:r w:rsidR="00304C27" w:rsidRPr="00304C27">
          <w:rPr>
            <w:rFonts w:ascii="Bahnschrift" w:hAnsi="Bahnschrift"/>
            <w:noProof/>
            <w:webHidden/>
            <w:sz w:val="28"/>
          </w:rPr>
          <w:t>20</w:t>
        </w:r>
        <w:r w:rsidR="00304C27" w:rsidRPr="00304C27">
          <w:rPr>
            <w:rFonts w:ascii="Bahnschrift" w:hAnsi="Bahnschrift"/>
            <w:noProof/>
            <w:webHidden/>
            <w:sz w:val="28"/>
          </w:rPr>
          <w:fldChar w:fldCharType="end"/>
        </w:r>
      </w:hyperlink>
    </w:p>
    <w:p w:rsidR="00CB0F16" w:rsidRPr="00304C27" w:rsidRDefault="00304C27" w:rsidP="00CB0F16">
      <w:pPr>
        <w:spacing w:line="360" w:lineRule="auto"/>
        <w:rPr>
          <w:rFonts w:ascii="Bahnschrift" w:hAnsi="Bahnschrift"/>
          <w:sz w:val="24"/>
        </w:rPr>
      </w:pPr>
      <w:r w:rsidRPr="00304C27">
        <w:rPr>
          <w:rFonts w:ascii="Bahnschrift" w:hAnsi="Bahnschrift"/>
          <w:sz w:val="24"/>
        </w:rPr>
        <w:fldChar w:fldCharType="end"/>
      </w:r>
    </w:p>
    <w:p w:rsidR="00B8434F" w:rsidRDefault="00CB0F16" w:rsidP="00CB0F16">
      <w:r>
        <w:br w:type="page"/>
      </w:r>
    </w:p>
    <w:p w:rsidR="00B8434F" w:rsidRPr="00B8434F" w:rsidRDefault="00B8434F" w:rsidP="00B8434F">
      <w:pPr>
        <w:pStyle w:val="Heading1"/>
        <w:numPr>
          <w:ilvl w:val="0"/>
          <w:numId w:val="0"/>
        </w:numPr>
        <w:ind w:left="432" w:hanging="432"/>
        <w:rPr>
          <w:rFonts w:ascii="Bahnschrift Condensed" w:hAnsi="Bahnschrift Condensed"/>
          <w:b w:val="0"/>
          <w:color w:val="5B9BD5" w:themeColor="accent1"/>
          <w:sz w:val="40"/>
        </w:rPr>
      </w:pPr>
      <w:bookmarkStart w:id="1" w:name="_Toc146706806"/>
      <w:bookmarkStart w:id="2" w:name="_Toc187917033"/>
      <w:r w:rsidRPr="00B8434F">
        <w:rPr>
          <w:rFonts w:ascii="Bahnschrift Condensed" w:hAnsi="Bahnschrift Condensed"/>
          <w:b w:val="0"/>
          <w:color w:val="5B9BD5" w:themeColor="accent1"/>
          <w:sz w:val="40"/>
        </w:rPr>
        <w:lastRenderedPageBreak/>
        <w:t>List of Tables</w:t>
      </w:r>
      <w:bookmarkEnd w:id="1"/>
      <w:bookmarkEnd w:id="2"/>
    </w:p>
    <w:p w:rsidR="00B8434F" w:rsidRDefault="00B8434F" w:rsidP="00B8434F"/>
    <w:p w:rsidR="00B8434F" w:rsidRPr="00B8434F" w:rsidRDefault="00B8434F" w:rsidP="00B8434F">
      <w:pPr>
        <w:pStyle w:val="BodyText"/>
        <w:tabs>
          <w:tab w:val="right" w:leader="dot" w:pos="10069"/>
        </w:tabs>
        <w:spacing w:before="267"/>
        <w:ind w:left="438"/>
        <w:rPr>
          <w:rFonts w:ascii="Bahnschrift Condensed" w:hAnsi="Bahnschrift Condensed"/>
        </w:rPr>
      </w:pPr>
      <w:r w:rsidRPr="00B8434F">
        <w:rPr>
          <w:sz w:val="32"/>
        </w:rPr>
        <w:fldChar w:fldCharType="begin"/>
      </w:r>
      <w:r w:rsidRPr="00B8434F">
        <w:rPr>
          <w:sz w:val="32"/>
        </w:rPr>
        <w:instrText xml:space="preserve"> TOC \h \z \c "Table" </w:instrText>
      </w:r>
      <w:r w:rsidRPr="00B8434F">
        <w:rPr>
          <w:sz w:val="32"/>
        </w:rPr>
        <w:fldChar w:fldCharType="separate"/>
      </w:r>
      <w:r w:rsidRPr="00B8434F">
        <w:rPr>
          <w:rFonts w:ascii="Bahnschrift Condensed" w:hAnsi="Bahnschrift Condensed"/>
        </w:rPr>
        <w:t>Table 3.1-1</w:t>
      </w:r>
      <w:r w:rsidR="002D1C1A">
        <w:rPr>
          <w:rFonts w:ascii="Bahnschrift Condensed" w:hAnsi="Bahnschrift Condensed"/>
        </w:rPr>
        <w:t xml:space="preserve"> </w:t>
      </w:r>
      <w:r w:rsidRPr="00B8434F">
        <w:rPr>
          <w:rFonts w:ascii="Bahnschrift Condensed" w:hAnsi="Bahnschrift Condensed"/>
        </w:rPr>
        <w:t>Screen element of Blood Donation Campaign Management</w:t>
      </w:r>
      <w:r w:rsidRPr="00B8434F">
        <w:rPr>
          <w:rFonts w:ascii="Bahnschrift Condensed" w:hAnsi="Bahnschrift Condensed"/>
        </w:rPr>
        <w:tab/>
      </w:r>
      <w:r>
        <w:rPr>
          <w:rFonts w:ascii="Bahnschrift Condensed" w:hAnsi="Bahnschrift Condensed"/>
        </w:rPr>
        <w:t>24</w:t>
      </w:r>
    </w:p>
    <w:p w:rsidR="00B8434F" w:rsidRPr="00B8434F" w:rsidRDefault="002D1C1A" w:rsidP="00B8434F">
      <w:pPr>
        <w:pStyle w:val="BodyText"/>
        <w:tabs>
          <w:tab w:val="right" w:leader="dot" w:pos="10069"/>
        </w:tabs>
        <w:spacing w:before="267"/>
        <w:ind w:left="438"/>
        <w:rPr>
          <w:rFonts w:ascii="Bahnschrift Condensed" w:hAnsi="Bahnschrift Condensed"/>
        </w:rPr>
      </w:pPr>
      <w:r>
        <w:rPr>
          <w:rFonts w:ascii="Bahnschrift Condensed" w:hAnsi="Bahnschrift Condensed"/>
        </w:rPr>
        <w:t xml:space="preserve">Table 3.1-2 </w:t>
      </w:r>
      <w:r w:rsidR="00B8434F" w:rsidRPr="00B8434F">
        <w:rPr>
          <w:rFonts w:ascii="Bahnschrift Condensed" w:hAnsi="Bahnschrift Condensed"/>
        </w:rPr>
        <w:t>Screen element of Health Information</w:t>
      </w:r>
      <w:r w:rsidR="00B8434F" w:rsidRPr="00B8434F">
        <w:rPr>
          <w:rFonts w:ascii="Bahnschrift Condensed" w:hAnsi="Bahnschrift Condensed"/>
        </w:rPr>
        <w:tab/>
      </w:r>
      <w:r w:rsidR="00B8434F">
        <w:rPr>
          <w:rFonts w:ascii="Bahnschrift Condensed" w:hAnsi="Bahnschrift Condensed"/>
        </w:rPr>
        <w:t>25</w:t>
      </w:r>
    </w:p>
    <w:p w:rsidR="00B8434F" w:rsidRPr="00B8434F" w:rsidRDefault="002D1C1A" w:rsidP="00B8434F">
      <w:pPr>
        <w:pStyle w:val="BodyText"/>
        <w:tabs>
          <w:tab w:val="right" w:leader="dot" w:pos="10069"/>
        </w:tabs>
        <w:spacing w:before="267"/>
        <w:ind w:left="438"/>
        <w:rPr>
          <w:rFonts w:ascii="Bahnschrift Condensed" w:hAnsi="Bahnschrift Condensed"/>
        </w:rPr>
      </w:pPr>
      <w:r>
        <w:rPr>
          <w:rFonts w:ascii="Bahnschrift Condensed" w:hAnsi="Bahnschrift Condensed"/>
        </w:rPr>
        <w:t xml:space="preserve">Table 3.1-3 </w:t>
      </w:r>
      <w:r w:rsidR="00B8434F" w:rsidRPr="00B8434F">
        <w:rPr>
          <w:rFonts w:ascii="Bahnschrift Condensed" w:hAnsi="Bahnschrift Condensed"/>
        </w:rPr>
        <w:t>Screen element of Transaction Information</w:t>
      </w:r>
      <w:r w:rsidR="00B8434F" w:rsidRPr="00B8434F">
        <w:rPr>
          <w:rFonts w:ascii="Bahnschrift Condensed" w:hAnsi="Bahnschrift Condensed"/>
        </w:rPr>
        <w:tab/>
      </w:r>
      <w:r w:rsidR="00B8434F">
        <w:rPr>
          <w:rFonts w:ascii="Bahnschrift Condensed" w:hAnsi="Bahnschrift Condensed"/>
        </w:rPr>
        <w:t>26</w:t>
      </w:r>
    </w:p>
    <w:p w:rsidR="00B8434F" w:rsidRDefault="002D1C1A" w:rsidP="00B8434F">
      <w:pPr>
        <w:pStyle w:val="BodyText"/>
        <w:tabs>
          <w:tab w:val="right" w:leader="dot" w:pos="10069"/>
        </w:tabs>
        <w:spacing w:before="267"/>
        <w:ind w:left="438"/>
        <w:rPr>
          <w:rFonts w:ascii="Bahnschrift Condensed" w:hAnsi="Bahnschrift Condensed"/>
        </w:rPr>
      </w:pPr>
      <w:r>
        <w:rPr>
          <w:rFonts w:ascii="Bahnschrift Condensed" w:hAnsi="Bahnschrift Condensed"/>
        </w:rPr>
        <w:t xml:space="preserve">Table 3.1-4 </w:t>
      </w:r>
      <w:r w:rsidR="00B8434F" w:rsidRPr="00B8434F">
        <w:rPr>
          <w:rFonts w:ascii="Bahnschrift Condensed" w:hAnsi="Bahnschrift Condensed"/>
        </w:rPr>
        <w:t>Screen element of Donation Details</w:t>
      </w:r>
      <w:r w:rsidR="00B8434F" w:rsidRPr="00B8434F">
        <w:rPr>
          <w:rFonts w:ascii="Bahnschrift Condensed" w:hAnsi="Bahnschrift Condensed"/>
        </w:rPr>
        <w:tab/>
      </w:r>
      <w:r w:rsidR="00B8434F">
        <w:rPr>
          <w:rFonts w:ascii="Bahnschrift Condensed" w:hAnsi="Bahnschrift Condensed"/>
        </w:rPr>
        <w:t>2</w:t>
      </w:r>
      <w:r w:rsidR="00B8434F" w:rsidRPr="00B8434F">
        <w:rPr>
          <w:rFonts w:ascii="Bahnschrift Condensed" w:hAnsi="Bahnschrift Condensed"/>
        </w:rPr>
        <w:t>7</w:t>
      </w:r>
    </w:p>
    <w:p w:rsidR="002D1C1A" w:rsidRPr="00B8434F" w:rsidRDefault="002D1C1A" w:rsidP="002D1C1A">
      <w:pPr>
        <w:pStyle w:val="BodyText"/>
        <w:tabs>
          <w:tab w:val="right" w:leader="dot" w:pos="10069"/>
        </w:tabs>
        <w:spacing w:before="267"/>
        <w:ind w:left="438"/>
        <w:rPr>
          <w:rFonts w:ascii="Bahnschrift Condensed" w:hAnsi="Bahnschrift Condensed"/>
        </w:rPr>
      </w:pPr>
      <w:r>
        <w:rPr>
          <w:rFonts w:ascii="Bahnschrift Condensed" w:hAnsi="Bahnschrift Condensed"/>
        </w:rPr>
        <w:t>Table 3.1-</w:t>
      </w:r>
      <w:r>
        <w:rPr>
          <w:rFonts w:ascii="Bahnschrift Condensed" w:hAnsi="Bahnschrift Condensed"/>
        </w:rPr>
        <w:t>5</w:t>
      </w:r>
      <w:r>
        <w:rPr>
          <w:rFonts w:ascii="Bahnschrift Condensed" w:hAnsi="Bahnschrift Condensed"/>
        </w:rPr>
        <w:t xml:space="preserve"> </w:t>
      </w:r>
      <w:r w:rsidRPr="00B8434F">
        <w:rPr>
          <w:rFonts w:ascii="Bahnschrift Condensed" w:hAnsi="Bahnschrift Condensed"/>
        </w:rPr>
        <w:t>Screen element of</w:t>
      </w:r>
      <w:r>
        <w:rPr>
          <w:rFonts w:ascii="Bahnschrift Condensed" w:hAnsi="Bahnschrift Condensed"/>
        </w:rPr>
        <w:t xml:space="preserve"> Store List</w:t>
      </w:r>
      <w:bookmarkStart w:id="3" w:name="_GoBack"/>
      <w:bookmarkEnd w:id="3"/>
      <w:r w:rsidRPr="00B8434F">
        <w:rPr>
          <w:rFonts w:ascii="Bahnschrift Condensed" w:hAnsi="Bahnschrift Condensed"/>
        </w:rPr>
        <w:tab/>
      </w:r>
      <w:r>
        <w:rPr>
          <w:rFonts w:ascii="Bahnschrift Condensed" w:hAnsi="Bahnschrift Condensed"/>
        </w:rPr>
        <w:t>2</w:t>
      </w:r>
      <w:r w:rsidRPr="00B8434F">
        <w:rPr>
          <w:rFonts w:ascii="Bahnschrift Condensed" w:hAnsi="Bahnschrift Condensed"/>
        </w:rPr>
        <w:t>7</w:t>
      </w:r>
    </w:p>
    <w:p w:rsidR="00B8434F" w:rsidRPr="00B8434F" w:rsidRDefault="00B8434F" w:rsidP="00B8434F">
      <w:pPr>
        <w:pStyle w:val="BodyText"/>
        <w:tabs>
          <w:tab w:val="right" w:leader="dot" w:pos="10069"/>
        </w:tabs>
        <w:spacing w:before="267"/>
        <w:ind w:left="438"/>
        <w:rPr>
          <w:rFonts w:ascii="Bahnschrift Condensed" w:hAnsi="Bahnschrift Condensed"/>
        </w:rPr>
      </w:pPr>
    </w:p>
    <w:p w:rsidR="00B8434F" w:rsidRPr="00B8434F" w:rsidRDefault="00B8434F" w:rsidP="00B8434F">
      <w:pPr>
        <w:pStyle w:val="BodyText"/>
        <w:tabs>
          <w:tab w:val="right" w:leader="dot" w:pos="10069"/>
        </w:tabs>
        <w:spacing w:before="1"/>
        <w:ind w:left="438"/>
        <w:rPr>
          <w:rFonts w:ascii="Bahnschrift Condensed" w:hAnsi="Bahnschrift Condensed"/>
        </w:rPr>
      </w:pPr>
      <w:r w:rsidRPr="00B8434F">
        <w:rPr>
          <w:rFonts w:ascii="Bahnschrift Condensed" w:hAnsi="Bahnschrift Condensed"/>
        </w:rPr>
        <w:t>Table 4.1-1 Table: Recipients</w:t>
      </w:r>
      <w:r w:rsidRPr="00B8434F">
        <w:rPr>
          <w:rFonts w:ascii="Bahnschrift Condensed" w:hAnsi="Bahnschrift Condensed"/>
        </w:rPr>
        <w:tab/>
        <w:t>18</w:t>
      </w:r>
    </w:p>
    <w:p w:rsidR="00B8434F" w:rsidRPr="00B8434F" w:rsidRDefault="00B8434F" w:rsidP="00B8434F">
      <w:pPr>
        <w:pStyle w:val="BodyText"/>
        <w:tabs>
          <w:tab w:val="right" w:leader="dot" w:pos="10069"/>
        </w:tabs>
        <w:spacing w:before="1"/>
        <w:ind w:left="438"/>
        <w:rPr>
          <w:rFonts w:ascii="Bahnschrift Condensed" w:hAnsi="Bahnschrift Condensed"/>
        </w:rPr>
      </w:pPr>
    </w:p>
    <w:p w:rsidR="00B8434F" w:rsidRPr="00B8434F" w:rsidRDefault="00B8434F" w:rsidP="00B8434F">
      <w:pPr>
        <w:pStyle w:val="BodyText"/>
        <w:tabs>
          <w:tab w:val="right" w:leader="dot" w:pos="10069"/>
        </w:tabs>
        <w:spacing w:line="267" w:lineRule="exact"/>
        <w:ind w:left="438"/>
        <w:rPr>
          <w:rFonts w:ascii="Bahnschrift Condensed" w:hAnsi="Bahnschrift Condensed"/>
        </w:rPr>
      </w:pPr>
      <w:r w:rsidRPr="00B8434F">
        <w:rPr>
          <w:rFonts w:ascii="Bahnschrift Condensed" w:hAnsi="Bahnschrift Condensed"/>
        </w:rPr>
        <w:t>Table 4.1-2 Table: Donors</w:t>
      </w:r>
      <w:r w:rsidRPr="00B8434F">
        <w:rPr>
          <w:rFonts w:ascii="Bahnschrift Condensed" w:hAnsi="Bahnschrift Condensed"/>
        </w:rPr>
        <w:tab/>
        <w:t>18</w:t>
      </w:r>
    </w:p>
    <w:p w:rsidR="00B8434F" w:rsidRPr="00B8434F" w:rsidRDefault="00B8434F" w:rsidP="00B8434F">
      <w:pPr>
        <w:pStyle w:val="BodyText"/>
        <w:tabs>
          <w:tab w:val="right" w:leader="dot" w:pos="10069"/>
        </w:tabs>
        <w:spacing w:line="267" w:lineRule="exact"/>
        <w:ind w:left="438"/>
        <w:rPr>
          <w:rFonts w:ascii="Bahnschrift Condensed" w:hAnsi="Bahnschrift Condensed"/>
        </w:rPr>
      </w:pPr>
    </w:p>
    <w:p w:rsidR="00B8434F" w:rsidRPr="00B8434F" w:rsidRDefault="00B8434F" w:rsidP="00B8434F">
      <w:pPr>
        <w:pStyle w:val="BodyText"/>
        <w:tabs>
          <w:tab w:val="right" w:leader="dot" w:pos="10069"/>
        </w:tabs>
        <w:spacing w:line="267" w:lineRule="exact"/>
        <w:ind w:left="438"/>
        <w:rPr>
          <w:rFonts w:ascii="Bahnschrift Condensed" w:hAnsi="Bahnschrift Condensed"/>
        </w:rPr>
      </w:pPr>
      <w:r w:rsidRPr="00B8434F">
        <w:rPr>
          <w:rFonts w:ascii="Bahnschrift Condensed" w:hAnsi="Bahnschrift Condensed"/>
        </w:rPr>
        <w:t>Table 4.1-3 Table: Lab Technicians</w:t>
      </w:r>
      <w:r w:rsidRPr="00B8434F">
        <w:rPr>
          <w:rFonts w:ascii="Bahnschrift Condensed" w:hAnsi="Bahnschrift Condensed"/>
        </w:rPr>
        <w:tab/>
        <w:t>18</w:t>
      </w:r>
    </w:p>
    <w:p w:rsidR="00B8434F" w:rsidRPr="00B8434F" w:rsidRDefault="00B8434F" w:rsidP="00B8434F">
      <w:pPr>
        <w:pStyle w:val="BodyText"/>
        <w:tabs>
          <w:tab w:val="right" w:leader="dot" w:pos="10069"/>
        </w:tabs>
        <w:spacing w:line="267" w:lineRule="exact"/>
        <w:ind w:left="438"/>
        <w:rPr>
          <w:rFonts w:ascii="Bahnschrift Condensed" w:hAnsi="Bahnschrift Condensed"/>
        </w:rPr>
      </w:pPr>
    </w:p>
    <w:p w:rsidR="00B8434F" w:rsidRPr="00B8434F" w:rsidRDefault="00B8434F" w:rsidP="00B8434F">
      <w:pPr>
        <w:pStyle w:val="BodyText"/>
        <w:tabs>
          <w:tab w:val="right" w:leader="dot" w:pos="10069"/>
        </w:tabs>
        <w:ind w:left="438"/>
        <w:rPr>
          <w:rFonts w:ascii="Bahnschrift Condensed" w:hAnsi="Bahnschrift Condensed"/>
        </w:rPr>
      </w:pPr>
      <w:r w:rsidRPr="00B8434F">
        <w:rPr>
          <w:rFonts w:ascii="Bahnschrift Condensed" w:hAnsi="Bahnschrift Condensed"/>
        </w:rPr>
        <w:t>Table 4.1-4 Table: Inventory Controller</w:t>
      </w:r>
      <w:r w:rsidRPr="00B8434F">
        <w:rPr>
          <w:rFonts w:ascii="Bahnschrift Condensed" w:hAnsi="Bahnschrift Condensed"/>
        </w:rPr>
        <w:tab/>
        <w:t>18</w:t>
      </w:r>
    </w:p>
    <w:p w:rsidR="00B8434F" w:rsidRPr="00B8434F" w:rsidRDefault="00B8434F" w:rsidP="00B8434F">
      <w:pPr>
        <w:pStyle w:val="BodyText"/>
        <w:tabs>
          <w:tab w:val="right" w:leader="dot" w:pos="10069"/>
        </w:tabs>
        <w:rPr>
          <w:rFonts w:ascii="Bahnschrift Condensed" w:hAnsi="Bahnschrift Condensed"/>
        </w:rPr>
      </w:pPr>
    </w:p>
    <w:p w:rsidR="00B8434F" w:rsidRPr="00B8434F" w:rsidRDefault="00B8434F" w:rsidP="00B8434F">
      <w:pPr>
        <w:pStyle w:val="BodyText"/>
        <w:tabs>
          <w:tab w:val="right" w:leader="dot" w:pos="10078"/>
        </w:tabs>
        <w:ind w:left="438"/>
        <w:rPr>
          <w:rFonts w:ascii="Bahnschrift Condensed" w:hAnsi="Bahnschrift Condensed"/>
        </w:rPr>
      </w:pPr>
      <w:r w:rsidRPr="00B8434F">
        <w:rPr>
          <w:rFonts w:ascii="Bahnschrift Condensed" w:hAnsi="Bahnschrift Condensed"/>
        </w:rPr>
        <w:t>Table</w:t>
      </w:r>
      <w:r w:rsidRPr="00B8434F">
        <w:rPr>
          <w:rFonts w:ascii="Bahnschrift Condensed" w:hAnsi="Bahnschrift Condensed"/>
          <w:spacing w:val="-10"/>
        </w:rPr>
        <w:t xml:space="preserve"> </w:t>
      </w:r>
      <w:r w:rsidRPr="00B8434F">
        <w:rPr>
          <w:rFonts w:ascii="Bahnschrift Condensed" w:hAnsi="Bahnschrift Condensed"/>
        </w:rPr>
        <w:t>4.1-5</w:t>
      </w:r>
      <w:r w:rsidRPr="00B8434F">
        <w:rPr>
          <w:rFonts w:ascii="Bahnschrift Condensed" w:hAnsi="Bahnschrift Condensed"/>
          <w:spacing w:val="-9"/>
        </w:rPr>
        <w:t xml:space="preserve"> </w:t>
      </w:r>
      <w:r w:rsidRPr="00B8434F">
        <w:rPr>
          <w:rFonts w:ascii="Bahnschrift Condensed" w:hAnsi="Bahnschrift Condensed"/>
        </w:rPr>
        <w:t>Table:</w:t>
      </w:r>
      <w:r w:rsidRPr="00B8434F">
        <w:rPr>
          <w:rFonts w:ascii="Bahnschrift Condensed" w:hAnsi="Bahnschrift Condensed"/>
          <w:spacing w:val="-9"/>
        </w:rPr>
        <w:t xml:space="preserve"> </w:t>
      </w:r>
      <w:r w:rsidRPr="00B8434F">
        <w:rPr>
          <w:rFonts w:ascii="Bahnschrift Condensed" w:hAnsi="Bahnschrift Condensed"/>
        </w:rPr>
        <w:t>Supply Coordinator</w:t>
      </w:r>
      <w:r w:rsidRPr="00B8434F">
        <w:rPr>
          <w:rFonts w:ascii="Bahnschrift Condensed" w:hAnsi="Bahnschrift Condensed"/>
        </w:rPr>
        <w:tab/>
        <w:t>19</w:t>
      </w:r>
    </w:p>
    <w:p w:rsidR="00B8434F" w:rsidRPr="00B8434F" w:rsidRDefault="00B8434F" w:rsidP="00B8434F">
      <w:pPr>
        <w:pStyle w:val="BodyText"/>
        <w:tabs>
          <w:tab w:val="right" w:leader="dot" w:pos="10073"/>
        </w:tabs>
        <w:spacing w:before="1"/>
        <w:rPr>
          <w:sz w:val="24"/>
          <w:szCs w:val="22"/>
        </w:rPr>
      </w:pPr>
    </w:p>
    <w:p w:rsidR="00B8434F" w:rsidRPr="00B8434F" w:rsidRDefault="00B8434F" w:rsidP="00B8434F">
      <w:pPr>
        <w:pStyle w:val="TableofFigures"/>
        <w:tabs>
          <w:tab w:val="right" w:leader="dot" w:pos="9627"/>
        </w:tabs>
        <w:jc w:val="center"/>
        <w:rPr>
          <w:noProof/>
          <w:sz w:val="24"/>
        </w:rPr>
      </w:pPr>
    </w:p>
    <w:p w:rsidR="00B8434F" w:rsidRPr="00B8434F" w:rsidRDefault="00B8434F" w:rsidP="00B8434F">
      <w:pPr>
        <w:rPr>
          <w:sz w:val="24"/>
        </w:rPr>
      </w:pPr>
      <w:r w:rsidRPr="00B8434F">
        <w:rPr>
          <w:sz w:val="24"/>
        </w:rPr>
        <w:fldChar w:fldCharType="end"/>
      </w:r>
      <w:r w:rsidRPr="00B8434F">
        <w:rPr>
          <w:sz w:val="24"/>
        </w:rPr>
        <w:br w:type="page"/>
      </w:r>
    </w:p>
    <w:p w:rsidR="00CB0F16" w:rsidRDefault="00CB0F16" w:rsidP="00CB0F16">
      <w:pPr>
        <w:sectPr w:rsidR="00CB0F16" w:rsidSect="002B45CF">
          <w:headerReference w:type="default" r:id="rId11"/>
          <w:footerReference w:type="default" r:id="rId12"/>
          <w:pgSz w:w="11906" w:h="16838" w:code="9"/>
          <w:pgMar w:top="1440" w:right="851" w:bottom="1440" w:left="1418" w:header="708" w:footer="708" w:gutter="0"/>
          <w:pgNumType w:fmt="upperRoman" w:start="1"/>
          <w:cols w:space="708"/>
          <w:docGrid w:linePitch="360"/>
        </w:sectPr>
      </w:pPr>
    </w:p>
    <w:p w:rsidR="00CB0F16" w:rsidRDefault="00CB0F16">
      <w:pPr>
        <w:rPr>
          <w:rFonts w:ascii="Bahnschrift SemiLight Condensed" w:eastAsia="Times New Roman" w:hAnsi="Bahnschrift SemiLight Condensed"/>
          <w:sz w:val="32"/>
          <w:szCs w:val="28"/>
          <w:lang w:val="en-US"/>
        </w:rPr>
      </w:pPr>
    </w:p>
    <w:p w:rsidR="00CB0F16" w:rsidRPr="00CE79D4" w:rsidRDefault="00CB0F16" w:rsidP="0036075E">
      <w:pPr>
        <w:spacing w:line="360" w:lineRule="auto"/>
        <w:rPr>
          <w:rFonts w:ascii="Bahnschrift SemiLight Condensed" w:eastAsia="Times New Roman" w:hAnsi="Bahnschrift SemiLight Condensed"/>
          <w:sz w:val="32"/>
          <w:szCs w:val="28"/>
          <w:lang w:val="en-US"/>
        </w:rPr>
      </w:pPr>
    </w:p>
    <w:p w:rsidR="00CE79D4" w:rsidRPr="00CE79D4" w:rsidRDefault="00CE79D4" w:rsidP="00CE79D4">
      <w:pPr>
        <w:pStyle w:val="Heading2"/>
        <w:jc w:val="center"/>
        <w:rPr>
          <w:rFonts w:ascii="Bahnschrift Condensed" w:hAnsi="Bahnschrift Condensed"/>
          <w:sz w:val="52"/>
        </w:rPr>
      </w:pPr>
      <w:bookmarkStart w:id="4" w:name="_Toc146706813"/>
      <w:bookmarkStart w:id="5" w:name="_Toc187917034"/>
      <w:r w:rsidRPr="00CE79D4">
        <w:rPr>
          <w:rFonts w:ascii="Bahnschrift Condensed" w:hAnsi="Bahnschrift Condensed"/>
          <w:sz w:val="52"/>
        </w:rPr>
        <w:t>Functional Requirement</w:t>
      </w:r>
      <w:bookmarkEnd w:id="4"/>
      <w:bookmarkEnd w:id="5"/>
    </w:p>
    <w:p w:rsidR="00CE79D4" w:rsidRPr="00BD4767" w:rsidRDefault="00CE79D4" w:rsidP="00CE79D4">
      <w:pPr>
        <w:pStyle w:val="Heading3"/>
        <w:jc w:val="center"/>
        <w:rPr>
          <w:rFonts w:ascii="Bahnschrift Condensed" w:hAnsi="Bahnschrift Condensed"/>
          <w:b/>
          <w:sz w:val="40"/>
        </w:rPr>
      </w:pPr>
      <w:bookmarkStart w:id="6" w:name="_Toc187917035"/>
      <w:r w:rsidRPr="00BD4767">
        <w:rPr>
          <w:rFonts w:ascii="Bahnschrift Condensed" w:hAnsi="Bahnschrift Condensed"/>
          <w:b/>
          <w:sz w:val="40"/>
        </w:rPr>
        <w:t>Donor</w:t>
      </w:r>
      <w:bookmarkEnd w:id="6"/>
    </w:p>
    <w:p w:rsidR="00CE79D4" w:rsidRPr="00CE79D4" w:rsidRDefault="00CE79D4" w:rsidP="00CE79D4">
      <w:pPr>
        <w:pStyle w:val="ListParagraph"/>
        <w:numPr>
          <w:ilvl w:val="0"/>
          <w:numId w:val="7"/>
        </w:numPr>
        <w:spacing w:after="0" w:line="240" w:lineRule="auto"/>
        <w:jc w:val="both"/>
        <w:rPr>
          <w:rFonts w:ascii="Bahnschrift SemiLight Condensed" w:hAnsi="Bahnschrift SemiLight Condensed"/>
          <w:sz w:val="32"/>
        </w:rPr>
      </w:pPr>
      <w:r w:rsidRPr="00CE79D4">
        <w:rPr>
          <w:rFonts w:ascii="Bahnschrift SemiLight Condensed" w:hAnsi="Bahnschrift SemiLight Condensed"/>
          <w:sz w:val="32"/>
        </w:rPr>
        <w:t>User Registration: Donors can create an account by providing personal information and medical history.</w:t>
      </w:r>
    </w:p>
    <w:p w:rsidR="00CE79D4" w:rsidRPr="00CE79D4" w:rsidRDefault="00CE79D4" w:rsidP="00CE79D4">
      <w:pPr>
        <w:pStyle w:val="ListParagraph"/>
        <w:numPr>
          <w:ilvl w:val="0"/>
          <w:numId w:val="7"/>
        </w:numPr>
        <w:spacing w:after="0" w:line="240" w:lineRule="auto"/>
        <w:jc w:val="both"/>
        <w:rPr>
          <w:rFonts w:ascii="Bahnschrift SemiLight Condensed" w:hAnsi="Bahnschrift SemiLight Condensed"/>
          <w:sz w:val="32"/>
        </w:rPr>
      </w:pPr>
      <w:r w:rsidRPr="00CE79D4">
        <w:rPr>
          <w:rFonts w:ascii="Bahnschrift SemiLight Condensed" w:hAnsi="Bahnschrift SemiLight Condensed"/>
          <w:sz w:val="32"/>
        </w:rPr>
        <w:t>User Login: Donors can create an account by providing personal information and medical history.</w:t>
      </w:r>
    </w:p>
    <w:p w:rsidR="00CE79D4" w:rsidRPr="00CE79D4" w:rsidRDefault="00CE79D4" w:rsidP="00CE79D4">
      <w:pPr>
        <w:pStyle w:val="ListParagraph"/>
        <w:numPr>
          <w:ilvl w:val="0"/>
          <w:numId w:val="7"/>
        </w:numPr>
        <w:spacing w:after="0" w:line="240" w:lineRule="auto"/>
        <w:jc w:val="both"/>
        <w:rPr>
          <w:rFonts w:ascii="Bahnschrift SemiLight Condensed" w:hAnsi="Bahnschrift SemiLight Condensed"/>
          <w:sz w:val="32"/>
        </w:rPr>
      </w:pPr>
      <w:r w:rsidRPr="00CE79D4">
        <w:rPr>
          <w:rFonts w:ascii="Bahnschrift SemiLight Condensed" w:hAnsi="Bahnschrift SemiLight Condensed"/>
          <w:sz w:val="32"/>
        </w:rPr>
        <w:t>Update Profile: Donors can update their personal information and medical history.</w:t>
      </w:r>
    </w:p>
    <w:p w:rsidR="00CE79D4" w:rsidRPr="00CE79D4" w:rsidRDefault="00CE79D4" w:rsidP="00CE79D4">
      <w:pPr>
        <w:pStyle w:val="ListParagraph"/>
        <w:numPr>
          <w:ilvl w:val="0"/>
          <w:numId w:val="7"/>
        </w:numPr>
        <w:spacing w:after="0" w:line="240" w:lineRule="auto"/>
        <w:jc w:val="both"/>
        <w:rPr>
          <w:rFonts w:ascii="Bahnschrift SemiLight Condensed" w:hAnsi="Bahnschrift SemiLight Condensed"/>
          <w:sz w:val="32"/>
        </w:rPr>
      </w:pPr>
      <w:r w:rsidRPr="00CE79D4">
        <w:rPr>
          <w:rFonts w:ascii="Bahnschrift SemiLight Condensed" w:hAnsi="Bahnschrift SemiLight Condensed"/>
          <w:sz w:val="32"/>
        </w:rPr>
        <w:t>View Donation History: Donors can update their personal information and medical history.</w:t>
      </w:r>
    </w:p>
    <w:p w:rsidR="00CE79D4" w:rsidRPr="00CE79D4" w:rsidRDefault="00CE79D4" w:rsidP="00CE79D4">
      <w:pPr>
        <w:pStyle w:val="ListParagraph"/>
        <w:numPr>
          <w:ilvl w:val="0"/>
          <w:numId w:val="7"/>
        </w:numPr>
        <w:spacing w:after="0" w:line="240" w:lineRule="auto"/>
        <w:jc w:val="both"/>
        <w:rPr>
          <w:rFonts w:ascii="Bahnschrift SemiLight Condensed" w:hAnsi="Bahnschrift SemiLight Condensed"/>
          <w:sz w:val="32"/>
        </w:rPr>
      </w:pPr>
      <w:r w:rsidRPr="00CE79D4">
        <w:rPr>
          <w:rFonts w:ascii="Bahnschrift SemiLight Condensed" w:hAnsi="Bahnschrift SemiLight Condensed"/>
          <w:sz w:val="32"/>
        </w:rPr>
        <w:t>Schedule Donation: Donors can schedule appointments for donating blood.</w:t>
      </w:r>
    </w:p>
    <w:p w:rsidR="00CE79D4" w:rsidRPr="00CE79D4" w:rsidRDefault="00CE79D4" w:rsidP="00CE79D4">
      <w:pPr>
        <w:pStyle w:val="ListParagraph"/>
        <w:numPr>
          <w:ilvl w:val="0"/>
          <w:numId w:val="7"/>
        </w:numPr>
        <w:spacing w:after="0" w:line="240" w:lineRule="auto"/>
        <w:jc w:val="both"/>
        <w:rPr>
          <w:rFonts w:ascii="Bahnschrift SemiLight Condensed" w:hAnsi="Bahnschrift SemiLight Condensed"/>
          <w:sz w:val="32"/>
        </w:rPr>
      </w:pPr>
      <w:r w:rsidRPr="00CE79D4">
        <w:rPr>
          <w:rFonts w:ascii="Bahnschrift SemiLight Condensed" w:hAnsi="Bahnschrift SemiLight Condensed"/>
          <w:sz w:val="32"/>
        </w:rPr>
        <w:t>Cancel Donation Appointment: Donors can cancel scheduled donation appointments.</w:t>
      </w:r>
    </w:p>
    <w:p w:rsidR="00CE79D4" w:rsidRPr="00CE79D4" w:rsidRDefault="00CE79D4" w:rsidP="00CE79D4">
      <w:pPr>
        <w:pStyle w:val="ListParagraph"/>
        <w:numPr>
          <w:ilvl w:val="0"/>
          <w:numId w:val="7"/>
        </w:numPr>
        <w:spacing w:after="0" w:line="240" w:lineRule="auto"/>
        <w:jc w:val="both"/>
        <w:rPr>
          <w:rFonts w:ascii="Bahnschrift SemiLight Condensed" w:hAnsi="Bahnschrift SemiLight Condensed"/>
          <w:sz w:val="32"/>
        </w:rPr>
      </w:pPr>
      <w:r w:rsidRPr="00CE79D4">
        <w:rPr>
          <w:rFonts w:ascii="Bahnschrift SemiLight Condensed" w:hAnsi="Bahnschrift SemiLight Condensed"/>
          <w:sz w:val="32"/>
        </w:rPr>
        <w:t>View Eligibility: Donors can check their eligibility to donate based on predefined criteria.</w:t>
      </w:r>
    </w:p>
    <w:p w:rsidR="00CE79D4" w:rsidRPr="00CE79D4" w:rsidRDefault="00CE79D4" w:rsidP="00CE79D4">
      <w:pPr>
        <w:pStyle w:val="ListParagraph"/>
        <w:numPr>
          <w:ilvl w:val="0"/>
          <w:numId w:val="7"/>
        </w:numPr>
        <w:spacing w:after="0" w:line="240" w:lineRule="auto"/>
        <w:jc w:val="both"/>
        <w:rPr>
          <w:rFonts w:ascii="Bahnschrift SemiLight Condensed" w:hAnsi="Bahnschrift SemiLight Condensed"/>
          <w:sz w:val="32"/>
        </w:rPr>
      </w:pPr>
      <w:r w:rsidRPr="00CE79D4">
        <w:rPr>
          <w:rFonts w:ascii="Bahnschrift SemiLight Condensed" w:hAnsi="Bahnschrift SemiLight Condensed"/>
          <w:sz w:val="32"/>
        </w:rPr>
        <w:t>Receive Notifications: Donors receive notifications for upcoming appointments and reminders for future donations.</w:t>
      </w:r>
    </w:p>
    <w:p w:rsidR="00CE79D4" w:rsidRPr="00CE79D4" w:rsidRDefault="00CE79D4" w:rsidP="00CE79D4">
      <w:pPr>
        <w:pStyle w:val="ListParagraph"/>
        <w:numPr>
          <w:ilvl w:val="0"/>
          <w:numId w:val="7"/>
        </w:numPr>
        <w:spacing w:after="0" w:line="240" w:lineRule="auto"/>
        <w:jc w:val="both"/>
        <w:rPr>
          <w:rFonts w:ascii="Bahnschrift SemiLight Condensed" w:hAnsi="Bahnschrift SemiLight Condensed"/>
          <w:sz w:val="32"/>
        </w:rPr>
      </w:pPr>
      <w:r w:rsidRPr="00CE79D4">
        <w:rPr>
          <w:rFonts w:ascii="Bahnschrift SemiLight Condensed" w:hAnsi="Bahnschrift SemiLight Condensed"/>
          <w:sz w:val="32"/>
        </w:rPr>
        <w:t>Blood Group Entry: Donors can enter their blood group information.</w:t>
      </w:r>
    </w:p>
    <w:p w:rsidR="00CE79D4" w:rsidRPr="00CE79D4" w:rsidRDefault="00CE79D4" w:rsidP="00CE79D4">
      <w:pPr>
        <w:pStyle w:val="ListParagraph"/>
        <w:numPr>
          <w:ilvl w:val="0"/>
          <w:numId w:val="7"/>
        </w:numPr>
        <w:spacing w:after="0" w:line="240" w:lineRule="auto"/>
        <w:jc w:val="both"/>
        <w:rPr>
          <w:rFonts w:ascii="Bahnschrift SemiLight Condensed" w:hAnsi="Bahnschrift SemiLight Condensed"/>
          <w:sz w:val="32"/>
        </w:rPr>
      </w:pPr>
      <w:r w:rsidRPr="00CE79D4">
        <w:rPr>
          <w:rFonts w:ascii="Bahnschrift SemiLight Condensed" w:hAnsi="Bahnschrift SemiLight Condensed"/>
          <w:sz w:val="32"/>
        </w:rPr>
        <w:t>Contact Support: Donors can contact support for any assistance or queries.</w:t>
      </w:r>
    </w:p>
    <w:p w:rsidR="00CE79D4" w:rsidRPr="009C06A2" w:rsidRDefault="00CE79D4" w:rsidP="009C06A2">
      <w:pPr>
        <w:pStyle w:val="Heading3"/>
        <w:jc w:val="center"/>
        <w:rPr>
          <w:rFonts w:ascii="Bahnschrift Condensed" w:hAnsi="Bahnschrift Condensed"/>
          <w:b/>
          <w:sz w:val="36"/>
        </w:rPr>
      </w:pPr>
      <w:bookmarkStart w:id="7" w:name="_Toc187917036"/>
      <w:r w:rsidRPr="00BD4767">
        <w:rPr>
          <w:rFonts w:ascii="Bahnschrift Condensed" w:hAnsi="Bahnschrift Condensed"/>
          <w:b/>
          <w:sz w:val="36"/>
        </w:rPr>
        <w:t>Recipients</w:t>
      </w:r>
      <w:bookmarkEnd w:id="7"/>
    </w:p>
    <w:p w:rsidR="00CE79D4" w:rsidRPr="00CE79D4" w:rsidRDefault="00CE79D4" w:rsidP="00CE79D4">
      <w:pPr>
        <w:pStyle w:val="ListParagraph"/>
        <w:numPr>
          <w:ilvl w:val="0"/>
          <w:numId w:val="3"/>
        </w:numPr>
        <w:spacing w:after="0" w:line="240" w:lineRule="auto"/>
        <w:jc w:val="both"/>
        <w:rPr>
          <w:rFonts w:ascii="Bahnschrift SemiLight Condensed" w:hAnsi="Bahnschrift SemiLight Condensed"/>
          <w:sz w:val="32"/>
        </w:rPr>
      </w:pPr>
      <w:r w:rsidRPr="00CE79D4">
        <w:rPr>
          <w:rFonts w:ascii="Bahnschrift SemiLight Condensed" w:hAnsi="Bahnschrift SemiLight Condensed"/>
          <w:sz w:val="32"/>
        </w:rPr>
        <w:t>Request Blood: Recipients can submit requests for specific blood types.</w:t>
      </w:r>
    </w:p>
    <w:p w:rsidR="00CE79D4" w:rsidRPr="00CE79D4" w:rsidRDefault="00CE79D4" w:rsidP="00CE79D4">
      <w:pPr>
        <w:pStyle w:val="ListParagraph"/>
        <w:numPr>
          <w:ilvl w:val="0"/>
          <w:numId w:val="3"/>
        </w:numPr>
        <w:spacing w:after="0" w:line="240" w:lineRule="auto"/>
        <w:jc w:val="both"/>
        <w:rPr>
          <w:rFonts w:ascii="Bahnschrift SemiLight Condensed" w:hAnsi="Bahnschrift SemiLight Condensed"/>
          <w:sz w:val="32"/>
        </w:rPr>
      </w:pPr>
      <w:r w:rsidRPr="00CE79D4">
        <w:rPr>
          <w:rFonts w:ascii="Bahnschrift SemiLight Condensed" w:hAnsi="Bahnschrift SemiLight Condensed"/>
          <w:sz w:val="32"/>
        </w:rPr>
        <w:t>View Request Status: Recipients can check the status of their blood requests.</w:t>
      </w:r>
    </w:p>
    <w:p w:rsidR="00CE79D4" w:rsidRPr="00CE79D4" w:rsidRDefault="00CE79D4" w:rsidP="00CE79D4">
      <w:pPr>
        <w:pStyle w:val="ListParagraph"/>
        <w:numPr>
          <w:ilvl w:val="0"/>
          <w:numId w:val="3"/>
        </w:numPr>
        <w:spacing w:after="0" w:line="240" w:lineRule="auto"/>
        <w:jc w:val="both"/>
        <w:rPr>
          <w:rFonts w:ascii="Bahnschrift SemiLight Condensed" w:hAnsi="Bahnschrift SemiLight Condensed"/>
          <w:sz w:val="32"/>
        </w:rPr>
      </w:pPr>
      <w:r w:rsidRPr="00CE79D4">
        <w:rPr>
          <w:rFonts w:ascii="Bahnschrift SemiLight Condensed" w:hAnsi="Bahnschrift SemiLight Condensed"/>
          <w:sz w:val="32"/>
        </w:rPr>
        <w:t>View Donation History: Recipients can view the history of blood received.</w:t>
      </w:r>
    </w:p>
    <w:p w:rsidR="00CE79D4" w:rsidRPr="00CE79D4" w:rsidRDefault="00CE79D4" w:rsidP="00CE79D4">
      <w:pPr>
        <w:pStyle w:val="ListParagraph"/>
        <w:numPr>
          <w:ilvl w:val="0"/>
          <w:numId w:val="3"/>
        </w:numPr>
        <w:spacing w:after="0" w:line="240" w:lineRule="auto"/>
        <w:jc w:val="both"/>
        <w:rPr>
          <w:rFonts w:ascii="Bahnschrift SemiLight Condensed" w:hAnsi="Bahnschrift SemiLight Condensed"/>
          <w:sz w:val="32"/>
        </w:rPr>
      </w:pPr>
      <w:r w:rsidRPr="00CE79D4">
        <w:rPr>
          <w:rFonts w:ascii="Bahnschrift SemiLight Condensed" w:hAnsi="Bahnschrift SemiLight Condensed"/>
          <w:sz w:val="32"/>
        </w:rPr>
        <w:t>Schedule Pickup: Recipients can schedule a pickup time for the requested blood.</w:t>
      </w:r>
    </w:p>
    <w:p w:rsidR="00CE79D4" w:rsidRPr="00CE79D4" w:rsidRDefault="00CE79D4" w:rsidP="00CE79D4">
      <w:pPr>
        <w:pStyle w:val="ListParagraph"/>
        <w:numPr>
          <w:ilvl w:val="0"/>
          <w:numId w:val="3"/>
        </w:numPr>
        <w:spacing w:after="0" w:line="240" w:lineRule="auto"/>
        <w:jc w:val="both"/>
        <w:rPr>
          <w:rFonts w:ascii="Bahnschrift SemiLight Condensed" w:hAnsi="Bahnschrift SemiLight Condensed"/>
          <w:sz w:val="32"/>
        </w:rPr>
      </w:pPr>
      <w:r w:rsidRPr="00CE79D4">
        <w:rPr>
          <w:rFonts w:ascii="Bahnschrift SemiLight Condensed" w:hAnsi="Bahnschrift SemiLight Condensed"/>
          <w:sz w:val="32"/>
        </w:rPr>
        <w:t>Cancel Request: Recipients can cancel a blood request if it is no longer needed.</w:t>
      </w:r>
    </w:p>
    <w:p w:rsidR="00CE79D4" w:rsidRPr="00CE79D4" w:rsidRDefault="00CE79D4" w:rsidP="00CE79D4">
      <w:pPr>
        <w:pStyle w:val="ListParagraph"/>
        <w:numPr>
          <w:ilvl w:val="0"/>
          <w:numId w:val="3"/>
        </w:numPr>
        <w:spacing w:after="0" w:line="240" w:lineRule="auto"/>
        <w:jc w:val="both"/>
        <w:rPr>
          <w:rFonts w:ascii="Bahnschrift SemiLight Condensed" w:hAnsi="Bahnschrift SemiLight Condensed"/>
          <w:sz w:val="32"/>
        </w:rPr>
      </w:pPr>
      <w:r w:rsidRPr="00CE79D4">
        <w:rPr>
          <w:rFonts w:ascii="Bahnschrift SemiLight Condensed" w:hAnsi="Bahnschrift SemiLight Condensed"/>
          <w:sz w:val="32"/>
        </w:rPr>
        <w:t>View Blood Availability: Recipients can view the availability of different blood types in the inventory.</w:t>
      </w:r>
    </w:p>
    <w:p w:rsidR="00CE79D4" w:rsidRPr="00CE79D4" w:rsidRDefault="00CE79D4" w:rsidP="00CE79D4">
      <w:pPr>
        <w:pStyle w:val="ListParagraph"/>
        <w:numPr>
          <w:ilvl w:val="0"/>
          <w:numId w:val="3"/>
        </w:numPr>
        <w:spacing w:after="0" w:line="240" w:lineRule="auto"/>
        <w:jc w:val="both"/>
        <w:rPr>
          <w:rFonts w:ascii="Bahnschrift SemiLight Condensed" w:hAnsi="Bahnschrift SemiLight Condensed"/>
          <w:sz w:val="32"/>
        </w:rPr>
      </w:pPr>
      <w:r w:rsidRPr="00CE79D4">
        <w:rPr>
          <w:rFonts w:ascii="Bahnschrift SemiLight Condensed" w:hAnsi="Bahnschrift SemiLight Condensed"/>
          <w:sz w:val="32"/>
        </w:rPr>
        <w:t>Receive Notifications: Recipients receive notifications regarding their requests and availability of blood.</w:t>
      </w:r>
    </w:p>
    <w:p w:rsidR="00CE79D4" w:rsidRPr="00CE79D4" w:rsidRDefault="00CE79D4" w:rsidP="00CE79D4">
      <w:pPr>
        <w:pStyle w:val="Heading3"/>
        <w:jc w:val="center"/>
        <w:rPr>
          <w:rFonts w:ascii="Bahnschrift Condensed" w:hAnsi="Bahnschrift Condensed"/>
          <w:b/>
          <w:sz w:val="36"/>
        </w:rPr>
      </w:pPr>
      <w:bookmarkStart w:id="8" w:name="_Toc187917037"/>
      <w:r w:rsidRPr="00BD4767">
        <w:rPr>
          <w:rFonts w:ascii="Bahnschrift Condensed" w:hAnsi="Bahnschrift Condensed"/>
          <w:b/>
          <w:sz w:val="40"/>
        </w:rPr>
        <w:lastRenderedPageBreak/>
        <w:t>Manager</w:t>
      </w:r>
      <w:bookmarkEnd w:id="8"/>
    </w:p>
    <w:p w:rsidR="00CE79D4" w:rsidRPr="00CE79D4" w:rsidRDefault="00CE79D4" w:rsidP="00CE79D4">
      <w:pPr>
        <w:pStyle w:val="ListParagraph"/>
        <w:numPr>
          <w:ilvl w:val="0"/>
          <w:numId w:val="4"/>
        </w:numPr>
        <w:spacing w:after="0" w:line="240" w:lineRule="auto"/>
        <w:jc w:val="both"/>
        <w:rPr>
          <w:rFonts w:ascii="Bahnschrift SemiLight Condensed" w:hAnsi="Bahnschrift SemiLight Condensed"/>
          <w:sz w:val="32"/>
        </w:rPr>
      </w:pPr>
      <w:r w:rsidRPr="00CE79D4">
        <w:rPr>
          <w:rFonts w:ascii="Bahnschrift SemiLight Condensed" w:hAnsi="Bahnschrift SemiLight Condensed"/>
          <w:sz w:val="32"/>
        </w:rPr>
        <w:t>Manager Login: Managers can log in to their accounts using secure credentials.</w:t>
      </w:r>
    </w:p>
    <w:p w:rsidR="00CE79D4" w:rsidRPr="00CE79D4" w:rsidRDefault="00CE79D4" w:rsidP="00CE79D4">
      <w:pPr>
        <w:pStyle w:val="ListParagraph"/>
        <w:numPr>
          <w:ilvl w:val="0"/>
          <w:numId w:val="4"/>
        </w:numPr>
        <w:spacing w:after="0" w:line="240" w:lineRule="auto"/>
        <w:jc w:val="both"/>
        <w:rPr>
          <w:rFonts w:ascii="Bahnschrift SemiLight Condensed" w:hAnsi="Bahnschrift SemiLight Condensed"/>
          <w:sz w:val="32"/>
        </w:rPr>
      </w:pPr>
      <w:r w:rsidRPr="00CE79D4">
        <w:rPr>
          <w:rFonts w:ascii="Bahnschrift SemiLight Condensed" w:hAnsi="Bahnschrift SemiLight Condensed"/>
          <w:sz w:val="32"/>
        </w:rPr>
        <w:t>Add New Blood Stock: Managers can add new blood units to the inventory.</w:t>
      </w:r>
    </w:p>
    <w:p w:rsidR="00CE79D4" w:rsidRPr="00CE79D4" w:rsidRDefault="00CE79D4" w:rsidP="00CE79D4">
      <w:pPr>
        <w:pStyle w:val="ListParagraph"/>
        <w:numPr>
          <w:ilvl w:val="0"/>
          <w:numId w:val="4"/>
        </w:numPr>
        <w:spacing w:after="0" w:line="240" w:lineRule="auto"/>
        <w:jc w:val="both"/>
        <w:rPr>
          <w:rFonts w:ascii="Bahnschrift SemiLight Condensed" w:hAnsi="Bahnschrift SemiLight Condensed"/>
          <w:sz w:val="32"/>
        </w:rPr>
      </w:pPr>
      <w:r w:rsidRPr="00CE79D4">
        <w:rPr>
          <w:rFonts w:ascii="Bahnschrift SemiLight Condensed" w:hAnsi="Bahnschrift SemiLight Condensed"/>
          <w:sz w:val="32"/>
        </w:rPr>
        <w:t>Update Blood Stock: Managers can update the details of existing blood units.</w:t>
      </w:r>
    </w:p>
    <w:p w:rsidR="00CE79D4" w:rsidRPr="00CE79D4" w:rsidRDefault="00CE79D4" w:rsidP="00CE79D4">
      <w:pPr>
        <w:pStyle w:val="ListParagraph"/>
        <w:numPr>
          <w:ilvl w:val="0"/>
          <w:numId w:val="4"/>
        </w:numPr>
        <w:spacing w:after="0" w:line="240" w:lineRule="auto"/>
        <w:jc w:val="both"/>
        <w:rPr>
          <w:rFonts w:ascii="Bahnschrift SemiLight Condensed" w:hAnsi="Bahnschrift SemiLight Condensed"/>
          <w:sz w:val="32"/>
        </w:rPr>
      </w:pPr>
      <w:r w:rsidRPr="00CE79D4">
        <w:rPr>
          <w:rFonts w:ascii="Bahnschrift SemiLight Condensed" w:hAnsi="Bahnschrift SemiLight Condensed"/>
          <w:sz w:val="32"/>
        </w:rPr>
        <w:t>Delete Blood Stock: Managers can remove outdated or unused blood units from the inventory.</w:t>
      </w:r>
    </w:p>
    <w:p w:rsidR="00CE79D4" w:rsidRPr="00CE79D4" w:rsidRDefault="00CE79D4" w:rsidP="00CE79D4">
      <w:pPr>
        <w:pStyle w:val="ListParagraph"/>
        <w:numPr>
          <w:ilvl w:val="0"/>
          <w:numId w:val="4"/>
        </w:numPr>
        <w:spacing w:after="0" w:line="240" w:lineRule="auto"/>
        <w:jc w:val="both"/>
        <w:rPr>
          <w:rFonts w:ascii="Bahnschrift SemiLight Condensed" w:hAnsi="Bahnschrift SemiLight Condensed"/>
          <w:sz w:val="32"/>
        </w:rPr>
      </w:pPr>
      <w:r w:rsidRPr="00CE79D4">
        <w:rPr>
          <w:rFonts w:ascii="Bahnschrift SemiLight Condensed" w:hAnsi="Bahnschrift SemiLight Condensed"/>
          <w:sz w:val="32"/>
        </w:rPr>
        <w:t>View Blood Inventory: Managers can view the current inventory of blood units.</w:t>
      </w:r>
    </w:p>
    <w:p w:rsidR="00CE79D4" w:rsidRPr="00CE79D4" w:rsidRDefault="00CE79D4" w:rsidP="00CE79D4">
      <w:pPr>
        <w:pStyle w:val="ListParagraph"/>
        <w:numPr>
          <w:ilvl w:val="0"/>
          <w:numId w:val="4"/>
        </w:numPr>
        <w:spacing w:after="0" w:line="240" w:lineRule="auto"/>
        <w:jc w:val="both"/>
        <w:rPr>
          <w:rFonts w:ascii="Bahnschrift SemiLight Condensed" w:hAnsi="Bahnschrift SemiLight Condensed"/>
          <w:sz w:val="32"/>
        </w:rPr>
      </w:pPr>
      <w:r w:rsidRPr="00CE79D4">
        <w:rPr>
          <w:rFonts w:ascii="Bahnschrift SemiLight Condensed" w:hAnsi="Bahnschrift SemiLight Condensed"/>
          <w:sz w:val="32"/>
        </w:rPr>
        <w:t>Generate Inventory Report: Managers can generate detailed reports on blood inventory levels.</w:t>
      </w:r>
    </w:p>
    <w:p w:rsidR="00CE79D4" w:rsidRPr="00CE79D4" w:rsidRDefault="00CE79D4" w:rsidP="00CE79D4">
      <w:pPr>
        <w:pStyle w:val="ListParagraph"/>
        <w:numPr>
          <w:ilvl w:val="0"/>
          <w:numId w:val="4"/>
        </w:numPr>
        <w:spacing w:after="0" w:line="240" w:lineRule="auto"/>
        <w:jc w:val="both"/>
        <w:rPr>
          <w:rFonts w:ascii="Bahnschrift SemiLight Condensed" w:hAnsi="Bahnschrift SemiLight Condensed"/>
          <w:sz w:val="32"/>
        </w:rPr>
      </w:pPr>
      <w:r w:rsidRPr="00CE79D4">
        <w:rPr>
          <w:rFonts w:ascii="Bahnschrift SemiLight Condensed" w:hAnsi="Bahnschrift SemiLight Condensed"/>
          <w:sz w:val="32"/>
        </w:rPr>
        <w:t>Monitor Requests: Managers can monitor blood requests and their statuses.</w:t>
      </w:r>
    </w:p>
    <w:p w:rsidR="00CE79D4" w:rsidRPr="00CE79D4" w:rsidRDefault="00CE79D4" w:rsidP="00CE79D4">
      <w:pPr>
        <w:pStyle w:val="ListParagraph"/>
        <w:numPr>
          <w:ilvl w:val="0"/>
          <w:numId w:val="4"/>
        </w:numPr>
        <w:spacing w:after="0" w:line="240" w:lineRule="auto"/>
        <w:jc w:val="both"/>
        <w:rPr>
          <w:rFonts w:ascii="Bahnschrift SemiLight Condensed" w:hAnsi="Bahnschrift SemiLight Condensed"/>
          <w:sz w:val="32"/>
        </w:rPr>
      </w:pPr>
      <w:r w:rsidRPr="00CE79D4">
        <w:rPr>
          <w:rFonts w:ascii="Bahnschrift SemiLight Condensed" w:hAnsi="Bahnschrift SemiLight Condensed"/>
          <w:sz w:val="32"/>
        </w:rPr>
        <w:t>Approve/Reject Requests: Managers can approve or reject blood requests based on availability and eligibility.</w:t>
      </w:r>
    </w:p>
    <w:p w:rsidR="00CE79D4" w:rsidRPr="00CE79D4" w:rsidRDefault="009C06A2" w:rsidP="00CE79D4">
      <w:pPr>
        <w:pStyle w:val="ListParagraph"/>
        <w:numPr>
          <w:ilvl w:val="0"/>
          <w:numId w:val="4"/>
        </w:numPr>
        <w:spacing w:after="0" w:line="240" w:lineRule="auto"/>
        <w:jc w:val="both"/>
        <w:rPr>
          <w:rFonts w:ascii="Bahnschrift SemiLight Condensed" w:hAnsi="Bahnschrift SemiLight Condensed"/>
          <w:sz w:val="32"/>
        </w:rPr>
      </w:pPr>
      <w:r>
        <w:rPr>
          <w:rFonts w:ascii="Bahnschrift SemiLight Condensed" w:hAnsi="Bahnschrift SemiLight Condensed"/>
          <w:sz w:val="32"/>
        </w:rPr>
        <w:t xml:space="preserve">Handel </w:t>
      </w:r>
      <w:r w:rsidR="00CE79D4" w:rsidRPr="00CE79D4">
        <w:rPr>
          <w:rFonts w:ascii="Bahnschrift SemiLight Condensed" w:hAnsi="Bahnschrift SemiLight Condensed"/>
          <w:sz w:val="32"/>
        </w:rPr>
        <w:t>User Accounts: Managers can add, update, and delete user accounts for donors and recipients.</w:t>
      </w:r>
    </w:p>
    <w:p w:rsidR="00CE79D4" w:rsidRPr="00CE79D4" w:rsidRDefault="00CE79D4" w:rsidP="00CE79D4">
      <w:pPr>
        <w:pStyle w:val="ListParagraph"/>
        <w:numPr>
          <w:ilvl w:val="0"/>
          <w:numId w:val="4"/>
        </w:numPr>
        <w:spacing w:after="0" w:line="240" w:lineRule="auto"/>
        <w:jc w:val="both"/>
        <w:rPr>
          <w:rFonts w:ascii="Bahnschrift SemiLight Condensed" w:hAnsi="Bahnschrift SemiLight Condensed"/>
          <w:sz w:val="32"/>
        </w:rPr>
      </w:pPr>
      <w:r w:rsidRPr="00CE79D4">
        <w:rPr>
          <w:rFonts w:ascii="Bahnschrift SemiLight Condensed" w:hAnsi="Bahnschrift SemiLight Condensed"/>
          <w:sz w:val="32"/>
        </w:rPr>
        <w:t>View User Activity: Managers can view logs of user activities and interactions with the system.</w:t>
      </w:r>
    </w:p>
    <w:p w:rsidR="00CE79D4" w:rsidRPr="00CE79D4" w:rsidRDefault="00CE79D4" w:rsidP="00CE79D4">
      <w:pPr>
        <w:pStyle w:val="Heading3"/>
        <w:jc w:val="center"/>
        <w:rPr>
          <w:rFonts w:ascii="Bahnschrift Condensed" w:hAnsi="Bahnschrift Condensed"/>
          <w:b/>
        </w:rPr>
      </w:pPr>
      <w:bookmarkStart w:id="9" w:name="_Toc187917038"/>
      <w:r w:rsidRPr="00BD4767">
        <w:rPr>
          <w:rFonts w:ascii="Bahnschrift Condensed" w:hAnsi="Bahnschrift Condensed"/>
          <w:b/>
          <w:sz w:val="40"/>
        </w:rPr>
        <w:t>Administrator</w:t>
      </w:r>
      <w:bookmarkEnd w:id="9"/>
    </w:p>
    <w:p w:rsidR="00CE79D4" w:rsidRPr="00CE79D4" w:rsidRDefault="00CE79D4" w:rsidP="00CE79D4">
      <w:pPr>
        <w:pStyle w:val="ListParagraph"/>
        <w:numPr>
          <w:ilvl w:val="0"/>
          <w:numId w:val="5"/>
        </w:numPr>
        <w:spacing w:after="0" w:line="240" w:lineRule="auto"/>
        <w:jc w:val="both"/>
        <w:rPr>
          <w:rFonts w:ascii="Bahnschrift SemiLight Condensed" w:hAnsi="Bahnschrift SemiLight Condensed"/>
          <w:sz w:val="32"/>
        </w:rPr>
      </w:pPr>
      <w:r w:rsidRPr="00CE79D4">
        <w:rPr>
          <w:rFonts w:ascii="Bahnschrift SemiLight Condensed" w:hAnsi="Bahnschrift SemiLight Condensed"/>
          <w:sz w:val="32"/>
        </w:rPr>
        <w:t>Admin Login: Admins can securely log in to access their account and the admin interface.</w:t>
      </w:r>
    </w:p>
    <w:p w:rsidR="00CE79D4" w:rsidRPr="00CE79D4" w:rsidRDefault="00CE79D4" w:rsidP="00CE79D4">
      <w:pPr>
        <w:pStyle w:val="ListParagraph"/>
        <w:numPr>
          <w:ilvl w:val="0"/>
          <w:numId w:val="5"/>
        </w:numPr>
        <w:spacing w:after="0" w:line="240" w:lineRule="auto"/>
        <w:jc w:val="both"/>
        <w:rPr>
          <w:rFonts w:ascii="Bahnschrift SemiLight Condensed" w:hAnsi="Bahnschrift SemiLight Condensed"/>
          <w:sz w:val="32"/>
        </w:rPr>
      </w:pPr>
      <w:r w:rsidRPr="00CE79D4">
        <w:rPr>
          <w:rFonts w:ascii="Bahnschrift SemiLight Condensed" w:hAnsi="Bahnschrift SemiLight Condensed"/>
          <w:sz w:val="32"/>
        </w:rPr>
        <w:t>System Oversight: Admins oversee the entire system, ensuring smooth and efficient operations.</w:t>
      </w:r>
    </w:p>
    <w:p w:rsidR="00CE79D4" w:rsidRPr="00CE79D4" w:rsidRDefault="00CE79D4" w:rsidP="00CE79D4">
      <w:pPr>
        <w:pStyle w:val="ListParagraph"/>
        <w:numPr>
          <w:ilvl w:val="0"/>
          <w:numId w:val="5"/>
        </w:numPr>
        <w:spacing w:after="0" w:line="240" w:lineRule="auto"/>
        <w:jc w:val="both"/>
        <w:rPr>
          <w:rFonts w:ascii="Bahnschrift SemiLight Condensed" w:hAnsi="Bahnschrift SemiLight Condensed"/>
          <w:sz w:val="32"/>
        </w:rPr>
      </w:pPr>
      <w:r w:rsidRPr="00CE79D4">
        <w:rPr>
          <w:rFonts w:ascii="Bahnschrift SemiLight Condensed" w:hAnsi="Bahnschrift SemiLight Condensed"/>
          <w:sz w:val="32"/>
        </w:rPr>
        <w:t>Access Control: Admins define and control user roles and permissions, ensuring appropriate access levels for different users.</w:t>
      </w:r>
    </w:p>
    <w:p w:rsidR="00CE79D4" w:rsidRPr="00CE79D4" w:rsidRDefault="00CE79D4" w:rsidP="00CE79D4">
      <w:pPr>
        <w:pStyle w:val="ListParagraph"/>
        <w:numPr>
          <w:ilvl w:val="0"/>
          <w:numId w:val="5"/>
        </w:numPr>
        <w:spacing w:after="0" w:line="240" w:lineRule="auto"/>
        <w:jc w:val="both"/>
        <w:rPr>
          <w:rFonts w:ascii="Bahnschrift SemiLight Condensed" w:hAnsi="Bahnschrift SemiLight Condensed"/>
          <w:sz w:val="32"/>
        </w:rPr>
      </w:pPr>
      <w:r w:rsidRPr="00CE79D4">
        <w:rPr>
          <w:rFonts w:ascii="Bahnschrift SemiLight Condensed" w:hAnsi="Bahnschrift SemiLight Condensed"/>
          <w:sz w:val="32"/>
        </w:rPr>
        <w:t>Security Settings: Admins configure and update security settings to protect sensitive data and ensure compliance with data privacy regulations.</w:t>
      </w:r>
    </w:p>
    <w:p w:rsidR="00CE79D4" w:rsidRPr="00CE79D4" w:rsidRDefault="00CE79D4" w:rsidP="00CE79D4">
      <w:pPr>
        <w:pStyle w:val="ListParagraph"/>
        <w:numPr>
          <w:ilvl w:val="0"/>
          <w:numId w:val="5"/>
        </w:numPr>
        <w:spacing w:after="0" w:line="240" w:lineRule="auto"/>
        <w:jc w:val="both"/>
        <w:rPr>
          <w:rFonts w:ascii="Bahnschrift SemiLight Condensed" w:hAnsi="Bahnschrift SemiLight Condensed"/>
          <w:sz w:val="32"/>
        </w:rPr>
      </w:pPr>
      <w:r w:rsidRPr="00CE79D4">
        <w:rPr>
          <w:rFonts w:ascii="Bahnschrift SemiLight Condensed" w:hAnsi="Bahnschrift SemiLight Condensed"/>
          <w:sz w:val="32"/>
        </w:rPr>
        <w:t>Activity Monitoring: Admins monitor system activities through audit logs, detecting and preventing unauthorized access or suspicious activities.</w:t>
      </w:r>
    </w:p>
    <w:p w:rsidR="00CE79D4" w:rsidRPr="00CE79D4" w:rsidRDefault="00CE79D4" w:rsidP="00CE79D4">
      <w:pPr>
        <w:pStyle w:val="ListParagraph"/>
        <w:numPr>
          <w:ilvl w:val="0"/>
          <w:numId w:val="5"/>
        </w:numPr>
        <w:spacing w:after="0" w:line="240" w:lineRule="auto"/>
        <w:jc w:val="both"/>
        <w:rPr>
          <w:rFonts w:ascii="Bahnschrift SemiLight Condensed" w:hAnsi="Bahnschrift SemiLight Condensed"/>
          <w:sz w:val="32"/>
        </w:rPr>
      </w:pPr>
      <w:r w:rsidRPr="00CE79D4">
        <w:rPr>
          <w:rFonts w:ascii="Bahnschrift SemiLight Condensed" w:hAnsi="Bahnschrift SemiLight Condensed"/>
          <w:sz w:val="32"/>
        </w:rPr>
        <w:t>System Customization: Admins customize system settings to align with the specific needs and workflows of the blood bank.</w:t>
      </w:r>
    </w:p>
    <w:p w:rsidR="00CE79D4" w:rsidRPr="00CE79D4" w:rsidRDefault="00CE79D4" w:rsidP="00CE79D4">
      <w:pPr>
        <w:pStyle w:val="ListParagraph"/>
        <w:numPr>
          <w:ilvl w:val="0"/>
          <w:numId w:val="5"/>
        </w:numPr>
        <w:spacing w:after="0" w:line="240" w:lineRule="auto"/>
        <w:jc w:val="both"/>
        <w:rPr>
          <w:rFonts w:ascii="Bahnschrift SemiLight Condensed" w:hAnsi="Bahnschrift SemiLight Condensed"/>
          <w:sz w:val="32"/>
        </w:rPr>
      </w:pPr>
      <w:r w:rsidRPr="00CE79D4">
        <w:rPr>
          <w:rFonts w:ascii="Bahnschrift SemiLight Condensed" w:hAnsi="Bahnschrift SemiLight Condensed"/>
          <w:sz w:val="32"/>
        </w:rPr>
        <w:t>Data Backup: Admins perform data backup and recovery operations to ensure critical data preservation and restoration in case of system failure.</w:t>
      </w:r>
    </w:p>
    <w:p w:rsidR="00CE79D4" w:rsidRPr="00CE79D4" w:rsidRDefault="00CE79D4" w:rsidP="00CE79D4">
      <w:pPr>
        <w:pStyle w:val="ListParagraph"/>
        <w:numPr>
          <w:ilvl w:val="0"/>
          <w:numId w:val="5"/>
        </w:numPr>
        <w:spacing w:after="0" w:line="240" w:lineRule="auto"/>
        <w:jc w:val="both"/>
        <w:rPr>
          <w:rFonts w:ascii="Bahnschrift SemiLight Condensed" w:hAnsi="Bahnschrift SemiLight Condensed"/>
          <w:sz w:val="32"/>
        </w:rPr>
      </w:pPr>
      <w:r w:rsidRPr="00CE79D4">
        <w:rPr>
          <w:rFonts w:ascii="Bahnschrift SemiLight Condensed" w:hAnsi="Bahnschrift SemiLight Condensed"/>
          <w:sz w:val="32"/>
        </w:rPr>
        <w:t>Report Generation: Admins generate comprehensive reports on donors, recipients, inventory, and transactions, providing valuable insights for decision-making.</w:t>
      </w:r>
    </w:p>
    <w:p w:rsidR="00CE79D4" w:rsidRPr="00CE79D4" w:rsidRDefault="00CE79D4" w:rsidP="00CE79D4">
      <w:pPr>
        <w:pStyle w:val="ListParagraph"/>
        <w:numPr>
          <w:ilvl w:val="0"/>
          <w:numId w:val="5"/>
        </w:numPr>
        <w:spacing w:after="0" w:line="240" w:lineRule="auto"/>
        <w:jc w:val="both"/>
        <w:rPr>
          <w:rFonts w:ascii="Bahnschrift SemiLight Condensed" w:hAnsi="Bahnschrift SemiLight Condensed"/>
          <w:sz w:val="32"/>
        </w:rPr>
      </w:pPr>
      <w:r w:rsidRPr="00CE79D4">
        <w:rPr>
          <w:rFonts w:ascii="Bahnschrift SemiLight Condensed" w:hAnsi="Bahnschrift SemiLight Condensed"/>
          <w:sz w:val="32"/>
        </w:rPr>
        <w:lastRenderedPageBreak/>
        <w:t>Notification Configuration: Admins configure and manage email and SMS notifications to keep stakeholders informed about important updates and reminders.</w:t>
      </w:r>
    </w:p>
    <w:p w:rsidR="00CE79D4" w:rsidRDefault="00CE79D4" w:rsidP="00CE79D4">
      <w:pPr>
        <w:pStyle w:val="ListParagraph"/>
        <w:numPr>
          <w:ilvl w:val="0"/>
          <w:numId w:val="5"/>
        </w:numPr>
        <w:spacing w:after="0" w:line="240" w:lineRule="auto"/>
        <w:jc w:val="both"/>
      </w:pPr>
      <w:r w:rsidRPr="00CE79D4">
        <w:rPr>
          <w:rFonts w:ascii="Bahnschrift SemiLight Condensed" w:hAnsi="Bahnschrift SemiLight Condensed"/>
          <w:sz w:val="32"/>
        </w:rPr>
        <w:t>Compliance Assurance: Admins ensure that the Blood Bank Management System complies with relevant healthcare regulations and standards, maintaining the system's integrity and trustworthiness.</w:t>
      </w:r>
    </w:p>
    <w:p w:rsidR="00CE79D4" w:rsidRPr="00BD4767" w:rsidRDefault="000E4FE2" w:rsidP="00CE79D4">
      <w:pPr>
        <w:pStyle w:val="Heading3"/>
        <w:jc w:val="center"/>
        <w:rPr>
          <w:rFonts w:ascii="Bahnschrift Condensed" w:hAnsi="Bahnschrift Condensed"/>
          <w:b/>
          <w:sz w:val="40"/>
        </w:rPr>
      </w:pPr>
      <w:bookmarkStart w:id="10" w:name="_Toc187917039"/>
      <w:r>
        <w:rPr>
          <w:rFonts w:ascii="Bahnschrift Condensed" w:hAnsi="Bahnschrift Condensed"/>
          <w:b/>
          <w:sz w:val="40"/>
        </w:rPr>
        <w:t>Laboratory coordinator</w:t>
      </w:r>
      <w:bookmarkEnd w:id="10"/>
    </w:p>
    <w:p w:rsidR="00CE79D4" w:rsidRPr="00CE79D4" w:rsidRDefault="00CE79D4" w:rsidP="00CE79D4">
      <w:pPr>
        <w:pStyle w:val="ListParagraph"/>
        <w:numPr>
          <w:ilvl w:val="0"/>
          <w:numId w:val="8"/>
        </w:numPr>
        <w:spacing w:after="0" w:line="240" w:lineRule="auto"/>
        <w:jc w:val="both"/>
        <w:rPr>
          <w:rFonts w:ascii="Bahnschrift SemiLight Condensed" w:hAnsi="Bahnschrift SemiLight Condensed"/>
          <w:sz w:val="32"/>
        </w:rPr>
      </w:pPr>
      <w:r w:rsidRPr="00CE79D4">
        <w:rPr>
          <w:rFonts w:ascii="Bahnschrift SemiLight Condensed" w:hAnsi="Bahnschrift SemiLight Condensed"/>
          <w:sz w:val="32"/>
        </w:rPr>
        <w:t>Blood Testing Records: Record the results of tests conducted on blood units for various parameters such as blood type, infections, and compatibility.</w:t>
      </w:r>
    </w:p>
    <w:p w:rsidR="00CE79D4" w:rsidRPr="00CE79D4" w:rsidRDefault="00CE79D4" w:rsidP="00CE79D4">
      <w:pPr>
        <w:pStyle w:val="ListParagraph"/>
        <w:numPr>
          <w:ilvl w:val="0"/>
          <w:numId w:val="8"/>
        </w:numPr>
        <w:spacing w:after="0" w:line="240" w:lineRule="auto"/>
        <w:jc w:val="both"/>
        <w:rPr>
          <w:rFonts w:ascii="Bahnschrift SemiLight Condensed" w:hAnsi="Bahnschrift SemiLight Condensed"/>
          <w:sz w:val="32"/>
        </w:rPr>
      </w:pPr>
      <w:r w:rsidRPr="00CE79D4">
        <w:rPr>
          <w:rFonts w:ascii="Bahnschrift SemiLight Condensed" w:hAnsi="Bahnschrift SemiLight Condensed"/>
          <w:sz w:val="32"/>
        </w:rPr>
        <w:t>Quality Assurance Reports: Generate detailed reports on the quality testing outcomes, including pass/fail rates, and flag any units that do not meet the required standards.</w:t>
      </w:r>
    </w:p>
    <w:p w:rsidR="00CE79D4" w:rsidRPr="00CE79D4" w:rsidRDefault="00CE79D4" w:rsidP="00CE79D4">
      <w:pPr>
        <w:pStyle w:val="ListParagraph"/>
        <w:numPr>
          <w:ilvl w:val="0"/>
          <w:numId w:val="8"/>
        </w:numPr>
        <w:spacing w:after="0" w:line="240" w:lineRule="auto"/>
        <w:jc w:val="both"/>
        <w:rPr>
          <w:rFonts w:ascii="Bahnschrift SemiLight Condensed" w:hAnsi="Bahnschrift SemiLight Condensed"/>
          <w:sz w:val="32"/>
        </w:rPr>
      </w:pPr>
      <w:r w:rsidRPr="00CE79D4">
        <w:rPr>
          <w:rFonts w:ascii="Bahnschrift SemiLight Condensed" w:hAnsi="Bahnschrift SemiLight Condensed"/>
          <w:sz w:val="32"/>
        </w:rPr>
        <w:t>Testing Schedule Report: Schedule and track periodic quality testing for stored blood units to ensure ongoing compliance with safety standards.</w:t>
      </w:r>
    </w:p>
    <w:p w:rsidR="00CE79D4" w:rsidRPr="00BD4767" w:rsidRDefault="00CE79D4" w:rsidP="00CE79D4">
      <w:pPr>
        <w:pStyle w:val="Heading3"/>
        <w:jc w:val="center"/>
        <w:rPr>
          <w:rFonts w:ascii="Bahnschrift Condensed" w:hAnsi="Bahnschrift Condensed"/>
          <w:b/>
          <w:sz w:val="40"/>
        </w:rPr>
      </w:pPr>
      <w:bookmarkStart w:id="11" w:name="_Toc187917040"/>
      <w:r w:rsidRPr="00BD4767">
        <w:rPr>
          <w:rFonts w:ascii="Bahnschrift Condensed" w:hAnsi="Bahnschrift Condensed"/>
          <w:b/>
          <w:sz w:val="40"/>
        </w:rPr>
        <w:t xml:space="preserve">Inventory </w:t>
      </w:r>
      <w:r w:rsidR="000E4FE2" w:rsidRPr="00BD4767">
        <w:rPr>
          <w:rFonts w:ascii="Bahnschrift Condensed" w:hAnsi="Bahnschrift Condensed"/>
          <w:b/>
          <w:sz w:val="40"/>
        </w:rPr>
        <w:t>Control</w:t>
      </w:r>
      <w:r w:rsidR="000E4FE2">
        <w:rPr>
          <w:rFonts w:ascii="Bahnschrift Condensed" w:hAnsi="Bahnschrift Condensed"/>
          <w:b/>
          <w:sz w:val="40"/>
        </w:rPr>
        <w:t>ler</w:t>
      </w:r>
      <w:bookmarkEnd w:id="11"/>
    </w:p>
    <w:p w:rsidR="00CE79D4" w:rsidRPr="00CE79D4" w:rsidRDefault="00CE79D4" w:rsidP="00CE79D4">
      <w:pPr>
        <w:pStyle w:val="ListParagraph"/>
        <w:numPr>
          <w:ilvl w:val="0"/>
          <w:numId w:val="9"/>
        </w:numPr>
        <w:spacing w:after="0" w:line="240" w:lineRule="auto"/>
        <w:jc w:val="both"/>
        <w:rPr>
          <w:rFonts w:ascii="Bahnschrift SemiLight Condensed" w:hAnsi="Bahnschrift SemiLight Condensed"/>
          <w:sz w:val="32"/>
        </w:rPr>
      </w:pPr>
      <w:r w:rsidRPr="00CE79D4">
        <w:rPr>
          <w:rFonts w:ascii="Bahnschrift SemiLight Condensed" w:hAnsi="Bahnschrift SemiLight Condensed"/>
          <w:sz w:val="32"/>
        </w:rPr>
        <w:t>Real-Time Inventory Tracking: Track the real-time status of blood units, including blood type, quantity, and expiration dates, to maintain accurate inventory levels.</w:t>
      </w:r>
    </w:p>
    <w:p w:rsidR="00CE79D4" w:rsidRPr="00CE79D4" w:rsidRDefault="00CE79D4" w:rsidP="00CE79D4">
      <w:pPr>
        <w:pStyle w:val="ListParagraph"/>
        <w:numPr>
          <w:ilvl w:val="0"/>
          <w:numId w:val="9"/>
        </w:numPr>
        <w:spacing w:after="0" w:line="240" w:lineRule="auto"/>
        <w:jc w:val="both"/>
        <w:rPr>
          <w:rFonts w:ascii="Bahnschrift SemiLight Condensed" w:hAnsi="Bahnschrift SemiLight Condensed"/>
          <w:sz w:val="32"/>
        </w:rPr>
      </w:pPr>
      <w:r w:rsidRPr="00CE79D4">
        <w:rPr>
          <w:rFonts w:ascii="Bahnschrift SemiLight Condensed" w:hAnsi="Bahnschrift SemiLight Condensed"/>
          <w:sz w:val="32"/>
        </w:rPr>
        <w:t>Inventory Alerts: Set up alerts for low inventory levels or approaching expiration dates to ensure timely replenishment or disposal of blood units.</w:t>
      </w:r>
    </w:p>
    <w:p w:rsidR="00CE79D4" w:rsidRPr="00CE79D4" w:rsidRDefault="00CE79D4" w:rsidP="00CE79D4">
      <w:pPr>
        <w:pStyle w:val="ListParagraph"/>
        <w:numPr>
          <w:ilvl w:val="0"/>
          <w:numId w:val="9"/>
        </w:numPr>
        <w:spacing w:after="0" w:line="240" w:lineRule="auto"/>
        <w:jc w:val="both"/>
        <w:rPr>
          <w:rFonts w:ascii="Bahnschrift SemiLight Condensed" w:hAnsi="Bahnschrift SemiLight Condensed"/>
          <w:sz w:val="32"/>
        </w:rPr>
      </w:pPr>
      <w:r w:rsidRPr="00CE79D4">
        <w:rPr>
          <w:rFonts w:ascii="Bahnschrift SemiLight Condensed" w:hAnsi="Bahnschrift SemiLight Condensed"/>
          <w:sz w:val="32"/>
        </w:rPr>
        <w:t>Inventory Audits: Perform regular inventory audits to verify stock levels and ensure data accuracy in the inventory system.</w:t>
      </w:r>
    </w:p>
    <w:p w:rsidR="00CE79D4" w:rsidRPr="00BD4767" w:rsidRDefault="00CE79D4" w:rsidP="00CE79D4">
      <w:pPr>
        <w:pStyle w:val="Heading3"/>
        <w:jc w:val="center"/>
        <w:rPr>
          <w:rFonts w:ascii="Bahnschrift Condensed" w:hAnsi="Bahnschrift Condensed"/>
          <w:b/>
          <w:sz w:val="40"/>
        </w:rPr>
      </w:pPr>
      <w:bookmarkStart w:id="12" w:name="_Toc187917041"/>
      <w:r w:rsidRPr="00BD4767">
        <w:rPr>
          <w:rFonts w:ascii="Bahnschrift Condensed" w:hAnsi="Bahnschrift Condensed"/>
          <w:b/>
          <w:sz w:val="40"/>
        </w:rPr>
        <w:t xml:space="preserve">Supply </w:t>
      </w:r>
      <w:r w:rsidR="000E4FE2">
        <w:rPr>
          <w:rFonts w:ascii="Bahnschrift Condensed" w:hAnsi="Bahnschrift Condensed"/>
          <w:b/>
          <w:sz w:val="40"/>
        </w:rPr>
        <w:t>Coordinator</w:t>
      </w:r>
      <w:bookmarkEnd w:id="12"/>
    </w:p>
    <w:p w:rsidR="00CE79D4" w:rsidRPr="00CE79D4" w:rsidRDefault="00CE79D4" w:rsidP="00CE79D4">
      <w:pPr>
        <w:pStyle w:val="ListParagraph"/>
        <w:numPr>
          <w:ilvl w:val="0"/>
          <w:numId w:val="10"/>
        </w:numPr>
        <w:spacing w:after="0" w:line="240" w:lineRule="auto"/>
        <w:jc w:val="both"/>
        <w:rPr>
          <w:rFonts w:ascii="Bahnschrift SemiLight Condensed" w:hAnsi="Bahnschrift SemiLight Condensed"/>
          <w:sz w:val="32"/>
        </w:rPr>
      </w:pPr>
      <w:r w:rsidRPr="00CE79D4">
        <w:rPr>
          <w:rFonts w:ascii="Bahnschrift SemiLight Condensed" w:hAnsi="Bahnschrift SemiLight Condensed"/>
          <w:sz w:val="32"/>
        </w:rPr>
        <w:t>Supply chain Monitoring: Monitor the flow of blood units throughout the supply chain, from donation to distribution, ensuring efficient logistics management.</w:t>
      </w:r>
    </w:p>
    <w:p w:rsidR="00CE79D4" w:rsidRPr="00CE79D4" w:rsidRDefault="00CE79D4" w:rsidP="00CE79D4">
      <w:pPr>
        <w:pStyle w:val="ListParagraph"/>
        <w:numPr>
          <w:ilvl w:val="0"/>
          <w:numId w:val="10"/>
        </w:numPr>
        <w:spacing w:after="0" w:line="240" w:lineRule="auto"/>
        <w:jc w:val="both"/>
        <w:rPr>
          <w:rFonts w:ascii="Bahnschrift SemiLight Condensed" w:hAnsi="Bahnschrift SemiLight Condensed"/>
          <w:sz w:val="32"/>
        </w:rPr>
      </w:pPr>
      <w:r w:rsidRPr="00CE79D4">
        <w:rPr>
          <w:rFonts w:ascii="Bahnschrift SemiLight Condensed" w:hAnsi="Bahnschrift SemiLight Condensed"/>
          <w:sz w:val="32"/>
        </w:rPr>
        <w:t>Distribution Oversight: Manage the distribution of blood units to hospitals and clinics, tracking delivery schedules and ensuring timely supply.</w:t>
      </w:r>
    </w:p>
    <w:p w:rsidR="00CE79D4" w:rsidRPr="00CE79D4" w:rsidRDefault="00CE79D4" w:rsidP="00CE79D4">
      <w:pPr>
        <w:pStyle w:val="ListParagraph"/>
        <w:numPr>
          <w:ilvl w:val="0"/>
          <w:numId w:val="10"/>
        </w:numPr>
        <w:spacing w:after="0" w:line="240" w:lineRule="auto"/>
        <w:jc w:val="both"/>
        <w:rPr>
          <w:rFonts w:ascii="Bahnschrift SemiLight Condensed" w:hAnsi="Bahnschrift SemiLight Condensed"/>
          <w:sz w:val="32"/>
        </w:rPr>
      </w:pPr>
      <w:r w:rsidRPr="00CE79D4">
        <w:rPr>
          <w:rFonts w:ascii="Bahnschrift SemiLight Condensed" w:hAnsi="Bahnschrift SemiLight Condensed"/>
          <w:sz w:val="32"/>
        </w:rPr>
        <w:t>Resource Allocation: Allocate resources effectively to manage the supply of blood units, optimizing distribution routes and minimizing wastage.</w:t>
      </w:r>
    </w:p>
    <w:p w:rsidR="00CE79D4" w:rsidRPr="00CE79D4" w:rsidRDefault="00CE79D4" w:rsidP="00CE79D4">
      <w:pPr>
        <w:pStyle w:val="ListParagraph"/>
        <w:numPr>
          <w:ilvl w:val="0"/>
          <w:numId w:val="10"/>
        </w:numPr>
        <w:spacing w:after="0" w:line="240" w:lineRule="auto"/>
        <w:jc w:val="both"/>
        <w:rPr>
          <w:rFonts w:ascii="Bahnschrift SemiLight Condensed" w:hAnsi="Bahnschrift SemiLight Condensed"/>
          <w:sz w:val="32"/>
        </w:rPr>
      </w:pPr>
      <w:r w:rsidRPr="00CE79D4">
        <w:rPr>
          <w:rStyle w:val="Strong"/>
          <w:rFonts w:ascii="Bahnschrift SemiLight Condensed" w:hAnsi="Bahnschrift SemiLight Condensed"/>
          <w:sz w:val="32"/>
        </w:rPr>
        <w:t>Demand Prediction:</w:t>
      </w:r>
      <w:r w:rsidRPr="00CE79D4">
        <w:rPr>
          <w:rFonts w:ascii="Bahnschrift SemiLight Condensed" w:hAnsi="Bahnschrift SemiLight Condensed"/>
          <w:sz w:val="32"/>
        </w:rPr>
        <w:t xml:space="preserve"> Uses data to forecast future blood supply needs, optimizing logistics and reducing shortages.</w:t>
      </w:r>
    </w:p>
    <w:p w:rsidR="00CE79D4" w:rsidRDefault="00CE79D4" w:rsidP="00CE79D4">
      <w:pPr>
        <w:pStyle w:val="ListParagraph"/>
      </w:pPr>
    </w:p>
    <w:p w:rsidR="00CE79D4" w:rsidRPr="00BD4767" w:rsidRDefault="00CE79D4" w:rsidP="00BD4767">
      <w:pPr>
        <w:pStyle w:val="Heading2"/>
        <w:jc w:val="center"/>
        <w:rPr>
          <w:rFonts w:ascii="Bahnschrift Condensed" w:hAnsi="Bahnschrift Condensed"/>
          <w:sz w:val="40"/>
          <w:szCs w:val="40"/>
        </w:rPr>
      </w:pPr>
      <w:bookmarkStart w:id="13" w:name="_Toc146706816"/>
      <w:bookmarkStart w:id="14" w:name="_Toc187917042"/>
      <w:r w:rsidRPr="00BD4767">
        <w:rPr>
          <w:rFonts w:ascii="Bahnschrift Condensed" w:hAnsi="Bahnschrift Condensed"/>
          <w:sz w:val="40"/>
          <w:szCs w:val="40"/>
        </w:rPr>
        <w:lastRenderedPageBreak/>
        <w:t>Non-Functional Requirement</w:t>
      </w:r>
      <w:bookmarkEnd w:id="13"/>
      <w:bookmarkEnd w:id="14"/>
    </w:p>
    <w:p w:rsidR="00CE79D4" w:rsidRDefault="00CE79D4" w:rsidP="00CE79D4">
      <w:pPr>
        <w:pStyle w:val="Heading3"/>
      </w:pPr>
      <w:bookmarkStart w:id="15" w:name="_Toc146706817"/>
      <w:bookmarkStart w:id="16" w:name="_Toc187917043"/>
      <w:r w:rsidRPr="00BD4767">
        <w:rPr>
          <w:rFonts w:ascii="Bahnschrift Condensed" w:hAnsi="Bahnschrift Condensed"/>
          <w:b/>
          <w:sz w:val="40"/>
          <w:szCs w:val="40"/>
        </w:rPr>
        <w:t>Usability</w:t>
      </w:r>
      <w:r w:rsidRPr="00656C9B">
        <w:t>:</w:t>
      </w:r>
      <w:bookmarkEnd w:id="15"/>
      <w:bookmarkEnd w:id="16"/>
    </w:p>
    <w:p w:rsidR="00CE79D4" w:rsidRPr="00BD4767" w:rsidRDefault="00CE79D4" w:rsidP="00CE79D4">
      <w:pPr>
        <w:pStyle w:val="ListParagraph"/>
        <w:numPr>
          <w:ilvl w:val="0"/>
          <w:numId w:val="6"/>
        </w:numPr>
        <w:spacing w:after="0" w:line="240" w:lineRule="auto"/>
        <w:jc w:val="both"/>
        <w:rPr>
          <w:rFonts w:ascii="Bahnschrift SemiLight Condensed" w:hAnsi="Bahnschrift SemiLight Condensed"/>
          <w:sz w:val="32"/>
          <w:szCs w:val="32"/>
        </w:rPr>
      </w:pPr>
      <w:r w:rsidRPr="00BD4767">
        <w:rPr>
          <w:rFonts w:ascii="Bahnschrift SemiLight Condensed" w:hAnsi="Bahnschrift SemiLight Condensed"/>
          <w:sz w:val="32"/>
          <w:szCs w:val="32"/>
        </w:rPr>
        <w:t>The system should have an intuitive and user-friendly interface to facilitate ease of use for all user roles.</w:t>
      </w:r>
    </w:p>
    <w:p w:rsidR="00CE79D4" w:rsidRPr="00BD4767" w:rsidRDefault="00CE79D4" w:rsidP="00CE79D4">
      <w:pPr>
        <w:pStyle w:val="Heading3"/>
        <w:rPr>
          <w:rFonts w:ascii="Bahnschrift Condensed" w:hAnsi="Bahnschrift Condensed"/>
          <w:b/>
          <w:sz w:val="40"/>
          <w:szCs w:val="40"/>
        </w:rPr>
      </w:pPr>
      <w:bookmarkStart w:id="17" w:name="_Toc187917044"/>
      <w:r w:rsidRPr="00BD4767">
        <w:rPr>
          <w:rFonts w:ascii="Bahnschrift Condensed" w:hAnsi="Bahnschrift Condensed"/>
          <w:b/>
          <w:sz w:val="40"/>
          <w:szCs w:val="40"/>
        </w:rPr>
        <w:t>Security</w:t>
      </w:r>
      <w:bookmarkEnd w:id="17"/>
    </w:p>
    <w:p w:rsidR="00CE79D4" w:rsidRPr="00BD4767" w:rsidRDefault="00CE79D4" w:rsidP="00CE79D4">
      <w:pPr>
        <w:pStyle w:val="ListParagraph"/>
        <w:numPr>
          <w:ilvl w:val="0"/>
          <w:numId w:val="6"/>
        </w:numPr>
        <w:spacing w:after="0" w:line="240" w:lineRule="auto"/>
        <w:jc w:val="both"/>
        <w:rPr>
          <w:rFonts w:ascii="Bahnschrift SemiLight Condensed" w:hAnsi="Bahnschrift SemiLight Condensed"/>
          <w:sz w:val="32"/>
          <w:szCs w:val="32"/>
        </w:rPr>
      </w:pPr>
      <w:r w:rsidRPr="00BD4767">
        <w:rPr>
          <w:rFonts w:ascii="Bahnschrift SemiLight Condensed" w:hAnsi="Bahnschrift SemiLight Condensed"/>
          <w:sz w:val="32"/>
          <w:szCs w:val="32"/>
        </w:rPr>
        <w:t>Keep donor and recipient information secure and confidential, allowing access only to authorized personnel.</w:t>
      </w:r>
    </w:p>
    <w:p w:rsidR="00CE79D4" w:rsidRPr="00BD4767" w:rsidRDefault="00CE79D4" w:rsidP="00CE79D4">
      <w:pPr>
        <w:pStyle w:val="Heading3"/>
        <w:rPr>
          <w:rFonts w:ascii="Bahnschrift Condensed" w:hAnsi="Bahnschrift Condensed"/>
          <w:b/>
          <w:sz w:val="40"/>
          <w:szCs w:val="40"/>
        </w:rPr>
      </w:pPr>
      <w:bookmarkStart w:id="18" w:name="_Toc187917045"/>
      <w:r w:rsidRPr="00BD4767">
        <w:rPr>
          <w:rFonts w:ascii="Bahnschrift Condensed" w:hAnsi="Bahnschrift Condensed"/>
          <w:b/>
          <w:sz w:val="40"/>
          <w:szCs w:val="40"/>
        </w:rPr>
        <w:t>Reliability</w:t>
      </w:r>
      <w:bookmarkEnd w:id="18"/>
    </w:p>
    <w:p w:rsidR="00CE79D4" w:rsidRPr="00BD4767" w:rsidRDefault="00CE79D4" w:rsidP="00CE79D4">
      <w:pPr>
        <w:pStyle w:val="ListParagraph"/>
        <w:numPr>
          <w:ilvl w:val="0"/>
          <w:numId w:val="6"/>
        </w:numPr>
        <w:spacing w:after="0" w:line="240" w:lineRule="auto"/>
        <w:jc w:val="both"/>
        <w:rPr>
          <w:rFonts w:ascii="Bahnschrift SemiLight Condensed" w:hAnsi="Bahnschrift SemiLight Condensed"/>
          <w:sz w:val="32"/>
          <w:szCs w:val="32"/>
        </w:rPr>
      </w:pPr>
      <w:r w:rsidRPr="00BD4767">
        <w:rPr>
          <w:rFonts w:ascii="Bahnschrift SemiLight Condensed" w:hAnsi="Bahnschrift SemiLight Condensed"/>
          <w:sz w:val="32"/>
          <w:szCs w:val="32"/>
        </w:rPr>
        <w:t>The system should be reliable, with minimal downtime and the ability to recover data in case of system failures or crashes.</w:t>
      </w:r>
    </w:p>
    <w:p w:rsidR="00CE79D4" w:rsidRPr="00BD4767" w:rsidRDefault="00CE79D4" w:rsidP="00CE79D4">
      <w:pPr>
        <w:pStyle w:val="Heading3"/>
        <w:rPr>
          <w:rFonts w:ascii="Bahnschrift Condensed" w:hAnsi="Bahnschrift Condensed"/>
          <w:b/>
          <w:sz w:val="40"/>
          <w:szCs w:val="40"/>
        </w:rPr>
      </w:pPr>
      <w:bookmarkStart w:id="19" w:name="_Toc187917046"/>
      <w:r w:rsidRPr="00BD4767">
        <w:rPr>
          <w:rFonts w:ascii="Bahnschrift Condensed" w:hAnsi="Bahnschrift Condensed"/>
          <w:b/>
          <w:sz w:val="40"/>
          <w:szCs w:val="40"/>
        </w:rPr>
        <w:t>Performance</w:t>
      </w:r>
      <w:bookmarkEnd w:id="19"/>
    </w:p>
    <w:p w:rsidR="00CE79D4" w:rsidRPr="00BD4767" w:rsidRDefault="00CE79D4" w:rsidP="00CE79D4">
      <w:pPr>
        <w:pStyle w:val="ListParagraph"/>
        <w:numPr>
          <w:ilvl w:val="0"/>
          <w:numId w:val="6"/>
        </w:numPr>
        <w:spacing w:after="0" w:line="240" w:lineRule="auto"/>
        <w:jc w:val="both"/>
        <w:rPr>
          <w:rFonts w:ascii="Bahnschrift SemiLight Condensed" w:hAnsi="Bahnschrift SemiLight Condensed"/>
          <w:sz w:val="32"/>
          <w:szCs w:val="32"/>
        </w:rPr>
      </w:pPr>
      <w:r w:rsidRPr="00BD4767">
        <w:rPr>
          <w:rFonts w:ascii="Bahnschrift SemiLight Condensed" w:hAnsi="Bahnschrift SemiLight Condensed"/>
          <w:sz w:val="32"/>
          <w:szCs w:val="32"/>
        </w:rPr>
        <w:t>The system should be capable of handling a large volume of donor registrations, test results, inventory records, and supply requests without significant performance degradation.</w:t>
      </w:r>
    </w:p>
    <w:p w:rsidR="00CE79D4" w:rsidRPr="00BD4767" w:rsidRDefault="00CE79D4" w:rsidP="00CE79D4">
      <w:pPr>
        <w:rPr>
          <w:rFonts w:ascii="Bahnschrift SemiLight Condensed" w:hAnsi="Bahnschrift SemiLight Condensed"/>
          <w:sz w:val="32"/>
          <w:szCs w:val="32"/>
        </w:rPr>
      </w:pPr>
    </w:p>
    <w:p w:rsidR="0036075E" w:rsidRDefault="00CE79D4" w:rsidP="00431B8B">
      <w:pPr>
        <w:pStyle w:val="ListParagraph"/>
        <w:numPr>
          <w:ilvl w:val="0"/>
          <w:numId w:val="3"/>
        </w:numPr>
        <w:spacing w:after="0" w:line="240" w:lineRule="auto"/>
        <w:jc w:val="both"/>
        <w:rPr>
          <w:rFonts w:ascii="Bahnschrift SemiLight Condensed" w:hAnsi="Bahnschrift SemiLight Condensed"/>
          <w:sz w:val="32"/>
          <w:szCs w:val="32"/>
        </w:rPr>
      </w:pPr>
      <w:r w:rsidRPr="00BD4767">
        <w:rPr>
          <w:rFonts w:ascii="Bahnschrift SemiLight Condensed" w:hAnsi="Bahnschrift SemiLight Condensed"/>
          <w:sz w:val="32"/>
          <w:szCs w:val="32"/>
        </w:rPr>
        <w:t>Receive Notifications: Recipients receive notifications regarding their requests and availability of blood.</w:t>
      </w:r>
    </w:p>
    <w:p w:rsidR="00355003" w:rsidRPr="00355003" w:rsidRDefault="00355003" w:rsidP="006C3809">
      <w:pPr>
        <w:pStyle w:val="Heading1"/>
        <w:jc w:val="center"/>
        <w:rPr>
          <w:rFonts w:ascii="Bahnschrift Condensed" w:hAnsi="Bahnschrift Condensed"/>
          <w:sz w:val="40"/>
        </w:rPr>
      </w:pPr>
      <w:bookmarkStart w:id="20" w:name="_Toc146706821"/>
      <w:bookmarkStart w:id="21" w:name="_Toc176894474"/>
      <w:bookmarkStart w:id="22" w:name="_Toc187917047"/>
      <w:r w:rsidRPr="00355003">
        <w:rPr>
          <w:rFonts w:ascii="Bahnschrift Condensed" w:hAnsi="Bahnschrift Condensed"/>
          <w:sz w:val="40"/>
        </w:rPr>
        <w:lastRenderedPageBreak/>
        <w:t>Design and Implementation Constraints</w:t>
      </w:r>
      <w:bookmarkEnd w:id="20"/>
      <w:bookmarkEnd w:id="21"/>
      <w:bookmarkEnd w:id="22"/>
    </w:p>
    <w:p w:rsidR="00355003" w:rsidRPr="00304C27" w:rsidRDefault="006C3809" w:rsidP="006C3809">
      <w:pPr>
        <w:pStyle w:val="Heading2"/>
        <w:jc w:val="center"/>
        <w:rPr>
          <w:rFonts w:ascii="Bahnschrift SemiLight Condensed" w:hAnsi="Bahnschrift SemiLight Condensed"/>
          <w:b w:val="0"/>
          <w:sz w:val="32"/>
        </w:rPr>
      </w:pPr>
      <w:bookmarkStart w:id="23" w:name="_Toc146706822"/>
      <w:bookmarkStart w:id="24" w:name="_Toc176894475"/>
      <w:bookmarkStart w:id="25" w:name="_Toc187917048"/>
      <w:r w:rsidRPr="00304C27">
        <w:rPr>
          <w:rFonts w:ascii="Bahnschrift SemiLight Condensed" w:hAnsi="Bahnschrift SemiLight Condensed"/>
          <w:b w:val="0"/>
          <w:noProof/>
          <w:lang w:bidi="ar-SA"/>
        </w:rPr>
        <w:drawing>
          <wp:anchor distT="0" distB="0" distL="114300" distR="114300" simplePos="0" relativeHeight="251665408" behindDoc="1" locked="0" layoutInCell="1" allowOverlap="1" wp14:anchorId="247138EE" wp14:editId="26A1CB11">
            <wp:simplePos x="0" y="0"/>
            <wp:positionH relativeFrom="margin">
              <wp:align>left</wp:align>
            </wp:positionH>
            <wp:positionV relativeFrom="paragraph">
              <wp:posOffset>742950</wp:posOffset>
            </wp:positionV>
            <wp:extent cx="6080125" cy="5953760"/>
            <wp:effectExtent l="114300" t="114300" r="111125" b="142240"/>
            <wp:wrapTight wrapText="bothSides">
              <wp:wrapPolygon edited="0">
                <wp:start x="-406" y="-415"/>
                <wp:lineTo x="-406" y="22047"/>
                <wp:lineTo x="21927" y="22047"/>
                <wp:lineTo x="21927" y="-415"/>
                <wp:lineTo x="-406" y="-415"/>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Riteshh.png"/>
                    <pic:cNvPicPr/>
                  </pic:nvPicPr>
                  <pic:blipFill>
                    <a:blip r:embed="rId13">
                      <a:extLst>
                        <a:ext uri="{28A0092B-C50C-407E-A947-70E740481C1C}">
                          <a14:useLocalDpi xmlns:a14="http://schemas.microsoft.com/office/drawing/2010/main" val="0"/>
                        </a:ext>
                      </a:extLst>
                    </a:blip>
                    <a:stretch>
                      <a:fillRect/>
                    </a:stretch>
                  </pic:blipFill>
                  <pic:spPr>
                    <a:xfrm>
                      <a:off x="0" y="0"/>
                      <a:ext cx="6080125" cy="5953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r w:rsidR="00355003" w:rsidRPr="00304C27">
        <w:rPr>
          <w:rFonts w:ascii="Bahnschrift SemiLight Condensed" w:hAnsi="Bahnschrift SemiLight Condensed"/>
          <w:b w:val="0"/>
          <w:sz w:val="32"/>
        </w:rPr>
        <w:t>Use case diagram</w:t>
      </w:r>
      <w:bookmarkEnd w:id="23"/>
      <w:bookmarkEnd w:id="24"/>
      <w:r w:rsidR="001A14D4" w:rsidRPr="00304C27">
        <w:rPr>
          <w:rFonts w:ascii="Bahnschrift SemiLight Condensed" w:hAnsi="Bahnschrift SemiLight Condensed"/>
          <w:b w:val="0"/>
          <w:noProof/>
          <w:lang w:bidi="ar-SA"/>
        </w:rPr>
        <mc:AlternateContent>
          <mc:Choice Requires="wps">
            <w:drawing>
              <wp:anchor distT="45720" distB="45720" distL="114300" distR="114300" simplePos="0" relativeHeight="251659264" behindDoc="0" locked="0" layoutInCell="1" allowOverlap="1" wp14:anchorId="27F82564" wp14:editId="75BF3B7A">
                <wp:simplePos x="0" y="0"/>
                <wp:positionH relativeFrom="column">
                  <wp:posOffset>907415</wp:posOffset>
                </wp:positionH>
                <wp:positionV relativeFrom="paragraph">
                  <wp:posOffset>395605</wp:posOffset>
                </wp:positionV>
                <wp:extent cx="4332605" cy="279400"/>
                <wp:effectExtent l="0" t="0" r="10795" b="2540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2605" cy="279400"/>
                        </a:xfrm>
                        <a:prstGeom prst="rect">
                          <a:avLst/>
                        </a:prstGeom>
                        <a:solidFill>
                          <a:srgbClr val="FFFFFF"/>
                        </a:solidFill>
                        <a:ln w="9525">
                          <a:solidFill>
                            <a:schemeClr val="bg1"/>
                          </a:solidFill>
                          <a:miter lim="800000"/>
                          <a:headEnd/>
                          <a:tailEnd/>
                        </a:ln>
                      </wps:spPr>
                      <wps:txbx>
                        <w:txbxContent>
                          <w:p w:rsidR="002B45CF" w:rsidRDefault="002B45CF" w:rsidP="001A14D4">
                            <w:pPr>
                              <w:pStyle w:val="Caption"/>
                              <w:spacing w:line="276" w:lineRule="auto"/>
                              <w:jc w:val="center"/>
                            </w:pPr>
                            <w:r>
                              <w:rPr>
                                <w:rFonts w:ascii="Bahnschrift SemiLight Condensed" w:hAnsi="Bahnschrift SemiLight Condensed"/>
                                <w:sz w:val="32"/>
                                <w:szCs w:val="32"/>
                              </w:rPr>
                              <w:br w:type="page"/>
                            </w:r>
                            <w:bookmarkStart w:id="26" w:name="_Toc146706848"/>
                            <w:bookmarkStart w:id="27" w:name="_Toc186709861"/>
                            <w:bookmarkStart w:id="28" w:name="_Toc186709882"/>
                            <w:r>
                              <w:t xml:space="preserve">Figure </w:t>
                            </w:r>
                            <w:r>
                              <w:fldChar w:fldCharType="begin"/>
                            </w:r>
                            <w:r>
                              <w:instrText xml:space="preserve"> STYLEREF 2 \s </w:instrText>
                            </w:r>
                            <w:r>
                              <w:fldChar w:fldCharType="separate"/>
                            </w:r>
                            <w:r>
                              <w:rPr>
                                <w:noProof/>
                              </w:rPr>
                              <w:t>2.1</w:t>
                            </w:r>
                            <w:r>
                              <w:rPr>
                                <w:noProof/>
                              </w:rPr>
                              <w:fldChar w:fldCharType="end"/>
                            </w:r>
                            <w:r>
                              <w:noBreakHyphen/>
                            </w:r>
                            <w:r>
                              <w:fldChar w:fldCharType="begin"/>
                            </w:r>
                            <w:r>
                              <w:instrText xml:space="preserve"> SEQ Figure \* ARABIC \s 2 </w:instrText>
                            </w:r>
                            <w:r>
                              <w:fldChar w:fldCharType="separate"/>
                            </w:r>
                            <w:r>
                              <w:rPr>
                                <w:noProof/>
                              </w:rPr>
                              <w:t>1</w:t>
                            </w:r>
                            <w:r>
                              <w:rPr>
                                <w:noProof/>
                              </w:rPr>
                              <w:fldChar w:fldCharType="end"/>
                            </w:r>
                            <w:r>
                              <w:t xml:space="preserve"> </w:t>
                            </w:r>
                            <w:bookmarkEnd w:id="26"/>
                            <w:r w:rsidRPr="00BB13AC">
                              <w:t>Use cas</w:t>
                            </w:r>
                            <w:r>
                              <w:t>e diagram for blood bank Management</w:t>
                            </w:r>
                            <w:r w:rsidRPr="00BB13AC">
                              <w:t xml:space="preserve"> system</w:t>
                            </w:r>
                            <w:bookmarkEnd w:id="27"/>
                            <w:bookmarkEnd w:id="28"/>
                          </w:p>
                          <w:p w:rsidR="002B45CF" w:rsidRDefault="002B45C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F82564" id="_x0000_t202" coordsize="21600,21600" o:spt="202" path="m,l,21600r21600,l21600,xe">
                <v:stroke joinstyle="miter"/>
                <v:path gradientshapeok="t" o:connecttype="rect"/>
              </v:shapetype>
              <v:shape id="Text Box 2" o:spid="_x0000_s1026" type="#_x0000_t202" style="position:absolute;left:0;text-align:left;margin-left:71.45pt;margin-top:31.15pt;width:341.15pt;height:2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" strokecolor="white [3212]">
                <v:textbox>
                  <w:txbxContent>
                    <w:p w:rsidR="002B45CF" w:rsidRDefault="002B45CF" w:rsidP="001A14D4">
                      <w:pPr>
                        <w:pStyle w:val="Caption"/>
                        <w:spacing w:line="276" w:lineRule="auto"/>
                        <w:jc w:val="center"/>
                      </w:pPr>
                      <w:r>
                        <w:rPr>
                          <w:rFonts w:ascii="Bahnschrift SemiLight Condensed" w:hAnsi="Bahnschrift SemiLight Condensed"/>
                          <w:sz w:val="32"/>
                          <w:szCs w:val="32"/>
                        </w:rPr>
                        <w:br w:type="page"/>
                      </w:r>
                      <w:bookmarkStart w:id="29" w:name="_Toc146706848"/>
                      <w:bookmarkStart w:id="30" w:name="_Toc186709861"/>
                      <w:bookmarkStart w:id="31" w:name="_Toc186709882"/>
                      <w:r>
                        <w:t xml:space="preserve">Figure </w:t>
                      </w:r>
                      <w:r>
                        <w:fldChar w:fldCharType="begin"/>
                      </w:r>
                      <w:r>
                        <w:instrText xml:space="preserve"> STYLEREF 2 \s </w:instrText>
                      </w:r>
                      <w:r>
                        <w:fldChar w:fldCharType="separate"/>
                      </w:r>
                      <w:r>
                        <w:rPr>
                          <w:noProof/>
                        </w:rPr>
                        <w:t>2.1</w:t>
                      </w:r>
                      <w:r>
                        <w:rPr>
                          <w:noProof/>
                        </w:rPr>
                        <w:fldChar w:fldCharType="end"/>
                      </w:r>
                      <w:r>
                        <w:noBreakHyphen/>
                      </w:r>
                      <w:r>
                        <w:fldChar w:fldCharType="begin"/>
                      </w:r>
                      <w:r>
                        <w:instrText xml:space="preserve"> SEQ Figure \* ARABIC \s 2 </w:instrText>
                      </w:r>
                      <w:r>
                        <w:fldChar w:fldCharType="separate"/>
                      </w:r>
                      <w:r>
                        <w:rPr>
                          <w:noProof/>
                        </w:rPr>
                        <w:t>1</w:t>
                      </w:r>
                      <w:r>
                        <w:rPr>
                          <w:noProof/>
                        </w:rPr>
                        <w:fldChar w:fldCharType="end"/>
                      </w:r>
                      <w:r>
                        <w:t xml:space="preserve"> </w:t>
                      </w:r>
                      <w:bookmarkEnd w:id="29"/>
                      <w:r w:rsidRPr="00BB13AC">
                        <w:t>Use cas</w:t>
                      </w:r>
                      <w:r>
                        <w:t>e diagram for blood bank Management</w:t>
                      </w:r>
                      <w:r w:rsidRPr="00BB13AC">
                        <w:t xml:space="preserve"> system</w:t>
                      </w:r>
                      <w:bookmarkEnd w:id="30"/>
                      <w:bookmarkEnd w:id="31"/>
                    </w:p>
                    <w:p w:rsidR="002B45CF" w:rsidRDefault="002B45CF"/>
                  </w:txbxContent>
                </v:textbox>
                <w10:wrap type="topAndBottom"/>
              </v:shape>
            </w:pict>
          </mc:Fallback>
        </mc:AlternateContent>
      </w:r>
      <w:bookmarkEnd w:id="25"/>
    </w:p>
    <w:p w:rsidR="001A14D4" w:rsidRDefault="001A14D4" w:rsidP="001A14D4">
      <w:pPr>
        <w:keepNext/>
      </w:pPr>
    </w:p>
    <w:p w:rsidR="001A14D4" w:rsidRDefault="001A14D4" w:rsidP="001A14D4">
      <w:pPr>
        <w:pStyle w:val="Caption"/>
        <w:jc w:val="center"/>
      </w:pPr>
      <w:bookmarkStart w:id="32" w:name="_Toc186709862"/>
      <w:bookmarkStart w:id="33" w:name="_Toc186709883"/>
      <w:r>
        <w:t xml:space="preserve">Figure </w:t>
      </w:r>
      <w:r w:rsidR="002B45CF">
        <w:fldChar w:fldCharType="begin"/>
      </w:r>
      <w:r w:rsidR="002B45CF">
        <w:instrText xml:space="preserve"> STYLEREF 2 \s </w:instrText>
      </w:r>
      <w:r w:rsidR="002B45CF">
        <w:fldChar w:fldCharType="separate"/>
      </w:r>
      <w:r>
        <w:rPr>
          <w:noProof/>
        </w:rPr>
        <w:t>2.1</w:t>
      </w:r>
      <w:r w:rsidR="002B45CF">
        <w:rPr>
          <w:noProof/>
        </w:rPr>
        <w:fldChar w:fldCharType="end"/>
      </w:r>
      <w:r>
        <w:noBreakHyphen/>
      </w:r>
      <w:r w:rsidR="002B45CF">
        <w:fldChar w:fldCharType="begin"/>
      </w:r>
      <w:r w:rsidR="002B45CF">
        <w:instrText xml:space="preserve"> SEQ Figure \* ARABIC \s 2 </w:instrText>
      </w:r>
      <w:r w:rsidR="002B45CF">
        <w:fldChar w:fldCharType="separate"/>
      </w:r>
      <w:r>
        <w:rPr>
          <w:noProof/>
        </w:rPr>
        <w:t>1</w:t>
      </w:r>
      <w:r w:rsidR="002B45CF">
        <w:rPr>
          <w:noProof/>
        </w:rPr>
        <w:fldChar w:fldCharType="end"/>
      </w:r>
      <w:r>
        <w:t xml:space="preserve"> </w:t>
      </w:r>
      <w:r w:rsidRPr="00BB13AC">
        <w:t>Use cas</w:t>
      </w:r>
      <w:r>
        <w:t>e diagram for blood bank Management</w:t>
      </w:r>
      <w:r w:rsidRPr="00BB13AC">
        <w:t xml:space="preserve"> system</w:t>
      </w:r>
      <w:bookmarkEnd w:id="32"/>
      <w:bookmarkEnd w:id="33"/>
    </w:p>
    <w:p w:rsidR="00102364" w:rsidRDefault="00102364" w:rsidP="00355003">
      <w:pPr>
        <w:spacing w:after="0" w:line="240" w:lineRule="auto"/>
        <w:ind w:left="360"/>
        <w:jc w:val="both"/>
        <w:rPr>
          <w:rFonts w:ascii="Bahnschrift SemiLight Condensed" w:hAnsi="Bahnschrift SemiLight Condensed"/>
          <w:sz w:val="32"/>
          <w:szCs w:val="32"/>
        </w:rPr>
      </w:pPr>
    </w:p>
    <w:p w:rsidR="004C62FC" w:rsidRPr="004C62FC" w:rsidRDefault="00102364" w:rsidP="006C3809">
      <w:pPr>
        <w:pStyle w:val="Heading2"/>
        <w:jc w:val="center"/>
        <w:rPr>
          <w:rFonts w:ascii="Bahnschrift SemiLight Condensed" w:hAnsi="Bahnschrift SemiLight Condensed"/>
          <w:sz w:val="32"/>
        </w:rPr>
      </w:pPr>
      <w:r w:rsidRPr="004C62FC">
        <w:rPr>
          <w:rFonts w:ascii="Bahnschrift SemiLight Condensed" w:hAnsi="Bahnschrift SemiLight Condensed"/>
          <w:sz w:val="48"/>
          <w:szCs w:val="32"/>
        </w:rPr>
        <w:br w:type="page"/>
      </w:r>
      <w:bookmarkStart w:id="34" w:name="_Toc146706823"/>
      <w:bookmarkStart w:id="35" w:name="_Toc176894476"/>
      <w:bookmarkStart w:id="36" w:name="_Toc187917049"/>
      <w:r w:rsidR="004C62FC" w:rsidRPr="004C62FC">
        <w:rPr>
          <w:rFonts w:ascii="Bahnschrift SemiLight Condensed" w:hAnsi="Bahnschrift SemiLight Condensed"/>
          <w:sz w:val="32"/>
        </w:rPr>
        <w:lastRenderedPageBreak/>
        <w:t>Activity diagram and Swimlane diagram</w:t>
      </w:r>
      <w:bookmarkEnd w:id="34"/>
      <w:bookmarkEnd w:id="35"/>
      <w:bookmarkEnd w:id="36"/>
    </w:p>
    <w:p w:rsidR="00102364" w:rsidRPr="004A3B1E" w:rsidRDefault="006C3809" w:rsidP="004840B2">
      <w:pPr>
        <w:pStyle w:val="Heading2"/>
        <w:numPr>
          <w:ilvl w:val="0"/>
          <w:numId w:val="0"/>
        </w:numPr>
        <w:ind w:left="576"/>
      </w:pPr>
      <w:bookmarkStart w:id="37" w:name="_Toc187917050"/>
      <w:r>
        <w:rPr>
          <w:noProof/>
          <w:lang w:bidi="ar-SA"/>
        </w:rPr>
        <w:drawing>
          <wp:anchor distT="0" distB="0" distL="114300" distR="114300" simplePos="0" relativeHeight="251666432" behindDoc="1" locked="0" layoutInCell="1" allowOverlap="1" wp14:anchorId="4459A278" wp14:editId="3DBAA5D8">
            <wp:simplePos x="0" y="0"/>
            <wp:positionH relativeFrom="margin">
              <wp:align>left</wp:align>
            </wp:positionH>
            <wp:positionV relativeFrom="paragraph">
              <wp:posOffset>532130</wp:posOffset>
            </wp:positionV>
            <wp:extent cx="5676900" cy="6868160"/>
            <wp:effectExtent l="133350" t="114300" r="133350" b="161290"/>
            <wp:wrapTight wrapText="bothSides">
              <wp:wrapPolygon edited="0">
                <wp:start x="-435" y="-359"/>
                <wp:lineTo x="-507" y="21808"/>
                <wp:lineTo x="-145" y="22047"/>
                <wp:lineTo x="21672" y="22047"/>
                <wp:lineTo x="22035" y="21808"/>
                <wp:lineTo x="21962" y="-359"/>
                <wp:lineTo x="-435" y="-359"/>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tivityDigramss.png"/>
                    <pic:cNvPicPr/>
                  </pic:nvPicPr>
                  <pic:blipFill>
                    <a:blip r:embed="rId14">
                      <a:extLst>
                        <a:ext uri="{28A0092B-C50C-407E-A947-70E740481C1C}">
                          <a14:useLocalDpi xmlns:a14="http://schemas.microsoft.com/office/drawing/2010/main" val="0"/>
                        </a:ext>
                      </a:extLst>
                    </a:blip>
                    <a:stretch>
                      <a:fillRect/>
                    </a:stretch>
                  </pic:blipFill>
                  <pic:spPr>
                    <a:xfrm>
                      <a:off x="0" y="0"/>
                      <a:ext cx="5676900" cy="6868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bookmarkEnd w:id="37"/>
    </w:p>
    <w:p w:rsidR="00102364" w:rsidRDefault="00102364" w:rsidP="00102364"/>
    <w:p w:rsidR="00102364" w:rsidRPr="00983582" w:rsidRDefault="00102364" w:rsidP="00102364"/>
    <w:p w:rsidR="00102364" w:rsidRDefault="00102364" w:rsidP="00102364">
      <w:pPr>
        <w:pStyle w:val="Caption"/>
        <w:jc w:val="center"/>
      </w:pPr>
      <w:bookmarkStart w:id="38" w:name="_Toc146706849"/>
      <w:bookmarkStart w:id="39" w:name="_Toc186709863"/>
      <w:bookmarkStart w:id="40" w:name="_Toc186709884"/>
      <w:r>
        <w:t xml:space="preserve">Figure </w:t>
      </w:r>
      <w:r w:rsidR="002B45CF">
        <w:fldChar w:fldCharType="begin"/>
      </w:r>
      <w:r w:rsidR="002B45CF">
        <w:instrText xml:space="preserve"> STYLEREF 2 \s </w:instrText>
      </w:r>
      <w:r w:rsidR="002B45CF">
        <w:fldChar w:fldCharType="separate"/>
      </w:r>
      <w:r>
        <w:rPr>
          <w:noProof/>
        </w:rPr>
        <w:t>2.2</w:t>
      </w:r>
      <w:r w:rsidR="002B45CF">
        <w:rPr>
          <w:noProof/>
        </w:rPr>
        <w:fldChar w:fldCharType="end"/>
      </w:r>
      <w:r>
        <w:noBreakHyphen/>
      </w:r>
      <w:r w:rsidR="002B45CF">
        <w:fldChar w:fldCharType="begin"/>
      </w:r>
      <w:r w:rsidR="002B45CF">
        <w:instrText xml:space="preserve"> SEQ Figure \* ARABIC \s 2 </w:instrText>
      </w:r>
      <w:r w:rsidR="002B45CF">
        <w:fldChar w:fldCharType="separate"/>
      </w:r>
      <w:r>
        <w:rPr>
          <w:noProof/>
        </w:rPr>
        <w:t>1</w:t>
      </w:r>
      <w:r w:rsidR="002B45CF">
        <w:rPr>
          <w:noProof/>
        </w:rPr>
        <w:fldChar w:fldCharType="end"/>
      </w:r>
      <w:r>
        <w:t xml:space="preserve"> </w:t>
      </w:r>
      <w:bookmarkEnd w:id="38"/>
      <w:r>
        <w:t>Activity diagram for Blood Donation</w:t>
      </w:r>
      <w:bookmarkEnd w:id="39"/>
      <w:bookmarkEnd w:id="40"/>
    </w:p>
    <w:p w:rsidR="00102364" w:rsidRDefault="00724DC9">
      <w:pPr>
        <w:rPr>
          <w:rFonts w:ascii="Bahnschrift SemiLight Condensed" w:hAnsi="Bahnschrift SemiLight Condensed"/>
          <w:sz w:val="32"/>
          <w:szCs w:val="32"/>
        </w:rPr>
      </w:pPr>
      <w:r>
        <w:rPr>
          <w:noProof/>
          <w:color w:val="000000" w:themeColor="text1"/>
          <w:sz w:val="28"/>
          <w:szCs w:val="28"/>
          <w:lang w:eastAsia="en-IN"/>
        </w:rPr>
        <w:lastRenderedPageBreak/>
        <w:drawing>
          <wp:anchor distT="0" distB="0" distL="114300" distR="114300" simplePos="0" relativeHeight="251668480" behindDoc="0" locked="0" layoutInCell="1" allowOverlap="1" wp14:anchorId="3C79178D" wp14:editId="0C894C06">
            <wp:simplePos x="0" y="0"/>
            <wp:positionH relativeFrom="margin">
              <wp:align>left</wp:align>
            </wp:positionH>
            <wp:positionV relativeFrom="paragraph">
              <wp:posOffset>559435</wp:posOffset>
            </wp:positionV>
            <wp:extent cx="5636260" cy="7437120"/>
            <wp:effectExtent l="133350" t="114300" r="154940" b="16383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ivityDiagram2s.png"/>
                    <pic:cNvPicPr/>
                  </pic:nvPicPr>
                  <pic:blipFill>
                    <a:blip r:embed="rId15">
                      <a:extLst>
                        <a:ext uri="{28A0092B-C50C-407E-A947-70E740481C1C}">
                          <a14:useLocalDpi xmlns:a14="http://schemas.microsoft.com/office/drawing/2010/main" val="0"/>
                        </a:ext>
                      </a:extLst>
                    </a:blip>
                    <a:stretch>
                      <a:fillRect/>
                    </a:stretch>
                  </pic:blipFill>
                  <pic:spPr>
                    <a:xfrm>
                      <a:off x="0" y="0"/>
                      <a:ext cx="5636260" cy="7437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p>
    <w:p w:rsidR="00102364" w:rsidRDefault="00102364" w:rsidP="00102364">
      <w:pPr>
        <w:pStyle w:val="ListParagraph"/>
        <w:ind w:left="414"/>
        <w:rPr>
          <w:color w:val="000000" w:themeColor="text1"/>
          <w:sz w:val="28"/>
          <w:szCs w:val="28"/>
        </w:rPr>
      </w:pPr>
    </w:p>
    <w:p w:rsidR="00102364" w:rsidRPr="006E088E" w:rsidRDefault="00102364" w:rsidP="00102364">
      <w:pPr>
        <w:pStyle w:val="Caption"/>
        <w:jc w:val="center"/>
        <w:rPr>
          <w:color w:val="000000" w:themeColor="text1"/>
          <w:sz w:val="28"/>
          <w:szCs w:val="28"/>
        </w:rPr>
      </w:pPr>
      <w:r>
        <w:t xml:space="preserve">Figure </w:t>
      </w:r>
      <w:r>
        <w:rPr>
          <w:noProof/>
        </w:rPr>
        <w:fldChar w:fldCharType="begin"/>
      </w:r>
      <w:r>
        <w:rPr>
          <w:noProof/>
        </w:rPr>
        <w:instrText xml:space="preserve"> STYLEREF 2 \s </w:instrText>
      </w:r>
      <w:r>
        <w:rPr>
          <w:noProof/>
        </w:rPr>
        <w:fldChar w:fldCharType="separate"/>
      </w:r>
      <w:r>
        <w:rPr>
          <w:noProof/>
        </w:rPr>
        <w:t>2.2</w:t>
      </w:r>
      <w:r>
        <w:rPr>
          <w:noProof/>
        </w:rPr>
        <w:fldChar w:fldCharType="end"/>
      </w:r>
      <w:r>
        <w:noBreakHyphen/>
      </w:r>
      <w:r>
        <w:rPr>
          <w:noProof/>
        </w:rPr>
        <w:t>1</w:t>
      </w:r>
      <w:r>
        <w:t xml:space="preserve"> Activity diagram for Blood Recipients</w:t>
      </w:r>
    </w:p>
    <w:p w:rsidR="00A953EC" w:rsidRDefault="00A953EC" w:rsidP="00A953EC">
      <w:pPr>
        <w:pStyle w:val="Caption"/>
        <w:jc w:val="center"/>
        <w:rPr>
          <w:color w:val="000000" w:themeColor="text1"/>
          <w:sz w:val="28"/>
          <w:szCs w:val="28"/>
        </w:rPr>
      </w:pPr>
      <w:r>
        <w:rPr>
          <w:noProof/>
          <w:lang w:bidi="ar-SA"/>
        </w:rPr>
        <w:lastRenderedPageBreak/>
        <w:drawing>
          <wp:inline distT="0" distB="0" distL="0" distR="0" wp14:anchorId="0A3646D1" wp14:editId="5F478216">
            <wp:extent cx="4859032" cy="3684895"/>
            <wp:effectExtent l="133350" t="114300" r="132080" b="1638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cipientswimlane.png"/>
                    <pic:cNvPicPr/>
                  </pic:nvPicPr>
                  <pic:blipFill>
                    <a:blip r:embed="rId16">
                      <a:extLst>
                        <a:ext uri="{28A0092B-C50C-407E-A947-70E740481C1C}">
                          <a14:useLocalDpi xmlns:a14="http://schemas.microsoft.com/office/drawing/2010/main" val="0"/>
                        </a:ext>
                      </a:extLst>
                    </a:blip>
                    <a:stretch>
                      <a:fillRect/>
                    </a:stretch>
                  </pic:blipFill>
                  <pic:spPr>
                    <a:xfrm>
                      <a:off x="0" y="0"/>
                      <a:ext cx="4926134" cy="37357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53EC" w:rsidRDefault="00A953EC" w:rsidP="00A953EC">
      <w:pPr>
        <w:pStyle w:val="Caption"/>
        <w:jc w:val="center"/>
      </w:pPr>
      <w:r>
        <w:t xml:space="preserve">Figure </w:t>
      </w:r>
      <w:r>
        <w:rPr>
          <w:noProof/>
        </w:rPr>
        <w:fldChar w:fldCharType="begin"/>
      </w:r>
      <w:r>
        <w:rPr>
          <w:noProof/>
        </w:rPr>
        <w:instrText xml:space="preserve"> STYLEREF 2 \s </w:instrText>
      </w:r>
      <w:r>
        <w:rPr>
          <w:noProof/>
        </w:rPr>
        <w:fldChar w:fldCharType="separate"/>
      </w:r>
      <w:r>
        <w:rPr>
          <w:noProof/>
        </w:rPr>
        <w:t>2.2</w:t>
      </w:r>
      <w:r>
        <w:rPr>
          <w:noProof/>
        </w:rPr>
        <w:fldChar w:fldCharType="end"/>
      </w:r>
      <w:r>
        <w:noBreakHyphen/>
      </w:r>
      <w:r>
        <w:rPr>
          <w:noProof/>
        </w:rPr>
        <w:t xml:space="preserve">3 </w:t>
      </w:r>
      <w:r>
        <w:t xml:space="preserve"> Swimlane diagram for Recipient</w:t>
      </w:r>
    </w:p>
    <w:p w:rsidR="00A953EC" w:rsidRDefault="006C3809" w:rsidP="00A953EC">
      <w:r>
        <w:rPr>
          <w:noProof/>
          <w:lang w:eastAsia="en-IN"/>
        </w:rPr>
        <w:drawing>
          <wp:anchor distT="0" distB="0" distL="114300" distR="114300" simplePos="0" relativeHeight="251664384" behindDoc="1" locked="0" layoutInCell="1" allowOverlap="1" wp14:anchorId="55566EBE" wp14:editId="6FE34650">
            <wp:simplePos x="0" y="0"/>
            <wp:positionH relativeFrom="column">
              <wp:posOffset>265430</wp:posOffset>
            </wp:positionH>
            <wp:positionV relativeFrom="paragraph">
              <wp:posOffset>281305</wp:posOffset>
            </wp:positionV>
            <wp:extent cx="5086350" cy="3242310"/>
            <wp:effectExtent l="114300" t="114300" r="114300" b="148590"/>
            <wp:wrapTight wrapText="bothSides">
              <wp:wrapPolygon edited="0">
                <wp:start x="-485" y="-761"/>
                <wp:lineTo x="-485" y="22463"/>
                <wp:lineTo x="22004" y="22463"/>
                <wp:lineTo x="22004" y="-761"/>
                <wp:lineTo x="-485" y="-761"/>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norSiwmlane.png"/>
                    <pic:cNvPicPr/>
                  </pic:nvPicPr>
                  <pic:blipFill>
                    <a:blip r:embed="rId17">
                      <a:extLst>
                        <a:ext uri="{28A0092B-C50C-407E-A947-70E740481C1C}">
                          <a14:useLocalDpi xmlns:a14="http://schemas.microsoft.com/office/drawing/2010/main" val="0"/>
                        </a:ext>
                      </a:extLst>
                    </a:blip>
                    <a:stretch>
                      <a:fillRect/>
                    </a:stretch>
                  </pic:blipFill>
                  <pic:spPr>
                    <a:xfrm>
                      <a:off x="0" y="0"/>
                      <a:ext cx="5086350" cy="3242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p>
    <w:p w:rsidR="004C62FC" w:rsidRDefault="004C62FC" w:rsidP="004C62FC">
      <w:pPr>
        <w:pStyle w:val="ListParagraph"/>
        <w:keepNext/>
        <w:ind w:left="414"/>
      </w:pPr>
    </w:p>
    <w:p w:rsidR="004C62FC" w:rsidRDefault="004C62FC" w:rsidP="004C62FC">
      <w:pPr>
        <w:pStyle w:val="Caption"/>
        <w:jc w:val="center"/>
      </w:pPr>
      <w:bookmarkStart w:id="41" w:name="_Toc146706850"/>
      <w:bookmarkStart w:id="42" w:name="_Toc186709864"/>
      <w:bookmarkStart w:id="43" w:name="_Toc186709885"/>
      <w:r>
        <w:t xml:space="preserve">Figure </w:t>
      </w:r>
      <w:r w:rsidR="002B45CF">
        <w:fldChar w:fldCharType="begin"/>
      </w:r>
      <w:r w:rsidR="002B45CF">
        <w:instrText xml:space="preserve"> STYLEREF 2 \s </w:instrText>
      </w:r>
      <w:r w:rsidR="002B45CF">
        <w:fldChar w:fldCharType="separate"/>
      </w:r>
      <w:r>
        <w:rPr>
          <w:noProof/>
        </w:rPr>
        <w:t>2.2</w:t>
      </w:r>
      <w:r w:rsidR="002B45CF">
        <w:rPr>
          <w:noProof/>
        </w:rPr>
        <w:fldChar w:fldCharType="end"/>
      </w:r>
      <w:r>
        <w:noBreakHyphen/>
      </w:r>
      <w:r w:rsidR="002B45CF">
        <w:fldChar w:fldCharType="begin"/>
      </w:r>
      <w:r w:rsidR="002B45CF">
        <w:instrText xml:space="preserve"> SEQ Figure \* ARABIC \s 2 </w:instrText>
      </w:r>
      <w:r w:rsidR="002B45CF">
        <w:fldChar w:fldCharType="separate"/>
      </w:r>
      <w:r>
        <w:rPr>
          <w:noProof/>
        </w:rPr>
        <w:t>2</w:t>
      </w:r>
      <w:r w:rsidR="002B45CF">
        <w:rPr>
          <w:noProof/>
        </w:rPr>
        <w:fldChar w:fldCharType="end"/>
      </w:r>
      <w:r>
        <w:t xml:space="preserve"> </w:t>
      </w:r>
      <w:bookmarkEnd w:id="41"/>
      <w:r w:rsidRPr="008610C9">
        <w:t xml:space="preserve">Swimlane diagram for </w:t>
      </w:r>
      <w:r>
        <w:t>Donor</w:t>
      </w:r>
      <w:bookmarkEnd w:id="42"/>
      <w:bookmarkEnd w:id="43"/>
    </w:p>
    <w:p w:rsidR="003C3D16" w:rsidRDefault="003C3D16" w:rsidP="006C3809">
      <w:pPr>
        <w:pStyle w:val="Heading2"/>
        <w:jc w:val="center"/>
        <w:rPr>
          <w:rFonts w:ascii="Bahnschrift SemiLight Condensed" w:hAnsi="Bahnschrift SemiLight Condensed"/>
          <w:sz w:val="32"/>
        </w:rPr>
      </w:pPr>
      <w:bookmarkStart w:id="44" w:name="_Toc146706824"/>
      <w:bookmarkStart w:id="45" w:name="_Toc176894477"/>
      <w:bookmarkStart w:id="46" w:name="_Toc187917051"/>
      <w:r w:rsidRPr="003C3D16">
        <w:rPr>
          <w:rFonts w:ascii="Bahnschrift SemiLight Condensed" w:hAnsi="Bahnschrift SemiLight Condensed"/>
          <w:sz w:val="32"/>
        </w:rPr>
        <w:lastRenderedPageBreak/>
        <w:t>Sequence diagram</w:t>
      </w:r>
      <w:bookmarkEnd w:id="44"/>
      <w:bookmarkEnd w:id="45"/>
      <w:bookmarkEnd w:id="46"/>
    </w:p>
    <w:p w:rsidR="006C3809" w:rsidRDefault="006C3809" w:rsidP="006C3809">
      <w:r>
        <w:rPr>
          <w:noProof/>
          <w:lang w:eastAsia="en-IN"/>
        </w:rPr>
        <w:drawing>
          <wp:anchor distT="0" distB="0" distL="114300" distR="114300" simplePos="0" relativeHeight="251660288" behindDoc="1" locked="0" layoutInCell="1" allowOverlap="1" wp14:anchorId="7D0D5C5A" wp14:editId="049CDB1D">
            <wp:simplePos x="0" y="0"/>
            <wp:positionH relativeFrom="margin">
              <wp:align>right</wp:align>
            </wp:positionH>
            <wp:positionV relativeFrom="paragraph">
              <wp:posOffset>397510</wp:posOffset>
            </wp:positionV>
            <wp:extent cx="5729605" cy="3308985"/>
            <wp:effectExtent l="114300" t="114300" r="99695" b="139065"/>
            <wp:wrapTight wrapText="bothSides">
              <wp:wrapPolygon edited="0">
                <wp:start x="-431" y="-746"/>
                <wp:lineTo x="-431" y="22383"/>
                <wp:lineTo x="21904" y="22383"/>
                <wp:lineTo x="21904" y="-746"/>
                <wp:lineTo x="-431" y="-746"/>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_soner.drawio (1).png"/>
                    <pic:cNvPicPr/>
                  </pic:nvPicPr>
                  <pic:blipFill>
                    <a:blip r:embed="rId18">
                      <a:extLst>
                        <a:ext uri="{28A0092B-C50C-407E-A947-70E740481C1C}">
                          <a14:useLocalDpi xmlns:a14="http://schemas.microsoft.com/office/drawing/2010/main" val="0"/>
                        </a:ext>
                      </a:extLst>
                    </a:blip>
                    <a:stretch>
                      <a:fillRect/>
                    </a:stretch>
                  </pic:blipFill>
                  <pic:spPr>
                    <a:xfrm>
                      <a:off x="0" y="0"/>
                      <a:ext cx="5729605" cy="33089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Bahnschrift SemiLight Condensed" w:hAnsi="Bahnschrift SemiLight Condensed"/>
          <w:noProof/>
          <w:sz w:val="32"/>
          <w:szCs w:val="32"/>
          <w:lang w:eastAsia="en-IN"/>
        </w:rPr>
        <w:drawing>
          <wp:anchor distT="0" distB="0" distL="114300" distR="114300" simplePos="0" relativeHeight="251662336" behindDoc="1" locked="0" layoutInCell="1" allowOverlap="1" wp14:anchorId="108EA91A" wp14:editId="4BF9FB73">
            <wp:simplePos x="0" y="0"/>
            <wp:positionH relativeFrom="margin">
              <wp:align>right</wp:align>
            </wp:positionH>
            <wp:positionV relativeFrom="paragraph">
              <wp:posOffset>4084320</wp:posOffset>
            </wp:positionV>
            <wp:extent cx="5729605" cy="4082415"/>
            <wp:effectExtent l="133350" t="114300" r="99695" b="146685"/>
            <wp:wrapTight wrapText="bothSides">
              <wp:wrapPolygon edited="0">
                <wp:start x="-431" y="-605"/>
                <wp:lineTo x="-503" y="22275"/>
                <wp:lineTo x="21904" y="22275"/>
                <wp:lineTo x="21904" y="-605"/>
                <wp:lineTo x="-431" y="-605"/>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ciever final.drawio.png"/>
                    <pic:cNvPicPr/>
                  </pic:nvPicPr>
                  <pic:blipFill>
                    <a:blip r:embed="rId19">
                      <a:extLst>
                        <a:ext uri="{28A0092B-C50C-407E-A947-70E740481C1C}">
                          <a14:useLocalDpi xmlns:a14="http://schemas.microsoft.com/office/drawing/2010/main" val="0"/>
                        </a:ext>
                      </a:extLst>
                    </a:blip>
                    <a:stretch>
                      <a:fillRect/>
                    </a:stretch>
                  </pic:blipFill>
                  <pic:spPr>
                    <a:xfrm>
                      <a:off x="0" y="0"/>
                      <a:ext cx="5729605" cy="40824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6C3809" w:rsidRPr="006C3809" w:rsidRDefault="006C3809" w:rsidP="006C3809">
      <w:pPr>
        <w:rPr>
          <w:lang w:eastAsia="en-IN" w:bidi="gu-IN"/>
        </w:rPr>
      </w:pPr>
    </w:p>
    <w:p w:rsidR="006C3809" w:rsidRPr="00355003" w:rsidRDefault="006C3809" w:rsidP="006C3809">
      <w:pPr>
        <w:spacing w:after="0" w:line="240" w:lineRule="auto"/>
        <w:jc w:val="both"/>
        <w:rPr>
          <w:rFonts w:ascii="Bahnschrift SemiLight Condensed" w:hAnsi="Bahnschrift SemiLight Condensed"/>
          <w:sz w:val="32"/>
          <w:szCs w:val="32"/>
        </w:rPr>
      </w:pPr>
    </w:p>
    <w:p w:rsidR="006C3809" w:rsidRPr="006C3809" w:rsidRDefault="006C3809" w:rsidP="006C3809">
      <w:pPr>
        <w:pStyle w:val="Heading2"/>
        <w:jc w:val="center"/>
        <w:rPr>
          <w:rFonts w:ascii="Bahnschrift SemiLight Condensed" w:hAnsi="Bahnschrift SemiLight Condensed"/>
          <w:sz w:val="32"/>
        </w:rPr>
      </w:pPr>
      <w:bookmarkStart w:id="47" w:name="_Toc146706825"/>
      <w:bookmarkStart w:id="48" w:name="_Toc176894478"/>
      <w:bookmarkStart w:id="49" w:name="_Toc187917052"/>
      <w:r>
        <w:rPr>
          <w:noProof/>
          <w:lang w:bidi="ar-SA"/>
        </w:rPr>
        <w:drawing>
          <wp:anchor distT="0" distB="0" distL="114300" distR="114300" simplePos="0" relativeHeight="251663360" behindDoc="1" locked="0" layoutInCell="1" allowOverlap="1" wp14:anchorId="50303CAC" wp14:editId="659480C7">
            <wp:simplePos x="0" y="0"/>
            <wp:positionH relativeFrom="margin">
              <wp:posOffset>-546100</wp:posOffset>
            </wp:positionH>
            <wp:positionV relativeFrom="paragraph">
              <wp:posOffset>548005</wp:posOffset>
            </wp:positionV>
            <wp:extent cx="6750685" cy="5772785"/>
            <wp:effectExtent l="133350" t="133350" r="145415" b="170815"/>
            <wp:wrapTight wrapText="bothSides">
              <wp:wrapPolygon edited="0">
                <wp:start x="10667" y="-499"/>
                <wp:lineTo x="-427" y="-356"/>
                <wp:lineTo x="-427" y="21598"/>
                <wp:lineTo x="-244" y="22168"/>
                <wp:lineTo x="21761" y="22168"/>
                <wp:lineTo x="21943" y="21384"/>
                <wp:lineTo x="22004" y="-285"/>
                <wp:lineTo x="21395" y="-356"/>
                <wp:lineTo x="10911" y="-499"/>
                <wp:lineTo x="10667" y="-499"/>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edigram.png"/>
                    <pic:cNvPicPr/>
                  </pic:nvPicPr>
                  <pic:blipFill>
                    <a:blip r:embed="rId20">
                      <a:extLst>
                        <a:ext uri="{28A0092B-C50C-407E-A947-70E740481C1C}">
                          <a14:useLocalDpi xmlns:a14="http://schemas.microsoft.com/office/drawing/2010/main" val="0"/>
                        </a:ext>
                      </a:extLst>
                    </a:blip>
                    <a:stretch>
                      <a:fillRect/>
                    </a:stretch>
                  </pic:blipFill>
                  <pic:spPr>
                    <a:xfrm>
                      <a:off x="0" y="0"/>
                      <a:ext cx="6750685" cy="5772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6C3809">
        <w:rPr>
          <w:rFonts w:ascii="Bahnschrift SemiLight Condensed" w:hAnsi="Bahnschrift SemiLight Condensed"/>
          <w:sz w:val="32"/>
        </w:rPr>
        <w:t>State diagram</w:t>
      </w:r>
      <w:bookmarkEnd w:id="47"/>
      <w:bookmarkEnd w:id="48"/>
      <w:bookmarkEnd w:id="49"/>
    </w:p>
    <w:p w:rsidR="006C3809" w:rsidRDefault="006C3809" w:rsidP="006C3809"/>
    <w:p w:rsidR="00C44BA2" w:rsidRPr="00CB50B9" w:rsidRDefault="00C44BA2" w:rsidP="00C44BA2">
      <w:pPr>
        <w:pStyle w:val="Caption"/>
        <w:jc w:val="center"/>
        <w:rPr>
          <w:sz w:val="22"/>
          <w:szCs w:val="22"/>
        </w:rPr>
      </w:pPr>
      <w:bookmarkStart w:id="50" w:name="_Toc146706852"/>
      <w:bookmarkStart w:id="51" w:name="_Toc186709865"/>
      <w:bookmarkStart w:id="52" w:name="_Toc186709886"/>
      <w:r w:rsidRPr="00E36367">
        <w:rPr>
          <w:sz w:val="22"/>
          <w:szCs w:val="22"/>
        </w:rPr>
        <w:t xml:space="preserve">Figure </w:t>
      </w:r>
      <w:r w:rsidRPr="00E36367">
        <w:rPr>
          <w:noProof/>
          <w:sz w:val="22"/>
          <w:szCs w:val="22"/>
        </w:rPr>
        <w:fldChar w:fldCharType="begin"/>
      </w:r>
      <w:r w:rsidRPr="00E36367">
        <w:rPr>
          <w:noProof/>
          <w:sz w:val="22"/>
          <w:szCs w:val="22"/>
        </w:rPr>
        <w:instrText xml:space="preserve"> STYLEREF 2 \s </w:instrText>
      </w:r>
      <w:r w:rsidRPr="00E36367">
        <w:rPr>
          <w:noProof/>
          <w:sz w:val="22"/>
          <w:szCs w:val="22"/>
        </w:rPr>
        <w:fldChar w:fldCharType="separate"/>
      </w:r>
      <w:r w:rsidRPr="00E36367">
        <w:rPr>
          <w:noProof/>
          <w:sz w:val="22"/>
          <w:szCs w:val="22"/>
        </w:rPr>
        <w:t>2.4</w:t>
      </w:r>
      <w:r w:rsidRPr="00E36367">
        <w:rPr>
          <w:noProof/>
          <w:sz w:val="22"/>
          <w:szCs w:val="22"/>
        </w:rPr>
        <w:fldChar w:fldCharType="end"/>
      </w:r>
      <w:r w:rsidRPr="00E36367">
        <w:rPr>
          <w:sz w:val="22"/>
          <w:szCs w:val="22"/>
        </w:rPr>
        <w:noBreakHyphen/>
      </w:r>
      <w:r w:rsidRPr="00E36367">
        <w:rPr>
          <w:noProof/>
          <w:sz w:val="22"/>
          <w:szCs w:val="22"/>
        </w:rPr>
        <w:fldChar w:fldCharType="begin"/>
      </w:r>
      <w:r w:rsidRPr="00E36367">
        <w:rPr>
          <w:noProof/>
          <w:sz w:val="22"/>
          <w:szCs w:val="22"/>
        </w:rPr>
        <w:instrText xml:space="preserve"> SEQ Figure \* ARABIC \s 2 </w:instrText>
      </w:r>
      <w:r w:rsidRPr="00E36367">
        <w:rPr>
          <w:noProof/>
          <w:sz w:val="22"/>
          <w:szCs w:val="22"/>
        </w:rPr>
        <w:fldChar w:fldCharType="separate"/>
      </w:r>
      <w:r w:rsidRPr="00E36367">
        <w:rPr>
          <w:noProof/>
          <w:sz w:val="22"/>
          <w:szCs w:val="22"/>
        </w:rPr>
        <w:t>1</w:t>
      </w:r>
      <w:r w:rsidRPr="00E36367">
        <w:rPr>
          <w:noProof/>
          <w:sz w:val="22"/>
          <w:szCs w:val="22"/>
        </w:rPr>
        <w:fldChar w:fldCharType="end"/>
      </w:r>
      <w:r w:rsidRPr="00E36367">
        <w:rPr>
          <w:sz w:val="22"/>
          <w:szCs w:val="22"/>
        </w:rPr>
        <w:t xml:space="preserve"> State diagram of </w:t>
      </w:r>
      <w:bookmarkEnd w:id="50"/>
      <w:r w:rsidRPr="00E36367">
        <w:rPr>
          <w:sz w:val="22"/>
          <w:szCs w:val="22"/>
        </w:rPr>
        <w:t>Blood</w:t>
      </w:r>
      <w:bookmarkEnd w:id="51"/>
      <w:bookmarkEnd w:id="52"/>
    </w:p>
    <w:p w:rsidR="006C3809" w:rsidRDefault="006C3809" w:rsidP="006C3809">
      <w:pPr>
        <w:pStyle w:val="ListParagraph"/>
        <w:ind w:left="414"/>
        <w:rPr>
          <w:color w:val="000000" w:themeColor="text1"/>
          <w:sz w:val="28"/>
          <w:szCs w:val="28"/>
        </w:rPr>
      </w:pPr>
    </w:p>
    <w:p w:rsidR="006C3809" w:rsidRDefault="006C3809" w:rsidP="006C3809">
      <w:pPr>
        <w:keepNext/>
      </w:pPr>
    </w:p>
    <w:p w:rsidR="006C3809" w:rsidRDefault="004523BE" w:rsidP="006C3809">
      <w:pPr>
        <w:pStyle w:val="Caption"/>
        <w:jc w:val="left"/>
      </w:pPr>
      <w:r>
        <w:t>2’</w:t>
      </w:r>
    </w:p>
    <w:p w:rsidR="00C44BA2" w:rsidRPr="000F1DE8" w:rsidRDefault="00754529" w:rsidP="00C44BA2">
      <w:pPr>
        <w:pStyle w:val="Heading2"/>
        <w:rPr>
          <w:rFonts w:ascii="Bahnschrift SemiLight Condensed" w:hAnsi="Bahnschrift SemiLight Condensed"/>
          <w:sz w:val="32"/>
          <w:szCs w:val="32"/>
        </w:rPr>
      </w:pPr>
      <w:r w:rsidRPr="000F1DE8">
        <w:rPr>
          <w:rFonts w:ascii="Bahnschrift SemiLight Condensed" w:hAnsi="Bahnschrift SemiLight Condensed"/>
          <w:sz w:val="32"/>
          <w:szCs w:val="32"/>
        </w:rPr>
        <w:br w:type="page"/>
      </w:r>
      <w:bookmarkStart w:id="53" w:name="_Toc146706826"/>
      <w:bookmarkStart w:id="54" w:name="_Toc176894479"/>
      <w:bookmarkStart w:id="55" w:name="_Toc187917053"/>
      <w:r w:rsidR="00C44BA2" w:rsidRPr="000F1DE8">
        <w:rPr>
          <w:rFonts w:ascii="Bahnschrift SemiLight Condensed" w:hAnsi="Bahnschrift SemiLight Condensed"/>
          <w:noProof/>
          <w:sz w:val="32"/>
          <w:szCs w:val="32"/>
          <w:lang w:bidi="ar-SA"/>
        </w:rPr>
        <w:lastRenderedPageBreak/>
        <w:drawing>
          <wp:anchor distT="0" distB="0" distL="114300" distR="114300" simplePos="0" relativeHeight="251667456" behindDoc="0" locked="0" layoutInCell="1" allowOverlap="1" wp14:anchorId="0D1D3A86" wp14:editId="355ACD32">
            <wp:simplePos x="0" y="0"/>
            <wp:positionH relativeFrom="margin">
              <wp:posOffset>-614680</wp:posOffset>
            </wp:positionH>
            <wp:positionV relativeFrom="paragraph">
              <wp:posOffset>490855</wp:posOffset>
            </wp:positionV>
            <wp:extent cx="6878320" cy="7929245"/>
            <wp:effectExtent l="133350" t="133350" r="151130" b="16700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ass.png"/>
                    <pic:cNvPicPr/>
                  </pic:nvPicPr>
                  <pic:blipFill>
                    <a:blip r:embed="rId21">
                      <a:extLst>
                        <a:ext uri="{28A0092B-C50C-407E-A947-70E740481C1C}">
                          <a14:useLocalDpi xmlns:a14="http://schemas.microsoft.com/office/drawing/2010/main" val="0"/>
                        </a:ext>
                      </a:extLst>
                    </a:blip>
                    <a:stretch>
                      <a:fillRect/>
                    </a:stretch>
                  </pic:blipFill>
                  <pic:spPr>
                    <a:xfrm>
                      <a:off x="0" y="0"/>
                      <a:ext cx="6878320" cy="79292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4523BE" w:rsidRPr="000F1DE8">
        <w:rPr>
          <w:rFonts w:ascii="Bahnschrift SemiLight Condensed" w:hAnsi="Bahnschrift SemiLight Condensed"/>
          <w:noProof/>
          <w:sz w:val="32"/>
          <w:szCs w:val="32"/>
          <w:lang w:bidi="ar-SA"/>
        </w:rPr>
        <w:t>-</w:t>
      </w:r>
      <w:r w:rsidR="00C44BA2" w:rsidRPr="000F1DE8">
        <w:rPr>
          <w:rFonts w:ascii="Bahnschrift SemiLight Condensed" w:hAnsi="Bahnschrift SemiLight Condensed"/>
          <w:sz w:val="32"/>
          <w:szCs w:val="32"/>
        </w:rPr>
        <w:t>Class diagram</w:t>
      </w:r>
      <w:bookmarkEnd w:id="53"/>
      <w:bookmarkEnd w:id="54"/>
      <w:bookmarkEnd w:id="55"/>
    </w:p>
    <w:p w:rsidR="00C44BA2" w:rsidRDefault="00C44BA2" w:rsidP="00C44BA2">
      <w:pPr>
        <w:pStyle w:val="Caption"/>
        <w:jc w:val="center"/>
      </w:pPr>
      <w:bookmarkStart w:id="56" w:name="_Toc146706854"/>
      <w:bookmarkStart w:id="57" w:name="_Toc186709866"/>
      <w:bookmarkStart w:id="58" w:name="_Toc186709887"/>
      <w:r>
        <w:t xml:space="preserve">Figure </w:t>
      </w:r>
      <w:r w:rsidR="002B45CF">
        <w:fldChar w:fldCharType="begin"/>
      </w:r>
      <w:r w:rsidR="002B45CF">
        <w:instrText xml:space="preserve"> STYLEREF 2 \s </w:instrText>
      </w:r>
      <w:r w:rsidR="002B45CF">
        <w:fldChar w:fldCharType="separate"/>
      </w:r>
      <w:r>
        <w:rPr>
          <w:noProof/>
        </w:rPr>
        <w:t>2.5</w:t>
      </w:r>
      <w:r w:rsidR="002B45CF">
        <w:rPr>
          <w:noProof/>
        </w:rPr>
        <w:fldChar w:fldCharType="end"/>
      </w:r>
      <w:r>
        <w:noBreakHyphen/>
      </w:r>
      <w:r w:rsidR="002B45CF">
        <w:fldChar w:fldCharType="begin"/>
      </w:r>
      <w:r w:rsidR="002B45CF">
        <w:instrText xml:space="preserve"> SEQ Figure \* ARABIC \s 2 </w:instrText>
      </w:r>
      <w:r w:rsidR="002B45CF">
        <w:fldChar w:fldCharType="separate"/>
      </w:r>
      <w:r>
        <w:rPr>
          <w:noProof/>
        </w:rPr>
        <w:t>1</w:t>
      </w:r>
      <w:r w:rsidR="002B45CF">
        <w:rPr>
          <w:noProof/>
        </w:rPr>
        <w:fldChar w:fldCharType="end"/>
      </w:r>
      <w:r>
        <w:t xml:space="preserve"> </w:t>
      </w:r>
      <w:bookmarkEnd w:id="56"/>
      <w:r w:rsidRPr="00FF4FBE">
        <w:t xml:space="preserve">Class diagram for </w:t>
      </w:r>
      <w:r>
        <w:t>Blood Bank Management System</w:t>
      </w:r>
      <w:bookmarkEnd w:id="57"/>
      <w:bookmarkEnd w:id="58"/>
    </w:p>
    <w:p w:rsidR="002E45F4" w:rsidRPr="002E45F4" w:rsidRDefault="002E45F4" w:rsidP="002E45F4">
      <w:pPr>
        <w:pStyle w:val="Heading2"/>
        <w:rPr>
          <w:rFonts w:ascii="Bahnschrift SemiLight Condensed" w:hAnsi="Bahnschrift SemiLight Condensed"/>
          <w:sz w:val="40"/>
        </w:rPr>
      </w:pPr>
      <w:bookmarkStart w:id="59" w:name="_Toc146706827"/>
      <w:bookmarkStart w:id="60" w:name="_Toc176894480"/>
      <w:bookmarkStart w:id="61" w:name="_Toc187917054"/>
      <w:r w:rsidRPr="002E45F4">
        <w:rPr>
          <w:rFonts w:ascii="Bahnschrift SemiLight Condensed" w:hAnsi="Bahnschrift SemiLight Condensed"/>
          <w:sz w:val="40"/>
        </w:rPr>
        <w:lastRenderedPageBreak/>
        <w:t>Data flow diagram</w:t>
      </w:r>
      <w:bookmarkEnd w:id="59"/>
      <w:bookmarkEnd w:id="60"/>
      <w:bookmarkEnd w:id="61"/>
    </w:p>
    <w:p w:rsidR="002E45F4" w:rsidRPr="002E45F4" w:rsidRDefault="002E45F4" w:rsidP="00304C27">
      <w:pPr>
        <w:pStyle w:val="Heading3"/>
        <w:jc w:val="center"/>
        <w:rPr>
          <w:rFonts w:ascii="Bahnschrift SemiLight Condensed" w:hAnsi="Bahnschrift SemiLight Condensed"/>
          <w:sz w:val="32"/>
        </w:rPr>
      </w:pPr>
      <w:bookmarkStart w:id="62" w:name="_Toc146706828"/>
      <w:bookmarkStart w:id="63" w:name="_Toc176894481"/>
      <w:bookmarkStart w:id="64" w:name="_Toc187917055"/>
      <w:r w:rsidRPr="002E45F4">
        <w:rPr>
          <w:rFonts w:ascii="Bahnschrift SemiLight Condensed" w:hAnsi="Bahnschrift SemiLight Condensed"/>
          <w:sz w:val="32"/>
        </w:rPr>
        <w:t>Context diagram (level-0)</w:t>
      </w:r>
      <w:bookmarkEnd w:id="62"/>
      <w:bookmarkEnd w:id="63"/>
      <w:bookmarkEnd w:id="64"/>
    </w:p>
    <w:p w:rsidR="002E45F4" w:rsidRPr="002E45F4" w:rsidRDefault="002E45F4" w:rsidP="002E45F4">
      <w:pPr>
        <w:keepNext/>
        <w:rPr>
          <w:rFonts w:ascii="Bahnschrift SemiLight Condensed" w:hAnsi="Bahnschrift SemiLight Condensed"/>
        </w:rPr>
      </w:pPr>
      <w:r w:rsidRPr="002E45F4">
        <w:rPr>
          <w:rFonts w:ascii="Bahnschrift SemiLight Condensed" w:hAnsi="Bahnschrift SemiLight Condensed"/>
          <w:noProof/>
          <w:lang w:eastAsia="en-IN"/>
        </w:rPr>
        <w:drawing>
          <wp:inline distT="0" distB="0" distL="0" distR="0" wp14:anchorId="777EB893" wp14:editId="537BCF32">
            <wp:extent cx="6119495" cy="3200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FDLEVEL0.PNG"/>
                    <pic:cNvPicPr/>
                  </pic:nvPicPr>
                  <pic:blipFill>
                    <a:blip r:embed="rId22">
                      <a:extLst>
                        <a:ext uri="{28A0092B-C50C-407E-A947-70E740481C1C}">
                          <a14:useLocalDpi xmlns:a14="http://schemas.microsoft.com/office/drawing/2010/main" val="0"/>
                        </a:ext>
                      </a:extLst>
                    </a:blip>
                    <a:stretch>
                      <a:fillRect/>
                    </a:stretch>
                  </pic:blipFill>
                  <pic:spPr>
                    <a:xfrm>
                      <a:off x="0" y="0"/>
                      <a:ext cx="6131082" cy="3206460"/>
                    </a:xfrm>
                    <a:prstGeom prst="rect">
                      <a:avLst/>
                    </a:prstGeom>
                  </pic:spPr>
                </pic:pic>
              </a:graphicData>
            </a:graphic>
          </wp:inline>
        </w:drawing>
      </w:r>
    </w:p>
    <w:p w:rsidR="002E45F4" w:rsidRPr="002E45F4" w:rsidRDefault="002E45F4" w:rsidP="002E45F4">
      <w:pPr>
        <w:pStyle w:val="Caption"/>
        <w:jc w:val="center"/>
        <w:rPr>
          <w:rFonts w:ascii="Bahnschrift SemiLight Condensed" w:hAnsi="Bahnschrift SemiLight Condensed"/>
        </w:rPr>
      </w:pPr>
      <w:bookmarkStart w:id="65" w:name="_Toc146706855"/>
      <w:bookmarkStart w:id="66" w:name="_Toc186709867"/>
      <w:bookmarkStart w:id="67" w:name="_Toc186709888"/>
      <w:r w:rsidRPr="002E45F4">
        <w:rPr>
          <w:rFonts w:ascii="Bahnschrift SemiLight Condensed" w:hAnsi="Bahnschrift SemiLight Condensed"/>
        </w:rPr>
        <w:t xml:space="preserve">Figure </w:t>
      </w:r>
      <w:r w:rsidRPr="002E45F4">
        <w:rPr>
          <w:rFonts w:ascii="Bahnschrift SemiLight Condensed" w:hAnsi="Bahnschrift SemiLight Condensed"/>
        </w:rPr>
        <w:fldChar w:fldCharType="begin"/>
      </w:r>
      <w:r w:rsidRPr="002E45F4">
        <w:rPr>
          <w:rFonts w:ascii="Bahnschrift SemiLight Condensed" w:hAnsi="Bahnschrift SemiLight Condensed"/>
        </w:rPr>
        <w:instrText xml:space="preserve"> STYLEREF 2 \s </w:instrText>
      </w:r>
      <w:r w:rsidRPr="002E45F4">
        <w:rPr>
          <w:rFonts w:ascii="Bahnschrift SemiLight Condensed" w:hAnsi="Bahnschrift SemiLight Condensed"/>
        </w:rPr>
        <w:fldChar w:fldCharType="separate"/>
      </w:r>
      <w:r w:rsidRPr="002E45F4">
        <w:rPr>
          <w:rFonts w:ascii="Bahnschrift SemiLight Condensed" w:hAnsi="Bahnschrift SemiLight Condensed"/>
          <w:noProof/>
        </w:rPr>
        <w:t>2.6</w:t>
      </w:r>
      <w:r w:rsidRPr="002E45F4">
        <w:rPr>
          <w:rFonts w:ascii="Bahnschrift SemiLight Condensed" w:hAnsi="Bahnschrift SemiLight Condensed"/>
          <w:noProof/>
        </w:rPr>
        <w:fldChar w:fldCharType="end"/>
      </w:r>
      <w:r w:rsidRPr="002E45F4">
        <w:rPr>
          <w:rFonts w:ascii="Bahnschrift SemiLight Condensed" w:hAnsi="Bahnschrift SemiLight Condensed"/>
        </w:rPr>
        <w:noBreakHyphen/>
      </w:r>
      <w:r w:rsidRPr="002E45F4">
        <w:rPr>
          <w:rFonts w:ascii="Bahnschrift SemiLight Condensed" w:hAnsi="Bahnschrift SemiLight Condensed"/>
        </w:rPr>
        <w:fldChar w:fldCharType="begin"/>
      </w:r>
      <w:r w:rsidRPr="002E45F4">
        <w:rPr>
          <w:rFonts w:ascii="Bahnschrift SemiLight Condensed" w:hAnsi="Bahnschrift SemiLight Condensed"/>
        </w:rPr>
        <w:instrText xml:space="preserve"> SEQ Figure \* ARABIC \s 2 </w:instrText>
      </w:r>
      <w:r w:rsidRPr="002E45F4">
        <w:rPr>
          <w:rFonts w:ascii="Bahnschrift SemiLight Condensed" w:hAnsi="Bahnschrift SemiLight Condensed"/>
        </w:rPr>
        <w:fldChar w:fldCharType="separate"/>
      </w:r>
      <w:r w:rsidRPr="002E45F4">
        <w:rPr>
          <w:rFonts w:ascii="Bahnschrift SemiLight Condensed" w:hAnsi="Bahnschrift SemiLight Condensed"/>
          <w:noProof/>
        </w:rPr>
        <w:t>1</w:t>
      </w:r>
      <w:r w:rsidRPr="002E45F4">
        <w:rPr>
          <w:rFonts w:ascii="Bahnschrift SemiLight Condensed" w:hAnsi="Bahnschrift SemiLight Condensed"/>
          <w:noProof/>
        </w:rPr>
        <w:fldChar w:fldCharType="end"/>
      </w:r>
      <w:r w:rsidRPr="002E45F4">
        <w:rPr>
          <w:rFonts w:ascii="Bahnschrift SemiLight Condensed" w:hAnsi="Bahnschrift SemiLight Condensed"/>
        </w:rPr>
        <w:t xml:space="preserve"> </w:t>
      </w:r>
      <w:bookmarkEnd w:id="65"/>
      <w:r w:rsidRPr="002E45F4">
        <w:rPr>
          <w:rFonts w:ascii="Bahnschrift SemiLight Condensed" w:hAnsi="Bahnschrift SemiLight Condensed"/>
        </w:rPr>
        <w:t>Context diagram for Blood Bank Management System</w:t>
      </w:r>
      <w:bookmarkEnd w:id="66"/>
      <w:bookmarkEnd w:id="67"/>
    </w:p>
    <w:p w:rsidR="002E45F4" w:rsidRPr="002E45F4" w:rsidRDefault="002E45F4" w:rsidP="00304C27">
      <w:pPr>
        <w:pStyle w:val="Heading3"/>
        <w:jc w:val="center"/>
        <w:rPr>
          <w:rFonts w:ascii="Bahnschrift SemiLight Condensed" w:hAnsi="Bahnschrift SemiLight Condensed"/>
          <w:sz w:val="32"/>
        </w:rPr>
      </w:pPr>
      <w:bookmarkStart w:id="68" w:name="_Toc146706829"/>
      <w:bookmarkStart w:id="69" w:name="_Toc176894482"/>
      <w:bookmarkStart w:id="70" w:name="_Toc187917056"/>
      <w:r w:rsidRPr="002E45F4">
        <w:rPr>
          <w:rFonts w:ascii="Bahnschrift SemiLight Condensed" w:hAnsi="Bahnschrift SemiLight Condensed"/>
          <w:sz w:val="32"/>
        </w:rPr>
        <w:t>DFD Level-1</w:t>
      </w:r>
      <w:bookmarkEnd w:id="68"/>
      <w:bookmarkEnd w:id="69"/>
      <w:bookmarkEnd w:id="70"/>
    </w:p>
    <w:p w:rsidR="002E45F4" w:rsidRPr="002E45F4" w:rsidRDefault="002E45F4" w:rsidP="002E45F4">
      <w:pPr>
        <w:keepNext/>
        <w:rPr>
          <w:rFonts w:ascii="Bahnschrift SemiLight Condensed" w:hAnsi="Bahnschrift SemiLight Condensed"/>
        </w:rPr>
      </w:pPr>
      <w:r w:rsidRPr="002E45F4">
        <w:rPr>
          <w:rFonts w:ascii="Bahnschrift SemiLight Condensed" w:hAnsi="Bahnschrift SemiLight Condensed"/>
          <w:noProof/>
          <w:lang w:eastAsia="en-IN"/>
        </w:rPr>
        <w:drawing>
          <wp:inline distT="0" distB="0" distL="0" distR="0" wp14:anchorId="4FC88B4D" wp14:editId="5B94F684">
            <wp:extent cx="6119495" cy="41356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fdsave.png"/>
                    <pic:cNvPicPr/>
                  </pic:nvPicPr>
                  <pic:blipFill>
                    <a:blip r:embed="rId23">
                      <a:extLst>
                        <a:ext uri="{28A0092B-C50C-407E-A947-70E740481C1C}">
                          <a14:useLocalDpi xmlns:a14="http://schemas.microsoft.com/office/drawing/2010/main" val="0"/>
                        </a:ext>
                      </a:extLst>
                    </a:blip>
                    <a:stretch>
                      <a:fillRect/>
                    </a:stretch>
                  </pic:blipFill>
                  <pic:spPr>
                    <a:xfrm>
                      <a:off x="0" y="0"/>
                      <a:ext cx="6119495" cy="4135641"/>
                    </a:xfrm>
                    <a:prstGeom prst="rect">
                      <a:avLst/>
                    </a:prstGeom>
                  </pic:spPr>
                </pic:pic>
              </a:graphicData>
            </a:graphic>
          </wp:inline>
        </w:drawing>
      </w:r>
    </w:p>
    <w:p w:rsidR="002E45F4" w:rsidRDefault="002E45F4" w:rsidP="002E45F4">
      <w:pPr>
        <w:pStyle w:val="Caption"/>
        <w:jc w:val="center"/>
      </w:pPr>
      <w:bookmarkStart w:id="71" w:name="_Toc146706856"/>
      <w:bookmarkStart w:id="72" w:name="_Toc186709868"/>
      <w:bookmarkStart w:id="73" w:name="_Toc186709889"/>
      <w:r>
        <w:t xml:space="preserve">Figure </w:t>
      </w:r>
      <w:r>
        <w:fldChar w:fldCharType="begin"/>
      </w:r>
      <w:r>
        <w:instrText xml:space="preserve"> STYLEREF 2 \s </w:instrText>
      </w:r>
      <w:r>
        <w:fldChar w:fldCharType="separate"/>
      </w:r>
      <w:r>
        <w:rPr>
          <w:noProof/>
        </w:rPr>
        <w:t>2.6</w:t>
      </w:r>
      <w:r>
        <w:rPr>
          <w:noProof/>
        </w:rPr>
        <w:fldChar w:fldCharType="end"/>
      </w:r>
      <w:r>
        <w:noBreakHyphen/>
      </w:r>
      <w:r>
        <w:fldChar w:fldCharType="begin"/>
      </w:r>
      <w:r>
        <w:instrText xml:space="preserve"> SEQ Figure \* ARABIC \s 2 </w:instrText>
      </w:r>
      <w:r>
        <w:fldChar w:fldCharType="separate"/>
      </w:r>
      <w:r>
        <w:rPr>
          <w:noProof/>
        </w:rPr>
        <w:t>2</w:t>
      </w:r>
      <w:r>
        <w:rPr>
          <w:noProof/>
        </w:rPr>
        <w:fldChar w:fldCharType="end"/>
      </w:r>
      <w:r>
        <w:t xml:space="preserve"> </w:t>
      </w:r>
      <w:bookmarkEnd w:id="71"/>
      <w:r>
        <w:t>DFD level-1 for Blood Bank M</w:t>
      </w:r>
      <w:r w:rsidRPr="002637DA">
        <w:t>anagement syste</w:t>
      </w:r>
      <w:r>
        <w:t>m</w:t>
      </w:r>
      <w:bookmarkEnd w:id="72"/>
      <w:bookmarkEnd w:id="73"/>
      <w:r>
        <w:t xml:space="preserve"> </w:t>
      </w:r>
      <w:r>
        <w:br w:type="page"/>
      </w:r>
    </w:p>
    <w:p w:rsidR="00304C27" w:rsidRPr="00304C27" w:rsidRDefault="00304C27" w:rsidP="00304C27">
      <w:pPr>
        <w:tabs>
          <w:tab w:val="left" w:pos="1197"/>
        </w:tabs>
        <w:rPr>
          <w:lang w:eastAsia="en-IN" w:bidi="gu-IN"/>
        </w:rPr>
      </w:pPr>
    </w:p>
    <w:p w:rsidR="00282952" w:rsidRDefault="00282952" w:rsidP="00282952">
      <w:pPr>
        <w:pStyle w:val="Heading1"/>
        <w:rPr>
          <w:rFonts w:ascii="Bahnschrift SemiLight Condensed" w:hAnsi="Bahnschrift SemiLight Condensed"/>
        </w:rPr>
      </w:pPr>
      <w:bookmarkStart w:id="74" w:name="_Toc146706831"/>
      <w:bookmarkStart w:id="75" w:name="_Toc176894484"/>
      <w:bookmarkStart w:id="76" w:name="_Toc187917057"/>
      <w:r w:rsidRPr="002B45CF">
        <w:rPr>
          <w:rFonts w:ascii="Bahnschrift SemiLight Condensed" w:hAnsi="Bahnschrift SemiLight Condensed"/>
        </w:rPr>
        <w:t>External interface requirement (Screens)</w:t>
      </w:r>
      <w:bookmarkEnd w:id="74"/>
      <w:bookmarkEnd w:id="75"/>
      <w:bookmarkEnd w:id="76"/>
    </w:p>
    <w:p w:rsidR="002D1C1A" w:rsidRPr="002D1C1A" w:rsidRDefault="002D1C1A" w:rsidP="002D1C1A">
      <w:pPr>
        <w:rPr>
          <w:lang w:eastAsia="en-IN" w:bidi="gu-IN"/>
        </w:rPr>
      </w:pPr>
    </w:p>
    <w:p w:rsidR="002B45CF" w:rsidRPr="002B45CF" w:rsidRDefault="00FE0BA6" w:rsidP="002B45CF">
      <w:pPr>
        <w:pStyle w:val="Heading2"/>
        <w:rPr>
          <w:rFonts w:ascii="Bahnschrift SemiLight Condensed" w:hAnsi="Bahnschrift SemiLight Condensed"/>
          <w:sz w:val="32"/>
        </w:rPr>
      </w:pPr>
      <w:bookmarkStart w:id="77" w:name="_Toc146706833"/>
      <w:bookmarkStart w:id="78" w:name="_Toc176894486"/>
      <w:bookmarkStart w:id="79" w:name="_Toc187917058"/>
      <w:r>
        <w:rPr>
          <w:rFonts w:ascii="Bahnschrift SemiLight Condensed" w:hAnsi="Bahnschrift SemiLight Condensed"/>
          <w:sz w:val="32"/>
        </w:rPr>
        <w:t>Screen-1</w:t>
      </w:r>
      <w:r w:rsidR="002B45CF" w:rsidRPr="002B45CF">
        <w:rPr>
          <w:rFonts w:ascii="Bahnschrift SemiLight Condensed" w:hAnsi="Bahnschrift SemiLight Condensed"/>
          <w:sz w:val="32"/>
        </w:rPr>
        <w:t xml:space="preserve">: </w:t>
      </w:r>
      <w:bookmarkEnd w:id="77"/>
      <w:bookmarkEnd w:id="78"/>
      <w:r w:rsidR="002B45CF" w:rsidRPr="002B45CF">
        <w:rPr>
          <w:rFonts w:ascii="Bahnschrift SemiLight Condensed" w:hAnsi="Bahnschrift SemiLight Condensed"/>
          <w:sz w:val="32"/>
        </w:rPr>
        <w:t>Blood Donation Campaign Management</w:t>
      </w:r>
      <w:bookmarkEnd w:id="79"/>
      <w:r w:rsidR="002B45CF" w:rsidRPr="002B45CF">
        <w:rPr>
          <w:rFonts w:ascii="Bahnschrift SemiLight Condensed" w:hAnsi="Bahnschrift SemiLight Condensed"/>
          <w:sz w:val="32"/>
        </w:rPr>
        <w:t xml:space="preserve"> </w:t>
      </w:r>
    </w:p>
    <w:p w:rsidR="002B45CF" w:rsidRDefault="002B45CF" w:rsidP="002B45CF">
      <w:pPr>
        <w:pStyle w:val="Heading2"/>
        <w:numPr>
          <w:ilvl w:val="0"/>
          <w:numId w:val="0"/>
        </w:numPr>
        <w:ind w:left="576" w:hanging="576"/>
      </w:pPr>
      <w:bookmarkStart w:id="80" w:name="_Toc187915891"/>
      <w:bookmarkStart w:id="81" w:name="_Toc187917059"/>
      <w:r>
        <w:rPr>
          <w:noProof/>
          <w:lang w:bidi="ar-SA"/>
        </w:rPr>
        <w:drawing>
          <wp:inline distT="0" distB="0" distL="0" distR="0" wp14:anchorId="7CC21538" wp14:editId="3CB4FB6E">
            <wp:extent cx="5984563" cy="33735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5.png"/>
                    <pic:cNvPicPr/>
                  </pic:nvPicPr>
                  <pic:blipFill>
                    <a:blip r:embed="rId24">
                      <a:extLst>
                        <a:ext uri="{28A0092B-C50C-407E-A947-70E740481C1C}">
                          <a14:useLocalDpi xmlns:a14="http://schemas.microsoft.com/office/drawing/2010/main" val="0"/>
                        </a:ext>
                      </a:extLst>
                    </a:blip>
                    <a:stretch>
                      <a:fillRect/>
                    </a:stretch>
                  </pic:blipFill>
                  <pic:spPr>
                    <a:xfrm>
                      <a:off x="0" y="0"/>
                      <a:ext cx="6007894" cy="3386733"/>
                    </a:xfrm>
                    <a:prstGeom prst="rect">
                      <a:avLst/>
                    </a:prstGeom>
                  </pic:spPr>
                </pic:pic>
              </a:graphicData>
            </a:graphic>
          </wp:inline>
        </w:drawing>
      </w:r>
      <w:bookmarkEnd w:id="80"/>
      <w:bookmarkEnd w:id="81"/>
    </w:p>
    <w:p w:rsidR="002B45CF" w:rsidRPr="00544665" w:rsidRDefault="002B45CF" w:rsidP="002B45CF"/>
    <w:p w:rsidR="002B45CF" w:rsidRDefault="002B45CF" w:rsidP="002B45CF">
      <w:pPr>
        <w:pStyle w:val="Caption"/>
        <w:jc w:val="center"/>
      </w:pPr>
      <w:bookmarkStart w:id="82" w:name="_Toc146706859"/>
      <w:r>
        <w:t xml:space="preserve">Figure </w:t>
      </w:r>
      <w:r>
        <w:fldChar w:fldCharType="begin"/>
      </w:r>
      <w:r>
        <w:instrText xml:space="preserve"> STYLEREF 2 \s </w:instrText>
      </w:r>
      <w:r>
        <w:fldChar w:fldCharType="separate"/>
      </w:r>
      <w:r>
        <w:rPr>
          <w:noProof/>
        </w:rPr>
        <w:t>3.2</w:t>
      </w:r>
      <w:r>
        <w:rPr>
          <w:noProof/>
        </w:rPr>
        <w:fldChar w:fldCharType="end"/>
      </w:r>
      <w:r>
        <w:noBreakHyphen/>
      </w:r>
      <w:r>
        <w:fldChar w:fldCharType="begin"/>
      </w:r>
      <w:r>
        <w:instrText xml:space="preserve"> SEQ Figure \* ARABIC \s 2 </w:instrText>
      </w:r>
      <w:r>
        <w:fldChar w:fldCharType="separate"/>
      </w:r>
      <w:r>
        <w:rPr>
          <w:noProof/>
        </w:rPr>
        <w:t>1</w:t>
      </w:r>
      <w:r>
        <w:rPr>
          <w:noProof/>
        </w:rPr>
        <w:fldChar w:fldCharType="end"/>
      </w:r>
      <w:r>
        <w:t xml:space="preserve"> </w:t>
      </w:r>
      <w:r w:rsidRPr="004E54C3">
        <w:t xml:space="preserve">Screen-2: </w:t>
      </w:r>
      <w:bookmarkEnd w:id="82"/>
      <w:r>
        <w:t>Blood Donation Campaign management screen</w:t>
      </w:r>
    </w:p>
    <w:p w:rsidR="002B45CF" w:rsidRPr="002B45CF" w:rsidRDefault="002B45CF" w:rsidP="002B45CF">
      <w:pPr>
        <w:rPr>
          <w:rFonts w:ascii="Bahnschrift SemiLight Condensed" w:hAnsi="Bahnschrift SemiLight Condensed"/>
          <w:sz w:val="28"/>
        </w:rPr>
      </w:pPr>
      <w:r w:rsidRPr="002B45CF">
        <w:rPr>
          <w:rFonts w:ascii="Bahnschrift SemiLight Condensed" w:hAnsi="Bahnschrift SemiLight Condensed"/>
          <w:b/>
          <w:sz w:val="28"/>
        </w:rPr>
        <w:t>Purpose:</w:t>
      </w:r>
      <w:r w:rsidRPr="002B45CF">
        <w:rPr>
          <w:rFonts w:ascii="Bahnschrift SemiLight Condensed" w:hAnsi="Bahnschrift SemiLight Condensed"/>
          <w:sz w:val="28"/>
        </w:rPr>
        <w:t xml:space="preserve"> This</w:t>
      </w:r>
      <w:r w:rsidRPr="002B45CF">
        <w:rPr>
          <w:rFonts w:ascii="Bahnschrift SemiLight Condensed" w:hAnsi="Bahnschrift SemiLight Condensed"/>
          <w:spacing w:val="-3"/>
          <w:sz w:val="28"/>
        </w:rPr>
        <w:t xml:space="preserve"> </w:t>
      </w:r>
      <w:r w:rsidRPr="002B45CF">
        <w:rPr>
          <w:rFonts w:ascii="Bahnschrift SemiLight Condensed" w:hAnsi="Bahnschrift SemiLight Condensed"/>
          <w:sz w:val="28"/>
        </w:rPr>
        <w:t>module</w:t>
      </w:r>
      <w:r w:rsidRPr="002B45CF">
        <w:rPr>
          <w:rFonts w:ascii="Bahnschrift SemiLight Condensed" w:hAnsi="Bahnschrift SemiLight Condensed"/>
          <w:spacing w:val="-2"/>
          <w:sz w:val="28"/>
        </w:rPr>
        <w:t xml:space="preserve"> </w:t>
      </w:r>
      <w:r w:rsidRPr="002B45CF">
        <w:rPr>
          <w:rFonts w:ascii="Bahnschrift SemiLight Condensed" w:hAnsi="Bahnschrift SemiLight Condensed"/>
          <w:sz w:val="28"/>
        </w:rPr>
        <w:t>will</w:t>
      </w:r>
      <w:r w:rsidRPr="002B45CF">
        <w:rPr>
          <w:rFonts w:ascii="Bahnschrift SemiLight Condensed" w:hAnsi="Bahnschrift SemiLight Condensed"/>
          <w:spacing w:val="-4"/>
          <w:sz w:val="28"/>
        </w:rPr>
        <w:t xml:space="preserve"> </w:t>
      </w:r>
      <w:r w:rsidRPr="002B45CF">
        <w:rPr>
          <w:rFonts w:ascii="Bahnschrift SemiLight Condensed" w:hAnsi="Bahnschrift SemiLight Condensed"/>
          <w:sz w:val="28"/>
        </w:rPr>
        <w:t>allow</w:t>
      </w:r>
      <w:r w:rsidRPr="002B45CF">
        <w:rPr>
          <w:rFonts w:ascii="Bahnschrift SemiLight Condensed" w:hAnsi="Bahnschrift SemiLight Condensed"/>
          <w:spacing w:val="-2"/>
          <w:sz w:val="28"/>
        </w:rPr>
        <w:t xml:space="preserve"> </w:t>
      </w:r>
      <w:r w:rsidRPr="002B45CF">
        <w:rPr>
          <w:rFonts w:ascii="Bahnschrift SemiLight Condensed" w:hAnsi="Bahnschrift SemiLight Condensed"/>
          <w:sz w:val="28"/>
        </w:rPr>
        <w:t>to</w:t>
      </w:r>
      <w:r w:rsidRPr="002B45CF">
        <w:rPr>
          <w:rFonts w:ascii="Bahnschrift SemiLight Condensed" w:hAnsi="Bahnschrift SemiLight Condensed"/>
          <w:spacing w:val="-1"/>
          <w:sz w:val="28"/>
        </w:rPr>
        <w:t xml:space="preserve"> </w:t>
      </w:r>
      <w:r w:rsidRPr="002B45CF">
        <w:rPr>
          <w:rFonts w:ascii="Bahnschrift SemiLight Condensed" w:hAnsi="Bahnschrift SemiLight Condensed"/>
          <w:sz w:val="28"/>
        </w:rPr>
        <w:t>organize</w:t>
      </w:r>
      <w:r w:rsidRPr="002B45CF">
        <w:rPr>
          <w:rFonts w:ascii="Bahnschrift SemiLight Condensed" w:hAnsi="Bahnschrift SemiLight Condensed"/>
          <w:spacing w:val="-3"/>
          <w:sz w:val="28"/>
        </w:rPr>
        <w:t xml:space="preserve"> </w:t>
      </w:r>
      <w:r w:rsidRPr="002B45CF">
        <w:rPr>
          <w:rFonts w:ascii="Bahnschrift SemiLight Condensed" w:hAnsi="Bahnschrift SemiLight Condensed"/>
          <w:sz w:val="28"/>
        </w:rPr>
        <w:t>and</w:t>
      </w:r>
      <w:r w:rsidRPr="002B45CF">
        <w:rPr>
          <w:rFonts w:ascii="Bahnschrift SemiLight Condensed" w:hAnsi="Bahnschrift SemiLight Condensed"/>
          <w:spacing w:val="-1"/>
          <w:sz w:val="28"/>
        </w:rPr>
        <w:t xml:space="preserve"> </w:t>
      </w:r>
      <w:r w:rsidRPr="002B45CF">
        <w:rPr>
          <w:rFonts w:ascii="Bahnschrift SemiLight Condensed" w:hAnsi="Bahnschrift SemiLight Condensed"/>
          <w:sz w:val="28"/>
        </w:rPr>
        <w:t>manage</w:t>
      </w:r>
      <w:r w:rsidRPr="002B45CF">
        <w:rPr>
          <w:rFonts w:ascii="Bahnschrift SemiLight Condensed" w:hAnsi="Bahnschrift SemiLight Condensed"/>
          <w:spacing w:val="1"/>
          <w:sz w:val="28"/>
        </w:rPr>
        <w:t xml:space="preserve"> </w:t>
      </w:r>
      <w:r w:rsidRPr="002B45CF">
        <w:rPr>
          <w:rFonts w:ascii="Bahnschrift SemiLight Condensed" w:hAnsi="Bahnschrift SemiLight Condensed"/>
          <w:sz w:val="28"/>
        </w:rPr>
        <w:t>blood</w:t>
      </w:r>
      <w:r w:rsidRPr="002B45CF">
        <w:rPr>
          <w:rFonts w:ascii="Bahnschrift SemiLight Condensed" w:hAnsi="Bahnschrift SemiLight Condensed"/>
          <w:spacing w:val="-2"/>
          <w:sz w:val="28"/>
        </w:rPr>
        <w:t xml:space="preserve"> </w:t>
      </w:r>
      <w:r w:rsidRPr="002B45CF">
        <w:rPr>
          <w:rFonts w:ascii="Bahnschrift SemiLight Condensed" w:hAnsi="Bahnschrift SemiLight Condensed"/>
          <w:sz w:val="28"/>
        </w:rPr>
        <w:t>donation</w:t>
      </w:r>
      <w:r w:rsidRPr="002B45CF">
        <w:rPr>
          <w:rFonts w:ascii="Bahnschrift SemiLight Condensed" w:hAnsi="Bahnschrift SemiLight Condensed"/>
          <w:spacing w:val="-1"/>
          <w:sz w:val="28"/>
        </w:rPr>
        <w:t xml:space="preserve"> </w:t>
      </w:r>
      <w:r w:rsidRPr="002B45CF">
        <w:rPr>
          <w:rFonts w:ascii="Bahnschrift SemiLight Condensed" w:hAnsi="Bahnschrift SemiLight Condensed"/>
          <w:sz w:val="28"/>
        </w:rPr>
        <w:t>campaign.</w:t>
      </w:r>
    </w:p>
    <w:p w:rsidR="002B45CF" w:rsidRDefault="002B45CF" w:rsidP="002B45CF"/>
    <w:p w:rsidR="002B45CF" w:rsidRDefault="002B45CF" w:rsidP="002B45CF">
      <w:pPr>
        <w:pStyle w:val="Caption"/>
        <w:keepNext/>
        <w:jc w:val="center"/>
      </w:pPr>
      <w:bookmarkStart w:id="83" w:name="_Toc146706862"/>
      <w:r>
        <w:t xml:space="preserve">Table </w:t>
      </w:r>
      <w:r>
        <w:rPr>
          <w:noProof/>
        </w:rPr>
        <w:fldChar w:fldCharType="begin"/>
      </w:r>
      <w:r>
        <w:rPr>
          <w:noProof/>
        </w:rPr>
        <w:instrText xml:space="preserve"> STYLEREF 2 \s </w:instrText>
      </w:r>
      <w:r>
        <w:rPr>
          <w:noProof/>
        </w:rPr>
        <w:fldChar w:fldCharType="separate"/>
      </w:r>
      <w:r>
        <w:rPr>
          <w:noProof/>
        </w:rPr>
        <w:t>3.2</w:t>
      </w:r>
      <w:r>
        <w:rPr>
          <w:noProof/>
        </w:rPr>
        <w:fldChar w:fldCharType="end"/>
      </w:r>
      <w:r>
        <w:noBreakHyphen/>
      </w:r>
      <w:r>
        <w:rPr>
          <w:noProof/>
        </w:rPr>
        <w:fldChar w:fldCharType="begin"/>
      </w:r>
      <w:r>
        <w:rPr>
          <w:noProof/>
        </w:rPr>
        <w:instrText xml:space="preserve"> SEQ Table \* ARABIC \s 2 </w:instrText>
      </w:r>
      <w:r>
        <w:rPr>
          <w:noProof/>
        </w:rPr>
        <w:fldChar w:fldCharType="separate"/>
      </w:r>
      <w:r>
        <w:rPr>
          <w:noProof/>
        </w:rPr>
        <w:t>1</w:t>
      </w:r>
      <w:r>
        <w:rPr>
          <w:noProof/>
        </w:rPr>
        <w:fldChar w:fldCharType="end"/>
      </w:r>
      <w:r>
        <w:t xml:space="preserve"> </w:t>
      </w:r>
      <w:r w:rsidRPr="007734DE">
        <w:t>Screen element of</w:t>
      </w:r>
      <w:bookmarkEnd w:id="83"/>
      <w:r>
        <w:t xml:space="preserve"> Blood Donation Campaign Management</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2B45CF" w:rsidTr="002B45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2B45CF" w:rsidRDefault="002B45CF" w:rsidP="002B45CF">
            <w:r w:rsidRPr="001935F1">
              <w:rPr>
                <w:rFonts w:ascii="Bahnschrift SemiLight Condensed" w:hAnsi="Bahnschrift SemiLight Condensed"/>
              </w:rPr>
              <w:t>Sr</w:t>
            </w:r>
            <w:r w:rsidRPr="00D45D54">
              <w:t>.</w:t>
            </w:r>
          </w:p>
        </w:tc>
        <w:tc>
          <w:tcPr>
            <w:tcW w:w="1701" w:type="dxa"/>
          </w:tcPr>
          <w:p w:rsidR="002B45CF" w:rsidRPr="002B45CF" w:rsidRDefault="002B45CF" w:rsidP="002B45CF">
            <w:pP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Screen Element</w:t>
            </w:r>
          </w:p>
        </w:tc>
        <w:tc>
          <w:tcPr>
            <w:tcW w:w="1276" w:type="dxa"/>
          </w:tcPr>
          <w:p w:rsidR="002B45CF" w:rsidRPr="002B45CF" w:rsidRDefault="002B45CF" w:rsidP="002B45CF">
            <w:pP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Input Type</w:t>
            </w:r>
          </w:p>
        </w:tc>
        <w:tc>
          <w:tcPr>
            <w:tcW w:w="709" w:type="dxa"/>
          </w:tcPr>
          <w:p w:rsidR="002B45CF" w:rsidRPr="002B45CF" w:rsidRDefault="002B45CF" w:rsidP="002B45CF">
            <w:pP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O/M</w:t>
            </w:r>
          </w:p>
        </w:tc>
        <w:tc>
          <w:tcPr>
            <w:tcW w:w="709" w:type="dxa"/>
          </w:tcPr>
          <w:p w:rsidR="002B45CF" w:rsidRPr="002B45CF" w:rsidRDefault="002B45CF" w:rsidP="002B45CF">
            <w:pP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1/N</w:t>
            </w:r>
          </w:p>
        </w:tc>
        <w:tc>
          <w:tcPr>
            <w:tcW w:w="4536" w:type="dxa"/>
          </w:tcPr>
          <w:p w:rsidR="002B45CF" w:rsidRPr="002B45CF" w:rsidRDefault="002B45CF" w:rsidP="002B45CF">
            <w:pP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Description</w:t>
            </w:r>
          </w:p>
        </w:tc>
      </w:tr>
      <w:tr w:rsidR="002B45CF" w:rsidTr="002B45CF">
        <w:tc>
          <w:tcPr>
            <w:cnfStyle w:val="001000000000" w:firstRow="0" w:lastRow="0" w:firstColumn="1" w:lastColumn="0" w:oddVBand="0" w:evenVBand="0" w:oddHBand="0" w:evenHBand="0" w:firstRowFirstColumn="0" w:firstRowLastColumn="0" w:lastRowFirstColumn="0" w:lastRowLastColumn="0"/>
            <w:tcW w:w="567" w:type="dxa"/>
          </w:tcPr>
          <w:p w:rsidR="002B45CF" w:rsidRDefault="002B45CF" w:rsidP="002B45CF">
            <w:r>
              <w:t>1</w:t>
            </w:r>
          </w:p>
        </w:tc>
        <w:tc>
          <w:tcPr>
            <w:tcW w:w="1701" w:type="dxa"/>
          </w:tcPr>
          <w:p w:rsidR="002B45CF" w:rsidRPr="002B45CF"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Username</w:t>
            </w:r>
          </w:p>
        </w:tc>
        <w:tc>
          <w:tcPr>
            <w:tcW w:w="1276" w:type="dxa"/>
          </w:tcPr>
          <w:p w:rsidR="002B45CF" w:rsidRPr="002B45CF"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Textbox</w:t>
            </w:r>
          </w:p>
        </w:tc>
        <w:tc>
          <w:tcPr>
            <w:tcW w:w="709" w:type="dxa"/>
          </w:tcPr>
          <w:p w:rsidR="002B45CF" w:rsidRPr="002B45CF"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M</w:t>
            </w:r>
          </w:p>
        </w:tc>
        <w:tc>
          <w:tcPr>
            <w:tcW w:w="709" w:type="dxa"/>
          </w:tcPr>
          <w:p w:rsidR="002B45CF" w:rsidRPr="002B45CF"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1</w:t>
            </w:r>
          </w:p>
        </w:tc>
        <w:tc>
          <w:tcPr>
            <w:tcW w:w="4536" w:type="dxa"/>
          </w:tcPr>
          <w:p w:rsidR="002B45CF" w:rsidRPr="002B45CF"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Username field should be editable and accept the Username.</w:t>
            </w:r>
          </w:p>
        </w:tc>
      </w:tr>
      <w:tr w:rsidR="002B45CF" w:rsidTr="002B45CF">
        <w:tc>
          <w:tcPr>
            <w:cnfStyle w:val="001000000000" w:firstRow="0" w:lastRow="0" w:firstColumn="1" w:lastColumn="0" w:oddVBand="0" w:evenVBand="0" w:oddHBand="0" w:evenHBand="0" w:firstRowFirstColumn="0" w:firstRowLastColumn="0" w:lastRowFirstColumn="0" w:lastRowLastColumn="0"/>
            <w:tcW w:w="567" w:type="dxa"/>
          </w:tcPr>
          <w:p w:rsidR="002B45CF" w:rsidRDefault="002B45CF" w:rsidP="002B45CF">
            <w:r>
              <w:t>2</w:t>
            </w:r>
          </w:p>
        </w:tc>
        <w:tc>
          <w:tcPr>
            <w:tcW w:w="1701" w:type="dxa"/>
          </w:tcPr>
          <w:p w:rsidR="002B45CF" w:rsidRPr="002B45CF"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Password</w:t>
            </w:r>
          </w:p>
        </w:tc>
        <w:tc>
          <w:tcPr>
            <w:tcW w:w="1276" w:type="dxa"/>
          </w:tcPr>
          <w:p w:rsidR="002B45CF" w:rsidRPr="002B45CF"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Password</w:t>
            </w:r>
          </w:p>
        </w:tc>
        <w:tc>
          <w:tcPr>
            <w:tcW w:w="709" w:type="dxa"/>
          </w:tcPr>
          <w:p w:rsidR="002B45CF" w:rsidRPr="002B45CF"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M</w:t>
            </w:r>
          </w:p>
        </w:tc>
        <w:tc>
          <w:tcPr>
            <w:tcW w:w="709" w:type="dxa"/>
          </w:tcPr>
          <w:p w:rsidR="002B45CF" w:rsidRPr="002B45CF"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1</w:t>
            </w:r>
          </w:p>
        </w:tc>
        <w:tc>
          <w:tcPr>
            <w:tcW w:w="4536" w:type="dxa"/>
          </w:tcPr>
          <w:p w:rsidR="002B45CF" w:rsidRPr="002B45CF"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Password field should be editable and accept the password and display as star or dot.</w:t>
            </w:r>
          </w:p>
        </w:tc>
      </w:tr>
      <w:tr w:rsidR="002B45CF" w:rsidTr="002B45CF">
        <w:tc>
          <w:tcPr>
            <w:cnfStyle w:val="001000000000" w:firstRow="0" w:lastRow="0" w:firstColumn="1" w:lastColumn="0" w:oddVBand="0" w:evenVBand="0" w:oddHBand="0" w:evenHBand="0" w:firstRowFirstColumn="0" w:firstRowLastColumn="0" w:lastRowFirstColumn="0" w:lastRowLastColumn="0"/>
            <w:tcW w:w="567" w:type="dxa"/>
          </w:tcPr>
          <w:p w:rsidR="002B45CF" w:rsidRDefault="002B45CF" w:rsidP="002B45CF">
            <w:r>
              <w:t>3</w:t>
            </w:r>
          </w:p>
        </w:tc>
        <w:tc>
          <w:tcPr>
            <w:tcW w:w="1701" w:type="dxa"/>
          </w:tcPr>
          <w:p w:rsidR="002B45CF" w:rsidRPr="002B45CF"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Remember Me</w:t>
            </w:r>
          </w:p>
        </w:tc>
        <w:tc>
          <w:tcPr>
            <w:tcW w:w="1276" w:type="dxa"/>
          </w:tcPr>
          <w:p w:rsidR="002B45CF" w:rsidRPr="002B45CF"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Checkbox</w:t>
            </w:r>
          </w:p>
        </w:tc>
        <w:tc>
          <w:tcPr>
            <w:tcW w:w="709" w:type="dxa"/>
          </w:tcPr>
          <w:p w:rsidR="002B45CF" w:rsidRPr="002B45CF"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M</w:t>
            </w:r>
          </w:p>
        </w:tc>
        <w:tc>
          <w:tcPr>
            <w:tcW w:w="709" w:type="dxa"/>
          </w:tcPr>
          <w:p w:rsidR="002B45CF" w:rsidRPr="002B45CF"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1</w:t>
            </w:r>
          </w:p>
        </w:tc>
        <w:tc>
          <w:tcPr>
            <w:tcW w:w="4536" w:type="dxa"/>
          </w:tcPr>
          <w:p w:rsidR="002B45CF" w:rsidRPr="002B45CF"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Saving login credentials through remember me checkbox</w:t>
            </w:r>
          </w:p>
        </w:tc>
      </w:tr>
      <w:tr w:rsidR="002B45CF" w:rsidTr="002B45CF">
        <w:tc>
          <w:tcPr>
            <w:cnfStyle w:val="001000000000" w:firstRow="0" w:lastRow="0" w:firstColumn="1" w:lastColumn="0" w:oddVBand="0" w:evenVBand="0" w:oddHBand="0" w:evenHBand="0" w:firstRowFirstColumn="0" w:firstRowLastColumn="0" w:lastRowFirstColumn="0" w:lastRowLastColumn="0"/>
            <w:tcW w:w="567" w:type="dxa"/>
          </w:tcPr>
          <w:p w:rsidR="002B45CF" w:rsidRDefault="002B45CF" w:rsidP="002B45CF">
            <w:r>
              <w:t>4</w:t>
            </w:r>
          </w:p>
        </w:tc>
        <w:tc>
          <w:tcPr>
            <w:tcW w:w="1701" w:type="dxa"/>
          </w:tcPr>
          <w:p w:rsidR="002B45CF" w:rsidRPr="002B45CF"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I forgot my password</w:t>
            </w:r>
          </w:p>
        </w:tc>
        <w:tc>
          <w:tcPr>
            <w:tcW w:w="1276" w:type="dxa"/>
          </w:tcPr>
          <w:p w:rsidR="002B45CF" w:rsidRPr="002B45CF"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Link</w:t>
            </w:r>
          </w:p>
        </w:tc>
        <w:tc>
          <w:tcPr>
            <w:tcW w:w="709" w:type="dxa"/>
          </w:tcPr>
          <w:p w:rsidR="002B45CF" w:rsidRPr="002B45CF"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w:t>
            </w:r>
          </w:p>
        </w:tc>
        <w:tc>
          <w:tcPr>
            <w:tcW w:w="709" w:type="dxa"/>
          </w:tcPr>
          <w:p w:rsidR="002B45CF" w:rsidRPr="002B45CF"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w:t>
            </w:r>
          </w:p>
        </w:tc>
        <w:tc>
          <w:tcPr>
            <w:tcW w:w="4536" w:type="dxa"/>
          </w:tcPr>
          <w:p w:rsidR="002B45CF" w:rsidRPr="002B45CF"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Link for navigate to Forgot password page for allows users to recover password.</w:t>
            </w:r>
          </w:p>
        </w:tc>
      </w:tr>
      <w:tr w:rsidR="002B45CF" w:rsidTr="002B45CF">
        <w:tc>
          <w:tcPr>
            <w:cnfStyle w:val="001000000000" w:firstRow="0" w:lastRow="0" w:firstColumn="1" w:lastColumn="0" w:oddVBand="0" w:evenVBand="0" w:oddHBand="0" w:evenHBand="0" w:firstRowFirstColumn="0" w:firstRowLastColumn="0" w:lastRowFirstColumn="0" w:lastRowLastColumn="0"/>
            <w:tcW w:w="567" w:type="dxa"/>
          </w:tcPr>
          <w:p w:rsidR="002B45CF" w:rsidRDefault="002B45CF" w:rsidP="002B45CF">
            <w:r>
              <w:t>5</w:t>
            </w:r>
          </w:p>
        </w:tc>
        <w:tc>
          <w:tcPr>
            <w:tcW w:w="1701" w:type="dxa"/>
          </w:tcPr>
          <w:p w:rsidR="002B45CF" w:rsidRPr="002B45CF"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Register a new membership</w:t>
            </w:r>
          </w:p>
        </w:tc>
        <w:tc>
          <w:tcPr>
            <w:tcW w:w="1276" w:type="dxa"/>
          </w:tcPr>
          <w:p w:rsidR="002B45CF" w:rsidRPr="002B45CF"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Link</w:t>
            </w:r>
          </w:p>
        </w:tc>
        <w:tc>
          <w:tcPr>
            <w:tcW w:w="709" w:type="dxa"/>
          </w:tcPr>
          <w:p w:rsidR="002B45CF" w:rsidRPr="002B45CF"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w:t>
            </w:r>
          </w:p>
        </w:tc>
        <w:tc>
          <w:tcPr>
            <w:tcW w:w="709" w:type="dxa"/>
          </w:tcPr>
          <w:p w:rsidR="002B45CF" w:rsidRPr="002B45CF"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w:t>
            </w:r>
          </w:p>
        </w:tc>
        <w:tc>
          <w:tcPr>
            <w:tcW w:w="4536" w:type="dxa"/>
          </w:tcPr>
          <w:p w:rsidR="002B45CF" w:rsidRPr="002B45CF"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Link for navigate to membership registration.</w:t>
            </w:r>
          </w:p>
        </w:tc>
      </w:tr>
      <w:tr w:rsidR="002B45CF" w:rsidTr="002B45CF">
        <w:tc>
          <w:tcPr>
            <w:cnfStyle w:val="001000000000" w:firstRow="0" w:lastRow="0" w:firstColumn="1" w:lastColumn="0" w:oddVBand="0" w:evenVBand="0" w:oddHBand="0" w:evenHBand="0" w:firstRowFirstColumn="0" w:firstRowLastColumn="0" w:lastRowFirstColumn="0" w:lastRowLastColumn="0"/>
            <w:tcW w:w="567" w:type="dxa"/>
          </w:tcPr>
          <w:p w:rsidR="002B45CF" w:rsidRDefault="002B45CF" w:rsidP="002B45CF">
            <w:r>
              <w:t>6</w:t>
            </w:r>
          </w:p>
        </w:tc>
        <w:tc>
          <w:tcPr>
            <w:tcW w:w="1701" w:type="dxa"/>
          </w:tcPr>
          <w:p w:rsidR="002B45CF" w:rsidRPr="002B45CF"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 xml:space="preserve">Sign in </w:t>
            </w:r>
          </w:p>
        </w:tc>
        <w:tc>
          <w:tcPr>
            <w:tcW w:w="1276" w:type="dxa"/>
          </w:tcPr>
          <w:p w:rsidR="002B45CF" w:rsidRPr="002B45CF"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Button</w:t>
            </w:r>
          </w:p>
        </w:tc>
        <w:tc>
          <w:tcPr>
            <w:tcW w:w="709" w:type="dxa"/>
          </w:tcPr>
          <w:p w:rsidR="002B45CF" w:rsidRPr="002B45CF"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w:t>
            </w:r>
          </w:p>
        </w:tc>
        <w:tc>
          <w:tcPr>
            <w:tcW w:w="709" w:type="dxa"/>
          </w:tcPr>
          <w:p w:rsidR="002B45CF" w:rsidRPr="002B45CF"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w:t>
            </w:r>
          </w:p>
        </w:tc>
        <w:tc>
          <w:tcPr>
            <w:tcW w:w="4536" w:type="dxa"/>
          </w:tcPr>
          <w:p w:rsidR="002B45CF" w:rsidRPr="002B45CF"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Login button navigates to another page even if valid login credentials.</w:t>
            </w:r>
          </w:p>
        </w:tc>
      </w:tr>
    </w:tbl>
    <w:p w:rsidR="002B45CF" w:rsidRDefault="002B45CF" w:rsidP="00304C27">
      <w:pPr>
        <w:tabs>
          <w:tab w:val="left" w:pos="1197"/>
        </w:tabs>
        <w:rPr>
          <w:lang w:eastAsia="en-IN" w:bidi="gu-IN"/>
        </w:rPr>
      </w:pPr>
    </w:p>
    <w:p w:rsidR="002B45CF" w:rsidRPr="002B45CF" w:rsidRDefault="00FE0BA6" w:rsidP="002B45CF">
      <w:pPr>
        <w:pStyle w:val="Heading2"/>
        <w:rPr>
          <w:rFonts w:ascii="Bahnschrift SemiLight Condensed" w:hAnsi="Bahnschrift SemiLight Condensed"/>
          <w:sz w:val="32"/>
        </w:rPr>
      </w:pPr>
      <w:bookmarkStart w:id="84" w:name="_Toc146706834"/>
      <w:bookmarkStart w:id="85" w:name="_Toc176894487"/>
      <w:bookmarkStart w:id="86" w:name="_Toc187917060"/>
      <w:r>
        <w:rPr>
          <w:rFonts w:ascii="Bahnschrift SemiLight Condensed" w:hAnsi="Bahnschrift SemiLight Condensed"/>
          <w:sz w:val="32"/>
        </w:rPr>
        <w:t>Screen-2</w:t>
      </w:r>
      <w:r w:rsidR="002B45CF" w:rsidRPr="002B45CF">
        <w:rPr>
          <w:rFonts w:ascii="Bahnschrift SemiLight Condensed" w:hAnsi="Bahnschrift SemiLight Condensed"/>
          <w:sz w:val="32"/>
        </w:rPr>
        <w:t xml:space="preserve">: </w:t>
      </w:r>
      <w:bookmarkEnd w:id="84"/>
      <w:bookmarkEnd w:id="85"/>
      <w:r w:rsidR="002B45CF" w:rsidRPr="002B45CF">
        <w:rPr>
          <w:rFonts w:ascii="Bahnschrift SemiLight Condensed" w:hAnsi="Bahnschrift SemiLight Condensed"/>
          <w:sz w:val="32"/>
        </w:rPr>
        <w:t>Health Information</w:t>
      </w:r>
      <w:bookmarkEnd w:id="86"/>
    </w:p>
    <w:p w:rsidR="002B45CF" w:rsidRPr="00D63A78" w:rsidRDefault="002B45CF" w:rsidP="002B45CF"/>
    <w:p w:rsidR="002B45CF" w:rsidRDefault="002B45CF" w:rsidP="002B45CF">
      <w:pPr>
        <w:keepNext/>
      </w:pPr>
      <w:r>
        <w:rPr>
          <w:noProof/>
        </w:rPr>
        <w:drawing>
          <wp:inline distT="0" distB="0" distL="0" distR="0" wp14:anchorId="061E8EFE" wp14:editId="5D606C8E">
            <wp:extent cx="5629275" cy="3352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2.png"/>
                    <pic:cNvPicPr/>
                  </pic:nvPicPr>
                  <pic:blipFill>
                    <a:blip r:embed="rId25">
                      <a:extLst>
                        <a:ext uri="{28A0092B-C50C-407E-A947-70E740481C1C}">
                          <a14:useLocalDpi xmlns:a14="http://schemas.microsoft.com/office/drawing/2010/main" val="0"/>
                        </a:ext>
                      </a:extLst>
                    </a:blip>
                    <a:stretch>
                      <a:fillRect/>
                    </a:stretch>
                  </pic:blipFill>
                  <pic:spPr>
                    <a:xfrm>
                      <a:off x="0" y="0"/>
                      <a:ext cx="5629764" cy="3353091"/>
                    </a:xfrm>
                    <a:prstGeom prst="rect">
                      <a:avLst/>
                    </a:prstGeom>
                  </pic:spPr>
                </pic:pic>
              </a:graphicData>
            </a:graphic>
          </wp:inline>
        </w:drawing>
      </w:r>
    </w:p>
    <w:p w:rsidR="002B45CF" w:rsidRDefault="002B45CF" w:rsidP="002B45CF">
      <w:pPr>
        <w:pStyle w:val="Caption"/>
        <w:jc w:val="center"/>
      </w:pPr>
      <w:bookmarkStart w:id="87" w:name="_Toc146706860"/>
      <w:r>
        <w:t xml:space="preserve">Figure </w:t>
      </w:r>
      <w:r>
        <w:fldChar w:fldCharType="begin"/>
      </w:r>
      <w:r>
        <w:instrText xml:space="preserve"> STYLEREF 2 \s </w:instrText>
      </w:r>
      <w:r>
        <w:fldChar w:fldCharType="separate"/>
      </w:r>
      <w:r>
        <w:rPr>
          <w:noProof/>
        </w:rPr>
        <w:t>3.3</w:t>
      </w:r>
      <w:r>
        <w:rPr>
          <w:noProof/>
        </w:rPr>
        <w:fldChar w:fldCharType="end"/>
      </w:r>
      <w:r>
        <w:noBreakHyphen/>
      </w:r>
      <w:r>
        <w:fldChar w:fldCharType="begin"/>
      </w:r>
      <w:r>
        <w:instrText xml:space="preserve"> SEQ Figure \* ARABIC \s 2 </w:instrText>
      </w:r>
      <w:r>
        <w:fldChar w:fldCharType="separate"/>
      </w:r>
      <w:r>
        <w:rPr>
          <w:noProof/>
        </w:rPr>
        <w:t>1</w:t>
      </w:r>
      <w:r>
        <w:rPr>
          <w:noProof/>
        </w:rPr>
        <w:fldChar w:fldCharType="end"/>
      </w:r>
      <w:r>
        <w:t xml:space="preserve"> </w:t>
      </w:r>
      <w:r w:rsidRPr="009806C7">
        <w:t xml:space="preserve">Screen-3: </w:t>
      </w:r>
      <w:bookmarkEnd w:id="87"/>
      <w:r>
        <w:t>Health Information</w:t>
      </w:r>
    </w:p>
    <w:p w:rsidR="002B45CF" w:rsidRDefault="002B45CF" w:rsidP="002B45CF">
      <w:pPr>
        <w:pStyle w:val="Caption"/>
        <w:jc w:val="center"/>
      </w:pPr>
    </w:p>
    <w:p w:rsidR="002B45CF" w:rsidRPr="002B45CF" w:rsidRDefault="002B45CF" w:rsidP="002B45CF">
      <w:pPr>
        <w:rPr>
          <w:rFonts w:ascii="Bahnschrift SemiLight Condensed" w:hAnsi="Bahnschrift SemiLight Condensed"/>
          <w:sz w:val="28"/>
        </w:rPr>
      </w:pPr>
      <w:r w:rsidRPr="002B45CF">
        <w:rPr>
          <w:rFonts w:ascii="Bahnschrift SemiLight Condensed" w:hAnsi="Bahnschrift SemiLight Condensed"/>
          <w:b/>
          <w:sz w:val="28"/>
        </w:rPr>
        <w:t>Purpose:</w:t>
      </w:r>
      <w:r w:rsidRPr="002B45CF">
        <w:rPr>
          <w:rFonts w:ascii="Bahnschrift SemiLight Condensed" w:hAnsi="Bahnschrift SemiLight Condensed"/>
          <w:sz w:val="28"/>
        </w:rPr>
        <w:t xml:space="preserve"> This module </w:t>
      </w:r>
      <w:proofErr w:type="gramStart"/>
      <w:r w:rsidRPr="002B45CF">
        <w:rPr>
          <w:rFonts w:ascii="Bahnschrift SemiLight Condensed" w:hAnsi="Bahnschrift SemiLight Condensed"/>
          <w:sz w:val="28"/>
        </w:rPr>
        <w:t>check</w:t>
      </w:r>
      <w:proofErr w:type="gramEnd"/>
      <w:r w:rsidRPr="002B45CF">
        <w:rPr>
          <w:rFonts w:ascii="Bahnschrift SemiLight Condensed" w:hAnsi="Bahnschrift SemiLight Condensed"/>
          <w:sz w:val="28"/>
        </w:rPr>
        <w:t xml:space="preserve"> the donor health information according to some condition.</w:t>
      </w:r>
    </w:p>
    <w:p w:rsidR="002B45CF" w:rsidRDefault="002B45CF" w:rsidP="002B45CF">
      <w:pPr>
        <w:pStyle w:val="Caption"/>
        <w:keepNext/>
        <w:jc w:val="center"/>
      </w:pPr>
      <w:bookmarkStart w:id="88" w:name="_Toc146706863"/>
      <w:r>
        <w:t xml:space="preserve">Table </w:t>
      </w:r>
      <w:r>
        <w:rPr>
          <w:noProof/>
        </w:rPr>
        <w:fldChar w:fldCharType="begin"/>
      </w:r>
      <w:r>
        <w:rPr>
          <w:noProof/>
        </w:rPr>
        <w:instrText xml:space="preserve"> STYLEREF 2 \s </w:instrText>
      </w:r>
      <w:r>
        <w:rPr>
          <w:noProof/>
        </w:rPr>
        <w:fldChar w:fldCharType="separate"/>
      </w:r>
      <w:r>
        <w:rPr>
          <w:noProof/>
        </w:rPr>
        <w:t>3.3</w:t>
      </w:r>
      <w:r>
        <w:rPr>
          <w:noProof/>
        </w:rPr>
        <w:fldChar w:fldCharType="end"/>
      </w:r>
      <w:r>
        <w:noBreakHyphen/>
      </w:r>
      <w:r>
        <w:rPr>
          <w:noProof/>
        </w:rPr>
        <w:fldChar w:fldCharType="begin"/>
      </w:r>
      <w:r>
        <w:rPr>
          <w:noProof/>
        </w:rPr>
        <w:instrText xml:space="preserve"> SEQ Table \* ARABIC \s 2 </w:instrText>
      </w:r>
      <w:r>
        <w:rPr>
          <w:noProof/>
        </w:rPr>
        <w:fldChar w:fldCharType="separate"/>
      </w:r>
      <w:r>
        <w:rPr>
          <w:noProof/>
        </w:rPr>
        <w:t>1</w:t>
      </w:r>
      <w:r>
        <w:rPr>
          <w:noProof/>
        </w:rPr>
        <w:fldChar w:fldCharType="end"/>
      </w:r>
      <w:r>
        <w:t xml:space="preserve"> </w:t>
      </w:r>
      <w:r w:rsidRPr="00085061">
        <w:t xml:space="preserve">Screen element of </w:t>
      </w:r>
      <w:bookmarkEnd w:id="88"/>
      <w:r>
        <w:t>Health Information</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2B45CF" w:rsidTr="002B45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2B45CF" w:rsidRPr="002D1C1A" w:rsidRDefault="002B45CF" w:rsidP="002B45CF">
            <w:pPr>
              <w:rPr>
                <w:rFonts w:ascii="Bahnschrift SemiLight Condensed" w:hAnsi="Bahnschrift SemiLight Condensed"/>
                <w:sz w:val="28"/>
                <w:szCs w:val="28"/>
              </w:rPr>
            </w:pPr>
            <w:r w:rsidRPr="002D1C1A">
              <w:rPr>
                <w:rFonts w:ascii="Bahnschrift SemiLight Condensed" w:hAnsi="Bahnschrift SemiLight Condensed"/>
                <w:sz w:val="28"/>
                <w:szCs w:val="28"/>
              </w:rPr>
              <w:t>Sr.</w:t>
            </w:r>
          </w:p>
        </w:tc>
        <w:tc>
          <w:tcPr>
            <w:tcW w:w="1701" w:type="dxa"/>
          </w:tcPr>
          <w:p w:rsidR="002B45CF" w:rsidRPr="002D1C1A" w:rsidRDefault="002B45CF" w:rsidP="002B45CF">
            <w:pP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Screen Element</w:t>
            </w:r>
          </w:p>
        </w:tc>
        <w:tc>
          <w:tcPr>
            <w:tcW w:w="1276" w:type="dxa"/>
          </w:tcPr>
          <w:p w:rsidR="002B45CF" w:rsidRPr="002D1C1A" w:rsidRDefault="002B45CF" w:rsidP="002B45CF">
            <w:pP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Input Type</w:t>
            </w:r>
          </w:p>
        </w:tc>
        <w:tc>
          <w:tcPr>
            <w:tcW w:w="709" w:type="dxa"/>
          </w:tcPr>
          <w:p w:rsidR="002B45CF" w:rsidRPr="002D1C1A" w:rsidRDefault="002B45CF" w:rsidP="002B45CF">
            <w:pP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O/M</w:t>
            </w:r>
          </w:p>
        </w:tc>
        <w:tc>
          <w:tcPr>
            <w:tcW w:w="709" w:type="dxa"/>
          </w:tcPr>
          <w:p w:rsidR="002B45CF" w:rsidRPr="002D1C1A" w:rsidRDefault="002B45CF" w:rsidP="002B45CF">
            <w:pP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1/N</w:t>
            </w:r>
          </w:p>
        </w:tc>
        <w:tc>
          <w:tcPr>
            <w:tcW w:w="4536" w:type="dxa"/>
          </w:tcPr>
          <w:p w:rsidR="002B45CF" w:rsidRPr="002D1C1A" w:rsidRDefault="002B45CF" w:rsidP="002B45CF">
            <w:pP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Description</w:t>
            </w:r>
          </w:p>
        </w:tc>
      </w:tr>
      <w:tr w:rsidR="002B45CF" w:rsidTr="002B45CF">
        <w:tc>
          <w:tcPr>
            <w:cnfStyle w:val="001000000000" w:firstRow="0" w:lastRow="0" w:firstColumn="1" w:lastColumn="0" w:oddVBand="0" w:evenVBand="0" w:oddHBand="0" w:evenHBand="0" w:firstRowFirstColumn="0" w:firstRowLastColumn="0" w:lastRowFirstColumn="0" w:lastRowLastColumn="0"/>
            <w:tcW w:w="567" w:type="dxa"/>
          </w:tcPr>
          <w:p w:rsidR="002B45CF" w:rsidRPr="002D1C1A" w:rsidRDefault="002B45CF" w:rsidP="002B45CF">
            <w:pPr>
              <w:rPr>
                <w:rFonts w:ascii="Bahnschrift SemiLight Condensed" w:hAnsi="Bahnschrift SemiLight Condensed"/>
                <w:sz w:val="28"/>
                <w:szCs w:val="28"/>
              </w:rPr>
            </w:pPr>
            <w:r w:rsidRPr="002D1C1A">
              <w:rPr>
                <w:rFonts w:ascii="Bahnschrift SemiLight Condensed" w:hAnsi="Bahnschrift SemiLight Condensed"/>
                <w:sz w:val="28"/>
                <w:szCs w:val="28"/>
              </w:rPr>
              <w:t>1</w:t>
            </w:r>
          </w:p>
        </w:tc>
        <w:tc>
          <w:tcPr>
            <w:tcW w:w="1701"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Body Weight</w:t>
            </w:r>
          </w:p>
        </w:tc>
        <w:tc>
          <w:tcPr>
            <w:tcW w:w="1276"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Textbox</w:t>
            </w:r>
          </w:p>
        </w:tc>
        <w:tc>
          <w:tcPr>
            <w:tcW w:w="709"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M</w:t>
            </w:r>
          </w:p>
        </w:tc>
        <w:tc>
          <w:tcPr>
            <w:tcW w:w="709"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1</w:t>
            </w:r>
          </w:p>
        </w:tc>
        <w:tc>
          <w:tcPr>
            <w:tcW w:w="4536"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Weight of the donor in kilograms (kg).</w:t>
            </w:r>
          </w:p>
        </w:tc>
      </w:tr>
      <w:tr w:rsidR="002B45CF" w:rsidTr="002B45CF">
        <w:tc>
          <w:tcPr>
            <w:cnfStyle w:val="001000000000" w:firstRow="0" w:lastRow="0" w:firstColumn="1" w:lastColumn="0" w:oddVBand="0" w:evenVBand="0" w:oddHBand="0" w:evenHBand="0" w:firstRowFirstColumn="0" w:firstRowLastColumn="0" w:lastRowFirstColumn="0" w:lastRowLastColumn="0"/>
            <w:tcW w:w="567" w:type="dxa"/>
          </w:tcPr>
          <w:p w:rsidR="002B45CF" w:rsidRPr="002D1C1A" w:rsidRDefault="002B45CF" w:rsidP="002B45CF">
            <w:pPr>
              <w:rPr>
                <w:rFonts w:ascii="Bahnschrift SemiLight Condensed" w:hAnsi="Bahnschrift SemiLight Condensed"/>
                <w:sz w:val="28"/>
                <w:szCs w:val="28"/>
              </w:rPr>
            </w:pPr>
            <w:r w:rsidRPr="002D1C1A">
              <w:rPr>
                <w:rFonts w:ascii="Bahnschrift SemiLight Condensed" w:hAnsi="Bahnschrift SemiLight Condensed"/>
                <w:sz w:val="28"/>
                <w:szCs w:val="28"/>
              </w:rPr>
              <w:t>2</w:t>
            </w:r>
          </w:p>
        </w:tc>
        <w:tc>
          <w:tcPr>
            <w:tcW w:w="1701"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 xml:space="preserve">Temperature </w:t>
            </w:r>
          </w:p>
        </w:tc>
        <w:tc>
          <w:tcPr>
            <w:tcW w:w="1276"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Textbox</w:t>
            </w:r>
          </w:p>
        </w:tc>
        <w:tc>
          <w:tcPr>
            <w:tcW w:w="709"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M</w:t>
            </w:r>
          </w:p>
        </w:tc>
        <w:tc>
          <w:tcPr>
            <w:tcW w:w="709"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1</w:t>
            </w:r>
          </w:p>
        </w:tc>
        <w:tc>
          <w:tcPr>
            <w:tcW w:w="4536"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Body temperature of the donor in degrees Celsius (°C).</w:t>
            </w:r>
          </w:p>
        </w:tc>
      </w:tr>
      <w:tr w:rsidR="002B45CF" w:rsidTr="002B45CF">
        <w:tc>
          <w:tcPr>
            <w:cnfStyle w:val="001000000000" w:firstRow="0" w:lastRow="0" w:firstColumn="1" w:lastColumn="0" w:oddVBand="0" w:evenVBand="0" w:oddHBand="0" w:evenHBand="0" w:firstRowFirstColumn="0" w:firstRowLastColumn="0" w:lastRowFirstColumn="0" w:lastRowLastColumn="0"/>
            <w:tcW w:w="567" w:type="dxa"/>
          </w:tcPr>
          <w:p w:rsidR="002B45CF" w:rsidRPr="002D1C1A" w:rsidRDefault="002B45CF" w:rsidP="002B45CF">
            <w:pPr>
              <w:rPr>
                <w:rFonts w:ascii="Bahnschrift SemiLight Condensed" w:hAnsi="Bahnschrift SemiLight Condensed"/>
                <w:sz w:val="28"/>
                <w:szCs w:val="28"/>
              </w:rPr>
            </w:pPr>
            <w:r w:rsidRPr="002D1C1A">
              <w:rPr>
                <w:rFonts w:ascii="Bahnschrift SemiLight Condensed" w:hAnsi="Bahnschrift SemiLight Condensed"/>
                <w:sz w:val="28"/>
                <w:szCs w:val="28"/>
              </w:rPr>
              <w:t>3</w:t>
            </w:r>
          </w:p>
        </w:tc>
        <w:tc>
          <w:tcPr>
            <w:tcW w:w="1701"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Pulse-Rate</w:t>
            </w:r>
          </w:p>
        </w:tc>
        <w:tc>
          <w:tcPr>
            <w:tcW w:w="1276"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Textbox</w:t>
            </w:r>
          </w:p>
        </w:tc>
        <w:tc>
          <w:tcPr>
            <w:tcW w:w="709"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M</w:t>
            </w:r>
          </w:p>
        </w:tc>
        <w:tc>
          <w:tcPr>
            <w:tcW w:w="709"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1</w:t>
            </w:r>
          </w:p>
        </w:tc>
        <w:tc>
          <w:tcPr>
            <w:tcW w:w="4536"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Pulse rate of the donor in beats per minute (beats/min).</w:t>
            </w:r>
          </w:p>
        </w:tc>
      </w:tr>
      <w:tr w:rsidR="002B45CF" w:rsidTr="002B45CF">
        <w:tc>
          <w:tcPr>
            <w:cnfStyle w:val="001000000000" w:firstRow="0" w:lastRow="0" w:firstColumn="1" w:lastColumn="0" w:oddVBand="0" w:evenVBand="0" w:oddHBand="0" w:evenHBand="0" w:firstRowFirstColumn="0" w:firstRowLastColumn="0" w:lastRowFirstColumn="0" w:lastRowLastColumn="0"/>
            <w:tcW w:w="567" w:type="dxa"/>
          </w:tcPr>
          <w:p w:rsidR="002B45CF" w:rsidRPr="002D1C1A" w:rsidRDefault="002B45CF" w:rsidP="002B45CF">
            <w:pPr>
              <w:rPr>
                <w:rFonts w:ascii="Bahnschrift SemiLight Condensed" w:hAnsi="Bahnschrift SemiLight Condensed"/>
                <w:sz w:val="28"/>
                <w:szCs w:val="28"/>
              </w:rPr>
            </w:pPr>
            <w:r w:rsidRPr="002D1C1A">
              <w:rPr>
                <w:rFonts w:ascii="Bahnschrift SemiLight Condensed" w:hAnsi="Bahnschrift SemiLight Condensed"/>
                <w:sz w:val="28"/>
                <w:szCs w:val="28"/>
              </w:rPr>
              <w:t>4</w:t>
            </w:r>
          </w:p>
        </w:tc>
        <w:tc>
          <w:tcPr>
            <w:tcW w:w="1701"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Blood Pressure</w:t>
            </w:r>
          </w:p>
        </w:tc>
        <w:tc>
          <w:tcPr>
            <w:tcW w:w="1276"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Textbox</w:t>
            </w:r>
          </w:p>
        </w:tc>
        <w:tc>
          <w:tcPr>
            <w:tcW w:w="709"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M</w:t>
            </w:r>
          </w:p>
        </w:tc>
        <w:tc>
          <w:tcPr>
            <w:tcW w:w="709"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1</w:t>
            </w:r>
          </w:p>
        </w:tc>
        <w:tc>
          <w:tcPr>
            <w:tcW w:w="4536"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Blood pressure of the donor in millimetres of mercury (mm HG).</w:t>
            </w:r>
          </w:p>
        </w:tc>
      </w:tr>
      <w:tr w:rsidR="002B45CF" w:rsidTr="002B45CF">
        <w:tc>
          <w:tcPr>
            <w:cnfStyle w:val="001000000000" w:firstRow="0" w:lastRow="0" w:firstColumn="1" w:lastColumn="0" w:oddVBand="0" w:evenVBand="0" w:oddHBand="0" w:evenHBand="0" w:firstRowFirstColumn="0" w:firstRowLastColumn="0" w:lastRowFirstColumn="0" w:lastRowLastColumn="0"/>
            <w:tcW w:w="567" w:type="dxa"/>
          </w:tcPr>
          <w:p w:rsidR="002B45CF" w:rsidRPr="002D1C1A" w:rsidRDefault="002B45CF" w:rsidP="002B45CF">
            <w:pPr>
              <w:rPr>
                <w:rFonts w:ascii="Bahnschrift SemiLight Condensed" w:hAnsi="Bahnschrift SemiLight Condensed"/>
                <w:sz w:val="28"/>
                <w:szCs w:val="28"/>
              </w:rPr>
            </w:pPr>
            <w:r w:rsidRPr="002D1C1A">
              <w:rPr>
                <w:rFonts w:ascii="Bahnschrift SemiLight Condensed" w:hAnsi="Bahnschrift SemiLight Condensed"/>
                <w:sz w:val="28"/>
                <w:szCs w:val="28"/>
              </w:rPr>
              <w:t>5</w:t>
            </w:r>
          </w:p>
        </w:tc>
        <w:tc>
          <w:tcPr>
            <w:tcW w:w="1701"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Haemoglobin</w:t>
            </w:r>
          </w:p>
        </w:tc>
        <w:tc>
          <w:tcPr>
            <w:tcW w:w="1276"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Textbox</w:t>
            </w:r>
          </w:p>
        </w:tc>
        <w:tc>
          <w:tcPr>
            <w:tcW w:w="709"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M</w:t>
            </w:r>
          </w:p>
        </w:tc>
        <w:tc>
          <w:tcPr>
            <w:tcW w:w="709"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1</w:t>
            </w:r>
          </w:p>
        </w:tc>
        <w:tc>
          <w:tcPr>
            <w:tcW w:w="4536"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Haemoglobin level of the donor in grams per 100 millilitres (Gms/100 ml).</w:t>
            </w:r>
          </w:p>
        </w:tc>
      </w:tr>
      <w:tr w:rsidR="002B45CF" w:rsidTr="002B45CF">
        <w:tc>
          <w:tcPr>
            <w:cnfStyle w:val="001000000000" w:firstRow="0" w:lastRow="0" w:firstColumn="1" w:lastColumn="0" w:oddVBand="0" w:evenVBand="0" w:oddHBand="0" w:evenHBand="0" w:firstRowFirstColumn="0" w:firstRowLastColumn="0" w:lastRowFirstColumn="0" w:lastRowLastColumn="0"/>
            <w:tcW w:w="567" w:type="dxa"/>
          </w:tcPr>
          <w:p w:rsidR="002B45CF" w:rsidRPr="002D1C1A" w:rsidRDefault="002B45CF" w:rsidP="002B45CF">
            <w:pPr>
              <w:rPr>
                <w:rFonts w:ascii="Bahnschrift SemiLight Condensed" w:hAnsi="Bahnschrift SemiLight Condensed"/>
                <w:sz w:val="28"/>
                <w:szCs w:val="28"/>
              </w:rPr>
            </w:pPr>
            <w:r w:rsidRPr="002D1C1A">
              <w:rPr>
                <w:rFonts w:ascii="Bahnschrift SemiLight Condensed" w:hAnsi="Bahnschrift SemiLight Condensed"/>
                <w:sz w:val="28"/>
                <w:szCs w:val="28"/>
              </w:rPr>
              <w:t>6</w:t>
            </w:r>
          </w:p>
        </w:tc>
        <w:tc>
          <w:tcPr>
            <w:tcW w:w="1701"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Wt. of Bag</w:t>
            </w:r>
          </w:p>
        </w:tc>
        <w:tc>
          <w:tcPr>
            <w:tcW w:w="1276"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Textbox</w:t>
            </w:r>
          </w:p>
        </w:tc>
        <w:tc>
          <w:tcPr>
            <w:tcW w:w="709"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M</w:t>
            </w:r>
          </w:p>
        </w:tc>
        <w:tc>
          <w:tcPr>
            <w:tcW w:w="709"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1</w:t>
            </w:r>
          </w:p>
        </w:tc>
        <w:tc>
          <w:tcPr>
            <w:tcW w:w="4536"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Weight of the blood bag in millilitres (ml).</w:t>
            </w:r>
          </w:p>
        </w:tc>
      </w:tr>
      <w:tr w:rsidR="002B45CF" w:rsidTr="002B45CF">
        <w:tc>
          <w:tcPr>
            <w:cnfStyle w:val="001000000000" w:firstRow="0" w:lastRow="0" w:firstColumn="1" w:lastColumn="0" w:oddVBand="0" w:evenVBand="0" w:oddHBand="0" w:evenHBand="0" w:firstRowFirstColumn="0" w:firstRowLastColumn="0" w:lastRowFirstColumn="0" w:lastRowLastColumn="0"/>
            <w:tcW w:w="567" w:type="dxa"/>
          </w:tcPr>
          <w:p w:rsidR="002B45CF" w:rsidRPr="002D1C1A" w:rsidRDefault="002B45CF" w:rsidP="002B45CF">
            <w:pPr>
              <w:rPr>
                <w:rFonts w:ascii="Bahnschrift SemiLight Condensed" w:hAnsi="Bahnschrift SemiLight Condensed"/>
                <w:sz w:val="28"/>
                <w:szCs w:val="28"/>
              </w:rPr>
            </w:pPr>
            <w:r w:rsidRPr="002D1C1A">
              <w:rPr>
                <w:rFonts w:ascii="Bahnschrift SemiLight Condensed" w:hAnsi="Bahnschrift SemiLight Condensed"/>
                <w:sz w:val="28"/>
                <w:szCs w:val="28"/>
              </w:rPr>
              <w:t>7</w:t>
            </w:r>
          </w:p>
        </w:tc>
        <w:tc>
          <w:tcPr>
            <w:tcW w:w="1701"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Submit</w:t>
            </w:r>
          </w:p>
        </w:tc>
        <w:tc>
          <w:tcPr>
            <w:tcW w:w="1276"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Button</w:t>
            </w:r>
          </w:p>
        </w:tc>
        <w:tc>
          <w:tcPr>
            <w:tcW w:w="709"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M</w:t>
            </w:r>
          </w:p>
        </w:tc>
        <w:tc>
          <w:tcPr>
            <w:tcW w:w="709"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1</w:t>
            </w:r>
          </w:p>
        </w:tc>
        <w:tc>
          <w:tcPr>
            <w:tcW w:w="4536"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Submit is a button for store the entered data into database.</w:t>
            </w:r>
          </w:p>
        </w:tc>
      </w:tr>
      <w:tr w:rsidR="002B45CF" w:rsidTr="002B45CF">
        <w:tc>
          <w:tcPr>
            <w:cnfStyle w:val="001000000000" w:firstRow="0" w:lastRow="0" w:firstColumn="1" w:lastColumn="0" w:oddVBand="0" w:evenVBand="0" w:oddHBand="0" w:evenHBand="0" w:firstRowFirstColumn="0" w:firstRowLastColumn="0" w:lastRowFirstColumn="0" w:lastRowLastColumn="0"/>
            <w:tcW w:w="567" w:type="dxa"/>
          </w:tcPr>
          <w:p w:rsidR="002B45CF" w:rsidRPr="002D1C1A" w:rsidRDefault="002B45CF" w:rsidP="002B45CF">
            <w:pPr>
              <w:rPr>
                <w:rFonts w:ascii="Bahnschrift SemiLight Condensed" w:hAnsi="Bahnschrift SemiLight Condensed"/>
                <w:sz w:val="28"/>
                <w:szCs w:val="28"/>
              </w:rPr>
            </w:pPr>
            <w:r w:rsidRPr="002D1C1A">
              <w:rPr>
                <w:rFonts w:ascii="Bahnschrift SemiLight Condensed" w:hAnsi="Bahnschrift SemiLight Condensed"/>
                <w:sz w:val="28"/>
                <w:szCs w:val="28"/>
              </w:rPr>
              <w:t>8</w:t>
            </w:r>
          </w:p>
        </w:tc>
        <w:tc>
          <w:tcPr>
            <w:tcW w:w="1701"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 xml:space="preserve">Exist </w:t>
            </w:r>
          </w:p>
        </w:tc>
        <w:tc>
          <w:tcPr>
            <w:tcW w:w="1276"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Button</w:t>
            </w:r>
          </w:p>
        </w:tc>
        <w:tc>
          <w:tcPr>
            <w:tcW w:w="709"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O</w:t>
            </w:r>
          </w:p>
        </w:tc>
        <w:tc>
          <w:tcPr>
            <w:tcW w:w="709"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1</w:t>
            </w:r>
          </w:p>
        </w:tc>
        <w:tc>
          <w:tcPr>
            <w:tcW w:w="4536"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Exits the Health Information form without saving.</w:t>
            </w:r>
          </w:p>
        </w:tc>
      </w:tr>
    </w:tbl>
    <w:p w:rsidR="002B45CF" w:rsidRDefault="002B45CF" w:rsidP="00304C27">
      <w:pPr>
        <w:tabs>
          <w:tab w:val="left" w:pos="1197"/>
        </w:tabs>
        <w:rPr>
          <w:lang w:eastAsia="en-IN" w:bidi="gu-IN"/>
        </w:rPr>
      </w:pPr>
    </w:p>
    <w:p w:rsidR="002B45CF" w:rsidRPr="001935F1" w:rsidRDefault="00FE0BA6" w:rsidP="002B45CF">
      <w:pPr>
        <w:pStyle w:val="Heading2"/>
        <w:rPr>
          <w:rFonts w:ascii="Bahnschrift SemiLight Condensed" w:hAnsi="Bahnschrift SemiLight Condensed"/>
          <w:sz w:val="32"/>
        </w:rPr>
      </w:pPr>
      <w:bookmarkStart w:id="89" w:name="_Toc187917061"/>
      <w:r>
        <w:rPr>
          <w:rFonts w:ascii="Bahnschrift SemiLight Condensed" w:hAnsi="Bahnschrift SemiLight Condensed"/>
          <w:sz w:val="32"/>
        </w:rPr>
        <w:lastRenderedPageBreak/>
        <w:t>Screen-3</w:t>
      </w:r>
      <w:r w:rsidR="002B45CF" w:rsidRPr="001935F1">
        <w:rPr>
          <w:rFonts w:ascii="Bahnschrift SemiLight Condensed" w:hAnsi="Bahnschrift SemiLight Condensed"/>
          <w:sz w:val="32"/>
        </w:rPr>
        <w:t>: Transaction Information</w:t>
      </w:r>
      <w:bookmarkEnd w:id="89"/>
      <w:r w:rsidR="002B45CF" w:rsidRPr="001935F1">
        <w:rPr>
          <w:rFonts w:ascii="Bahnschrift SemiLight Condensed" w:hAnsi="Bahnschrift SemiLight Condensed"/>
          <w:sz w:val="32"/>
        </w:rPr>
        <w:t xml:space="preserve"> </w:t>
      </w:r>
    </w:p>
    <w:p w:rsidR="002B45CF" w:rsidRPr="002B45CF" w:rsidRDefault="002B45CF" w:rsidP="002B45CF">
      <w:pPr>
        <w:rPr>
          <w:lang w:eastAsia="en-IN" w:bidi="gu-IN"/>
        </w:rPr>
      </w:pPr>
    </w:p>
    <w:p w:rsidR="002B45CF" w:rsidRDefault="002B45CF" w:rsidP="002B45CF">
      <w:r>
        <w:rPr>
          <w:noProof/>
        </w:rPr>
        <w:drawing>
          <wp:inline distT="0" distB="0" distL="0" distR="0" wp14:anchorId="57316BF6" wp14:editId="1E07972F">
            <wp:extent cx="6067425" cy="4434840"/>
            <wp:effectExtent l="0" t="0" r="9525" b="3810"/>
            <wp:docPr id="925764672" name="Picture 925764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3.png"/>
                    <pic:cNvPicPr/>
                  </pic:nvPicPr>
                  <pic:blipFill>
                    <a:blip r:embed="rId26">
                      <a:extLst>
                        <a:ext uri="{28A0092B-C50C-407E-A947-70E740481C1C}">
                          <a14:useLocalDpi xmlns:a14="http://schemas.microsoft.com/office/drawing/2010/main" val="0"/>
                        </a:ext>
                      </a:extLst>
                    </a:blip>
                    <a:stretch>
                      <a:fillRect/>
                    </a:stretch>
                  </pic:blipFill>
                  <pic:spPr>
                    <a:xfrm>
                      <a:off x="0" y="0"/>
                      <a:ext cx="6067950" cy="4435224"/>
                    </a:xfrm>
                    <a:prstGeom prst="rect">
                      <a:avLst/>
                    </a:prstGeom>
                  </pic:spPr>
                </pic:pic>
              </a:graphicData>
            </a:graphic>
          </wp:inline>
        </w:drawing>
      </w:r>
    </w:p>
    <w:p w:rsidR="002B45CF" w:rsidRDefault="002B45CF" w:rsidP="002B45CF">
      <w:pPr>
        <w:pStyle w:val="Caption"/>
        <w:jc w:val="center"/>
      </w:pPr>
      <w:r>
        <w:t xml:space="preserve">Figure </w:t>
      </w:r>
      <w:r>
        <w:rPr>
          <w:noProof/>
        </w:rPr>
        <w:t>3.4</w:t>
      </w:r>
      <w:r>
        <w:noBreakHyphen/>
      </w:r>
      <w:r>
        <w:rPr>
          <w:noProof/>
        </w:rPr>
        <w:fldChar w:fldCharType="begin"/>
      </w:r>
      <w:r>
        <w:rPr>
          <w:noProof/>
        </w:rPr>
        <w:instrText xml:space="preserve"> SEQ Figure \* ARABIC \s 2 </w:instrText>
      </w:r>
      <w:r>
        <w:rPr>
          <w:noProof/>
        </w:rPr>
        <w:fldChar w:fldCharType="separate"/>
      </w:r>
      <w:r>
        <w:rPr>
          <w:noProof/>
        </w:rPr>
        <w:t>1</w:t>
      </w:r>
      <w:r>
        <w:rPr>
          <w:noProof/>
        </w:rPr>
        <w:fldChar w:fldCharType="end"/>
      </w:r>
      <w:r>
        <w:t xml:space="preserve"> Screen-4</w:t>
      </w:r>
      <w:r w:rsidRPr="009806C7">
        <w:t xml:space="preserve">: </w:t>
      </w:r>
      <w:r>
        <w:t>Transaction Information</w:t>
      </w:r>
    </w:p>
    <w:p w:rsidR="002B45CF" w:rsidRPr="002B45CF" w:rsidRDefault="002B45CF" w:rsidP="002B45CF">
      <w:pPr>
        <w:rPr>
          <w:lang w:eastAsia="en-IN" w:bidi="gu-IN"/>
        </w:rPr>
      </w:pPr>
    </w:p>
    <w:p w:rsidR="002B45CF" w:rsidRDefault="002B45CF" w:rsidP="002B45CF">
      <w:pPr>
        <w:rPr>
          <w:rFonts w:ascii="Bahnschrift SemiLight Condensed" w:hAnsi="Bahnschrift SemiLight Condensed"/>
          <w:sz w:val="28"/>
        </w:rPr>
      </w:pPr>
      <w:r w:rsidRPr="002B45CF">
        <w:rPr>
          <w:rFonts w:ascii="Bahnschrift SemiLight Condensed" w:hAnsi="Bahnschrift SemiLight Condensed"/>
          <w:b/>
          <w:sz w:val="28"/>
        </w:rPr>
        <w:t>Purpose:</w:t>
      </w:r>
      <w:r w:rsidRPr="002B45CF">
        <w:rPr>
          <w:rFonts w:ascii="Bahnschrift SemiLight Condensed" w:hAnsi="Bahnschrift SemiLight Condensed"/>
          <w:sz w:val="28"/>
        </w:rPr>
        <w:t xml:space="preserve"> The transaction screen records and manages blood donation details, ensuring accurate tracking, inventory management, and data integrity.</w:t>
      </w:r>
    </w:p>
    <w:p w:rsidR="002B45CF" w:rsidRPr="002B45CF" w:rsidRDefault="002B45CF" w:rsidP="002B45CF">
      <w:pPr>
        <w:rPr>
          <w:rFonts w:ascii="Bahnschrift SemiLight Condensed" w:hAnsi="Bahnschrift SemiLight Condensed"/>
          <w:sz w:val="28"/>
        </w:rPr>
      </w:pPr>
    </w:p>
    <w:p w:rsidR="002B45CF" w:rsidRDefault="002B45CF" w:rsidP="002B45CF">
      <w:pPr>
        <w:pStyle w:val="Caption"/>
        <w:keepNext/>
        <w:jc w:val="center"/>
      </w:pPr>
      <w:r>
        <w:t xml:space="preserve">Table </w:t>
      </w:r>
      <w:r>
        <w:rPr>
          <w:noProof/>
        </w:rPr>
        <w:t>3.4</w:t>
      </w:r>
      <w:r>
        <w:noBreakHyphen/>
      </w:r>
      <w:r>
        <w:rPr>
          <w:noProof/>
        </w:rPr>
        <w:fldChar w:fldCharType="begin"/>
      </w:r>
      <w:r>
        <w:rPr>
          <w:noProof/>
        </w:rPr>
        <w:instrText xml:space="preserve"> SEQ Table \* ARABIC \s 2 </w:instrText>
      </w:r>
      <w:r>
        <w:rPr>
          <w:noProof/>
        </w:rPr>
        <w:fldChar w:fldCharType="separate"/>
      </w:r>
      <w:r>
        <w:rPr>
          <w:noProof/>
        </w:rPr>
        <w:t>1</w:t>
      </w:r>
      <w:r>
        <w:rPr>
          <w:noProof/>
        </w:rPr>
        <w:fldChar w:fldCharType="end"/>
      </w:r>
      <w:r>
        <w:t xml:space="preserve"> Screen element of Transaction Information</w:t>
      </w:r>
    </w:p>
    <w:tbl>
      <w:tblPr>
        <w:tblStyle w:val="GridTable1Light"/>
        <w:tblW w:w="9581" w:type="dxa"/>
        <w:tblInd w:w="-5" w:type="dxa"/>
        <w:tblLook w:val="04A0" w:firstRow="1" w:lastRow="0" w:firstColumn="1" w:lastColumn="0" w:noHBand="0" w:noVBand="1"/>
      </w:tblPr>
      <w:tblGrid>
        <w:gridCol w:w="572"/>
        <w:gridCol w:w="1716"/>
        <w:gridCol w:w="1287"/>
        <w:gridCol w:w="715"/>
        <w:gridCol w:w="715"/>
        <w:gridCol w:w="4576"/>
      </w:tblGrid>
      <w:tr w:rsidR="002B45CF" w:rsidTr="002B45CF">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572" w:type="dxa"/>
          </w:tcPr>
          <w:p w:rsidR="002B45CF" w:rsidRPr="002D1C1A" w:rsidRDefault="002B45CF" w:rsidP="002B45CF">
            <w:pPr>
              <w:rPr>
                <w:sz w:val="28"/>
                <w:szCs w:val="28"/>
              </w:rPr>
            </w:pPr>
            <w:r w:rsidRPr="002D1C1A">
              <w:rPr>
                <w:rFonts w:ascii="Bahnschrift SemiLight Condensed" w:hAnsi="Bahnschrift SemiLight Condensed"/>
                <w:sz w:val="28"/>
                <w:szCs w:val="28"/>
              </w:rPr>
              <w:t>Sr</w:t>
            </w:r>
            <w:r w:rsidRPr="002D1C1A">
              <w:rPr>
                <w:sz w:val="28"/>
                <w:szCs w:val="28"/>
              </w:rPr>
              <w:t>.</w:t>
            </w:r>
          </w:p>
        </w:tc>
        <w:tc>
          <w:tcPr>
            <w:tcW w:w="1716" w:type="dxa"/>
          </w:tcPr>
          <w:p w:rsidR="002B45CF" w:rsidRPr="002D1C1A" w:rsidRDefault="002B45CF" w:rsidP="002B45CF">
            <w:pP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Screen Element</w:t>
            </w:r>
          </w:p>
        </w:tc>
        <w:tc>
          <w:tcPr>
            <w:tcW w:w="1287" w:type="dxa"/>
          </w:tcPr>
          <w:p w:rsidR="002B45CF" w:rsidRPr="002D1C1A" w:rsidRDefault="002B45CF" w:rsidP="002B45CF">
            <w:pP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Input Type</w:t>
            </w:r>
          </w:p>
        </w:tc>
        <w:tc>
          <w:tcPr>
            <w:tcW w:w="715" w:type="dxa"/>
          </w:tcPr>
          <w:p w:rsidR="002B45CF" w:rsidRPr="002D1C1A" w:rsidRDefault="002B45CF" w:rsidP="002B45CF">
            <w:pP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O/M</w:t>
            </w:r>
          </w:p>
        </w:tc>
        <w:tc>
          <w:tcPr>
            <w:tcW w:w="715" w:type="dxa"/>
          </w:tcPr>
          <w:p w:rsidR="002B45CF" w:rsidRPr="002D1C1A" w:rsidRDefault="002B45CF" w:rsidP="002B45CF">
            <w:pP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1/N</w:t>
            </w:r>
          </w:p>
        </w:tc>
        <w:tc>
          <w:tcPr>
            <w:tcW w:w="4576" w:type="dxa"/>
          </w:tcPr>
          <w:p w:rsidR="002B45CF" w:rsidRPr="002D1C1A" w:rsidRDefault="002B45CF" w:rsidP="002B45CF">
            <w:pP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Description</w:t>
            </w:r>
          </w:p>
        </w:tc>
      </w:tr>
      <w:tr w:rsidR="002B45CF" w:rsidTr="002B45CF">
        <w:trPr>
          <w:trHeight w:val="276"/>
        </w:trPr>
        <w:tc>
          <w:tcPr>
            <w:cnfStyle w:val="001000000000" w:firstRow="0" w:lastRow="0" w:firstColumn="1" w:lastColumn="0" w:oddVBand="0" w:evenVBand="0" w:oddHBand="0" w:evenHBand="0" w:firstRowFirstColumn="0" w:firstRowLastColumn="0" w:lastRowFirstColumn="0" w:lastRowLastColumn="0"/>
            <w:tcW w:w="572" w:type="dxa"/>
          </w:tcPr>
          <w:p w:rsidR="002B45CF" w:rsidRPr="002D1C1A" w:rsidRDefault="002B45CF" w:rsidP="002B45CF">
            <w:pPr>
              <w:rPr>
                <w:sz w:val="28"/>
                <w:szCs w:val="28"/>
              </w:rPr>
            </w:pPr>
            <w:r w:rsidRPr="002D1C1A">
              <w:rPr>
                <w:sz w:val="28"/>
                <w:szCs w:val="28"/>
              </w:rPr>
              <w:t>1</w:t>
            </w:r>
          </w:p>
        </w:tc>
        <w:tc>
          <w:tcPr>
            <w:tcW w:w="1716"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Transaction No</w:t>
            </w:r>
          </w:p>
        </w:tc>
        <w:tc>
          <w:tcPr>
            <w:tcW w:w="1287"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Textbox</w:t>
            </w:r>
          </w:p>
        </w:tc>
        <w:tc>
          <w:tcPr>
            <w:tcW w:w="715"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M</w:t>
            </w:r>
          </w:p>
        </w:tc>
        <w:tc>
          <w:tcPr>
            <w:tcW w:w="715"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1</w:t>
            </w:r>
          </w:p>
        </w:tc>
        <w:tc>
          <w:tcPr>
            <w:tcW w:w="4576"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Unique identifier for the transaction.</w:t>
            </w:r>
          </w:p>
        </w:tc>
      </w:tr>
      <w:tr w:rsidR="002B45CF" w:rsidTr="002B45CF">
        <w:trPr>
          <w:trHeight w:val="276"/>
        </w:trPr>
        <w:tc>
          <w:tcPr>
            <w:cnfStyle w:val="001000000000" w:firstRow="0" w:lastRow="0" w:firstColumn="1" w:lastColumn="0" w:oddVBand="0" w:evenVBand="0" w:oddHBand="0" w:evenHBand="0" w:firstRowFirstColumn="0" w:firstRowLastColumn="0" w:lastRowFirstColumn="0" w:lastRowLastColumn="0"/>
            <w:tcW w:w="572" w:type="dxa"/>
          </w:tcPr>
          <w:p w:rsidR="002B45CF" w:rsidRPr="002D1C1A" w:rsidRDefault="002B45CF" w:rsidP="002B45CF">
            <w:pPr>
              <w:rPr>
                <w:sz w:val="28"/>
                <w:szCs w:val="28"/>
              </w:rPr>
            </w:pPr>
            <w:r w:rsidRPr="002D1C1A">
              <w:rPr>
                <w:sz w:val="28"/>
                <w:szCs w:val="28"/>
              </w:rPr>
              <w:t>2</w:t>
            </w:r>
          </w:p>
        </w:tc>
        <w:tc>
          <w:tcPr>
            <w:tcW w:w="1716"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 xml:space="preserve">Donor </w:t>
            </w:r>
          </w:p>
        </w:tc>
        <w:tc>
          <w:tcPr>
            <w:tcW w:w="1287"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Dropdown</w:t>
            </w:r>
          </w:p>
        </w:tc>
        <w:tc>
          <w:tcPr>
            <w:tcW w:w="715"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M</w:t>
            </w:r>
          </w:p>
        </w:tc>
        <w:tc>
          <w:tcPr>
            <w:tcW w:w="715"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1</w:t>
            </w:r>
          </w:p>
        </w:tc>
        <w:tc>
          <w:tcPr>
            <w:tcW w:w="4576"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Select a donor from the list of registered donors.</w:t>
            </w:r>
          </w:p>
        </w:tc>
      </w:tr>
      <w:tr w:rsidR="002B45CF" w:rsidTr="002B45CF">
        <w:trPr>
          <w:trHeight w:val="288"/>
        </w:trPr>
        <w:tc>
          <w:tcPr>
            <w:cnfStyle w:val="001000000000" w:firstRow="0" w:lastRow="0" w:firstColumn="1" w:lastColumn="0" w:oddVBand="0" w:evenVBand="0" w:oddHBand="0" w:evenHBand="0" w:firstRowFirstColumn="0" w:firstRowLastColumn="0" w:lastRowFirstColumn="0" w:lastRowLastColumn="0"/>
            <w:tcW w:w="572" w:type="dxa"/>
          </w:tcPr>
          <w:p w:rsidR="002B45CF" w:rsidRPr="002D1C1A" w:rsidRDefault="002B45CF" w:rsidP="002B45CF">
            <w:pPr>
              <w:rPr>
                <w:sz w:val="28"/>
                <w:szCs w:val="28"/>
              </w:rPr>
            </w:pPr>
            <w:r w:rsidRPr="002D1C1A">
              <w:rPr>
                <w:sz w:val="28"/>
                <w:szCs w:val="28"/>
              </w:rPr>
              <w:t>3</w:t>
            </w:r>
          </w:p>
        </w:tc>
        <w:tc>
          <w:tcPr>
            <w:tcW w:w="1716"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Date</w:t>
            </w:r>
          </w:p>
        </w:tc>
        <w:tc>
          <w:tcPr>
            <w:tcW w:w="1287"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Date Picker</w:t>
            </w:r>
          </w:p>
        </w:tc>
        <w:tc>
          <w:tcPr>
            <w:tcW w:w="715"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M</w:t>
            </w:r>
          </w:p>
        </w:tc>
        <w:tc>
          <w:tcPr>
            <w:tcW w:w="715"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1</w:t>
            </w:r>
          </w:p>
        </w:tc>
        <w:tc>
          <w:tcPr>
            <w:tcW w:w="4576"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Date of the transaction.</w:t>
            </w:r>
          </w:p>
        </w:tc>
      </w:tr>
      <w:tr w:rsidR="002B45CF" w:rsidTr="002B45CF">
        <w:trPr>
          <w:trHeight w:val="276"/>
        </w:trPr>
        <w:tc>
          <w:tcPr>
            <w:cnfStyle w:val="001000000000" w:firstRow="0" w:lastRow="0" w:firstColumn="1" w:lastColumn="0" w:oddVBand="0" w:evenVBand="0" w:oddHBand="0" w:evenHBand="0" w:firstRowFirstColumn="0" w:firstRowLastColumn="0" w:lastRowFirstColumn="0" w:lastRowLastColumn="0"/>
            <w:tcW w:w="572" w:type="dxa"/>
          </w:tcPr>
          <w:p w:rsidR="002B45CF" w:rsidRPr="002D1C1A" w:rsidRDefault="002B45CF" w:rsidP="002B45CF">
            <w:pPr>
              <w:rPr>
                <w:sz w:val="28"/>
                <w:szCs w:val="28"/>
              </w:rPr>
            </w:pPr>
            <w:r w:rsidRPr="002D1C1A">
              <w:rPr>
                <w:sz w:val="28"/>
                <w:szCs w:val="28"/>
              </w:rPr>
              <w:t>4</w:t>
            </w:r>
          </w:p>
        </w:tc>
        <w:tc>
          <w:tcPr>
            <w:tcW w:w="1716"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 xml:space="preserve">Stock </w:t>
            </w:r>
          </w:p>
        </w:tc>
        <w:tc>
          <w:tcPr>
            <w:tcW w:w="1287"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Textbox</w:t>
            </w:r>
          </w:p>
        </w:tc>
        <w:tc>
          <w:tcPr>
            <w:tcW w:w="715"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M</w:t>
            </w:r>
          </w:p>
        </w:tc>
        <w:tc>
          <w:tcPr>
            <w:tcW w:w="715"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1</w:t>
            </w:r>
          </w:p>
        </w:tc>
        <w:tc>
          <w:tcPr>
            <w:tcW w:w="4576"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Current stock of blood units available.</w:t>
            </w:r>
          </w:p>
        </w:tc>
      </w:tr>
      <w:tr w:rsidR="002B45CF" w:rsidTr="002B45CF">
        <w:trPr>
          <w:trHeight w:val="552"/>
        </w:trPr>
        <w:tc>
          <w:tcPr>
            <w:cnfStyle w:val="001000000000" w:firstRow="0" w:lastRow="0" w:firstColumn="1" w:lastColumn="0" w:oddVBand="0" w:evenVBand="0" w:oddHBand="0" w:evenHBand="0" w:firstRowFirstColumn="0" w:firstRowLastColumn="0" w:lastRowFirstColumn="0" w:lastRowLastColumn="0"/>
            <w:tcW w:w="572" w:type="dxa"/>
          </w:tcPr>
          <w:p w:rsidR="002B45CF" w:rsidRPr="002D1C1A" w:rsidRDefault="002B45CF" w:rsidP="002B45CF">
            <w:pPr>
              <w:rPr>
                <w:sz w:val="28"/>
                <w:szCs w:val="28"/>
              </w:rPr>
            </w:pPr>
            <w:r w:rsidRPr="002D1C1A">
              <w:rPr>
                <w:sz w:val="28"/>
                <w:szCs w:val="28"/>
              </w:rPr>
              <w:t>5</w:t>
            </w:r>
          </w:p>
        </w:tc>
        <w:tc>
          <w:tcPr>
            <w:tcW w:w="1716"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No. of Bags</w:t>
            </w:r>
          </w:p>
        </w:tc>
        <w:tc>
          <w:tcPr>
            <w:tcW w:w="1287"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Textbox</w:t>
            </w:r>
          </w:p>
        </w:tc>
        <w:tc>
          <w:tcPr>
            <w:tcW w:w="715"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M</w:t>
            </w:r>
          </w:p>
        </w:tc>
        <w:tc>
          <w:tcPr>
            <w:tcW w:w="715"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1</w:t>
            </w:r>
          </w:p>
        </w:tc>
        <w:tc>
          <w:tcPr>
            <w:tcW w:w="4576"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Number of blood bags involved in the transaction.</w:t>
            </w:r>
          </w:p>
        </w:tc>
      </w:tr>
      <w:tr w:rsidR="002B45CF" w:rsidTr="002B45CF">
        <w:trPr>
          <w:trHeight w:val="288"/>
        </w:trPr>
        <w:tc>
          <w:tcPr>
            <w:cnfStyle w:val="001000000000" w:firstRow="0" w:lastRow="0" w:firstColumn="1" w:lastColumn="0" w:oddVBand="0" w:evenVBand="0" w:oddHBand="0" w:evenHBand="0" w:firstRowFirstColumn="0" w:firstRowLastColumn="0" w:lastRowFirstColumn="0" w:lastRowLastColumn="0"/>
            <w:tcW w:w="572" w:type="dxa"/>
          </w:tcPr>
          <w:p w:rsidR="002B45CF" w:rsidRPr="002D1C1A" w:rsidRDefault="002B45CF" w:rsidP="002B45CF">
            <w:pPr>
              <w:rPr>
                <w:sz w:val="28"/>
                <w:szCs w:val="28"/>
              </w:rPr>
            </w:pPr>
            <w:r w:rsidRPr="002D1C1A">
              <w:rPr>
                <w:sz w:val="28"/>
                <w:szCs w:val="28"/>
              </w:rPr>
              <w:t>6</w:t>
            </w:r>
          </w:p>
        </w:tc>
        <w:tc>
          <w:tcPr>
            <w:tcW w:w="1716"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Address</w:t>
            </w:r>
          </w:p>
        </w:tc>
        <w:tc>
          <w:tcPr>
            <w:tcW w:w="1287"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Textbox</w:t>
            </w:r>
          </w:p>
        </w:tc>
        <w:tc>
          <w:tcPr>
            <w:tcW w:w="715"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M</w:t>
            </w:r>
          </w:p>
        </w:tc>
        <w:tc>
          <w:tcPr>
            <w:tcW w:w="715"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1</w:t>
            </w:r>
          </w:p>
        </w:tc>
        <w:tc>
          <w:tcPr>
            <w:tcW w:w="4576"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Address associated with the transaction.</w:t>
            </w:r>
          </w:p>
        </w:tc>
      </w:tr>
      <w:tr w:rsidR="002B45CF" w:rsidTr="002B45CF">
        <w:trPr>
          <w:trHeight w:val="276"/>
        </w:trPr>
        <w:tc>
          <w:tcPr>
            <w:cnfStyle w:val="001000000000" w:firstRow="0" w:lastRow="0" w:firstColumn="1" w:lastColumn="0" w:oddVBand="0" w:evenVBand="0" w:oddHBand="0" w:evenHBand="0" w:firstRowFirstColumn="0" w:firstRowLastColumn="0" w:lastRowFirstColumn="0" w:lastRowLastColumn="0"/>
            <w:tcW w:w="572" w:type="dxa"/>
          </w:tcPr>
          <w:p w:rsidR="002B45CF" w:rsidRPr="002D1C1A" w:rsidRDefault="002B45CF" w:rsidP="002B45CF">
            <w:pPr>
              <w:rPr>
                <w:sz w:val="28"/>
                <w:szCs w:val="28"/>
              </w:rPr>
            </w:pPr>
            <w:r w:rsidRPr="002D1C1A">
              <w:rPr>
                <w:sz w:val="28"/>
                <w:szCs w:val="28"/>
              </w:rPr>
              <w:lastRenderedPageBreak/>
              <w:t>7</w:t>
            </w:r>
          </w:p>
        </w:tc>
        <w:tc>
          <w:tcPr>
            <w:tcW w:w="1716"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 xml:space="preserve">Phone </w:t>
            </w:r>
          </w:p>
        </w:tc>
        <w:tc>
          <w:tcPr>
            <w:tcW w:w="1287"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Textbox</w:t>
            </w:r>
          </w:p>
        </w:tc>
        <w:tc>
          <w:tcPr>
            <w:tcW w:w="715"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M</w:t>
            </w:r>
          </w:p>
        </w:tc>
        <w:tc>
          <w:tcPr>
            <w:tcW w:w="715"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1</w:t>
            </w:r>
          </w:p>
        </w:tc>
        <w:tc>
          <w:tcPr>
            <w:tcW w:w="4576"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Phone number associated with the transaction.</w:t>
            </w:r>
          </w:p>
        </w:tc>
      </w:tr>
      <w:tr w:rsidR="002B45CF" w:rsidTr="002B45CF">
        <w:trPr>
          <w:trHeight w:val="552"/>
        </w:trPr>
        <w:tc>
          <w:tcPr>
            <w:cnfStyle w:val="001000000000" w:firstRow="0" w:lastRow="0" w:firstColumn="1" w:lastColumn="0" w:oddVBand="0" w:evenVBand="0" w:oddHBand="0" w:evenHBand="0" w:firstRowFirstColumn="0" w:firstRowLastColumn="0" w:lastRowFirstColumn="0" w:lastRowLastColumn="0"/>
            <w:tcW w:w="572" w:type="dxa"/>
          </w:tcPr>
          <w:p w:rsidR="002B45CF" w:rsidRPr="002D1C1A" w:rsidRDefault="002B45CF" w:rsidP="002B45CF">
            <w:pPr>
              <w:rPr>
                <w:sz w:val="28"/>
                <w:szCs w:val="28"/>
              </w:rPr>
            </w:pPr>
            <w:r w:rsidRPr="002D1C1A">
              <w:rPr>
                <w:sz w:val="28"/>
                <w:szCs w:val="28"/>
              </w:rPr>
              <w:t>8</w:t>
            </w:r>
          </w:p>
        </w:tc>
        <w:tc>
          <w:tcPr>
            <w:tcW w:w="1716"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Hospital</w:t>
            </w:r>
          </w:p>
        </w:tc>
        <w:tc>
          <w:tcPr>
            <w:tcW w:w="1287"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 xml:space="preserve">Textbox </w:t>
            </w:r>
          </w:p>
        </w:tc>
        <w:tc>
          <w:tcPr>
            <w:tcW w:w="715"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M</w:t>
            </w:r>
          </w:p>
        </w:tc>
        <w:tc>
          <w:tcPr>
            <w:tcW w:w="715"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1</w:t>
            </w:r>
          </w:p>
        </w:tc>
        <w:tc>
          <w:tcPr>
            <w:tcW w:w="4576"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Name of the hospital associated with the transaction.</w:t>
            </w:r>
          </w:p>
        </w:tc>
      </w:tr>
      <w:tr w:rsidR="002B45CF" w:rsidTr="002B45CF">
        <w:trPr>
          <w:trHeight w:val="552"/>
        </w:trPr>
        <w:tc>
          <w:tcPr>
            <w:cnfStyle w:val="001000000000" w:firstRow="0" w:lastRow="0" w:firstColumn="1" w:lastColumn="0" w:oddVBand="0" w:evenVBand="0" w:oddHBand="0" w:evenHBand="0" w:firstRowFirstColumn="0" w:firstRowLastColumn="0" w:lastRowFirstColumn="0" w:lastRowLastColumn="0"/>
            <w:tcW w:w="572" w:type="dxa"/>
          </w:tcPr>
          <w:p w:rsidR="002B45CF" w:rsidRPr="002D1C1A" w:rsidRDefault="002B45CF" w:rsidP="002B45CF">
            <w:pPr>
              <w:rPr>
                <w:sz w:val="28"/>
                <w:szCs w:val="28"/>
              </w:rPr>
            </w:pPr>
            <w:r w:rsidRPr="002D1C1A">
              <w:rPr>
                <w:sz w:val="28"/>
                <w:szCs w:val="28"/>
              </w:rPr>
              <w:t>9</w:t>
            </w:r>
          </w:p>
        </w:tc>
        <w:tc>
          <w:tcPr>
            <w:tcW w:w="1716"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 xml:space="preserve">Ok </w:t>
            </w:r>
          </w:p>
        </w:tc>
        <w:tc>
          <w:tcPr>
            <w:tcW w:w="1287"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 xml:space="preserve">Button </w:t>
            </w:r>
          </w:p>
        </w:tc>
        <w:tc>
          <w:tcPr>
            <w:tcW w:w="715"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M</w:t>
            </w:r>
          </w:p>
        </w:tc>
        <w:tc>
          <w:tcPr>
            <w:tcW w:w="715"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1</w:t>
            </w:r>
          </w:p>
        </w:tc>
        <w:tc>
          <w:tcPr>
            <w:tcW w:w="4576"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Confirms and saves the transaction information.</w:t>
            </w:r>
          </w:p>
        </w:tc>
      </w:tr>
      <w:tr w:rsidR="002B45CF" w:rsidTr="002B45CF">
        <w:trPr>
          <w:trHeight w:val="404"/>
        </w:trPr>
        <w:tc>
          <w:tcPr>
            <w:cnfStyle w:val="001000000000" w:firstRow="0" w:lastRow="0" w:firstColumn="1" w:lastColumn="0" w:oddVBand="0" w:evenVBand="0" w:oddHBand="0" w:evenHBand="0" w:firstRowFirstColumn="0" w:firstRowLastColumn="0" w:lastRowFirstColumn="0" w:lastRowLastColumn="0"/>
            <w:tcW w:w="572" w:type="dxa"/>
          </w:tcPr>
          <w:p w:rsidR="002B45CF" w:rsidRPr="002D1C1A" w:rsidRDefault="002B45CF" w:rsidP="002B45CF">
            <w:pPr>
              <w:rPr>
                <w:sz w:val="28"/>
                <w:szCs w:val="28"/>
              </w:rPr>
            </w:pPr>
            <w:r w:rsidRPr="002D1C1A">
              <w:rPr>
                <w:sz w:val="28"/>
                <w:szCs w:val="28"/>
              </w:rPr>
              <w:t>10</w:t>
            </w:r>
          </w:p>
        </w:tc>
        <w:tc>
          <w:tcPr>
            <w:tcW w:w="1716"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Cancel</w:t>
            </w:r>
          </w:p>
        </w:tc>
        <w:tc>
          <w:tcPr>
            <w:tcW w:w="1287"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Button</w:t>
            </w:r>
          </w:p>
        </w:tc>
        <w:tc>
          <w:tcPr>
            <w:tcW w:w="715"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O</w:t>
            </w:r>
          </w:p>
        </w:tc>
        <w:tc>
          <w:tcPr>
            <w:tcW w:w="715"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1</w:t>
            </w:r>
          </w:p>
        </w:tc>
        <w:tc>
          <w:tcPr>
            <w:tcW w:w="4576" w:type="dxa"/>
          </w:tcPr>
          <w:p w:rsidR="002B45CF" w:rsidRPr="002D1C1A" w:rsidRDefault="002B45CF" w:rsidP="002B45CF">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Cancels the transaction and exits without saving.</w:t>
            </w:r>
          </w:p>
        </w:tc>
      </w:tr>
    </w:tbl>
    <w:p w:rsidR="002B45CF" w:rsidRDefault="002B45CF" w:rsidP="00304C27">
      <w:pPr>
        <w:tabs>
          <w:tab w:val="left" w:pos="1197"/>
        </w:tabs>
        <w:rPr>
          <w:lang w:eastAsia="en-IN" w:bidi="gu-IN"/>
        </w:rPr>
      </w:pPr>
    </w:p>
    <w:p w:rsidR="001935F1" w:rsidRPr="001935F1" w:rsidRDefault="001935F1" w:rsidP="001935F1">
      <w:pPr>
        <w:pStyle w:val="Heading2"/>
        <w:rPr>
          <w:rFonts w:ascii="Bahnschrift SemiLight Condensed" w:hAnsi="Bahnschrift SemiLight Condensed"/>
          <w:sz w:val="32"/>
        </w:rPr>
      </w:pPr>
      <w:bookmarkStart w:id="90" w:name="_Toc187917062"/>
      <w:r w:rsidRPr="001935F1">
        <w:rPr>
          <w:rFonts w:ascii="Bahnschrift SemiLight Condensed" w:hAnsi="Bahnschrift SemiLight Condensed"/>
          <w:sz w:val="32"/>
        </w:rPr>
        <w:t>Screen-</w:t>
      </w:r>
      <w:r w:rsidR="00FE0BA6">
        <w:rPr>
          <w:rFonts w:ascii="Bahnschrift SemiLight Condensed" w:hAnsi="Bahnschrift SemiLight Condensed"/>
          <w:sz w:val="32"/>
        </w:rPr>
        <w:t>4</w:t>
      </w:r>
      <w:r w:rsidRPr="001935F1">
        <w:rPr>
          <w:rFonts w:ascii="Bahnschrift SemiLight Condensed" w:hAnsi="Bahnschrift SemiLight Condensed"/>
          <w:sz w:val="32"/>
        </w:rPr>
        <w:t>: Donation Details</w:t>
      </w:r>
      <w:bookmarkEnd w:id="90"/>
      <w:r w:rsidRPr="001935F1">
        <w:rPr>
          <w:rFonts w:ascii="Bahnschrift SemiLight Condensed" w:hAnsi="Bahnschrift SemiLight Condensed"/>
          <w:sz w:val="32"/>
        </w:rPr>
        <w:t xml:space="preserve"> </w:t>
      </w:r>
    </w:p>
    <w:p w:rsidR="001935F1" w:rsidRPr="00F4314D" w:rsidRDefault="001935F1" w:rsidP="001935F1"/>
    <w:p w:rsidR="001935F1" w:rsidRDefault="001935F1" w:rsidP="001935F1">
      <w:r>
        <w:rPr>
          <w:noProof/>
        </w:rPr>
        <w:drawing>
          <wp:inline distT="0" distB="0" distL="0" distR="0" wp14:anchorId="243F9F3F" wp14:editId="37CCFE11">
            <wp:extent cx="6119495" cy="46228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4.png"/>
                    <pic:cNvPicPr/>
                  </pic:nvPicPr>
                  <pic:blipFill>
                    <a:blip r:embed="rId27">
                      <a:extLst>
                        <a:ext uri="{28A0092B-C50C-407E-A947-70E740481C1C}">
                          <a14:useLocalDpi xmlns:a14="http://schemas.microsoft.com/office/drawing/2010/main" val="0"/>
                        </a:ext>
                      </a:extLst>
                    </a:blip>
                    <a:stretch>
                      <a:fillRect/>
                    </a:stretch>
                  </pic:blipFill>
                  <pic:spPr>
                    <a:xfrm>
                      <a:off x="0" y="0"/>
                      <a:ext cx="6119495" cy="4622800"/>
                    </a:xfrm>
                    <a:prstGeom prst="rect">
                      <a:avLst/>
                    </a:prstGeom>
                  </pic:spPr>
                </pic:pic>
              </a:graphicData>
            </a:graphic>
          </wp:inline>
        </w:drawing>
      </w:r>
    </w:p>
    <w:p w:rsidR="001935F1" w:rsidRDefault="001935F1" w:rsidP="001935F1"/>
    <w:p w:rsidR="001935F1" w:rsidRDefault="001935F1" w:rsidP="001935F1">
      <w:pPr>
        <w:pStyle w:val="Caption"/>
        <w:jc w:val="center"/>
      </w:pPr>
      <w:r>
        <w:t xml:space="preserve">Figure </w:t>
      </w:r>
      <w:r>
        <w:rPr>
          <w:noProof/>
        </w:rPr>
        <w:t xml:space="preserve">3.5-1 </w:t>
      </w:r>
      <w:r>
        <w:t xml:space="preserve">Screen-5: Donation Details </w:t>
      </w:r>
    </w:p>
    <w:p w:rsidR="001935F1" w:rsidRPr="001935F1" w:rsidRDefault="001935F1" w:rsidP="001935F1">
      <w:pPr>
        <w:rPr>
          <w:rFonts w:ascii="Bahnschrift SemiLight Condensed" w:hAnsi="Bahnschrift SemiLight Condensed"/>
        </w:rPr>
      </w:pPr>
      <w:r w:rsidRPr="001935F1">
        <w:rPr>
          <w:rFonts w:ascii="Bahnschrift SemiLight Condensed" w:hAnsi="Bahnschrift SemiLight Condensed"/>
          <w:b/>
        </w:rPr>
        <w:t>Purpose:</w:t>
      </w:r>
      <w:r w:rsidRPr="001935F1">
        <w:rPr>
          <w:rFonts w:ascii="Bahnschrift SemiLight Condensed" w:hAnsi="Bahnschrift SemiLight Condensed"/>
        </w:rPr>
        <w:t xml:space="preserve"> The donation details screen captures and </w:t>
      </w:r>
      <w:r w:rsidRPr="001935F1">
        <w:rPr>
          <w:rFonts w:ascii="Bahnschrift SemiLight Condensed" w:hAnsi="Bahnschrift SemiLight Condensed"/>
          <w:sz w:val="28"/>
        </w:rPr>
        <w:t xml:space="preserve">manages </w:t>
      </w:r>
      <w:r w:rsidRPr="001935F1">
        <w:rPr>
          <w:rFonts w:ascii="Bahnschrift SemiLight Condensed" w:hAnsi="Bahnschrift SemiLight Condensed"/>
        </w:rPr>
        <w:t>the specifics of each blood donation event, ensuring accurate recording of the blood group, number of bags donated, and the donation date.</w:t>
      </w:r>
    </w:p>
    <w:p w:rsidR="001935F1" w:rsidRDefault="001935F1" w:rsidP="001935F1"/>
    <w:p w:rsidR="001935F1" w:rsidRDefault="001935F1" w:rsidP="001935F1">
      <w:pPr>
        <w:pStyle w:val="Caption"/>
        <w:keepNext/>
        <w:jc w:val="center"/>
      </w:pPr>
      <w:r>
        <w:lastRenderedPageBreak/>
        <w:t xml:space="preserve">Table </w:t>
      </w:r>
      <w:r>
        <w:rPr>
          <w:noProof/>
        </w:rPr>
        <w:t>3.5</w:t>
      </w:r>
      <w:r>
        <w:noBreakHyphen/>
      </w:r>
      <w:r>
        <w:rPr>
          <w:noProof/>
        </w:rPr>
        <w:fldChar w:fldCharType="begin"/>
      </w:r>
      <w:r>
        <w:rPr>
          <w:noProof/>
        </w:rPr>
        <w:instrText xml:space="preserve"> SEQ Table \* ARABIC \s 2 </w:instrText>
      </w:r>
      <w:r>
        <w:rPr>
          <w:noProof/>
        </w:rPr>
        <w:fldChar w:fldCharType="separate"/>
      </w:r>
      <w:r>
        <w:rPr>
          <w:noProof/>
        </w:rPr>
        <w:t>1</w:t>
      </w:r>
      <w:r>
        <w:rPr>
          <w:noProof/>
        </w:rPr>
        <w:fldChar w:fldCharType="end"/>
      </w:r>
      <w:r>
        <w:t xml:space="preserve"> Screen element of Donation Details</w:t>
      </w:r>
    </w:p>
    <w:tbl>
      <w:tblPr>
        <w:tblStyle w:val="GridTable1Light"/>
        <w:tblW w:w="9581" w:type="dxa"/>
        <w:tblInd w:w="-5" w:type="dxa"/>
        <w:tblLook w:val="04A0" w:firstRow="1" w:lastRow="0" w:firstColumn="1" w:lastColumn="0" w:noHBand="0" w:noVBand="1"/>
      </w:tblPr>
      <w:tblGrid>
        <w:gridCol w:w="572"/>
        <w:gridCol w:w="1716"/>
        <w:gridCol w:w="1287"/>
        <w:gridCol w:w="715"/>
        <w:gridCol w:w="715"/>
        <w:gridCol w:w="4576"/>
      </w:tblGrid>
      <w:tr w:rsidR="00FE0BA6" w:rsidTr="00316769">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572" w:type="dxa"/>
          </w:tcPr>
          <w:p w:rsidR="001935F1" w:rsidRPr="001935F1" w:rsidRDefault="001935F1" w:rsidP="00316769">
            <w:pPr>
              <w:rPr>
                <w:rFonts w:ascii="Bahnschrift SemiLight Condensed" w:hAnsi="Bahnschrift SemiLight Condensed"/>
              </w:rPr>
            </w:pPr>
            <w:r w:rsidRPr="001935F1">
              <w:rPr>
                <w:rFonts w:ascii="Bahnschrift SemiLight Condensed" w:hAnsi="Bahnschrift SemiLight Condensed"/>
              </w:rPr>
              <w:t>Sr.</w:t>
            </w:r>
          </w:p>
        </w:tc>
        <w:tc>
          <w:tcPr>
            <w:tcW w:w="1716" w:type="dxa"/>
          </w:tcPr>
          <w:p w:rsidR="001935F1" w:rsidRPr="001935F1" w:rsidRDefault="001935F1" w:rsidP="00316769">
            <w:pP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Screen Element</w:t>
            </w:r>
          </w:p>
        </w:tc>
        <w:tc>
          <w:tcPr>
            <w:tcW w:w="1287" w:type="dxa"/>
          </w:tcPr>
          <w:p w:rsidR="001935F1" w:rsidRPr="001935F1" w:rsidRDefault="001935F1" w:rsidP="00316769">
            <w:pP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Input Type</w:t>
            </w:r>
          </w:p>
        </w:tc>
        <w:tc>
          <w:tcPr>
            <w:tcW w:w="715" w:type="dxa"/>
          </w:tcPr>
          <w:p w:rsidR="001935F1" w:rsidRPr="001935F1" w:rsidRDefault="001935F1" w:rsidP="00316769">
            <w:pP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O/M</w:t>
            </w:r>
          </w:p>
        </w:tc>
        <w:tc>
          <w:tcPr>
            <w:tcW w:w="715" w:type="dxa"/>
          </w:tcPr>
          <w:p w:rsidR="001935F1" w:rsidRPr="001935F1" w:rsidRDefault="001935F1" w:rsidP="00316769">
            <w:pP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1/N</w:t>
            </w:r>
          </w:p>
        </w:tc>
        <w:tc>
          <w:tcPr>
            <w:tcW w:w="4576" w:type="dxa"/>
          </w:tcPr>
          <w:p w:rsidR="001935F1" w:rsidRPr="001935F1" w:rsidRDefault="001935F1" w:rsidP="00316769">
            <w:pP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Description</w:t>
            </w:r>
          </w:p>
        </w:tc>
      </w:tr>
      <w:tr w:rsidR="00FE0BA6" w:rsidTr="00316769">
        <w:trPr>
          <w:trHeight w:val="276"/>
        </w:trPr>
        <w:tc>
          <w:tcPr>
            <w:cnfStyle w:val="001000000000" w:firstRow="0" w:lastRow="0" w:firstColumn="1" w:lastColumn="0" w:oddVBand="0" w:evenVBand="0" w:oddHBand="0" w:evenHBand="0" w:firstRowFirstColumn="0" w:firstRowLastColumn="0" w:lastRowFirstColumn="0" w:lastRowLastColumn="0"/>
            <w:tcW w:w="572" w:type="dxa"/>
          </w:tcPr>
          <w:p w:rsidR="001935F1" w:rsidRDefault="001935F1" w:rsidP="00316769">
            <w:r>
              <w:t>1</w:t>
            </w:r>
          </w:p>
        </w:tc>
        <w:tc>
          <w:tcPr>
            <w:tcW w:w="1716" w:type="dxa"/>
          </w:tcPr>
          <w:p w:rsidR="001935F1" w:rsidRPr="001935F1" w:rsidRDefault="001935F1" w:rsidP="00316769">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Blood Group</w:t>
            </w:r>
          </w:p>
        </w:tc>
        <w:tc>
          <w:tcPr>
            <w:tcW w:w="1287" w:type="dxa"/>
          </w:tcPr>
          <w:p w:rsidR="001935F1" w:rsidRPr="001935F1" w:rsidRDefault="001935F1" w:rsidP="00316769">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Dropdown</w:t>
            </w:r>
          </w:p>
        </w:tc>
        <w:tc>
          <w:tcPr>
            <w:tcW w:w="715" w:type="dxa"/>
          </w:tcPr>
          <w:p w:rsidR="001935F1" w:rsidRPr="001935F1" w:rsidRDefault="001935F1" w:rsidP="00316769">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M</w:t>
            </w:r>
          </w:p>
        </w:tc>
        <w:tc>
          <w:tcPr>
            <w:tcW w:w="715" w:type="dxa"/>
          </w:tcPr>
          <w:p w:rsidR="001935F1" w:rsidRPr="001935F1" w:rsidRDefault="001935F1" w:rsidP="00316769">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1</w:t>
            </w:r>
          </w:p>
        </w:tc>
        <w:tc>
          <w:tcPr>
            <w:tcW w:w="4576" w:type="dxa"/>
          </w:tcPr>
          <w:p w:rsidR="001935F1" w:rsidRPr="001935F1" w:rsidRDefault="001935F1" w:rsidP="00316769">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 xml:space="preserve">Select the Blood Group of the Donor </w:t>
            </w:r>
          </w:p>
        </w:tc>
      </w:tr>
      <w:tr w:rsidR="00FE0BA6" w:rsidTr="00316769">
        <w:trPr>
          <w:trHeight w:val="276"/>
        </w:trPr>
        <w:tc>
          <w:tcPr>
            <w:cnfStyle w:val="001000000000" w:firstRow="0" w:lastRow="0" w:firstColumn="1" w:lastColumn="0" w:oddVBand="0" w:evenVBand="0" w:oddHBand="0" w:evenHBand="0" w:firstRowFirstColumn="0" w:firstRowLastColumn="0" w:lastRowFirstColumn="0" w:lastRowLastColumn="0"/>
            <w:tcW w:w="572" w:type="dxa"/>
          </w:tcPr>
          <w:p w:rsidR="001935F1" w:rsidRDefault="001935F1" w:rsidP="00316769">
            <w:r>
              <w:t>2</w:t>
            </w:r>
          </w:p>
        </w:tc>
        <w:tc>
          <w:tcPr>
            <w:tcW w:w="1716" w:type="dxa"/>
          </w:tcPr>
          <w:p w:rsidR="001935F1" w:rsidRPr="001935F1" w:rsidRDefault="001935F1" w:rsidP="00316769">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No of  Bags</w:t>
            </w:r>
          </w:p>
        </w:tc>
        <w:tc>
          <w:tcPr>
            <w:tcW w:w="1287" w:type="dxa"/>
          </w:tcPr>
          <w:p w:rsidR="001935F1" w:rsidRPr="001935F1" w:rsidRDefault="001935F1" w:rsidP="00316769">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Text</w:t>
            </w:r>
          </w:p>
        </w:tc>
        <w:tc>
          <w:tcPr>
            <w:tcW w:w="715" w:type="dxa"/>
          </w:tcPr>
          <w:p w:rsidR="001935F1" w:rsidRPr="001935F1" w:rsidRDefault="001935F1" w:rsidP="00316769">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M</w:t>
            </w:r>
          </w:p>
        </w:tc>
        <w:tc>
          <w:tcPr>
            <w:tcW w:w="715" w:type="dxa"/>
          </w:tcPr>
          <w:p w:rsidR="001935F1" w:rsidRPr="001935F1" w:rsidRDefault="001935F1" w:rsidP="00316769">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1</w:t>
            </w:r>
          </w:p>
        </w:tc>
        <w:tc>
          <w:tcPr>
            <w:tcW w:w="4576" w:type="dxa"/>
          </w:tcPr>
          <w:p w:rsidR="001935F1" w:rsidRPr="001935F1" w:rsidRDefault="001935F1" w:rsidP="00316769">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Number of blood bags donated.</w:t>
            </w:r>
          </w:p>
        </w:tc>
      </w:tr>
      <w:tr w:rsidR="00FE0BA6" w:rsidTr="00316769">
        <w:trPr>
          <w:trHeight w:val="288"/>
        </w:trPr>
        <w:tc>
          <w:tcPr>
            <w:cnfStyle w:val="001000000000" w:firstRow="0" w:lastRow="0" w:firstColumn="1" w:lastColumn="0" w:oddVBand="0" w:evenVBand="0" w:oddHBand="0" w:evenHBand="0" w:firstRowFirstColumn="0" w:firstRowLastColumn="0" w:lastRowFirstColumn="0" w:lastRowLastColumn="0"/>
            <w:tcW w:w="572" w:type="dxa"/>
          </w:tcPr>
          <w:p w:rsidR="001935F1" w:rsidRDefault="001935F1" w:rsidP="00316769">
            <w:r>
              <w:t>3</w:t>
            </w:r>
          </w:p>
        </w:tc>
        <w:tc>
          <w:tcPr>
            <w:tcW w:w="1716" w:type="dxa"/>
          </w:tcPr>
          <w:p w:rsidR="001935F1" w:rsidRPr="001935F1" w:rsidRDefault="001935F1" w:rsidP="00316769">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Donation Date</w:t>
            </w:r>
          </w:p>
        </w:tc>
        <w:tc>
          <w:tcPr>
            <w:tcW w:w="1287" w:type="dxa"/>
          </w:tcPr>
          <w:p w:rsidR="001935F1" w:rsidRPr="001935F1" w:rsidRDefault="001935F1" w:rsidP="00316769">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Date Picker</w:t>
            </w:r>
          </w:p>
        </w:tc>
        <w:tc>
          <w:tcPr>
            <w:tcW w:w="715" w:type="dxa"/>
          </w:tcPr>
          <w:p w:rsidR="001935F1" w:rsidRPr="001935F1" w:rsidRDefault="001935F1" w:rsidP="00316769">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M</w:t>
            </w:r>
          </w:p>
        </w:tc>
        <w:tc>
          <w:tcPr>
            <w:tcW w:w="715" w:type="dxa"/>
          </w:tcPr>
          <w:p w:rsidR="001935F1" w:rsidRPr="001935F1" w:rsidRDefault="001935F1" w:rsidP="00316769">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1</w:t>
            </w:r>
          </w:p>
        </w:tc>
        <w:tc>
          <w:tcPr>
            <w:tcW w:w="4576" w:type="dxa"/>
          </w:tcPr>
          <w:p w:rsidR="001935F1" w:rsidRPr="001935F1" w:rsidRDefault="001935F1" w:rsidP="00316769">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Date of the blood donation.</w:t>
            </w:r>
          </w:p>
        </w:tc>
      </w:tr>
      <w:tr w:rsidR="00FE0BA6" w:rsidTr="00316769">
        <w:trPr>
          <w:trHeight w:val="276"/>
        </w:trPr>
        <w:tc>
          <w:tcPr>
            <w:cnfStyle w:val="001000000000" w:firstRow="0" w:lastRow="0" w:firstColumn="1" w:lastColumn="0" w:oddVBand="0" w:evenVBand="0" w:oddHBand="0" w:evenHBand="0" w:firstRowFirstColumn="0" w:firstRowLastColumn="0" w:lastRowFirstColumn="0" w:lastRowLastColumn="0"/>
            <w:tcW w:w="572" w:type="dxa"/>
          </w:tcPr>
          <w:p w:rsidR="001935F1" w:rsidRDefault="001935F1" w:rsidP="00316769">
            <w:r>
              <w:t>4</w:t>
            </w:r>
          </w:p>
        </w:tc>
        <w:tc>
          <w:tcPr>
            <w:tcW w:w="1716" w:type="dxa"/>
          </w:tcPr>
          <w:p w:rsidR="001935F1" w:rsidRPr="001935F1" w:rsidRDefault="001935F1" w:rsidP="00316769">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Submit</w:t>
            </w:r>
          </w:p>
        </w:tc>
        <w:tc>
          <w:tcPr>
            <w:tcW w:w="1287" w:type="dxa"/>
          </w:tcPr>
          <w:p w:rsidR="001935F1" w:rsidRPr="001935F1" w:rsidRDefault="001935F1" w:rsidP="00316769">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Button</w:t>
            </w:r>
          </w:p>
        </w:tc>
        <w:tc>
          <w:tcPr>
            <w:tcW w:w="715" w:type="dxa"/>
          </w:tcPr>
          <w:p w:rsidR="001935F1" w:rsidRPr="001935F1" w:rsidRDefault="001935F1" w:rsidP="00316769">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M</w:t>
            </w:r>
          </w:p>
        </w:tc>
        <w:tc>
          <w:tcPr>
            <w:tcW w:w="715" w:type="dxa"/>
          </w:tcPr>
          <w:p w:rsidR="001935F1" w:rsidRPr="001935F1" w:rsidRDefault="001935F1" w:rsidP="00316769">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1</w:t>
            </w:r>
          </w:p>
        </w:tc>
        <w:tc>
          <w:tcPr>
            <w:tcW w:w="4576" w:type="dxa"/>
          </w:tcPr>
          <w:p w:rsidR="001935F1" w:rsidRPr="001935F1" w:rsidRDefault="001935F1" w:rsidP="00316769">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Submits the donation details form.</w:t>
            </w:r>
          </w:p>
        </w:tc>
      </w:tr>
      <w:tr w:rsidR="00FE0BA6" w:rsidTr="00316769">
        <w:trPr>
          <w:trHeight w:val="552"/>
        </w:trPr>
        <w:tc>
          <w:tcPr>
            <w:cnfStyle w:val="001000000000" w:firstRow="0" w:lastRow="0" w:firstColumn="1" w:lastColumn="0" w:oddVBand="0" w:evenVBand="0" w:oddHBand="0" w:evenHBand="0" w:firstRowFirstColumn="0" w:firstRowLastColumn="0" w:lastRowFirstColumn="0" w:lastRowLastColumn="0"/>
            <w:tcW w:w="572" w:type="dxa"/>
          </w:tcPr>
          <w:p w:rsidR="001935F1" w:rsidRDefault="001935F1" w:rsidP="00316769">
            <w:r>
              <w:t>5</w:t>
            </w:r>
          </w:p>
        </w:tc>
        <w:tc>
          <w:tcPr>
            <w:tcW w:w="1716" w:type="dxa"/>
          </w:tcPr>
          <w:p w:rsidR="001935F1" w:rsidRPr="001935F1" w:rsidRDefault="001935F1" w:rsidP="00316769">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Exist</w:t>
            </w:r>
          </w:p>
        </w:tc>
        <w:tc>
          <w:tcPr>
            <w:tcW w:w="1287" w:type="dxa"/>
          </w:tcPr>
          <w:p w:rsidR="001935F1" w:rsidRPr="001935F1" w:rsidRDefault="001935F1" w:rsidP="00316769">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Button</w:t>
            </w:r>
          </w:p>
        </w:tc>
        <w:tc>
          <w:tcPr>
            <w:tcW w:w="715" w:type="dxa"/>
          </w:tcPr>
          <w:p w:rsidR="001935F1" w:rsidRPr="001935F1" w:rsidRDefault="001935F1" w:rsidP="00316769">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O</w:t>
            </w:r>
          </w:p>
        </w:tc>
        <w:tc>
          <w:tcPr>
            <w:tcW w:w="715" w:type="dxa"/>
          </w:tcPr>
          <w:p w:rsidR="001935F1" w:rsidRPr="001935F1" w:rsidRDefault="001935F1" w:rsidP="00316769">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1</w:t>
            </w:r>
          </w:p>
        </w:tc>
        <w:tc>
          <w:tcPr>
            <w:tcW w:w="4576" w:type="dxa"/>
          </w:tcPr>
          <w:p w:rsidR="001935F1" w:rsidRPr="001935F1" w:rsidRDefault="001935F1" w:rsidP="00316769">
            <w:pP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Number of blood bags involved in the transaction.</w:t>
            </w:r>
          </w:p>
        </w:tc>
      </w:tr>
    </w:tbl>
    <w:p w:rsidR="001935F1" w:rsidRPr="00544665" w:rsidRDefault="001935F1" w:rsidP="001935F1"/>
    <w:p w:rsidR="001935F1" w:rsidRDefault="001935F1" w:rsidP="001935F1"/>
    <w:p w:rsidR="00FE0BA6" w:rsidRDefault="00FE0BA6" w:rsidP="00FE0BA6">
      <w:pPr>
        <w:pStyle w:val="Heading2"/>
        <w:rPr>
          <w:rFonts w:ascii="Bahnschrift SemiLight Condensed" w:hAnsi="Bahnschrift SemiLight Condensed"/>
          <w:sz w:val="32"/>
        </w:rPr>
      </w:pPr>
      <w:bookmarkStart w:id="91" w:name="_Toc187917063"/>
      <w:r w:rsidRPr="001935F1">
        <w:rPr>
          <w:rFonts w:ascii="Bahnschrift SemiLight Condensed" w:hAnsi="Bahnschrift SemiLight Condensed"/>
          <w:sz w:val="32"/>
        </w:rPr>
        <w:t>Screen-</w:t>
      </w:r>
      <w:r>
        <w:rPr>
          <w:rFonts w:ascii="Bahnschrift SemiLight Condensed" w:hAnsi="Bahnschrift SemiLight Condensed"/>
          <w:sz w:val="32"/>
        </w:rPr>
        <w:t>5</w:t>
      </w:r>
      <w:r w:rsidRPr="001935F1">
        <w:rPr>
          <w:rFonts w:ascii="Bahnschrift SemiLight Condensed" w:hAnsi="Bahnschrift SemiLight Condensed"/>
          <w:sz w:val="32"/>
        </w:rPr>
        <w:t>:</w:t>
      </w:r>
      <w:r>
        <w:rPr>
          <w:rFonts w:ascii="Bahnschrift SemiLight Condensed" w:hAnsi="Bahnschrift SemiLight Condensed"/>
          <w:sz w:val="32"/>
        </w:rPr>
        <w:t xml:space="preserve"> </w:t>
      </w:r>
      <w:r w:rsidR="002D1C1A">
        <w:rPr>
          <w:rFonts w:ascii="Bahnschrift SemiLight Condensed" w:hAnsi="Bahnschrift SemiLight Condensed"/>
          <w:sz w:val="32"/>
        </w:rPr>
        <w:t>Store List</w:t>
      </w:r>
      <w:bookmarkEnd w:id="91"/>
    </w:p>
    <w:p w:rsidR="00FE0BA6" w:rsidRPr="001935F1" w:rsidRDefault="00FE0BA6" w:rsidP="00FE0BA6">
      <w:pPr>
        <w:pStyle w:val="Heading2"/>
        <w:numPr>
          <w:ilvl w:val="0"/>
          <w:numId w:val="0"/>
        </w:numPr>
        <w:ind w:left="576"/>
        <w:rPr>
          <w:rFonts w:ascii="Bahnschrift SemiLight Condensed" w:hAnsi="Bahnschrift SemiLight Condensed"/>
          <w:sz w:val="32"/>
        </w:rPr>
      </w:pPr>
      <w:r w:rsidRPr="001935F1">
        <w:rPr>
          <w:rFonts w:ascii="Bahnschrift SemiLight Condensed" w:hAnsi="Bahnschrift SemiLight Condensed"/>
          <w:sz w:val="32"/>
        </w:rPr>
        <w:t xml:space="preserve"> </w:t>
      </w:r>
    </w:p>
    <w:p w:rsidR="002D1C1A" w:rsidRDefault="002D1C1A" w:rsidP="002D1C1A">
      <w:pPr>
        <w:pStyle w:val="BodyText"/>
        <w:ind w:left="298"/>
        <w:rPr>
          <w:rFonts w:ascii="Cambria"/>
          <w:sz w:val="20"/>
        </w:rPr>
      </w:pPr>
      <w:r>
        <w:rPr>
          <w:rFonts w:ascii="Cambria"/>
          <w:noProof/>
          <w:sz w:val="20"/>
          <w:lang w:val="en-IN" w:eastAsia="en-IN"/>
        </w:rPr>
        <w:drawing>
          <wp:inline distT="0" distB="0" distL="0" distR="0" wp14:anchorId="6F7B2991" wp14:editId="62F6990F">
            <wp:extent cx="6095359" cy="2600801"/>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8" cstate="print"/>
                    <a:stretch>
                      <a:fillRect/>
                    </a:stretch>
                  </pic:blipFill>
                  <pic:spPr>
                    <a:xfrm>
                      <a:off x="0" y="0"/>
                      <a:ext cx="6095359" cy="2600801"/>
                    </a:xfrm>
                    <a:prstGeom prst="rect">
                      <a:avLst/>
                    </a:prstGeom>
                  </pic:spPr>
                </pic:pic>
              </a:graphicData>
            </a:graphic>
          </wp:inline>
        </w:drawing>
      </w:r>
    </w:p>
    <w:p w:rsidR="002D1C1A" w:rsidRDefault="002D1C1A" w:rsidP="002D1C1A">
      <w:pPr>
        <w:spacing w:before="17"/>
        <w:ind w:left="329" w:right="660"/>
        <w:jc w:val="center"/>
        <w:rPr>
          <w:i/>
          <w:sz w:val="18"/>
        </w:rPr>
      </w:pPr>
      <w:bookmarkStart w:id="92" w:name="_bookmark48"/>
      <w:bookmarkEnd w:id="92"/>
      <w:r>
        <w:rPr>
          <w:i/>
          <w:color w:val="44536A"/>
          <w:sz w:val="18"/>
        </w:rPr>
        <w:t>Figure</w:t>
      </w:r>
      <w:r>
        <w:rPr>
          <w:i/>
          <w:color w:val="44536A"/>
          <w:spacing w:val="-5"/>
          <w:sz w:val="18"/>
        </w:rPr>
        <w:t xml:space="preserve"> </w:t>
      </w:r>
      <w:r>
        <w:rPr>
          <w:i/>
          <w:color w:val="44536A"/>
          <w:sz w:val="18"/>
        </w:rPr>
        <w:t>3.4-1</w:t>
      </w:r>
      <w:r>
        <w:rPr>
          <w:i/>
          <w:color w:val="44536A"/>
          <w:spacing w:val="-3"/>
          <w:sz w:val="18"/>
        </w:rPr>
        <w:t xml:space="preserve"> </w:t>
      </w:r>
      <w:r>
        <w:rPr>
          <w:i/>
          <w:color w:val="44536A"/>
          <w:sz w:val="18"/>
        </w:rPr>
        <w:t>Screen-4:</w:t>
      </w:r>
      <w:r>
        <w:rPr>
          <w:i/>
          <w:color w:val="44536A"/>
          <w:sz w:val="18"/>
        </w:rPr>
        <w:t xml:space="preserve"> </w:t>
      </w:r>
      <w:r>
        <w:rPr>
          <w:i/>
          <w:color w:val="44536A"/>
          <w:sz w:val="18"/>
        </w:rPr>
        <w:t>Store</w:t>
      </w:r>
      <w:r>
        <w:rPr>
          <w:i/>
          <w:color w:val="44536A"/>
          <w:spacing w:val="-2"/>
          <w:sz w:val="18"/>
        </w:rPr>
        <w:t xml:space="preserve"> </w:t>
      </w:r>
      <w:r>
        <w:rPr>
          <w:i/>
          <w:color w:val="44536A"/>
          <w:spacing w:val="-4"/>
          <w:sz w:val="18"/>
        </w:rPr>
        <w:t>List</w:t>
      </w:r>
    </w:p>
    <w:p w:rsidR="002D1C1A" w:rsidRDefault="002D1C1A" w:rsidP="002D1C1A">
      <w:pPr>
        <w:pStyle w:val="BodyText"/>
        <w:rPr>
          <w:i/>
          <w:sz w:val="18"/>
        </w:rPr>
      </w:pPr>
    </w:p>
    <w:p w:rsidR="002D1C1A" w:rsidRDefault="002D1C1A" w:rsidP="002D1C1A">
      <w:pPr>
        <w:pStyle w:val="BodyText"/>
        <w:spacing w:before="28"/>
        <w:rPr>
          <w:i/>
          <w:sz w:val="18"/>
        </w:rPr>
      </w:pPr>
    </w:p>
    <w:p w:rsidR="002D1C1A" w:rsidRPr="002D1C1A" w:rsidRDefault="002D1C1A" w:rsidP="002D1C1A">
      <w:pPr>
        <w:pStyle w:val="BodyText"/>
        <w:ind w:left="298" w:right="625"/>
        <w:rPr>
          <w:rFonts w:ascii="Bahnschrift SemiLight Condensed" w:hAnsi="Bahnschrift SemiLight Condensed"/>
        </w:rPr>
      </w:pPr>
      <w:r w:rsidRPr="002D1C1A">
        <w:rPr>
          <w:rFonts w:ascii="Bahnschrift SemiLight Condensed" w:hAnsi="Bahnschrift SemiLight Condensed"/>
          <w:b/>
        </w:rPr>
        <w:t>Purpose:</w:t>
      </w:r>
      <w:r w:rsidRPr="002D1C1A">
        <w:rPr>
          <w:rFonts w:ascii="Bahnschrift SemiLight Condensed" w:hAnsi="Bahnschrift SemiLight Condensed"/>
          <w:b/>
          <w:spacing w:val="-9"/>
        </w:rPr>
        <w:t xml:space="preserve"> </w:t>
      </w:r>
      <w:r w:rsidRPr="002D1C1A">
        <w:rPr>
          <w:rFonts w:ascii="Bahnschrift SemiLight Condensed" w:hAnsi="Bahnschrift SemiLight Condensed"/>
        </w:rPr>
        <w:t>The</w:t>
      </w:r>
      <w:r w:rsidRPr="002D1C1A">
        <w:rPr>
          <w:rFonts w:ascii="Bahnschrift SemiLight Condensed" w:hAnsi="Bahnschrift SemiLight Condensed"/>
          <w:spacing w:val="-8"/>
        </w:rPr>
        <w:t xml:space="preserve"> </w:t>
      </w:r>
      <w:r w:rsidRPr="002D1C1A">
        <w:rPr>
          <w:rFonts w:ascii="Bahnschrift SemiLight Condensed" w:hAnsi="Bahnschrift SemiLight Condensed"/>
        </w:rPr>
        <w:t>purpose</w:t>
      </w:r>
      <w:r w:rsidRPr="002D1C1A">
        <w:rPr>
          <w:rFonts w:ascii="Bahnschrift SemiLight Condensed" w:hAnsi="Bahnschrift SemiLight Condensed"/>
          <w:spacing w:val="-7"/>
        </w:rPr>
        <w:t xml:space="preserve"> </w:t>
      </w:r>
      <w:r w:rsidRPr="002D1C1A">
        <w:rPr>
          <w:rFonts w:ascii="Bahnschrift SemiLight Condensed" w:hAnsi="Bahnschrift SemiLight Condensed"/>
        </w:rPr>
        <w:t>of</w:t>
      </w:r>
      <w:r w:rsidRPr="002D1C1A">
        <w:rPr>
          <w:rFonts w:ascii="Bahnschrift SemiLight Condensed" w:hAnsi="Bahnschrift SemiLight Condensed"/>
          <w:spacing w:val="-11"/>
        </w:rPr>
        <w:t xml:space="preserve"> </w:t>
      </w:r>
      <w:r w:rsidRPr="002D1C1A">
        <w:rPr>
          <w:rFonts w:ascii="Bahnschrift SemiLight Condensed" w:hAnsi="Bahnschrift SemiLight Condensed"/>
        </w:rPr>
        <w:t>this</w:t>
      </w:r>
      <w:r w:rsidRPr="002D1C1A">
        <w:rPr>
          <w:rFonts w:ascii="Bahnschrift SemiLight Condensed" w:hAnsi="Bahnschrift SemiLight Condensed"/>
          <w:spacing w:val="-8"/>
        </w:rPr>
        <w:t xml:space="preserve"> </w:t>
      </w:r>
      <w:r w:rsidRPr="002D1C1A">
        <w:rPr>
          <w:rFonts w:ascii="Bahnschrift SemiLight Condensed" w:hAnsi="Bahnschrift SemiLight Condensed"/>
        </w:rPr>
        <w:t>screen</w:t>
      </w:r>
      <w:r w:rsidRPr="002D1C1A">
        <w:rPr>
          <w:rFonts w:ascii="Bahnschrift SemiLight Condensed" w:hAnsi="Bahnschrift SemiLight Condensed"/>
          <w:spacing w:val="-11"/>
        </w:rPr>
        <w:t xml:space="preserve"> </w:t>
      </w:r>
      <w:r w:rsidRPr="002D1C1A">
        <w:rPr>
          <w:rFonts w:ascii="Bahnschrift SemiLight Condensed" w:hAnsi="Bahnschrift SemiLight Condensed"/>
        </w:rPr>
        <w:t>is</w:t>
      </w:r>
      <w:r w:rsidRPr="002D1C1A">
        <w:rPr>
          <w:rFonts w:ascii="Bahnschrift SemiLight Condensed" w:hAnsi="Bahnschrift SemiLight Condensed"/>
          <w:spacing w:val="-8"/>
        </w:rPr>
        <w:t xml:space="preserve"> </w:t>
      </w:r>
      <w:r w:rsidRPr="002D1C1A">
        <w:rPr>
          <w:rFonts w:ascii="Bahnschrift SemiLight Condensed" w:hAnsi="Bahnschrift SemiLight Condensed"/>
        </w:rPr>
        <w:t>to</w:t>
      </w:r>
      <w:r w:rsidRPr="002D1C1A">
        <w:rPr>
          <w:rFonts w:ascii="Bahnschrift SemiLight Condensed" w:hAnsi="Bahnschrift SemiLight Condensed"/>
          <w:spacing w:val="-7"/>
        </w:rPr>
        <w:t xml:space="preserve"> </w:t>
      </w:r>
      <w:r w:rsidRPr="002D1C1A">
        <w:rPr>
          <w:rFonts w:ascii="Bahnschrift SemiLight Condensed" w:hAnsi="Bahnschrift SemiLight Condensed"/>
        </w:rPr>
        <w:t>display</w:t>
      </w:r>
      <w:r w:rsidRPr="002D1C1A">
        <w:rPr>
          <w:rFonts w:ascii="Bahnschrift SemiLight Condensed" w:hAnsi="Bahnschrift SemiLight Condensed"/>
          <w:spacing w:val="-10"/>
        </w:rPr>
        <w:t xml:space="preserve"> </w:t>
      </w:r>
      <w:r w:rsidRPr="002D1C1A">
        <w:rPr>
          <w:rFonts w:ascii="Bahnschrift SemiLight Condensed" w:hAnsi="Bahnschrift SemiLight Condensed"/>
        </w:rPr>
        <w:t>a</w:t>
      </w:r>
      <w:r w:rsidRPr="002D1C1A">
        <w:rPr>
          <w:rFonts w:ascii="Bahnschrift SemiLight Condensed" w:hAnsi="Bahnschrift SemiLight Condensed"/>
          <w:spacing w:val="-8"/>
        </w:rPr>
        <w:t xml:space="preserve"> </w:t>
      </w:r>
      <w:r w:rsidRPr="002D1C1A">
        <w:rPr>
          <w:rFonts w:ascii="Bahnschrift SemiLight Condensed" w:hAnsi="Bahnschrift SemiLight Condensed"/>
        </w:rPr>
        <w:t>list</w:t>
      </w:r>
      <w:r w:rsidRPr="002D1C1A">
        <w:rPr>
          <w:rFonts w:ascii="Bahnschrift SemiLight Condensed" w:hAnsi="Bahnschrift SemiLight Condensed"/>
          <w:spacing w:val="-10"/>
        </w:rPr>
        <w:t xml:space="preserve"> </w:t>
      </w:r>
      <w:r w:rsidRPr="002D1C1A">
        <w:rPr>
          <w:rFonts w:ascii="Bahnschrift SemiLight Condensed" w:hAnsi="Bahnschrift SemiLight Condensed"/>
        </w:rPr>
        <w:t>of</w:t>
      </w:r>
      <w:r w:rsidRPr="002D1C1A">
        <w:rPr>
          <w:rFonts w:ascii="Bahnschrift SemiLight Condensed" w:hAnsi="Bahnschrift SemiLight Condensed"/>
          <w:spacing w:val="-8"/>
        </w:rPr>
        <w:t xml:space="preserve"> </w:t>
      </w:r>
      <w:r w:rsidRPr="002D1C1A">
        <w:rPr>
          <w:rFonts w:ascii="Bahnschrift SemiLight Condensed" w:hAnsi="Bahnschrift SemiLight Condensed"/>
        </w:rPr>
        <w:t>stores</w:t>
      </w:r>
      <w:r w:rsidRPr="002D1C1A">
        <w:rPr>
          <w:rFonts w:ascii="Bahnschrift SemiLight Condensed" w:hAnsi="Bahnschrift SemiLight Condensed"/>
          <w:spacing w:val="-8"/>
        </w:rPr>
        <w:t xml:space="preserve"> </w:t>
      </w:r>
      <w:r w:rsidRPr="002D1C1A">
        <w:rPr>
          <w:rFonts w:ascii="Bahnschrift SemiLight Condensed" w:hAnsi="Bahnschrift SemiLight Condensed"/>
        </w:rPr>
        <w:t>available</w:t>
      </w:r>
      <w:r w:rsidRPr="002D1C1A">
        <w:rPr>
          <w:rFonts w:ascii="Bahnschrift SemiLight Condensed" w:hAnsi="Bahnschrift SemiLight Condensed"/>
          <w:spacing w:val="-8"/>
        </w:rPr>
        <w:t xml:space="preserve"> </w:t>
      </w:r>
      <w:r w:rsidRPr="002D1C1A">
        <w:rPr>
          <w:rFonts w:ascii="Bahnschrift SemiLight Condensed" w:hAnsi="Bahnschrift SemiLight Condensed"/>
        </w:rPr>
        <w:t>in</w:t>
      </w:r>
      <w:r w:rsidRPr="002D1C1A">
        <w:rPr>
          <w:rFonts w:ascii="Bahnschrift SemiLight Condensed" w:hAnsi="Bahnschrift SemiLight Condensed"/>
          <w:spacing w:val="-9"/>
        </w:rPr>
        <w:t xml:space="preserve"> </w:t>
      </w:r>
      <w:r w:rsidRPr="002D1C1A">
        <w:rPr>
          <w:rFonts w:ascii="Bahnschrift SemiLight Condensed" w:hAnsi="Bahnschrift SemiLight Condensed"/>
        </w:rPr>
        <w:t>the</w:t>
      </w:r>
      <w:r w:rsidRPr="002D1C1A">
        <w:rPr>
          <w:rFonts w:ascii="Bahnschrift SemiLight Condensed" w:hAnsi="Bahnschrift SemiLight Condensed"/>
          <w:spacing w:val="-10"/>
        </w:rPr>
        <w:t xml:space="preserve"> </w:t>
      </w:r>
      <w:r w:rsidRPr="002D1C1A">
        <w:rPr>
          <w:rFonts w:ascii="Bahnschrift SemiLight Condensed" w:hAnsi="Bahnschrift SemiLight Condensed"/>
        </w:rPr>
        <w:t>system.</w:t>
      </w:r>
      <w:r w:rsidRPr="002D1C1A">
        <w:rPr>
          <w:rFonts w:ascii="Bahnschrift SemiLight Condensed" w:hAnsi="Bahnschrift SemiLight Condensed"/>
          <w:spacing w:val="-8"/>
        </w:rPr>
        <w:t xml:space="preserve"> </w:t>
      </w:r>
      <w:r w:rsidRPr="002D1C1A">
        <w:rPr>
          <w:rFonts w:ascii="Bahnschrift SemiLight Condensed" w:hAnsi="Bahnschrift SemiLight Condensed"/>
        </w:rPr>
        <w:t>It</w:t>
      </w:r>
      <w:r w:rsidRPr="002D1C1A">
        <w:rPr>
          <w:rFonts w:ascii="Bahnschrift SemiLight Condensed" w:hAnsi="Bahnschrift SemiLight Condensed"/>
          <w:spacing w:val="-8"/>
        </w:rPr>
        <w:t xml:space="preserve"> </w:t>
      </w:r>
      <w:r w:rsidRPr="002D1C1A">
        <w:rPr>
          <w:rFonts w:ascii="Bahnschrift SemiLight Condensed" w:hAnsi="Bahnschrift SemiLight Condensed"/>
        </w:rPr>
        <w:t>allows</w:t>
      </w:r>
      <w:r w:rsidRPr="002D1C1A">
        <w:rPr>
          <w:rFonts w:ascii="Bahnschrift SemiLight Condensed" w:hAnsi="Bahnschrift SemiLight Condensed"/>
          <w:spacing w:val="-10"/>
        </w:rPr>
        <w:t xml:space="preserve"> </w:t>
      </w:r>
      <w:r w:rsidRPr="002D1C1A">
        <w:rPr>
          <w:rFonts w:ascii="Bahnschrift SemiLight Condensed" w:hAnsi="Bahnschrift SemiLight Condensed"/>
        </w:rPr>
        <w:t>users</w:t>
      </w:r>
      <w:r w:rsidRPr="002D1C1A">
        <w:rPr>
          <w:rFonts w:ascii="Bahnschrift SemiLight Condensed" w:hAnsi="Bahnschrift SemiLight Condensed"/>
          <w:spacing w:val="-10"/>
        </w:rPr>
        <w:t xml:space="preserve"> </w:t>
      </w:r>
      <w:r w:rsidRPr="002D1C1A">
        <w:rPr>
          <w:rFonts w:ascii="Bahnschrift SemiLight Condensed" w:hAnsi="Bahnschrift SemiLight Condensed"/>
        </w:rPr>
        <w:t>to</w:t>
      </w:r>
      <w:r w:rsidRPr="002D1C1A">
        <w:rPr>
          <w:rFonts w:ascii="Bahnschrift SemiLight Condensed" w:hAnsi="Bahnschrift SemiLight Condensed"/>
          <w:spacing w:val="-9"/>
        </w:rPr>
        <w:t xml:space="preserve"> </w:t>
      </w:r>
      <w:r w:rsidRPr="002D1C1A">
        <w:rPr>
          <w:rFonts w:ascii="Bahnschrift SemiLight Condensed" w:hAnsi="Bahnschrift SemiLight Condensed"/>
        </w:rPr>
        <w:t>view store details, filter the list, and sort the stores based on different criteria.</w:t>
      </w:r>
    </w:p>
    <w:p w:rsidR="002D1C1A" w:rsidRDefault="002D1C1A" w:rsidP="002D1C1A">
      <w:pPr>
        <w:spacing w:before="2"/>
        <w:ind w:left="332" w:right="660"/>
        <w:jc w:val="center"/>
        <w:rPr>
          <w:i/>
          <w:sz w:val="18"/>
        </w:rPr>
      </w:pPr>
      <w:bookmarkStart w:id="93" w:name="_bookmark49"/>
      <w:bookmarkEnd w:id="93"/>
      <w:r>
        <w:rPr>
          <w:i/>
          <w:color w:val="44536A"/>
          <w:sz w:val="18"/>
        </w:rPr>
        <w:t>Table</w:t>
      </w:r>
      <w:r>
        <w:rPr>
          <w:i/>
          <w:color w:val="44536A"/>
          <w:spacing w:val="-1"/>
          <w:sz w:val="18"/>
        </w:rPr>
        <w:t xml:space="preserve"> </w:t>
      </w:r>
      <w:r>
        <w:rPr>
          <w:i/>
          <w:color w:val="44536A"/>
          <w:sz w:val="18"/>
        </w:rPr>
        <w:t>3.4-1</w:t>
      </w:r>
      <w:r>
        <w:rPr>
          <w:i/>
          <w:color w:val="44536A"/>
          <w:spacing w:val="-4"/>
          <w:sz w:val="18"/>
        </w:rPr>
        <w:t xml:space="preserve"> </w:t>
      </w:r>
      <w:r>
        <w:rPr>
          <w:i/>
          <w:color w:val="44536A"/>
          <w:sz w:val="18"/>
        </w:rPr>
        <w:t>Screen</w:t>
      </w:r>
      <w:r>
        <w:rPr>
          <w:i/>
          <w:color w:val="44536A"/>
          <w:spacing w:val="-3"/>
          <w:sz w:val="18"/>
        </w:rPr>
        <w:t xml:space="preserve"> </w:t>
      </w:r>
      <w:r>
        <w:rPr>
          <w:i/>
          <w:color w:val="44536A"/>
          <w:sz w:val="18"/>
        </w:rPr>
        <w:t>element</w:t>
      </w:r>
      <w:r>
        <w:rPr>
          <w:i/>
          <w:color w:val="44536A"/>
          <w:spacing w:val="-1"/>
          <w:sz w:val="18"/>
        </w:rPr>
        <w:t xml:space="preserve"> </w:t>
      </w:r>
      <w:r>
        <w:rPr>
          <w:i/>
          <w:color w:val="44536A"/>
          <w:sz w:val="18"/>
        </w:rPr>
        <w:t>of</w:t>
      </w:r>
      <w:r>
        <w:rPr>
          <w:i/>
          <w:color w:val="44536A"/>
          <w:spacing w:val="-2"/>
          <w:sz w:val="18"/>
        </w:rPr>
        <w:t xml:space="preserve"> </w:t>
      </w:r>
      <w:r>
        <w:rPr>
          <w:i/>
          <w:color w:val="44536A"/>
          <w:sz w:val="18"/>
        </w:rPr>
        <w:t>Store</w:t>
      </w:r>
      <w:r>
        <w:rPr>
          <w:i/>
          <w:color w:val="44536A"/>
          <w:spacing w:val="-1"/>
          <w:sz w:val="18"/>
        </w:rPr>
        <w:t xml:space="preserve"> </w:t>
      </w:r>
      <w:r>
        <w:rPr>
          <w:i/>
          <w:color w:val="44536A"/>
          <w:spacing w:val="-4"/>
          <w:sz w:val="18"/>
        </w:rPr>
        <w:t>List</w:t>
      </w:r>
    </w:p>
    <w:p w:rsidR="002D1C1A" w:rsidRDefault="002D1C1A" w:rsidP="002D1C1A">
      <w:pPr>
        <w:pStyle w:val="BodyText"/>
        <w:spacing w:before="4"/>
        <w:rPr>
          <w:i/>
          <w:sz w:val="16"/>
        </w:rPr>
      </w:pPr>
    </w:p>
    <w:tbl>
      <w:tblPr>
        <w:tblW w:w="0" w:type="auto"/>
        <w:tblInd w:w="30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566"/>
        <w:gridCol w:w="1701"/>
        <w:gridCol w:w="1277"/>
        <w:gridCol w:w="708"/>
        <w:gridCol w:w="711"/>
        <w:gridCol w:w="4537"/>
      </w:tblGrid>
      <w:tr w:rsidR="002D1C1A" w:rsidRPr="002D1C1A" w:rsidTr="00316769">
        <w:trPr>
          <w:trHeight w:val="268"/>
        </w:trPr>
        <w:tc>
          <w:tcPr>
            <w:tcW w:w="566" w:type="dxa"/>
            <w:tcBorders>
              <w:bottom w:val="single" w:sz="12" w:space="0" w:color="666666"/>
            </w:tcBorders>
          </w:tcPr>
          <w:p w:rsidR="002D1C1A" w:rsidRPr="002D1C1A" w:rsidRDefault="002D1C1A" w:rsidP="00316769">
            <w:pPr>
              <w:pStyle w:val="TableParagraph"/>
              <w:spacing w:line="248" w:lineRule="exact"/>
              <w:ind w:left="107"/>
              <w:rPr>
                <w:rFonts w:ascii="Bahnschrift SemiLight Condensed" w:hAnsi="Bahnschrift SemiLight Condensed"/>
                <w:b/>
                <w:sz w:val="28"/>
                <w:szCs w:val="28"/>
              </w:rPr>
            </w:pPr>
            <w:r w:rsidRPr="002D1C1A">
              <w:rPr>
                <w:rFonts w:ascii="Bahnschrift SemiLight Condensed" w:hAnsi="Bahnschrift SemiLight Condensed"/>
                <w:b/>
                <w:spacing w:val="-5"/>
                <w:sz w:val="28"/>
                <w:szCs w:val="28"/>
              </w:rPr>
              <w:t>Sr.</w:t>
            </w:r>
          </w:p>
        </w:tc>
        <w:tc>
          <w:tcPr>
            <w:tcW w:w="1701" w:type="dxa"/>
            <w:tcBorders>
              <w:bottom w:val="single" w:sz="12" w:space="0" w:color="666666"/>
            </w:tcBorders>
          </w:tcPr>
          <w:p w:rsidR="002D1C1A" w:rsidRPr="002D1C1A" w:rsidRDefault="002D1C1A" w:rsidP="00316769">
            <w:pPr>
              <w:pStyle w:val="TableParagraph"/>
              <w:spacing w:line="248" w:lineRule="exact"/>
              <w:ind w:left="108"/>
              <w:rPr>
                <w:rFonts w:ascii="Bahnschrift SemiLight Condensed" w:hAnsi="Bahnschrift SemiLight Condensed"/>
                <w:b/>
                <w:sz w:val="28"/>
                <w:szCs w:val="28"/>
              </w:rPr>
            </w:pPr>
            <w:r w:rsidRPr="002D1C1A">
              <w:rPr>
                <w:rFonts w:ascii="Bahnschrift SemiLight Condensed" w:hAnsi="Bahnschrift SemiLight Condensed"/>
                <w:b/>
                <w:sz w:val="28"/>
                <w:szCs w:val="28"/>
              </w:rPr>
              <w:t>Screen</w:t>
            </w:r>
            <w:r w:rsidRPr="002D1C1A">
              <w:rPr>
                <w:rFonts w:ascii="Bahnschrift SemiLight Condensed" w:hAnsi="Bahnschrift SemiLight Condensed"/>
                <w:b/>
                <w:spacing w:val="-5"/>
                <w:sz w:val="28"/>
                <w:szCs w:val="28"/>
              </w:rPr>
              <w:t xml:space="preserve"> </w:t>
            </w:r>
            <w:r w:rsidRPr="002D1C1A">
              <w:rPr>
                <w:rFonts w:ascii="Bahnschrift SemiLight Condensed" w:hAnsi="Bahnschrift SemiLight Condensed"/>
                <w:b/>
                <w:spacing w:val="-2"/>
                <w:sz w:val="28"/>
                <w:szCs w:val="28"/>
              </w:rPr>
              <w:t>Element</w:t>
            </w:r>
          </w:p>
        </w:tc>
        <w:tc>
          <w:tcPr>
            <w:tcW w:w="1277" w:type="dxa"/>
            <w:tcBorders>
              <w:bottom w:val="single" w:sz="12" w:space="0" w:color="666666"/>
            </w:tcBorders>
          </w:tcPr>
          <w:p w:rsidR="002D1C1A" w:rsidRPr="002D1C1A" w:rsidRDefault="002D1C1A" w:rsidP="00316769">
            <w:pPr>
              <w:pStyle w:val="TableParagraph"/>
              <w:spacing w:line="248" w:lineRule="exact"/>
              <w:ind w:left="109"/>
              <w:rPr>
                <w:rFonts w:ascii="Bahnschrift SemiLight Condensed" w:hAnsi="Bahnschrift SemiLight Condensed"/>
                <w:b/>
                <w:sz w:val="28"/>
                <w:szCs w:val="28"/>
              </w:rPr>
            </w:pPr>
            <w:r w:rsidRPr="002D1C1A">
              <w:rPr>
                <w:rFonts w:ascii="Bahnschrift SemiLight Condensed" w:hAnsi="Bahnschrift SemiLight Condensed"/>
                <w:b/>
                <w:sz w:val="28"/>
                <w:szCs w:val="28"/>
              </w:rPr>
              <w:t>Input</w:t>
            </w:r>
            <w:r w:rsidRPr="002D1C1A">
              <w:rPr>
                <w:rFonts w:ascii="Bahnschrift SemiLight Condensed" w:hAnsi="Bahnschrift SemiLight Condensed"/>
                <w:b/>
                <w:spacing w:val="-3"/>
                <w:sz w:val="28"/>
                <w:szCs w:val="28"/>
              </w:rPr>
              <w:t xml:space="preserve"> </w:t>
            </w:r>
            <w:r w:rsidRPr="002D1C1A">
              <w:rPr>
                <w:rFonts w:ascii="Bahnschrift SemiLight Condensed" w:hAnsi="Bahnschrift SemiLight Condensed"/>
                <w:b/>
                <w:spacing w:val="-4"/>
                <w:sz w:val="28"/>
                <w:szCs w:val="28"/>
              </w:rPr>
              <w:t>Type</w:t>
            </w:r>
          </w:p>
        </w:tc>
        <w:tc>
          <w:tcPr>
            <w:tcW w:w="708" w:type="dxa"/>
            <w:tcBorders>
              <w:bottom w:val="single" w:sz="12" w:space="0" w:color="666666"/>
            </w:tcBorders>
          </w:tcPr>
          <w:p w:rsidR="002D1C1A" w:rsidRPr="002D1C1A" w:rsidRDefault="002D1C1A" w:rsidP="00316769">
            <w:pPr>
              <w:pStyle w:val="TableParagraph"/>
              <w:spacing w:line="248" w:lineRule="exact"/>
              <w:ind w:left="106"/>
              <w:rPr>
                <w:rFonts w:ascii="Bahnschrift SemiLight Condensed" w:hAnsi="Bahnschrift SemiLight Condensed"/>
                <w:b/>
                <w:sz w:val="28"/>
                <w:szCs w:val="28"/>
              </w:rPr>
            </w:pPr>
            <w:r w:rsidRPr="002D1C1A">
              <w:rPr>
                <w:rFonts w:ascii="Bahnschrift SemiLight Condensed" w:hAnsi="Bahnschrift SemiLight Condensed"/>
                <w:b/>
                <w:spacing w:val="-5"/>
                <w:sz w:val="28"/>
                <w:szCs w:val="28"/>
              </w:rPr>
              <w:t>O/M</w:t>
            </w:r>
          </w:p>
        </w:tc>
        <w:tc>
          <w:tcPr>
            <w:tcW w:w="711" w:type="dxa"/>
            <w:tcBorders>
              <w:bottom w:val="single" w:sz="12" w:space="0" w:color="666666"/>
            </w:tcBorders>
          </w:tcPr>
          <w:p w:rsidR="002D1C1A" w:rsidRPr="002D1C1A" w:rsidRDefault="002D1C1A" w:rsidP="00316769">
            <w:pPr>
              <w:pStyle w:val="TableParagraph"/>
              <w:spacing w:line="248" w:lineRule="exact"/>
              <w:ind w:left="109"/>
              <w:rPr>
                <w:rFonts w:ascii="Bahnschrift SemiLight Condensed" w:hAnsi="Bahnschrift SemiLight Condensed"/>
                <w:b/>
                <w:sz w:val="28"/>
                <w:szCs w:val="28"/>
              </w:rPr>
            </w:pPr>
            <w:r w:rsidRPr="002D1C1A">
              <w:rPr>
                <w:rFonts w:ascii="Bahnschrift SemiLight Condensed" w:hAnsi="Bahnschrift SemiLight Condensed"/>
                <w:b/>
                <w:spacing w:val="-5"/>
                <w:sz w:val="28"/>
                <w:szCs w:val="28"/>
              </w:rPr>
              <w:t>1/N</w:t>
            </w:r>
          </w:p>
        </w:tc>
        <w:tc>
          <w:tcPr>
            <w:tcW w:w="4537" w:type="dxa"/>
            <w:tcBorders>
              <w:bottom w:val="single" w:sz="12" w:space="0" w:color="666666"/>
            </w:tcBorders>
          </w:tcPr>
          <w:p w:rsidR="002D1C1A" w:rsidRPr="002D1C1A" w:rsidRDefault="002D1C1A" w:rsidP="00316769">
            <w:pPr>
              <w:pStyle w:val="TableParagraph"/>
              <w:spacing w:line="248" w:lineRule="exact"/>
              <w:ind w:left="106"/>
              <w:rPr>
                <w:rFonts w:ascii="Bahnschrift SemiLight Condensed" w:hAnsi="Bahnschrift SemiLight Condensed"/>
                <w:b/>
                <w:sz w:val="28"/>
                <w:szCs w:val="28"/>
              </w:rPr>
            </w:pPr>
            <w:r w:rsidRPr="002D1C1A">
              <w:rPr>
                <w:rFonts w:ascii="Bahnschrift SemiLight Condensed" w:hAnsi="Bahnschrift SemiLight Condensed"/>
                <w:b/>
                <w:spacing w:val="-2"/>
                <w:sz w:val="28"/>
                <w:szCs w:val="28"/>
              </w:rPr>
              <w:t>Description</w:t>
            </w:r>
          </w:p>
        </w:tc>
      </w:tr>
      <w:tr w:rsidR="002D1C1A" w:rsidRPr="002D1C1A" w:rsidTr="00316769">
        <w:trPr>
          <w:trHeight w:val="268"/>
        </w:trPr>
        <w:tc>
          <w:tcPr>
            <w:tcW w:w="566" w:type="dxa"/>
            <w:tcBorders>
              <w:top w:val="single" w:sz="12" w:space="0" w:color="666666"/>
            </w:tcBorders>
          </w:tcPr>
          <w:p w:rsidR="002D1C1A" w:rsidRPr="002D1C1A" w:rsidRDefault="002D1C1A" w:rsidP="00316769">
            <w:pPr>
              <w:pStyle w:val="TableParagraph"/>
              <w:spacing w:line="248" w:lineRule="exact"/>
              <w:ind w:left="107"/>
              <w:rPr>
                <w:rFonts w:ascii="Bahnschrift SemiLight Condensed" w:hAnsi="Bahnschrift SemiLight Condensed"/>
                <w:b/>
                <w:sz w:val="28"/>
                <w:szCs w:val="28"/>
              </w:rPr>
            </w:pPr>
            <w:r w:rsidRPr="002D1C1A">
              <w:rPr>
                <w:rFonts w:ascii="Bahnschrift SemiLight Condensed" w:hAnsi="Bahnschrift SemiLight Condensed"/>
                <w:b/>
                <w:spacing w:val="-10"/>
                <w:sz w:val="28"/>
                <w:szCs w:val="28"/>
              </w:rPr>
              <w:t>1</w:t>
            </w:r>
          </w:p>
        </w:tc>
        <w:tc>
          <w:tcPr>
            <w:tcW w:w="1701" w:type="dxa"/>
            <w:tcBorders>
              <w:top w:val="single" w:sz="12" w:space="0" w:color="666666"/>
            </w:tcBorders>
          </w:tcPr>
          <w:p w:rsidR="002D1C1A" w:rsidRPr="002D1C1A" w:rsidRDefault="002D1C1A" w:rsidP="00316769">
            <w:pPr>
              <w:pStyle w:val="TableParagraph"/>
              <w:spacing w:line="248" w:lineRule="exact"/>
              <w:ind w:left="108"/>
              <w:rPr>
                <w:rFonts w:ascii="Bahnschrift SemiLight Condensed" w:hAnsi="Bahnschrift SemiLight Condensed"/>
                <w:sz w:val="28"/>
                <w:szCs w:val="28"/>
              </w:rPr>
            </w:pPr>
            <w:r w:rsidRPr="002D1C1A">
              <w:rPr>
                <w:rFonts w:ascii="Bahnschrift SemiLight Condensed" w:hAnsi="Bahnschrift SemiLight Condensed"/>
                <w:sz w:val="28"/>
                <w:szCs w:val="28"/>
              </w:rPr>
              <w:t>Store</w:t>
            </w:r>
            <w:r w:rsidRPr="002D1C1A">
              <w:rPr>
                <w:rFonts w:ascii="Bahnschrift SemiLight Condensed" w:hAnsi="Bahnschrift SemiLight Condensed"/>
                <w:spacing w:val="-6"/>
                <w:sz w:val="28"/>
                <w:szCs w:val="28"/>
              </w:rPr>
              <w:t xml:space="preserve"> </w:t>
            </w:r>
            <w:r w:rsidRPr="002D1C1A">
              <w:rPr>
                <w:rFonts w:ascii="Bahnschrift SemiLight Condensed" w:hAnsi="Bahnschrift SemiLight Condensed"/>
                <w:spacing w:val="-4"/>
                <w:sz w:val="28"/>
                <w:szCs w:val="28"/>
              </w:rPr>
              <w:t>Name</w:t>
            </w:r>
          </w:p>
        </w:tc>
        <w:tc>
          <w:tcPr>
            <w:tcW w:w="1277" w:type="dxa"/>
            <w:tcBorders>
              <w:top w:val="single" w:sz="12" w:space="0" w:color="666666"/>
            </w:tcBorders>
          </w:tcPr>
          <w:p w:rsidR="002D1C1A" w:rsidRPr="002D1C1A" w:rsidRDefault="002D1C1A" w:rsidP="00316769">
            <w:pPr>
              <w:pStyle w:val="TableParagraph"/>
              <w:spacing w:line="248" w:lineRule="exact"/>
              <w:ind w:left="109"/>
              <w:rPr>
                <w:rFonts w:ascii="Bahnschrift SemiLight Condensed" w:hAnsi="Bahnschrift SemiLight Condensed"/>
                <w:sz w:val="28"/>
                <w:szCs w:val="28"/>
              </w:rPr>
            </w:pPr>
            <w:r w:rsidRPr="002D1C1A">
              <w:rPr>
                <w:rFonts w:ascii="Bahnschrift SemiLight Condensed" w:hAnsi="Bahnschrift SemiLight Condensed"/>
                <w:spacing w:val="-4"/>
                <w:sz w:val="28"/>
                <w:szCs w:val="28"/>
              </w:rPr>
              <w:t>Text</w:t>
            </w:r>
          </w:p>
        </w:tc>
        <w:tc>
          <w:tcPr>
            <w:tcW w:w="708" w:type="dxa"/>
            <w:tcBorders>
              <w:top w:val="single" w:sz="12" w:space="0" w:color="666666"/>
            </w:tcBorders>
          </w:tcPr>
          <w:p w:rsidR="002D1C1A" w:rsidRPr="002D1C1A" w:rsidRDefault="002D1C1A" w:rsidP="00316769">
            <w:pPr>
              <w:pStyle w:val="TableParagraph"/>
              <w:spacing w:line="248" w:lineRule="exact"/>
              <w:ind w:left="106"/>
              <w:rPr>
                <w:rFonts w:ascii="Bahnschrift SemiLight Condensed" w:hAnsi="Bahnschrift SemiLight Condensed"/>
                <w:sz w:val="28"/>
                <w:szCs w:val="28"/>
              </w:rPr>
            </w:pPr>
            <w:r w:rsidRPr="002D1C1A">
              <w:rPr>
                <w:rFonts w:ascii="Bahnschrift SemiLight Condensed" w:hAnsi="Bahnschrift SemiLight Condensed"/>
                <w:spacing w:val="-10"/>
                <w:sz w:val="28"/>
                <w:szCs w:val="28"/>
              </w:rPr>
              <w:t>M</w:t>
            </w:r>
          </w:p>
        </w:tc>
        <w:tc>
          <w:tcPr>
            <w:tcW w:w="711" w:type="dxa"/>
            <w:tcBorders>
              <w:top w:val="single" w:sz="12" w:space="0" w:color="666666"/>
            </w:tcBorders>
          </w:tcPr>
          <w:p w:rsidR="002D1C1A" w:rsidRPr="002D1C1A" w:rsidRDefault="002D1C1A" w:rsidP="00316769">
            <w:pPr>
              <w:pStyle w:val="TableParagraph"/>
              <w:spacing w:line="248" w:lineRule="exact"/>
              <w:ind w:left="109"/>
              <w:rPr>
                <w:rFonts w:ascii="Bahnschrift SemiLight Condensed" w:hAnsi="Bahnschrift SemiLight Condensed"/>
                <w:sz w:val="28"/>
                <w:szCs w:val="28"/>
              </w:rPr>
            </w:pPr>
            <w:r w:rsidRPr="002D1C1A">
              <w:rPr>
                <w:rFonts w:ascii="Bahnschrift SemiLight Condensed" w:hAnsi="Bahnschrift SemiLight Condensed"/>
                <w:spacing w:val="-10"/>
                <w:sz w:val="28"/>
                <w:szCs w:val="28"/>
              </w:rPr>
              <w:t>1</w:t>
            </w:r>
          </w:p>
        </w:tc>
        <w:tc>
          <w:tcPr>
            <w:tcW w:w="4537" w:type="dxa"/>
            <w:tcBorders>
              <w:top w:val="single" w:sz="12" w:space="0" w:color="666666"/>
            </w:tcBorders>
          </w:tcPr>
          <w:p w:rsidR="002D1C1A" w:rsidRPr="002D1C1A" w:rsidRDefault="002D1C1A" w:rsidP="00316769">
            <w:pPr>
              <w:pStyle w:val="TableParagraph"/>
              <w:spacing w:line="248" w:lineRule="exact"/>
              <w:ind w:left="106"/>
              <w:rPr>
                <w:rFonts w:ascii="Bahnschrift SemiLight Condensed" w:hAnsi="Bahnschrift SemiLight Condensed"/>
                <w:sz w:val="28"/>
                <w:szCs w:val="28"/>
              </w:rPr>
            </w:pPr>
            <w:r w:rsidRPr="002D1C1A">
              <w:rPr>
                <w:rFonts w:ascii="Bahnschrift SemiLight Condensed" w:hAnsi="Bahnschrift SemiLight Condensed"/>
                <w:sz w:val="28"/>
                <w:szCs w:val="28"/>
              </w:rPr>
              <w:t>Displays</w:t>
            </w:r>
            <w:r w:rsidRPr="002D1C1A">
              <w:rPr>
                <w:rFonts w:ascii="Bahnschrift SemiLight Condensed" w:hAnsi="Bahnschrift SemiLight Condensed"/>
                <w:spacing w:val="-6"/>
                <w:sz w:val="28"/>
                <w:szCs w:val="28"/>
              </w:rPr>
              <w:t xml:space="preserve"> </w:t>
            </w:r>
            <w:r w:rsidRPr="002D1C1A">
              <w:rPr>
                <w:rFonts w:ascii="Bahnschrift SemiLight Condensed" w:hAnsi="Bahnschrift SemiLight Condensed"/>
                <w:sz w:val="28"/>
                <w:szCs w:val="28"/>
              </w:rPr>
              <w:t>the</w:t>
            </w:r>
            <w:r w:rsidRPr="002D1C1A">
              <w:rPr>
                <w:rFonts w:ascii="Bahnschrift SemiLight Condensed" w:hAnsi="Bahnschrift SemiLight Condensed"/>
                <w:spacing w:val="-2"/>
                <w:sz w:val="28"/>
                <w:szCs w:val="28"/>
              </w:rPr>
              <w:t xml:space="preserve"> </w:t>
            </w:r>
            <w:r w:rsidRPr="002D1C1A">
              <w:rPr>
                <w:rFonts w:ascii="Bahnschrift SemiLight Condensed" w:hAnsi="Bahnschrift SemiLight Condensed"/>
                <w:sz w:val="28"/>
                <w:szCs w:val="28"/>
              </w:rPr>
              <w:t>name</w:t>
            </w:r>
            <w:r w:rsidRPr="002D1C1A">
              <w:rPr>
                <w:rFonts w:ascii="Bahnschrift SemiLight Condensed" w:hAnsi="Bahnschrift SemiLight Condensed"/>
                <w:spacing w:val="-5"/>
                <w:sz w:val="28"/>
                <w:szCs w:val="28"/>
              </w:rPr>
              <w:t xml:space="preserve"> </w:t>
            </w:r>
            <w:r w:rsidRPr="002D1C1A">
              <w:rPr>
                <w:rFonts w:ascii="Bahnschrift SemiLight Condensed" w:hAnsi="Bahnschrift SemiLight Condensed"/>
                <w:sz w:val="28"/>
                <w:szCs w:val="28"/>
              </w:rPr>
              <w:t>of</w:t>
            </w:r>
            <w:r w:rsidRPr="002D1C1A">
              <w:rPr>
                <w:rFonts w:ascii="Bahnschrift SemiLight Condensed" w:hAnsi="Bahnschrift SemiLight Condensed"/>
                <w:spacing w:val="-5"/>
                <w:sz w:val="28"/>
                <w:szCs w:val="28"/>
              </w:rPr>
              <w:t xml:space="preserve"> </w:t>
            </w:r>
            <w:r w:rsidRPr="002D1C1A">
              <w:rPr>
                <w:rFonts w:ascii="Bahnschrift SemiLight Condensed" w:hAnsi="Bahnschrift SemiLight Condensed"/>
                <w:sz w:val="28"/>
                <w:szCs w:val="28"/>
              </w:rPr>
              <w:t>the</w:t>
            </w:r>
            <w:r w:rsidRPr="002D1C1A">
              <w:rPr>
                <w:rFonts w:ascii="Bahnschrift SemiLight Condensed" w:hAnsi="Bahnschrift SemiLight Condensed"/>
                <w:spacing w:val="-4"/>
                <w:sz w:val="28"/>
                <w:szCs w:val="28"/>
              </w:rPr>
              <w:t xml:space="preserve"> </w:t>
            </w:r>
            <w:r w:rsidRPr="002D1C1A">
              <w:rPr>
                <w:rFonts w:ascii="Bahnschrift SemiLight Condensed" w:hAnsi="Bahnschrift SemiLight Condensed"/>
                <w:spacing w:val="-2"/>
                <w:sz w:val="28"/>
                <w:szCs w:val="28"/>
              </w:rPr>
              <w:t>store.</w:t>
            </w:r>
          </w:p>
        </w:tc>
      </w:tr>
      <w:tr w:rsidR="002D1C1A" w:rsidRPr="002D1C1A" w:rsidTr="00316769">
        <w:trPr>
          <w:trHeight w:val="268"/>
        </w:trPr>
        <w:tc>
          <w:tcPr>
            <w:tcW w:w="566" w:type="dxa"/>
          </w:tcPr>
          <w:p w:rsidR="002D1C1A" w:rsidRPr="002D1C1A" w:rsidRDefault="002D1C1A" w:rsidP="00316769">
            <w:pPr>
              <w:pStyle w:val="TableParagraph"/>
              <w:spacing w:line="248" w:lineRule="exact"/>
              <w:ind w:left="107"/>
              <w:rPr>
                <w:rFonts w:ascii="Bahnschrift SemiLight Condensed" w:hAnsi="Bahnschrift SemiLight Condensed"/>
                <w:b/>
                <w:sz w:val="28"/>
                <w:szCs w:val="28"/>
              </w:rPr>
            </w:pPr>
            <w:r w:rsidRPr="002D1C1A">
              <w:rPr>
                <w:rFonts w:ascii="Bahnschrift SemiLight Condensed" w:hAnsi="Bahnschrift SemiLight Condensed"/>
                <w:b/>
                <w:spacing w:val="-10"/>
                <w:sz w:val="28"/>
                <w:szCs w:val="28"/>
              </w:rPr>
              <w:t>2</w:t>
            </w:r>
          </w:p>
        </w:tc>
        <w:tc>
          <w:tcPr>
            <w:tcW w:w="1701" w:type="dxa"/>
          </w:tcPr>
          <w:p w:rsidR="002D1C1A" w:rsidRPr="002D1C1A" w:rsidRDefault="002D1C1A" w:rsidP="00316769">
            <w:pPr>
              <w:pStyle w:val="TableParagraph"/>
              <w:spacing w:line="248" w:lineRule="exact"/>
              <w:ind w:left="108"/>
              <w:rPr>
                <w:rFonts w:ascii="Bahnschrift SemiLight Condensed" w:hAnsi="Bahnschrift SemiLight Condensed"/>
                <w:sz w:val="28"/>
                <w:szCs w:val="28"/>
              </w:rPr>
            </w:pPr>
            <w:r w:rsidRPr="002D1C1A">
              <w:rPr>
                <w:rFonts w:ascii="Bahnschrift SemiLight Condensed" w:hAnsi="Bahnschrift SemiLight Condensed"/>
                <w:sz w:val="28"/>
                <w:szCs w:val="28"/>
              </w:rPr>
              <w:t>Store</w:t>
            </w:r>
            <w:r w:rsidRPr="002D1C1A">
              <w:rPr>
                <w:rFonts w:ascii="Bahnschrift SemiLight Condensed" w:hAnsi="Bahnschrift SemiLight Condensed"/>
                <w:spacing w:val="-6"/>
                <w:sz w:val="28"/>
                <w:szCs w:val="28"/>
              </w:rPr>
              <w:t xml:space="preserve"> </w:t>
            </w:r>
            <w:r w:rsidRPr="002D1C1A">
              <w:rPr>
                <w:rFonts w:ascii="Bahnschrift SemiLight Condensed" w:hAnsi="Bahnschrift SemiLight Condensed"/>
                <w:spacing w:val="-2"/>
                <w:sz w:val="28"/>
                <w:szCs w:val="28"/>
              </w:rPr>
              <w:t>Contact</w:t>
            </w:r>
          </w:p>
        </w:tc>
        <w:tc>
          <w:tcPr>
            <w:tcW w:w="1277" w:type="dxa"/>
          </w:tcPr>
          <w:p w:rsidR="002D1C1A" w:rsidRPr="002D1C1A" w:rsidRDefault="002D1C1A" w:rsidP="00316769">
            <w:pPr>
              <w:pStyle w:val="TableParagraph"/>
              <w:spacing w:line="248" w:lineRule="exact"/>
              <w:ind w:left="109"/>
              <w:rPr>
                <w:rFonts w:ascii="Bahnschrift SemiLight Condensed" w:hAnsi="Bahnschrift SemiLight Condensed"/>
                <w:sz w:val="28"/>
                <w:szCs w:val="28"/>
              </w:rPr>
            </w:pPr>
            <w:r w:rsidRPr="002D1C1A">
              <w:rPr>
                <w:rFonts w:ascii="Bahnschrift SemiLight Condensed" w:hAnsi="Bahnschrift SemiLight Condensed"/>
                <w:spacing w:val="-4"/>
                <w:sz w:val="28"/>
                <w:szCs w:val="28"/>
              </w:rPr>
              <w:t>Text</w:t>
            </w:r>
          </w:p>
        </w:tc>
        <w:tc>
          <w:tcPr>
            <w:tcW w:w="708" w:type="dxa"/>
          </w:tcPr>
          <w:p w:rsidR="002D1C1A" w:rsidRPr="002D1C1A" w:rsidRDefault="002D1C1A" w:rsidP="00316769">
            <w:pPr>
              <w:pStyle w:val="TableParagraph"/>
              <w:spacing w:line="248" w:lineRule="exact"/>
              <w:ind w:left="106"/>
              <w:rPr>
                <w:rFonts w:ascii="Bahnschrift SemiLight Condensed" w:hAnsi="Bahnschrift SemiLight Condensed"/>
                <w:sz w:val="28"/>
                <w:szCs w:val="28"/>
              </w:rPr>
            </w:pPr>
            <w:r w:rsidRPr="002D1C1A">
              <w:rPr>
                <w:rFonts w:ascii="Bahnschrift SemiLight Condensed" w:hAnsi="Bahnschrift SemiLight Condensed"/>
                <w:spacing w:val="-10"/>
                <w:sz w:val="28"/>
                <w:szCs w:val="28"/>
              </w:rPr>
              <w:t>M</w:t>
            </w:r>
          </w:p>
        </w:tc>
        <w:tc>
          <w:tcPr>
            <w:tcW w:w="711" w:type="dxa"/>
          </w:tcPr>
          <w:p w:rsidR="002D1C1A" w:rsidRPr="002D1C1A" w:rsidRDefault="002D1C1A" w:rsidP="00316769">
            <w:pPr>
              <w:pStyle w:val="TableParagraph"/>
              <w:spacing w:line="248" w:lineRule="exact"/>
              <w:ind w:left="109"/>
              <w:rPr>
                <w:rFonts w:ascii="Bahnschrift SemiLight Condensed" w:hAnsi="Bahnschrift SemiLight Condensed"/>
                <w:sz w:val="28"/>
                <w:szCs w:val="28"/>
              </w:rPr>
            </w:pPr>
            <w:r w:rsidRPr="002D1C1A">
              <w:rPr>
                <w:rFonts w:ascii="Bahnschrift SemiLight Condensed" w:hAnsi="Bahnschrift SemiLight Condensed"/>
                <w:spacing w:val="-10"/>
                <w:sz w:val="28"/>
                <w:szCs w:val="28"/>
              </w:rPr>
              <w:t>1</w:t>
            </w:r>
          </w:p>
        </w:tc>
        <w:tc>
          <w:tcPr>
            <w:tcW w:w="4537" w:type="dxa"/>
          </w:tcPr>
          <w:p w:rsidR="002D1C1A" w:rsidRPr="002D1C1A" w:rsidRDefault="002D1C1A" w:rsidP="00316769">
            <w:pPr>
              <w:pStyle w:val="TableParagraph"/>
              <w:spacing w:line="248" w:lineRule="exact"/>
              <w:ind w:left="106"/>
              <w:rPr>
                <w:rFonts w:ascii="Bahnschrift SemiLight Condensed" w:hAnsi="Bahnschrift SemiLight Condensed"/>
                <w:sz w:val="28"/>
                <w:szCs w:val="28"/>
              </w:rPr>
            </w:pPr>
            <w:r w:rsidRPr="002D1C1A">
              <w:rPr>
                <w:rFonts w:ascii="Bahnschrift SemiLight Condensed" w:hAnsi="Bahnschrift SemiLight Condensed"/>
                <w:sz w:val="28"/>
                <w:szCs w:val="28"/>
              </w:rPr>
              <w:t>Shows</w:t>
            </w:r>
            <w:r w:rsidRPr="002D1C1A">
              <w:rPr>
                <w:rFonts w:ascii="Bahnschrift SemiLight Condensed" w:hAnsi="Bahnschrift SemiLight Condensed"/>
                <w:spacing w:val="-7"/>
                <w:sz w:val="28"/>
                <w:szCs w:val="28"/>
              </w:rPr>
              <w:t xml:space="preserve"> </w:t>
            </w:r>
            <w:r w:rsidRPr="002D1C1A">
              <w:rPr>
                <w:rFonts w:ascii="Bahnschrift SemiLight Condensed" w:hAnsi="Bahnschrift SemiLight Condensed"/>
                <w:sz w:val="28"/>
                <w:szCs w:val="28"/>
              </w:rPr>
              <w:t>the</w:t>
            </w:r>
            <w:r w:rsidRPr="002D1C1A">
              <w:rPr>
                <w:rFonts w:ascii="Bahnschrift SemiLight Condensed" w:hAnsi="Bahnschrift SemiLight Condensed"/>
                <w:spacing w:val="-2"/>
                <w:sz w:val="28"/>
                <w:szCs w:val="28"/>
              </w:rPr>
              <w:t xml:space="preserve"> </w:t>
            </w:r>
            <w:r w:rsidRPr="002D1C1A">
              <w:rPr>
                <w:rFonts w:ascii="Bahnschrift SemiLight Condensed" w:hAnsi="Bahnschrift SemiLight Condensed"/>
                <w:sz w:val="28"/>
                <w:szCs w:val="28"/>
              </w:rPr>
              <w:t>contact</w:t>
            </w:r>
            <w:r w:rsidRPr="002D1C1A">
              <w:rPr>
                <w:rFonts w:ascii="Bahnschrift SemiLight Condensed" w:hAnsi="Bahnschrift SemiLight Condensed"/>
                <w:spacing w:val="-2"/>
                <w:sz w:val="28"/>
                <w:szCs w:val="28"/>
              </w:rPr>
              <w:t xml:space="preserve"> </w:t>
            </w:r>
            <w:r w:rsidRPr="002D1C1A">
              <w:rPr>
                <w:rFonts w:ascii="Bahnschrift SemiLight Condensed" w:hAnsi="Bahnschrift SemiLight Condensed"/>
                <w:sz w:val="28"/>
                <w:szCs w:val="28"/>
              </w:rPr>
              <w:t>number</w:t>
            </w:r>
            <w:r w:rsidRPr="002D1C1A">
              <w:rPr>
                <w:rFonts w:ascii="Bahnschrift SemiLight Condensed" w:hAnsi="Bahnschrift SemiLight Condensed"/>
                <w:spacing w:val="-4"/>
                <w:sz w:val="28"/>
                <w:szCs w:val="28"/>
              </w:rPr>
              <w:t xml:space="preserve"> </w:t>
            </w:r>
            <w:r w:rsidRPr="002D1C1A">
              <w:rPr>
                <w:rFonts w:ascii="Bahnschrift SemiLight Condensed" w:hAnsi="Bahnschrift SemiLight Condensed"/>
                <w:sz w:val="28"/>
                <w:szCs w:val="28"/>
              </w:rPr>
              <w:t>of</w:t>
            </w:r>
            <w:r w:rsidRPr="002D1C1A">
              <w:rPr>
                <w:rFonts w:ascii="Bahnschrift SemiLight Condensed" w:hAnsi="Bahnschrift SemiLight Condensed"/>
                <w:spacing w:val="-2"/>
                <w:sz w:val="28"/>
                <w:szCs w:val="28"/>
              </w:rPr>
              <w:t xml:space="preserve"> </w:t>
            </w:r>
            <w:r w:rsidRPr="002D1C1A">
              <w:rPr>
                <w:rFonts w:ascii="Bahnschrift SemiLight Condensed" w:hAnsi="Bahnschrift SemiLight Condensed"/>
                <w:sz w:val="28"/>
                <w:szCs w:val="28"/>
              </w:rPr>
              <w:t>the</w:t>
            </w:r>
            <w:r w:rsidRPr="002D1C1A">
              <w:rPr>
                <w:rFonts w:ascii="Bahnschrift SemiLight Condensed" w:hAnsi="Bahnschrift SemiLight Condensed"/>
                <w:spacing w:val="-4"/>
                <w:sz w:val="28"/>
                <w:szCs w:val="28"/>
              </w:rPr>
              <w:t xml:space="preserve"> </w:t>
            </w:r>
            <w:r w:rsidRPr="002D1C1A">
              <w:rPr>
                <w:rFonts w:ascii="Bahnschrift SemiLight Condensed" w:hAnsi="Bahnschrift SemiLight Condensed"/>
                <w:spacing w:val="-2"/>
                <w:sz w:val="28"/>
                <w:szCs w:val="28"/>
              </w:rPr>
              <w:t>store.</w:t>
            </w:r>
          </w:p>
        </w:tc>
      </w:tr>
      <w:tr w:rsidR="002D1C1A" w:rsidRPr="002D1C1A" w:rsidTr="00316769">
        <w:trPr>
          <w:trHeight w:val="268"/>
        </w:trPr>
        <w:tc>
          <w:tcPr>
            <w:tcW w:w="566" w:type="dxa"/>
          </w:tcPr>
          <w:p w:rsidR="002D1C1A" w:rsidRPr="002D1C1A" w:rsidRDefault="002D1C1A" w:rsidP="00316769">
            <w:pPr>
              <w:pStyle w:val="TableParagraph"/>
              <w:spacing w:line="248" w:lineRule="exact"/>
              <w:ind w:left="107"/>
              <w:rPr>
                <w:rFonts w:ascii="Bahnschrift SemiLight Condensed" w:hAnsi="Bahnschrift SemiLight Condensed"/>
                <w:b/>
                <w:sz w:val="28"/>
                <w:szCs w:val="28"/>
              </w:rPr>
            </w:pPr>
            <w:r w:rsidRPr="002D1C1A">
              <w:rPr>
                <w:rFonts w:ascii="Bahnschrift SemiLight Condensed" w:hAnsi="Bahnschrift SemiLight Condensed"/>
                <w:b/>
                <w:spacing w:val="-10"/>
                <w:sz w:val="28"/>
                <w:szCs w:val="28"/>
              </w:rPr>
              <w:t>3</w:t>
            </w:r>
          </w:p>
        </w:tc>
        <w:tc>
          <w:tcPr>
            <w:tcW w:w="1701" w:type="dxa"/>
          </w:tcPr>
          <w:p w:rsidR="002D1C1A" w:rsidRPr="002D1C1A" w:rsidRDefault="002D1C1A" w:rsidP="00316769">
            <w:pPr>
              <w:pStyle w:val="TableParagraph"/>
              <w:spacing w:line="248" w:lineRule="exact"/>
              <w:ind w:left="108"/>
              <w:rPr>
                <w:rFonts w:ascii="Bahnschrift SemiLight Condensed" w:hAnsi="Bahnschrift SemiLight Condensed"/>
                <w:sz w:val="28"/>
                <w:szCs w:val="28"/>
              </w:rPr>
            </w:pPr>
            <w:r w:rsidRPr="002D1C1A">
              <w:rPr>
                <w:rFonts w:ascii="Bahnschrift SemiLight Condensed" w:hAnsi="Bahnschrift SemiLight Condensed"/>
                <w:sz w:val="28"/>
                <w:szCs w:val="28"/>
              </w:rPr>
              <w:t>Store</w:t>
            </w:r>
            <w:r w:rsidRPr="002D1C1A">
              <w:rPr>
                <w:rFonts w:ascii="Bahnschrift SemiLight Condensed" w:hAnsi="Bahnschrift SemiLight Condensed"/>
                <w:spacing w:val="-6"/>
                <w:sz w:val="28"/>
                <w:szCs w:val="28"/>
              </w:rPr>
              <w:t xml:space="preserve"> </w:t>
            </w:r>
            <w:r w:rsidRPr="002D1C1A">
              <w:rPr>
                <w:rFonts w:ascii="Bahnschrift SemiLight Condensed" w:hAnsi="Bahnschrift SemiLight Condensed"/>
                <w:spacing w:val="-2"/>
                <w:sz w:val="28"/>
                <w:szCs w:val="28"/>
              </w:rPr>
              <w:t>Image</w:t>
            </w:r>
          </w:p>
        </w:tc>
        <w:tc>
          <w:tcPr>
            <w:tcW w:w="1277" w:type="dxa"/>
          </w:tcPr>
          <w:p w:rsidR="002D1C1A" w:rsidRPr="002D1C1A" w:rsidRDefault="002D1C1A" w:rsidP="00316769">
            <w:pPr>
              <w:pStyle w:val="TableParagraph"/>
              <w:spacing w:line="248" w:lineRule="exact"/>
              <w:ind w:left="109"/>
              <w:rPr>
                <w:rFonts w:ascii="Bahnschrift SemiLight Condensed" w:hAnsi="Bahnschrift SemiLight Condensed"/>
                <w:sz w:val="28"/>
                <w:szCs w:val="28"/>
              </w:rPr>
            </w:pPr>
            <w:r w:rsidRPr="002D1C1A">
              <w:rPr>
                <w:rFonts w:ascii="Bahnschrift SemiLight Condensed" w:hAnsi="Bahnschrift SemiLight Condensed"/>
                <w:spacing w:val="-2"/>
                <w:sz w:val="28"/>
                <w:szCs w:val="28"/>
              </w:rPr>
              <w:t>Image</w:t>
            </w:r>
          </w:p>
        </w:tc>
        <w:tc>
          <w:tcPr>
            <w:tcW w:w="708" w:type="dxa"/>
          </w:tcPr>
          <w:p w:rsidR="002D1C1A" w:rsidRPr="002D1C1A" w:rsidRDefault="002D1C1A" w:rsidP="00316769">
            <w:pPr>
              <w:pStyle w:val="TableParagraph"/>
              <w:spacing w:line="248" w:lineRule="exact"/>
              <w:ind w:left="106"/>
              <w:rPr>
                <w:rFonts w:ascii="Bahnschrift SemiLight Condensed" w:hAnsi="Bahnschrift SemiLight Condensed"/>
                <w:sz w:val="28"/>
                <w:szCs w:val="28"/>
              </w:rPr>
            </w:pPr>
            <w:r w:rsidRPr="002D1C1A">
              <w:rPr>
                <w:rFonts w:ascii="Bahnschrift SemiLight Condensed" w:hAnsi="Bahnschrift SemiLight Condensed"/>
                <w:spacing w:val="-10"/>
                <w:sz w:val="28"/>
                <w:szCs w:val="28"/>
              </w:rPr>
              <w:t>O</w:t>
            </w:r>
          </w:p>
        </w:tc>
        <w:tc>
          <w:tcPr>
            <w:tcW w:w="711" w:type="dxa"/>
          </w:tcPr>
          <w:p w:rsidR="002D1C1A" w:rsidRPr="002D1C1A" w:rsidRDefault="002D1C1A" w:rsidP="00316769">
            <w:pPr>
              <w:pStyle w:val="TableParagraph"/>
              <w:spacing w:line="248" w:lineRule="exact"/>
              <w:ind w:left="109"/>
              <w:rPr>
                <w:rFonts w:ascii="Bahnschrift SemiLight Condensed" w:hAnsi="Bahnschrift SemiLight Condensed"/>
                <w:sz w:val="28"/>
                <w:szCs w:val="28"/>
              </w:rPr>
            </w:pPr>
            <w:r w:rsidRPr="002D1C1A">
              <w:rPr>
                <w:rFonts w:ascii="Bahnschrift SemiLight Condensed" w:hAnsi="Bahnschrift SemiLight Condensed"/>
                <w:spacing w:val="-10"/>
                <w:sz w:val="28"/>
                <w:szCs w:val="28"/>
              </w:rPr>
              <w:t>1</w:t>
            </w:r>
          </w:p>
        </w:tc>
        <w:tc>
          <w:tcPr>
            <w:tcW w:w="4537" w:type="dxa"/>
          </w:tcPr>
          <w:p w:rsidR="002D1C1A" w:rsidRPr="002D1C1A" w:rsidRDefault="002D1C1A" w:rsidP="00316769">
            <w:pPr>
              <w:pStyle w:val="TableParagraph"/>
              <w:spacing w:line="248" w:lineRule="exact"/>
              <w:ind w:left="106"/>
              <w:rPr>
                <w:rFonts w:ascii="Bahnschrift SemiLight Condensed" w:hAnsi="Bahnschrift SemiLight Condensed"/>
                <w:sz w:val="28"/>
                <w:szCs w:val="28"/>
              </w:rPr>
            </w:pPr>
            <w:r w:rsidRPr="002D1C1A">
              <w:rPr>
                <w:rFonts w:ascii="Bahnschrift SemiLight Condensed" w:hAnsi="Bahnschrift SemiLight Condensed"/>
                <w:sz w:val="28"/>
                <w:szCs w:val="28"/>
              </w:rPr>
              <w:t>Displays</w:t>
            </w:r>
            <w:r w:rsidRPr="002D1C1A">
              <w:rPr>
                <w:rFonts w:ascii="Bahnschrift SemiLight Condensed" w:hAnsi="Bahnschrift SemiLight Condensed"/>
                <w:spacing w:val="-8"/>
                <w:sz w:val="28"/>
                <w:szCs w:val="28"/>
              </w:rPr>
              <w:t xml:space="preserve"> </w:t>
            </w:r>
            <w:r w:rsidRPr="002D1C1A">
              <w:rPr>
                <w:rFonts w:ascii="Bahnschrift SemiLight Condensed" w:hAnsi="Bahnschrift SemiLight Condensed"/>
                <w:sz w:val="28"/>
                <w:szCs w:val="28"/>
              </w:rPr>
              <w:t>an</w:t>
            </w:r>
            <w:r w:rsidRPr="002D1C1A">
              <w:rPr>
                <w:rFonts w:ascii="Bahnschrift SemiLight Condensed" w:hAnsi="Bahnschrift SemiLight Condensed"/>
                <w:spacing w:val="-5"/>
                <w:sz w:val="28"/>
                <w:szCs w:val="28"/>
              </w:rPr>
              <w:t xml:space="preserve"> </w:t>
            </w:r>
            <w:r w:rsidRPr="002D1C1A">
              <w:rPr>
                <w:rFonts w:ascii="Bahnschrift SemiLight Condensed" w:hAnsi="Bahnschrift SemiLight Condensed"/>
                <w:sz w:val="28"/>
                <w:szCs w:val="28"/>
              </w:rPr>
              <w:t>image</w:t>
            </w:r>
            <w:r w:rsidRPr="002D1C1A">
              <w:rPr>
                <w:rFonts w:ascii="Bahnschrift SemiLight Condensed" w:hAnsi="Bahnschrift SemiLight Condensed"/>
                <w:spacing w:val="-4"/>
                <w:sz w:val="28"/>
                <w:szCs w:val="28"/>
              </w:rPr>
              <w:t xml:space="preserve"> </w:t>
            </w:r>
            <w:r w:rsidRPr="002D1C1A">
              <w:rPr>
                <w:rFonts w:ascii="Bahnschrift SemiLight Condensed" w:hAnsi="Bahnschrift SemiLight Condensed"/>
                <w:sz w:val="28"/>
                <w:szCs w:val="28"/>
              </w:rPr>
              <w:t>representing</w:t>
            </w:r>
            <w:r w:rsidRPr="002D1C1A">
              <w:rPr>
                <w:rFonts w:ascii="Bahnschrift SemiLight Condensed" w:hAnsi="Bahnschrift SemiLight Condensed"/>
                <w:spacing w:val="-6"/>
                <w:sz w:val="28"/>
                <w:szCs w:val="28"/>
              </w:rPr>
              <w:t xml:space="preserve"> </w:t>
            </w:r>
            <w:r w:rsidRPr="002D1C1A">
              <w:rPr>
                <w:rFonts w:ascii="Bahnschrift SemiLight Condensed" w:hAnsi="Bahnschrift SemiLight Condensed"/>
                <w:sz w:val="28"/>
                <w:szCs w:val="28"/>
              </w:rPr>
              <w:t>the</w:t>
            </w:r>
            <w:r w:rsidRPr="002D1C1A">
              <w:rPr>
                <w:rFonts w:ascii="Bahnschrift SemiLight Condensed" w:hAnsi="Bahnschrift SemiLight Condensed"/>
                <w:spacing w:val="-4"/>
                <w:sz w:val="28"/>
                <w:szCs w:val="28"/>
              </w:rPr>
              <w:t xml:space="preserve"> </w:t>
            </w:r>
            <w:r w:rsidRPr="002D1C1A">
              <w:rPr>
                <w:rFonts w:ascii="Bahnschrift SemiLight Condensed" w:hAnsi="Bahnschrift SemiLight Condensed"/>
                <w:spacing w:val="-2"/>
                <w:sz w:val="28"/>
                <w:szCs w:val="28"/>
              </w:rPr>
              <w:t>store.</w:t>
            </w:r>
          </w:p>
        </w:tc>
      </w:tr>
      <w:tr w:rsidR="002D1C1A" w:rsidRPr="002D1C1A" w:rsidTr="00316769">
        <w:trPr>
          <w:trHeight w:val="537"/>
        </w:trPr>
        <w:tc>
          <w:tcPr>
            <w:tcW w:w="566" w:type="dxa"/>
          </w:tcPr>
          <w:p w:rsidR="002D1C1A" w:rsidRPr="002D1C1A" w:rsidRDefault="002D1C1A" w:rsidP="00316769">
            <w:pPr>
              <w:pStyle w:val="TableParagraph"/>
              <w:spacing w:line="268" w:lineRule="exact"/>
              <w:ind w:left="107"/>
              <w:rPr>
                <w:rFonts w:ascii="Bahnschrift SemiLight Condensed" w:hAnsi="Bahnschrift SemiLight Condensed"/>
                <w:b/>
                <w:sz w:val="28"/>
                <w:szCs w:val="28"/>
              </w:rPr>
            </w:pPr>
            <w:r w:rsidRPr="002D1C1A">
              <w:rPr>
                <w:rFonts w:ascii="Bahnschrift SemiLight Condensed" w:hAnsi="Bahnschrift SemiLight Condensed"/>
                <w:b/>
                <w:spacing w:val="-10"/>
                <w:sz w:val="28"/>
                <w:szCs w:val="28"/>
              </w:rPr>
              <w:t>4</w:t>
            </w:r>
          </w:p>
        </w:tc>
        <w:tc>
          <w:tcPr>
            <w:tcW w:w="1701" w:type="dxa"/>
          </w:tcPr>
          <w:p w:rsidR="002D1C1A" w:rsidRPr="002D1C1A" w:rsidRDefault="002D1C1A" w:rsidP="00316769">
            <w:pPr>
              <w:pStyle w:val="TableParagraph"/>
              <w:spacing w:line="268" w:lineRule="exact"/>
              <w:ind w:left="108"/>
              <w:rPr>
                <w:rFonts w:ascii="Bahnschrift SemiLight Condensed" w:hAnsi="Bahnschrift SemiLight Condensed"/>
                <w:sz w:val="28"/>
                <w:szCs w:val="28"/>
              </w:rPr>
            </w:pPr>
            <w:r w:rsidRPr="002D1C1A">
              <w:rPr>
                <w:rFonts w:ascii="Bahnschrift SemiLight Condensed" w:hAnsi="Bahnschrift SemiLight Condensed"/>
                <w:sz w:val="28"/>
                <w:szCs w:val="28"/>
              </w:rPr>
              <w:t>Filter</w:t>
            </w:r>
            <w:r w:rsidRPr="002D1C1A">
              <w:rPr>
                <w:rFonts w:ascii="Bahnschrift SemiLight Condensed" w:hAnsi="Bahnschrift SemiLight Condensed"/>
                <w:spacing w:val="-1"/>
                <w:sz w:val="28"/>
                <w:szCs w:val="28"/>
              </w:rPr>
              <w:t xml:space="preserve"> </w:t>
            </w:r>
            <w:r w:rsidRPr="002D1C1A">
              <w:rPr>
                <w:rFonts w:ascii="Bahnschrift SemiLight Condensed" w:hAnsi="Bahnschrift SemiLight Condensed"/>
                <w:spacing w:val="-2"/>
                <w:sz w:val="28"/>
                <w:szCs w:val="28"/>
              </w:rPr>
              <w:t>Button</w:t>
            </w:r>
          </w:p>
        </w:tc>
        <w:tc>
          <w:tcPr>
            <w:tcW w:w="1277" w:type="dxa"/>
          </w:tcPr>
          <w:p w:rsidR="002D1C1A" w:rsidRPr="002D1C1A" w:rsidRDefault="002D1C1A" w:rsidP="00316769">
            <w:pPr>
              <w:pStyle w:val="TableParagraph"/>
              <w:spacing w:line="268" w:lineRule="exact"/>
              <w:ind w:left="109"/>
              <w:rPr>
                <w:rFonts w:ascii="Bahnschrift SemiLight Condensed" w:hAnsi="Bahnschrift SemiLight Condensed"/>
                <w:sz w:val="28"/>
                <w:szCs w:val="28"/>
              </w:rPr>
            </w:pPr>
            <w:r w:rsidRPr="002D1C1A">
              <w:rPr>
                <w:rFonts w:ascii="Bahnschrift SemiLight Condensed" w:hAnsi="Bahnschrift SemiLight Condensed"/>
                <w:spacing w:val="-2"/>
                <w:sz w:val="28"/>
                <w:szCs w:val="28"/>
              </w:rPr>
              <w:t>Button</w:t>
            </w:r>
          </w:p>
        </w:tc>
        <w:tc>
          <w:tcPr>
            <w:tcW w:w="708" w:type="dxa"/>
          </w:tcPr>
          <w:p w:rsidR="002D1C1A" w:rsidRPr="002D1C1A" w:rsidRDefault="002D1C1A" w:rsidP="00316769">
            <w:pPr>
              <w:pStyle w:val="TableParagraph"/>
              <w:spacing w:line="268" w:lineRule="exact"/>
              <w:ind w:left="106"/>
              <w:rPr>
                <w:rFonts w:ascii="Bahnschrift SemiLight Condensed" w:hAnsi="Bahnschrift SemiLight Condensed"/>
                <w:sz w:val="28"/>
                <w:szCs w:val="28"/>
              </w:rPr>
            </w:pPr>
            <w:r w:rsidRPr="002D1C1A">
              <w:rPr>
                <w:rFonts w:ascii="Bahnschrift SemiLight Condensed" w:hAnsi="Bahnschrift SemiLight Condensed"/>
                <w:spacing w:val="-10"/>
                <w:sz w:val="28"/>
                <w:szCs w:val="28"/>
              </w:rPr>
              <w:t>M</w:t>
            </w:r>
          </w:p>
        </w:tc>
        <w:tc>
          <w:tcPr>
            <w:tcW w:w="711" w:type="dxa"/>
          </w:tcPr>
          <w:p w:rsidR="002D1C1A" w:rsidRPr="002D1C1A" w:rsidRDefault="002D1C1A" w:rsidP="00316769">
            <w:pPr>
              <w:pStyle w:val="TableParagraph"/>
              <w:spacing w:line="268" w:lineRule="exact"/>
              <w:ind w:left="109"/>
              <w:rPr>
                <w:rFonts w:ascii="Bahnschrift SemiLight Condensed" w:hAnsi="Bahnschrift SemiLight Condensed"/>
                <w:sz w:val="28"/>
                <w:szCs w:val="28"/>
              </w:rPr>
            </w:pPr>
            <w:r w:rsidRPr="002D1C1A">
              <w:rPr>
                <w:rFonts w:ascii="Bahnschrift SemiLight Condensed" w:hAnsi="Bahnschrift SemiLight Condensed"/>
                <w:spacing w:val="-10"/>
                <w:sz w:val="28"/>
                <w:szCs w:val="28"/>
              </w:rPr>
              <w:t>1</w:t>
            </w:r>
          </w:p>
        </w:tc>
        <w:tc>
          <w:tcPr>
            <w:tcW w:w="4537" w:type="dxa"/>
          </w:tcPr>
          <w:p w:rsidR="002D1C1A" w:rsidRPr="002D1C1A" w:rsidRDefault="002D1C1A" w:rsidP="00316769">
            <w:pPr>
              <w:pStyle w:val="TableParagraph"/>
              <w:spacing w:line="268" w:lineRule="exact"/>
              <w:ind w:left="106"/>
              <w:rPr>
                <w:rFonts w:ascii="Bahnschrift SemiLight Condensed" w:hAnsi="Bahnschrift SemiLight Condensed"/>
                <w:sz w:val="28"/>
                <w:szCs w:val="28"/>
              </w:rPr>
            </w:pPr>
            <w:r w:rsidRPr="002D1C1A">
              <w:rPr>
                <w:rFonts w:ascii="Bahnschrift SemiLight Condensed" w:hAnsi="Bahnschrift SemiLight Condensed"/>
                <w:sz w:val="28"/>
                <w:szCs w:val="28"/>
              </w:rPr>
              <w:t>Allows</w:t>
            </w:r>
            <w:r w:rsidRPr="002D1C1A">
              <w:rPr>
                <w:rFonts w:ascii="Bahnschrift SemiLight Condensed" w:hAnsi="Bahnschrift SemiLight Condensed"/>
                <w:spacing w:val="12"/>
                <w:sz w:val="28"/>
                <w:szCs w:val="28"/>
              </w:rPr>
              <w:t xml:space="preserve"> </w:t>
            </w:r>
            <w:r w:rsidRPr="002D1C1A">
              <w:rPr>
                <w:rFonts w:ascii="Bahnschrift SemiLight Condensed" w:hAnsi="Bahnschrift SemiLight Condensed"/>
                <w:sz w:val="28"/>
                <w:szCs w:val="28"/>
              </w:rPr>
              <w:t>users</w:t>
            </w:r>
            <w:r w:rsidRPr="002D1C1A">
              <w:rPr>
                <w:rFonts w:ascii="Bahnschrift SemiLight Condensed" w:hAnsi="Bahnschrift SemiLight Condensed"/>
                <w:spacing w:val="12"/>
                <w:sz w:val="28"/>
                <w:szCs w:val="28"/>
              </w:rPr>
              <w:t xml:space="preserve"> </w:t>
            </w:r>
            <w:r w:rsidRPr="002D1C1A">
              <w:rPr>
                <w:rFonts w:ascii="Bahnschrift SemiLight Condensed" w:hAnsi="Bahnschrift SemiLight Condensed"/>
                <w:sz w:val="28"/>
                <w:szCs w:val="28"/>
              </w:rPr>
              <w:t>to</w:t>
            </w:r>
            <w:r w:rsidRPr="002D1C1A">
              <w:rPr>
                <w:rFonts w:ascii="Bahnschrift SemiLight Condensed" w:hAnsi="Bahnschrift SemiLight Condensed"/>
                <w:spacing w:val="13"/>
                <w:sz w:val="28"/>
                <w:szCs w:val="28"/>
              </w:rPr>
              <w:t xml:space="preserve"> </w:t>
            </w:r>
            <w:r w:rsidRPr="002D1C1A">
              <w:rPr>
                <w:rFonts w:ascii="Bahnschrift SemiLight Condensed" w:hAnsi="Bahnschrift SemiLight Condensed"/>
                <w:sz w:val="28"/>
                <w:szCs w:val="28"/>
              </w:rPr>
              <w:t>filter</w:t>
            </w:r>
            <w:r w:rsidRPr="002D1C1A">
              <w:rPr>
                <w:rFonts w:ascii="Bahnschrift SemiLight Condensed" w:hAnsi="Bahnschrift SemiLight Condensed"/>
                <w:spacing w:val="13"/>
                <w:sz w:val="28"/>
                <w:szCs w:val="28"/>
              </w:rPr>
              <w:t xml:space="preserve"> </w:t>
            </w:r>
            <w:r w:rsidRPr="002D1C1A">
              <w:rPr>
                <w:rFonts w:ascii="Bahnschrift SemiLight Condensed" w:hAnsi="Bahnschrift SemiLight Condensed"/>
                <w:sz w:val="28"/>
                <w:szCs w:val="28"/>
              </w:rPr>
              <w:t>the</w:t>
            </w:r>
            <w:r w:rsidRPr="002D1C1A">
              <w:rPr>
                <w:rFonts w:ascii="Bahnschrift SemiLight Condensed" w:hAnsi="Bahnschrift SemiLight Condensed"/>
                <w:spacing w:val="12"/>
                <w:sz w:val="28"/>
                <w:szCs w:val="28"/>
              </w:rPr>
              <w:t xml:space="preserve"> </w:t>
            </w:r>
            <w:r w:rsidRPr="002D1C1A">
              <w:rPr>
                <w:rFonts w:ascii="Bahnschrift SemiLight Condensed" w:hAnsi="Bahnschrift SemiLight Condensed"/>
                <w:sz w:val="28"/>
                <w:szCs w:val="28"/>
              </w:rPr>
              <w:t>list</w:t>
            </w:r>
            <w:r w:rsidRPr="002D1C1A">
              <w:rPr>
                <w:rFonts w:ascii="Bahnschrift SemiLight Condensed" w:hAnsi="Bahnschrift SemiLight Condensed"/>
                <w:spacing w:val="13"/>
                <w:sz w:val="28"/>
                <w:szCs w:val="28"/>
              </w:rPr>
              <w:t xml:space="preserve"> </w:t>
            </w:r>
            <w:r w:rsidRPr="002D1C1A">
              <w:rPr>
                <w:rFonts w:ascii="Bahnschrift SemiLight Condensed" w:hAnsi="Bahnschrift SemiLight Condensed"/>
                <w:sz w:val="28"/>
                <w:szCs w:val="28"/>
              </w:rPr>
              <w:t>of</w:t>
            </w:r>
            <w:r w:rsidRPr="002D1C1A">
              <w:rPr>
                <w:rFonts w:ascii="Bahnschrift SemiLight Condensed" w:hAnsi="Bahnschrift SemiLight Condensed"/>
                <w:spacing w:val="11"/>
                <w:sz w:val="28"/>
                <w:szCs w:val="28"/>
              </w:rPr>
              <w:t xml:space="preserve"> </w:t>
            </w:r>
            <w:r w:rsidRPr="002D1C1A">
              <w:rPr>
                <w:rFonts w:ascii="Bahnschrift SemiLight Condensed" w:hAnsi="Bahnschrift SemiLight Condensed"/>
                <w:sz w:val="28"/>
                <w:szCs w:val="28"/>
              </w:rPr>
              <w:t>stores</w:t>
            </w:r>
            <w:r w:rsidRPr="002D1C1A">
              <w:rPr>
                <w:rFonts w:ascii="Bahnschrift SemiLight Condensed" w:hAnsi="Bahnschrift SemiLight Condensed"/>
                <w:spacing w:val="13"/>
                <w:sz w:val="28"/>
                <w:szCs w:val="28"/>
              </w:rPr>
              <w:t xml:space="preserve"> </w:t>
            </w:r>
            <w:r w:rsidRPr="002D1C1A">
              <w:rPr>
                <w:rFonts w:ascii="Bahnschrift SemiLight Condensed" w:hAnsi="Bahnschrift SemiLight Condensed"/>
                <w:sz w:val="28"/>
                <w:szCs w:val="28"/>
              </w:rPr>
              <w:t>based</w:t>
            </w:r>
            <w:r w:rsidRPr="002D1C1A">
              <w:rPr>
                <w:rFonts w:ascii="Bahnschrift SemiLight Condensed" w:hAnsi="Bahnschrift SemiLight Condensed"/>
                <w:spacing w:val="12"/>
                <w:sz w:val="28"/>
                <w:szCs w:val="28"/>
              </w:rPr>
              <w:t xml:space="preserve"> </w:t>
            </w:r>
            <w:r w:rsidRPr="002D1C1A">
              <w:rPr>
                <w:rFonts w:ascii="Bahnschrift SemiLight Condensed" w:hAnsi="Bahnschrift SemiLight Condensed"/>
                <w:spacing w:val="-5"/>
                <w:sz w:val="28"/>
                <w:szCs w:val="28"/>
              </w:rPr>
              <w:t>on</w:t>
            </w:r>
          </w:p>
          <w:p w:rsidR="002D1C1A" w:rsidRPr="002D1C1A" w:rsidRDefault="002D1C1A" w:rsidP="00316769">
            <w:pPr>
              <w:pStyle w:val="TableParagraph"/>
              <w:spacing w:line="249" w:lineRule="exact"/>
              <w:ind w:left="106"/>
              <w:rPr>
                <w:rFonts w:ascii="Bahnschrift SemiLight Condensed" w:hAnsi="Bahnschrift SemiLight Condensed"/>
                <w:sz w:val="28"/>
                <w:szCs w:val="28"/>
              </w:rPr>
            </w:pPr>
            <w:r w:rsidRPr="002D1C1A">
              <w:rPr>
                <w:rFonts w:ascii="Bahnschrift SemiLight Condensed" w:hAnsi="Bahnschrift SemiLight Condensed"/>
                <w:sz w:val="28"/>
                <w:szCs w:val="28"/>
              </w:rPr>
              <w:t>specific</w:t>
            </w:r>
            <w:r w:rsidRPr="002D1C1A">
              <w:rPr>
                <w:rFonts w:ascii="Bahnschrift SemiLight Condensed" w:hAnsi="Bahnschrift SemiLight Condensed"/>
                <w:spacing w:val="-3"/>
                <w:sz w:val="28"/>
                <w:szCs w:val="28"/>
              </w:rPr>
              <w:t xml:space="preserve"> </w:t>
            </w:r>
            <w:r w:rsidRPr="002D1C1A">
              <w:rPr>
                <w:rFonts w:ascii="Bahnschrift SemiLight Condensed" w:hAnsi="Bahnschrift SemiLight Condensed"/>
                <w:spacing w:val="-2"/>
                <w:sz w:val="28"/>
                <w:szCs w:val="28"/>
              </w:rPr>
              <w:t>criteria.q</w:t>
            </w:r>
          </w:p>
        </w:tc>
      </w:tr>
      <w:tr w:rsidR="002D1C1A" w:rsidRPr="002D1C1A" w:rsidTr="00316769">
        <w:trPr>
          <w:trHeight w:val="537"/>
        </w:trPr>
        <w:tc>
          <w:tcPr>
            <w:tcW w:w="566" w:type="dxa"/>
          </w:tcPr>
          <w:p w:rsidR="002D1C1A" w:rsidRPr="002D1C1A" w:rsidRDefault="002D1C1A" w:rsidP="00316769">
            <w:pPr>
              <w:pStyle w:val="TableParagraph"/>
              <w:spacing w:line="268" w:lineRule="exact"/>
              <w:ind w:left="107"/>
              <w:rPr>
                <w:rFonts w:ascii="Bahnschrift SemiLight Condensed" w:hAnsi="Bahnschrift SemiLight Condensed"/>
                <w:b/>
                <w:sz w:val="28"/>
                <w:szCs w:val="28"/>
              </w:rPr>
            </w:pPr>
            <w:r w:rsidRPr="002D1C1A">
              <w:rPr>
                <w:rFonts w:ascii="Bahnschrift SemiLight Condensed" w:hAnsi="Bahnschrift SemiLight Condensed"/>
                <w:b/>
                <w:spacing w:val="-10"/>
                <w:sz w:val="28"/>
                <w:szCs w:val="28"/>
              </w:rPr>
              <w:t>5</w:t>
            </w:r>
          </w:p>
        </w:tc>
        <w:tc>
          <w:tcPr>
            <w:tcW w:w="1701" w:type="dxa"/>
          </w:tcPr>
          <w:p w:rsidR="002D1C1A" w:rsidRPr="002D1C1A" w:rsidRDefault="002D1C1A" w:rsidP="00316769">
            <w:pPr>
              <w:pStyle w:val="TableParagraph"/>
              <w:spacing w:line="268" w:lineRule="exact"/>
              <w:ind w:left="108"/>
              <w:rPr>
                <w:rFonts w:ascii="Bahnschrift SemiLight Condensed" w:hAnsi="Bahnschrift SemiLight Condensed"/>
                <w:sz w:val="28"/>
                <w:szCs w:val="28"/>
              </w:rPr>
            </w:pPr>
            <w:r w:rsidRPr="002D1C1A">
              <w:rPr>
                <w:rFonts w:ascii="Bahnschrift SemiLight Condensed" w:hAnsi="Bahnschrift SemiLight Condensed"/>
                <w:sz w:val="28"/>
                <w:szCs w:val="28"/>
              </w:rPr>
              <w:t>Sort</w:t>
            </w:r>
            <w:r w:rsidRPr="002D1C1A">
              <w:rPr>
                <w:rFonts w:ascii="Bahnschrift SemiLight Condensed" w:hAnsi="Bahnschrift SemiLight Condensed"/>
                <w:spacing w:val="-5"/>
                <w:sz w:val="28"/>
                <w:szCs w:val="28"/>
              </w:rPr>
              <w:t xml:space="preserve"> </w:t>
            </w:r>
            <w:r w:rsidRPr="002D1C1A">
              <w:rPr>
                <w:rFonts w:ascii="Bahnschrift SemiLight Condensed" w:hAnsi="Bahnschrift SemiLight Condensed"/>
                <w:spacing w:val="-2"/>
                <w:sz w:val="28"/>
                <w:szCs w:val="28"/>
              </w:rPr>
              <w:t>Dropdown</w:t>
            </w:r>
          </w:p>
        </w:tc>
        <w:tc>
          <w:tcPr>
            <w:tcW w:w="1277" w:type="dxa"/>
          </w:tcPr>
          <w:p w:rsidR="002D1C1A" w:rsidRPr="002D1C1A" w:rsidRDefault="002D1C1A" w:rsidP="00316769">
            <w:pPr>
              <w:pStyle w:val="TableParagraph"/>
              <w:spacing w:line="268" w:lineRule="exact"/>
              <w:ind w:left="109"/>
              <w:rPr>
                <w:rFonts w:ascii="Bahnschrift SemiLight Condensed" w:hAnsi="Bahnschrift SemiLight Condensed"/>
                <w:sz w:val="28"/>
                <w:szCs w:val="28"/>
              </w:rPr>
            </w:pPr>
            <w:r w:rsidRPr="002D1C1A">
              <w:rPr>
                <w:rFonts w:ascii="Bahnschrift SemiLight Condensed" w:hAnsi="Bahnschrift SemiLight Condensed"/>
                <w:spacing w:val="-2"/>
                <w:sz w:val="28"/>
                <w:szCs w:val="28"/>
              </w:rPr>
              <w:t>Dropdown</w:t>
            </w:r>
          </w:p>
        </w:tc>
        <w:tc>
          <w:tcPr>
            <w:tcW w:w="708" w:type="dxa"/>
          </w:tcPr>
          <w:p w:rsidR="002D1C1A" w:rsidRPr="002D1C1A" w:rsidRDefault="002D1C1A" w:rsidP="00316769">
            <w:pPr>
              <w:pStyle w:val="TableParagraph"/>
              <w:spacing w:line="268" w:lineRule="exact"/>
              <w:ind w:left="106"/>
              <w:rPr>
                <w:rFonts w:ascii="Bahnschrift SemiLight Condensed" w:hAnsi="Bahnschrift SemiLight Condensed"/>
                <w:sz w:val="28"/>
                <w:szCs w:val="28"/>
              </w:rPr>
            </w:pPr>
            <w:r w:rsidRPr="002D1C1A">
              <w:rPr>
                <w:rFonts w:ascii="Bahnschrift SemiLight Condensed" w:hAnsi="Bahnschrift SemiLight Condensed"/>
                <w:spacing w:val="-10"/>
                <w:sz w:val="28"/>
                <w:szCs w:val="28"/>
              </w:rPr>
              <w:t>M</w:t>
            </w:r>
          </w:p>
        </w:tc>
        <w:tc>
          <w:tcPr>
            <w:tcW w:w="711" w:type="dxa"/>
          </w:tcPr>
          <w:p w:rsidR="002D1C1A" w:rsidRPr="002D1C1A" w:rsidRDefault="002D1C1A" w:rsidP="00316769">
            <w:pPr>
              <w:pStyle w:val="TableParagraph"/>
              <w:spacing w:line="268" w:lineRule="exact"/>
              <w:ind w:left="109"/>
              <w:rPr>
                <w:rFonts w:ascii="Bahnschrift SemiLight Condensed" w:hAnsi="Bahnschrift SemiLight Condensed"/>
                <w:sz w:val="28"/>
                <w:szCs w:val="28"/>
              </w:rPr>
            </w:pPr>
            <w:r w:rsidRPr="002D1C1A">
              <w:rPr>
                <w:rFonts w:ascii="Bahnschrift SemiLight Condensed" w:hAnsi="Bahnschrift SemiLight Condensed"/>
                <w:spacing w:val="-10"/>
                <w:sz w:val="28"/>
                <w:szCs w:val="28"/>
              </w:rPr>
              <w:t>1</w:t>
            </w:r>
          </w:p>
        </w:tc>
        <w:tc>
          <w:tcPr>
            <w:tcW w:w="4537" w:type="dxa"/>
          </w:tcPr>
          <w:p w:rsidR="002D1C1A" w:rsidRPr="002D1C1A" w:rsidRDefault="002D1C1A" w:rsidP="00316769">
            <w:pPr>
              <w:pStyle w:val="TableParagraph"/>
              <w:spacing w:line="268" w:lineRule="exact"/>
              <w:ind w:left="106"/>
              <w:rPr>
                <w:rFonts w:ascii="Bahnschrift SemiLight Condensed" w:hAnsi="Bahnschrift SemiLight Condensed"/>
                <w:sz w:val="28"/>
                <w:szCs w:val="28"/>
              </w:rPr>
            </w:pPr>
            <w:r w:rsidRPr="002D1C1A">
              <w:rPr>
                <w:rFonts w:ascii="Bahnschrift SemiLight Condensed" w:hAnsi="Bahnschrift SemiLight Condensed"/>
                <w:sz w:val="28"/>
                <w:szCs w:val="28"/>
              </w:rPr>
              <w:t>Provides</w:t>
            </w:r>
            <w:r w:rsidRPr="002D1C1A">
              <w:rPr>
                <w:rFonts w:ascii="Bahnschrift SemiLight Condensed" w:hAnsi="Bahnschrift SemiLight Condensed"/>
                <w:spacing w:val="-5"/>
                <w:sz w:val="28"/>
                <w:szCs w:val="28"/>
              </w:rPr>
              <w:t xml:space="preserve"> </w:t>
            </w:r>
            <w:r w:rsidRPr="002D1C1A">
              <w:rPr>
                <w:rFonts w:ascii="Bahnschrift SemiLight Condensed" w:hAnsi="Bahnschrift SemiLight Condensed"/>
                <w:sz w:val="28"/>
                <w:szCs w:val="28"/>
              </w:rPr>
              <w:t>options</w:t>
            </w:r>
            <w:r w:rsidRPr="002D1C1A">
              <w:rPr>
                <w:rFonts w:ascii="Bahnschrift SemiLight Condensed" w:hAnsi="Bahnschrift SemiLight Condensed"/>
                <w:spacing w:val="-3"/>
                <w:sz w:val="28"/>
                <w:szCs w:val="28"/>
              </w:rPr>
              <w:t xml:space="preserve"> </w:t>
            </w:r>
            <w:r w:rsidRPr="002D1C1A">
              <w:rPr>
                <w:rFonts w:ascii="Bahnschrift SemiLight Condensed" w:hAnsi="Bahnschrift SemiLight Condensed"/>
                <w:sz w:val="28"/>
                <w:szCs w:val="28"/>
              </w:rPr>
              <w:t>to</w:t>
            </w:r>
            <w:r w:rsidRPr="002D1C1A">
              <w:rPr>
                <w:rFonts w:ascii="Bahnschrift SemiLight Condensed" w:hAnsi="Bahnschrift SemiLight Condensed"/>
                <w:spacing w:val="-2"/>
                <w:sz w:val="28"/>
                <w:szCs w:val="28"/>
              </w:rPr>
              <w:t xml:space="preserve"> </w:t>
            </w:r>
            <w:r w:rsidRPr="002D1C1A">
              <w:rPr>
                <w:rFonts w:ascii="Bahnschrift SemiLight Condensed" w:hAnsi="Bahnschrift SemiLight Condensed"/>
                <w:sz w:val="28"/>
                <w:szCs w:val="28"/>
              </w:rPr>
              <w:t>sort</w:t>
            </w:r>
            <w:r w:rsidRPr="002D1C1A">
              <w:rPr>
                <w:rFonts w:ascii="Bahnschrift SemiLight Condensed" w:hAnsi="Bahnschrift SemiLight Condensed"/>
                <w:spacing w:val="-3"/>
                <w:sz w:val="28"/>
                <w:szCs w:val="28"/>
              </w:rPr>
              <w:t xml:space="preserve"> </w:t>
            </w:r>
            <w:r w:rsidRPr="002D1C1A">
              <w:rPr>
                <w:rFonts w:ascii="Bahnschrift SemiLight Condensed" w:hAnsi="Bahnschrift SemiLight Condensed"/>
                <w:sz w:val="28"/>
                <w:szCs w:val="28"/>
              </w:rPr>
              <w:t>the</w:t>
            </w:r>
            <w:r w:rsidRPr="002D1C1A">
              <w:rPr>
                <w:rFonts w:ascii="Bahnschrift SemiLight Condensed" w:hAnsi="Bahnschrift SemiLight Condensed"/>
                <w:spacing w:val="-2"/>
                <w:sz w:val="28"/>
                <w:szCs w:val="28"/>
              </w:rPr>
              <w:t xml:space="preserve"> </w:t>
            </w:r>
            <w:r w:rsidRPr="002D1C1A">
              <w:rPr>
                <w:rFonts w:ascii="Bahnschrift SemiLight Condensed" w:hAnsi="Bahnschrift SemiLight Condensed"/>
                <w:sz w:val="28"/>
                <w:szCs w:val="28"/>
              </w:rPr>
              <w:t>store</w:t>
            </w:r>
            <w:r w:rsidRPr="002D1C1A">
              <w:rPr>
                <w:rFonts w:ascii="Bahnschrift SemiLight Condensed" w:hAnsi="Bahnschrift SemiLight Condensed"/>
                <w:spacing w:val="-3"/>
                <w:sz w:val="28"/>
                <w:szCs w:val="28"/>
              </w:rPr>
              <w:t xml:space="preserve"> </w:t>
            </w:r>
            <w:r w:rsidRPr="002D1C1A">
              <w:rPr>
                <w:rFonts w:ascii="Bahnschrift SemiLight Condensed" w:hAnsi="Bahnschrift SemiLight Condensed"/>
                <w:sz w:val="28"/>
                <w:szCs w:val="28"/>
              </w:rPr>
              <w:t>list</w:t>
            </w:r>
            <w:r w:rsidRPr="002D1C1A">
              <w:rPr>
                <w:rFonts w:ascii="Bahnschrift SemiLight Condensed" w:hAnsi="Bahnschrift SemiLight Condensed"/>
                <w:spacing w:val="-2"/>
                <w:sz w:val="28"/>
                <w:szCs w:val="28"/>
              </w:rPr>
              <w:t xml:space="preserve"> </w:t>
            </w:r>
            <w:r w:rsidRPr="002D1C1A">
              <w:rPr>
                <w:rFonts w:ascii="Bahnschrift SemiLight Condensed" w:hAnsi="Bahnschrift SemiLight Condensed"/>
                <w:sz w:val="28"/>
                <w:szCs w:val="28"/>
              </w:rPr>
              <w:t>(e.g.,</w:t>
            </w:r>
            <w:r w:rsidRPr="002D1C1A">
              <w:rPr>
                <w:rFonts w:ascii="Bahnschrift SemiLight Condensed" w:hAnsi="Bahnschrift SemiLight Condensed"/>
                <w:spacing w:val="-5"/>
                <w:sz w:val="28"/>
                <w:szCs w:val="28"/>
              </w:rPr>
              <w:t xml:space="preserve"> </w:t>
            </w:r>
            <w:r w:rsidRPr="002D1C1A">
              <w:rPr>
                <w:rFonts w:ascii="Bahnschrift SemiLight Condensed" w:hAnsi="Bahnschrift SemiLight Condensed"/>
                <w:spacing w:val="-4"/>
                <w:sz w:val="28"/>
                <w:szCs w:val="28"/>
              </w:rPr>
              <w:t>Most</w:t>
            </w:r>
          </w:p>
          <w:p w:rsidR="002D1C1A" w:rsidRPr="002D1C1A" w:rsidRDefault="002D1C1A" w:rsidP="00316769">
            <w:pPr>
              <w:pStyle w:val="TableParagraph"/>
              <w:spacing w:line="249" w:lineRule="exact"/>
              <w:ind w:left="106"/>
              <w:rPr>
                <w:rFonts w:ascii="Bahnschrift SemiLight Condensed" w:hAnsi="Bahnschrift SemiLight Condensed"/>
                <w:sz w:val="28"/>
                <w:szCs w:val="28"/>
              </w:rPr>
            </w:pPr>
            <w:r w:rsidRPr="002D1C1A">
              <w:rPr>
                <w:rFonts w:ascii="Bahnschrift SemiLight Condensed" w:hAnsi="Bahnschrift SemiLight Condensed"/>
                <w:spacing w:val="-2"/>
                <w:sz w:val="28"/>
                <w:szCs w:val="28"/>
              </w:rPr>
              <w:t>Recent).</w:t>
            </w:r>
          </w:p>
        </w:tc>
      </w:tr>
      <w:tr w:rsidR="002D1C1A" w:rsidRPr="002D1C1A" w:rsidTr="00316769">
        <w:trPr>
          <w:trHeight w:val="537"/>
        </w:trPr>
        <w:tc>
          <w:tcPr>
            <w:tcW w:w="566" w:type="dxa"/>
          </w:tcPr>
          <w:p w:rsidR="002D1C1A" w:rsidRPr="002D1C1A" w:rsidRDefault="002D1C1A" w:rsidP="00316769">
            <w:pPr>
              <w:pStyle w:val="TableParagraph"/>
              <w:spacing w:line="268" w:lineRule="exact"/>
              <w:ind w:left="107"/>
              <w:rPr>
                <w:rFonts w:ascii="Bahnschrift SemiLight Condensed" w:hAnsi="Bahnschrift SemiLight Condensed"/>
                <w:b/>
                <w:sz w:val="28"/>
                <w:szCs w:val="28"/>
              </w:rPr>
            </w:pPr>
            <w:r w:rsidRPr="002D1C1A">
              <w:rPr>
                <w:rFonts w:ascii="Bahnschrift SemiLight Condensed" w:hAnsi="Bahnschrift SemiLight Condensed"/>
                <w:b/>
                <w:spacing w:val="-10"/>
                <w:sz w:val="28"/>
                <w:szCs w:val="28"/>
              </w:rPr>
              <w:t>6</w:t>
            </w:r>
          </w:p>
        </w:tc>
        <w:tc>
          <w:tcPr>
            <w:tcW w:w="1701" w:type="dxa"/>
          </w:tcPr>
          <w:p w:rsidR="002D1C1A" w:rsidRPr="002D1C1A" w:rsidRDefault="002D1C1A" w:rsidP="00316769">
            <w:pPr>
              <w:pStyle w:val="TableParagraph"/>
              <w:spacing w:line="268" w:lineRule="exact"/>
              <w:ind w:left="108"/>
              <w:rPr>
                <w:rFonts w:ascii="Bahnschrift SemiLight Condensed" w:hAnsi="Bahnschrift SemiLight Condensed"/>
                <w:sz w:val="28"/>
                <w:szCs w:val="28"/>
              </w:rPr>
            </w:pPr>
            <w:r w:rsidRPr="002D1C1A">
              <w:rPr>
                <w:rFonts w:ascii="Bahnschrift SemiLight Condensed" w:hAnsi="Bahnschrift SemiLight Condensed"/>
                <w:spacing w:val="-2"/>
                <w:sz w:val="28"/>
                <w:szCs w:val="28"/>
              </w:rPr>
              <w:t>Navigation</w:t>
            </w:r>
          </w:p>
          <w:p w:rsidR="002D1C1A" w:rsidRPr="002D1C1A" w:rsidRDefault="002D1C1A" w:rsidP="00316769">
            <w:pPr>
              <w:pStyle w:val="TableParagraph"/>
              <w:spacing w:line="249" w:lineRule="exact"/>
              <w:ind w:left="108"/>
              <w:rPr>
                <w:rFonts w:ascii="Bahnschrift SemiLight Condensed" w:hAnsi="Bahnschrift SemiLight Condensed"/>
                <w:sz w:val="28"/>
                <w:szCs w:val="28"/>
              </w:rPr>
            </w:pPr>
            <w:r w:rsidRPr="002D1C1A">
              <w:rPr>
                <w:rFonts w:ascii="Bahnschrift SemiLight Condensed" w:hAnsi="Bahnschrift SemiLight Condensed"/>
                <w:spacing w:val="-2"/>
                <w:sz w:val="28"/>
                <w:szCs w:val="28"/>
              </w:rPr>
              <w:t>Arrows</w:t>
            </w:r>
          </w:p>
        </w:tc>
        <w:tc>
          <w:tcPr>
            <w:tcW w:w="1277" w:type="dxa"/>
          </w:tcPr>
          <w:p w:rsidR="002D1C1A" w:rsidRPr="002D1C1A" w:rsidRDefault="002D1C1A" w:rsidP="00316769">
            <w:pPr>
              <w:pStyle w:val="TableParagraph"/>
              <w:spacing w:line="268" w:lineRule="exact"/>
              <w:ind w:left="109"/>
              <w:rPr>
                <w:rFonts w:ascii="Bahnschrift SemiLight Condensed" w:hAnsi="Bahnschrift SemiLight Condensed"/>
                <w:sz w:val="28"/>
                <w:szCs w:val="28"/>
              </w:rPr>
            </w:pPr>
            <w:r w:rsidRPr="002D1C1A">
              <w:rPr>
                <w:rFonts w:ascii="Bahnschrift SemiLight Condensed" w:hAnsi="Bahnschrift SemiLight Condensed"/>
                <w:spacing w:val="-2"/>
                <w:sz w:val="28"/>
                <w:szCs w:val="28"/>
              </w:rPr>
              <w:t>Button</w:t>
            </w:r>
          </w:p>
        </w:tc>
        <w:tc>
          <w:tcPr>
            <w:tcW w:w="708" w:type="dxa"/>
          </w:tcPr>
          <w:p w:rsidR="002D1C1A" w:rsidRPr="002D1C1A" w:rsidRDefault="002D1C1A" w:rsidP="00316769">
            <w:pPr>
              <w:pStyle w:val="TableParagraph"/>
              <w:spacing w:line="268" w:lineRule="exact"/>
              <w:ind w:left="106"/>
              <w:rPr>
                <w:rFonts w:ascii="Bahnschrift SemiLight Condensed" w:hAnsi="Bahnschrift SemiLight Condensed"/>
                <w:sz w:val="28"/>
                <w:szCs w:val="28"/>
              </w:rPr>
            </w:pPr>
            <w:r w:rsidRPr="002D1C1A">
              <w:rPr>
                <w:rFonts w:ascii="Bahnschrift SemiLight Condensed" w:hAnsi="Bahnschrift SemiLight Condensed"/>
                <w:spacing w:val="-10"/>
                <w:sz w:val="28"/>
                <w:szCs w:val="28"/>
              </w:rPr>
              <w:t>O</w:t>
            </w:r>
          </w:p>
        </w:tc>
        <w:tc>
          <w:tcPr>
            <w:tcW w:w="711" w:type="dxa"/>
          </w:tcPr>
          <w:p w:rsidR="002D1C1A" w:rsidRPr="002D1C1A" w:rsidRDefault="002D1C1A" w:rsidP="00316769">
            <w:pPr>
              <w:pStyle w:val="TableParagraph"/>
              <w:spacing w:line="268" w:lineRule="exact"/>
              <w:ind w:left="109"/>
              <w:rPr>
                <w:rFonts w:ascii="Bahnschrift SemiLight Condensed" w:hAnsi="Bahnschrift SemiLight Condensed"/>
                <w:sz w:val="28"/>
                <w:szCs w:val="28"/>
              </w:rPr>
            </w:pPr>
            <w:r w:rsidRPr="002D1C1A">
              <w:rPr>
                <w:rFonts w:ascii="Bahnschrift SemiLight Condensed" w:hAnsi="Bahnschrift SemiLight Condensed"/>
                <w:spacing w:val="-10"/>
                <w:sz w:val="28"/>
                <w:szCs w:val="28"/>
              </w:rPr>
              <w:t>1</w:t>
            </w:r>
          </w:p>
        </w:tc>
        <w:tc>
          <w:tcPr>
            <w:tcW w:w="4537" w:type="dxa"/>
          </w:tcPr>
          <w:p w:rsidR="002D1C1A" w:rsidRPr="002D1C1A" w:rsidRDefault="002D1C1A" w:rsidP="00316769">
            <w:pPr>
              <w:pStyle w:val="TableParagraph"/>
              <w:spacing w:line="268" w:lineRule="exact"/>
              <w:ind w:left="106"/>
              <w:rPr>
                <w:rFonts w:ascii="Bahnschrift SemiLight Condensed" w:hAnsi="Bahnschrift SemiLight Condensed"/>
                <w:sz w:val="28"/>
                <w:szCs w:val="28"/>
              </w:rPr>
            </w:pPr>
            <w:r w:rsidRPr="002D1C1A">
              <w:rPr>
                <w:rFonts w:ascii="Bahnschrift SemiLight Condensed" w:hAnsi="Bahnschrift SemiLight Condensed"/>
                <w:sz w:val="28"/>
                <w:szCs w:val="28"/>
              </w:rPr>
              <w:t>Allows</w:t>
            </w:r>
            <w:r w:rsidRPr="002D1C1A">
              <w:rPr>
                <w:rFonts w:ascii="Bahnschrift SemiLight Condensed" w:hAnsi="Bahnschrift SemiLight Condensed"/>
                <w:spacing w:val="-12"/>
                <w:sz w:val="28"/>
                <w:szCs w:val="28"/>
              </w:rPr>
              <w:t xml:space="preserve"> </w:t>
            </w:r>
            <w:r w:rsidRPr="002D1C1A">
              <w:rPr>
                <w:rFonts w:ascii="Bahnschrift SemiLight Condensed" w:hAnsi="Bahnschrift SemiLight Condensed"/>
                <w:sz w:val="28"/>
                <w:szCs w:val="28"/>
              </w:rPr>
              <w:t>users</w:t>
            </w:r>
            <w:r w:rsidRPr="002D1C1A">
              <w:rPr>
                <w:rFonts w:ascii="Bahnschrift SemiLight Condensed" w:hAnsi="Bahnschrift SemiLight Condensed"/>
                <w:spacing w:val="-12"/>
                <w:sz w:val="28"/>
                <w:szCs w:val="28"/>
              </w:rPr>
              <w:t xml:space="preserve"> </w:t>
            </w:r>
            <w:r w:rsidRPr="002D1C1A">
              <w:rPr>
                <w:rFonts w:ascii="Bahnschrift SemiLight Condensed" w:hAnsi="Bahnschrift SemiLight Condensed"/>
                <w:sz w:val="28"/>
                <w:szCs w:val="28"/>
              </w:rPr>
              <w:t>to</w:t>
            </w:r>
            <w:r w:rsidRPr="002D1C1A">
              <w:rPr>
                <w:rFonts w:ascii="Bahnschrift SemiLight Condensed" w:hAnsi="Bahnschrift SemiLight Condensed"/>
                <w:spacing w:val="-11"/>
                <w:sz w:val="28"/>
                <w:szCs w:val="28"/>
              </w:rPr>
              <w:t xml:space="preserve"> </w:t>
            </w:r>
            <w:r w:rsidRPr="002D1C1A">
              <w:rPr>
                <w:rFonts w:ascii="Bahnschrift SemiLight Condensed" w:hAnsi="Bahnschrift SemiLight Condensed"/>
                <w:sz w:val="28"/>
                <w:szCs w:val="28"/>
              </w:rPr>
              <w:t>navigate</w:t>
            </w:r>
            <w:r w:rsidRPr="002D1C1A">
              <w:rPr>
                <w:rFonts w:ascii="Bahnschrift SemiLight Condensed" w:hAnsi="Bahnschrift SemiLight Condensed"/>
                <w:spacing w:val="-8"/>
                <w:sz w:val="28"/>
                <w:szCs w:val="28"/>
              </w:rPr>
              <w:t xml:space="preserve"> </w:t>
            </w:r>
            <w:r w:rsidRPr="002D1C1A">
              <w:rPr>
                <w:rFonts w:ascii="Bahnschrift SemiLight Condensed" w:hAnsi="Bahnschrift SemiLight Condensed"/>
                <w:sz w:val="28"/>
                <w:szCs w:val="28"/>
              </w:rPr>
              <w:t>through</w:t>
            </w:r>
            <w:r w:rsidRPr="002D1C1A">
              <w:rPr>
                <w:rFonts w:ascii="Bahnschrift SemiLight Condensed" w:hAnsi="Bahnschrift SemiLight Condensed"/>
                <w:spacing w:val="-11"/>
                <w:sz w:val="28"/>
                <w:szCs w:val="28"/>
              </w:rPr>
              <w:t xml:space="preserve"> </w:t>
            </w:r>
            <w:r w:rsidRPr="002D1C1A">
              <w:rPr>
                <w:rFonts w:ascii="Bahnschrift SemiLight Condensed" w:hAnsi="Bahnschrift SemiLight Condensed"/>
                <w:sz w:val="28"/>
                <w:szCs w:val="28"/>
              </w:rPr>
              <w:t>the</w:t>
            </w:r>
            <w:r w:rsidRPr="002D1C1A">
              <w:rPr>
                <w:rFonts w:ascii="Bahnschrift SemiLight Condensed" w:hAnsi="Bahnschrift SemiLight Condensed"/>
                <w:spacing w:val="-12"/>
                <w:sz w:val="28"/>
                <w:szCs w:val="28"/>
              </w:rPr>
              <w:t xml:space="preserve"> </w:t>
            </w:r>
            <w:r w:rsidRPr="002D1C1A">
              <w:rPr>
                <w:rFonts w:ascii="Bahnschrift SemiLight Condensed" w:hAnsi="Bahnschrift SemiLight Condensed"/>
                <w:sz w:val="28"/>
                <w:szCs w:val="28"/>
              </w:rPr>
              <w:t>store</w:t>
            </w:r>
            <w:r w:rsidRPr="002D1C1A">
              <w:rPr>
                <w:rFonts w:ascii="Bahnschrift SemiLight Condensed" w:hAnsi="Bahnschrift SemiLight Condensed"/>
                <w:spacing w:val="-11"/>
                <w:sz w:val="28"/>
                <w:szCs w:val="28"/>
              </w:rPr>
              <w:t xml:space="preserve"> </w:t>
            </w:r>
            <w:r w:rsidRPr="002D1C1A">
              <w:rPr>
                <w:rFonts w:ascii="Bahnschrift SemiLight Condensed" w:hAnsi="Bahnschrift SemiLight Condensed"/>
                <w:spacing w:val="-2"/>
                <w:sz w:val="28"/>
                <w:szCs w:val="28"/>
              </w:rPr>
              <w:t>cards.</w:t>
            </w:r>
          </w:p>
        </w:tc>
      </w:tr>
    </w:tbl>
    <w:p w:rsidR="001935F1" w:rsidRDefault="001935F1" w:rsidP="001935F1">
      <w:r>
        <w:lastRenderedPageBreak/>
        <w:br w:type="page"/>
      </w:r>
    </w:p>
    <w:p w:rsidR="001935F1" w:rsidRPr="00304C27" w:rsidRDefault="001935F1" w:rsidP="00304C27">
      <w:pPr>
        <w:tabs>
          <w:tab w:val="left" w:pos="1197"/>
        </w:tabs>
        <w:rPr>
          <w:lang w:eastAsia="en-IN" w:bidi="gu-IN"/>
        </w:rPr>
      </w:pPr>
    </w:p>
    <w:sectPr w:rsidR="001935F1" w:rsidRPr="00304C27" w:rsidSect="002B45CF">
      <w:pgSz w:w="11906" w:h="16838"/>
      <w:pgMar w:top="1440" w:right="1440" w:bottom="1440" w:left="1440" w:header="45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4F2A" w:rsidRDefault="00524F2A" w:rsidP="001A14D4">
      <w:pPr>
        <w:spacing w:after="0" w:line="240" w:lineRule="auto"/>
      </w:pPr>
      <w:r>
        <w:separator/>
      </w:r>
    </w:p>
  </w:endnote>
  <w:endnote w:type="continuationSeparator" w:id="0">
    <w:p w:rsidR="00524F2A" w:rsidRDefault="00524F2A" w:rsidP="001A14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LM Roman 12">
    <w:altName w:val="Calibri"/>
    <w:panose1 w:val="00000000000000000000"/>
    <w:charset w:val="00"/>
    <w:family w:val="modern"/>
    <w:notTrueType/>
    <w:pitch w:val="variable"/>
    <w:sig w:usb0="20000007" w:usb1="00000000" w:usb2="00000000" w:usb3="00000000" w:csb0="00000193" w:csb1="00000000"/>
  </w:font>
  <w:font w:name="Bahnschrift SemiLight Condensed">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5CF" w:rsidRDefault="002B45CF">
    <w:pPr>
      <w:pStyle w:val="Footer"/>
    </w:pPr>
    <w:r>
      <w:t>23010101234</w:t>
    </w:r>
    <w:r>
      <w:ptab w:relativeTo="margin" w:alignment="center" w:leader="none"/>
    </w:r>
    <w:r>
      <w:t>Mayank Sakariya</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2D1C1A" w:rsidRPr="002D1C1A">
      <w:rPr>
        <w:b/>
        <w:bCs/>
        <w:noProof/>
      </w:rPr>
      <w:t>22</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4F2A" w:rsidRDefault="00524F2A" w:rsidP="001A14D4">
      <w:pPr>
        <w:spacing w:after="0" w:line="240" w:lineRule="auto"/>
      </w:pPr>
      <w:r>
        <w:separator/>
      </w:r>
    </w:p>
  </w:footnote>
  <w:footnote w:type="continuationSeparator" w:id="0">
    <w:p w:rsidR="00524F2A" w:rsidRDefault="00524F2A" w:rsidP="001A14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5CF" w:rsidRPr="00724DC9" w:rsidRDefault="002B45CF" w:rsidP="00724DC9">
    <w:pPr>
      <w:pStyle w:val="Header"/>
      <w:jc w:val="center"/>
      <w:rPr>
        <w:rFonts w:ascii="Bahnschrift Condensed" w:hAnsi="Bahnschrift Condensed"/>
        <w:sz w:val="24"/>
        <w:lang w:val="en-US"/>
      </w:rPr>
    </w:pPr>
    <w:r w:rsidRPr="00724DC9">
      <w:rPr>
        <w:rFonts w:ascii="Bahnschrift Condensed" w:hAnsi="Bahnschrift Condensed"/>
        <w:sz w:val="24"/>
        <w:lang w:val="en-US"/>
      </w:rPr>
      <w:t>SRS – Blood Bank Management System</w:t>
    </w:r>
  </w:p>
  <w:p w:rsidR="002B45CF" w:rsidRPr="00724DC9" w:rsidRDefault="002B45CF" w:rsidP="00724D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E2DBD"/>
    <w:multiLevelType w:val="hybridMultilevel"/>
    <w:tmpl w:val="8A542A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B0E20BE"/>
    <w:multiLevelType w:val="multilevel"/>
    <w:tmpl w:val="83B0A0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32"/>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19C1BC4"/>
    <w:multiLevelType w:val="hybridMultilevel"/>
    <w:tmpl w:val="A2B8DA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C2E6EBF"/>
    <w:multiLevelType w:val="hybridMultilevel"/>
    <w:tmpl w:val="C152DA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09028EC"/>
    <w:multiLevelType w:val="hybridMultilevel"/>
    <w:tmpl w:val="586693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0B81969"/>
    <w:multiLevelType w:val="hybridMultilevel"/>
    <w:tmpl w:val="C52467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BDD2E06"/>
    <w:multiLevelType w:val="hybridMultilevel"/>
    <w:tmpl w:val="D5A6F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0657A00"/>
    <w:multiLevelType w:val="hybridMultilevel"/>
    <w:tmpl w:val="65FE5C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0E20A30"/>
    <w:multiLevelType w:val="hybridMultilevel"/>
    <w:tmpl w:val="F870AC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6E454B7"/>
    <w:multiLevelType w:val="multilevel"/>
    <w:tmpl w:val="3C52919A"/>
    <w:lvl w:ilvl="0">
      <w:start w:val="1"/>
      <w:numFmt w:val="decimal"/>
      <w:lvlText w:val="%1"/>
      <w:lvlJc w:val="left"/>
      <w:pPr>
        <w:ind w:left="730" w:hanging="432"/>
        <w:jc w:val="left"/>
      </w:pPr>
      <w:rPr>
        <w:rFonts w:ascii="Cambria" w:eastAsia="Cambria" w:hAnsi="Cambria" w:cs="Cambria" w:hint="default"/>
        <w:b/>
        <w:bCs/>
        <w:i w:val="0"/>
        <w:iCs w:val="0"/>
        <w:spacing w:val="0"/>
        <w:w w:val="100"/>
        <w:sz w:val="36"/>
        <w:szCs w:val="36"/>
        <w:lang w:val="en-US" w:eastAsia="en-US" w:bidi="ar-SA"/>
      </w:rPr>
    </w:lvl>
    <w:lvl w:ilvl="1">
      <w:start w:val="1"/>
      <w:numFmt w:val="decimal"/>
      <w:lvlText w:val="%1.%2"/>
      <w:lvlJc w:val="left"/>
      <w:pPr>
        <w:ind w:left="874" w:hanging="576"/>
        <w:jc w:val="left"/>
      </w:pPr>
      <w:rPr>
        <w:rFonts w:ascii="Cambria" w:eastAsia="Cambria" w:hAnsi="Cambria" w:cs="Cambria" w:hint="default"/>
        <w:b/>
        <w:bCs/>
        <w:i w:val="0"/>
        <w:iCs w:val="0"/>
        <w:spacing w:val="-1"/>
        <w:w w:val="99"/>
        <w:sz w:val="26"/>
        <w:szCs w:val="26"/>
        <w:lang w:val="en-US" w:eastAsia="en-US" w:bidi="ar-SA"/>
      </w:rPr>
    </w:lvl>
    <w:lvl w:ilvl="2">
      <w:start w:val="1"/>
      <w:numFmt w:val="decimal"/>
      <w:lvlText w:val="%1.%2.%3"/>
      <w:lvlJc w:val="left"/>
      <w:pPr>
        <w:ind w:left="1018" w:hanging="720"/>
        <w:jc w:val="left"/>
      </w:pPr>
      <w:rPr>
        <w:rFonts w:ascii="Cambria" w:eastAsia="Cambria" w:hAnsi="Cambria" w:cs="Cambria" w:hint="default"/>
        <w:b w:val="0"/>
        <w:bCs w:val="0"/>
        <w:i w:val="0"/>
        <w:iCs w:val="0"/>
        <w:spacing w:val="-1"/>
        <w:w w:val="100"/>
        <w:sz w:val="24"/>
        <w:szCs w:val="24"/>
        <w:lang w:val="en-US" w:eastAsia="en-US" w:bidi="ar-SA"/>
      </w:rPr>
    </w:lvl>
    <w:lvl w:ilvl="3">
      <w:numFmt w:val="bullet"/>
      <w:lvlText w:val=""/>
      <w:lvlJc w:val="left"/>
      <w:pPr>
        <w:ind w:left="1018" w:hanging="360"/>
      </w:pPr>
      <w:rPr>
        <w:rFonts w:ascii="Symbol" w:eastAsia="Symbol" w:hAnsi="Symbol" w:cs="Symbol" w:hint="default"/>
        <w:b w:val="0"/>
        <w:bCs w:val="0"/>
        <w:i w:val="0"/>
        <w:iCs w:val="0"/>
        <w:spacing w:val="0"/>
        <w:w w:val="100"/>
        <w:sz w:val="22"/>
        <w:szCs w:val="22"/>
        <w:lang w:val="en-US" w:eastAsia="en-US" w:bidi="ar-SA"/>
      </w:rPr>
    </w:lvl>
    <w:lvl w:ilvl="4">
      <w:numFmt w:val="bullet"/>
      <w:lvlText w:val="•"/>
      <w:lvlJc w:val="left"/>
      <w:pPr>
        <w:ind w:left="3406" w:hanging="360"/>
      </w:pPr>
      <w:rPr>
        <w:rFonts w:hint="default"/>
        <w:lang w:val="en-US" w:eastAsia="en-US" w:bidi="ar-SA"/>
      </w:rPr>
    </w:lvl>
    <w:lvl w:ilvl="5">
      <w:numFmt w:val="bullet"/>
      <w:lvlText w:val="•"/>
      <w:lvlJc w:val="left"/>
      <w:pPr>
        <w:ind w:left="4599" w:hanging="360"/>
      </w:pPr>
      <w:rPr>
        <w:rFonts w:hint="default"/>
        <w:lang w:val="en-US" w:eastAsia="en-US" w:bidi="ar-SA"/>
      </w:rPr>
    </w:lvl>
    <w:lvl w:ilvl="6">
      <w:numFmt w:val="bullet"/>
      <w:lvlText w:val="•"/>
      <w:lvlJc w:val="left"/>
      <w:pPr>
        <w:ind w:left="5793"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8179" w:hanging="360"/>
      </w:pPr>
      <w:rPr>
        <w:rFonts w:hint="default"/>
        <w:lang w:val="en-US" w:eastAsia="en-US" w:bidi="ar-SA"/>
      </w:rPr>
    </w:lvl>
  </w:abstractNum>
  <w:num w:numId="1">
    <w:abstractNumId w:val="2"/>
  </w:num>
  <w:num w:numId="2">
    <w:abstractNumId w:val="1"/>
  </w:num>
  <w:num w:numId="3">
    <w:abstractNumId w:val="0"/>
  </w:num>
  <w:num w:numId="4">
    <w:abstractNumId w:val="4"/>
  </w:num>
  <w:num w:numId="5">
    <w:abstractNumId w:val="6"/>
  </w:num>
  <w:num w:numId="6">
    <w:abstractNumId w:val="3"/>
  </w:num>
  <w:num w:numId="7">
    <w:abstractNumId w:val="5"/>
  </w:num>
  <w:num w:numId="8">
    <w:abstractNumId w:val="8"/>
  </w:num>
  <w:num w:numId="9">
    <w:abstractNumId w:val="9"/>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B8B"/>
    <w:rsid w:val="0009216B"/>
    <w:rsid w:val="000E4FE2"/>
    <w:rsid w:val="000F1DE8"/>
    <w:rsid w:val="00102364"/>
    <w:rsid w:val="001935F1"/>
    <w:rsid w:val="001A14D4"/>
    <w:rsid w:val="001E7876"/>
    <w:rsid w:val="001F2EB9"/>
    <w:rsid w:val="00282952"/>
    <w:rsid w:val="002B45CF"/>
    <w:rsid w:val="002D1C1A"/>
    <w:rsid w:val="002E45F4"/>
    <w:rsid w:val="00304C27"/>
    <w:rsid w:val="00355003"/>
    <w:rsid w:val="0036075E"/>
    <w:rsid w:val="003C3D16"/>
    <w:rsid w:val="00431B8B"/>
    <w:rsid w:val="004523BE"/>
    <w:rsid w:val="004840B2"/>
    <w:rsid w:val="004C62FC"/>
    <w:rsid w:val="00524F2A"/>
    <w:rsid w:val="00573D84"/>
    <w:rsid w:val="00663B1C"/>
    <w:rsid w:val="00663CA5"/>
    <w:rsid w:val="006C3809"/>
    <w:rsid w:val="00724DC9"/>
    <w:rsid w:val="00754529"/>
    <w:rsid w:val="007F1070"/>
    <w:rsid w:val="00806940"/>
    <w:rsid w:val="0088647A"/>
    <w:rsid w:val="009A2623"/>
    <w:rsid w:val="009C06A2"/>
    <w:rsid w:val="00A566F1"/>
    <w:rsid w:val="00A93FEF"/>
    <w:rsid w:val="00A953EC"/>
    <w:rsid w:val="00B25FDE"/>
    <w:rsid w:val="00B4041D"/>
    <w:rsid w:val="00B8434F"/>
    <w:rsid w:val="00BD4767"/>
    <w:rsid w:val="00C44BA2"/>
    <w:rsid w:val="00CB0F16"/>
    <w:rsid w:val="00CE79D4"/>
    <w:rsid w:val="00DE36D5"/>
    <w:rsid w:val="00E048D5"/>
    <w:rsid w:val="00E473ED"/>
    <w:rsid w:val="00F15E53"/>
    <w:rsid w:val="00FE0B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5607C7"/>
  <w15:chartTrackingRefBased/>
  <w15:docId w15:val="{6B4BB533-76BA-4E73-A60D-EC09FE1D4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E79D4"/>
    <w:pPr>
      <w:keepNext/>
      <w:keepLines/>
      <w:numPr>
        <w:numId w:val="2"/>
      </w:numPr>
      <w:spacing w:before="240" w:after="0" w:line="240" w:lineRule="auto"/>
      <w:jc w:val="both"/>
      <w:outlineLvl w:val="0"/>
    </w:pPr>
    <w:rPr>
      <w:rFonts w:ascii="Cambria" w:eastAsiaTheme="majorEastAsia" w:hAnsi="Cambria" w:cstheme="majorBidi"/>
      <w:b/>
      <w:sz w:val="36"/>
      <w:szCs w:val="32"/>
      <w:lang w:eastAsia="en-IN" w:bidi="gu-IN"/>
    </w:rPr>
  </w:style>
  <w:style w:type="paragraph" w:styleId="Heading2">
    <w:name w:val="heading 2"/>
    <w:basedOn w:val="Normal"/>
    <w:next w:val="Normal"/>
    <w:link w:val="Heading2Char"/>
    <w:uiPriority w:val="9"/>
    <w:unhideWhenUsed/>
    <w:qFormat/>
    <w:rsid w:val="00CE79D4"/>
    <w:pPr>
      <w:keepNext/>
      <w:keepLines/>
      <w:numPr>
        <w:ilvl w:val="1"/>
        <w:numId w:val="2"/>
      </w:numPr>
      <w:spacing w:before="40" w:after="0" w:line="240" w:lineRule="auto"/>
      <w:jc w:val="both"/>
      <w:outlineLvl w:val="1"/>
    </w:pPr>
    <w:rPr>
      <w:rFonts w:ascii="Cambria" w:eastAsiaTheme="majorEastAsia" w:hAnsi="Cambria" w:cstheme="majorBidi"/>
      <w:b/>
      <w:sz w:val="26"/>
      <w:szCs w:val="26"/>
      <w:lang w:eastAsia="en-IN" w:bidi="gu-IN"/>
    </w:rPr>
  </w:style>
  <w:style w:type="paragraph" w:styleId="Heading3">
    <w:name w:val="heading 3"/>
    <w:basedOn w:val="Normal"/>
    <w:next w:val="Normal"/>
    <w:link w:val="Heading3Char"/>
    <w:uiPriority w:val="9"/>
    <w:unhideWhenUsed/>
    <w:qFormat/>
    <w:rsid w:val="00CE79D4"/>
    <w:pPr>
      <w:keepNext/>
      <w:keepLines/>
      <w:numPr>
        <w:ilvl w:val="2"/>
        <w:numId w:val="2"/>
      </w:numPr>
      <w:spacing w:before="40" w:after="0" w:line="240" w:lineRule="auto"/>
      <w:jc w:val="both"/>
      <w:outlineLvl w:val="2"/>
    </w:pPr>
    <w:rPr>
      <w:rFonts w:ascii="Cambria" w:eastAsiaTheme="majorEastAsia" w:hAnsi="Cambria" w:cstheme="majorBidi"/>
      <w:sz w:val="24"/>
      <w:szCs w:val="24"/>
      <w:lang w:eastAsia="en-IN" w:bidi="gu-IN"/>
    </w:rPr>
  </w:style>
  <w:style w:type="paragraph" w:styleId="Heading4">
    <w:name w:val="heading 4"/>
    <w:basedOn w:val="Normal"/>
    <w:next w:val="Normal"/>
    <w:link w:val="Heading4Char"/>
    <w:uiPriority w:val="9"/>
    <w:semiHidden/>
    <w:unhideWhenUsed/>
    <w:qFormat/>
    <w:rsid w:val="00CE79D4"/>
    <w:pPr>
      <w:keepNext/>
      <w:keepLines/>
      <w:numPr>
        <w:ilvl w:val="3"/>
        <w:numId w:val="2"/>
      </w:numPr>
      <w:spacing w:before="40" w:after="0" w:line="240" w:lineRule="auto"/>
      <w:jc w:val="both"/>
      <w:outlineLvl w:val="3"/>
    </w:pPr>
    <w:rPr>
      <w:rFonts w:asciiTheme="majorHAnsi" w:eastAsiaTheme="majorEastAsia" w:hAnsiTheme="majorHAnsi" w:cstheme="majorBidi"/>
      <w:i/>
      <w:iCs/>
      <w:color w:val="2E74B5" w:themeColor="accent1" w:themeShade="BF"/>
      <w:lang w:eastAsia="en-IN" w:bidi="gu-IN"/>
    </w:rPr>
  </w:style>
  <w:style w:type="paragraph" w:styleId="Heading5">
    <w:name w:val="heading 5"/>
    <w:basedOn w:val="Normal"/>
    <w:next w:val="Normal"/>
    <w:link w:val="Heading5Char"/>
    <w:uiPriority w:val="9"/>
    <w:semiHidden/>
    <w:unhideWhenUsed/>
    <w:qFormat/>
    <w:rsid w:val="00CE79D4"/>
    <w:pPr>
      <w:keepNext/>
      <w:keepLines/>
      <w:numPr>
        <w:ilvl w:val="4"/>
        <w:numId w:val="2"/>
      </w:numPr>
      <w:spacing w:before="40" w:after="0" w:line="240" w:lineRule="auto"/>
      <w:jc w:val="both"/>
      <w:outlineLvl w:val="4"/>
    </w:pPr>
    <w:rPr>
      <w:rFonts w:asciiTheme="majorHAnsi" w:eastAsiaTheme="majorEastAsia" w:hAnsiTheme="majorHAnsi" w:cstheme="majorBidi"/>
      <w:color w:val="2E74B5" w:themeColor="accent1" w:themeShade="BF"/>
      <w:lang w:eastAsia="en-IN" w:bidi="gu-IN"/>
    </w:rPr>
  </w:style>
  <w:style w:type="paragraph" w:styleId="Heading6">
    <w:name w:val="heading 6"/>
    <w:basedOn w:val="Normal"/>
    <w:next w:val="Normal"/>
    <w:link w:val="Heading6Char"/>
    <w:uiPriority w:val="9"/>
    <w:semiHidden/>
    <w:unhideWhenUsed/>
    <w:qFormat/>
    <w:rsid w:val="00CE79D4"/>
    <w:pPr>
      <w:keepNext/>
      <w:keepLines/>
      <w:numPr>
        <w:ilvl w:val="5"/>
        <w:numId w:val="2"/>
      </w:numPr>
      <w:spacing w:before="40" w:after="0" w:line="240" w:lineRule="auto"/>
      <w:jc w:val="both"/>
      <w:outlineLvl w:val="5"/>
    </w:pPr>
    <w:rPr>
      <w:rFonts w:asciiTheme="majorHAnsi" w:eastAsiaTheme="majorEastAsia" w:hAnsiTheme="majorHAnsi" w:cstheme="majorBidi"/>
      <w:color w:val="1F4D78" w:themeColor="accent1" w:themeShade="7F"/>
      <w:lang w:eastAsia="en-IN" w:bidi="gu-IN"/>
    </w:rPr>
  </w:style>
  <w:style w:type="paragraph" w:styleId="Heading7">
    <w:name w:val="heading 7"/>
    <w:basedOn w:val="Normal"/>
    <w:next w:val="Normal"/>
    <w:link w:val="Heading7Char"/>
    <w:uiPriority w:val="9"/>
    <w:semiHidden/>
    <w:unhideWhenUsed/>
    <w:qFormat/>
    <w:rsid w:val="00CE79D4"/>
    <w:pPr>
      <w:keepNext/>
      <w:keepLines/>
      <w:numPr>
        <w:ilvl w:val="6"/>
        <w:numId w:val="2"/>
      </w:numPr>
      <w:spacing w:before="40" w:after="0" w:line="240" w:lineRule="auto"/>
      <w:jc w:val="both"/>
      <w:outlineLvl w:val="6"/>
    </w:pPr>
    <w:rPr>
      <w:rFonts w:asciiTheme="majorHAnsi" w:eastAsiaTheme="majorEastAsia" w:hAnsiTheme="majorHAnsi" w:cstheme="majorBidi"/>
      <w:i/>
      <w:iCs/>
      <w:color w:val="1F4D78" w:themeColor="accent1" w:themeShade="7F"/>
      <w:lang w:eastAsia="en-IN" w:bidi="gu-IN"/>
    </w:rPr>
  </w:style>
  <w:style w:type="paragraph" w:styleId="Heading8">
    <w:name w:val="heading 8"/>
    <w:basedOn w:val="Normal"/>
    <w:next w:val="Normal"/>
    <w:link w:val="Heading8Char"/>
    <w:uiPriority w:val="9"/>
    <w:semiHidden/>
    <w:unhideWhenUsed/>
    <w:qFormat/>
    <w:rsid w:val="00CE79D4"/>
    <w:pPr>
      <w:keepNext/>
      <w:keepLines/>
      <w:numPr>
        <w:ilvl w:val="7"/>
        <w:numId w:val="2"/>
      </w:numPr>
      <w:spacing w:before="40" w:after="0" w:line="240" w:lineRule="auto"/>
      <w:jc w:val="both"/>
      <w:outlineLvl w:val="7"/>
    </w:pPr>
    <w:rPr>
      <w:rFonts w:asciiTheme="majorHAnsi" w:eastAsiaTheme="majorEastAsia" w:hAnsiTheme="majorHAnsi" w:cstheme="majorBidi"/>
      <w:color w:val="272727" w:themeColor="text1" w:themeTint="D8"/>
      <w:sz w:val="21"/>
      <w:szCs w:val="21"/>
      <w:lang w:eastAsia="en-IN" w:bidi="gu-IN"/>
    </w:rPr>
  </w:style>
  <w:style w:type="paragraph" w:styleId="Heading9">
    <w:name w:val="heading 9"/>
    <w:basedOn w:val="Normal"/>
    <w:next w:val="Normal"/>
    <w:link w:val="Heading9Char"/>
    <w:uiPriority w:val="9"/>
    <w:semiHidden/>
    <w:unhideWhenUsed/>
    <w:qFormat/>
    <w:rsid w:val="00CE79D4"/>
    <w:pPr>
      <w:keepNext/>
      <w:keepLines/>
      <w:numPr>
        <w:ilvl w:val="8"/>
        <w:numId w:val="2"/>
      </w:numPr>
      <w:spacing w:before="40" w:after="0" w:line="240" w:lineRule="auto"/>
      <w:jc w:val="both"/>
      <w:outlineLvl w:val="8"/>
    </w:pPr>
    <w:rPr>
      <w:rFonts w:asciiTheme="majorHAnsi" w:eastAsiaTheme="majorEastAsia" w:hAnsiTheme="majorHAnsi" w:cstheme="majorBidi"/>
      <w:i/>
      <w:iCs/>
      <w:color w:val="272727" w:themeColor="text1" w:themeTint="D8"/>
      <w:sz w:val="21"/>
      <w:szCs w:val="21"/>
      <w:lang w:eastAsia="en-IN" w:bidi="gu-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36075E"/>
    <w:pPr>
      <w:ind w:left="720"/>
      <w:contextualSpacing/>
    </w:pPr>
  </w:style>
  <w:style w:type="character" w:customStyle="1" w:styleId="Heading1Char">
    <w:name w:val="Heading 1 Char"/>
    <w:basedOn w:val="DefaultParagraphFont"/>
    <w:link w:val="Heading1"/>
    <w:uiPriority w:val="9"/>
    <w:rsid w:val="00CE79D4"/>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E79D4"/>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CE79D4"/>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CE79D4"/>
    <w:rPr>
      <w:rFonts w:asciiTheme="majorHAnsi" w:eastAsiaTheme="majorEastAsia" w:hAnsiTheme="majorHAnsi" w:cstheme="majorBidi"/>
      <w:i/>
      <w:iCs/>
      <w:color w:val="2E74B5" w:themeColor="accent1" w:themeShade="BF"/>
      <w:lang w:eastAsia="en-IN" w:bidi="gu-IN"/>
    </w:rPr>
  </w:style>
  <w:style w:type="character" w:customStyle="1" w:styleId="Heading5Char">
    <w:name w:val="Heading 5 Char"/>
    <w:basedOn w:val="DefaultParagraphFont"/>
    <w:link w:val="Heading5"/>
    <w:uiPriority w:val="9"/>
    <w:semiHidden/>
    <w:rsid w:val="00CE79D4"/>
    <w:rPr>
      <w:rFonts w:asciiTheme="majorHAnsi" w:eastAsiaTheme="majorEastAsia" w:hAnsiTheme="majorHAnsi" w:cstheme="majorBidi"/>
      <w:color w:val="2E74B5" w:themeColor="accent1" w:themeShade="BF"/>
      <w:lang w:eastAsia="en-IN" w:bidi="gu-IN"/>
    </w:rPr>
  </w:style>
  <w:style w:type="character" w:customStyle="1" w:styleId="Heading6Char">
    <w:name w:val="Heading 6 Char"/>
    <w:basedOn w:val="DefaultParagraphFont"/>
    <w:link w:val="Heading6"/>
    <w:uiPriority w:val="9"/>
    <w:semiHidden/>
    <w:rsid w:val="00CE79D4"/>
    <w:rPr>
      <w:rFonts w:asciiTheme="majorHAnsi" w:eastAsiaTheme="majorEastAsia" w:hAnsiTheme="majorHAnsi" w:cstheme="majorBidi"/>
      <w:color w:val="1F4D78" w:themeColor="accent1" w:themeShade="7F"/>
      <w:lang w:eastAsia="en-IN" w:bidi="gu-IN"/>
    </w:rPr>
  </w:style>
  <w:style w:type="character" w:customStyle="1" w:styleId="Heading7Char">
    <w:name w:val="Heading 7 Char"/>
    <w:basedOn w:val="DefaultParagraphFont"/>
    <w:link w:val="Heading7"/>
    <w:uiPriority w:val="9"/>
    <w:semiHidden/>
    <w:rsid w:val="00CE79D4"/>
    <w:rPr>
      <w:rFonts w:asciiTheme="majorHAnsi" w:eastAsiaTheme="majorEastAsia" w:hAnsiTheme="majorHAnsi" w:cstheme="majorBidi"/>
      <w:i/>
      <w:iCs/>
      <w:color w:val="1F4D78" w:themeColor="accent1" w:themeShade="7F"/>
      <w:lang w:eastAsia="en-IN" w:bidi="gu-IN"/>
    </w:rPr>
  </w:style>
  <w:style w:type="character" w:customStyle="1" w:styleId="Heading8Char">
    <w:name w:val="Heading 8 Char"/>
    <w:basedOn w:val="DefaultParagraphFont"/>
    <w:link w:val="Heading8"/>
    <w:uiPriority w:val="9"/>
    <w:semiHidden/>
    <w:rsid w:val="00CE79D4"/>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CE79D4"/>
    <w:rPr>
      <w:rFonts w:asciiTheme="majorHAnsi" w:eastAsiaTheme="majorEastAsia" w:hAnsiTheme="majorHAnsi" w:cstheme="majorBidi"/>
      <w:i/>
      <w:iCs/>
      <w:color w:val="272727" w:themeColor="text1" w:themeTint="D8"/>
      <w:sz w:val="21"/>
      <w:szCs w:val="21"/>
      <w:lang w:eastAsia="en-IN" w:bidi="gu-IN"/>
    </w:rPr>
  </w:style>
  <w:style w:type="character" w:styleId="Strong">
    <w:name w:val="Strong"/>
    <w:basedOn w:val="DefaultParagraphFont"/>
    <w:uiPriority w:val="22"/>
    <w:qFormat/>
    <w:rsid w:val="00CE79D4"/>
    <w:rPr>
      <w:b/>
      <w:bCs/>
    </w:rPr>
  </w:style>
  <w:style w:type="paragraph" w:styleId="Header">
    <w:name w:val="header"/>
    <w:basedOn w:val="Normal"/>
    <w:link w:val="HeaderChar"/>
    <w:uiPriority w:val="99"/>
    <w:unhideWhenUsed/>
    <w:rsid w:val="001A14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14D4"/>
  </w:style>
  <w:style w:type="paragraph" w:styleId="Footer">
    <w:name w:val="footer"/>
    <w:basedOn w:val="Normal"/>
    <w:link w:val="FooterChar"/>
    <w:uiPriority w:val="99"/>
    <w:unhideWhenUsed/>
    <w:rsid w:val="001A14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14D4"/>
  </w:style>
  <w:style w:type="paragraph" w:styleId="Caption">
    <w:name w:val="caption"/>
    <w:basedOn w:val="Normal"/>
    <w:next w:val="Normal"/>
    <w:uiPriority w:val="35"/>
    <w:unhideWhenUsed/>
    <w:qFormat/>
    <w:rsid w:val="001A14D4"/>
    <w:pPr>
      <w:spacing w:after="200" w:line="240" w:lineRule="auto"/>
      <w:jc w:val="both"/>
    </w:pPr>
    <w:rPr>
      <w:rFonts w:eastAsiaTheme="minorEastAsia" w:cs="Times New Roman"/>
      <w:i/>
      <w:iCs/>
      <w:color w:val="44546A" w:themeColor="text2"/>
      <w:sz w:val="18"/>
      <w:szCs w:val="18"/>
      <w:lang w:eastAsia="en-IN" w:bidi="gu-IN"/>
    </w:rPr>
  </w:style>
  <w:style w:type="character" w:styleId="CommentReference">
    <w:name w:val="annotation reference"/>
    <w:basedOn w:val="DefaultParagraphFont"/>
    <w:uiPriority w:val="99"/>
    <w:semiHidden/>
    <w:unhideWhenUsed/>
    <w:rsid w:val="001A14D4"/>
    <w:rPr>
      <w:sz w:val="16"/>
      <w:szCs w:val="16"/>
    </w:rPr>
  </w:style>
  <w:style w:type="paragraph" w:styleId="CommentText">
    <w:name w:val="annotation text"/>
    <w:basedOn w:val="Normal"/>
    <w:link w:val="CommentTextChar"/>
    <w:uiPriority w:val="99"/>
    <w:semiHidden/>
    <w:unhideWhenUsed/>
    <w:rsid w:val="001A14D4"/>
    <w:pPr>
      <w:spacing w:line="240" w:lineRule="auto"/>
    </w:pPr>
    <w:rPr>
      <w:sz w:val="20"/>
      <w:szCs w:val="20"/>
    </w:rPr>
  </w:style>
  <w:style w:type="character" w:customStyle="1" w:styleId="CommentTextChar">
    <w:name w:val="Comment Text Char"/>
    <w:basedOn w:val="DefaultParagraphFont"/>
    <w:link w:val="CommentText"/>
    <w:uiPriority w:val="99"/>
    <w:semiHidden/>
    <w:rsid w:val="001A14D4"/>
    <w:rPr>
      <w:sz w:val="20"/>
      <w:szCs w:val="20"/>
    </w:rPr>
  </w:style>
  <w:style w:type="paragraph" w:styleId="CommentSubject">
    <w:name w:val="annotation subject"/>
    <w:basedOn w:val="CommentText"/>
    <w:next w:val="CommentText"/>
    <w:link w:val="CommentSubjectChar"/>
    <w:uiPriority w:val="99"/>
    <w:semiHidden/>
    <w:unhideWhenUsed/>
    <w:rsid w:val="001A14D4"/>
    <w:rPr>
      <w:b/>
      <w:bCs/>
    </w:rPr>
  </w:style>
  <w:style w:type="character" w:customStyle="1" w:styleId="CommentSubjectChar">
    <w:name w:val="Comment Subject Char"/>
    <w:basedOn w:val="CommentTextChar"/>
    <w:link w:val="CommentSubject"/>
    <w:uiPriority w:val="99"/>
    <w:semiHidden/>
    <w:rsid w:val="001A14D4"/>
    <w:rPr>
      <w:b/>
      <w:bCs/>
      <w:sz w:val="20"/>
      <w:szCs w:val="20"/>
    </w:rPr>
  </w:style>
  <w:style w:type="paragraph" w:styleId="BalloonText">
    <w:name w:val="Balloon Text"/>
    <w:basedOn w:val="Normal"/>
    <w:link w:val="BalloonTextChar"/>
    <w:uiPriority w:val="99"/>
    <w:semiHidden/>
    <w:unhideWhenUsed/>
    <w:rsid w:val="001A14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14D4"/>
    <w:rPr>
      <w:rFonts w:ascii="Segoe UI" w:hAnsi="Segoe UI" w:cs="Segoe UI"/>
      <w:sz w:val="18"/>
      <w:szCs w:val="18"/>
    </w:rPr>
  </w:style>
  <w:style w:type="paragraph" w:styleId="NoSpacing">
    <w:name w:val="No Spacing"/>
    <w:link w:val="NoSpacingChar"/>
    <w:uiPriority w:val="1"/>
    <w:qFormat/>
    <w:rsid w:val="001A14D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A14D4"/>
    <w:rPr>
      <w:rFonts w:eastAsiaTheme="minorEastAsia"/>
      <w:lang w:val="en-US"/>
    </w:rPr>
  </w:style>
  <w:style w:type="table" w:styleId="TableGrid">
    <w:name w:val="Table Grid"/>
    <w:basedOn w:val="TableNormal"/>
    <w:uiPriority w:val="39"/>
    <w:rsid w:val="00C44BA2"/>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C44BA2"/>
    <w:pPr>
      <w:spacing w:after="0" w:line="240" w:lineRule="auto"/>
      <w:contextualSpacing/>
      <w:jc w:val="both"/>
    </w:pPr>
    <w:rPr>
      <w:rFonts w:asciiTheme="majorHAnsi" w:eastAsiaTheme="majorEastAsia" w:hAnsiTheme="majorHAnsi" w:cstheme="majorBidi"/>
      <w:spacing w:val="-10"/>
      <w:kern w:val="28"/>
      <w:sz w:val="56"/>
      <w:szCs w:val="56"/>
      <w:lang w:eastAsia="en-IN" w:bidi="gu-IN"/>
    </w:rPr>
  </w:style>
  <w:style w:type="character" w:customStyle="1" w:styleId="TitleChar">
    <w:name w:val="Title Char"/>
    <w:basedOn w:val="DefaultParagraphFont"/>
    <w:link w:val="Title"/>
    <w:uiPriority w:val="10"/>
    <w:rsid w:val="00C44BA2"/>
    <w:rPr>
      <w:rFonts w:asciiTheme="majorHAnsi" w:eastAsiaTheme="majorEastAsia" w:hAnsiTheme="majorHAnsi" w:cstheme="majorBidi"/>
      <w:spacing w:val="-10"/>
      <w:kern w:val="28"/>
      <w:sz w:val="56"/>
      <w:szCs w:val="56"/>
      <w:lang w:eastAsia="en-IN" w:bidi="gu-IN"/>
    </w:rPr>
  </w:style>
  <w:style w:type="paragraph" w:styleId="BodyText">
    <w:name w:val="Body Text"/>
    <w:basedOn w:val="Normal"/>
    <w:link w:val="BodyTextChar"/>
    <w:uiPriority w:val="1"/>
    <w:qFormat/>
    <w:rsid w:val="001E7876"/>
    <w:pPr>
      <w:widowControl w:val="0"/>
      <w:autoSpaceDE w:val="0"/>
      <w:autoSpaceDN w:val="0"/>
      <w:spacing w:after="0" w:line="240" w:lineRule="auto"/>
      <w:jc w:val="both"/>
    </w:pPr>
    <w:rPr>
      <w:rFonts w:eastAsia="Times New Roman" w:cs="Times New Roman"/>
      <w:sz w:val="28"/>
      <w:szCs w:val="28"/>
      <w:lang w:val="en-US"/>
    </w:rPr>
  </w:style>
  <w:style w:type="character" w:customStyle="1" w:styleId="BodyTextChar">
    <w:name w:val="Body Text Char"/>
    <w:basedOn w:val="DefaultParagraphFont"/>
    <w:link w:val="BodyText"/>
    <w:uiPriority w:val="1"/>
    <w:rsid w:val="001E7876"/>
    <w:rPr>
      <w:rFonts w:eastAsia="Times New Roman" w:cs="Times New Roman"/>
      <w:sz w:val="28"/>
      <w:szCs w:val="28"/>
      <w:lang w:val="en-US"/>
    </w:rPr>
  </w:style>
  <w:style w:type="paragraph" w:styleId="TOCHeading">
    <w:name w:val="TOC Heading"/>
    <w:basedOn w:val="Heading1"/>
    <w:next w:val="Normal"/>
    <w:uiPriority w:val="39"/>
    <w:unhideWhenUsed/>
    <w:qFormat/>
    <w:rsid w:val="00CB0F16"/>
    <w:pPr>
      <w:numPr>
        <w:numId w:val="0"/>
      </w:numPr>
      <w:spacing w:line="259" w:lineRule="auto"/>
      <w:jc w:val="left"/>
      <w:outlineLvl w:val="9"/>
    </w:pPr>
    <w:rPr>
      <w:rFonts w:asciiTheme="majorHAnsi" w:hAnsiTheme="majorHAnsi"/>
      <w:b w:val="0"/>
      <w:color w:val="2E74B5" w:themeColor="accent1" w:themeShade="BF"/>
      <w:sz w:val="32"/>
      <w:lang w:val="en-US" w:eastAsia="en-US" w:bidi="ar-SA"/>
    </w:rPr>
  </w:style>
  <w:style w:type="paragraph" w:styleId="TOC2">
    <w:name w:val="toc 2"/>
    <w:basedOn w:val="Normal"/>
    <w:next w:val="Normal"/>
    <w:autoRedefine/>
    <w:uiPriority w:val="39"/>
    <w:unhideWhenUsed/>
    <w:rsid w:val="00CB0F16"/>
    <w:pPr>
      <w:spacing w:after="100"/>
      <w:ind w:left="220"/>
    </w:pPr>
  </w:style>
  <w:style w:type="paragraph" w:styleId="TOC3">
    <w:name w:val="toc 3"/>
    <w:basedOn w:val="Normal"/>
    <w:next w:val="Normal"/>
    <w:autoRedefine/>
    <w:uiPriority w:val="39"/>
    <w:unhideWhenUsed/>
    <w:rsid w:val="00CB0F16"/>
    <w:pPr>
      <w:spacing w:after="100"/>
      <w:ind w:left="440"/>
    </w:pPr>
  </w:style>
  <w:style w:type="paragraph" w:styleId="TOC1">
    <w:name w:val="toc 1"/>
    <w:basedOn w:val="Normal"/>
    <w:next w:val="Normal"/>
    <w:autoRedefine/>
    <w:uiPriority w:val="39"/>
    <w:unhideWhenUsed/>
    <w:rsid w:val="00CB0F16"/>
    <w:pPr>
      <w:spacing w:after="100"/>
    </w:pPr>
  </w:style>
  <w:style w:type="character" w:styleId="Hyperlink">
    <w:name w:val="Hyperlink"/>
    <w:basedOn w:val="DefaultParagraphFont"/>
    <w:uiPriority w:val="99"/>
    <w:unhideWhenUsed/>
    <w:rsid w:val="00CB0F16"/>
    <w:rPr>
      <w:color w:val="0563C1" w:themeColor="hyperlink"/>
      <w:u w:val="single"/>
    </w:rPr>
  </w:style>
  <w:style w:type="paragraph" w:styleId="TableofFigures">
    <w:name w:val="table of figures"/>
    <w:basedOn w:val="Normal"/>
    <w:next w:val="Normal"/>
    <w:uiPriority w:val="99"/>
    <w:unhideWhenUsed/>
    <w:rsid w:val="00304C27"/>
    <w:pPr>
      <w:spacing w:after="0"/>
    </w:pPr>
  </w:style>
  <w:style w:type="paragraph" w:customStyle="1" w:styleId="TableParagraph">
    <w:name w:val="Table Paragraph"/>
    <w:basedOn w:val="Normal"/>
    <w:uiPriority w:val="1"/>
    <w:qFormat/>
    <w:rsid w:val="00282952"/>
    <w:pPr>
      <w:widowControl w:val="0"/>
      <w:autoSpaceDE w:val="0"/>
      <w:autoSpaceDN w:val="0"/>
      <w:spacing w:after="0" w:line="291" w:lineRule="exact"/>
      <w:ind w:left="200"/>
      <w:jc w:val="both"/>
    </w:pPr>
    <w:rPr>
      <w:rFonts w:eastAsia="Times New Roman" w:cs="Times New Roman"/>
      <w:lang w:val="en-US"/>
    </w:rPr>
  </w:style>
  <w:style w:type="table" w:styleId="GridTable1Light">
    <w:name w:val="Grid Table 1 Light"/>
    <w:basedOn w:val="TableNormal"/>
    <w:uiPriority w:val="46"/>
    <w:rsid w:val="002B45CF"/>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hyperlink" Target="file:///C:\Users\student\Desktop\Mayank\Software%20Engineering\BloodBank%20Managment.doc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155299-D1D9-42FE-A3C8-453B66805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29</Pages>
  <Words>2895</Words>
  <Characters>16507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19364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15</cp:revision>
  <dcterms:created xsi:type="dcterms:W3CDTF">2024-11-28T05:38:00Z</dcterms:created>
  <dcterms:modified xsi:type="dcterms:W3CDTF">2025-01-16T05:21:00Z</dcterms:modified>
</cp:coreProperties>
</file>