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4CA1" w14:textId="190BD3DF" w:rsidR="00BB07CA" w:rsidRPr="00BB07CA" w:rsidRDefault="00BB07CA" w:rsidP="00BB07CA"/>
    <w:p w14:paraId="1D75A086" w14:textId="77777777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Objective:</w:t>
      </w:r>
    </w:p>
    <w:p w14:paraId="79787AAD" w14:textId="1E073CCE" w:rsidR="00954C98" w:rsidRDefault="00BB07CA" w:rsidP="00BB07CA">
      <w:r w:rsidRPr="00BB07CA">
        <w:t>To design and implement a radar-based object detection system using Arduino, HC-SR04 ultrasonic sensor, servo motor, RGB LED, buzzer, and Processing IDE to visualize objects and measure their distance within a defined arc.</w:t>
      </w:r>
    </w:p>
    <w:p w14:paraId="22871E3C" w14:textId="77777777" w:rsidR="00954C98" w:rsidRPr="00BB07CA" w:rsidRDefault="00954C98" w:rsidP="00BB07CA"/>
    <w:p w14:paraId="1D226341" w14:textId="77777777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Components Used:</w:t>
      </w:r>
    </w:p>
    <w:p w14:paraId="4B466DB5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Arduino UNO board</w:t>
      </w:r>
    </w:p>
    <w:p w14:paraId="67EBA253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HC-SR04 Ultrasonic Sensor</w:t>
      </w:r>
    </w:p>
    <w:p w14:paraId="55BF47BB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Servo Motor (e.g., SG90)</w:t>
      </w:r>
    </w:p>
    <w:p w14:paraId="262FBB42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RGB LED (Common Cathode)</w:t>
      </w:r>
    </w:p>
    <w:p w14:paraId="102FA327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Buzzer</w:t>
      </w:r>
    </w:p>
    <w:p w14:paraId="0E92D049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Jumper wires and Breadboard</w:t>
      </w:r>
    </w:p>
    <w:p w14:paraId="314D2E14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Resistors (3 × 220Ω for RGB LED)</w:t>
      </w:r>
    </w:p>
    <w:p w14:paraId="78ED7986" w14:textId="77777777" w:rsidR="00BB07CA" w:rsidRPr="00BB07CA" w:rsidRDefault="00BB07CA" w:rsidP="00BB07CA">
      <w:pPr>
        <w:numPr>
          <w:ilvl w:val="0"/>
          <w:numId w:val="1"/>
        </w:numPr>
      </w:pPr>
      <w:r w:rsidRPr="00BB07CA">
        <w:t>USB Cable (for Arduino)</w:t>
      </w:r>
    </w:p>
    <w:p w14:paraId="495BF5BA" w14:textId="77777777" w:rsidR="00BB07CA" w:rsidRDefault="00BB07CA" w:rsidP="00BB07CA">
      <w:pPr>
        <w:numPr>
          <w:ilvl w:val="0"/>
          <w:numId w:val="1"/>
        </w:numPr>
      </w:pPr>
      <w:r w:rsidRPr="00BB07CA">
        <w:t>Personal Computer (for Processing IDE)</w:t>
      </w:r>
    </w:p>
    <w:p w14:paraId="724B61B8" w14:textId="77777777" w:rsidR="00FC2364" w:rsidRDefault="00FC2364" w:rsidP="00FC2364">
      <w:pPr>
        <w:ind w:left="720"/>
      </w:pPr>
    </w:p>
    <w:p w14:paraId="45D7B335" w14:textId="0486E0A2" w:rsidR="00FC2364" w:rsidRDefault="00FC2364" w:rsidP="00FC2364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08336" wp14:editId="144ADCE2">
                <wp:simplePos x="0" y="0"/>
                <wp:positionH relativeFrom="column">
                  <wp:posOffset>1937513</wp:posOffset>
                </wp:positionH>
                <wp:positionV relativeFrom="paragraph">
                  <wp:posOffset>2993390</wp:posOffset>
                </wp:positionV>
                <wp:extent cx="2634143" cy="411060"/>
                <wp:effectExtent l="0" t="0" r="0" b="0"/>
                <wp:wrapNone/>
                <wp:docPr id="5364015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143" cy="41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FDAC1" w14:textId="7F1AA0B8" w:rsidR="00FC2364" w:rsidRPr="00FC2364" w:rsidRDefault="00FC2364" w:rsidP="00FC236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FC2364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08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55pt;margin-top:235.7pt;width:207.4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" filled="f" stroked="f" strokeweight=".5pt">
                <v:textbox>
                  <w:txbxContent>
                    <w:p w14:paraId="020FDAC1" w14:textId="7F1AA0B8" w:rsidR="00FC2364" w:rsidRPr="00FC2364" w:rsidRDefault="00FC2364" w:rsidP="00FC2364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FC2364">
                        <w:rPr>
                          <w:b/>
                          <w:bCs/>
                          <w:sz w:val="28"/>
                          <w:szCs w:val="36"/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3149F" wp14:editId="45646438">
            <wp:extent cx="5184397" cy="3002309"/>
            <wp:effectExtent l="0" t="0" r="0" b="7620"/>
            <wp:docPr id="110333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1298" name="Picture 11033312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919" cy="30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A2A" w14:textId="59AAB24C" w:rsidR="00FC2364" w:rsidRDefault="00FC2364" w:rsidP="00FC2364">
      <w:pPr>
        <w:ind w:left="720"/>
      </w:pPr>
    </w:p>
    <w:p w14:paraId="3AB08CE3" w14:textId="77777777" w:rsidR="00FC2364" w:rsidRDefault="00FC2364" w:rsidP="00FC2364">
      <w:pPr>
        <w:ind w:left="720"/>
      </w:pPr>
    </w:p>
    <w:p w14:paraId="67EEB7B6" w14:textId="349FA2AA" w:rsidR="00BB07CA" w:rsidRPr="00BB07CA" w:rsidRDefault="00BB07CA" w:rsidP="00BB07CA"/>
    <w:p w14:paraId="4C0AA479" w14:textId="77777777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Theory:</w:t>
      </w:r>
    </w:p>
    <w:p w14:paraId="4F548A40" w14:textId="77777777" w:rsidR="00BB07CA" w:rsidRPr="00BB07CA" w:rsidRDefault="00BB07CA" w:rsidP="00BB07CA">
      <w:r w:rsidRPr="00BB07CA">
        <w:t xml:space="preserve">This project mimics a basic radar system using an </w:t>
      </w:r>
      <w:r w:rsidRPr="00BB07CA">
        <w:rPr>
          <w:b/>
          <w:bCs/>
        </w:rPr>
        <w:t>ultrasonic sensor</w:t>
      </w:r>
      <w:r w:rsidRPr="00BB07CA">
        <w:t xml:space="preserve"> mounted on a </w:t>
      </w:r>
      <w:r w:rsidRPr="00BB07CA">
        <w:rPr>
          <w:b/>
          <w:bCs/>
        </w:rPr>
        <w:t>servo motor</w:t>
      </w:r>
      <w:r w:rsidRPr="00BB07CA">
        <w:t xml:space="preserve">. The sensor rotates from 0° to 180° and back, scanning for nearby objects. The distance and angle data are sent from Arduino via serial communication to the </w:t>
      </w:r>
      <w:r w:rsidRPr="00BB07CA">
        <w:rPr>
          <w:b/>
          <w:bCs/>
        </w:rPr>
        <w:t>Processing IDE</w:t>
      </w:r>
      <w:r w:rsidRPr="00BB07CA">
        <w:t xml:space="preserve">, where it is visualized in a </w:t>
      </w:r>
      <w:r w:rsidRPr="00BB07CA">
        <w:rPr>
          <w:b/>
          <w:bCs/>
        </w:rPr>
        <w:t>radar-like interface</w:t>
      </w:r>
      <w:r w:rsidRPr="00BB07CA">
        <w:t>.</w:t>
      </w:r>
    </w:p>
    <w:p w14:paraId="7948A059" w14:textId="77777777" w:rsidR="00BB07CA" w:rsidRPr="00BB07CA" w:rsidRDefault="00BB07CA" w:rsidP="00BB07CA">
      <w:r w:rsidRPr="00BB07CA">
        <w:t xml:space="preserve">The </w:t>
      </w:r>
      <w:r w:rsidRPr="00BB07CA">
        <w:rPr>
          <w:b/>
          <w:bCs/>
        </w:rPr>
        <w:t>HC-SR04 ultrasonic sensor</w:t>
      </w:r>
      <w:r w:rsidRPr="00BB07CA">
        <w:t xml:space="preserve"> uses sound waves to detect objects. It emits ultrasonic pulses and calculates the distance to an object based on the time it takes for the echo to return. A </w:t>
      </w:r>
      <w:r w:rsidRPr="00BB07CA">
        <w:rPr>
          <w:b/>
          <w:bCs/>
        </w:rPr>
        <w:t>servo motor</w:t>
      </w:r>
      <w:r w:rsidRPr="00BB07CA">
        <w:t xml:space="preserve"> sweeps the sensor across an angular range, and the </w:t>
      </w:r>
      <w:r w:rsidRPr="00BB07CA">
        <w:rPr>
          <w:b/>
          <w:bCs/>
        </w:rPr>
        <w:t>Processing software</w:t>
      </w:r>
      <w:r w:rsidRPr="00BB07CA">
        <w:t xml:space="preserve"> simulates a radar display.</w:t>
      </w:r>
    </w:p>
    <w:p w14:paraId="723C7422" w14:textId="77777777" w:rsidR="00BB07CA" w:rsidRPr="00BB07CA" w:rsidRDefault="00BB07CA" w:rsidP="00BB07CA">
      <w:r w:rsidRPr="00BB07CA">
        <w:t xml:space="preserve">An </w:t>
      </w:r>
      <w:r w:rsidRPr="00BB07CA">
        <w:rPr>
          <w:b/>
          <w:bCs/>
        </w:rPr>
        <w:t>RGB LED</w:t>
      </w:r>
      <w:r w:rsidRPr="00BB07CA">
        <w:t xml:space="preserve"> provides color-coded alerts based on distance:</w:t>
      </w:r>
    </w:p>
    <w:p w14:paraId="14403BA8" w14:textId="77777777" w:rsidR="00BB07CA" w:rsidRPr="00BB07CA" w:rsidRDefault="00BB07CA" w:rsidP="00BB07CA">
      <w:pPr>
        <w:numPr>
          <w:ilvl w:val="0"/>
          <w:numId w:val="2"/>
        </w:numPr>
      </w:pPr>
      <w:r w:rsidRPr="00BB07CA">
        <w:t>Red: Object within 20 cm</w:t>
      </w:r>
    </w:p>
    <w:p w14:paraId="7F3D66E2" w14:textId="77777777" w:rsidR="00BB07CA" w:rsidRPr="00BB07CA" w:rsidRDefault="00BB07CA" w:rsidP="00BB07CA">
      <w:pPr>
        <w:numPr>
          <w:ilvl w:val="0"/>
          <w:numId w:val="2"/>
        </w:numPr>
      </w:pPr>
      <w:r w:rsidRPr="00BB07CA">
        <w:t>Green: Object within 30 cm</w:t>
      </w:r>
    </w:p>
    <w:p w14:paraId="71A0D78C" w14:textId="77777777" w:rsidR="00BB07CA" w:rsidRPr="00BB07CA" w:rsidRDefault="00BB07CA" w:rsidP="00BB07CA">
      <w:pPr>
        <w:numPr>
          <w:ilvl w:val="0"/>
          <w:numId w:val="2"/>
        </w:numPr>
      </w:pPr>
      <w:r w:rsidRPr="00BB07CA">
        <w:t>Blue: Object within 40 cm</w:t>
      </w:r>
    </w:p>
    <w:p w14:paraId="2766A6EF" w14:textId="5BA5B3D4" w:rsidR="00FC2364" w:rsidRDefault="00BB07CA" w:rsidP="00BB07CA">
      <w:r w:rsidRPr="00BB07CA">
        <w:t xml:space="preserve">A </w:t>
      </w:r>
      <w:r w:rsidRPr="00BB07CA">
        <w:rPr>
          <w:b/>
          <w:bCs/>
        </w:rPr>
        <w:t>buzzer</w:t>
      </w:r>
      <w:r w:rsidRPr="00BB07CA">
        <w:t xml:space="preserve"> activates when an object is very close (≤10 cm), simulating a proximity alert.</w:t>
      </w:r>
    </w:p>
    <w:p w14:paraId="71F7CA24" w14:textId="77777777" w:rsidR="00954C98" w:rsidRPr="00954C98" w:rsidRDefault="00954C98" w:rsidP="00BB07CA"/>
    <w:p w14:paraId="7E35B49B" w14:textId="75CBD2E6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Applications:</w:t>
      </w:r>
    </w:p>
    <w:p w14:paraId="6D5E9D76" w14:textId="77777777" w:rsidR="00BB07CA" w:rsidRPr="00BB07CA" w:rsidRDefault="00BB07CA" w:rsidP="00BB07CA">
      <w:pPr>
        <w:numPr>
          <w:ilvl w:val="0"/>
          <w:numId w:val="3"/>
        </w:numPr>
      </w:pPr>
      <w:r w:rsidRPr="00BB07CA">
        <w:t>Home/Office security systems</w:t>
      </w:r>
    </w:p>
    <w:p w14:paraId="61CB9B25" w14:textId="77777777" w:rsidR="00BB07CA" w:rsidRPr="00BB07CA" w:rsidRDefault="00BB07CA" w:rsidP="00BB07CA">
      <w:pPr>
        <w:numPr>
          <w:ilvl w:val="0"/>
          <w:numId w:val="3"/>
        </w:numPr>
      </w:pPr>
      <w:r w:rsidRPr="00BB07CA">
        <w:t>Obstacle detection for robotics</w:t>
      </w:r>
    </w:p>
    <w:p w14:paraId="5B0BCE34" w14:textId="77777777" w:rsidR="00BB07CA" w:rsidRPr="00BB07CA" w:rsidRDefault="00BB07CA" w:rsidP="00BB07CA">
      <w:pPr>
        <w:numPr>
          <w:ilvl w:val="0"/>
          <w:numId w:val="3"/>
        </w:numPr>
      </w:pPr>
      <w:r w:rsidRPr="00BB07CA">
        <w:t>Entry monitoring at doors or windows</w:t>
      </w:r>
    </w:p>
    <w:p w14:paraId="6EF29314" w14:textId="77777777" w:rsidR="00BB07CA" w:rsidRPr="00BB07CA" w:rsidRDefault="00BB07CA" w:rsidP="00BB07CA">
      <w:pPr>
        <w:numPr>
          <w:ilvl w:val="0"/>
          <w:numId w:val="3"/>
        </w:numPr>
      </w:pPr>
      <w:r w:rsidRPr="00BB07CA">
        <w:t>Motion tracking and detection systems</w:t>
      </w:r>
    </w:p>
    <w:p w14:paraId="6B015F92" w14:textId="77777777" w:rsidR="00BB07CA" w:rsidRPr="00BB07CA" w:rsidRDefault="00BB07CA" w:rsidP="00BB07CA">
      <w:pPr>
        <w:numPr>
          <w:ilvl w:val="0"/>
          <w:numId w:val="3"/>
        </w:numPr>
      </w:pPr>
      <w:r w:rsidRPr="00BB07CA">
        <w:t>Object mapping in small-scale environments</w:t>
      </w:r>
    </w:p>
    <w:p w14:paraId="2EBC673D" w14:textId="4A12B84B" w:rsidR="00BB07CA" w:rsidRPr="00BB07CA" w:rsidRDefault="00BB07CA" w:rsidP="00BB07CA"/>
    <w:p w14:paraId="0CD16B1A" w14:textId="77777777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Future Advancements:</w:t>
      </w:r>
    </w:p>
    <w:p w14:paraId="5906730D" w14:textId="77777777" w:rsidR="00BB07CA" w:rsidRPr="00BB07CA" w:rsidRDefault="00BB07CA" w:rsidP="00BB07CA">
      <w:pPr>
        <w:numPr>
          <w:ilvl w:val="0"/>
          <w:numId w:val="4"/>
        </w:numPr>
      </w:pPr>
      <w:r w:rsidRPr="00BB07CA">
        <w:t xml:space="preserve">Replace ultrasonic sensor with </w:t>
      </w:r>
      <w:r w:rsidRPr="00BB07CA">
        <w:rPr>
          <w:b/>
          <w:bCs/>
        </w:rPr>
        <w:t>LiDAR</w:t>
      </w:r>
      <w:r w:rsidRPr="00BB07CA">
        <w:t xml:space="preserve"> for higher precision and range</w:t>
      </w:r>
    </w:p>
    <w:p w14:paraId="677892CF" w14:textId="77777777" w:rsidR="00BB07CA" w:rsidRPr="00BB07CA" w:rsidRDefault="00BB07CA" w:rsidP="00BB07CA">
      <w:pPr>
        <w:numPr>
          <w:ilvl w:val="0"/>
          <w:numId w:val="4"/>
        </w:numPr>
      </w:pPr>
      <w:r w:rsidRPr="00BB07CA">
        <w:t xml:space="preserve">Add </w:t>
      </w:r>
      <w:r w:rsidRPr="00BB07CA">
        <w:rPr>
          <w:b/>
          <w:bCs/>
        </w:rPr>
        <w:t>wireless communication</w:t>
      </w:r>
      <w:r w:rsidRPr="00BB07CA">
        <w:t xml:space="preserve"> (e.g., Wi-Fi or Bluetooth) for remote monitoring</w:t>
      </w:r>
    </w:p>
    <w:p w14:paraId="17A50E48" w14:textId="77777777" w:rsidR="00BB07CA" w:rsidRPr="00DB5668" w:rsidRDefault="00BB07CA" w:rsidP="00BB07CA">
      <w:pPr>
        <w:numPr>
          <w:ilvl w:val="0"/>
          <w:numId w:val="4"/>
        </w:numPr>
        <w:rPr>
          <w:highlight w:val="yellow"/>
        </w:rPr>
      </w:pPr>
      <w:r w:rsidRPr="00DB5668">
        <w:rPr>
          <w:highlight w:val="yellow"/>
        </w:rPr>
        <w:t xml:space="preserve">Use </w:t>
      </w:r>
      <w:r w:rsidRPr="00DB5668">
        <w:rPr>
          <w:b/>
          <w:bCs/>
          <w:highlight w:val="yellow"/>
        </w:rPr>
        <w:t>camera module and image processing</w:t>
      </w:r>
      <w:r w:rsidRPr="00DB5668">
        <w:rPr>
          <w:highlight w:val="yellow"/>
        </w:rPr>
        <w:t xml:space="preserve"> for object identification</w:t>
      </w:r>
    </w:p>
    <w:p w14:paraId="32219608" w14:textId="77777777" w:rsidR="00BB07CA" w:rsidRPr="00BB07CA" w:rsidRDefault="00BB07CA" w:rsidP="00BB07CA">
      <w:pPr>
        <w:numPr>
          <w:ilvl w:val="0"/>
          <w:numId w:val="4"/>
        </w:numPr>
      </w:pPr>
      <w:r w:rsidRPr="00BB07CA">
        <w:t xml:space="preserve">Integration with </w:t>
      </w:r>
      <w:r w:rsidRPr="00BB07CA">
        <w:rPr>
          <w:b/>
          <w:bCs/>
        </w:rPr>
        <w:t>IoT</w:t>
      </w:r>
      <w:r w:rsidRPr="00BB07CA">
        <w:t xml:space="preserve"> platforms for real-time alerts via mobile devices</w:t>
      </w:r>
    </w:p>
    <w:p w14:paraId="4D857B62" w14:textId="77777777" w:rsidR="00BB07CA" w:rsidRPr="00BB07CA" w:rsidRDefault="00BB07CA" w:rsidP="00BB07CA">
      <w:pPr>
        <w:numPr>
          <w:ilvl w:val="0"/>
          <w:numId w:val="4"/>
        </w:numPr>
      </w:pPr>
      <w:r w:rsidRPr="00BB07CA">
        <w:t xml:space="preserve">Upgrade to </w:t>
      </w:r>
      <w:r w:rsidRPr="00BB07CA">
        <w:rPr>
          <w:b/>
          <w:bCs/>
        </w:rPr>
        <w:t>360° scanning</w:t>
      </w:r>
      <w:r w:rsidRPr="00BB07CA">
        <w:t xml:space="preserve"> using a continuous rotation servo or stepper motor</w:t>
      </w:r>
    </w:p>
    <w:p w14:paraId="14DB4D93" w14:textId="4B3500C5" w:rsidR="00BB07CA" w:rsidRDefault="00BB07CA" w:rsidP="00BB07CA"/>
    <w:p w14:paraId="6F3B2157" w14:textId="77777777" w:rsidR="00954C98" w:rsidRDefault="00954C98" w:rsidP="00BB07CA"/>
    <w:p w14:paraId="6CC3E4BD" w14:textId="77777777" w:rsidR="00954C98" w:rsidRPr="00BB07CA" w:rsidRDefault="00954C98" w:rsidP="00BB07CA"/>
    <w:p w14:paraId="3BCF65FF" w14:textId="77777777" w:rsidR="00954C98" w:rsidRDefault="00954C98" w:rsidP="00BB07CA">
      <w:pPr>
        <w:rPr>
          <w:b/>
          <w:bCs/>
        </w:rPr>
      </w:pPr>
    </w:p>
    <w:p w14:paraId="3C3BB441" w14:textId="322B224B" w:rsidR="00BB07CA" w:rsidRPr="00BB07CA" w:rsidRDefault="00BB07CA" w:rsidP="00BB07CA">
      <w:pPr>
        <w:rPr>
          <w:b/>
          <w:bCs/>
        </w:rPr>
      </w:pPr>
      <w:r w:rsidRPr="00BB07CA">
        <w:rPr>
          <w:b/>
          <w:bCs/>
        </w:rPr>
        <w:t>Application in Mining:</w:t>
      </w:r>
    </w:p>
    <w:p w14:paraId="597EEFC3" w14:textId="77777777" w:rsidR="00BB07CA" w:rsidRPr="00BB07CA" w:rsidRDefault="00BB07CA" w:rsidP="00BB07CA">
      <w:pPr>
        <w:numPr>
          <w:ilvl w:val="0"/>
          <w:numId w:val="5"/>
        </w:numPr>
      </w:pPr>
      <w:r w:rsidRPr="00BB07CA">
        <w:rPr>
          <w:b/>
          <w:bCs/>
        </w:rPr>
        <w:t>Proximity detection</w:t>
      </w:r>
      <w:r w:rsidRPr="00BB07CA">
        <w:t xml:space="preserve"> of personnel or equipment in underground tunnels</w:t>
      </w:r>
    </w:p>
    <w:p w14:paraId="75C0F6FC" w14:textId="77777777" w:rsidR="00BB07CA" w:rsidRPr="00BB07CA" w:rsidRDefault="00BB07CA" w:rsidP="00BB07CA">
      <w:pPr>
        <w:numPr>
          <w:ilvl w:val="0"/>
          <w:numId w:val="5"/>
        </w:numPr>
      </w:pPr>
      <w:r w:rsidRPr="00BB07CA">
        <w:rPr>
          <w:b/>
          <w:bCs/>
        </w:rPr>
        <w:t>Obstacle sensing</w:t>
      </w:r>
      <w:r w:rsidRPr="00BB07CA">
        <w:t xml:space="preserve"> in confined mining environments</w:t>
      </w:r>
    </w:p>
    <w:p w14:paraId="06D01803" w14:textId="77777777" w:rsidR="00BB07CA" w:rsidRPr="00DB5668" w:rsidRDefault="00BB07CA" w:rsidP="00BB07CA">
      <w:pPr>
        <w:numPr>
          <w:ilvl w:val="0"/>
          <w:numId w:val="5"/>
        </w:numPr>
        <w:rPr>
          <w:highlight w:val="yellow"/>
        </w:rPr>
      </w:pPr>
      <w:r w:rsidRPr="00DB5668">
        <w:rPr>
          <w:highlight w:val="yellow"/>
        </w:rPr>
        <w:t xml:space="preserve">Assist in </w:t>
      </w:r>
      <w:r w:rsidRPr="00DB5668">
        <w:rPr>
          <w:b/>
          <w:bCs/>
          <w:highlight w:val="yellow"/>
        </w:rPr>
        <w:t>automation of mine equipment</w:t>
      </w:r>
      <w:r w:rsidRPr="00DB5668">
        <w:rPr>
          <w:highlight w:val="yellow"/>
        </w:rPr>
        <w:t xml:space="preserve"> by mapping surroundings</w:t>
      </w:r>
    </w:p>
    <w:p w14:paraId="7835E54E" w14:textId="77777777" w:rsidR="00BB07CA" w:rsidRPr="00BB07CA" w:rsidRDefault="00BB07CA" w:rsidP="00BB07CA">
      <w:pPr>
        <w:numPr>
          <w:ilvl w:val="0"/>
          <w:numId w:val="5"/>
        </w:numPr>
      </w:pPr>
      <w:r w:rsidRPr="00BB07CA">
        <w:t xml:space="preserve">Enhance </w:t>
      </w:r>
      <w:r w:rsidRPr="00BB07CA">
        <w:rPr>
          <w:b/>
          <w:bCs/>
        </w:rPr>
        <w:t>safety systems</w:t>
      </w:r>
      <w:r w:rsidRPr="00BB07CA">
        <w:t xml:space="preserve"> in shafts or haulage roads</w:t>
      </w:r>
    </w:p>
    <w:p w14:paraId="46AAE6B5" w14:textId="77777777" w:rsidR="00BB07CA" w:rsidRPr="00BB07CA" w:rsidRDefault="00BB07CA" w:rsidP="00BB07CA">
      <w:pPr>
        <w:numPr>
          <w:ilvl w:val="0"/>
          <w:numId w:val="5"/>
        </w:numPr>
      </w:pPr>
      <w:r w:rsidRPr="00BB07CA">
        <w:t xml:space="preserve">Detect </w:t>
      </w:r>
      <w:r w:rsidRPr="00BB07CA">
        <w:rPr>
          <w:b/>
          <w:bCs/>
        </w:rPr>
        <w:t>cave-ins or movement</w:t>
      </w:r>
      <w:r w:rsidRPr="00BB07CA">
        <w:t xml:space="preserve"> in high-risk zones using reflective object detection</w:t>
      </w:r>
    </w:p>
    <w:p w14:paraId="73506711" w14:textId="77777777" w:rsidR="00D70FAF" w:rsidRDefault="00D70FAF"/>
    <w:sectPr w:rsidR="00D70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9225C" w14:textId="77777777" w:rsidR="0062292B" w:rsidRDefault="0062292B" w:rsidP="00BB07CA">
      <w:pPr>
        <w:spacing w:after="0" w:line="240" w:lineRule="auto"/>
      </w:pPr>
      <w:r>
        <w:separator/>
      </w:r>
    </w:p>
  </w:endnote>
  <w:endnote w:type="continuationSeparator" w:id="0">
    <w:p w14:paraId="3A7C839B" w14:textId="77777777" w:rsidR="0062292B" w:rsidRDefault="0062292B" w:rsidP="00BB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C188D" w14:textId="77777777" w:rsidR="00BB07CA" w:rsidRDefault="00BB0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A62C" w14:textId="77777777" w:rsidR="00BB07CA" w:rsidRDefault="00BB0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89D4E" w14:textId="77777777" w:rsidR="00BB07CA" w:rsidRDefault="00BB0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06E32" w14:textId="77777777" w:rsidR="0062292B" w:rsidRDefault="0062292B" w:rsidP="00BB07CA">
      <w:pPr>
        <w:spacing w:after="0" w:line="240" w:lineRule="auto"/>
      </w:pPr>
      <w:r>
        <w:separator/>
      </w:r>
    </w:p>
  </w:footnote>
  <w:footnote w:type="continuationSeparator" w:id="0">
    <w:p w14:paraId="3C390FBC" w14:textId="77777777" w:rsidR="0062292B" w:rsidRDefault="0062292B" w:rsidP="00BB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19ADB" w14:textId="77777777" w:rsidR="00BB07CA" w:rsidRDefault="00BB0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4B34E" w14:textId="77777777" w:rsidR="00BB07CA" w:rsidRPr="00BB07CA" w:rsidRDefault="00BB07CA" w:rsidP="00BB07CA">
    <w:pPr>
      <w:rPr>
        <w:rFonts w:ascii="Bell MT" w:hAnsi="Bell MT"/>
        <w:b/>
        <w:bCs/>
        <w:sz w:val="28"/>
        <w:szCs w:val="36"/>
      </w:rPr>
    </w:pPr>
    <w:r w:rsidRPr="00BB07CA">
      <w:rPr>
        <w:rFonts w:ascii="Bell MT" w:hAnsi="Bell MT"/>
        <w:b/>
        <w:bCs/>
        <w:sz w:val="28"/>
        <w:szCs w:val="36"/>
      </w:rPr>
      <w:t>Home Security RADAR System using Arduino</w:t>
    </w:r>
  </w:p>
  <w:p w14:paraId="2E71115C" w14:textId="2F5B9B0E" w:rsidR="00BB07CA" w:rsidRPr="00BB07CA" w:rsidRDefault="00BB07CA" w:rsidP="00BB07CA">
    <w:pPr>
      <w:rPr>
        <w:rFonts w:ascii="Bell MT" w:hAnsi="Bell MT"/>
        <w:b/>
        <w:bCs/>
        <w:sz w:val="28"/>
        <w:szCs w:val="36"/>
      </w:rPr>
    </w:pPr>
    <w:r w:rsidRPr="00BB07CA">
      <w:rPr>
        <w:rFonts w:ascii="Bell MT" w:hAnsi="Bell MT"/>
        <w:b/>
        <w:bCs/>
        <w:sz w:val="28"/>
        <w:szCs w:val="36"/>
      </w:rPr>
      <w:t>By Mayank Dewangan</w:t>
    </w:r>
  </w:p>
  <w:p w14:paraId="08EDED54" w14:textId="62F424D4" w:rsidR="00BB07CA" w:rsidRPr="00BB07CA" w:rsidRDefault="00BB07CA" w:rsidP="00BB07CA">
    <w:pPr>
      <w:tabs>
        <w:tab w:val="left" w:pos="6156"/>
      </w:tabs>
      <w:rPr>
        <w:rFonts w:ascii="Bell MT" w:hAnsi="Bell MT"/>
        <w:sz w:val="28"/>
        <w:szCs w:val="36"/>
      </w:rPr>
    </w:pPr>
    <w:r w:rsidRPr="00BB07CA">
      <w:rPr>
        <w:rFonts w:ascii="Bell MT" w:hAnsi="Bell MT"/>
        <w:b/>
        <w:bCs/>
        <w:sz w:val="28"/>
        <w:szCs w:val="36"/>
      </w:rPr>
      <w:t xml:space="preserve">Roll No: 23121901, </w:t>
    </w:r>
    <w:r>
      <w:rPr>
        <w:rFonts w:ascii="Bell MT" w:hAnsi="Bell MT"/>
        <w:b/>
        <w:bCs/>
        <w:sz w:val="28"/>
        <w:szCs w:val="36"/>
      </w:rPr>
      <w:t xml:space="preserve">Mining, </w:t>
    </w:r>
    <w:r w:rsidRPr="00BB07CA">
      <w:rPr>
        <w:rFonts w:ascii="Bell MT" w:hAnsi="Bell MT"/>
        <w:b/>
        <w:bCs/>
        <w:sz w:val="28"/>
        <w:szCs w:val="36"/>
      </w:rPr>
      <w:t>NITRR</w:t>
    </w:r>
    <w:r>
      <w:rPr>
        <w:rFonts w:ascii="Bell MT" w:hAnsi="Bell MT"/>
        <w:b/>
        <w:bCs/>
        <w:sz w:val="28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E2108" w14:textId="77777777" w:rsidR="00BB07CA" w:rsidRDefault="00BB0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10FA"/>
    <w:multiLevelType w:val="multilevel"/>
    <w:tmpl w:val="D60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0A58"/>
    <w:multiLevelType w:val="multilevel"/>
    <w:tmpl w:val="EC3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0158C"/>
    <w:multiLevelType w:val="multilevel"/>
    <w:tmpl w:val="C63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809B4"/>
    <w:multiLevelType w:val="multilevel"/>
    <w:tmpl w:val="BC80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13CD2"/>
    <w:multiLevelType w:val="multilevel"/>
    <w:tmpl w:val="EE2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49389">
    <w:abstractNumId w:val="2"/>
  </w:num>
  <w:num w:numId="2" w16cid:durableId="93869953">
    <w:abstractNumId w:val="4"/>
  </w:num>
  <w:num w:numId="3" w16cid:durableId="701588384">
    <w:abstractNumId w:val="1"/>
  </w:num>
  <w:num w:numId="4" w16cid:durableId="645857953">
    <w:abstractNumId w:val="3"/>
  </w:num>
  <w:num w:numId="5" w16cid:durableId="97198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A0"/>
    <w:rsid w:val="000F53C6"/>
    <w:rsid w:val="00554917"/>
    <w:rsid w:val="0062292B"/>
    <w:rsid w:val="008E7AA0"/>
    <w:rsid w:val="00954C98"/>
    <w:rsid w:val="00BB07CA"/>
    <w:rsid w:val="00D70FAF"/>
    <w:rsid w:val="00DB5668"/>
    <w:rsid w:val="00DE12A6"/>
    <w:rsid w:val="00F05CEA"/>
    <w:rsid w:val="00F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1CF0"/>
  <w15:chartTrackingRefBased/>
  <w15:docId w15:val="{3D2D8E47-8095-4760-A2B6-0058D678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A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7A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CA"/>
  </w:style>
  <w:style w:type="paragraph" w:styleId="Footer">
    <w:name w:val="footer"/>
    <w:basedOn w:val="Normal"/>
    <w:link w:val="FooterChar"/>
    <w:uiPriority w:val="99"/>
    <w:unhideWhenUsed/>
    <w:rsid w:val="00BB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dewangan</dc:creator>
  <cp:keywords/>
  <dc:description/>
  <cp:lastModifiedBy>mayank dewangan</cp:lastModifiedBy>
  <cp:revision>9</cp:revision>
  <dcterms:created xsi:type="dcterms:W3CDTF">2025-05-07T05:26:00Z</dcterms:created>
  <dcterms:modified xsi:type="dcterms:W3CDTF">2025-05-07T05:31:00Z</dcterms:modified>
</cp:coreProperties>
</file>