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webp" ContentType="image/png"/>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spacing w:before="360" w:after="80" w:line="240" w:lineRule="auto"/>
        <w:jc w:val="both"/>
        <w:outlineLvl w:val="0"/>
        <w:rPr>
          <w:rFonts w:ascii="Cambria" w:hAnsi="Cambria" w:eastAsia="Times New Roman" w:cs="Arial"/>
          <w:color w:val="000000"/>
          <w:sz w:val="44"/>
          <w:szCs w:val="44"/>
        </w:rPr>
      </w:pPr>
      <w:r>
        <w:rPr>
          <w:rFonts w:ascii="Cambria" w:hAnsi="Cambria" w:eastAsia="Times New Roman" w:cs="Arial"/>
          <w:color w:val="000000"/>
          <w:sz w:val="44"/>
          <w:szCs w:val="44"/>
        </w:rPr>
        <w:t xml:space="preserve">Efficient Edge AI Inference on RISC-V based NPU </w:t>
      </w:r>
      <w:r>
        <w:rPr>
          <w:rFonts w:ascii="Cambria" w:hAnsi="Cambria" w:eastAsia="Times New Roman" w:cs="Arial"/>
          <w:color w:val="000000"/>
          <w:sz w:val="40"/>
          <w:szCs w:val="44"/>
        </w:rPr>
        <w:t>(</w:t>
      </w:r>
      <w:r>
        <w:rPr>
          <w:rFonts w:ascii="Cambria" w:hAnsi="Cambria" w:cs="Arial"/>
          <w:color w:val="000000"/>
          <w:sz w:val="40"/>
          <w:szCs w:val="44"/>
        </w:rPr>
        <w:t>Neural Processing Unit)</w:t>
      </w:r>
      <w:r>
        <w:rPr>
          <w:rFonts w:ascii="Cambria" w:hAnsi="Cambria" w:eastAsia="Times New Roman" w:cs="Arial"/>
          <w:color w:val="000000"/>
          <w:sz w:val="44"/>
          <w:szCs w:val="44"/>
        </w:rPr>
      </w:r>
    </w:p>
    <w:p>
      <w:pPr>
        <w:spacing w:before="360" w:after="80" w:line="240" w:lineRule="auto"/>
        <w:jc w:val="both"/>
        <w:outlineLvl w:val="0"/>
        <w:rPr>
          <w:rFonts w:ascii="Cambria" w:hAnsi="Cambria" w:eastAsia="Times New Roman" w:cs="Times New Roman"/>
          <w:b/>
          <w:bCs/>
          <w:sz w:val="32"/>
          <w:szCs w:val="32"/>
        </w:rPr>
      </w:pPr>
      <w:r>
        <w:rPr>
          <w:rFonts w:ascii="Cambria" w:hAnsi="Cambria" w:eastAsia="Times New Roman" w:cs="Times New Roman"/>
          <w:b/>
          <w:bCs/>
          <w:sz w:val="32"/>
          <w:szCs w:val="32"/>
        </w:rPr>
      </w:r>
    </w:p>
    <w:p>
      <w:pPr>
        <w:pStyle w:val="para10"/>
      </w:pPr>
      <w:r>
        <w:t>Table of Contents</w:t>
      </w:r>
    </w:p>
    <w:p>
      <w:pPr>
        <w:pStyle w:val="para11"/>
        <w:tabs defTabSz="720">
          <w:tab w:val="left" w:pos="440" w:leader="none"/>
          <w:tab w:val="right" w:pos="9350" w:leader="dot"/>
        </w:tabs>
      </w:pPr>
      <w:r>
        <w:fldChar w:fldCharType="begin"/>
      </w:r>
      <w:r>
        <w:instrText xml:space="preserve"> TOC \o \z \h </w:instrText>
      </w:r>
      <w:r>
        <w:fldChar w:fldCharType="separate"/>
      </w:r>
      <w:hyperlink w:anchor="_Toc203631631" w:history="1">
        <w:r>
          <w:rPr>
            <w:rStyle w:val="char10"/>
            <w:rFonts w:ascii="Cambria" w:hAnsi="Cambria"/>
            <w:color w:val="auto"/>
            <w:u w:color="auto" w:val="none"/>
          </w:rPr>
          <w:t>0</w:t>
        </w:r>
        <w:r>
          <w:tab/>
        </w:r>
        <w:r>
          <w:rPr>
            <w:rStyle w:val="char10"/>
            <w:rFonts w:ascii="Cambria" w:hAnsi="Cambria"/>
            <w:color w:val="auto"/>
            <w:u w:color="auto" w:val="none"/>
          </w:rPr>
          <w:t>Introduction</w:t>
        </w:r>
        <w:r>
          <w:tab/>
        </w:r>
        <w:r>
          <w:fldChar w:fldCharType="begin"/>
          <w:instrText xml:space="preserve"> PAGEREF _Toc203631631 \h \* Arabic </w:instrText>
          <w:fldChar w:fldCharType="separate"/>
          <w:t>5</w:t>
          <w:fldChar w:fldCharType="end"/>
        </w:r>
      </w:hyperlink>
    </w:p>
    <w:p>
      <w:pPr>
        <w:pStyle w:val="para12"/>
        <w:tabs defTabSz="720">
          <w:tab w:val="left" w:pos="880" w:leader="none"/>
          <w:tab w:val="right" w:pos="9350" w:leader="dot"/>
        </w:tabs>
      </w:pPr>
      <w:hyperlink w:anchor="_Toc203631632" w:history="1">
        <w:r>
          <w:rPr>
            <w:rStyle w:val="char10"/>
            <w:color w:val="auto"/>
            <w:u w:color="auto" w:val="none"/>
          </w:rPr>
          <w:t>0.1</w:t>
        </w:r>
        <w:r>
          <w:tab/>
        </w:r>
        <w:r>
          <w:rPr>
            <w:rStyle w:val="char10"/>
            <w:color w:val="auto"/>
            <w:u w:color="auto" w:val="none"/>
          </w:rPr>
          <w:t>Scope &amp; Purpose of this book</w:t>
        </w:r>
        <w:r>
          <w:tab/>
        </w:r>
        <w:r>
          <w:fldChar w:fldCharType="begin"/>
          <w:instrText xml:space="preserve"> PAGEREF _Toc203631632 \h \* Arabic </w:instrText>
          <w:fldChar w:fldCharType="separate"/>
          <w:t>5</w:t>
          <w:fldChar w:fldCharType="end"/>
        </w:r>
      </w:hyperlink>
    </w:p>
    <w:p>
      <w:pPr>
        <w:pStyle w:val="para12"/>
        <w:tabs defTabSz="720">
          <w:tab w:val="left" w:pos="880" w:leader="none"/>
          <w:tab w:val="right" w:pos="9350" w:leader="dot"/>
        </w:tabs>
      </w:pPr>
      <w:hyperlink w:anchor="_Toc203631633" w:history="1">
        <w:r>
          <w:rPr>
            <w:rStyle w:val="char10"/>
            <w:color w:val="auto"/>
            <w:u w:color="auto" w:val="none"/>
          </w:rPr>
          <w:t>0.2</w:t>
        </w:r>
        <w:r>
          <w:tab/>
        </w:r>
        <w:r>
          <w:rPr>
            <w:rStyle w:val="char10"/>
            <w:color w:val="auto"/>
            <w:u w:color="auto" w:val="none"/>
          </w:rPr>
          <w:t>Why are we writing this book</w:t>
        </w:r>
        <w:r>
          <w:tab/>
        </w:r>
        <w:r>
          <w:fldChar w:fldCharType="begin"/>
          <w:instrText xml:space="preserve"> PAGEREF _Toc203631633 \h \* Arabic </w:instrText>
          <w:fldChar w:fldCharType="separate"/>
          <w:t>5</w:t>
          <w:fldChar w:fldCharType="end"/>
        </w:r>
      </w:hyperlink>
    </w:p>
    <w:p>
      <w:pPr>
        <w:pStyle w:val="para12"/>
        <w:tabs defTabSz="720">
          <w:tab w:val="left" w:pos="880" w:leader="none"/>
          <w:tab w:val="right" w:pos="9350" w:leader="dot"/>
        </w:tabs>
      </w:pPr>
      <w:hyperlink w:anchor="_Toc203631634" w:history="1">
        <w:r>
          <w:rPr>
            <w:rStyle w:val="char10"/>
            <w:color w:val="auto"/>
            <w:u w:color="auto" w:val="none"/>
          </w:rPr>
          <w:t>0.3</w:t>
        </w:r>
        <w:r>
          <w:tab/>
        </w:r>
        <w:r>
          <w:rPr>
            <w:rStyle w:val="char10"/>
            <w:color w:val="auto"/>
            <w:u w:color="auto" w:val="none"/>
          </w:rPr>
          <w:t>Target Audience</w:t>
        </w:r>
        <w:r>
          <w:tab/>
        </w:r>
        <w:r>
          <w:fldChar w:fldCharType="begin"/>
          <w:instrText xml:space="preserve"> PAGEREF _Toc203631634 \h \* Arabic </w:instrText>
          <w:fldChar w:fldCharType="separate"/>
          <w:t>6</w:t>
          <w:fldChar w:fldCharType="end"/>
        </w:r>
      </w:hyperlink>
    </w:p>
    <w:p>
      <w:pPr>
        <w:pStyle w:val="para12"/>
        <w:tabs defTabSz="720">
          <w:tab w:val="left" w:pos="880" w:leader="none"/>
          <w:tab w:val="right" w:pos="9350" w:leader="dot"/>
        </w:tabs>
      </w:pPr>
      <w:hyperlink w:anchor="_Toc203631635" w:history="1">
        <w:r>
          <w:rPr>
            <w:rStyle w:val="char10"/>
            <w:color w:val="auto"/>
            <w:u w:color="auto" w:val="none"/>
          </w:rPr>
          <w:t>0.4</w:t>
        </w:r>
        <w:r>
          <w:tab/>
        </w:r>
        <w:r>
          <w:rPr>
            <w:rStyle w:val="char10"/>
            <w:color w:val="auto"/>
            <w:u w:color="auto" w:val="none"/>
          </w:rPr>
          <w:t>What will you get by reading this</w:t>
        </w:r>
        <w:r>
          <w:tab/>
        </w:r>
        <w:r>
          <w:fldChar w:fldCharType="begin"/>
          <w:instrText xml:space="preserve"> PAGEREF _Toc203631635 \h \* Arabic </w:instrText>
          <w:fldChar w:fldCharType="separate"/>
          <w:t>6</w:t>
          <w:fldChar w:fldCharType="end"/>
        </w:r>
      </w:hyperlink>
    </w:p>
    <w:p>
      <w:pPr>
        <w:pStyle w:val="para11"/>
        <w:tabs defTabSz="720">
          <w:tab w:val="left" w:pos="440" w:leader="none"/>
          <w:tab w:val="right" w:pos="9350" w:leader="dot"/>
        </w:tabs>
      </w:pPr>
      <w:hyperlink w:anchor="_Toc203631636" w:history="1">
        <w:r>
          <w:rPr>
            <w:rStyle w:val="char10"/>
            <w:rFonts w:ascii="Cambria" w:hAnsi="Cambria"/>
            <w:color w:val="auto"/>
            <w:u w:color="auto" w:val="none"/>
          </w:rPr>
          <w:t>1</w:t>
        </w:r>
        <w:r>
          <w:tab/>
        </w:r>
        <w:r>
          <w:rPr>
            <w:rStyle w:val="char10"/>
            <w:rFonts w:ascii="Cambria" w:hAnsi="Cambria"/>
            <w:color w:val="auto"/>
            <w:u w:color="auto" w:val="none"/>
          </w:rPr>
          <w:t>Chapter 1 - Hardware Architecture</w:t>
        </w:r>
        <w:r>
          <w:tab/>
        </w:r>
        <w:r>
          <w:fldChar w:fldCharType="begin"/>
          <w:instrText xml:space="preserve"> PAGEREF _Toc203631636 \h \* Arabic </w:instrText>
          <w:fldChar w:fldCharType="separate"/>
          <w:t>7</w:t>
          <w:fldChar w:fldCharType="end"/>
        </w:r>
      </w:hyperlink>
    </w:p>
    <w:p>
      <w:pPr>
        <w:pStyle w:val="para12"/>
        <w:tabs defTabSz="720">
          <w:tab w:val="left" w:pos="880" w:leader="none"/>
          <w:tab w:val="right" w:pos="9350" w:leader="dot"/>
        </w:tabs>
      </w:pPr>
      <w:hyperlink w:anchor="_Toc203631637" w:history="1">
        <w:r>
          <w:rPr>
            <w:rStyle w:val="char10"/>
            <w:color w:val="auto"/>
            <w:u w:color="auto" w:val="none"/>
          </w:rPr>
          <w:t>1.1</w:t>
        </w:r>
        <w:r>
          <w:tab/>
        </w:r>
        <w:r>
          <w:rPr>
            <w:rStyle w:val="char10"/>
            <w:color w:val="auto"/>
            <w:u w:color="auto" w:val="none"/>
          </w:rPr>
          <w:t>Hardware Block Diagram</w:t>
        </w:r>
        <w:r>
          <w:tab/>
        </w:r>
        <w:r>
          <w:fldChar w:fldCharType="begin"/>
          <w:instrText xml:space="preserve"> PAGEREF _Toc203631637 \h \* Arabic </w:instrText>
          <w:fldChar w:fldCharType="separate"/>
          <w:t>7</w:t>
          <w:fldChar w:fldCharType="end"/>
        </w:r>
      </w:hyperlink>
    </w:p>
    <w:p>
      <w:pPr>
        <w:pStyle w:val="para12"/>
        <w:tabs defTabSz="720">
          <w:tab w:val="left" w:pos="880" w:leader="none"/>
          <w:tab w:val="right" w:pos="9350" w:leader="dot"/>
        </w:tabs>
      </w:pPr>
      <w:hyperlink w:anchor="_Toc203631638" w:history="1">
        <w:r>
          <w:rPr>
            <w:rStyle w:val="char10"/>
            <w:color w:val="auto"/>
            <w:u w:color="auto" w:val="none"/>
          </w:rPr>
          <w:t>1.2</w:t>
        </w:r>
        <w:r>
          <w:tab/>
        </w:r>
        <w:r>
          <w:rPr>
            <w:rStyle w:val="char10"/>
            <w:color w:val="auto"/>
            <w:u w:color="auto" w:val="none"/>
          </w:rPr>
          <w:t>Scalar Engine</w:t>
        </w:r>
        <w:r>
          <w:tab/>
        </w:r>
        <w:r>
          <w:fldChar w:fldCharType="begin"/>
          <w:instrText xml:space="preserve"> PAGEREF _Toc203631638 \h \* Arabic </w:instrText>
          <w:fldChar w:fldCharType="separate"/>
          <w:t>8</w:t>
          <w:fldChar w:fldCharType="end"/>
        </w:r>
      </w:hyperlink>
    </w:p>
    <w:p>
      <w:pPr>
        <w:pStyle w:val="para12"/>
        <w:tabs defTabSz="720">
          <w:tab w:val="left" w:pos="880" w:leader="none"/>
          <w:tab w:val="right" w:pos="9350" w:leader="dot"/>
        </w:tabs>
      </w:pPr>
      <w:hyperlink w:anchor="_Toc203631639" w:history="1">
        <w:r>
          <w:rPr>
            <w:rStyle w:val="char10"/>
            <w:color w:val="auto"/>
            <w:u w:color="auto" w:val="none"/>
          </w:rPr>
          <w:t>1.3</w:t>
        </w:r>
        <w:r>
          <w:tab/>
        </w:r>
        <w:r>
          <w:rPr>
            <w:rStyle w:val="char10"/>
            <w:color w:val="auto"/>
            <w:u w:color="auto" w:val="none"/>
          </w:rPr>
          <w:t>Vector Processing Unit (VPU)</w:t>
        </w:r>
        <w:r>
          <w:tab/>
        </w:r>
        <w:r>
          <w:fldChar w:fldCharType="begin"/>
          <w:instrText xml:space="preserve"> PAGEREF _Toc203631639 \h \* Arabic </w:instrText>
          <w:fldChar w:fldCharType="separate"/>
          <w:t>9</w:t>
          <w:fldChar w:fldCharType="end"/>
        </w:r>
      </w:hyperlink>
    </w:p>
    <w:p>
      <w:pPr>
        <w:pStyle w:val="para12"/>
        <w:tabs defTabSz="720">
          <w:tab w:val="left" w:pos="880" w:leader="none"/>
          <w:tab w:val="right" w:pos="9350" w:leader="dot"/>
        </w:tabs>
      </w:pPr>
      <w:hyperlink w:anchor="_Toc203631640" w:history="1">
        <w:r>
          <w:rPr>
            <w:rStyle w:val="char10"/>
            <w:color w:val="auto"/>
            <w:u w:color="auto" w:val="none"/>
          </w:rPr>
          <w:t>1.4</w:t>
        </w:r>
        <w:r>
          <w:tab/>
        </w:r>
        <w:r>
          <w:rPr>
            <w:rStyle w:val="char10"/>
            <w:color w:val="auto"/>
            <w:u w:color="auto" w:val="none"/>
          </w:rPr>
          <w:t>Matrix Processing Unit (MPU)</w:t>
        </w:r>
        <w:r>
          <w:tab/>
        </w:r>
        <w:r>
          <w:fldChar w:fldCharType="begin"/>
          <w:instrText xml:space="preserve"> PAGEREF _Toc203631640 \h \* Arabic </w:instrText>
          <w:fldChar w:fldCharType="separate"/>
          <w:t>11</w:t>
          <w:fldChar w:fldCharType="end"/>
        </w:r>
      </w:hyperlink>
    </w:p>
    <w:p>
      <w:pPr>
        <w:pStyle w:val="para12"/>
        <w:tabs defTabSz="720">
          <w:tab w:val="left" w:pos="880" w:leader="none"/>
          <w:tab w:val="right" w:pos="9350" w:leader="dot"/>
        </w:tabs>
      </w:pPr>
      <w:hyperlink w:anchor="_Toc203631641" w:history="1">
        <w:r>
          <w:rPr>
            <w:rStyle w:val="char10"/>
            <w:color w:val="auto"/>
            <w:u w:color="auto" w:val="none"/>
          </w:rPr>
          <w:t>1.5</w:t>
        </w:r>
        <w:r>
          <w:tab/>
        </w:r>
        <w:r>
          <w:rPr>
            <w:rStyle w:val="char10"/>
            <w:color w:val="auto"/>
            <w:u w:color="auto" w:val="none"/>
          </w:rPr>
          <w:t>Memory Hierarchy</w:t>
        </w:r>
        <w:r>
          <w:tab/>
        </w:r>
        <w:r>
          <w:fldChar w:fldCharType="begin"/>
          <w:instrText xml:space="preserve"> PAGEREF _Toc203631641 \h \* Arabic </w:instrText>
          <w:fldChar w:fldCharType="separate"/>
          <w:t>13</w:t>
          <w:fldChar w:fldCharType="end"/>
        </w:r>
      </w:hyperlink>
    </w:p>
    <w:p>
      <w:pPr>
        <w:pStyle w:val="para15"/>
        <w:tabs defTabSz="720">
          <w:tab w:val="left" w:pos="1320" w:leader="none"/>
          <w:tab w:val="right" w:pos="9350" w:leader="dot"/>
        </w:tabs>
      </w:pPr>
      <w:hyperlink w:anchor="_Toc203631642" w:history="1">
        <w:r>
          <w:rPr>
            <w:rStyle w:val="char10"/>
            <w:color w:val="auto"/>
            <w:u w:color="auto" w:val="none"/>
          </w:rPr>
          <w:t>1.5.1</w:t>
        </w:r>
        <w:r>
          <w:tab/>
        </w:r>
        <w:r>
          <w:rPr>
            <w:rStyle w:val="char10"/>
            <w:color w:val="auto"/>
            <w:u w:color="auto" w:val="none"/>
          </w:rPr>
          <w:t>TCM vs Cache</w:t>
        </w:r>
        <w:r>
          <w:tab/>
        </w:r>
        <w:r>
          <w:fldChar w:fldCharType="begin"/>
          <w:instrText xml:space="preserve"> PAGEREF _Toc203631642 \h \* Arabic </w:instrText>
          <w:fldChar w:fldCharType="separate"/>
          <w:t>14</w:t>
          <w:fldChar w:fldCharType="end"/>
        </w:r>
      </w:hyperlink>
    </w:p>
    <w:p>
      <w:pPr>
        <w:pStyle w:val="para15"/>
        <w:tabs defTabSz="720">
          <w:tab w:val="left" w:pos="1320" w:leader="none"/>
          <w:tab w:val="right" w:pos="9350" w:leader="dot"/>
        </w:tabs>
      </w:pPr>
      <w:hyperlink w:anchor="_Toc203631643" w:history="1">
        <w:r>
          <w:rPr>
            <w:rStyle w:val="char10"/>
            <w:color w:val="auto"/>
            <w:u w:color="auto" w:val="none"/>
          </w:rPr>
          <w:t>1.5.2</w:t>
        </w:r>
        <w:r>
          <w:tab/>
        </w:r>
        <w:r>
          <w:rPr>
            <w:rStyle w:val="char10"/>
            <w:color w:val="auto"/>
            <w:u w:color="auto" w:val="none"/>
          </w:rPr>
          <w:t>DDR Bandwidth</w:t>
        </w:r>
        <w:r>
          <w:tab/>
        </w:r>
        <w:r>
          <w:fldChar w:fldCharType="begin"/>
          <w:instrText xml:space="preserve"> PAGEREF _Toc203631643 \h \* Arabic </w:instrText>
          <w:fldChar w:fldCharType="separate"/>
          <w:t>14</w:t>
          <w:fldChar w:fldCharType="end"/>
        </w:r>
      </w:hyperlink>
    </w:p>
    <w:p>
      <w:pPr>
        <w:pStyle w:val="para15"/>
        <w:tabs defTabSz="720">
          <w:tab w:val="left" w:pos="1320" w:leader="none"/>
          <w:tab w:val="right" w:pos="9350" w:leader="dot"/>
        </w:tabs>
      </w:pPr>
      <w:hyperlink w:anchor="_Toc203631644" w:history="1">
        <w:r>
          <w:rPr>
            <w:rStyle w:val="char10"/>
            <w:color w:val="auto"/>
            <w:u w:color="auto" w:val="none"/>
          </w:rPr>
          <w:t>1.5.3</w:t>
        </w:r>
        <w:r>
          <w:tab/>
        </w:r>
        <w:r>
          <w:rPr>
            <w:rStyle w:val="char10"/>
            <w:color w:val="auto"/>
            <w:u w:color="auto" w:val="none"/>
          </w:rPr>
          <w:t>On Chip RAM</w:t>
        </w:r>
        <w:r>
          <w:tab/>
        </w:r>
        <w:r>
          <w:fldChar w:fldCharType="begin"/>
          <w:instrText xml:space="preserve"> PAGEREF _Toc203631644 \h \* Arabic </w:instrText>
          <w:fldChar w:fldCharType="separate"/>
          <w:t>14</w:t>
          <w:fldChar w:fldCharType="end"/>
        </w:r>
      </w:hyperlink>
    </w:p>
    <w:p>
      <w:pPr>
        <w:pStyle w:val="para12"/>
        <w:tabs defTabSz="720">
          <w:tab w:val="left" w:pos="880" w:leader="none"/>
          <w:tab w:val="right" w:pos="9350" w:leader="dot"/>
        </w:tabs>
      </w:pPr>
      <w:hyperlink w:anchor="_Toc203631645" w:history="1">
        <w:r>
          <w:rPr>
            <w:rStyle w:val="char10"/>
            <w:color w:val="auto"/>
            <w:u w:color="auto" w:val="none"/>
          </w:rPr>
          <w:t>1.6</w:t>
        </w:r>
        <w:r>
          <w:tab/>
        </w:r>
        <w:r>
          <w:rPr>
            <w:rStyle w:val="char10"/>
            <w:color w:val="auto"/>
            <w:u w:color="auto" w:val="none"/>
          </w:rPr>
          <w:t>Data Movement Engines</w:t>
        </w:r>
        <w:r>
          <w:tab/>
        </w:r>
        <w:r>
          <w:fldChar w:fldCharType="begin"/>
          <w:instrText xml:space="preserve"> PAGEREF _Toc203631645 \h \* Arabic </w:instrText>
          <w:fldChar w:fldCharType="separate"/>
          <w:t>14</w:t>
          <w:fldChar w:fldCharType="end"/>
        </w:r>
      </w:hyperlink>
    </w:p>
    <w:p>
      <w:pPr>
        <w:pStyle w:val="para15"/>
        <w:tabs defTabSz="720">
          <w:tab w:val="left" w:pos="1320" w:leader="none"/>
          <w:tab w:val="right" w:pos="9350" w:leader="dot"/>
        </w:tabs>
      </w:pPr>
      <w:hyperlink w:anchor="_Toc203631646" w:history="1">
        <w:r>
          <w:rPr>
            <w:rStyle w:val="char10"/>
            <w:color w:val="auto"/>
            <w:u w:color="auto" w:val="none"/>
          </w:rPr>
          <w:t>1.6.1</w:t>
        </w:r>
        <w:r>
          <w:tab/>
        </w:r>
        <w:r>
          <w:rPr>
            <w:rStyle w:val="char10"/>
            <w:color w:val="auto"/>
            <w:u w:color="auto" w:val="none"/>
          </w:rPr>
          <w:t>CPU Load/Store Unit (LSU)</w:t>
        </w:r>
        <w:r>
          <w:tab/>
        </w:r>
        <w:r>
          <w:fldChar w:fldCharType="begin"/>
          <w:instrText xml:space="preserve"> PAGEREF _Toc203631646 \h \* Arabic </w:instrText>
          <w:fldChar w:fldCharType="separate"/>
          <w:t>14</w:t>
          <w:fldChar w:fldCharType="end"/>
        </w:r>
      </w:hyperlink>
    </w:p>
    <w:p>
      <w:pPr>
        <w:pStyle w:val="para15"/>
        <w:tabs defTabSz="720">
          <w:tab w:val="left" w:pos="1320" w:leader="none"/>
          <w:tab w:val="right" w:pos="9350" w:leader="dot"/>
        </w:tabs>
      </w:pPr>
      <w:hyperlink w:anchor="_Toc203631647" w:history="1">
        <w:r>
          <w:rPr>
            <w:rStyle w:val="char10"/>
            <w:color w:val="auto"/>
            <w:u w:color="auto" w:val="none"/>
          </w:rPr>
          <w:t>1.6.2</w:t>
        </w:r>
        <w:r>
          <w:tab/>
        </w:r>
        <w:r>
          <w:rPr>
            <w:rStyle w:val="char10"/>
            <w:color w:val="auto"/>
            <w:u w:color="auto" w:val="none"/>
          </w:rPr>
          <w:t>Vector LSU</w:t>
        </w:r>
        <w:r>
          <w:tab/>
        </w:r>
        <w:r>
          <w:fldChar w:fldCharType="begin"/>
          <w:instrText xml:space="preserve"> PAGEREF _Toc203631647 \h \* Arabic </w:instrText>
          <w:fldChar w:fldCharType="separate"/>
          <w:t>15</w:t>
          <w:fldChar w:fldCharType="end"/>
        </w:r>
      </w:hyperlink>
    </w:p>
    <w:p>
      <w:pPr>
        <w:pStyle w:val="para15"/>
        <w:tabs defTabSz="720">
          <w:tab w:val="left" w:pos="1320" w:leader="none"/>
          <w:tab w:val="right" w:pos="9350" w:leader="dot"/>
        </w:tabs>
      </w:pPr>
      <w:hyperlink w:anchor="_Toc203631648" w:history="1">
        <w:r>
          <w:rPr>
            <w:rStyle w:val="char10"/>
            <w:color w:val="auto"/>
            <w:u w:color="auto" w:val="none"/>
          </w:rPr>
          <w:t>1.6.3</w:t>
        </w:r>
        <w:r>
          <w:tab/>
        </w:r>
        <w:r>
          <w:rPr>
            <w:rStyle w:val="char10"/>
            <w:color w:val="auto"/>
            <w:u w:color="auto" w:val="none"/>
          </w:rPr>
          <w:t>Matrix LSU</w:t>
        </w:r>
        <w:r>
          <w:tab/>
        </w:r>
        <w:r>
          <w:fldChar w:fldCharType="begin"/>
          <w:instrText xml:space="preserve"> PAGEREF _Toc203631648 \h \* Arabic </w:instrText>
          <w:fldChar w:fldCharType="separate"/>
          <w:t>15</w:t>
          <w:fldChar w:fldCharType="end"/>
        </w:r>
      </w:hyperlink>
    </w:p>
    <w:p>
      <w:pPr>
        <w:pStyle w:val="para15"/>
        <w:tabs defTabSz="720">
          <w:tab w:val="left" w:pos="1320" w:leader="none"/>
          <w:tab w:val="right" w:pos="9350" w:leader="dot"/>
        </w:tabs>
      </w:pPr>
      <w:hyperlink w:anchor="_Toc203631649" w:history="1">
        <w:r>
          <w:rPr>
            <w:rStyle w:val="char10"/>
            <w:color w:val="auto"/>
            <w:u w:color="auto" w:val="none"/>
          </w:rPr>
          <w:t>1.6.4</w:t>
        </w:r>
        <w:r>
          <w:tab/>
        </w:r>
        <w:r>
          <w:rPr>
            <w:rStyle w:val="char10"/>
            <w:color w:val="auto"/>
            <w:u w:color="auto" w:val="none"/>
          </w:rPr>
          <w:t>Direct Memory Access (DMA) Engines</w:t>
        </w:r>
        <w:r>
          <w:tab/>
        </w:r>
        <w:r>
          <w:fldChar w:fldCharType="begin"/>
          <w:instrText xml:space="preserve"> PAGEREF _Toc203631649 \h \* Arabic </w:instrText>
          <w:fldChar w:fldCharType="separate"/>
          <w:t>15</w:t>
          <w:fldChar w:fldCharType="end"/>
        </w:r>
      </w:hyperlink>
    </w:p>
    <w:p>
      <w:pPr>
        <w:pStyle w:val="para15"/>
        <w:tabs defTabSz="720">
          <w:tab w:val="left" w:pos="1320" w:leader="none"/>
          <w:tab w:val="right" w:pos="9350" w:leader="dot"/>
        </w:tabs>
      </w:pPr>
      <w:hyperlink w:anchor="_Toc203631650" w:history="1">
        <w:r>
          <w:rPr>
            <w:rStyle w:val="char10"/>
            <w:color w:val="auto"/>
            <w:u w:color="auto" w:val="none"/>
          </w:rPr>
          <w:t>1.6.5</w:t>
        </w:r>
        <w:r>
          <w:tab/>
        </w:r>
        <w:r>
          <w:rPr>
            <w:rStyle w:val="char10"/>
            <w:color w:val="auto"/>
            <w:u w:color="auto" w:val="none"/>
          </w:rPr>
          <w:t>Bringing it all together</w:t>
        </w:r>
        <w:r>
          <w:tab/>
        </w:r>
        <w:r>
          <w:fldChar w:fldCharType="begin"/>
          <w:instrText xml:space="preserve"> PAGEREF _Toc203631650 \h \* Arabic </w:instrText>
          <w:fldChar w:fldCharType="separate"/>
          <w:t>16</w:t>
          <w:fldChar w:fldCharType="end"/>
        </w:r>
      </w:hyperlink>
    </w:p>
    <w:p>
      <w:pPr>
        <w:pStyle w:val="para11"/>
        <w:tabs defTabSz="720">
          <w:tab w:val="left" w:pos="440" w:leader="none"/>
          <w:tab w:val="right" w:pos="9350" w:leader="dot"/>
        </w:tabs>
      </w:pPr>
      <w:hyperlink w:anchor="_Toc203631651" w:history="1">
        <w:r>
          <w:rPr>
            <w:rStyle w:val="char10"/>
            <w:rFonts w:ascii="Cambria" w:hAnsi="Cambria"/>
            <w:color w:val="auto"/>
            <w:u w:color="auto" w:val="none"/>
          </w:rPr>
          <w:t>2</w:t>
        </w:r>
        <w:r>
          <w:tab/>
        </w:r>
        <w:r>
          <w:rPr>
            <w:rStyle w:val="char10"/>
            <w:rFonts w:ascii="Cambria" w:hAnsi="Cambria"/>
            <w:color w:val="auto"/>
            <w:u w:color="auto" w:val="none"/>
          </w:rPr>
          <w:t>Chapter 2 - Inference vs Training</w:t>
        </w:r>
        <w:r>
          <w:tab/>
        </w:r>
        <w:r>
          <w:fldChar w:fldCharType="begin"/>
          <w:instrText xml:space="preserve"> PAGEREF _Toc203631651 \h \* Arabic </w:instrText>
          <w:fldChar w:fldCharType="separate"/>
          <w:t>16</w:t>
          <w:fldChar w:fldCharType="end"/>
        </w:r>
      </w:hyperlink>
    </w:p>
    <w:p>
      <w:pPr>
        <w:pStyle w:val="para12"/>
        <w:tabs defTabSz="720">
          <w:tab w:val="left" w:pos="880" w:leader="none"/>
          <w:tab w:val="right" w:pos="9350" w:leader="dot"/>
        </w:tabs>
      </w:pPr>
      <w:hyperlink w:anchor="_Toc203631652" w:history="1">
        <w:r>
          <w:rPr>
            <w:rStyle w:val="char10"/>
            <w:color w:val="auto"/>
            <w:u w:color="auto" w:val="none"/>
          </w:rPr>
          <w:t>2.1</w:t>
        </w:r>
        <w:r>
          <w:tab/>
        </w:r>
        <w:r>
          <w:rPr>
            <w:rStyle w:val="char10"/>
            <w:color w:val="auto"/>
            <w:u w:color="auto" w:val="none"/>
          </w:rPr>
          <w:t>Key differences</w:t>
        </w:r>
        <w:r>
          <w:tab/>
        </w:r>
        <w:r>
          <w:fldChar w:fldCharType="begin"/>
          <w:instrText xml:space="preserve"> PAGEREF _Toc203631652 \h \* Arabic </w:instrText>
          <w:fldChar w:fldCharType="separate"/>
          <w:t>16</w:t>
          <w:fldChar w:fldCharType="end"/>
        </w:r>
      </w:hyperlink>
    </w:p>
    <w:p>
      <w:pPr>
        <w:pStyle w:val="para12"/>
        <w:tabs defTabSz="720">
          <w:tab w:val="left" w:pos="880" w:leader="none"/>
          <w:tab w:val="right" w:pos="9350" w:leader="dot"/>
        </w:tabs>
      </w:pPr>
      <w:hyperlink w:anchor="_Toc203631653" w:history="1">
        <w:r>
          <w:rPr>
            <w:rStyle w:val="char10"/>
            <w:color w:val="auto"/>
            <w:u w:color="auto" w:val="none"/>
          </w:rPr>
          <w:t>2.2</w:t>
        </w:r>
        <w:r>
          <w:tab/>
        </w:r>
        <w:r>
          <w:rPr>
            <w:rStyle w:val="char10"/>
            <w:color w:val="auto"/>
            <w:u w:color="auto" w:val="none"/>
          </w:rPr>
          <w:t>Why is edge inference important</w:t>
        </w:r>
        <w:r>
          <w:tab/>
        </w:r>
        <w:r>
          <w:fldChar w:fldCharType="begin"/>
          <w:instrText xml:space="preserve"> PAGEREF _Toc203631653 \h \* Arabic </w:instrText>
          <w:fldChar w:fldCharType="separate"/>
          <w:t>17</w:t>
          <w:fldChar w:fldCharType="end"/>
        </w:r>
      </w:hyperlink>
    </w:p>
    <w:p>
      <w:pPr>
        <w:pStyle w:val="para12"/>
        <w:tabs defTabSz="720">
          <w:tab w:val="left" w:pos="880" w:leader="none"/>
          <w:tab w:val="right" w:pos="9350" w:leader="dot"/>
        </w:tabs>
      </w:pPr>
      <w:hyperlink w:anchor="_Toc203631654" w:history="1">
        <w:r>
          <w:rPr>
            <w:rStyle w:val="char10"/>
            <w:color w:val="auto"/>
            <w:u w:color="auto" w:val="none"/>
          </w:rPr>
          <w:t>2.3</w:t>
        </w:r>
        <w:r>
          <w:tab/>
        </w:r>
        <w:r>
          <w:rPr>
            <w:rStyle w:val="char10"/>
            <w:color w:val="auto"/>
            <w:u w:color="auto" w:val="none"/>
          </w:rPr>
          <w:t>Why is edge inference challenging</w:t>
        </w:r>
        <w:r>
          <w:tab/>
        </w:r>
        <w:r>
          <w:fldChar w:fldCharType="begin"/>
          <w:instrText xml:space="preserve"> PAGEREF _Toc203631654 \h \* Arabic </w:instrText>
          <w:fldChar w:fldCharType="separate"/>
          <w:t>17</w:t>
          <w:fldChar w:fldCharType="end"/>
        </w:r>
      </w:hyperlink>
    </w:p>
    <w:p>
      <w:pPr>
        <w:pStyle w:val="para11"/>
        <w:tabs defTabSz="720">
          <w:tab w:val="left" w:pos="440" w:leader="none"/>
          <w:tab w:val="right" w:pos="9350" w:leader="dot"/>
        </w:tabs>
      </w:pPr>
      <w:hyperlink w:anchor="_Toc203631655" w:history="1">
        <w:r>
          <w:rPr>
            <w:rStyle w:val="char10"/>
            <w:rFonts w:ascii="Cambria" w:hAnsi="Cambria"/>
            <w:color w:val="auto"/>
            <w:u w:color="auto" w:val="none"/>
          </w:rPr>
          <w:t>3</w:t>
        </w:r>
        <w:r>
          <w:tab/>
        </w:r>
        <w:r>
          <w:rPr>
            <w:rStyle w:val="char10"/>
            <w:rFonts w:ascii="Cambria" w:hAnsi="Cambria"/>
            <w:color w:val="auto"/>
            <w:u w:color="auto" w:val="none"/>
          </w:rPr>
          <w:t>Chapter 3 - WTF is “TOPS” and “Flops”? Does it matter?</w:t>
        </w:r>
        <w:r>
          <w:tab/>
        </w:r>
        <w:r>
          <w:fldChar w:fldCharType="begin"/>
          <w:instrText xml:space="preserve"> PAGEREF _Toc203631655 \h \* Arabic </w:instrText>
          <w:fldChar w:fldCharType="separate"/>
          <w:t>19</w:t>
          <w:fldChar w:fldCharType="end"/>
        </w:r>
      </w:hyperlink>
    </w:p>
    <w:p>
      <w:pPr>
        <w:pStyle w:val="para12"/>
        <w:tabs defTabSz="720">
          <w:tab w:val="left" w:pos="880" w:leader="none"/>
          <w:tab w:val="right" w:pos="9350" w:leader="dot"/>
        </w:tabs>
      </w:pPr>
      <w:hyperlink w:anchor="_Toc203631656" w:history="1">
        <w:r>
          <w:rPr>
            <w:rStyle w:val="char10"/>
            <w:color w:val="auto"/>
            <w:u w:color="auto" w:val="none"/>
          </w:rPr>
          <w:t>3.1</w:t>
        </w:r>
        <w:r>
          <w:tab/>
        </w:r>
        <w:r>
          <w:rPr>
            <w:rStyle w:val="char10"/>
            <w:color w:val="auto"/>
            <w:u w:color="auto" w:val="none"/>
          </w:rPr>
          <w:t>What is it</w:t>
        </w:r>
        <w:r>
          <w:tab/>
        </w:r>
        <w:r>
          <w:fldChar w:fldCharType="begin"/>
          <w:instrText xml:space="preserve"> PAGEREF _Toc203631656 \h \* Arabic </w:instrText>
          <w:fldChar w:fldCharType="separate"/>
          <w:t>19</w:t>
          <w:fldChar w:fldCharType="end"/>
        </w:r>
      </w:hyperlink>
    </w:p>
    <w:p>
      <w:pPr>
        <w:pStyle w:val="para12"/>
        <w:tabs defTabSz="720">
          <w:tab w:val="left" w:pos="880" w:leader="none"/>
          <w:tab w:val="right" w:pos="9350" w:leader="dot"/>
        </w:tabs>
      </w:pPr>
      <w:hyperlink w:anchor="_Toc203631657" w:history="1">
        <w:r>
          <w:rPr>
            <w:rStyle w:val="char10"/>
            <w:color w:val="auto"/>
            <w:u w:color="auto" w:val="none"/>
          </w:rPr>
          <w:t>3.2</w:t>
        </w:r>
        <w:r>
          <w:tab/>
        </w:r>
        <w:r>
          <w:rPr>
            <w:rStyle w:val="char10"/>
            <w:color w:val="auto"/>
            <w:u w:color="auto" w:val="none"/>
          </w:rPr>
          <w:t>How is it calculated</w:t>
        </w:r>
        <w:r>
          <w:tab/>
        </w:r>
        <w:r>
          <w:fldChar w:fldCharType="begin"/>
          <w:instrText xml:space="preserve"> PAGEREF _Toc203631657 \h \* Arabic </w:instrText>
          <w:fldChar w:fldCharType="separate"/>
          <w:t>19</w:t>
          <w:fldChar w:fldCharType="end"/>
        </w:r>
      </w:hyperlink>
    </w:p>
    <w:p>
      <w:pPr>
        <w:pStyle w:val="para12"/>
        <w:tabs defTabSz="720">
          <w:tab w:val="left" w:pos="880" w:leader="none"/>
          <w:tab w:val="right" w:pos="9350" w:leader="dot"/>
        </w:tabs>
      </w:pPr>
      <w:hyperlink w:anchor="_Toc203631658" w:history="1">
        <w:r>
          <w:rPr>
            <w:rStyle w:val="char10"/>
            <w:color w:val="auto"/>
            <w:u w:color="auto" w:val="none"/>
          </w:rPr>
          <w:t>3.3</w:t>
        </w:r>
        <w:r>
          <w:tab/>
        </w:r>
        <w:r>
          <w:rPr>
            <w:rStyle w:val="char10"/>
            <w:color w:val="auto"/>
            <w:u w:color="auto" w:val="none"/>
          </w:rPr>
          <w:t>Is it relevant</w:t>
        </w:r>
        <w:r>
          <w:tab/>
        </w:r>
        <w:r>
          <w:fldChar w:fldCharType="begin"/>
          <w:instrText xml:space="preserve"> PAGEREF _Toc203631658 \h \* Arabic </w:instrText>
          <w:fldChar w:fldCharType="separate"/>
          <w:t>19</w:t>
          <w:fldChar w:fldCharType="end"/>
        </w:r>
      </w:hyperlink>
    </w:p>
    <w:p>
      <w:pPr>
        <w:pStyle w:val="para12"/>
        <w:tabs defTabSz="720">
          <w:tab w:val="left" w:pos="880" w:leader="none"/>
          <w:tab w:val="right" w:pos="9350" w:leader="dot"/>
        </w:tabs>
      </w:pPr>
      <w:hyperlink w:anchor="_Toc203631659" w:history="1">
        <w:r>
          <w:rPr>
            <w:rStyle w:val="char10"/>
            <w:color w:val="auto"/>
            <w:u w:color="auto" w:val="none"/>
          </w:rPr>
          <w:t>3.4</w:t>
        </w:r>
        <w:r>
          <w:tab/>
        </w:r>
        <w:r>
          <w:rPr>
            <w:rStyle w:val="char10"/>
            <w:color w:val="auto"/>
            <w:u w:color="auto" w:val="none"/>
          </w:rPr>
          <w:t>Why are things not perfect?</w:t>
        </w:r>
        <w:r>
          <w:tab/>
        </w:r>
        <w:r>
          <w:fldChar w:fldCharType="begin"/>
          <w:instrText xml:space="preserve"> PAGEREF _Toc203631659 \h \* Arabic </w:instrText>
          <w:fldChar w:fldCharType="separate"/>
          <w:t>20</w:t>
          <w:fldChar w:fldCharType="end"/>
        </w:r>
      </w:hyperlink>
    </w:p>
    <w:p>
      <w:pPr>
        <w:pStyle w:val="para11"/>
        <w:tabs defTabSz="720">
          <w:tab w:val="left" w:pos="440" w:leader="none"/>
          <w:tab w:val="right" w:pos="9350" w:leader="dot"/>
        </w:tabs>
      </w:pPr>
      <w:hyperlink w:anchor="_Toc203631660" w:history="1">
        <w:r>
          <w:rPr>
            <w:rStyle w:val="char10"/>
            <w:rFonts w:ascii="Cambria" w:hAnsi="Cambria"/>
            <w:color w:val="auto"/>
            <w:u w:color="auto" w:val="none"/>
          </w:rPr>
          <w:t>4</w:t>
        </w:r>
        <w:r>
          <w:tab/>
        </w:r>
        <w:r>
          <w:rPr>
            <w:rStyle w:val="char10"/>
            <w:rFonts w:ascii="Cambria" w:hAnsi="Cambria"/>
            <w:color w:val="auto"/>
            <w:u w:color="auto" w:val="none"/>
          </w:rPr>
          <w:t>Chapter 4 – Structure of Neural Net</w:t>
        </w:r>
        <w:r>
          <w:tab/>
        </w:r>
        <w:r>
          <w:fldChar w:fldCharType="begin"/>
          <w:instrText xml:space="preserve"> PAGEREF _Toc203631660 \h \* Arabic </w:instrText>
          <w:fldChar w:fldCharType="separate"/>
          <w:t>22</w:t>
          <w:fldChar w:fldCharType="end"/>
        </w:r>
      </w:hyperlink>
    </w:p>
    <w:p>
      <w:pPr>
        <w:pStyle w:val="para12"/>
        <w:tabs defTabSz="720">
          <w:tab w:val="right" w:pos="9350" w:leader="dot"/>
        </w:tabs>
      </w:pPr>
      <w:hyperlink w:anchor="_Toc203631661" w:history="1">
        <w:r>
          <w:rPr>
            <w:rStyle w:val="char10"/>
            <w:color w:val="auto"/>
            <w:u w:color="auto" w:val="none"/>
          </w:rPr>
          <w:t>Do we need this section? Readers may already know this. Let’s think what value we can add here</w:t>
        </w:r>
        <w:r>
          <w:tab/>
        </w:r>
        <w:r>
          <w:fldChar w:fldCharType="begin"/>
          <w:instrText xml:space="preserve"> PAGEREF _Toc203631661 \h \* Arabic </w:instrText>
          <w:fldChar w:fldCharType="separate"/>
          <w:t>22</w:t>
          <w:fldChar w:fldCharType="end"/>
        </w:r>
      </w:hyperlink>
    </w:p>
    <w:p>
      <w:pPr>
        <w:pStyle w:val="para12"/>
        <w:tabs defTabSz="720">
          <w:tab w:val="left" w:pos="880" w:leader="none"/>
          <w:tab w:val="right" w:pos="9350" w:leader="dot"/>
        </w:tabs>
      </w:pPr>
      <w:hyperlink w:anchor="_Toc203631662" w:history="1">
        <w:r>
          <w:rPr>
            <w:rStyle w:val="char10"/>
            <w:color w:val="auto"/>
            <w:u w:color="auto" w:val="none"/>
          </w:rPr>
          <w:t>4.1</w:t>
        </w:r>
        <w:r>
          <w:tab/>
        </w:r>
        <w:r>
          <w:rPr>
            <w:rStyle w:val="char10"/>
            <w:color w:val="auto"/>
            <w:u w:color="auto" w:val="none"/>
          </w:rPr>
          <w:t>What is a layer/op</w:t>
        </w:r>
        <w:r>
          <w:tab/>
        </w:r>
        <w:r>
          <w:fldChar w:fldCharType="begin"/>
          <w:instrText xml:space="preserve"> PAGEREF _Toc203631662 \h \* Arabic </w:instrText>
          <w:fldChar w:fldCharType="separate"/>
          <w:t>22</w:t>
          <w:fldChar w:fldCharType="end"/>
        </w:r>
      </w:hyperlink>
    </w:p>
    <w:p>
      <w:pPr>
        <w:pStyle w:val="para12"/>
        <w:tabs defTabSz="720">
          <w:tab w:val="left" w:pos="880" w:leader="none"/>
          <w:tab w:val="right" w:pos="9350" w:leader="dot"/>
        </w:tabs>
      </w:pPr>
      <w:hyperlink w:anchor="_Toc203631663" w:history="1">
        <w:r>
          <w:rPr>
            <w:rStyle w:val="char10"/>
            <w:color w:val="auto"/>
            <w:u w:color="auto" w:val="none"/>
          </w:rPr>
          <w:t>4.2</w:t>
        </w:r>
        <w:r>
          <w:tab/>
        </w:r>
        <w:r>
          <w:rPr>
            <w:rStyle w:val="char10"/>
            <w:color w:val="auto"/>
            <w:u w:color="auto" w:val="none"/>
          </w:rPr>
          <w:t>What is a graph</w:t>
        </w:r>
        <w:r>
          <w:tab/>
        </w:r>
        <w:r>
          <w:fldChar w:fldCharType="begin"/>
          <w:instrText xml:space="preserve"> PAGEREF _Toc203631663 \h \* Arabic </w:instrText>
          <w:fldChar w:fldCharType="separate"/>
          <w:t>22</w:t>
          <w:fldChar w:fldCharType="end"/>
        </w:r>
      </w:hyperlink>
    </w:p>
    <w:p>
      <w:pPr>
        <w:pStyle w:val="para11"/>
        <w:tabs defTabSz="720">
          <w:tab w:val="left" w:pos="440" w:leader="none"/>
          <w:tab w:val="right" w:pos="9350" w:leader="dot"/>
        </w:tabs>
      </w:pPr>
      <w:hyperlink w:anchor="_Toc203631664" w:history="1">
        <w:r>
          <w:rPr>
            <w:rStyle w:val="char10"/>
            <w:rFonts w:ascii="Cambria" w:hAnsi="Cambria"/>
            <w:color w:val="auto"/>
            <w:u w:color="auto" w:val="none"/>
          </w:rPr>
          <w:t>5</w:t>
        </w:r>
        <w:r>
          <w:tab/>
        </w:r>
        <w:r>
          <w:rPr>
            <w:rStyle w:val="char10"/>
            <w:rFonts w:ascii="Cambria" w:hAnsi="Cambria"/>
            <w:color w:val="auto"/>
            <w:u w:color="auto" w:val="none"/>
          </w:rPr>
          <w:t>Chapter 5 - Data Types and impact on performance</w:t>
        </w:r>
        <w:r>
          <w:tab/>
        </w:r>
        <w:r>
          <w:fldChar w:fldCharType="begin"/>
          <w:instrText xml:space="preserve"> PAGEREF _Toc203631664 \h \* Arabic </w:instrText>
          <w:fldChar w:fldCharType="separate"/>
          <w:t>22</w:t>
          <w:fldChar w:fldCharType="end"/>
        </w:r>
      </w:hyperlink>
    </w:p>
    <w:p>
      <w:pPr>
        <w:pStyle w:val="para12"/>
        <w:tabs defTabSz="720">
          <w:tab w:val="left" w:pos="880" w:leader="none"/>
          <w:tab w:val="right" w:pos="9350" w:leader="dot"/>
        </w:tabs>
      </w:pPr>
      <w:hyperlink w:anchor="_Toc203631665" w:history="1">
        <w:r>
          <w:rPr>
            <w:rStyle w:val="char10"/>
            <w:color w:val="auto"/>
            <w:u w:color="auto" w:val="none"/>
          </w:rPr>
          <w:t>5.1</w:t>
        </w:r>
        <w:r>
          <w:tab/>
        </w:r>
        <w:r>
          <w:rPr>
            <w:rStyle w:val="char10"/>
            <w:color w:val="auto"/>
            <w:u w:color="auto" w:val="none"/>
          </w:rPr>
          <w:t>Integer formats</w:t>
        </w:r>
        <w:r>
          <w:tab/>
        </w:r>
        <w:r>
          <w:fldChar w:fldCharType="begin"/>
          <w:instrText xml:space="preserve"> PAGEREF _Toc203631665 \h \* Arabic </w:instrText>
          <w:fldChar w:fldCharType="separate"/>
          <w:t>23</w:t>
          <w:fldChar w:fldCharType="end"/>
        </w:r>
      </w:hyperlink>
    </w:p>
    <w:p>
      <w:pPr>
        <w:pStyle w:val="para12"/>
        <w:tabs defTabSz="720">
          <w:tab w:val="left" w:pos="880" w:leader="none"/>
          <w:tab w:val="right" w:pos="9350" w:leader="dot"/>
        </w:tabs>
      </w:pPr>
      <w:hyperlink w:anchor="_Toc203631666" w:history="1">
        <w:r>
          <w:rPr>
            <w:rStyle w:val="char10"/>
            <w:color w:val="auto"/>
            <w:u w:color="auto" w:val="none"/>
          </w:rPr>
          <w:t>5.2</w:t>
        </w:r>
        <w:r>
          <w:tab/>
        </w:r>
        <w:r>
          <w:rPr>
            <w:rStyle w:val="char10"/>
            <w:color w:val="auto"/>
            <w:u w:color="auto" w:val="none"/>
          </w:rPr>
          <w:t>Floating point formats</w:t>
        </w:r>
        <w:r>
          <w:tab/>
        </w:r>
        <w:r>
          <w:fldChar w:fldCharType="begin"/>
          <w:instrText xml:space="preserve"> PAGEREF _Toc203631666 \h \* Arabic </w:instrText>
          <w:fldChar w:fldCharType="separate"/>
          <w:t>24</w:t>
          <w:fldChar w:fldCharType="end"/>
        </w:r>
      </w:hyperlink>
    </w:p>
    <w:p>
      <w:pPr>
        <w:pStyle w:val="para11"/>
        <w:tabs defTabSz="720">
          <w:tab w:val="left" w:pos="440" w:leader="none"/>
          <w:tab w:val="right" w:pos="9350" w:leader="dot"/>
        </w:tabs>
      </w:pPr>
      <w:hyperlink w:anchor="_Toc203631667" w:history="1">
        <w:r>
          <w:rPr>
            <w:rStyle w:val="char10"/>
            <w:rFonts w:ascii="Cambria" w:hAnsi="Cambria"/>
            <w:color w:val="auto"/>
            <w:u w:color="auto" w:val="none"/>
          </w:rPr>
          <w:t>6</w:t>
        </w:r>
        <w:r>
          <w:tab/>
        </w:r>
        <w:r>
          <w:rPr>
            <w:rStyle w:val="char10"/>
            <w:rFonts w:ascii="Cambria" w:hAnsi="Cambria"/>
            <w:color w:val="auto"/>
            <w:u w:color="auto" w:val="none"/>
          </w:rPr>
          <w:t>Chapter 6 - Tensor Layouts and impact on performance</w:t>
        </w:r>
        <w:r>
          <w:tab/>
        </w:r>
        <w:r>
          <w:fldChar w:fldCharType="begin"/>
          <w:instrText xml:space="preserve"> PAGEREF _Toc203631667 \h \* Arabic </w:instrText>
          <w:fldChar w:fldCharType="separate"/>
          <w:t>25</w:t>
          <w:fldChar w:fldCharType="end"/>
        </w:r>
      </w:hyperlink>
    </w:p>
    <w:p>
      <w:pPr>
        <w:pStyle w:val="para12"/>
        <w:tabs defTabSz="720">
          <w:tab w:val="left" w:pos="880" w:leader="none"/>
          <w:tab w:val="right" w:pos="9350" w:leader="dot"/>
        </w:tabs>
      </w:pPr>
      <w:hyperlink w:anchor="_Toc203631668" w:history="1">
        <w:r>
          <w:rPr>
            <w:rStyle w:val="char10"/>
            <w:color w:val="auto"/>
            <w:u w:color="auto" w:val="none"/>
          </w:rPr>
          <w:t>6.1</w:t>
        </w:r>
        <w:r>
          <w:tab/>
        </w:r>
        <w:r>
          <w:rPr>
            <w:rStyle w:val="char10"/>
            <w:color w:val="auto"/>
            <w:u w:color="auto" w:val="none"/>
          </w:rPr>
          <w:t>NCHW</w:t>
        </w:r>
        <w:r>
          <w:tab/>
        </w:r>
        <w:r>
          <w:fldChar w:fldCharType="begin"/>
          <w:instrText xml:space="preserve"> PAGEREF _Toc203631668 \h \* Arabic </w:instrText>
          <w:fldChar w:fldCharType="separate"/>
          <w:t>25</w:t>
          <w:fldChar w:fldCharType="end"/>
        </w:r>
      </w:hyperlink>
    </w:p>
    <w:p>
      <w:pPr>
        <w:pStyle w:val="para12"/>
        <w:tabs defTabSz="720">
          <w:tab w:val="left" w:pos="880" w:leader="none"/>
          <w:tab w:val="right" w:pos="9350" w:leader="dot"/>
        </w:tabs>
      </w:pPr>
      <w:hyperlink w:anchor="_Toc203631669" w:history="1">
        <w:r>
          <w:rPr>
            <w:rStyle w:val="char10"/>
            <w:color w:val="auto"/>
            <w:u w:color="auto" w:val="none"/>
          </w:rPr>
          <w:t>6.2</w:t>
        </w:r>
        <w:r>
          <w:tab/>
        </w:r>
        <w:r>
          <w:rPr>
            <w:rStyle w:val="char10"/>
            <w:color w:val="auto"/>
            <w:u w:color="auto" w:val="none"/>
          </w:rPr>
          <w:t>NHWC</w:t>
        </w:r>
        <w:r>
          <w:tab/>
        </w:r>
        <w:r>
          <w:fldChar w:fldCharType="begin"/>
          <w:instrText xml:space="preserve"> PAGEREF _Toc203631669 \h \* Arabic </w:instrText>
          <w:fldChar w:fldCharType="separate"/>
          <w:t>25</w:t>
          <w:fldChar w:fldCharType="end"/>
        </w:r>
      </w:hyperlink>
    </w:p>
    <w:p>
      <w:pPr>
        <w:pStyle w:val="para12"/>
        <w:tabs defTabSz="720">
          <w:tab w:val="left" w:pos="880" w:leader="none"/>
          <w:tab w:val="right" w:pos="9350" w:leader="dot"/>
        </w:tabs>
      </w:pPr>
      <w:hyperlink w:anchor="_Toc203631670" w:history="1">
        <w:r>
          <w:rPr>
            <w:rStyle w:val="char10"/>
            <w:color w:val="auto"/>
            <w:u w:color="auto" w:val="none"/>
          </w:rPr>
          <w:t>6.3</w:t>
        </w:r>
        <w:r>
          <w:tab/>
        </w:r>
        <w:r>
          <w:rPr>
            <w:rStyle w:val="char10"/>
            <w:color w:val="auto"/>
            <w:u w:color="auto" w:val="none"/>
          </w:rPr>
          <w:t>Others</w:t>
        </w:r>
        <w:r>
          <w:tab/>
        </w:r>
        <w:r>
          <w:fldChar w:fldCharType="begin"/>
          <w:instrText xml:space="preserve"> PAGEREF _Toc203631670 \h \* Arabic </w:instrText>
          <w:fldChar w:fldCharType="separate"/>
          <w:t>25</w:t>
          <w:fldChar w:fldCharType="end"/>
        </w:r>
      </w:hyperlink>
    </w:p>
    <w:p>
      <w:pPr>
        <w:pStyle w:val="para11"/>
        <w:tabs defTabSz="720">
          <w:tab w:val="left" w:pos="440" w:leader="none"/>
          <w:tab w:val="right" w:pos="9350" w:leader="dot"/>
        </w:tabs>
      </w:pPr>
      <w:hyperlink w:anchor="_Toc203631671" w:history="1">
        <w:r>
          <w:rPr>
            <w:rStyle w:val="char10"/>
            <w:rFonts w:ascii="Cambria" w:hAnsi="Cambria"/>
            <w:color w:val="auto"/>
            <w:u w:color="auto" w:val="none"/>
          </w:rPr>
          <w:t>7</w:t>
        </w:r>
        <w:r>
          <w:tab/>
        </w:r>
        <w:r>
          <w:rPr>
            <w:rStyle w:val="char10"/>
            <w:rFonts w:ascii="Cambria" w:hAnsi="Cambria"/>
            <w:color w:val="auto"/>
            <w:u w:color="auto" w:val="none"/>
          </w:rPr>
          <w:t>Chapter 7 - How are NN operations accelerated on NPU</w:t>
        </w:r>
        <w:r>
          <w:tab/>
        </w:r>
        <w:r>
          <w:fldChar w:fldCharType="begin"/>
          <w:instrText xml:space="preserve"> PAGEREF _Toc203631671 \h \* Arabic </w:instrText>
          <w:fldChar w:fldCharType="separate"/>
          <w:t>25</w:t>
          <w:fldChar w:fldCharType="end"/>
        </w:r>
      </w:hyperlink>
    </w:p>
    <w:p>
      <w:pPr>
        <w:pStyle w:val="para12"/>
        <w:tabs defTabSz="720">
          <w:tab w:val="left" w:pos="880" w:leader="none"/>
          <w:tab w:val="right" w:pos="9350" w:leader="dot"/>
        </w:tabs>
      </w:pPr>
      <w:hyperlink w:anchor="_Toc203631672" w:history="1">
        <w:r>
          <w:rPr>
            <w:rStyle w:val="char10"/>
            <w:color w:val="auto"/>
            <w:u w:color="auto" w:val="none"/>
          </w:rPr>
          <w:t>7.1</w:t>
        </w:r>
        <w:r>
          <w:tab/>
        </w:r>
        <w:r>
          <w:rPr>
            <w:rStyle w:val="char10"/>
            <w:rFonts w:eastAsia="Times New Roman"/>
            <w:color w:val="auto"/>
            <w:u w:color="auto" w:val="none"/>
          </w:rPr>
          <w:t>General matrix multiply</w:t>
        </w:r>
        <w:r>
          <w:rPr>
            <w:rStyle w:val="char10"/>
            <w:color w:val="auto"/>
            <w:u w:color="auto" w:val="none"/>
          </w:rPr>
          <w:t xml:space="preserve"> (GeMM)</w:t>
        </w:r>
        <w:r>
          <w:tab/>
        </w:r>
        <w:r>
          <w:fldChar w:fldCharType="begin"/>
          <w:instrText xml:space="preserve"> PAGEREF _Toc203631672 \h \* Arabic </w:instrText>
          <w:fldChar w:fldCharType="separate"/>
          <w:t>25</w:t>
          <w:fldChar w:fldCharType="end"/>
        </w:r>
      </w:hyperlink>
    </w:p>
    <w:p>
      <w:pPr>
        <w:pStyle w:val="para15"/>
        <w:tabs defTabSz="720">
          <w:tab w:val="left" w:pos="1320" w:leader="none"/>
          <w:tab w:val="right" w:pos="9350" w:leader="dot"/>
        </w:tabs>
      </w:pPr>
      <w:hyperlink w:anchor="_Toc203631673" w:history="1">
        <w:r>
          <w:rPr>
            <w:rStyle w:val="char10"/>
            <w:color w:val="auto"/>
            <w:u w:color="auto" w:val="none"/>
          </w:rPr>
          <w:t>7.1.1</w:t>
        </w:r>
        <w:r>
          <w:tab/>
        </w:r>
        <w:r>
          <w:rPr>
            <w:rStyle w:val="char10"/>
            <w:color w:val="auto"/>
            <w:u w:color="auto" w:val="none"/>
          </w:rPr>
          <w:t>GeMM on a scalar</w:t>
        </w:r>
        <w:r>
          <w:tab/>
        </w:r>
        <w:r>
          <w:fldChar w:fldCharType="begin"/>
          <w:instrText xml:space="preserve"> PAGEREF _Toc203631673 \h \* Arabic </w:instrText>
          <w:fldChar w:fldCharType="separate"/>
          <w:t>25</w:t>
          <w:fldChar w:fldCharType="end"/>
        </w:r>
      </w:hyperlink>
    </w:p>
    <w:p>
      <w:pPr>
        <w:pStyle w:val="para16"/>
        <w:tabs defTabSz="720">
          <w:tab w:val="left" w:pos="1540" w:leader="none"/>
          <w:tab w:val="right" w:pos="9350" w:leader="dot"/>
        </w:tabs>
      </w:pPr>
      <w:hyperlink w:anchor="_Toc203631674" w:history="1">
        <w:r>
          <w:rPr>
            <w:rStyle w:val="char10"/>
            <w:color w:val="auto"/>
            <w:u w:color="auto" w:val="none"/>
          </w:rPr>
          <w:t>7.1.1.1</w:t>
        </w:r>
        <w:r>
          <w:tab/>
        </w:r>
        <w:r>
          <w:rPr>
            <w:rStyle w:val="char10"/>
            <w:color w:val="auto"/>
            <w:u w:color="auto" w:val="none"/>
          </w:rPr>
          <w:t>Gustavson’s method</w:t>
        </w:r>
        <w:r>
          <w:tab/>
        </w:r>
        <w:r>
          <w:fldChar w:fldCharType="begin"/>
          <w:instrText xml:space="preserve"> PAGEREF _Toc203631674 \h \* Arabic </w:instrText>
          <w:fldChar w:fldCharType="separate"/>
          <w:t>26</w:t>
          <w:fldChar w:fldCharType="end"/>
        </w:r>
      </w:hyperlink>
    </w:p>
    <w:p>
      <w:pPr>
        <w:pStyle w:val="para16"/>
        <w:tabs defTabSz="720">
          <w:tab w:val="left" w:pos="1540" w:leader="none"/>
          <w:tab w:val="right" w:pos="9350" w:leader="dot"/>
        </w:tabs>
      </w:pPr>
      <w:hyperlink w:anchor="_Toc203631675" w:history="1">
        <w:r>
          <w:rPr>
            <w:rStyle w:val="char10"/>
            <w:color w:val="auto"/>
            <w:u w:color="auto" w:val="none"/>
          </w:rPr>
          <w:t>7.1.1.2</w:t>
        </w:r>
        <w:r>
          <w:tab/>
        </w:r>
        <w:r>
          <w:rPr>
            <w:rStyle w:val="char10"/>
            <w:color w:val="auto"/>
            <w:u w:color="auto" w:val="none"/>
          </w:rPr>
          <w:t>Outer Product Method</w:t>
        </w:r>
        <w:r>
          <w:tab/>
        </w:r>
        <w:r>
          <w:fldChar w:fldCharType="begin"/>
          <w:instrText xml:space="preserve"> PAGEREF _Toc203631675 \h \* Arabic </w:instrText>
          <w:fldChar w:fldCharType="separate"/>
          <w:t>26</w:t>
          <w:fldChar w:fldCharType="end"/>
        </w:r>
      </w:hyperlink>
    </w:p>
    <w:p>
      <w:pPr>
        <w:pStyle w:val="para15"/>
        <w:tabs defTabSz="720">
          <w:tab w:val="left" w:pos="1320" w:leader="none"/>
          <w:tab w:val="right" w:pos="9350" w:leader="dot"/>
        </w:tabs>
      </w:pPr>
      <w:hyperlink w:anchor="_Toc203631676" w:history="1">
        <w:r>
          <w:rPr>
            <w:rStyle w:val="char10"/>
            <w:color w:val="auto"/>
            <w:u w:color="auto" w:val="none"/>
          </w:rPr>
          <w:t>7.1.2</w:t>
        </w:r>
        <w:r>
          <w:tab/>
        </w:r>
        <w:r>
          <w:rPr>
            <w:rStyle w:val="char10"/>
            <w:color w:val="auto"/>
            <w:u w:color="auto" w:val="none"/>
          </w:rPr>
          <w:t>GeMM on a VPU</w:t>
        </w:r>
        <w:r>
          <w:tab/>
        </w:r>
        <w:r>
          <w:fldChar w:fldCharType="begin"/>
          <w:instrText xml:space="preserve"> PAGEREF _Toc203631676 \h \* Arabic </w:instrText>
          <w:fldChar w:fldCharType="separate"/>
          <w:t>28</w:t>
          <w:fldChar w:fldCharType="end"/>
        </w:r>
      </w:hyperlink>
    </w:p>
    <w:p>
      <w:pPr>
        <w:pStyle w:val="para15"/>
        <w:tabs defTabSz="720">
          <w:tab w:val="left" w:pos="1320" w:leader="none"/>
          <w:tab w:val="right" w:pos="9350" w:leader="dot"/>
        </w:tabs>
      </w:pPr>
      <w:hyperlink w:anchor="_Toc203631677" w:history="1">
        <w:r>
          <w:rPr>
            <w:rStyle w:val="char10"/>
            <w:color w:val="auto"/>
            <w:u w:color="auto" w:val="none"/>
          </w:rPr>
          <w:t>7.1.3</w:t>
        </w:r>
        <w:r>
          <w:tab/>
        </w:r>
        <w:r>
          <w:rPr>
            <w:rStyle w:val="char10"/>
            <w:color w:val="auto"/>
            <w:u w:color="auto" w:val="none"/>
          </w:rPr>
          <w:t>GeMM on an MPU</w:t>
        </w:r>
        <w:r>
          <w:tab/>
        </w:r>
        <w:r>
          <w:fldChar w:fldCharType="begin"/>
          <w:instrText xml:space="preserve"> PAGEREF _Toc203631677 \h \* Arabic </w:instrText>
          <w:fldChar w:fldCharType="separate"/>
          <w:t>29</w:t>
          <w:fldChar w:fldCharType="end"/>
        </w:r>
      </w:hyperlink>
    </w:p>
    <w:p>
      <w:pPr>
        <w:pStyle w:val="para12"/>
        <w:tabs defTabSz="720">
          <w:tab w:val="left" w:pos="880" w:leader="none"/>
          <w:tab w:val="right" w:pos="9350" w:leader="dot"/>
        </w:tabs>
      </w:pPr>
      <w:hyperlink w:anchor="_Toc203631678" w:history="1">
        <w:r>
          <w:rPr>
            <w:rStyle w:val="char10"/>
            <w:color w:val="auto"/>
            <w:u w:color="auto" w:val="none"/>
          </w:rPr>
          <w:t>7.2</w:t>
        </w:r>
        <w:r>
          <w:tab/>
        </w:r>
        <w:r>
          <w:rPr>
            <w:rStyle w:val="char10"/>
            <w:color w:val="auto"/>
            <w:u w:color="auto" w:val="none"/>
          </w:rPr>
          <w:t>2D Convolutions</w:t>
        </w:r>
        <w:r>
          <w:tab/>
        </w:r>
        <w:r>
          <w:fldChar w:fldCharType="begin"/>
          <w:instrText xml:space="preserve"> PAGEREF _Toc203631678 \h \* Arabic </w:instrText>
          <w:fldChar w:fldCharType="separate"/>
          <w:t>31</w:t>
          <w:fldChar w:fldCharType="end"/>
        </w:r>
      </w:hyperlink>
    </w:p>
    <w:p>
      <w:pPr>
        <w:pStyle w:val="para15"/>
        <w:tabs defTabSz="720">
          <w:tab w:val="left" w:pos="1320" w:leader="none"/>
          <w:tab w:val="right" w:pos="9350" w:leader="dot"/>
        </w:tabs>
      </w:pPr>
      <w:hyperlink w:anchor="_Toc203631679" w:history="1">
        <w:r>
          <w:rPr>
            <w:rStyle w:val="char10"/>
            <w:color w:val="auto"/>
            <w:u w:color="auto" w:val="none"/>
          </w:rPr>
          <w:t>7.2.1</w:t>
        </w:r>
        <w:r>
          <w:tab/>
        </w:r>
        <w:r>
          <w:rPr>
            <w:rStyle w:val="char10"/>
            <w:color w:val="auto"/>
            <w:u w:color="auto" w:val="none"/>
          </w:rPr>
          <w:t>Accelerating Conv2D on MPU</w:t>
        </w:r>
        <w:r>
          <w:tab/>
        </w:r>
        <w:r>
          <w:fldChar w:fldCharType="begin"/>
          <w:instrText xml:space="preserve"> PAGEREF _Toc203631679 \h \* Arabic </w:instrText>
          <w:fldChar w:fldCharType="separate"/>
          <w:t>32</w:t>
          <w:fldChar w:fldCharType="end"/>
        </w:r>
      </w:hyperlink>
    </w:p>
    <w:p>
      <w:pPr>
        <w:pStyle w:val="para16"/>
        <w:tabs defTabSz="720">
          <w:tab w:val="left" w:pos="1540" w:leader="none"/>
          <w:tab w:val="right" w:pos="9350" w:leader="dot"/>
        </w:tabs>
      </w:pPr>
      <w:hyperlink w:anchor="_Toc203631680" w:history="1">
        <w:r>
          <w:rPr>
            <w:rStyle w:val="char10"/>
            <w:color w:val="auto"/>
            <w:u w:color="auto" w:val="none"/>
          </w:rPr>
          <w:t>7.2.1.1</w:t>
        </w:r>
        <w:r>
          <w:tab/>
        </w:r>
        <w:r>
          <w:rPr>
            <w:rStyle w:val="char10"/>
            <w:color w:val="auto"/>
            <w:u w:color="auto" w:val="none"/>
          </w:rPr>
          <w:t>Im2col method</w:t>
        </w:r>
        <w:r>
          <w:tab/>
        </w:r>
        <w:r>
          <w:fldChar w:fldCharType="begin"/>
          <w:instrText xml:space="preserve"> PAGEREF _Toc203631680 \h \* Arabic </w:instrText>
          <w:fldChar w:fldCharType="separate"/>
          <w:t>32</w:t>
          <w:fldChar w:fldCharType="end"/>
        </w:r>
      </w:hyperlink>
    </w:p>
    <w:p>
      <w:pPr>
        <w:pStyle w:val="para12"/>
        <w:tabs defTabSz="720">
          <w:tab w:val="right" w:pos="9350" w:leader="dot"/>
        </w:tabs>
      </w:pPr>
      <w:hyperlink w:anchor="_Toc203631681" w:history="1">
        <w:r>
          <w:rPr>
            <w:rStyle w:val="char10"/>
            <w:color w:val="auto"/>
            <w:u w:color="auto" w:val="none"/>
          </w:rPr>
          <w:t>There is an implicit im2col  method, but we leave to the reader to explore it.</w:t>
        </w:r>
        <w:r>
          <w:tab/>
        </w:r>
        <w:r>
          <w:fldChar w:fldCharType="begin"/>
          <w:instrText xml:space="preserve"> PAGEREF _Toc203631681 \h \* Arabic </w:instrText>
          <w:fldChar w:fldCharType="separate"/>
          <w:t>32</w:t>
          <w:fldChar w:fldCharType="end"/>
        </w:r>
      </w:hyperlink>
    </w:p>
    <w:p>
      <w:pPr>
        <w:pStyle w:val="para16"/>
        <w:tabs defTabSz="720">
          <w:tab w:val="left" w:pos="1540" w:leader="none"/>
          <w:tab w:val="right" w:pos="9350" w:leader="dot"/>
        </w:tabs>
      </w:pPr>
      <w:hyperlink w:anchor="_Toc203631682" w:history="1">
        <w:r>
          <w:rPr>
            <w:rStyle w:val="char10"/>
            <w:color w:val="auto"/>
            <w:u w:color="auto" w:val="none"/>
          </w:rPr>
          <w:t>7.2.1.2</w:t>
        </w:r>
        <w:r>
          <w:tab/>
        </w:r>
        <w:r>
          <w:rPr>
            <w:rStyle w:val="char10"/>
            <w:color w:val="auto"/>
            <w:u w:color="auto" w:val="none"/>
          </w:rPr>
          <w:t>Conv2D using Outer Product</w:t>
        </w:r>
        <w:r>
          <w:tab/>
        </w:r>
        <w:r>
          <w:fldChar w:fldCharType="begin"/>
          <w:instrText xml:space="preserve"> PAGEREF _Toc203631682 \h \* Arabic </w:instrText>
          <w:fldChar w:fldCharType="separate"/>
          <w:t>33</w:t>
          <w:fldChar w:fldCharType="end"/>
        </w:r>
      </w:hyperlink>
    </w:p>
    <w:p>
      <w:pPr>
        <w:pStyle w:val="para15"/>
        <w:tabs defTabSz="720">
          <w:tab w:val="left" w:pos="1320" w:leader="none"/>
          <w:tab w:val="right" w:pos="9350" w:leader="dot"/>
        </w:tabs>
      </w:pPr>
      <w:hyperlink w:anchor="_Toc203631683" w:history="1">
        <w:r>
          <w:rPr>
            <w:rStyle w:val="char10"/>
            <w:color w:val="auto"/>
            <w:u w:color="auto" w:val="none"/>
          </w:rPr>
          <w:t>7.2.2</w:t>
        </w:r>
        <w:r>
          <w:tab/>
        </w:r>
        <w:r>
          <w:rPr>
            <w:rStyle w:val="char10"/>
            <w:color w:val="auto"/>
            <w:u w:color="auto" w:val="none"/>
          </w:rPr>
          <w:t>Other types of 2D convolutions</w:t>
        </w:r>
        <w:r>
          <w:tab/>
        </w:r>
        <w:r>
          <w:fldChar w:fldCharType="begin"/>
          <w:instrText xml:space="preserve"> PAGEREF _Toc203631683 \h \* Arabic </w:instrText>
          <w:fldChar w:fldCharType="separate"/>
          <w:t>33</w:t>
          <w:fldChar w:fldCharType="end"/>
        </w:r>
      </w:hyperlink>
    </w:p>
    <w:p>
      <w:pPr>
        <w:pStyle w:val="para16"/>
        <w:tabs defTabSz="720">
          <w:tab w:val="left" w:pos="1540" w:leader="none"/>
          <w:tab w:val="right" w:pos="9350" w:leader="dot"/>
        </w:tabs>
      </w:pPr>
      <w:hyperlink w:anchor="_Toc203631684" w:history="1">
        <w:r>
          <w:rPr>
            <w:rStyle w:val="char10"/>
            <w:color w:val="auto"/>
            <w:u w:color="auto" w:val="none"/>
          </w:rPr>
          <w:t>7.2.2.1</w:t>
        </w:r>
        <w:r>
          <w:tab/>
        </w:r>
        <w:r>
          <w:rPr>
            <w:rStyle w:val="char10"/>
            <w:color w:val="auto"/>
            <w:u w:color="auto" w:val="none"/>
          </w:rPr>
          <w:t>Pointwise Convolutions</w:t>
        </w:r>
        <w:r>
          <w:tab/>
        </w:r>
        <w:r>
          <w:fldChar w:fldCharType="begin"/>
          <w:instrText xml:space="preserve"> PAGEREF _Toc203631684 \h \* Arabic </w:instrText>
          <w:fldChar w:fldCharType="separate"/>
          <w:t>33</w:t>
          <w:fldChar w:fldCharType="end"/>
        </w:r>
      </w:hyperlink>
    </w:p>
    <w:p>
      <w:pPr>
        <w:pStyle w:val="para16"/>
        <w:tabs defTabSz="720">
          <w:tab w:val="left" w:pos="1540" w:leader="none"/>
          <w:tab w:val="right" w:pos="9350" w:leader="dot"/>
        </w:tabs>
      </w:pPr>
      <w:hyperlink w:anchor="_Toc203631685" w:history="1">
        <w:r>
          <w:rPr>
            <w:rStyle w:val="char10"/>
            <w:color w:val="auto"/>
            <w:u w:color="auto" w:val="none"/>
          </w:rPr>
          <w:t>7.2.2.2</w:t>
        </w:r>
        <w:r>
          <w:tab/>
        </w:r>
        <w:r>
          <w:rPr>
            <w:rStyle w:val="char10"/>
            <w:color w:val="auto"/>
            <w:u w:color="auto" w:val="none"/>
          </w:rPr>
          <w:t>Strided Convolutions</w:t>
        </w:r>
        <w:r>
          <w:tab/>
        </w:r>
        <w:r>
          <w:fldChar w:fldCharType="begin"/>
          <w:instrText xml:space="preserve"> PAGEREF _Toc203631685 \h \* Arabic </w:instrText>
          <w:fldChar w:fldCharType="separate"/>
          <w:t>33</w:t>
          <w:fldChar w:fldCharType="end"/>
        </w:r>
      </w:hyperlink>
    </w:p>
    <w:p>
      <w:pPr>
        <w:pStyle w:val="para16"/>
        <w:tabs defTabSz="720">
          <w:tab w:val="left" w:pos="1540" w:leader="none"/>
          <w:tab w:val="right" w:pos="9350" w:leader="dot"/>
        </w:tabs>
      </w:pPr>
      <w:hyperlink w:anchor="_Toc203631686" w:history="1">
        <w:r>
          <w:rPr>
            <w:rStyle w:val="char10"/>
            <w:color w:val="auto"/>
            <w:u w:color="auto" w:val="none"/>
          </w:rPr>
          <w:t>7.2.2.3</w:t>
        </w:r>
        <w:r>
          <w:tab/>
        </w:r>
        <w:r>
          <w:rPr>
            <w:rStyle w:val="char10"/>
            <w:color w:val="auto"/>
            <w:u w:color="auto" w:val="none"/>
          </w:rPr>
          <w:t>Dilated Convolutions</w:t>
        </w:r>
        <w:r>
          <w:tab/>
        </w:r>
        <w:r>
          <w:fldChar w:fldCharType="begin"/>
          <w:instrText xml:space="preserve"> PAGEREF _Toc203631686 \h \* Arabic </w:instrText>
          <w:fldChar w:fldCharType="separate"/>
          <w:t>33</w:t>
          <w:fldChar w:fldCharType="end"/>
        </w:r>
      </w:hyperlink>
    </w:p>
    <w:p>
      <w:pPr>
        <w:pStyle w:val="para16"/>
        <w:tabs defTabSz="720">
          <w:tab w:val="left" w:pos="1540" w:leader="none"/>
          <w:tab w:val="right" w:pos="9350" w:leader="dot"/>
        </w:tabs>
      </w:pPr>
      <w:hyperlink w:anchor="_Toc203631687" w:history="1">
        <w:r>
          <w:rPr>
            <w:rStyle w:val="char10"/>
            <w:color w:val="auto"/>
            <w:u w:color="auto" w:val="none"/>
          </w:rPr>
          <w:t>7.2.2.4</w:t>
        </w:r>
        <w:r>
          <w:tab/>
        </w:r>
        <w:r>
          <w:rPr>
            <w:rStyle w:val="char10"/>
            <w:color w:val="auto"/>
            <w:u w:color="auto" w:val="none"/>
          </w:rPr>
          <w:t>Grouped Convolutions</w:t>
        </w:r>
        <w:r>
          <w:tab/>
        </w:r>
        <w:r>
          <w:fldChar w:fldCharType="begin"/>
          <w:instrText xml:space="preserve"> PAGEREF _Toc203631687 \h \* Arabic </w:instrText>
          <w:fldChar w:fldCharType="separate"/>
          <w:t>34</w:t>
          <w:fldChar w:fldCharType="end"/>
        </w:r>
      </w:hyperlink>
    </w:p>
    <w:p>
      <w:pPr>
        <w:pStyle w:val="para16"/>
        <w:tabs defTabSz="720">
          <w:tab w:val="left" w:pos="1540" w:leader="none"/>
          <w:tab w:val="right" w:pos="9350" w:leader="dot"/>
        </w:tabs>
      </w:pPr>
      <w:hyperlink w:anchor="_Toc203631688" w:history="1">
        <w:r>
          <w:rPr>
            <w:rStyle w:val="char10"/>
            <w:color w:val="auto"/>
            <w:u w:color="auto" w:val="none"/>
          </w:rPr>
          <w:t>7.2.2.5</w:t>
        </w:r>
        <w:r>
          <w:tab/>
        </w:r>
        <w:r>
          <w:rPr>
            <w:rStyle w:val="char10"/>
            <w:color w:val="auto"/>
            <w:u w:color="auto" w:val="none"/>
          </w:rPr>
          <w:t>Depthwise Convolutions</w:t>
        </w:r>
        <w:r>
          <w:tab/>
        </w:r>
        <w:r>
          <w:fldChar w:fldCharType="begin"/>
          <w:instrText xml:space="preserve"> PAGEREF _Toc203631688 \h \* Arabic </w:instrText>
          <w:fldChar w:fldCharType="separate"/>
          <w:t>34</w:t>
          <w:fldChar w:fldCharType="end"/>
        </w:r>
      </w:hyperlink>
    </w:p>
    <w:p>
      <w:pPr>
        <w:pStyle w:val="para16"/>
        <w:tabs defTabSz="720">
          <w:tab w:val="left" w:pos="1540" w:leader="none"/>
          <w:tab w:val="right" w:pos="9350" w:leader="dot"/>
        </w:tabs>
      </w:pPr>
      <w:hyperlink w:anchor="_Toc203631689" w:history="1">
        <w:r>
          <w:rPr>
            <w:rStyle w:val="char10"/>
            <w:color w:val="auto"/>
            <w:u w:color="auto" w:val="none"/>
          </w:rPr>
          <w:t>7.2.2.6</w:t>
        </w:r>
        <w:r>
          <w:tab/>
        </w:r>
        <w:r>
          <w:rPr>
            <w:rStyle w:val="char10"/>
            <w:color w:val="auto"/>
            <w:u w:color="auto" w:val="none"/>
          </w:rPr>
          <w:t>Depthwise Separable Convolutions</w:t>
        </w:r>
        <w:r>
          <w:tab/>
        </w:r>
        <w:r>
          <w:fldChar w:fldCharType="begin"/>
          <w:instrText xml:space="preserve"> PAGEREF _Toc203631689 \h \* Arabic </w:instrText>
          <w:fldChar w:fldCharType="separate"/>
          <w:t>34</w:t>
          <w:fldChar w:fldCharType="end"/>
        </w:r>
      </w:hyperlink>
    </w:p>
    <w:p>
      <w:pPr>
        <w:pStyle w:val="para16"/>
        <w:tabs defTabSz="720">
          <w:tab w:val="left" w:pos="1540" w:leader="none"/>
          <w:tab w:val="right" w:pos="9350" w:leader="dot"/>
        </w:tabs>
      </w:pPr>
      <w:hyperlink w:anchor="_Toc203631690" w:history="1">
        <w:r>
          <w:rPr>
            <w:rStyle w:val="char10"/>
            <w:color w:val="auto"/>
            <w:u w:color="auto" w:val="none"/>
          </w:rPr>
          <w:t>7.2.2.7</w:t>
        </w:r>
        <w:r>
          <w:tab/>
        </w:r>
        <w:r>
          <w:rPr>
            <w:rStyle w:val="char10"/>
            <w:color w:val="auto"/>
            <w:u w:color="auto" w:val="none"/>
          </w:rPr>
          <w:t>Point-Wise Convolution with Residual input layer</w:t>
        </w:r>
        <w:r>
          <w:tab/>
        </w:r>
        <w:r>
          <w:fldChar w:fldCharType="begin"/>
          <w:instrText xml:space="preserve"> PAGEREF _Toc203631690 \h \* Arabic </w:instrText>
          <w:fldChar w:fldCharType="separate"/>
          <w:t>34</w:t>
          <w:fldChar w:fldCharType="end"/>
        </w:r>
      </w:hyperlink>
    </w:p>
    <w:p>
      <w:pPr>
        <w:pStyle w:val="para16"/>
        <w:tabs defTabSz="720">
          <w:tab w:val="left" w:pos="1540" w:leader="none"/>
          <w:tab w:val="right" w:pos="9350" w:leader="dot"/>
        </w:tabs>
      </w:pPr>
      <w:hyperlink w:anchor="_Toc203631691" w:history="1">
        <w:r>
          <w:rPr>
            <w:rStyle w:val="char10"/>
            <w:color w:val="auto"/>
            <w:u w:color="auto" w:val="none"/>
          </w:rPr>
          <w:t>7.2.2.8</w:t>
        </w:r>
        <w:r>
          <w:tab/>
        </w:r>
        <w:r>
          <w:rPr>
            <w:rStyle w:val="char10"/>
            <w:color w:val="auto"/>
            <w:u w:color="auto" w:val="none"/>
          </w:rPr>
          <w:t>Transposed Convolutions</w:t>
        </w:r>
        <w:r>
          <w:tab/>
        </w:r>
        <w:r>
          <w:fldChar w:fldCharType="begin"/>
          <w:instrText xml:space="preserve"> PAGEREF _Toc203631691 \h \* Arabic </w:instrText>
          <w:fldChar w:fldCharType="separate"/>
          <w:t>34</w:t>
          <w:fldChar w:fldCharType="end"/>
        </w:r>
      </w:hyperlink>
    </w:p>
    <w:p>
      <w:pPr>
        <w:pStyle w:val="para12"/>
        <w:tabs defTabSz="720">
          <w:tab w:val="left" w:pos="880" w:leader="none"/>
          <w:tab w:val="right" w:pos="9350" w:leader="dot"/>
        </w:tabs>
      </w:pPr>
      <w:hyperlink w:anchor="_Toc203631692" w:history="1">
        <w:r>
          <w:rPr>
            <w:rStyle w:val="char10"/>
            <w:color w:val="auto"/>
            <w:u w:color="auto" w:val="none"/>
          </w:rPr>
          <w:t>7.3</w:t>
        </w:r>
        <w:r>
          <w:tab/>
        </w:r>
        <w:r>
          <w:rPr>
            <w:rStyle w:val="char10"/>
            <w:color w:val="auto"/>
            <w:u w:color="auto" w:val="none"/>
          </w:rPr>
          <w:t>Activations</w:t>
        </w:r>
        <w:r>
          <w:tab/>
        </w:r>
        <w:r>
          <w:fldChar w:fldCharType="begin"/>
          <w:instrText xml:space="preserve"> PAGEREF _Toc203631692 \h \* Arabic </w:instrText>
          <w:fldChar w:fldCharType="separate"/>
          <w:t>35</w:t>
          <w:fldChar w:fldCharType="end"/>
        </w:r>
      </w:hyperlink>
    </w:p>
    <w:p>
      <w:pPr>
        <w:pStyle w:val="para12"/>
        <w:tabs defTabSz="720">
          <w:tab w:val="left" w:pos="880" w:leader="none"/>
          <w:tab w:val="right" w:pos="9350" w:leader="dot"/>
        </w:tabs>
      </w:pPr>
      <w:hyperlink w:anchor="_Toc203631693" w:history="1">
        <w:r>
          <w:rPr>
            <w:rStyle w:val="char10"/>
            <w:color w:val="auto"/>
            <w:u w:color="auto" w:val="none"/>
          </w:rPr>
          <w:t>7.4</w:t>
        </w:r>
        <w:r>
          <w:tab/>
        </w:r>
        <w:r>
          <w:rPr>
            <w:rStyle w:val="char10"/>
            <w:color w:val="auto"/>
            <w:u w:color="auto" w:val="none"/>
          </w:rPr>
          <w:t>Attention</w:t>
        </w:r>
        <w:r>
          <w:tab/>
        </w:r>
        <w:r>
          <w:fldChar w:fldCharType="begin"/>
          <w:instrText xml:space="preserve"> PAGEREF _Toc203631693 \h \* Arabic </w:instrText>
          <w:fldChar w:fldCharType="separate"/>
          <w:t>35</w:t>
          <w:fldChar w:fldCharType="end"/>
        </w:r>
      </w:hyperlink>
    </w:p>
    <w:p>
      <w:pPr>
        <w:pStyle w:val="para15"/>
        <w:tabs defTabSz="720">
          <w:tab w:val="left" w:pos="1320" w:leader="none"/>
          <w:tab w:val="right" w:pos="9350" w:leader="dot"/>
        </w:tabs>
      </w:pPr>
      <w:hyperlink w:anchor="_Toc203631694" w:history="1">
        <w:r>
          <w:rPr>
            <w:rStyle w:val="char10"/>
            <w:color w:val="auto"/>
            <w:u w:color="auto" w:val="none"/>
          </w:rPr>
          <w:t>7.4.1</w:t>
        </w:r>
        <w:r>
          <w:tab/>
        </w:r>
        <w:r>
          <w:rPr>
            <w:rStyle w:val="char10"/>
            <w:color w:val="auto"/>
            <w:u w:color="auto" w:val="none"/>
          </w:rPr>
          <w:t>Multi Head Attention</w:t>
        </w:r>
        <w:r>
          <w:tab/>
        </w:r>
        <w:r>
          <w:fldChar w:fldCharType="begin"/>
          <w:instrText xml:space="preserve"> PAGEREF _Toc203631694 \h \* Arabic </w:instrText>
          <w:fldChar w:fldCharType="separate"/>
          <w:t>35</w:t>
          <w:fldChar w:fldCharType="end"/>
        </w:r>
      </w:hyperlink>
    </w:p>
    <w:p>
      <w:pPr>
        <w:pStyle w:val="para15"/>
        <w:tabs defTabSz="720">
          <w:tab w:val="left" w:pos="1320" w:leader="none"/>
          <w:tab w:val="right" w:pos="9350" w:leader="dot"/>
        </w:tabs>
      </w:pPr>
      <w:hyperlink w:anchor="_Toc203631695" w:history="1">
        <w:r>
          <w:rPr>
            <w:rStyle w:val="char10"/>
            <w:color w:val="auto"/>
            <w:u w:color="auto" w:val="none"/>
          </w:rPr>
          <w:t>7.4.2</w:t>
        </w:r>
        <w:r>
          <w:tab/>
        </w:r>
        <w:r>
          <w:rPr>
            <w:rStyle w:val="char10"/>
            <w:color w:val="auto"/>
            <w:u w:color="auto" w:val="none"/>
          </w:rPr>
          <w:t>Group Query Attention</w:t>
        </w:r>
        <w:r>
          <w:tab/>
        </w:r>
        <w:r>
          <w:fldChar w:fldCharType="begin"/>
          <w:instrText xml:space="preserve"> PAGEREF _Toc203631695 \h \* Arabic </w:instrText>
          <w:fldChar w:fldCharType="separate"/>
          <w:t>35</w:t>
          <w:fldChar w:fldCharType="end"/>
        </w:r>
      </w:hyperlink>
    </w:p>
    <w:p>
      <w:pPr>
        <w:pStyle w:val="para15"/>
        <w:tabs defTabSz="720">
          <w:tab w:val="left" w:pos="1320" w:leader="none"/>
          <w:tab w:val="right" w:pos="9350" w:leader="dot"/>
        </w:tabs>
      </w:pPr>
      <w:hyperlink w:anchor="_Toc203631696" w:history="1">
        <w:r>
          <w:rPr>
            <w:rStyle w:val="char10"/>
            <w:color w:val="auto"/>
            <w:u w:color="auto" w:val="none"/>
          </w:rPr>
          <w:t>7.4.3</w:t>
        </w:r>
        <w:r>
          <w:tab/>
        </w:r>
        <w:r>
          <w:rPr>
            <w:rStyle w:val="char10"/>
            <w:color w:val="auto"/>
            <w:u w:color="auto" w:val="none"/>
          </w:rPr>
          <w:t>Deformable Attention</w:t>
        </w:r>
        <w:r>
          <w:tab/>
        </w:r>
        <w:r>
          <w:fldChar w:fldCharType="begin"/>
          <w:instrText xml:space="preserve"> PAGEREF _Toc203631696 \h \* Arabic </w:instrText>
          <w:fldChar w:fldCharType="separate"/>
          <w:t>35</w:t>
          <w:fldChar w:fldCharType="end"/>
        </w:r>
      </w:hyperlink>
    </w:p>
    <w:p>
      <w:pPr>
        <w:pStyle w:val="para12"/>
        <w:tabs defTabSz="720">
          <w:tab w:val="left" w:pos="880" w:leader="none"/>
          <w:tab w:val="right" w:pos="9350" w:leader="dot"/>
        </w:tabs>
      </w:pPr>
      <w:hyperlink w:anchor="_Toc203631697" w:history="1">
        <w:r>
          <w:rPr>
            <w:rStyle w:val="char10"/>
            <w:color w:val="auto"/>
            <w:u w:color="auto" w:val="none"/>
          </w:rPr>
          <w:t>7.5</w:t>
        </w:r>
        <w:r>
          <w:tab/>
        </w:r>
        <w:r>
          <w:rPr>
            <w:rStyle w:val="char10"/>
            <w:color w:val="auto"/>
            <w:u w:color="auto" w:val="none"/>
          </w:rPr>
          <w:t>MLP</w:t>
        </w:r>
        <w:r>
          <w:tab/>
        </w:r>
        <w:r>
          <w:fldChar w:fldCharType="begin"/>
          <w:instrText xml:space="preserve"> PAGEREF _Toc203631697 \h \* Arabic </w:instrText>
          <w:fldChar w:fldCharType="separate"/>
          <w:t>35</w:t>
          <w:fldChar w:fldCharType="end"/>
        </w:r>
      </w:hyperlink>
    </w:p>
    <w:p>
      <w:pPr>
        <w:pStyle w:val="para12"/>
        <w:tabs defTabSz="720">
          <w:tab w:val="left" w:pos="880" w:leader="none"/>
          <w:tab w:val="right" w:pos="9350" w:leader="dot"/>
        </w:tabs>
      </w:pPr>
      <w:hyperlink w:anchor="_Toc203631698" w:history="1">
        <w:r>
          <w:rPr>
            <w:rStyle w:val="char10"/>
            <w:color w:val="auto"/>
            <w:u w:color="auto" w:val="none"/>
          </w:rPr>
          <w:t>7.6</w:t>
        </w:r>
        <w:r>
          <w:tab/>
        </w:r>
        <w:r>
          <w:rPr>
            <w:rStyle w:val="char10"/>
            <w:color w:val="auto"/>
            <w:u w:color="auto" w:val="none"/>
          </w:rPr>
          <w:t>Layernorm</w:t>
        </w:r>
        <w:r>
          <w:tab/>
        </w:r>
        <w:r>
          <w:fldChar w:fldCharType="begin"/>
          <w:instrText xml:space="preserve"> PAGEREF _Toc203631698 \h \* Arabic </w:instrText>
          <w:fldChar w:fldCharType="separate"/>
          <w:t>35</w:t>
          <w:fldChar w:fldCharType="end"/>
        </w:r>
      </w:hyperlink>
    </w:p>
    <w:p>
      <w:pPr>
        <w:pStyle w:val="para12"/>
        <w:tabs defTabSz="720">
          <w:tab w:val="left" w:pos="880" w:leader="none"/>
          <w:tab w:val="right" w:pos="9350" w:leader="dot"/>
        </w:tabs>
      </w:pPr>
      <w:hyperlink w:anchor="_Toc203631699" w:history="1">
        <w:r>
          <w:rPr>
            <w:rStyle w:val="char10"/>
            <w:color w:val="auto"/>
            <w:u w:color="auto" w:val="none"/>
          </w:rPr>
          <w:t>7.7</w:t>
        </w:r>
        <w:r>
          <w:tab/>
        </w:r>
        <w:r>
          <w:rPr>
            <w:rStyle w:val="char10"/>
            <w:color w:val="auto"/>
            <w:u w:color="auto" w:val="none"/>
          </w:rPr>
          <w:t>Softmax</w:t>
        </w:r>
        <w:r>
          <w:tab/>
        </w:r>
        <w:r>
          <w:fldChar w:fldCharType="begin"/>
          <w:instrText xml:space="preserve"> PAGEREF _Toc203631699 \h \* Arabic </w:instrText>
          <w:fldChar w:fldCharType="separate"/>
          <w:t>35</w:t>
          <w:fldChar w:fldCharType="end"/>
        </w:r>
      </w:hyperlink>
    </w:p>
    <w:p>
      <w:pPr>
        <w:pStyle w:val="para12"/>
        <w:tabs defTabSz="720">
          <w:tab w:val="left" w:pos="880" w:leader="none"/>
          <w:tab w:val="right" w:pos="9350" w:leader="dot"/>
        </w:tabs>
      </w:pPr>
      <w:hyperlink w:anchor="_Toc203631700" w:history="1">
        <w:r>
          <w:rPr>
            <w:rStyle w:val="char10"/>
            <w:color w:val="auto"/>
            <w:u w:color="auto" w:val="none"/>
          </w:rPr>
          <w:t>7.8</w:t>
        </w:r>
        <w:r>
          <w:tab/>
        </w:r>
        <w:r>
          <w:rPr>
            <w:rStyle w:val="char10"/>
            <w:color w:val="auto"/>
            <w:u w:color="auto" w:val="none"/>
          </w:rPr>
          <w:t>Transpose</w:t>
        </w:r>
        <w:r>
          <w:tab/>
        </w:r>
        <w:r>
          <w:fldChar w:fldCharType="begin"/>
          <w:instrText xml:space="preserve"> PAGEREF _Toc203631700 \h \* Arabic </w:instrText>
          <w:fldChar w:fldCharType="separate"/>
          <w:t>35</w:t>
          <w:fldChar w:fldCharType="end"/>
        </w:r>
      </w:hyperlink>
    </w:p>
    <w:p>
      <w:pPr>
        <w:pStyle w:val="para12"/>
        <w:tabs defTabSz="720">
          <w:tab w:val="left" w:pos="880" w:leader="none"/>
          <w:tab w:val="right" w:pos="9350" w:leader="dot"/>
        </w:tabs>
      </w:pPr>
      <w:hyperlink w:anchor="_Toc203631701" w:history="1">
        <w:r>
          <w:rPr>
            <w:rStyle w:val="char10"/>
            <w:color w:val="auto"/>
            <w:u w:color="auto" w:val="none"/>
          </w:rPr>
          <w:t>7.9</w:t>
        </w:r>
        <w:r>
          <w:tab/>
        </w:r>
        <w:r>
          <w:rPr>
            <w:rStyle w:val="char10"/>
            <w:color w:val="auto"/>
            <w:u w:color="auto" w:val="none"/>
          </w:rPr>
          <w:t>Others</w:t>
        </w:r>
        <w:r>
          <w:tab/>
        </w:r>
        <w:r>
          <w:fldChar w:fldCharType="begin"/>
          <w:instrText xml:space="preserve"> PAGEREF _Toc203631701 \h \* Arabic </w:instrText>
          <w:fldChar w:fldCharType="separate"/>
          <w:t>35</w:t>
          <w:fldChar w:fldCharType="end"/>
        </w:r>
      </w:hyperlink>
    </w:p>
    <w:p>
      <w:pPr>
        <w:pStyle w:val="para11"/>
        <w:tabs defTabSz="720">
          <w:tab w:val="left" w:pos="440" w:leader="none"/>
          <w:tab w:val="right" w:pos="9350" w:leader="dot"/>
        </w:tabs>
      </w:pPr>
      <w:hyperlink w:anchor="_Toc203631702" w:history="1">
        <w:r>
          <w:rPr>
            <w:rStyle w:val="char10"/>
            <w:rFonts w:ascii="Cambria" w:hAnsi="Cambria"/>
            <w:color w:val="auto"/>
            <w:u w:color="auto" w:val="none"/>
          </w:rPr>
          <w:t>8</w:t>
        </w:r>
        <w:r>
          <w:tab/>
        </w:r>
        <w:r>
          <w:rPr>
            <w:rStyle w:val="char10"/>
            <w:rFonts w:ascii="Cambria" w:hAnsi="Cambria"/>
            <w:color w:val="auto"/>
            <w:u w:color="auto" w:val="none"/>
          </w:rPr>
          <w:t>Chapter 8 – Optimization Techniques</w:t>
        </w:r>
        <w:r>
          <w:tab/>
        </w:r>
        <w:r>
          <w:fldChar w:fldCharType="begin"/>
          <w:instrText xml:space="preserve"> PAGEREF _Toc203631702 \h \* Arabic </w:instrText>
          <w:fldChar w:fldCharType="separate"/>
          <w:t>36</w:t>
          <w:fldChar w:fldCharType="end"/>
        </w:r>
      </w:hyperlink>
    </w:p>
    <w:p>
      <w:pPr>
        <w:pStyle w:val="para12"/>
        <w:tabs defTabSz="720">
          <w:tab w:val="left" w:pos="880" w:leader="none"/>
          <w:tab w:val="right" w:pos="9350" w:leader="dot"/>
        </w:tabs>
      </w:pPr>
      <w:hyperlink w:anchor="_Toc203631703" w:history="1">
        <w:r>
          <w:rPr>
            <w:rStyle w:val="char10"/>
            <w:color w:val="auto"/>
            <w:u w:color="auto" w:val="none"/>
          </w:rPr>
          <w:t>8.1</w:t>
        </w:r>
        <w:r>
          <w:tab/>
        </w:r>
        <w:r>
          <w:rPr>
            <w:rStyle w:val="char10"/>
            <w:color w:val="auto"/>
            <w:u w:color="auto" w:val="none"/>
          </w:rPr>
          <w:t>Graph modifications for performance</w:t>
        </w:r>
        <w:r>
          <w:tab/>
        </w:r>
        <w:r>
          <w:fldChar w:fldCharType="begin"/>
          <w:instrText xml:space="preserve"> PAGEREF _Toc203631703 \h \* Arabic </w:instrText>
          <w:fldChar w:fldCharType="separate"/>
          <w:t>36</w:t>
          <w:fldChar w:fldCharType="end"/>
        </w:r>
      </w:hyperlink>
    </w:p>
    <w:p>
      <w:pPr>
        <w:pStyle w:val="para15"/>
        <w:tabs defTabSz="720">
          <w:tab w:val="left" w:pos="1320" w:leader="none"/>
          <w:tab w:val="right" w:pos="9350" w:leader="dot"/>
        </w:tabs>
      </w:pPr>
      <w:hyperlink w:anchor="_Toc203631704" w:history="1">
        <w:r>
          <w:rPr>
            <w:rStyle w:val="char10"/>
            <w:color w:val="auto"/>
            <w:u w:color="auto" w:val="none"/>
          </w:rPr>
          <w:t>8.1.1</w:t>
        </w:r>
        <w:r>
          <w:tab/>
        </w:r>
        <w:r>
          <w:rPr>
            <w:rStyle w:val="char10"/>
            <w:color w:val="auto"/>
            <w:u w:color="auto" w:val="none"/>
          </w:rPr>
          <w:t>Layer Fusion</w:t>
        </w:r>
        <w:r>
          <w:tab/>
        </w:r>
        <w:r>
          <w:fldChar w:fldCharType="begin"/>
          <w:instrText xml:space="preserve"> PAGEREF _Toc203631704 \h \* Arabic </w:instrText>
          <w:fldChar w:fldCharType="separate"/>
          <w:t>36</w:t>
          <w:fldChar w:fldCharType="end"/>
        </w:r>
      </w:hyperlink>
    </w:p>
    <w:p>
      <w:pPr>
        <w:pStyle w:val="para15"/>
        <w:tabs defTabSz="720">
          <w:tab w:val="left" w:pos="1320" w:leader="none"/>
          <w:tab w:val="right" w:pos="9350" w:leader="dot"/>
        </w:tabs>
      </w:pPr>
      <w:hyperlink w:anchor="_Toc203631705" w:history="1">
        <w:r>
          <w:rPr>
            <w:rStyle w:val="char10"/>
            <w:color w:val="auto"/>
            <w:u w:color="auto" w:val="none"/>
          </w:rPr>
          <w:t>8.1.2</w:t>
        </w:r>
        <w:r>
          <w:tab/>
        </w:r>
        <w:r>
          <w:rPr>
            <w:rStyle w:val="char10"/>
            <w:color w:val="auto"/>
            <w:u w:color="auto" w:val="none"/>
          </w:rPr>
          <w:t>Constant Folding</w:t>
        </w:r>
        <w:r>
          <w:tab/>
        </w:r>
        <w:r>
          <w:fldChar w:fldCharType="begin"/>
          <w:instrText xml:space="preserve"> PAGEREF _Toc203631705 \h \* Arabic </w:instrText>
          <w:fldChar w:fldCharType="separate"/>
          <w:t>36</w:t>
          <w:fldChar w:fldCharType="end"/>
        </w:r>
      </w:hyperlink>
    </w:p>
    <w:p>
      <w:pPr>
        <w:pStyle w:val="para15"/>
        <w:tabs defTabSz="720">
          <w:tab w:val="left" w:pos="1320" w:leader="none"/>
          <w:tab w:val="right" w:pos="9350" w:leader="dot"/>
        </w:tabs>
      </w:pPr>
      <w:hyperlink w:anchor="_Toc203631706" w:history="1">
        <w:r>
          <w:rPr>
            <w:rStyle w:val="char10"/>
            <w:color w:val="auto"/>
            <w:u w:color="auto" w:val="none"/>
          </w:rPr>
          <w:t>8.1.3</w:t>
        </w:r>
        <w:r>
          <w:tab/>
        </w:r>
        <w:r>
          <w:rPr>
            <w:rStyle w:val="char10"/>
            <w:color w:val="auto"/>
            <w:u w:color="auto" w:val="none"/>
          </w:rPr>
          <w:t>Pruning</w:t>
        </w:r>
        <w:r>
          <w:tab/>
        </w:r>
        <w:r>
          <w:fldChar w:fldCharType="begin"/>
          <w:instrText xml:space="preserve"> PAGEREF _Toc203631706 \h \* Arabic </w:instrText>
          <w:fldChar w:fldCharType="separate"/>
          <w:t>36</w:t>
          <w:fldChar w:fldCharType="end"/>
        </w:r>
      </w:hyperlink>
    </w:p>
    <w:p>
      <w:pPr>
        <w:pStyle w:val="para15"/>
        <w:tabs defTabSz="720">
          <w:tab w:val="left" w:pos="1320" w:leader="none"/>
          <w:tab w:val="right" w:pos="9350" w:leader="dot"/>
        </w:tabs>
      </w:pPr>
      <w:hyperlink w:anchor="_Toc203631707" w:history="1">
        <w:r>
          <w:rPr>
            <w:rStyle w:val="char10"/>
            <w:color w:val="auto"/>
            <w:u w:color="auto" w:val="none"/>
          </w:rPr>
          <w:t>8.1.4</w:t>
        </w:r>
        <w:r>
          <w:tab/>
        </w:r>
        <w:r>
          <w:rPr>
            <w:rStyle w:val="char10"/>
            <w:color w:val="auto"/>
            <w:u w:color="auto" w:val="none"/>
          </w:rPr>
          <w:t>Quantization</w:t>
        </w:r>
        <w:r>
          <w:tab/>
        </w:r>
        <w:r>
          <w:fldChar w:fldCharType="begin"/>
          <w:instrText xml:space="preserve"> PAGEREF _Toc203631707 \h \* Arabic </w:instrText>
          <w:fldChar w:fldCharType="separate"/>
          <w:t>36</w:t>
          <w:fldChar w:fldCharType="end"/>
        </w:r>
      </w:hyperlink>
    </w:p>
    <w:p>
      <w:pPr>
        <w:pStyle w:val="para15"/>
        <w:tabs defTabSz="720">
          <w:tab w:val="left" w:pos="1320" w:leader="none"/>
          <w:tab w:val="right" w:pos="9350" w:leader="dot"/>
        </w:tabs>
      </w:pPr>
      <w:hyperlink w:anchor="_Toc203631708" w:history="1">
        <w:r>
          <w:rPr>
            <w:rStyle w:val="char10"/>
            <w:color w:val="auto"/>
            <w:u w:color="auto" w:val="none"/>
          </w:rPr>
          <w:t>8.1.5</w:t>
        </w:r>
        <w:r>
          <w:tab/>
        </w:r>
        <w:r>
          <w:rPr>
            <w:rStyle w:val="char10"/>
            <w:color w:val="auto"/>
            <w:u w:color="auto" w:val="none"/>
          </w:rPr>
          <w:t>What else??</w:t>
        </w:r>
        <w:r>
          <w:tab/>
        </w:r>
        <w:r>
          <w:fldChar w:fldCharType="begin"/>
          <w:instrText xml:space="preserve"> PAGEREF _Toc203631708 \h \* Arabic </w:instrText>
          <w:fldChar w:fldCharType="separate"/>
          <w:t>36</w:t>
          <w:fldChar w:fldCharType="end"/>
        </w:r>
      </w:hyperlink>
    </w:p>
    <w:p>
      <w:pPr>
        <w:pStyle w:val="para12"/>
        <w:tabs defTabSz="720">
          <w:tab w:val="left" w:pos="880" w:leader="none"/>
          <w:tab w:val="right" w:pos="9350" w:leader="dot"/>
        </w:tabs>
      </w:pPr>
      <w:hyperlink w:anchor="_Toc203631709" w:history="1">
        <w:r>
          <w:rPr>
            <w:rStyle w:val="char10"/>
            <w:color w:val="auto"/>
            <w:u w:color="auto" w:val="none"/>
          </w:rPr>
          <w:t>8.2</w:t>
        </w:r>
        <w:r>
          <w:tab/>
        </w:r>
        <w:r>
          <w:rPr>
            <w:rStyle w:val="char10"/>
            <w:color w:val="auto"/>
            <w:u w:color="auto" w:val="none"/>
          </w:rPr>
          <w:t>Compression</w:t>
        </w:r>
        <w:r>
          <w:tab/>
        </w:r>
        <w:r>
          <w:fldChar w:fldCharType="begin"/>
          <w:instrText xml:space="preserve"> PAGEREF _Toc203631709 \h \* Arabic </w:instrText>
          <w:fldChar w:fldCharType="separate"/>
          <w:t>37</w:t>
          <w:fldChar w:fldCharType="end"/>
        </w:r>
      </w:hyperlink>
    </w:p>
    <w:p>
      <w:pPr>
        <w:pStyle w:val="para15"/>
        <w:tabs defTabSz="720">
          <w:tab w:val="left" w:pos="1320" w:leader="none"/>
          <w:tab w:val="right" w:pos="9350" w:leader="dot"/>
        </w:tabs>
      </w:pPr>
      <w:hyperlink w:anchor="_Toc203631710" w:history="1">
        <w:r>
          <w:rPr>
            <w:rStyle w:val="char10"/>
            <w:color w:val="auto"/>
            <w:u w:color="auto" w:val="none"/>
          </w:rPr>
          <w:t>8.2.1</w:t>
        </w:r>
        <w:r>
          <w:tab/>
        </w:r>
        <w:r>
          <w:rPr>
            <w:rStyle w:val="char10"/>
            <w:color w:val="auto"/>
            <w:u w:color="auto" w:val="none"/>
          </w:rPr>
          <w:t>Weight Compression</w:t>
        </w:r>
        <w:r>
          <w:tab/>
        </w:r>
        <w:r>
          <w:fldChar w:fldCharType="begin"/>
          <w:instrText xml:space="preserve"> PAGEREF _Toc203631710 \h \* Arabic </w:instrText>
          <w:fldChar w:fldCharType="separate"/>
          <w:t>37</w:t>
          <w:fldChar w:fldCharType="end"/>
        </w:r>
      </w:hyperlink>
    </w:p>
    <w:p>
      <w:pPr>
        <w:pStyle w:val="para15"/>
        <w:tabs defTabSz="720">
          <w:tab w:val="left" w:pos="1320" w:leader="none"/>
          <w:tab w:val="right" w:pos="9350" w:leader="dot"/>
        </w:tabs>
      </w:pPr>
      <w:hyperlink w:anchor="_Toc203631711" w:history="1">
        <w:r>
          <w:rPr>
            <w:rStyle w:val="char10"/>
            <w:color w:val="auto"/>
            <w:u w:color="auto" w:val="none"/>
          </w:rPr>
          <w:t>8.2.2</w:t>
        </w:r>
        <w:r>
          <w:tab/>
        </w:r>
        <w:r>
          <w:rPr>
            <w:rStyle w:val="char10"/>
            <w:color w:val="auto"/>
            <w:u w:color="auto" w:val="none"/>
          </w:rPr>
          <w:t>Activation Compression</w:t>
        </w:r>
        <w:r>
          <w:tab/>
        </w:r>
        <w:r>
          <w:fldChar w:fldCharType="begin"/>
          <w:instrText xml:space="preserve"> PAGEREF _Toc203631711 \h \* Arabic </w:instrText>
          <w:fldChar w:fldCharType="separate"/>
          <w:t>37</w:t>
          <w:fldChar w:fldCharType="end"/>
        </w:r>
      </w:hyperlink>
    </w:p>
    <w:p>
      <w:pPr>
        <w:pStyle w:val="para12"/>
        <w:tabs defTabSz="720">
          <w:tab w:val="left" w:pos="880" w:leader="none"/>
          <w:tab w:val="right" w:pos="9350" w:leader="dot"/>
        </w:tabs>
      </w:pPr>
      <w:hyperlink w:anchor="_Toc203631712" w:history="1">
        <w:r>
          <w:rPr>
            <w:rStyle w:val="char10"/>
            <w:color w:val="auto"/>
            <w:u w:color="auto" w:val="none"/>
          </w:rPr>
          <w:t>8.3</w:t>
        </w:r>
        <w:r>
          <w:tab/>
        </w:r>
        <w:r>
          <w:rPr>
            <w:rStyle w:val="char10"/>
            <w:color w:val="auto"/>
            <w:u w:color="auto" w:val="none"/>
          </w:rPr>
          <w:t>Using Sparsity</w:t>
        </w:r>
        <w:r>
          <w:tab/>
        </w:r>
        <w:r>
          <w:fldChar w:fldCharType="begin"/>
          <w:instrText xml:space="preserve"> PAGEREF _Toc203631712 \h \* Arabic </w:instrText>
          <w:fldChar w:fldCharType="separate"/>
          <w:t>37</w:t>
          <w:fldChar w:fldCharType="end"/>
        </w:r>
      </w:hyperlink>
    </w:p>
    <w:p>
      <w:pPr>
        <w:pStyle w:val="para15"/>
        <w:tabs defTabSz="720">
          <w:tab w:val="left" w:pos="1320" w:leader="none"/>
          <w:tab w:val="right" w:pos="9350" w:leader="dot"/>
        </w:tabs>
      </w:pPr>
      <w:hyperlink w:anchor="_Toc203631713" w:history="1">
        <w:r>
          <w:rPr>
            <w:rStyle w:val="char10"/>
            <w:color w:val="auto"/>
            <w:u w:color="auto" w:val="none"/>
          </w:rPr>
          <w:t>8.3.1</w:t>
        </w:r>
        <w:r>
          <w:tab/>
        </w:r>
        <w:r>
          <w:rPr>
            <w:rStyle w:val="char10"/>
            <w:color w:val="auto"/>
            <w:u w:color="auto" w:val="none"/>
          </w:rPr>
          <w:t>What is sparsity and where does it come from</w:t>
        </w:r>
        <w:r>
          <w:tab/>
        </w:r>
        <w:r>
          <w:fldChar w:fldCharType="begin"/>
          <w:instrText xml:space="preserve"> PAGEREF _Toc203631713 \h \* Arabic </w:instrText>
          <w:fldChar w:fldCharType="separate"/>
          <w:t>37</w:t>
          <w:fldChar w:fldCharType="end"/>
        </w:r>
      </w:hyperlink>
    </w:p>
    <w:p>
      <w:pPr>
        <w:pStyle w:val="para15"/>
        <w:tabs defTabSz="720">
          <w:tab w:val="left" w:pos="1320" w:leader="none"/>
          <w:tab w:val="right" w:pos="9350" w:leader="dot"/>
        </w:tabs>
      </w:pPr>
      <w:hyperlink w:anchor="_Toc203631714" w:history="1">
        <w:r>
          <w:rPr>
            <w:rStyle w:val="char10"/>
            <w:color w:val="auto"/>
            <w:u w:color="auto" w:val="none"/>
          </w:rPr>
          <w:t>8.3.2</w:t>
        </w:r>
        <w:r>
          <w:tab/>
        </w:r>
        <w:r>
          <w:rPr>
            <w:rStyle w:val="char10"/>
            <w:color w:val="auto"/>
            <w:u w:color="auto" w:val="none"/>
          </w:rPr>
          <w:t>Structured vs unstructured</w:t>
        </w:r>
        <w:r>
          <w:tab/>
        </w:r>
        <w:r>
          <w:fldChar w:fldCharType="begin"/>
          <w:instrText xml:space="preserve"> PAGEREF _Toc203631714 \h \* Arabic </w:instrText>
          <w:fldChar w:fldCharType="separate"/>
          <w:t>37</w:t>
          <w:fldChar w:fldCharType="end"/>
        </w:r>
      </w:hyperlink>
    </w:p>
    <w:p>
      <w:pPr>
        <w:pStyle w:val="para15"/>
        <w:tabs defTabSz="720">
          <w:tab w:val="left" w:pos="1320" w:leader="none"/>
          <w:tab w:val="right" w:pos="9350" w:leader="dot"/>
        </w:tabs>
      </w:pPr>
      <w:hyperlink w:anchor="_Toc203631715" w:history="1">
        <w:r>
          <w:rPr>
            <w:rStyle w:val="char10"/>
            <w:color w:val="auto"/>
            <w:u w:color="auto" w:val="none"/>
          </w:rPr>
          <w:t>8.3.3</w:t>
        </w:r>
        <w:r>
          <w:tab/>
        </w:r>
        <w:r>
          <w:rPr>
            <w:rStyle w:val="char10"/>
            <w:color w:val="auto"/>
            <w:u w:color="auto" w:val="none"/>
          </w:rPr>
          <w:t>Ways to leverage sparsity for acceleration</w:t>
        </w:r>
        <w:r>
          <w:tab/>
        </w:r>
        <w:r>
          <w:fldChar w:fldCharType="begin"/>
          <w:instrText xml:space="preserve"> PAGEREF _Toc203631715 \h \* Arabic </w:instrText>
          <w:fldChar w:fldCharType="separate"/>
          <w:t>37</w:t>
          <w:fldChar w:fldCharType="end"/>
        </w:r>
      </w:hyperlink>
    </w:p>
    <w:p>
      <w:pPr>
        <w:pStyle w:val="para12"/>
        <w:tabs defTabSz="720">
          <w:tab w:val="left" w:pos="880" w:leader="none"/>
          <w:tab w:val="right" w:pos="9350" w:leader="dot"/>
        </w:tabs>
      </w:pPr>
      <w:hyperlink w:anchor="_Toc203631716" w:history="1">
        <w:r>
          <w:rPr>
            <w:rStyle w:val="char10"/>
            <w:color w:val="auto"/>
            <w:u w:color="auto" w:val="none"/>
          </w:rPr>
          <w:t>8.4</w:t>
        </w:r>
        <w:r>
          <w:tab/>
        </w:r>
        <w:r>
          <w:rPr>
            <w:rStyle w:val="char10"/>
            <w:color w:val="auto"/>
            <w:u w:color="auto" w:val="none"/>
          </w:rPr>
          <w:t>Graph Sequencing Techniques</w:t>
        </w:r>
        <w:r>
          <w:tab/>
        </w:r>
        <w:r>
          <w:fldChar w:fldCharType="begin"/>
          <w:instrText xml:space="preserve"> PAGEREF _Toc203631716 \h \* Arabic </w:instrText>
          <w:fldChar w:fldCharType="separate"/>
          <w:t>37</w:t>
          <w:fldChar w:fldCharType="end"/>
        </w:r>
      </w:hyperlink>
    </w:p>
    <w:p>
      <w:pPr>
        <w:pStyle w:val="para15"/>
        <w:tabs defTabSz="720">
          <w:tab w:val="left" w:pos="1320" w:leader="none"/>
          <w:tab w:val="right" w:pos="9350" w:leader="dot"/>
        </w:tabs>
      </w:pPr>
      <w:hyperlink w:anchor="_Toc203631717" w:history="1">
        <w:r>
          <w:rPr>
            <w:rStyle w:val="char10"/>
            <w:color w:val="auto"/>
            <w:u w:color="auto" w:val="none"/>
          </w:rPr>
          <w:t>8.4.1</w:t>
        </w:r>
        <w:r>
          <w:tab/>
        </w:r>
        <w:r>
          <w:rPr>
            <w:rStyle w:val="char10"/>
            <w:color w:val="auto"/>
            <w:u w:color="auto" w:val="none"/>
          </w:rPr>
          <w:t>Layerwise execution</w:t>
        </w:r>
        <w:r>
          <w:tab/>
        </w:r>
        <w:r>
          <w:fldChar w:fldCharType="begin"/>
          <w:instrText xml:space="preserve"> PAGEREF _Toc203631717 \h \* Arabic </w:instrText>
          <w:fldChar w:fldCharType="separate"/>
          <w:t>37</w:t>
          <w:fldChar w:fldCharType="end"/>
        </w:r>
      </w:hyperlink>
    </w:p>
    <w:p>
      <w:pPr>
        <w:pStyle w:val="para15"/>
        <w:tabs defTabSz="720">
          <w:tab w:val="left" w:pos="1320" w:leader="none"/>
          <w:tab w:val="right" w:pos="9350" w:leader="dot"/>
        </w:tabs>
      </w:pPr>
      <w:hyperlink w:anchor="_Toc203631718" w:history="1">
        <w:r>
          <w:rPr>
            <w:rStyle w:val="char10"/>
            <w:color w:val="auto"/>
            <w:u w:color="auto" w:val="none"/>
          </w:rPr>
          <w:t>8.4.2</w:t>
        </w:r>
        <w:r>
          <w:tab/>
        </w:r>
        <w:r>
          <w:rPr>
            <w:rStyle w:val="char10"/>
            <w:color w:val="auto"/>
            <w:u w:color="auto" w:val="none"/>
          </w:rPr>
          <w:t>Depthwise execution</w:t>
        </w:r>
        <w:r>
          <w:tab/>
        </w:r>
        <w:r>
          <w:fldChar w:fldCharType="begin"/>
          <w:instrText xml:space="preserve"> PAGEREF _Toc203631718 \h \* Arabic </w:instrText>
          <w:fldChar w:fldCharType="separate"/>
          <w:t>37</w:t>
          <w:fldChar w:fldCharType="end"/>
        </w:r>
      </w:hyperlink>
    </w:p>
    <w:p>
      <w:pPr>
        <w:pStyle w:val="para15"/>
        <w:tabs defTabSz="720">
          <w:tab w:val="left" w:pos="1320" w:leader="none"/>
          <w:tab w:val="right" w:pos="9350" w:leader="dot"/>
        </w:tabs>
      </w:pPr>
      <w:hyperlink w:anchor="_Toc203631719" w:history="1">
        <w:r>
          <w:rPr>
            <w:rStyle w:val="char10"/>
            <w:color w:val="auto"/>
            <w:u w:color="auto" w:val="none"/>
          </w:rPr>
          <w:t>8.4.3</w:t>
        </w:r>
        <w:r>
          <w:tab/>
        </w:r>
        <w:r>
          <w:rPr>
            <w:rStyle w:val="char10"/>
            <w:color w:val="auto"/>
            <w:u w:color="auto" w:val="none"/>
          </w:rPr>
          <w:t>Hybrid (assuming our disclosure if filed by the time this is published)</w:t>
        </w:r>
        <w:r>
          <w:tab/>
        </w:r>
        <w:r>
          <w:fldChar w:fldCharType="begin"/>
          <w:instrText xml:space="preserve"> PAGEREF _Toc203631719 \h \* Arabic </w:instrText>
          <w:fldChar w:fldCharType="separate"/>
          <w:t>37</w:t>
          <w:fldChar w:fldCharType="end"/>
        </w:r>
      </w:hyperlink>
    </w:p>
    <w:p>
      <w:pPr>
        <w:pStyle w:val="para12"/>
        <w:tabs defTabSz="720">
          <w:tab w:val="left" w:pos="880" w:leader="none"/>
          <w:tab w:val="right" w:pos="9350" w:leader="dot"/>
        </w:tabs>
      </w:pPr>
      <w:hyperlink w:anchor="_Toc203631720" w:history="1">
        <w:r>
          <w:rPr>
            <w:rStyle w:val="char10"/>
            <w:color w:val="auto"/>
            <w:u w:color="auto" w:val="none"/>
          </w:rPr>
          <w:t>8.5</w:t>
        </w:r>
        <w:r>
          <w:tab/>
        </w:r>
        <w:r>
          <w:rPr>
            <w:rStyle w:val="char10"/>
            <w:color w:val="auto"/>
            <w:u w:color="auto" w:val="none"/>
          </w:rPr>
          <w:t>Scalability</w:t>
        </w:r>
        <w:r>
          <w:tab/>
        </w:r>
        <w:r>
          <w:fldChar w:fldCharType="begin"/>
          <w:instrText xml:space="preserve"> PAGEREF _Toc203631720 \h \* Arabic </w:instrText>
          <w:fldChar w:fldCharType="separate"/>
          <w:t>37</w:t>
          <w:fldChar w:fldCharType="end"/>
        </w:r>
      </w:hyperlink>
    </w:p>
    <w:p>
      <w:pPr>
        <w:pStyle w:val="para15"/>
        <w:tabs defTabSz="720">
          <w:tab w:val="left" w:pos="1320" w:leader="none"/>
          <w:tab w:val="right" w:pos="9350" w:leader="dot"/>
        </w:tabs>
      </w:pPr>
      <w:hyperlink w:anchor="_Toc203631721" w:history="1">
        <w:r>
          <w:rPr>
            <w:rStyle w:val="char10"/>
            <w:color w:val="auto"/>
            <w:u w:color="auto" w:val="none"/>
          </w:rPr>
          <w:t>8.5.1</w:t>
        </w:r>
        <w:r>
          <w:tab/>
        </w:r>
        <w:r>
          <w:rPr>
            <w:rStyle w:val="char10"/>
            <w:color w:val="auto"/>
            <w:u w:color="auto" w:val="none"/>
          </w:rPr>
          <w:t>Load distribution across multiple NPUs</w:t>
        </w:r>
        <w:r>
          <w:tab/>
        </w:r>
        <w:r>
          <w:fldChar w:fldCharType="begin"/>
          <w:instrText xml:space="preserve"> PAGEREF _Toc203631721 \h \* Arabic </w:instrText>
          <w:fldChar w:fldCharType="separate"/>
          <w:t>37</w:t>
          <w:fldChar w:fldCharType="end"/>
        </w:r>
      </w:hyperlink>
    </w:p>
    <w:p>
      <w:pPr>
        <w:pStyle w:val="para16"/>
        <w:tabs defTabSz="720">
          <w:tab w:val="left" w:pos="1540" w:leader="none"/>
          <w:tab w:val="right" w:pos="9350" w:leader="dot"/>
        </w:tabs>
      </w:pPr>
      <w:hyperlink w:anchor="_Toc203631722" w:history="1">
        <w:r>
          <w:rPr>
            <w:rStyle w:val="char10"/>
            <w:color w:val="auto"/>
            <w:u w:color="auto" w:val="none"/>
          </w:rPr>
          <w:t>8.5.1.1</w:t>
        </w:r>
        <w:r>
          <w:tab/>
        </w:r>
        <w:r>
          <w:rPr>
            <w:rStyle w:val="char10"/>
            <w:color w:val="auto"/>
            <w:u w:color="auto" w:val="none"/>
          </w:rPr>
          <w:t>How does a GPU do it</w:t>
        </w:r>
        <w:r>
          <w:tab/>
        </w:r>
        <w:r>
          <w:fldChar w:fldCharType="begin"/>
          <w:instrText xml:space="preserve"> PAGEREF _Toc203631722 \h \* Arabic </w:instrText>
          <w:fldChar w:fldCharType="separate"/>
          <w:t>37</w:t>
          <w:fldChar w:fldCharType="end"/>
        </w:r>
      </w:hyperlink>
    </w:p>
    <w:p>
      <w:pPr>
        <w:pStyle w:val="para16"/>
        <w:tabs defTabSz="720">
          <w:tab w:val="left" w:pos="1540" w:leader="none"/>
          <w:tab w:val="right" w:pos="9350" w:leader="dot"/>
        </w:tabs>
      </w:pPr>
      <w:hyperlink w:anchor="_Toc203631723" w:history="1">
        <w:r>
          <w:rPr>
            <w:rStyle w:val="char10"/>
            <w:color w:val="auto"/>
            <w:u w:color="auto" w:val="none"/>
          </w:rPr>
          <w:t>8.5.1.2</w:t>
        </w:r>
        <w:r>
          <w:tab/>
        </w:r>
        <w:r>
          <w:rPr>
            <w:rStyle w:val="char10"/>
            <w:color w:val="auto"/>
            <w:u w:color="auto" w:val="none"/>
          </w:rPr>
          <w:t>Why this is not right for NPU</w:t>
        </w:r>
        <w:r>
          <w:tab/>
        </w:r>
        <w:r>
          <w:fldChar w:fldCharType="begin"/>
          <w:instrText xml:space="preserve"> PAGEREF _Toc203631723 \h \* Arabic </w:instrText>
          <w:fldChar w:fldCharType="separate"/>
          <w:t>37</w:t>
          <w:fldChar w:fldCharType="end"/>
        </w:r>
      </w:hyperlink>
    </w:p>
    <w:p>
      <w:pPr>
        <w:pStyle w:val="para16"/>
        <w:tabs defTabSz="720">
          <w:tab w:val="left" w:pos="1540" w:leader="none"/>
          <w:tab w:val="right" w:pos="9350" w:leader="dot"/>
        </w:tabs>
      </w:pPr>
      <w:hyperlink w:anchor="_Toc203631724" w:history="1">
        <w:r>
          <w:rPr>
            <w:rStyle w:val="char10"/>
            <w:color w:val="auto"/>
            <w:u w:color="auto" w:val="none"/>
          </w:rPr>
          <w:t>8.5.1.3</w:t>
        </w:r>
        <w:r>
          <w:tab/>
        </w:r>
        <w:r>
          <w:rPr>
            <w:rStyle w:val="char10"/>
            <w:color w:val="auto"/>
            <w:u w:color="auto" w:val="none"/>
          </w:rPr>
          <w:t>Then what is right for NPU</w:t>
        </w:r>
        <w:r>
          <w:tab/>
        </w:r>
        <w:r>
          <w:fldChar w:fldCharType="begin"/>
          <w:instrText xml:space="preserve"> PAGEREF _Toc203631724 \h \* Arabic </w:instrText>
          <w:fldChar w:fldCharType="separate"/>
          <w:t>37</w:t>
          <w:fldChar w:fldCharType="end"/>
        </w:r>
      </w:hyperlink>
    </w:p>
    <w:p>
      <w:pPr>
        <w:pStyle w:val="para15"/>
        <w:tabs defTabSz="720">
          <w:tab w:val="left" w:pos="1320" w:leader="none"/>
          <w:tab w:val="right" w:pos="9350" w:leader="dot"/>
        </w:tabs>
      </w:pPr>
      <w:hyperlink w:anchor="_Toc203631725" w:history="1">
        <w:r>
          <w:rPr>
            <w:rStyle w:val="char10"/>
            <w:color w:val="auto"/>
            <w:u w:color="auto" w:val="none"/>
          </w:rPr>
          <w:t>8.5.2</w:t>
        </w:r>
        <w:r>
          <w:tab/>
        </w:r>
        <w:r>
          <w:rPr>
            <w:rStyle w:val="char10"/>
            <w:color w:val="auto"/>
            <w:u w:color="auto" w:val="none"/>
          </w:rPr>
          <w:t>Other scalability challenges</w:t>
        </w:r>
        <w:r>
          <w:tab/>
        </w:r>
        <w:r>
          <w:fldChar w:fldCharType="begin"/>
          <w:instrText xml:space="preserve"> PAGEREF _Toc203631725 \h \* Arabic </w:instrText>
          <w:fldChar w:fldCharType="separate"/>
          <w:t>37</w:t>
          <w:fldChar w:fldCharType="end"/>
        </w:r>
      </w:hyperlink>
    </w:p>
    <w:p>
      <w:pPr>
        <w:pStyle w:val="para11"/>
        <w:tabs defTabSz="720">
          <w:tab w:val="left" w:pos="440" w:leader="none"/>
          <w:tab w:val="right" w:pos="9350" w:leader="dot"/>
        </w:tabs>
      </w:pPr>
      <w:hyperlink w:anchor="_Toc203631726" w:history="1">
        <w:r>
          <w:rPr>
            <w:rStyle w:val="char10"/>
            <w:rFonts w:ascii="Cambria" w:hAnsi="Cambria"/>
            <w:color w:val="auto"/>
            <w:u w:color="auto" w:val="none"/>
          </w:rPr>
          <w:t>9</w:t>
        </w:r>
        <w:r>
          <w:tab/>
        </w:r>
        <w:r>
          <w:rPr>
            <w:rStyle w:val="char10"/>
            <w:rFonts w:ascii="Cambria" w:hAnsi="Cambria"/>
            <w:color w:val="auto"/>
            <w:u w:color="auto" w:val="none"/>
          </w:rPr>
          <w:t>Chapter 9 - Software</w:t>
        </w:r>
        <w:r>
          <w:tab/>
        </w:r>
        <w:r>
          <w:fldChar w:fldCharType="begin"/>
          <w:instrText xml:space="preserve"> PAGEREF _Toc203631726 \h \* Arabic </w:instrText>
          <w:fldChar w:fldCharType="separate"/>
          <w:t>38</w:t>
          <w:fldChar w:fldCharType="end"/>
        </w:r>
      </w:hyperlink>
    </w:p>
    <w:p>
      <w:pPr>
        <w:pStyle w:val="para12"/>
        <w:tabs defTabSz="720">
          <w:tab w:val="left" w:pos="880" w:leader="none"/>
          <w:tab w:val="right" w:pos="9350" w:leader="dot"/>
        </w:tabs>
      </w:pPr>
      <w:hyperlink w:anchor="_Toc203631727" w:history="1">
        <w:r>
          <w:rPr>
            <w:rStyle w:val="char10"/>
            <w:color w:val="auto"/>
            <w:u w:color="auto" w:val="none"/>
          </w:rPr>
          <w:t>9.1</w:t>
        </w:r>
        <w:r>
          <w:tab/>
        </w:r>
        <w:r>
          <w:rPr>
            <w:rStyle w:val="char10"/>
            <w:color w:val="auto"/>
            <w:u w:color="auto" w:val="none"/>
          </w:rPr>
          <w:t>The role of software</w:t>
        </w:r>
        <w:r>
          <w:tab/>
        </w:r>
        <w:r>
          <w:fldChar w:fldCharType="begin"/>
          <w:instrText xml:space="preserve"> PAGEREF _Toc203631727 \h \* Arabic </w:instrText>
          <w:fldChar w:fldCharType="separate"/>
          <w:t>38</w:t>
          <w:fldChar w:fldCharType="end"/>
        </w:r>
      </w:hyperlink>
    </w:p>
    <w:p>
      <w:pPr>
        <w:pStyle w:val="para12"/>
        <w:tabs defTabSz="720">
          <w:tab w:val="left" w:pos="880" w:leader="none"/>
          <w:tab w:val="right" w:pos="9350" w:leader="dot"/>
        </w:tabs>
      </w:pPr>
      <w:hyperlink w:anchor="_Toc203631728" w:history="1">
        <w:r>
          <w:rPr>
            <w:rStyle w:val="char10"/>
            <w:color w:val="auto"/>
            <w:u w:color="auto" w:val="none"/>
          </w:rPr>
          <w:t>9.2</w:t>
        </w:r>
        <w:r>
          <w:tab/>
        </w:r>
        <w:r>
          <w:rPr>
            <w:rStyle w:val="char10"/>
            <w:color w:val="auto"/>
            <w:u w:color="auto" w:val="none"/>
          </w:rPr>
          <w:t>Popular AI software frameworks</w:t>
        </w:r>
        <w:r>
          <w:tab/>
        </w:r>
        <w:r>
          <w:fldChar w:fldCharType="begin"/>
          <w:instrText xml:space="preserve"> PAGEREF _Toc203631728 \h \* Arabic </w:instrText>
          <w:fldChar w:fldCharType="separate"/>
          <w:t>38</w:t>
          <w:fldChar w:fldCharType="end"/>
        </w:r>
      </w:hyperlink>
    </w:p>
    <w:p>
      <w:pPr>
        <w:pStyle w:val="para12"/>
        <w:tabs defTabSz="720">
          <w:tab w:val="left" w:pos="880" w:leader="none"/>
          <w:tab w:val="right" w:pos="9350" w:leader="dot"/>
        </w:tabs>
      </w:pPr>
      <w:hyperlink w:anchor="_Toc203631729" w:history="1">
        <w:r>
          <w:rPr>
            <w:rStyle w:val="char10"/>
            <w:color w:val="auto"/>
            <w:u w:color="auto" w:val="none"/>
          </w:rPr>
          <w:t>9.3</w:t>
        </w:r>
        <w:r>
          <w:tab/>
        </w:r>
        <w:r>
          <w:rPr>
            <w:rStyle w:val="char10"/>
            <w:color w:val="auto"/>
            <w:u w:color="auto" w:val="none"/>
          </w:rPr>
          <w:t>Compiler based</w:t>
        </w:r>
        <w:r>
          <w:tab/>
        </w:r>
        <w:r>
          <w:fldChar w:fldCharType="begin"/>
          <w:instrText xml:space="preserve"> PAGEREF _Toc203631729 \h \* Arabic </w:instrText>
          <w:fldChar w:fldCharType="separate"/>
          <w:t>38</w:t>
          <w:fldChar w:fldCharType="end"/>
        </w:r>
      </w:hyperlink>
    </w:p>
    <w:p>
      <w:pPr>
        <w:pStyle w:val="para16"/>
        <w:tabs defTabSz="720">
          <w:tab w:val="left" w:pos="1540" w:leader="none"/>
          <w:tab w:val="right" w:pos="9350" w:leader="dot"/>
        </w:tabs>
      </w:pPr>
      <w:hyperlink w:anchor="_Toc203631730" w:history="1">
        <w:r>
          <w:rPr>
            <w:rStyle w:val="char10"/>
            <w:color w:val="auto"/>
            <w:u w:color="auto" w:val="none"/>
          </w:rPr>
          <w:t>9.3.1.1</w:t>
        </w:r>
        <w:r>
          <w:tab/>
        </w:r>
        <w:r>
          <w:rPr>
            <w:rStyle w:val="char10"/>
            <w:color w:val="auto"/>
            <w:u w:color="auto" w:val="none"/>
          </w:rPr>
          <w:t>LLVM</w:t>
        </w:r>
        <w:r>
          <w:tab/>
        </w:r>
        <w:r>
          <w:fldChar w:fldCharType="begin"/>
          <w:instrText xml:space="preserve"> PAGEREF _Toc203631730 \h \* Arabic </w:instrText>
          <w:fldChar w:fldCharType="separate"/>
          <w:t>38</w:t>
          <w:fldChar w:fldCharType="end"/>
        </w:r>
      </w:hyperlink>
    </w:p>
    <w:p>
      <w:pPr>
        <w:pStyle w:val="para16"/>
        <w:tabs defTabSz="720">
          <w:tab w:val="left" w:pos="1540" w:leader="none"/>
          <w:tab w:val="right" w:pos="9350" w:leader="dot"/>
        </w:tabs>
      </w:pPr>
      <w:hyperlink w:anchor="_Toc203631731" w:history="1">
        <w:r>
          <w:rPr>
            <w:rStyle w:val="char10"/>
            <w:color w:val="auto"/>
            <w:u w:color="auto" w:val="none"/>
          </w:rPr>
          <w:t>9.3.1.2</w:t>
        </w:r>
        <w:r>
          <w:tab/>
        </w:r>
        <w:r>
          <w:rPr>
            <w:rStyle w:val="char10"/>
            <w:color w:val="auto"/>
            <w:u w:color="auto" w:val="none"/>
          </w:rPr>
          <w:t>MLIR</w:t>
        </w:r>
        <w:r>
          <w:tab/>
        </w:r>
        <w:r>
          <w:fldChar w:fldCharType="begin"/>
          <w:instrText xml:space="preserve"> PAGEREF _Toc203631731 \h \* Arabic </w:instrText>
          <w:fldChar w:fldCharType="separate"/>
          <w:t>38</w:t>
          <w:fldChar w:fldCharType="end"/>
        </w:r>
      </w:hyperlink>
    </w:p>
    <w:p>
      <w:pPr>
        <w:pStyle w:val="para16"/>
        <w:tabs defTabSz="720">
          <w:tab w:val="left" w:pos="1540" w:leader="none"/>
          <w:tab w:val="right" w:pos="9350" w:leader="dot"/>
        </w:tabs>
      </w:pPr>
      <w:hyperlink w:anchor="_Toc203631732" w:history="1">
        <w:r>
          <w:rPr>
            <w:rStyle w:val="char10"/>
            <w:color w:val="auto"/>
            <w:u w:color="auto" w:val="none"/>
          </w:rPr>
          <w:t>9.3.1.3</w:t>
        </w:r>
        <w:r>
          <w:tab/>
        </w:r>
        <w:r>
          <w:rPr>
            <w:rStyle w:val="char10"/>
            <w:color w:val="auto"/>
            <w:u w:color="auto" w:val="none"/>
          </w:rPr>
          <w:t>TVM</w:t>
        </w:r>
        <w:r>
          <w:tab/>
        </w:r>
        <w:r>
          <w:fldChar w:fldCharType="begin"/>
          <w:instrText xml:space="preserve"> PAGEREF _Toc203631732 \h \* Arabic </w:instrText>
          <w:fldChar w:fldCharType="separate"/>
          <w:t>38</w:t>
          <w:fldChar w:fldCharType="end"/>
        </w:r>
      </w:hyperlink>
    </w:p>
    <w:p>
      <w:pPr>
        <w:pStyle w:val="para12"/>
        <w:tabs defTabSz="720">
          <w:tab w:val="left" w:pos="880" w:leader="none"/>
          <w:tab w:val="right" w:pos="9350" w:leader="dot"/>
        </w:tabs>
      </w:pPr>
      <w:hyperlink w:anchor="_Toc203631733" w:history="1">
        <w:r>
          <w:rPr>
            <w:rStyle w:val="char10"/>
            <w:color w:val="auto"/>
            <w:u w:color="auto" w:val="none"/>
          </w:rPr>
          <w:t>9.4</w:t>
        </w:r>
        <w:r>
          <w:tab/>
        </w:r>
        <w:r>
          <w:rPr>
            <w:rStyle w:val="char10"/>
            <w:color w:val="auto"/>
            <w:u w:color="auto" w:val="none"/>
          </w:rPr>
          <w:t>How does software get best hardware entitlement</w:t>
        </w:r>
        <w:r>
          <w:tab/>
        </w:r>
        <w:r>
          <w:fldChar w:fldCharType="begin"/>
          <w:instrText xml:space="preserve"> PAGEREF _Toc203631733 \h \* Arabic </w:instrText>
          <w:fldChar w:fldCharType="separate"/>
          <w:t>38</w:t>
          <w:fldChar w:fldCharType="end"/>
        </w:r>
      </w:hyperlink>
    </w:p>
    <w:p>
      <w:pPr>
        <w:pStyle w:val="para11"/>
        <w:tabs defTabSz="720">
          <w:tab w:val="left" w:pos="660" w:leader="none"/>
          <w:tab w:val="right" w:pos="9350" w:leader="dot"/>
        </w:tabs>
      </w:pPr>
      <w:hyperlink w:anchor="_Toc203631734" w:history="1">
        <w:r>
          <w:rPr>
            <w:rStyle w:val="char10"/>
            <w:rFonts w:ascii="Cambria" w:hAnsi="Cambria"/>
            <w:color w:val="auto"/>
            <w:u w:color="auto" w:val="none"/>
          </w:rPr>
          <w:t>10</w:t>
        </w:r>
        <w:r>
          <w:tab/>
        </w:r>
        <w:r>
          <w:rPr>
            <w:rStyle w:val="char10"/>
            <w:rFonts w:ascii="Cambria" w:hAnsi="Cambria"/>
            <w:color w:val="auto"/>
            <w:u w:color="auto" w:val="none"/>
          </w:rPr>
          <w:t>Chapter 10 - Case Studies</w:t>
        </w:r>
        <w:r>
          <w:tab/>
        </w:r>
        <w:r>
          <w:fldChar w:fldCharType="begin"/>
          <w:instrText xml:space="preserve"> PAGEREF _Toc203631734 \h \* Arabic </w:instrText>
          <w:fldChar w:fldCharType="separate"/>
          <w:t>39</w:t>
          <w:fldChar w:fldCharType="end"/>
        </w:r>
      </w:hyperlink>
    </w:p>
    <w:p>
      <w:pPr>
        <w:pStyle w:val="para12"/>
        <w:tabs defTabSz="720">
          <w:tab w:val="left" w:pos="880" w:leader="none"/>
          <w:tab w:val="right" w:pos="9350" w:leader="dot"/>
        </w:tabs>
      </w:pPr>
      <w:hyperlink w:anchor="_Toc203631735" w:history="1">
        <w:r>
          <w:rPr>
            <w:rStyle w:val="char10"/>
            <w:color w:val="auto"/>
            <w:u w:color="auto" w:val="none"/>
          </w:rPr>
          <w:t>10.1</w:t>
        </w:r>
        <w:r>
          <w:tab/>
        </w:r>
        <w:r>
          <w:rPr>
            <w:rStyle w:val="char10"/>
            <w:color w:val="auto"/>
            <w:u w:color="auto" w:val="none"/>
          </w:rPr>
          <w:t>A simple 2-layer NN</w:t>
        </w:r>
        <w:r>
          <w:tab/>
        </w:r>
        <w:r>
          <w:fldChar w:fldCharType="begin"/>
          <w:instrText xml:space="preserve"> PAGEREF _Toc203631735 \h \* Arabic </w:instrText>
          <w:fldChar w:fldCharType="separate"/>
          <w:t>39</w:t>
          <w:fldChar w:fldCharType="end"/>
        </w:r>
      </w:hyperlink>
    </w:p>
    <w:p>
      <w:pPr>
        <w:pStyle w:val="para12"/>
        <w:tabs defTabSz="720">
          <w:tab w:val="left" w:pos="880" w:leader="none"/>
          <w:tab w:val="right" w:pos="9350" w:leader="dot"/>
        </w:tabs>
      </w:pPr>
      <w:hyperlink w:anchor="_Toc203631736" w:history="1">
        <w:r>
          <w:rPr>
            <w:rStyle w:val="char10"/>
            <w:color w:val="auto"/>
            <w:u w:color="auto" w:val="none"/>
          </w:rPr>
          <w:t>10.2</w:t>
        </w:r>
        <w:r>
          <w:tab/>
        </w:r>
        <w:r>
          <w:rPr>
            <w:rStyle w:val="char10"/>
            <w:color w:val="auto"/>
            <w:u w:color="auto" w:val="none"/>
          </w:rPr>
          <w:t>CNN – Alexnet/Resnet50/….</w:t>
        </w:r>
        <w:r>
          <w:tab/>
        </w:r>
        <w:r>
          <w:fldChar w:fldCharType="begin"/>
          <w:instrText xml:space="preserve"> PAGEREF _Toc203631736 \h \* Arabic </w:instrText>
          <w:fldChar w:fldCharType="separate"/>
          <w:t>39</w:t>
          <w:fldChar w:fldCharType="end"/>
        </w:r>
      </w:hyperlink>
    </w:p>
    <w:p>
      <w:pPr>
        <w:pStyle w:val="para12"/>
        <w:tabs defTabSz="720">
          <w:tab w:val="left" w:pos="880" w:leader="none"/>
          <w:tab w:val="right" w:pos="9350" w:leader="dot"/>
        </w:tabs>
      </w:pPr>
      <w:hyperlink w:anchor="_Toc203631737" w:history="1">
        <w:r>
          <w:rPr>
            <w:rStyle w:val="char10"/>
            <w:color w:val="auto"/>
            <w:u w:color="auto" w:val="none"/>
          </w:rPr>
          <w:t>10.3</w:t>
        </w:r>
        <w:r>
          <w:tab/>
        </w:r>
        <w:r>
          <w:rPr>
            <w:rStyle w:val="char10"/>
            <w:color w:val="auto"/>
            <w:u w:color="auto" w:val="none"/>
          </w:rPr>
          <w:t>ViT</w:t>
        </w:r>
        <w:r>
          <w:tab/>
        </w:r>
        <w:r>
          <w:fldChar w:fldCharType="begin"/>
          <w:instrText xml:space="preserve"> PAGEREF _Toc203631737 \h \* Arabic </w:instrText>
          <w:fldChar w:fldCharType="separate"/>
          <w:t>39</w:t>
          <w:fldChar w:fldCharType="end"/>
        </w:r>
      </w:hyperlink>
    </w:p>
    <w:p>
      <w:pPr>
        <w:pStyle w:val="para12"/>
        <w:tabs defTabSz="720">
          <w:tab w:val="left" w:pos="880" w:leader="none"/>
          <w:tab w:val="right" w:pos="9350" w:leader="dot"/>
        </w:tabs>
      </w:pPr>
      <w:hyperlink w:anchor="_Toc203631738" w:history="1">
        <w:r>
          <w:rPr>
            <w:rStyle w:val="char10"/>
            <w:color w:val="auto"/>
            <w:u w:color="auto" w:val="none"/>
          </w:rPr>
          <w:t>10.4</w:t>
        </w:r>
        <w:r>
          <w:tab/>
        </w:r>
        <w:r>
          <w:rPr>
            <w:rStyle w:val="char10"/>
            <w:color w:val="auto"/>
            <w:u w:color="auto" w:val="none"/>
          </w:rPr>
          <w:t>LLMs</w:t>
        </w:r>
        <w:r>
          <w:tab/>
        </w:r>
        <w:r>
          <w:fldChar w:fldCharType="begin"/>
          <w:instrText xml:space="preserve"> PAGEREF _Toc203631738 \h \* Arabic </w:instrText>
          <w:fldChar w:fldCharType="separate"/>
          <w:t>39</w:t>
          <w:fldChar w:fldCharType="end"/>
        </w:r>
      </w:hyperlink>
    </w:p>
    <w:p>
      <w:pPr>
        <w:pStyle w:val="para15"/>
        <w:tabs defTabSz="720">
          <w:tab w:val="left" w:pos="1320" w:leader="none"/>
          <w:tab w:val="right" w:pos="9350" w:leader="dot"/>
        </w:tabs>
      </w:pPr>
      <w:hyperlink w:anchor="_Toc203631739" w:history="1">
        <w:r>
          <w:rPr>
            <w:rStyle w:val="char10"/>
            <w:color w:val="auto"/>
            <w:u w:color="auto" w:val="none"/>
          </w:rPr>
          <w:t>10.4.1</w:t>
        </w:r>
        <w:r>
          <w:tab/>
        </w:r>
        <w:r>
          <w:rPr>
            <w:rStyle w:val="char10"/>
            <w:color w:val="auto"/>
            <w:u w:color="auto" w:val="none"/>
          </w:rPr>
          <w:t>Whisper</w:t>
        </w:r>
        <w:r>
          <w:tab/>
        </w:r>
        <w:r>
          <w:fldChar w:fldCharType="begin"/>
          <w:instrText xml:space="preserve"> PAGEREF _Toc203631739 \h \* Arabic </w:instrText>
          <w:fldChar w:fldCharType="separate"/>
          <w:t>39</w:t>
          <w:fldChar w:fldCharType="end"/>
        </w:r>
      </w:hyperlink>
    </w:p>
    <w:p>
      <w:pPr>
        <w:pStyle w:val="para15"/>
        <w:tabs defTabSz="720">
          <w:tab w:val="left" w:pos="1320" w:leader="none"/>
          <w:tab w:val="right" w:pos="9350" w:leader="dot"/>
        </w:tabs>
      </w:pPr>
      <w:hyperlink w:anchor="_Toc203631740" w:history="1">
        <w:r>
          <w:rPr>
            <w:rStyle w:val="char10"/>
            <w:color w:val="auto"/>
            <w:u w:color="auto" w:val="none"/>
          </w:rPr>
          <w:t>10.4.2</w:t>
        </w:r>
        <w:r>
          <w:tab/>
        </w:r>
        <w:r>
          <w:rPr>
            <w:rStyle w:val="char10"/>
            <w:color w:val="auto"/>
            <w:u w:color="auto" w:val="none"/>
          </w:rPr>
          <w:t>Llama or DeepSeek or similar. Pick something suitable for Edge.</w:t>
        </w:r>
        <w:r>
          <w:tab/>
        </w:r>
        <w:r>
          <w:fldChar w:fldCharType="begin"/>
          <w:instrText xml:space="preserve"> PAGEREF _Toc203631740 \h \* Arabic </w:instrText>
          <w:fldChar w:fldCharType="separate"/>
          <w:t>39</w:t>
          <w:fldChar w:fldCharType="end"/>
        </w:r>
      </w:hyperlink>
    </w:p>
    <w:p>
      <w:pPr>
        <w:pStyle w:val="para15"/>
        <w:tabs defTabSz="720">
          <w:tab w:val="left" w:pos="1320" w:leader="none"/>
          <w:tab w:val="right" w:pos="9350" w:leader="dot"/>
        </w:tabs>
      </w:pPr>
      <w:hyperlink w:anchor="_Toc203631741" w:history="1">
        <w:r>
          <w:rPr>
            <w:rStyle w:val="char10"/>
            <w:color w:val="auto"/>
            <w:u w:color="auto" w:val="none"/>
          </w:rPr>
          <w:t>10.4.3</w:t>
        </w:r>
        <w:r>
          <w:tab/>
        </w:r>
        <w:r>
          <w:rPr>
            <w:rStyle w:val="char10"/>
            <w:color w:val="auto"/>
            <w:u w:color="auto" w:val="none"/>
          </w:rPr>
          <w:t>DETR</w:t>
        </w:r>
        <w:r>
          <w:tab/>
        </w:r>
        <w:r>
          <w:fldChar w:fldCharType="begin"/>
          <w:instrText xml:space="preserve"> PAGEREF _Toc203631741 \h \* Arabic </w:instrText>
          <w:fldChar w:fldCharType="separate"/>
          <w:t>39</w:t>
          <w:fldChar w:fldCharType="end"/>
        </w:r>
      </w:hyperlink>
    </w:p>
    <w:p>
      <w:pPr>
        <w:pStyle w:val="para12"/>
        <w:tabs defTabSz="720">
          <w:tab w:val="left" w:pos="880" w:leader="none"/>
          <w:tab w:val="right" w:pos="9350" w:leader="dot"/>
        </w:tabs>
      </w:pPr>
      <w:hyperlink w:anchor="_Toc203631742" w:history="1">
        <w:r>
          <w:rPr>
            <w:rStyle w:val="char10"/>
            <w:color w:val="auto"/>
            <w:u w:color="auto" w:val="none"/>
          </w:rPr>
          <w:t>10.5</w:t>
        </w:r>
        <w:r>
          <w:tab/>
        </w:r>
        <w:r>
          <w:rPr>
            <w:rStyle w:val="char10"/>
            <w:color w:val="auto"/>
            <w:u w:color="auto" w:val="none"/>
          </w:rPr>
          <w:t>Some ADAS/Robotics networks</w:t>
        </w:r>
        <w:r>
          <w:tab/>
        </w:r>
        <w:r>
          <w:fldChar w:fldCharType="begin"/>
          <w:instrText xml:space="preserve"> PAGEREF _Toc203631742 \h \* Arabic </w:instrText>
          <w:fldChar w:fldCharType="separate"/>
          <w:t>39</w:t>
          <w:fldChar w:fldCharType="end"/>
        </w:r>
      </w:hyperlink>
    </w:p>
    <w:p>
      <w:pPr>
        <w:pStyle w:val="para15"/>
        <w:tabs defTabSz="720">
          <w:tab w:val="left" w:pos="1320" w:leader="none"/>
          <w:tab w:val="right" w:pos="9350" w:leader="dot"/>
        </w:tabs>
      </w:pPr>
      <w:hyperlink w:anchor="_Toc203631743" w:history="1">
        <w:r>
          <w:rPr>
            <w:rStyle w:val="char10"/>
            <w:color w:val="auto"/>
            <w:u w:color="auto" w:val="none"/>
          </w:rPr>
          <w:t>10.5.1</w:t>
        </w:r>
        <w:r>
          <w:tab/>
        </w:r>
        <w:r>
          <w:rPr>
            <w:rStyle w:val="char10"/>
            <w:color w:val="auto"/>
            <w:u w:color="auto" w:val="none"/>
          </w:rPr>
          <w:t>BEVFormer</w:t>
        </w:r>
        <w:r>
          <w:tab/>
        </w:r>
        <w:r>
          <w:fldChar w:fldCharType="begin"/>
          <w:instrText xml:space="preserve"> PAGEREF _Toc203631743 \h \* Arabic </w:instrText>
          <w:fldChar w:fldCharType="separate"/>
          <w:t>39</w:t>
          <w:fldChar w:fldCharType="end"/>
        </w:r>
      </w:hyperlink>
    </w:p>
    <w:p>
      <w:pPr>
        <w:pStyle w:val="para15"/>
        <w:tabs defTabSz="720">
          <w:tab w:val="left" w:pos="1320" w:leader="none"/>
          <w:tab w:val="right" w:pos="9350" w:leader="dot"/>
        </w:tabs>
      </w:pPr>
      <w:hyperlink w:anchor="_Toc203631744" w:history="1">
        <w:r>
          <w:rPr>
            <w:rStyle w:val="char10"/>
            <w:color w:val="auto"/>
            <w:u w:color="auto" w:val="none"/>
          </w:rPr>
          <w:t>10.5.2</w:t>
        </w:r>
        <w:r>
          <w:tab/>
        </w:r>
        <w:r>
          <w:rPr>
            <w:rStyle w:val="char10"/>
            <w:color w:val="auto"/>
            <w:u w:color="auto" w:val="none"/>
          </w:rPr>
          <w:t>BEVFusion</w:t>
        </w:r>
        <w:r>
          <w:tab/>
        </w:r>
        <w:r>
          <w:fldChar w:fldCharType="begin"/>
          <w:instrText xml:space="preserve"> PAGEREF _Toc203631744 \h \* Arabic </w:instrText>
          <w:fldChar w:fldCharType="separate"/>
          <w:t>39</w:t>
          <w:fldChar w:fldCharType="end"/>
        </w:r>
      </w:hyperlink>
    </w:p>
    <w:p>
      <w:pPr>
        <w:pStyle w:val="para11"/>
        <w:tabs defTabSz="720">
          <w:tab w:val="left" w:pos="660" w:leader="none"/>
          <w:tab w:val="right" w:pos="9350" w:leader="dot"/>
        </w:tabs>
      </w:pPr>
      <w:hyperlink w:anchor="_Toc203631745" w:history="1">
        <w:r>
          <w:rPr>
            <w:rStyle w:val="char10"/>
            <w:rFonts w:ascii="Cambria" w:hAnsi="Cambria"/>
            <w:color w:val="auto"/>
            <w:u w:color="auto" w:val="none"/>
          </w:rPr>
          <w:t>11</w:t>
        </w:r>
        <w:r>
          <w:tab/>
        </w:r>
        <w:r>
          <w:rPr>
            <w:rStyle w:val="char10"/>
            <w:rFonts w:ascii="Cambria" w:hAnsi="Cambria"/>
            <w:color w:val="auto"/>
            <w:u w:color="auto" w:val="none"/>
          </w:rPr>
          <w:t>Appendix A</w:t>
        </w:r>
        <w:r>
          <w:tab/>
        </w:r>
        <w:r>
          <w:fldChar w:fldCharType="begin"/>
          <w:instrText xml:space="preserve"> PAGEREF _Toc203631745 \h \* Arabic </w:instrText>
          <w:fldChar w:fldCharType="separate"/>
          <w:t>39</w:t>
          <w:fldChar w:fldCharType="end"/>
        </w:r>
      </w:hyperlink>
    </w:p>
    <w:p>
      <w:pPr>
        <w:pStyle w:val="para12"/>
        <w:tabs defTabSz="720">
          <w:tab w:val="left" w:pos="880" w:leader="none"/>
          <w:tab w:val="right" w:pos="9350" w:leader="dot"/>
        </w:tabs>
      </w:pPr>
      <w:hyperlink w:anchor="_Toc203631746" w:history="1">
        <w:r>
          <w:rPr>
            <w:rStyle w:val="char10"/>
            <w:color w:val="auto"/>
            <w:u w:color="auto" w:val="none"/>
          </w:rPr>
          <w:t>11.1</w:t>
        </w:r>
        <w:r>
          <w:tab/>
        </w:r>
        <w:r>
          <w:rPr>
            <w:rStyle w:val="char10"/>
            <w:color w:val="auto"/>
            <w:u w:color="auto" w:val="none"/>
          </w:rPr>
          <w:t>DDR bandwidth utilization</w:t>
        </w:r>
        <w:r>
          <w:tab/>
        </w:r>
        <w:r>
          <w:fldChar w:fldCharType="begin"/>
          <w:instrText xml:space="preserve"> PAGEREF _Toc203631746 \h \* Arabic </w:instrText>
          <w:fldChar w:fldCharType="separate"/>
          <w:t>39</w:t>
          <w:fldChar w:fldCharType="end"/>
        </w:r>
      </w:hyperlink>
    </w:p>
    <w:p>
      <w:pPr>
        <w:pStyle w:val="para12"/>
        <w:tabs defTabSz="720">
          <w:tab w:val="left" w:pos="880" w:leader="none"/>
          <w:tab w:val="right" w:pos="9350" w:leader="dot"/>
        </w:tabs>
      </w:pPr>
      <w:hyperlink w:anchor="_Toc203631747" w:history="1">
        <w:r>
          <w:rPr>
            <w:rStyle w:val="char10"/>
            <w:color w:val="auto"/>
            <w:u w:color="auto" w:val="none"/>
          </w:rPr>
          <w:t>11.2</w:t>
        </w:r>
        <w:r>
          <w:tab/>
        </w:r>
        <w:r>
          <w:rPr>
            <w:rStyle w:val="char10"/>
            <w:color w:val="auto"/>
            <w:u w:color="auto" w:val="none"/>
          </w:rPr>
          <w:t>Comparison of how a GeMM operation executes on scalar, vector and matrix engine.</w:t>
        </w:r>
        <w:r>
          <w:tab/>
        </w:r>
        <w:r>
          <w:fldChar w:fldCharType="begin"/>
          <w:instrText xml:space="preserve"> PAGEREF _Toc203631747 \h \* Arabic </w:instrText>
          <w:fldChar w:fldCharType="separate"/>
          <w:t>39</w:t>
          <w:fldChar w:fldCharType="end"/>
        </w:r>
      </w:hyperlink>
    </w:p>
    <w:p>
      <w:pPr>
        <w:pStyle w:val="para12"/>
        <w:tabs defTabSz="720">
          <w:tab w:val="left" w:pos="880" w:leader="none"/>
          <w:tab w:val="right" w:pos="9350" w:leader="dot"/>
        </w:tabs>
      </w:pPr>
      <w:hyperlink w:anchor="_Toc203631748" w:history="1">
        <w:r>
          <w:rPr>
            <w:rStyle w:val="char10"/>
            <w:color w:val="auto"/>
            <w:u w:color="auto" w:val="none"/>
          </w:rPr>
          <w:t>11.3</w:t>
        </w:r>
        <w:r>
          <w:tab/>
        </w:r>
        <w:r>
          <w:rPr>
            <w:rStyle w:val="char10"/>
            <w:color w:val="auto"/>
            <w:u w:color="auto" w:val="none"/>
          </w:rPr>
          <w:t>Arithmetic Intensity.</w:t>
        </w:r>
        <w:r>
          <w:tab/>
        </w:r>
        <w:r>
          <w:fldChar w:fldCharType="begin"/>
          <w:instrText xml:space="preserve"> PAGEREF _Toc203631748 \h \* Arabic </w:instrText>
          <w:fldChar w:fldCharType="separate"/>
          <w:t>41</w:t>
          <w:fldChar w:fldCharType="end"/>
        </w:r>
      </w:hyperlink>
    </w:p>
    <w:p>
      <w:pPr>
        <w:pStyle w:val="para11"/>
        <w:tabs defTabSz="720">
          <w:tab w:val="left" w:pos="660" w:leader="none"/>
          <w:tab w:val="right" w:pos="9350" w:leader="dot"/>
        </w:tabs>
      </w:pPr>
      <w:hyperlink w:anchor="_Toc203631749" w:history="1">
        <w:r>
          <w:rPr>
            <w:rStyle w:val="char10"/>
            <w:rFonts w:ascii="Cambria" w:hAnsi="Cambria"/>
            <w:color w:val="auto"/>
            <w:u w:color="auto" w:val="none"/>
          </w:rPr>
          <w:t>12</w:t>
        </w:r>
        <w:r>
          <w:tab/>
        </w:r>
        <w:r>
          <w:rPr>
            <w:rStyle w:val="char10"/>
            <w:rFonts w:ascii="Cambria" w:hAnsi="Cambria"/>
            <w:color w:val="auto"/>
            <w:u w:color="auto" w:val="none"/>
          </w:rPr>
          <w:t>References</w:t>
        </w:r>
        <w:r>
          <w:tab/>
        </w:r>
        <w:r>
          <w:fldChar w:fldCharType="begin"/>
          <w:instrText xml:space="preserve"> PAGEREF _Toc203631749 \h \* Arabic </w:instrText>
          <w:fldChar w:fldCharType="separate"/>
          <w:t>42</w:t>
          <w:fldChar w:fldCharType="end"/>
        </w:r>
      </w:hyperlink>
    </w:p>
    <w:p>
      <w:pPr>
        <w:rPr>
          <w:rFonts w:ascii="Cambria" w:hAnsi="Cambria"/>
        </w:rPr>
      </w:pPr>
      <w:r>
        <w:rPr>
          <w:rFonts w:ascii="Cambria" w:hAnsi="Cambria"/>
        </w:rPr>
        <w:fldChar w:fldCharType="end"/>
      </w:r>
      <w:r>
        <w:rPr>
          <w:rFonts w:ascii="Cambria" w:hAnsi="Cambria"/>
        </w:rPr>
      </w:r>
    </w:p>
    <w:p>
      <w:pPr>
        <w:rPr>
          <w:rFonts w:ascii="Cambria" w:hAnsi="Cambria"/>
        </w:rPr>
      </w:pPr>
      <w:r>
        <w:rPr>
          <w:rFonts w:ascii="Cambria" w:hAnsi="Cambria"/>
        </w:rPr>
      </w:r>
    </w:p>
    <w:p>
      <w:pPr>
        <w:pStyle w:val="para1"/>
        <w:numPr>
          <w:ilvl w:val="0"/>
          <w:numId w:val="4"/>
        </w:numPr>
        <w:ind w:left="0" w:firstLine="0"/>
        <w:rPr>
          <w:rFonts w:ascii="Cambria" w:hAnsi="Cambria"/>
        </w:rPr>
      </w:pPr>
      <w:r/>
      <w:bookmarkStart w:id="0" w:name="_Toc203631631"/>
      <w:r/>
      <w:r>
        <w:rPr>
          <w:rFonts w:ascii="Cambria" w:hAnsi="Cambria"/>
        </w:rPr>
        <w:t>Introduction</w:t>
      </w:r>
      <w:r/>
      <w:bookmarkEnd w:id="0"/>
      <w:r/>
      <w:r>
        <w:rPr>
          <w:rFonts w:ascii="Cambria" w:hAnsi="Cambria"/>
        </w:rPr>
      </w:r>
    </w:p>
    <w:p>
      <w:pPr>
        <w:pStyle w:val="para2"/>
        <w:numPr>
          <w:ilvl w:val="1"/>
          <w:numId w:val="4"/>
        </w:numPr>
        <w:ind w:left="0" w:firstLine="0"/>
        <w:rPr>
          <w:color w:val="000000"/>
          <w:sz w:val="20"/>
          <w:szCs w:val="20"/>
        </w:rPr>
      </w:pPr>
      <w:r/>
      <w:bookmarkStart w:id="1" w:name="_Toc203631632"/>
      <w:r/>
      <w:r>
        <w:rPr>
          <w:color w:val="000000"/>
          <w:sz w:val="20"/>
          <w:szCs w:val="20"/>
        </w:rPr>
        <w:t xml:space="preserve">Scope &amp; Purpose of this </w:t>
      </w:r>
      <w:r>
        <w:rPr>
          <w:color w:val="000000"/>
          <w:sz w:val="20"/>
          <w:szCs w:val="20"/>
        </w:rPr>
        <w:t>book</w:t>
      </w:r>
      <w:r/>
      <w:bookmarkEnd w:id="1"/>
      <w:r/>
      <w:r>
        <w:rPr>
          <w:color w:val="000000"/>
          <w:sz w:val="20"/>
          <w:szCs w:val="20"/>
        </w:rPr>
      </w:r>
    </w:p>
    <w:p>
      <w:pPr>
        <w:ind w:left="720"/>
        <w:spacing/>
        <w:jc w:val="both"/>
        <w:rPr>
          <w:rFonts w:ascii="Cambria" w:hAnsi="Cambria"/>
          <w:color w:val="0000ff"/>
          <w:sz w:val="18"/>
          <w:szCs w:val="18"/>
        </w:rPr>
      </w:pPr>
      <w:r>
        <w:rPr>
          <w:rFonts w:ascii="Cambria" w:hAnsi="Cambria"/>
          <w:color w:val="000000"/>
          <w:sz w:val="18"/>
          <w:szCs w:val="18"/>
        </w:rPr>
        <w:t xml:space="preserve">This book talks about performance architecture of </w:t>
      </w:r>
      <w:r>
        <w:rPr>
          <w:rFonts w:ascii="Cambria" w:hAnsi="Cambria"/>
          <w:b/>
          <w:highlight w:val="yellow"/>
          <w:color w:val="000000"/>
          <w:sz w:val="18"/>
          <w:szCs w:val="18"/>
        </w:rPr>
        <w:t xml:space="preserve">Embedded Inferencing </w:t>
      </w:r>
      <w:r>
        <w:rPr>
          <w:rFonts w:ascii="Cambria" w:hAnsi="Cambria"/>
          <w:b/>
          <w:highlight w:val="yellow"/>
          <w:color w:val="000000"/>
          <w:sz w:val="18"/>
          <w:szCs w:val="18"/>
        </w:rPr>
        <w:t xml:space="preserve">NPUs for Edge AI </w:t>
      </w:r>
      <w:r>
        <w:rPr>
          <w:rFonts w:ascii="Cambria" w:hAnsi="Cambria"/>
          <w:b/>
          <w:highlight w:val="yellow"/>
          <w:color w:val="000000"/>
          <w:sz w:val="18"/>
          <w:szCs w:val="18"/>
        </w:rPr>
        <w:t>SoCs</w:t>
      </w:r>
      <w:r>
        <w:rPr>
          <w:rFonts w:ascii="Cambria" w:hAnsi="Cambria"/>
          <w:color w:val="000000"/>
          <w:sz w:val="18"/>
          <w:szCs w:val="18"/>
        </w:rPr>
        <w:t>.</w:t>
      </w:r>
      <w:r>
        <w:rPr>
          <w:rFonts w:ascii="Cambria" w:hAnsi="Cambria"/>
          <w:color w:val="000000"/>
          <w:sz w:val="18"/>
          <w:szCs w:val="18"/>
        </w:rPr>
        <w:t xml:space="preserve"> </w:t>
      </w:r>
      <w:r>
        <w:rPr>
          <w:rFonts w:ascii="Cambria" w:hAnsi="Cambria"/>
          <w:color w:val="000000"/>
          <w:sz w:val="18"/>
          <w:szCs w:val="18"/>
        </w:rPr>
        <w:t xml:space="preserve">We will </w:t>
      </w:r>
      <w:r>
        <w:rPr>
          <w:rFonts w:ascii="Cambria" w:hAnsi="Cambria"/>
          <w:color w:val="000000"/>
          <w:sz w:val="18"/>
          <w:szCs w:val="18"/>
        </w:rPr>
        <w:t>take a</w:t>
      </w:r>
      <w:r>
        <w:rPr>
          <w:rFonts w:ascii="Cambria" w:hAnsi="Cambria"/>
          <w:color w:val="000000"/>
          <w:sz w:val="18"/>
          <w:szCs w:val="18"/>
        </w:rPr>
        <w:t xml:space="preserve"> </w:t>
      </w:r>
      <w:r>
        <w:rPr>
          <w:rFonts w:ascii="Cambria" w:hAnsi="Cambria"/>
          <w:color w:val="000000"/>
          <w:sz w:val="18"/>
          <w:szCs w:val="18"/>
        </w:rPr>
        <w:t>holistic</w:t>
      </w:r>
      <w:r>
        <w:rPr>
          <w:rFonts w:ascii="Cambria" w:hAnsi="Cambria"/>
          <w:color w:val="000000"/>
          <w:sz w:val="18"/>
          <w:szCs w:val="18"/>
        </w:rPr>
        <w:t xml:space="preserve"> system view which will include hardware computation blocks, memory subsystem and </w:t>
      </w:r>
      <w:r>
        <w:rPr>
          <w:rFonts w:ascii="Cambria" w:hAnsi="Cambria"/>
          <w:color w:val="000000"/>
          <w:sz w:val="18"/>
          <w:szCs w:val="18"/>
        </w:rPr>
        <w:t>of course</w:t>
      </w:r>
      <w:r>
        <w:rPr>
          <w:rFonts w:ascii="Cambria" w:hAnsi="Cambria"/>
          <w:color w:val="000000"/>
          <w:sz w:val="18"/>
          <w:szCs w:val="18"/>
        </w:rPr>
        <w:t xml:space="preserve"> software. While there are many hardware architecture options, we will assume a RISC-V based NPU for </w:t>
      </w:r>
      <w:r>
        <w:rPr>
          <w:rFonts w:ascii="Cambria" w:hAnsi="Cambria"/>
          <w:color w:val="000000"/>
          <w:sz w:val="18"/>
          <w:szCs w:val="18"/>
        </w:rPr>
        <w:t>discussing architecture tradeoffs</w:t>
      </w:r>
      <w:r>
        <w:rPr>
          <w:rFonts w:ascii="Cambria" w:hAnsi="Cambria"/>
          <w:color w:val="000000"/>
          <w:sz w:val="18"/>
          <w:szCs w:val="18"/>
        </w:rPr>
        <w:t xml:space="preserve"> and performance analysis. The primary reason for that choice is the open nature of RISC-V which allows</w:t>
      </w:r>
      <w:r>
        <w:rPr>
          <w:rFonts w:ascii="Cambria" w:hAnsi="Cambria"/>
          <w:color w:val="000000"/>
          <w:sz w:val="18"/>
          <w:szCs w:val="18"/>
        </w:rPr>
        <w:t xml:space="preserve"> us</w:t>
      </w:r>
      <w:r>
        <w:rPr>
          <w:rFonts w:ascii="Cambria" w:hAnsi="Cambria"/>
          <w:color w:val="000000"/>
          <w:sz w:val="18"/>
          <w:szCs w:val="18"/>
        </w:rPr>
        <w:t xml:space="preserve"> to discuss it in an open forum like this. However, the contents of this </w:t>
      </w:r>
      <w:r>
        <w:rPr>
          <w:rFonts w:ascii="Cambria" w:hAnsi="Cambria"/>
          <w:color w:val="000000"/>
          <w:sz w:val="18"/>
          <w:szCs w:val="18"/>
        </w:rPr>
        <w:t>book</w:t>
      </w:r>
      <w:r>
        <w:rPr>
          <w:rFonts w:ascii="Cambria" w:hAnsi="Cambria"/>
          <w:color w:val="000000"/>
          <w:sz w:val="18"/>
          <w:szCs w:val="18"/>
        </w:rPr>
        <w:t xml:space="preserve"> will be applicable to a wide range of matrix accelerator based NPUs (for e.g.</w:t>
      </w:r>
      <w:r>
        <w:rPr>
          <w:rFonts w:ascii="Cambria" w:hAnsi="Cambria"/>
          <w:color w:val="0000ff"/>
          <w:sz w:val="18"/>
          <w:szCs w:val="18"/>
        </w:rPr>
        <w:t xml:space="preserve">  </w:t>
      </w:r>
      <w:hyperlink r:id="rId8" w:history="1">
        <w:r>
          <w:rPr>
            <w:rStyle w:val="char10"/>
            <w:rFonts w:ascii="Cambria" w:hAnsi="Cambria"/>
            <w:sz w:val="18"/>
            <w:szCs w:val="18"/>
          </w:rPr>
          <w:t>Texas Instruments C7 MMA</w:t>
        </w:r>
      </w:hyperlink>
      <w:r>
        <w:rPr>
          <w:rFonts w:ascii="Cambria" w:hAnsi="Cambria"/>
          <w:color w:val="0000ff"/>
          <w:sz w:val="18"/>
          <w:szCs w:val="18"/>
        </w:rPr>
        <w:t xml:space="preserve">,   </w:t>
      </w:r>
      <w:hyperlink r:id="rId9" w:history="1">
        <w:r>
          <w:rPr>
            <w:rStyle w:val="char10"/>
            <w:rFonts w:ascii="Cambria" w:hAnsi="Cambria"/>
            <w:sz w:val="18"/>
            <w:szCs w:val="18"/>
          </w:rPr>
          <w:t>Qualcomm's Hexagon DSP based NPU</w:t>
        </w:r>
      </w:hyperlink>
      <w:r>
        <w:rPr>
          <w:rFonts w:ascii="Cambria" w:hAnsi="Cambria"/>
          <w:color w:val="0000ff"/>
          <w:sz w:val="18"/>
          <w:szCs w:val="18"/>
        </w:rPr>
        <w:t>)</w:t>
      </w:r>
      <w:r>
        <w:rPr>
          <w:rFonts w:ascii="Cambria" w:hAnsi="Cambria"/>
          <w:color w:val="0000ff"/>
          <w:sz w:val="18"/>
          <w:szCs w:val="18"/>
        </w:rPr>
      </w:r>
    </w:p>
    <w:p>
      <w:pPr>
        <w:ind w:left="720"/>
        <w:spacing/>
        <w:jc w:val="both"/>
        <w:rPr>
          <w:rFonts w:ascii="Cambria" w:hAnsi="Cambria"/>
          <w:color w:val="000000"/>
          <w:sz w:val="18"/>
          <w:szCs w:val="18"/>
        </w:rPr>
      </w:pPr>
      <w:r>
        <w:rPr>
          <w:rFonts w:ascii="Cambria" w:hAnsi="Cambria"/>
          <w:color w:val="000000"/>
          <w:sz w:val="18"/>
          <w:szCs w:val="18"/>
        </w:rPr>
        <w:t xml:space="preserve">This book is organized into several chapters. In every chapter we will take one topic and explain it in an easy to understand way. We know you get bored fast </w:t>
      </w:r>
      <w:r>
        <w:rPr>
          <w:rFonts w:ascii="Segoe UI Symbol" w:hAnsi="Segoe UI Symbol" w:cs="Segoe UI Symbol"/>
          <w:color w:val="000000"/>
          <w:sz w:val="18"/>
          <w:szCs w:val="18"/>
        </w:rPr>
        <w:t>☺</w:t>
      </w:r>
      <w:r>
        <w:rPr>
          <w:rFonts w:ascii="Cambria" w:hAnsi="Cambria"/>
          <w:color w:val="000000"/>
          <w:sz w:val="18"/>
          <w:szCs w:val="18"/>
        </w:rPr>
        <w:t xml:space="preserve"> </w:t>
      </w:r>
      <w:r>
        <w:rPr>
          <w:rFonts w:ascii="Cambria" w:hAnsi="Cambria"/>
          <w:color w:val="000000"/>
          <w:sz w:val="18"/>
          <w:szCs w:val="18"/>
        </w:rPr>
        <w:t xml:space="preserve"> .</w:t>
      </w:r>
      <w:r>
        <w:rPr>
          <w:rFonts w:ascii="Cambria" w:hAnsi="Cambria"/>
          <w:color w:val="000000"/>
          <w:sz w:val="18"/>
          <w:szCs w:val="18"/>
        </w:rPr>
        <w:t xml:space="preserve"> T</w:t>
      </w:r>
      <w:r>
        <w:rPr>
          <w:rFonts w:ascii="Cambria" w:hAnsi="Cambria"/>
          <w:color w:val="000000"/>
          <w:sz w:val="18"/>
          <w:szCs w:val="18"/>
        </w:rPr>
        <w:t xml:space="preserve">herefore, each </w:t>
      </w:r>
      <w:r>
        <w:rPr>
          <w:rFonts w:ascii="Cambria" w:hAnsi="Cambria"/>
          <w:color w:val="000000"/>
          <w:sz w:val="18"/>
          <w:szCs w:val="18"/>
        </w:rPr>
        <w:t>chapter</w:t>
      </w:r>
      <w:r>
        <w:rPr>
          <w:rFonts w:ascii="Cambria" w:hAnsi="Cambria"/>
          <w:color w:val="000000"/>
          <w:sz w:val="18"/>
          <w:szCs w:val="18"/>
        </w:rPr>
        <w:t xml:space="preserve"> is structured to be a few minutes of reading time. Over the course of the next few </w:t>
      </w:r>
      <w:r>
        <w:rPr>
          <w:rFonts w:ascii="Cambria" w:hAnsi="Cambria"/>
          <w:color w:val="000000"/>
          <w:sz w:val="18"/>
          <w:szCs w:val="18"/>
        </w:rPr>
        <w:t>chapters</w:t>
      </w:r>
      <w:r>
        <w:rPr>
          <w:rFonts w:ascii="Cambria" w:hAnsi="Cambria"/>
          <w:color w:val="000000"/>
          <w:sz w:val="18"/>
          <w:szCs w:val="18"/>
        </w:rPr>
        <w:t xml:space="preserve">, we will have </w:t>
      </w:r>
      <w:r>
        <w:rPr>
          <w:rFonts w:ascii="Cambria" w:hAnsi="Cambria"/>
          <w:color w:val="000000"/>
          <w:sz w:val="18"/>
          <w:szCs w:val="18"/>
        </w:rPr>
        <w:t>learned about</w:t>
      </w:r>
      <w:r>
        <w:rPr>
          <w:rFonts w:ascii="Cambria" w:hAnsi="Cambria"/>
          <w:color w:val="000000"/>
          <w:sz w:val="18"/>
          <w:szCs w:val="18"/>
        </w:rPr>
        <w:t xml:space="preserve">  </w:t>
      </w:r>
      <w:r>
        <w:rPr>
          <w:rFonts w:ascii="Cambria" w:hAnsi="Cambria"/>
          <w:color w:val="000000"/>
          <w:sz w:val="18"/>
          <w:szCs w:val="18"/>
        </w:rPr>
      </w:r>
    </w:p>
    <w:p>
      <w:pPr>
        <w:pStyle w:val="para14"/>
        <w:numPr>
          <w:ilvl w:val="0"/>
          <w:numId w:val="22"/>
        </w:numPr>
        <w:ind w:left="990" w:firstLine="0"/>
        <w:spacing/>
        <w:jc w:val="both"/>
        <w:rPr>
          <w:rFonts w:ascii="Cambria" w:hAnsi="Cambria"/>
          <w:color w:val="000000"/>
          <w:sz w:val="18"/>
          <w:szCs w:val="18"/>
        </w:rPr>
      </w:pPr>
      <w:r>
        <w:rPr>
          <w:rFonts w:ascii="Cambria" w:hAnsi="Cambria"/>
          <w:color w:val="000000"/>
          <w:sz w:val="18"/>
          <w:szCs w:val="18"/>
        </w:rPr>
        <w:t>Challenges and care-abouts of Embedded EdgeAI Inference.</w:t>
      </w:r>
    </w:p>
    <w:p>
      <w:pPr>
        <w:pStyle w:val="para14"/>
        <w:numPr>
          <w:ilvl w:val="0"/>
          <w:numId w:val="22"/>
        </w:numPr>
        <w:ind w:left="990" w:firstLine="0"/>
        <w:spacing/>
        <w:jc w:val="both"/>
        <w:rPr>
          <w:rFonts w:ascii="Cambria" w:hAnsi="Cambria"/>
          <w:color w:val="000000"/>
          <w:sz w:val="18"/>
          <w:szCs w:val="18"/>
        </w:rPr>
      </w:pPr>
      <w:r>
        <w:rPr>
          <w:rFonts w:ascii="Cambria" w:hAnsi="Cambria"/>
          <w:color w:val="000000"/>
          <w:sz w:val="18"/>
          <w:szCs w:val="18"/>
        </w:rPr>
        <w:t>NPU hardware architecture and how it interacts with an SoC.</w:t>
      </w:r>
    </w:p>
    <w:p>
      <w:pPr>
        <w:pStyle w:val="para14"/>
        <w:numPr>
          <w:ilvl w:val="0"/>
          <w:numId w:val="22"/>
        </w:numPr>
        <w:ind w:left="990" w:firstLine="0"/>
        <w:spacing/>
        <w:jc w:val="both"/>
        <w:rPr>
          <w:rFonts w:ascii="Cambria" w:hAnsi="Cambria"/>
          <w:color w:val="000000"/>
          <w:sz w:val="18"/>
          <w:szCs w:val="18"/>
        </w:rPr>
      </w:pPr>
      <w:r>
        <w:rPr>
          <w:rFonts w:ascii="Cambria" w:hAnsi="Cambria"/>
          <w:color w:val="000000"/>
          <w:sz w:val="18"/>
          <w:szCs w:val="18"/>
        </w:rPr>
        <w:t>Best practices to get maximum performance at lowest power.</w:t>
      </w:r>
    </w:p>
    <w:p>
      <w:pPr>
        <w:pStyle w:val="para14"/>
        <w:numPr>
          <w:ilvl w:val="0"/>
          <w:numId w:val="22"/>
        </w:numPr>
        <w:ind w:left="990" w:firstLine="0"/>
        <w:spacing/>
        <w:jc w:val="both"/>
        <w:rPr>
          <w:rFonts w:ascii="Cambria" w:hAnsi="Cambria"/>
          <w:color w:val="000000"/>
          <w:sz w:val="18"/>
          <w:szCs w:val="18"/>
        </w:rPr>
      </w:pPr>
      <w:r>
        <w:rPr>
          <w:rFonts w:ascii="Cambria" w:hAnsi="Cambria"/>
          <w:color w:val="000000"/>
          <w:sz w:val="18"/>
          <w:szCs w:val="18"/>
        </w:rPr>
        <w:t>Software’s role in achieving high performance.</w:t>
      </w:r>
    </w:p>
    <w:p>
      <w:pPr>
        <w:pStyle w:val="para14"/>
        <w:ind w:left="0"/>
        <w:spacing/>
        <w:jc w:val="both"/>
        <w:rPr>
          <w:rFonts w:ascii="Cambria" w:hAnsi="Cambria"/>
          <w:color w:val="0000ff"/>
          <w:sz w:val="18"/>
          <w:szCs w:val="18"/>
        </w:rPr>
      </w:pPr>
      <w:r>
        <w:rPr>
          <w:rFonts w:ascii="Cambria" w:hAnsi="Cambria"/>
          <w:color w:val="0000ff"/>
          <w:sz w:val="18"/>
          <w:szCs w:val="18"/>
        </w:rPr>
      </w:r>
    </w:p>
    <w:p>
      <w:pPr>
        <w:ind w:left="720"/>
        <w:spacing/>
        <w:jc w:val="both"/>
        <w:rPr>
          <w:rFonts w:ascii="Cambria" w:hAnsi="Cambria"/>
          <w:color w:val="000000"/>
          <w:sz w:val="18"/>
          <w:szCs w:val="18"/>
        </w:rPr>
      </w:pPr>
      <w:r>
        <w:rPr>
          <w:rFonts w:ascii="Cambria" w:hAnsi="Cambria"/>
          <w:color w:val="000000"/>
          <w:sz w:val="18"/>
          <w:szCs w:val="18"/>
        </w:rPr>
        <w:t>We understand there are numerous other alternative NPU architectures for AI inferencing. To name a few</w:t>
      </w:r>
    </w:p>
    <w:p>
      <w:pPr>
        <w:pStyle w:val="para14"/>
        <w:numPr>
          <w:ilvl w:val="0"/>
          <w:numId w:val="36"/>
        </w:numPr>
        <w:ind w:left="1296" w:hanging="360"/>
        <w:spacing/>
        <w:jc w:val="both"/>
        <w:rPr>
          <w:rFonts w:ascii="Cambria" w:hAnsi="Cambria"/>
          <w:color w:val="000000"/>
          <w:sz w:val="18"/>
          <w:szCs w:val="18"/>
        </w:rPr>
      </w:pPr>
      <w:r>
        <w:rPr>
          <w:rFonts w:ascii="Cambria" w:hAnsi="Cambria"/>
          <w:color w:val="000000"/>
          <w:sz w:val="18"/>
          <w:szCs w:val="18"/>
        </w:rPr>
        <w:t>GPU</w:t>
      </w:r>
    </w:p>
    <w:p>
      <w:pPr>
        <w:pStyle w:val="para14"/>
        <w:numPr>
          <w:ilvl w:val="0"/>
          <w:numId w:val="36"/>
        </w:numPr>
        <w:ind w:left="1296" w:hanging="360"/>
        <w:spacing/>
        <w:jc w:val="both"/>
        <w:rPr>
          <w:rFonts w:ascii="Cambria" w:hAnsi="Cambria"/>
          <w:color w:val="000000"/>
          <w:sz w:val="18"/>
          <w:szCs w:val="18"/>
        </w:rPr>
      </w:pPr>
      <w:r>
        <w:rPr>
          <w:rFonts w:ascii="Cambria" w:hAnsi="Cambria"/>
          <w:color w:val="000000"/>
          <w:sz w:val="18"/>
          <w:szCs w:val="18"/>
        </w:rPr>
        <w:t>In-Memory Compute</w:t>
      </w:r>
    </w:p>
    <w:p>
      <w:pPr>
        <w:pStyle w:val="para14"/>
        <w:numPr>
          <w:ilvl w:val="0"/>
          <w:numId w:val="36"/>
        </w:numPr>
        <w:ind w:left="1296" w:hanging="360"/>
        <w:spacing/>
        <w:jc w:val="both"/>
        <w:rPr>
          <w:rFonts w:ascii="Cambria" w:hAnsi="Cambria"/>
          <w:color w:val="000000"/>
          <w:sz w:val="18"/>
          <w:szCs w:val="18"/>
        </w:rPr>
      </w:pPr>
      <w:r>
        <w:rPr>
          <w:rFonts w:ascii="Cambria" w:hAnsi="Cambria"/>
          <w:color w:val="000000"/>
          <w:sz w:val="18"/>
          <w:szCs w:val="18"/>
        </w:rPr>
        <w:t>Quantum Compute</w:t>
      </w:r>
    </w:p>
    <w:p>
      <w:pPr>
        <w:pStyle w:val="para14"/>
        <w:numPr>
          <w:ilvl w:val="0"/>
          <w:numId w:val="36"/>
        </w:numPr>
        <w:ind w:left="1296" w:hanging="360"/>
        <w:spacing/>
        <w:jc w:val="both"/>
        <w:rPr>
          <w:rFonts w:ascii="Cambria" w:hAnsi="Cambria"/>
          <w:color w:val="000000"/>
          <w:sz w:val="18"/>
          <w:szCs w:val="18"/>
        </w:rPr>
      </w:pPr>
      <w:r>
        <w:rPr>
          <w:rFonts w:ascii="Cambria" w:hAnsi="Cambria"/>
          <w:color w:val="000000"/>
          <w:sz w:val="18"/>
          <w:szCs w:val="18"/>
        </w:rPr>
        <w:t xml:space="preserve">Neuromorphic Compute </w:t>
      </w:r>
    </w:p>
    <w:p>
      <w:pPr>
        <w:ind w:left="720"/>
        <w:spacing/>
        <w:jc w:val="both"/>
        <w:rPr>
          <w:rFonts w:ascii="Cambria" w:hAnsi="Cambria"/>
          <w:color w:val="000000"/>
          <w:sz w:val="18"/>
          <w:szCs w:val="18"/>
        </w:rPr>
      </w:pPr>
      <w:r>
        <w:rPr>
          <w:rFonts w:ascii="Cambria" w:hAnsi="Cambria"/>
          <w:color w:val="000000"/>
          <w:sz w:val="18"/>
          <w:szCs w:val="18"/>
        </w:rPr>
        <w:t xml:space="preserve">This book will not include them, but maybe a future one will. </w:t>
      </w:r>
    </w:p>
    <w:p>
      <w:pPr>
        <w:pStyle w:val="para14"/>
        <w:ind w:left="0"/>
        <w:rPr>
          <w:rFonts w:ascii="Cambria" w:hAnsi="Cambria"/>
          <w:color w:val="0000ff"/>
          <w:sz w:val="18"/>
          <w:szCs w:val="18"/>
        </w:rPr>
      </w:pPr>
      <w:r>
        <w:rPr>
          <w:rFonts w:ascii="Cambria" w:hAnsi="Cambria"/>
          <w:color w:val="0000ff"/>
          <w:sz w:val="18"/>
          <w:szCs w:val="18"/>
        </w:rPr>
      </w:r>
    </w:p>
    <w:p>
      <w:pPr>
        <w:pStyle w:val="para2"/>
        <w:numPr>
          <w:ilvl w:val="1"/>
          <w:numId w:val="4"/>
        </w:numPr>
        <w:ind w:left="0" w:firstLine="0"/>
        <w:rPr>
          <w:color w:val="000000"/>
          <w:sz w:val="20"/>
          <w:szCs w:val="20"/>
        </w:rPr>
      </w:pPr>
      <w:r/>
      <w:bookmarkStart w:id="2" w:name="_Toc203631633"/>
      <w:r/>
      <w:r>
        <w:rPr>
          <w:color w:val="000000"/>
          <w:sz w:val="20"/>
          <w:szCs w:val="20"/>
        </w:rPr>
        <w:t>Why are we writing this b</w:t>
      </w:r>
      <w:r>
        <w:rPr>
          <w:color w:val="000000"/>
          <w:sz w:val="20"/>
          <w:szCs w:val="20"/>
        </w:rPr>
        <w:t>ook</w:t>
      </w:r>
      <w:r/>
      <w:bookmarkEnd w:id="2"/>
      <w:r/>
      <w:r>
        <w:rPr>
          <w:color w:val="000000"/>
          <w:sz w:val="20"/>
          <w:szCs w:val="20"/>
        </w:rPr>
      </w:r>
    </w:p>
    <w:p>
      <w:pPr>
        <w:ind w:left="720"/>
        <w:spacing/>
        <w:jc w:val="both"/>
        <w:rPr>
          <w:rFonts w:ascii="Cambria" w:hAnsi="Cambria"/>
          <w:color w:val="000000"/>
          <w:sz w:val="18"/>
          <w:szCs w:val="18"/>
        </w:rPr>
      </w:pPr>
      <w:r>
        <w:rPr>
          <w:rFonts w:ascii="Cambria" w:hAnsi="Cambria"/>
          <w:color w:val="000000"/>
          <w:sz w:val="18"/>
          <w:szCs w:val="18"/>
        </w:rPr>
        <w:t xml:space="preserve">While the internet is full of blogs, e-books, papers and videos on AI, we have felt that Embedded AI Inferencing is a topic covered very sparsely. This also applies to courses taught at universities and online education platforms. Most of the online </w:t>
      </w:r>
      <w:r>
        <w:rPr>
          <w:rFonts w:ascii="Cambria" w:hAnsi="Cambria"/>
          <w:color w:val="000000"/>
          <w:sz w:val="18"/>
          <w:szCs w:val="18"/>
        </w:rPr>
        <w:t xml:space="preserve">literature focusses on training and/or GPU based architectures. At the same time we believe that low power, low latency inferencing on the edge will be the fastest growing area. </w:t>
      </w:r>
      <w:r>
        <w:rPr>
          <w:rFonts w:ascii="Cambria" w:hAnsi="Cambria"/>
          <w:color w:val="000000"/>
          <w:sz w:val="18"/>
          <w:szCs w:val="18"/>
        </w:rPr>
        <w:t>Enabling this ecosystem</w:t>
      </w:r>
      <w:r>
        <w:rPr>
          <w:rFonts w:ascii="Cambria" w:hAnsi="Cambria"/>
          <w:color w:val="000000"/>
          <w:sz w:val="18"/>
          <w:szCs w:val="18"/>
        </w:rPr>
        <w:t xml:space="preserve"> will need a new generation of engineers who have deep knowledge of how the math and logic of AI is brought to life on low cost, small form factor hardware running on</w:t>
      </w:r>
      <w:r>
        <w:rPr>
          <w:rFonts w:ascii="Cambria" w:hAnsi="Cambria"/>
          <w:color w:val="000000"/>
          <w:sz w:val="18"/>
          <w:szCs w:val="18"/>
        </w:rPr>
      </w:r>
    </w:p>
    <w:p>
      <w:pPr>
        <w:numPr>
          <w:ilvl w:val="0"/>
          <w:numId w:val="17"/>
        </w:numPr>
        <w:ind w:left="1665" w:hanging="360"/>
        <w:rPr>
          <w:rFonts w:ascii="Cambria" w:hAnsi="Cambria"/>
          <w:color w:val="000000"/>
          <w:sz w:val="18"/>
          <w:szCs w:val="18"/>
        </w:rPr>
      </w:pPr>
      <w:r>
        <w:rPr>
          <w:rFonts w:ascii="Cambria" w:hAnsi="Cambria"/>
          <w:color w:val="000000"/>
          <w:sz w:val="18"/>
          <w:szCs w:val="18"/>
        </w:rPr>
        <w:t>The cellphone in your pocket</w:t>
      </w:r>
    </w:p>
    <w:p>
      <w:pPr>
        <w:numPr>
          <w:ilvl w:val="0"/>
          <w:numId w:val="17"/>
        </w:numPr>
        <w:ind w:left="1665" w:hanging="360"/>
        <w:rPr>
          <w:rFonts w:ascii="Cambria" w:hAnsi="Cambria"/>
          <w:color w:val="000000"/>
          <w:sz w:val="18"/>
          <w:szCs w:val="18"/>
        </w:rPr>
      </w:pPr>
      <w:r>
        <w:rPr>
          <w:rFonts w:ascii="Cambria" w:hAnsi="Cambria"/>
          <w:color w:val="000000"/>
          <w:sz w:val="18"/>
          <w:szCs w:val="18"/>
        </w:rPr>
        <w:t>Or the car you are driving</w:t>
      </w:r>
    </w:p>
    <w:p>
      <w:pPr>
        <w:numPr>
          <w:ilvl w:val="0"/>
          <w:numId w:val="17"/>
        </w:numPr>
        <w:ind w:left="1665" w:hanging="360"/>
        <w:rPr>
          <w:rFonts w:ascii="Cambria" w:hAnsi="Cambria"/>
          <w:color w:val="000000"/>
          <w:sz w:val="18"/>
          <w:szCs w:val="18"/>
        </w:rPr>
      </w:pPr>
      <w:r>
        <w:rPr>
          <w:rFonts w:ascii="Cambria" w:hAnsi="Cambria"/>
          <w:color w:val="000000"/>
          <w:sz w:val="18"/>
          <w:szCs w:val="18"/>
        </w:rPr>
        <w:t>Or the watch you are wearing</w:t>
      </w:r>
    </w:p>
    <w:p>
      <w:pPr>
        <w:numPr>
          <w:ilvl w:val="0"/>
          <w:numId w:val="17"/>
        </w:numPr>
        <w:ind w:left="1665" w:hanging="360"/>
        <w:rPr>
          <w:rFonts w:ascii="Cambria" w:hAnsi="Cambria"/>
          <w:color w:val="000000"/>
          <w:sz w:val="18"/>
          <w:szCs w:val="18"/>
        </w:rPr>
      </w:pPr>
      <w:r>
        <w:rPr>
          <w:rFonts w:ascii="Cambria" w:hAnsi="Cambria"/>
          <w:color w:val="000000"/>
          <w:sz w:val="18"/>
          <w:szCs w:val="18"/>
        </w:rPr>
        <w:t>Or any other AI enabled device around  you</w:t>
      </w:r>
    </w:p>
    <w:p>
      <w:pPr>
        <w:ind w:left="720"/>
        <w:spacing/>
        <w:jc w:val="both"/>
        <w:rPr>
          <w:rFonts w:ascii="Cambria" w:hAnsi="Cambria"/>
          <w:color w:val="000000"/>
          <w:sz w:val="18"/>
          <w:szCs w:val="18"/>
        </w:rPr>
      </w:pPr>
      <w:r>
        <w:rPr>
          <w:rFonts w:ascii="Cambria" w:hAnsi="Cambria"/>
          <w:color w:val="000000"/>
          <w:sz w:val="18"/>
          <w:szCs w:val="18"/>
        </w:rPr>
        <w:t xml:space="preserve">Unfortunately this knowledge is limited to a few practitioners (like us </w:t>
      </w:r>
      <w:r>
        <w:rPr>
          <w:rFonts w:ascii="Segoe UI Symbol" w:hAnsi="Segoe UI Symbol" w:cs="Segoe UI Symbol"/>
          <w:color w:val="000000"/>
          <w:sz w:val="18"/>
          <w:szCs w:val="18"/>
        </w:rPr>
        <w:t>☺</w:t>
      </w:r>
      <w:r>
        <w:rPr>
          <w:rFonts w:ascii="Cambria" w:hAnsi="Cambria"/>
          <w:color w:val="000000"/>
          <w:sz w:val="18"/>
          <w:szCs w:val="18"/>
        </w:rPr>
        <w:t>)</w:t>
      </w:r>
      <w:r>
        <w:rPr>
          <w:rFonts w:ascii="Cambria" w:hAnsi="Cambria"/>
          <w:color w:val="000000"/>
          <w:sz w:val="18"/>
          <w:szCs w:val="18"/>
        </w:rPr>
        <w:t>)</w:t>
      </w:r>
      <w:r>
        <w:rPr>
          <w:rFonts w:ascii="Cambria" w:hAnsi="Cambria"/>
          <w:color w:val="000000"/>
          <w:sz w:val="18"/>
          <w:szCs w:val="18"/>
        </w:rPr>
        <w:t xml:space="preserve"> who have learned it the hard way trying to optimize AI models on </w:t>
      </w:r>
      <w:r>
        <w:rPr>
          <w:rFonts w:ascii="Cambria" w:hAnsi="Cambria"/>
          <w:color w:val="000000"/>
          <w:sz w:val="18"/>
          <w:szCs w:val="18"/>
        </w:rPr>
        <w:t>embedded</w:t>
      </w:r>
      <w:r>
        <w:rPr>
          <w:rFonts w:ascii="Cambria" w:hAnsi="Cambria"/>
          <w:color w:val="000000"/>
          <w:sz w:val="18"/>
          <w:szCs w:val="18"/>
        </w:rPr>
        <w:t xml:space="preserve"> NPUs. With this </w:t>
      </w:r>
      <w:r>
        <w:rPr>
          <w:rFonts w:ascii="Cambria" w:hAnsi="Cambria"/>
          <w:color w:val="000000"/>
          <w:sz w:val="18"/>
          <w:szCs w:val="18"/>
        </w:rPr>
        <w:t>book</w:t>
      </w:r>
      <w:r>
        <w:rPr>
          <w:rFonts w:ascii="Cambria" w:hAnsi="Cambria"/>
          <w:color w:val="000000"/>
          <w:sz w:val="18"/>
          <w:szCs w:val="18"/>
        </w:rPr>
        <w:t>, our goal is to disseminate this knowledge and also get feedback from other experts in the field.</w:t>
      </w:r>
      <w:r>
        <w:rPr>
          <w:rFonts w:ascii="Cambria" w:hAnsi="Cambria"/>
          <w:color w:val="000000"/>
          <w:sz w:val="18"/>
          <w:szCs w:val="18"/>
        </w:rPr>
      </w:r>
    </w:p>
    <w:p>
      <w:pPr>
        <w:ind w:left="585"/>
        <w:rPr>
          <w:rFonts w:ascii="Cambria" w:hAnsi="Cambria"/>
          <w:color w:val="000000"/>
          <w:sz w:val="18"/>
          <w:szCs w:val="18"/>
        </w:rPr>
      </w:pPr>
      <w:r>
        <w:rPr>
          <w:rFonts w:ascii="Cambria" w:hAnsi="Cambria"/>
          <w:color w:val="000000"/>
          <w:sz w:val="18"/>
          <w:szCs w:val="18"/>
        </w:rPr>
      </w:r>
    </w:p>
    <w:p>
      <w:pPr>
        <w:pStyle w:val="para2"/>
        <w:numPr>
          <w:ilvl w:val="1"/>
          <w:numId w:val="4"/>
        </w:numPr>
        <w:ind w:left="0" w:firstLine="0"/>
        <w:rPr>
          <w:color w:val="000000"/>
          <w:sz w:val="20"/>
          <w:szCs w:val="20"/>
        </w:rPr>
      </w:pPr>
      <w:r/>
      <w:bookmarkStart w:id="3" w:name="_Toc203631634"/>
      <w:r/>
      <w:r>
        <w:rPr>
          <w:color w:val="000000"/>
          <w:sz w:val="20"/>
          <w:szCs w:val="20"/>
        </w:rPr>
        <w:t>Target Audience</w:t>
      </w:r>
      <w:r/>
      <w:bookmarkEnd w:id="3"/>
      <w:r/>
      <w:r>
        <w:rPr>
          <w:color w:val="000000"/>
          <w:sz w:val="20"/>
          <w:szCs w:val="20"/>
        </w:rPr>
      </w:r>
    </w:p>
    <w:p>
      <w:pPr>
        <w:ind w:left="720"/>
        <w:spacing/>
        <w:jc w:val="both"/>
        <w:rPr>
          <w:rFonts w:ascii="Cambria" w:hAnsi="Cambria"/>
          <w:color w:val="000000"/>
          <w:sz w:val="18"/>
          <w:szCs w:val="18"/>
        </w:rPr>
      </w:pPr>
      <w:r>
        <w:rPr>
          <w:rFonts w:ascii="Cambria" w:hAnsi="Cambria"/>
          <w:color w:val="000000"/>
          <w:sz w:val="18"/>
          <w:szCs w:val="18"/>
        </w:rPr>
        <w:t>This will be a great resource if you are</w:t>
      </w:r>
    </w:p>
    <w:p>
      <w:pPr>
        <w:numPr>
          <w:ilvl w:val="0"/>
          <w:numId w:val="17"/>
        </w:numPr>
        <w:ind w:left="1080" w:hanging="360"/>
        <w:tabs defTabSz="720">
          <w:tab w:val="left" w:pos="-225" w:leader="none"/>
        </w:tabs>
        <w:rPr>
          <w:rFonts w:ascii="Cambria" w:hAnsi="Cambria"/>
          <w:color w:val="000000"/>
          <w:sz w:val="18"/>
          <w:szCs w:val="18"/>
        </w:rPr>
      </w:pPr>
      <w:r>
        <w:rPr>
          <w:rFonts w:ascii="Cambria" w:hAnsi="Cambria"/>
          <w:color w:val="000000"/>
          <w:sz w:val="18"/>
          <w:szCs w:val="18"/>
        </w:rPr>
        <w:t>A student of AI algorithms and computer architecture</w:t>
      </w:r>
    </w:p>
    <w:p>
      <w:pPr>
        <w:numPr>
          <w:ilvl w:val="0"/>
          <w:numId w:val="17"/>
        </w:numPr>
        <w:ind w:left="1080" w:hanging="360"/>
        <w:rPr>
          <w:rFonts w:ascii="Cambria" w:hAnsi="Cambria"/>
          <w:color w:val="000000"/>
          <w:sz w:val="18"/>
          <w:szCs w:val="18"/>
        </w:rPr>
      </w:pPr>
      <w:r>
        <w:rPr>
          <w:rFonts w:ascii="Cambria" w:hAnsi="Cambria"/>
          <w:color w:val="000000"/>
          <w:sz w:val="18"/>
          <w:szCs w:val="18"/>
        </w:rPr>
        <w:t>A practicing engineer, trying to dive deep into Edge AI</w:t>
      </w:r>
    </w:p>
    <w:p>
      <w:pPr>
        <w:numPr>
          <w:ilvl w:val="0"/>
          <w:numId w:val="17"/>
        </w:numPr>
        <w:ind w:left="1080" w:hanging="360"/>
        <w:rPr>
          <w:rFonts w:ascii="Cambria" w:hAnsi="Cambria"/>
          <w:color w:val="000000"/>
          <w:sz w:val="18"/>
          <w:szCs w:val="18"/>
        </w:rPr>
      </w:pPr>
      <w:r>
        <w:rPr>
          <w:rFonts w:ascii="Cambria" w:hAnsi="Cambria"/>
          <w:color w:val="000000"/>
          <w:sz w:val="18"/>
          <w:szCs w:val="18"/>
        </w:rPr>
        <w:t>A systems or SoC architect, with interest in PPA (power, performance, area) optimization of your IP/SoC</w:t>
      </w:r>
    </w:p>
    <w:p>
      <w:pPr>
        <w:numPr>
          <w:ilvl w:val="0"/>
          <w:numId w:val="17"/>
        </w:numPr>
        <w:ind w:left="1080" w:hanging="360"/>
        <w:rPr>
          <w:rFonts w:ascii="Cambria" w:hAnsi="Cambria"/>
          <w:color w:val="000000"/>
          <w:sz w:val="18"/>
          <w:szCs w:val="18"/>
        </w:rPr>
      </w:pPr>
      <w:r>
        <w:rPr>
          <w:rFonts w:ascii="Cambria" w:hAnsi="Cambria"/>
          <w:color w:val="000000"/>
          <w:sz w:val="18"/>
          <w:szCs w:val="18"/>
        </w:rPr>
        <w:t>Or you are just curious</w:t>
      </w:r>
    </w:p>
    <w:p>
      <w:pPr>
        <w:numPr>
          <w:ilvl w:val="0"/>
          <w:numId w:val="17"/>
        </w:numPr>
        <w:ind w:left="1080" w:hanging="360"/>
        <w:rPr>
          <w:rFonts w:ascii="Cambria" w:hAnsi="Cambria"/>
          <w:color w:val="000000"/>
          <w:sz w:val="18"/>
          <w:szCs w:val="18"/>
        </w:rPr>
      </w:pPr>
      <w:r>
        <w:rPr>
          <w:rFonts w:ascii="Cambria" w:hAnsi="Cambria"/>
          <w:color w:val="000000"/>
          <w:sz w:val="18"/>
          <w:szCs w:val="18"/>
        </w:rPr>
        <w:t xml:space="preserve">Or you are looking to hire us for your next big startup idea </w:t>
      </w:r>
      <w:r>
        <w:rPr>
          <w:rFonts w:ascii="Segoe UI Symbol" w:hAnsi="Segoe UI Symbol" w:cs="Segoe UI Symbol"/>
          <w:color w:val="000000"/>
          <w:sz w:val="18"/>
          <w:szCs w:val="18"/>
        </w:rPr>
        <w:t>☺</w:t>
      </w:r>
      <w:r>
        <w:rPr>
          <w:rFonts w:ascii="Cambria" w:hAnsi="Cambria"/>
          <w:color w:val="000000"/>
          <w:sz w:val="18"/>
          <w:szCs w:val="18"/>
        </w:rPr>
        <w:t xml:space="preserve"> </w:t>
      </w:r>
      <w:r>
        <w:rPr>
          <w:rFonts w:ascii="Cambria" w:hAnsi="Cambria"/>
          <w:color w:val="000000"/>
          <w:sz w:val="18"/>
          <w:szCs w:val="18"/>
        </w:rPr>
      </w:r>
    </w:p>
    <w:p>
      <w:pPr>
        <w:ind w:left="720"/>
        <w:spacing/>
        <w:jc w:val="both"/>
        <w:rPr>
          <w:rFonts w:ascii="Cambria" w:hAnsi="Cambria"/>
          <w:color w:val="000000"/>
          <w:sz w:val="18"/>
          <w:szCs w:val="18"/>
        </w:rPr>
      </w:pPr>
      <w:r>
        <w:rPr>
          <w:rFonts w:ascii="Cambria" w:hAnsi="Cambria"/>
          <w:color w:val="000000"/>
          <w:sz w:val="18"/>
          <w:szCs w:val="18"/>
        </w:rPr>
        <w:t>It is expected that the reader is already familiar with basic concepts of AI/ML and fundamentals of computer architecture. Knowledge of RISC-V architecture will be helpful, but not mandatory. There are some links in the references section which maybe good resources for deeper dives into these topics.</w:t>
      </w:r>
    </w:p>
    <w:p>
      <w:pPr>
        <w:pStyle w:val="para2"/>
        <w:numPr>
          <w:ilvl w:val="0"/>
          <w:numId w:val="0"/>
        </w:numPr>
        <w:ind w:left="360" w:firstLine="576"/>
        <w:rPr>
          <w:b w:val="0"/>
          <w:color w:val="000000"/>
          <w:sz w:val="20"/>
          <w:szCs w:val="20"/>
        </w:rPr>
      </w:pPr>
      <w:r>
        <w:rPr>
          <w:b w:val="0"/>
          <w:color w:val="000000"/>
          <w:sz w:val="20"/>
          <w:szCs w:val="20"/>
        </w:rPr>
      </w:r>
    </w:p>
    <w:p>
      <w:pPr>
        <w:pStyle w:val="para2"/>
        <w:numPr>
          <w:ilvl w:val="1"/>
          <w:numId w:val="4"/>
        </w:numPr>
        <w:ind w:left="0" w:firstLine="0"/>
        <w:rPr>
          <w:color w:val="000000"/>
          <w:sz w:val="20"/>
          <w:szCs w:val="20"/>
        </w:rPr>
      </w:pPr>
      <w:r/>
      <w:bookmarkStart w:id="4" w:name="_Toc203631635"/>
      <w:r/>
      <w:r>
        <w:rPr>
          <w:color w:val="000000"/>
          <w:sz w:val="20"/>
          <w:szCs w:val="20"/>
        </w:rPr>
        <w:t>What will you get by reading this</w:t>
      </w:r>
      <w:r/>
      <w:bookmarkEnd w:id="4"/>
      <w:r/>
      <w:r>
        <w:rPr>
          <w:color w:val="000000"/>
          <w:sz w:val="20"/>
          <w:szCs w:val="20"/>
        </w:rPr>
      </w:r>
    </w:p>
    <w:p>
      <w:pPr>
        <w:ind w:left="720"/>
        <w:spacing/>
        <w:jc w:val="both"/>
        <w:rPr>
          <w:rFonts w:ascii="Cambria" w:hAnsi="Cambria"/>
          <w:color w:val="000000"/>
          <w:sz w:val="18"/>
          <w:szCs w:val="18"/>
        </w:rPr>
      </w:pPr>
      <w:r>
        <w:rPr>
          <w:rFonts w:ascii="Cambria" w:hAnsi="Cambria"/>
          <w:color w:val="000000"/>
          <w:sz w:val="18"/>
          <w:szCs w:val="18"/>
        </w:rPr>
        <w:t xml:space="preserve">We know you are busy and there is a ton of content on AI already available. This book is designed to be unique in the sense that it will go deep into </w:t>
      </w:r>
      <w:r>
        <w:rPr>
          <w:rFonts w:ascii="Cambria" w:hAnsi="Cambria"/>
          <w:highlight w:val="yellow"/>
          <w:color w:val="000000"/>
          <w:sz w:val="18"/>
          <w:szCs w:val="18"/>
          <w:u w:color="auto" w:val="single"/>
        </w:rPr>
        <w:t>performance optimization of AI inferencing on resource constrained embedded SoCs</w:t>
      </w:r>
      <w:r>
        <w:rPr>
          <w:rFonts w:ascii="Cambria" w:hAnsi="Cambria"/>
          <w:color w:val="000000"/>
          <w:sz w:val="18"/>
          <w:szCs w:val="18"/>
        </w:rPr>
        <w:t>. By the time you are done reading this</w:t>
      </w:r>
      <w:r>
        <w:rPr>
          <w:rFonts w:ascii="Cambria" w:hAnsi="Cambria"/>
          <w:color w:val="000000"/>
          <w:sz w:val="18"/>
          <w:szCs w:val="18"/>
        </w:rPr>
        <w:t xml:space="preserve"> book</w:t>
      </w:r>
      <w:r>
        <w:rPr>
          <w:rFonts w:ascii="Cambria" w:hAnsi="Cambria"/>
          <w:color w:val="000000"/>
          <w:sz w:val="18"/>
          <w:szCs w:val="18"/>
        </w:rPr>
        <w:t>, you would have developed a good understanding of</w:t>
      </w:r>
      <w:r>
        <w:rPr>
          <w:rFonts w:ascii="Cambria" w:hAnsi="Cambria"/>
          <w:color w:val="000000"/>
          <w:sz w:val="18"/>
          <w:szCs w:val="18"/>
        </w:rPr>
      </w:r>
    </w:p>
    <w:p>
      <w:pPr>
        <w:numPr>
          <w:ilvl w:val="0"/>
          <w:numId w:val="17"/>
        </w:numPr>
        <w:ind w:left="1080" w:hanging="360"/>
        <w:rPr>
          <w:rFonts w:ascii="Cambria" w:hAnsi="Cambria"/>
          <w:color w:val="000000"/>
          <w:sz w:val="18"/>
          <w:szCs w:val="18"/>
        </w:rPr>
      </w:pPr>
      <w:r>
        <w:rPr>
          <w:rFonts w:ascii="Cambria" w:hAnsi="Cambria"/>
          <w:color w:val="000000"/>
          <w:sz w:val="18"/>
          <w:szCs w:val="18"/>
        </w:rPr>
        <w:t>AI inference performance bottlenecks on embedded SoCs.</w:t>
      </w:r>
    </w:p>
    <w:p>
      <w:pPr>
        <w:numPr>
          <w:ilvl w:val="0"/>
          <w:numId w:val="17"/>
        </w:numPr>
        <w:ind w:left="1080" w:hanging="360"/>
        <w:rPr>
          <w:rFonts w:ascii="Cambria" w:hAnsi="Cambria"/>
          <w:color w:val="000000"/>
          <w:sz w:val="18"/>
          <w:szCs w:val="18"/>
        </w:rPr>
      </w:pPr>
      <w:r>
        <w:rPr>
          <w:rFonts w:ascii="Cambria" w:hAnsi="Cambria"/>
          <w:color w:val="000000"/>
          <w:sz w:val="18"/>
          <w:szCs w:val="18"/>
        </w:rPr>
        <w:t>Hardware design tradeoffs like Matmul Array Size, Vector Length, External Memory bandwidth, Internal SRAM size etc.</w:t>
      </w:r>
    </w:p>
    <w:p>
      <w:pPr>
        <w:numPr>
          <w:ilvl w:val="0"/>
          <w:numId w:val="17"/>
        </w:numPr>
        <w:ind w:left="1080" w:hanging="360"/>
        <w:rPr>
          <w:rFonts w:ascii="Cambria" w:hAnsi="Cambria"/>
          <w:color w:val="000000"/>
          <w:sz w:val="18"/>
          <w:szCs w:val="18"/>
        </w:rPr>
      </w:pPr>
      <w:r>
        <w:rPr>
          <w:rFonts w:ascii="Cambria" w:hAnsi="Cambria"/>
          <w:color w:val="000000"/>
          <w:sz w:val="18"/>
          <w:szCs w:val="18"/>
        </w:rPr>
        <w:t>AI model tradeoffs like pruning, quantization, layer fusion and hardware specific graph modifications.</w:t>
      </w:r>
    </w:p>
    <w:p>
      <w:pPr>
        <w:numPr>
          <w:ilvl w:val="0"/>
          <w:numId w:val="17"/>
        </w:numPr>
        <w:ind w:left="1080" w:hanging="360"/>
        <w:rPr>
          <w:rFonts w:ascii="Cambria" w:hAnsi="Cambria"/>
          <w:color w:val="000000"/>
          <w:sz w:val="18"/>
          <w:szCs w:val="18"/>
        </w:rPr>
      </w:pPr>
      <w:r>
        <w:rPr>
          <w:rFonts w:ascii="Cambria" w:hAnsi="Cambria"/>
          <w:color w:val="000000"/>
          <w:sz w:val="18"/>
          <w:szCs w:val="18"/>
        </w:rPr>
        <w:t>Best practices and software defined data-flows to achieve the most juice from the hardware.</w:t>
      </w:r>
    </w:p>
    <w:p>
      <w:pPr>
        <w:ind w:firstLine="576"/>
        <w:rPr>
          <w:rFonts w:ascii="Cambria" w:hAnsi="Cambria"/>
          <w:color w:val="0000ff"/>
          <w:sz w:val="18"/>
          <w:szCs w:val="18"/>
        </w:rPr>
      </w:pPr>
      <w:r>
        <w:rPr>
          <w:rFonts w:ascii="Cambria" w:hAnsi="Cambria"/>
          <w:color w:val="0000ff"/>
          <w:sz w:val="18"/>
          <w:szCs w:val="18"/>
        </w:rPr>
        <w:t xml:space="preserve">   </w:t>
      </w:r>
    </w:p>
    <w:p>
      <w:pPr>
        <w:rPr>
          <w:rFonts w:ascii="Cambria" w:hAnsi="Cambria"/>
        </w:rPr>
      </w:pPr>
      <w:r>
        <w:rPr>
          <w:rFonts w:ascii="Cambria" w:hAnsi="Cambria"/>
        </w:rPr>
      </w:r>
    </w:p>
    <w:p>
      <w:pPr>
        <w:pStyle w:val="para1"/>
        <w:numPr>
          <w:ilvl w:val="0"/>
          <w:numId w:val="4"/>
        </w:numPr>
        <w:ind w:left="0" w:firstLine="0"/>
        <w:rPr>
          <w:rFonts w:ascii="Cambria" w:hAnsi="Cambria"/>
          <w:sz w:val="24"/>
          <w:szCs w:val="24"/>
        </w:rPr>
      </w:pPr>
      <w:r>
        <w:br w:type="page"/>
      </w:r>
      <w:r/>
      <w:bookmarkStart w:id="5" w:name="_Toc203631636"/>
      <w:r/>
      <w:r>
        <w:rPr>
          <w:rFonts w:ascii="Cambria" w:hAnsi="Cambria"/>
          <w:sz w:val="24"/>
          <w:szCs w:val="24"/>
        </w:rPr>
        <w:t xml:space="preserve">Chapter 1 - </w:t>
      </w:r>
      <w:r>
        <w:rPr>
          <w:rFonts w:ascii="Cambria" w:hAnsi="Cambria"/>
          <w:sz w:val="24"/>
          <w:szCs w:val="24"/>
        </w:rPr>
        <w:t>Hardware Architecture</w:t>
      </w:r>
      <w:r/>
      <w:bookmarkEnd w:id="5"/>
      <w:r/>
      <w:r>
        <w:rPr>
          <w:rFonts w:ascii="Cambria" w:hAnsi="Cambria"/>
          <w:sz w:val="24"/>
          <w:szCs w:val="24"/>
        </w:rPr>
      </w:r>
    </w:p>
    <w:p>
      <w:pPr>
        <w:pStyle w:val="para2"/>
        <w:numPr>
          <w:ilvl w:val="1"/>
          <w:numId w:val="4"/>
        </w:numPr>
        <w:ind w:left="0" w:firstLine="0"/>
        <w:rPr>
          <w:color w:val="000000"/>
          <w:sz w:val="20"/>
          <w:szCs w:val="20"/>
        </w:rPr>
      </w:pPr>
      <w:r/>
      <w:bookmarkStart w:id="6" w:name="_Toc203631637"/>
      <w:r/>
      <w:r>
        <w:rPr>
          <w:color w:val="000000"/>
          <w:sz w:val="20"/>
          <w:szCs w:val="20"/>
        </w:rPr>
        <w:t xml:space="preserve">Hardware </w:t>
      </w:r>
      <w:r>
        <w:rPr>
          <w:color w:val="000000"/>
          <w:sz w:val="20"/>
          <w:szCs w:val="20"/>
        </w:rPr>
        <w:t>Block Diagram</w:t>
      </w:r>
      <w:r/>
      <w:bookmarkEnd w:id="6"/>
      <w:r/>
      <w:r>
        <w:rPr>
          <w:color w:val="000000"/>
          <w:sz w:val="20"/>
          <w:szCs w:val="20"/>
        </w:rPr>
      </w:r>
    </w:p>
    <w:p>
      <w:pPr>
        <w:ind w:firstLine="720"/>
        <w:spacing/>
        <w:jc w:val="center"/>
        <w:rPr>
          <w:rFonts w:ascii="Cambria" w:hAnsi="Cambria"/>
        </w:rPr>
      </w:pPr>
      <w:r>
        <w:rPr>
          <w:noProof/>
        </w:rPr>
        <w:drawing>
          <wp:inline distT="0" distB="0" distL="0" distR="0">
            <wp:extent cx="2579370" cy="2796540"/>
            <wp:effectExtent l="0" t="0" r="0" b="0"/>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pic:cNvPicPr>
                      <a:picLocks noChangeAspect="1"/>
                      <a:extLst>
                        <a:ext uri="sm">
                          <sm:smNativeData xmlns:sm="sm" val="SMDATA_16_wf57a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nAAAAB6AAAAAAAAAAAAAAAAAAAAAAAAAAAAAAAAAAAAAAAAAAAAAA3g8AADQRAAAAAAAAAAAAAAAAAAAoAAAACAAAAAEAAAABAAAA"/>
                        </a:ext>
                      </a:extLst>
                    </pic:cNvPicPr>
                  </pic:nvPicPr>
                  <pic:blipFill>
                    <a:blip r:embed="rId10"/>
                    <a:stretch>
                      <a:fillRect/>
                    </a:stretch>
                  </pic:blipFill>
                  <pic:spPr>
                    <a:xfrm>
                      <a:off x="0" y="0"/>
                      <a:ext cx="2579370" cy="2796540"/>
                    </a:xfrm>
                    <a:prstGeom prst="rect">
                      <a:avLst/>
                    </a:prstGeom>
                    <a:noFill/>
                    <a:ln w="12700">
                      <a:noFill/>
                    </a:ln>
                  </pic:spPr>
                </pic:pic>
              </a:graphicData>
            </a:graphic>
          </wp:inline>
        </w:drawing>
      </w:r>
      <w:r>
        <w:rPr>
          <w:rFonts w:ascii="Cambria" w:hAnsi="Cambria"/>
        </w:rPr>
      </w:r>
    </w:p>
    <w:p>
      <w:pPr>
        <w:pStyle w:val="para17"/>
        <w:spacing/>
        <w:jc w:val="center"/>
        <w:rPr>
          <w:rFonts w:ascii="Cambria" w:hAnsi="Cambria"/>
        </w:rPr>
      </w:pPr>
      <w:r>
        <w:rPr>
          <w:rFonts w:ascii="Cambria" w:hAnsi="Cambria"/>
        </w:rPr>
        <w:t xml:space="preserve">Figure </w:t>
      </w:r>
      <w:r>
        <w:rPr>
          <w:rFonts w:ascii="Cambria" w:hAnsi="Cambria"/>
        </w:rPr>
        <w:fldChar w:fldCharType="begin"/>
        <w:instrText xml:space="preserve"> SEQ "Figure" \* Arabic </w:instrText>
        <w:fldChar w:fldCharType="separate"/>
        <w:t>1</w:t>
        <w:fldChar w:fldCharType="end"/>
      </w:r>
      <w:r>
        <w:rPr>
          <w:rFonts w:ascii="Cambria" w:hAnsi="Cambria"/>
        </w:rPr>
        <w:t xml:space="preserve"> : Block Diagram of a RISC-V based NPU </w:t>
      </w:r>
    </w:p>
    <w:p>
      <w:pPr>
        <w:pStyle w:val="para17"/>
        <w:spacing/>
        <w:jc w:val="center"/>
        <w:rPr>
          <w:rFonts w:ascii="Cambria" w:hAnsi="Cambria"/>
        </w:rPr>
      </w:pPr>
      <w:r>
        <w:rPr>
          <w:noProof/>
        </w:rPr>
        <w:drawing>
          <wp:inline distT="0" distB="0" distL="0" distR="0">
            <wp:extent cx="4946015" cy="39890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a:extLst>
                        <a:ext uri="sm">
                          <sm:smNativeData xmlns:sm="sm" val="SMDATA_16_wf57a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pAAAAB6AAAAAAAAAAAAAAAAAAAAAAAAAAAAAAAAAAAAAAAAAAAAAAbR4AAIoYAAAAAAAAAAAAAAAAAAAoAAAACAAAAAEAAAABAAAA"/>
                        </a:ext>
                      </a:extLst>
                    </pic:cNvPicPr>
                  </pic:nvPicPr>
                  <pic:blipFill>
                    <a:blip r:embed="rId11"/>
                    <a:stretch>
                      <a:fillRect/>
                    </a:stretch>
                  </pic:blipFill>
                  <pic:spPr>
                    <a:xfrm>
                      <a:off x="0" y="0"/>
                      <a:ext cx="4946015" cy="3989070"/>
                    </a:xfrm>
                    <a:prstGeom prst="rect">
                      <a:avLst/>
                    </a:prstGeom>
                    <a:noFill/>
                    <a:ln w="12700">
                      <a:noFill/>
                    </a:ln>
                  </pic:spPr>
                </pic:pic>
              </a:graphicData>
            </a:graphic>
          </wp:inline>
        </w:drawing>
      </w:r>
      <w:r>
        <w:rPr>
          <w:rFonts w:ascii="Cambria" w:hAnsi="Cambria"/>
        </w:rPr>
      </w:r>
    </w:p>
    <w:p>
      <w:pPr>
        <w:pStyle w:val="para17"/>
        <w:spacing/>
        <w:jc w:val="center"/>
        <w:rPr>
          <w:rFonts w:ascii="Cambria" w:hAnsi="Cambria"/>
        </w:rPr>
      </w:pPr>
      <w:r>
        <w:rPr>
          <w:rFonts w:ascii="Cambria" w:hAnsi="Cambria"/>
        </w:rPr>
        <w:t xml:space="preserve">Figure </w:t>
      </w:r>
      <w:r>
        <w:rPr>
          <w:rFonts w:ascii="Cambria" w:hAnsi="Cambria"/>
        </w:rPr>
        <w:fldChar w:fldCharType="begin"/>
        <w:instrText xml:space="preserve"> SEQ "Figure" \* Arabic </w:instrText>
        <w:fldChar w:fldCharType="separate"/>
        <w:t>2</w:t>
        <w:fldChar w:fldCharType="end"/>
      </w:r>
      <w:r>
        <w:rPr>
          <w:rFonts w:ascii="Cambria" w:hAnsi="Cambria"/>
        </w:rPr>
        <w:t xml:space="preserve"> : </w:t>
      </w:r>
      <w:r>
        <w:rPr>
          <w:rFonts w:ascii="Cambria" w:hAnsi="Cambria"/>
          <w:sz w:val="16"/>
        </w:rPr>
        <w:t>Example of a SoC with an</w:t>
      </w:r>
      <w:r>
        <w:rPr>
          <w:rFonts w:ascii="Cambria" w:hAnsi="Cambria"/>
          <w:sz w:val="16"/>
        </w:rPr>
        <w:t xml:space="preserve"> Apps CPU Cluster</w:t>
      </w:r>
      <w:r>
        <w:rPr>
          <w:rFonts w:ascii="Cambria" w:hAnsi="Cambria"/>
          <w:sz w:val="16"/>
        </w:rPr>
        <w:t>, NPU cluster</w:t>
      </w:r>
      <w:r>
        <w:rPr>
          <w:rFonts w:ascii="Cambria" w:hAnsi="Cambria"/>
          <w:sz w:val="16"/>
        </w:rPr>
        <w:t>, On-Chip SRAM and External Memory Interface to DDR</w:t>
      </w:r>
      <w:r>
        <w:rPr>
          <w:rFonts w:ascii="Cambria" w:hAnsi="Cambria"/>
        </w:rPr>
      </w:r>
    </w:p>
    <w:p>
      <w:pPr>
        <w:rPr>
          <w:rFonts w:ascii="Cambria" w:hAnsi="Cambria"/>
        </w:rPr>
      </w:pPr>
      <w:r>
        <w:rPr>
          <w:rFonts w:ascii="Cambria" w:hAnsi="Cambria"/>
        </w:rPr>
      </w:r>
    </w:p>
    <w:p>
      <w:pPr>
        <w:ind w:left="585" w:hanging="9"/>
        <w:spacing/>
        <w:jc w:val="both"/>
        <w:rPr>
          <w:rFonts w:ascii="Cambria" w:hAnsi="Cambria"/>
          <w:color w:val="000000"/>
          <w:sz w:val="18"/>
          <w:szCs w:val="18"/>
        </w:rPr>
      </w:pPr>
      <w:r>
        <w:rPr>
          <w:rFonts w:ascii="Cambria" w:hAnsi="Cambria"/>
          <w:color w:val="000000"/>
          <w:sz w:val="18"/>
          <w:szCs w:val="18"/>
        </w:rPr>
      </w:r>
    </w:p>
    <w:p>
      <w:pPr>
        <w:ind w:left="585" w:hanging="9"/>
        <w:spacing/>
        <w:jc w:val="both"/>
        <w:rPr>
          <w:rFonts w:ascii="Cambria" w:hAnsi="Cambria"/>
          <w:color w:val="000000"/>
          <w:sz w:val="18"/>
          <w:szCs w:val="18"/>
        </w:rPr>
      </w:pPr>
      <w:r>
        <w:rPr>
          <w:rFonts w:ascii="Cambria" w:hAnsi="Cambria"/>
          <w:color w:val="000000"/>
          <w:sz w:val="18"/>
          <w:szCs w:val="18"/>
        </w:rPr>
        <w:t>In the architecture assumed here, the NPU acts as an accelerator which offloads the Apps CPU from the heavy computational load. An example of an Apps CPU is ARM Cortex-A, or a 64-bit RISC-V core, typically running an Operating System like Linux, QNX or RTOS. In the typical usage model, Apps CPU hosts the application (e.g. Face ID), receives the data (e.g. camera frames) and sends it to the NPU for inference computation (e.g. MTCNN face recognition). Apps CPU then goes back to running OS and apps while the NPU is running math heavy computations. Once the NPU is done</w:t>
      </w:r>
      <w:r>
        <w:rPr>
          <w:rFonts w:ascii="Cambria" w:hAnsi="Cambria"/>
          <w:color w:val="000000"/>
          <w:sz w:val="18"/>
          <w:szCs w:val="18"/>
        </w:rPr>
        <w:t>,</w:t>
      </w:r>
      <w:r>
        <w:rPr>
          <w:rFonts w:ascii="Cambria" w:hAnsi="Cambria"/>
          <w:color w:val="000000"/>
          <w:sz w:val="18"/>
          <w:szCs w:val="18"/>
        </w:rPr>
        <w:t xml:space="preserve"> it informs the Apps CPU and the processed results are passed on to the application which requested it.</w:t>
      </w:r>
      <w:r>
        <w:rPr>
          <w:rFonts w:ascii="Cambria" w:hAnsi="Cambria"/>
          <w:color w:val="000000"/>
          <w:sz w:val="18"/>
          <w:szCs w:val="18"/>
        </w:rPr>
      </w:r>
    </w:p>
    <w:p>
      <w:pPr>
        <w:ind w:left="585" w:hanging="9"/>
        <w:spacing/>
        <w:jc w:val="both"/>
        <w:rPr>
          <w:rFonts w:ascii="Cambria" w:hAnsi="Cambria"/>
          <w:color w:val="000000"/>
          <w:sz w:val="18"/>
          <w:szCs w:val="18"/>
        </w:rPr>
      </w:pPr>
      <w:r>
        <w:rPr>
          <w:rFonts w:ascii="Cambria" w:hAnsi="Cambria"/>
          <w:color w:val="000000"/>
          <w:sz w:val="18"/>
          <w:szCs w:val="18"/>
        </w:rPr>
        <w:t xml:space="preserve">In the meanwhile, NPU will need additional data from off-chip memory (e.g. DDR) or from on-chip SRAM. It accesses the memory using its own data movement engines so that the Apps CPU is not disturbed. </w:t>
      </w:r>
    </w:p>
    <w:p>
      <w:pPr>
        <w:ind w:left="585" w:hanging="9"/>
        <w:spacing/>
        <w:jc w:val="both"/>
        <w:rPr>
          <w:rFonts w:ascii="Cambria" w:hAnsi="Cambria"/>
          <w:color w:val="000000"/>
          <w:sz w:val="18"/>
          <w:szCs w:val="18"/>
        </w:rPr>
      </w:pPr>
      <w:r>
        <w:rPr>
          <w:rFonts w:ascii="Cambria" w:hAnsi="Cambria"/>
          <w:color w:val="000000"/>
          <w:sz w:val="18"/>
          <w:szCs w:val="18"/>
        </w:rPr>
        <w:t>The choice of architecture is motivated by the following principles:</w:t>
      </w:r>
    </w:p>
    <w:p>
      <w:pPr>
        <w:pStyle w:val="para14"/>
        <w:numPr>
          <w:ilvl w:val="0"/>
          <w:numId w:val="26"/>
        </w:numPr>
        <w:ind w:left="1337" w:hanging="360"/>
        <w:spacing/>
        <w:jc w:val="both"/>
        <w:rPr>
          <w:rFonts w:ascii="Cambria" w:hAnsi="Cambria"/>
          <w:color w:val="000000"/>
          <w:sz w:val="18"/>
          <w:szCs w:val="18"/>
        </w:rPr>
      </w:pPr>
      <w:r>
        <w:rPr>
          <w:rFonts w:ascii="Cambria" w:hAnsi="Cambria"/>
          <w:color w:val="000000"/>
          <w:sz w:val="18"/>
          <w:szCs w:val="18"/>
        </w:rPr>
        <w:t>In a typical AI model, computational load is heavily dominated by matrix multiplication operations. Matrix Multiplication Engine (</w:t>
      </w:r>
      <w:r>
        <w:rPr>
          <w:rFonts w:ascii="Cambria" w:hAnsi="Cambria"/>
          <w:b/>
          <w:highlight w:val="yellow"/>
          <w:color w:val="000000"/>
          <w:sz w:val="18"/>
          <w:szCs w:val="18"/>
        </w:rPr>
        <w:t>MME</w:t>
      </w:r>
      <w:r>
        <w:rPr>
          <w:rFonts w:ascii="Cambria" w:hAnsi="Cambria"/>
          <w:color w:val="000000"/>
          <w:sz w:val="18"/>
          <w:szCs w:val="18"/>
        </w:rPr>
        <w:t xml:space="preserve">) is a hardware block custom designed to process 2D matrices, with </w:t>
      </w:r>
      <w:r>
        <w:rPr>
          <w:rFonts w:ascii="Cambria" w:hAnsi="Cambria"/>
          <w:b/>
          <w:color w:val="000000"/>
          <w:sz w:val="18"/>
          <w:szCs w:val="18"/>
        </w:rPr>
        <w:t>M</w:t>
      </w:r>
      <w:r>
        <w:rPr>
          <w:rFonts w:ascii="Cambria" w:hAnsi="Cambria"/>
          <w:color w:val="000000"/>
          <w:sz w:val="18"/>
          <w:szCs w:val="18"/>
        </w:rPr>
        <w:t>x</w:t>
      </w:r>
      <w:r>
        <w:rPr>
          <w:rFonts w:ascii="Cambria" w:hAnsi="Cambria"/>
          <w:b/>
          <w:color w:val="000000"/>
          <w:sz w:val="18"/>
          <w:szCs w:val="18"/>
        </w:rPr>
        <w:t>N</w:t>
      </w:r>
      <w:r>
        <w:rPr>
          <w:rFonts w:ascii="Cambria" w:hAnsi="Cambria"/>
          <w:color w:val="000000"/>
          <w:sz w:val="18"/>
          <w:szCs w:val="18"/>
        </w:rPr>
        <w:t xml:space="preserve"> operations in parallel. Hence it can perform these operations at a very high speed and low power. </w:t>
      </w:r>
      <w:r>
        <w:rPr>
          <w:rFonts w:ascii="Cambria" w:hAnsi="Cambria"/>
          <w:i/>
          <w:color w:val="000000"/>
          <w:sz w:val="18"/>
          <w:szCs w:val="18"/>
        </w:rPr>
        <w:t>M and N govern the matrix MAC array dimension and are important design decisions affecting PPA.</w:t>
      </w:r>
      <w:r>
        <w:rPr>
          <w:rFonts w:ascii="Cambria" w:hAnsi="Cambria"/>
          <w:color w:val="000000"/>
          <w:sz w:val="18"/>
          <w:szCs w:val="18"/>
        </w:rPr>
      </w:r>
    </w:p>
    <w:p>
      <w:pPr>
        <w:pStyle w:val="para14"/>
        <w:ind w:left="1337"/>
        <w:spacing/>
        <w:jc w:val="both"/>
        <w:rPr>
          <w:rFonts w:ascii="Cambria" w:hAnsi="Cambria"/>
          <w:color w:val="000000"/>
          <w:sz w:val="18"/>
          <w:szCs w:val="18"/>
        </w:rPr>
      </w:pPr>
      <w:r>
        <w:rPr>
          <w:rFonts w:ascii="Cambria" w:hAnsi="Cambria"/>
          <w:color w:val="000000"/>
          <w:sz w:val="18"/>
          <w:szCs w:val="18"/>
        </w:rPr>
      </w:r>
    </w:p>
    <w:p>
      <w:pPr>
        <w:pStyle w:val="para14"/>
        <w:numPr>
          <w:ilvl w:val="0"/>
          <w:numId w:val="26"/>
        </w:numPr>
        <w:ind w:left="1337" w:hanging="360"/>
        <w:spacing/>
        <w:jc w:val="both"/>
        <w:rPr>
          <w:rFonts w:ascii="Cambria" w:hAnsi="Cambria"/>
          <w:color w:val="000000"/>
          <w:sz w:val="18"/>
          <w:szCs w:val="18"/>
        </w:rPr>
      </w:pPr>
      <w:r>
        <w:rPr>
          <w:rFonts w:ascii="Cambria" w:hAnsi="Cambria"/>
          <w:color w:val="000000"/>
          <w:sz w:val="18"/>
          <w:szCs w:val="18"/>
        </w:rPr>
        <w:t>Since MME is custom designed for matrix multiplication, it cannot process other operations like addition, min/max etc. These operations are offloaded to a Vector (</w:t>
      </w:r>
      <w:r>
        <w:rPr>
          <w:rFonts w:ascii="Cambria" w:hAnsi="Cambria"/>
          <w:b/>
          <w:highlight w:val="yellow"/>
          <w:color w:val="000000"/>
          <w:sz w:val="18"/>
          <w:szCs w:val="18"/>
        </w:rPr>
        <w:t>VPU</w:t>
      </w:r>
      <w:r>
        <w:rPr>
          <w:rFonts w:ascii="Cambria" w:hAnsi="Cambria"/>
          <w:color w:val="000000"/>
          <w:sz w:val="18"/>
          <w:szCs w:val="18"/>
        </w:rPr>
        <w:t>) which offers 1-dimensional parallelism.</w:t>
      </w:r>
    </w:p>
    <w:p>
      <w:pPr>
        <w:pStyle w:val="para14"/>
        <w:ind w:left="1337"/>
        <w:spacing/>
        <w:jc w:val="both"/>
        <w:rPr>
          <w:rFonts w:ascii="Cambria" w:hAnsi="Cambria"/>
          <w:color w:val="000000"/>
          <w:sz w:val="18"/>
          <w:szCs w:val="18"/>
        </w:rPr>
      </w:pPr>
      <w:r>
        <w:rPr>
          <w:rFonts w:ascii="Cambria" w:hAnsi="Cambria"/>
          <w:color w:val="000000"/>
          <w:sz w:val="18"/>
          <w:szCs w:val="18"/>
        </w:rPr>
      </w:r>
    </w:p>
    <w:p>
      <w:pPr>
        <w:pStyle w:val="para14"/>
        <w:numPr>
          <w:ilvl w:val="0"/>
          <w:numId w:val="26"/>
        </w:numPr>
        <w:ind w:left="1337" w:hanging="360"/>
        <w:spacing/>
        <w:jc w:val="both"/>
        <w:rPr>
          <w:rFonts w:ascii="Cambria" w:hAnsi="Cambria"/>
          <w:color w:val="000000"/>
          <w:sz w:val="18"/>
          <w:szCs w:val="18"/>
        </w:rPr>
      </w:pPr>
      <w:r>
        <w:rPr>
          <w:rFonts w:ascii="Cambria" w:hAnsi="Cambria"/>
          <w:color w:val="000000"/>
          <w:sz w:val="18"/>
          <w:szCs w:val="18"/>
        </w:rPr>
        <w:t xml:space="preserve">VPU has a limited instruction set, and many operations are not good candidates for data parallelism. This is where </w:t>
      </w:r>
      <w:r>
        <w:rPr>
          <w:rFonts w:ascii="Cambria" w:hAnsi="Cambria"/>
          <w:b/>
          <w:highlight w:val="yellow"/>
          <w:color w:val="000000"/>
          <w:sz w:val="18"/>
          <w:szCs w:val="18"/>
        </w:rPr>
        <w:t>scalar</w:t>
      </w:r>
      <w:r>
        <w:rPr>
          <w:rFonts w:ascii="Cambria" w:hAnsi="Cambria"/>
          <w:color w:val="000000"/>
          <w:sz w:val="18"/>
          <w:szCs w:val="18"/>
        </w:rPr>
        <w:t xml:space="preserve"> comes handy. Additionally, scalar core is responsible to run control software and moving data from cache/TCM to register files.</w:t>
      </w:r>
    </w:p>
    <w:p>
      <w:pPr>
        <w:pStyle w:val="para14"/>
        <w:ind w:left="1337"/>
        <w:spacing/>
        <w:jc w:val="both"/>
        <w:rPr>
          <w:rFonts w:ascii="Cambria" w:hAnsi="Cambria"/>
          <w:color w:val="000000"/>
          <w:sz w:val="18"/>
          <w:szCs w:val="18"/>
        </w:rPr>
      </w:pPr>
      <w:r>
        <w:rPr>
          <w:rFonts w:ascii="Cambria" w:hAnsi="Cambria"/>
          <w:color w:val="000000"/>
          <w:sz w:val="18"/>
          <w:szCs w:val="18"/>
        </w:rPr>
      </w:r>
    </w:p>
    <w:p>
      <w:pPr>
        <w:pStyle w:val="para14"/>
        <w:numPr>
          <w:ilvl w:val="0"/>
          <w:numId w:val="26"/>
        </w:numPr>
        <w:ind w:left="1337" w:hanging="360"/>
        <w:spacing/>
        <w:jc w:val="both"/>
        <w:rPr>
          <w:rFonts w:ascii="Cambria" w:hAnsi="Cambria"/>
          <w:color w:val="000000"/>
          <w:sz w:val="18"/>
          <w:szCs w:val="18"/>
        </w:rPr>
      </w:pPr>
      <w:r>
        <w:rPr>
          <w:rFonts w:ascii="Cambria" w:hAnsi="Cambria"/>
          <w:color w:val="000000"/>
          <w:sz w:val="18"/>
          <w:szCs w:val="18"/>
        </w:rPr>
        <w:t xml:space="preserve">AI operations are memory intensive. To achieve full utilization of compute elements, data must be moved in/out of registers fast enough. </w:t>
      </w:r>
      <w:r>
        <w:rPr>
          <w:rFonts w:ascii="Cambria" w:hAnsi="Cambria"/>
          <w:b/>
          <w:highlight w:val="yellow"/>
          <w:color w:val="000000"/>
          <w:sz w:val="18"/>
          <w:szCs w:val="18"/>
        </w:rPr>
        <w:t>TCM</w:t>
      </w:r>
      <w:r>
        <w:rPr>
          <w:rFonts w:ascii="Cambria" w:hAnsi="Cambria"/>
          <w:color w:val="000000"/>
          <w:sz w:val="18"/>
          <w:szCs w:val="18"/>
        </w:rPr>
        <w:t xml:space="preserve"> is a memory sitting close to the CPU, often with same latency as a cache hit. However, it has lower complexity than cache because of no cache management and coherence to worry about.</w:t>
      </w:r>
    </w:p>
    <w:p>
      <w:pPr>
        <w:pStyle w:val="para14"/>
        <w:ind w:left="1337"/>
        <w:spacing/>
        <w:jc w:val="both"/>
        <w:rPr>
          <w:rFonts w:ascii="Cambria" w:hAnsi="Cambria"/>
          <w:color w:val="000000"/>
          <w:sz w:val="18"/>
          <w:szCs w:val="18"/>
        </w:rPr>
      </w:pPr>
      <w:r>
        <w:rPr>
          <w:rFonts w:ascii="Cambria" w:hAnsi="Cambria"/>
          <w:color w:val="000000"/>
          <w:sz w:val="18"/>
          <w:szCs w:val="18"/>
        </w:rPr>
      </w:r>
    </w:p>
    <w:p>
      <w:pPr>
        <w:pStyle w:val="para14"/>
        <w:numPr>
          <w:ilvl w:val="0"/>
          <w:numId w:val="26"/>
        </w:numPr>
        <w:ind w:left="1337" w:hanging="360"/>
        <w:spacing/>
        <w:jc w:val="both"/>
        <w:rPr>
          <w:rFonts w:ascii="Cambria" w:hAnsi="Cambria"/>
          <w:color w:val="000000"/>
          <w:sz w:val="18"/>
          <w:szCs w:val="18"/>
        </w:rPr>
      </w:pPr>
      <w:r>
        <w:rPr>
          <w:rFonts w:ascii="Cambria" w:hAnsi="Cambria"/>
          <w:color w:val="000000"/>
          <w:sz w:val="18"/>
          <w:szCs w:val="18"/>
        </w:rPr>
        <w:t>Data Movement Engine (</w:t>
      </w:r>
      <w:r>
        <w:rPr>
          <w:rFonts w:ascii="Cambria" w:hAnsi="Cambria"/>
          <w:highlight w:val="yellow"/>
          <w:color w:val="000000"/>
          <w:sz w:val="18"/>
          <w:szCs w:val="18"/>
        </w:rPr>
        <w:t>DME</w:t>
      </w:r>
      <w:r>
        <w:rPr>
          <w:rFonts w:ascii="Cambria" w:hAnsi="Cambria"/>
          <w:color w:val="000000"/>
          <w:sz w:val="18"/>
          <w:szCs w:val="18"/>
        </w:rPr>
        <w:t>) is responsible for bringing data from On Chip SRAM to TCM. DME takes care of bringing small tiles from big tensors which may be stored in a multi-dimensional layout.</w:t>
      </w:r>
    </w:p>
    <w:p>
      <w:pPr>
        <w:ind w:left="977"/>
        <w:spacing/>
        <w:jc w:val="both"/>
        <w:rPr>
          <w:rFonts w:ascii="Cambria" w:hAnsi="Cambria"/>
          <w:color w:val="000000"/>
          <w:sz w:val="18"/>
          <w:szCs w:val="18"/>
        </w:rPr>
      </w:pPr>
      <w:r>
        <w:rPr>
          <w:rFonts w:ascii="Cambria" w:hAnsi="Cambria"/>
          <w:color w:val="000000"/>
          <w:sz w:val="18"/>
          <w:szCs w:val="18"/>
        </w:rPr>
        <w:t>In the next section, we take a closer look at each of the hardware modules.</w:t>
      </w:r>
    </w:p>
    <w:p>
      <w:pPr>
        <w:pStyle w:val="para2"/>
        <w:numPr>
          <w:ilvl w:val="1"/>
          <w:numId w:val="4"/>
        </w:numPr>
        <w:ind w:left="0" w:firstLine="0"/>
        <w:rPr>
          <w:color w:val="000000"/>
          <w:sz w:val="20"/>
          <w:szCs w:val="20"/>
        </w:rPr>
      </w:pPr>
      <w:r/>
      <w:bookmarkStart w:id="7" w:name="_Toc203631638"/>
      <w:r/>
      <w:r>
        <w:rPr>
          <w:color w:val="000000"/>
          <w:sz w:val="20"/>
          <w:szCs w:val="20"/>
        </w:rPr>
        <w:t>Scalar</w:t>
      </w:r>
      <w:r>
        <w:rPr>
          <w:color w:val="000000"/>
          <w:sz w:val="20"/>
          <w:szCs w:val="20"/>
        </w:rPr>
        <w:t xml:space="preserve"> Engine</w:t>
      </w:r>
      <w:r/>
      <w:bookmarkEnd w:id="7"/>
      <w:r/>
      <w:r>
        <w:rPr>
          <w:color w:val="000000"/>
          <w:sz w:val="20"/>
          <w:szCs w:val="20"/>
        </w:rPr>
      </w:r>
    </w:p>
    <w:p>
      <w:pPr>
        <w:ind w:left="720"/>
        <w:spacing/>
        <w:jc w:val="both"/>
        <w:rPr>
          <w:rFonts w:ascii="Cambria" w:hAnsi="Cambria"/>
          <w:color w:val="000000"/>
          <w:sz w:val="18"/>
          <w:szCs w:val="18"/>
        </w:rPr>
      </w:pPr>
      <w:r>
        <w:rPr>
          <w:rFonts w:ascii="Cambria" w:hAnsi="Cambria"/>
          <w:color w:val="000000"/>
          <w:sz w:val="18"/>
          <w:szCs w:val="18"/>
        </w:rPr>
        <w:t>As described earlier, scalar is responsible for graph execution and issuing instructions for scalar’s compute elements (ALU, FPU etc.) as well as VPU and MME. In some cases, scalar’s LSU (Load store unit) may also be responsible for moving data from TCM/cache to/from VPU’s register files. Therefore, the scalar plays a pivotal role in AI graph execution. Further, there are many operations which do not fit within VPU or MME’s instruction set. Hence, these must be executed on the scalar. Some examples of such operations are</w:t>
      </w:r>
    </w:p>
    <w:p>
      <w:pPr>
        <w:pStyle w:val="para14"/>
        <w:numPr>
          <w:ilvl w:val="0"/>
          <w:numId w:val="11"/>
        </w:numPr>
        <w:ind w:left="1416" w:hanging="360"/>
        <w:spacing/>
        <w:jc w:val="both"/>
        <w:rPr>
          <w:rFonts w:ascii="Cambria" w:hAnsi="Cambria"/>
          <w:color w:val="000000"/>
          <w:sz w:val="18"/>
          <w:szCs w:val="18"/>
        </w:rPr>
      </w:pPr>
      <w:r>
        <w:rPr>
          <w:rFonts w:ascii="Cambria" w:hAnsi="Cambria"/>
          <w:color w:val="000000"/>
          <w:sz w:val="18"/>
          <w:szCs w:val="18"/>
        </w:rPr>
        <w:t>Non Maximal Suppression</w:t>
      </w:r>
    </w:p>
    <w:p>
      <w:pPr>
        <w:pStyle w:val="para14"/>
        <w:numPr>
          <w:ilvl w:val="0"/>
          <w:numId w:val="11"/>
        </w:numPr>
        <w:ind w:left="1416" w:hanging="360"/>
        <w:spacing/>
        <w:jc w:val="both"/>
        <w:rPr>
          <w:rFonts w:ascii="Cambria" w:hAnsi="Cambria"/>
          <w:color w:val="000000"/>
          <w:sz w:val="18"/>
          <w:szCs w:val="18"/>
        </w:rPr>
      </w:pPr>
      <w:r>
        <w:rPr>
          <w:rFonts w:ascii="Cambria" w:hAnsi="Cambria"/>
          <w:color w:val="000000"/>
          <w:sz w:val="18"/>
          <w:szCs w:val="18"/>
        </w:rPr>
        <w:t>ArgMax, ArgMin</w:t>
      </w:r>
    </w:p>
    <w:p>
      <w:pPr>
        <w:pStyle w:val="para14"/>
        <w:numPr>
          <w:ilvl w:val="0"/>
          <w:numId w:val="11"/>
        </w:numPr>
        <w:ind w:left="1416" w:hanging="360"/>
        <w:spacing/>
        <w:jc w:val="both"/>
        <w:rPr>
          <w:rFonts w:ascii="Cambria" w:hAnsi="Cambria"/>
          <w:color w:val="000000"/>
          <w:sz w:val="18"/>
          <w:szCs w:val="18"/>
        </w:rPr>
      </w:pPr>
      <w:r>
        <w:rPr>
          <w:rFonts w:ascii="Cambria" w:hAnsi="Cambria"/>
          <w:color w:val="000000"/>
          <w:sz w:val="18"/>
          <w:szCs w:val="18"/>
        </w:rPr>
        <w:t>AffineGrid</w:t>
      </w:r>
    </w:p>
    <w:p>
      <w:pPr>
        <w:pStyle w:val="para14"/>
        <w:numPr>
          <w:ilvl w:val="0"/>
          <w:numId w:val="11"/>
        </w:numPr>
        <w:ind w:left="1416" w:hanging="360"/>
        <w:spacing/>
        <w:jc w:val="both"/>
        <w:rPr>
          <w:rFonts w:ascii="Cambria" w:hAnsi="Cambria"/>
          <w:color w:val="000000"/>
          <w:sz w:val="18"/>
          <w:szCs w:val="18"/>
        </w:rPr>
      </w:pPr>
      <w:r>
        <w:rPr>
          <w:rFonts w:ascii="Cambria" w:hAnsi="Cambria"/>
          <w:color w:val="000000"/>
          <w:sz w:val="18"/>
          <w:szCs w:val="18"/>
        </w:rPr>
        <w:t>Logical Operators (And/Or/Xor)</w:t>
      </w:r>
    </w:p>
    <w:p>
      <w:pPr>
        <w:pStyle w:val="para14"/>
        <w:numPr>
          <w:ilvl w:val="0"/>
          <w:numId w:val="11"/>
        </w:numPr>
        <w:ind w:left="1416" w:hanging="360"/>
        <w:spacing/>
        <w:jc w:val="both"/>
        <w:rPr>
          <w:rFonts w:ascii="Cambria" w:hAnsi="Cambria"/>
          <w:color w:val="000000"/>
          <w:sz w:val="18"/>
          <w:szCs w:val="18"/>
        </w:rPr>
      </w:pPr>
      <w:r>
        <w:rPr>
          <w:rFonts w:ascii="Cambria" w:hAnsi="Cambria"/>
          <w:color w:val="000000"/>
          <w:sz w:val="18"/>
          <w:szCs w:val="18"/>
        </w:rPr>
        <w:t>Reshape</w:t>
      </w:r>
    </w:p>
    <w:p>
      <w:pPr>
        <w:pStyle w:val="para14"/>
        <w:numPr>
          <w:ilvl w:val="0"/>
          <w:numId w:val="11"/>
        </w:numPr>
        <w:ind w:left="1416" w:hanging="360"/>
        <w:spacing/>
        <w:jc w:val="both"/>
        <w:rPr>
          <w:rFonts w:ascii="Cambria" w:hAnsi="Cambria"/>
          <w:color w:val="000000"/>
          <w:sz w:val="18"/>
          <w:szCs w:val="18"/>
        </w:rPr>
      </w:pPr>
      <w:r>
        <w:rPr>
          <w:rFonts w:ascii="Cambria" w:hAnsi="Cambria"/>
          <w:color w:val="000000"/>
          <w:sz w:val="18"/>
          <w:szCs w:val="18"/>
        </w:rPr>
        <w:t>Flatten</w:t>
      </w:r>
    </w:p>
    <w:p>
      <w:pPr>
        <w:pStyle w:val="para14"/>
        <w:numPr>
          <w:ilvl w:val="0"/>
          <w:numId w:val="11"/>
        </w:numPr>
        <w:ind w:left="1416" w:hanging="360"/>
        <w:spacing/>
        <w:jc w:val="both"/>
        <w:rPr>
          <w:rFonts w:ascii="Cambria" w:hAnsi="Cambria"/>
          <w:color w:val="000000"/>
          <w:sz w:val="18"/>
          <w:szCs w:val="18"/>
        </w:rPr>
      </w:pPr>
      <w:r>
        <w:rPr>
          <w:rFonts w:ascii="Cambria" w:hAnsi="Cambria"/>
          <w:color w:val="000000"/>
          <w:sz w:val="18"/>
          <w:szCs w:val="18"/>
        </w:rPr>
        <w:t>..and many more</w:t>
      </w:r>
    </w:p>
    <w:p>
      <w:pPr>
        <w:ind w:left="720"/>
        <w:spacing/>
        <w:jc w:val="both"/>
        <w:rPr>
          <w:rFonts w:ascii="Cambria" w:hAnsi="Cambria"/>
          <w:color w:val="000000"/>
          <w:sz w:val="18"/>
          <w:szCs w:val="18"/>
        </w:rPr>
      </w:pPr>
      <w:r>
        <w:rPr>
          <w:rFonts w:ascii="Cambria" w:hAnsi="Cambria"/>
          <w:color w:val="000000"/>
          <w:sz w:val="18"/>
          <w:szCs w:val="18"/>
        </w:rPr>
        <w:t>For best performance, it is expected that an AI graph will have very few of such operations. For e.g. NMS is used at the end of the graph to find the best bounding box. Most of the heavy lifting is done by MPU and VPU, therefore the scalar engine does not need be an ultra-high performance CPU core, but there are a few attributes which can help get maximum performance from the NPU</w:t>
      </w:r>
    </w:p>
    <w:p>
      <w:pPr>
        <w:pStyle w:val="para14"/>
        <w:numPr>
          <w:ilvl w:val="0"/>
          <w:numId w:val="16"/>
        </w:numPr>
        <w:ind w:left="1296" w:hanging="360"/>
        <w:spacing/>
        <w:jc w:val="both"/>
        <w:rPr>
          <w:rFonts w:ascii="Cambria" w:hAnsi="Cambria"/>
          <w:color w:val="000000"/>
          <w:sz w:val="18"/>
          <w:szCs w:val="18"/>
        </w:rPr>
      </w:pPr>
      <w:r>
        <w:rPr>
          <w:rFonts w:ascii="Cambria" w:hAnsi="Cambria"/>
          <w:color w:val="000000"/>
          <w:sz w:val="18"/>
          <w:szCs w:val="18"/>
          <w:u w:color="auto" w:val="single"/>
        </w:rPr>
        <w:t>Instruction level parallelism</w:t>
      </w:r>
      <w:r>
        <w:rPr>
          <w:rFonts w:ascii="Cambria" w:hAnsi="Cambria"/>
          <w:color w:val="000000"/>
          <w:sz w:val="18"/>
          <w:szCs w:val="18"/>
        </w:rPr>
        <w:t xml:space="preserve"> – helps in executing load/store, scalar, vector and matrix instructions in a pipelined fashion, keeping all HW blocks occupied as much as possible. </w:t>
      </w:r>
    </w:p>
    <w:p>
      <w:pPr>
        <w:pStyle w:val="para14"/>
        <w:numPr>
          <w:ilvl w:val="0"/>
          <w:numId w:val="16"/>
        </w:numPr>
        <w:ind w:left="1296" w:hanging="360"/>
        <w:spacing/>
        <w:jc w:val="both"/>
        <w:rPr>
          <w:rFonts w:ascii="Cambria" w:hAnsi="Cambria"/>
          <w:color w:val="000000"/>
          <w:sz w:val="18"/>
          <w:szCs w:val="18"/>
        </w:rPr>
      </w:pPr>
      <w:r>
        <w:rPr>
          <w:rFonts w:ascii="Cambria" w:hAnsi="Cambria"/>
          <w:color w:val="000000"/>
          <w:sz w:val="18"/>
          <w:szCs w:val="18"/>
          <w:u w:color="auto" w:val="single"/>
        </w:rPr>
        <w:t>Multi-threading</w:t>
      </w:r>
      <w:r>
        <w:rPr>
          <w:rFonts w:ascii="Cambria" w:hAnsi="Cambria"/>
          <w:color w:val="000000"/>
          <w:sz w:val="18"/>
          <w:szCs w:val="18"/>
        </w:rPr>
        <w:t xml:space="preserve"> – Low latency context switches.</w:t>
      </w:r>
    </w:p>
    <w:p>
      <w:pPr>
        <w:pStyle w:val="para14"/>
        <w:numPr>
          <w:ilvl w:val="0"/>
          <w:numId w:val="16"/>
        </w:numPr>
        <w:ind w:left="1296" w:hanging="360"/>
        <w:spacing/>
        <w:jc w:val="both"/>
        <w:rPr>
          <w:rFonts w:ascii="Cambria" w:hAnsi="Cambria"/>
          <w:color w:val="000000"/>
          <w:sz w:val="18"/>
          <w:szCs w:val="18"/>
        </w:rPr>
      </w:pPr>
      <w:r>
        <w:rPr>
          <w:rFonts w:ascii="Cambria" w:hAnsi="Cambria"/>
          <w:color w:val="000000"/>
          <w:sz w:val="18"/>
          <w:szCs w:val="18"/>
          <w:u w:color="auto" w:val="single"/>
        </w:rPr>
        <w:t>FPU</w:t>
      </w:r>
      <w:r>
        <w:rPr>
          <w:rFonts w:ascii="Cambria" w:hAnsi="Cambria"/>
          <w:color w:val="000000"/>
          <w:sz w:val="18"/>
          <w:szCs w:val="18"/>
        </w:rPr>
        <w:t xml:space="preserve"> – Floating Point Unit for generating final probabilities and classification scores.</w:t>
      </w:r>
    </w:p>
    <w:p>
      <w:pPr>
        <w:ind w:left="720"/>
        <w:spacing/>
        <w:jc w:val="both"/>
        <w:rPr>
          <w:rFonts w:ascii="Cambria" w:hAnsi="Cambria"/>
          <w:color w:val="000000"/>
          <w:sz w:val="18"/>
          <w:szCs w:val="18"/>
        </w:rPr>
      </w:pPr>
      <w:r>
        <w:rPr>
          <w:rFonts w:ascii="Cambria" w:hAnsi="Cambria"/>
          <w:color w:val="000000"/>
          <w:sz w:val="18"/>
          <w:szCs w:val="18"/>
        </w:rPr>
        <w:t>Some of the NPUs use a DSP as the scalar engine, which commonly use VLIW for Instruction Level Parallelism. Similar results can be achieved on RISC-V cores with hyper-scalar pipelines.</w:t>
      </w:r>
      <w:r>
        <w:rPr>
          <w:rFonts w:ascii="Cambria" w:hAnsi="Cambria"/>
          <w:color w:val="000000"/>
          <w:sz w:val="18"/>
          <w:szCs w:val="18"/>
        </w:rPr>
      </w:r>
    </w:p>
    <w:p>
      <w:pPr>
        <w:ind w:left="720"/>
        <w:spacing/>
        <w:jc w:val="both"/>
        <w:rPr>
          <w:rFonts w:ascii="Cambria" w:hAnsi="Cambria"/>
          <w:i/>
          <w:color w:val="000000"/>
          <w:sz w:val="18"/>
          <w:szCs w:val="18"/>
        </w:rPr>
      </w:pPr>
      <w:r>
        <w:rPr>
          <w:rFonts w:ascii="Cambria" w:hAnsi="Cambria"/>
          <w:i/>
          <w:color w:val="000000"/>
          <w:sz w:val="18"/>
          <w:szCs w:val="18"/>
        </w:rPr>
        <w:t xml:space="preserve">For a comparison of VLIW vs SMT, please refer to </w:t>
      </w:r>
      <w:hyperlink r:id="rId12" w:history="1">
        <w:r>
          <w:rPr>
            <w:rStyle w:val="char10"/>
            <w:rFonts w:ascii="Cambria" w:hAnsi="Cambria"/>
            <w:i/>
            <w:sz w:val="18"/>
            <w:szCs w:val="18"/>
          </w:rPr>
          <w:t>https://www.cs.umd.edu/~meesh/411/CA-online/chapter/multiple-issue-processors-ii/index.html</w:t>
        </w:r>
      </w:hyperlink>
      <w:r>
        <w:rPr>
          <w:rFonts w:ascii="Cambria" w:hAnsi="Cambria"/>
          <w:i/>
          <w:color w:val="000000"/>
          <w:sz w:val="18"/>
          <w:szCs w:val="18"/>
        </w:rPr>
        <w:t xml:space="preserve"> </w:t>
      </w:r>
      <w:r>
        <w:rPr>
          <w:rFonts w:ascii="Cambria" w:hAnsi="Cambria"/>
          <w:i/>
          <w:color w:val="000000"/>
          <w:sz w:val="18"/>
          <w:szCs w:val="18"/>
        </w:rPr>
      </w:r>
    </w:p>
    <w:p>
      <w:pPr>
        <w:ind w:left="720"/>
        <w:spacing/>
        <w:jc w:val="both"/>
        <w:rPr>
          <w:rFonts w:ascii="Cambria" w:hAnsi="Cambria"/>
          <w:color w:val="000000"/>
          <w:sz w:val="18"/>
          <w:szCs w:val="18"/>
        </w:rPr>
      </w:pPr>
      <w:r>
        <w:rPr>
          <w:rFonts w:ascii="Cambria" w:hAnsi="Cambria"/>
          <w:color w:val="000000"/>
          <w:sz w:val="18"/>
          <w:szCs w:val="18"/>
        </w:rPr>
        <w:t xml:space="preserve">Some DSPs also support multi-threading, for e.g. Qualcomm Snapdragon 8 Gen 2, Hexagon has 6-way SMT. </w:t>
      </w:r>
    </w:p>
    <w:p>
      <w:pPr>
        <w:ind w:left="720" w:hanging="9"/>
        <w:spacing/>
        <w:jc w:val="both"/>
        <w:rPr>
          <w:rFonts w:ascii="Cambria" w:hAnsi="Cambria"/>
          <w:color w:val="000000"/>
          <w:sz w:val="18"/>
          <w:szCs w:val="18"/>
        </w:rPr>
      </w:pPr>
      <w:r>
        <w:rPr>
          <w:rFonts w:ascii="Cambria" w:hAnsi="Cambria"/>
          <w:color w:val="000000"/>
          <w:sz w:val="18"/>
          <w:szCs w:val="18"/>
        </w:rPr>
        <w:t xml:space="preserve">RISC-V supports up to 8-way SMT. </w:t>
      </w:r>
      <w:hyperlink r:id="rId13" w:history="1">
        <w:r>
          <w:rPr>
            <w:rStyle w:val="char10"/>
            <w:rFonts w:ascii="Cambria" w:hAnsi="Cambria"/>
            <w:sz w:val="18"/>
            <w:szCs w:val="18"/>
          </w:rPr>
          <w:t>https://www.youtube.com/watch?v=QR4niawYSVI</w:t>
        </w:r>
      </w:hyperlink>
      <w:r>
        <w:rPr>
          <w:rFonts w:ascii="Cambria" w:hAnsi="Cambria"/>
          <w:color w:val="000000"/>
          <w:sz w:val="18"/>
          <w:szCs w:val="18"/>
        </w:rPr>
        <w:t xml:space="preserve"> </w:t>
      </w:r>
      <w:r>
        <w:rPr>
          <w:rFonts w:ascii="Cambria" w:hAnsi="Cambria"/>
          <w:color w:val="000000"/>
          <w:sz w:val="18"/>
          <w:szCs w:val="18"/>
        </w:rPr>
      </w:r>
    </w:p>
    <w:p>
      <w:pPr>
        <w:ind w:left="585" w:hanging="9"/>
        <w:spacing/>
        <w:jc w:val="both"/>
        <w:rPr>
          <w:rFonts w:ascii="Cambria" w:hAnsi="Cambria"/>
          <w:color w:val="000000"/>
          <w:sz w:val="18"/>
          <w:szCs w:val="18"/>
        </w:rPr>
      </w:pPr>
      <w:r>
        <w:rPr>
          <w:rFonts w:ascii="Cambria" w:hAnsi="Cambria"/>
          <w:color w:val="000000"/>
          <w:sz w:val="18"/>
          <w:szCs w:val="18"/>
        </w:rPr>
        <w:t xml:space="preserve"> </w:t>
      </w:r>
    </w:p>
    <w:p>
      <w:pPr>
        <w:pStyle w:val="para2"/>
        <w:numPr>
          <w:ilvl w:val="1"/>
          <w:numId w:val="4"/>
        </w:numPr>
        <w:ind w:left="0" w:firstLine="0"/>
        <w:rPr>
          <w:color w:val="000000"/>
          <w:sz w:val="20"/>
          <w:szCs w:val="20"/>
        </w:rPr>
      </w:pPr>
      <w:r/>
      <w:bookmarkStart w:id="8" w:name="_Ref203461781"/>
      <w:r/>
      <w:bookmarkStart w:id="9" w:name="_Toc203631639"/>
      <w:r/>
      <w:r>
        <w:rPr>
          <w:color w:val="000000"/>
          <w:sz w:val="20"/>
          <w:szCs w:val="20"/>
        </w:rPr>
        <w:t>Vector</w:t>
      </w:r>
      <w:r>
        <w:rPr>
          <w:color w:val="000000"/>
          <w:sz w:val="20"/>
          <w:szCs w:val="20"/>
        </w:rPr>
        <w:t xml:space="preserve"> Processing Unit (VPU)</w:t>
      </w:r>
      <w:r/>
      <w:bookmarkEnd w:id="8"/>
      <w:r/>
      <w:bookmarkEnd w:id="9"/>
      <w:r/>
      <w:r>
        <w:rPr>
          <w:color w:val="000000"/>
          <w:sz w:val="20"/>
          <w:szCs w:val="20"/>
        </w:rPr>
      </w:r>
    </w:p>
    <w:p>
      <w:pPr>
        <w:ind w:left="720"/>
        <w:spacing/>
        <w:jc w:val="both"/>
        <w:rPr>
          <w:rFonts w:ascii="Cambria" w:hAnsi="Cambria"/>
          <w:color w:val="000000"/>
          <w:sz w:val="18"/>
          <w:szCs w:val="18"/>
        </w:rPr>
      </w:pPr>
      <w:r>
        <w:rPr>
          <w:rFonts w:ascii="Cambria" w:hAnsi="Cambria"/>
          <w:color w:val="000000"/>
          <w:sz w:val="18"/>
          <w:szCs w:val="18"/>
        </w:rPr>
        <w:t xml:space="preserve">Vector processing is a type of data level parallelism where a single instruction operates on multiple data elements simultaneously. In concept, it is very similar to SIMD (e.g. ARM Neon, Intel AVX-512) but there are some subtle but critical differences. Refer to </w:t>
      </w:r>
      <w:hyperlink r:id="rId14" w:history="1">
        <w:r>
          <w:rPr>
            <w:rStyle w:val="char10"/>
            <w:rFonts w:ascii="Cambria" w:hAnsi="Cambria"/>
            <w:sz w:val="18"/>
            <w:szCs w:val="18"/>
          </w:rPr>
          <w:t>RISC-V Vector vs ARM Neon SIMD</w:t>
        </w:r>
      </w:hyperlink>
      <w:r>
        <w:rPr>
          <w:rFonts w:ascii="Cambria" w:hAnsi="Cambria"/>
          <w:color w:val="000000"/>
          <w:sz w:val="18"/>
          <w:szCs w:val="18"/>
        </w:rPr>
        <w:t xml:space="preserve"> </w:t>
      </w:r>
      <w:r>
        <w:rPr>
          <w:rFonts w:ascii="Cambria" w:hAnsi="Cambria"/>
          <w:color w:val="000000"/>
          <w:sz w:val="18"/>
          <w:szCs w:val="18"/>
        </w:rPr>
      </w:r>
    </w:p>
    <w:p>
      <w:pPr>
        <w:ind w:left="720"/>
        <w:spacing/>
        <w:jc w:val="both"/>
        <w:rPr>
          <w:rFonts w:ascii="Cambria" w:hAnsi="Cambria"/>
          <w:color w:val="000000"/>
          <w:sz w:val="18"/>
          <w:szCs w:val="18"/>
        </w:rPr>
      </w:pPr>
      <w:r>
        <w:rPr>
          <w:rFonts w:ascii="Cambria" w:hAnsi="Cambria"/>
          <w:color w:val="000000"/>
          <w:sz w:val="18"/>
          <w:szCs w:val="18"/>
        </w:rPr>
        <w:t>Key design time attributes of a VPU based on RISC-V are</w:t>
      </w:r>
    </w:p>
    <w:p>
      <w:pPr>
        <w:pStyle w:val="para14"/>
        <w:numPr>
          <w:ilvl w:val="6"/>
          <w:numId w:val="22"/>
        </w:numPr>
        <w:ind w:left="1350" w:hanging="180"/>
        <w:spacing/>
        <w:jc w:val="both"/>
        <w:rPr>
          <w:rFonts w:ascii="Cambria" w:hAnsi="Cambria"/>
          <w:color w:val="000000"/>
          <w:sz w:val="18"/>
          <w:szCs w:val="18"/>
        </w:rPr>
      </w:pPr>
      <w:r>
        <w:rPr>
          <w:rFonts w:ascii="Cambria" w:hAnsi="Cambria"/>
          <w:b/>
          <w:color w:val="000000"/>
          <w:sz w:val="18"/>
          <w:szCs w:val="18"/>
        </w:rPr>
        <w:t>VLEN</w:t>
      </w:r>
      <w:r>
        <w:rPr>
          <w:rFonts w:ascii="Cambria" w:hAnsi="Cambria"/>
          <w:color w:val="000000"/>
          <w:sz w:val="18"/>
          <w:szCs w:val="18"/>
        </w:rPr>
        <w:t xml:space="preserve"> – Register width (in bits).</w:t>
      </w:r>
    </w:p>
    <w:p>
      <w:pPr>
        <w:pStyle w:val="para14"/>
        <w:numPr>
          <w:ilvl w:val="6"/>
          <w:numId w:val="22"/>
        </w:numPr>
        <w:ind w:left="1350" w:hanging="180"/>
        <w:spacing/>
        <w:jc w:val="both"/>
        <w:rPr>
          <w:rFonts w:ascii="Cambria" w:hAnsi="Cambria"/>
          <w:color w:val="000000"/>
          <w:sz w:val="18"/>
          <w:szCs w:val="18"/>
        </w:rPr>
      </w:pPr>
      <w:r>
        <w:rPr>
          <w:rFonts w:ascii="Cambria" w:hAnsi="Cambria"/>
          <w:b/>
          <w:color w:val="000000"/>
          <w:sz w:val="18"/>
          <w:szCs w:val="18"/>
        </w:rPr>
        <w:t>ELEN</w:t>
      </w:r>
      <w:r>
        <w:rPr>
          <w:rFonts w:ascii="Cambria" w:hAnsi="Cambria"/>
          <w:color w:val="000000"/>
          <w:sz w:val="18"/>
          <w:szCs w:val="18"/>
        </w:rPr>
        <w:t xml:space="preserve"> – Widest supported element size.</w:t>
      </w:r>
      <w:r>
        <w:rPr>
          <w:rFonts w:ascii="Cambria" w:hAnsi="Cambria"/>
          <w:color w:val="000000"/>
          <w:sz w:val="18"/>
          <w:szCs w:val="18"/>
        </w:rPr>
      </w:r>
    </w:p>
    <w:p>
      <w:pPr>
        <w:pStyle w:val="para14"/>
        <w:numPr>
          <w:ilvl w:val="6"/>
          <w:numId w:val="22"/>
        </w:numPr>
        <w:ind w:left="1350" w:hanging="180"/>
        <w:spacing/>
        <w:jc w:val="both"/>
        <w:rPr>
          <w:rFonts w:ascii="Cambria" w:hAnsi="Cambria"/>
          <w:color w:val="000000"/>
          <w:sz w:val="18"/>
          <w:szCs w:val="18"/>
        </w:rPr>
      </w:pPr>
      <w:r>
        <w:rPr>
          <w:rFonts w:ascii="Cambria" w:hAnsi="Cambria"/>
          <w:b/>
          <w:color w:val="000000"/>
          <w:sz w:val="18"/>
          <w:szCs w:val="18"/>
        </w:rPr>
        <w:t>LMUL</w:t>
      </w:r>
      <w:r>
        <w:rPr>
          <w:rFonts w:ascii="Cambria" w:hAnsi="Cambria"/>
          <w:color w:val="000000"/>
          <w:sz w:val="18"/>
          <w:szCs w:val="18"/>
        </w:rPr>
        <w:t xml:space="preserve"> – Lane multiplier for register grouping. Allows packing multiple registers together to operate more number of elements in parallel. </w:t>
      </w:r>
    </w:p>
    <w:p>
      <w:pPr>
        <w:ind w:left="720"/>
        <w:spacing/>
        <w:jc w:val="both"/>
        <w:rPr>
          <w:rFonts w:ascii="Cambria" w:hAnsi="Cambria"/>
          <w:color w:val="000000"/>
          <w:sz w:val="18"/>
          <w:szCs w:val="18"/>
        </w:rPr>
      </w:pPr>
      <w:r>
        <w:rPr>
          <w:rFonts w:ascii="Cambria" w:hAnsi="Cambria"/>
          <w:b/>
          <w:color w:val="000000"/>
          <w:sz w:val="18"/>
          <w:szCs w:val="18"/>
        </w:rPr>
        <w:t>SEW</w:t>
      </w:r>
      <w:r>
        <w:rPr>
          <w:rFonts w:ascii="Cambria" w:hAnsi="Cambria"/>
          <w:color w:val="000000"/>
          <w:sz w:val="18"/>
          <w:szCs w:val="18"/>
        </w:rPr>
        <w:t xml:space="preserve"> (Selected Element Width) is a runtime configuration to choose the bitwidth of the operands. This gives us the maximum number of elements which can be processed together:</w:t>
      </w:r>
    </w:p>
    <w:p>
      <w:pPr>
        <w:ind w:left="720"/>
        <w:spacing/>
        <w:jc w:val="center"/>
        <w:rPr>
          <w:rFonts w:ascii="Cambria" w:hAnsi="Cambria"/>
          <w:b/>
          <w:color w:val="000000"/>
          <w:sz w:val="18"/>
          <w:szCs w:val="18"/>
        </w:rPr>
      </w:pPr>
      <w:r>
        <w:rPr>
          <w:rFonts w:ascii="Cambria" w:hAnsi="Cambria"/>
          <w:b/>
          <w:color w:val="000000"/>
          <w:sz w:val="18"/>
          <w:szCs w:val="18"/>
        </w:rPr>
        <w:t>VLMAX = (VLEN*LMUL)/SEW</w:t>
      </w:r>
    </w:p>
    <w:p>
      <w:pPr>
        <w:ind w:left="720"/>
        <w:spacing/>
        <w:jc w:val="both"/>
        <w:rPr>
          <w:rFonts w:ascii="Cambria" w:hAnsi="Cambria"/>
          <w:color w:val="000000"/>
          <w:sz w:val="18"/>
          <w:szCs w:val="18"/>
        </w:rPr>
      </w:pPr>
      <w:r>
        <w:rPr>
          <w:rFonts w:ascii="Cambria" w:hAnsi="Cambria"/>
          <w:color w:val="000000"/>
          <w:sz w:val="18"/>
          <w:szCs w:val="18"/>
        </w:rPr>
        <w:t>VLEN, ELEN and LMUL are important design decisions, impacting performance, die area and the</w:t>
      </w:r>
      <w:r>
        <w:rPr>
          <w:rFonts w:ascii="Cambria" w:hAnsi="Cambria"/>
          <w:color w:val="000000"/>
          <w:sz w:val="18"/>
          <w:szCs w:val="18"/>
        </w:rPr>
        <w:t>refore the cost &amp; power of the V</w:t>
      </w:r>
      <w:r>
        <w:rPr>
          <w:rFonts w:ascii="Cambria" w:hAnsi="Cambria"/>
          <w:color w:val="000000"/>
          <w:sz w:val="18"/>
          <w:szCs w:val="18"/>
        </w:rPr>
        <w:t>PU.</w:t>
      </w:r>
      <w:r>
        <w:rPr>
          <w:rFonts w:ascii="Cambria" w:hAnsi="Cambria"/>
          <w:color w:val="000000"/>
          <w:sz w:val="18"/>
          <w:szCs w:val="18"/>
        </w:rPr>
      </w:r>
    </w:p>
    <w:p>
      <w:pPr>
        <w:ind w:left="720"/>
        <w:spacing/>
        <w:jc w:val="both"/>
        <w:rPr>
          <w:rFonts w:ascii="Cambria" w:hAnsi="Cambria"/>
          <w:color w:val="000000"/>
          <w:sz w:val="18"/>
          <w:szCs w:val="18"/>
        </w:rPr>
      </w:pPr>
      <w:r>
        <w:rPr>
          <w:rFonts w:ascii="Cambria" w:hAnsi="Cambria"/>
          <w:color w:val="000000"/>
          <w:sz w:val="18"/>
          <w:szCs w:val="18"/>
        </w:rPr>
        <w:t>Vector engines offer not only faster execution but also code size reduction. Let’s take an example of adding two arrays of length n.</w:t>
      </w:r>
    </w:p>
    <w:p>
      <w:pPr>
        <w:ind w:left="1170" w:firstLine="567"/>
        <w:spacing/>
        <w:jc w:val="both"/>
        <w:rPr>
          <w:rFonts w:ascii="Cambria" w:hAnsi="Cambria" w:cs="Courier New"/>
          <w:color w:val="0000cc"/>
          <w:sz w:val="16"/>
          <w:szCs w:val="16"/>
        </w:rPr>
      </w:pPr>
      <w:r>
        <w:rPr>
          <w:rFonts w:ascii="Cambria" w:hAnsi="Cambria" w:cs="Courier New"/>
          <w:color w:val="0000cc"/>
          <w:sz w:val="16"/>
          <w:szCs w:val="16"/>
        </w:rPr>
        <w:t xml:space="preserve">void vvaddint32(size_t n, const int*x, </w:t>
      </w:r>
      <w:r>
        <w:rPr>
          <w:rFonts w:ascii="Cambria" w:hAnsi="Cambria" w:cs="Courier New"/>
          <w:color w:val="0000cc"/>
          <w:sz w:val="16"/>
          <w:szCs w:val="16"/>
        </w:rPr>
        <w:t>const</w:t>
      </w:r>
      <w:r>
        <w:rPr>
          <w:rFonts w:ascii="Cambria" w:hAnsi="Cambria" w:cs="Courier New"/>
          <w:color w:val="0000cc"/>
          <w:sz w:val="16"/>
          <w:szCs w:val="16"/>
        </w:rPr>
        <w:t xml:space="preserve"> </w:t>
      </w:r>
      <w:r>
        <w:rPr>
          <w:rFonts w:ascii="Cambria" w:hAnsi="Cambria" w:cs="Courier New"/>
          <w:color w:val="0000cc"/>
          <w:sz w:val="16"/>
          <w:szCs w:val="16"/>
        </w:rPr>
        <w:t>int</w:t>
      </w:r>
      <w:r>
        <w:rPr>
          <w:rFonts w:ascii="Cambria" w:hAnsi="Cambria" w:cs="Courier New"/>
          <w:color w:val="0000cc"/>
          <w:sz w:val="16"/>
          <w:szCs w:val="16"/>
        </w:rPr>
        <w:t xml:space="preserve">*y, </w:t>
      </w:r>
      <w:r>
        <w:rPr>
          <w:rFonts w:ascii="Cambria" w:hAnsi="Cambria" w:cs="Courier New"/>
          <w:color w:val="0000cc"/>
          <w:sz w:val="16"/>
          <w:szCs w:val="16"/>
        </w:rPr>
        <w:t>int</w:t>
      </w:r>
      <w:r>
        <w:rPr>
          <w:rFonts w:ascii="Cambria" w:hAnsi="Cambria" w:cs="Courier New"/>
          <w:color w:val="0000cc"/>
          <w:sz w:val="16"/>
          <w:szCs w:val="16"/>
        </w:rPr>
        <w:t xml:space="preserve">*z){ </w:t>
      </w:r>
      <w:r>
        <w:rPr>
          <w:rFonts w:ascii="Cambria" w:hAnsi="Cambria" w:cs="Courier New"/>
          <w:color w:val="0000cc"/>
          <w:sz w:val="16"/>
          <w:szCs w:val="16"/>
        </w:rPr>
      </w:r>
    </w:p>
    <w:p>
      <w:pPr>
        <w:ind w:left="1593" w:firstLine="567"/>
        <w:spacing/>
        <w:jc w:val="both"/>
        <w:rPr>
          <w:rFonts w:ascii="Cambria" w:hAnsi="Cambria" w:cs="Courier New"/>
          <w:color w:val="0000cc"/>
          <w:sz w:val="16"/>
          <w:szCs w:val="16"/>
        </w:rPr>
      </w:pPr>
      <w:r>
        <w:rPr>
          <w:rFonts w:ascii="Cambria" w:hAnsi="Cambria" w:cs="Courier New"/>
          <w:color w:val="0000cc"/>
          <w:sz w:val="16"/>
          <w:szCs w:val="16"/>
        </w:rPr>
        <w:t xml:space="preserve">for (size_t i=0; i&lt;n; </w:t>
      </w:r>
      <w:r>
        <w:rPr>
          <w:rFonts w:ascii="Cambria" w:hAnsi="Cambria" w:cs="Courier New"/>
          <w:color w:val="0000cc"/>
          <w:sz w:val="16"/>
          <w:szCs w:val="16"/>
        </w:rPr>
        <w:t>i</w:t>
      </w:r>
      <w:r>
        <w:rPr>
          <w:rFonts w:ascii="Cambria" w:hAnsi="Cambria" w:cs="Courier New"/>
          <w:color w:val="0000cc"/>
          <w:sz w:val="16"/>
          <w:szCs w:val="16"/>
        </w:rPr>
        <w:t xml:space="preserve">++) </w:t>
      </w:r>
      <w:r>
        <w:rPr>
          <w:rFonts w:ascii="Cambria" w:hAnsi="Cambria" w:cs="Courier New"/>
          <w:color w:val="0000cc"/>
          <w:sz w:val="16"/>
          <w:szCs w:val="16"/>
        </w:rPr>
      </w:r>
    </w:p>
    <w:p>
      <w:pPr>
        <w:ind w:left="2313" w:firstLine="567"/>
        <w:spacing/>
        <w:jc w:val="both"/>
        <w:rPr>
          <w:rFonts w:ascii="Cambria" w:hAnsi="Cambria" w:cs="Courier New"/>
          <w:color w:val="0000cc"/>
          <w:sz w:val="16"/>
          <w:szCs w:val="16"/>
        </w:rPr>
      </w:pPr>
      <w:r>
        <w:rPr>
          <w:rFonts w:ascii="Cambria" w:hAnsi="Cambria" w:cs="Courier New"/>
          <w:color w:val="0000cc"/>
          <w:sz w:val="16"/>
          <w:szCs w:val="16"/>
        </w:rPr>
        <w:t xml:space="preserve">z[i]=x[i]+y[i]; </w:t>
      </w:r>
    </w:p>
    <w:p>
      <w:pPr>
        <w:ind w:left="1440"/>
        <w:spacing/>
        <w:jc w:val="both"/>
        <w:rPr>
          <w:rFonts w:ascii="Cambria" w:hAnsi="Cambria" w:cs="Courier New"/>
          <w:color w:val="0000cc"/>
          <w:sz w:val="16"/>
          <w:szCs w:val="16"/>
        </w:rPr>
      </w:pPr>
      <w:r>
        <w:rPr>
          <w:rFonts w:ascii="Cambria" w:hAnsi="Cambria" w:cs="Courier New"/>
          <w:color w:val="0000cc"/>
          <w:sz w:val="16"/>
          <w:szCs w:val="16"/>
        </w:rPr>
        <w:t xml:space="preserve">        }</w:t>
      </w:r>
    </w:p>
    <w:p>
      <w:pPr>
        <w:ind w:left="1170" w:firstLine="567"/>
        <w:spacing/>
        <w:jc w:val="both"/>
        <w:rPr>
          <w:rFonts w:ascii="Cambria" w:hAnsi="Cambria" w:cs="Courier New"/>
          <w:color w:val="0000cc"/>
          <w:sz w:val="12"/>
          <w:szCs w:val="12"/>
        </w:rPr>
      </w:pPr>
      <w:r>
        <w:rPr>
          <w:rFonts w:ascii="Cambria" w:hAnsi="Cambria"/>
        </w:rPr>
        <w:t xml:space="preserve">Figure </w:t>
      </w:r>
      <w:r>
        <w:rPr>
          <w:rFonts w:ascii="Cambria" w:hAnsi="Cambria"/>
        </w:rPr>
        <w:fldChar w:fldCharType="begin"/>
        <w:instrText xml:space="preserve"> SEQ "Figure" \* Arabic </w:instrText>
        <w:fldChar w:fldCharType="separate"/>
        <w:t>3</w:t>
        <w:fldChar w:fldCharType="end"/>
      </w:r>
      <w:r>
        <w:rPr>
          <w:rFonts w:ascii="Cambria" w:hAnsi="Cambria"/>
        </w:rPr>
        <w:t xml:space="preserve"> : C code of array addition on scalar</w:t>
      </w:r>
      <w:r>
        <w:rPr>
          <w:rFonts w:ascii="Cambria" w:hAnsi="Cambria" w:cs="Courier New"/>
          <w:color w:val="0000cc"/>
          <w:sz w:val="12"/>
          <w:szCs w:val="12"/>
        </w:rPr>
      </w:r>
    </w:p>
    <w:p>
      <w:pPr>
        <w:ind w:left="585" w:hanging="9"/>
        <w:spacing/>
        <w:jc w:val="both"/>
        <w:rPr>
          <w:rFonts w:ascii="Cambria" w:hAnsi="Cambria"/>
          <w:color w:val="000000"/>
          <w:sz w:val="18"/>
          <w:szCs w:val="18"/>
        </w:rPr>
      </w:pPr>
      <w:r>
        <w:rPr>
          <w:rFonts w:ascii="Cambria" w:hAnsi="Cambria"/>
          <w:color w:val="000000"/>
          <w:sz w:val="18"/>
          <w:szCs w:val="18"/>
        </w:rPr>
        <w:tab/>
        <w:t xml:space="preserve">This loop has </w:t>
      </w:r>
      <w:r>
        <w:rPr>
          <w:rFonts w:ascii="Cambria" w:hAnsi="Cambria" w:cs="Courier New"/>
          <w:color w:val="0000cc"/>
          <w:sz w:val="16"/>
          <w:szCs w:val="16"/>
        </w:rPr>
        <w:t>n</w:t>
      </w:r>
      <w:r>
        <w:rPr>
          <w:rFonts w:ascii="Cambria" w:hAnsi="Cambria"/>
          <w:color w:val="000000"/>
          <w:sz w:val="18"/>
          <w:szCs w:val="18"/>
        </w:rPr>
        <w:t xml:space="preserve"> </w:t>
      </w:r>
      <w:r>
        <w:rPr>
          <w:rFonts w:ascii="Cambria" w:hAnsi="Cambria"/>
          <w:color w:val="000000"/>
          <w:sz w:val="18"/>
          <w:szCs w:val="18"/>
        </w:rPr>
        <w:t>additions</w:t>
      </w:r>
      <w:r>
        <w:rPr>
          <w:rFonts w:ascii="Cambria" w:hAnsi="Cambria"/>
          <w:color w:val="000000"/>
          <w:sz w:val="18"/>
          <w:szCs w:val="18"/>
        </w:rPr>
        <w:t>,</w:t>
      </w:r>
      <w:r>
        <w:rPr>
          <w:rFonts w:ascii="Cambria" w:hAnsi="Cambria"/>
          <w:color w:val="000000"/>
          <w:sz w:val="18"/>
          <w:szCs w:val="18"/>
        </w:rPr>
        <w:t xml:space="preserve"> increments of </w:t>
      </w:r>
      <w:r>
        <w:rPr>
          <w:rFonts w:ascii="Cambria" w:hAnsi="Cambria" w:cs="Courier New"/>
          <w:color w:val="0000cc"/>
          <w:sz w:val="16"/>
          <w:szCs w:val="16"/>
        </w:rPr>
        <w:t>i,</w:t>
      </w:r>
      <w:r>
        <w:rPr>
          <w:rFonts w:ascii="Cambria" w:hAnsi="Cambria"/>
          <w:color w:val="000000"/>
          <w:sz w:val="18"/>
          <w:szCs w:val="18"/>
        </w:rPr>
        <w:t xml:space="preserve"> comparisons </w:t>
      </w:r>
      <w:r>
        <w:rPr>
          <w:rFonts w:ascii="Cambria" w:hAnsi="Cambria"/>
          <w:color w:val="000000"/>
          <w:sz w:val="18"/>
          <w:szCs w:val="18"/>
        </w:rPr>
        <w:t xml:space="preserve">between </w:t>
      </w:r>
      <w:r>
        <w:rPr>
          <w:rFonts w:ascii="Cambria" w:hAnsi="Cambria" w:cs="Courier New"/>
          <w:color w:val="0000cc"/>
          <w:sz w:val="16"/>
          <w:szCs w:val="16"/>
        </w:rPr>
        <w:t>i</w:t>
      </w:r>
      <w:r>
        <w:rPr>
          <w:rFonts w:ascii="Cambria" w:hAnsi="Cambria"/>
          <w:color w:val="000000"/>
          <w:sz w:val="18"/>
          <w:szCs w:val="18"/>
        </w:rPr>
        <w:t xml:space="preserve"> and </w:t>
      </w:r>
      <w:r>
        <w:rPr>
          <w:rFonts w:ascii="Cambria" w:hAnsi="Cambria" w:cs="Courier New"/>
          <w:color w:val="0000cc"/>
          <w:sz w:val="16"/>
          <w:szCs w:val="16"/>
        </w:rPr>
        <w:t>n</w:t>
      </w:r>
      <w:r>
        <w:rPr>
          <w:rFonts w:ascii="Cambria" w:hAnsi="Cambria"/>
          <w:color w:val="000000"/>
          <w:sz w:val="18"/>
          <w:szCs w:val="18"/>
        </w:rPr>
        <w:t xml:space="preserve">, and branching logic. </w:t>
      </w:r>
      <w:r>
        <w:rPr>
          <w:rFonts w:ascii="Cambria" w:hAnsi="Cambria"/>
          <w:color w:val="000000"/>
          <w:sz w:val="18"/>
          <w:szCs w:val="18"/>
        </w:rPr>
        <w:t>When compiled, it will result in 3</w:t>
      </w:r>
      <w:r>
        <w:rPr>
          <w:rFonts w:ascii="Cambria" w:hAnsi="Cambria"/>
          <w:color w:val="000000"/>
          <w:sz w:val="18"/>
          <w:szCs w:val="18"/>
        </w:rPr>
        <w:t>6</w:t>
      </w:r>
      <w:r>
        <w:rPr>
          <w:rFonts w:ascii="Cambria" w:hAnsi="Cambria"/>
          <w:color w:val="000000"/>
          <w:sz w:val="18"/>
          <w:szCs w:val="18"/>
        </w:rPr>
        <w:t xml:space="preserve"> instructions.</w:t>
      </w:r>
      <w:r>
        <w:rPr>
          <w:rFonts w:ascii="Cambria" w:hAnsi="Cambria"/>
          <w:color w:val="000000"/>
          <w:sz w:val="18"/>
          <w:szCs w:val="18"/>
        </w:rPr>
        <w:t xml:space="preserve"> </w:t>
      </w:r>
      <w:r>
        <w:rPr>
          <w:rFonts w:ascii="Cambria" w:hAnsi="Cambria"/>
          <w:color w:val="000000"/>
          <w:sz w:val="18"/>
          <w:szCs w:val="18"/>
        </w:rPr>
      </w:r>
    </w:p>
    <w:p>
      <w:pPr>
        <w:ind w:left="585" w:hanging="9"/>
        <w:spacing/>
        <w:jc w:val="both"/>
        <w:rPr>
          <w:rFonts w:ascii="Cambria" w:hAnsi="Cambria"/>
          <w:color w:val="000000"/>
          <w:sz w:val="18"/>
          <w:szCs w:val="18"/>
        </w:rPr>
      </w:pPr>
      <w:r>
        <w:rPr>
          <w:rFonts w:ascii="Cambria" w:hAnsi="Cambria"/>
          <w:color w:val="000000"/>
          <w:sz w:val="18"/>
          <w:szCs w:val="18"/>
        </w:rPr>
      </w:r>
    </w:p>
    <w:p>
      <w:pPr>
        <w:ind w:left="585" w:hanging="9"/>
        <w:spacing/>
        <w:jc w:val="both"/>
        <w:rPr>
          <w:rFonts w:ascii="Cambria" w:hAnsi="Cambria"/>
          <w:color w:val="000000"/>
          <w:sz w:val="18"/>
          <w:szCs w:val="18"/>
        </w:rPr>
      </w:pPr>
      <w:r>
        <w:rPr>
          <w:rFonts w:ascii="Cambria" w:hAnsi="Cambria"/>
          <w:color w:val="000000"/>
          <w:sz w:val="18"/>
          <w:szCs w:val="18"/>
        </w:rPr>
        <w:t xml:space="preserve">On RISC-V Vector, it compiles into 11 instructions as shown below </w:t>
      </w:r>
    </w:p>
    <w:p>
      <w:pPr>
        <w:ind w:firstLine="576"/>
        <w:spacing/>
        <w:jc w:val="both"/>
        <w:rPr>
          <w:rFonts w:ascii="Cambria" w:hAnsi="Cambria" w:cs="Courier New"/>
          <w:color w:val="0000cc"/>
          <w:sz w:val="16"/>
          <w:szCs w:val="16"/>
        </w:rPr>
      </w:pPr>
      <w:r>
        <w:rPr>
          <w:rFonts w:ascii="Cambria" w:hAnsi="Cambria" w:cs="Courier New"/>
          <w:color w:val="0000cc"/>
          <w:sz w:val="16"/>
          <w:szCs w:val="16"/>
        </w:rPr>
        <w:t>vvaddint32:</w:t>
      </w:r>
    </w:p>
    <w:p>
      <w:pPr>
        <w:ind w:left="1170" w:firstLine="567"/>
        <w:spacing/>
        <w:jc w:val="both"/>
        <w:rPr>
          <w:rFonts w:ascii="Cambria" w:hAnsi="Cambria" w:cs="Courier New"/>
          <w:color w:val="0000cc"/>
          <w:sz w:val="16"/>
          <w:szCs w:val="16"/>
        </w:rPr>
      </w:pPr>
      <w:r>
        <w:rPr>
          <w:rFonts w:ascii="Cambria" w:hAnsi="Cambria" w:cs="Courier New"/>
          <w:color w:val="0000cc"/>
          <w:sz w:val="16"/>
          <w:szCs w:val="16"/>
        </w:rPr>
        <w:t xml:space="preserve">    vsetvli t0, a0, e32, ta, ma  # Set vector length based on 32-bit vectors</w:t>
      </w:r>
    </w:p>
    <w:p>
      <w:pPr>
        <w:ind w:left="1170" w:firstLine="567"/>
        <w:spacing/>
        <w:jc w:val="both"/>
        <w:rPr>
          <w:rFonts w:ascii="Cambria" w:hAnsi="Cambria" w:cs="Courier New"/>
          <w:color w:val="0000cc"/>
          <w:sz w:val="16"/>
          <w:szCs w:val="16"/>
        </w:rPr>
      </w:pPr>
      <w:r>
        <w:rPr>
          <w:rFonts w:ascii="Cambria" w:hAnsi="Cambria" w:cs="Courier New"/>
          <w:color w:val="0000cc"/>
          <w:sz w:val="16"/>
          <w:szCs w:val="16"/>
        </w:rPr>
        <w:t xml:space="preserve">    vle32.v v0, (a1)         # Get first vector</w:t>
      </w:r>
    </w:p>
    <w:p>
      <w:pPr>
        <w:ind w:left="1170" w:firstLine="567"/>
        <w:spacing/>
        <w:jc w:val="both"/>
        <w:rPr>
          <w:rFonts w:ascii="Cambria" w:hAnsi="Cambria" w:cs="Courier New"/>
          <w:color w:val="0000cc"/>
          <w:sz w:val="16"/>
          <w:szCs w:val="16"/>
        </w:rPr>
      </w:pPr>
      <w:r>
        <w:rPr>
          <w:rFonts w:ascii="Cambria" w:hAnsi="Cambria" w:cs="Courier New"/>
          <w:color w:val="0000cc"/>
          <w:sz w:val="16"/>
          <w:szCs w:val="16"/>
        </w:rPr>
        <w:t xml:space="preserve">      sub a0, a0, t0         # Decrement number done</w:t>
      </w:r>
    </w:p>
    <w:p>
      <w:pPr>
        <w:ind w:left="1170" w:firstLine="567"/>
        <w:spacing/>
        <w:jc w:val="both"/>
        <w:rPr>
          <w:rFonts w:ascii="Cambria" w:hAnsi="Cambria" w:cs="Courier New"/>
          <w:color w:val="0000cc"/>
          <w:sz w:val="16"/>
          <w:szCs w:val="16"/>
        </w:rPr>
      </w:pPr>
      <w:r>
        <w:rPr>
          <w:rFonts w:ascii="Cambria" w:hAnsi="Cambria" w:cs="Courier New"/>
          <w:color w:val="0000cc"/>
          <w:sz w:val="16"/>
          <w:szCs w:val="16"/>
        </w:rPr>
        <w:t xml:space="preserve">      slli t0, t0, 2         # Multiply number done by 4 bytes</w:t>
      </w:r>
    </w:p>
    <w:p>
      <w:pPr>
        <w:ind w:left="1170" w:firstLine="567"/>
        <w:spacing/>
        <w:jc w:val="both"/>
        <w:rPr>
          <w:rFonts w:ascii="Cambria" w:hAnsi="Cambria" w:cs="Courier New"/>
          <w:color w:val="0000cc"/>
          <w:sz w:val="16"/>
          <w:szCs w:val="16"/>
        </w:rPr>
      </w:pPr>
      <w:r>
        <w:rPr>
          <w:rFonts w:ascii="Cambria" w:hAnsi="Cambria" w:cs="Courier New"/>
          <w:color w:val="0000cc"/>
          <w:sz w:val="16"/>
          <w:szCs w:val="16"/>
        </w:rPr>
        <w:t xml:space="preserve">      add a1, a1, t0         # Bump pointer</w:t>
      </w:r>
    </w:p>
    <w:p>
      <w:pPr>
        <w:ind w:left="1170" w:firstLine="567"/>
        <w:spacing/>
        <w:jc w:val="both"/>
        <w:rPr>
          <w:rFonts w:ascii="Cambria" w:hAnsi="Cambria" w:cs="Courier New"/>
          <w:color w:val="0000cc"/>
          <w:sz w:val="16"/>
          <w:szCs w:val="16"/>
        </w:rPr>
      </w:pPr>
      <w:r>
        <w:rPr>
          <w:rFonts w:ascii="Cambria" w:hAnsi="Cambria" w:cs="Courier New"/>
          <w:color w:val="0000cc"/>
          <w:sz w:val="16"/>
          <w:szCs w:val="16"/>
        </w:rPr>
        <w:t xml:space="preserve">    vle32.v v1, (a2)         # Get second vector</w:t>
      </w:r>
    </w:p>
    <w:p>
      <w:pPr>
        <w:ind w:left="1170" w:firstLine="567"/>
        <w:spacing/>
        <w:jc w:val="both"/>
        <w:rPr>
          <w:rFonts w:ascii="Cambria" w:hAnsi="Cambria" w:cs="Courier New"/>
          <w:color w:val="0000cc"/>
          <w:sz w:val="16"/>
          <w:szCs w:val="16"/>
        </w:rPr>
      </w:pPr>
      <w:r>
        <w:rPr>
          <w:rFonts w:ascii="Cambria" w:hAnsi="Cambria" w:cs="Courier New"/>
          <w:color w:val="0000cc"/>
          <w:sz w:val="16"/>
          <w:szCs w:val="16"/>
        </w:rPr>
        <w:t xml:space="preserve">      add a2, a2, t0         # Bump pointer</w:t>
      </w:r>
    </w:p>
    <w:p>
      <w:pPr>
        <w:ind w:left="1170" w:firstLine="567"/>
        <w:spacing/>
        <w:jc w:val="both"/>
        <w:rPr>
          <w:rFonts w:ascii="Cambria" w:hAnsi="Cambria" w:cs="Courier New"/>
          <w:color w:val="0000cc"/>
          <w:sz w:val="16"/>
          <w:szCs w:val="16"/>
        </w:rPr>
      </w:pPr>
      <w:r>
        <w:rPr>
          <w:rFonts w:ascii="Cambria" w:hAnsi="Cambria" w:cs="Courier New"/>
          <w:color w:val="0000cc"/>
          <w:sz w:val="16"/>
          <w:szCs w:val="16"/>
        </w:rPr>
        <w:t xml:space="preserve">    vadd.vv v2, v0, v1       # Sum vectors</w:t>
      </w:r>
    </w:p>
    <w:p>
      <w:pPr>
        <w:ind w:left="1170" w:firstLine="567"/>
        <w:spacing/>
        <w:jc w:val="both"/>
        <w:rPr>
          <w:rFonts w:ascii="Cambria" w:hAnsi="Cambria" w:cs="Courier New"/>
          <w:color w:val="0000cc"/>
          <w:sz w:val="16"/>
          <w:szCs w:val="16"/>
        </w:rPr>
      </w:pPr>
      <w:r>
        <w:rPr>
          <w:rFonts w:ascii="Cambria" w:hAnsi="Cambria" w:cs="Courier New"/>
          <w:color w:val="0000cc"/>
          <w:sz w:val="16"/>
          <w:szCs w:val="16"/>
        </w:rPr>
        <w:t xml:space="preserve">    vse32.v v2, (a3)         # Store result</w:t>
      </w:r>
    </w:p>
    <w:p>
      <w:pPr>
        <w:ind w:left="1170" w:firstLine="567"/>
        <w:spacing/>
        <w:jc w:val="both"/>
        <w:rPr>
          <w:rFonts w:ascii="Cambria" w:hAnsi="Cambria" w:cs="Courier New"/>
          <w:color w:val="0000cc"/>
          <w:sz w:val="16"/>
          <w:szCs w:val="16"/>
        </w:rPr>
      </w:pPr>
      <w:r>
        <w:rPr>
          <w:rFonts w:ascii="Cambria" w:hAnsi="Cambria" w:cs="Courier New"/>
          <w:color w:val="0000cc"/>
          <w:sz w:val="16"/>
          <w:szCs w:val="16"/>
        </w:rPr>
        <w:t xml:space="preserve">      add a3, a3, t0         # Bump pointer</w:t>
      </w:r>
    </w:p>
    <w:p>
      <w:pPr>
        <w:ind w:left="1170" w:firstLine="567"/>
        <w:spacing/>
        <w:jc w:val="both"/>
        <w:rPr>
          <w:rFonts w:ascii="Cambria" w:hAnsi="Cambria" w:cs="Courier New"/>
          <w:color w:val="0000cc"/>
          <w:sz w:val="16"/>
          <w:szCs w:val="16"/>
        </w:rPr>
      </w:pPr>
      <w:r>
        <w:rPr>
          <w:rFonts w:ascii="Cambria" w:hAnsi="Cambria" w:cs="Courier New"/>
          <w:color w:val="0000cc"/>
          <w:sz w:val="16"/>
          <w:szCs w:val="16"/>
        </w:rPr>
        <w:t xml:space="preserve">      bnez a0, vvaddint32    # Loop back</w:t>
      </w:r>
    </w:p>
    <w:p>
      <w:pPr>
        <w:ind w:left="1170" w:firstLine="567"/>
        <w:spacing/>
        <w:jc w:val="both"/>
        <w:rPr>
          <w:rFonts w:ascii="Cambria" w:hAnsi="Cambria" w:cs="Courier New"/>
          <w:color w:val="0000cc"/>
          <w:sz w:val="16"/>
          <w:szCs w:val="16"/>
        </w:rPr>
      </w:pPr>
      <w:r>
        <w:rPr>
          <w:rFonts w:ascii="Cambria" w:hAnsi="Cambria" w:cs="Courier New"/>
          <w:color w:val="0000cc"/>
          <w:sz w:val="16"/>
          <w:szCs w:val="16"/>
        </w:rPr>
        <w:t xml:space="preserve">      ret                    # Finished</w:t>
      </w:r>
    </w:p>
    <w:p>
      <w:pPr>
        <w:ind w:left="1170" w:firstLine="567"/>
        <w:spacing/>
        <w:jc w:val="both"/>
        <w:rPr>
          <w:rFonts w:ascii="Cambria" w:hAnsi="Cambria" w:cs="Courier New"/>
          <w:color w:val="0000cc"/>
          <w:sz w:val="12"/>
          <w:szCs w:val="12"/>
        </w:rPr>
      </w:pPr>
      <w:r>
        <w:rPr>
          <w:rFonts w:ascii="Cambria" w:hAnsi="Cambria"/>
        </w:rPr>
        <w:t xml:space="preserve">Figure </w:t>
      </w:r>
      <w:r>
        <w:rPr>
          <w:rFonts w:ascii="Cambria" w:hAnsi="Cambria"/>
        </w:rPr>
        <w:fldChar w:fldCharType="begin"/>
        <w:instrText xml:space="preserve"> SEQ "Figure" \* Arabic </w:instrText>
        <w:fldChar w:fldCharType="separate"/>
        <w:t>4</w:t>
        <w:fldChar w:fldCharType="end"/>
      </w:r>
      <w:r>
        <w:rPr>
          <w:rFonts w:ascii="Cambria" w:hAnsi="Cambria"/>
        </w:rPr>
        <w:t xml:space="preserve"> : Assembly code of array addition on RISC-V Vector</w:t>
      </w:r>
      <w:r>
        <w:rPr>
          <w:rFonts w:ascii="Cambria" w:hAnsi="Cambria" w:cs="Courier New"/>
          <w:color w:val="0000cc"/>
          <w:sz w:val="12"/>
          <w:szCs w:val="12"/>
        </w:rPr>
      </w:r>
    </w:p>
    <w:p>
      <w:pPr>
        <w:ind w:left="1332" w:firstLine="405"/>
        <w:spacing/>
        <w:jc w:val="both"/>
        <w:rPr>
          <w:rFonts w:ascii="Cambria" w:hAnsi="Cambria"/>
          <w:color w:val="000000"/>
          <w:sz w:val="18"/>
          <w:szCs w:val="18"/>
        </w:rPr>
      </w:pPr>
      <w:hyperlink r:id="rId15" w:history="1">
        <w:r>
          <w:rPr>
            <w:rStyle w:val="char10"/>
            <w:rFonts w:ascii="Cambria" w:hAnsi="Cambria"/>
            <w:sz w:val="18"/>
            <w:szCs w:val="18"/>
          </w:rPr>
          <w:t>https://github.com/riscvarchive/riscv-v-spec/blob/master/example/vvaddint32.s</w:t>
        </w:r>
      </w:hyperlink>
      <w:r>
        <w:rPr>
          <w:rFonts w:ascii="Cambria" w:hAnsi="Cambria"/>
          <w:color w:val="000000"/>
          <w:sz w:val="18"/>
          <w:szCs w:val="18"/>
        </w:rPr>
        <w:t xml:space="preserve"> </w:t>
      </w:r>
      <w:r>
        <w:rPr>
          <w:rFonts w:ascii="Cambria" w:hAnsi="Cambria"/>
          <w:color w:val="000000"/>
          <w:sz w:val="18"/>
          <w:szCs w:val="18"/>
        </w:rPr>
      </w:r>
    </w:p>
    <w:p>
      <w:pPr>
        <w:ind w:left="585" w:hanging="9"/>
        <w:spacing/>
        <w:jc w:val="both"/>
        <w:rPr>
          <w:rFonts w:ascii="Cambria" w:hAnsi="Cambria"/>
          <w:color w:val="000000"/>
          <w:sz w:val="18"/>
          <w:szCs w:val="18"/>
        </w:rPr>
      </w:pPr>
      <w:r>
        <w:rPr>
          <w:rFonts w:ascii="Cambria" w:hAnsi="Cambria"/>
          <w:color w:val="000000"/>
          <w:sz w:val="18"/>
          <w:szCs w:val="18"/>
        </w:rPr>
        <w:t xml:space="preserve">We see more than 3x improvement in code density. On a 256-bit vector, </w:t>
      </w:r>
      <w:r>
        <w:rPr>
          <w:rFonts w:ascii="Cambria" w:hAnsi="Cambria" w:cs="Courier New"/>
          <w:color w:val="0000cc"/>
          <w:sz w:val="16"/>
          <w:szCs w:val="16"/>
        </w:rPr>
        <w:t>vadd.vv</w:t>
      </w:r>
      <w:r>
        <w:rPr>
          <w:rFonts w:ascii="Cambria" w:hAnsi="Cambria"/>
          <w:color w:val="000000"/>
          <w:sz w:val="18"/>
          <w:szCs w:val="18"/>
        </w:rPr>
        <w:t xml:space="preserve"> instruction processes 8 elements at a time since data type is int32. </w:t>
      </w:r>
      <w:r>
        <w:rPr>
          <w:rFonts w:ascii="Cambria" w:hAnsi="Cambria"/>
          <w:color w:val="000000"/>
          <w:sz w:val="18"/>
          <w:szCs w:val="18"/>
        </w:rPr>
      </w:r>
    </w:p>
    <w:p>
      <w:pPr>
        <w:ind w:left="585" w:hanging="9"/>
        <w:spacing/>
        <w:jc w:val="both"/>
        <w:rPr>
          <w:rFonts w:ascii="Cambria" w:hAnsi="Cambria"/>
          <w:color w:val="000000"/>
          <w:sz w:val="18"/>
          <w:szCs w:val="18"/>
        </w:rPr>
      </w:pPr>
      <w:r>
        <w:rPr>
          <w:rFonts w:ascii="Cambria" w:hAnsi="Cambria"/>
          <w:color w:val="000000"/>
          <w:sz w:val="18"/>
          <w:szCs w:val="18"/>
        </w:rPr>
        <w:t>A lot of AI operations like “</w:t>
      </w:r>
      <w:r>
        <w:rPr>
          <w:rFonts w:ascii="Cambria" w:hAnsi="Cambria"/>
          <w:i/>
          <w:color w:val="000000"/>
          <w:sz w:val="18"/>
          <w:szCs w:val="18"/>
        </w:rPr>
        <w:t>add</w:t>
      </w:r>
      <w:r>
        <w:rPr>
          <w:rFonts w:ascii="Cambria" w:hAnsi="Cambria"/>
          <w:color w:val="000000"/>
          <w:sz w:val="18"/>
          <w:szCs w:val="18"/>
        </w:rPr>
        <w:t>”, “</w:t>
      </w:r>
      <w:r>
        <w:rPr>
          <w:rFonts w:ascii="Cambria" w:hAnsi="Cambria"/>
          <w:i/>
          <w:color w:val="000000"/>
          <w:sz w:val="18"/>
          <w:szCs w:val="18"/>
        </w:rPr>
        <w:t>concat</w:t>
      </w:r>
      <w:r>
        <w:rPr>
          <w:rFonts w:ascii="Cambria" w:hAnsi="Cambria"/>
          <w:color w:val="000000"/>
          <w:sz w:val="18"/>
          <w:szCs w:val="18"/>
        </w:rPr>
        <w:t xml:space="preserve">” etc. can be done effectively on vector. RISC-V Vector also supports </w:t>
      </w:r>
      <w:r>
        <w:rPr>
          <w:rFonts w:ascii="Cambria" w:hAnsi="Cambria"/>
          <w:color w:val="000000"/>
          <w:sz w:val="18"/>
          <w:szCs w:val="18"/>
        </w:rPr>
        <w:t>permute</w:t>
      </w:r>
      <w:r>
        <w:rPr>
          <w:rFonts w:ascii="Cambria" w:hAnsi="Cambria"/>
          <w:color w:val="000000"/>
          <w:sz w:val="18"/>
          <w:szCs w:val="18"/>
        </w:rPr>
        <w:t xml:space="preserve"> instructions which can be used for table lookup. This is extremely helpful in running ops which include exponentiation and logarithmic functions. </w:t>
      </w:r>
      <w:r>
        <w:rPr>
          <w:rFonts w:ascii="Cambria" w:hAnsi="Cambria"/>
          <w:color w:val="000000"/>
          <w:sz w:val="18"/>
          <w:szCs w:val="18"/>
        </w:rPr>
        <w:t>Softmax</w:t>
      </w:r>
      <w:r>
        <w:rPr>
          <w:rFonts w:ascii="Cambria" w:hAnsi="Cambria"/>
          <w:color w:val="000000"/>
          <w:sz w:val="18"/>
          <w:szCs w:val="18"/>
        </w:rPr>
        <w:t xml:space="preserve">, used heavily in transformer networks, is a good example.  </w:t>
      </w:r>
      <w:r>
        <w:rPr>
          <w:rFonts w:ascii="Cambria" w:hAnsi="Cambria"/>
          <w:color w:val="000000"/>
          <w:sz w:val="18"/>
          <w:szCs w:val="18"/>
        </w:rPr>
      </w:r>
    </w:p>
    <w:p>
      <w:pPr>
        <w:spacing/>
        <w:jc w:val="both"/>
        <w:rPr>
          <w:rFonts w:ascii="Cambria" w:hAnsi="Cambria" w:cs="Courier New"/>
          <w:color w:val="0000cc"/>
          <w:sz w:val="12"/>
          <w:szCs w:val="12"/>
        </w:rPr>
      </w:pPr>
      <w:r>
        <w:rPr>
          <w:rFonts w:ascii="Cambria" w:hAnsi="Cambria" w:cs="Courier New"/>
          <w:color w:val="0000cc"/>
          <w:sz w:val="12"/>
          <w:szCs w:val="12"/>
        </w:rPr>
      </w:r>
    </w:p>
    <w:p>
      <w:pPr>
        <w:pStyle w:val="para2"/>
        <w:numPr>
          <w:ilvl w:val="1"/>
          <w:numId w:val="4"/>
        </w:numPr>
        <w:ind w:left="0" w:firstLine="0"/>
        <w:rPr>
          <w:color w:val="000000"/>
          <w:sz w:val="20"/>
          <w:szCs w:val="20"/>
        </w:rPr>
      </w:pPr>
      <w:r>
        <w:br w:type="page"/>
      </w:r>
      <w:r/>
      <w:bookmarkStart w:id="10" w:name="_Toc203631640"/>
      <w:r/>
      <w:r>
        <w:rPr>
          <w:color w:val="000000"/>
          <w:sz w:val="20"/>
          <w:szCs w:val="20"/>
        </w:rPr>
        <w:t>Matrix</w:t>
      </w:r>
      <w:r>
        <w:rPr>
          <w:color w:val="000000"/>
          <w:sz w:val="20"/>
          <w:szCs w:val="20"/>
        </w:rPr>
        <w:t xml:space="preserve"> </w:t>
      </w:r>
      <w:r>
        <w:rPr>
          <w:color w:val="000000"/>
          <w:sz w:val="20"/>
          <w:szCs w:val="20"/>
        </w:rPr>
        <w:t>Processing</w:t>
      </w:r>
      <w:r>
        <w:rPr>
          <w:color w:val="000000"/>
          <w:sz w:val="20"/>
          <w:szCs w:val="20"/>
        </w:rPr>
        <w:t xml:space="preserve"> </w:t>
      </w:r>
      <w:r>
        <w:rPr>
          <w:color w:val="000000"/>
          <w:sz w:val="20"/>
          <w:szCs w:val="20"/>
        </w:rPr>
        <w:t>Unit</w:t>
      </w:r>
      <w:r>
        <w:rPr>
          <w:color w:val="000000"/>
          <w:sz w:val="20"/>
          <w:szCs w:val="20"/>
        </w:rPr>
        <w:t xml:space="preserve"> (</w:t>
      </w:r>
      <w:r>
        <w:rPr>
          <w:color w:val="000000"/>
          <w:sz w:val="20"/>
          <w:szCs w:val="20"/>
        </w:rPr>
        <w:t>MPU</w:t>
      </w:r>
      <w:r>
        <w:rPr>
          <w:color w:val="000000"/>
          <w:sz w:val="20"/>
          <w:szCs w:val="20"/>
        </w:rPr>
        <w:t>)</w:t>
      </w:r>
      <w:r/>
      <w:bookmarkEnd w:id="10"/>
      <w:r/>
      <w:r>
        <w:rPr>
          <w:color w:val="000000"/>
          <w:sz w:val="20"/>
          <w:szCs w:val="20"/>
        </w:rPr>
      </w:r>
    </w:p>
    <w:p>
      <w:pPr>
        <w:ind w:left="720"/>
        <w:spacing/>
        <w:jc w:val="both"/>
        <w:rPr>
          <w:rFonts w:ascii="Cambria" w:hAnsi="Cambria"/>
          <w:color w:val="000000"/>
          <w:sz w:val="18"/>
          <w:szCs w:val="18"/>
        </w:rPr>
      </w:pPr>
      <w:r>
        <w:rPr>
          <w:rFonts w:ascii="Cambria" w:hAnsi="Cambria"/>
          <w:color w:val="000000"/>
          <w:sz w:val="18"/>
          <w:szCs w:val="18"/>
        </w:rPr>
        <w:t xml:space="preserve">Also known as “Tensor Processor” on some NPUs, this block offers data parallelism across two dimensions compared to a vector which offers 1D parallelism. Matrix array size is a key design decision. Larger matrices can help boost performance, but result in higher area and power. When matrix array becomes very large, feeding it with valid input can become challenging and may cause under-utilization of processing elements. We will visit this topic in more detail in section </w:t>
      </w:r>
      <w:r>
        <w:rPr>
          <w:rFonts w:ascii="Cambria" w:hAnsi="Cambria"/>
          <w:color w:val="000000"/>
          <w:sz w:val="18"/>
          <w:szCs w:val="18"/>
        </w:rPr>
        <w:fldChar w:fldCharType="begin"/>
        <w:instrText xml:space="preserve"> REF _Ref202536547 \n \h </w:instrText>
        <w:fldChar w:fldCharType="separate"/>
        <w:t>8.1</w:t>
        <w:fldChar w:fldCharType="end"/>
      </w:r>
      <w:r>
        <w:rPr>
          <w:rFonts w:ascii="Cambria" w:hAnsi="Cambria"/>
          <w:color w:val="000000"/>
          <w:sz w:val="18"/>
          <w:szCs w:val="18"/>
        </w:rPr>
        <w:t xml:space="preserve">.  </w:t>
      </w:r>
      <w:r>
        <w:rPr>
          <w:rFonts w:ascii="Cambria" w:hAnsi="Cambria"/>
          <w:color w:val="000000"/>
          <w:sz w:val="18"/>
          <w:szCs w:val="18"/>
        </w:rPr>
      </w:r>
    </w:p>
    <w:p>
      <w:pPr>
        <w:ind w:left="720"/>
        <w:spacing/>
        <w:jc w:val="both"/>
        <w:rPr>
          <w:rFonts w:ascii="Cambria" w:hAnsi="Cambria"/>
          <w:color w:val="000000"/>
          <w:sz w:val="18"/>
          <w:szCs w:val="18"/>
        </w:rPr>
      </w:pPr>
      <w:r>
        <w:rPr>
          <w:rFonts w:ascii="Cambria" w:hAnsi="Cambria"/>
          <w:color w:val="000000"/>
          <w:sz w:val="18"/>
          <w:szCs w:val="18"/>
        </w:rPr>
        <w:t xml:space="preserve">Basic operation of an MPU is explained below, </w:t>
      </w:r>
    </w:p>
    <w:p>
      <w:pPr>
        <w:ind w:left="585" w:hanging="9"/>
        <w:spacing/>
        <w:jc w:val="both"/>
        <w:rPr>
          <w:rFonts w:ascii="Cambria" w:hAnsi="Cambria"/>
          <w:color w:val="000000"/>
          <w:sz w:val="18"/>
          <w:szCs w:val="18"/>
        </w:rPr>
      </w:pPr>
      <w:r>
        <w:rPr>
          <w:noProof/>
        </w:rPr>
        <w:drawing>
          <wp:inline distT="0" distB="0" distL="0" distR="0">
            <wp:extent cx="5943600" cy="199644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a:extLst>
                        <a:ext uri="sm">
                          <sm:smNativeData xmlns:sm="sm" val="SMDATA_16_wf57a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DzAAAAB6AAAAAAAAAAAAAAAAAAAAAAAAAAAAAAAAAAAAAAAAAAAAAAkCQAAEgMAAAAAAAAAAAAAAAAAAAoAAAACAAAAAEAAAABAAAA"/>
                        </a:ext>
                      </a:extLst>
                    </pic:cNvPicPr>
                  </pic:nvPicPr>
                  <pic:blipFill>
                    <a:blip r:embed="rId16"/>
                    <a:stretch>
                      <a:fillRect/>
                    </a:stretch>
                  </pic:blipFill>
                  <pic:spPr>
                    <a:xfrm>
                      <a:off x="0" y="0"/>
                      <a:ext cx="5943600" cy="1996440"/>
                    </a:xfrm>
                    <a:prstGeom prst="rect">
                      <a:avLst/>
                    </a:prstGeom>
                    <a:noFill/>
                    <a:ln w="12700">
                      <a:noFill/>
                    </a:ln>
                  </pic:spPr>
                </pic:pic>
              </a:graphicData>
            </a:graphic>
          </wp:inline>
        </w:drawing>
      </w:r>
      <w:r>
        <w:rPr>
          <w:rFonts w:ascii="Cambria" w:hAnsi="Cambria"/>
          <w:color w:val="000000"/>
          <w:sz w:val="18"/>
          <w:szCs w:val="18"/>
        </w:rPr>
      </w:r>
    </w:p>
    <w:p>
      <w:pPr>
        <w:ind w:left="1170" w:firstLine="567"/>
        <w:spacing/>
        <w:jc w:val="center"/>
        <w:rPr>
          <w:rFonts w:ascii="Cambria" w:hAnsi="Cambria" w:cs="Courier New"/>
          <w:color w:val="0000cc"/>
          <w:sz w:val="12"/>
          <w:szCs w:val="12"/>
        </w:rPr>
      </w:pPr>
      <w:r>
        <w:rPr>
          <w:rFonts w:ascii="Cambria" w:hAnsi="Cambria"/>
        </w:rPr>
        <w:t xml:space="preserve">Figure </w:t>
      </w:r>
      <w:r>
        <w:rPr>
          <w:rFonts w:ascii="Cambria" w:hAnsi="Cambria"/>
        </w:rPr>
        <w:fldChar w:fldCharType="begin"/>
        <w:instrText xml:space="preserve"> SEQ "Figure" \* Arabic </w:instrText>
        <w:fldChar w:fldCharType="separate"/>
        <w:t>5</w:t>
        <w:fldChar w:fldCharType="end"/>
      </w:r>
      <w:r>
        <w:rPr>
          <w:rFonts w:ascii="Cambria" w:hAnsi="Cambria"/>
        </w:rPr>
        <w:t xml:space="preserve"> : MPU matmul</w:t>
      </w:r>
      <w:r>
        <w:rPr>
          <w:rFonts w:ascii="Cambria" w:hAnsi="Cambria" w:cs="Courier New"/>
          <w:color w:val="0000cc"/>
          <w:sz w:val="12"/>
          <w:szCs w:val="12"/>
        </w:rPr>
      </w:r>
    </w:p>
    <w:p>
      <w:pPr>
        <w:ind w:firstLine="720"/>
        <w:rPr>
          <w:rFonts w:ascii="Cambria" w:hAnsi="Cambria"/>
          <w:color w:val="000000"/>
          <w:sz w:val="18"/>
          <w:szCs w:val="18"/>
        </w:rPr>
      </w:pPr>
      <w:r>
        <w:rPr>
          <w:rFonts w:ascii="Cambria" w:hAnsi="Cambria"/>
          <w:color w:val="000000"/>
          <w:sz w:val="18"/>
          <w:szCs w:val="18"/>
        </w:rPr>
        <w:t>There are several matrix extensions proposed in RISC-V forum. The two most prominent are</w:t>
      </w:r>
    </w:p>
    <w:p>
      <w:pPr>
        <w:pStyle w:val="para14"/>
        <w:numPr>
          <w:ilvl w:val="0"/>
          <w:numId w:val="44"/>
        </w:numPr>
        <w:ind w:left="1080" w:hanging="360"/>
        <w:spacing/>
        <w:jc w:val="both"/>
        <w:rPr>
          <w:rFonts w:ascii="Cambria" w:hAnsi="Cambria"/>
          <w:color w:val="000000"/>
          <w:sz w:val="18"/>
          <w:szCs w:val="18"/>
        </w:rPr>
      </w:pPr>
      <w:r>
        <w:rPr>
          <w:rFonts w:ascii="Cambria" w:hAnsi="Cambria"/>
          <w:b/>
          <w:color w:val="000000"/>
          <w:sz w:val="18"/>
          <w:szCs w:val="18"/>
        </w:rPr>
        <w:t>IME (Integrated Matrix Extension)</w:t>
      </w:r>
      <w:r>
        <w:rPr>
          <w:rFonts w:ascii="Cambria" w:hAnsi="Cambria"/>
          <w:color w:val="000000"/>
          <w:sz w:val="18"/>
          <w:szCs w:val="18"/>
        </w:rPr>
        <w:t xml:space="preserve"> – Closely coupled with Vector. Matrix and Vector registers are shared. Matrix introduces no additional architecture state, making it easier for adoption in OSes (e.g. Linux). MAC array size is constrained to vector length, and it becomes a challenge to process computationally intensive workloads.  Despite these limitations, this architecture is well suited</w:t>
      </w:r>
      <w:r>
        <w:rPr>
          <w:rFonts w:ascii="Cambria" w:hAnsi="Cambria"/>
          <w:color w:val="000000"/>
          <w:sz w:val="18"/>
          <w:szCs w:val="18"/>
        </w:rPr>
        <w:t xml:space="preserve"> for AI enabled Apps CPUs.</w:t>
      </w:r>
      <w:r>
        <w:rPr>
          <w:rFonts w:ascii="Cambria" w:hAnsi="Cambria"/>
          <w:color w:val="000000"/>
          <w:sz w:val="18"/>
          <w:szCs w:val="18"/>
        </w:rPr>
      </w:r>
    </w:p>
    <w:p>
      <w:pPr>
        <w:pStyle w:val="para14"/>
        <w:ind w:left="1080"/>
        <w:spacing/>
        <w:jc w:val="both"/>
        <w:rPr>
          <w:rFonts w:ascii="Cambria" w:hAnsi="Cambria"/>
          <w:color w:val="000000"/>
          <w:sz w:val="18"/>
          <w:szCs w:val="18"/>
        </w:rPr>
      </w:pPr>
      <w:r>
        <w:rPr>
          <w:rFonts w:ascii="Cambria" w:hAnsi="Cambria"/>
          <w:color w:val="000000"/>
          <w:sz w:val="18"/>
          <w:szCs w:val="18"/>
        </w:rPr>
      </w:r>
    </w:p>
    <w:p>
      <w:pPr>
        <w:pStyle w:val="para14"/>
        <w:numPr>
          <w:ilvl w:val="0"/>
          <w:numId w:val="44"/>
        </w:numPr>
        <w:ind w:left="1080" w:hanging="360"/>
        <w:spacing/>
        <w:jc w:val="both"/>
        <w:rPr>
          <w:rFonts w:ascii="Cambria" w:hAnsi="Cambria"/>
          <w:color w:val="000000"/>
          <w:sz w:val="18"/>
          <w:szCs w:val="18"/>
        </w:rPr>
      </w:pPr>
      <w:r>
        <w:rPr>
          <w:rFonts w:ascii="Cambria" w:hAnsi="Cambria"/>
          <w:b/>
          <w:color w:val="000000"/>
          <w:sz w:val="18"/>
          <w:szCs w:val="18"/>
        </w:rPr>
        <w:t>AME (Attached Matrix Extension)</w:t>
      </w:r>
      <w:r>
        <w:rPr>
          <w:rFonts w:ascii="Cambria" w:hAnsi="Cambria"/>
          <w:color w:val="000000"/>
          <w:sz w:val="18"/>
          <w:szCs w:val="18"/>
        </w:rPr>
        <w:t xml:space="preserve"> – Decoupled from Vector. Matrix has its own registers and accumulators. Designers have more freedom to implement schemes like “outer-product </w:t>
      </w:r>
      <w:r>
        <w:rPr>
          <w:rFonts w:ascii="Cambria" w:hAnsi="Cambria"/>
          <w:color w:val="000000"/>
          <w:sz w:val="18"/>
          <w:szCs w:val="18"/>
        </w:rPr>
        <w:t>matmul</w:t>
      </w:r>
      <w:r>
        <w:rPr>
          <w:rFonts w:ascii="Cambria" w:hAnsi="Cambria"/>
          <w:color w:val="000000"/>
          <w:sz w:val="18"/>
          <w:szCs w:val="18"/>
        </w:rPr>
        <w:t>” on larger MAC arrays. More suitable for NPU accelerators</w:t>
      </w:r>
      <w:r>
        <w:rPr>
          <w:rFonts w:ascii="Cambria" w:hAnsi="Cambria"/>
          <w:color w:val="000000"/>
          <w:sz w:val="18"/>
          <w:szCs w:val="18"/>
        </w:rPr>
        <w:t xml:space="preserve"> where high performance (/watt and /mm</w:t>
      </w:r>
      <w:r>
        <w:rPr>
          <w:rFonts w:ascii="Cambria" w:hAnsi="Cambria"/>
          <w:color w:val="000000"/>
          <w:sz w:val="18"/>
          <w:szCs w:val="18"/>
          <w:vertAlign w:val="superscript"/>
        </w:rPr>
        <w:t>2</w:t>
      </w:r>
      <w:r>
        <w:rPr>
          <w:rFonts w:ascii="Cambria" w:hAnsi="Cambria"/>
          <w:color w:val="000000"/>
          <w:sz w:val="18"/>
          <w:szCs w:val="18"/>
        </w:rPr>
        <w:t>) is the goal</w:t>
      </w:r>
      <w:r>
        <w:rPr>
          <w:rFonts w:ascii="Cambria" w:hAnsi="Cambria"/>
          <w:color w:val="000000"/>
          <w:sz w:val="18"/>
          <w:szCs w:val="18"/>
        </w:rPr>
        <w:t>.</w:t>
      </w:r>
      <w:r>
        <w:rPr>
          <w:rFonts w:ascii="Cambria" w:hAnsi="Cambria"/>
          <w:color w:val="000000"/>
          <w:sz w:val="18"/>
          <w:szCs w:val="18"/>
        </w:rPr>
      </w:r>
    </w:p>
    <w:p>
      <w:pPr>
        <w:ind w:left="720"/>
        <w:rPr>
          <w:rFonts w:ascii="Cambria" w:hAnsi="Cambria"/>
          <w:color w:val="000000"/>
          <w:sz w:val="18"/>
          <w:szCs w:val="18"/>
        </w:rPr>
      </w:pPr>
      <w:r>
        <w:rPr>
          <w:rFonts w:ascii="Cambria" w:hAnsi="Cambria"/>
          <w:color w:val="000000"/>
          <w:sz w:val="18"/>
          <w:szCs w:val="18"/>
        </w:rPr>
        <w:t>A lot of topics we will discuss in this book are applicable to both the architectures, but the authors assume AME wherever there is a divergence.</w:t>
      </w:r>
    </w:p>
    <w:p>
      <w:pPr>
        <w:ind w:firstLine="720"/>
        <w:rPr>
          <w:rFonts w:ascii="Cambria" w:hAnsi="Cambria"/>
          <w:color w:val="000000"/>
          <w:sz w:val="18"/>
          <w:szCs w:val="18"/>
        </w:rPr>
      </w:pPr>
      <w:hyperlink r:id="rId17" w:history="1">
        <w:r>
          <w:rPr>
            <w:rStyle w:val="char10"/>
            <w:rFonts w:ascii="Cambria" w:hAnsi="Cambria"/>
            <w:sz w:val="18"/>
            <w:szCs w:val="18"/>
          </w:rPr>
          <w:t>RISC-V AME spec 0.5b</w:t>
        </w:r>
      </w:hyperlink>
      <w:r>
        <w:rPr>
          <w:rFonts w:ascii="Cambria" w:hAnsi="Cambria"/>
          <w:color w:val="000000"/>
          <w:sz w:val="18"/>
          <w:szCs w:val="18"/>
        </w:rPr>
        <w:t xml:space="preserve"> </w:t>
      </w:r>
      <w:r>
        <w:rPr>
          <w:rFonts w:ascii="Cambria" w:hAnsi="Cambria"/>
          <w:color w:val="000000"/>
          <w:sz w:val="18"/>
          <w:szCs w:val="18"/>
        </w:rPr>
        <w:t>defines:</w:t>
      </w:r>
      <w:r>
        <w:rPr>
          <w:rFonts w:ascii="Cambria" w:hAnsi="Cambria"/>
          <w:color w:val="000000"/>
          <w:sz w:val="18"/>
          <w:szCs w:val="18"/>
        </w:rPr>
      </w:r>
    </w:p>
    <w:p>
      <w:pPr>
        <w:pStyle w:val="para14"/>
        <w:numPr>
          <w:ilvl w:val="0"/>
          <w:numId w:val="35"/>
        </w:numPr>
        <w:ind w:left="1080" w:hanging="360"/>
        <w:rPr>
          <w:rFonts w:ascii="Cambria" w:hAnsi="Cambria"/>
          <w:color w:val="000000"/>
          <w:sz w:val="18"/>
          <w:szCs w:val="18"/>
        </w:rPr>
      </w:pPr>
      <w:r>
        <w:rPr>
          <w:rFonts w:ascii="Cambria" w:hAnsi="Cambria"/>
          <w:b/>
          <w:color w:val="000000"/>
          <w:sz w:val="18"/>
          <w:szCs w:val="18"/>
        </w:rPr>
        <w:t>ELEN</w:t>
      </w:r>
      <w:r>
        <w:rPr>
          <w:rFonts w:ascii="Cambria" w:hAnsi="Cambria"/>
          <w:color w:val="000000"/>
          <w:sz w:val="18"/>
          <w:szCs w:val="18"/>
        </w:rPr>
        <w:t xml:space="preserve"> – Widest supported element size. Similar to ELEN in Vector</w:t>
      </w:r>
      <w:r>
        <w:rPr>
          <w:rFonts w:ascii="Cambria" w:hAnsi="Cambria"/>
          <w:color w:val="000000"/>
          <w:sz w:val="18"/>
          <w:szCs w:val="18"/>
        </w:rPr>
        <w:t>.</w:t>
      </w:r>
      <w:r>
        <w:rPr>
          <w:rFonts w:ascii="Cambria" w:hAnsi="Cambria"/>
          <w:color w:val="000000"/>
          <w:sz w:val="18"/>
          <w:szCs w:val="18"/>
        </w:rPr>
      </w:r>
    </w:p>
    <w:p>
      <w:pPr>
        <w:pStyle w:val="para14"/>
        <w:numPr>
          <w:ilvl w:val="0"/>
          <w:numId w:val="35"/>
        </w:numPr>
        <w:ind w:left="1080" w:hanging="360"/>
        <w:rPr>
          <w:rFonts w:ascii="Cambria" w:hAnsi="Cambria"/>
          <w:color w:val="000000"/>
          <w:sz w:val="18"/>
          <w:szCs w:val="18"/>
        </w:rPr>
      </w:pPr>
      <w:r>
        <w:rPr>
          <w:rFonts w:ascii="Cambria" w:hAnsi="Cambria"/>
          <w:b/>
          <w:color w:val="000000"/>
          <w:sz w:val="18"/>
          <w:szCs w:val="18"/>
        </w:rPr>
        <w:t>MLEN</w:t>
      </w:r>
      <w:r>
        <w:rPr>
          <w:rFonts w:ascii="Cambria" w:hAnsi="Cambria"/>
          <w:color w:val="000000"/>
          <w:sz w:val="18"/>
          <w:szCs w:val="18"/>
        </w:rPr>
        <w:t xml:space="preserve"> – Matrix tile size (in bits).</w:t>
      </w:r>
    </w:p>
    <w:p>
      <w:pPr>
        <w:pStyle w:val="para14"/>
        <w:numPr>
          <w:ilvl w:val="0"/>
          <w:numId w:val="35"/>
        </w:numPr>
        <w:ind w:left="1080" w:hanging="360"/>
        <w:rPr>
          <w:rFonts w:ascii="Cambria" w:hAnsi="Cambria"/>
          <w:color w:val="000000"/>
          <w:sz w:val="18"/>
          <w:szCs w:val="18"/>
        </w:rPr>
      </w:pPr>
      <w:r>
        <w:rPr>
          <w:rFonts w:ascii="Cambria" w:hAnsi="Cambria"/>
          <w:b/>
          <w:color w:val="000000"/>
          <w:sz w:val="18"/>
          <w:szCs w:val="18"/>
        </w:rPr>
        <w:t>RLEN</w:t>
      </w:r>
      <w:r>
        <w:rPr>
          <w:rFonts w:ascii="Cambria" w:hAnsi="Cambria"/>
          <w:color w:val="000000"/>
          <w:sz w:val="18"/>
          <w:szCs w:val="18"/>
        </w:rPr>
        <w:t xml:space="preserve"> – Matrix row size (in bits).</w:t>
      </w:r>
    </w:p>
    <w:p>
      <w:pPr>
        <w:pStyle w:val="para14"/>
        <w:numPr>
          <w:ilvl w:val="0"/>
          <w:numId w:val="35"/>
        </w:numPr>
        <w:ind w:left="1080" w:hanging="360"/>
        <w:rPr>
          <w:rFonts w:ascii="Cambria" w:hAnsi="Cambria"/>
          <w:color w:val="c00000"/>
          <w:sz w:val="18"/>
          <w:szCs w:val="18"/>
        </w:rPr>
      </w:pPr>
      <w:r>
        <w:rPr>
          <w:rFonts w:ascii="Cambria" w:hAnsi="Cambria"/>
          <w:b/>
          <w:color w:val="000000"/>
          <w:sz w:val="18"/>
          <w:szCs w:val="18"/>
        </w:rPr>
        <w:t xml:space="preserve">AMUL </w:t>
      </w:r>
      <w:r>
        <w:rPr>
          <w:rFonts w:ascii="Cambria" w:hAnsi="Cambria"/>
          <w:color w:val="000000"/>
          <w:sz w:val="18"/>
          <w:szCs w:val="18"/>
        </w:rPr>
        <w:t xml:space="preserve">- multiple of length for matrix accumulation registers. </w:t>
      </w:r>
      <w:r>
        <w:rPr>
          <w:rFonts w:ascii="Cambria" w:hAnsi="Cambria"/>
          <w:color w:val="c00000"/>
          <w:sz w:val="18"/>
          <w:szCs w:val="18"/>
        </w:rPr>
        <w:t>S</w:t>
      </w:r>
      <w:r>
        <w:rPr>
          <w:rFonts w:ascii="Cambria" w:hAnsi="Cambria"/>
          <w:color w:val="c00000"/>
          <w:sz w:val="18"/>
          <w:szCs w:val="18"/>
        </w:rPr>
        <w:t>imilar to LMUL in vector.</w:t>
      </w:r>
      <w:r>
        <w:rPr>
          <w:rFonts w:ascii="Cambria" w:hAnsi="Cambria"/>
          <w:color w:val="c00000"/>
          <w:sz w:val="18"/>
          <w:szCs w:val="18"/>
        </w:rPr>
        <w:t xml:space="preserve"> AMUL can be used to group registers to operate on wider elements, up</w:t>
      </w:r>
      <w:r>
        <w:rPr>
          <w:rFonts w:ascii="Cambria" w:hAnsi="Cambria"/>
          <w:color w:val="c00000"/>
          <w:sz w:val="18"/>
          <w:szCs w:val="18"/>
        </w:rPr>
        <w:t xml:space="preserve"> </w:t>
      </w:r>
      <w:r>
        <w:rPr>
          <w:rFonts w:ascii="Cambria" w:hAnsi="Cambria"/>
          <w:color w:val="c00000"/>
          <w:sz w:val="18"/>
          <w:szCs w:val="18"/>
        </w:rPr>
        <w:t xml:space="preserve">to </w:t>
      </w:r>
      <w:r>
        <w:rPr>
          <w:rFonts w:ascii="Cambria" w:hAnsi="Cambria"/>
          <w:color w:val="c00000"/>
          <w:sz w:val="18"/>
          <w:szCs w:val="18"/>
        </w:rPr>
        <w:t>8</w:t>
      </w:r>
      <w:r>
        <w:rPr>
          <w:rFonts w:ascii="Cambria" w:hAnsi="Cambria"/>
          <w:color w:val="c00000"/>
          <w:sz w:val="18"/>
          <w:szCs w:val="18"/>
        </w:rPr>
        <w:t>x</w:t>
      </w:r>
      <w:r>
        <w:rPr>
          <w:rFonts w:ascii="Cambria" w:hAnsi="Cambria"/>
          <w:color w:val="c00000"/>
          <w:sz w:val="18"/>
          <w:szCs w:val="18"/>
        </w:rPr>
        <w:t>.</w:t>
      </w:r>
      <w:r>
        <w:rPr>
          <w:rFonts w:ascii="Cambria" w:hAnsi="Cambria"/>
          <w:color w:val="c00000"/>
          <w:sz w:val="18"/>
          <w:szCs w:val="18"/>
        </w:rPr>
        <w:t xml:space="preserve"> </w:t>
      </w:r>
      <w:r>
        <w:rPr>
          <w:rFonts w:ascii="Cambria" w:hAnsi="Cambria"/>
          <w:highlight w:val="yellow"/>
          <w:color w:val="c00000"/>
          <w:sz w:val="18"/>
          <w:szCs w:val="18"/>
        </w:rPr>
        <w:t>TBD : Confirm</w:t>
      </w:r>
      <w:r>
        <w:rPr>
          <w:rFonts w:ascii="Cambria" w:hAnsi="Cambria"/>
          <w:color w:val="c00000"/>
          <w:sz w:val="18"/>
          <w:szCs w:val="18"/>
        </w:rPr>
      </w:r>
    </w:p>
    <w:p>
      <w:pPr>
        <w:ind w:left="720"/>
        <w:rPr>
          <w:rFonts w:ascii="Cambria" w:hAnsi="Cambria"/>
          <w:color w:val="000000"/>
          <w:sz w:val="18"/>
          <w:szCs w:val="18"/>
        </w:rPr>
      </w:pPr>
      <w:r>
        <w:rPr>
          <w:rFonts w:ascii="Cambria" w:hAnsi="Cambria"/>
          <w:b/>
          <w:color w:val="000000"/>
          <w:sz w:val="18"/>
          <w:szCs w:val="18"/>
        </w:rPr>
        <w:t>SEW</w:t>
      </w:r>
      <w:r>
        <w:rPr>
          <w:rFonts w:ascii="Cambria" w:hAnsi="Cambria"/>
          <w:color w:val="000000"/>
          <w:sz w:val="18"/>
          <w:szCs w:val="18"/>
        </w:rPr>
        <w:t xml:space="preserve"> = Selected element width, similar to as in Vector.</w:t>
      </w:r>
    </w:p>
    <w:p>
      <w:pPr>
        <w:ind w:left="720"/>
        <w:rPr>
          <w:rFonts w:ascii="Cambria" w:hAnsi="Cambria"/>
          <w:color w:val="000000"/>
          <w:sz w:val="18"/>
          <w:szCs w:val="18"/>
        </w:rPr>
      </w:pPr>
      <w:r>
        <w:rPr>
          <w:rFonts w:ascii="Cambria" w:hAnsi="Cambria"/>
          <w:color w:val="000000"/>
          <w:sz w:val="18"/>
          <w:szCs w:val="18"/>
        </w:rPr>
        <w:t>An Accumulation Register has MLEN*AMUL bits of state, where each row has RLEN*AMUL bits. As a result, there are MLEN/RLEN rows for each accumulation register in logic.</w:t>
      </w:r>
    </w:p>
    <w:p>
      <w:pPr>
        <w:ind w:left="720"/>
        <w:rPr>
          <w:rFonts w:ascii="Cambria" w:hAnsi="Cambria"/>
          <w:color w:val="000000"/>
          <w:sz w:val="18"/>
          <w:szCs w:val="18"/>
        </w:rPr>
      </w:pPr>
      <w:r>
        <w:rPr>
          <w:rFonts w:ascii="Cambria" w:hAnsi="Cambria"/>
          <w:color w:val="000000"/>
          <w:sz w:val="18"/>
          <w:szCs w:val="18"/>
        </w:rPr>
        <w:t>This leads to the following constraints</w:t>
      </w:r>
    </w:p>
    <w:p>
      <w:pPr>
        <w:pStyle w:val="para14"/>
        <w:numPr>
          <w:ilvl w:val="0"/>
          <w:numId w:val="25"/>
        </w:numPr>
        <w:ind w:left="1080" w:hanging="360"/>
        <w:rPr>
          <w:rFonts w:ascii="Cambria" w:hAnsi="Cambria"/>
          <w:color w:val="000000"/>
          <w:sz w:val="18"/>
          <w:szCs w:val="18"/>
        </w:rPr>
      </w:pPr>
      <w:r>
        <w:rPr>
          <w:rFonts w:ascii="Cambria" w:hAnsi="Cambria"/>
          <w:b/>
          <w:color w:val="000000"/>
          <w:sz w:val="18"/>
          <w:szCs w:val="18"/>
        </w:rPr>
        <w:t>TMMAX</w:t>
      </w:r>
      <w:r>
        <w:rPr>
          <w:rFonts w:ascii="Cambria" w:hAnsi="Cambria"/>
          <w:color w:val="000000"/>
          <w:sz w:val="18"/>
          <w:szCs w:val="18"/>
        </w:rPr>
        <w:t>, max value of m in Figure 5  = MLEN/RLEN</w:t>
      </w:r>
    </w:p>
    <w:p>
      <w:pPr>
        <w:pStyle w:val="para14"/>
        <w:numPr>
          <w:ilvl w:val="0"/>
          <w:numId w:val="25"/>
        </w:numPr>
        <w:ind w:left="1080" w:hanging="360"/>
        <w:rPr>
          <w:rFonts w:ascii="Cambria" w:hAnsi="Cambria"/>
          <w:color w:val="000000"/>
          <w:sz w:val="18"/>
          <w:szCs w:val="18"/>
        </w:rPr>
      </w:pPr>
      <w:r>
        <w:rPr>
          <w:rFonts w:ascii="Cambria" w:hAnsi="Cambria"/>
          <w:b/>
          <w:color w:val="000000"/>
          <w:sz w:val="18"/>
          <w:szCs w:val="18"/>
        </w:rPr>
        <w:t>TNMAX</w:t>
      </w:r>
      <w:r>
        <w:rPr>
          <w:rFonts w:ascii="Cambria" w:hAnsi="Cambria"/>
          <w:color w:val="000000"/>
          <w:sz w:val="18"/>
          <w:szCs w:val="18"/>
        </w:rPr>
        <w:t>, max value of n in Figure 5  = RLEN/SEW</w:t>
      </w:r>
    </w:p>
    <w:p>
      <w:pPr>
        <w:pStyle w:val="para14"/>
        <w:numPr>
          <w:ilvl w:val="0"/>
          <w:numId w:val="25"/>
        </w:numPr>
        <w:ind w:left="1080" w:hanging="360"/>
        <w:rPr>
          <w:rFonts w:ascii="Cambria" w:hAnsi="Cambria"/>
          <w:color w:val="000000"/>
          <w:sz w:val="18"/>
          <w:szCs w:val="18"/>
        </w:rPr>
      </w:pPr>
      <w:r>
        <w:rPr>
          <w:rFonts w:ascii="Cambria" w:hAnsi="Cambria"/>
          <w:b/>
          <w:color w:val="000000"/>
          <w:sz w:val="18"/>
          <w:szCs w:val="18"/>
        </w:rPr>
        <w:t>TKMAX</w:t>
      </w:r>
      <w:r>
        <w:rPr>
          <w:rFonts w:ascii="Cambria" w:hAnsi="Cambria"/>
          <w:color w:val="000000"/>
          <w:sz w:val="18"/>
          <w:szCs w:val="18"/>
        </w:rPr>
        <w:t>, max value of k in Figure 5  = min(TMMAX, TNMAX)</w:t>
      </w:r>
    </w:p>
    <w:p>
      <w:pPr>
        <w:ind w:left="720"/>
        <w:rPr>
          <w:rFonts w:ascii="Cambria" w:hAnsi="Cambria"/>
          <w:color w:val="000000"/>
          <w:sz w:val="18"/>
          <w:szCs w:val="18"/>
        </w:rPr>
      </w:pPr>
      <w:r>
        <w:rPr>
          <w:rFonts w:ascii="Cambria" w:hAnsi="Cambria"/>
          <w:color w:val="000000"/>
          <w:sz w:val="18"/>
          <w:szCs w:val="18"/>
        </w:rPr>
        <w:t>As an example, for MLEN=512, RLEN=64, SEW=8</w:t>
      </w:r>
    </w:p>
    <w:p>
      <w:pPr>
        <w:ind w:left="720"/>
        <w:rPr>
          <w:rFonts w:ascii="Cambria" w:hAnsi="Cambria"/>
          <w:color w:val="000000"/>
          <w:sz w:val="18"/>
          <w:szCs w:val="18"/>
        </w:rPr>
      </w:pPr>
      <w:r>
        <w:rPr>
          <w:rFonts w:ascii="Cambria" w:hAnsi="Cambria"/>
          <w:color w:val="000000"/>
          <w:sz w:val="18"/>
          <w:szCs w:val="18"/>
        </w:rPr>
        <w:t>TMMAX = 8, TNMAX = 8, TKMAX = 8. This means that MPU is designed to perform</w:t>
      </w:r>
      <w:r>
        <w:rPr>
          <w:rFonts w:ascii="Cambria" w:hAnsi="Cambria"/>
          <w:color w:val="000000"/>
          <w:sz w:val="18"/>
          <w:szCs w:val="18"/>
        </w:rPr>
        <w:t xml:space="preserve"> </w:t>
      </w:r>
      <w:r>
        <w:rPr>
          <w:rFonts w:ascii="Cambria" w:hAnsi="Cambria"/>
          <w:color w:val="000000"/>
          <w:sz w:val="18"/>
          <w:szCs w:val="18"/>
        </w:rPr>
        <w:t>8</w:t>
      </w:r>
      <w:r>
        <w:rPr>
          <w:rFonts w:ascii="Cambria" w:hAnsi="Cambria"/>
          <w:color w:val="000000"/>
          <w:sz w:val="18"/>
          <w:szCs w:val="18"/>
        </w:rPr>
        <w:t>x</w:t>
      </w:r>
      <w:r>
        <w:rPr>
          <w:rFonts w:ascii="Cambria" w:hAnsi="Cambria"/>
          <w:color w:val="000000"/>
          <w:sz w:val="18"/>
          <w:szCs w:val="18"/>
        </w:rPr>
        <w:t>8</w:t>
      </w:r>
      <w:r>
        <w:rPr>
          <w:rFonts w:ascii="Cambria" w:hAnsi="Cambria"/>
          <w:color w:val="000000"/>
          <w:sz w:val="18"/>
          <w:szCs w:val="18"/>
        </w:rPr>
        <w:t>x</w:t>
      </w:r>
      <w:r>
        <w:rPr>
          <w:rFonts w:ascii="Cambria" w:hAnsi="Cambria"/>
          <w:color w:val="000000"/>
          <w:sz w:val="18"/>
          <w:szCs w:val="18"/>
        </w:rPr>
        <w:t>8</w:t>
      </w:r>
      <w:r>
        <w:rPr>
          <w:rFonts w:ascii="Cambria" w:hAnsi="Cambria"/>
          <w:color w:val="000000"/>
          <w:sz w:val="18"/>
          <w:szCs w:val="18"/>
        </w:rPr>
        <w:t xml:space="preserve"> </w:t>
      </w:r>
      <w:r>
        <w:rPr>
          <w:rFonts w:ascii="Cambria" w:hAnsi="Cambria"/>
          <w:color w:val="000000"/>
          <w:sz w:val="18"/>
          <w:szCs w:val="18"/>
        </w:rPr>
        <w:t>matmul</w:t>
      </w:r>
      <w:r>
        <w:rPr>
          <w:rFonts w:ascii="Cambria" w:hAnsi="Cambria"/>
          <w:color w:val="000000"/>
          <w:sz w:val="18"/>
          <w:szCs w:val="18"/>
        </w:rPr>
        <w:t xml:space="preserve"> on INT8/FP8 data</w:t>
      </w:r>
      <w:r>
        <w:rPr>
          <w:rFonts w:ascii="Cambria" w:hAnsi="Cambria"/>
          <w:color w:val="000000"/>
          <w:sz w:val="18"/>
          <w:szCs w:val="18"/>
        </w:rPr>
        <w:t>.</w:t>
      </w:r>
      <w:r>
        <w:rPr>
          <w:rFonts w:ascii="Cambria" w:hAnsi="Cambria"/>
          <w:color w:val="000000"/>
          <w:sz w:val="18"/>
          <w:szCs w:val="18"/>
        </w:rPr>
      </w:r>
    </w:p>
    <w:p>
      <w:pPr>
        <w:ind w:left="720"/>
        <w:rPr>
          <w:rFonts w:ascii="Cambria" w:hAnsi="Cambria"/>
          <w:color w:val="000000"/>
          <w:sz w:val="18"/>
          <w:szCs w:val="18"/>
        </w:rPr>
      </w:pPr>
      <w:hyperlink r:id="rId18" w:history="1">
        <w:r>
          <w:rPr>
            <w:rStyle w:val="char10"/>
            <w:rFonts w:ascii="Cambria" w:hAnsi="Cambria"/>
            <w:sz w:val="18"/>
            <w:szCs w:val="18"/>
          </w:rPr>
          <w:t>https://lists.riscv.org/g/tech-attached-matrix-extension/attachment/210/1/riscv-matrix-spec-v0.5b-64bit-encoding.pdf</w:t>
        </w:r>
      </w:hyperlink>
      <w:r>
        <w:rPr>
          <w:rFonts w:ascii="Cambria" w:hAnsi="Cambria"/>
          <w:color w:val="000000"/>
          <w:sz w:val="18"/>
          <w:szCs w:val="18"/>
        </w:rPr>
        <w:t xml:space="preserve"> </w:t>
      </w:r>
      <w:r>
        <w:rPr>
          <w:rFonts w:ascii="Cambria" w:hAnsi="Cambria"/>
          <w:color w:val="000000"/>
          <w:sz w:val="18"/>
          <w:szCs w:val="18"/>
        </w:rPr>
      </w:r>
    </w:p>
    <w:p>
      <w:pPr>
        <w:ind w:left="720"/>
        <w:rPr>
          <w:rFonts w:ascii="Cambria" w:hAnsi="Cambria"/>
          <w:color w:val="000000"/>
          <w:sz w:val="18"/>
          <w:szCs w:val="18"/>
        </w:rPr>
      </w:pPr>
      <w:r>
        <w:rPr>
          <w:rFonts w:ascii="Cambria" w:hAnsi="Cambria"/>
          <w:color w:val="000000"/>
          <w:sz w:val="18"/>
          <w:szCs w:val="18"/>
        </w:rPr>
        <w:t xml:space="preserve">Before MME can process the matrices, they must be loaded to Matrix Register File. This is done by matrix LSU. Since register file space is small and precious, entire matrices are not loaded at once. Instead big matrices are divided into tiles of size </w:t>
      </w:r>
      <w:r>
        <w:rPr>
          <w:rFonts w:ascii="Cambria" w:hAnsi="Cambria"/>
          <w:i/>
          <w:color w:val="000000"/>
          <w:sz w:val="18"/>
          <w:szCs w:val="18"/>
        </w:rPr>
        <w:t>mtile_m x mtile_k x mtile_n</w:t>
      </w:r>
      <w:r>
        <w:rPr>
          <w:rFonts w:ascii="Cambria" w:hAnsi="Cambria"/>
          <w:color w:val="000000"/>
          <w:sz w:val="18"/>
          <w:szCs w:val="18"/>
        </w:rPr>
        <w:t>. The</w:t>
      </w:r>
      <w:r>
        <w:rPr>
          <w:rFonts w:ascii="Cambria" w:hAnsi="Cambria"/>
          <w:color w:val="000000"/>
          <w:sz w:val="18"/>
          <w:szCs w:val="18"/>
        </w:rPr>
        <w:t xml:space="preserve"> load</w:t>
      </w:r>
      <w:r>
        <w:rPr>
          <w:rFonts w:ascii="Cambria" w:hAnsi="Cambria"/>
          <w:color w:val="000000"/>
          <w:sz w:val="18"/>
          <w:szCs w:val="18"/>
        </w:rPr>
        <w:t>s</w:t>
      </w:r>
      <w:r>
        <w:rPr>
          <w:rFonts w:ascii="Cambria" w:hAnsi="Cambria"/>
          <w:color w:val="000000"/>
          <w:sz w:val="18"/>
          <w:szCs w:val="18"/>
        </w:rPr>
        <w:t xml:space="preserve"> are done row-wise for matrix A and column-wise for matrix B.</w:t>
      </w:r>
      <w:r>
        <w:rPr>
          <w:rFonts w:ascii="Cambria" w:hAnsi="Cambria"/>
          <w:color w:val="000000"/>
          <w:sz w:val="18"/>
          <w:szCs w:val="18"/>
        </w:rPr>
      </w:r>
    </w:p>
    <w:p>
      <w:pPr>
        <w:ind w:firstLine="720"/>
        <w:rPr>
          <w:rFonts w:ascii="Cambria" w:hAnsi="Cambria"/>
          <w:color w:val="000000"/>
          <w:sz w:val="18"/>
          <w:szCs w:val="18"/>
        </w:rPr>
      </w:pPr>
      <w:r>
        <w:rPr>
          <w:rFonts w:ascii="Cambria" w:hAnsi="Cambria"/>
          <w:color w:val="000000"/>
          <w:sz w:val="18"/>
          <w:szCs w:val="18"/>
        </w:rPr>
        <w:t>The basic operational steps for compute dot product of 1 tile are</w:t>
      </w:r>
    </w:p>
    <w:p>
      <w:pPr>
        <w:pStyle w:val="para14"/>
        <w:numPr>
          <w:ilvl w:val="0"/>
          <w:numId w:val="41"/>
        </w:numPr>
        <w:ind w:left="1440" w:hanging="360"/>
        <w:rPr>
          <w:rFonts w:ascii="Cambria" w:hAnsi="Cambria"/>
          <w:color w:val="000000"/>
          <w:sz w:val="18"/>
          <w:szCs w:val="18"/>
        </w:rPr>
      </w:pPr>
      <w:r>
        <w:rPr>
          <w:rFonts w:ascii="Cambria" w:hAnsi="Cambria"/>
          <w:color w:val="000000"/>
          <w:sz w:val="18"/>
          <w:szCs w:val="18"/>
        </w:rPr>
        <w:t>Load row #i, from tile A.</w:t>
      </w:r>
    </w:p>
    <w:p>
      <w:pPr>
        <w:pStyle w:val="para14"/>
        <w:numPr>
          <w:ilvl w:val="0"/>
          <w:numId w:val="41"/>
        </w:numPr>
        <w:ind w:left="1440" w:hanging="360"/>
        <w:rPr>
          <w:rFonts w:ascii="Cambria" w:hAnsi="Cambria"/>
          <w:color w:val="000000"/>
          <w:sz w:val="18"/>
          <w:szCs w:val="18"/>
        </w:rPr>
      </w:pPr>
      <w:r>
        <w:rPr>
          <w:rFonts w:ascii="Cambria" w:hAnsi="Cambria"/>
          <w:color w:val="000000"/>
          <w:sz w:val="18"/>
          <w:szCs w:val="18"/>
        </w:rPr>
        <w:t>Load column #j from tile B.</w:t>
      </w:r>
    </w:p>
    <w:p>
      <w:pPr>
        <w:pStyle w:val="para14"/>
        <w:numPr>
          <w:ilvl w:val="0"/>
          <w:numId w:val="41"/>
        </w:numPr>
        <w:ind w:left="1440" w:hanging="360"/>
        <w:rPr>
          <w:rFonts w:ascii="Cambria" w:hAnsi="Cambria"/>
          <w:color w:val="0000cc"/>
          <w:sz w:val="18"/>
          <w:szCs w:val="18"/>
        </w:rPr>
      </w:pPr>
      <w:r>
        <w:rPr>
          <w:rFonts w:ascii="Cambria" w:hAnsi="Cambria"/>
          <w:color w:val="0000cc"/>
          <w:sz w:val="18"/>
          <w:szCs w:val="18"/>
        </w:rPr>
        <w:t>Compute outer product. The result in accumulated in matrix registers.</w:t>
      </w:r>
    </w:p>
    <w:p>
      <w:pPr>
        <w:pStyle w:val="para14"/>
        <w:numPr>
          <w:ilvl w:val="0"/>
          <w:numId w:val="41"/>
        </w:numPr>
        <w:ind w:left="1440" w:hanging="360"/>
        <w:rPr>
          <w:rFonts w:ascii="Cambria" w:hAnsi="Cambria"/>
          <w:color w:val="000000"/>
          <w:sz w:val="18"/>
          <w:szCs w:val="18"/>
        </w:rPr>
      </w:pPr>
      <w:r>
        <w:rPr>
          <w:rFonts w:ascii="Cambria" w:hAnsi="Cambria"/>
          <w:color w:val="000000"/>
          <w:sz w:val="18"/>
          <w:szCs w:val="18"/>
        </w:rPr>
        <w:t xml:space="preserve">Repeat steps 1-3 </w:t>
      </w:r>
      <w:r>
        <w:rPr>
          <w:rFonts w:ascii="Cambria" w:hAnsi="Cambria"/>
          <w:i/>
          <w:color w:val="000000"/>
          <w:sz w:val="18"/>
          <w:szCs w:val="18"/>
        </w:rPr>
        <w:t xml:space="preserve">mtile_k </w:t>
      </w:r>
      <w:r>
        <w:rPr>
          <w:rFonts w:ascii="Cambria" w:hAnsi="Cambria"/>
          <w:color w:val="000000"/>
          <w:sz w:val="18"/>
          <w:szCs w:val="18"/>
        </w:rPr>
        <w:t>number of times.</w:t>
      </w:r>
    </w:p>
    <w:p>
      <w:pPr>
        <w:ind w:left="720"/>
        <w:spacing/>
        <w:jc w:val="both"/>
        <w:rPr>
          <w:rFonts w:ascii="Cambria" w:hAnsi="Cambria"/>
          <w:color w:val="000000"/>
          <w:sz w:val="18"/>
          <w:szCs w:val="18"/>
        </w:rPr>
      </w:pPr>
      <w:r>
        <w:rPr>
          <w:rFonts w:ascii="Cambria" w:hAnsi="Cambria"/>
          <w:color w:val="000000"/>
          <w:sz w:val="18"/>
          <w:szCs w:val="18"/>
        </w:rPr>
        <w:t xml:space="preserve">Step #3 above is where computation happens. A typical MPU can execute this in a single cycle. Hence, the loop above computes tile A and B dot product in </w:t>
      </w:r>
      <w:r>
        <w:rPr>
          <w:rFonts w:ascii="Cambria" w:hAnsi="Cambria"/>
          <w:i/>
          <w:color w:val="000000"/>
          <w:sz w:val="18"/>
          <w:szCs w:val="18"/>
        </w:rPr>
        <w:t>mtile_m</w:t>
      </w:r>
      <w:r>
        <w:rPr>
          <w:rFonts w:ascii="Cambria" w:hAnsi="Cambria"/>
          <w:i/>
          <w:color w:val="000000"/>
          <w:sz w:val="18"/>
          <w:szCs w:val="18"/>
        </w:rPr>
        <w:t xml:space="preserve"> </w:t>
      </w:r>
      <w:r>
        <w:rPr>
          <w:rFonts w:ascii="Cambria" w:hAnsi="Cambria"/>
          <w:color w:val="000000"/>
          <w:sz w:val="18"/>
          <w:szCs w:val="18"/>
        </w:rPr>
        <w:t>x</w:t>
      </w:r>
      <w:r>
        <w:rPr>
          <w:rFonts w:ascii="Cambria" w:hAnsi="Cambria"/>
          <w:i/>
          <w:color w:val="000000"/>
          <w:sz w:val="18"/>
          <w:szCs w:val="18"/>
        </w:rPr>
        <w:t xml:space="preserve"> </w:t>
      </w:r>
      <w:r>
        <w:rPr>
          <w:rFonts w:ascii="Cambria" w:hAnsi="Cambria"/>
          <w:i/>
          <w:color w:val="000000"/>
          <w:sz w:val="18"/>
          <w:szCs w:val="18"/>
        </w:rPr>
        <w:t>mtile_n</w:t>
      </w:r>
      <w:r>
        <w:rPr>
          <w:rFonts w:ascii="Cambria" w:hAnsi="Cambria"/>
          <w:color w:val="000000"/>
          <w:sz w:val="18"/>
          <w:szCs w:val="18"/>
        </w:rPr>
        <w:t xml:space="preserve"> cycles. </w:t>
      </w:r>
      <w:r>
        <w:rPr>
          <w:rFonts w:ascii="Cambria" w:hAnsi="Cambria"/>
          <w:color w:val="000000"/>
          <w:sz w:val="18"/>
          <w:szCs w:val="18"/>
        </w:rPr>
      </w:r>
    </w:p>
    <w:p>
      <w:pPr>
        <w:ind w:left="720"/>
        <w:spacing/>
        <w:jc w:val="both"/>
        <w:rPr>
          <w:rFonts w:ascii="Cambria" w:hAnsi="Cambria"/>
          <w:i/>
          <w:color w:val="000000"/>
          <w:sz w:val="18"/>
          <w:szCs w:val="18"/>
        </w:rPr>
      </w:pPr>
      <w:r>
        <w:rPr>
          <w:rFonts w:ascii="Cambria" w:hAnsi="Cambria"/>
          <w:color w:val="000000"/>
          <w:sz w:val="18"/>
          <w:szCs w:val="18"/>
        </w:rPr>
        <w:t xml:space="preserve">The total number of computations for a tile are </w:t>
      </w:r>
      <w:r>
        <w:rPr>
          <w:rFonts w:ascii="Cambria" w:hAnsi="Cambria"/>
          <w:i/>
          <w:color w:val="000000"/>
          <w:sz w:val="18"/>
          <w:szCs w:val="18"/>
        </w:rPr>
        <w:t>mtile_m</w:t>
      </w:r>
      <w:r>
        <w:rPr>
          <w:rFonts w:ascii="Cambria" w:hAnsi="Cambria"/>
          <w:color w:val="000000"/>
          <w:sz w:val="18"/>
          <w:szCs w:val="18"/>
        </w:rPr>
        <w:t xml:space="preserve"> * </w:t>
      </w:r>
      <w:r>
        <w:rPr>
          <w:rFonts w:ascii="Cambria" w:hAnsi="Cambria"/>
          <w:i/>
          <w:color w:val="000000"/>
          <w:sz w:val="18"/>
          <w:szCs w:val="18"/>
        </w:rPr>
        <w:t>mtile_k</w:t>
      </w:r>
      <w:r>
        <w:rPr>
          <w:rFonts w:ascii="Cambria" w:hAnsi="Cambria"/>
          <w:color w:val="000000"/>
          <w:sz w:val="18"/>
          <w:szCs w:val="18"/>
        </w:rPr>
        <w:t xml:space="preserve"> </w:t>
      </w:r>
      <w:r>
        <w:rPr>
          <w:rFonts w:ascii="Cambria" w:hAnsi="Cambria"/>
          <w:color w:val="000000"/>
          <w:sz w:val="18"/>
          <w:szCs w:val="18"/>
        </w:rPr>
        <w:t>*</w:t>
      </w:r>
      <w:r>
        <w:rPr>
          <w:rFonts w:ascii="Cambria" w:hAnsi="Cambria"/>
          <w:color w:val="000000"/>
          <w:sz w:val="18"/>
          <w:szCs w:val="18"/>
        </w:rPr>
        <w:t xml:space="preserve"> </w:t>
      </w:r>
      <w:r>
        <w:rPr>
          <w:rFonts w:ascii="Cambria" w:hAnsi="Cambria"/>
          <w:i/>
          <w:color w:val="000000"/>
          <w:sz w:val="18"/>
          <w:szCs w:val="18"/>
        </w:rPr>
        <w:t>mtile_n</w:t>
      </w:r>
      <w:r>
        <w:rPr>
          <w:rFonts w:ascii="Cambria" w:hAnsi="Cambria"/>
          <w:color w:val="000000"/>
          <w:sz w:val="18"/>
          <w:szCs w:val="18"/>
        </w:rPr>
        <w:t xml:space="preserve"> multiplies and adds </w:t>
      </w:r>
      <w:r>
        <w:rPr>
          <w:rFonts w:ascii="Cambria" w:hAnsi="Cambria"/>
          <w:color w:val="000000"/>
          <w:sz w:val="18"/>
          <w:szCs w:val="18"/>
        </w:rPr>
        <w:t>i.e. total</w:t>
      </w:r>
      <w:r>
        <w:rPr>
          <w:rFonts w:ascii="Cambria" w:hAnsi="Cambria"/>
          <w:color w:val="000000"/>
          <w:sz w:val="18"/>
          <w:szCs w:val="18"/>
        </w:rPr>
        <w:t xml:space="preserve"> </w:t>
      </w:r>
      <w:r>
        <w:rPr>
          <w:rFonts w:ascii="Cambria" w:hAnsi="Cambria"/>
          <w:b/>
          <w:color w:val="000000"/>
          <w:sz w:val="18"/>
          <w:szCs w:val="18"/>
        </w:rPr>
        <w:t>2</w:t>
      </w:r>
      <w:r>
        <w:rPr>
          <w:rFonts w:ascii="Cambria" w:hAnsi="Cambria"/>
          <w:b/>
          <w:color w:val="000000"/>
          <w:sz w:val="18"/>
          <w:szCs w:val="18"/>
        </w:rPr>
        <w:t xml:space="preserve">* </w:t>
      </w:r>
      <w:r>
        <w:rPr>
          <w:rFonts w:ascii="Cambria" w:hAnsi="Cambria"/>
          <w:b/>
          <w:i/>
          <w:color w:val="000000"/>
          <w:sz w:val="18"/>
          <w:szCs w:val="18"/>
        </w:rPr>
        <w:t>mtile_m</w:t>
      </w:r>
      <w:r>
        <w:rPr>
          <w:rFonts w:ascii="Cambria" w:hAnsi="Cambria"/>
          <w:b/>
          <w:color w:val="000000"/>
          <w:sz w:val="18"/>
          <w:szCs w:val="18"/>
        </w:rPr>
        <w:t xml:space="preserve"> * </w:t>
      </w:r>
      <w:r>
        <w:rPr>
          <w:rFonts w:ascii="Cambria" w:hAnsi="Cambria"/>
          <w:b/>
          <w:i/>
          <w:color w:val="000000"/>
          <w:sz w:val="18"/>
          <w:szCs w:val="18"/>
        </w:rPr>
        <w:t>mtile_k</w:t>
      </w:r>
      <w:r>
        <w:rPr>
          <w:rFonts w:ascii="Cambria" w:hAnsi="Cambria"/>
          <w:b/>
          <w:color w:val="000000"/>
          <w:sz w:val="18"/>
          <w:szCs w:val="18"/>
        </w:rPr>
        <w:t xml:space="preserve"> * </w:t>
      </w:r>
      <w:r>
        <w:rPr>
          <w:rFonts w:ascii="Cambria" w:hAnsi="Cambria"/>
          <w:b/>
          <w:i/>
          <w:color w:val="000000"/>
          <w:sz w:val="18"/>
          <w:szCs w:val="18"/>
        </w:rPr>
        <w:t>mtile_n</w:t>
      </w:r>
      <w:r>
        <w:rPr>
          <w:rFonts w:ascii="Cambria" w:hAnsi="Cambria"/>
          <w:color w:val="000000"/>
          <w:sz w:val="18"/>
          <w:szCs w:val="18"/>
        </w:rPr>
        <w:t xml:space="preserve"> math operations</w:t>
      </w:r>
      <w:r>
        <w:rPr>
          <w:rFonts w:ascii="Cambria" w:hAnsi="Cambria"/>
          <w:color w:val="000000"/>
          <w:sz w:val="18"/>
          <w:szCs w:val="18"/>
        </w:rPr>
        <w:t xml:space="preserve">, done in </w:t>
      </w:r>
      <w:r>
        <w:rPr>
          <w:rFonts w:ascii="Cambria" w:hAnsi="Cambria"/>
          <w:b/>
          <w:i/>
          <w:color w:val="000000"/>
          <w:sz w:val="18"/>
          <w:szCs w:val="18"/>
        </w:rPr>
        <w:t>mtile_k</w:t>
      </w:r>
      <w:r>
        <w:rPr>
          <w:rFonts w:ascii="Cambria" w:hAnsi="Cambria"/>
          <w:color w:val="000000"/>
          <w:sz w:val="18"/>
          <w:szCs w:val="18"/>
        </w:rPr>
        <w:t xml:space="preserve"> </w:t>
      </w:r>
      <w:r>
        <w:rPr>
          <w:rFonts w:ascii="Cambria" w:hAnsi="Cambria"/>
          <w:color w:val="000000"/>
          <w:sz w:val="18"/>
          <w:szCs w:val="18"/>
        </w:rPr>
        <w:t>cycles</w:t>
      </w:r>
      <w:r>
        <w:rPr>
          <w:rFonts w:ascii="Cambria" w:hAnsi="Cambria"/>
          <w:color w:val="000000"/>
          <w:sz w:val="18"/>
          <w:szCs w:val="18"/>
        </w:rPr>
        <w:t xml:space="preserve">. Thus </w:t>
      </w:r>
      <w:r>
        <w:rPr>
          <w:rFonts w:ascii="Cambria" w:hAnsi="Cambria"/>
          <w:color w:val="000000"/>
          <w:sz w:val="18"/>
          <w:szCs w:val="18"/>
        </w:rPr>
        <w:t>MPU</w:t>
      </w:r>
      <w:r>
        <w:rPr>
          <w:rFonts w:ascii="Cambria" w:hAnsi="Cambria"/>
          <w:color w:val="000000"/>
          <w:sz w:val="18"/>
          <w:szCs w:val="18"/>
        </w:rPr>
        <w:t xml:space="preserve"> achieves a </w:t>
      </w:r>
      <w:r>
        <w:rPr>
          <w:rFonts w:ascii="Cambria" w:hAnsi="Cambria"/>
          <w:color w:val="000000"/>
          <w:sz w:val="18"/>
          <w:szCs w:val="18"/>
        </w:rPr>
        <w:t>speedup</w:t>
      </w:r>
      <w:r>
        <w:rPr>
          <w:rFonts w:ascii="Cambria" w:hAnsi="Cambria"/>
          <w:color w:val="000000"/>
          <w:sz w:val="18"/>
          <w:szCs w:val="18"/>
        </w:rPr>
        <w:t xml:space="preserve"> of </w:t>
      </w:r>
      <w:r>
        <w:rPr>
          <w:rFonts w:ascii="Cambria" w:hAnsi="Cambria"/>
          <w:b/>
          <w:color w:val="000000"/>
          <w:sz w:val="18"/>
          <w:szCs w:val="18"/>
        </w:rPr>
        <w:t xml:space="preserve">2* </w:t>
      </w:r>
      <w:r>
        <w:rPr>
          <w:rFonts w:ascii="Cambria" w:hAnsi="Cambria"/>
          <w:b/>
          <w:i/>
          <w:color w:val="000000"/>
          <w:sz w:val="18"/>
          <w:szCs w:val="18"/>
        </w:rPr>
        <w:t>mtile_m</w:t>
      </w:r>
      <w:r>
        <w:rPr>
          <w:rFonts w:ascii="Cambria" w:hAnsi="Cambria"/>
          <w:b/>
          <w:color w:val="000000"/>
          <w:sz w:val="18"/>
          <w:szCs w:val="18"/>
        </w:rPr>
        <w:t xml:space="preserve"> *</w:t>
      </w:r>
      <w:r>
        <w:rPr>
          <w:rFonts w:ascii="Cambria" w:hAnsi="Cambria"/>
          <w:b/>
          <w:i/>
          <w:color w:val="000000"/>
          <w:sz w:val="18"/>
          <w:szCs w:val="18"/>
        </w:rPr>
        <w:t xml:space="preserve"> </w:t>
      </w:r>
      <w:r>
        <w:rPr>
          <w:rFonts w:ascii="Cambria" w:hAnsi="Cambria"/>
          <w:b/>
          <w:i/>
          <w:color w:val="000000"/>
          <w:sz w:val="18"/>
          <w:szCs w:val="18"/>
        </w:rPr>
        <w:t>mtile_n</w:t>
      </w:r>
      <w:r>
        <w:rPr>
          <w:rFonts w:ascii="Cambria" w:hAnsi="Cambria"/>
          <w:color w:val="000000"/>
          <w:sz w:val="18"/>
          <w:szCs w:val="18"/>
        </w:rPr>
        <w:t xml:space="preserve"> ops/cycle. Full throughput is achieved when</w:t>
      </w:r>
      <w:r>
        <w:rPr>
          <w:rFonts w:ascii="Cambria" w:hAnsi="Cambria"/>
          <w:i/>
          <w:color w:val="000000"/>
          <w:sz w:val="18"/>
          <w:szCs w:val="18"/>
        </w:rPr>
      </w:r>
    </w:p>
    <w:p>
      <w:pPr>
        <w:pStyle w:val="para14"/>
        <w:numPr>
          <w:ilvl w:val="0"/>
          <w:numId w:val="6"/>
        </w:numPr>
        <w:ind w:left="1440" w:hanging="360"/>
        <w:spacing/>
        <w:jc w:val="both"/>
        <w:rPr>
          <w:rFonts w:ascii="Cambria" w:hAnsi="Cambria"/>
          <w:color w:val="000000"/>
          <w:sz w:val="18"/>
          <w:szCs w:val="18"/>
        </w:rPr>
      </w:pPr>
      <w:r>
        <w:rPr>
          <w:rFonts w:ascii="Cambria" w:hAnsi="Cambria"/>
          <w:i/>
          <w:color w:val="000000"/>
          <w:sz w:val="18"/>
          <w:szCs w:val="18"/>
        </w:rPr>
        <w:t>mtile_m =</w:t>
      </w:r>
      <w:r>
        <w:rPr>
          <w:rFonts w:ascii="Cambria" w:hAnsi="Cambria"/>
          <w:color w:val="000000"/>
          <w:sz w:val="18"/>
          <w:szCs w:val="18"/>
        </w:rPr>
        <w:t xml:space="preserve"> TMMAX/SEW</w:t>
      </w:r>
    </w:p>
    <w:p>
      <w:pPr>
        <w:pStyle w:val="para14"/>
        <w:numPr>
          <w:ilvl w:val="0"/>
          <w:numId w:val="6"/>
        </w:numPr>
        <w:ind w:left="1440" w:hanging="360"/>
        <w:spacing/>
        <w:jc w:val="both"/>
        <w:rPr>
          <w:rFonts w:ascii="Cambria" w:hAnsi="Cambria"/>
          <w:color w:val="000000"/>
          <w:sz w:val="18"/>
          <w:szCs w:val="18"/>
        </w:rPr>
      </w:pPr>
      <w:r>
        <w:rPr>
          <w:rFonts w:ascii="Cambria" w:hAnsi="Cambria"/>
          <w:i/>
          <w:color w:val="000000"/>
          <w:sz w:val="18"/>
          <w:szCs w:val="18"/>
        </w:rPr>
        <w:t xml:space="preserve">mtile_k  = </w:t>
      </w:r>
      <w:r>
        <w:rPr>
          <w:rFonts w:ascii="Cambria" w:hAnsi="Cambria"/>
          <w:color w:val="000000"/>
          <w:sz w:val="18"/>
          <w:szCs w:val="18"/>
        </w:rPr>
        <w:t xml:space="preserve">TKMAX </w:t>
      </w:r>
    </w:p>
    <w:p>
      <w:pPr>
        <w:pStyle w:val="para14"/>
        <w:numPr>
          <w:ilvl w:val="0"/>
          <w:numId w:val="6"/>
        </w:numPr>
        <w:ind w:left="1440" w:hanging="360"/>
        <w:spacing/>
        <w:jc w:val="both"/>
        <w:rPr>
          <w:rFonts w:ascii="Cambria" w:hAnsi="Cambria"/>
          <w:color w:val="000000"/>
          <w:sz w:val="18"/>
          <w:szCs w:val="18"/>
        </w:rPr>
      </w:pPr>
      <w:r>
        <w:rPr>
          <w:rFonts w:ascii="Cambria" w:hAnsi="Cambria"/>
          <w:i/>
          <w:color w:val="000000"/>
          <w:sz w:val="18"/>
          <w:szCs w:val="18"/>
        </w:rPr>
        <w:t xml:space="preserve">mtile_n = </w:t>
      </w:r>
      <w:r>
        <w:rPr>
          <w:rFonts w:ascii="Cambria" w:hAnsi="Cambria"/>
          <w:color w:val="000000"/>
          <w:sz w:val="18"/>
          <w:szCs w:val="18"/>
        </w:rPr>
        <w:t>TNMAX</w:t>
      </w:r>
    </w:p>
    <w:p>
      <w:pPr>
        <w:ind w:left="720"/>
        <w:spacing/>
        <w:jc w:val="both"/>
        <w:rPr>
          <w:rFonts w:ascii="Cambria" w:hAnsi="Cambria"/>
          <w:color w:val="000000"/>
          <w:sz w:val="18"/>
          <w:szCs w:val="18"/>
        </w:rPr>
      </w:pPr>
      <w:r>
        <w:rPr>
          <w:rFonts w:ascii="Cambria" w:hAnsi="Cambria"/>
          <w:color w:val="000000"/>
          <w:sz w:val="18"/>
          <w:szCs w:val="18"/>
        </w:rPr>
        <w:t xml:space="preserve">Substituting the values of TMMAX, TNMAX and TKMAX, we compute maximum throughput achievable = </w:t>
      </w:r>
    </w:p>
    <w:p>
      <w:pPr>
        <w:ind w:left="720"/>
        <w:spacing/>
        <w:jc w:val="center"/>
        <w:rPr>
          <w:rFonts w:ascii="Cambria" w:hAnsi="Cambria"/>
          <w:color w:val="000000"/>
          <w:sz w:val="18"/>
          <w:szCs w:val="18"/>
        </w:rPr>
      </w:pPr>
      <w:r>
        <w:rPr>
          <w:rFonts w:ascii="Cambria" w:hAnsi="Cambria"/>
          <w:color w:val="000000"/>
          <w:sz w:val="18"/>
          <w:szCs w:val="18"/>
        </w:rPr>
        <w:t xml:space="preserve">2* ((MLEN/RLEN)/SEW) * (RLEN/SEW) = </w:t>
      </w:r>
      <w:r>
        <w:rPr>
          <w:rFonts w:ascii="Cambria" w:hAnsi="Cambria"/>
          <w:b/>
          <w:highlight w:val="yellow"/>
          <w:color w:val="000000"/>
          <w:sz w:val="18"/>
          <w:szCs w:val="18"/>
        </w:rPr>
        <w:t>2*MLEN/SEW</w:t>
      </w:r>
      <w:r>
        <w:rPr>
          <w:rFonts w:ascii="Cambria" w:hAnsi="Cambria"/>
          <w:b/>
          <w:highlight w:val="yellow"/>
          <w:color w:val="000000"/>
          <w:sz w:val="18"/>
          <w:szCs w:val="18"/>
          <w:vertAlign w:val="superscript"/>
        </w:rPr>
        <w:t>2</w:t>
      </w:r>
      <w:r>
        <w:rPr>
          <w:rFonts w:ascii="Cambria" w:hAnsi="Cambria"/>
          <w:color w:val="000000"/>
          <w:sz w:val="18"/>
          <w:szCs w:val="18"/>
        </w:rPr>
      </w:r>
    </w:p>
    <w:p>
      <w:pPr>
        <w:ind w:left="720"/>
        <w:spacing/>
        <w:jc w:val="both"/>
        <w:rPr>
          <w:rFonts w:ascii="Cambria" w:hAnsi="Cambria"/>
          <w:color w:val="000000"/>
          <w:sz w:val="18"/>
          <w:szCs w:val="18"/>
        </w:rPr>
      </w:pPr>
      <w:r>
        <w:rPr>
          <w:rFonts w:ascii="Cambria" w:hAnsi="Cambria"/>
          <w:color w:val="000000"/>
          <w:sz w:val="18"/>
          <w:szCs w:val="18"/>
        </w:rPr>
        <w:t xml:space="preserve">A MPU with 4096-bit MLEN, running at 1GHz, operating on 8-bit data has a peak performance rating of </w:t>
      </w:r>
      <w:r>
        <w:rPr>
          <w:rFonts w:ascii="Cambria" w:hAnsi="Cambria"/>
          <w:color w:val="000000"/>
          <w:sz w:val="18"/>
          <w:szCs w:val="18"/>
        </w:rPr>
      </w:r>
    </w:p>
    <w:p>
      <w:pPr>
        <w:ind w:left="720"/>
        <w:spacing/>
        <w:jc w:val="center"/>
        <w:rPr>
          <w:rFonts w:ascii="Cambria" w:hAnsi="Cambria"/>
          <w:i/>
          <w:color w:val="000000"/>
          <w:sz w:val="18"/>
          <w:szCs w:val="18"/>
        </w:rPr>
      </w:pPr>
      <w:r>
        <w:rPr>
          <w:rFonts w:ascii="Cambria" w:hAnsi="Cambria"/>
          <w:i/>
          <w:color w:val="000000"/>
          <w:sz w:val="18"/>
          <w:szCs w:val="18"/>
        </w:rPr>
        <w:t>2 * 64</w:t>
      </w:r>
      <w:r>
        <w:rPr>
          <w:rFonts w:ascii="Cambria" w:hAnsi="Cambria"/>
          <w:i/>
          <w:color w:val="000000"/>
          <w:sz w:val="18"/>
          <w:szCs w:val="18"/>
          <w:vertAlign w:val="superscript"/>
        </w:rPr>
        <w:t>2</w:t>
      </w:r>
      <w:r>
        <w:rPr>
          <w:rFonts w:ascii="Cambria" w:hAnsi="Cambria"/>
          <w:i/>
          <w:color w:val="000000"/>
          <w:sz w:val="18"/>
          <w:szCs w:val="18"/>
        </w:rPr>
        <w:t xml:space="preserve"> * 1G = 8 Trillion Operations Per Second, commonly expressed as </w:t>
      </w:r>
      <w:r>
        <w:rPr>
          <w:rFonts w:ascii="Cambria" w:hAnsi="Cambria"/>
          <w:b/>
          <w:highlight w:val="yellow"/>
          <w:i/>
          <w:color w:val="000000"/>
          <w:sz w:val="18"/>
          <w:szCs w:val="18"/>
        </w:rPr>
        <w:t>8 TOPS</w:t>
      </w:r>
      <w:r>
        <w:rPr>
          <w:rFonts w:ascii="Cambria" w:hAnsi="Cambria"/>
          <w:i/>
          <w:color w:val="000000"/>
          <w:sz w:val="18"/>
          <w:szCs w:val="18"/>
        </w:rPr>
        <w:t>.</w:t>
      </w:r>
    </w:p>
    <w:p>
      <w:pPr>
        <w:pStyle w:val="para14"/>
        <w:ind w:left="1440"/>
        <w:rPr>
          <w:rFonts w:ascii="Cambria" w:hAnsi="Cambria"/>
          <w:sz w:val="16"/>
        </w:rPr>
      </w:pPr>
      <w:r>
        <w:rPr>
          <w:rFonts w:ascii="Cambria" w:hAnsi="Cambria"/>
          <w:sz w:val="16"/>
        </w:rPr>
      </w:r>
    </w:p>
    <w:p>
      <w:pPr>
        <w:pStyle w:val="para2"/>
        <w:numPr>
          <w:ilvl w:val="1"/>
          <w:numId w:val="4"/>
        </w:numPr>
        <w:ind w:left="0" w:firstLine="0"/>
        <w:rPr>
          <w:color w:val="000000"/>
          <w:sz w:val="20"/>
          <w:szCs w:val="20"/>
        </w:rPr>
      </w:pPr>
      <w:r/>
      <w:bookmarkStart w:id="11" w:name="_Toc203631641"/>
      <w:r/>
      <w:r>
        <w:rPr>
          <w:color w:val="000000"/>
          <w:sz w:val="20"/>
          <w:szCs w:val="20"/>
        </w:rPr>
        <w:t>Memory Hierarchy</w:t>
      </w:r>
      <w:r/>
      <w:bookmarkEnd w:id="11"/>
      <w:r/>
      <w:r>
        <w:rPr>
          <w:color w:val="000000"/>
          <w:sz w:val="20"/>
          <w:szCs w:val="20"/>
        </w:rPr>
      </w:r>
    </w:p>
    <w:p>
      <w:pPr>
        <w:ind w:firstLine="720"/>
        <w:rPr>
          <w:rFonts w:ascii="Cambria" w:hAnsi="Cambria"/>
          <w:color w:val="0000ff"/>
          <w:sz w:val="18"/>
          <w:szCs w:val="18"/>
        </w:rPr>
      </w:pPr>
      <w:r>
        <w:rPr>
          <w:noProof/>
        </w:rPr>
        <w:drawing>
          <wp:inline distT="0" distB="0" distL="0" distR="0">
            <wp:extent cx="5943600" cy="3649980"/>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a:extLst>
                        <a:ext uri="sm">
                          <sm:smNativeData xmlns:sm="sm" val="SMDATA_16_wf57a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ZAQAAB6AAAAAAAAAAAAAAAAAAAAAAAAAAAAAAAAAAAAAAAAAAAAAAkCQAAHQWAAAAAAAAAAAAAAAAAAAoAAAACAAAAAEAAAABAAAA"/>
                        </a:ext>
                      </a:extLst>
                    </pic:cNvPicPr>
                  </pic:nvPicPr>
                  <pic:blipFill>
                    <a:blip r:embed="rId19"/>
                    <a:stretch>
                      <a:fillRect/>
                    </a:stretch>
                  </pic:blipFill>
                  <pic:spPr>
                    <a:xfrm>
                      <a:off x="0" y="0"/>
                      <a:ext cx="5943600" cy="3649980"/>
                    </a:xfrm>
                    <a:prstGeom prst="rect">
                      <a:avLst/>
                    </a:prstGeom>
                    <a:noFill/>
                    <a:ln w="12700">
                      <a:noFill/>
                    </a:ln>
                  </pic:spPr>
                </pic:pic>
              </a:graphicData>
            </a:graphic>
          </wp:inline>
        </w:drawing>
      </w:r>
      <w:r>
        <w:rPr>
          <w:rFonts w:ascii="Cambria" w:hAnsi="Cambria"/>
          <w:color w:val="0000ff"/>
          <w:sz w:val="18"/>
          <w:szCs w:val="18"/>
        </w:rPr>
      </w:r>
    </w:p>
    <w:p>
      <w:pPr>
        <w:ind w:left="1170" w:firstLine="567"/>
        <w:spacing/>
        <w:jc w:val="center"/>
        <w:rPr>
          <w:rFonts w:ascii="Cambria" w:hAnsi="Cambria" w:cs="Courier New"/>
          <w:color w:val="0000cc"/>
          <w:sz w:val="12"/>
          <w:szCs w:val="12"/>
        </w:rPr>
      </w:pPr>
      <w:r>
        <w:rPr>
          <w:rFonts w:ascii="Cambria" w:hAnsi="Cambria"/>
        </w:rPr>
        <w:t xml:space="preserve">Figure </w:t>
      </w:r>
      <w:r>
        <w:rPr>
          <w:rFonts w:ascii="Cambria" w:hAnsi="Cambria"/>
        </w:rPr>
        <w:fldChar w:fldCharType="begin"/>
        <w:instrText xml:space="preserve"> SEQ "Figure" \* Arabic </w:instrText>
        <w:fldChar w:fldCharType="separate"/>
        <w:t>6</w:t>
        <w:fldChar w:fldCharType="end"/>
      </w:r>
      <w:r>
        <w:rPr>
          <w:rFonts w:ascii="Cambria" w:hAnsi="Cambria"/>
        </w:rPr>
        <w:t xml:space="preserve"> : Typical Memory Hierarchy in an embedded SoC</w:t>
      </w:r>
      <w:r>
        <w:rPr>
          <w:rFonts w:ascii="Cambria" w:hAnsi="Cambria" w:cs="Courier New"/>
          <w:color w:val="0000cc"/>
          <w:sz w:val="12"/>
          <w:szCs w:val="12"/>
        </w:rPr>
      </w:r>
    </w:p>
    <w:p>
      <w:pPr>
        <w:ind w:left="720"/>
        <w:spacing/>
        <w:jc w:val="both"/>
        <w:rPr>
          <w:rFonts w:ascii="Cambria" w:hAnsi="Cambria"/>
          <w:color w:val="000000"/>
          <w:sz w:val="18"/>
          <w:szCs w:val="18"/>
        </w:rPr>
      </w:pPr>
      <w:r>
        <w:rPr>
          <w:rFonts w:ascii="Cambria" w:hAnsi="Cambria"/>
          <w:color w:val="000000"/>
          <w:sz w:val="18"/>
          <w:szCs w:val="18"/>
        </w:rPr>
        <w:t>A hierarchical memory organization helps in a balanced PPA by arranging different types of memory in layers. The table below shows the speed vs cost vs data movement energy comparison of different types of memories</w:t>
      </w:r>
    </w:p>
    <w:tbl>
      <w:tblPr>
        <w:tblStyle w:val="TableNormal"/>
        <w:name w:val="Table1"/>
        <w:tabOrder w:val="0"/>
        <w:jc w:val="left"/>
        <w:tblInd w:w="1977" w:type="dxa"/>
        <w:tblW w:w="5827" w:type="dxa"/>
        <w:pPr>
          <w:ind w:left="1977"/>
        </w:pPr>
        <w:tblLook w:val="04A0" w:firstRow="1" w:lastRow="0" w:firstColumn="1" w:lastColumn="0" w:noHBand="0" w:noVBand="1"/>
      </w:tblPr>
      <w:tblGrid>
        <w:gridCol w:w="1908"/>
        <w:gridCol w:w="1219"/>
        <w:gridCol w:w="1350"/>
        <w:gridCol w:w="1350"/>
      </w:tblGrid>
      <w:tr>
        <w:trPr>
          <w:tblHeader w:val="0"/>
          <w:cantSplit w:val="0"/>
          <w:trHeight w:val="0" w:hRule="auto"/>
        </w:trPr>
        <w:tc>
          <w:tcPr>
            <w:tcW w:w="1908"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752956609" protected="0"/>
          </w:tcPr>
          <w:p>
            <w:pPr>
              <w:rPr>
                <w:rFonts w:ascii="Cambria" w:hAnsi="Cambria"/>
                <w:b/>
                <w:color w:val="000000"/>
                <w:sz w:val="18"/>
                <w:szCs w:val="18"/>
              </w:rPr>
            </w:pPr>
            <w:r>
              <w:rPr>
                <w:rFonts w:ascii="Cambria" w:hAnsi="Cambria"/>
                <w:b/>
                <w:color w:val="000000"/>
                <w:sz w:val="18"/>
                <w:szCs w:val="18"/>
              </w:rPr>
              <w:t>Memory Type</w:t>
            </w:r>
          </w:p>
        </w:tc>
        <w:tc>
          <w:tcPr>
            <w:tcW w:w="1219"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752956609" protected="0"/>
          </w:tcPr>
          <w:p>
            <w:pPr>
              <w:rPr>
                <w:rFonts w:ascii="Cambria" w:hAnsi="Cambria"/>
                <w:b/>
                <w:color w:val="000000"/>
                <w:sz w:val="18"/>
                <w:szCs w:val="18"/>
              </w:rPr>
            </w:pPr>
            <w:r>
              <w:rPr>
                <w:rFonts w:ascii="Cambria" w:hAnsi="Cambria"/>
                <w:b/>
                <w:color w:val="000000"/>
                <w:sz w:val="18"/>
                <w:szCs w:val="18"/>
              </w:rPr>
              <w:t>Cost/byte</w:t>
            </w:r>
          </w:p>
        </w:tc>
        <w:tc>
          <w:tcPr>
            <w:tcW w:w="1350"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752956609" protected="0"/>
          </w:tcPr>
          <w:p>
            <w:pPr>
              <w:rPr>
                <w:rFonts w:ascii="Cambria" w:hAnsi="Cambria"/>
                <w:b/>
                <w:color w:val="000000"/>
                <w:sz w:val="18"/>
                <w:szCs w:val="18"/>
              </w:rPr>
            </w:pPr>
            <w:r>
              <w:rPr>
                <w:rFonts w:ascii="Cambria" w:hAnsi="Cambria"/>
                <w:b/>
                <w:color w:val="000000"/>
                <w:sz w:val="18"/>
                <w:szCs w:val="18"/>
              </w:rPr>
              <w:t>Speed</w:t>
            </w:r>
          </w:p>
        </w:tc>
        <w:tc>
          <w:tcPr>
            <w:tcW w:w="1350"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752956609" protected="0"/>
          </w:tcPr>
          <w:p>
            <w:pPr>
              <w:rPr>
                <w:rFonts w:ascii="Cambria" w:hAnsi="Cambria"/>
                <w:b/>
                <w:color w:val="000000"/>
                <w:sz w:val="18"/>
                <w:szCs w:val="18"/>
              </w:rPr>
            </w:pPr>
            <w:r>
              <w:rPr>
                <w:rFonts w:ascii="Cambria" w:hAnsi="Cambria"/>
                <w:b/>
                <w:color w:val="000000"/>
                <w:sz w:val="18"/>
                <w:szCs w:val="18"/>
              </w:rPr>
              <w:t>Energy/byte</w:t>
            </w:r>
          </w:p>
        </w:tc>
      </w:tr>
      <w:tr>
        <w:trPr>
          <w:tblHeader w:val="0"/>
          <w:cantSplit w:val="0"/>
          <w:trHeight w:val="0" w:hRule="auto"/>
        </w:trPr>
        <w:tc>
          <w:tcPr>
            <w:tcW w:w="1908"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752956609" protected="0"/>
          </w:tcPr>
          <w:p>
            <w:pPr>
              <w:rPr>
                <w:rFonts w:ascii="Cambria" w:hAnsi="Cambria"/>
                <w:color w:val="000000"/>
                <w:sz w:val="18"/>
                <w:szCs w:val="18"/>
              </w:rPr>
            </w:pPr>
            <w:r>
              <w:rPr>
                <w:rFonts w:ascii="Cambria" w:hAnsi="Cambria"/>
                <w:color w:val="000000"/>
                <w:sz w:val="18"/>
                <w:szCs w:val="18"/>
              </w:rPr>
              <w:t>Registers</w:t>
            </w:r>
          </w:p>
        </w:tc>
        <w:tc>
          <w:tcPr>
            <w:tcW w:w="1219"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752956609" protected="0"/>
          </w:tcPr>
          <w:p>
            <w:pPr>
              <w:rPr>
                <w:rFonts w:ascii="Cambria" w:hAnsi="Cambria"/>
                <w:color w:val="000000"/>
                <w:sz w:val="18"/>
                <w:szCs w:val="18"/>
              </w:rPr>
            </w:pPr>
            <w:r>
              <w:rPr>
                <w:rFonts w:ascii="Cambria" w:hAnsi="Cambria"/>
                <w:color w:val="000000"/>
                <w:sz w:val="18"/>
                <w:szCs w:val="18"/>
              </w:rPr>
              <w:t>Highest</w:t>
            </w:r>
          </w:p>
        </w:tc>
        <w:tc>
          <w:tcPr>
            <w:tcW w:w="1350"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752956609" protected="0"/>
          </w:tcPr>
          <w:p>
            <w:pPr>
              <w:rPr>
                <w:rFonts w:ascii="Cambria" w:hAnsi="Cambria"/>
                <w:color w:val="000000"/>
                <w:sz w:val="18"/>
                <w:szCs w:val="18"/>
              </w:rPr>
            </w:pPr>
            <w:r>
              <w:rPr>
                <w:rFonts w:ascii="Cambria" w:hAnsi="Cambria"/>
                <w:color w:val="000000"/>
                <w:sz w:val="18"/>
                <w:szCs w:val="18"/>
              </w:rPr>
              <w:t>Fastest</w:t>
            </w:r>
          </w:p>
        </w:tc>
        <w:tc>
          <w:tcPr>
            <w:tcW w:w="1350"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752956609" protected="0"/>
          </w:tcPr>
          <w:p>
            <w:pPr>
              <w:rPr>
                <w:rFonts w:ascii="Cambria" w:hAnsi="Cambria"/>
                <w:color w:val="000000"/>
                <w:sz w:val="18"/>
                <w:szCs w:val="18"/>
              </w:rPr>
            </w:pPr>
            <w:r>
              <w:rPr>
                <w:rFonts w:ascii="Cambria" w:hAnsi="Cambria"/>
                <w:color w:val="000000"/>
                <w:sz w:val="18"/>
                <w:szCs w:val="18"/>
              </w:rPr>
              <w:t>Lowest</w:t>
            </w:r>
          </w:p>
        </w:tc>
      </w:tr>
      <w:tr>
        <w:trPr>
          <w:tblHeader w:val="0"/>
          <w:cantSplit w:val="0"/>
          <w:trHeight w:val="0" w:hRule="auto"/>
        </w:trPr>
        <w:tc>
          <w:tcPr>
            <w:tcW w:w="1908"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752956609" protected="0"/>
          </w:tcPr>
          <w:p>
            <w:pPr>
              <w:rPr>
                <w:rFonts w:ascii="Cambria" w:hAnsi="Cambria"/>
                <w:color w:val="000000"/>
                <w:sz w:val="18"/>
                <w:szCs w:val="18"/>
              </w:rPr>
            </w:pPr>
            <w:r>
              <w:rPr>
                <w:rFonts w:ascii="Cambria" w:hAnsi="Cambria"/>
                <w:color w:val="000000"/>
                <w:sz w:val="18"/>
                <w:szCs w:val="18"/>
              </w:rPr>
              <w:t>TCM/Cache (L1,L2,L3)</w:t>
            </w:r>
          </w:p>
        </w:tc>
        <w:tc>
          <w:tcPr>
            <w:tcW w:w="1219"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752956609" protected="0"/>
          </w:tcPr>
          <w:p>
            <w:pPr>
              <w:rPr>
                <w:rFonts w:ascii="Cambria" w:hAnsi="Cambria"/>
                <w:color w:val="000000"/>
                <w:sz w:val="18"/>
                <w:szCs w:val="18"/>
              </w:rPr>
            </w:pPr>
            <w:r>
              <w:rPr>
                <w:rFonts w:ascii="Cambria" w:hAnsi="Cambria"/>
                <w:color w:val="000000"/>
                <w:sz w:val="18"/>
                <w:szCs w:val="18"/>
              </w:rPr>
              <w:t>High</w:t>
            </w:r>
          </w:p>
        </w:tc>
        <w:tc>
          <w:tcPr>
            <w:tcW w:w="1350"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752956609" protected="0"/>
          </w:tcPr>
          <w:p>
            <w:pPr>
              <w:rPr>
                <w:rFonts w:ascii="Cambria" w:hAnsi="Cambria"/>
                <w:color w:val="000000"/>
                <w:sz w:val="18"/>
                <w:szCs w:val="18"/>
              </w:rPr>
            </w:pPr>
            <w:r>
              <w:rPr>
                <w:rFonts w:ascii="Cambria" w:hAnsi="Cambria"/>
                <w:color w:val="000000"/>
                <w:sz w:val="18"/>
                <w:szCs w:val="18"/>
              </w:rPr>
              <w:t>Fast</w:t>
            </w:r>
          </w:p>
        </w:tc>
        <w:tc>
          <w:tcPr>
            <w:tcW w:w="1350"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752956609" protected="0"/>
          </w:tcPr>
          <w:p>
            <w:pPr>
              <w:rPr>
                <w:rFonts w:ascii="Cambria" w:hAnsi="Cambria"/>
                <w:color w:val="000000"/>
                <w:sz w:val="18"/>
                <w:szCs w:val="18"/>
              </w:rPr>
            </w:pPr>
            <w:r>
              <w:rPr>
                <w:rFonts w:ascii="Cambria" w:hAnsi="Cambria"/>
                <w:color w:val="000000"/>
                <w:sz w:val="18"/>
                <w:szCs w:val="18"/>
              </w:rPr>
              <w:t>Low</w:t>
            </w:r>
          </w:p>
        </w:tc>
      </w:tr>
      <w:tr>
        <w:trPr>
          <w:tblHeader w:val="0"/>
          <w:cantSplit w:val="0"/>
          <w:trHeight w:val="0" w:hRule="auto"/>
        </w:trPr>
        <w:tc>
          <w:tcPr>
            <w:tcW w:w="1908"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752956609" protected="0"/>
          </w:tcPr>
          <w:p>
            <w:pPr>
              <w:rPr>
                <w:rFonts w:ascii="Cambria" w:hAnsi="Cambria"/>
                <w:color w:val="000000"/>
                <w:sz w:val="18"/>
                <w:szCs w:val="18"/>
              </w:rPr>
            </w:pPr>
            <w:r>
              <w:rPr>
                <w:rFonts w:ascii="Cambria" w:hAnsi="Cambria"/>
                <w:color w:val="000000"/>
                <w:sz w:val="18"/>
                <w:szCs w:val="18"/>
              </w:rPr>
              <w:t>On Chip RAM/LLC</w:t>
            </w:r>
          </w:p>
        </w:tc>
        <w:tc>
          <w:tcPr>
            <w:tcW w:w="1219"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752956609" protected="0"/>
          </w:tcPr>
          <w:p>
            <w:pPr>
              <w:rPr>
                <w:rFonts w:ascii="Cambria" w:hAnsi="Cambria"/>
                <w:color w:val="000000"/>
                <w:sz w:val="18"/>
                <w:szCs w:val="18"/>
              </w:rPr>
            </w:pPr>
            <w:r>
              <w:rPr>
                <w:rFonts w:ascii="Cambria" w:hAnsi="Cambria"/>
                <w:color w:val="000000"/>
                <w:sz w:val="18"/>
                <w:szCs w:val="18"/>
              </w:rPr>
              <w:t>Mid</w:t>
            </w:r>
          </w:p>
        </w:tc>
        <w:tc>
          <w:tcPr>
            <w:tcW w:w="1350"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752956609" protected="0"/>
          </w:tcPr>
          <w:p>
            <w:pPr>
              <w:rPr>
                <w:rFonts w:ascii="Cambria" w:hAnsi="Cambria"/>
                <w:color w:val="000000"/>
                <w:sz w:val="18"/>
                <w:szCs w:val="18"/>
              </w:rPr>
            </w:pPr>
            <w:r>
              <w:rPr>
                <w:rFonts w:ascii="Cambria" w:hAnsi="Cambria"/>
                <w:color w:val="000000"/>
                <w:sz w:val="18"/>
                <w:szCs w:val="18"/>
              </w:rPr>
              <w:t>Mid</w:t>
            </w:r>
          </w:p>
        </w:tc>
        <w:tc>
          <w:tcPr>
            <w:tcW w:w="1350"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752956609" protected="0"/>
          </w:tcPr>
          <w:p>
            <w:pPr>
              <w:rPr>
                <w:rFonts w:ascii="Cambria" w:hAnsi="Cambria"/>
                <w:color w:val="000000"/>
                <w:sz w:val="18"/>
                <w:szCs w:val="18"/>
              </w:rPr>
            </w:pPr>
            <w:r>
              <w:rPr>
                <w:rFonts w:ascii="Cambria" w:hAnsi="Cambria"/>
                <w:color w:val="000000"/>
                <w:sz w:val="18"/>
                <w:szCs w:val="18"/>
              </w:rPr>
              <w:t>Mid</w:t>
            </w:r>
          </w:p>
        </w:tc>
      </w:tr>
      <w:tr>
        <w:trPr>
          <w:tblHeader w:val="0"/>
          <w:cantSplit w:val="0"/>
          <w:trHeight w:val="0" w:hRule="auto"/>
        </w:trPr>
        <w:tc>
          <w:tcPr>
            <w:tcW w:w="1908"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752956609" protected="0"/>
          </w:tcPr>
          <w:p>
            <w:pPr>
              <w:rPr>
                <w:rFonts w:ascii="Cambria" w:hAnsi="Cambria"/>
                <w:color w:val="000000"/>
                <w:sz w:val="18"/>
                <w:szCs w:val="18"/>
              </w:rPr>
            </w:pPr>
            <w:r>
              <w:rPr>
                <w:rFonts w:ascii="Cambria" w:hAnsi="Cambria"/>
                <w:color w:val="000000"/>
                <w:sz w:val="18"/>
                <w:szCs w:val="18"/>
              </w:rPr>
              <w:t>DDR</w:t>
            </w:r>
          </w:p>
        </w:tc>
        <w:tc>
          <w:tcPr>
            <w:tcW w:w="1219"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752956609" protected="0"/>
          </w:tcPr>
          <w:p>
            <w:pPr>
              <w:rPr>
                <w:rFonts w:ascii="Cambria" w:hAnsi="Cambria"/>
                <w:color w:val="000000"/>
                <w:sz w:val="18"/>
                <w:szCs w:val="18"/>
              </w:rPr>
            </w:pPr>
            <w:r>
              <w:rPr>
                <w:rFonts w:ascii="Cambria" w:hAnsi="Cambria"/>
                <w:color w:val="000000"/>
                <w:sz w:val="18"/>
                <w:szCs w:val="18"/>
              </w:rPr>
              <w:t>Low</w:t>
            </w:r>
          </w:p>
        </w:tc>
        <w:tc>
          <w:tcPr>
            <w:tcW w:w="1350"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752956609" protected="0"/>
          </w:tcPr>
          <w:p>
            <w:pPr>
              <w:rPr>
                <w:rFonts w:ascii="Cambria" w:hAnsi="Cambria"/>
                <w:color w:val="000000"/>
                <w:sz w:val="18"/>
                <w:szCs w:val="18"/>
              </w:rPr>
            </w:pPr>
            <w:r>
              <w:rPr>
                <w:rFonts w:ascii="Cambria" w:hAnsi="Cambria"/>
                <w:color w:val="000000"/>
                <w:sz w:val="18"/>
                <w:szCs w:val="18"/>
              </w:rPr>
              <w:t>Slow</w:t>
            </w:r>
          </w:p>
        </w:tc>
        <w:tc>
          <w:tcPr>
            <w:tcW w:w="1350"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752956609" protected="0"/>
          </w:tcPr>
          <w:p>
            <w:pPr>
              <w:rPr>
                <w:rFonts w:ascii="Cambria" w:hAnsi="Cambria"/>
                <w:color w:val="000000"/>
                <w:sz w:val="18"/>
                <w:szCs w:val="18"/>
              </w:rPr>
            </w:pPr>
            <w:r>
              <w:rPr>
                <w:rFonts w:ascii="Cambria" w:hAnsi="Cambria"/>
                <w:color w:val="000000"/>
                <w:sz w:val="18"/>
                <w:szCs w:val="18"/>
              </w:rPr>
              <w:t>High</w:t>
            </w:r>
          </w:p>
        </w:tc>
      </w:tr>
      <w:tr>
        <w:trPr>
          <w:tblHeader w:val="0"/>
          <w:cantSplit w:val="0"/>
          <w:trHeight w:val="0" w:hRule="auto"/>
        </w:trPr>
        <w:tc>
          <w:tcPr>
            <w:tcW w:w="1908"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752956609" protected="0"/>
          </w:tcPr>
          <w:p>
            <w:pPr>
              <w:rPr>
                <w:rFonts w:ascii="Cambria" w:hAnsi="Cambria"/>
                <w:color w:val="000000"/>
                <w:sz w:val="18"/>
                <w:szCs w:val="18"/>
              </w:rPr>
            </w:pPr>
            <w:r>
              <w:rPr>
                <w:rFonts w:ascii="Cambria" w:hAnsi="Cambria"/>
                <w:color w:val="000000"/>
                <w:sz w:val="18"/>
                <w:szCs w:val="18"/>
              </w:rPr>
              <w:t>Storage</w:t>
            </w:r>
          </w:p>
        </w:tc>
        <w:tc>
          <w:tcPr>
            <w:tcW w:w="1219"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752956609" protected="0"/>
          </w:tcPr>
          <w:p>
            <w:pPr>
              <w:rPr>
                <w:rFonts w:ascii="Cambria" w:hAnsi="Cambria"/>
                <w:color w:val="000000"/>
                <w:sz w:val="18"/>
                <w:szCs w:val="18"/>
              </w:rPr>
            </w:pPr>
            <w:r>
              <w:rPr>
                <w:rFonts w:ascii="Cambria" w:hAnsi="Cambria"/>
                <w:color w:val="000000"/>
                <w:sz w:val="18"/>
                <w:szCs w:val="18"/>
              </w:rPr>
              <w:t>Lowest</w:t>
            </w:r>
          </w:p>
        </w:tc>
        <w:tc>
          <w:tcPr>
            <w:tcW w:w="1350"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752956609" protected="0"/>
          </w:tcPr>
          <w:p>
            <w:pPr>
              <w:rPr>
                <w:rFonts w:ascii="Cambria" w:hAnsi="Cambria"/>
                <w:color w:val="000000"/>
                <w:sz w:val="18"/>
                <w:szCs w:val="18"/>
              </w:rPr>
            </w:pPr>
            <w:r>
              <w:rPr>
                <w:rFonts w:ascii="Cambria" w:hAnsi="Cambria"/>
                <w:color w:val="000000"/>
                <w:sz w:val="18"/>
                <w:szCs w:val="18"/>
              </w:rPr>
              <w:t>Slowest</w:t>
            </w:r>
          </w:p>
        </w:tc>
        <w:tc>
          <w:tcPr>
            <w:tcW w:w="1350" w:type="dxa"/>
            <w:tcBorders>
              <w:top w:val="single" w:sz="4" w:space="0" w:color="000000" tmln="10, 20, 20, 0, 0"/>
              <w:left w:val="single" w:sz="4" w:space="0" w:color="000000" tmln="10, 20, 20, 0, 0"/>
              <w:bottom w:val="single" w:sz="4" w:space="0" w:color="000000" tmln="10, 20, 20, 0, 0"/>
              <w:right w:val="single" w:sz="4" w:space="0" w:color="000000" tmln="10, 20, 20, 0, 0"/>
            </w:tcBorders>
            <w:tmTcPr id="1752956609" protected="0"/>
          </w:tcPr>
          <w:p>
            <w:pPr>
              <w:rPr>
                <w:rFonts w:ascii="Cambria" w:hAnsi="Cambria"/>
                <w:color w:val="000000"/>
                <w:sz w:val="18"/>
                <w:szCs w:val="18"/>
              </w:rPr>
            </w:pPr>
            <w:r>
              <w:rPr>
                <w:rFonts w:ascii="Cambria" w:hAnsi="Cambria"/>
                <w:color w:val="000000"/>
                <w:sz w:val="18"/>
                <w:szCs w:val="18"/>
              </w:rPr>
              <w:t>Highest</w:t>
            </w:r>
          </w:p>
        </w:tc>
      </w:tr>
    </w:tbl>
    <w:p>
      <w:pPr>
        <w:ind w:firstLine="720"/>
        <w:rPr>
          <w:rFonts w:ascii="Cambria" w:hAnsi="Cambria"/>
          <w:color w:val="0000ff"/>
          <w:sz w:val="18"/>
          <w:szCs w:val="18"/>
        </w:rPr>
      </w:pPr>
      <w:r>
        <w:rPr>
          <w:rFonts w:ascii="Cambria" w:hAnsi="Cambria"/>
          <w:color w:val="0000ff"/>
          <w:sz w:val="18"/>
          <w:szCs w:val="18"/>
        </w:rPr>
      </w:r>
    </w:p>
    <w:p>
      <w:pPr>
        <w:ind w:left="720"/>
        <w:spacing/>
        <w:jc w:val="both"/>
        <w:rPr>
          <w:rFonts w:ascii="Cambria" w:hAnsi="Cambria"/>
          <w:color w:val="000000"/>
          <w:sz w:val="18"/>
          <w:szCs w:val="18"/>
        </w:rPr>
      </w:pPr>
      <w:r>
        <w:rPr>
          <w:rFonts w:ascii="Cambria" w:hAnsi="Cambria"/>
          <w:color w:val="000000"/>
          <w:sz w:val="18"/>
          <w:szCs w:val="18"/>
        </w:rPr>
        <w:t xml:space="preserve">This places an economical (and also physical) limit on capacities of registers files, caches and on-chip RAM. To achieve best performance, data must be moved in small chunks from big memories to fast memories close to execution units. The data must be evicted when it is no longer needed so that space can be created for the next tile of data. Detailed discussion of </w:t>
      </w:r>
      <w:r>
        <w:rPr>
          <w:rFonts w:ascii="Cambria" w:hAnsi="Cambria"/>
          <w:color w:val="000000"/>
          <w:sz w:val="18"/>
          <w:szCs w:val="18"/>
        </w:rPr>
        <w:t>different types of memory</w:t>
      </w:r>
      <w:r>
        <w:rPr>
          <w:rFonts w:ascii="Cambria" w:hAnsi="Cambria"/>
          <w:color w:val="000000"/>
          <w:sz w:val="18"/>
          <w:szCs w:val="18"/>
        </w:rPr>
        <w:t xml:space="preserve"> is outside the scope of this book. However, we will discuss a few important topics which we believe are highly important to understand performance challenges of AI inference.</w:t>
      </w:r>
      <w:r>
        <w:rPr>
          <w:rFonts w:ascii="Cambria" w:hAnsi="Cambria"/>
          <w:color w:val="000000"/>
          <w:sz w:val="18"/>
          <w:szCs w:val="18"/>
        </w:rPr>
      </w:r>
    </w:p>
    <w:p>
      <w:pPr>
        <w:pStyle w:val="para3"/>
        <w:numPr>
          <w:ilvl w:val="2"/>
          <w:numId w:val="4"/>
        </w:numPr>
        <w:ind w:left="720" w:firstLine="0"/>
        <w:rPr>
          <w:color w:val="000000"/>
          <w:sz w:val="18"/>
          <w:szCs w:val="18"/>
        </w:rPr>
      </w:pPr>
      <w:r/>
      <w:bookmarkStart w:id="12" w:name="_Toc203631642"/>
      <w:r/>
      <w:r>
        <w:rPr>
          <w:color w:val="000000"/>
          <w:sz w:val="18"/>
          <w:szCs w:val="18"/>
        </w:rPr>
        <w:t>TCM vs Cache</w:t>
      </w:r>
      <w:r/>
      <w:bookmarkEnd w:id="12"/>
      <w:r/>
      <w:r>
        <w:rPr>
          <w:color w:val="000000"/>
          <w:sz w:val="18"/>
          <w:szCs w:val="18"/>
        </w:rPr>
      </w:r>
    </w:p>
    <w:p>
      <w:pPr>
        <w:ind w:left="1440"/>
        <w:rPr>
          <w:rFonts w:ascii="Cambria" w:hAnsi="Cambria"/>
          <w:color w:val="000000"/>
          <w:sz w:val="18"/>
          <w:szCs w:val="18"/>
        </w:rPr>
      </w:pPr>
      <w:r>
        <w:rPr>
          <w:rFonts w:ascii="Cambria" w:hAnsi="Cambria"/>
          <w:color w:val="000000"/>
          <w:sz w:val="18"/>
          <w:szCs w:val="18"/>
        </w:rPr>
        <w:t>A TCM (Tightly Coupled Memory) sits close to the execution units and offers access latency comparable to L1 cache hit. The major differences between TCM and cache are</w:t>
      </w:r>
    </w:p>
    <w:p>
      <w:pPr>
        <w:pStyle w:val="para14"/>
        <w:numPr>
          <w:ilvl w:val="0"/>
          <w:numId w:val="20"/>
        </w:numPr>
        <w:ind w:left="2160" w:hanging="360"/>
        <w:rPr>
          <w:rFonts w:ascii="Cambria" w:hAnsi="Cambria"/>
          <w:sz w:val="18"/>
          <w:szCs w:val="18"/>
        </w:rPr>
      </w:pPr>
      <w:r>
        <w:rPr>
          <w:rFonts w:ascii="Cambria" w:hAnsi="Cambria"/>
          <w:color w:val="000000"/>
          <w:sz w:val="18"/>
          <w:szCs w:val="18"/>
        </w:rPr>
        <w:t>TCMs are mapped in system memory map, while cache is not.</w:t>
      </w:r>
      <w:r>
        <w:rPr>
          <w:rFonts w:ascii="Cambria" w:hAnsi="Cambria"/>
          <w:sz w:val="18"/>
          <w:szCs w:val="18"/>
        </w:rPr>
      </w:r>
    </w:p>
    <w:p>
      <w:pPr>
        <w:pStyle w:val="para14"/>
        <w:numPr>
          <w:ilvl w:val="0"/>
          <w:numId w:val="20"/>
        </w:numPr>
        <w:ind w:left="2160" w:hanging="360"/>
        <w:rPr>
          <w:rFonts w:ascii="Cambria" w:hAnsi="Cambria"/>
          <w:sz w:val="18"/>
          <w:szCs w:val="18"/>
        </w:rPr>
      </w:pPr>
      <w:r>
        <w:rPr>
          <w:rFonts w:ascii="Cambria" w:hAnsi="Cambria"/>
          <w:color w:val="000000"/>
          <w:sz w:val="18"/>
          <w:szCs w:val="18"/>
        </w:rPr>
        <w:t>Cache can be accessed only by the CPU, while TCMs can be accessed by other masters, including DMA engines in the SoC.</w:t>
      </w:r>
      <w:r>
        <w:rPr>
          <w:rFonts w:ascii="Cambria" w:hAnsi="Cambria"/>
          <w:sz w:val="18"/>
          <w:szCs w:val="18"/>
        </w:rPr>
      </w:r>
    </w:p>
    <w:p>
      <w:pPr>
        <w:pStyle w:val="para14"/>
        <w:numPr>
          <w:ilvl w:val="0"/>
          <w:numId w:val="20"/>
        </w:numPr>
        <w:ind w:left="2160" w:hanging="360"/>
        <w:rPr>
          <w:rFonts w:ascii="Cambria" w:hAnsi="Cambria"/>
          <w:sz w:val="18"/>
          <w:szCs w:val="18"/>
        </w:rPr>
      </w:pPr>
      <w:r>
        <w:rPr>
          <w:rFonts w:ascii="Cambria" w:hAnsi="Cambria"/>
          <w:sz w:val="18"/>
          <w:szCs w:val="18"/>
        </w:rPr>
        <w:t>TCMs can be multi-port, which allows other cores to access TCM of one core, although at a higher latency.</w:t>
      </w:r>
    </w:p>
    <w:p>
      <w:pPr>
        <w:pStyle w:val="para14"/>
        <w:numPr>
          <w:ilvl w:val="0"/>
          <w:numId w:val="20"/>
        </w:numPr>
        <w:ind w:left="2160" w:hanging="360"/>
        <w:rPr>
          <w:rFonts w:ascii="Cambria" w:hAnsi="Cambria"/>
          <w:sz w:val="18"/>
          <w:szCs w:val="18"/>
        </w:rPr>
      </w:pPr>
      <w:r>
        <w:rPr>
          <w:rFonts w:ascii="Cambria" w:hAnsi="Cambria"/>
          <w:color w:val="000000"/>
          <w:sz w:val="18"/>
          <w:szCs w:val="18"/>
        </w:rPr>
        <w:t>TCMs have lower overheads, since there is no coherence, no eviction policy and no tags to be maintained.</w:t>
      </w:r>
      <w:r>
        <w:rPr>
          <w:rFonts w:ascii="Cambria" w:hAnsi="Cambria"/>
          <w:sz w:val="18"/>
          <w:szCs w:val="18"/>
        </w:rPr>
      </w:r>
    </w:p>
    <w:p>
      <w:pPr>
        <w:ind w:left="1440"/>
        <w:spacing/>
        <w:jc w:val="both"/>
        <w:rPr>
          <w:rFonts w:ascii="Cambria" w:hAnsi="Cambria"/>
          <w:color w:val="000000"/>
          <w:sz w:val="18"/>
          <w:szCs w:val="18"/>
        </w:rPr>
      </w:pPr>
      <w:r>
        <w:rPr>
          <w:rFonts w:ascii="Cambria" w:hAnsi="Cambria"/>
          <w:color w:val="000000"/>
          <w:sz w:val="18"/>
          <w:szCs w:val="18"/>
        </w:rPr>
        <w:t>Therefore, TCMs are preferred to caches to store AI data. The execution order in an AI graph is highly predictable and software controlled management is quite effective.</w:t>
      </w:r>
    </w:p>
    <w:p>
      <w:pPr>
        <w:pStyle w:val="para3"/>
        <w:numPr>
          <w:ilvl w:val="2"/>
          <w:numId w:val="4"/>
        </w:numPr>
        <w:ind w:left="720" w:firstLine="0"/>
        <w:rPr>
          <w:color w:val="000000"/>
          <w:sz w:val="18"/>
          <w:szCs w:val="18"/>
        </w:rPr>
      </w:pPr>
      <w:r/>
      <w:bookmarkStart w:id="13" w:name="_Toc203631643"/>
      <w:r/>
      <w:r>
        <w:rPr>
          <w:color w:val="000000"/>
          <w:sz w:val="18"/>
          <w:szCs w:val="18"/>
        </w:rPr>
        <w:t>DDR Bandwidth</w:t>
      </w:r>
      <w:r/>
      <w:bookmarkEnd w:id="13"/>
      <w:r/>
      <w:r>
        <w:rPr>
          <w:color w:val="000000"/>
          <w:sz w:val="18"/>
          <w:szCs w:val="18"/>
        </w:rPr>
      </w:r>
    </w:p>
    <w:p>
      <w:pPr>
        <w:ind w:left="1440"/>
        <w:spacing/>
        <w:jc w:val="both"/>
        <w:rPr>
          <w:rFonts w:ascii="Cambria" w:hAnsi="Cambria"/>
          <w:color w:val="000000"/>
          <w:sz w:val="18"/>
          <w:szCs w:val="18"/>
        </w:rPr>
      </w:pPr>
      <w:r>
        <w:rPr>
          <w:rFonts w:ascii="Cambria" w:hAnsi="Cambria"/>
          <w:color w:val="000000"/>
          <w:sz w:val="18"/>
          <w:szCs w:val="18"/>
        </w:rPr>
        <w:t>DDR bandwidth, expressed in GB/s, is the rate at which data can be transferred between the SoC and the DDR. This is a critical factor in any embedded SoC, but becomes even more critical in AI because of heavy data intensive nature of workloads. If the data cannot be moved fast enough to execution units, it cause stalls which results in lower performance. DDR bandwidth is a shared resource between all the subsystems inside a SoC including Apps CPU, ISP (Image Signal Processor), DSS (Display Sub System), VSS (Video Subsystem), NPU</w:t>
      </w:r>
      <w:r>
        <w:rPr>
          <w:rFonts w:ascii="Cambria" w:hAnsi="Cambria"/>
          <w:color w:val="000000"/>
          <w:sz w:val="18"/>
          <w:szCs w:val="18"/>
        </w:rPr>
        <w:t xml:space="preserve"> and many more. Therefore an NPU which can minimize off-chip data transfers usually results in higher performance in real-world use cases.</w:t>
      </w:r>
      <w:r>
        <w:rPr>
          <w:rFonts w:ascii="Cambria" w:hAnsi="Cambria"/>
          <w:color w:val="000000"/>
          <w:sz w:val="18"/>
          <w:szCs w:val="18"/>
        </w:rPr>
      </w:r>
    </w:p>
    <w:p>
      <w:pPr>
        <w:pStyle w:val="para3"/>
        <w:numPr>
          <w:ilvl w:val="2"/>
          <w:numId w:val="4"/>
        </w:numPr>
        <w:ind w:left="720" w:firstLine="0"/>
        <w:rPr>
          <w:color w:val="000000"/>
          <w:sz w:val="18"/>
          <w:szCs w:val="18"/>
        </w:rPr>
      </w:pPr>
      <w:r/>
      <w:bookmarkStart w:id="14" w:name="_Toc203631644"/>
      <w:r/>
      <w:r>
        <w:rPr>
          <w:color w:val="000000"/>
          <w:sz w:val="18"/>
          <w:szCs w:val="18"/>
        </w:rPr>
        <w:t>On Chip RAM</w:t>
      </w:r>
      <w:r/>
      <w:bookmarkEnd w:id="14"/>
      <w:r/>
      <w:r>
        <w:rPr>
          <w:color w:val="000000"/>
          <w:sz w:val="18"/>
          <w:szCs w:val="18"/>
        </w:rPr>
      </w:r>
    </w:p>
    <w:p>
      <w:pPr>
        <w:ind w:left="1440"/>
        <w:spacing/>
        <w:jc w:val="both"/>
        <w:rPr>
          <w:rFonts w:ascii="Cambria" w:hAnsi="Cambria"/>
          <w:color w:val="000000"/>
          <w:sz w:val="18"/>
          <w:szCs w:val="18"/>
        </w:rPr>
      </w:pPr>
      <w:r>
        <w:rPr>
          <w:rFonts w:ascii="Cambria" w:hAnsi="Cambria"/>
          <w:color w:val="000000"/>
          <w:sz w:val="18"/>
          <w:szCs w:val="18"/>
        </w:rPr>
        <w:t>On Chip RAM acts as a buffer between TCM and DDR. This memory can be shared by all the subsystems, including all the NPUs (</w:t>
      </w:r>
      <w:r>
        <w:rPr>
          <w:rFonts w:ascii="Cambria" w:hAnsi="Cambria"/>
          <w:i/>
          <w:color w:val="000000"/>
          <w:sz w:val="18"/>
          <w:szCs w:val="18"/>
        </w:rPr>
        <w:t>if the SoC has multiple NPUs</w:t>
      </w:r>
      <w:r>
        <w:rPr>
          <w:rFonts w:ascii="Cambria" w:hAnsi="Cambria"/>
          <w:color w:val="000000"/>
          <w:sz w:val="18"/>
          <w:szCs w:val="18"/>
        </w:rPr>
        <w:t>). To be</w:t>
      </w:r>
      <w:r>
        <w:rPr>
          <w:rFonts w:ascii="Cambria" w:hAnsi="Cambria"/>
          <w:color w:val="000000"/>
          <w:sz w:val="18"/>
          <w:szCs w:val="18"/>
        </w:rPr>
        <w:t>s</w:t>
      </w:r>
      <w:r>
        <w:rPr>
          <w:rFonts w:ascii="Cambria" w:hAnsi="Cambria"/>
          <w:color w:val="000000"/>
          <w:sz w:val="18"/>
          <w:szCs w:val="18"/>
        </w:rPr>
        <w:t>t</w:t>
      </w:r>
      <w:r>
        <w:rPr>
          <w:rFonts w:ascii="Cambria" w:hAnsi="Cambria"/>
          <w:color w:val="000000"/>
          <w:sz w:val="18"/>
          <w:szCs w:val="18"/>
        </w:rPr>
        <w:t xml:space="preserve"> utilize DDR bandwidth (as discussed in the previou</w:t>
      </w:r>
      <w:r>
        <w:rPr>
          <w:rFonts w:ascii="Cambria" w:hAnsi="Cambria"/>
          <w:color w:val="000000"/>
          <w:sz w:val="18"/>
          <w:szCs w:val="18"/>
        </w:rPr>
        <w:t>s section), it is beneficial to</w:t>
      </w:r>
      <w:r>
        <w:rPr>
          <w:rFonts w:ascii="Cambria" w:hAnsi="Cambria"/>
          <w:color w:val="000000"/>
          <w:sz w:val="18"/>
          <w:szCs w:val="18"/>
        </w:rPr>
      </w:r>
    </w:p>
    <w:p>
      <w:pPr>
        <w:pStyle w:val="para14"/>
        <w:numPr>
          <w:ilvl w:val="0"/>
          <w:numId w:val="14"/>
        </w:numPr>
        <w:ind w:left="2160" w:hanging="360"/>
        <w:rPr>
          <w:rFonts w:ascii="Cambria" w:hAnsi="Cambria"/>
          <w:sz w:val="18"/>
          <w:szCs w:val="18"/>
        </w:rPr>
      </w:pPr>
      <w:r>
        <w:rPr>
          <w:rFonts w:ascii="Cambria" w:hAnsi="Cambria"/>
          <w:color w:val="000000"/>
          <w:sz w:val="18"/>
          <w:szCs w:val="18"/>
        </w:rPr>
        <w:t>Access DDR in big chunks. Helps more efficient reads and writes.</w:t>
      </w:r>
      <w:r>
        <w:rPr>
          <w:rFonts w:ascii="Cambria" w:hAnsi="Cambria"/>
          <w:sz w:val="18"/>
          <w:szCs w:val="18"/>
        </w:rPr>
      </w:r>
    </w:p>
    <w:p>
      <w:pPr>
        <w:pStyle w:val="para14"/>
        <w:numPr>
          <w:ilvl w:val="0"/>
          <w:numId w:val="14"/>
        </w:numPr>
        <w:ind w:left="2160" w:hanging="360"/>
        <w:rPr>
          <w:rFonts w:ascii="Cambria" w:hAnsi="Cambria"/>
          <w:sz w:val="18"/>
          <w:szCs w:val="18"/>
        </w:rPr>
      </w:pPr>
      <w:r>
        <w:rPr>
          <w:rFonts w:ascii="Cambria" w:hAnsi="Cambria"/>
          <w:color w:val="000000"/>
          <w:sz w:val="18"/>
          <w:szCs w:val="18"/>
        </w:rPr>
        <w:t>Increase data reuse to keep the tiles longer in the SoC internal memory. This will be clearer after the tiling chapter.</w:t>
      </w:r>
      <w:r>
        <w:rPr>
          <w:rFonts w:ascii="Cambria" w:hAnsi="Cambria"/>
          <w:sz w:val="18"/>
          <w:szCs w:val="18"/>
        </w:rPr>
      </w:r>
    </w:p>
    <w:p>
      <w:pPr>
        <w:pStyle w:val="para14"/>
        <w:numPr>
          <w:ilvl w:val="0"/>
          <w:numId w:val="14"/>
        </w:numPr>
        <w:ind w:left="2160" w:hanging="360"/>
        <w:rPr>
          <w:rFonts w:ascii="Cambria" w:hAnsi="Cambria"/>
          <w:sz w:val="18"/>
          <w:szCs w:val="18"/>
        </w:rPr>
      </w:pPr>
      <w:r>
        <w:rPr>
          <w:rFonts w:ascii="Cambria" w:hAnsi="Cambria"/>
          <w:color w:val="000000"/>
          <w:sz w:val="18"/>
          <w:szCs w:val="18"/>
        </w:rPr>
        <w:t>Share data (weights, intermediate results) between NPUs.</w:t>
      </w:r>
      <w:r>
        <w:rPr>
          <w:rFonts w:ascii="Cambria" w:hAnsi="Cambria"/>
          <w:sz w:val="18"/>
          <w:szCs w:val="18"/>
        </w:rPr>
      </w:r>
    </w:p>
    <w:p>
      <w:pPr>
        <w:ind w:left="1440"/>
        <w:spacing/>
        <w:jc w:val="both"/>
        <w:rPr>
          <w:rFonts w:ascii="Cambria" w:hAnsi="Cambria"/>
          <w:color w:val="000000"/>
          <w:sz w:val="18"/>
          <w:szCs w:val="18"/>
        </w:rPr>
      </w:pPr>
      <w:r>
        <w:rPr>
          <w:rFonts w:ascii="Cambria" w:hAnsi="Cambria"/>
          <w:color w:val="000000"/>
          <w:sz w:val="18"/>
          <w:szCs w:val="18"/>
        </w:rPr>
        <w:t xml:space="preserve">Thus, a well sized SRAM can reduce DDR traffic and make DDR access more optimal. However, SRAM has cost and area impact which imposes constraints on how big SRAM can be placed inside the SoC. Therefore, SRAM sizing is an important design decision affecting PPA. In section </w:t>
      </w:r>
      <w:r>
        <w:rPr>
          <w:rFonts w:ascii="Cambria" w:hAnsi="Cambria"/>
          <w:color w:val="ff0000"/>
          <w:sz w:val="18"/>
          <w:szCs w:val="18"/>
        </w:rPr>
        <w:t>&lt;TBD&gt;</w:t>
      </w:r>
      <w:r>
        <w:rPr>
          <w:rFonts w:ascii="Cambria" w:hAnsi="Cambria"/>
          <w:color w:val="000000"/>
          <w:sz w:val="18"/>
          <w:szCs w:val="18"/>
        </w:rPr>
        <w:t xml:space="preserve"> we explore a HW-SW co-design methodology to come up with an optimal SRAM size for the desired system performance.</w:t>
      </w:r>
      <w:r>
        <w:rPr>
          <w:rFonts w:ascii="Cambria" w:hAnsi="Cambria"/>
          <w:color w:val="000000"/>
          <w:sz w:val="18"/>
          <w:szCs w:val="18"/>
        </w:rPr>
      </w:r>
    </w:p>
    <w:p>
      <w:pPr>
        <w:ind w:firstLine="720"/>
        <w:rPr>
          <w:rFonts w:ascii="Cambria" w:hAnsi="Cambria"/>
          <w:color w:val="0000ff"/>
          <w:sz w:val="18"/>
          <w:szCs w:val="18"/>
        </w:rPr>
      </w:pPr>
      <w:r>
        <w:rPr>
          <w:rFonts w:ascii="Cambria" w:hAnsi="Cambria"/>
          <w:color w:val="0000ff"/>
          <w:sz w:val="18"/>
          <w:szCs w:val="18"/>
        </w:rPr>
      </w:r>
    </w:p>
    <w:p>
      <w:pPr>
        <w:pStyle w:val="para2"/>
        <w:numPr>
          <w:ilvl w:val="1"/>
          <w:numId w:val="4"/>
        </w:numPr>
        <w:ind w:left="0" w:firstLine="0"/>
        <w:rPr>
          <w:color w:val="000000"/>
          <w:sz w:val="20"/>
          <w:szCs w:val="20"/>
        </w:rPr>
      </w:pPr>
      <w:r/>
      <w:bookmarkStart w:id="15" w:name="_Toc203631645"/>
      <w:r/>
      <w:r>
        <w:rPr>
          <w:color w:val="000000"/>
          <w:sz w:val="20"/>
          <w:szCs w:val="20"/>
        </w:rPr>
        <w:t>Data Movement Engines</w:t>
      </w:r>
      <w:r/>
      <w:bookmarkEnd w:id="15"/>
      <w:r/>
      <w:r>
        <w:rPr>
          <w:color w:val="000000"/>
          <w:sz w:val="20"/>
          <w:szCs w:val="20"/>
        </w:rPr>
      </w:r>
    </w:p>
    <w:p>
      <w:pPr>
        <w:pStyle w:val="para3"/>
        <w:numPr>
          <w:ilvl w:val="2"/>
          <w:numId w:val="4"/>
        </w:numPr>
        <w:ind w:left="720" w:firstLine="0"/>
        <w:rPr>
          <w:color w:val="000000"/>
          <w:sz w:val="18"/>
          <w:szCs w:val="18"/>
        </w:rPr>
      </w:pPr>
      <w:r/>
      <w:bookmarkStart w:id="16" w:name="_Toc203631646"/>
      <w:r/>
      <w:r>
        <w:rPr>
          <w:color w:val="000000"/>
          <w:sz w:val="18"/>
          <w:szCs w:val="18"/>
        </w:rPr>
        <w:t>CPU Load/Store Unit (LSU)</w:t>
      </w:r>
      <w:r/>
      <w:bookmarkEnd w:id="16"/>
      <w:r/>
      <w:r>
        <w:rPr>
          <w:color w:val="000000"/>
          <w:sz w:val="18"/>
          <w:szCs w:val="18"/>
        </w:rPr>
      </w:r>
    </w:p>
    <w:p>
      <w:pPr>
        <w:ind w:left="1440"/>
        <w:spacing/>
        <w:jc w:val="both"/>
        <w:rPr>
          <w:rFonts w:ascii="Cambria" w:hAnsi="Cambria"/>
          <w:color w:val="000000"/>
          <w:sz w:val="18"/>
          <w:szCs w:val="18"/>
        </w:rPr>
      </w:pPr>
      <w:r>
        <w:rPr>
          <w:rFonts w:ascii="Cambria" w:hAnsi="Cambria"/>
          <w:color w:val="000000"/>
          <w:sz w:val="18"/>
          <w:szCs w:val="18"/>
        </w:rPr>
        <w:t xml:space="preserve">In a load-store architecture, CPU performs logic and math operations on the operands in the registers. LSU is responsible for </w:t>
      </w:r>
    </w:p>
    <w:p>
      <w:pPr>
        <w:pStyle w:val="para14"/>
        <w:numPr>
          <w:ilvl w:val="0"/>
          <w:numId w:val="5"/>
        </w:numPr>
        <w:ind w:left="1800" w:hanging="360"/>
        <w:spacing/>
        <w:jc w:val="both"/>
        <w:rPr>
          <w:rFonts w:ascii="Cambria" w:hAnsi="Cambria"/>
          <w:color w:val="000000"/>
          <w:sz w:val="18"/>
          <w:szCs w:val="18"/>
        </w:rPr>
      </w:pPr>
      <w:r>
        <w:rPr>
          <w:rFonts w:ascii="Cambria" w:hAnsi="Cambria"/>
          <w:color w:val="000000"/>
          <w:sz w:val="18"/>
          <w:szCs w:val="18"/>
        </w:rPr>
        <w:t>Loading the operands from memory to CPU’s register files.</w:t>
      </w:r>
    </w:p>
    <w:p>
      <w:pPr>
        <w:pStyle w:val="para14"/>
        <w:numPr>
          <w:ilvl w:val="0"/>
          <w:numId w:val="5"/>
        </w:numPr>
        <w:ind w:left="1800" w:hanging="360"/>
        <w:spacing/>
        <w:jc w:val="both"/>
        <w:rPr>
          <w:rFonts w:ascii="Cambria" w:hAnsi="Cambria"/>
          <w:color w:val="000000"/>
          <w:sz w:val="18"/>
          <w:szCs w:val="18"/>
        </w:rPr>
      </w:pPr>
      <w:r>
        <w:rPr>
          <w:rFonts w:ascii="Cambria" w:hAnsi="Cambria"/>
          <w:color w:val="000000"/>
          <w:sz w:val="18"/>
          <w:szCs w:val="18"/>
        </w:rPr>
        <w:t>Writing the results from register files to memory.</w:t>
      </w:r>
    </w:p>
    <w:p>
      <w:pPr>
        <w:ind w:left="1440"/>
        <w:spacing/>
        <w:jc w:val="both"/>
        <w:rPr>
          <w:rFonts w:ascii="Cambria" w:hAnsi="Cambria"/>
          <w:color w:val="000000"/>
          <w:sz w:val="18"/>
          <w:szCs w:val="18"/>
        </w:rPr>
      </w:pPr>
      <w:r>
        <w:rPr>
          <w:rFonts w:ascii="Cambria" w:hAnsi="Cambria"/>
          <w:color w:val="000000"/>
          <w:sz w:val="18"/>
          <w:szCs w:val="18"/>
        </w:rPr>
        <w:t xml:space="preserve">In most modern CPUs ld/st instructions are pipelined to run concurrently with math and logic instructions, but they can still cause pipeline stalls for e.g. in case of a cache miss. </w:t>
      </w:r>
    </w:p>
    <w:p>
      <w:pPr>
        <w:pStyle w:val="para3"/>
        <w:numPr>
          <w:ilvl w:val="2"/>
          <w:numId w:val="4"/>
        </w:numPr>
        <w:ind w:left="720" w:firstLine="0"/>
        <w:rPr>
          <w:color w:val="000000"/>
          <w:sz w:val="18"/>
          <w:szCs w:val="18"/>
        </w:rPr>
      </w:pPr>
      <w:r/>
      <w:bookmarkStart w:id="17" w:name="_Toc203631647"/>
      <w:r/>
      <w:r>
        <w:rPr>
          <w:color w:val="000000"/>
          <w:sz w:val="18"/>
          <w:szCs w:val="18"/>
        </w:rPr>
        <w:t>Vector LSU</w:t>
      </w:r>
      <w:r/>
      <w:bookmarkEnd w:id="17"/>
      <w:r/>
      <w:r>
        <w:rPr>
          <w:color w:val="000000"/>
          <w:sz w:val="18"/>
          <w:szCs w:val="18"/>
        </w:rPr>
      </w:r>
    </w:p>
    <w:p>
      <w:pPr>
        <w:ind w:left="1440"/>
        <w:spacing/>
        <w:jc w:val="both"/>
        <w:rPr>
          <w:rFonts w:ascii="Cambria" w:hAnsi="Cambria"/>
          <w:color w:val="000000"/>
          <w:sz w:val="18"/>
          <w:szCs w:val="18"/>
        </w:rPr>
      </w:pPr>
      <w:r>
        <w:rPr>
          <w:rFonts w:ascii="Cambria" w:hAnsi="Cambria"/>
          <w:color w:val="000000"/>
          <w:sz w:val="18"/>
          <w:szCs w:val="18"/>
        </w:rPr>
        <w:t>VLSU is a fully pipelined LSU unit to move a block of data between memory and Vector Register File. It supports three types of addressing</w:t>
      </w:r>
    </w:p>
    <w:p>
      <w:pPr>
        <w:pStyle w:val="para14"/>
        <w:numPr>
          <w:ilvl w:val="0"/>
          <w:numId w:val="37"/>
        </w:numPr>
        <w:ind w:left="1800" w:hanging="360"/>
        <w:spacing/>
        <w:jc w:val="both"/>
        <w:rPr>
          <w:rFonts w:ascii="Cambria" w:hAnsi="Cambria"/>
          <w:color w:val="000000"/>
          <w:sz w:val="18"/>
          <w:szCs w:val="18"/>
        </w:rPr>
      </w:pPr>
      <w:r>
        <w:rPr>
          <w:rFonts w:ascii="Cambria" w:hAnsi="Cambria"/>
          <w:color w:val="000000"/>
          <w:sz w:val="18"/>
          <w:szCs w:val="18"/>
        </w:rPr>
        <w:t>Unit Stride – Fastest</w:t>
      </w:r>
    </w:p>
    <w:p>
      <w:pPr>
        <w:pStyle w:val="para14"/>
        <w:numPr>
          <w:ilvl w:val="0"/>
          <w:numId w:val="37"/>
        </w:numPr>
        <w:ind w:left="1800" w:hanging="360"/>
        <w:spacing/>
        <w:jc w:val="both"/>
        <w:rPr>
          <w:rFonts w:ascii="Cambria" w:hAnsi="Cambria"/>
          <w:color w:val="000000"/>
          <w:sz w:val="18"/>
          <w:szCs w:val="18"/>
        </w:rPr>
      </w:pPr>
      <w:r>
        <w:rPr>
          <w:rFonts w:ascii="Cambria" w:hAnsi="Cambria"/>
          <w:color w:val="000000"/>
          <w:sz w:val="18"/>
          <w:szCs w:val="18"/>
        </w:rPr>
        <w:t>Non-unit, but constant stride</w:t>
      </w:r>
    </w:p>
    <w:p>
      <w:pPr>
        <w:pStyle w:val="para14"/>
        <w:numPr>
          <w:ilvl w:val="0"/>
          <w:numId w:val="37"/>
        </w:numPr>
        <w:ind w:left="1800" w:hanging="360"/>
        <w:spacing/>
        <w:jc w:val="both"/>
        <w:rPr>
          <w:rFonts w:ascii="Cambria" w:hAnsi="Cambria"/>
          <w:color w:val="000000"/>
          <w:sz w:val="18"/>
          <w:szCs w:val="18"/>
        </w:rPr>
      </w:pPr>
      <w:r>
        <w:rPr>
          <w:rFonts w:ascii="Cambria" w:hAnsi="Cambria"/>
          <w:color w:val="000000"/>
          <w:sz w:val="18"/>
          <w:szCs w:val="18"/>
        </w:rPr>
        <w:t xml:space="preserve">Indexed (gather-scatter) – Slowest, but helpful for operations like table lookup etc. For e.g. activation functions like </w:t>
      </w:r>
      <w:r>
        <w:rPr>
          <w:rFonts w:ascii="Cambria" w:hAnsi="Cambria"/>
          <w:i/>
          <w:color w:val="000000"/>
          <w:sz w:val="18"/>
          <w:szCs w:val="18"/>
        </w:rPr>
        <w:t>tanh</w:t>
      </w:r>
      <w:r>
        <w:rPr>
          <w:rFonts w:ascii="Cambria" w:hAnsi="Cambria"/>
          <w:color w:val="000000"/>
          <w:sz w:val="18"/>
          <w:szCs w:val="18"/>
        </w:rPr>
        <w:t xml:space="preserve">, </w:t>
      </w:r>
      <w:r>
        <w:rPr>
          <w:rFonts w:ascii="Cambria" w:hAnsi="Cambria"/>
          <w:i/>
          <w:color w:val="000000"/>
          <w:sz w:val="18"/>
          <w:szCs w:val="18"/>
        </w:rPr>
        <w:t>sigmoid</w:t>
      </w:r>
      <w:r>
        <w:rPr>
          <w:rFonts w:ascii="Cambria" w:hAnsi="Cambria"/>
          <w:color w:val="000000"/>
          <w:sz w:val="18"/>
          <w:szCs w:val="18"/>
        </w:rPr>
        <w:t xml:space="preserve"> etc. </w:t>
      </w:r>
      <w:r>
        <w:rPr>
          <w:rFonts w:ascii="Cambria" w:hAnsi="Cambria"/>
          <w:color w:val="000000"/>
          <w:sz w:val="18"/>
          <w:szCs w:val="18"/>
        </w:rPr>
        <w:t xml:space="preserve">can be specified through a lookup table and executed on vector via indexed addressing. </w:t>
      </w:r>
      <w:r>
        <w:rPr>
          <w:rFonts w:ascii="Cambria" w:hAnsi="Cambria"/>
          <w:color w:val="000000"/>
          <w:sz w:val="18"/>
          <w:szCs w:val="18"/>
        </w:rPr>
      </w:r>
    </w:p>
    <w:p>
      <w:pPr>
        <w:ind w:left="1440"/>
        <w:spacing/>
        <w:jc w:val="both"/>
        <w:rPr>
          <w:rFonts w:ascii="Cambria" w:hAnsi="Cambria"/>
          <w:color w:val="000000"/>
          <w:sz w:val="18"/>
          <w:szCs w:val="18"/>
        </w:rPr>
      </w:pPr>
      <w:r>
        <w:rPr>
          <w:rFonts w:ascii="Cambria" w:hAnsi="Cambria"/>
          <w:color w:val="000000"/>
          <w:sz w:val="18"/>
          <w:szCs w:val="18"/>
        </w:rPr>
      </w:r>
    </w:p>
    <w:p>
      <w:pPr>
        <w:pStyle w:val="para3"/>
        <w:numPr>
          <w:ilvl w:val="2"/>
          <w:numId w:val="4"/>
        </w:numPr>
        <w:ind w:left="720" w:firstLine="0"/>
        <w:rPr>
          <w:color w:val="000000"/>
          <w:sz w:val="18"/>
          <w:szCs w:val="18"/>
        </w:rPr>
      </w:pPr>
      <w:r/>
      <w:bookmarkStart w:id="18" w:name="_Toc203631648"/>
      <w:r/>
      <w:r>
        <w:rPr>
          <w:color w:val="000000"/>
          <w:sz w:val="18"/>
          <w:szCs w:val="18"/>
        </w:rPr>
        <w:t>Matrix LSU</w:t>
      </w:r>
      <w:r/>
      <w:bookmarkEnd w:id="18"/>
      <w:r/>
      <w:r>
        <w:rPr>
          <w:color w:val="000000"/>
          <w:sz w:val="18"/>
          <w:szCs w:val="18"/>
        </w:rPr>
      </w:r>
    </w:p>
    <w:p>
      <w:pPr>
        <w:ind w:left="1440"/>
        <w:spacing/>
        <w:jc w:val="both"/>
        <w:rPr>
          <w:rFonts w:ascii="Cambria" w:hAnsi="Cambria"/>
          <w:color w:val="000000"/>
          <w:sz w:val="18"/>
          <w:szCs w:val="18"/>
        </w:rPr>
      </w:pPr>
      <w:r>
        <w:rPr>
          <w:rFonts w:ascii="Cambria" w:hAnsi="Cambria"/>
          <w:color w:val="000000"/>
          <w:sz w:val="18"/>
          <w:szCs w:val="18"/>
        </w:rPr>
        <w:t>Keeping the MAC arrays fed with data is a challenging task. The usual way of CPU’s LSU reading from cache will not be able to provide sufficient bandwidth and will often cause stalls because of cache misses. Therefore, a better solution is needed.</w:t>
      </w:r>
    </w:p>
    <w:p>
      <w:pPr>
        <w:ind w:left="1440"/>
        <w:spacing/>
        <w:jc w:val="both"/>
        <w:rPr>
          <w:rFonts w:ascii="Cambria" w:hAnsi="Cambria"/>
          <w:color w:val="000000"/>
          <w:sz w:val="18"/>
          <w:szCs w:val="18"/>
        </w:rPr>
      </w:pPr>
      <w:r>
        <w:rPr>
          <w:rFonts w:ascii="Cambria" w:hAnsi="Cambria"/>
          <w:color w:val="000000"/>
          <w:sz w:val="18"/>
          <w:szCs w:val="18"/>
        </w:rPr>
        <w:t>AI data has some special attributes, for e.g.</w:t>
      </w:r>
    </w:p>
    <w:p>
      <w:pPr>
        <w:pStyle w:val="para14"/>
        <w:numPr>
          <w:ilvl w:val="0"/>
          <w:numId w:val="7"/>
        </w:numPr>
        <w:ind w:left="2160" w:hanging="360"/>
        <w:rPr>
          <w:rFonts w:ascii="Cambria" w:hAnsi="Cambria"/>
          <w:sz w:val="18"/>
          <w:szCs w:val="18"/>
        </w:rPr>
      </w:pPr>
      <w:r>
        <w:rPr>
          <w:rFonts w:ascii="Cambria" w:hAnsi="Cambria"/>
          <w:color w:val="000000"/>
          <w:sz w:val="18"/>
          <w:szCs w:val="18"/>
        </w:rPr>
        <w:t>Multi-dimensional tensors, strided access. Not cache friendly.</w:t>
      </w:r>
      <w:r>
        <w:rPr>
          <w:rFonts w:ascii="Cambria" w:hAnsi="Cambria"/>
          <w:sz w:val="18"/>
          <w:szCs w:val="18"/>
        </w:rPr>
      </w:r>
    </w:p>
    <w:p>
      <w:pPr>
        <w:pStyle w:val="para14"/>
        <w:numPr>
          <w:ilvl w:val="0"/>
          <w:numId w:val="7"/>
        </w:numPr>
        <w:ind w:left="2160" w:hanging="360"/>
        <w:rPr>
          <w:rFonts w:ascii="Cambria" w:hAnsi="Cambria"/>
          <w:sz w:val="18"/>
          <w:szCs w:val="18"/>
        </w:rPr>
      </w:pPr>
      <w:r>
        <w:rPr>
          <w:rFonts w:ascii="Cambria" w:hAnsi="Cambria"/>
          <w:sz w:val="18"/>
          <w:szCs w:val="18"/>
        </w:rPr>
        <w:t>Skip pattern reads.</w:t>
      </w:r>
    </w:p>
    <w:p>
      <w:pPr>
        <w:pStyle w:val="para14"/>
        <w:numPr>
          <w:ilvl w:val="0"/>
          <w:numId w:val="7"/>
        </w:numPr>
        <w:ind w:left="2160" w:hanging="360"/>
        <w:rPr>
          <w:rFonts w:ascii="Cambria" w:hAnsi="Cambria"/>
          <w:sz w:val="18"/>
          <w:szCs w:val="18"/>
        </w:rPr>
      </w:pPr>
      <w:r>
        <w:rPr>
          <w:rFonts w:ascii="Cambria" w:hAnsi="Cambria"/>
          <w:color w:val="000000"/>
          <w:sz w:val="18"/>
          <w:szCs w:val="18"/>
        </w:rPr>
        <w:t>Packed formats (e.g. two INT4 weight packed in one byte).</w:t>
      </w:r>
      <w:r>
        <w:rPr>
          <w:rFonts w:ascii="Cambria" w:hAnsi="Cambria"/>
          <w:sz w:val="18"/>
          <w:szCs w:val="18"/>
        </w:rPr>
      </w:r>
    </w:p>
    <w:p>
      <w:pPr>
        <w:pStyle w:val="para14"/>
        <w:numPr>
          <w:ilvl w:val="0"/>
          <w:numId w:val="7"/>
        </w:numPr>
        <w:ind w:left="2160" w:hanging="360"/>
        <w:rPr>
          <w:rFonts w:ascii="Cambria" w:hAnsi="Cambria"/>
          <w:color w:val="000000"/>
          <w:sz w:val="18"/>
          <w:szCs w:val="18"/>
        </w:rPr>
      </w:pPr>
      <w:r>
        <w:rPr>
          <w:rFonts w:ascii="Cambria" w:hAnsi="Cambria"/>
          <w:color w:val="000000"/>
          <w:sz w:val="18"/>
          <w:szCs w:val="18"/>
        </w:rPr>
        <w:t xml:space="preserve">Memory access pattern is predictable. Therefore it is a good practice to bypass data caches. </w:t>
      </w:r>
    </w:p>
    <w:p>
      <w:pPr>
        <w:pStyle w:val="para14"/>
        <w:ind w:left="2160"/>
        <w:spacing/>
        <w:jc w:val="both"/>
        <w:rPr>
          <w:rFonts w:ascii="Cambria" w:hAnsi="Cambria"/>
          <w:color w:val="000000"/>
          <w:sz w:val="18"/>
          <w:szCs w:val="18"/>
        </w:rPr>
      </w:pPr>
      <w:r>
        <w:rPr>
          <w:rFonts w:ascii="Cambria" w:hAnsi="Cambria"/>
          <w:color w:val="000000"/>
          <w:sz w:val="18"/>
          <w:szCs w:val="18"/>
        </w:rPr>
      </w:r>
    </w:p>
    <w:p>
      <w:pPr>
        <w:pStyle w:val="para14"/>
        <w:ind w:left="1440"/>
        <w:spacing/>
        <w:jc w:val="both"/>
        <w:rPr>
          <w:rFonts w:ascii="Cambria" w:hAnsi="Cambria"/>
          <w:color w:val="000000"/>
          <w:sz w:val="18"/>
          <w:szCs w:val="18"/>
        </w:rPr>
      </w:pPr>
      <w:r>
        <w:rPr>
          <w:rFonts w:ascii="Cambria" w:hAnsi="Cambria"/>
          <w:color w:val="000000"/>
          <w:sz w:val="18"/>
          <w:szCs w:val="18"/>
        </w:rPr>
        <w:t>This creates the need for an AI specific data movement engine which can read a “tile” of data from memory and feed the MPU registers without involving the CPU. The tile is expected to be a small portion of a multi-dimensional tensor; hence the data movement engine must be capable of address generation using tensor dimensions.</w:t>
      </w:r>
    </w:p>
    <w:p>
      <w:pPr>
        <w:pStyle w:val="para14"/>
        <w:ind w:left="1440"/>
        <w:spacing/>
        <w:jc w:val="both"/>
        <w:rPr>
          <w:rFonts w:ascii="Cambria" w:hAnsi="Cambria"/>
          <w:color w:val="000000"/>
          <w:sz w:val="18"/>
          <w:szCs w:val="18"/>
        </w:rPr>
      </w:pPr>
      <w:r>
        <w:rPr>
          <w:rFonts w:ascii="Cambria" w:hAnsi="Cambria"/>
          <w:color w:val="000000"/>
          <w:sz w:val="18"/>
          <w:szCs w:val="18"/>
        </w:rPr>
      </w:r>
    </w:p>
    <w:p>
      <w:pPr>
        <w:pStyle w:val="para14"/>
        <w:ind w:left="1440"/>
        <w:spacing/>
        <w:jc w:val="both"/>
        <w:rPr>
          <w:rFonts w:ascii="Cambria" w:hAnsi="Cambria"/>
          <w:color w:val="000000"/>
          <w:sz w:val="18"/>
          <w:szCs w:val="18"/>
        </w:rPr>
      </w:pPr>
      <w:r>
        <w:rPr>
          <w:rFonts w:ascii="Cambria" w:hAnsi="Cambria"/>
          <w:color w:val="000000"/>
          <w:sz w:val="18"/>
          <w:szCs w:val="18"/>
        </w:rPr>
        <w:t xml:space="preserve">RISC-V (proposed) matrix extension defines matrix load and store instructions but does not specify LSU behavior. For best performance it is critical that Matrix LSU can fetch the data directly from memory, offloading the CPU. It is also recommended that Matrix LSU reads/writes to a TCM or on-chip SRAM instead of DDR. How does the data move between DDR and TCM/SRAM? See the next section. </w:t>
      </w:r>
    </w:p>
    <w:p>
      <w:pPr>
        <w:pStyle w:val="para14"/>
        <w:ind w:left="1440"/>
        <w:spacing/>
        <w:jc w:val="both"/>
        <w:rPr>
          <w:rFonts w:ascii="Cambria" w:hAnsi="Cambria"/>
          <w:color w:val="000000"/>
          <w:sz w:val="18"/>
          <w:szCs w:val="18"/>
        </w:rPr>
      </w:pPr>
      <w:r>
        <w:rPr>
          <w:rFonts w:ascii="Cambria" w:hAnsi="Cambria"/>
          <w:color w:val="000000"/>
          <w:sz w:val="18"/>
          <w:szCs w:val="18"/>
        </w:rPr>
      </w:r>
    </w:p>
    <w:p>
      <w:pPr>
        <w:pStyle w:val="para14"/>
        <w:ind w:left="1440"/>
        <w:spacing/>
        <w:jc w:val="both"/>
        <w:rPr>
          <w:rFonts w:ascii="Cambria" w:hAnsi="Cambria"/>
          <w:color w:val="000000"/>
          <w:sz w:val="18"/>
          <w:szCs w:val="18"/>
        </w:rPr>
      </w:pPr>
      <w:r>
        <w:rPr>
          <w:rFonts w:ascii="Cambria" w:hAnsi="Cambria"/>
          <w:color w:val="000000"/>
          <w:sz w:val="18"/>
          <w:szCs w:val="18"/>
        </w:rPr>
        <w:t>It must be noted that for VLSU and MLSU to feed the execution units at the desired rate, Memory system must provide enough sustained bandwidth of (# lanes x SEW) /clock cycle.</w:t>
      </w:r>
    </w:p>
    <w:p>
      <w:pPr>
        <w:pStyle w:val="para14"/>
        <w:ind w:left="1440"/>
        <w:spacing/>
        <w:jc w:val="both"/>
        <w:rPr>
          <w:rFonts w:ascii="Cambria" w:hAnsi="Cambria"/>
          <w:color w:val="000000"/>
          <w:sz w:val="18"/>
          <w:szCs w:val="18"/>
        </w:rPr>
      </w:pPr>
      <w:r>
        <w:rPr>
          <w:rFonts w:ascii="Cambria" w:hAnsi="Cambria"/>
          <w:color w:val="000000"/>
          <w:sz w:val="18"/>
          <w:szCs w:val="18"/>
        </w:rPr>
      </w:r>
    </w:p>
    <w:p>
      <w:pPr>
        <w:pStyle w:val="para3"/>
        <w:numPr>
          <w:ilvl w:val="2"/>
          <w:numId w:val="4"/>
        </w:numPr>
        <w:ind w:left="720" w:firstLine="0"/>
        <w:rPr>
          <w:color w:val="000000"/>
          <w:sz w:val="18"/>
          <w:szCs w:val="18"/>
        </w:rPr>
      </w:pPr>
      <w:r/>
      <w:bookmarkStart w:id="19" w:name="_Toc203631649"/>
      <w:r/>
      <w:r>
        <w:rPr>
          <w:color w:val="000000"/>
          <w:sz w:val="18"/>
          <w:szCs w:val="18"/>
        </w:rPr>
        <w:t>Direct Memory Access</w:t>
      </w:r>
      <w:r>
        <w:rPr>
          <w:color w:val="000000"/>
          <w:sz w:val="18"/>
          <w:szCs w:val="18"/>
        </w:rPr>
        <w:t xml:space="preserve"> </w:t>
      </w:r>
      <w:r>
        <w:rPr>
          <w:color w:val="000000"/>
          <w:sz w:val="18"/>
          <w:szCs w:val="18"/>
        </w:rPr>
        <w:t>(</w:t>
      </w:r>
      <w:r>
        <w:rPr>
          <w:color w:val="000000"/>
          <w:sz w:val="18"/>
          <w:szCs w:val="18"/>
        </w:rPr>
        <w:t>DMA</w:t>
      </w:r>
      <w:r>
        <w:rPr>
          <w:color w:val="000000"/>
          <w:sz w:val="18"/>
          <w:szCs w:val="18"/>
        </w:rPr>
        <w:t>) Engine</w:t>
      </w:r>
      <w:r>
        <w:rPr>
          <w:color w:val="000000"/>
          <w:sz w:val="18"/>
          <w:szCs w:val="18"/>
        </w:rPr>
        <w:t>s</w:t>
      </w:r>
      <w:r/>
      <w:bookmarkEnd w:id="19"/>
      <w:r/>
      <w:r>
        <w:rPr>
          <w:color w:val="000000"/>
          <w:sz w:val="18"/>
          <w:szCs w:val="18"/>
        </w:rPr>
      </w:r>
    </w:p>
    <w:p>
      <w:pPr>
        <w:ind w:left="1440"/>
        <w:spacing/>
        <w:jc w:val="both"/>
        <w:rPr>
          <w:rFonts w:ascii="Cambria" w:hAnsi="Cambria"/>
          <w:color w:val="000000"/>
          <w:sz w:val="18"/>
          <w:szCs w:val="18"/>
        </w:rPr>
      </w:pPr>
      <w:r>
        <w:rPr>
          <w:rFonts w:ascii="Cambria" w:hAnsi="Cambria"/>
          <w:color w:val="000000"/>
          <w:sz w:val="18"/>
          <w:szCs w:val="18"/>
        </w:rPr>
        <w:t xml:space="preserve">A DMA engine can move data from almost anywhere to anywhere in the SoC, as long as source and destination are mapped in system memory map. In </w:t>
      </w:r>
      <w:r>
        <w:rPr>
          <w:rFonts w:ascii="Cambria" w:hAnsi="Cambria"/>
          <w:color w:val="000000"/>
          <w:sz w:val="18"/>
          <w:szCs w:val="18"/>
        </w:rPr>
        <w:t xml:space="preserve">most high performance compute (e.g. multimedia, </w:t>
      </w:r>
      <w:r>
        <w:rPr>
          <w:rFonts w:ascii="Cambria" w:hAnsi="Cambria"/>
          <w:color w:val="000000"/>
          <w:sz w:val="18"/>
          <w:szCs w:val="18"/>
        </w:rPr>
        <w:t xml:space="preserve">AI </w:t>
      </w:r>
      <w:r>
        <w:rPr>
          <w:rFonts w:ascii="Cambria" w:hAnsi="Cambria"/>
          <w:color w:val="000000"/>
          <w:sz w:val="18"/>
          <w:szCs w:val="18"/>
        </w:rPr>
        <w:t>etc.)</w:t>
      </w:r>
      <w:r>
        <w:rPr>
          <w:rFonts w:ascii="Cambria" w:hAnsi="Cambria"/>
          <w:color w:val="000000"/>
          <w:sz w:val="18"/>
          <w:szCs w:val="18"/>
        </w:rPr>
        <w:t>, DMAs are c</w:t>
      </w:r>
      <w:r>
        <w:rPr>
          <w:rFonts w:ascii="Cambria" w:hAnsi="Cambria"/>
          <w:color w:val="000000"/>
          <w:sz w:val="18"/>
          <w:szCs w:val="18"/>
        </w:rPr>
        <w:t xml:space="preserve">ommonly used to move </w:t>
      </w:r>
      <w:r>
        <w:rPr>
          <w:rFonts w:ascii="Cambria" w:hAnsi="Cambria"/>
          <w:color w:val="000000"/>
          <w:sz w:val="18"/>
          <w:szCs w:val="18"/>
        </w:rPr>
        <w:t>inputs, outputs</w:t>
      </w:r>
      <w:r>
        <w:rPr>
          <w:rFonts w:ascii="Cambria" w:hAnsi="Cambria"/>
          <w:color w:val="000000"/>
          <w:sz w:val="18"/>
          <w:szCs w:val="18"/>
        </w:rPr>
        <w:t xml:space="preserve"> </w:t>
      </w:r>
      <w:r>
        <w:rPr>
          <w:rFonts w:ascii="Cambria" w:hAnsi="Cambria"/>
          <w:color w:val="000000"/>
          <w:sz w:val="18"/>
          <w:szCs w:val="18"/>
        </w:rPr>
        <w:t xml:space="preserve">and parameters </w:t>
      </w:r>
      <w:r>
        <w:rPr>
          <w:rFonts w:ascii="Cambria" w:hAnsi="Cambria"/>
          <w:color w:val="000000"/>
          <w:sz w:val="18"/>
          <w:szCs w:val="18"/>
        </w:rPr>
        <w:t xml:space="preserve">between DDR and </w:t>
      </w:r>
      <w:r>
        <w:rPr>
          <w:rFonts w:ascii="Cambria" w:hAnsi="Cambria"/>
          <w:color w:val="000000"/>
          <w:sz w:val="18"/>
          <w:szCs w:val="18"/>
        </w:rPr>
        <w:t>SoC</w:t>
      </w:r>
      <w:r>
        <w:rPr>
          <w:rFonts w:ascii="Cambria" w:hAnsi="Cambria"/>
          <w:color w:val="000000"/>
          <w:sz w:val="18"/>
          <w:szCs w:val="18"/>
        </w:rPr>
        <w:t xml:space="preserve"> internal memories (e.g. SRAM). </w:t>
      </w:r>
      <w:r>
        <w:rPr>
          <w:rFonts w:ascii="Cambria" w:hAnsi="Cambria"/>
          <w:color w:val="000000"/>
          <w:sz w:val="18"/>
          <w:szCs w:val="18"/>
        </w:rPr>
        <w:t>This is a faster, cheaper and power efficient method</w:t>
      </w:r>
      <w:r>
        <w:rPr>
          <w:rFonts w:ascii="Cambria" w:hAnsi="Cambria"/>
          <w:color w:val="000000"/>
          <w:sz w:val="18"/>
          <w:szCs w:val="18"/>
        </w:rPr>
        <w:t xml:space="preserve"> to offload the CPU and other processing elements</w:t>
      </w:r>
      <w:r>
        <w:rPr>
          <w:rFonts w:ascii="Cambria" w:hAnsi="Cambria"/>
          <w:color w:val="000000"/>
          <w:sz w:val="18"/>
          <w:szCs w:val="18"/>
        </w:rPr>
        <w:t xml:space="preserve"> from data movement</w:t>
      </w:r>
      <w:r>
        <w:rPr>
          <w:rFonts w:ascii="Cambria" w:hAnsi="Cambria"/>
          <w:color w:val="000000"/>
          <w:sz w:val="18"/>
          <w:szCs w:val="18"/>
        </w:rPr>
        <w:t xml:space="preserve">. </w:t>
      </w:r>
      <w:r>
        <w:rPr>
          <w:rFonts w:ascii="Cambria" w:hAnsi="Cambria"/>
          <w:color w:val="000000"/>
          <w:sz w:val="18"/>
          <w:szCs w:val="18"/>
        </w:rPr>
        <w:t xml:space="preserve">DMA can work in parallel with compute, which </w:t>
      </w:r>
      <w:r>
        <w:rPr>
          <w:rFonts w:ascii="Cambria" w:hAnsi="Cambria"/>
          <w:color w:val="000000"/>
          <w:sz w:val="18"/>
          <w:szCs w:val="18"/>
        </w:rPr>
        <w:t>allows a pipelined architecture.</w:t>
      </w:r>
      <w:r>
        <w:rPr>
          <w:rFonts w:ascii="Cambria" w:hAnsi="Cambria"/>
          <w:color w:val="000000"/>
          <w:sz w:val="18"/>
          <w:szCs w:val="18"/>
        </w:rPr>
      </w:r>
    </w:p>
    <w:p>
      <w:pPr>
        <w:ind w:left="1440"/>
        <w:spacing/>
        <w:jc w:val="both"/>
        <w:rPr>
          <w:rFonts w:ascii="Cambria" w:hAnsi="Cambria"/>
          <w:color w:val="000000"/>
          <w:sz w:val="18"/>
          <w:szCs w:val="18"/>
        </w:rPr>
      </w:pPr>
      <w:r>
        <w:rPr>
          <w:rFonts w:ascii="Cambria" w:hAnsi="Cambria"/>
          <w:color w:val="000000"/>
          <w:sz w:val="18"/>
          <w:szCs w:val="18"/>
        </w:rPr>
        <w:t>An example of pipelining is where a tensor is broken down into small tiles. At any given time:</w:t>
      </w:r>
    </w:p>
    <w:p>
      <w:pPr>
        <w:pStyle w:val="para14"/>
        <w:numPr>
          <w:ilvl w:val="0"/>
          <w:numId w:val="30"/>
        </w:numPr>
        <w:ind w:left="2160" w:hanging="360"/>
        <w:rPr>
          <w:rFonts w:ascii="Cambria" w:hAnsi="Cambria"/>
          <w:color w:val="000000"/>
          <w:sz w:val="18"/>
          <w:szCs w:val="18"/>
        </w:rPr>
      </w:pPr>
      <w:r>
        <w:rPr>
          <w:rFonts w:ascii="Cambria" w:hAnsi="Cambria"/>
          <w:color w:val="000000"/>
          <w:sz w:val="18"/>
          <w:szCs w:val="18"/>
        </w:rPr>
        <w:t>Compute elements are processing tile #N, reading and writing to SRAM.</w:t>
      </w:r>
    </w:p>
    <w:p>
      <w:pPr>
        <w:pStyle w:val="para14"/>
        <w:numPr>
          <w:ilvl w:val="0"/>
          <w:numId w:val="30"/>
        </w:numPr>
        <w:ind w:left="2160" w:hanging="360"/>
        <w:rPr>
          <w:rFonts w:ascii="Cambria" w:hAnsi="Cambria"/>
          <w:color w:val="000000"/>
          <w:sz w:val="18"/>
          <w:szCs w:val="18"/>
        </w:rPr>
      </w:pPr>
      <w:r>
        <w:rPr>
          <w:rFonts w:ascii="Cambria" w:hAnsi="Cambria"/>
          <w:color w:val="000000"/>
          <w:sz w:val="18"/>
          <w:szCs w:val="18"/>
        </w:rPr>
        <w:t>DMA is writing out the results of tile #N-1 from SRAM to DDR.</w:t>
      </w:r>
    </w:p>
    <w:p>
      <w:pPr>
        <w:pStyle w:val="para14"/>
        <w:numPr>
          <w:ilvl w:val="0"/>
          <w:numId w:val="30"/>
        </w:numPr>
        <w:ind w:left="2160" w:hanging="360"/>
        <w:rPr>
          <w:rFonts w:ascii="Cambria" w:hAnsi="Cambria"/>
          <w:color w:val="000000"/>
          <w:sz w:val="18"/>
          <w:szCs w:val="18"/>
        </w:rPr>
      </w:pPr>
      <w:r>
        <w:rPr>
          <w:rFonts w:ascii="Cambria" w:hAnsi="Cambria"/>
          <w:color w:val="000000"/>
          <w:sz w:val="18"/>
          <w:szCs w:val="18"/>
        </w:rPr>
        <w:t>DMA is proactively fetching input(s) for tile #N+1 from DDR to SRAM.</w:t>
      </w:r>
    </w:p>
    <w:p>
      <w:pPr>
        <w:ind w:left="1440"/>
        <w:rPr>
          <w:rFonts w:ascii="Cambria" w:hAnsi="Cambria"/>
          <w:color w:val="000000"/>
          <w:sz w:val="18"/>
          <w:szCs w:val="18"/>
        </w:rPr>
      </w:pPr>
      <w:r>
        <w:rPr>
          <w:rFonts w:ascii="Cambria" w:hAnsi="Cambria"/>
          <w:color w:val="000000"/>
          <w:sz w:val="18"/>
          <w:szCs w:val="18"/>
        </w:rPr>
        <w:t xml:space="preserve">If there is only one DMA, steps #2 and #3 may be done sequentially. The total execution time will be </w:t>
      </w:r>
    </w:p>
    <w:p>
      <w:pPr>
        <w:ind w:left="1440" w:firstLine="720"/>
        <w:rPr>
          <w:rFonts w:ascii="Cambria" w:hAnsi="Cambria"/>
          <w:i/>
          <w:color w:val="000000"/>
          <w:sz w:val="18"/>
          <w:szCs w:val="18"/>
        </w:rPr>
      </w:pPr>
      <w:r>
        <w:rPr>
          <w:rFonts w:ascii="Cambria" w:hAnsi="Cambria"/>
          <w:i/>
          <w:color w:val="000000"/>
          <w:sz w:val="18"/>
          <w:szCs w:val="18"/>
        </w:rPr>
        <w:t>max(t1, t2+t3)</w:t>
      </w:r>
    </w:p>
    <w:p>
      <w:pPr>
        <w:ind w:left="1440"/>
        <w:spacing/>
        <w:jc w:val="both"/>
        <w:rPr>
          <w:rFonts w:ascii="Cambria" w:hAnsi="Cambria"/>
          <w:color w:val="000000"/>
          <w:sz w:val="18"/>
          <w:szCs w:val="18"/>
        </w:rPr>
      </w:pPr>
      <w:r>
        <w:rPr>
          <w:rFonts w:ascii="Cambria" w:hAnsi="Cambria"/>
          <w:color w:val="000000"/>
          <w:sz w:val="18"/>
          <w:szCs w:val="18"/>
        </w:rPr>
        <w:t>Therefore, to get best utilization of the precious compute elements, memory movement must be faster than compute. This is where DMAs excel.</w:t>
      </w:r>
    </w:p>
    <w:p>
      <w:pPr>
        <w:ind w:left="1440"/>
        <w:spacing/>
        <w:jc w:val="both"/>
        <w:rPr>
          <w:rFonts w:ascii="Cambria" w:hAnsi="Cambria"/>
          <w:color w:val="000000"/>
          <w:sz w:val="18"/>
          <w:szCs w:val="18"/>
        </w:rPr>
      </w:pPr>
      <w:r>
        <w:rPr>
          <w:rFonts w:ascii="Cambria" w:hAnsi="Cambria"/>
          <w:color w:val="000000"/>
          <w:sz w:val="18"/>
          <w:szCs w:val="18"/>
        </w:rPr>
      </w:r>
    </w:p>
    <w:p>
      <w:pPr>
        <w:pStyle w:val="para3"/>
        <w:numPr>
          <w:ilvl w:val="2"/>
          <w:numId w:val="4"/>
        </w:numPr>
        <w:ind w:left="720" w:firstLine="0"/>
        <w:rPr>
          <w:color w:val="000000"/>
          <w:sz w:val="18"/>
          <w:szCs w:val="18"/>
        </w:rPr>
      </w:pPr>
      <w:r/>
      <w:bookmarkStart w:id="20" w:name="_Toc203631650"/>
      <w:r/>
      <w:r>
        <w:rPr>
          <w:color w:val="000000"/>
          <w:sz w:val="18"/>
          <w:szCs w:val="18"/>
        </w:rPr>
        <w:t>Bringing it all together</w:t>
      </w:r>
      <w:r/>
      <w:bookmarkEnd w:id="20"/>
      <w:r/>
      <w:r>
        <w:rPr>
          <w:color w:val="000000"/>
          <w:sz w:val="18"/>
          <w:szCs w:val="18"/>
        </w:rPr>
      </w:r>
    </w:p>
    <w:p>
      <w:pPr>
        <w:pStyle w:val="para14"/>
        <w:numPr>
          <w:ilvl w:val="0"/>
          <w:numId w:val="15"/>
        </w:numPr>
        <w:ind w:left="2160" w:hanging="360"/>
        <w:rPr>
          <w:rFonts w:ascii="Cambria" w:hAnsi="Cambria"/>
          <w:color w:val="000000"/>
          <w:sz w:val="18"/>
          <w:szCs w:val="18"/>
        </w:rPr>
      </w:pPr>
      <w:r>
        <w:rPr>
          <w:rFonts w:ascii="Cambria" w:hAnsi="Cambria"/>
          <w:color w:val="000000"/>
          <w:sz w:val="18"/>
          <w:szCs w:val="18"/>
        </w:rPr>
        <w:t>The full AI model (millions or billions of parameters), resides in DDR.</w:t>
      </w:r>
    </w:p>
    <w:p>
      <w:pPr>
        <w:pStyle w:val="para14"/>
        <w:numPr>
          <w:ilvl w:val="0"/>
          <w:numId w:val="15"/>
        </w:numPr>
        <w:ind w:left="2160" w:hanging="360"/>
        <w:rPr>
          <w:rFonts w:ascii="Cambria" w:hAnsi="Cambria"/>
          <w:color w:val="000000"/>
          <w:sz w:val="18"/>
          <w:szCs w:val="18"/>
        </w:rPr>
      </w:pPr>
      <w:r>
        <w:rPr>
          <w:rFonts w:ascii="Cambria" w:hAnsi="Cambria"/>
          <w:color w:val="000000"/>
          <w:sz w:val="18"/>
          <w:szCs w:val="18"/>
        </w:rPr>
        <w:t>Every few milliseconds, a new input tensor like camera image is written to DDR.</w:t>
      </w:r>
      <w:r>
        <w:rPr>
          <w:rFonts w:ascii="Cambria" w:hAnsi="Cambria"/>
          <w:color w:val="000000"/>
          <w:sz w:val="18"/>
          <w:szCs w:val="18"/>
        </w:rPr>
      </w:r>
    </w:p>
    <w:p>
      <w:pPr>
        <w:pStyle w:val="para14"/>
        <w:numPr>
          <w:ilvl w:val="0"/>
          <w:numId w:val="15"/>
        </w:numPr>
        <w:ind w:left="2160" w:hanging="360"/>
        <w:rPr>
          <w:rFonts w:ascii="Cambria" w:hAnsi="Cambria"/>
          <w:color w:val="000000"/>
          <w:sz w:val="18"/>
          <w:szCs w:val="18"/>
        </w:rPr>
      </w:pPr>
      <w:r>
        <w:rPr>
          <w:rFonts w:ascii="Cambria" w:hAnsi="Cambria"/>
          <w:color w:val="000000"/>
          <w:sz w:val="18"/>
          <w:szCs w:val="18"/>
        </w:rPr>
        <w:t>SoC DMA moves a block of weights and activations from DDR to SRAM.</w:t>
      </w:r>
    </w:p>
    <w:p>
      <w:pPr>
        <w:pStyle w:val="para14"/>
        <w:numPr>
          <w:ilvl w:val="0"/>
          <w:numId w:val="15"/>
        </w:numPr>
        <w:ind w:left="2160" w:hanging="360"/>
        <w:rPr>
          <w:rFonts w:ascii="Cambria" w:hAnsi="Cambria"/>
          <w:color w:val="000000"/>
          <w:sz w:val="18"/>
          <w:szCs w:val="18"/>
        </w:rPr>
      </w:pPr>
      <w:r>
        <w:rPr>
          <w:rFonts w:ascii="Cambria" w:hAnsi="Cambria"/>
          <w:color w:val="000000"/>
          <w:sz w:val="18"/>
          <w:szCs w:val="18"/>
        </w:rPr>
        <w:t>Vector/Matrix LSU moves smaller tiles from SRAM to register files.</w:t>
      </w:r>
    </w:p>
    <w:p>
      <w:pPr>
        <w:pStyle w:val="para14"/>
        <w:numPr>
          <w:ilvl w:val="0"/>
          <w:numId w:val="15"/>
        </w:numPr>
        <w:ind w:left="2160" w:hanging="360"/>
        <w:rPr>
          <w:rFonts w:ascii="Cambria" w:hAnsi="Cambria"/>
          <w:color w:val="000000"/>
          <w:sz w:val="18"/>
          <w:szCs w:val="18"/>
        </w:rPr>
      </w:pPr>
      <w:r>
        <w:rPr>
          <w:rFonts w:ascii="Cambria" w:hAnsi="Cambria"/>
          <w:color w:val="000000"/>
          <w:sz w:val="18"/>
          <w:szCs w:val="18"/>
        </w:rPr>
        <w:t xml:space="preserve">Computations are done in the register space. </w:t>
      </w:r>
    </w:p>
    <w:p>
      <w:pPr>
        <w:pStyle w:val="para14"/>
        <w:numPr>
          <w:ilvl w:val="0"/>
          <w:numId w:val="15"/>
        </w:numPr>
        <w:ind w:left="2160" w:hanging="360"/>
        <w:rPr>
          <w:rFonts w:ascii="Cambria" w:hAnsi="Cambria"/>
          <w:color w:val="000000"/>
          <w:sz w:val="18"/>
          <w:szCs w:val="18"/>
        </w:rPr>
      </w:pPr>
      <w:r>
        <w:rPr>
          <w:rFonts w:ascii="Cambria" w:hAnsi="Cambria"/>
          <w:color w:val="000000"/>
          <w:sz w:val="18"/>
          <w:szCs w:val="18"/>
        </w:rPr>
        <w:t>Vector/Matrix LSU stores the results in SRAM. These results may be reused for next layer of processing. Therefore, the system tries to keep the intermediate results in SRAM as long as possible.</w:t>
      </w:r>
    </w:p>
    <w:p>
      <w:pPr>
        <w:pStyle w:val="para14"/>
        <w:numPr>
          <w:ilvl w:val="0"/>
          <w:numId w:val="15"/>
        </w:numPr>
        <w:ind w:left="2160" w:hanging="360"/>
        <w:rPr>
          <w:rFonts w:ascii="Cambria" w:hAnsi="Cambria"/>
          <w:color w:val="000000"/>
          <w:sz w:val="18"/>
          <w:szCs w:val="18"/>
        </w:rPr>
      </w:pPr>
      <w:r>
        <w:rPr>
          <w:rFonts w:ascii="Cambria" w:hAnsi="Cambria"/>
          <w:color w:val="000000"/>
          <w:sz w:val="18"/>
          <w:szCs w:val="18"/>
        </w:rPr>
        <w:t>When SRAM is full, or the final results are available, SoC SMA writes a big block of data to DDR.</w:t>
      </w:r>
    </w:p>
    <w:p>
      <w:pPr>
        <w:ind w:left="1440"/>
        <w:spacing/>
        <w:jc w:val="both"/>
        <w:rPr>
          <w:rFonts w:ascii="Cambria" w:hAnsi="Cambria"/>
          <w:color w:val="000000"/>
          <w:sz w:val="18"/>
          <w:szCs w:val="18"/>
        </w:rPr>
      </w:pPr>
      <w:r>
        <w:rPr>
          <w:rFonts w:ascii="Cambria" w:hAnsi="Cambria"/>
          <w:color w:val="000000"/>
          <w:sz w:val="18"/>
          <w:szCs w:val="18"/>
        </w:rPr>
        <w:t>This is how multi-level memory hierarchy and data movement architecture results in most optimal performance, power and cost.</w:t>
      </w:r>
    </w:p>
    <w:p>
      <w:pPr>
        <w:ind w:left="720"/>
        <w:spacing/>
        <w:jc w:val="both"/>
        <w:rPr>
          <w:rFonts w:ascii="Cambria" w:hAnsi="Cambria"/>
          <w:color w:val="000000"/>
          <w:sz w:val="18"/>
          <w:szCs w:val="18"/>
        </w:rPr>
      </w:pPr>
      <w:r>
        <w:rPr>
          <w:rFonts w:ascii="Cambria" w:hAnsi="Cambria"/>
          <w:color w:val="000000"/>
          <w:sz w:val="18"/>
          <w:szCs w:val="18"/>
        </w:rPr>
      </w:r>
    </w:p>
    <w:p>
      <w:pPr>
        <w:pStyle w:val="para1"/>
        <w:numPr>
          <w:ilvl w:val="0"/>
          <w:numId w:val="4"/>
        </w:numPr>
        <w:ind w:left="0" w:firstLine="0"/>
        <w:rPr>
          <w:rFonts w:ascii="Cambria" w:hAnsi="Cambria"/>
          <w:sz w:val="24"/>
          <w:szCs w:val="24"/>
        </w:rPr>
      </w:pPr>
      <w:r/>
      <w:bookmarkStart w:id="21" w:name="_Toc203631651"/>
      <w:r/>
      <w:r>
        <w:rPr>
          <w:rFonts w:ascii="Cambria" w:hAnsi="Cambria"/>
          <w:sz w:val="24"/>
          <w:szCs w:val="24"/>
        </w:rPr>
        <w:t xml:space="preserve">Chapter 2 - </w:t>
      </w:r>
      <w:r>
        <w:rPr>
          <w:rFonts w:ascii="Cambria" w:hAnsi="Cambria"/>
          <w:sz w:val="24"/>
          <w:szCs w:val="24"/>
        </w:rPr>
        <w:t>Inference vs Training</w:t>
      </w:r>
      <w:r/>
      <w:bookmarkEnd w:id="21"/>
      <w:r/>
      <w:r>
        <w:rPr>
          <w:rFonts w:ascii="Cambria" w:hAnsi="Cambria"/>
          <w:sz w:val="24"/>
          <w:szCs w:val="24"/>
        </w:rPr>
      </w:r>
    </w:p>
    <w:p>
      <w:pPr>
        <w:pStyle w:val="para2"/>
        <w:numPr>
          <w:ilvl w:val="1"/>
          <w:numId w:val="4"/>
        </w:numPr>
        <w:ind w:left="0" w:firstLine="0"/>
        <w:rPr>
          <w:color w:val="000000"/>
          <w:sz w:val="20"/>
          <w:szCs w:val="20"/>
        </w:rPr>
      </w:pPr>
      <w:r/>
      <w:bookmarkStart w:id="22" w:name="_Toc203631652"/>
      <w:r/>
      <w:r>
        <w:rPr>
          <w:color w:val="000000"/>
          <w:sz w:val="20"/>
          <w:szCs w:val="20"/>
        </w:rPr>
        <w:t>Key differences</w:t>
      </w:r>
      <w:r/>
      <w:bookmarkEnd w:id="22"/>
      <w:r/>
      <w:r>
        <w:rPr>
          <w:color w:val="000000"/>
          <w:sz w:val="20"/>
          <w:szCs w:val="20"/>
        </w:rPr>
      </w:r>
    </w:p>
    <w:p>
      <w:pPr>
        <w:ind w:left="720"/>
        <w:spacing/>
        <w:jc w:val="both"/>
        <w:rPr>
          <w:rFonts w:ascii="Cambria" w:hAnsi="Cambria"/>
          <w:color w:val="000000"/>
          <w:sz w:val="18"/>
          <w:szCs w:val="18"/>
        </w:rPr>
      </w:pPr>
      <w:r>
        <w:rPr>
          <w:rFonts w:ascii="Cambria" w:hAnsi="Cambria"/>
          <w:color w:val="000000"/>
          <w:sz w:val="18"/>
          <w:szCs w:val="18"/>
        </w:rPr>
        <w:t>AI Inference is the process of running new (previously unseen) data through a pre-trained model to ‘infer’ what the model was trained to do. For e.g. a model to detect human faces in an image would have been trained on a dataset of positive and negative training images. In inference, the system takes a completely new image (e.g. from a live camera) and feeds it to the pre-trained model. The model will try to infer if the image contains any human faces, and the size/position of the faces found. From a computational complexity and system performance point of view, the key differences between training and inference are</w:t>
      </w:r>
    </w:p>
    <w:p>
      <w:pPr>
        <w:pStyle w:val="para14"/>
        <w:numPr>
          <w:ilvl w:val="0"/>
          <w:numId w:val="42"/>
        </w:numPr>
        <w:ind w:left="1080" w:hanging="360"/>
        <w:spacing/>
        <w:jc w:val="both"/>
        <w:rPr>
          <w:rFonts w:ascii="Cambria" w:hAnsi="Cambria"/>
          <w:sz w:val="18"/>
          <w:szCs w:val="18"/>
        </w:rPr>
      </w:pPr>
      <w:r>
        <w:rPr>
          <w:rFonts w:ascii="Cambria" w:hAnsi="Cambria"/>
          <w:color w:val="000000"/>
          <w:sz w:val="18"/>
          <w:szCs w:val="18"/>
        </w:rPr>
        <w:t xml:space="preserve">Training has a backward and a forward pass. Inference has only </w:t>
      </w:r>
      <w:r>
        <w:rPr>
          <w:rFonts w:ascii="Cambria" w:hAnsi="Cambria"/>
          <w:b/>
          <w:color w:val="000000"/>
          <w:sz w:val="18"/>
          <w:szCs w:val="18"/>
        </w:rPr>
        <w:t>forward pass</w:t>
      </w:r>
      <w:r>
        <w:rPr>
          <w:rFonts w:ascii="Cambria" w:hAnsi="Cambria"/>
          <w:color w:val="000000"/>
          <w:sz w:val="18"/>
          <w:szCs w:val="18"/>
        </w:rPr>
        <w:t>.</w:t>
      </w:r>
      <w:r>
        <w:rPr>
          <w:rFonts w:ascii="Cambria" w:hAnsi="Cambria"/>
          <w:sz w:val="18"/>
          <w:szCs w:val="18"/>
        </w:rPr>
      </w:r>
    </w:p>
    <w:p>
      <w:pPr>
        <w:pStyle w:val="para14"/>
        <w:ind w:left="1080"/>
        <w:spacing/>
        <w:jc w:val="both"/>
        <w:rPr>
          <w:rFonts w:ascii="Cambria" w:hAnsi="Cambria"/>
          <w:sz w:val="18"/>
          <w:szCs w:val="18"/>
        </w:rPr>
      </w:pPr>
      <w:r>
        <w:rPr>
          <w:rFonts w:ascii="Cambria" w:hAnsi="Cambria"/>
          <w:sz w:val="18"/>
          <w:szCs w:val="18"/>
        </w:rPr>
      </w:r>
    </w:p>
    <w:p>
      <w:pPr>
        <w:pStyle w:val="para14"/>
        <w:numPr>
          <w:ilvl w:val="0"/>
          <w:numId w:val="42"/>
        </w:numPr>
        <w:ind w:left="1080" w:hanging="360"/>
        <w:spacing/>
        <w:jc w:val="both"/>
        <w:rPr>
          <w:rFonts w:ascii="Cambria" w:hAnsi="Cambria"/>
          <w:sz w:val="18"/>
          <w:szCs w:val="18"/>
        </w:rPr>
      </w:pPr>
      <w:r>
        <w:rPr>
          <w:rFonts w:ascii="Cambria" w:hAnsi="Cambria"/>
          <w:color w:val="000000"/>
          <w:sz w:val="18"/>
          <w:szCs w:val="18"/>
        </w:rPr>
        <w:t>Training has many many many epochs. In each epoch the model weights are updated, model outputs are computed and compared with the reference to evaluate the cost function which is to be minimized. In inference, you get only one chance to get it right. Therefore, inference computation complexity is lower, but timing and power budgets are much tighter.</w:t>
      </w:r>
      <w:r>
        <w:rPr>
          <w:rFonts w:ascii="Cambria" w:hAnsi="Cambria"/>
          <w:sz w:val="18"/>
          <w:szCs w:val="18"/>
        </w:rPr>
      </w:r>
    </w:p>
    <w:p>
      <w:pPr>
        <w:pStyle w:val="para14"/>
        <w:ind w:left="1080"/>
        <w:spacing/>
        <w:jc w:val="both"/>
        <w:rPr>
          <w:rFonts w:ascii="Cambria" w:hAnsi="Cambria"/>
          <w:sz w:val="18"/>
          <w:szCs w:val="18"/>
        </w:rPr>
      </w:pPr>
      <w:r>
        <w:rPr>
          <w:rFonts w:ascii="Cambria" w:hAnsi="Cambria"/>
          <w:sz w:val="18"/>
          <w:szCs w:val="18"/>
        </w:rPr>
      </w:r>
    </w:p>
    <w:p>
      <w:pPr>
        <w:pStyle w:val="para14"/>
        <w:numPr>
          <w:ilvl w:val="0"/>
          <w:numId w:val="42"/>
        </w:numPr>
        <w:ind w:left="1080" w:hanging="360"/>
        <w:spacing/>
        <w:jc w:val="both"/>
        <w:rPr>
          <w:rFonts w:ascii="Cambria" w:hAnsi="Cambria"/>
          <w:sz w:val="18"/>
          <w:szCs w:val="18"/>
        </w:rPr>
      </w:pPr>
      <w:r>
        <w:rPr>
          <w:rFonts w:ascii="Cambria" w:hAnsi="Cambria"/>
          <w:sz w:val="18"/>
          <w:szCs w:val="18"/>
        </w:rPr>
        <w:t xml:space="preserve">Training is done on </w:t>
      </w:r>
      <w:r>
        <w:rPr>
          <w:rFonts w:ascii="Cambria" w:hAnsi="Cambria"/>
          <w:b/>
          <w:sz w:val="18"/>
          <w:szCs w:val="18"/>
        </w:rPr>
        <w:t>large batches</w:t>
      </w:r>
      <w:r>
        <w:rPr>
          <w:rFonts w:ascii="Cambria" w:hAnsi="Cambria"/>
          <w:sz w:val="18"/>
          <w:szCs w:val="18"/>
        </w:rPr>
        <w:t>. Batching can result in better utilization of compute elements and therefore higher throughput, but comes at the cost of increased latency. Inference usually requires low latency and therefore batches are small, commonly set = 1.</w:t>
      </w:r>
      <w:r>
        <w:rPr>
          <w:rFonts w:ascii="Cambria" w:hAnsi="Cambria"/>
          <w:sz w:val="18"/>
          <w:szCs w:val="18"/>
        </w:rPr>
        <w:t xml:space="preserve"> This is a tradeoff which embedded system designers must be aware of.</w:t>
      </w:r>
      <w:r>
        <w:rPr>
          <w:rFonts w:ascii="Cambria" w:hAnsi="Cambria"/>
          <w:sz w:val="18"/>
          <w:szCs w:val="18"/>
        </w:rPr>
      </w:r>
    </w:p>
    <w:p>
      <w:pPr>
        <w:pStyle w:val="para14"/>
        <w:ind w:left="1080"/>
        <w:spacing/>
        <w:jc w:val="both"/>
        <w:rPr>
          <w:rFonts w:ascii="Cambria" w:hAnsi="Cambria"/>
          <w:sz w:val="18"/>
          <w:szCs w:val="18"/>
        </w:rPr>
      </w:pPr>
      <w:r>
        <w:rPr>
          <w:rFonts w:ascii="Cambria" w:hAnsi="Cambria"/>
          <w:sz w:val="18"/>
          <w:szCs w:val="18"/>
        </w:rPr>
      </w:r>
    </w:p>
    <w:p>
      <w:pPr>
        <w:pStyle w:val="para14"/>
        <w:numPr>
          <w:ilvl w:val="0"/>
          <w:numId w:val="42"/>
        </w:numPr>
        <w:ind w:left="1080" w:hanging="360"/>
        <w:spacing/>
        <w:jc w:val="both"/>
        <w:rPr>
          <w:rFonts w:ascii="Cambria" w:hAnsi="Cambria"/>
          <w:sz w:val="18"/>
          <w:szCs w:val="18"/>
        </w:rPr>
      </w:pPr>
      <w:r>
        <w:rPr>
          <w:rFonts w:ascii="Cambria" w:hAnsi="Cambria"/>
          <w:b/>
          <w:color w:val="000000"/>
          <w:sz w:val="18"/>
          <w:szCs w:val="18"/>
        </w:rPr>
        <w:t>Data formats</w:t>
      </w:r>
      <w:r>
        <w:rPr>
          <w:rFonts w:ascii="Cambria" w:hAnsi="Cambria"/>
          <w:color w:val="000000"/>
          <w:sz w:val="18"/>
          <w:szCs w:val="18"/>
        </w:rPr>
        <w:t xml:space="preserve"> – training is usually done on floating point data. The most important reason behind this is that most optimizers (like Gradient Descent, Adam etc.) need differentiable cost functions. Integer functions are not differentiable and therefore floating point is a better choice. For inference, we don’t have that constraint which makes it possible to quantize the weights and activations to fixed-point. Fixed point hardware is simpler and cheaper than floating-point. This allows designers to pack more multiply-add units in the same area and power budget. FP32 is the most commonly used format for training, but newer formats like BF16, FP8 etc. are gaining popularity. In inference, INT8 has been the most commonly used format, but INT4 is gaining traction and many inference NPUs now support INT4 format. More on that in chapter </w:t>
      </w:r>
      <w:r>
        <w:rPr>
          <w:rFonts w:ascii="Cambria" w:hAnsi="Cambria"/>
          <w:color w:val="000000"/>
          <w:sz w:val="18"/>
          <w:szCs w:val="18"/>
        </w:rPr>
      </w:r>
      <w:r>
        <w:rPr>
          <w:rFonts w:ascii="Cambria" w:hAnsi="Cambria"/>
          <w:color w:val="000000"/>
          <w:sz w:val="18"/>
          <w:szCs w:val="18"/>
        </w:rPr>
        <w:fldChar w:fldCharType="begin"/>
        <w:instrText xml:space="preserve"> REF _Ref203202061 \n \h </w:instrText>
        <w:fldChar w:fldCharType="separate"/>
        <w:t>5</w:t>
        <w:fldChar w:fldCharType="end"/>
      </w:r>
      <w:r>
        <w:rPr>
          <w:rFonts w:ascii="Cambria" w:hAnsi="Cambria"/>
          <w:color w:val="000000"/>
          <w:sz w:val="18"/>
          <w:szCs w:val="18"/>
        </w:rPr>
        <w:t>.</w:t>
      </w:r>
      <w:r>
        <w:rPr>
          <w:rFonts w:ascii="Cambria" w:hAnsi="Cambria"/>
          <w:sz w:val="18"/>
          <w:szCs w:val="18"/>
        </w:rPr>
      </w:r>
    </w:p>
    <w:p>
      <w:pPr>
        <w:ind w:left="720"/>
        <w:spacing/>
        <w:jc w:val="both"/>
        <w:rPr>
          <w:rFonts w:ascii="Cambria" w:hAnsi="Cambria"/>
          <w:color w:val="000000"/>
          <w:sz w:val="18"/>
          <w:szCs w:val="18"/>
        </w:rPr>
      </w:pPr>
      <w:r>
        <w:rPr>
          <w:rFonts w:ascii="Cambria" w:hAnsi="Cambria"/>
          <w:color w:val="000000"/>
          <w:sz w:val="18"/>
          <w:szCs w:val="18"/>
        </w:rPr>
      </w:r>
    </w:p>
    <w:p>
      <w:pPr>
        <w:pStyle w:val="para2"/>
        <w:numPr>
          <w:ilvl w:val="1"/>
          <w:numId w:val="4"/>
        </w:numPr>
        <w:ind w:left="0" w:firstLine="0"/>
        <w:rPr>
          <w:color w:val="000000"/>
          <w:sz w:val="20"/>
          <w:szCs w:val="20"/>
        </w:rPr>
      </w:pPr>
      <w:r/>
      <w:bookmarkStart w:id="23" w:name="_Toc203631653"/>
      <w:r/>
      <w:r>
        <w:rPr>
          <w:color w:val="000000"/>
          <w:sz w:val="20"/>
          <w:szCs w:val="20"/>
        </w:rPr>
        <w:t>Why is edge inference important</w:t>
      </w:r>
      <w:r/>
      <w:bookmarkEnd w:id="23"/>
      <w:r/>
      <w:r>
        <w:rPr>
          <w:color w:val="000000"/>
          <w:sz w:val="20"/>
          <w:szCs w:val="20"/>
        </w:rPr>
      </w:r>
    </w:p>
    <w:p>
      <w:pPr>
        <w:ind w:left="720"/>
        <w:spacing/>
        <w:jc w:val="both"/>
        <w:rPr>
          <w:rFonts w:ascii="Cambria" w:hAnsi="Cambria"/>
          <w:color w:val="000000"/>
          <w:sz w:val="18"/>
          <w:szCs w:val="18"/>
        </w:rPr>
      </w:pPr>
      <w:r>
        <w:rPr>
          <w:rFonts w:ascii="Cambria" w:hAnsi="Cambria"/>
          <w:color w:val="000000"/>
          <w:sz w:val="18"/>
          <w:szCs w:val="18"/>
        </w:rPr>
        <w:t>While training gets all the media attention, inference is really the end goal of AI</w:t>
      </w:r>
      <w:r>
        <w:rPr>
          <w:rFonts w:ascii="Cambria" w:hAnsi="Cambria"/>
          <w:color w:val="000000"/>
          <w:sz w:val="18"/>
          <w:szCs w:val="18"/>
        </w:rPr>
        <w:t>. This is where AI solves real world problems like self-driving c</w:t>
      </w:r>
      <w:r>
        <w:rPr>
          <w:rFonts w:ascii="Cambria" w:hAnsi="Cambria"/>
          <w:color w:val="000000"/>
          <w:sz w:val="18"/>
          <w:szCs w:val="18"/>
        </w:rPr>
        <w:t>ars, speech recognition, health-</w:t>
      </w:r>
      <w:r>
        <w:rPr>
          <w:rFonts w:ascii="Cambria" w:hAnsi="Cambria"/>
          <w:color w:val="000000"/>
          <w:sz w:val="18"/>
          <w:szCs w:val="18"/>
        </w:rPr>
        <w:t>monitor</w:t>
      </w:r>
      <w:r>
        <w:rPr>
          <w:rFonts w:ascii="Cambria" w:hAnsi="Cambria"/>
          <w:color w:val="000000"/>
          <w:sz w:val="18"/>
          <w:szCs w:val="18"/>
        </w:rPr>
        <w:t>ing and generating new content.</w:t>
      </w:r>
      <w:r>
        <w:rPr>
          <w:rFonts w:ascii="Cambria" w:hAnsi="Cambria"/>
          <w:color w:val="000000"/>
          <w:sz w:val="18"/>
          <w:szCs w:val="18"/>
        </w:rPr>
      </w:r>
    </w:p>
    <w:p>
      <w:pPr>
        <w:ind w:left="720"/>
        <w:spacing/>
        <w:jc w:val="both"/>
        <w:rPr>
          <w:rFonts w:ascii="Cambria" w:hAnsi="Cambria"/>
          <w:color w:val="000000"/>
          <w:sz w:val="18"/>
          <w:szCs w:val="18"/>
        </w:rPr>
      </w:pPr>
      <w:r>
        <w:rPr>
          <w:rFonts w:ascii="Cambria" w:hAnsi="Cambria"/>
          <w:color w:val="000000"/>
          <w:sz w:val="18"/>
          <w:szCs w:val="18"/>
        </w:rPr>
        <w:t>Why can’t all the inference run on cloud? A few reasons</w:t>
      </w:r>
    </w:p>
    <w:p>
      <w:pPr>
        <w:pStyle w:val="para14"/>
        <w:numPr>
          <w:ilvl w:val="0"/>
          <w:numId w:val="31"/>
        </w:numPr>
        <w:ind w:left="1080" w:hanging="360"/>
        <w:spacing/>
        <w:jc w:val="both"/>
        <w:rPr>
          <w:rFonts w:ascii="Cambria" w:hAnsi="Cambria"/>
          <w:sz w:val="18"/>
          <w:szCs w:val="18"/>
        </w:rPr>
      </w:pPr>
      <w:r>
        <w:rPr>
          <w:rFonts w:ascii="Cambria" w:hAnsi="Cambria"/>
          <w:b/>
          <w:color w:val="000000"/>
          <w:sz w:val="18"/>
          <w:szCs w:val="18"/>
        </w:rPr>
        <w:t>Latency</w:t>
      </w:r>
      <w:r>
        <w:rPr>
          <w:rFonts w:ascii="Cambria" w:hAnsi="Cambria"/>
          <w:color w:val="000000"/>
          <w:sz w:val="18"/>
          <w:szCs w:val="18"/>
        </w:rPr>
        <w:t xml:space="preserve"> – For e.g. a self-driving car has only a few 100s of milliseconds to get an image from front camera, detect objects in its path and take a corrective action (braking, lane change etc.). It simply does not have the time to send the image to a cloud server and wait to get the results. All of the decision making must be done quickly and the only way to do it is by running inference on an onboard AI </w:t>
      </w:r>
      <w:r>
        <w:rPr>
          <w:rFonts w:ascii="Cambria" w:hAnsi="Cambria"/>
          <w:color w:val="000000"/>
          <w:sz w:val="18"/>
          <w:szCs w:val="18"/>
        </w:rPr>
        <w:t>chip.</w:t>
      </w:r>
      <w:r>
        <w:rPr>
          <w:rFonts w:ascii="Cambria" w:hAnsi="Cambria"/>
          <w:sz w:val="18"/>
          <w:szCs w:val="18"/>
        </w:rPr>
      </w:r>
    </w:p>
    <w:p>
      <w:pPr>
        <w:pStyle w:val="para14"/>
        <w:ind w:left="1080"/>
        <w:spacing/>
        <w:jc w:val="both"/>
        <w:rPr>
          <w:rFonts w:ascii="Cambria" w:hAnsi="Cambria"/>
          <w:sz w:val="18"/>
          <w:szCs w:val="18"/>
        </w:rPr>
      </w:pPr>
      <w:r>
        <w:rPr>
          <w:rFonts w:ascii="Cambria" w:hAnsi="Cambria"/>
          <w:sz w:val="18"/>
          <w:szCs w:val="18"/>
        </w:rPr>
      </w:r>
    </w:p>
    <w:p>
      <w:pPr>
        <w:pStyle w:val="para14"/>
        <w:numPr>
          <w:ilvl w:val="0"/>
          <w:numId w:val="31"/>
        </w:numPr>
        <w:ind w:left="1080" w:hanging="360"/>
        <w:spacing/>
        <w:jc w:val="both"/>
        <w:rPr>
          <w:rFonts w:ascii="Cambria" w:hAnsi="Cambria"/>
          <w:sz w:val="18"/>
          <w:szCs w:val="18"/>
        </w:rPr>
      </w:pPr>
      <w:r>
        <w:rPr>
          <w:rFonts w:ascii="Cambria" w:hAnsi="Cambria"/>
          <w:b/>
          <w:color w:val="000000"/>
          <w:sz w:val="18"/>
          <w:szCs w:val="18"/>
        </w:rPr>
        <w:t xml:space="preserve">Privacy </w:t>
      </w:r>
      <w:r>
        <w:rPr>
          <w:rFonts w:ascii="Cambria" w:hAnsi="Cambria"/>
          <w:sz w:val="18"/>
          <w:szCs w:val="18"/>
        </w:rPr>
        <w:t>– If you are comfortable with the big tech collecting your voice, camera and financial data then cloud inference is for you. If you are as paranoid as I am, you need Edge Inference where your data never leaves your personal device.</w:t>
      </w:r>
    </w:p>
    <w:p>
      <w:pPr>
        <w:pStyle w:val="para14"/>
        <w:rPr>
          <w:rFonts w:ascii="Cambria" w:hAnsi="Cambria"/>
          <w:sz w:val="18"/>
          <w:szCs w:val="18"/>
        </w:rPr>
      </w:pPr>
      <w:r>
        <w:rPr>
          <w:rFonts w:ascii="Cambria" w:hAnsi="Cambria"/>
          <w:sz w:val="18"/>
          <w:szCs w:val="18"/>
        </w:rPr>
      </w:r>
    </w:p>
    <w:p>
      <w:pPr>
        <w:pStyle w:val="para14"/>
        <w:numPr>
          <w:ilvl w:val="0"/>
          <w:numId w:val="31"/>
        </w:numPr>
        <w:ind w:left="1080" w:hanging="360"/>
        <w:spacing/>
        <w:jc w:val="both"/>
        <w:rPr>
          <w:rFonts w:ascii="Cambria" w:hAnsi="Cambria"/>
          <w:sz w:val="18"/>
          <w:szCs w:val="18"/>
        </w:rPr>
      </w:pPr>
      <w:r>
        <w:rPr>
          <w:rFonts w:ascii="Cambria" w:hAnsi="Cambria"/>
          <w:b/>
          <w:sz w:val="18"/>
          <w:szCs w:val="18"/>
        </w:rPr>
        <w:t>Cost</w:t>
      </w:r>
      <w:r>
        <w:rPr>
          <w:rFonts w:ascii="Cambria" w:hAnsi="Cambria"/>
          <w:sz w:val="18"/>
          <w:szCs w:val="18"/>
        </w:rPr>
        <w:t xml:space="preserve"> – Did you look at your AWS bill last month? What if you could invest in a device with a highly capable inference accelerator running your chosen models and you don’t have to make the Mag7 richer than they already are.</w:t>
      </w:r>
      <w:r>
        <w:rPr>
          <w:rFonts w:ascii="Cambria" w:hAnsi="Cambria"/>
          <w:sz w:val="18"/>
          <w:szCs w:val="18"/>
        </w:rPr>
      </w:r>
    </w:p>
    <w:p>
      <w:pPr>
        <w:pStyle w:val="para14"/>
        <w:ind w:left="1080"/>
        <w:spacing/>
        <w:jc w:val="both"/>
        <w:rPr>
          <w:rFonts w:ascii="Cambria" w:hAnsi="Cambria"/>
          <w:sz w:val="18"/>
          <w:szCs w:val="18"/>
        </w:rPr>
      </w:pPr>
      <w:r>
        <w:rPr>
          <w:rFonts w:ascii="Cambria" w:hAnsi="Cambria"/>
          <w:sz w:val="18"/>
          <w:szCs w:val="18"/>
        </w:rPr>
      </w:r>
    </w:p>
    <w:p>
      <w:pPr>
        <w:pStyle w:val="para2"/>
        <w:numPr>
          <w:ilvl w:val="1"/>
          <w:numId w:val="4"/>
        </w:numPr>
        <w:ind w:left="0" w:firstLine="0"/>
        <w:rPr>
          <w:color w:val="000000"/>
          <w:sz w:val="20"/>
          <w:szCs w:val="20"/>
        </w:rPr>
      </w:pPr>
      <w:r/>
      <w:bookmarkStart w:id="24" w:name="_Toc203631654"/>
      <w:r/>
      <w:r>
        <w:rPr>
          <w:color w:val="000000"/>
          <w:sz w:val="20"/>
          <w:szCs w:val="20"/>
        </w:rPr>
        <w:t xml:space="preserve">Why is edge inference </w:t>
      </w:r>
      <w:r>
        <w:rPr>
          <w:color w:val="000000"/>
          <w:sz w:val="20"/>
          <w:szCs w:val="20"/>
        </w:rPr>
        <w:t>challenging</w:t>
      </w:r>
      <w:r/>
      <w:bookmarkEnd w:id="24"/>
      <w:r/>
      <w:r>
        <w:rPr>
          <w:color w:val="000000"/>
          <w:sz w:val="20"/>
          <w:szCs w:val="20"/>
        </w:rPr>
      </w:r>
    </w:p>
    <w:p>
      <w:pPr>
        <w:ind w:left="720"/>
        <w:spacing/>
        <w:jc w:val="both"/>
        <w:rPr>
          <w:rFonts w:ascii="Cambria" w:hAnsi="Cambria"/>
          <w:color w:val="000000"/>
          <w:sz w:val="18"/>
          <w:szCs w:val="18"/>
        </w:rPr>
      </w:pPr>
      <w:r>
        <w:rPr>
          <w:rFonts w:ascii="Cambria" w:hAnsi="Cambria"/>
          <w:color w:val="000000"/>
          <w:sz w:val="18"/>
          <w:szCs w:val="18"/>
        </w:rPr>
        <w:t xml:space="preserve">While model complexity is increasing and new frontier models are released every week, computational capacity is not increasing as quickly as before. </w:t>
      </w:r>
      <w:hyperlink r:id="rId20" w:history="1">
        <w:r>
          <w:rPr>
            <w:rStyle w:val="char10"/>
            <w:rFonts w:ascii="Cambria" w:hAnsi="Cambria"/>
            <w:sz w:val="18"/>
            <w:szCs w:val="18"/>
          </w:rPr>
          <w:t>jensen</w:t>
        </w:r>
        <w:r>
          <w:rPr>
            <w:rStyle w:val="char10"/>
            <w:rFonts w:ascii="Cambria" w:hAnsi="Cambria"/>
            <w:sz w:val="18"/>
            <w:szCs w:val="18"/>
          </w:rPr>
          <w:t>-</w:t>
        </w:r>
        <w:r>
          <w:rPr>
            <w:rStyle w:val="char10"/>
            <w:rFonts w:ascii="Cambria" w:hAnsi="Cambria"/>
            <w:sz w:val="18"/>
            <w:szCs w:val="18"/>
          </w:rPr>
          <w:t>huang</w:t>
        </w:r>
        <w:r>
          <w:rPr>
            <w:rStyle w:val="char10"/>
            <w:rFonts w:ascii="Cambria" w:hAnsi="Cambria"/>
            <w:sz w:val="18"/>
            <w:szCs w:val="18"/>
          </w:rPr>
          <w:t>-says-</w:t>
        </w:r>
        <w:r>
          <w:rPr>
            <w:rStyle w:val="char10"/>
            <w:rFonts w:ascii="Cambria" w:hAnsi="Cambria"/>
            <w:sz w:val="18"/>
            <w:szCs w:val="18"/>
          </w:rPr>
          <w:t>moores</w:t>
        </w:r>
        <w:r>
          <w:rPr>
            <w:rStyle w:val="char10"/>
            <w:rFonts w:ascii="Cambria" w:hAnsi="Cambria"/>
            <w:sz w:val="18"/>
            <w:szCs w:val="18"/>
          </w:rPr>
          <w:t>-law-is-dead</w:t>
        </w:r>
      </w:hyperlink>
    </w:p>
    <w:p>
      <w:pPr>
        <w:spacing/>
        <w:jc w:val="both"/>
        <w:rPr>
          <w:rFonts w:ascii="Cambria" w:hAnsi="Cambria"/>
          <w:sz w:val="18"/>
          <w:szCs w:val="18"/>
        </w:rPr>
      </w:pPr>
      <w:r>
        <w:rPr>
          <w:rFonts w:ascii="Cambria" w:hAnsi="Cambria"/>
          <w:sz w:val="18"/>
          <w:szCs w:val="18"/>
        </w:rPr>
        <w:tab/>
        <w:t>How does it affect Edge AI inferencing? Let’s look at the constraints in an embedded SoC</w:t>
      </w:r>
    </w:p>
    <w:p>
      <w:pPr>
        <w:pStyle w:val="para14"/>
        <w:numPr>
          <w:ilvl w:val="0"/>
          <w:numId w:val="23"/>
        </w:numPr>
        <w:ind w:left="1080" w:hanging="360"/>
        <w:spacing/>
        <w:jc w:val="both"/>
        <w:rPr>
          <w:rFonts w:ascii="Cambria" w:hAnsi="Cambria"/>
          <w:sz w:val="18"/>
          <w:szCs w:val="18"/>
        </w:rPr>
      </w:pPr>
      <w:r>
        <w:rPr>
          <w:rFonts w:ascii="Cambria" w:hAnsi="Cambria"/>
          <w:b/>
          <w:color w:val="000000"/>
          <w:sz w:val="18"/>
          <w:szCs w:val="18"/>
        </w:rPr>
        <w:t>Limited Computational Resources</w:t>
      </w:r>
      <w:r>
        <w:rPr>
          <w:rFonts w:ascii="Cambria" w:hAnsi="Cambria"/>
          <w:color w:val="000000"/>
          <w:sz w:val="18"/>
          <w:szCs w:val="18"/>
        </w:rPr>
        <w:t xml:space="preserve"> – Training a model is a one-time cost. Inference is an operational cost that is incurred with every request. To keep the cost down, inference chips have very tight area budgets. This impacts all the computational elements in the chip including CPU, Vector, Matrix and the internal memory subsystem. </w:t>
      </w:r>
      <w:r>
        <w:rPr>
          <w:rFonts w:ascii="Cambria" w:hAnsi="Cambria"/>
          <w:sz w:val="18"/>
          <w:szCs w:val="18"/>
        </w:rPr>
      </w:r>
    </w:p>
    <w:p>
      <w:pPr>
        <w:pStyle w:val="para14"/>
        <w:ind w:left="1080"/>
        <w:spacing/>
        <w:jc w:val="both"/>
        <w:rPr>
          <w:rFonts w:ascii="Cambria" w:hAnsi="Cambria"/>
          <w:sz w:val="18"/>
          <w:szCs w:val="18"/>
        </w:rPr>
      </w:pPr>
      <w:r>
        <w:rPr>
          <w:rFonts w:ascii="Cambria" w:hAnsi="Cambria"/>
          <w:sz w:val="18"/>
          <w:szCs w:val="18"/>
        </w:rPr>
      </w:r>
    </w:p>
    <w:p>
      <w:pPr>
        <w:pStyle w:val="para14"/>
        <w:numPr>
          <w:ilvl w:val="0"/>
          <w:numId w:val="23"/>
        </w:numPr>
        <w:ind w:left="1080" w:hanging="360"/>
        <w:spacing/>
        <w:jc w:val="both"/>
        <w:rPr>
          <w:rFonts w:ascii="Cambria" w:hAnsi="Cambria"/>
          <w:sz w:val="18"/>
          <w:szCs w:val="18"/>
        </w:rPr>
      </w:pPr>
      <w:r>
        <w:rPr>
          <w:rFonts w:ascii="Cambria" w:hAnsi="Cambria"/>
          <w:b/>
          <w:color w:val="000000"/>
          <w:sz w:val="18"/>
          <w:szCs w:val="18"/>
        </w:rPr>
        <w:t xml:space="preserve">Memory Bandwidth </w:t>
      </w:r>
      <w:r>
        <w:rPr>
          <w:rFonts w:ascii="Cambria" w:hAnsi="Cambria"/>
          <w:sz w:val="18"/>
          <w:szCs w:val="18"/>
        </w:rPr>
        <w:t xml:space="preserve">– AI workloads have always been memory intensive. Let’s take example of a Resnet-50 with 224x224x3 input. This model generates </w:t>
      </w:r>
      <w:r>
        <w:rPr>
          <w:rFonts w:ascii="Cambria" w:hAnsi="Cambria"/>
          <w:color w:val="ff0000"/>
          <w:sz w:val="18"/>
          <w:szCs w:val="18"/>
        </w:rPr>
        <w:t>&lt;TBD&gt;</w:t>
      </w:r>
      <w:r>
        <w:rPr>
          <w:rFonts w:ascii="Cambria" w:hAnsi="Cambria"/>
          <w:sz w:val="18"/>
          <w:szCs w:val="18"/>
        </w:rPr>
        <w:t xml:space="preserve"> bytes of intermediate outputs per inference. To run this model @ 30 frames/second requires </w:t>
      </w:r>
      <w:r>
        <w:rPr>
          <w:rFonts w:ascii="Cambria" w:hAnsi="Cambria"/>
          <w:color w:val="ff0000"/>
          <w:sz w:val="18"/>
          <w:szCs w:val="18"/>
        </w:rPr>
        <w:t>&lt;TBD&gt;</w:t>
      </w:r>
      <w:r>
        <w:rPr>
          <w:rFonts w:ascii="Cambria" w:hAnsi="Cambria"/>
          <w:sz w:val="18"/>
          <w:szCs w:val="18"/>
        </w:rPr>
        <w:t xml:space="preserve"> of memory bandwidth. To make things worse, </w:t>
      </w:r>
      <w:r>
        <w:rPr>
          <w:rFonts w:ascii="Cambria" w:hAnsi="Cambria"/>
          <w:sz w:val="18"/>
          <w:szCs w:val="18"/>
        </w:rPr>
      </w:r>
    </w:p>
    <w:p>
      <w:pPr>
        <w:pStyle w:val="para14"/>
        <w:rPr>
          <w:rFonts w:ascii="Cambria" w:hAnsi="Cambria"/>
          <w:sz w:val="18"/>
          <w:szCs w:val="18"/>
        </w:rPr>
      </w:pPr>
      <w:r>
        <w:rPr>
          <w:rFonts w:ascii="Cambria" w:hAnsi="Cambria"/>
          <w:sz w:val="18"/>
          <w:szCs w:val="18"/>
        </w:rPr>
      </w:r>
    </w:p>
    <w:p>
      <w:pPr>
        <w:pStyle w:val="para14"/>
        <w:numPr>
          <w:ilvl w:val="1"/>
          <w:numId w:val="23"/>
        </w:numPr>
        <w:ind w:left="1800" w:hanging="360"/>
        <w:spacing/>
        <w:jc w:val="both"/>
        <w:rPr>
          <w:rFonts w:ascii="Cambria" w:hAnsi="Cambria"/>
          <w:sz w:val="18"/>
          <w:szCs w:val="18"/>
        </w:rPr>
      </w:pPr>
      <w:r>
        <w:rPr>
          <w:rFonts w:ascii="Cambria" w:hAnsi="Cambria"/>
          <w:sz w:val="18"/>
          <w:szCs w:val="18"/>
        </w:rPr>
        <w:t>Input resolutions are increasing. Gone are the days of 224x224 (0.05 Mega Pixel) images. For e.g. a self-driving car uses Front Camera with a resolution somewhere between 5-8 Mega Pixels.</w:t>
      </w:r>
      <w:r>
        <w:rPr>
          <w:rFonts w:ascii="Cambria" w:hAnsi="Cambria"/>
          <w:sz w:val="18"/>
          <w:szCs w:val="18"/>
        </w:rPr>
      </w:r>
    </w:p>
    <w:p>
      <w:pPr>
        <w:pStyle w:val="para14"/>
        <w:ind w:left="1800"/>
        <w:spacing/>
        <w:jc w:val="both"/>
        <w:rPr>
          <w:rFonts w:ascii="Cambria" w:hAnsi="Cambria"/>
          <w:sz w:val="18"/>
          <w:szCs w:val="18"/>
        </w:rPr>
      </w:pPr>
      <w:r>
        <w:rPr>
          <w:rFonts w:ascii="Cambria" w:hAnsi="Cambria"/>
          <w:sz w:val="18"/>
          <w:szCs w:val="18"/>
        </w:rPr>
      </w:r>
    </w:p>
    <w:p>
      <w:pPr>
        <w:pStyle w:val="para14"/>
        <w:numPr>
          <w:ilvl w:val="1"/>
          <w:numId w:val="23"/>
        </w:numPr>
        <w:ind w:left="1800" w:hanging="360"/>
        <w:spacing/>
        <w:jc w:val="both"/>
        <w:rPr>
          <w:rFonts w:ascii="Cambria" w:hAnsi="Cambria"/>
          <w:sz w:val="18"/>
          <w:szCs w:val="18"/>
        </w:rPr>
      </w:pPr>
      <w:r>
        <w:rPr>
          <w:rFonts w:ascii="Cambria" w:hAnsi="Cambria"/>
          <w:sz w:val="18"/>
          <w:szCs w:val="18"/>
        </w:rPr>
        <w:t xml:space="preserve">Newer models (like Transformer based) have a much lower </w:t>
      </w:r>
      <w:hyperlink r:id="rId21" w:history="1">
        <w:r>
          <w:rPr>
            <w:rStyle w:val="char10"/>
            <w:rFonts w:ascii="Cambria" w:hAnsi="Cambria"/>
            <w:sz w:val="18"/>
            <w:szCs w:val="18"/>
          </w:rPr>
          <w:t>arithmetic intensity</w:t>
        </w:r>
      </w:hyperlink>
      <w:r>
        <w:rPr>
          <w:rFonts w:ascii="Cambria" w:hAnsi="Cambria"/>
          <w:sz w:val="18"/>
          <w:szCs w:val="18"/>
        </w:rPr>
        <w:t xml:space="preserve"> than CNNs. WTF is arithmetic intensity? In simple words, it is the ratio of math </w:t>
      </w:r>
      <w:r>
        <w:rPr>
          <w:rFonts w:ascii="Cambria" w:hAnsi="Cambria"/>
          <w:sz w:val="18"/>
          <w:szCs w:val="18"/>
        </w:rPr>
        <w:t>operations</w:t>
      </w:r>
      <w:r>
        <w:rPr>
          <w:rFonts w:ascii="Cambria" w:hAnsi="Cambria"/>
          <w:sz w:val="18"/>
          <w:szCs w:val="18"/>
        </w:rPr>
        <w:t xml:space="preserve"> vs memory access in a given workload. The impact of low arithmetic intensity is that the </w:t>
      </w:r>
      <w:r>
        <w:rPr>
          <w:rFonts w:ascii="Cambria" w:hAnsi="Cambria"/>
          <w:sz w:val="18"/>
          <w:szCs w:val="18"/>
        </w:rPr>
        <w:t>SoC</w:t>
      </w:r>
      <w:r>
        <w:rPr>
          <w:rFonts w:ascii="Cambria" w:hAnsi="Cambria"/>
          <w:sz w:val="18"/>
          <w:szCs w:val="18"/>
        </w:rPr>
        <w:t xml:space="preserve"> spends more time moving data and there is a risk that the precious compute elements sit idle waiting </w:t>
      </w:r>
      <w:r>
        <w:rPr>
          <w:rFonts w:ascii="Cambria" w:hAnsi="Cambria"/>
          <w:sz w:val="18"/>
          <w:szCs w:val="18"/>
        </w:rPr>
        <w:t>to be fed</w:t>
      </w:r>
      <w:r>
        <w:rPr>
          <w:rFonts w:ascii="Cambria" w:hAnsi="Cambria"/>
          <w:sz w:val="18"/>
          <w:szCs w:val="18"/>
        </w:rPr>
        <w:t>.</w:t>
      </w:r>
      <w:r>
        <w:rPr>
          <w:rFonts w:ascii="Cambria" w:hAnsi="Cambria"/>
          <w:sz w:val="18"/>
          <w:szCs w:val="18"/>
        </w:rPr>
      </w:r>
    </w:p>
    <w:p>
      <w:pPr>
        <w:pStyle w:val="para14"/>
        <w:rPr>
          <w:rFonts w:ascii="Cambria" w:hAnsi="Cambria"/>
          <w:sz w:val="18"/>
          <w:szCs w:val="18"/>
        </w:rPr>
      </w:pPr>
      <w:r>
        <w:rPr>
          <w:rFonts w:ascii="Cambria" w:hAnsi="Cambria"/>
          <w:sz w:val="18"/>
          <w:szCs w:val="18"/>
        </w:rPr>
      </w:r>
    </w:p>
    <w:p>
      <w:pPr>
        <w:pStyle w:val="para14"/>
        <w:numPr>
          <w:ilvl w:val="1"/>
          <w:numId w:val="23"/>
        </w:numPr>
        <w:ind w:left="1800" w:hanging="360"/>
        <w:spacing/>
        <w:jc w:val="both"/>
        <w:rPr>
          <w:rFonts w:ascii="Cambria" w:hAnsi="Cambria"/>
          <w:sz w:val="18"/>
          <w:szCs w:val="18"/>
        </w:rPr>
      </w:pPr>
      <w:r>
        <w:rPr>
          <w:rFonts w:ascii="Cambria" w:hAnsi="Cambria"/>
          <w:sz w:val="18"/>
          <w:szCs w:val="18"/>
        </w:rPr>
        <w:t xml:space="preserve">Memory bandwidth is a </w:t>
      </w:r>
      <w:r>
        <w:rPr>
          <w:rFonts w:ascii="Cambria" w:hAnsi="Cambria"/>
          <w:b/>
          <w:sz w:val="18"/>
          <w:szCs w:val="18"/>
        </w:rPr>
        <w:t>shared resource</w:t>
      </w:r>
      <w:r>
        <w:rPr>
          <w:rFonts w:ascii="Cambria" w:hAnsi="Cambria"/>
          <w:sz w:val="18"/>
          <w:szCs w:val="18"/>
        </w:rPr>
        <w:t xml:space="preserve"> in a SoC. Usually, there are higher priority masters on the bus which get precedence over NPU. An example is a camera capture device (e.g. CSI-2) writing to DDR, or a Display device reading from DDR. These are real-time masters which usually get priority over NPU. </w:t>
      </w:r>
    </w:p>
    <w:p>
      <w:pPr>
        <w:pStyle w:val="para14"/>
        <w:rPr>
          <w:rFonts w:ascii="Cambria" w:hAnsi="Cambria"/>
          <w:sz w:val="18"/>
          <w:szCs w:val="18"/>
        </w:rPr>
      </w:pPr>
      <w:r>
        <w:rPr>
          <w:rFonts w:ascii="Cambria" w:hAnsi="Cambria"/>
          <w:sz w:val="18"/>
          <w:szCs w:val="18"/>
        </w:rPr>
      </w:r>
    </w:p>
    <w:p>
      <w:pPr>
        <w:pStyle w:val="para14"/>
        <w:numPr>
          <w:ilvl w:val="0"/>
          <w:numId w:val="23"/>
        </w:numPr>
        <w:ind w:left="1080" w:hanging="360"/>
        <w:spacing/>
        <w:jc w:val="both"/>
        <w:rPr>
          <w:rFonts w:ascii="Cambria" w:hAnsi="Cambria"/>
          <w:sz w:val="18"/>
          <w:szCs w:val="18"/>
        </w:rPr>
      </w:pPr>
      <w:r>
        <w:rPr>
          <w:rFonts w:ascii="Cambria" w:hAnsi="Cambria"/>
          <w:b/>
          <w:sz w:val="18"/>
          <w:szCs w:val="18"/>
        </w:rPr>
        <w:t>Latency</w:t>
      </w:r>
      <w:r>
        <w:rPr>
          <w:rFonts w:ascii="Cambria" w:hAnsi="Cambria"/>
          <w:sz w:val="18"/>
          <w:szCs w:val="18"/>
        </w:rPr>
        <w:t xml:space="preserve"> – As we discussed in the previous section, keeping low latency is critical in many applications. This requires system designers to balance the competing priorities between throughput and latency to design a well-balanced system.</w:t>
      </w:r>
    </w:p>
    <w:p>
      <w:pPr>
        <w:pStyle w:val="para14"/>
        <w:ind w:left="1080"/>
        <w:spacing/>
        <w:jc w:val="both"/>
        <w:rPr>
          <w:rFonts w:ascii="Cambria" w:hAnsi="Cambria"/>
          <w:sz w:val="18"/>
          <w:szCs w:val="18"/>
        </w:rPr>
      </w:pPr>
      <w:r>
        <w:rPr>
          <w:rFonts w:ascii="Cambria" w:hAnsi="Cambria"/>
          <w:sz w:val="18"/>
          <w:szCs w:val="18"/>
        </w:rPr>
      </w:r>
    </w:p>
    <w:p>
      <w:pPr>
        <w:pStyle w:val="para14"/>
        <w:numPr>
          <w:ilvl w:val="0"/>
          <w:numId w:val="23"/>
        </w:numPr>
        <w:ind w:left="1080" w:hanging="360"/>
        <w:spacing/>
        <w:jc w:val="both"/>
        <w:rPr>
          <w:rFonts w:ascii="Cambria" w:hAnsi="Cambria"/>
          <w:sz w:val="18"/>
          <w:szCs w:val="18"/>
        </w:rPr>
      </w:pPr>
      <w:r>
        <w:rPr>
          <w:rFonts w:ascii="Cambria" w:hAnsi="Cambria"/>
          <w:b/>
          <w:sz w:val="18"/>
          <w:szCs w:val="18"/>
        </w:rPr>
        <w:t>Power</w:t>
      </w:r>
      <w:r>
        <w:rPr>
          <w:rFonts w:ascii="Cambria" w:hAnsi="Cambria"/>
          <w:sz w:val="18"/>
          <w:szCs w:val="18"/>
        </w:rPr>
        <w:t xml:space="preserve"> – Power is arguably the most important factor is designing an embedded system. </w:t>
      </w:r>
    </w:p>
    <w:p>
      <w:pPr>
        <w:pStyle w:val="para14"/>
        <w:rPr>
          <w:rFonts w:ascii="Cambria" w:hAnsi="Cambria"/>
          <w:sz w:val="18"/>
          <w:szCs w:val="18"/>
        </w:rPr>
      </w:pPr>
      <w:r>
        <w:rPr>
          <w:rFonts w:ascii="Cambria" w:hAnsi="Cambria"/>
          <w:sz w:val="18"/>
          <w:szCs w:val="18"/>
        </w:rPr>
      </w:r>
    </w:p>
    <w:p>
      <w:pPr>
        <w:pStyle w:val="para14"/>
        <w:numPr>
          <w:ilvl w:val="1"/>
          <w:numId w:val="23"/>
        </w:numPr>
        <w:ind w:left="1800" w:hanging="360"/>
        <w:spacing/>
        <w:jc w:val="both"/>
        <w:rPr>
          <w:rFonts w:ascii="Cambria" w:hAnsi="Cambria"/>
          <w:sz w:val="18"/>
          <w:szCs w:val="18"/>
        </w:rPr>
      </w:pPr>
      <w:r>
        <w:rPr>
          <w:rFonts w:ascii="Cambria" w:hAnsi="Cambria"/>
          <w:sz w:val="18"/>
          <w:szCs w:val="18"/>
        </w:rPr>
        <w:t xml:space="preserve">Very often such systems are battery operated and SoC power draw is among the most significant contributors to </w:t>
      </w:r>
      <w:r>
        <w:rPr>
          <w:rFonts w:ascii="Cambria" w:hAnsi="Cambria"/>
          <w:b/>
          <w:sz w:val="18"/>
          <w:szCs w:val="18"/>
        </w:rPr>
        <w:t>battery drain</w:t>
      </w:r>
      <w:r>
        <w:rPr>
          <w:rFonts w:ascii="Cambria" w:hAnsi="Cambria"/>
          <w:sz w:val="18"/>
          <w:szCs w:val="18"/>
        </w:rPr>
        <w:t>.</w:t>
      </w:r>
    </w:p>
    <w:p>
      <w:pPr>
        <w:pStyle w:val="para14"/>
        <w:ind w:left="1800"/>
        <w:spacing/>
        <w:jc w:val="both"/>
        <w:rPr>
          <w:rFonts w:ascii="Cambria" w:hAnsi="Cambria"/>
          <w:sz w:val="18"/>
          <w:szCs w:val="18"/>
        </w:rPr>
      </w:pPr>
      <w:r>
        <w:rPr>
          <w:rFonts w:ascii="Cambria" w:hAnsi="Cambria"/>
          <w:sz w:val="18"/>
          <w:szCs w:val="18"/>
        </w:rPr>
      </w:r>
    </w:p>
    <w:p>
      <w:pPr>
        <w:pStyle w:val="para14"/>
        <w:numPr>
          <w:ilvl w:val="1"/>
          <w:numId w:val="23"/>
        </w:numPr>
        <w:ind w:left="1800" w:hanging="360"/>
        <w:spacing/>
        <w:jc w:val="both"/>
        <w:rPr>
          <w:rFonts w:ascii="Cambria" w:hAnsi="Cambria"/>
          <w:sz w:val="18"/>
          <w:szCs w:val="18"/>
        </w:rPr>
      </w:pPr>
      <w:r>
        <w:rPr>
          <w:rFonts w:ascii="Cambria" w:hAnsi="Cambria"/>
          <w:b/>
          <w:sz w:val="18"/>
          <w:szCs w:val="18"/>
        </w:rPr>
        <w:t>Thermal management</w:t>
      </w:r>
      <w:r>
        <w:rPr>
          <w:rFonts w:ascii="Cambria" w:hAnsi="Cambria"/>
          <w:sz w:val="18"/>
          <w:szCs w:val="18"/>
        </w:rPr>
        <w:t xml:space="preserve"> – High power results in heat dissipation which can damage the electronics, or reduce the lifetime. Therefore the devices are either actively or passively cooled. The system cost increases significantly with the cooling method. Liquid cooling removes heat the fastest but is also most expensive. Next comes air cooling (fans) followed by passive cooling (heat sinks). Designing a low power SoC helops achieve longer lifespan with simpler cooling system, resulting in very high cost savings. </w:t>
      </w:r>
    </w:p>
    <w:p>
      <w:pPr>
        <w:pStyle w:val="para14"/>
        <w:rPr>
          <w:rFonts w:ascii="Cambria" w:hAnsi="Cambria"/>
          <w:sz w:val="18"/>
          <w:szCs w:val="18"/>
        </w:rPr>
      </w:pPr>
      <w:r>
        <w:rPr>
          <w:rFonts w:ascii="Cambria" w:hAnsi="Cambria"/>
          <w:sz w:val="18"/>
          <w:szCs w:val="18"/>
        </w:rPr>
      </w:r>
    </w:p>
    <w:p>
      <w:pPr>
        <w:pStyle w:val="para14"/>
        <w:numPr>
          <w:ilvl w:val="1"/>
          <w:numId w:val="23"/>
        </w:numPr>
        <w:ind w:left="1800" w:hanging="360"/>
        <w:spacing/>
        <w:jc w:val="both"/>
        <w:rPr>
          <w:rFonts w:ascii="Cambria" w:hAnsi="Cambria"/>
          <w:sz w:val="18"/>
          <w:szCs w:val="18"/>
        </w:rPr>
      </w:pPr>
      <w:r>
        <w:rPr>
          <w:rFonts w:ascii="Cambria" w:hAnsi="Cambria"/>
          <w:b/>
          <w:sz w:val="18"/>
          <w:szCs w:val="18"/>
        </w:rPr>
        <w:t>PMIC cost</w:t>
      </w:r>
      <w:r>
        <w:rPr>
          <w:rFonts w:ascii="Cambria" w:hAnsi="Cambria"/>
          <w:sz w:val="18"/>
          <w:szCs w:val="18"/>
        </w:rPr>
        <w:t xml:space="preserve"> – Sometimes SoC need an external chip called PMIC (Power Management IC) to provide power. If the SoC needs more power (hence higher current) it may need multiple PMICs, or more expensive ones. Therefore, a low power SoC can result in PMIC cost savings as well.</w:t>
      </w:r>
      <w:r>
        <w:rPr>
          <w:rFonts w:ascii="Cambria" w:hAnsi="Cambria"/>
          <w:sz w:val="18"/>
          <w:szCs w:val="18"/>
        </w:rPr>
      </w:r>
    </w:p>
    <w:p>
      <w:pPr>
        <w:pStyle w:val="para1"/>
        <w:numPr>
          <w:ilvl w:val="0"/>
          <w:numId w:val="4"/>
        </w:numPr>
        <w:ind w:left="0" w:firstLine="0"/>
        <w:rPr>
          <w:rFonts w:ascii="Cambria" w:hAnsi="Cambria"/>
          <w:sz w:val="24"/>
          <w:szCs w:val="24"/>
        </w:rPr>
      </w:pPr>
      <w:r>
        <w:br w:type="page"/>
      </w:r>
      <w:r/>
      <w:bookmarkStart w:id="25" w:name="_Toc203631655"/>
      <w:r/>
      <w:r>
        <w:rPr>
          <w:rFonts w:ascii="Cambria" w:hAnsi="Cambria"/>
          <w:sz w:val="24"/>
          <w:szCs w:val="24"/>
        </w:rPr>
        <w:t xml:space="preserve">Chapter 3 - </w:t>
      </w:r>
      <w:r>
        <w:rPr>
          <w:rFonts w:ascii="Cambria" w:hAnsi="Cambria"/>
          <w:sz w:val="24"/>
          <w:szCs w:val="24"/>
        </w:rPr>
        <w:t>WTF is “TOPS”</w:t>
      </w:r>
      <w:r>
        <w:rPr>
          <w:rFonts w:ascii="Cambria" w:hAnsi="Cambria"/>
          <w:sz w:val="24"/>
          <w:szCs w:val="24"/>
        </w:rPr>
        <w:t xml:space="preserve"> and “Flops”?</w:t>
      </w:r>
      <w:r>
        <w:rPr>
          <w:rFonts w:ascii="Cambria" w:hAnsi="Cambria"/>
          <w:sz w:val="24"/>
          <w:szCs w:val="24"/>
        </w:rPr>
        <w:t xml:space="preserve"> </w:t>
      </w:r>
      <w:r>
        <w:rPr>
          <w:rFonts w:ascii="Cambria" w:hAnsi="Cambria"/>
          <w:sz w:val="24"/>
          <w:szCs w:val="24"/>
        </w:rPr>
        <w:t>D</w:t>
      </w:r>
      <w:r>
        <w:rPr>
          <w:rFonts w:ascii="Cambria" w:hAnsi="Cambria"/>
          <w:sz w:val="24"/>
          <w:szCs w:val="24"/>
        </w:rPr>
        <w:t xml:space="preserve">oes </w:t>
      </w:r>
      <w:r>
        <w:rPr>
          <w:rFonts w:ascii="Cambria" w:hAnsi="Cambria"/>
          <w:sz w:val="24"/>
          <w:szCs w:val="24"/>
        </w:rPr>
        <w:t>it</w:t>
      </w:r>
      <w:r>
        <w:rPr>
          <w:rFonts w:ascii="Cambria" w:hAnsi="Cambria"/>
          <w:sz w:val="24"/>
          <w:szCs w:val="24"/>
        </w:rPr>
        <w:t xml:space="preserve"> matter</w:t>
      </w:r>
      <w:r>
        <w:rPr>
          <w:rFonts w:ascii="Cambria" w:hAnsi="Cambria"/>
          <w:sz w:val="24"/>
          <w:szCs w:val="24"/>
        </w:rPr>
        <w:t>?</w:t>
      </w:r>
      <w:r/>
      <w:bookmarkEnd w:id="25"/>
      <w:r/>
      <w:r>
        <w:rPr>
          <w:rFonts w:ascii="Cambria" w:hAnsi="Cambria"/>
          <w:sz w:val="24"/>
          <w:szCs w:val="24"/>
        </w:rPr>
      </w:r>
    </w:p>
    <w:p>
      <w:pPr>
        <w:pStyle w:val="para2"/>
        <w:numPr>
          <w:ilvl w:val="1"/>
          <w:numId w:val="4"/>
        </w:numPr>
        <w:ind w:left="0" w:firstLine="0"/>
        <w:rPr>
          <w:color w:val="000000"/>
          <w:sz w:val="20"/>
          <w:szCs w:val="20"/>
        </w:rPr>
      </w:pPr>
      <w:r/>
      <w:bookmarkStart w:id="26" w:name="_Toc203631656"/>
      <w:r/>
      <w:r>
        <w:rPr>
          <w:color w:val="000000"/>
          <w:sz w:val="20"/>
          <w:szCs w:val="20"/>
        </w:rPr>
        <w:t>What is it</w:t>
      </w:r>
      <w:r/>
      <w:bookmarkEnd w:id="26"/>
      <w:r/>
      <w:r>
        <w:rPr>
          <w:color w:val="000000"/>
          <w:sz w:val="20"/>
          <w:szCs w:val="20"/>
        </w:rPr>
      </w:r>
    </w:p>
    <w:p>
      <w:pPr>
        <w:pStyle w:val="para14"/>
        <w:numPr>
          <w:ilvl w:val="0"/>
          <w:numId w:val="34"/>
        </w:numPr>
        <w:ind w:left="1440" w:hanging="360"/>
        <w:spacing/>
        <w:jc w:val="both"/>
        <w:rPr>
          <w:rFonts w:ascii="Cambria" w:hAnsi="Cambria"/>
          <w:color w:val="000000"/>
          <w:sz w:val="18"/>
          <w:szCs w:val="18"/>
        </w:rPr>
      </w:pPr>
      <w:r>
        <w:rPr>
          <w:rFonts w:ascii="Cambria" w:hAnsi="Cambria"/>
          <w:b/>
          <w:color w:val="000000"/>
          <w:sz w:val="18"/>
          <w:szCs w:val="18"/>
        </w:rPr>
        <w:t>FLOPS</w:t>
      </w:r>
      <w:r>
        <w:rPr>
          <w:rFonts w:ascii="Cambria" w:hAnsi="Cambria"/>
          <w:color w:val="000000"/>
          <w:sz w:val="18"/>
          <w:szCs w:val="18"/>
        </w:rPr>
        <w:t xml:space="preserve"> = Floating Point Operations Per Second. This is the peak throughput of an NPU/GPU when all the operations are done on floating point operands.  </w:t>
      </w:r>
    </w:p>
    <w:p>
      <w:pPr>
        <w:pStyle w:val="para14"/>
        <w:numPr>
          <w:ilvl w:val="0"/>
          <w:numId w:val="34"/>
        </w:numPr>
        <w:ind w:left="1440" w:hanging="360"/>
        <w:spacing/>
        <w:jc w:val="both"/>
        <w:rPr>
          <w:rFonts w:ascii="Cambria" w:hAnsi="Cambria"/>
          <w:color w:val="000000"/>
          <w:sz w:val="18"/>
          <w:szCs w:val="18"/>
        </w:rPr>
      </w:pPr>
      <w:r>
        <w:rPr>
          <w:rFonts w:ascii="Cambria" w:hAnsi="Cambria"/>
          <w:b/>
          <w:color w:val="000000"/>
          <w:sz w:val="18"/>
          <w:szCs w:val="18"/>
        </w:rPr>
        <w:t>TOPS</w:t>
      </w:r>
      <w:r>
        <w:rPr>
          <w:rFonts w:ascii="Cambria" w:hAnsi="Cambria"/>
          <w:color w:val="000000"/>
          <w:sz w:val="18"/>
          <w:szCs w:val="18"/>
        </w:rPr>
        <w:t xml:space="preserve"> = Trillion Operations Per Second. Same as Flops but more generic since the operands maybe floating-point or fixed-point. </w:t>
      </w:r>
    </w:p>
    <w:p>
      <w:pPr>
        <w:ind w:left="720"/>
        <w:spacing/>
        <w:jc w:val="both"/>
        <w:rPr>
          <w:rFonts w:ascii="Cambria" w:hAnsi="Cambria"/>
          <w:color w:val="000000"/>
          <w:sz w:val="18"/>
          <w:szCs w:val="18"/>
        </w:rPr>
      </w:pPr>
      <w:r>
        <w:rPr>
          <w:rFonts w:ascii="Cambria" w:hAnsi="Cambria"/>
          <w:color w:val="000000"/>
          <w:sz w:val="18"/>
          <w:szCs w:val="18"/>
        </w:rPr>
        <w:t>Both of these are metrics used by HW vendors to advertise the computational capability their AI accelerator. However, FLOPS is more relevant for training accelerators while TOPS is used commonly for inference accelerators and almost always refers to INT8 TOPS. The reason being INT8 multipliers are the smallest (compared to INT16 and floating point) and therefore a higher spec can be achieved with a smaller die.</w:t>
      </w:r>
    </w:p>
    <w:p>
      <w:pPr>
        <w:pStyle w:val="para2"/>
        <w:numPr>
          <w:ilvl w:val="1"/>
          <w:numId w:val="4"/>
        </w:numPr>
        <w:ind w:left="0" w:firstLine="0"/>
        <w:rPr>
          <w:color w:val="000000"/>
          <w:sz w:val="20"/>
          <w:szCs w:val="20"/>
        </w:rPr>
      </w:pPr>
      <w:r/>
      <w:bookmarkStart w:id="27" w:name="_Toc203631657"/>
      <w:r/>
      <w:r>
        <w:rPr>
          <w:color w:val="000000"/>
          <w:sz w:val="20"/>
          <w:szCs w:val="20"/>
        </w:rPr>
        <w:t>How is it calculated</w:t>
      </w:r>
      <w:r/>
      <w:bookmarkEnd w:id="27"/>
      <w:r/>
      <w:r>
        <w:rPr>
          <w:color w:val="000000"/>
          <w:sz w:val="20"/>
          <w:szCs w:val="20"/>
        </w:rPr>
      </w:r>
    </w:p>
    <w:p>
      <w:pPr>
        <w:ind w:left="720"/>
        <w:spacing/>
        <w:jc w:val="both"/>
        <w:rPr>
          <w:rFonts w:ascii="Cambria" w:hAnsi="Cambria"/>
          <w:color w:val="000000"/>
          <w:sz w:val="18"/>
          <w:szCs w:val="18"/>
        </w:rPr>
      </w:pPr>
      <w:r>
        <w:rPr>
          <w:rFonts w:ascii="Cambria" w:hAnsi="Cambria"/>
          <w:color w:val="000000"/>
          <w:sz w:val="18"/>
          <w:szCs w:val="18"/>
        </w:rPr>
        <w:t>Number of INT8 operations possible in a MPU + VPU based NPU</w:t>
      </w:r>
    </w:p>
    <w:p>
      <w:pPr>
        <w:pStyle w:val="para14"/>
        <w:numPr>
          <w:ilvl w:val="0"/>
          <w:numId w:val="33"/>
        </w:numPr>
        <w:ind w:left="1477" w:hanging="360"/>
        <w:spacing/>
        <w:jc w:val="both"/>
        <w:rPr>
          <w:rFonts w:ascii="Cambria" w:hAnsi="Cambria"/>
          <w:color w:val="000000"/>
          <w:sz w:val="18"/>
          <w:szCs w:val="18"/>
        </w:rPr>
      </w:pPr>
      <w:r>
        <w:rPr>
          <w:rFonts w:ascii="Cambria" w:hAnsi="Cambria"/>
          <w:color w:val="000000"/>
          <w:sz w:val="18"/>
          <w:szCs w:val="18"/>
        </w:rPr>
        <w:t>MPU : 2 x M</w:t>
      </w:r>
      <w:r>
        <w:rPr>
          <w:rFonts w:ascii="Cambria" w:hAnsi="Cambria"/>
          <w:color w:val="000000"/>
          <w:sz w:val="18"/>
          <w:szCs w:val="18"/>
          <w:vertAlign w:val="superscript"/>
        </w:rPr>
        <w:t xml:space="preserve">2 </w:t>
      </w:r>
      <w:r>
        <w:rPr>
          <w:rFonts w:ascii="Cambria" w:hAnsi="Cambria"/>
          <w:color w:val="000000"/>
          <w:sz w:val="18"/>
          <w:szCs w:val="18"/>
        </w:rPr>
        <w:t>x F</w:t>
      </w:r>
    </w:p>
    <w:p>
      <w:pPr>
        <w:pStyle w:val="para14"/>
        <w:numPr>
          <w:ilvl w:val="0"/>
          <w:numId w:val="33"/>
        </w:numPr>
        <w:ind w:left="1477" w:hanging="360"/>
        <w:spacing/>
        <w:jc w:val="both"/>
        <w:rPr>
          <w:rFonts w:ascii="Cambria" w:hAnsi="Cambria"/>
          <w:color w:val="000000"/>
          <w:sz w:val="18"/>
          <w:szCs w:val="18"/>
        </w:rPr>
      </w:pPr>
      <w:r>
        <w:rPr>
          <w:rFonts w:ascii="Cambria" w:hAnsi="Cambria"/>
          <w:color w:val="000000"/>
          <w:sz w:val="18"/>
          <w:szCs w:val="18"/>
        </w:rPr>
        <w:t>VPU : 2 x (VLEN/8) x F</w:t>
      </w:r>
    </w:p>
    <w:p>
      <w:pPr>
        <w:ind w:left="1117"/>
        <w:spacing/>
        <w:jc w:val="both"/>
        <w:rPr>
          <w:rFonts w:ascii="Cambria" w:hAnsi="Cambria"/>
          <w:color w:val="000000"/>
          <w:sz w:val="18"/>
          <w:szCs w:val="18"/>
        </w:rPr>
      </w:pPr>
      <w:r>
        <w:rPr>
          <w:rFonts w:ascii="Cambria" w:hAnsi="Cambria"/>
          <w:color w:val="000000"/>
          <w:sz w:val="18"/>
          <w:szCs w:val="18"/>
        </w:rPr>
        <w:t>Where</w:t>
      </w:r>
    </w:p>
    <w:p>
      <w:pPr>
        <w:ind w:left="1117" w:firstLine="323"/>
        <w:spacing/>
        <w:jc w:val="both"/>
        <w:rPr>
          <w:rFonts w:ascii="Cambria" w:hAnsi="Cambria"/>
          <w:color w:val="000000"/>
          <w:sz w:val="18"/>
          <w:szCs w:val="18"/>
        </w:rPr>
      </w:pPr>
      <w:r>
        <w:rPr>
          <w:rFonts w:ascii="Cambria" w:hAnsi="Cambria"/>
          <w:color w:val="000000"/>
          <w:sz w:val="18"/>
          <w:szCs w:val="18"/>
        </w:rPr>
        <w:t>M = MPU MAC array size in INT8 elements</w:t>
      </w:r>
    </w:p>
    <w:p>
      <w:pPr>
        <w:ind w:left="1117" w:firstLine="323"/>
        <w:spacing/>
        <w:jc w:val="both"/>
        <w:rPr>
          <w:rFonts w:ascii="Cambria" w:hAnsi="Cambria"/>
          <w:color w:val="000000"/>
          <w:sz w:val="18"/>
          <w:szCs w:val="18"/>
        </w:rPr>
      </w:pPr>
      <w:r>
        <w:rPr>
          <w:rFonts w:ascii="Cambria" w:hAnsi="Cambria"/>
          <w:color w:val="000000"/>
          <w:sz w:val="18"/>
          <w:szCs w:val="18"/>
        </w:rPr>
        <w:t>VLEN = VPU Vector Length in bits</w:t>
      </w:r>
    </w:p>
    <w:p>
      <w:pPr>
        <w:ind w:left="1117" w:firstLine="323"/>
        <w:spacing/>
        <w:jc w:val="both"/>
        <w:rPr>
          <w:rFonts w:ascii="Cambria" w:hAnsi="Cambria"/>
          <w:color w:val="000000"/>
          <w:sz w:val="18"/>
          <w:szCs w:val="18"/>
        </w:rPr>
      </w:pPr>
      <w:r>
        <w:rPr>
          <w:rFonts w:ascii="Cambria" w:hAnsi="Cambria"/>
          <w:color w:val="000000"/>
          <w:sz w:val="18"/>
          <w:szCs w:val="18"/>
        </w:rPr>
        <w:t>F = Frequency</w:t>
      </w:r>
    </w:p>
    <w:p>
      <w:pPr>
        <w:ind w:left="720"/>
        <w:spacing/>
        <w:jc w:val="both"/>
        <w:rPr>
          <w:rFonts w:ascii="Cambria" w:hAnsi="Cambria"/>
          <w:color w:val="000000"/>
          <w:sz w:val="18"/>
          <w:szCs w:val="18"/>
        </w:rPr>
      </w:pPr>
      <w:r>
        <w:rPr>
          <w:rFonts w:ascii="Cambria" w:hAnsi="Cambria"/>
          <w:color w:val="000000"/>
          <w:sz w:val="18"/>
          <w:szCs w:val="18"/>
        </w:rPr>
        <w:t>The multiplier “2” comes from the assumption that a MAC operation can be done in a single cycle. MAC includes a multiply and add, and therefore is equivalent to 2 math operations.</w:t>
      </w:r>
    </w:p>
    <w:p>
      <w:pPr>
        <w:ind w:left="720"/>
        <w:spacing/>
        <w:jc w:val="both"/>
        <w:rPr>
          <w:rFonts w:ascii="Cambria" w:hAnsi="Cambria"/>
          <w:color w:val="000000"/>
          <w:sz w:val="18"/>
          <w:szCs w:val="18"/>
        </w:rPr>
      </w:pPr>
      <w:r>
        <w:rPr>
          <w:rFonts w:ascii="Cambria" w:hAnsi="Cambria"/>
          <w:color w:val="000000"/>
          <w:sz w:val="18"/>
          <w:szCs w:val="18"/>
        </w:rPr>
        <w:t>An example of an NPU with 64x64 MPU and 512-bit VPU operating @ 2GHz has a TOPS rating of</w:t>
      </w:r>
    </w:p>
    <w:p>
      <w:pPr>
        <w:ind w:left="720"/>
        <w:spacing/>
        <w:jc w:val="center"/>
        <w:rPr>
          <w:rFonts w:ascii="Cambria" w:hAnsi="Cambria"/>
          <w:i/>
          <w:color w:val="000000"/>
          <w:sz w:val="18"/>
          <w:szCs w:val="18"/>
        </w:rPr>
      </w:pPr>
      <w:r>
        <w:rPr>
          <w:rFonts w:ascii="Cambria" w:hAnsi="Cambria"/>
          <w:i/>
          <w:color w:val="000000"/>
          <w:sz w:val="18"/>
          <w:szCs w:val="18"/>
        </w:rPr>
        <w:t>((2 x 64</w:t>
      </w:r>
      <w:r>
        <w:rPr>
          <w:rFonts w:ascii="Cambria" w:hAnsi="Cambria"/>
          <w:i/>
          <w:color w:val="000000"/>
          <w:sz w:val="18"/>
          <w:szCs w:val="18"/>
          <w:vertAlign w:val="superscript"/>
        </w:rPr>
        <w:t>2</w:t>
      </w:r>
      <w:r>
        <w:rPr>
          <w:rFonts w:ascii="Cambria" w:hAnsi="Cambria"/>
          <w:i/>
          <w:color w:val="000000"/>
          <w:sz w:val="18"/>
          <w:szCs w:val="18"/>
        </w:rPr>
        <w:t xml:space="preserve"> ) + (2 x 512/8) x 2x10</w:t>
      </w:r>
      <w:r>
        <w:rPr>
          <w:rFonts w:ascii="Cambria" w:hAnsi="Cambria"/>
          <w:i/>
          <w:color w:val="000000"/>
          <w:sz w:val="18"/>
          <w:szCs w:val="18"/>
          <w:vertAlign w:val="superscript"/>
        </w:rPr>
        <w:t>9</w:t>
      </w:r>
      <w:r>
        <w:rPr>
          <w:rFonts w:ascii="Cambria" w:hAnsi="Cambria"/>
          <w:i/>
          <w:color w:val="000000"/>
          <w:sz w:val="18"/>
          <w:szCs w:val="18"/>
        </w:rPr>
        <w:t>)/10</w:t>
      </w:r>
      <w:r>
        <w:rPr>
          <w:rFonts w:ascii="Cambria" w:hAnsi="Cambria"/>
          <w:i/>
          <w:color w:val="000000"/>
          <w:sz w:val="18"/>
          <w:szCs w:val="18"/>
          <w:vertAlign w:val="superscript"/>
        </w:rPr>
        <w:t>12</w:t>
      </w:r>
      <w:r>
        <w:rPr>
          <w:rFonts w:ascii="Cambria" w:hAnsi="Cambria"/>
          <w:i/>
          <w:color w:val="000000"/>
          <w:sz w:val="18"/>
          <w:szCs w:val="18"/>
        </w:rPr>
        <w:t xml:space="preserve"> = </w:t>
      </w:r>
      <w:r>
        <w:rPr>
          <w:rFonts w:ascii="Cambria" w:hAnsi="Cambria"/>
          <w:b/>
          <w:i/>
          <w:color w:val="000000"/>
          <w:sz w:val="18"/>
          <w:szCs w:val="18"/>
        </w:rPr>
        <w:t>16.64 TOPS</w:t>
      </w:r>
      <w:r>
        <w:rPr>
          <w:rFonts w:ascii="Cambria" w:hAnsi="Cambria"/>
          <w:i/>
          <w:color w:val="000000"/>
          <w:sz w:val="18"/>
          <w:szCs w:val="18"/>
        </w:rPr>
      </w:r>
    </w:p>
    <w:p>
      <w:pPr>
        <w:ind w:left="720"/>
        <w:spacing/>
        <w:jc w:val="both"/>
        <w:rPr>
          <w:rFonts w:ascii="Cambria" w:hAnsi="Cambria"/>
          <w:color w:val="000000"/>
          <w:sz w:val="18"/>
          <w:szCs w:val="18"/>
        </w:rPr>
      </w:pPr>
      <w:r>
        <w:rPr>
          <w:rFonts w:ascii="Cambria" w:hAnsi="Cambria"/>
          <w:color w:val="000000"/>
          <w:sz w:val="18"/>
          <w:szCs w:val="18"/>
        </w:rPr>
        <w:t>As you can see, most of the TOPS come from MPU and a small fraction from VPU. Technically, scalar can also run some math operations but the overall contribution is negligible and therefore ignored from TOPS calculations</w:t>
      </w:r>
      <w:r>
        <w:rPr>
          <w:rFonts w:ascii="Cambria" w:hAnsi="Cambria"/>
          <w:color w:val="000000"/>
          <w:sz w:val="18"/>
          <w:szCs w:val="18"/>
        </w:rPr>
        <w:t>.</w:t>
      </w:r>
      <w:r>
        <w:rPr>
          <w:rFonts w:ascii="Cambria" w:hAnsi="Cambria"/>
          <w:color w:val="000000"/>
          <w:sz w:val="18"/>
          <w:szCs w:val="18"/>
        </w:rPr>
      </w:r>
    </w:p>
    <w:p>
      <w:pPr>
        <w:ind w:left="720"/>
        <w:spacing/>
        <w:jc w:val="both"/>
        <w:rPr>
          <w:rFonts w:ascii="Cambria" w:hAnsi="Cambria"/>
          <w:color w:val="000000"/>
          <w:sz w:val="18"/>
          <w:szCs w:val="18"/>
        </w:rPr>
      </w:pPr>
      <w:r>
        <w:rPr>
          <w:rFonts w:ascii="Cambria" w:hAnsi="Cambria"/>
          <w:color w:val="000000"/>
          <w:sz w:val="18"/>
          <w:szCs w:val="18"/>
        </w:rPr>
      </w:r>
    </w:p>
    <w:p>
      <w:pPr>
        <w:pStyle w:val="para2"/>
        <w:numPr>
          <w:ilvl w:val="1"/>
          <w:numId w:val="4"/>
        </w:numPr>
        <w:ind w:left="0" w:firstLine="0"/>
        <w:rPr>
          <w:color w:val="000000"/>
          <w:sz w:val="20"/>
          <w:szCs w:val="20"/>
        </w:rPr>
      </w:pPr>
      <w:r/>
      <w:bookmarkStart w:id="28" w:name="_Toc203631658"/>
      <w:r/>
      <w:r>
        <w:rPr>
          <w:color w:val="000000"/>
          <w:sz w:val="20"/>
          <w:szCs w:val="20"/>
        </w:rPr>
        <w:t>Is it relevant</w:t>
      </w:r>
      <w:r/>
      <w:bookmarkEnd w:id="28"/>
      <w:r/>
      <w:r>
        <w:rPr>
          <w:color w:val="000000"/>
          <w:sz w:val="20"/>
          <w:szCs w:val="20"/>
        </w:rPr>
      </w:r>
    </w:p>
    <w:p>
      <w:pPr>
        <w:ind w:left="720"/>
        <w:spacing/>
        <w:jc w:val="both"/>
        <w:rPr>
          <w:rFonts w:ascii="Cambria" w:hAnsi="Cambria"/>
          <w:color w:val="000000"/>
          <w:sz w:val="18"/>
          <w:szCs w:val="18"/>
        </w:rPr>
      </w:pPr>
      <w:r>
        <w:rPr>
          <w:rFonts w:ascii="Cambria" w:hAnsi="Cambria"/>
          <w:color w:val="000000"/>
          <w:sz w:val="18"/>
          <w:szCs w:val="18"/>
        </w:rPr>
        <w:t xml:space="preserve">The short answer is Yes. This is a relevant metric because it gives an indication of how much computational workload the NPU is capable of if </w:t>
      </w:r>
      <w:r>
        <w:rPr>
          <w:rFonts w:ascii="Cambria" w:hAnsi="Cambria"/>
          <w:highlight w:val="yellow"/>
          <w:i/>
          <w:color w:val="000000"/>
          <w:sz w:val="18"/>
          <w:szCs w:val="18"/>
        </w:rPr>
        <w:t>everything else is perfect</w:t>
      </w:r>
      <w:r>
        <w:rPr>
          <w:rFonts w:ascii="Cambria" w:hAnsi="Cambria"/>
          <w:color w:val="000000"/>
          <w:sz w:val="18"/>
          <w:szCs w:val="18"/>
        </w:rPr>
        <w:t>.  What does “everything else” mean? Since the TOPS spec is dominated by MPU throughput achieving high utilization is possible only if</w:t>
      </w:r>
    </w:p>
    <w:p>
      <w:pPr>
        <w:pStyle w:val="para14"/>
        <w:numPr>
          <w:ilvl w:val="0"/>
          <w:numId w:val="1"/>
        </w:numPr>
        <w:ind w:left="1080" w:hanging="360"/>
        <w:spacing/>
        <w:jc w:val="both"/>
        <w:rPr>
          <w:rFonts w:ascii="Cambria" w:hAnsi="Cambria"/>
          <w:color w:val="000000"/>
          <w:sz w:val="18"/>
          <w:szCs w:val="18"/>
        </w:rPr>
      </w:pPr>
      <w:r>
        <w:rPr>
          <w:rFonts w:ascii="Cambria" w:hAnsi="Cambria"/>
          <w:color w:val="000000"/>
          <w:sz w:val="18"/>
          <w:szCs w:val="18"/>
        </w:rPr>
        <w:t>MPU always has sufficient parallel workload to utilize M</w:t>
      </w:r>
      <w:r>
        <w:rPr>
          <w:rFonts w:ascii="Cambria" w:hAnsi="Cambria"/>
          <w:color w:val="000000"/>
          <w:sz w:val="18"/>
          <w:szCs w:val="18"/>
          <w:vertAlign w:val="superscript"/>
        </w:rPr>
        <w:t xml:space="preserve">2 </w:t>
      </w:r>
      <w:r>
        <w:rPr>
          <w:rFonts w:ascii="Cambria" w:hAnsi="Cambria"/>
          <w:color w:val="000000"/>
          <w:sz w:val="18"/>
          <w:szCs w:val="18"/>
        </w:rPr>
        <w:t>multipliers</w:t>
      </w:r>
    </w:p>
    <w:p>
      <w:pPr>
        <w:pStyle w:val="para14"/>
        <w:numPr>
          <w:ilvl w:val="0"/>
          <w:numId w:val="1"/>
        </w:numPr>
        <w:ind w:left="1080" w:hanging="360"/>
        <w:spacing/>
        <w:jc w:val="both"/>
        <w:rPr>
          <w:rFonts w:ascii="Cambria" w:hAnsi="Cambria"/>
          <w:color w:val="000000"/>
          <w:sz w:val="18"/>
          <w:szCs w:val="18"/>
        </w:rPr>
      </w:pPr>
      <w:r>
        <w:rPr>
          <w:rFonts w:ascii="Cambria" w:hAnsi="Cambria"/>
          <w:color w:val="000000"/>
          <w:sz w:val="18"/>
          <w:szCs w:val="18"/>
        </w:rPr>
        <w:t>MPU is never starved for data</w:t>
      </w:r>
    </w:p>
    <w:p>
      <w:pPr>
        <w:pStyle w:val="para14"/>
        <w:numPr>
          <w:ilvl w:val="0"/>
          <w:numId w:val="1"/>
        </w:numPr>
        <w:ind w:left="1080" w:hanging="360"/>
        <w:spacing/>
        <w:jc w:val="both"/>
        <w:rPr>
          <w:rFonts w:ascii="Cambria" w:hAnsi="Cambria"/>
          <w:color w:val="000000"/>
          <w:sz w:val="18"/>
          <w:szCs w:val="18"/>
        </w:rPr>
      </w:pPr>
      <w:r>
        <w:rPr>
          <w:rFonts w:ascii="Cambria" w:hAnsi="Cambria"/>
          <w:color w:val="000000"/>
          <w:sz w:val="18"/>
          <w:szCs w:val="18"/>
        </w:rPr>
        <w:t xml:space="preserve">MPU, VPU, Scalar, LSUs and DMAs are perfectly parallelized and MPU is the long pole. </w:t>
      </w:r>
      <w:hyperlink r:id="rId22" w:history="1">
        <w:r>
          <w:rPr>
            <w:rStyle w:val="char10"/>
            <w:rFonts w:ascii="Cambria" w:hAnsi="Cambria"/>
            <w:sz w:val="18"/>
            <w:szCs w:val="18"/>
          </w:rPr>
          <w:t>Amdahl's law</w:t>
        </w:r>
      </w:hyperlink>
      <w:r>
        <w:rPr>
          <w:rFonts w:ascii="Cambria" w:hAnsi="Cambria"/>
          <w:color w:val="000000"/>
          <w:sz w:val="18"/>
          <w:szCs w:val="18"/>
        </w:rPr>
        <w:t xml:space="preserve">  </w:t>
      </w:r>
      <w:r>
        <w:rPr>
          <w:rFonts w:ascii="Cambria" w:hAnsi="Cambria"/>
          <w:color w:val="000000"/>
          <w:sz w:val="18"/>
          <w:szCs w:val="18"/>
        </w:rPr>
      </w:r>
    </w:p>
    <w:p>
      <w:pPr>
        <w:rPr>
          <w:rFonts w:ascii="Cambria" w:hAnsi="Cambria"/>
        </w:rPr>
      </w:pPr>
      <w:r>
        <w:rPr>
          <w:rFonts w:ascii="Cambria" w:hAnsi="Cambria"/>
        </w:rPr>
      </w:r>
    </w:p>
    <w:p>
      <w:pPr>
        <w:pStyle w:val="para2"/>
        <w:numPr>
          <w:ilvl w:val="1"/>
          <w:numId w:val="4"/>
        </w:numPr>
        <w:ind w:left="0" w:firstLine="0"/>
        <w:rPr>
          <w:color w:val="000000"/>
          <w:sz w:val="20"/>
          <w:szCs w:val="20"/>
        </w:rPr>
      </w:pPr>
      <w:r>
        <w:br w:type="page"/>
      </w:r>
      <w:r/>
      <w:bookmarkStart w:id="29" w:name="_Toc203631659"/>
      <w:r/>
      <w:r>
        <w:rPr>
          <w:color w:val="000000"/>
          <w:sz w:val="20"/>
          <w:szCs w:val="20"/>
        </w:rPr>
        <w:t xml:space="preserve">Why </w:t>
      </w:r>
      <w:r>
        <w:rPr>
          <w:color w:val="000000"/>
          <w:sz w:val="20"/>
          <w:szCs w:val="20"/>
        </w:rPr>
        <w:t>are things not perfect?</w:t>
      </w:r>
      <w:r/>
      <w:bookmarkEnd w:id="29"/>
      <w:r/>
      <w:r>
        <w:rPr>
          <w:color w:val="000000"/>
          <w:sz w:val="20"/>
          <w:szCs w:val="20"/>
        </w:rPr>
      </w:r>
    </w:p>
    <w:p>
      <w:pPr>
        <w:ind w:left="720"/>
        <w:spacing/>
        <w:jc w:val="both"/>
        <w:rPr>
          <w:rFonts w:ascii="Cambria" w:hAnsi="Cambria"/>
          <w:color w:val="000000"/>
          <w:sz w:val="18"/>
          <w:szCs w:val="18"/>
        </w:rPr>
      </w:pPr>
      <w:r>
        <w:rPr>
          <w:rFonts w:ascii="Cambria" w:hAnsi="Cambria"/>
          <w:color w:val="000000"/>
          <w:sz w:val="18"/>
          <w:szCs w:val="18"/>
        </w:rPr>
      </w:r>
    </w:p>
    <w:p>
      <w:pPr>
        <w:ind w:left="720"/>
        <w:spacing/>
        <w:jc w:val="both"/>
        <w:rPr>
          <w:rFonts w:ascii="Cambria" w:hAnsi="Cambria"/>
          <w:color w:val="000000"/>
          <w:sz w:val="18"/>
          <w:szCs w:val="18"/>
        </w:rPr>
      </w:pPr>
      <w:r>
        <w:rPr>
          <w:rFonts w:ascii="Cambria" w:hAnsi="Cambria"/>
          <w:color w:val="000000"/>
          <w:sz w:val="18"/>
          <w:szCs w:val="18"/>
        </w:rPr>
        <w:t xml:space="preserve">Let’s take an example. Shown below is the architecture of Resnet50 which is a Convolutional Neural Net designed for image classification. </w:t>
      </w:r>
    </w:p>
    <w:p>
      <w:pPr>
        <w:rPr>
          <w:rFonts w:ascii="Cambria" w:hAnsi="Cambria"/>
        </w:rPr>
      </w:pPr>
      <w:r>
        <w:rPr>
          <w:rFonts w:ascii="Cambria" w:hAnsi="Cambria"/>
        </w:rPr>
      </w:r>
    </w:p>
    <w:p>
      <w:pPr>
        <w:ind w:left="720"/>
        <w:spacing/>
        <w:jc w:val="center"/>
        <w:rPr>
          <w:rFonts w:ascii="Cambria" w:hAnsi="Cambria"/>
          <w:color w:val="000000"/>
          <w:sz w:val="18"/>
          <w:szCs w:val="18"/>
        </w:rPr>
      </w:pPr>
      <w:r>
        <w:rPr>
          <w:rFonts w:ascii="Cambria" w:hAnsi="Cambria"/>
        </w:rPr>
      </w:r>
      <w:r>
        <w:rPr>
          <w:noProof/>
        </w:rPr>
        <w:drawing>
          <wp:inline distT="0" distB="0" distL="0" distR="0">
            <wp:extent cx="5171440" cy="2237740"/>
            <wp:effectExtent l="0" t="0" r="0" b="0"/>
            <wp:docPr id="5"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6" descr="https://miro.medium.com/v2/resize:fit:700/1*rPktw9-nz-dy9CFcddMBdQ.jpeg"/>
                    <pic:cNvPicPr>
                      <a:picLocks noChangeAspect="1"/>
                      <a:extLst>
                        <a:ext uri="sm">
                          <sm:smNativeData xmlns:sm="sm" val="SMDATA_16_wf57a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CjAQAAB6AAAAAAAAAAAAAAAQAAAAAAAAAAAAAAAQAAAAAAAAAAAAAA0B8AAMQNAAAAAAAAAAAAAAAAAAAoAAAACAAAAAEAAAABAAAA"/>
                        </a:ext>
                      </a:extLst>
                    </pic:cNvPicPr>
                  </pic:nvPicPr>
                  <pic:blipFill>
                    <a:blip r:embed="rId23"/>
                    <a:stretch>
                      <a:fillRect/>
                    </a:stretch>
                  </pic:blipFill>
                  <pic:spPr>
                    <a:xfrm>
                      <a:off x="0" y="0"/>
                      <a:ext cx="5171440" cy="2237740"/>
                    </a:xfrm>
                    <a:prstGeom prst="rect">
                      <a:avLst/>
                    </a:prstGeom>
                    <a:noFill/>
                    <a:ln w="12700">
                      <a:noFill/>
                    </a:ln>
                  </pic:spPr>
                </pic:pic>
              </a:graphicData>
            </a:graphic>
          </wp:inline>
        </w:drawing>
      </w:r>
      <w:r>
        <w:rPr>
          <w:rFonts w:ascii="Cambria" w:hAnsi="Cambria"/>
        </w:rPr>
      </w:r>
      <w:r>
        <w:rPr>
          <w:rFonts w:ascii="Cambria" w:hAnsi="Cambria"/>
          <w:color w:val="000000"/>
          <w:sz w:val="18"/>
          <w:szCs w:val="18"/>
        </w:rPr>
      </w:r>
    </w:p>
    <w:p>
      <w:pPr>
        <w:ind w:left="1170" w:firstLine="567"/>
        <w:spacing/>
        <w:jc w:val="center"/>
        <w:rPr>
          <w:rFonts w:ascii="Cambria" w:hAnsi="Cambria" w:cs="Courier New"/>
          <w:color w:val="0000cc"/>
          <w:sz w:val="12"/>
          <w:szCs w:val="12"/>
        </w:rPr>
      </w:pPr>
      <w:r>
        <w:rPr>
          <w:rFonts w:ascii="Cambria" w:hAnsi="Cambria"/>
        </w:rPr>
        <w:t xml:space="preserve">Figure </w:t>
      </w:r>
      <w:r>
        <w:rPr>
          <w:rFonts w:ascii="Cambria" w:hAnsi="Cambria"/>
        </w:rPr>
        <w:fldChar w:fldCharType="begin"/>
        <w:instrText xml:space="preserve"> SEQ "Figure" \* Arabic </w:instrText>
        <w:fldChar w:fldCharType="separate"/>
        <w:t>7</w:t>
        <w:fldChar w:fldCharType="end"/>
      </w:r>
      <w:r>
        <w:rPr>
          <w:rFonts w:ascii="Cambria" w:hAnsi="Cambria"/>
        </w:rPr>
        <w:t xml:space="preserve"> : Resnet50 Model Architecture</w:t>
      </w:r>
      <w:r>
        <w:rPr>
          <w:rFonts w:ascii="Cambria" w:hAnsi="Cambria" w:cs="Courier New"/>
          <w:color w:val="0000cc"/>
          <w:sz w:val="12"/>
          <w:szCs w:val="12"/>
        </w:rPr>
      </w:r>
    </w:p>
    <w:p>
      <w:pPr>
        <w:ind w:firstLine="576"/>
        <w:spacing/>
        <w:jc w:val="center"/>
        <w:rPr>
          <w:rFonts w:ascii="Cambria" w:hAnsi="Cambria"/>
          <w:i/>
          <w:color w:val="0000cc"/>
          <w:sz w:val="18"/>
          <w:szCs w:val="18"/>
        </w:rPr>
      </w:pPr>
      <w:r>
        <w:rPr>
          <w:rFonts w:ascii="Cambria" w:hAnsi="Cambria"/>
          <w:i/>
          <w:color w:val="0000cc"/>
          <w:sz w:val="18"/>
          <w:szCs w:val="18"/>
        </w:rPr>
        <w:t>Source : https://medium.com/data-science/the-annotated-resnet-50-a6c536034758</w:t>
      </w:r>
    </w:p>
    <w:p>
      <w:pPr>
        <w:ind w:left="720"/>
        <w:spacing/>
        <w:jc w:val="both"/>
        <w:rPr>
          <w:rFonts w:ascii="Cambria" w:hAnsi="Cambria"/>
          <w:color w:val="000000"/>
          <w:sz w:val="18"/>
          <w:szCs w:val="18"/>
        </w:rPr>
      </w:pPr>
      <w:r>
        <w:rPr>
          <w:rFonts w:ascii="Cambria" w:hAnsi="Cambria"/>
          <w:color w:val="000000"/>
          <w:sz w:val="18"/>
          <w:szCs w:val="18"/>
        </w:rPr>
        <w:t xml:space="preserve">The model takes a RGB image of size 224x224 pixels and outputs class probabilities. If we add up all the math operations in the model, it comes up to roughly 4 Billion MACs = 8 Million Operations per inference. So if we run this network on an 8 TOPS accelerator, we should get 1000 inferences/second, right? </w:t>
      </w:r>
    </w:p>
    <w:p>
      <w:pPr>
        <w:ind w:left="720"/>
        <w:spacing/>
        <w:jc w:val="both"/>
        <w:rPr>
          <w:rFonts w:ascii="Cambria" w:hAnsi="Cambria"/>
          <w:color w:val="000000"/>
          <w:sz w:val="20"/>
          <w:szCs w:val="18"/>
        </w:rPr>
      </w:pPr>
      <w:r>
        <w:rPr>
          <w:rFonts w:ascii="Cambria" w:hAnsi="Cambria"/>
          <w:color w:val="000000"/>
          <w:sz w:val="20"/>
          <w:szCs w:val="18"/>
        </w:rPr>
        <w:t>Wrong!!!!!!!!!!!!</w:t>
      </w:r>
    </w:p>
    <w:p>
      <w:pPr>
        <w:ind w:left="720"/>
        <w:spacing/>
        <w:jc w:val="both"/>
        <w:rPr>
          <w:rFonts w:ascii="Cambria" w:hAnsi="Cambria"/>
          <w:color w:val="000000"/>
          <w:sz w:val="18"/>
          <w:szCs w:val="18"/>
        </w:rPr>
      </w:pPr>
      <w:r>
        <w:rPr>
          <w:rFonts w:ascii="Cambria" w:hAnsi="Cambria"/>
          <w:color w:val="000000"/>
          <w:sz w:val="18"/>
          <w:szCs w:val="18"/>
        </w:rPr>
        <w:t>Let’s look at a few examples</w:t>
      </w:r>
    </w:p>
    <w:p>
      <w:pPr>
        <w:pStyle w:val="para14"/>
        <w:numPr>
          <w:ilvl w:val="0"/>
          <w:numId w:val="32"/>
        </w:numPr>
        <w:ind w:left="1440" w:hanging="360"/>
        <w:spacing/>
        <w:jc w:val="both"/>
        <w:rPr>
          <w:rFonts w:ascii="Cambria" w:hAnsi="Cambria"/>
          <w:color w:val="ff0000"/>
          <w:sz w:val="18"/>
          <w:szCs w:val="18"/>
        </w:rPr>
      </w:pPr>
      <w:r>
        <w:rPr>
          <w:rFonts w:ascii="Cambria" w:hAnsi="Cambria"/>
          <w:color w:val="000000"/>
          <w:sz w:val="18"/>
          <w:szCs w:val="18"/>
        </w:rPr>
        <w:t>NVidia H200 has 3958 INT8 TOPS. Resnet50 expected performance is 494750 fps. Actual performance (</w:t>
      </w:r>
      <w:hyperlink r:id="rId24" w:history="1">
        <w:r>
          <w:rPr>
            <w:rStyle w:val="char10"/>
            <w:rFonts w:ascii="Cambria" w:hAnsi="Cambria"/>
            <w:sz w:val="18"/>
            <w:szCs w:val="18"/>
          </w:rPr>
          <w:t>https://developer.nvidia.com/deep-learning-performance-training-inference/ai-inference</w:t>
        </w:r>
      </w:hyperlink>
      <w:r>
        <w:rPr>
          <w:rFonts w:ascii="Cambria" w:hAnsi="Cambria"/>
          <w:color w:val="000000"/>
          <w:sz w:val="18"/>
          <w:szCs w:val="18"/>
        </w:rPr>
        <w:t xml:space="preserve">) is 21253 fps, a utilization of almost </w:t>
      </w:r>
      <w:r>
        <w:rPr>
          <w:rFonts w:ascii="Cambria" w:hAnsi="Cambria"/>
          <w:highlight w:val="yellow"/>
          <w:color w:val="000000"/>
          <w:sz w:val="18"/>
          <w:szCs w:val="18"/>
        </w:rPr>
        <w:t>4%</w:t>
      </w:r>
      <w:r>
        <w:rPr>
          <w:rFonts w:ascii="Cambria" w:hAnsi="Cambria"/>
          <w:color w:val="000000"/>
          <w:sz w:val="18"/>
          <w:szCs w:val="18"/>
        </w:rPr>
        <w:t xml:space="preserve">. And this is with </w:t>
      </w:r>
      <w:r>
        <w:rPr>
          <w:rFonts w:ascii="Cambria" w:hAnsi="Cambria"/>
          <w:color w:val="000000"/>
          <w:sz w:val="18"/>
          <w:szCs w:val="18"/>
        </w:rPr>
        <w:t>batchsize</w:t>
      </w:r>
      <w:r>
        <w:rPr>
          <w:rFonts w:ascii="Cambria" w:hAnsi="Cambria"/>
          <w:color w:val="000000"/>
          <w:sz w:val="18"/>
          <w:szCs w:val="18"/>
        </w:rPr>
        <w:t xml:space="preserve">=8. Throughput with </w:t>
      </w:r>
      <w:r>
        <w:rPr>
          <w:rFonts w:ascii="Cambria" w:hAnsi="Cambria"/>
          <w:color w:val="000000"/>
          <w:sz w:val="18"/>
          <w:szCs w:val="18"/>
        </w:rPr>
        <w:t>batchsize</w:t>
      </w:r>
      <w:r>
        <w:rPr>
          <w:rFonts w:ascii="Cambria" w:hAnsi="Cambria"/>
          <w:color w:val="000000"/>
          <w:sz w:val="18"/>
          <w:szCs w:val="18"/>
        </w:rPr>
        <w:t>=1 is expected to be much lower.</w:t>
      </w:r>
      <w:r>
        <w:rPr>
          <w:rFonts w:ascii="Cambria" w:hAnsi="Cambria"/>
          <w:color w:val="ff0000"/>
          <w:sz w:val="18"/>
          <w:szCs w:val="18"/>
        </w:rPr>
      </w:r>
    </w:p>
    <w:p>
      <w:pPr>
        <w:pStyle w:val="para14"/>
        <w:numPr>
          <w:ilvl w:val="0"/>
          <w:numId w:val="32"/>
        </w:numPr>
        <w:ind w:left="1440" w:hanging="360"/>
        <w:spacing/>
        <w:jc w:val="both"/>
        <w:rPr>
          <w:rFonts w:ascii="Cambria" w:hAnsi="Cambria"/>
          <w:color w:val="000000"/>
          <w:sz w:val="18"/>
          <w:szCs w:val="18"/>
        </w:rPr>
      </w:pPr>
      <w:r>
        <w:rPr>
          <w:rFonts w:ascii="Cambria" w:hAnsi="Cambria"/>
          <w:color w:val="000000"/>
          <w:sz w:val="18"/>
          <w:szCs w:val="18"/>
        </w:rPr>
        <w:t>Texas Instruments’ appnote (</w:t>
      </w:r>
      <w:hyperlink r:id="rId25" w:history="1">
        <w:r>
          <w:rPr>
            <w:rStyle w:val="char10"/>
            <w:rFonts w:ascii="Cambria" w:hAnsi="Cambria"/>
            <w:sz w:val="18"/>
            <w:szCs w:val="18"/>
          </w:rPr>
          <w:t>https://www.ti.com/lit/an/spracz2/spracz2.pdf</w:t>
        </w:r>
      </w:hyperlink>
      <w:r>
        <w:rPr>
          <w:rFonts w:ascii="Cambria" w:hAnsi="Cambria"/>
          <w:color w:val="000000"/>
          <w:sz w:val="18"/>
          <w:szCs w:val="18"/>
        </w:rPr>
        <w:t>) shows that</w:t>
      </w:r>
      <w:r>
        <w:rPr>
          <w:rFonts w:ascii="Cambria" w:hAnsi="Cambria"/>
          <w:color w:val="000000"/>
          <w:sz w:val="18"/>
          <w:szCs w:val="18"/>
        </w:rPr>
        <w:t xml:space="preserve"> Resnet50 performance on TDA4VM </w:t>
      </w:r>
      <w:r>
        <w:rPr>
          <w:rFonts w:ascii="Cambria" w:hAnsi="Cambria"/>
          <w:color w:val="000000"/>
          <w:sz w:val="18"/>
          <w:szCs w:val="18"/>
        </w:rPr>
        <w:t>8TOPS NPU is 162</w:t>
      </w:r>
      <w:r>
        <w:rPr>
          <w:rFonts w:ascii="Cambria" w:hAnsi="Cambria"/>
          <w:color w:val="000000"/>
          <w:sz w:val="18"/>
          <w:szCs w:val="18"/>
        </w:rPr>
        <w:t xml:space="preserve">fps. This is </w:t>
      </w:r>
      <w:r>
        <w:rPr>
          <w:rFonts w:ascii="Cambria" w:hAnsi="Cambria"/>
          <w:highlight w:val="yellow"/>
          <w:color w:val="000000"/>
          <w:sz w:val="18"/>
          <w:szCs w:val="18"/>
        </w:rPr>
        <w:t>16</w:t>
      </w:r>
      <w:r>
        <w:rPr>
          <w:rFonts w:ascii="Cambria" w:hAnsi="Cambria"/>
          <w:highlight w:val="yellow"/>
          <w:color w:val="000000"/>
          <w:sz w:val="18"/>
          <w:szCs w:val="18"/>
        </w:rPr>
        <w:t>.2</w:t>
      </w:r>
      <w:r>
        <w:rPr>
          <w:rFonts w:ascii="Cambria" w:hAnsi="Cambria"/>
          <w:highlight w:val="yellow"/>
          <w:color w:val="000000"/>
          <w:sz w:val="18"/>
          <w:szCs w:val="18"/>
        </w:rPr>
        <w:t>%</w:t>
      </w:r>
      <w:r>
        <w:rPr>
          <w:rFonts w:ascii="Cambria" w:hAnsi="Cambria"/>
          <w:color w:val="000000"/>
          <w:sz w:val="18"/>
          <w:szCs w:val="18"/>
        </w:rPr>
        <w:t xml:space="preserve"> of what we would expect.</w:t>
      </w:r>
      <w:r>
        <w:rPr>
          <w:rFonts w:ascii="Cambria" w:hAnsi="Cambria"/>
          <w:color w:val="000000"/>
          <w:sz w:val="18"/>
          <w:szCs w:val="18"/>
        </w:rPr>
      </w:r>
    </w:p>
    <w:p>
      <w:pPr>
        <w:pStyle w:val="para14"/>
        <w:numPr>
          <w:ilvl w:val="0"/>
          <w:numId w:val="32"/>
        </w:numPr>
        <w:ind w:left="1440" w:hanging="360"/>
        <w:spacing/>
        <w:jc w:val="both"/>
        <w:rPr>
          <w:rFonts w:ascii="Cambria" w:hAnsi="Cambria"/>
          <w:color w:val="ff0000"/>
          <w:sz w:val="18"/>
          <w:szCs w:val="18"/>
        </w:rPr>
      </w:pPr>
      <w:r>
        <w:rPr>
          <w:rFonts w:ascii="Cambria" w:hAnsi="Cambria"/>
          <w:color w:val="000000"/>
          <w:sz w:val="18"/>
          <w:szCs w:val="18"/>
        </w:rPr>
        <w:t xml:space="preserve">Qualcomm Snapdragon 8 Elite Mobile features a 45 TOPS NPU. Resnet50 expected performance is 5625 fps. Actual performance as per </w:t>
      </w:r>
      <w:hyperlink r:id="rId26" w:history="1">
        <w:r>
          <w:rPr>
            <w:rStyle w:val="char10"/>
            <w:rFonts w:ascii="Cambria" w:hAnsi="Cambria"/>
            <w:sz w:val="18"/>
            <w:szCs w:val="18"/>
          </w:rPr>
          <w:t>https://aihub.qualcomm.com/models/resnet50</w:t>
        </w:r>
      </w:hyperlink>
      <w:r>
        <w:rPr>
          <w:rFonts w:ascii="Cambria" w:hAnsi="Cambria"/>
          <w:color w:val="000000"/>
          <w:sz w:val="18"/>
          <w:szCs w:val="18"/>
        </w:rPr>
        <w:t xml:space="preserve"> is </w:t>
      </w:r>
      <w:r>
        <w:rPr>
          <w:rFonts w:ascii="Cambria" w:hAnsi="Cambria"/>
          <w:color w:val="000000"/>
          <w:sz w:val="18"/>
          <w:szCs w:val="18"/>
        </w:rPr>
        <w:t>1876</w:t>
      </w:r>
      <w:r>
        <w:rPr>
          <w:rFonts w:ascii="Cambria" w:hAnsi="Cambria"/>
          <w:color w:val="000000"/>
          <w:sz w:val="18"/>
          <w:szCs w:val="18"/>
        </w:rPr>
        <w:t xml:space="preserve"> fps, which shows</w:t>
      </w:r>
      <w:r>
        <w:rPr>
          <w:rFonts w:ascii="Cambria" w:hAnsi="Cambria"/>
          <w:color w:val="000000"/>
          <w:sz w:val="18"/>
          <w:szCs w:val="18"/>
        </w:rPr>
        <w:t xml:space="preserve"> about </w:t>
      </w:r>
      <w:r>
        <w:rPr>
          <w:rFonts w:ascii="Cambria" w:hAnsi="Cambria"/>
          <w:highlight w:val="yellow"/>
          <w:color w:val="000000"/>
          <w:sz w:val="18"/>
          <w:szCs w:val="18"/>
        </w:rPr>
        <w:t>33</w:t>
      </w:r>
      <w:r>
        <w:rPr>
          <w:rFonts w:ascii="Cambria" w:hAnsi="Cambria"/>
          <w:highlight w:val="yellow"/>
          <w:color w:val="000000"/>
          <w:sz w:val="18"/>
          <w:szCs w:val="18"/>
        </w:rPr>
        <w:t>%</w:t>
      </w:r>
      <w:r>
        <w:rPr>
          <w:rFonts w:ascii="Cambria" w:hAnsi="Cambria"/>
          <w:color w:val="000000"/>
          <w:sz w:val="18"/>
          <w:szCs w:val="18"/>
        </w:rPr>
        <w:t xml:space="preserve"> utilization.</w:t>
      </w:r>
      <w:r>
        <w:rPr>
          <w:rFonts w:ascii="Cambria" w:hAnsi="Cambria"/>
          <w:color w:val="ff0000"/>
          <w:sz w:val="18"/>
          <w:szCs w:val="18"/>
        </w:rPr>
      </w:r>
    </w:p>
    <w:p>
      <w:pPr>
        <w:ind w:left="360" w:firstLine="360"/>
        <w:spacing/>
        <w:jc w:val="both"/>
        <w:rPr>
          <w:rFonts w:ascii="Cambria" w:hAnsi="Cambria"/>
          <w:color w:val="000000"/>
          <w:sz w:val="18"/>
          <w:szCs w:val="18"/>
        </w:rPr>
      </w:pPr>
      <w:r>
        <w:rPr>
          <w:rFonts w:ascii="Cambria" w:hAnsi="Cambria"/>
          <w:color w:val="000000"/>
          <w:sz w:val="18"/>
          <w:szCs w:val="18"/>
        </w:rPr>
        <w:t>Why is the utilization not 100%? Here are a few reasons</w:t>
      </w:r>
    </w:p>
    <w:p>
      <w:pPr>
        <w:pStyle w:val="para14"/>
        <w:ind w:left="1080"/>
        <w:spacing/>
        <w:jc w:val="both"/>
        <w:rPr>
          <w:rFonts w:ascii="Cambria" w:hAnsi="Cambria"/>
          <w:color w:val="000000"/>
          <w:sz w:val="18"/>
          <w:szCs w:val="18"/>
        </w:rPr>
      </w:pPr>
      <w:r>
        <w:rPr>
          <w:rFonts w:ascii="Cambria" w:hAnsi="Cambria"/>
          <w:color w:val="000000"/>
          <w:sz w:val="18"/>
          <w:szCs w:val="18"/>
        </w:rPr>
      </w:r>
    </w:p>
    <w:p>
      <w:pPr>
        <w:pStyle w:val="para14"/>
        <w:numPr>
          <w:ilvl w:val="0"/>
          <w:numId w:val="29"/>
        </w:numPr>
        <w:ind w:left="1080" w:hanging="360"/>
        <w:spacing/>
        <w:jc w:val="both"/>
        <w:rPr>
          <w:rFonts w:ascii="Cambria" w:hAnsi="Cambria"/>
          <w:color w:val="000000"/>
          <w:sz w:val="18"/>
          <w:szCs w:val="18"/>
        </w:rPr>
      </w:pPr>
      <w:r>
        <w:rPr>
          <w:rFonts w:ascii="Cambria" w:hAnsi="Cambria"/>
          <w:color w:val="000000"/>
          <w:sz w:val="18"/>
          <w:szCs w:val="18"/>
        </w:rPr>
        <w:t xml:space="preserve">A real world AI workload will include many operations, not only matrix multiplication. Non-matmul operations (like Add, Pool etc.) must be done on VPU. </w:t>
      </w:r>
      <w:r>
        <w:rPr>
          <w:rFonts w:ascii="Cambria" w:hAnsi="Cambria"/>
          <w:color w:val="000000"/>
          <w:sz w:val="18"/>
          <w:szCs w:val="18"/>
        </w:rPr>
        <w:t xml:space="preserve">Pipelined </w:t>
      </w:r>
      <w:r>
        <w:rPr>
          <w:rFonts w:ascii="Cambria" w:hAnsi="Cambria"/>
          <w:color w:val="000000"/>
          <w:sz w:val="18"/>
          <w:szCs w:val="18"/>
        </w:rPr>
        <w:t xml:space="preserve">architectures allow VPU and MPU to run concurrently (as in hyper-scalar, VLIW etc.) in which case the long pole becomes the bottleneck. Therefore </w:t>
      </w:r>
      <w:r>
        <w:rPr>
          <w:rFonts w:ascii="Cambria" w:hAnsi="Cambria"/>
          <w:color w:val="000000"/>
          <w:sz w:val="18"/>
          <w:szCs w:val="18"/>
        </w:rPr>
        <w:t>tuning</w:t>
      </w:r>
      <w:r>
        <w:rPr>
          <w:rFonts w:ascii="Cambria" w:hAnsi="Cambria"/>
          <w:color w:val="000000"/>
          <w:sz w:val="18"/>
          <w:szCs w:val="18"/>
        </w:rPr>
        <w:t xml:space="preserve"> VPU and MPU design parameters </w:t>
      </w:r>
      <w:r>
        <w:rPr>
          <w:rFonts w:ascii="Cambria" w:hAnsi="Cambria"/>
          <w:color w:val="000000"/>
          <w:sz w:val="18"/>
          <w:szCs w:val="18"/>
        </w:rPr>
        <w:t xml:space="preserve">to the workload </w:t>
      </w:r>
      <w:r>
        <w:rPr>
          <w:rFonts w:ascii="Cambria" w:hAnsi="Cambria"/>
          <w:color w:val="000000"/>
          <w:sz w:val="18"/>
          <w:szCs w:val="18"/>
        </w:rPr>
        <w:t xml:space="preserve">becomes critical to achieving high TOPS utilization. </w:t>
      </w:r>
      <w:r>
        <w:rPr>
          <w:rFonts w:ascii="Cambria" w:hAnsi="Cambria"/>
          <w:color w:val="000000"/>
          <w:sz w:val="18"/>
          <w:szCs w:val="18"/>
        </w:rPr>
      </w:r>
    </w:p>
    <w:p>
      <w:pPr>
        <w:ind w:left="720"/>
        <w:spacing/>
        <w:jc w:val="both"/>
        <w:rPr>
          <w:rFonts w:ascii="Cambria" w:hAnsi="Cambria"/>
          <w:color w:val="000000"/>
          <w:sz w:val="18"/>
          <w:szCs w:val="18"/>
        </w:rPr>
      </w:pPr>
      <w:r>
        <w:rPr>
          <w:rFonts w:ascii="Cambria" w:hAnsi="Cambria"/>
          <w:color w:val="000000"/>
          <w:sz w:val="18"/>
          <w:szCs w:val="18"/>
        </w:rPr>
      </w:r>
    </w:p>
    <w:p>
      <w:pPr>
        <w:pStyle w:val="para14"/>
        <w:numPr>
          <w:ilvl w:val="0"/>
          <w:numId w:val="29"/>
        </w:numPr>
        <w:ind w:left="1080" w:hanging="360"/>
        <w:spacing/>
        <w:jc w:val="both"/>
        <w:rPr>
          <w:rFonts w:ascii="Cambria" w:hAnsi="Cambria"/>
          <w:color w:val="000000"/>
          <w:sz w:val="18"/>
          <w:szCs w:val="18"/>
        </w:rPr>
      </w:pPr>
      <w:r>
        <w:rPr>
          <w:rFonts w:ascii="Cambria" w:hAnsi="Cambria"/>
          <w:color w:val="000000"/>
          <w:sz w:val="18"/>
          <w:szCs w:val="18"/>
        </w:rPr>
        <w:t>Larger array helps achieve high TOPS rating (remember 2xM</w:t>
      </w:r>
      <w:r>
        <w:rPr>
          <w:rFonts w:ascii="Cambria" w:hAnsi="Cambria"/>
          <w:color w:val="000000"/>
          <w:sz w:val="18"/>
          <w:szCs w:val="18"/>
          <w:vertAlign w:val="superscript"/>
        </w:rPr>
        <w:t>2</w:t>
      </w:r>
      <w:r>
        <w:rPr>
          <w:rFonts w:ascii="Cambria" w:hAnsi="Cambria"/>
          <w:color w:val="000000"/>
          <w:sz w:val="18"/>
          <w:szCs w:val="18"/>
        </w:rPr>
        <w:t xml:space="preserve">xF) but if the input matrices are small, a big MAC array is not fully utilized and the real work done is a small fraction of the theoretical limit. For e.g. in the model architecture shown above, last few layers have a very low spatial resolution (28x28, 14x14, 7x7). On a 64x64 array, the utilization will be less than 50%, 25% and 12%. Imagine what happens if the marketing </w:t>
      </w:r>
      <w:r>
        <w:rPr>
          <w:rFonts w:ascii="Cambria" w:hAnsi="Cambria"/>
          <w:color w:val="000000"/>
          <w:sz w:val="18"/>
          <w:szCs w:val="18"/>
        </w:rPr>
        <w:t>manager</w:t>
      </w:r>
      <w:r>
        <w:rPr>
          <w:rFonts w:ascii="Cambria" w:hAnsi="Cambria"/>
          <w:color w:val="000000"/>
          <w:sz w:val="18"/>
          <w:szCs w:val="18"/>
        </w:rPr>
        <w:t xml:space="preserve"> decides to increase MAC array size to 128x128!!! It will increase TOPS spec by </w:t>
      </w:r>
      <w:r>
        <w:rPr>
          <w:rFonts w:ascii="Cambria" w:hAnsi="Cambria"/>
          <w:color w:val="000000"/>
          <w:sz w:val="18"/>
          <w:szCs w:val="18"/>
        </w:rPr>
        <w:t>4x</w:t>
      </w:r>
      <w:r>
        <w:rPr>
          <w:rFonts w:ascii="Cambria" w:hAnsi="Cambria"/>
          <w:color w:val="000000"/>
          <w:sz w:val="18"/>
          <w:szCs w:val="18"/>
        </w:rPr>
        <w:t>, but the % utilization will drop further, resulting in almost no incre</w:t>
      </w:r>
      <w:r>
        <w:rPr>
          <w:rFonts w:ascii="Cambria" w:hAnsi="Cambria"/>
          <w:color w:val="000000"/>
          <w:sz w:val="18"/>
          <w:szCs w:val="18"/>
        </w:rPr>
        <w:t>ase in real world performance.</w:t>
      </w:r>
      <w:r>
        <w:rPr>
          <w:rFonts w:ascii="Cambria" w:hAnsi="Cambria"/>
          <w:color w:val="000000"/>
          <w:sz w:val="18"/>
          <w:szCs w:val="18"/>
        </w:rPr>
      </w:r>
    </w:p>
    <w:p>
      <w:pPr>
        <w:ind w:left="720"/>
        <w:spacing/>
        <w:jc w:val="both"/>
        <w:rPr>
          <w:rFonts w:ascii="Cambria" w:hAnsi="Cambria"/>
          <w:color w:val="000000"/>
          <w:sz w:val="18"/>
          <w:szCs w:val="18"/>
        </w:rPr>
      </w:pPr>
      <w:r>
        <w:rPr>
          <w:rFonts w:ascii="Cambria" w:hAnsi="Cambria"/>
          <w:color w:val="000000"/>
          <w:sz w:val="18"/>
          <w:szCs w:val="18"/>
        </w:rPr>
      </w:r>
    </w:p>
    <w:p>
      <w:pPr>
        <w:pStyle w:val="para14"/>
        <w:numPr>
          <w:ilvl w:val="0"/>
          <w:numId w:val="29"/>
        </w:numPr>
        <w:ind w:left="1080" w:hanging="360"/>
        <w:spacing/>
        <w:jc w:val="both"/>
        <w:rPr>
          <w:rFonts w:ascii="Cambria" w:hAnsi="Cambria"/>
          <w:color w:val="000000"/>
          <w:sz w:val="18"/>
          <w:szCs w:val="18"/>
        </w:rPr>
      </w:pPr>
      <w:r>
        <w:rPr>
          <w:rFonts w:ascii="Cambria" w:hAnsi="Cambria"/>
          <w:color w:val="000000"/>
          <w:sz w:val="18"/>
          <w:szCs w:val="18"/>
        </w:rPr>
        <w:t xml:space="preserve">And finally the memory wall problem. See the section </w:t>
      </w:r>
      <w:r>
        <w:rPr>
          <w:rFonts w:ascii="Cambria" w:hAnsi="Cambria"/>
          <w:color w:val="0000cc"/>
          <w:sz w:val="18"/>
          <w:szCs w:val="18"/>
        </w:rPr>
      </w:r>
      <w:r>
        <w:rPr>
          <w:rFonts w:ascii="Cambria" w:hAnsi="Cambria"/>
          <w:color w:val="0000cc"/>
          <w:sz w:val="18"/>
          <w:szCs w:val="18"/>
        </w:rPr>
        <w:fldChar w:fldCharType="begin"/>
        <w:instrText xml:space="preserve"> REF _Ref202715612 \n \h </w:instrText>
        <w:fldChar w:fldCharType="separate"/>
        <w:t>11.2</w:t>
        <w:fldChar w:fldCharType="end"/>
      </w:r>
      <w:r>
        <w:rPr>
          <w:rFonts w:ascii="Cambria" w:hAnsi="Cambria"/>
          <w:color w:val="0000cc"/>
          <w:sz w:val="18"/>
          <w:szCs w:val="18"/>
        </w:rPr>
        <w:t xml:space="preserve"> on Arithmetic Intensity</w:t>
      </w:r>
      <w:r>
        <w:rPr>
          <w:rFonts w:ascii="Cambria" w:hAnsi="Cambria"/>
          <w:color w:val="000000"/>
          <w:sz w:val="18"/>
          <w:szCs w:val="18"/>
        </w:rPr>
        <w:t xml:space="preserve">. </w:t>
      </w:r>
      <w:r>
        <w:rPr>
          <w:rFonts w:ascii="Cambria" w:hAnsi="Cambria"/>
          <w:color w:val="000000"/>
          <w:sz w:val="18"/>
          <w:szCs w:val="18"/>
        </w:rPr>
      </w:r>
    </w:p>
    <w:p>
      <w:pPr>
        <w:pStyle w:val="para14"/>
        <w:rPr>
          <w:rFonts w:ascii="Cambria" w:hAnsi="Cambria"/>
          <w:color w:val="000000"/>
          <w:sz w:val="18"/>
          <w:szCs w:val="18"/>
        </w:rPr>
      </w:pPr>
      <w:r>
        <w:rPr>
          <w:rFonts w:ascii="Cambria" w:hAnsi="Cambria"/>
          <w:color w:val="000000"/>
          <w:sz w:val="18"/>
          <w:szCs w:val="18"/>
        </w:rPr>
      </w:r>
    </w:p>
    <w:p>
      <w:pPr>
        <w:pStyle w:val="para14"/>
        <w:ind w:left="1080"/>
        <w:spacing/>
        <w:jc w:val="both"/>
        <w:rPr>
          <w:rFonts w:ascii="Cambria" w:hAnsi="Cambria"/>
          <w:color w:val="000000"/>
          <w:sz w:val="18"/>
          <w:szCs w:val="18"/>
        </w:rPr>
      </w:pPr>
      <w:r>
        <w:rPr>
          <w:rFonts w:ascii="Cambria" w:hAnsi="Cambria"/>
          <w:color w:val="000000"/>
          <w:sz w:val="18"/>
          <w:szCs w:val="18"/>
        </w:rPr>
        <w:t xml:space="preserve">Processing huge tensors with millions/billions of parameters requires moving the inputs, parameters, intermediate results and final outputs between NPU and memory. As we saw in memory hierarchy section, DDR is the largest but also the slowest. Unfortunately, on-chip memories are not large enough to hold the entire model and input/output tensors. Therefore, model parameters and input/output must be broken down into small “tiles” and moved back and forth between on-chip memory and external DDR. Just to give an example, Resnet-50 example above generates </w:t>
      </w:r>
      <w:r>
        <w:rPr>
          <w:rFonts w:ascii="Cambria" w:hAnsi="Cambria"/>
          <w:color w:val="ff0000"/>
          <w:sz w:val="18"/>
          <w:szCs w:val="18"/>
        </w:rPr>
        <w:t>&lt;TBD&gt;</w:t>
      </w:r>
      <w:r>
        <w:rPr>
          <w:rFonts w:ascii="Cambria" w:hAnsi="Cambria"/>
          <w:color w:val="000000"/>
          <w:sz w:val="18"/>
          <w:szCs w:val="18"/>
        </w:rPr>
        <w:t xml:space="preserve"> Mega Bytes of intermediate data per inference. Running this @30 inferences/second will result in </w:t>
      </w:r>
      <w:r>
        <w:rPr>
          <w:rFonts w:ascii="Cambria" w:hAnsi="Cambria"/>
          <w:color w:val="ff0000"/>
          <w:sz w:val="18"/>
          <w:szCs w:val="18"/>
        </w:rPr>
        <w:t xml:space="preserve">&lt;TBD&gt; </w:t>
      </w:r>
      <w:r>
        <w:rPr>
          <w:rFonts w:ascii="Cambria" w:hAnsi="Cambria"/>
          <w:color w:val="000000"/>
          <w:sz w:val="18"/>
          <w:szCs w:val="18"/>
        </w:rPr>
        <w:t>GB/s traffic. Sounds scary, right? Now imagine a self-driving car where the input resolution goes to a few Mega Pixels and there are multiple cameras feeding to the NPU cluster simultaneously.</w:t>
      </w:r>
      <w:r>
        <w:rPr>
          <w:rFonts w:ascii="Cambria" w:hAnsi="Cambria"/>
          <w:color w:val="000000"/>
          <w:sz w:val="18"/>
          <w:szCs w:val="18"/>
        </w:rPr>
      </w:r>
    </w:p>
    <w:p>
      <w:pPr>
        <w:pStyle w:val="para14"/>
        <w:ind w:left="1080"/>
        <w:spacing/>
        <w:jc w:val="both"/>
        <w:rPr>
          <w:rFonts w:ascii="Cambria" w:hAnsi="Cambria"/>
          <w:color w:val="000000"/>
          <w:sz w:val="18"/>
          <w:szCs w:val="18"/>
        </w:rPr>
      </w:pPr>
      <w:r>
        <w:rPr>
          <w:rFonts w:ascii="Cambria" w:hAnsi="Cambria"/>
          <w:color w:val="000000"/>
          <w:sz w:val="18"/>
          <w:szCs w:val="18"/>
        </w:rPr>
      </w:r>
    </w:p>
    <w:p>
      <w:pPr>
        <w:pStyle w:val="para14"/>
        <w:ind w:left="1080"/>
        <w:spacing/>
        <w:jc w:val="both"/>
        <w:rPr>
          <w:rFonts w:ascii="Cambria" w:hAnsi="Cambria"/>
          <w:color w:val="000000"/>
          <w:sz w:val="18"/>
          <w:szCs w:val="18"/>
        </w:rPr>
      </w:pPr>
      <w:r>
        <w:rPr>
          <w:rFonts w:ascii="Cambria" w:hAnsi="Cambria"/>
          <w:color w:val="000000"/>
          <w:sz w:val="18"/>
          <w:szCs w:val="18"/>
        </w:rPr>
        <w:t>Memory bandwidth, both within the chip and between the chip and DDR, is limited. Therefore, data movement sometimes takes longer than compute and NP</w:t>
      </w:r>
      <w:r>
        <w:rPr>
          <w:rFonts w:ascii="Cambria" w:hAnsi="Cambria"/>
          <w:color w:val="000000"/>
          <w:sz w:val="18"/>
          <w:szCs w:val="18"/>
        </w:rPr>
        <w:t>U</w:t>
      </w:r>
      <w:r>
        <w:rPr>
          <w:rFonts w:ascii="Cambria" w:hAnsi="Cambria"/>
          <w:color w:val="000000"/>
          <w:sz w:val="18"/>
          <w:szCs w:val="18"/>
        </w:rPr>
        <w:t xml:space="preserve"> has to sit idle waiting for data to arrive.</w:t>
      </w:r>
      <w:r>
        <w:rPr>
          <w:rFonts w:ascii="Cambria" w:hAnsi="Cambria"/>
          <w:color w:val="000000"/>
          <w:sz w:val="18"/>
          <w:szCs w:val="18"/>
        </w:rPr>
      </w:r>
    </w:p>
    <w:p>
      <w:pPr>
        <w:pStyle w:val="para14"/>
        <w:ind w:left="1080"/>
        <w:spacing/>
        <w:jc w:val="both"/>
        <w:rPr>
          <w:rFonts w:ascii="Cambria" w:hAnsi="Cambria"/>
          <w:color w:val="000000"/>
          <w:sz w:val="18"/>
          <w:szCs w:val="18"/>
        </w:rPr>
      </w:pPr>
      <w:r>
        <w:rPr>
          <w:rFonts w:ascii="Cambria" w:hAnsi="Cambria"/>
          <w:color w:val="000000"/>
          <w:sz w:val="18"/>
          <w:szCs w:val="18"/>
        </w:rPr>
      </w:r>
    </w:p>
    <w:p>
      <w:pPr>
        <w:pStyle w:val="para14"/>
        <w:ind w:left="1080"/>
        <w:spacing/>
        <w:jc w:val="both"/>
        <w:rPr>
          <w:rFonts w:ascii="Cambria" w:hAnsi="Cambria"/>
          <w:color w:val="000000"/>
          <w:sz w:val="18"/>
          <w:szCs w:val="18"/>
        </w:rPr>
      </w:pPr>
      <w:r>
        <w:rPr>
          <w:rFonts w:ascii="Cambria" w:hAnsi="Cambria"/>
          <w:color w:val="000000"/>
          <w:sz w:val="18"/>
          <w:szCs w:val="18"/>
        </w:rPr>
        <w:t>A detailed analysis of hardware design choices and the workload characteristics is recommended for a balanced NPU. Design decisions without considering system-level challenges often result in additional area &amp; power with no improvement in performance. As an example, simply doubling the frequency will double the TOPS spec (remember 2xM</w:t>
      </w:r>
      <w:r>
        <w:rPr>
          <w:rFonts w:ascii="Cambria" w:hAnsi="Cambria"/>
          <w:color w:val="000000"/>
          <w:sz w:val="18"/>
          <w:szCs w:val="18"/>
          <w:vertAlign w:val="superscript"/>
        </w:rPr>
        <w:t>2</w:t>
      </w:r>
      <w:r>
        <w:rPr>
          <w:rFonts w:ascii="Cambria" w:hAnsi="Cambria"/>
          <w:color w:val="000000"/>
          <w:sz w:val="18"/>
          <w:szCs w:val="18"/>
        </w:rPr>
        <w:t>xF) but if nothing is done about memory bandwidth, frequency increase will not result in proportionate incr</w:t>
      </w:r>
      <w:r>
        <w:rPr>
          <w:rFonts w:ascii="Cambria" w:hAnsi="Cambria"/>
          <w:color w:val="000000"/>
          <w:sz w:val="18"/>
          <w:szCs w:val="18"/>
        </w:rPr>
        <w:t>ease in real world performance.</w:t>
      </w:r>
      <w:r>
        <w:rPr>
          <w:rFonts w:ascii="Cambria" w:hAnsi="Cambria"/>
          <w:color w:val="000000"/>
          <w:sz w:val="18"/>
          <w:szCs w:val="18"/>
        </w:rPr>
      </w:r>
    </w:p>
    <w:p>
      <w:pPr>
        <w:ind w:left="720"/>
        <w:spacing/>
        <w:jc w:val="both"/>
        <w:rPr>
          <w:rFonts w:ascii="Cambria" w:hAnsi="Cambria"/>
          <w:color w:val="000000"/>
          <w:sz w:val="18"/>
          <w:szCs w:val="18"/>
        </w:rPr>
      </w:pPr>
      <w:r>
        <w:rPr>
          <w:rFonts w:ascii="Cambria" w:hAnsi="Cambria"/>
          <w:color w:val="000000"/>
          <w:sz w:val="18"/>
          <w:szCs w:val="18"/>
        </w:rPr>
      </w:r>
    </w:p>
    <w:p>
      <w:pPr>
        <w:ind w:left="720"/>
        <w:spacing/>
        <w:jc w:val="both"/>
        <w:rPr>
          <w:rFonts w:ascii="Cambria" w:hAnsi="Cambria"/>
          <w:color w:val="000000"/>
          <w:sz w:val="18"/>
          <w:szCs w:val="18"/>
        </w:rPr>
      </w:pPr>
      <w:r>
        <w:rPr>
          <w:rFonts w:ascii="Cambria" w:hAnsi="Cambria"/>
          <w:color w:val="000000"/>
          <w:sz w:val="18"/>
          <w:szCs w:val="18"/>
        </w:rPr>
        <w:t xml:space="preserve"> In a nutshell, TOPS (or TFlops) is a relevant metric, but it does not paint the complete picture. </w:t>
      </w:r>
      <w:r>
        <w:rPr>
          <w:rFonts w:ascii="Cambria" w:hAnsi="Cambria"/>
          <w:color w:val="000000"/>
          <w:sz w:val="18"/>
          <w:szCs w:val="18"/>
        </w:rPr>
        <w:t>NPU arc</w:t>
      </w:r>
      <w:r>
        <w:rPr>
          <w:rFonts w:ascii="Cambria" w:hAnsi="Cambria"/>
          <w:color w:val="000000"/>
          <w:sz w:val="18"/>
          <w:szCs w:val="18"/>
        </w:rPr>
        <w:t xml:space="preserve">hitecture and the </w:t>
      </w:r>
      <w:r>
        <w:rPr>
          <w:rFonts w:ascii="Cambria" w:hAnsi="Cambria"/>
          <w:color w:val="000000"/>
          <w:sz w:val="18"/>
          <w:szCs w:val="18"/>
        </w:rPr>
        <w:t>SoC</w:t>
      </w:r>
      <w:r>
        <w:rPr>
          <w:rFonts w:ascii="Cambria" w:hAnsi="Cambria"/>
          <w:color w:val="000000"/>
          <w:sz w:val="18"/>
          <w:szCs w:val="18"/>
        </w:rPr>
        <w:t xml:space="preserve"> architecture play</w:t>
      </w:r>
      <w:r>
        <w:rPr>
          <w:rFonts w:ascii="Cambria" w:hAnsi="Cambria"/>
          <w:color w:val="000000"/>
          <w:sz w:val="18"/>
          <w:szCs w:val="18"/>
        </w:rPr>
        <w:t xml:space="preserve"> a big role in system level performance.</w:t>
      </w:r>
      <w:r>
        <w:rPr>
          <w:rFonts w:ascii="Cambria" w:hAnsi="Cambria"/>
          <w:color w:val="000000"/>
          <w:sz w:val="18"/>
          <w:szCs w:val="18"/>
        </w:rPr>
        <w:t xml:space="preserve"> A</w:t>
      </w:r>
      <w:r>
        <w:rPr>
          <w:rFonts w:ascii="Cambria" w:hAnsi="Cambria"/>
          <w:color w:val="000000"/>
          <w:sz w:val="18"/>
          <w:szCs w:val="18"/>
        </w:rPr>
        <w:t xml:space="preserve"> more relevant metric is “</w:t>
      </w:r>
      <w:r>
        <w:rPr>
          <w:rFonts w:ascii="Cambria" w:hAnsi="Cambria"/>
          <w:highlight w:val="yellow"/>
          <w:color w:val="000000"/>
          <w:sz w:val="18"/>
          <w:szCs w:val="18"/>
        </w:rPr>
        <w:t>inferences/second</w:t>
      </w:r>
      <w:r>
        <w:rPr>
          <w:rFonts w:ascii="Cambria" w:hAnsi="Cambria"/>
          <w:color w:val="000000"/>
          <w:sz w:val="18"/>
          <w:szCs w:val="18"/>
        </w:rPr>
        <w:t xml:space="preserve">”. </w:t>
      </w:r>
      <w:r>
        <w:rPr>
          <w:rFonts w:ascii="Cambria" w:hAnsi="Cambria"/>
          <w:b/>
          <w:i/>
          <w:color w:val="000000"/>
          <w:sz w:val="18"/>
          <w:szCs w:val="18"/>
        </w:rPr>
        <w:t>Inference</w:t>
      </w:r>
      <w:r>
        <w:rPr>
          <w:rFonts w:ascii="Cambria" w:hAnsi="Cambria"/>
          <w:color w:val="000000"/>
          <w:sz w:val="18"/>
          <w:szCs w:val="18"/>
        </w:rPr>
        <w:t xml:space="preserve"> can refer to a camera </w:t>
      </w:r>
      <w:r>
        <w:rPr>
          <w:rFonts w:ascii="Cambria" w:hAnsi="Cambria"/>
          <w:color w:val="000000"/>
          <w:sz w:val="18"/>
          <w:szCs w:val="18"/>
        </w:rPr>
        <w:t>image</w:t>
      </w:r>
      <w:r>
        <w:rPr>
          <w:rFonts w:ascii="Cambria" w:hAnsi="Cambria"/>
          <w:color w:val="000000"/>
          <w:sz w:val="18"/>
          <w:szCs w:val="18"/>
        </w:rPr>
        <w:t xml:space="preserve"> in case of </w:t>
      </w:r>
      <w:r>
        <w:rPr>
          <w:rFonts w:ascii="Cambria" w:hAnsi="Cambria"/>
          <w:color w:val="000000"/>
          <w:sz w:val="18"/>
          <w:szCs w:val="18"/>
        </w:rPr>
        <w:t>image classification</w:t>
      </w:r>
      <w:r>
        <w:rPr>
          <w:rFonts w:ascii="Cambria" w:hAnsi="Cambria"/>
          <w:color w:val="000000"/>
          <w:sz w:val="18"/>
          <w:szCs w:val="18"/>
        </w:rPr>
        <w:t>, or a token in case of a language model.</w:t>
      </w:r>
      <w:r>
        <w:rPr>
          <w:rFonts w:ascii="Cambria" w:hAnsi="Cambria"/>
          <w:color w:val="000000"/>
          <w:sz w:val="18"/>
          <w:szCs w:val="18"/>
        </w:rPr>
      </w:r>
    </w:p>
    <w:p>
      <w:pPr>
        <w:ind w:left="720"/>
        <w:spacing/>
        <w:jc w:val="both"/>
        <w:rPr>
          <w:rFonts w:ascii="Cambria" w:hAnsi="Cambria"/>
          <w:color w:val="000000"/>
          <w:sz w:val="18"/>
          <w:szCs w:val="18"/>
        </w:rPr>
      </w:pPr>
      <w:r>
        <w:rPr>
          <w:rFonts w:ascii="Cambria" w:hAnsi="Cambria"/>
          <w:color w:val="000000"/>
          <w:sz w:val="18"/>
          <w:szCs w:val="18"/>
        </w:rPr>
      </w:r>
    </w:p>
    <w:p>
      <w:pPr>
        <w:ind w:left="720"/>
        <w:spacing/>
        <w:jc w:val="both"/>
        <w:rPr>
          <w:rFonts w:ascii="Cambria" w:hAnsi="Cambria"/>
          <w:color w:val="000000"/>
          <w:sz w:val="18"/>
          <w:szCs w:val="18"/>
        </w:rPr>
      </w:pPr>
      <w:r>
        <w:rPr>
          <w:rFonts w:ascii="Cambria" w:hAnsi="Cambria"/>
          <w:color w:val="000000"/>
          <w:sz w:val="18"/>
          <w:szCs w:val="18"/>
        </w:rPr>
        <w:t>Having said that, inferences/sec is not a standardized unit of work since every NN model will have a different computational load, different arithmetic intensity and a different ratio of matmul</w:t>
      </w:r>
      <w:r>
        <w:rPr>
          <w:rFonts w:ascii="Cambria" w:hAnsi="Cambria"/>
          <w:color w:val="000000"/>
          <w:sz w:val="18"/>
          <w:szCs w:val="18"/>
        </w:rPr>
        <w:t xml:space="preserve"> vs other ops. Therefore, architecting</w:t>
      </w:r>
      <w:r>
        <w:rPr>
          <w:rFonts w:ascii="Cambria" w:hAnsi="Cambria"/>
          <w:color w:val="000000"/>
          <w:sz w:val="18"/>
          <w:szCs w:val="18"/>
        </w:rPr>
        <w:t xml:space="preserve"> or selecting</w:t>
      </w:r>
      <w:r>
        <w:rPr>
          <w:rFonts w:ascii="Cambria" w:hAnsi="Cambria"/>
          <w:color w:val="000000"/>
          <w:sz w:val="18"/>
          <w:szCs w:val="18"/>
        </w:rPr>
        <w:t xml:space="preserve"> the ideal NPU is often very application specific. An NPU which is efficient for a </w:t>
      </w:r>
      <w:r>
        <w:rPr>
          <w:rFonts w:ascii="Cambria" w:hAnsi="Cambria"/>
          <w:color w:val="000000"/>
          <w:sz w:val="18"/>
          <w:szCs w:val="18"/>
        </w:rPr>
        <w:t>Copilot</w:t>
      </w:r>
      <w:r>
        <w:rPr>
          <w:rFonts w:ascii="Cambria" w:hAnsi="Cambria"/>
          <w:color w:val="000000"/>
          <w:sz w:val="18"/>
          <w:szCs w:val="18"/>
          <w:vertAlign w:val="superscript"/>
        </w:rPr>
        <w:t>TM</w:t>
      </w:r>
      <w:r>
        <w:rPr>
          <w:rFonts w:ascii="Cambria" w:hAnsi="Cambria"/>
          <w:color w:val="000000"/>
          <w:sz w:val="18"/>
          <w:szCs w:val="18"/>
        </w:rPr>
        <w:t xml:space="preserve"> PC may be extremely inefficient for a self-driving car, even though the TOPS rating maybe the same.</w:t>
      </w:r>
      <w:r>
        <w:rPr>
          <w:rFonts w:ascii="Cambria" w:hAnsi="Cambria"/>
          <w:color w:val="000000"/>
          <w:sz w:val="18"/>
          <w:szCs w:val="18"/>
        </w:rPr>
      </w:r>
    </w:p>
    <w:p>
      <w:pPr>
        <w:ind w:left="720"/>
        <w:spacing/>
        <w:jc w:val="both"/>
        <w:rPr>
          <w:rFonts w:ascii="Cambria" w:hAnsi="Cambria"/>
          <w:color w:val="000000"/>
          <w:sz w:val="18"/>
          <w:szCs w:val="18"/>
        </w:rPr>
      </w:pPr>
      <w:r>
        <w:rPr>
          <w:rFonts w:ascii="Cambria" w:hAnsi="Cambria"/>
          <w:color w:val="000000"/>
          <w:sz w:val="18"/>
          <w:szCs w:val="18"/>
        </w:rPr>
        <w:t xml:space="preserve"> </w:t>
      </w:r>
    </w:p>
    <w:p>
      <w:pPr>
        <w:pStyle w:val="para1"/>
        <w:numPr>
          <w:ilvl w:val="0"/>
          <w:numId w:val="0"/>
        </w:numPr>
        <w:ind w:left="432"/>
        <w:rPr>
          <w:rFonts w:ascii="Cambria" w:hAnsi="Cambria"/>
          <w:sz w:val="24"/>
          <w:szCs w:val="24"/>
        </w:rPr>
      </w:pPr>
      <w:r>
        <w:rPr>
          <w:rFonts w:ascii="Cambria" w:hAnsi="Cambria"/>
          <w:sz w:val="24"/>
          <w:szCs w:val="24"/>
        </w:rPr>
      </w:r>
    </w:p>
    <w:p>
      <w:pPr>
        <w:pStyle w:val="para1"/>
        <w:numPr>
          <w:ilvl w:val="0"/>
          <w:numId w:val="0"/>
        </w:numPr>
        <w:ind w:left="432"/>
        <w:rPr>
          <w:rFonts w:ascii="Cambria" w:hAnsi="Cambria"/>
          <w:sz w:val="24"/>
          <w:szCs w:val="24"/>
        </w:rPr>
      </w:pPr>
      <w:r>
        <w:rPr>
          <w:rFonts w:ascii="Cambria" w:hAnsi="Cambria"/>
          <w:sz w:val="24"/>
          <w:szCs w:val="24"/>
        </w:rPr>
      </w:r>
    </w:p>
    <w:p>
      <w:pPr>
        <w:pStyle w:val="para1"/>
        <w:numPr>
          <w:ilvl w:val="0"/>
          <w:numId w:val="4"/>
        </w:numPr>
        <w:ind w:left="0" w:firstLine="0"/>
        <w:rPr>
          <w:rFonts w:ascii="Cambria" w:hAnsi="Cambria"/>
          <w:sz w:val="24"/>
          <w:szCs w:val="24"/>
        </w:rPr>
      </w:pPr>
      <w:r>
        <w:br w:type="page"/>
      </w:r>
      <w:r/>
      <w:bookmarkStart w:id="30" w:name="_Toc203631660"/>
      <w:r/>
      <w:r>
        <w:rPr>
          <w:rFonts w:ascii="Cambria" w:hAnsi="Cambria"/>
          <w:sz w:val="24"/>
          <w:szCs w:val="24"/>
        </w:rPr>
        <w:t xml:space="preserve">Chapter 4 </w:t>
      </w:r>
      <w:r>
        <w:rPr>
          <w:rFonts w:ascii="Cambria" w:hAnsi="Cambria"/>
          <w:sz w:val="24"/>
          <w:szCs w:val="24"/>
        </w:rPr>
        <w:t>–</w:t>
      </w:r>
      <w:r>
        <w:rPr>
          <w:rFonts w:ascii="Cambria" w:hAnsi="Cambria"/>
          <w:sz w:val="24"/>
          <w:szCs w:val="24"/>
        </w:rPr>
        <w:t xml:space="preserve"> </w:t>
      </w:r>
      <w:r>
        <w:rPr>
          <w:rFonts w:ascii="Cambria" w:hAnsi="Cambria"/>
          <w:sz w:val="24"/>
          <w:szCs w:val="24"/>
        </w:rPr>
        <w:t xml:space="preserve">Structure of </w:t>
      </w:r>
      <w:r>
        <w:rPr>
          <w:rFonts w:ascii="Cambria" w:hAnsi="Cambria"/>
          <w:sz w:val="24"/>
          <w:szCs w:val="24"/>
        </w:rPr>
        <w:t>Neural Net</w:t>
      </w:r>
      <w:r/>
      <w:bookmarkEnd w:id="30"/>
      <w:r/>
      <w:r>
        <w:rPr>
          <w:rFonts w:ascii="Cambria" w:hAnsi="Cambria"/>
          <w:sz w:val="24"/>
          <w:szCs w:val="24"/>
        </w:rPr>
      </w:r>
    </w:p>
    <w:p>
      <w:pPr>
        <w:pStyle w:val="para2"/>
        <w:numPr>
          <w:ilvl w:val="0"/>
          <w:numId w:val="0"/>
        </w:numPr>
        <w:ind w:left="720"/>
        <w:rPr>
          <w:b w:val="0"/>
          <w:color w:val="c00000"/>
          <w:sz w:val="20"/>
          <w:szCs w:val="20"/>
        </w:rPr>
      </w:pPr>
      <w:r/>
      <w:bookmarkStart w:id="31" w:name="_Toc203631661"/>
      <w:r/>
      <w:r>
        <w:rPr>
          <w:b w:val="0"/>
          <w:color w:val="c00000"/>
          <w:sz w:val="20"/>
          <w:szCs w:val="20"/>
        </w:rPr>
        <w:t>Do we need this section? Readers may already know this</w:t>
      </w:r>
      <w:r>
        <w:rPr>
          <w:b w:val="0"/>
          <w:color w:val="c00000"/>
          <w:sz w:val="20"/>
          <w:szCs w:val="20"/>
        </w:rPr>
        <w:t>. Let’s think what value we can add here</w:t>
      </w:r>
      <w:r/>
      <w:bookmarkEnd w:id="31"/>
      <w:r/>
      <w:r>
        <w:rPr>
          <w:b w:val="0"/>
          <w:color w:val="c00000"/>
          <w:sz w:val="20"/>
          <w:szCs w:val="20"/>
        </w:rPr>
      </w:r>
    </w:p>
    <w:p>
      <w:pPr>
        <w:rPr>
          <w:rFonts w:ascii="Cambria" w:hAnsi="Cambria"/>
        </w:rPr>
      </w:pPr>
      <w:r>
        <w:rPr>
          <w:rFonts w:ascii="Cambria" w:hAnsi="Cambria"/>
        </w:rPr>
      </w:r>
    </w:p>
    <w:p>
      <w:pPr>
        <w:pStyle w:val="para2"/>
        <w:numPr>
          <w:ilvl w:val="1"/>
          <w:numId w:val="4"/>
        </w:numPr>
        <w:ind w:left="0" w:firstLine="0"/>
        <w:rPr>
          <w:b w:val="0"/>
          <w:color w:val="000000"/>
          <w:sz w:val="20"/>
          <w:szCs w:val="20"/>
        </w:rPr>
      </w:pPr>
      <w:r/>
      <w:bookmarkStart w:id="32" w:name="_Toc203631662"/>
      <w:r/>
      <w:r>
        <w:rPr>
          <w:b w:val="0"/>
          <w:color w:val="000000"/>
          <w:sz w:val="20"/>
          <w:szCs w:val="20"/>
        </w:rPr>
        <w:t>What is a layer/op</w:t>
      </w:r>
      <w:r/>
      <w:bookmarkEnd w:id="32"/>
      <w:r/>
      <w:r>
        <w:rPr>
          <w:b w:val="0"/>
          <w:color w:val="000000"/>
          <w:sz w:val="20"/>
          <w:szCs w:val="20"/>
        </w:rPr>
      </w:r>
    </w:p>
    <w:p>
      <w:pPr>
        <w:spacing w:after="30" w:line="240" w:lineRule="auto"/>
        <w:pBdr>
          <w:top w:val="nil" w:sz="0" w:space="3" w:color="000000" tmln="20, 20, 20, 0, 60"/>
          <w:left w:val="nil" w:sz="0" w:space="3" w:color="000000" tmln="20, 20, 20, 0, 60"/>
          <w:bottom w:val="nil" w:sz="0" w:space="3" w:color="000000" tmln="20, 20, 20, 0, 60"/>
          <w:right w:val="nil" w:sz="0" w:space="3" w:color="000000" tmln="20, 20, 20, 0, 60"/>
          <w:between w:val="nil" w:sz="0" w:space="0" w:color="000000" tmln="20, 20, 20, 0, 0"/>
        </w:pBdr>
        <w:shd w:val="solid" w:color="FFFFFF" tmshd="1677721856, 0, 16777215"/>
        <w:rPr>
          <w:rFonts w:ascii="Cambria" w:hAnsi="Cambria" w:eastAsia="Times New Roman" w:cs="Segoe UI"/>
          <w:color w:val="0c0d0e"/>
          <w:sz w:val="20"/>
          <w:szCs w:val="20"/>
        </w:rPr>
      </w:pPr>
      <w:r>
        <w:rPr>
          <w:rFonts w:ascii="Cambria" w:hAnsi="Cambria" w:eastAsia="Times New Roman" w:cs="Segoe UI"/>
          <w:color w:val="0c0d0e"/>
          <w:sz w:val="20"/>
          <w:szCs w:val="20"/>
        </w:rPr>
      </w:r>
    </w:p>
    <w:p>
      <w:pPr>
        <w:pStyle w:val="para2"/>
        <w:numPr>
          <w:ilvl w:val="1"/>
          <w:numId w:val="4"/>
        </w:numPr>
        <w:ind w:left="0" w:firstLine="0"/>
        <w:rPr>
          <w:b w:val="0"/>
          <w:color w:val="000000"/>
          <w:sz w:val="20"/>
          <w:szCs w:val="20"/>
        </w:rPr>
      </w:pPr>
      <w:r/>
      <w:bookmarkStart w:id="33" w:name="_Toc203631663"/>
      <w:r/>
      <w:r>
        <w:rPr>
          <w:b w:val="0"/>
          <w:color w:val="000000"/>
          <w:sz w:val="20"/>
          <w:szCs w:val="20"/>
        </w:rPr>
        <w:t>What is a graph</w:t>
      </w:r>
      <w:r/>
      <w:bookmarkEnd w:id="33"/>
      <w:r/>
      <w:r>
        <w:rPr>
          <w:b w:val="0"/>
          <w:color w:val="000000"/>
          <w:sz w:val="20"/>
          <w:szCs w:val="20"/>
        </w:rPr>
      </w:r>
    </w:p>
    <w:p>
      <w:pPr>
        <w:ind w:left="432"/>
        <w:rPr>
          <w:rFonts w:ascii="Cambria" w:hAnsi="Cambria"/>
        </w:rPr>
      </w:pPr>
      <w:r>
        <w:rPr>
          <w:rFonts w:ascii="Cambria" w:hAnsi="Cambria"/>
        </w:rPr>
      </w:r>
    </w:p>
    <w:p>
      <w:pPr>
        <w:pStyle w:val="para1"/>
        <w:numPr>
          <w:ilvl w:val="0"/>
          <w:numId w:val="4"/>
        </w:numPr>
        <w:ind w:left="0" w:firstLine="0"/>
        <w:rPr>
          <w:rFonts w:ascii="Cambria" w:hAnsi="Cambria"/>
          <w:sz w:val="24"/>
          <w:szCs w:val="24"/>
        </w:rPr>
      </w:pPr>
      <w:r/>
      <w:bookmarkStart w:id="34" w:name="_Ref203202061"/>
      <w:r/>
      <w:bookmarkStart w:id="35" w:name="_Toc203631664"/>
      <w:r/>
      <w:r>
        <w:rPr>
          <w:rFonts w:ascii="Cambria" w:hAnsi="Cambria"/>
          <w:sz w:val="24"/>
          <w:szCs w:val="24"/>
        </w:rPr>
        <w:t xml:space="preserve">Chapter 5 - </w:t>
      </w:r>
      <w:r>
        <w:rPr>
          <w:rFonts w:ascii="Cambria" w:hAnsi="Cambria"/>
          <w:sz w:val="24"/>
          <w:szCs w:val="24"/>
        </w:rPr>
        <w:t>Data Types and impact on performance</w:t>
      </w:r>
      <w:r/>
      <w:bookmarkEnd w:id="34"/>
      <w:r/>
      <w:bookmarkEnd w:id="35"/>
      <w:r/>
      <w:r>
        <w:rPr>
          <w:rFonts w:ascii="Cambria" w:hAnsi="Cambria"/>
          <w:sz w:val="24"/>
          <w:szCs w:val="24"/>
        </w:rPr>
      </w:r>
    </w:p>
    <w:p>
      <w:pPr>
        <w:ind w:left="720"/>
        <w:rPr>
          <w:rFonts w:ascii="Cambria" w:hAnsi="Cambria"/>
          <w:b/>
          <w:sz w:val="20"/>
          <w:szCs w:val="20"/>
        </w:rPr>
      </w:pPr>
      <w:r>
        <w:rPr>
          <w:rFonts w:ascii="Cambria" w:hAnsi="Cambria"/>
          <w:sz w:val="20"/>
          <w:szCs w:val="20"/>
        </w:rPr>
        <w:t>Let’s start by looking at NVidia A100’s performance spec for different data types</w:t>
      </w:r>
      <w:r>
        <w:rPr>
          <w:rFonts w:ascii="Cambria" w:hAnsi="Cambria"/>
          <w:b/>
          <w:sz w:val="20"/>
          <w:szCs w:val="20"/>
        </w:rPr>
      </w:r>
    </w:p>
    <w:p>
      <w:pPr>
        <w:spacing/>
        <w:jc w:val="center"/>
        <w:rPr>
          <w:rFonts w:ascii="Cambria" w:hAnsi="Cambria"/>
          <w:b/>
          <w:color w:val="000000"/>
          <w:sz w:val="20"/>
          <w:szCs w:val="20"/>
        </w:rPr>
      </w:pPr>
      <w:r>
        <w:rPr>
          <w:rFonts w:ascii="Cambria" w:hAnsi="Cambria"/>
        </w:rPr>
      </w:r>
      <w:r>
        <w:rPr>
          <w:noProof/>
        </w:rPr>
        <w:drawing>
          <wp:inline distT="0" distB="0" distL="0" distR="0">
            <wp:extent cx="4126230" cy="1906270"/>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https://frankdenneman.nl/wp-content/uploads/2022/07/NVIDIA-A100-Spec-1024x473.png"/>
                    <pic:cNvPicPr>
                      <a:picLocks noChangeAspect="1"/>
                      <a:extLst>
                        <a:ext uri="sm">
                          <sm:smNativeData xmlns:sm="sm" val="SMDATA_16_wf57aBMAAAAlAAAAEQAAAG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DJAQAAB6AAAAAAAAAAAAAAAAAAAAAAAAAAAAAAAAAAAAAAAAAAAAAAYhkAALoLAAAAAAAAAAAAAAAAAAAoAAAACAAAAAEAAAABAAAA"/>
                        </a:ext>
                      </a:extLst>
                    </pic:cNvPicPr>
                  </pic:nvPicPr>
                  <pic:blipFill>
                    <a:blip r:embed="rId27"/>
                    <a:stretch>
                      <a:fillRect/>
                    </a:stretch>
                  </pic:blipFill>
                  <pic:spPr>
                    <a:xfrm>
                      <a:off x="0" y="0"/>
                      <a:ext cx="4126230" cy="1906270"/>
                    </a:xfrm>
                    <a:prstGeom prst="rect">
                      <a:avLst/>
                    </a:prstGeom>
                    <a:noFill/>
                    <a:ln w="12700">
                      <a:noFill/>
                    </a:ln>
                  </pic:spPr>
                </pic:pic>
              </a:graphicData>
            </a:graphic>
          </wp:inline>
        </w:drawing>
      </w:r>
      <w:r>
        <w:rPr>
          <w:rFonts w:ascii="Cambria" w:hAnsi="Cambria"/>
        </w:rPr>
      </w:r>
      <w:r>
        <w:rPr>
          <w:rFonts w:ascii="Cambria" w:hAnsi="Cambria"/>
          <w:b/>
          <w:color w:val="000000"/>
          <w:sz w:val="20"/>
          <w:szCs w:val="20"/>
        </w:rPr>
      </w:r>
    </w:p>
    <w:p>
      <w:pPr>
        <w:spacing/>
        <w:jc w:val="center"/>
        <w:rPr>
          <w:rFonts w:ascii="Cambria" w:hAnsi="Cambria"/>
        </w:rPr>
      </w:pPr>
      <w:r>
        <w:rPr>
          <w:rFonts w:ascii="Cambria" w:hAnsi="Cambria"/>
          <w:color w:val="000000"/>
          <w:sz w:val="16"/>
          <w:szCs w:val="20"/>
        </w:rPr>
        <w:t>https://frankdenneman.nl/2022/07/26/training-vs-inference-numerical-precision/</w:t>
      </w:r>
      <w:r>
        <w:rPr>
          <w:rFonts w:ascii="Cambria" w:hAnsi="Cambria"/>
        </w:rPr>
      </w:r>
    </w:p>
    <w:p>
      <w:pPr>
        <w:ind w:left="720"/>
        <w:rPr>
          <w:rFonts w:ascii="Cambria" w:hAnsi="Cambria"/>
          <w:sz w:val="20"/>
          <w:szCs w:val="20"/>
        </w:rPr>
      </w:pPr>
      <w:r>
        <w:rPr>
          <w:rFonts w:ascii="Cambria" w:hAnsi="Cambria"/>
          <w:sz w:val="20"/>
          <w:szCs w:val="20"/>
        </w:rPr>
        <w:t>Why does throughput vary with data type?</w:t>
      </w:r>
    </w:p>
    <w:p>
      <w:pPr>
        <w:pStyle w:val="para14"/>
        <w:numPr>
          <w:ilvl w:val="0"/>
          <w:numId w:val="39"/>
        </w:numPr>
        <w:ind w:left="1080" w:hanging="180"/>
        <w:spacing/>
        <w:jc w:val="both"/>
        <w:rPr>
          <w:rFonts w:ascii="Cambria" w:hAnsi="Cambria"/>
          <w:sz w:val="20"/>
          <w:szCs w:val="20"/>
        </w:rPr>
      </w:pPr>
      <w:r>
        <w:rPr>
          <w:rFonts w:ascii="Cambria" w:hAnsi="Cambria"/>
          <w:sz w:val="20"/>
          <w:szCs w:val="20"/>
        </w:rPr>
        <w:t>As we observed in our Vector and Matrix discussion in chapter 1</w:t>
      </w:r>
    </w:p>
    <w:p>
      <w:pPr>
        <w:pStyle w:val="para14"/>
        <w:numPr>
          <w:ilvl w:val="0"/>
          <w:numId w:val="9"/>
        </w:numPr>
        <w:ind w:left="2160" w:hanging="360"/>
        <w:spacing/>
        <w:jc w:val="both"/>
        <w:rPr>
          <w:rFonts w:ascii="Cambria" w:hAnsi="Cambria"/>
          <w:sz w:val="20"/>
          <w:szCs w:val="20"/>
        </w:rPr>
      </w:pPr>
      <w:r>
        <w:rPr>
          <w:rFonts w:ascii="Cambria" w:hAnsi="Cambria"/>
          <w:sz w:val="20"/>
          <w:szCs w:val="20"/>
        </w:rPr>
        <w:t>Vector ops/cycle = VLEN*LMUL/SEW</w:t>
      </w:r>
    </w:p>
    <w:p>
      <w:pPr>
        <w:pStyle w:val="para14"/>
        <w:numPr>
          <w:ilvl w:val="0"/>
          <w:numId w:val="9"/>
        </w:numPr>
        <w:ind w:left="2160" w:hanging="360"/>
        <w:spacing/>
        <w:jc w:val="both"/>
        <w:rPr>
          <w:rFonts w:ascii="Cambria" w:hAnsi="Cambria"/>
          <w:sz w:val="20"/>
          <w:szCs w:val="20"/>
        </w:rPr>
      </w:pPr>
      <w:r>
        <w:rPr>
          <w:rFonts w:ascii="Cambria" w:hAnsi="Cambria"/>
          <w:sz w:val="20"/>
          <w:szCs w:val="20"/>
        </w:rPr>
        <w:t>Matrix ops/cycle = MLEN*AMUL/(SEW</w:t>
      </w:r>
      <w:r>
        <w:rPr>
          <w:rFonts w:ascii="Cambria" w:hAnsi="Cambria"/>
          <w:sz w:val="20"/>
          <w:szCs w:val="20"/>
          <w:vertAlign w:val="superscript"/>
        </w:rPr>
        <w:t>2</w:t>
      </w:r>
      <w:r>
        <w:rPr>
          <w:rFonts w:ascii="Cambria" w:hAnsi="Cambria"/>
          <w:sz w:val="20"/>
          <w:szCs w:val="20"/>
        </w:rPr>
        <w:t>)</w:t>
      </w:r>
    </w:p>
    <w:p>
      <w:pPr>
        <w:ind w:left="720" w:firstLine="360"/>
        <w:rPr>
          <w:rFonts w:ascii="Cambria" w:hAnsi="Cambria"/>
          <w:sz w:val="20"/>
          <w:szCs w:val="20"/>
        </w:rPr>
      </w:pPr>
      <w:r>
        <w:rPr>
          <w:rFonts w:ascii="Cambria" w:hAnsi="Cambria"/>
          <w:sz w:val="20"/>
          <w:szCs w:val="20"/>
        </w:rPr>
        <w:t>Matrix ops/cycle is inversely proportional to the element width.</w:t>
      </w:r>
      <w:r>
        <w:rPr>
          <w:rFonts w:ascii="Cambria" w:hAnsi="Cambria"/>
          <w:sz w:val="20"/>
          <w:szCs w:val="20"/>
        </w:rPr>
      </w:r>
    </w:p>
    <w:p>
      <w:pPr>
        <w:spacing/>
        <w:jc w:val="both"/>
        <w:rPr>
          <w:rFonts w:ascii="Cambria" w:hAnsi="Cambria"/>
        </w:rPr>
      </w:pPr>
      <w:r>
        <w:rPr>
          <w:rFonts w:ascii="Cambria" w:hAnsi="Cambria"/>
        </w:rPr>
      </w:r>
    </w:p>
    <w:p>
      <w:pPr>
        <w:pStyle w:val="para14"/>
        <w:numPr>
          <w:ilvl w:val="0"/>
          <w:numId w:val="39"/>
        </w:numPr>
        <w:ind w:left="1080" w:hanging="180"/>
        <w:spacing/>
        <w:jc w:val="both"/>
        <w:rPr>
          <w:rFonts w:ascii="Cambria" w:hAnsi="Cambria"/>
          <w:sz w:val="20"/>
          <w:szCs w:val="20"/>
        </w:rPr>
      </w:pPr>
      <w:r>
        <w:rPr>
          <w:rFonts w:ascii="Cambria" w:hAnsi="Cambria"/>
          <w:sz w:val="20"/>
          <w:szCs w:val="20"/>
        </w:rPr>
        <w:t xml:space="preserve">Hardware multiplier size is proportional to square of the element width. Therefore, a 16-bit multiplier is 4x the size of an 8-bit multiplier. A 32-bit multiplier is 4x the size of a 16-bit multiplier i.e. 16x the size of an 8-bit multiplier. And a 64-bit multiplier, well you guessed it right, is 64x the size of an 8-bit multiplier. Therefore, </w:t>
      </w:r>
    </w:p>
    <w:p>
      <w:pPr>
        <w:pStyle w:val="para14"/>
        <w:ind w:left="1080"/>
        <w:spacing/>
        <w:jc w:val="both"/>
        <w:rPr>
          <w:rFonts w:ascii="Cambria" w:hAnsi="Cambria"/>
          <w:sz w:val="20"/>
          <w:szCs w:val="20"/>
        </w:rPr>
      </w:pPr>
      <w:r>
        <w:rPr>
          <w:rFonts w:ascii="Cambria" w:hAnsi="Cambria"/>
          <w:sz w:val="20"/>
          <w:szCs w:val="20"/>
        </w:rPr>
      </w:r>
    </w:p>
    <w:p>
      <w:pPr>
        <w:pStyle w:val="para14"/>
        <w:numPr>
          <w:ilvl w:val="0"/>
          <w:numId w:val="39"/>
        </w:numPr>
        <w:ind w:left="1080" w:hanging="180"/>
        <w:spacing/>
        <w:jc w:val="both"/>
        <w:rPr>
          <w:rFonts w:ascii="Cambria" w:hAnsi="Cambria"/>
          <w:sz w:val="20"/>
          <w:szCs w:val="20"/>
        </w:rPr>
      </w:pPr>
      <w:r>
        <w:rPr>
          <w:rFonts w:ascii="Cambria" w:hAnsi="Cambria"/>
          <w:color w:val="000000"/>
          <w:sz w:val="20"/>
          <w:szCs w:val="20"/>
        </w:rPr>
        <w:t xml:space="preserve">Floating point math units are big and power hungry. </w:t>
      </w:r>
      <w:hyperlink r:id="rId28" w:history="1">
        <w:r>
          <w:rPr>
            <w:rStyle w:val="char10"/>
            <w:rFonts w:ascii="Cambria" w:hAnsi="Cambria" w:cs="Arial"/>
            <w:sz w:val="20"/>
            <w:szCs w:val="20"/>
            <w:shd w:val="clear" w:fill="ffffff"/>
          </w:rPr>
          <w:t>IEEE 754 standard</w:t>
        </w:r>
      </w:hyperlink>
      <w:r>
        <w:rPr>
          <w:rFonts w:ascii="Cambria" w:hAnsi="Cambria"/>
          <w:sz w:val="20"/>
          <w:szCs w:val="20"/>
        </w:rPr>
        <w:t xml:space="preserve"> </w:t>
      </w:r>
      <w:r>
        <w:rPr>
          <w:rFonts w:ascii="Cambria" w:hAnsi="Cambria"/>
          <w:color w:val="000000"/>
          <w:sz w:val="20"/>
          <w:szCs w:val="20"/>
        </w:rPr>
        <w:t xml:space="preserve">defines many corner-case scenarios, non-ordinary values, rounding modes and exceptions which the FPU hardware must handle. As per the paper </w:t>
      </w:r>
      <w:hyperlink r:id="rId29" w:history="1">
        <w:r>
          <w:rPr>
            <w:rStyle w:val="char10"/>
            <w:rFonts w:ascii="Cambria" w:hAnsi="Cambria"/>
            <w:sz w:val="20"/>
            <w:szCs w:val="20"/>
          </w:rPr>
          <w:t>https://arxiv.org/pdf/2303.17951</w:t>
        </w:r>
      </w:hyperlink>
      <w:r>
        <w:rPr>
          <w:rFonts w:ascii="Cambria" w:hAnsi="Cambria"/>
          <w:color w:val="000000"/>
          <w:sz w:val="20"/>
          <w:szCs w:val="20"/>
        </w:rPr>
        <w:t>, FP8 hardware is 53% higher gate count than INT8.</w:t>
      </w:r>
      <w:r>
        <w:rPr>
          <w:rFonts w:ascii="Cambria" w:hAnsi="Cambria"/>
          <w:sz w:val="20"/>
          <w:szCs w:val="20"/>
        </w:rPr>
      </w:r>
    </w:p>
    <w:p>
      <w:pPr>
        <w:ind w:left="720"/>
        <w:spacing/>
        <w:jc w:val="both"/>
        <w:rPr>
          <w:rFonts w:ascii="Cambria" w:hAnsi="Cambria"/>
          <w:sz w:val="20"/>
          <w:szCs w:val="20"/>
        </w:rPr>
      </w:pPr>
      <w:r>
        <w:rPr>
          <w:rFonts w:ascii="Cambria" w:hAnsi="Cambria"/>
          <w:sz w:val="20"/>
          <w:szCs w:val="20"/>
        </w:rPr>
        <w:t xml:space="preserve">Both inference and training can benefit from using lower precision formats to gain speed and power advantage, though it may come at the cost of accuracy. We will discuss this in more detail in chapter </w:t>
      </w:r>
      <w:r>
        <w:rPr>
          <w:rFonts w:ascii="Cambria" w:hAnsi="Cambria"/>
          <w:sz w:val="20"/>
          <w:szCs w:val="20"/>
        </w:rPr>
        <w:fldChar w:fldCharType="begin"/>
        <w:instrText xml:space="preserve"> REF _Ref203301344 \n \h </w:instrText>
        <w:fldChar w:fldCharType="separate"/>
        <w:t>8.1.4</w:t>
        <w:fldChar w:fldCharType="end"/>
      </w:r>
      <w:r>
        <w:rPr>
          <w:rFonts w:ascii="Cambria" w:hAnsi="Cambria"/>
          <w:sz w:val="20"/>
          <w:szCs w:val="20"/>
        </w:rPr>
        <w:t xml:space="preserve"> on quantization.</w:t>
      </w:r>
    </w:p>
    <w:p>
      <w:pPr>
        <w:ind w:left="720"/>
        <w:spacing/>
        <w:jc w:val="both"/>
        <w:rPr>
          <w:rFonts w:ascii="Cambria" w:hAnsi="Cambria"/>
          <w:sz w:val="20"/>
          <w:szCs w:val="20"/>
        </w:rPr>
      </w:pPr>
      <w:r>
        <w:rPr>
          <w:rFonts w:ascii="Cambria" w:hAnsi="Cambria"/>
          <w:sz w:val="20"/>
          <w:szCs w:val="20"/>
        </w:rPr>
      </w:r>
    </w:p>
    <w:p>
      <w:pPr>
        <w:ind w:left="720"/>
        <w:spacing/>
        <w:jc w:val="both"/>
        <w:rPr>
          <w:rFonts w:ascii="Cambria" w:hAnsi="Cambria"/>
          <w:sz w:val="20"/>
          <w:szCs w:val="20"/>
        </w:rPr>
      </w:pPr>
      <w:r>
        <w:rPr>
          <w:rFonts w:ascii="Cambria" w:hAnsi="Cambria"/>
          <w:sz w:val="20"/>
          <w:szCs w:val="20"/>
        </w:rPr>
        <w:t xml:space="preserve">The table below lists some of the common formats in AI inferencing. This is by no means a comprehensive list. </w:t>
      </w:r>
    </w:p>
    <w:p>
      <w:pPr>
        <w:pStyle w:val="para2"/>
        <w:numPr>
          <w:ilvl w:val="1"/>
          <w:numId w:val="4"/>
        </w:numPr>
        <w:ind w:left="0" w:firstLine="0"/>
        <w:rPr>
          <w:color w:val="000000"/>
          <w:sz w:val="20"/>
          <w:szCs w:val="20"/>
        </w:rPr>
      </w:pPr>
      <w:r/>
      <w:bookmarkStart w:id="36" w:name="_Toc203631665"/>
      <w:r/>
      <w:r>
        <w:rPr>
          <w:color w:val="000000"/>
          <w:sz w:val="20"/>
          <w:szCs w:val="20"/>
        </w:rPr>
        <w:t>Integer</w:t>
      </w:r>
      <w:r>
        <w:rPr>
          <w:color w:val="000000"/>
          <w:sz w:val="20"/>
          <w:szCs w:val="20"/>
        </w:rPr>
        <w:t xml:space="preserve"> formats</w:t>
      </w:r>
      <w:r/>
      <w:bookmarkEnd w:id="36"/>
      <w:r/>
      <w:r>
        <w:rPr>
          <w:color w:val="000000"/>
          <w:sz w:val="20"/>
          <w:szCs w:val="20"/>
        </w:rPr>
      </w:r>
    </w:p>
    <w:p>
      <w:pPr>
        <w:rPr>
          <w:rFonts w:ascii="Cambria" w:hAnsi="Cambria"/>
        </w:rPr>
      </w:pPr>
      <w:r>
        <w:rPr>
          <w:rFonts w:ascii="Cambria" w:hAnsi="Cambria"/>
        </w:rPr>
      </w:r>
    </w:p>
    <w:tbl>
      <w:tblPr>
        <w:tblStyle w:val="TableGrid"/>
        <w:name w:val="Table2"/>
        <w:tabOrder w:val="0"/>
        <w:jc w:val="left"/>
        <w:tblInd w:w="832" w:type="dxa"/>
        <w:tblW w:w="8636" w:type="dxa"/>
        <w:pPr>
          <w:ind w:left="832"/>
        </w:pPr>
        <w:tblLook w:val="04A0" w:firstRow="1" w:lastRow="0" w:firstColumn="1" w:lastColumn="0" w:noHBand="0" w:noVBand="1"/>
      </w:tblPr>
      <w:tblGrid>
        <w:gridCol w:w="1616"/>
        <w:gridCol w:w="3240"/>
        <w:gridCol w:w="3780"/>
      </w:tblGrid>
      <w:tr>
        <w:trPr>
          <w:tblHeader w:val="0"/>
          <w:cantSplit w:val="0"/>
          <w:trHeight w:val="0" w:hRule="auto"/>
        </w:trPr>
        <w:tc>
          <w:tcPr>
            <w:tcW w:w="1616" w:type="dxa"/>
            <w:tmTcPr id="1752956609" protected="0"/>
          </w:tcPr>
          <w:p>
            <w:pPr>
              <w:rPr>
                <w:rFonts w:ascii="Cambria" w:hAnsi="Cambria"/>
                <w:b/>
                <w:sz w:val="20"/>
                <w:szCs w:val="20"/>
              </w:rPr>
            </w:pPr>
            <w:r>
              <w:rPr>
                <w:rFonts w:ascii="Cambria" w:hAnsi="Cambria"/>
                <w:b/>
                <w:sz w:val="20"/>
                <w:szCs w:val="20"/>
              </w:rPr>
              <w:t>Format</w:t>
            </w:r>
          </w:p>
        </w:tc>
        <w:tc>
          <w:tcPr>
            <w:tcW w:w="3240" w:type="dxa"/>
            <w:tmTcPr id="1752956609" protected="0"/>
          </w:tcPr>
          <w:p>
            <w:pPr>
              <w:rPr>
                <w:rFonts w:ascii="Cambria" w:hAnsi="Cambria"/>
                <w:b/>
                <w:sz w:val="20"/>
                <w:szCs w:val="20"/>
              </w:rPr>
            </w:pPr>
            <w:r>
              <w:rPr>
                <w:rFonts w:ascii="Cambria" w:hAnsi="Cambria"/>
                <w:b/>
                <w:sz w:val="20"/>
                <w:szCs w:val="20"/>
              </w:rPr>
              <w:t>Description</w:t>
            </w:r>
          </w:p>
        </w:tc>
        <w:tc>
          <w:tcPr>
            <w:tcW w:w="3780" w:type="dxa"/>
            <w:tmTcPr id="1752956609" protected="0"/>
          </w:tcPr>
          <w:p>
            <w:pPr>
              <w:rPr>
                <w:rFonts w:ascii="Cambria" w:hAnsi="Cambria"/>
                <w:sz w:val="20"/>
                <w:szCs w:val="20"/>
              </w:rPr>
            </w:pPr>
            <w:r>
              <w:rPr>
                <w:rFonts w:ascii="Cambria" w:hAnsi="Cambria"/>
                <w:b/>
                <w:sz w:val="20"/>
                <w:szCs w:val="20"/>
              </w:rPr>
              <w:t>Comments</w:t>
            </w:r>
            <w:r>
              <w:rPr>
                <w:rFonts w:ascii="Cambria" w:hAnsi="Cambria"/>
                <w:sz w:val="20"/>
                <w:szCs w:val="20"/>
              </w:rPr>
            </w:r>
          </w:p>
        </w:tc>
      </w:tr>
      <w:tr>
        <w:trPr>
          <w:tblHeader w:val="0"/>
          <w:cantSplit w:val="0"/>
          <w:trHeight w:val="0" w:hRule="auto"/>
        </w:trPr>
        <w:tc>
          <w:tcPr>
            <w:tcW w:w="1616" w:type="dxa"/>
            <w:tmTcPr id="1752956609" protected="0"/>
          </w:tcPr>
          <w:p>
            <w:pPr>
              <w:rPr>
                <w:rFonts w:ascii="Cambria" w:hAnsi="Cambria"/>
                <w:sz w:val="18"/>
                <w:szCs w:val="18"/>
              </w:rPr>
            </w:pPr>
            <w:r>
              <w:rPr>
                <w:rFonts w:ascii="Cambria" w:hAnsi="Cambria"/>
                <w:sz w:val="18"/>
                <w:szCs w:val="18"/>
              </w:rPr>
              <w:t>(U)INT32</w:t>
            </w:r>
          </w:p>
        </w:tc>
        <w:tc>
          <w:tcPr>
            <w:tcW w:w="3240" w:type="dxa"/>
            <w:tmTcPr id="1752956609" protected="0"/>
          </w:tcPr>
          <w:p>
            <w:pPr>
              <w:rPr>
                <w:rFonts w:ascii="Cambria" w:hAnsi="Cambria"/>
                <w:sz w:val="18"/>
                <w:szCs w:val="18"/>
              </w:rPr>
            </w:pPr>
            <w:r>
              <w:rPr>
                <w:rFonts w:ascii="Cambria" w:hAnsi="Cambria"/>
                <w:sz w:val="18"/>
                <w:szCs w:val="18"/>
              </w:rPr>
              <w:t>(unsigned) 32-bit integer</w:t>
            </w:r>
          </w:p>
        </w:tc>
        <w:tc>
          <w:tcPr>
            <w:tcW w:w="3780" w:type="dxa"/>
            <w:vMerge w:val="restart"/>
            <w:tmTcPr id="1752956609" protected="0"/>
          </w:tcPr>
          <w:p>
            <w:pPr>
              <w:spacing/>
              <w:jc w:val="both"/>
              <w:rPr>
                <w:rFonts w:ascii="Cambria" w:hAnsi="Cambria"/>
                <w:sz w:val="18"/>
                <w:szCs w:val="18"/>
              </w:rPr>
            </w:pPr>
            <w:r>
              <w:rPr>
                <w:rFonts w:ascii="Cambria" w:hAnsi="Cambria"/>
                <w:sz w:val="18"/>
                <w:szCs w:val="18"/>
              </w:rPr>
              <w:t>Integer formats, can also be used to represent factional fixed point numbers by using a scaling factor.</w:t>
            </w:r>
          </w:p>
        </w:tc>
      </w:tr>
      <w:tr>
        <w:trPr>
          <w:tblHeader w:val="0"/>
          <w:cantSplit w:val="0"/>
          <w:trHeight w:val="0" w:hRule="auto"/>
        </w:trPr>
        <w:tc>
          <w:tcPr>
            <w:tcW w:w="1616" w:type="dxa"/>
            <w:tmTcPr id="1752956609" protected="0"/>
          </w:tcPr>
          <w:p>
            <w:pPr>
              <w:rPr>
                <w:rFonts w:ascii="Cambria" w:hAnsi="Cambria"/>
                <w:sz w:val="18"/>
                <w:szCs w:val="18"/>
              </w:rPr>
            </w:pPr>
            <w:r>
              <w:rPr>
                <w:rFonts w:ascii="Cambria" w:hAnsi="Cambria"/>
                <w:sz w:val="18"/>
                <w:szCs w:val="18"/>
              </w:rPr>
              <w:t>(U)INT16</w:t>
            </w:r>
          </w:p>
        </w:tc>
        <w:tc>
          <w:tcPr>
            <w:tcW w:w="3240" w:type="dxa"/>
            <w:tmTcPr id="1752956609" protected="0"/>
          </w:tcPr>
          <w:p>
            <w:pPr>
              <w:rPr>
                <w:rFonts w:ascii="Cambria" w:hAnsi="Cambria"/>
                <w:sz w:val="18"/>
                <w:szCs w:val="18"/>
              </w:rPr>
            </w:pPr>
            <w:r>
              <w:rPr>
                <w:rFonts w:ascii="Cambria" w:hAnsi="Cambria"/>
                <w:sz w:val="18"/>
                <w:szCs w:val="18"/>
              </w:rPr>
              <w:t>(unsigned) 16-bit integer</w:t>
            </w:r>
          </w:p>
        </w:tc>
        <w:tc>
          <w:tcPr>
            <w:tcW w:w="3780" w:type="dxa"/>
            <w:vMerge/>
            <w:tmTcPr id="1752956609" protected="0"/>
          </w:tcPr>
          <w:p>
            <w:pPr>
              <w:spacing w:after="0" w:line="240" w:lineRule="auto"/>
            </w:pPr>
          </w:p>
        </w:tc>
      </w:tr>
      <w:tr>
        <w:trPr>
          <w:tblHeader w:val="0"/>
          <w:cantSplit w:val="0"/>
          <w:trHeight w:val="0" w:hRule="auto"/>
        </w:trPr>
        <w:tc>
          <w:tcPr>
            <w:tcW w:w="1616" w:type="dxa"/>
            <w:tmTcPr id="1752956609" protected="0"/>
          </w:tcPr>
          <w:p>
            <w:pPr>
              <w:rPr>
                <w:rFonts w:ascii="Cambria" w:hAnsi="Cambria"/>
                <w:sz w:val="18"/>
                <w:szCs w:val="18"/>
              </w:rPr>
            </w:pPr>
            <w:r>
              <w:rPr>
                <w:rFonts w:ascii="Cambria" w:hAnsi="Cambria"/>
                <w:sz w:val="18"/>
                <w:szCs w:val="18"/>
              </w:rPr>
              <w:t>(U)INT8</w:t>
            </w:r>
          </w:p>
        </w:tc>
        <w:tc>
          <w:tcPr>
            <w:tcW w:w="3240" w:type="dxa"/>
            <w:tmTcPr id="1752956609" protected="0"/>
          </w:tcPr>
          <w:p>
            <w:pPr>
              <w:rPr>
                <w:rFonts w:ascii="Cambria" w:hAnsi="Cambria"/>
                <w:sz w:val="18"/>
                <w:szCs w:val="18"/>
              </w:rPr>
            </w:pPr>
            <w:r>
              <w:rPr>
                <w:rFonts w:ascii="Cambria" w:hAnsi="Cambria"/>
                <w:sz w:val="18"/>
                <w:szCs w:val="18"/>
              </w:rPr>
              <w:t>(unsigned) 8-bit integer</w:t>
            </w:r>
          </w:p>
        </w:tc>
        <w:tc>
          <w:tcPr>
            <w:tcW w:w="3780" w:type="dxa"/>
            <w:vMerge/>
            <w:tmTcPr id="1752956609" protected="0"/>
          </w:tcPr>
          <w:p>
            <w:pPr>
              <w:spacing w:after="0" w:line="240" w:lineRule="auto"/>
            </w:pPr>
          </w:p>
        </w:tc>
      </w:tr>
      <w:tr>
        <w:trPr>
          <w:tblHeader w:val="0"/>
          <w:cantSplit w:val="0"/>
          <w:trHeight w:val="0" w:hRule="auto"/>
        </w:trPr>
        <w:tc>
          <w:tcPr>
            <w:tcW w:w="1616" w:type="dxa"/>
            <w:tmTcPr id="1752956609" protected="0"/>
          </w:tcPr>
          <w:p>
            <w:pPr>
              <w:rPr>
                <w:rFonts w:ascii="Cambria" w:hAnsi="Cambria"/>
                <w:sz w:val="18"/>
                <w:szCs w:val="18"/>
              </w:rPr>
            </w:pPr>
            <w:r>
              <w:rPr>
                <w:rFonts w:ascii="Cambria" w:hAnsi="Cambria"/>
                <w:sz w:val="18"/>
                <w:szCs w:val="18"/>
              </w:rPr>
              <w:t>(U)INT4</w:t>
            </w:r>
          </w:p>
        </w:tc>
        <w:tc>
          <w:tcPr>
            <w:tcW w:w="3240" w:type="dxa"/>
            <w:tmTcPr id="1752956609" protected="0"/>
          </w:tcPr>
          <w:p>
            <w:pPr>
              <w:rPr>
                <w:rFonts w:ascii="Cambria" w:hAnsi="Cambria"/>
                <w:sz w:val="18"/>
                <w:szCs w:val="18"/>
              </w:rPr>
            </w:pPr>
            <w:r>
              <w:rPr>
                <w:rFonts w:ascii="Cambria" w:hAnsi="Cambria"/>
                <w:sz w:val="18"/>
                <w:szCs w:val="18"/>
              </w:rPr>
              <w:t>(unsigned) 4-bit integer</w:t>
            </w:r>
          </w:p>
        </w:tc>
        <w:tc>
          <w:tcPr>
            <w:tcW w:w="3780" w:type="dxa"/>
            <w:tmTcPr id="1752956609" protected="0"/>
          </w:tcPr>
          <w:p>
            <w:pPr>
              <w:spacing/>
              <w:jc w:val="both"/>
              <w:rPr>
                <w:rFonts w:ascii="Cambria" w:hAnsi="Cambria"/>
                <w:sz w:val="18"/>
                <w:szCs w:val="18"/>
              </w:rPr>
            </w:pPr>
            <w:r>
              <w:rPr>
                <w:rFonts w:ascii="Cambria" w:hAnsi="Cambria"/>
                <w:sz w:val="18"/>
                <w:szCs w:val="18"/>
              </w:rPr>
              <w:t xml:space="preserve">Not a standard format, but gaining popularity. Reduces weight memory when two weights are packed in one byte. </w:t>
            </w:r>
          </w:p>
        </w:tc>
      </w:tr>
    </w:tbl>
    <w:p>
      <w:pPr>
        <w:rPr>
          <w:rFonts w:ascii="Cambria" w:hAnsi="Cambria"/>
        </w:rPr>
      </w:pPr>
      <w:r>
        <w:rPr>
          <w:rFonts w:ascii="Cambria" w:hAnsi="Cambria"/>
        </w:rPr>
      </w:r>
    </w:p>
    <w:p>
      <w:pPr>
        <w:pStyle w:val="para2"/>
        <w:numPr>
          <w:ilvl w:val="1"/>
          <w:numId w:val="4"/>
        </w:numPr>
        <w:ind w:left="0" w:firstLine="0"/>
        <w:rPr>
          <w:color w:val="000000"/>
          <w:sz w:val="20"/>
          <w:szCs w:val="20"/>
        </w:rPr>
      </w:pPr>
      <w:r>
        <w:br w:type="page"/>
      </w:r>
      <w:r/>
      <w:bookmarkStart w:id="37" w:name="_Toc203631666"/>
      <w:r/>
      <w:r>
        <w:rPr>
          <w:color w:val="000000"/>
          <w:sz w:val="20"/>
          <w:szCs w:val="20"/>
        </w:rPr>
        <w:t>Floating point</w:t>
      </w:r>
      <w:r>
        <w:rPr>
          <w:color w:val="000000"/>
          <w:sz w:val="20"/>
          <w:szCs w:val="20"/>
        </w:rPr>
        <w:t xml:space="preserve"> formats</w:t>
      </w:r>
      <w:r/>
      <w:bookmarkEnd w:id="37"/>
      <w:r/>
      <w:r>
        <w:rPr>
          <w:color w:val="000000"/>
          <w:sz w:val="20"/>
          <w:szCs w:val="20"/>
        </w:rPr>
      </w:r>
    </w:p>
    <w:p>
      <w:pPr>
        <w:rPr>
          <w:rFonts w:ascii="Cambria" w:hAnsi="Cambria"/>
        </w:rPr>
      </w:pPr>
      <w:r>
        <w:rPr>
          <w:rFonts w:ascii="Cambria" w:hAnsi="Cambria"/>
        </w:rPr>
      </w:r>
    </w:p>
    <w:tbl>
      <w:tblPr>
        <w:tblStyle w:val="TableGrid"/>
        <w:name w:val="Table3"/>
        <w:tabOrder w:val="0"/>
        <w:jc w:val="left"/>
        <w:tblInd w:w="832" w:type="dxa"/>
        <w:tblW w:w="9086" w:type="dxa"/>
        <w:pPr>
          <w:ind w:left="832"/>
        </w:pPr>
        <w:tblLook w:val="04A0" w:firstRow="1" w:lastRow="0" w:firstColumn="1" w:lastColumn="0" w:noHBand="0" w:noVBand="1"/>
      </w:tblPr>
      <w:tblGrid>
        <w:gridCol w:w="2889"/>
        <w:gridCol w:w="3047"/>
        <w:gridCol w:w="3150"/>
      </w:tblGrid>
      <w:tr>
        <w:trPr>
          <w:tblHeader w:val="0"/>
          <w:cantSplit w:val="0"/>
          <w:trHeight w:val="0" w:hRule="auto"/>
        </w:trPr>
        <w:tc>
          <w:tcPr>
            <w:tcW w:w="2889" w:type="dxa"/>
            <w:tmTcPr id="1752956609" protected="0"/>
          </w:tcPr>
          <w:p>
            <w:pPr>
              <w:rPr>
                <w:rFonts w:ascii="Cambria" w:hAnsi="Cambria"/>
                <w:b/>
                <w:sz w:val="20"/>
                <w:szCs w:val="20"/>
              </w:rPr>
            </w:pPr>
            <w:r>
              <w:rPr>
                <w:rFonts w:ascii="Cambria" w:hAnsi="Cambria"/>
                <w:b/>
                <w:sz w:val="20"/>
                <w:szCs w:val="20"/>
              </w:rPr>
              <w:t>Format</w:t>
            </w:r>
          </w:p>
        </w:tc>
        <w:tc>
          <w:tcPr>
            <w:tcW w:w="3047" w:type="dxa"/>
            <w:tmTcPr id="1752956609" protected="0"/>
          </w:tcPr>
          <w:p>
            <w:pPr>
              <w:rPr>
                <w:rFonts w:ascii="Cambria" w:hAnsi="Cambria"/>
                <w:b/>
                <w:sz w:val="20"/>
                <w:szCs w:val="20"/>
              </w:rPr>
            </w:pPr>
            <w:r>
              <w:rPr>
                <w:rFonts w:ascii="Cambria" w:hAnsi="Cambria"/>
                <w:b/>
                <w:sz w:val="20"/>
                <w:szCs w:val="20"/>
              </w:rPr>
              <w:t>Description</w:t>
            </w:r>
          </w:p>
        </w:tc>
        <w:tc>
          <w:tcPr>
            <w:tcW w:w="3150" w:type="dxa"/>
            <w:tmTcPr id="1752956609" protected="0"/>
          </w:tcPr>
          <w:p>
            <w:pPr>
              <w:rPr>
                <w:rFonts w:ascii="Cambria" w:hAnsi="Cambria"/>
                <w:sz w:val="20"/>
                <w:szCs w:val="20"/>
              </w:rPr>
            </w:pPr>
            <w:r>
              <w:rPr>
                <w:rFonts w:ascii="Cambria" w:hAnsi="Cambria"/>
                <w:b/>
                <w:sz w:val="20"/>
                <w:szCs w:val="20"/>
              </w:rPr>
              <w:t>Comments</w:t>
            </w:r>
            <w:r>
              <w:rPr>
                <w:rFonts w:ascii="Cambria" w:hAnsi="Cambria"/>
                <w:sz w:val="20"/>
                <w:szCs w:val="20"/>
              </w:rPr>
            </w:r>
          </w:p>
        </w:tc>
      </w:tr>
      <w:tr>
        <w:trPr>
          <w:tblHeader w:val="0"/>
          <w:cantSplit w:val="0"/>
          <w:trHeight w:val="0" w:hRule="auto"/>
        </w:trPr>
        <w:tc>
          <w:tcPr>
            <w:tcW w:w="2889" w:type="dxa"/>
            <w:tmTcPr id="1752956609" protected="0"/>
          </w:tcPr>
          <w:p>
            <w:pPr>
              <w:rPr>
                <w:rFonts w:ascii="Cambria" w:hAnsi="Cambria"/>
                <w:sz w:val="18"/>
                <w:szCs w:val="18"/>
              </w:rPr>
            </w:pPr>
            <w:r>
              <w:rPr>
                <w:rFonts w:ascii="Cambria" w:hAnsi="Cambria"/>
                <w:sz w:val="18"/>
                <w:szCs w:val="18"/>
              </w:rPr>
              <w:t>IEEE FP64</w:t>
            </w:r>
          </w:p>
        </w:tc>
        <w:tc>
          <w:tcPr>
            <w:tcW w:w="3047" w:type="dxa"/>
            <w:tmTcPr id="1752956609" protected="0"/>
          </w:tcPr>
          <w:p>
            <w:pPr>
              <w:rPr>
                <w:rFonts w:ascii="Cambria" w:hAnsi="Cambria"/>
                <w:sz w:val="18"/>
                <w:szCs w:val="18"/>
              </w:rPr>
            </w:pPr>
            <w:r>
              <w:rPr>
                <w:rFonts w:ascii="Cambria" w:hAnsi="Cambria"/>
                <w:sz w:val="18"/>
                <w:szCs w:val="18"/>
              </w:rPr>
              <w:t>Double Precision FP</w:t>
            </w:r>
          </w:p>
        </w:tc>
        <w:tc>
          <w:tcPr>
            <w:tcW w:w="3150" w:type="dxa"/>
            <w:tmTcPr id="1752956609" protected="0"/>
          </w:tcPr>
          <w:p>
            <w:pPr>
              <w:rPr>
                <w:rFonts w:ascii="Cambria" w:hAnsi="Cambria"/>
                <w:sz w:val="18"/>
                <w:szCs w:val="18"/>
              </w:rPr>
            </w:pPr>
            <w:r>
              <w:rPr>
                <w:rFonts w:ascii="Cambria" w:hAnsi="Cambria"/>
                <w:sz w:val="18"/>
                <w:szCs w:val="18"/>
              </w:rPr>
              <w:t>Not commonly used in inferencing, or even training.</w:t>
            </w:r>
          </w:p>
        </w:tc>
      </w:tr>
      <w:tr>
        <w:trPr>
          <w:tblHeader w:val="0"/>
          <w:cantSplit w:val="0"/>
          <w:trHeight w:val="0" w:hRule="auto"/>
        </w:trPr>
        <w:tc>
          <w:tcPr>
            <w:tcW w:w="2889" w:type="dxa"/>
            <w:tmTcPr id="1752956609" protected="0"/>
          </w:tcPr>
          <w:p>
            <w:pPr>
              <w:rPr>
                <w:rFonts w:ascii="Cambria" w:hAnsi="Cambria"/>
                <w:sz w:val="18"/>
                <w:szCs w:val="18"/>
              </w:rPr>
            </w:pPr>
            <w:r>
              <w:rPr>
                <w:rFonts w:ascii="Cambria" w:hAnsi="Cambria"/>
                <w:sz w:val="18"/>
                <w:szCs w:val="18"/>
              </w:rPr>
              <w:t>IEEE FP32</w:t>
            </w:r>
          </w:p>
        </w:tc>
        <w:tc>
          <w:tcPr>
            <w:tcW w:w="3047" w:type="dxa"/>
            <w:tmTcPr id="1752956609" protected="0"/>
          </w:tcPr>
          <w:p>
            <w:pPr>
              <w:rPr>
                <w:rFonts w:ascii="Cambria" w:hAnsi="Cambria"/>
                <w:sz w:val="18"/>
                <w:szCs w:val="18"/>
              </w:rPr>
            </w:pPr>
            <w:r>
              <w:rPr>
                <w:rFonts w:ascii="Cambria" w:hAnsi="Cambria"/>
                <w:sz w:val="18"/>
                <w:szCs w:val="18"/>
              </w:rPr>
              <w:t>Single Precision FP</w:t>
            </w:r>
          </w:p>
        </w:tc>
        <w:tc>
          <w:tcPr>
            <w:tcW w:w="3150" w:type="dxa"/>
            <w:tmTcPr id="1752956609" protected="0"/>
          </w:tcPr>
          <w:p>
            <w:pPr>
              <w:rPr>
                <w:rFonts w:ascii="Cambria" w:hAnsi="Cambria"/>
                <w:sz w:val="18"/>
                <w:szCs w:val="18"/>
              </w:rPr>
            </w:pPr>
            <w:r>
              <w:rPr>
                <w:rFonts w:ascii="Cambria" w:hAnsi="Cambria"/>
                <w:sz w:val="18"/>
                <w:szCs w:val="18"/>
              </w:rPr>
              <w:t>Most common format in training, though new formats are gaining traction.</w:t>
            </w:r>
          </w:p>
        </w:tc>
      </w:tr>
      <w:tr>
        <w:trPr>
          <w:tblHeader w:val="0"/>
          <w:cantSplit w:val="0"/>
          <w:trHeight w:val="0" w:hRule="auto"/>
        </w:trPr>
        <w:tc>
          <w:tcPr>
            <w:tcW w:w="2889" w:type="dxa"/>
            <w:tmTcPr id="1752956609" protected="0"/>
          </w:tcPr>
          <w:p>
            <w:pPr>
              <w:rPr>
                <w:rFonts w:ascii="Cambria" w:hAnsi="Cambria"/>
                <w:sz w:val="18"/>
                <w:szCs w:val="18"/>
              </w:rPr>
            </w:pPr>
            <w:r>
              <w:rPr>
                <w:rFonts w:ascii="Cambria" w:hAnsi="Cambria"/>
                <w:sz w:val="18"/>
                <w:szCs w:val="18"/>
              </w:rPr>
              <w:t>IEEE FP16</w:t>
            </w:r>
          </w:p>
        </w:tc>
        <w:tc>
          <w:tcPr>
            <w:tcW w:w="3047" w:type="dxa"/>
            <w:tmTcPr id="1752956609" protected="0"/>
          </w:tcPr>
          <w:p>
            <w:pPr>
              <w:rPr>
                <w:rFonts w:ascii="Cambria" w:hAnsi="Cambria"/>
                <w:sz w:val="18"/>
                <w:szCs w:val="18"/>
              </w:rPr>
            </w:pPr>
            <w:r>
              <w:rPr>
                <w:rFonts w:ascii="Cambria" w:hAnsi="Cambria"/>
                <w:sz w:val="18"/>
                <w:szCs w:val="18"/>
              </w:rPr>
              <w:t>Half Precision FP</w:t>
            </w:r>
          </w:p>
        </w:tc>
        <w:tc>
          <w:tcPr>
            <w:tcW w:w="3150" w:type="dxa"/>
            <w:tmTcPr id="1752956609" protected="0"/>
          </w:tcPr>
          <w:p>
            <w:pPr>
              <w:rPr>
                <w:rFonts w:ascii="Cambria" w:hAnsi="Cambria"/>
                <w:sz w:val="18"/>
                <w:szCs w:val="18"/>
              </w:rPr>
            </w:pPr>
            <w:r>
              <w:rPr>
                <w:rFonts w:ascii="Cambria" w:hAnsi="Cambria"/>
                <w:sz w:val="18"/>
                <w:szCs w:val="18"/>
              </w:rPr>
              <w:t>Faster than FP32, but BF16 is giving it a run for the money</w:t>
            </w:r>
          </w:p>
        </w:tc>
      </w:tr>
      <w:tr>
        <w:trPr>
          <w:tblHeader w:val="0"/>
          <w:cantSplit w:val="0"/>
          <w:trHeight w:val="0" w:hRule="auto"/>
        </w:trPr>
        <w:tc>
          <w:tcPr>
            <w:tcW w:w="2889" w:type="dxa"/>
            <w:tmTcPr id="1752956609" protected="0"/>
          </w:tcPr>
          <w:p>
            <w:pPr>
              <w:rPr>
                <w:rFonts w:ascii="Cambria" w:hAnsi="Cambria"/>
                <w:sz w:val="18"/>
                <w:szCs w:val="18"/>
              </w:rPr>
            </w:pPr>
            <w:r>
              <w:rPr>
                <w:rFonts w:ascii="Cambria" w:hAnsi="Cambria"/>
                <w:sz w:val="18"/>
                <w:szCs w:val="18"/>
              </w:rPr>
            </w:r>
          </w:p>
          <w:p>
            <w:pPr>
              <w:rPr>
                <w:rFonts w:ascii="Cambria" w:hAnsi="Cambria"/>
                <w:sz w:val="18"/>
                <w:szCs w:val="18"/>
              </w:rPr>
            </w:pPr>
            <w:r>
              <w:rPr>
                <w:rFonts w:ascii="Cambria" w:hAnsi="Cambria"/>
                <w:sz w:val="18"/>
                <w:szCs w:val="18"/>
              </w:rPr>
              <w:t>Brain Float16</w:t>
            </w:r>
          </w:p>
        </w:tc>
        <w:tc>
          <w:tcPr>
            <w:tcW w:w="3047" w:type="dxa"/>
            <w:tmTcPr id="1752956609" protected="0"/>
          </w:tcPr>
          <w:p>
            <w:pPr>
              <w:rPr>
                <w:rFonts w:ascii="Cambria" w:hAnsi="Cambria"/>
                <w:sz w:val="18"/>
                <w:szCs w:val="18"/>
              </w:rPr>
            </w:pPr>
            <w:r>
              <w:rPr>
                <w:rFonts w:ascii="Cambria" w:hAnsi="Cambria"/>
                <w:sz w:val="18"/>
                <w:szCs w:val="18"/>
              </w:rPr>
              <w:t>1 Sign + 5 Exp + 7 Mantissa bits</w:t>
            </w:r>
          </w:p>
          <w:p>
            <w:pPr>
              <w:rPr>
                <w:rFonts w:ascii="Cambria" w:hAnsi="Cambria"/>
                <w:sz w:val="18"/>
                <w:szCs w:val="18"/>
              </w:rPr>
            </w:pPr>
            <w:r>
              <w:rPr>
                <w:rFonts w:ascii="Cambria" w:hAnsi="Cambria"/>
                <w:sz w:val="18"/>
                <w:szCs w:val="18"/>
              </w:rPr>
            </w:r>
          </w:p>
          <w:p>
            <w:pPr>
              <w:rPr>
                <w:rFonts w:ascii="Cambria" w:hAnsi="Cambria"/>
                <w:sz w:val="18"/>
                <w:szCs w:val="18"/>
              </w:rPr>
            </w:pPr>
            <w:r>
              <w:rPr>
                <w:rFonts w:ascii="Cambria" w:hAnsi="Cambria"/>
                <w:sz w:val="18"/>
                <w:szCs w:val="18"/>
              </w:rPr>
              <w:t xml:space="preserve">Same dynamic range as FP32, but lower precision. Considered a drop-in replacement for FP32. </w:t>
            </w:r>
          </w:p>
        </w:tc>
        <w:tc>
          <w:tcPr>
            <w:tcW w:w="3150" w:type="dxa"/>
            <w:tmTcPr id="1752956609" protected="0"/>
          </w:tcPr>
          <w:p>
            <w:pPr>
              <w:rPr>
                <w:rFonts w:ascii="Cambria" w:hAnsi="Cambria"/>
                <w:sz w:val="18"/>
                <w:szCs w:val="18"/>
              </w:rPr>
            </w:pPr>
            <w:r>
              <w:rPr>
                <w:rFonts w:ascii="Cambria" w:hAnsi="Cambria"/>
                <w:sz w:val="18"/>
                <w:szCs w:val="18"/>
              </w:rPr>
              <w:t xml:space="preserve">Not a standard format, but gaining popularity. </w:t>
            </w:r>
            <w:r>
              <w:rPr>
                <w:rFonts w:ascii="Cambria" w:hAnsi="Cambria"/>
                <w:highlight w:val="yellow"/>
                <w:sz w:val="18"/>
                <w:szCs w:val="18"/>
              </w:rPr>
              <w:t>Half the size of FP32 with zero accuracy loss</w:t>
            </w:r>
            <w:r>
              <w:rPr>
                <w:rFonts w:ascii="Cambria" w:hAnsi="Cambria"/>
                <w:sz w:val="18"/>
                <w:szCs w:val="18"/>
              </w:rPr>
              <w:t xml:space="preserve"> since AI inference is more sensitive to dynamic range and less to precision.</w:t>
            </w:r>
          </w:p>
        </w:tc>
      </w:tr>
      <w:tr>
        <w:trPr>
          <w:tblHeader w:val="0"/>
          <w:cantSplit w:val="0"/>
          <w:trHeight w:val="0" w:hRule="auto"/>
        </w:trPr>
        <w:tc>
          <w:tcPr>
            <w:tcW w:w="2889" w:type="dxa"/>
            <w:tmTcPr id="1752956609" protected="0"/>
          </w:tcPr>
          <w:p>
            <w:pPr>
              <w:rPr>
                <w:rFonts w:ascii="Cambria" w:hAnsi="Cambria"/>
                <w:sz w:val="18"/>
                <w:szCs w:val="18"/>
              </w:rPr>
            </w:pPr>
            <w:r>
              <w:rPr>
                <w:rFonts w:ascii="Cambria" w:hAnsi="Cambria"/>
                <w:sz w:val="18"/>
                <w:szCs w:val="18"/>
              </w:rPr>
              <w:t>Tensor Float 32</w:t>
            </w:r>
          </w:p>
        </w:tc>
        <w:tc>
          <w:tcPr>
            <w:tcW w:w="3047" w:type="dxa"/>
            <w:tmTcPr id="1752956609" protected="0"/>
          </w:tcPr>
          <w:p>
            <w:pPr>
              <w:rPr>
                <w:rFonts w:ascii="Cambria" w:hAnsi="Cambria"/>
                <w:sz w:val="18"/>
                <w:szCs w:val="18"/>
              </w:rPr>
            </w:pPr>
            <w:r>
              <w:rPr>
                <w:rFonts w:ascii="Cambria" w:hAnsi="Cambria"/>
                <w:sz w:val="18"/>
                <w:szCs w:val="18"/>
              </w:rPr>
              <w:t>1 Sign + 8 Exp + 10 Mantissa bits</w:t>
            </w:r>
          </w:p>
        </w:tc>
        <w:tc>
          <w:tcPr>
            <w:tcW w:w="3150" w:type="dxa"/>
            <w:tmTcPr id="1752956609" protected="0"/>
          </w:tcPr>
          <w:p>
            <w:pPr>
              <w:rPr>
                <w:rFonts w:ascii="Cambria" w:hAnsi="Cambria"/>
                <w:sz w:val="18"/>
                <w:szCs w:val="18"/>
              </w:rPr>
            </w:pPr>
            <w:r>
              <w:rPr>
                <w:rFonts w:ascii="Cambria" w:hAnsi="Cambria"/>
                <w:sz w:val="18"/>
                <w:szCs w:val="18"/>
              </w:rPr>
              <w:t>19-bit data within a 32-bit word.</w:t>
            </w:r>
          </w:p>
          <w:p>
            <w:pPr>
              <w:rPr>
                <w:rFonts w:ascii="Cambria" w:hAnsi="Cambria"/>
                <w:sz w:val="18"/>
                <w:szCs w:val="18"/>
              </w:rPr>
            </w:pPr>
            <w:r>
              <w:rPr>
                <w:rFonts w:ascii="Cambria" w:hAnsi="Cambria"/>
                <w:sz w:val="18"/>
                <w:szCs w:val="18"/>
              </w:rPr>
              <w:t>Enables AI training to use tensor cores on NVidia GPUs</w:t>
            </w:r>
          </w:p>
        </w:tc>
      </w:tr>
      <w:tr>
        <w:trPr>
          <w:tblHeader w:val="0"/>
          <w:cantSplit w:val="0"/>
          <w:trHeight w:val="0" w:hRule="auto"/>
        </w:trPr>
        <w:tc>
          <w:tcPr>
            <w:tcW w:w="2889" w:type="dxa"/>
            <w:tmTcPr id="1752956609" protected="0"/>
          </w:tcPr>
          <w:p>
            <w:pPr>
              <w:rPr>
                <w:rFonts w:ascii="Cambria" w:hAnsi="Cambria"/>
                <w:sz w:val="18"/>
                <w:szCs w:val="18"/>
              </w:rPr>
            </w:pPr>
            <w:r>
              <w:rPr>
                <w:rFonts w:ascii="Cambria" w:hAnsi="Cambria"/>
                <w:sz w:val="18"/>
                <w:szCs w:val="18"/>
              </w:rPr>
              <w:t>FP8-E4M3</w:t>
            </w:r>
          </w:p>
        </w:tc>
        <w:tc>
          <w:tcPr>
            <w:tcW w:w="3047" w:type="dxa"/>
            <w:tmTcPr id="1752956609" protected="0"/>
          </w:tcPr>
          <w:p>
            <w:pPr>
              <w:rPr>
                <w:rFonts w:ascii="Cambria" w:hAnsi="Cambria"/>
                <w:sz w:val="18"/>
                <w:szCs w:val="18"/>
              </w:rPr>
            </w:pPr>
            <w:r>
              <w:rPr>
                <w:rFonts w:ascii="Cambria" w:hAnsi="Cambria"/>
                <w:sz w:val="18"/>
                <w:szCs w:val="18"/>
              </w:rPr>
              <w:t>8-bit Floating Point</w:t>
            </w:r>
          </w:p>
          <w:p>
            <w:pPr>
              <w:rPr>
                <w:rFonts w:ascii="Cambria" w:hAnsi="Cambria"/>
                <w:sz w:val="18"/>
                <w:szCs w:val="18"/>
              </w:rPr>
            </w:pPr>
            <w:r>
              <w:rPr>
                <w:rFonts w:ascii="Cambria" w:hAnsi="Cambria"/>
                <w:sz w:val="18"/>
                <w:szCs w:val="18"/>
              </w:rPr>
              <w:t>1 Sign + 4 Exp + 3 Mantissa bits</w:t>
            </w:r>
          </w:p>
        </w:tc>
        <w:tc>
          <w:tcPr>
            <w:tcW w:w="3150" w:type="dxa"/>
            <w:tmTcPr id="1752956609" protected="0"/>
          </w:tcPr>
          <w:p>
            <w:pPr>
              <w:rPr>
                <w:rFonts w:ascii="Cambria" w:hAnsi="Cambria"/>
                <w:sz w:val="18"/>
                <w:szCs w:val="18"/>
              </w:rPr>
            </w:pPr>
            <w:r>
              <w:rPr>
                <w:rFonts w:ascii="Cambria" w:hAnsi="Cambria"/>
                <w:sz w:val="18"/>
                <w:szCs w:val="18"/>
              </w:rPr>
              <w:t>Balanced range and precision</w:t>
            </w:r>
          </w:p>
          <w:p>
            <w:pPr>
              <w:rPr>
                <w:rFonts w:ascii="Cambria" w:hAnsi="Cambria"/>
                <w:sz w:val="18"/>
                <w:szCs w:val="18"/>
              </w:rPr>
            </w:pPr>
            <w:r>
              <w:rPr>
                <w:rFonts w:ascii="Cambria" w:hAnsi="Cambria"/>
                <w:sz w:val="18"/>
                <w:szCs w:val="18"/>
              </w:rPr>
              <w:t>Not a standard format, but gaining popularity.</w:t>
            </w:r>
          </w:p>
        </w:tc>
      </w:tr>
      <w:tr>
        <w:trPr>
          <w:tblHeader w:val="0"/>
          <w:cantSplit w:val="0"/>
          <w:trHeight w:val="0" w:hRule="auto"/>
        </w:trPr>
        <w:tc>
          <w:tcPr>
            <w:tcW w:w="2889" w:type="dxa"/>
            <w:tmTcPr id="1752956609" protected="0"/>
          </w:tcPr>
          <w:p>
            <w:pPr>
              <w:rPr>
                <w:rFonts w:ascii="Cambria" w:hAnsi="Cambria"/>
                <w:sz w:val="18"/>
                <w:szCs w:val="18"/>
              </w:rPr>
            </w:pPr>
            <w:r>
              <w:rPr>
                <w:rFonts w:ascii="Cambria" w:hAnsi="Cambria"/>
                <w:sz w:val="18"/>
                <w:szCs w:val="18"/>
              </w:rPr>
              <w:t>FP8-E5M2</w:t>
            </w:r>
          </w:p>
        </w:tc>
        <w:tc>
          <w:tcPr>
            <w:tcW w:w="3047" w:type="dxa"/>
            <w:tmTcPr id="1752956609" protected="0"/>
          </w:tcPr>
          <w:p>
            <w:pPr>
              <w:rPr>
                <w:rFonts w:ascii="Cambria" w:hAnsi="Cambria"/>
                <w:sz w:val="18"/>
                <w:szCs w:val="18"/>
              </w:rPr>
            </w:pPr>
            <w:r>
              <w:rPr>
                <w:rFonts w:ascii="Cambria" w:hAnsi="Cambria"/>
                <w:sz w:val="18"/>
                <w:szCs w:val="18"/>
              </w:rPr>
              <w:t>8-bit Floating Point</w:t>
            </w:r>
          </w:p>
          <w:p>
            <w:pPr>
              <w:rPr>
                <w:rFonts w:ascii="Cambria" w:hAnsi="Cambria"/>
                <w:sz w:val="18"/>
                <w:szCs w:val="18"/>
              </w:rPr>
            </w:pPr>
            <w:r>
              <w:rPr>
                <w:rFonts w:ascii="Cambria" w:hAnsi="Cambria"/>
                <w:sz w:val="18"/>
                <w:szCs w:val="18"/>
              </w:rPr>
              <w:t>1 Sign + 5 Exp + 2 Mantissa bits</w:t>
            </w:r>
          </w:p>
        </w:tc>
        <w:tc>
          <w:tcPr>
            <w:tcW w:w="3150" w:type="dxa"/>
            <w:tmTcPr id="1752956609" protected="0"/>
          </w:tcPr>
          <w:p>
            <w:pPr>
              <w:rPr>
                <w:rFonts w:ascii="Cambria" w:hAnsi="Cambria"/>
                <w:sz w:val="18"/>
                <w:szCs w:val="18"/>
              </w:rPr>
            </w:pPr>
            <w:r>
              <w:rPr>
                <w:rFonts w:ascii="Cambria" w:hAnsi="Cambria"/>
                <w:sz w:val="18"/>
                <w:szCs w:val="18"/>
              </w:rPr>
              <w:t>Wider range, lower precision</w:t>
            </w:r>
          </w:p>
          <w:p>
            <w:pPr>
              <w:rPr>
                <w:rFonts w:ascii="Cambria" w:hAnsi="Cambria"/>
                <w:sz w:val="18"/>
                <w:szCs w:val="18"/>
              </w:rPr>
            </w:pPr>
            <w:r>
              <w:rPr>
                <w:rFonts w:ascii="Cambria" w:hAnsi="Cambria"/>
                <w:sz w:val="18"/>
                <w:szCs w:val="18"/>
              </w:rPr>
              <w:t>Not a standard format, but gaining popularity.</w:t>
            </w:r>
          </w:p>
        </w:tc>
      </w:tr>
      <w:tr>
        <w:trPr>
          <w:tblHeader w:val="0"/>
          <w:cantSplit w:val="0"/>
          <w:trHeight w:val="0" w:hRule="auto"/>
        </w:trPr>
        <w:tc>
          <w:tcPr>
            <w:tcW w:w="2889" w:type="dxa"/>
            <w:tmTcPr id="1752956609" protected="0"/>
          </w:tcPr>
          <w:p>
            <w:pPr>
              <w:rPr>
                <w:rFonts w:ascii="Cambria" w:hAnsi="Cambria"/>
                <w:sz w:val="18"/>
                <w:szCs w:val="18"/>
              </w:rPr>
            </w:pPr>
            <w:r>
              <w:rPr>
                <w:rFonts w:ascii="Cambria" w:hAnsi="Cambria"/>
                <w:sz w:val="18"/>
                <w:szCs w:val="18"/>
              </w:rPr>
              <w:t>Block Float</w:t>
            </w:r>
          </w:p>
          <w:p>
            <w:pPr>
              <w:rPr>
                <w:rFonts w:ascii="Cambria" w:hAnsi="Cambria"/>
                <w:sz w:val="18"/>
                <w:szCs w:val="18"/>
              </w:rPr>
            </w:pPr>
            <w:hyperlink r:id="rId30" w:history="1">
              <w:r>
                <w:rPr>
                  <w:rStyle w:val="char10"/>
                  <w:rFonts w:ascii="Cambria" w:hAnsi="Cambria"/>
                  <w:sz w:val="18"/>
                  <w:szCs w:val="18"/>
                </w:rPr>
                <w:t>https://arxiv.org/pdf/1709.07776</w:t>
              </w:r>
            </w:hyperlink>
            <w:r>
              <w:rPr>
                <w:rFonts w:ascii="Cambria" w:hAnsi="Cambria"/>
                <w:sz w:val="18"/>
                <w:szCs w:val="18"/>
              </w:rPr>
              <w:t xml:space="preserve"> </w:t>
            </w:r>
            <w:r>
              <w:rPr>
                <w:rFonts w:ascii="Cambria" w:hAnsi="Cambria"/>
                <w:sz w:val="18"/>
                <w:szCs w:val="18"/>
              </w:rPr>
            </w:r>
          </w:p>
        </w:tc>
        <w:tc>
          <w:tcPr>
            <w:tcW w:w="3047" w:type="dxa"/>
            <w:tmTcPr id="1752956609" protected="0"/>
          </w:tcPr>
          <w:p>
            <w:pPr>
              <w:rPr>
                <w:rFonts w:ascii="Cambria" w:hAnsi="Cambria"/>
                <w:sz w:val="18"/>
                <w:szCs w:val="18"/>
              </w:rPr>
            </w:pPr>
            <w:r>
              <w:rPr>
                <w:rFonts w:ascii="Cambria" w:hAnsi="Cambria"/>
                <w:sz w:val="18"/>
                <w:szCs w:val="18"/>
              </w:rPr>
              <w:t>Hybrid of floating-point and fixed-point arithmetic where a block</w:t>
            </w:r>
          </w:p>
          <w:p>
            <w:pPr>
              <w:rPr>
                <w:rFonts w:ascii="Cambria" w:hAnsi="Cambria"/>
                <w:sz w:val="18"/>
                <w:szCs w:val="18"/>
              </w:rPr>
            </w:pPr>
            <w:r>
              <w:rPr>
                <w:rFonts w:ascii="Cambria" w:hAnsi="Cambria"/>
                <w:sz w:val="18"/>
                <w:szCs w:val="18"/>
              </w:rPr>
              <w:t xml:space="preserve">of “n” numbers shares an exponent. </w:t>
            </w:r>
          </w:p>
          <w:p>
            <w:pPr>
              <w:rPr>
                <w:rFonts w:ascii="Cambria" w:hAnsi="Cambria"/>
                <w:sz w:val="18"/>
                <w:szCs w:val="18"/>
              </w:rPr>
            </w:pPr>
            <w:r>
              <w:rPr>
                <w:rFonts w:ascii="Cambria" w:hAnsi="Cambria"/>
                <w:sz w:val="18"/>
                <w:szCs w:val="18"/>
              </w:rPr>
            </w:r>
          </w:p>
          <w:p>
            <w:pPr>
              <w:rPr>
                <w:rFonts w:ascii="Cambria" w:hAnsi="Cambria"/>
                <w:sz w:val="18"/>
                <w:szCs w:val="18"/>
              </w:rPr>
            </w:pPr>
            <w:r>
              <w:rPr>
                <w:rFonts w:ascii="Cambria" w:hAnsi="Cambria"/>
                <w:sz w:val="18"/>
                <w:szCs w:val="18"/>
              </w:rPr>
              <w:t xml:space="preserve">FP representation of </w:t>
            </w:r>
            <w:r>
              <w:rPr>
                <w:rFonts w:ascii="Cambria" w:hAnsi="Cambria"/>
                <w:i/>
                <w:sz w:val="18"/>
                <w:szCs w:val="18"/>
              </w:rPr>
              <w:t>1+Lm +Le</w:t>
            </w:r>
            <w:r>
              <w:rPr>
                <w:rFonts w:ascii="Cambria" w:hAnsi="Cambria"/>
                <w:sz w:val="18"/>
                <w:szCs w:val="18"/>
              </w:rPr>
              <w:t xml:space="preserve"> bits is compressed to </w:t>
            </w:r>
            <w:r>
              <w:rPr>
                <w:rFonts w:ascii="Cambria" w:hAnsi="Cambria"/>
                <w:i/>
                <w:sz w:val="18"/>
                <w:szCs w:val="18"/>
              </w:rPr>
              <w:t>1 + Lm + Le/n</w:t>
            </w:r>
            <w:r>
              <w:rPr>
                <w:rFonts w:ascii="Cambria" w:hAnsi="Cambria"/>
                <w:sz w:val="18"/>
                <w:szCs w:val="18"/>
              </w:rPr>
            </w:r>
          </w:p>
        </w:tc>
        <w:tc>
          <w:tcPr>
            <w:tcW w:w="3150" w:type="dxa"/>
            <w:tmTcPr id="1752956609" protected="0"/>
          </w:tcPr>
          <w:p>
            <w:pPr>
              <w:rPr>
                <w:rFonts w:ascii="Cambria" w:hAnsi="Cambria"/>
                <w:sz w:val="18"/>
                <w:szCs w:val="18"/>
              </w:rPr>
            </w:pPr>
            <w:r>
              <w:rPr>
                <w:rFonts w:ascii="Cambria" w:hAnsi="Cambria"/>
                <w:highlight w:val="yellow"/>
                <w:sz w:val="18"/>
                <w:szCs w:val="18"/>
              </w:rPr>
              <w:t>All multiply-accumulate operations can be carried out in fixed-point.</w:t>
            </w:r>
            <w:r>
              <w:rPr>
                <w:rFonts w:ascii="Cambria" w:hAnsi="Cambria"/>
                <w:sz w:val="18"/>
                <w:szCs w:val="18"/>
              </w:rPr>
            </w:r>
          </w:p>
        </w:tc>
      </w:tr>
      <w:tr>
        <w:trPr>
          <w:tblHeader w:val="0"/>
          <w:cantSplit w:val="0"/>
          <w:trHeight w:val="0" w:hRule="auto"/>
        </w:trPr>
        <w:tc>
          <w:tcPr>
            <w:tcW w:w="2889" w:type="dxa"/>
            <w:tmTcPr id="1752956609" protected="0"/>
          </w:tcPr>
          <w:p>
            <w:pPr>
              <w:rPr>
                <w:rFonts w:ascii="Cambria" w:hAnsi="Cambria"/>
                <w:sz w:val="20"/>
                <w:szCs w:val="20"/>
              </w:rPr>
            </w:pPr>
            <w:r>
              <w:rPr>
                <w:rFonts w:ascii="Cambria" w:hAnsi="Cambria"/>
                <w:sz w:val="20"/>
                <w:szCs w:val="20"/>
              </w:rPr>
              <w:t>FP4-E2M1</w:t>
            </w:r>
          </w:p>
        </w:tc>
        <w:tc>
          <w:tcPr>
            <w:tcW w:w="3047" w:type="dxa"/>
            <w:tmTcPr id="1752956609" protected="0"/>
          </w:tcPr>
          <w:p>
            <w:pPr>
              <w:rPr>
                <w:rFonts w:ascii="Cambria" w:hAnsi="Cambria"/>
                <w:sz w:val="20"/>
                <w:szCs w:val="20"/>
              </w:rPr>
            </w:pPr>
            <w:r>
              <w:rPr>
                <w:rFonts w:ascii="Cambria" w:hAnsi="Cambria"/>
                <w:sz w:val="18"/>
                <w:szCs w:val="18"/>
              </w:rPr>
              <w:t>1 Sign + 2 Exp + 1 Mantissa bit</w:t>
            </w:r>
            <w:r>
              <w:rPr>
                <w:rFonts w:ascii="Cambria" w:hAnsi="Cambria"/>
                <w:sz w:val="20"/>
                <w:szCs w:val="20"/>
              </w:rPr>
            </w:r>
          </w:p>
        </w:tc>
        <w:tc>
          <w:tcPr>
            <w:tcW w:w="3150" w:type="dxa"/>
            <w:tmTcPr id="1752956609" protected="0"/>
          </w:tcPr>
          <w:p>
            <w:pPr>
              <w:rPr>
                <w:rFonts w:ascii="Cambria" w:hAnsi="Cambria"/>
                <w:sz w:val="20"/>
                <w:szCs w:val="20"/>
              </w:rPr>
            </w:pPr>
            <w:r>
              <w:rPr>
                <w:rFonts w:ascii="Cambria" w:hAnsi="Cambria"/>
                <w:sz w:val="18"/>
                <w:szCs w:val="18"/>
              </w:rPr>
              <w:t>Ultra-low precision. Optimized for weight storage in LLMs and ViTs</w:t>
            </w:r>
            <w:r>
              <w:rPr>
                <w:rFonts w:ascii="Cambria" w:hAnsi="Cambria"/>
                <w:sz w:val="20"/>
                <w:szCs w:val="20"/>
              </w:rPr>
              <w:t>.</w:t>
            </w:r>
            <w:r>
              <w:rPr>
                <w:rFonts w:ascii="Cambria" w:hAnsi="Cambria"/>
                <w:sz w:val="20"/>
                <w:szCs w:val="20"/>
              </w:rPr>
            </w:r>
          </w:p>
        </w:tc>
      </w:tr>
    </w:tbl>
    <w:p>
      <w:pPr>
        <w:ind w:left="432"/>
        <w:rPr>
          <w:rFonts w:ascii="Cambria" w:hAnsi="Cambria"/>
        </w:rPr>
      </w:pPr>
      <w:r>
        <w:rPr>
          <w:rFonts w:ascii="Cambria" w:hAnsi="Cambria"/>
        </w:rPr>
      </w:r>
    </w:p>
    <w:p>
      <w:pPr>
        <w:pStyle w:val="para1"/>
        <w:numPr>
          <w:ilvl w:val="0"/>
          <w:numId w:val="4"/>
        </w:numPr>
        <w:ind w:left="0" w:firstLine="0"/>
        <w:rPr>
          <w:rFonts w:ascii="Cambria" w:hAnsi="Cambria"/>
          <w:sz w:val="24"/>
          <w:szCs w:val="24"/>
        </w:rPr>
      </w:pPr>
      <w:r>
        <w:br w:type="page"/>
      </w:r>
      <w:r/>
      <w:bookmarkStart w:id="38" w:name="_Toc203631667"/>
      <w:r/>
      <w:r>
        <w:rPr>
          <w:rFonts w:ascii="Cambria" w:hAnsi="Cambria"/>
          <w:sz w:val="24"/>
          <w:szCs w:val="24"/>
        </w:rPr>
        <w:t xml:space="preserve">Chapter 6 - </w:t>
      </w:r>
      <w:r>
        <w:rPr>
          <w:rFonts w:ascii="Cambria" w:hAnsi="Cambria"/>
          <w:sz w:val="24"/>
          <w:szCs w:val="24"/>
        </w:rPr>
        <w:t>Tensor Layouts and impact on performance</w:t>
      </w:r>
      <w:r/>
      <w:bookmarkEnd w:id="38"/>
      <w:r/>
      <w:r>
        <w:rPr>
          <w:rFonts w:ascii="Cambria" w:hAnsi="Cambria"/>
          <w:sz w:val="24"/>
          <w:szCs w:val="24"/>
        </w:rPr>
      </w:r>
    </w:p>
    <w:p>
      <w:pPr>
        <w:pStyle w:val="para2"/>
        <w:numPr>
          <w:ilvl w:val="1"/>
          <w:numId w:val="4"/>
        </w:numPr>
        <w:ind w:left="0" w:firstLine="0"/>
        <w:rPr>
          <w:b w:val="0"/>
          <w:color w:val="000000"/>
          <w:sz w:val="20"/>
          <w:szCs w:val="20"/>
        </w:rPr>
      </w:pPr>
      <w:r/>
      <w:bookmarkStart w:id="39" w:name="_Toc203631668"/>
      <w:r/>
      <w:r>
        <w:rPr>
          <w:b w:val="0"/>
          <w:color w:val="000000"/>
          <w:sz w:val="20"/>
          <w:szCs w:val="20"/>
        </w:rPr>
        <w:t>NCHW</w:t>
      </w:r>
      <w:r/>
      <w:bookmarkEnd w:id="39"/>
      <w:r/>
      <w:r>
        <w:rPr>
          <w:b w:val="0"/>
          <w:color w:val="000000"/>
          <w:sz w:val="20"/>
          <w:szCs w:val="20"/>
        </w:rPr>
      </w:r>
    </w:p>
    <w:p>
      <w:pPr>
        <w:ind w:firstLine="720"/>
        <w:rPr>
          <w:rFonts w:ascii="Cambria" w:hAnsi="Cambria"/>
          <w:color w:val="0000ff"/>
          <w:sz w:val="18"/>
          <w:szCs w:val="18"/>
        </w:rPr>
      </w:pPr>
      <w:r>
        <w:rPr>
          <w:rFonts w:ascii="Cambria" w:hAnsi="Cambria"/>
          <w:color w:val="0000ff"/>
          <w:sz w:val="18"/>
          <w:szCs w:val="18"/>
        </w:rPr>
      </w:r>
    </w:p>
    <w:p>
      <w:pPr>
        <w:pStyle w:val="para2"/>
        <w:numPr>
          <w:ilvl w:val="1"/>
          <w:numId w:val="4"/>
        </w:numPr>
        <w:ind w:left="0" w:firstLine="0"/>
        <w:rPr>
          <w:b w:val="0"/>
          <w:color w:val="000000"/>
          <w:sz w:val="20"/>
          <w:szCs w:val="20"/>
        </w:rPr>
      </w:pPr>
      <w:r/>
      <w:bookmarkStart w:id="40" w:name="_Toc203631669"/>
      <w:r/>
      <w:r>
        <w:rPr>
          <w:b w:val="0"/>
          <w:color w:val="000000"/>
          <w:sz w:val="20"/>
          <w:szCs w:val="20"/>
        </w:rPr>
        <w:t>NHWC</w:t>
      </w:r>
      <w:r/>
      <w:bookmarkEnd w:id="40"/>
      <w:r/>
      <w:r>
        <w:rPr>
          <w:b w:val="0"/>
          <w:color w:val="000000"/>
          <w:sz w:val="20"/>
          <w:szCs w:val="20"/>
        </w:rPr>
      </w:r>
    </w:p>
    <w:p>
      <w:pPr>
        <w:ind w:firstLine="720"/>
        <w:rPr>
          <w:rFonts w:ascii="Cambria" w:hAnsi="Cambria"/>
          <w:color w:val="0000ff"/>
          <w:sz w:val="18"/>
          <w:szCs w:val="18"/>
        </w:rPr>
      </w:pPr>
      <w:r>
        <w:rPr>
          <w:rFonts w:ascii="Cambria" w:hAnsi="Cambria"/>
          <w:color w:val="0000ff"/>
          <w:sz w:val="18"/>
          <w:szCs w:val="18"/>
        </w:rPr>
      </w:r>
    </w:p>
    <w:p>
      <w:pPr>
        <w:pStyle w:val="para2"/>
        <w:numPr>
          <w:ilvl w:val="1"/>
          <w:numId w:val="4"/>
        </w:numPr>
        <w:ind w:left="0" w:firstLine="0"/>
        <w:rPr>
          <w:b w:val="0"/>
          <w:color w:val="000000"/>
          <w:sz w:val="20"/>
          <w:szCs w:val="20"/>
        </w:rPr>
      </w:pPr>
      <w:r/>
      <w:bookmarkStart w:id="41" w:name="_Toc203631670"/>
      <w:r/>
      <w:r>
        <w:rPr>
          <w:b w:val="0"/>
          <w:color w:val="000000"/>
          <w:sz w:val="20"/>
          <w:szCs w:val="20"/>
        </w:rPr>
        <w:t>Others</w:t>
      </w:r>
      <w:r/>
      <w:bookmarkEnd w:id="41"/>
      <w:r/>
      <w:r>
        <w:rPr>
          <w:b w:val="0"/>
          <w:color w:val="000000"/>
          <w:sz w:val="20"/>
          <w:szCs w:val="20"/>
        </w:rPr>
      </w:r>
    </w:p>
    <w:p>
      <w:pPr>
        <w:ind w:firstLine="720"/>
        <w:rPr>
          <w:rFonts w:ascii="Cambria" w:hAnsi="Cambria"/>
          <w:color w:val="0000ff"/>
          <w:sz w:val="18"/>
          <w:szCs w:val="18"/>
        </w:rPr>
      </w:pPr>
      <w:r>
        <w:rPr>
          <w:rFonts w:ascii="Cambria" w:hAnsi="Cambria"/>
          <w:color w:val="0000ff"/>
          <w:sz w:val="18"/>
          <w:szCs w:val="18"/>
        </w:rPr>
      </w:r>
    </w:p>
    <w:p>
      <w:pPr>
        <w:ind w:firstLine="720"/>
        <w:rPr>
          <w:rFonts w:ascii="Cambria" w:hAnsi="Cambria"/>
          <w:color w:val="0000ff"/>
          <w:sz w:val="18"/>
          <w:szCs w:val="18"/>
        </w:rPr>
      </w:pPr>
      <w:r>
        <w:rPr>
          <w:rFonts w:ascii="Cambria" w:hAnsi="Cambria"/>
          <w:color w:val="0000ff"/>
          <w:sz w:val="18"/>
          <w:szCs w:val="18"/>
        </w:rPr>
        <w:t xml:space="preserve">Here we should make a recommendation for which layout we think is best for the NPU architecture we are assuming. Rest of the document will be around that layout. </w:t>
      </w:r>
    </w:p>
    <w:p>
      <w:pPr>
        <w:pStyle w:val="para1"/>
        <w:numPr>
          <w:ilvl w:val="0"/>
          <w:numId w:val="0"/>
        </w:numPr>
        <w:ind w:left="432"/>
        <w:rPr>
          <w:rFonts w:ascii="Cambria" w:hAnsi="Cambria"/>
          <w:sz w:val="24"/>
          <w:szCs w:val="24"/>
        </w:rPr>
      </w:pPr>
      <w:r>
        <w:rPr>
          <w:rFonts w:ascii="Cambria" w:hAnsi="Cambria"/>
          <w:sz w:val="24"/>
          <w:szCs w:val="24"/>
        </w:rPr>
      </w:r>
    </w:p>
    <w:p>
      <w:pPr>
        <w:pStyle w:val="para1"/>
        <w:numPr>
          <w:ilvl w:val="0"/>
          <w:numId w:val="4"/>
        </w:numPr>
        <w:ind w:left="0" w:firstLine="0"/>
        <w:rPr>
          <w:rFonts w:ascii="Cambria" w:hAnsi="Cambria"/>
          <w:sz w:val="24"/>
          <w:szCs w:val="24"/>
        </w:rPr>
      </w:pPr>
      <w:r/>
      <w:bookmarkStart w:id="42" w:name="_Toc203631671"/>
      <w:r/>
      <w:r>
        <w:rPr>
          <w:rFonts w:ascii="Cambria" w:hAnsi="Cambria"/>
          <w:sz w:val="24"/>
          <w:szCs w:val="24"/>
        </w:rPr>
        <w:t xml:space="preserve">Chapter 7 - </w:t>
      </w:r>
      <w:r>
        <w:rPr>
          <w:rFonts w:ascii="Cambria" w:hAnsi="Cambria"/>
          <w:sz w:val="24"/>
          <w:szCs w:val="24"/>
        </w:rPr>
        <w:t>How are NN operations accelerated on NPU</w:t>
      </w:r>
      <w:r/>
      <w:bookmarkEnd w:id="42"/>
      <w:r/>
      <w:r>
        <w:rPr>
          <w:rFonts w:ascii="Cambria" w:hAnsi="Cambria"/>
          <w:sz w:val="24"/>
          <w:szCs w:val="24"/>
        </w:rPr>
      </w:r>
    </w:p>
    <w:p>
      <w:pPr>
        <w:pStyle w:val="para2"/>
        <w:numPr>
          <w:ilvl w:val="1"/>
          <w:numId w:val="4"/>
        </w:numPr>
        <w:ind w:left="0" w:firstLine="0"/>
        <w:rPr>
          <w:color w:val="000000"/>
          <w:sz w:val="20"/>
          <w:szCs w:val="20"/>
        </w:rPr>
      </w:pPr>
      <w:r/>
      <w:bookmarkStart w:id="43" w:name="_Toc203631672"/>
      <w:r/>
      <w:r>
        <w:rPr>
          <w:rFonts w:eastAsia="Times New Roman"/>
          <w:color w:val="000000"/>
          <w:sz w:val="18"/>
          <w:szCs w:val="18"/>
        </w:rPr>
        <w:t>General matrix multiply</w:t>
      </w:r>
      <w:r>
        <w:rPr>
          <w:color w:val="000000"/>
          <w:sz w:val="20"/>
          <w:szCs w:val="20"/>
        </w:rPr>
        <w:t xml:space="preserve"> (</w:t>
      </w:r>
      <w:r>
        <w:rPr>
          <w:color w:val="000000"/>
          <w:sz w:val="20"/>
          <w:szCs w:val="20"/>
        </w:rPr>
        <w:t>GeMM</w:t>
      </w:r>
      <w:r>
        <w:rPr>
          <w:color w:val="000000"/>
          <w:sz w:val="20"/>
          <w:szCs w:val="20"/>
        </w:rPr>
        <w:t>)</w:t>
      </w:r>
      <w:r/>
      <w:bookmarkEnd w:id="43"/>
      <w:r/>
      <w:r>
        <w:rPr>
          <w:color w:val="000000"/>
          <w:sz w:val="20"/>
          <w:szCs w:val="20"/>
        </w:rPr>
      </w:r>
    </w:p>
    <w:p>
      <w:pPr>
        <w:ind w:left="720"/>
        <w:spacing w:line="240" w:lineRule="auto"/>
        <w:rPr>
          <w:rFonts w:ascii="Cambria" w:hAnsi="Cambria" w:eastAsia="Times New Roman"/>
          <w:color w:val="000000"/>
          <w:sz w:val="18"/>
          <w:szCs w:val="18"/>
        </w:rPr>
      </w:pPr>
      <w:r>
        <w:rPr>
          <w:rFonts w:ascii="Cambria" w:hAnsi="Cambria" w:eastAsia="Times New Roman"/>
          <w:color w:val="000000"/>
          <w:sz w:val="18"/>
          <w:szCs w:val="18"/>
        </w:rPr>
        <w:t>GeMM is the foundation for many operators in an AI graph. Some examples are Fully Connected aka dense layers, Feed Forward Networks and Multi-Layer Perceptron. A GeMM operator has a form</w:t>
      </w:r>
    </w:p>
    <w:p>
      <w:pPr>
        <w:ind w:left="720"/>
        <w:spacing w:line="240" w:lineRule="auto"/>
        <w:jc w:val="center"/>
        <w:rPr>
          <w:rFonts w:ascii="Cambria" w:hAnsi="Cambria" w:eastAsia="Times New Roman" w:cs="Times New Roman"/>
          <w:sz w:val="24"/>
          <w:szCs w:val="24"/>
        </w:rPr>
      </w:pPr>
      <w:r>
        <w:rPr>
          <w:rFonts w:ascii="Cambria" w:hAnsi="Cambria" w:eastAsia="Times New Roman"/>
          <w:color w:val="4a86e8"/>
          <w:sz w:val="18"/>
          <w:szCs w:val="18"/>
        </w:rPr>
        <w:t>C = A.B</w:t>
      </w:r>
      <w:r>
        <w:rPr>
          <w:rFonts w:ascii="Cambria" w:hAnsi="Cambria" w:eastAsia="Times New Roman" w:cs="Times New Roman"/>
          <w:sz w:val="24"/>
          <w:szCs w:val="24"/>
        </w:rPr>
      </w:r>
    </w:p>
    <w:p>
      <w:pPr>
        <w:ind w:left="765"/>
        <w:spacing w:line="240" w:lineRule="auto"/>
        <w:rPr>
          <w:rFonts w:ascii="Cambria" w:hAnsi="Cambria" w:eastAsia="Times New Roman"/>
          <w:color w:val="000000"/>
          <w:sz w:val="18"/>
          <w:szCs w:val="18"/>
        </w:rPr>
      </w:pPr>
      <w:r>
        <w:rPr>
          <w:rFonts w:ascii="Cambria" w:hAnsi="Cambria" w:eastAsia="Times New Roman"/>
          <w:color w:val="000000"/>
          <w:sz w:val="18"/>
          <w:szCs w:val="18"/>
        </w:rPr>
        <w:t xml:space="preserve">Where, A, B and C are matrices of shape MxK, KxN and MxN respectively. </w:t>
      </w:r>
    </w:p>
    <w:p>
      <w:pPr>
        <w:ind w:left="765"/>
        <w:spacing w:line="240" w:lineRule="auto"/>
        <w:rPr>
          <w:rFonts w:ascii="Cambria" w:hAnsi="Cambria" w:eastAsia="Times New Roman"/>
          <w:color w:val="000000"/>
          <w:sz w:val="18"/>
          <w:szCs w:val="18"/>
        </w:rPr>
      </w:pPr>
      <w:r>
        <w:rPr>
          <w:rFonts w:ascii="Cambria" w:hAnsi="Cambria" w:eastAsia="Times New Roman"/>
          <w:color w:val="000000"/>
          <w:sz w:val="18"/>
          <w:szCs w:val="18"/>
        </w:rPr>
        <w:t xml:space="preserve">Let’s see how this operation will be executed on hardware. We will look at three scenarios – </w:t>
      </w:r>
    </w:p>
    <w:p>
      <w:pPr>
        <w:pStyle w:val="para14"/>
        <w:numPr>
          <w:ilvl w:val="0"/>
          <w:numId w:val="24"/>
        </w:numPr>
        <w:ind w:left="1485" w:hanging="360"/>
        <w:spacing w:line="240" w:lineRule="auto"/>
        <w:rPr>
          <w:rFonts w:ascii="Cambria" w:hAnsi="Cambria" w:eastAsia="Times New Roman"/>
          <w:color w:val="000000"/>
          <w:sz w:val="18"/>
          <w:szCs w:val="18"/>
        </w:rPr>
      </w:pPr>
      <w:r>
        <w:rPr>
          <w:rFonts w:ascii="Cambria" w:hAnsi="Cambria" w:eastAsia="Times New Roman"/>
          <w:color w:val="000000"/>
          <w:sz w:val="18"/>
          <w:szCs w:val="18"/>
        </w:rPr>
        <w:t xml:space="preserve">The first one is a simple scalar CPU with no vector or matrix, </w:t>
      </w:r>
    </w:p>
    <w:p>
      <w:pPr>
        <w:pStyle w:val="para14"/>
        <w:numPr>
          <w:ilvl w:val="0"/>
          <w:numId w:val="24"/>
        </w:numPr>
        <w:ind w:left="1485" w:hanging="360"/>
        <w:spacing w:line="240" w:lineRule="auto"/>
        <w:rPr>
          <w:rFonts w:ascii="Cambria" w:hAnsi="Cambria" w:eastAsia="Times New Roman"/>
          <w:color w:val="000000"/>
          <w:sz w:val="18"/>
          <w:szCs w:val="18"/>
        </w:rPr>
      </w:pPr>
      <w:r>
        <w:rPr>
          <w:rFonts w:ascii="Cambria" w:hAnsi="Cambria" w:eastAsia="Times New Roman"/>
          <w:color w:val="000000"/>
          <w:sz w:val="18"/>
          <w:szCs w:val="18"/>
        </w:rPr>
        <w:t xml:space="preserve">Second is Scalar + VPU and </w:t>
      </w:r>
    </w:p>
    <w:p>
      <w:pPr>
        <w:pStyle w:val="para14"/>
        <w:numPr>
          <w:ilvl w:val="0"/>
          <w:numId w:val="24"/>
        </w:numPr>
        <w:ind w:left="1485" w:hanging="360"/>
        <w:spacing w:line="240" w:lineRule="auto"/>
        <w:rPr>
          <w:rFonts w:ascii="Cambria" w:hAnsi="Cambria" w:eastAsia="Times New Roman"/>
          <w:color w:val="000000"/>
          <w:sz w:val="18"/>
          <w:szCs w:val="18"/>
        </w:rPr>
      </w:pPr>
      <w:r>
        <w:rPr>
          <w:rFonts w:ascii="Cambria" w:hAnsi="Cambria" w:eastAsia="Times New Roman"/>
          <w:color w:val="000000"/>
          <w:sz w:val="18"/>
          <w:szCs w:val="18"/>
        </w:rPr>
        <w:t xml:space="preserve">Third will be a full blown NPU with Scalar + Vector + MPU. </w:t>
      </w:r>
    </w:p>
    <w:p>
      <w:pPr>
        <w:ind w:left="720"/>
        <w:spacing w:line="240" w:lineRule="auto"/>
        <w:rPr>
          <w:rFonts w:ascii="Cambria" w:hAnsi="Cambria" w:eastAsia="Times New Roman"/>
          <w:color w:val="000000"/>
          <w:sz w:val="18"/>
          <w:szCs w:val="18"/>
        </w:rPr>
      </w:pPr>
      <w:r>
        <w:rPr>
          <w:rFonts w:ascii="Cambria" w:hAnsi="Cambria" w:eastAsia="Times New Roman"/>
          <w:color w:val="000000"/>
          <w:sz w:val="18"/>
          <w:szCs w:val="18"/>
        </w:rPr>
        <w:t>In all scenarios, we will assume that A, B, C are large matrices and reside in external memory DDR. Therefore, compute performance will be sensitive to memory b/w and access patterns.</w:t>
      </w:r>
    </w:p>
    <w:p>
      <w:pPr>
        <w:pStyle w:val="para3"/>
        <w:numPr>
          <w:ilvl w:val="2"/>
          <w:numId w:val="4"/>
        </w:numPr>
        <w:ind w:left="0" w:firstLine="0"/>
        <w:rPr>
          <w:color w:val="000000"/>
          <w:sz w:val="18"/>
          <w:szCs w:val="18"/>
        </w:rPr>
      </w:pPr>
      <w:r/>
      <w:bookmarkStart w:id="44" w:name="_Toc203631673"/>
      <w:r/>
      <w:r>
        <w:rPr>
          <w:color w:val="000000"/>
          <w:sz w:val="18"/>
          <w:szCs w:val="18"/>
        </w:rPr>
        <w:t>GeMM</w:t>
      </w:r>
      <w:r>
        <w:rPr>
          <w:color w:val="000000"/>
          <w:sz w:val="18"/>
          <w:szCs w:val="18"/>
        </w:rPr>
        <w:t xml:space="preserve"> on a scalar</w:t>
      </w:r>
      <w:r/>
      <w:bookmarkEnd w:id="44"/>
      <w:r/>
      <w:r>
        <w:rPr>
          <w:color w:val="000000"/>
          <w:sz w:val="18"/>
          <w:szCs w:val="18"/>
        </w:rPr>
      </w:r>
    </w:p>
    <w:p>
      <w:pPr>
        <w:ind w:left="720"/>
        <w:spacing w:line="240" w:lineRule="auto"/>
        <w:rPr>
          <w:rFonts w:ascii="Cambria" w:hAnsi="Cambria" w:eastAsia="Times New Roman"/>
          <w:color w:val="000000"/>
          <w:sz w:val="18"/>
          <w:szCs w:val="18"/>
        </w:rPr>
      </w:pPr>
      <w:r>
        <w:rPr>
          <w:rFonts w:ascii="Cambria" w:hAnsi="Cambria" w:eastAsia="Times New Roman"/>
          <w:color w:val="000000"/>
          <w:sz w:val="18"/>
          <w:szCs w:val="18"/>
        </w:rPr>
        <w:t>Nobody in their right mind would dream of running GeMM on a scalar. However, understanding this piece is important for appreciating the challenges of parallelization on VPU and finally on MPU.</w:t>
      </w:r>
    </w:p>
    <w:p>
      <w:pPr>
        <w:ind w:left="720"/>
        <w:spacing w:line="240" w:lineRule="auto"/>
        <w:rPr>
          <w:rFonts w:ascii="Cambria" w:hAnsi="Cambria" w:eastAsia="Times New Roman"/>
          <w:color w:val="000000"/>
          <w:sz w:val="18"/>
          <w:szCs w:val="18"/>
        </w:rPr>
      </w:pPr>
      <w:r>
        <w:rPr>
          <w:rFonts w:ascii="Cambria" w:hAnsi="Cambria" w:eastAsia="Times New Roman"/>
          <w:color w:val="000000"/>
          <w:sz w:val="18"/>
          <w:szCs w:val="18"/>
        </w:rPr>
      </w:r>
    </w:p>
    <w:p>
      <w:pPr>
        <w:pStyle w:val="para4"/>
        <w:numPr>
          <w:ilvl w:val="3"/>
          <w:numId w:val="4"/>
        </w:numPr>
        <w:ind w:left="810" w:firstLine="0"/>
        <w:rPr>
          <w:i w:val="0"/>
          <w:color w:val="auto"/>
          <w:sz w:val="18"/>
          <w:szCs w:val="18"/>
        </w:rPr>
      </w:pPr>
      <w:r>
        <w:rPr>
          <w:i w:val="0"/>
          <w:color w:val="auto"/>
          <w:sz w:val="18"/>
          <w:szCs w:val="18"/>
        </w:rPr>
        <w:t>Naive method</w:t>
      </w:r>
    </w:p>
    <w:p>
      <w:pPr>
        <w:ind w:left="720"/>
        <w:spacing w:line="240" w:lineRule="auto"/>
        <w:rPr>
          <w:rFonts w:ascii="Cambria" w:hAnsi="Cambria" w:eastAsia="Times New Roman"/>
          <w:color w:val="000000"/>
          <w:sz w:val="18"/>
          <w:szCs w:val="18"/>
        </w:rPr>
      </w:pPr>
      <w:r>
        <w:rPr>
          <w:rFonts w:ascii="Cambria" w:hAnsi="Cambria" w:eastAsia="Times New Roman"/>
          <w:color w:val="000000"/>
          <w:sz w:val="18"/>
          <w:szCs w:val="18"/>
        </w:rPr>
        <w:t xml:space="preserve">A GeMM operation of form </w:t>
      </w:r>
      <w:r>
        <w:rPr>
          <w:rFonts w:ascii="Cambria" w:hAnsi="Cambria" w:eastAsia="Times New Roman"/>
          <w:color w:val="4a86e8"/>
          <w:sz w:val="18"/>
          <w:szCs w:val="18"/>
        </w:rPr>
        <w:t>C = A.B</w:t>
      </w:r>
      <w:r>
        <w:rPr>
          <w:rFonts w:ascii="Cambria" w:hAnsi="Cambria" w:eastAsia="Times New Roman"/>
          <w:color w:val="000000"/>
          <w:sz w:val="18"/>
          <w:szCs w:val="18"/>
        </w:rPr>
        <w:t xml:space="preserve"> can be implemented as </w:t>
      </w:r>
      <w:r>
        <w:rPr>
          <w:rFonts w:ascii="Cambria" w:hAnsi="Cambria" w:eastAsia="Times New Roman"/>
          <w:color w:val="000000"/>
          <w:sz w:val="18"/>
          <w:szCs w:val="18"/>
        </w:rPr>
        <w:t>3-level nested for loop, where output element {</w:t>
      </w:r>
      <w:r>
        <w:rPr>
          <w:rFonts w:ascii="Cambria" w:hAnsi="Cambria" w:eastAsia="Times New Roman"/>
          <w:color w:val="000000"/>
          <w:sz w:val="18"/>
          <w:szCs w:val="18"/>
        </w:rPr>
        <w:t>i</w:t>
      </w:r>
      <w:r>
        <w:rPr>
          <w:rFonts w:ascii="Cambria" w:hAnsi="Cambria" w:eastAsia="Times New Roman"/>
          <w:color w:val="000000"/>
          <w:sz w:val="18"/>
          <w:szCs w:val="18"/>
        </w:rPr>
        <w:t>,j</w:t>
      </w:r>
      <w:r>
        <w:rPr>
          <w:rFonts w:ascii="Cambria" w:hAnsi="Cambria" w:eastAsia="Times New Roman"/>
          <w:color w:val="000000"/>
          <w:sz w:val="18"/>
          <w:szCs w:val="18"/>
        </w:rPr>
        <w:t xml:space="preserve">} is a dot product of </w:t>
      </w:r>
      <w:r>
        <w:rPr>
          <w:rFonts w:ascii="Cambria" w:hAnsi="Cambria" w:eastAsia="Times New Roman"/>
          <w:color w:val="000000"/>
          <w:sz w:val="18"/>
          <w:szCs w:val="18"/>
        </w:rPr>
        <w:t>i</w:t>
      </w:r>
      <w:r>
        <w:rPr>
          <w:rFonts w:ascii="Cambria" w:hAnsi="Cambria" w:eastAsia="Times New Roman"/>
          <w:color w:val="000000"/>
          <w:sz w:val="18"/>
          <w:szCs w:val="18"/>
          <w:vertAlign w:val="superscript"/>
        </w:rPr>
        <w:t>th</w:t>
      </w:r>
      <w:r>
        <w:rPr>
          <w:rFonts w:ascii="Cambria" w:hAnsi="Cambria" w:eastAsia="Times New Roman"/>
          <w:color w:val="000000"/>
          <w:sz w:val="18"/>
          <w:szCs w:val="18"/>
        </w:rPr>
        <w:t xml:space="preserve"> row of </w:t>
      </w:r>
      <w:r>
        <w:rPr>
          <w:rFonts w:ascii="Cambria" w:hAnsi="Cambria" w:eastAsia="Times New Roman"/>
          <w:color w:val="000000"/>
          <w:sz w:val="18"/>
          <w:szCs w:val="18"/>
        </w:rPr>
        <w:t>A</w:t>
      </w:r>
      <w:r>
        <w:rPr>
          <w:rFonts w:ascii="Cambria" w:hAnsi="Cambria" w:eastAsia="Times New Roman"/>
          <w:color w:val="000000"/>
          <w:sz w:val="18"/>
          <w:szCs w:val="18"/>
        </w:rPr>
        <w:t xml:space="preserve"> and </w:t>
      </w:r>
      <w:r>
        <w:rPr>
          <w:rFonts w:ascii="Cambria" w:hAnsi="Cambria" w:eastAsia="Times New Roman"/>
          <w:color w:val="000000"/>
          <w:sz w:val="18"/>
          <w:szCs w:val="18"/>
        </w:rPr>
        <w:t>j</w:t>
      </w:r>
      <w:r>
        <w:rPr>
          <w:rFonts w:ascii="Cambria" w:hAnsi="Cambria" w:eastAsia="Times New Roman"/>
          <w:color w:val="000000"/>
          <w:sz w:val="18"/>
          <w:szCs w:val="18"/>
          <w:vertAlign w:val="superscript"/>
        </w:rPr>
        <w:t>th</w:t>
      </w:r>
      <w:r>
        <w:rPr>
          <w:rFonts w:ascii="Cambria" w:hAnsi="Cambria" w:eastAsia="Times New Roman"/>
          <w:color w:val="000000"/>
          <w:sz w:val="18"/>
          <w:szCs w:val="18"/>
        </w:rPr>
        <w:t xml:space="preserve"> row of </w:t>
      </w:r>
      <w:r>
        <w:rPr>
          <w:rFonts w:ascii="Cambria" w:hAnsi="Cambria" w:eastAsia="Times New Roman"/>
          <w:color w:val="000000"/>
          <w:sz w:val="18"/>
          <w:szCs w:val="18"/>
        </w:rPr>
        <w:t>B</w:t>
      </w:r>
      <w:r>
        <w:rPr>
          <w:rFonts w:ascii="Cambria" w:hAnsi="Cambria" w:eastAsia="Times New Roman"/>
          <w:color w:val="000000"/>
          <w:sz w:val="18"/>
          <w:szCs w:val="18"/>
        </w:rPr>
        <w:t>.</w:t>
      </w:r>
      <w:r>
        <w:rPr>
          <w:rFonts w:ascii="Cambria" w:hAnsi="Cambria" w:eastAsia="Times New Roman"/>
          <w:color w:val="000000"/>
          <w:sz w:val="18"/>
          <w:szCs w:val="18"/>
        </w:rPr>
      </w:r>
    </w:p>
    <w:p>
      <w:pPr>
        <w:ind w:left="765"/>
        <w:spacing w:line="240" w:lineRule="auto"/>
        <w:rPr>
          <w:rFonts w:ascii="Cambria" w:hAnsi="Cambria"/>
        </w:rPr>
      </w:pPr>
      <w:r>
        <w:rPr>
          <w:rStyle w:val="char13"/>
          <w:rFonts w:ascii="Cambria" w:hAnsi="Cambria" w:cs="Courier New"/>
          <w:color w:val="aa0d91"/>
          <w:spacing w:val="-5" w:percent="96"/>
          <w:sz w:val="21"/>
          <w:szCs w:val="21"/>
          <w:shd w:val="clear" w:fill="f9f9f9"/>
        </w:rPr>
        <w:t>for</w:t>
      </w:r>
      <w:r>
        <w:rPr>
          <w:rFonts w:ascii="Cambria" w:hAnsi="Cambria" w:cs="Courier New"/>
          <w:color w:val="242424"/>
          <w:spacing w:val="-5" w:percent="96"/>
          <w:sz w:val="21"/>
          <w:szCs w:val="21"/>
          <w:shd w:val="clear" w:fill="f9f9f9"/>
        </w:rPr>
        <w:t xml:space="preserve"> </w:t>
      </w:r>
      <w:r>
        <w:rPr>
          <w:rFonts w:ascii="Cambria" w:hAnsi="Cambria" w:cs="Courier New"/>
          <w:color w:val="242424"/>
          <w:spacing w:val="-5" w:percent="96"/>
          <w:sz w:val="21"/>
          <w:szCs w:val="21"/>
          <w:shd w:val="clear" w:fill="f9f9f9"/>
        </w:rPr>
        <w:t>m=0:M</w:t>
      </w:r>
      <w:r>
        <w:rPr>
          <w:rFonts w:ascii="Cambria" w:hAnsi="Cambria" w:cs="Courier New"/>
          <w:color w:val="242424"/>
          <w:spacing w:val="-5" w:percent="96"/>
          <w:sz w:val="21"/>
          <w:szCs w:val="21"/>
          <w:shd w:val="clear" w:fill="f9f9f9"/>
        </w:rPr>
        <w:t xml:space="preserve"> </w:t>
      </w:r>
      <w:r>
        <w:rPr>
          <w:rFonts w:ascii="Cambria" w:hAnsi="Cambria" w:cs="Courier New"/>
          <w:color w:val="242424"/>
          <w:spacing w:val="-5" w:percent="96"/>
          <w:sz w:val="21"/>
          <w:szCs w:val="21"/>
        </w:rPr>
        <w:br w:type="textWrapping"/>
      </w:r>
      <w:r>
        <w:rPr>
          <w:rFonts w:ascii="Cambria" w:hAnsi="Cambria" w:cs="Courier New"/>
          <w:color w:val="242424"/>
          <w:spacing w:val="-5" w:percent="96"/>
          <w:sz w:val="21"/>
          <w:szCs w:val="21"/>
          <w:shd w:val="clear" w:fill="f9f9f9"/>
        </w:rPr>
        <w:t xml:space="preserve">    </w:t>
      </w:r>
      <w:r>
        <w:rPr>
          <w:rStyle w:val="char13"/>
          <w:rFonts w:ascii="Cambria" w:hAnsi="Cambria" w:cs="Courier New"/>
          <w:color w:val="aa0d91"/>
          <w:spacing w:val="-5" w:percent="96"/>
          <w:sz w:val="21"/>
          <w:szCs w:val="21"/>
          <w:shd w:val="clear" w:fill="f9f9f9"/>
        </w:rPr>
        <w:t>for</w:t>
      </w:r>
      <w:r>
        <w:rPr>
          <w:rFonts w:ascii="Cambria" w:hAnsi="Cambria" w:cs="Courier New"/>
          <w:color w:val="242424"/>
          <w:spacing w:val="-5" w:percent="96"/>
          <w:sz w:val="21"/>
          <w:szCs w:val="21"/>
          <w:shd w:val="clear" w:fill="f9f9f9"/>
        </w:rPr>
        <w:t xml:space="preserve"> </w:t>
      </w:r>
      <w:r>
        <w:rPr>
          <w:rFonts w:ascii="Cambria" w:hAnsi="Cambria" w:cs="Courier New"/>
          <w:color w:val="242424"/>
          <w:spacing w:val="-5" w:percent="96"/>
          <w:sz w:val="21"/>
          <w:szCs w:val="21"/>
          <w:shd w:val="clear" w:fill="f9f9f9"/>
        </w:rPr>
        <w:t>n=0:N</w:t>
      </w:r>
      <w:r>
        <w:rPr>
          <w:rFonts w:ascii="Cambria" w:hAnsi="Cambria" w:cs="Courier New"/>
          <w:color w:val="242424"/>
          <w:spacing w:val="-5" w:percent="96"/>
          <w:sz w:val="21"/>
          <w:szCs w:val="21"/>
          <w:shd w:val="clear" w:fill="f9f9f9"/>
        </w:rPr>
        <w:t xml:space="preserve">                          </w:t>
      </w:r>
      <w:r>
        <w:rPr>
          <w:rStyle w:val="char15"/>
          <w:rFonts w:ascii="Cambria" w:hAnsi="Cambria" w:cs="Courier New"/>
          <w:color w:val="007400"/>
          <w:spacing w:val="-5" w:percent="96"/>
          <w:sz w:val="21"/>
          <w:szCs w:val="21"/>
          <w:shd w:val="clear" w:fill="f9f9f9"/>
        </w:rPr>
        <w:t xml:space="preserve"> </w:t>
      </w:r>
      <w:r>
        <w:rPr>
          <w:rFonts w:ascii="Cambria" w:hAnsi="Cambria" w:cs="Courier New"/>
          <w:color w:val="242424"/>
          <w:spacing w:val="-5" w:percent="96"/>
          <w:sz w:val="21"/>
          <w:szCs w:val="21"/>
        </w:rPr>
        <w:br w:type="textWrapping"/>
      </w:r>
      <w:r>
        <w:rPr>
          <w:rFonts w:ascii="Cambria" w:hAnsi="Cambria" w:cs="Courier New"/>
          <w:color w:val="242424"/>
          <w:spacing w:val="-5" w:percent="96"/>
          <w:sz w:val="21"/>
          <w:szCs w:val="21"/>
          <w:shd w:val="clear" w:fill="f9f9f9"/>
        </w:rPr>
        <w:t xml:space="preserve">        </w:t>
      </w:r>
      <w:r>
        <w:rPr>
          <w:rStyle w:val="char13"/>
          <w:rFonts w:ascii="Cambria" w:hAnsi="Cambria" w:cs="Courier New"/>
          <w:color w:val="aa0d91"/>
          <w:spacing w:val="-5" w:percent="96"/>
          <w:sz w:val="21"/>
          <w:szCs w:val="21"/>
          <w:shd w:val="clear" w:fill="f9f9f9"/>
        </w:rPr>
        <w:t>for</w:t>
      </w:r>
      <w:r>
        <w:rPr>
          <w:rFonts w:ascii="Cambria" w:hAnsi="Cambria" w:cs="Courier New"/>
          <w:color w:val="242424"/>
          <w:spacing w:val="-5" w:percent="96"/>
          <w:sz w:val="21"/>
          <w:szCs w:val="21"/>
          <w:shd w:val="clear" w:fill="f9f9f9"/>
        </w:rPr>
        <w:t xml:space="preserve"> </w:t>
      </w:r>
      <w:r>
        <w:rPr>
          <w:rFonts w:ascii="Cambria" w:hAnsi="Cambria" w:cs="Courier New"/>
          <w:color w:val="242424"/>
          <w:spacing w:val="-5" w:percent="96"/>
          <w:sz w:val="21"/>
          <w:szCs w:val="21"/>
          <w:shd w:val="clear" w:fill="f9f9f9"/>
        </w:rPr>
        <w:t>k=0:K</w:t>
      </w:r>
      <w:r>
        <w:rPr>
          <w:rFonts w:ascii="Cambria" w:hAnsi="Cambria" w:cs="Courier New"/>
          <w:color w:val="242424"/>
          <w:spacing w:val="-5" w:percent="96"/>
          <w:sz w:val="21"/>
          <w:szCs w:val="21"/>
          <w:shd w:val="clear" w:fill="f9f9f9"/>
        </w:rPr>
        <w:t xml:space="preserve">                      </w:t>
      </w:r>
      <w:r>
        <w:rPr>
          <w:rStyle w:val="char15"/>
          <w:rFonts w:ascii="Cambria" w:hAnsi="Cambria" w:cs="Courier New"/>
          <w:color w:val="007400"/>
          <w:spacing w:val="-5" w:percent="96"/>
          <w:sz w:val="21"/>
          <w:szCs w:val="21"/>
          <w:shd w:val="clear" w:fill="f9f9f9"/>
        </w:rPr>
        <w:t xml:space="preserve"> </w:t>
      </w:r>
      <w:r>
        <w:rPr>
          <w:rFonts w:ascii="Cambria" w:hAnsi="Cambria" w:cs="Courier New"/>
          <w:color w:val="242424"/>
          <w:spacing w:val="-5" w:percent="96"/>
          <w:sz w:val="21"/>
          <w:szCs w:val="21"/>
        </w:rPr>
        <w:br w:type="textWrapping"/>
      </w:r>
      <w:r>
        <w:rPr>
          <w:rFonts w:ascii="Cambria" w:hAnsi="Cambria" w:cs="Courier New"/>
          <w:color w:val="242424"/>
          <w:spacing w:val="-5" w:percent="96"/>
          <w:sz w:val="21"/>
          <w:szCs w:val="21"/>
          <w:shd w:val="clear" w:fill="f9f9f9"/>
        </w:rPr>
        <w:t xml:space="preserve">            </w:t>
      </w:r>
      <w:r>
        <w:rPr>
          <w:rStyle w:val="char16"/>
          <w:rFonts w:ascii="Cambria" w:hAnsi="Cambria" w:cs="Courier New"/>
          <w:color w:val="5c2699"/>
          <w:spacing w:val="-5" w:percent="96"/>
          <w:sz w:val="21"/>
          <w:szCs w:val="21"/>
          <w:shd w:val="clear" w:fill="f9f9f9"/>
        </w:rPr>
        <w:t>C</w:t>
      </w:r>
      <w:r>
        <w:rPr>
          <w:rFonts w:ascii="Cambria" w:hAnsi="Cambria" w:cs="Courier New"/>
          <w:color w:val="242424"/>
          <w:spacing w:val="-5" w:percent="96"/>
          <w:sz w:val="21"/>
          <w:szCs w:val="21"/>
          <w:shd w:val="clear" w:fill="f9f9f9"/>
        </w:rPr>
        <w:t>[</w:t>
      </w:r>
      <w:r>
        <w:rPr>
          <w:rFonts w:ascii="Cambria" w:hAnsi="Cambria" w:cs="Courier New"/>
          <w:color w:val="242424"/>
          <w:spacing w:val="-5" w:percent="96"/>
          <w:sz w:val="21"/>
          <w:szCs w:val="21"/>
          <w:shd w:val="clear" w:fill="f9f9f9"/>
        </w:rPr>
        <w:t>m,n</w:t>
      </w:r>
      <w:r>
        <w:rPr>
          <w:rFonts w:ascii="Cambria" w:hAnsi="Cambria" w:cs="Courier New"/>
          <w:color w:val="242424"/>
          <w:spacing w:val="-5" w:percent="96"/>
          <w:sz w:val="21"/>
          <w:szCs w:val="21"/>
          <w:shd w:val="clear" w:fill="f9f9f9"/>
        </w:rPr>
        <w:t>]</w:t>
      </w:r>
      <w:r>
        <w:rPr>
          <w:rFonts w:ascii="Cambria" w:hAnsi="Cambria" w:cs="Courier New"/>
          <w:color w:val="242424"/>
          <w:spacing w:val="-5" w:percent="96"/>
          <w:sz w:val="21"/>
          <w:szCs w:val="21"/>
          <w:shd w:val="clear" w:fill="f9f9f9"/>
        </w:rPr>
        <w:t xml:space="preserve"> += </w:t>
      </w:r>
      <w:r>
        <w:rPr>
          <w:rStyle w:val="char16"/>
          <w:rFonts w:ascii="Cambria" w:hAnsi="Cambria" w:cs="Courier New"/>
          <w:color w:val="5c2699"/>
          <w:spacing w:val="-5" w:percent="96"/>
          <w:sz w:val="21"/>
          <w:szCs w:val="21"/>
          <w:shd w:val="clear" w:fill="f9f9f9"/>
        </w:rPr>
        <w:t>A</w:t>
      </w:r>
      <w:r>
        <w:rPr>
          <w:rFonts w:ascii="Cambria" w:hAnsi="Cambria" w:cs="Courier New"/>
          <w:color w:val="242424"/>
          <w:spacing w:val="-5" w:percent="96"/>
          <w:sz w:val="21"/>
          <w:szCs w:val="21"/>
          <w:shd w:val="clear" w:fill="f9f9f9"/>
        </w:rPr>
        <w:t>[</w:t>
      </w:r>
      <w:r>
        <w:rPr>
          <w:rFonts w:ascii="Cambria" w:hAnsi="Cambria" w:cs="Courier New"/>
          <w:color w:val="242424"/>
          <w:spacing w:val="-5" w:percent="96"/>
          <w:sz w:val="21"/>
          <w:szCs w:val="21"/>
          <w:shd w:val="clear" w:fill="f9f9f9"/>
        </w:rPr>
        <w:t>m,k</w:t>
      </w:r>
      <w:r>
        <w:rPr>
          <w:rFonts w:ascii="Cambria" w:hAnsi="Cambria" w:cs="Courier New"/>
          <w:color w:val="242424"/>
          <w:spacing w:val="-5" w:percent="96"/>
          <w:sz w:val="21"/>
          <w:szCs w:val="21"/>
          <w:shd w:val="clear" w:fill="f9f9f9"/>
        </w:rPr>
        <w:t>]</w:t>
      </w:r>
      <w:r>
        <w:rPr>
          <w:rFonts w:ascii="Cambria" w:hAnsi="Cambria" w:cs="Courier New"/>
          <w:color w:val="242424"/>
          <w:spacing w:val="-5" w:percent="96"/>
          <w:sz w:val="21"/>
          <w:szCs w:val="21"/>
          <w:shd w:val="clear" w:fill="f9f9f9"/>
        </w:rPr>
        <w:t xml:space="preserve"> * </w:t>
      </w:r>
      <w:r>
        <w:rPr>
          <w:rStyle w:val="char16"/>
          <w:rFonts w:ascii="Cambria" w:hAnsi="Cambria" w:cs="Courier New"/>
          <w:color w:val="5c2699"/>
          <w:spacing w:val="-5" w:percent="96"/>
          <w:sz w:val="21"/>
          <w:szCs w:val="21"/>
          <w:shd w:val="clear" w:fill="f9f9f9"/>
        </w:rPr>
        <w:t>B</w:t>
      </w:r>
      <w:r>
        <w:rPr>
          <w:rFonts w:ascii="Cambria" w:hAnsi="Cambria" w:cs="Courier New"/>
          <w:color w:val="242424"/>
          <w:spacing w:val="-5" w:percent="96"/>
          <w:sz w:val="21"/>
          <w:szCs w:val="21"/>
          <w:shd w:val="clear" w:fill="f9f9f9"/>
        </w:rPr>
        <w:t>[</w:t>
      </w:r>
      <w:r>
        <w:rPr>
          <w:rFonts w:ascii="Cambria" w:hAnsi="Cambria" w:cs="Courier New"/>
          <w:color w:val="242424"/>
          <w:spacing w:val="-5" w:percent="96"/>
          <w:sz w:val="21"/>
          <w:szCs w:val="21"/>
          <w:shd w:val="clear" w:fill="f9f9f9"/>
        </w:rPr>
        <w:t>k,</w:t>
      </w:r>
      <w:r>
        <w:rPr>
          <w:rFonts w:ascii="Cambria" w:hAnsi="Cambria" w:cs="Courier New"/>
          <w:color w:val="242424"/>
          <w:spacing w:val="-5" w:percent="96"/>
          <w:sz w:val="21"/>
          <w:szCs w:val="21"/>
          <w:shd w:val="clear" w:fill="f9f9f9"/>
        </w:rPr>
        <w:t>n</w:t>
      </w:r>
      <w:r>
        <w:rPr>
          <w:rFonts w:ascii="Cambria" w:hAnsi="Cambria" w:cs="Courier New"/>
          <w:color w:val="242424"/>
          <w:spacing w:val="-5" w:percent="96"/>
          <w:sz w:val="21"/>
          <w:szCs w:val="21"/>
          <w:shd w:val="clear" w:fill="f9f9f9"/>
        </w:rPr>
        <w:t>]</w:t>
      </w:r>
      <w:r>
        <w:rPr>
          <w:rFonts w:ascii="Cambria" w:hAnsi="Cambria" w:cs="Courier New"/>
          <w:color w:val="242424"/>
          <w:spacing w:val="-5" w:percent="96"/>
          <w:sz w:val="21"/>
          <w:szCs w:val="21"/>
        </w:rPr>
        <w:br w:type="textWrapping"/>
      </w:r>
      <w:r>
        <w:rPr>
          <w:rFonts w:ascii="Cambria" w:hAnsi="Cambria" w:cs="Courier New"/>
          <w:color w:val="242424"/>
          <w:spacing w:val="-5" w:percent="96"/>
          <w:sz w:val="21"/>
          <w:szCs w:val="21"/>
          <w:shd w:val="clear" w:fill="f9f9f9"/>
        </w:rPr>
        <w:t xml:space="preserve">        </w:t>
      </w:r>
      <w:r>
        <w:rPr>
          <w:rFonts w:ascii="Cambria" w:hAnsi="Cambria" w:cs="Courier New"/>
          <w:color w:val="242424"/>
          <w:spacing w:val="-5" w:percent="96"/>
          <w:sz w:val="21"/>
          <w:szCs w:val="21"/>
          <w:shd w:val="clear" w:fill="f9f9f9"/>
        </w:rPr>
        <w:t xml:space="preserve">                               </w:t>
      </w:r>
      <w:r>
        <w:rPr>
          <w:rStyle w:val="char15"/>
          <w:rFonts w:ascii="Cambria" w:hAnsi="Cambria" w:cs="Courier New"/>
          <w:color w:val="007400"/>
          <w:spacing w:val="-5" w:percent="96"/>
          <w:sz w:val="21"/>
          <w:szCs w:val="21"/>
          <w:shd w:val="clear" w:fill="f9f9f9"/>
        </w:rPr>
        <w:t xml:space="preserve"> </w:t>
      </w:r>
      <w:r>
        <w:rPr>
          <w:rFonts w:ascii="Cambria" w:hAnsi="Cambria"/>
        </w:rPr>
      </w:r>
    </w:p>
    <w:p>
      <w:pPr>
        <w:ind w:left="765"/>
        <w:spacing w:line="240" w:lineRule="auto"/>
        <w:jc w:val="center"/>
        <w:rPr>
          <w:rFonts w:ascii="Cambria" w:hAnsi="Cambria" w:eastAsia="Times New Roman"/>
          <w:color w:val="000000"/>
          <w:sz w:val="18"/>
          <w:szCs w:val="18"/>
        </w:rPr>
      </w:pPr>
      <w:r>
        <w:rPr>
          <w:rFonts w:ascii="Cambria" w:hAnsi="Cambria"/>
        </w:rPr>
        <w:t xml:space="preserve">Figure </w:t>
      </w:r>
      <w:r>
        <w:rPr>
          <w:rFonts w:ascii="Cambria" w:hAnsi="Cambria"/>
        </w:rPr>
        <w:fldChar w:fldCharType="begin"/>
        <w:instrText xml:space="preserve"> SEQ "Figure" \* Arabic </w:instrText>
        <w:fldChar w:fldCharType="separate"/>
        <w:t>8</w:t>
        <w:fldChar w:fldCharType="end"/>
      </w:r>
      <w:r>
        <w:rPr>
          <w:rFonts w:ascii="Cambria" w:hAnsi="Cambria"/>
        </w:rPr>
        <w:t xml:space="preserve"> : GeMM scalar pseudocode</w:t>
      </w:r>
      <w:r>
        <w:rPr>
          <w:rFonts w:ascii="Cambria" w:hAnsi="Cambria" w:eastAsia="Times New Roman"/>
          <w:color w:val="000000"/>
          <w:sz w:val="18"/>
          <w:szCs w:val="18"/>
        </w:rPr>
      </w:r>
    </w:p>
    <w:p>
      <w:pPr>
        <w:ind w:left="765"/>
        <w:spacing w:line="240" w:lineRule="auto"/>
        <w:rPr>
          <w:rFonts w:ascii="Cambria" w:hAnsi="Cambria" w:eastAsia="Times New Roman"/>
          <w:color w:val="000000"/>
          <w:sz w:val="18"/>
          <w:szCs w:val="18"/>
        </w:rPr>
      </w:pPr>
      <w:r>
        <w:rPr>
          <w:rFonts w:ascii="Cambria" w:hAnsi="Cambria" w:eastAsia="Times New Roman"/>
          <w:color w:val="000000"/>
          <w:sz w:val="18"/>
          <w:szCs w:val="18"/>
        </w:rPr>
      </w:r>
    </w:p>
    <w:p>
      <w:pPr>
        <w:ind w:left="765"/>
        <w:spacing w:line="240" w:lineRule="auto"/>
        <w:rPr>
          <w:rFonts w:ascii="Cambria" w:hAnsi="Cambria" w:eastAsia="Times New Roman"/>
          <w:color w:val="000000"/>
          <w:sz w:val="18"/>
          <w:szCs w:val="18"/>
        </w:rPr>
      </w:pPr>
      <w:r>
        <w:rPr>
          <w:rFonts w:ascii="Cambria" w:hAnsi="Cambria" w:eastAsia="Times New Roman"/>
          <w:color w:val="000000"/>
          <w:sz w:val="18"/>
          <w:szCs w:val="18"/>
        </w:rPr>
        <w:t>The inner loop does the following</w:t>
      </w:r>
    </w:p>
    <w:p>
      <w:pPr>
        <w:numPr>
          <w:ilvl w:val="0"/>
          <w:numId w:val="43"/>
        </w:numPr>
        <w:ind w:left="1440" w:hanging="360"/>
        <w:spacing w:after="0" w:line="240" w:lineRule="auto"/>
        <w:jc w:val="both"/>
        <w:rPr>
          <w:rFonts w:ascii="Cambria" w:hAnsi="Cambria" w:eastAsia="Times New Roman"/>
          <w:color w:val="000000"/>
          <w:sz w:val="18"/>
          <w:szCs w:val="18"/>
        </w:rPr>
      </w:pPr>
      <w:r>
        <w:rPr>
          <w:rFonts w:ascii="Cambria" w:hAnsi="Cambria" w:eastAsia="Times New Roman"/>
          <w:color w:val="000000"/>
          <w:sz w:val="18"/>
          <w:szCs w:val="18"/>
        </w:rPr>
        <w:t>Loads A[m,k] and B[k,j] from memory to CPU register files.</w:t>
      </w:r>
    </w:p>
    <w:p>
      <w:pPr>
        <w:numPr>
          <w:ilvl w:val="0"/>
          <w:numId w:val="43"/>
        </w:numPr>
        <w:ind w:left="1440" w:hanging="360"/>
        <w:spacing w:after="0" w:line="240" w:lineRule="auto"/>
        <w:jc w:val="both"/>
        <w:rPr>
          <w:rFonts w:ascii="Cambria" w:hAnsi="Cambria" w:eastAsia="Times New Roman"/>
          <w:color w:val="000000"/>
          <w:sz w:val="18"/>
          <w:szCs w:val="18"/>
        </w:rPr>
      </w:pPr>
      <w:r>
        <w:rPr>
          <w:rFonts w:ascii="Cambria" w:hAnsi="Cambria" w:eastAsia="Times New Roman"/>
          <w:color w:val="000000"/>
          <w:sz w:val="18"/>
          <w:szCs w:val="18"/>
        </w:rPr>
        <w:t>Computes the product and accumulates into another register. Most CPUs have FMA (fused-multiply-add) instruction which can do multiply &amp; add in a single step.</w:t>
      </w:r>
    </w:p>
    <w:p>
      <w:pPr>
        <w:ind w:left="1080"/>
        <w:spacing w:line="240" w:lineRule="auto"/>
        <w:rPr>
          <w:rFonts w:ascii="Cambria" w:hAnsi="Cambria" w:eastAsia="Times New Roman"/>
          <w:color w:val="000000"/>
          <w:sz w:val="18"/>
          <w:szCs w:val="18"/>
        </w:rPr>
      </w:pPr>
      <w:r>
        <w:rPr>
          <w:rFonts w:ascii="Cambria" w:hAnsi="Cambria" w:eastAsia="Times New Roman"/>
          <w:color w:val="000000"/>
          <w:sz w:val="18"/>
          <w:szCs w:val="18"/>
        </w:rPr>
      </w:r>
    </w:p>
    <w:p>
      <w:pPr>
        <w:ind w:left="1080"/>
        <w:spacing w:line="240" w:lineRule="auto"/>
        <w:jc w:val="both"/>
        <w:rPr>
          <w:rFonts w:ascii="Cambria" w:hAnsi="Cambria" w:eastAsia="Times New Roman"/>
          <w:color w:val="000000"/>
          <w:sz w:val="18"/>
          <w:szCs w:val="18"/>
        </w:rPr>
      </w:pPr>
      <w:r>
        <w:rPr>
          <w:rFonts w:ascii="Cambria" w:hAnsi="Cambria" w:eastAsia="Times New Roman"/>
          <w:color w:val="000000"/>
          <w:sz w:val="18"/>
          <w:szCs w:val="18"/>
        </w:rPr>
        <w:t xml:space="preserve">After the inner loop is complete, C[m,n] is ready to be written out to memory. CPU may do a reduction or saturation to convert it to a lower data type. The inner loop is repeated for all </w:t>
      </w:r>
      <w:r>
        <w:rPr>
          <w:rFonts w:ascii="Cambria" w:hAnsi="Cambria" w:eastAsia="Times New Roman"/>
          <w:i/>
          <w:color w:val="000000"/>
          <w:sz w:val="18"/>
          <w:szCs w:val="18"/>
        </w:rPr>
        <w:t>MxN</w:t>
      </w:r>
      <w:r>
        <w:rPr>
          <w:rFonts w:ascii="Cambria" w:hAnsi="Cambria" w:eastAsia="Times New Roman"/>
          <w:color w:val="000000"/>
          <w:sz w:val="18"/>
          <w:szCs w:val="18"/>
        </w:rPr>
        <w:t xml:space="preserve"> outputs in matrix </w:t>
      </w:r>
      <w:r>
        <w:rPr>
          <w:rFonts w:ascii="Cambria" w:hAnsi="Cambria" w:eastAsia="Times New Roman"/>
          <w:i/>
          <w:color w:val="000000"/>
          <w:sz w:val="18"/>
          <w:szCs w:val="18"/>
        </w:rPr>
        <w:t>C</w:t>
      </w:r>
      <w:r>
        <w:rPr>
          <w:rFonts w:ascii="Cambria" w:hAnsi="Cambria" w:eastAsia="Times New Roman"/>
          <w:color w:val="000000"/>
          <w:sz w:val="18"/>
          <w:szCs w:val="18"/>
        </w:rPr>
        <w:t xml:space="preserve">. Hence, the full loop takes </w:t>
      </w:r>
      <w:r>
        <w:rPr>
          <w:rFonts w:ascii="Cambria" w:hAnsi="Cambria" w:eastAsia="Times New Roman"/>
          <w:i/>
          <w:color w:val="000000"/>
          <w:sz w:val="18"/>
          <w:szCs w:val="18"/>
        </w:rPr>
        <w:t>M*N*K</w:t>
      </w:r>
      <w:r>
        <w:rPr>
          <w:rFonts w:ascii="Cambria" w:hAnsi="Cambria" w:eastAsia="Times New Roman"/>
          <w:color w:val="000000"/>
          <w:sz w:val="18"/>
          <w:szCs w:val="18"/>
        </w:rPr>
        <w:t xml:space="preserve"> FMAs. This method is known as </w:t>
      </w:r>
      <w:r>
        <w:rPr>
          <w:rFonts w:ascii="Cambria" w:hAnsi="Cambria" w:eastAsia="Times New Roman"/>
          <w:b/>
          <w:bCs/>
          <w:color w:val="000000"/>
          <w:sz w:val="18"/>
          <w:szCs w:val="18"/>
        </w:rPr>
        <w:t xml:space="preserve">Inner Product </w:t>
      </w:r>
      <w:r>
        <w:rPr>
          <w:rFonts w:ascii="Cambria" w:hAnsi="Cambria" w:eastAsia="Times New Roman"/>
          <w:bCs/>
          <w:color w:val="000000"/>
          <w:sz w:val="18"/>
          <w:szCs w:val="18"/>
        </w:rPr>
        <w:t xml:space="preserve">method. It generates a single full sum at a time, with no merging of partial sums. </w:t>
      </w:r>
      <w:r>
        <w:rPr>
          <w:rFonts w:ascii="Cambria" w:hAnsi="Cambria" w:eastAsia="Times New Roman"/>
          <w:bCs/>
          <w:color w:val="ff0000"/>
          <w:sz w:val="18"/>
          <w:szCs w:val="18"/>
        </w:rPr>
        <w:t>This requires a hardware intersection unit to align effectual inputs</w:t>
      </w:r>
      <w:r>
        <w:rPr>
          <w:rFonts w:ascii="Cambria" w:hAnsi="Cambria" w:eastAsia="Times New Roman"/>
          <w:bCs/>
          <w:color w:val="000000"/>
          <w:sz w:val="18"/>
          <w:szCs w:val="18"/>
        </w:rPr>
        <w:t xml:space="preserve">. </w:t>
      </w:r>
      <w:r>
        <w:rPr>
          <w:rFonts w:ascii="Cambria" w:hAnsi="Cambria" w:eastAsia="Times New Roman"/>
          <w:color w:val="000000"/>
          <w:sz w:val="18"/>
          <w:szCs w:val="18"/>
        </w:rPr>
        <w:t xml:space="preserve">This is fairly efficient from computation point of </w:t>
      </w:r>
      <w:r>
        <w:rPr>
          <w:rFonts w:ascii="Cambria" w:hAnsi="Cambria" w:eastAsia="Times New Roman"/>
          <w:color w:val="000000"/>
          <w:sz w:val="18"/>
          <w:szCs w:val="18"/>
        </w:rPr>
        <w:t>view</w:t>
      </w:r>
      <w:r>
        <w:rPr>
          <w:rFonts w:ascii="Cambria" w:hAnsi="Cambria" w:eastAsia="Times New Roman"/>
          <w:color w:val="000000"/>
          <w:sz w:val="18"/>
          <w:szCs w:val="18"/>
        </w:rPr>
        <w:t>,</w:t>
      </w:r>
      <w:r>
        <w:rPr>
          <w:rFonts w:ascii="Cambria" w:hAnsi="Cambria" w:eastAsia="Times New Roman"/>
          <w:color w:val="000000"/>
          <w:sz w:val="18"/>
          <w:szCs w:val="18"/>
        </w:rPr>
        <w:t xml:space="preserve"> </w:t>
      </w:r>
      <w:r>
        <w:rPr>
          <w:rFonts w:ascii="Cambria" w:hAnsi="Cambria" w:eastAsia="Times New Roman"/>
          <w:b/>
          <w:i/>
          <w:color w:val="ff0000"/>
          <w:sz w:val="18"/>
          <w:szCs w:val="18"/>
        </w:rPr>
        <w:t>if</w:t>
      </w:r>
      <w:r>
        <w:rPr>
          <w:rFonts w:ascii="Cambria" w:hAnsi="Cambria" w:eastAsia="Times New Roman"/>
          <w:color w:val="000000"/>
          <w:sz w:val="18"/>
          <w:szCs w:val="18"/>
        </w:rPr>
        <w:t xml:space="preserve"> all load/store and other instructions can be pipelined then the runtime will be dominated by FMA cycles.</w:t>
      </w:r>
      <w:r>
        <w:rPr>
          <w:rFonts w:ascii="Cambria" w:hAnsi="Cambria" w:eastAsia="Times New Roman"/>
          <w:color w:val="000000"/>
          <w:sz w:val="18"/>
          <w:szCs w:val="18"/>
        </w:rPr>
      </w:r>
    </w:p>
    <w:p>
      <w:pPr>
        <w:ind w:left="1080"/>
        <w:spacing w:line="240" w:lineRule="auto"/>
        <w:jc w:val="both"/>
        <w:rPr>
          <w:rFonts w:ascii="Cambria" w:hAnsi="Cambria" w:eastAsia="Times New Roman"/>
          <w:color w:val="000000"/>
          <w:sz w:val="18"/>
          <w:szCs w:val="18"/>
        </w:rPr>
      </w:pPr>
      <w:r>
        <w:rPr>
          <w:rFonts w:ascii="Cambria" w:hAnsi="Cambria" w:eastAsia="Times New Roman"/>
          <w:color w:val="000000"/>
          <w:sz w:val="18"/>
          <w:szCs w:val="18"/>
        </w:rPr>
        <w:t xml:space="preserve">But that’s a big </w:t>
      </w:r>
      <w:r>
        <w:rPr>
          <w:rFonts w:ascii="Cambria" w:hAnsi="Cambria" w:eastAsia="Times New Roman"/>
          <w:b/>
          <w:color w:val="ff0000"/>
          <w:sz w:val="18"/>
          <w:szCs w:val="18"/>
        </w:rPr>
        <w:t>If</w:t>
      </w:r>
      <w:r>
        <w:rPr>
          <w:rFonts w:ascii="Cambria" w:hAnsi="Cambria" w:eastAsia="Times New Roman"/>
          <w:color w:val="000000"/>
          <w:sz w:val="18"/>
          <w:szCs w:val="18"/>
        </w:rPr>
        <w:t>.</w:t>
      </w:r>
      <w:r>
        <w:rPr>
          <w:rFonts w:ascii="Cambria" w:hAnsi="Cambria" w:eastAsia="Times New Roman"/>
          <w:color w:val="000000"/>
          <w:sz w:val="18"/>
          <w:szCs w:val="18"/>
        </w:rPr>
        <w:t xml:space="preserve"> </w:t>
      </w:r>
      <w:r>
        <w:rPr>
          <w:rFonts w:ascii="Cambria" w:hAnsi="Cambria" w:eastAsia="Times New Roman"/>
          <w:color w:val="000000"/>
          <w:sz w:val="18"/>
          <w:szCs w:val="18"/>
        </w:rPr>
        <w:t>T</w:t>
      </w:r>
      <w:r>
        <w:rPr>
          <w:rFonts w:ascii="Cambria" w:hAnsi="Cambria" w:eastAsia="Times New Roman"/>
          <w:color w:val="000000"/>
          <w:sz w:val="18"/>
          <w:szCs w:val="18"/>
        </w:rPr>
        <w:t xml:space="preserve">he biggest problem </w:t>
      </w:r>
      <w:r>
        <w:rPr>
          <w:rFonts w:ascii="Cambria" w:hAnsi="Cambria" w:eastAsia="Times New Roman"/>
          <w:color w:val="000000"/>
          <w:sz w:val="18"/>
          <w:szCs w:val="18"/>
        </w:rPr>
        <w:t xml:space="preserve">we see here </w:t>
      </w:r>
      <w:r>
        <w:rPr>
          <w:rFonts w:ascii="Cambria" w:hAnsi="Cambria" w:eastAsia="Times New Roman"/>
          <w:color w:val="000000"/>
          <w:sz w:val="18"/>
          <w:szCs w:val="18"/>
        </w:rPr>
        <w:t>is access pattern of matrix B</w:t>
      </w:r>
      <w:r>
        <w:rPr>
          <w:rFonts w:ascii="Cambria" w:hAnsi="Cambria" w:eastAsia="Times New Roman"/>
          <w:color w:val="000000"/>
          <w:sz w:val="18"/>
          <w:szCs w:val="18"/>
        </w:rPr>
        <w:t xml:space="preserve"> resulting is an extremely high load time of </w:t>
      </w:r>
      <w:r>
        <w:rPr>
          <w:rFonts w:ascii="Cambria" w:hAnsi="Cambria" w:eastAsia="Times New Roman"/>
          <w:color w:val="000000"/>
          <w:sz w:val="18"/>
          <w:szCs w:val="18"/>
        </w:rPr>
        <w:t>B[</w:t>
      </w:r>
      <w:r>
        <w:rPr>
          <w:rFonts w:ascii="Cambria" w:hAnsi="Cambria" w:eastAsia="Times New Roman"/>
          <w:color w:val="000000"/>
          <w:sz w:val="18"/>
          <w:szCs w:val="18"/>
        </w:rPr>
        <w:t>k,</w:t>
      </w:r>
      <w:r>
        <w:rPr>
          <w:rFonts w:ascii="Cambria" w:hAnsi="Cambria" w:eastAsia="Times New Roman"/>
          <w:color w:val="000000"/>
          <w:sz w:val="18"/>
          <w:szCs w:val="18"/>
        </w:rPr>
        <w:t>n</w:t>
      </w:r>
      <w:r>
        <w:rPr>
          <w:rFonts w:ascii="Cambria" w:hAnsi="Cambria" w:eastAsia="Times New Roman"/>
          <w:color w:val="000000"/>
          <w:sz w:val="18"/>
          <w:szCs w:val="18"/>
        </w:rPr>
        <w:t>]</w:t>
      </w:r>
      <w:r>
        <w:rPr>
          <w:rFonts w:ascii="Cambria" w:hAnsi="Cambria" w:eastAsia="Times New Roman"/>
          <w:color w:val="000000"/>
          <w:sz w:val="18"/>
          <w:szCs w:val="18"/>
        </w:rPr>
        <w:t xml:space="preserve">. </w:t>
      </w:r>
      <w:r>
        <w:rPr>
          <w:rFonts w:ascii="Cambria" w:hAnsi="Cambria" w:eastAsia="Times New Roman"/>
          <w:color w:val="000000"/>
          <w:sz w:val="18"/>
          <w:szCs w:val="18"/>
        </w:rPr>
        <w:t>To understand this better, let’s note that t</w:t>
      </w:r>
      <w:r>
        <w:rPr>
          <w:rFonts w:ascii="Cambria" w:hAnsi="Cambria" w:eastAsia="Times New Roman"/>
          <w:color w:val="000000"/>
          <w:sz w:val="18"/>
          <w:szCs w:val="18"/>
        </w:rPr>
        <w:t xml:space="preserve">he change variable in the inner loop is </w:t>
      </w:r>
      <w:r>
        <w:rPr>
          <w:rFonts w:ascii="Cambria" w:hAnsi="Cambria" w:eastAsia="Times New Roman"/>
          <w:i/>
          <w:color w:val="000000"/>
          <w:sz w:val="18"/>
          <w:szCs w:val="18"/>
        </w:rPr>
        <w:t>k</w:t>
      </w:r>
      <w:r>
        <w:rPr>
          <w:rFonts w:ascii="Cambria" w:hAnsi="Cambria" w:eastAsia="Times New Roman"/>
          <w:color w:val="000000"/>
          <w:sz w:val="18"/>
          <w:szCs w:val="18"/>
        </w:rPr>
        <w:t xml:space="preserve">, which means that for successive values of </w:t>
      </w:r>
      <w:r>
        <w:rPr>
          <w:rFonts w:ascii="Cambria" w:hAnsi="Cambria" w:eastAsia="Times New Roman"/>
          <w:i/>
          <w:color w:val="000000"/>
          <w:sz w:val="18"/>
          <w:szCs w:val="18"/>
        </w:rPr>
        <w:t>k</w:t>
      </w:r>
      <w:r>
        <w:rPr>
          <w:rFonts w:ascii="Cambria" w:hAnsi="Cambria" w:eastAsia="Times New Roman"/>
          <w:b/>
          <w:i/>
          <w:color w:val="000000"/>
          <w:sz w:val="18"/>
          <w:szCs w:val="18"/>
        </w:rPr>
        <w:t>,</w:t>
      </w:r>
      <w:r>
        <w:rPr>
          <w:rFonts w:ascii="Cambria" w:hAnsi="Cambria" w:eastAsia="Times New Roman"/>
          <w:color w:val="000000"/>
          <w:sz w:val="18"/>
          <w:szCs w:val="18"/>
        </w:rPr>
        <w:t xml:space="preserve"> </w:t>
      </w:r>
      <w:r>
        <w:rPr>
          <w:rFonts w:ascii="Cambria" w:hAnsi="Cambria" w:eastAsia="Times New Roman"/>
          <w:color w:val="000000"/>
          <w:sz w:val="18"/>
          <w:szCs w:val="18"/>
        </w:rPr>
        <w:t>B[</w:t>
      </w:r>
      <w:r>
        <w:rPr>
          <w:rFonts w:ascii="Cambria" w:hAnsi="Cambria" w:eastAsia="Times New Roman"/>
          <w:color w:val="000000"/>
          <w:sz w:val="18"/>
          <w:szCs w:val="18"/>
        </w:rPr>
        <w:t>k,</w:t>
      </w:r>
      <w:r>
        <w:rPr>
          <w:rFonts w:ascii="Cambria" w:hAnsi="Cambria" w:eastAsia="Times New Roman"/>
          <w:color w:val="000000"/>
          <w:sz w:val="18"/>
          <w:szCs w:val="18"/>
        </w:rPr>
        <w:t>n</w:t>
      </w:r>
      <w:r>
        <w:rPr>
          <w:rFonts w:ascii="Cambria" w:hAnsi="Cambria" w:eastAsia="Times New Roman"/>
          <w:color w:val="000000"/>
          <w:sz w:val="18"/>
          <w:szCs w:val="18"/>
        </w:rPr>
        <w:t>] is read from a different row in the matrix. This results in very inefficient memory access for two reasons</w:t>
      </w:r>
      <w:r>
        <w:rPr>
          <w:rFonts w:ascii="Cambria" w:hAnsi="Cambria" w:eastAsia="Times New Roman"/>
          <w:color w:val="000000"/>
          <w:sz w:val="18"/>
          <w:szCs w:val="18"/>
        </w:rPr>
      </w:r>
    </w:p>
    <w:p>
      <w:pPr>
        <w:numPr>
          <w:ilvl w:val="0"/>
          <w:numId w:val="19"/>
        </w:numPr>
        <w:ind w:left="1440" w:hanging="360"/>
        <w:spacing w:after="0" w:line="240" w:lineRule="auto"/>
        <w:jc w:val="both"/>
        <w:rPr>
          <w:rFonts w:ascii="Cambria" w:hAnsi="Cambria" w:eastAsia="Times New Roman"/>
          <w:color w:val="000000"/>
          <w:sz w:val="18"/>
          <w:szCs w:val="18"/>
        </w:rPr>
      </w:pPr>
      <w:r>
        <w:rPr>
          <w:rFonts w:ascii="Cambria" w:hAnsi="Cambria" w:eastAsia="Times New Roman"/>
          <w:color w:val="000000"/>
          <w:sz w:val="18"/>
          <w:szCs w:val="18"/>
        </w:rPr>
        <w:t>B[k,n] and B[k+1,n] are not in the same cache line. Hence caching or prefetching results in worse performance than uncached access.</w:t>
      </w:r>
    </w:p>
    <w:p>
      <w:pPr>
        <w:ind w:left="1440"/>
        <w:spacing w:after="0" w:line="240" w:lineRule="auto"/>
        <w:jc w:val="both"/>
        <w:rPr>
          <w:rFonts w:ascii="Cambria" w:hAnsi="Cambria" w:eastAsia="Times New Roman"/>
          <w:color w:val="000000"/>
          <w:sz w:val="18"/>
          <w:szCs w:val="18"/>
        </w:rPr>
      </w:pPr>
      <w:r>
        <w:rPr>
          <w:rFonts w:ascii="Cambria" w:hAnsi="Cambria" w:eastAsia="Times New Roman"/>
          <w:color w:val="000000"/>
          <w:sz w:val="18"/>
          <w:szCs w:val="18"/>
        </w:rPr>
      </w:r>
    </w:p>
    <w:p>
      <w:pPr>
        <w:numPr>
          <w:ilvl w:val="0"/>
          <w:numId w:val="19"/>
        </w:numPr>
        <w:ind w:left="1440" w:hanging="360"/>
        <w:spacing w:after="0" w:line="240" w:lineRule="auto"/>
        <w:jc w:val="both"/>
        <w:rPr>
          <w:rFonts w:ascii="Cambria" w:hAnsi="Cambria" w:eastAsia="Times New Roman"/>
          <w:color w:val="000000"/>
          <w:sz w:val="18"/>
          <w:szCs w:val="18"/>
        </w:rPr>
      </w:pPr>
      <w:r>
        <w:rPr>
          <w:rFonts w:ascii="Cambria" w:hAnsi="Cambria" w:eastAsia="Times New Roman"/>
          <w:color w:val="000000"/>
          <w:sz w:val="18"/>
          <w:szCs w:val="18"/>
        </w:rPr>
        <w:t xml:space="preserve">The matrix is stored in DDR is row-major layout. B[k,n] and B[k+1,n] reside in different DDR pages. This results in extremely inefficient DDR access and low utilization of DDR bandwidth. For more details on DDR bandwidth utilization, please see Appendix </w:t>
      </w:r>
      <w:r>
        <w:rPr>
          <w:rFonts w:ascii="Cambria" w:hAnsi="Cambria" w:eastAsia="Times New Roman"/>
          <w:color w:val="000000"/>
          <w:sz w:val="18"/>
          <w:szCs w:val="18"/>
        </w:rPr>
        <w:fldChar w:fldCharType="begin"/>
        <w:instrText xml:space="preserve"> REF _Ref203458713 \n \h </w:instrText>
        <w:fldChar w:fldCharType="separate"/>
        <w:t>11.1</w:t>
        <w:fldChar w:fldCharType="end"/>
      </w:r>
      <w:r>
        <w:rPr>
          <w:rFonts w:ascii="Cambria" w:hAnsi="Cambria" w:eastAsia="Times New Roman"/>
          <w:color w:val="000000"/>
          <w:sz w:val="18"/>
          <w:szCs w:val="18"/>
        </w:rPr>
        <w:t>.</w:t>
      </w:r>
    </w:p>
    <w:p>
      <w:pPr>
        <w:ind w:left="1080" w:firstLine="360"/>
        <w:spacing w:line="240" w:lineRule="auto"/>
        <w:rPr>
          <w:rFonts w:ascii="Cambria" w:hAnsi="Cambria" w:eastAsia="Times New Roman"/>
          <w:color w:val="000000"/>
          <w:sz w:val="18"/>
          <w:szCs w:val="18"/>
        </w:rPr>
      </w:pPr>
      <w:r>
        <w:rPr>
          <w:rFonts w:ascii="Cambria" w:hAnsi="Cambria" w:eastAsia="Times New Roman"/>
          <w:color w:val="000000"/>
          <w:sz w:val="18"/>
          <w:szCs w:val="18"/>
        </w:rPr>
      </w:r>
    </w:p>
    <w:p>
      <w:pPr>
        <w:ind w:left="90" w:firstLine="720"/>
        <w:spacing w:line="240" w:lineRule="auto"/>
        <w:jc w:val="both"/>
        <w:rPr>
          <w:rFonts w:ascii="Cambria" w:hAnsi="Cambria" w:eastAsia="Times New Roman"/>
          <w:b/>
          <w:color w:val="000000"/>
          <w:sz w:val="18"/>
          <w:szCs w:val="18"/>
        </w:rPr>
      </w:pPr>
      <w:r>
        <w:rPr>
          <w:rFonts w:ascii="Cambria" w:hAnsi="Cambria" w:eastAsia="Times New Roman"/>
          <w:b/>
          <w:color w:val="000000"/>
          <w:sz w:val="18"/>
          <w:szCs w:val="18"/>
        </w:rPr>
        <w:t>Is there a better way? There are actually two.</w:t>
      </w:r>
    </w:p>
    <w:p>
      <w:pPr>
        <w:pStyle w:val="para4"/>
        <w:numPr>
          <w:ilvl w:val="3"/>
          <w:numId w:val="4"/>
        </w:numPr>
        <w:ind w:left="810" w:firstLine="0"/>
        <w:rPr>
          <w:i w:val="0"/>
          <w:color w:val="auto"/>
          <w:sz w:val="18"/>
          <w:szCs w:val="18"/>
        </w:rPr>
      </w:pPr>
      <w:r/>
      <w:bookmarkStart w:id="45" w:name="_Toc203631674"/>
      <w:r/>
      <w:r>
        <w:rPr>
          <w:i w:val="0"/>
          <w:color w:val="auto"/>
          <w:sz w:val="18"/>
          <w:szCs w:val="18"/>
        </w:rPr>
        <w:t>Gustavson’s</w:t>
      </w:r>
      <w:r>
        <w:rPr>
          <w:i w:val="0"/>
          <w:color w:val="auto"/>
          <w:sz w:val="18"/>
          <w:szCs w:val="18"/>
        </w:rPr>
        <w:t xml:space="preserve"> method</w:t>
      </w:r>
      <w:r/>
      <w:bookmarkEnd w:id="45"/>
      <w:r/>
      <w:r>
        <w:rPr>
          <w:i w:val="0"/>
          <w:color w:val="auto"/>
          <w:sz w:val="18"/>
          <w:szCs w:val="18"/>
        </w:rPr>
      </w:r>
    </w:p>
    <w:p>
      <w:pPr>
        <w:ind w:left="720" w:firstLine="720"/>
        <w:rPr>
          <w:rFonts w:ascii="Cambria" w:hAnsi="Cambria"/>
          <w:sz w:val="18"/>
          <w:szCs w:val="18"/>
        </w:rPr>
      </w:pPr>
      <w:r>
        <w:rPr>
          <w:rFonts w:ascii="Cambria" w:hAnsi="Cambria"/>
          <w:sz w:val="18"/>
          <w:szCs w:val="18"/>
        </w:rPr>
        <w:t>We can move inner loop to middle as shown below</w:t>
      </w:r>
    </w:p>
    <w:p>
      <w:pPr>
        <w:ind w:left="2160"/>
        <w:rPr>
          <w:rFonts w:ascii="Cambria" w:hAnsi="Cambria"/>
        </w:rPr>
      </w:pPr>
      <w:r>
        <w:rPr>
          <w:rStyle w:val="char13"/>
          <w:rFonts w:ascii="Cambria" w:hAnsi="Cambria" w:cs="Courier New"/>
          <w:color w:val="aa0d91"/>
          <w:spacing w:val="-5" w:percent="96"/>
          <w:sz w:val="21"/>
          <w:szCs w:val="21"/>
          <w:shd w:val="clear" w:fill="f9f9f9"/>
        </w:rPr>
        <w:t>for</w:t>
      </w:r>
      <w:r>
        <w:rPr>
          <w:rFonts w:ascii="Cambria" w:hAnsi="Cambria" w:cs="Courier New"/>
          <w:color w:val="242424"/>
          <w:spacing w:val="-5" w:percent="96"/>
          <w:sz w:val="21"/>
          <w:szCs w:val="21"/>
          <w:shd w:val="clear" w:fill="f9f9f9"/>
        </w:rPr>
        <w:t xml:space="preserve"> m=0:M </w:t>
      </w:r>
      <w:r>
        <w:rPr>
          <w:rFonts w:ascii="Cambria" w:hAnsi="Cambria" w:cs="Courier New"/>
          <w:color w:val="242424"/>
          <w:spacing w:val="-5" w:percent="96"/>
          <w:sz w:val="21"/>
          <w:szCs w:val="21"/>
        </w:rPr>
        <w:br w:type="textWrapping"/>
      </w:r>
      <w:r>
        <w:rPr>
          <w:rFonts w:ascii="Cambria" w:hAnsi="Cambria" w:cs="Courier New"/>
          <w:color w:val="242424"/>
          <w:spacing w:val="-5" w:percent="96"/>
          <w:sz w:val="21"/>
          <w:szCs w:val="21"/>
          <w:shd w:val="clear" w:fill="f9f9f9"/>
        </w:rPr>
        <w:t xml:space="preserve">    </w:t>
      </w:r>
      <w:r>
        <w:rPr>
          <w:rStyle w:val="char13"/>
          <w:rFonts w:ascii="Cambria" w:hAnsi="Cambria" w:cs="Courier New"/>
          <w:color w:val="aa0d91"/>
          <w:spacing w:val="-5" w:percent="96"/>
          <w:sz w:val="21"/>
          <w:szCs w:val="21"/>
          <w:shd w:val="clear" w:fill="f9f9f9"/>
        </w:rPr>
        <w:t>for</w:t>
      </w:r>
      <w:r>
        <w:rPr>
          <w:rFonts w:ascii="Cambria" w:hAnsi="Cambria" w:cs="Courier New"/>
          <w:color w:val="242424"/>
          <w:spacing w:val="-5" w:percent="96"/>
          <w:sz w:val="21"/>
          <w:szCs w:val="21"/>
          <w:shd w:val="clear" w:fill="f9f9f9"/>
        </w:rPr>
        <w:t xml:space="preserve"> k=0:K                          </w:t>
      </w:r>
      <w:r>
        <w:rPr>
          <w:rStyle w:val="char15"/>
          <w:rFonts w:ascii="Cambria" w:hAnsi="Cambria" w:cs="Courier New"/>
          <w:color w:val="007400"/>
          <w:spacing w:val="-5" w:percent="96"/>
          <w:sz w:val="21"/>
          <w:szCs w:val="21"/>
          <w:shd w:val="clear" w:fill="f9f9f9"/>
        </w:rPr>
        <w:t xml:space="preserve"> </w:t>
      </w:r>
      <w:r>
        <w:rPr>
          <w:rFonts w:ascii="Cambria" w:hAnsi="Cambria" w:cs="Courier New"/>
          <w:color w:val="242424"/>
          <w:spacing w:val="-5" w:percent="96"/>
          <w:sz w:val="21"/>
          <w:szCs w:val="21"/>
        </w:rPr>
        <w:br w:type="textWrapping"/>
      </w:r>
      <w:r>
        <w:rPr>
          <w:rFonts w:ascii="Cambria" w:hAnsi="Cambria" w:cs="Courier New"/>
          <w:color w:val="242424"/>
          <w:spacing w:val="-5" w:percent="96"/>
          <w:sz w:val="21"/>
          <w:szCs w:val="21"/>
          <w:shd w:val="clear" w:fill="f9f9f9"/>
        </w:rPr>
        <w:t xml:space="preserve">        </w:t>
      </w:r>
      <w:r>
        <w:rPr>
          <w:rStyle w:val="char13"/>
          <w:rFonts w:ascii="Cambria" w:hAnsi="Cambria" w:cs="Courier New"/>
          <w:color w:val="aa0d91"/>
          <w:spacing w:val="-5" w:percent="96"/>
          <w:sz w:val="21"/>
          <w:szCs w:val="21"/>
          <w:shd w:val="clear" w:fill="f9f9f9"/>
        </w:rPr>
        <w:t>for</w:t>
      </w:r>
      <w:r>
        <w:rPr>
          <w:rFonts w:ascii="Cambria" w:hAnsi="Cambria" w:cs="Courier New"/>
          <w:color w:val="242424"/>
          <w:spacing w:val="-5" w:percent="96"/>
          <w:sz w:val="21"/>
          <w:szCs w:val="21"/>
          <w:shd w:val="clear" w:fill="f9f9f9"/>
        </w:rPr>
        <w:t xml:space="preserve"> n=0:N                      </w:t>
      </w:r>
      <w:r>
        <w:rPr>
          <w:rStyle w:val="char15"/>
          <w:rFonts w:ascii="Cambria" w:hAnsi="Cambria" w:cs="Courier New"/>
          <w:color w:val="007400"/>
          <w:spacing w:val="-5" w:percent="96"/>
          <w:sz w:val="21"/>
          <w:szCs w:val="21"/>
          <w:shd w:val="clear" w:fill="f9f9f9"/>
        </w:rPr>
        <w:t xml:space="preserve"> </w:t>
      </w:r>
      <w:r>
        <w:rPr>
          <w:rFonts w:ascii="Cambria" w:hAnsi="Cambria" w:cs="Courier New"/>
          <w:color w:val="242424"/>
          <w:spacing w:val="-5" w:percent="96"/>
          <w:sz w:val="21"/>
          <w:szCs w:val="21"/>
        </w:rPr>
        <w:br w:type="textWrapping"/>
      </w:r>
      <w:r>
        <w:rPr>
          <w:rFonts w:ascii="Cambria" w:hAnsi="Cambria" w:cs="Courier New"/>
          <w:color w:val="242424"/>
          <w:spacing w:val="-5" w:percent="96"/>
          <w:sz w:val="21"/>
          <w:szCs w:val="21"/>
          <w:shd w:val="clear" w:fill="f9f9f9"/>
        </w:rPr>
        <w:t xml:space="preserve">            </w:t>
      </w:r>
      <w:r>
        <w:rPr>
          <w:rStyle w:val="char16"/>
          <w:rFonts w:ascii="Cambria" w:hAnsi="Cambria" w:cs="Courier New"/>
          <w:color w:val="5c2699"/>
          <w:spacing w:val="-5" w:percent="96"/>
          <w:sz w:val="21"/>
          <w:szCs w:val="21"/>
          <w:shd w:val="clear" w:fill="f9f9f9"/>
        </w:rPr>
        <w:t>C</w:t>
      </w:r>
      <w:r>
        <w:rPr>
          <w:rFonts w:ascii="Cambria" w:hAnsi="Cambria" w:cs="Courier New"/>
          <w:color w:val="242424"/>
          <w:spacing w:val="-5" w:percent="96"/>
          <w:sz w:val="21"/>
          <w:szCs w:val="21"/>
          <w:shd w:val="clear" w:fill="f9f9f9"/>
        </w:rPr>
        <w:t>[</w:t>
      </w:r>
      <w:r>
        <w:rPr>
          <w:rFonts w:ascii="Cambria" w:hAnsi="Cambria" w:cs="Courier New"/>
          <w:color w:val="242424"/>
          <w:spacing w:val="-5" w:percent="96"/>
          <w:sz w:val="21"/>
          <w:szCs w:val="21"/>
          <w:shd w:val="clear" w:fill="f9f9f9"/>
        </w:rPr>
        <w:t>m,n</w:t>
      </w:r>
      <w:r>
        <w:rPr>
          <w:rFonts w:ascii="Cambria" w:hAnsi="Cambria" w:cs="Courier New"/>
          <w:color w:val="242424"/>
          <w:spacing w:val="-5" w:percent="96"/>
          <w:sz w:val="21"/>
          <w:szCs w:val="21"/>
          <w:shd w:val="clear" w:fill="f9f9f9"/>
        </w:rPr>
        <w:t xml:space="preserve">] += </w:t>
      </w:r>
      <w:r>
        <w:rPr>
          <w:rStyle w:val="char16"/>
          <w:rFonts w:ascii="Cambria" w:hAnsi="Cambria" w:cs="Courier New"/>
          <w:color w:val="5c2699"/>
          <w:spacing w:val="-5" w:percent="96"/>
          <w:sz w:val="21"/>
          <w:szCs w:val="21"/>
          <w:shd w:val="clear" w:fill="f9f9f9"/>
        </w:rPr>
        <w:t>A</w:t>
      </w:r>
      <w:r>
        <w:rPr>
          <w:rFonts w:ascii="Cambria" w:hAnsi="Cambria" w:cs="Courier New"/>
          <w:color w:val="242424"/>
          <w:spacing w:val="-5" w:percent="96"/>
          <w:sz w:val="21"/>
          <w:szCs w:val="21"/>
          <w:shd w:val="clear" w:fill="f9f9f9"/>
        </w:rPr>
        <w:t>[</w:t>
      </w:r>
      <w:r>
        <w:rPr>
          <w:rFonts w:ascii="Cambria" w:hAnsi="Cambria" w:cs="Courier New"/>
          <w:color w:val="242424"/>
          <w:spacing w:val="-5" w:percent="96"/>
          <w:sz w:val="21"/>
          <w:szCs w:val="21"/>
          <w:shd w:val="clear" w:fill="f9f9f9"/>
        </w:rPr>
        <w:t>m,k</w:t>
      </w:r>
      <w:r>
        <w:rPr>
          <w:rFonts w:ascii="Cambria" w:hAnsi="Cambria" w:cs="Courier New"/>
          <w:color w:val="242424"/>
          <w:spacing w:val="-5" w:percent="96"/>
          <w:sz w:val="21"/>
          <w:szCs w:val="21"/>
          <w:shd w:val="clear" w:fill="f9f9f9"/>
        </w:rPr>
        <w:t xml:space="preserve">] * </w:t>
      </w:r>
      <w:r>
        <w:rPr>
          <w:rStyle w:val="char16"/>
          <w:rFonts w:ascii="Cambria" w:hAnsi="Cambria" w:cs="Courier New"/>
          <w:color w:val="5c2699"/>
          <w:spacing w:val="-5" w:percent="96"/>
          <w:sz w:val="21"/>
          <w:szCs w:val="21"/>
          <w:shd w:val="clear" w:fill="f9f9f9"/>
        </w:rPr>
        <w:t>B</w:t>
      </w:r>
      <w:r>
        <w:rPr>
          <w:rFonts w:ascii="Cambria" w:hAnsi="Cambria" w:cs="Courier New"/>
          <w:color w:val="242424"/>
          <w:spacing w:val="-5" w:percent="96"/>
          <w:sz w:val="21"/>
          <w:szCs w:val="21"/>
          <w:shd w:val="clear" w:fill="f9f9f9"/>
        </w:rPr>
        <w:t>[</w:t>
      </w:r>
      <w:r>
        <w:rPr>
          <w:rFonts w:ascii="Cambria" w:hAnsi="Cambria" w:cs="Courier New"/>
          <w:color w:val="242424"/>
          <w:spacing w:val="-5" w:percent="96"/>
          <w:sz w:val="21"/>
          <w:szCs w:val="21"/>
          <w:shd w:val="clear" w:fill="f9f9f9"/>
        </w:rPr>
        <w:t>k,n</w:t>
      </w:r>
      <w:r>
        <w:rPr>
          <w:rFonts w:ascii="Cambria" w:hAnsi="Cambria" w:cs="Courier New"/>
          <w:color w:val="242424"/>
          <w:spacing w:val="-5" w:percent="96"/>
          <w:sz w:val="21"/>
          <w:szCs w:val="21"/>
          <w:shd w:val="clear" w:fill="f9f9f9"/>
        </w:rPr>
        <w:t>]</w:t>
      </w:r>
      <w:r>
        <w:rPr>
          <w:rFonts w:ascii="Cambria" w:hAnsi="Cambria"/>
        </w:rPr>
      </w:r>
    </w:p>
    <w:p>
      <w:pPr>
        <w:ind w:left="2160"/>
        <w:rPr>
          <w:rFonts w:ascii="Cambria" w:hAnsi="Cambria"/>
          <w:sz w:val="18"/>
          <w:szCs w:val="18"/>
        </w:rPr>
      </w:pPr>
      <w:r>
        <w:rPr>
          <w:rFonts w:ascii="Cambria" w:hAnsi="Cambria"/>
        </w:rPr>
        <w:t xml:space="preserve">Figure </w:t>
      </w:r>
      <w:r>
        <w:rPr>
          <w:rFonts w:ascii="Cambria" w:hAnsi="Cambria"/>
        </w:rPr>
        <w:fldChar w:fldCharType="begin"/>
        <w:instrText xml:space="preserve"> SEQ "Figure" \* Arabic </w:instrText>
        <w:fldChar w:fldCharType="separate"/>
        <w:t>9</w:t>
        <w:fldChar w:fldCharType="end"/>
      </w:r>
      <w:r>
        <w:rPr>
          <w:rFonts w:ascii="Cambria" w:hAnsi="Cambria"/>
        </w:rPr>
        <w:t xml:space="preserve"> : GeMM pseudocode for Gustavson’s method</w:t>
      </w:r>
      <w:r>
        <w:rPr>
          <w:rFonts w:ascii="Cambria" w:hAnsi="Cambria"/>
          <w:sz w:val="18"/>
          <w:szCs w:val="18"/>
        </w:rPr>
      </w:r>
    </w:p>
    <w:p>
      <w:pPr>
        <w:ind w:left="1440"/>
        <w:rPr>
          <w:rFonts w:ascii="Cambria" w:hAnsi="Cambria"/>
          <w:sz w:val="18"/>
          <w:szCs w:val="18"/>
        </w:rPr>
      </w:pPr>
      <w:r>
        <w:rPr>
          <w:rFonts w:ascii="Cambria" w:hAnsi="Cambria"/>
          <w:sz w:val="18"/>
          <w:szCs w:val="18"/>
        </w:rPr>
        <w:t xml:space="preserve">The inner loop generates partial sums of </w:t>
      </w:r>
      <w:r>
        <w:rPr>
          <w:rFonts w:ascii="Cambria" w:hAnsi="Cambria"/>
          <w:i/>
          <w:sz w:val="18"/>
          <w:szCs w:val="18"/>
        </w:rPr>
        <w:t>n</w:t>
      </w:r>
      <w:r>
        <w:rPr>
          <w:rFonts w:ascii="Cambria" w:hAnsi="Cambria"/>
          <w:sz w:val="18"/>
          <w:szCs w:val="18"/>
        </w:rPr>
        <w:t xml:space="preserve"> output elements. </w:t>
      </w:r>
      <w:r>
        <w:rPr>
          <w:rFonts w:ascii="Cambria" w:hAnsi="Cambria"/>
          <w:i/>
          <w:sz w:val="18"/>
          <w:szCs w:val="18"/>
        </w:rPr>
        <w:t>n</w:t>
      </w:r>
      <w:r>
        <w:rPr>
          <w:rFonts w:ascii="Cambria" w:hAnsi="Cambria"/>
          <w:sz w:val="18"/>
          <w:szCs w:val="18"/>
        </w:rPr>
        <w:t xml:space="preserve"> final outputs will be ready after the end of the middle loop.  This </w:t>
      </w:r>
      <w:r>
        <w:rPr>
          <w:rFonts w:ascii="Cambria" w:hAnsi="Cambria"/>
          <w:b/>
          <w:sz w:val="18"/>
          <w:szCs w:val="18"/>
        </w:rPr>
        <w:t>improves spatial locality in input matrix B</w:t>
      </w:r>
      <w:r>
        <w:rPr>
          <w:rFonts w:ascii="Cambria" w:hAnsi="Cambria"/>
          <w:sz w:val="18"/>
          <w:szCs w:val="18"/>
        </w:rPr>
        <w:t xml:space="preserve">, but side-effect is that we need </w:t>
      </w:r>
      <w:r>
        <w:rPr>
          <w:rFonts w:ascii="Cambria" w:hAnsi="Cambria"/>
          <w:i/>
          <w:sz w:val="18"/>
          <w:szCs w:val="18"/>
        </w:rPr>
        <w:t>n</w:t>
      </w:r>
      <w:r>
        <w:rPr>
          <w:rFonts w:ascii="Cambria" w:hAnsi="Cambria"/>
          <w:sz w:val="18"/>
          <w:szCs w:val="18"/>
        </w:rPr>
        <w:t xml:space="preserve"> registers for accumulation.</w:t>
      </w:r>
    </w:p>
    <w:p>
      <w:pPr>
        <w:pStyle w:val="para4"/>
        <w:numPr>
          <w:ilvl w:val="3"/>
          <w:numId w:val="4"/>
        </w:numPr>
        <w:ind w:left="810" w:firstLine="0"/>
        <w:rPr>
          <w:i w:val="0"/>
          <w:color w:val="auto"/>
          <w:sz w:val="18"/>
          <w:szCs w:val="18"/>
        </w:rPr>
      </w:pPr>
      <w:r/>
      <w:bookmarkStart w:id="46" w:name="_Toc203631675"/>
      <w:r/>
      <w:r>
        <w:rPr>
          <w:i w:val="0"/>
          <w:color w:val="auto"/>
          <w:sz w:val="18"/>
          <w:szCs w:val="18"/>
        </w:rPr>
        <w:t>Outer Product Method</w:t>
      </w:r>
      <w:r/>
      <w:bookmarkEnd w:id="46"/>
      <w:r/>
      <w:r>
        <w:rPr>
          <w:i w:val="0"/>
          <w:color w:val="auto"/>
          <w:sz w:val="18"/>
          <w:szCs w:val="18"/>
        </w:rPr>
      </w:r>
    </w:p>
    <w:p>
      <w:pPr>
        <w:ind w:left="720" w:firstLine="720"/>
        <w:rPr>
          <w:rFonts w:ascii="Cambria" w:hAnsi="Cambria"/>
          <w:sz w:val="18"/>
          <w:szCs w:val="18"/>
        </w:rPr>
      </w:pPr>
      <w:r>
        <w:rPr>
          <w:rFonts w:ascii="Cambria" w:hAnsi="Cambria"/>
          <w:sz w:val="18"/>
          <w:szCs w:val="18"/>
        </w:rPr>
        <w:t>We can move inner loop outside as shown below</w:t>
      </w:r>
    </w:p>
    <w:p>
      <w:pPr>
        <w:ind w:left="2160"/>
        <w:rPr>
          <w:rFonts w:ascii="Cambria" w:hAnsi="Cambria"/>
          <w:sz w:val="18"/>
          <w:szCs w:val="18"/>
        </w:rPr>
      </w:pPr>
      <w:r>
        <w:rPr>
          <w:rStyle w:val="char13"/>
          <w:rFonts w:ascii="Cambria" w:hAnsi="Cambria" w:cs="Courier New"/>
          <w:color w:val="aa0d91"/>
          <w:spacing w:val="-5" w:percent="96"/>
          <w:sz w:val="21"/>
          <w:szCs w:val="21"/>
          <w:shd w:val="clear" w:fill="f9f9f9"/>
        </w:rPr>
        <w:t>for</w:t>
      </w:r>
      <w:r>
        <w:rPr>
          <w:rFonts w:ascii="Cambria" w:hAnsi="Cambria" w:cs="Courier New"/>
          <w:color w:val="242424"/>
          <w:spacing w:val="-5" w:percent="96"/>
          <w:sz w:val="21"/>
          <w:szCs w:val="21"/>
          <w:shd w:val="clear" w:fill="f9f9f9"/>
        </w:rPr>
        <w:t xml:space="preserve"> k=0:K </w:t>
      </w:r>
      <w:r>
        <w:rPr>
          <w:rFonts w:ascii="Cambria" w:hAnsi="Cambria" w:cs="Courier New"/>
          <w:color w:val="242424"/>
          <w:spacing w:val="-5" w:percent="96"/>
          <w:sz w:val="21"/>
          <w:szCs w:val="21"/>
        </w:rPr>
        <w:br w:type="textWrapping"/>
      </w:r>
      <w:r>
        <w:rPr>
          <w:rFonts w:ascii="Cambria" w:hAnsi="Cambria" w:cs="Courier New"/>
          <w:color w:val="242424"/>
          <w:spacing w:val="-5" w:percent="96"/>
          <w:sz w:val="21"/>
          <w:szCs w:val="21"/>
          <w:shd w:val="clear" w:fill="f9f9f9"/>
        </w:rPr>
        <w:t xml:space="preserve">    </w:t>
      </w:r>
      <w:r>
        <w:rPr>
          <w:rStyle w:val="char13"/>
          <w:rFonts w:ascii="Cambria" w:hAnsi="Cambria" w:cs="Courier New"/>
          <w:color w:val="aa0d91"/>
          <w:spacing w:val="-5" w:percent="96"/>
          <w:sz w:val="21"/>
          <w:szCs w:val="21"/>
          <w:shd w:val="clear" w:fill="f9f9f9"/>
        </w:rPr>
        <w:t>for</w:t>
      </w:r>
      <w:r>
        <w:rPr>
          <w:rFonts w:ascii="Cambria" w:hAnsi="Cambria" w:cs="Courier New"/>
          <w:color w:val="242424"/>
          <w:spacing w:val="-5" w:percent="96"/>
          <w:sz w:val="21"/>
          <w:szCs w:val="21"/>
          <w:shd w:val="clear" w:fill="f9f9f9"/>
        </w:rPr>
        <w:t xml:space="preserve"> m=0:m                          </w:t>
      </w:r>
      <w:r>
        <w:rPr>
          <w:rStyle w:val="char15"/>
          <w:rFonts w:ascii="Cambria" w:hAnsi="Cambria" w:cs="Courier New"/>
          <w:color w:val="007400"/>
          <w:spacing w:val="-5" w:percent="96"/>
          <w:sz w:val="21"/>
          <w:szCs w:val="21"/>
          <w:shd w:val="clear" w:fill="f9f9f9"/>
        </w:rPr>
        <w:t xml:space="preserve"> </w:t>
      </w:r>
      <w:r>
        <w:rPr>
          <w:rFonts w:ascii="Cambria" w:hAnsi="Cambria" w:cs="Courier New"/>
          <w:color w:val="242424"/>
          <w:spacing w:val="-5" w:percent="96"/>
          <w:sz w:val="21"/>
          <w:szCs w:val="21"/>
        </w:rPr>
        <w:br w:type="textWrapping"/>
      </w:r>
      <w:r>
        <w:rPr>
          <w:rFonts w:ascii="Cambria" w:hAnsi="Cambria" w:cs="Courier New"/>
          <w:color w:val="242424"/>
          <w:spacing w:val="-5" w:percent="96"/>
          <w:sz w:val="21"/>
          <w:szCs w:val="21"/>
          <w:shd w:val="clear" w:fill="f9f9f9"/>
        </w:rPr>
        <w:t xml:space="preserve">        </w:t>
      </w:r>
      <w:r>
        <w:rPr>
          <w:rStyle w:val="char13"/>
          <w:rFonts w:ascii="Cambria" w:hAnsi="Cambria" w:cs="Courier New"/>
          <w:color w:val="aa0d91"/>
          <w:spacing w:val="-5" w:percent="96"/>
          <w:sz w:val="21"/>
          <w:szCs w:val="21"/>
          <w:shd w:val="clear" w:fill="f9f9f9"/>
        </w:rPr>
        <w:t>for</w:t>
      </w:r>
      <w:r>
        <w:rPr>
          <w:rFonts w:ascii="Cambria" w:hAnsi="Cambria" w:cs="Courier New"/>
          <w:color w:val="242424"/>
          <w:spacing w:val="-5" w:percent="96"/>
          <w:sz w:val="21"/>
          <w:szCs w:val="21"/>
          <w:shd w:val="clear" w:fill="f9f9f9"/>
        </w:rPr>
        <w:t xml:space="preserve"> n=0:N                      </w:t>
      </w:r>
      <w:r>
        <w:rPr>
          <w:rStyle w:val="char15"/>
          <w:rFonts w:ascii="Cambria" w:hAnsi="Cambria" w:cs="Courier New"/>
          <w:color w:val="007400"/>
          <w:spacing w:val="-5" w:percent="96"/>
          <w:sz w:val="21"/>
          <w:szCs w:val="21"/>
          <w:shd w:val="clear" w:fill="f9f9f9"/>
        </w:rPr>
        <w:t xml:space="preserve"> </w:t>
      </w:r>
      <w:r>
        <w:rPr>
          <w:rFonts w:ascii="Cambria" w:hAnsi="Cambria" w:cs="Courier New"/>
          <w:color w:val="242424"/>
          <w:spacing w:val="-5" w:percent="96"/>
          <w:sz w:val="21"/>
          <w:szCs w:val="21"/>
        </w:rPr>
        <w:br w:type="textWrapping"/>
      </w:r>
      <w:r>
        <w:rPr>
          <w:rFonts w:ascii="Cambria" w:hAnsi="Cambria" w:cs="Courier New"/>
          <w:color w:val="242424"/>
          <w:spacing w:val="-5" w:percent="96"/>
          <w:sz w:val="21"/>
          <w:szCs w:val="21"/>
          <w:shd w:val="clear" w:fill="f9f9f9"/>
        </w:rPr>
        <w:t xml:space="preserve">            </w:t>
      </w:r>
      <w:r>
        <w:rPr>
          <w:rStyle w:val="char16"/>
          <w:rFonts w:ascii="Cambria" w:hAnsi="Cambria" w:cs="Courier New"/>
          <w:color w:val="5c2699"/>
          <w:spacing w:val="-5" w:percent="96"/>
          <w:sz w:val="21"/>
          <w:szCs w:val="21"/>
          <w:shd w:val="clear" w:fill="f9f9f9"/>
        </w:rPr>
        <w:t>C</w:t>
      </w:r>
      <w:r>
        <w:rPr>
          <w:rFonts w:ascii="Cambria" w:hAnsi="Cambria" w:cs="Courier New"/>
          <w:color w:val="242424"/>
          <w:spacing w:val="-5" w:percent="96"/>
          <w:sz w:val="21"/>
          <w:szCs w:val="21"/>
          <w:shd w:val="clear" w:fill="f9f9f9"/>
        </w:rPr>
        <w:t>[</w:t>
      </w:r>
      <w:r>
        <w:rPr>
          <w:rFonts w:ascii="Cambria" w:hAnsi="Cambria" w:cs="Courier New"/>
          <w:color w:val="242424"/>
          <w:spacing w:val="-5" w:percent="96"/>
          <w:sz w:val="21"/>
          <w:szCs w:val="21"/>
          <w:shd w:val="clear" w:fill="f9f9f9"/>
        </w:rPr>
        <w:t>m,n</w:t>
      </w:r>
      <w:r>
        <w:rPr>
          <w:rFonts w:ascii="Cambria" w:hAnsi="Cambria" w:cs="Courier New"/>
          <w:color w:val="242424"/>
          <w:spacing w:val="-5" w:percent="96"/>
          <w:sz w:val="21"/>
          <w:szCs w:val="21"/>
          <w:shd w:val="clear" w:fill="f9f9f9"/>
        </w:rPr>
        <w:t xml:space="preserve">] += </w:t>
      </w:r>
      <w:r>
        <w:rPr>
          <w:rStyle w:val="char16"/>
          <w:rFonts w:ascii="Cambria" w:hAnsi="Cambria" w:cs="Courier New"/>
          <w:color w:val="5c2699"/>
          <w:spacing w:val="-5" w:percent="96"/>
          <w:sz w:val="21"/>
          <w:szCs w:val="21"/>
          <w:shd w:val="clear" w:fill="f9f9f9"/>
        </w:rPr>
        <w:t>A</w:t>
      </w:r>
      <w:r>
        <w:rPr>
          <w:rFonts w:ascii="Cambria" w:hAnsi="Cambria" w:cs="Courier New"/>
          <w:color w:val="242424"/>
          <w:spacing w:val="-5" w:percent="96"/>
          <w:sz w:val="21"/>
          <w:szCs w:val="21"/>
          <w:shd w:val="clear" w:fill="f9f9f9"/>
        </w:rPr>
        <w:t>[</w:t>
      </w:r>
      <w:r>
        <w:rPr>
          <w:rFonts w:ascii="Cambria" w:hAnsi="Cambria" w:cs="Courier New"/>
          <w:color w:val="242424"/>
          <w:spacing w:val="-5" w:percent="96"/>
          <w:sz w:val="21"/>
          <w:szCs w:val="21"/>
          <w:shd w:val="clear" w:fill="f9f9f9"/>
        </w:rPr>
        <w:t>m,k</w:t>
      </w:r>
      <w:r>
        <w:rPr>
          <w:rFonts w:ascii="Cambria" w:hAnsi="Cambria" w:cs="Courier New"/>
          <w:color w:val="242424"/>
          <w:spacing w:val="-5" w:percent="96"/>
          <w:sz w:val="21"/>
          <w:szCs w:val="21"/>
          <w:shd w:val="clear" w:fill="f9f9f9"/>
        </w:rPr>
        <w:t xml:space="preserve">] * </w:t>
      </w:r>
      <w:r>
        <w:rPr>
          <w:rStyle w:val="char16"/>
          <w:rFonts w:ascii="Cambria" w:hAnsi="Cambria" w:cs="Courier New"/>
          <w:color w:val="5c2699"/>
          <w:spacing w:val="-5" w:percent="96"/>
          <w:sz w:val="21"/>
          <w:szCs w:val="21"/>
          <w:shd w:val="clear" w:fill="f9f9f9"/>
        </w:rPr>
        <w:t>B</w:t>
      </w:r>
      <w:r>
        <w:rPr>
          <w:rFonts w:ascii="Cambria" w:hAnsi="Cambria" w:cs="Courier New"/>
          <w:color w:val="242424"/>
          <w:spacing w:val="-5" w:percent="96"/>
          <w:sz w:val="21"/>
          <w:szCs w:val="21"/>
          <w:shd w:val="clear" w:fill="f9f9f9"/>
        </w:rPr>
        <w:t>[</w:t>
      </w:r>
      <w:r>
        <w:rPr>
          <w:rFonts w:ascii="Cambria" w:hAnsi="Cambria" w:cs="Courier New"/>
          <w:color w:val="242424"/>
          <w:spacing w:val="-5" w:percent="96"/>
          <w:sz w:val="21"/>
          <w:szCs w:val="21"/>
          <w:shd w:val="clear" w:fill="f9f9f9"/>
        </w:rPr>
        <w:t>k,n</w:t>
      </w:r>
      <w:r>
        <w:rPr>
          <w:rFonts w:ascii="Cambria" w:hAnsi="Cambria" w:cs="Courier New"/>
          <w:color w:val="242424"/>
          <w:spacing w:val="-5" w:percent="96"/>
          <w:sz w:val="21"/>
          <w:szCs w:val="21"/>
          <w:shd w:val="clear" w:fill="f9f9f9"/>
        </w:rPr>
        <w:t>]</w:t>
      </w:r>
      <w:r>
        <w:rPr>
          <w:rFonts w:ascii="Cambria" w:hAnsi="Cambria"/>
          <w:sz w:val="18"/>
          <w:szCs w:val="18"/>
        </w:rPr>
      </w:r>
    </w:p>
    <w:p>
      <w:pPr>
        <w:ind w:left="1440"/>
        <w:spacing/>
        <w:jc w:val="center"/>
        <w:rPr>
          <w:rFonts w:ascii="Cambria" w:hAnsi="Cambria"/>
          <w:sz w:val="18"/>
          <w:szCs w:val="18"/>
        </w:rPr>
      </w:pPr>
      <w:r>
        <w:rPr>
          <w:rFonts w:ascii="Cambria" w:hAnsi="Cambria"/>
        </w:rPr>
        <w:t xml:space="preserve">Figure </w:t>
      </w:r>
      <w:r>
        <w:rPr>
          <w:rFonts w:ascii="Cambria" w:hAnsi="Cambria"/>
        </w:rPr>
        <w:fldChar w:fldCharType="begin"/>
        <w:instrText xml:space="preserve"> SEQ "Figure" \* Arabic </w:instrText>
        <w:fldChar w:fldCharType="separate"/>
        <w:t>10</w:t>
        <w:fldChar w:fldCharType="end"/>
      </w:r>
      <w:r>
        <w:rPr>
          <w:rFonts w:ascii="Cambria" w:hAnsi="Cambria"/>
        </w:rPr>
        <w:t xml:space="preserve"> : GeMM pseudocode for OP method</w:t>
      </w:r>
      <w:r>
        <w:rPr>
          <w:rFonts w:ascii="Cambria" w:hAnsi="Cambria"/>
          <w:sz w:val="18"/>
          <w:szCs w:val="18"/>
        </w:rPr>
      </w:r>
    </w:p>
    <w:p>
      <w:pPr>
        <w:ind w:left="1440"/>
        <w:spacing/>
        <w:jc w:val="both"/>
        <w:rPr>
          <w:rFonts w:ascii="Cambria" w:hAnsi="Cambria"/>
          <w:sz w:val="18"/>
          <w:szCs w:val="18"/>
        </w:rPr>
      </w:pPr>
      <w:r>
        <w:rPr>
          <w:rFonts w:ascii="Cambria" w:hAnsi="Cambria"/>
          <w:sz w:val="18"/>
          <w:szCs w:val="18"/>
        </w:rPr>
        <w:t>The inner loop does a partial update of mx</w:t>
      </w:r>
      <w:r>
        <w:rPr>
          <w:rFonts w:ascii="Cambria" w:hAnsi="Cambria"/>
          <w:i/>
          <w:sz w:val="18"/>
          <w:szCs w:val="18"/>
        </w:rPr>
        <w:t>n</w:t>
      </w:r>
      <w:r>
        <w:rPr>
          <w:rFonts w:ascii="Cambria" w:hAnsi="Cambria"/>
          <w:sz w:val="18"/>
          <w:szCs w:val="18"/>
        </w:rPr>
        <w:t xml:space="preserve"> output elements. mx</w:t>
      </w:r>
      <w:r>
        <w:rPr>
          <w:rFonts w:ascii="Cambria" w:hAnsi="Cambria"/>
          <w:i/>
          <w:sz w:val="18"/>
          <w:szCs w:val="18"/>
        </w:rPr>
        <w:t>n</w:t>
      </w:r>
      <w:r>
        <w:rPr>
          <w:rFonts w:ascii="Cambria" w:hAnsi="Cambria"/>
          <w:sz w:val="18"/>
          <w:szCs w:val="18"/>
        </w:rPr>
        <w:t xml:space="preserve"> final outputs will be ready after the end of the outer loop.  This improves spatial locality in matrix B but </w:t>
      </w:r>
      <w:r>
        <w:rPr>
          <w:rFonts w:ascii="Cambria" w:hAnsi="Cambria"/>
          <w:b/>
          <w:sz w:val="18"/>
          <w:szCs w:val="18"/>
        </w:rPr>
        <w:t>also increases data reuse for matrix A</w:t>
      </w:r>
      <w:r>
        <w:rPr>
          <w:rFonts w:ascii="Cambria" w:hAnsi="Cambria"/>
          <w:sz w:val="18"/>
          <w:szCs w:val="18"/>
        </w:rPr>
        <w:t xml:space="preserve">. Note that A[m,k] is independent of the inner loop change variable </w:t>
      </w:r>
      <w:r>
        <w:rPr>
          <w:rFonts w:ascii="Cambria" w:hAnsi="Cambria"/>
          <w:i/>
          <w:sz w:val="18"/>
          <w:szCs w:val="18"/>
        </w:rPr>
        <w:t>n</w:t>
      </w:r>
      <w:r>
        <w:rPr>
          <w:rFonts w:ascii="Cambria" w:hAnsi="Cambria"/>
          <w:sz w:val="18"/>
          <w:szCs w:val="18"/>
        </w:rPr>
        <w:t>. Hence, a row of A needs to be loaded only once in the middle loop and gets reused for all iterations of the inner loop. This reduces number of A loads by a factor of k.</w:t>
      </w:r>
    </w:p>
    <w:p>
      <w:pPr>
        <w:ind w:left="1440"/>
        <w:spacing/>
        <w:jc w:val="both"/>
        <w:rPr>
          <w:rFonts w:ascii="Cambria" w:hAnsi="Cambria"/>
          <w:sz w:val="18"/>
          <w:szCs w:val="18"/>
        </w:rPr>
      </w:pPr>
      <w:r>
        <w:rPr>
          <w:rFonts w:ascii="Cambria" w:hAnsi="Cambria"/>
          <w:sz w:val="18"/>
          <w:szCs w:val="18"/>
        </w:rPr>
        <w:t>But nothing comes free. The cost of doing this reordering is that we need mx</w:t>
      </w:r>
      <w:r>
        <w:rPr>
          <w:rFonts w:ascii="Cambria" w:hAnsi="Cambria"/>
          <w:i/>
          <w:sz w:val="18"/>
          <w:szCs w:val="18"/>
        </w:rPr>
        <w:t>n</w:t>
      </w:r>
      <w:r>
        <w:rPr>
          <w:rFonts w:ascii="Cambria" w:hAnsi="Cambria"/>
          <w:sz w:val="18"/>
          <w:szCs w:val="18"/>
        </w:rPr>
        <w:t xml:space="preserve"> registers for accumulation. This is not economical on CPU scalar, but we will revisit this later when we discuss matmul on MPUs.</w:t>
      </w:r>
    </w:p>
    <w:p>
      <w:pPr>
        <w:pStyle w:val="para3"/>
        <w:numPr>
          <w:ilvl w:val="2"/>
          <w:numId w:val="4"/>
        </w:numPr>
        <w:ind w:left="0" w:firstLine="0"/>
        <w:rPr>
          <w:color w:val="000000"/>
          <w:sz w:val="18"/>
          <w:szCs w:val="18"/>
        </w:rPr>
      </w:pPr>
      <w:r>
        <w:br w:type="page"/>
      </w:r>
      <w:r/>
      <w:bookmarkStart w:id="47" w:name="_Toc203631676"/>
      <w:r/>
      <w:r>
        <w:rPr>
          <w:color w:val="000000"/>
          <w:sz w:val="18"/>
          <w:szCs w:val="18"/>
        </w:rPr>
        <w:t>GeMM</w:t>
      </w:r>
      <w:r>
        <w:rPr>
          <w:color w:val="000000"/>
          <w:sz w:val="18"/>
          <w:szCs w:val="18"/>
        </w:rPr>
        <w:t xml:space="preserve"> on a VPU</w:t>
      </w:r>
      <w:r/>
      <w:bookmarkEnd w:id="47"/>
      <w:r/>
      <w:r>
        <w:rPr>
          <w:color w:val="000000"/>
          <w:sz w:val="18"/>
          <w:szCs w:val="18"/>
        </w:rPr>
      </w:r>
    </w:p>
    <w:p>
      <w:pPr>
        <w:ind w:left="765"/>
        <w:spacing w:line="240" w:lineRule="auto"/>
        <w:rPr>
          <w:rFonts w:ascii="Cambria" w:hAnsi="Cambria" w:eastAsia="Times New Roman"/>
          <w:color w:val="000000"/>
          <w:sz w:val="18"/>
          <w:szCs w:val="18"/>
        </w:rPr>
      </w:pPr>
      <w:r>
        <w:rPr>
          <w:rFonts w:ascii="Cambria" w:hAnsi="Cambria" w:eastAsia="Times New Roman"/>
          <w:color w:val="000000"/>
          <w:sz w:val="18"/>
          <w:szCs w:val="18"/>
        </w:rPr>
      </w:r>
    </w:p>
    <w:p>
      <w:pPr>
        <w:ind w:left="765"/>
        <w:spacing w:line="240" w:lineRule="auto"/>
        <w:rPr>
          <w:rFonts w:ascii="Cambria" w:hAnsi="Cambria" w:eastAsia="Times New Roman"/>
          <w:color w:val="000000"/>
          <w:sz w:val="18"/>
          <w:szCs w:val="18"/>
        </w:rPr>
      </w:pPr>
      <w:r>
        <w:rPr>
          <w:rFonts w:ascii="Cambria" w:hAnsi="Cambria" w:eastAsia="Times New Roman"/>
          <w:color w:val="000000"/>
          <w:sz w:val="18"/>
          <w:szCs w:val="18"/>
        </w:rPr>
        <w:t>We take loop Gustavson’s method and modify it for parallelization along the row axis.</w:t>
      </w:r>
    </w:p>
    <w:p>
      <w:pPr>
        <w:ind w:left="765"/>
        <w:spacing w:line="240" w:lineRule="auto"/>
        <w:rPr>
          <w:rFonts w:ascii="Cambria" w:hAnsi="Cambria" w:eastAsia="Times New Roman"/>
          <w:color w:val="000000"/>
          <w:sz w:val="18"/>
          <w:szCs w:val="18"/>
        </w:rPr>
      </w:pPr>
      <w:r>
        <w:rPr>
          <w:rStyle w:val="char13"/>
          <w:rFonts w:ascii="Cambria" w:hAnsi="Cambria" w:cs="Courier New"/>
          <w:color w:val="aa0d91"/>
          <w:spacing w:val="-5" w:percent="96"/>
          <w:sz w:val="21"/>
          <w:szCs w:val="21"/>
          <w:shd w:val="clear" w:fill="f9f9f9"/>
        </w:rPr>
        <w:t>for</w:t>
      </w:r>
      <w:r>
        <w:rPr>
          <w:rFonts w:ascii="Cambria" w:hAnsi="Cambria" w:cs="Courier New"/>
          <w:color w:val="242424"/>
          <w:spacing w:val="-5" w:percent="96"/>
          <w:sz w:val="21"/>
          <w:szCs w:val="21"/>
          <w:shd w:val="clear" w:fill="f9f9f9"/>
        </w:rPr>
        <w:t xml:space="preserve"> m=0:M </w:t>
      </w:r>
      <w:r>
        <w:rPr>
          <w:rFonts w:ascii="Cambria" w:hAnsi="Cambria" w:cs="Courier New"/>
          <w:color w:val="242424"/>
          <w:spacing w:val="-5" w:percent="96"/>
          <w:sz w:val="21"/>
          <w:szCs w:val="21"/>
        </w:rPr>
        <w:br w:type="textWrapping"/>
      </w:r>
      <w:r>
        <w:rPr>
          <w:rFonts w:ascii="Cambria" w:hAnsi="Cambria" w:cs="Courier New"/>
          <w:color w:val="242424"/>
          <w:spacing w:val="-5" w:percent="96"/>
          <w:sz w:val="21"/>
          <w:szCs w:val="21"/>
          <w:shd w:val="clear" w:fill="f9f9f9"/>
        </w:rPr>
        <w:t xml:space="preserve">    </w:t>
      </w:r>
      <w:r>
        <w:rPr>
          <w:rStyle w:val="char13"/>
          <w:rFonts w:ascii="Cambria" w:hAnsi="Cambria" w:cs="Courier New"/>
          <w:color w:val="aa0d91"/>
          <w:spacing w:val="-5" w:percent="96"/>
          <w:sz w:val="21"/>
          <w:szCs w:val="21"/>
          <w:shd w:val="clear" w:fill="f9f9f9"/>
        </w:rPr>
        <w:t>for</w:t>
      </w:r>
      <w:r>
        <w:rPr>
          <w:rFonts w:ascii="Cambria" w:hAnsi="Cambria" w:cs="Courier New"/>
          <w:color w:val="242424"/>
          <w:spacing w:val="-5" w:percent="96"/>
          <w:sz w:val="21"/>
          <w:szCs w:val="21"/>
          <w:shd w:val="clear" w:fill="f9f9f9"/>
        </w:rPr>
        <w:t xml:space="preserve"> k=0:K                          </w:t>
      </w:r>
      <w:r>
        <w:rPr>
          <w:rStyle w:val="char15"/>
          <w:rFonts w:ascii="Cambria" w:hAnsi="Cambria" w:cs="Courier New"/>
          <w:color w:val="007400"/>
          <w:spacing w:val="-5" w:percent="96"/>
          <w:sz w:val="21"/>
          <w:szCs w:val="21"/>
          <w:shd w:val="clear" w:fill="f9f9f9"/>
        </w:rPr>
        <w:t xml:space="preserve"> </w:t>
      </w:r>
      <w:r>
        <w:rPr>
          <w:rFonts w:ascii="Cambria" w:hAnsi="Cambria" w:cs="Courier New"/>
          <w:color w:val="242424"/>
          <w:spacing w:val="-5" w:percent="96"/>
          <w:sz w:val="21"/>
          <w:szCs w:val="21"/>
        </w:rPr>
        <w:br w:type="textWrapping"/>
      </w:r>
      <w:r>
        <w:rPr>
          <w:rFonts w:ascii="Cambria" w:hAnsi="Cambria" w:cs="Courier New"/>
          <w:color w:val="242424"/>
          <w:spacing w:val="-5" w:percent="96"/>
          <w:sz w:val="21"/>
          <w:szCs w:val="21"/>
          <w:shd w:val="clear" w:fill="f9f9f9"/>
        </w:rPr>
        <w:t xml:space="preserve">        </w:t>
      </w:r>
      <w:r>
        <w:rPr>
          <w:rStyle w:val="char13"/>
          <w:rFonts w:ascii="Cambria" w:hAnsi="Cambria" w:cs="Courier New"/>
          <w:color w:val="aa0d91"/>
          <w:spacing w:val="-5" w:percent="96"/>
          <w:sz w:val="21"/>
          <w:szCs w:val="21"/>
          <w:shd w:val="clear" w:fill="f9f9f9"/>
        </w:rPr>
        <w:t>for</w:t>
      </w:r>
      <w:r>
        <w:rPr>
          <w:rFonts w:ascii="Cambria" w:hAnsi="Cambria" w:cs="Courier New"/>
          <w:color w:val="242424"/>
          <w:spacing w:val="-5" w:percent="96"/>
          <w:sz w:val="21"/>
          <w:szCs w:val="21"/>
          <w:shd w:val="clear" w:fill="f9f9f9"/>
        </w:rPr>
        <w:t xml:space="preserve"> n=0:</w:t>
      </w:r>
      <w:r>
        <w:rPr>
          <w:rFonts w:ascii="Cambria" w:hAnsi="Cambria" w:cs="Courier New"/>
          <w:highlight w:val="yellow"/>
          <w:color w:val="242424"/>
          <w:spacing w:val="-5" w:percent="96"/>
          <w:sz w:val="21"/>
          <w:szCs w:val="21"/>
          <w:shd w:val="clear" w:fill="f9f9f9"/>
        </w:rPr>
        <w:t>N/VL</w:t>
      </w:r>
      <w:r>
        <w:rPr>
          <w:rFonts w:ascii="Cambria" w:hAnsi="Cambria" w:cs="Courier New"/>
          <w:color w:val="242424"/>
          <w:spacing w:val="-5" w:percent="96"/>
          <w:sz w:val="21"/>
          <w:szCs w:val="21"/>
          <w:shd w:val="clear" w:fill="f9f9f9"/>
        </w:rPr>
        <w:t xml:space="preserve">                      </w:t>
      </w:r>
      <w:r>
        <w:rPr>
          <w:rStyle w:val="char15"/>
          <w:rFonts w:ascii="Cambria" w:hAnsi="Cambria" w:cs="Courier New"/>
          <w:color w:val="007400"/>
          <w:spacing w:val="-5" w:percent="96"/>
          <w:sz w:val="21"/>
          <w:szCs w:val="21"/>
          <w:shd w:val="clear" w:fill="f9f9f9"/>
        </w:rPr>
        <w:t xml:space="preserve"> </w:t>
      </w:r>
      <w:r>
        <w:rPr>
          <w:rFonts w:ascii="Cambria" w:hAnsi="Cambria" w:cs="Courier New"/>
          <w:color w:val="242424"/>
          <w:spacing w:val="-5" w:percent="96"/>
          <w:sz w:val="21"/>
          <w:szCs w:val="21"/>
        </w:rPr>
        <w:br w:type="textWrapping"/>
      </w:r>
      <w:r>
        <w:rPr>
          <w:rFonts w:ascii="Cambria" w:hAnsi="Cambria" w:cs="Courier New"/>
          <w:color w:val="242424"/>
          <w:spacing w:val="-5" w:percent="96"/>
          <w:sz w:val="21"/>
          <w:szCs w:val="21"/>
          <w:shd w:val="clear" w:fill="f9f9f9"/>
        </w:rPr>
        <w:t xml:space="preserve">            </w:t>
      </w:r>
      <w:r>
        <w:rPr>
          <w:rStyle w:val="char16"/>
          <w:rFonts w:ascii="Cambria" w:hAnsi="Cambria" w:cs="Courier New"/>
          <w:color w:val="5c2699"/>
          <w:spacing w:val="-5" w:percent="96"/>
          <w:sz w:val="21"/>
          <w:szCs w:val="21"/>
          <w:shd w:val="clear" w:fill="f9f9f9"/>
        </w:rPr>
        <w:t>C</w:t>
      </w:r>
      <w:r>
        <w:rPr>
          <w:rFonts w:ascii="Cambria" w:hAnsi="Cambria" w:cs="Courier New"/>
          <w:color w:val="242424"/>
          <w:spacing w:val="-5" w:percent="96"/>
          <w:sz w:val="21"/>
          <w:szCs w:val="21"/>
          <w:shd w:val="clear" w:fill="f9f9f9"/>
        </w:rPr>
        <w:t>[</w:t>
      </w:r>
      <w:r>
        <w:rPr>
          <w:rFonts w:ascii="Cambria" w:hAnsi="Cambria" w:cs="Courier New"/>
          <w:color w:val="242424"/>
          <w:spacing w:val="-5" w:percent="96"/>
          <w:sz w:val="21"/>
          <w:szCs w:val="21"/>
          <w:shd w:val="clear" w:fill="f9f9f9"/>
        </w:rPr>
        <w:t>m,n:</w:t>
      </w:r>
      <w:r>
        <w:rPr>
          <w:rFonts w:ascii="Cambria" w:hAnsi="Cambria" w:cs="Courier New"/>
          <w:b/>
          <w:highlight w:val="yellow"/>
          <w:color w:val="242424"/>
          <w:spacing w:val="-5" w:percent="96"/>
          <w:sz w:val="21"/>
          <w:szCs w:val="21"/>
          <w:shd w:val="clear" w:fill="f9f9f9"/>
        </w:rPr>
        <w:t>n+VL</w:t>
      </w:r>
      <w:r>
        <w:rPr>
          <w:rFonts w:ascii="Cambria" w:hAnsi="Cambria" w:cs="Courier New"/>
          <w:color w:val="242424"/>
          <w:spacing w:val="-5" w:percent="96"/>
          <w:sz w:val="21"/>
          <w:szCs w:val="21"/>
          <w:shd w:val="clear" w:fill="f9f9f9"/>
        </w:rPr>
        <w:t xml:space="preserve">] += </w:t>
      </w:r>
      <w:r>
        <w:rPr>
          <w:rStyle w:val="char16"/>
          <w:rFonts w:ascii="Cambria" w:hAnsi="Cambria" w:cs="Courier New"/>
          <w:color w:val="5c2699"/>
          <w:spacing w:val="-5" w:percent="96"/>
          <w:sz w:val="21"/>
          <w:szCs w:val="21"/>
          <w:shd w:val="clear" w:fill="f9f9f9"/>
        </w:rPr>
        <w:t>A</w:t>
      </w:r>
      <w:r>
        <w:rPr>
          <w:rFonts w:ascii="Cambria" w:hAnsi="Cambria" w:cs="Courier New"/>
          <w:color w:val="242424"/>
          <w:spacing w:val="-5" w:percent="96"/>
          <w:sz w:val="21"/>
          <w:szCs w:val="21"/>
          <w:shd w:val="clear" w:fill="f9f9f9"/>
        </w:rPr>
        <w:t>[</w:t>
      </w:r>
      <w:r>
        <w:rPr>
          <w:rFonts w:ascii="Cambria" w:hAnsi="Cambria" w:cs="Courier New"/>
          <w:color w:val="242424"/>
          <w:spacing w:val="-5" w:percent="96"/>
          <w:sz w:val="21"/>
          <w:szCs w:val="21"/>
          <w:shd w:val="clear" w:fill="f9f9f9"/>
        </w:rPr>
        <w:t>m,k</w:t>
      </w:r>
      <w:r>
        <w:rPr>
          <w:rFonts w:ascii="Cambria" w:hAnsi="Cambria" w:cs="Courier New"/>
          <w:color w:val="242424"/>
          <w:spacing w:val="-5" w:percent="96"/>
          <w:sz w:val="21"/>
          <w:szCs w:val="21"/>
          <w:shd w:val="clear" w:fill="f9f9f9"/>
        </w:rPr>
        <w:t xml:space="preserve">] * </w:t>
      </w:r>
      <w:r>
        <w:rPr>
          <w:rStyle w:val="char16"/>
          <w:rFonts w:ascii="Cambria" w:hAnsi="Cambria" w:cs="Courier New"/>
          <w:color w:val="5c2699"/>
          <w:spacing w:val="-5" w:percent="96"/>
          <w:sz w:val="21"/>
          <w:szCs w:val="21"/>
          <w:shd w:val="clear" w:fill="f9f9f9"/>
        </w:rPr>
        <w:t>B</w:t>
      </w:r>
      <w:r>
        <w:rPr>
          <w:rFonts w:ascii="Cambria" w:hAnsi="Cambria" w:cs="Courier New"/>
          <w:color w:val="242424"/>
          <w:spacing w:val="-5" w:percent="96"/>
          <w:sz w:val="21"/>
          <w:szCs w:val="21"/>
          <w:shd w:val="clear" w:fill="f9f9f9"/>
        </w:rPr>
        <w:t>[</w:t>
      </w:r>
      <w:r>
        <w:rPr>
          <w:rFonts w:ascii="Cambria" w:hAnsi="Cambria" w:cs="Courier New"/>
          <w:color w:val="242424"/>
          <w:spacing w:val="-5" w:percent="96"/>
          <w:sz w:val="21"/>
          <w:szCs w:val="21"/>
          <w:shd w:val="clear" w:fill="f9f9f9"/>
        </w:rPr>
        <w:t>k,n:</w:t>
      </w:r>
      <w:r>
        <w:rPr>
          <w:rFonts w:ascii="Cambria" w:hAnsi="Cambria" w:cs="Courier New"/>
          <w:highlight w:val="yellow"/>
          <w:color w:val="242424"/>
          <w:spacing w:val="-5" w:percent="96"/>
          <w:sz w:val="21"/>
          <w:szCs w:val="21"/>
          <w:shd w:val="clear" w:fill="f9f9f9"/>
        </w:rPr>
        <w:t>n+VL</w:t>
      </w:r>
      <w:r>
        <w:rPr>
          <w:rFonts w:ascii="Cambria" w:hAnsi="Cambria" w:cs="Courier New"/>
          <w:color w:val="242424"/>
          <w:spacing w:val="-5" w:percent="96"/>
          <w:sz w:val="21"/>
          <w:szCs w:val="21"/>
          <w:shd w:val="clear" w:fill="f9f9f9"/>
        </w:rPr>
        <w:t>]</w:t>
      </w:r>
      <w:r>
        <w:rPr>
          <w:rFonts w:ascii="Cambria" w:hAnsi="Cambria" w:eastAsia="Times New Roman"/>
          <w:color w:val="000000"/>
          <w:sz w:val="18"/>
          <w:szCs w:val="18"/>
        </w:rPr>
      </w:r>
    </w:p>
    <w:p>
      <w:pPr>
        <w:ind w:left="765"/>
        <w:spacing w:line="240" w:lineRule="auto"/>
        <w:jc w:val="center"/>
        <w:rPr>
          <w:rFonts w:ascii="Cambria" w:hAnsi="Cambria" w:eastAsia="Times New Roman"/>
          <w:color w:val="000000"/>
          <w:sz w:val="18"/>
          <w:szCs w:val="18"/>
        </w:rPr>
      </w:pPr>
      <w:r>
        <w:rPr>
          <w:rFonts w:ascii="Cambria" w:hAnsi="Cambria"/>
        </w:rPr>
        <w:t xml:space="preserve">Figure </w:t>
      </w:r>
      <w:r>
        <w:rPr>
          <w:rFonts w:ascii="Cambria" w:hAnsi="Cambria"/>
        </w:rPr>
        <w:fldChar w:fldCharType="begin"/>
        <w:instrText xml:space="preserve"> SEQ "Figure" \* Arabic </w:instrText>
        <w:fldChar w:fldCharType="separate"/>
        <w:t>11</w:t>
        <w:fldChar w:fldCharType="end"/>
      </w:r>
      <w:r>
        <w:rPr>
          <w:rFonts w:ascii="Cambria" w:hAnsi="Cambria"/>
        </w:rPr>
        <w:t xml:space="preserve"> : GeMM pseudocode for Gustavson’s method on VPU</w:t>
      </w:r>
      <w:r>
        <w:rPr>
          <w:rFonts w:ascii="Cambria" w:hAnsi="Cambria" w:eastAsia="Times New Roman"/>
          <w:color w:val="000000"/>
          <w:sz w:val="18"/>
          <w:szCs w:val="18"/>
        </w:rPr>
      </w:r>
    </w:p>
    <w:p>
      <w:pPr>
        <w:ind w:left="765"/>
        <w:spacing w:line="240" w:lineRule="auto"/>
        <w:rPr>
          <w:rFonts w:ascii="Cambria" w:hAnsi="Cambria" w:eastAsia="Times New Roman"/>
          <w:color w:val="000000"/>
          <w:sz w:val="18"/>
          <w:szCs w:val="18"/>
        </w:rPr>
      </w:pPr>
      <w:r>
        <w:rPr>
          <w:rFonts w:ascii="Cambria" w:hAnsi="Cambria" w:eastAsia="Times New Roman"/>
          <w:color w:val="000000"/>
          <w:sz w:val="18"/>
          <w:szCs w:val="18"/>
        </w:rPr>
        <w:t xml:space="preserve">The inner loop does </w:t>
      </w:r>
      <w:r>
        <w:rPr>
          <w:rFonts w:ascii="Cambria" w:hAnsi="Cambria" w:eastAsia="Times New Roman"/>
          <w:i/>
          <w:color w:val="000000"/>
          <w:sz w:val="18"/>
          <w:szCs w:val="18"/>
        </w:rPr>
        <w:t>VL</w:t>
      </w:r>
      <w:r>
        <w:rPr>
          <w:rFonts w:ascii="Cambria" w:hAnsi="Cambria" w:eastAsia="Times New Roman"/>
          <w:color w:val="000000"/>
          <w:sz w:val="18"/>
          <w:szCs w:val="18"/>
        </w:rPr>
        <w:t xml:space="preserve"> FMAs in parallel. Remember from chapter </w:t>
      </w:r>
      <w:r>
        <w:rPr>
          <w:rFonts w:ascii="Cambria" w:hAnsi="Cambria" w:eastAsia="Times New Roman"/>
          <w:color w:val="000000"/>
          <w:sz w:val="18"/>
          <w:szCs w:val="18"/>
        </w:rPr>
        <w:fldChar w:fldCharType="begin"/>
        <w:instrText xml:space="preserve"> REF _Ref203461781 \n \h </w:instrText>
        <w:fldChar w:fldCharType="separate"/>
        <w:t>1.3</w:t>
        <w:fldChar w:fldCharType="end"/>
      </w:r>
      <w:r>
        <w:rPr>
          <w:rFonts w:ascii="Cambria" w:hAnsi="Cambria" w:eastAsia="Times New Roman"/>
          <w:color w:val="000000"/>
          <w:sz w:val="18"/>
          <w:szCs w:val="18"/>
        </w:rPr>
        <w:t xml:space="preserve">, </w:t>
      </w:r>
    </w:p>
    <w:p>
      <w:pPr>
        <w:spacing w:line="240" w:lineRule="auto"/>
        <w:jc w:val="center"/>
        <w:rPr>
          <w:rFonts w:ascii="Cambria" w:hAnsi="Cambria" w:eastAsia="Times New Roman"/>
          <w:color w:val="0000ff"/>
          <w:sz w:val="18"/>
          <w:szCs w:val="18"/>
        </w:rPr>
      </w:pPr>
      <w:r>
        <w:rPr>
          <w:rFonts w:ascii="Cambria" w:hAnsi="Cambria" w:eastAsia="Times New Roman"/>
          <w:color w:val="0000ff"/>
          <w:sz w:val="18"/>
          <w:szCs w:val="18"/>
        </w:rPr>
        <w:t xml:space="preserve">VL &lt;= VLMAX = </w:t>
      </w:r>
      <w:r>
        <w:rPr>
          <w:rFonts w:ascii="Cambria" w:hAnsi="Cambria"/>
          <w:color w:val="0000ff"/>
          <w:sz w:val="18"/>
          <w:szCs w:val="18"/>
        </w:rPr>
        <w:t>(VLEN*LMUL)/SEW</w:t>
      </w:r>
      <w:r>
        <w:rPr>
          <w:rFonts w:ascii="Cambria" w:hAnsi="Cambria" w:eastAsia="Times New Roman"/>
          <w:color w:val="0000ff"/>
          <w:sz w:val="18"/>
          <w:szCs w:val="18"/>
        </w:rPr>
      </w:r>
    </w:p>
    <w:p>
      <w:pPr>
        <w:ind w:left="765"/>
        <w:spacing w:line="240" w:lineRule="auto"/>
        <w:rPr>
          <w:rFonts w:ascii="Cambria" w:hAnsi="Cambria" w:eastAsia="Times New Roman"/>
          <w:color w:val="000000"/>
          <w:sz w:val="18"/>
          <w:szCs w:val="18"/>
        </w:rPr>
      </w:pPr>
      <w:r>
        <w:rPr>
          <w:rFonts w:ascii="Cambria" w:hAnsi="Cambria" w:eastAsia="Times New Roman"/>
          <w:color w:val="000000"/>
          <w:sz w:val="18"/>
          <w:szCs w:val="18"/>
        </w:rPr>
        <w:t xml:space="preserve">For VLEN=512, SEW=8, VPU can process 64 FMAs (=128 ops) per cycle. However, achieving this throughput requires load/store to run at least as fast as compute. This is not possible if A, B and C matrices reside in DDR. The SoC may have an internal SRAM (or TCM) but if the matrices are too big, SRAM may not be enough. </w:t>
      </w:r>
    </w:p>
    <w:p>
      <w:pPr>
        <w:ind w:left="765"/>
        <w:spacing w:line="240" w:lineRule="auto"/>
        <w:rPr>
          <w:rFonts w:ascii="Cambria" w:hAnsi="Cambria" w:eastAsia="Times New Roman"/>
          <w:color w:val="000000"/>
          <w:sz w:val="18"/>
          <w:szCs w:val="18"/>
        </w:rPr>
      </w:pPr>
      <w:r>
        <w:rPr>
          <w:rFonts w:ascii="Cambria" w:hAnsi="Cambria" w:eastAsia="Times New Roman"/>
          <w:b/>
          <w:color w:val="000000"/>
          <w:sz w:val="18"/>
          <w:szCs w:val="18"/>
        </w:rPr>
        <w:t>Solution</w:t>
      </w:r>
      <w:r>
        <w:rPr>
          <w:rFonts w:ascii="Cambria" w:hAnsi="Cambria" w:eastAsia="Times New Roman"/>
          <w:color w:val="000000"/>
          <w:sz w:val="18"/>
          <w:szCs w:val="18"/>
        </w:rPr>
        <w:t xml:space="preserve"> – Tiling comes to our rescue. We divide matrices into smaller submatrices. In general, GEMM of form </w:t>
      </w:r>
      <w:r>
        <w:rPr>
          <w:rFonts w:ascii="Cambria" w:hAnsi="Cambria" w:eastAsia="Times New Roman"/>
          <w:b/>
          <w:bCs/>
          <w:color w:val="000000"/>
          <w:sz w:val="18"/>
          <w:szCs w:val="18"/>
        </w:rPr>
        <w:t>C = A.B</w:t>
      </w:r>
      <w:r>
        <w:rPr>
          <w:rFonts w:ascii="Cambria" w:hAnsi="Cambria" w:eastAsia="Times New Roman"/>
          <w:color w:val="000000"/>
          <w:sz w:val="18"/>
          <w:szCs w:val="18"/>
        </w:rPr>
        <w:t xml:space="preserve"> can be broken down into submatrices</w:t>
      </w:r>
    </w:p>
    <w:p>
      <w:pPr>
        <w:numPr>
          <w:ilvl w:val="0"/>
          <w:numId w:val="2"/>
        </w:numPr>
        <w:ind w:left="1440" w:hanging="360"/>
        <w:spacing w:after="0" w:line="240" w:lineRule="auto"/>
        <w:rPr>
          <w:rFonts w:ascii="Cambria" w:hAnsi="Cambria" w:eastAsia="Times New Roman"/>
          <w:color w:val="000000"/>
          <w:sz w:val="18"/>
          <w:szCs w:val="18"/>
        </w:rPr>
      </w:pPr>
      <w:r>
        <w:rPr>
          <w:rFonts w:ascii="Cambria" w:hAnsi="Cambria" w:eastAsia="Times New Roman"/>
          <w:color w:val="000000"/>
          <w:sz w:val="18"/>
          <w:szCs w:val="18"/>
        </w:rPr>
        <w:t>A</w:t>
      </w:r>
      <w:r>
        <w:rPr>
          <w:rFonts w:ascii="Cambria" w:hAnsi="Cambria" w:eastAsia="Times New Roman"/>
          <w:color w:val="000000"/>
          <w:sz w:val="11"/>
          <w:szCs w:val="11"/>
          <w:vertAlign w:val="subscript"/>
        </w:rPr>
        <w:t>11</w:t>
      </w:r>
      <w:r>
        <w:rPr>
          <w:rFonts w:ascii="Cambria" w:hAnsi="Cambria" w:eastAsia="Times New Roman"/>
          <w:color w:val="000000"/>
          <w:sz w:val="18"/>
          <w:szCs w:val="18"/>
        </w:rPr>
        <w:t>….. A</w:t>
      </w:r>
      <w:r>
        <w:rPr>
          <w:rFonts w:ascii="Cambria" w:hAnsi="Cambria" w:eastAsia="Times New Roman"/>
          <w:color w:val="000000"/>
          <w:sz w:val="15"/>
          <w:szCs w:val="11"/>
          <w:vertAlign w:val="subscript"/>
        </w:rPr>
        <w:t>MK</w:t>
      </w:r>
      <w:r>
        <w:rPr>
          <w:rFonts w:ascii="Cambria" w:hAnsi="Cambria" w:eastAsia="Times New Roman"/>
          <w:color w:val="000000"/>
          <w:sz w:val="18"/>
          <w:szCs w:val="18"/>
        </w:rPr>
        <w:t xml:space="preserve">, Each submatrix is of size </w:t>
      </w:r>
      <w:r>
        <w:rPr>
          <w:rFonts w:ascii="Cambria" w:hAnsi="Cambria" w:eastAsia="Times New Roman"/>
          <w:color w:val="000000"/>
          <w:sz w:val="18"/>
          <w:szCs w:val="18"/>
        </w:rPr>
        <w:t>m</w:t>
      </w:r>
      <w:r>
        <w:rPr>
          <w:rFonts w:ascii="Cambria" w:hAnsi="Cambria" w:eastAsia="Times New Roman"/>
          <w:color w:val="000000"/>
          <w:sz w:val="18"/>
          <w:szCs w:val="18"/>
        </w:rPr>
        <w:t>tile_m</w:t>
      </w:r>
      <w:r>
        <w:rPr>
          <w:rFonts w:ascii="Cambria" w:hAnsi="Cambria" w:eastAsia="Times New Roman"/>
          <w:color w:val="000000"/>
          <w:sz w:val="18"/>
          <w:szCs w:val="18"/>
        </w:rPr>
        <w:t xml:space="preserve"> x </w:t>
      </w:r>
      <w:r>
        <w:rPr>
          <w:rFonts w:ascii="Cambria" w:hAnsi="Cambria" w:eastAsia="Times New Roman"/>
          <w:color w:val="000000"/>
          <w:sz w:val="18"/>
          <w:szCs w:val="18"/>
        </w:rPr>
        <w:t>mtile_</w:t>
      </w:r>
      <w:r>
        <w:rPr>
          <w:rFonts w:ascii="Cambria" w:hAnsi="Cambria" w:eastAsia="Times New Roman"/>
          <w:color w:val="000000"/>
          <w:sz w:val="18"/>
          <w:szCs w:val="18"/>
        </w:rPr>
        <w:t>k</w:t>
      </w:r>
      <w:r>
        <w:rPr>
          <w:rFonts w:ascii="Cambria" w:hAnsi="Cambria" w:eastAsia="Times New Roman"/>
          <w:color w:val="000000"/>
          <w:sz w:val="18"/>
          <w:szCs w:val="18"/>
        </w:rPr>
      </w:r>
    </w:p>
    <w:p>
      <w:pPr>
        <w:numPr>
          <w:ilvl w:val="0"/>
          <w:numId w:val="2"/>
        </w:numPr>
        <w:ind w:left="1440" w:hanging="360"/>
        <w:spacing w:after="0" w:line="240" w:lineRule="auto"/>
        <w:rPr>
          <w:rFonts w:ascii="Cambria" w:hAnsi="Cambria" w:eastAsia="Times New Roman"/>
          <w:color w:val="000000"/>
          <w:sz w:val="18"/>
          <w:szCs w:val="18"/>
        </w:rPr>
      </w:pPr>
      <w:r>
        <w:rPr>
          <w:rFonts w:ascii="Cambria" w:hAnsi="Cambria" w:eastAsia="Times New Roman"/>
          <w:color w:val="000000"/>
          <w:sz w:val="18"/>
          <w:szCs w:val="18"/>
        </w:rPr>
        <w:t>B</w:t>
      </w:r>
      <w:r>
        <w:rPr>
          <w:rFonts w:ascii="Cambria" w:hAnsi="Cambria" w:eastAsia="Times New Roman"/>
          <w:color w:val="000000"/>
          <w:sz w:val="11"/>
          <w:szCs w:val="11"/>
          <w:vertAlign w:val="subscript"/>
        </w:rPr>
        <w:t>11</w:t>
      </w:r>
      <w:r>
        <w:rPr>
          <w:rFonts w:ascii="Cambria" w:hAnsi="Cambria" w:eastAsia="Times New Roman"/>
          <w:color w:val="000000"/>
          <w:sz w:val="18"/>
          <w:szCs w:val="18"/>
        </w:rPr>
        <w:t>….. B</w:t>
      </w:r>
      <w:r>
        <w:rPr>
          <w:rFonts w:ascii="Cambria" w:hAnsi="Cambria" w:eastAsia="Times New Roman"/>
          <w:color w:val="000000"/>
          <w:sz w:val="15"/>
          <w:szCs w:val="11"/>
          <w:vertAlign w:val="subscript"/>
        </w:rPr>
        <w:t>KN</w:t>
      </w:r>
      <w:r>
        <w:rPr>
          <w:rFonts w:ascii="Cambria" w:hAnsi="Cambria" w:eastAsia="Times New Roman"/>
          <w:color w:val="000000"/>
          <w:sz w:val="18"/>
          <w:szCs w:val="18"/>
        </w:rPr>
        <w:t xml:space="preserve">,  Each submatrix is of size </w:t>
      </w:r>
      <w:r>
        <w:rPr>
          <w:rFonts w:ascii="Cambria" w:hAnsi="Cambria" w:eastAsia="Times New Roman"/>
          <w:color w:val="000000"/>
          <w:sz w:val="18"/>
          <w:szCs w:val="18"/>
        </w:rPr>
        <w:t>mtile_</w:t>
      </w:r>
      <w:r>
        <w:rPr>
          <w:rFonts w:ascii="Cambria" w:hAnsi="Cambria" w:eastAsia="Times New Roman"/>
          <w:color w:val="000000"/>
          <w:sz w:val="18"/>
          <w:szCs w:val="18"/>
        </w:rPr>
        <w:t>k</w:t>
      </w:r>
      <w:r>
        <w:rPr>
          <w:rFonts w:ascii="Cambria" w:hAnsi="Cambria" w:eastAsia="Times New Roman"/>
          <w:color w:val="000000"/>
          <w:sz w:val="18"/>
          <w:szCs w:val="18"/>
        </w:rPr>
        <w:t xml:space="preserve"> x </w:t>
      </w:r>
      <w:r>
        <w:rPr>
          <w:rFonts w:ascii="Cambria" w:hAnsi="Cambria" w:eastAsia="Times New Roman"/>
          <w:color w:val="000000"/>
          <w:sz w:val="18"/>
          <w:szCs w:val="18"/>
        </w:rPr>
        <w:t>mtile_</w:t>
      </w:r>
      <w:r>
        <w:rPr>
          <w:rFonts w:ascii="Cambria" w:hAnsi="Cambria" w:eastAsia="Times New Roman"/>
          <w:color w:val="000000"/>
          <w:sz w:val="18"/>
          <w:szCs w:val="18"/>
        </w:rPr>
        <w:t>n</w:t>
      </w:r>
      <w:r>
        <w:rPr>
          <w:rFonts w:ascii="Cambria" w:hAnsi="Cambria" w:eastAsia="Times New Roman"/>
          <w:color w:val="000000"/>
          <w:sz w:val="18"/>
          <w:szCs w:val="18"/>
        </w:rPr>
      </w:r>
    </w:p>
    <w:p>
      <w:pPr>
        <w:numPr>
          <w:ilvl w:val="0"/>
          <w:numId w:val="2"/>
        </w:numPr>
        <w:ind w:left="1440" w:hanging="360"/>
        <w:spacing w:line="240" w:lineRule="auto"/>
        <w:rPr>
          <w:rFonts w:ascii="Cambria" w:hAnsi="Cambria" w:eastAsia="Times New Roman"/>
          <w:color w:val="000000"/>
          <w:sz w:val="18"/>
          <w:szCs w:val="18"/>
        </w:rPr>
      </w:pPr>
      <w:r>
        <w:rPr>
          <w:rFonts w:ascii="Cambria" w:hAnsi="Cambria" w:eastAsia="Times New Roman"/>
          <w:color w:val="000000"/>
          <w:sz w:val="18"/>
          <w:szCs w:val="18"/>
        </w:rPr>
        <w:t>C</w:t>
      </w:r>
      <w:r>
        <w:rPr>
          <w:rFonts w:ascii="Cambria" w:hAnsi="Cambria" w:eastAsia="Times New Roman"/>
          <w:color w:val="000000"/>
          <w:sz w:val="11"/>
          <w:szCs w:val="11"/>
          <w:vertAlign w:val="subscript"/>
        </w:rPr>
        <w:t>11</w:t>
      </w:r>
      <w:r>
        <w:rPr>
          <w:rFonts w:ascii="Cambria" w:hAnsi="Cambria" w:eastAsia="Times New Roman"/>
          <w:color w:val="000000"/>
          <w:sz w:val="18"/>
          <w:szCs w:val="18"/>
        </w:rPr>
        <w:t>….. C</w:t>
      </w:r>
      <w:r>
        <w:rPr>
          <w:rFonts w:ascii="Cambria" w:hAnsi="Cambria" w:eastAsia="Times New Roman"/>
          <w:color w:val="000000"/>
          <w:sz w:val="15"/>
          <w:szCs w:val="11"/>
          <w:vertAlign w:val="subscript"/>
        </w:rPr>
        <w:t>MN</w:t>
      </w:r>
      <w:r>
        <w:rPr>
          <w:rFonts w:ascii="Cambria" w:hAnsi="Cambria" w:eastAsia="Times New Roman"/>
          <w:color w:val="000000"/>
          <w:sz w:val="11"/>
          <w:szCs w:val="11"/>
          <w:vertAlign w:val="subscript"/>
        </w:rPr>
        <w:t xml:space="preserve">, </w:t>
      </w:r>
      <w:r>
        <w:rPr>
          <w:rFonts w:ascii="Cambria" w:hAnsi="Cambria" w:eastAsia="Times New Roman"/>
          <w:color w:val="000000"/>
          <w:sz w:val="18"/>
          <w:szCs w:val="18"/>
        </w:rPr>
        <w:t xml:space="preserve">Each submatrix is of size </w:t>
      </w:r>
      <w:r>
        <w:rPr>
          <w:rFonts w:ascii="Cambria" w:hAnsi="Cambria" w:eastAsia="Times New Roman"/>
          <w:color w:val="000000"/>
          <w:sz w:val="18"/>
          <w:szCs w:val="18"/>
        </w:rPr>
        <w:t>mtile_</w:t>
      </w:r>
      <w:r>
        <w:rPr>
          <w:rFonts w:ascii="Cambria" w:hAnsi="Cambria" w:eastAsia="Times New Roman"/>
          <w:color w:val="000000"/>
          <w:sz w:val="18"/>
          <w:szCs w:val="18"/>
        </w:rPr>
        <w:t>m</w:t>
      </w:r>
      <w:r>
        <w:rPr>
          <w:rFonts w:ascii="Cambria" w:hAnsi="Cambria" w:eastAsia="Times New Roman"/>
          <w:color w:val="000000"/>
          <w:sz w:val="18"/>
          <w:szCs w:val="18"/>
        </w:rPr>
        <w:t xml:space="preserve"> x </w:t>
      </w:r>
      <w:r>
        <w:rPr>
          <w:rFonts w:ascii="Cambria" w:hAnsi="Cambria" w:eastAsia="Times New Roman"/>
          <w:color w:val="000000"/>
          <w:sz w:val="18"/>
          <w:szCs w:val="18"/>
        </w:rPr>
        <w:t>mtile_</w:t>
      </w:r>
      <w:r>
        <w:rPr>
          <w:rFonts w:ascii="Cambria" w:hAnsi="Cambria" w:eastAsia="Times New Roman"/>
          <w:color w:val="000000"/>
          <w:sz w:val="18"/>
          <w:szCs w:val="18"/>
        </w:rPr>
        <w:t>n</w:t>
      </w:r>
      <w:r>
        <w:rPr>
          <w:rFonts w:ascii="Cambria" w:hAnsi="Cambria" w:eastAsia="Times New Roman"/>
          <w:color w:val="000000"/>
          <w:sz w:val="18"/>
          <w:szCs w:val="18"/>
        </w:rPr>
      </w:r>
    </w:p>
    <w:p>
      <w:pPr>
        <w:ind w:left="765"/>
        <w:spacing w:line="240" w:lineRule="auto"/>
        <w:rPr>
          <w:rFonts w:ascii="Cambria" w:hAnsi="Cambria" w:eastAsia="Times New Roman"/>
          <w:color w:val="000000"/>
          <w:sz w:val="18"/>
          <w:szCs w:val="18"/>
        </w:rPr>
      </w:pPr>
      <w:r>
        <w:rPr>
          <w:rFonts w:ascii="Cambria" w:hAnsi="Cambria" w:eastAsia="Times New Roman"/>
          <w:color w:val="000000"/>
          <w:sz w:val="18"/>
          <w:szCs w:val="18"/>
        </w:rPr>
        <w:t>Total number of submatrices = (M/mtile_m)*(N/mtile_n)*(K/mtile_k)</w:t>
      </w:r>
    </w:p>
    <w:p>
      <w:pPr>
        <w:ind w:left="765"/>
        <w:spacing w:line="240" w:lineRule="auto"/>
        <w:rPr>
          <w:rFonts w:ascii="Cambria" w:hAnsi="Cambria" w:eastAsia="Times New Roman" w:cs="Times New Roman"/>
          <w:sz w:val="24"/>
          <w:szCs w:val="24"/>
        </w:rPr>
      </w:pPr>
      <w:r>
        <w:rPr>
          <w:rFonts w:ascii="Cambria" w:hAnsi="Cambria" w:eastAsia="Times New Roman"/>
          <w:color w:val="000000"/>
          <w:sz w:val="18"/>
          <w:szCs w:val="18"/>
        </w:rPr>
        <w:t>C can be computed tile-wise as C</w:t>
      </w:r>
      <w:r>
        <w:rPr>
          <w:rFonts w:ascii="Cambria" w:hAnsi="Cambria" w:eastAsia="Times New Roman"/>
          <w:color w:val="000000"/>
          <w:sz w:val="15"/>
          <w:szCs w:val="11"/>
          <w:vertAlign w:val="subscript"/>
        </w:rPr>
        <w:t>mn</w:t>
      </w:r>
      <w:r>
        <w:rPr>
          <w:rFonts w:ascii="Cambria" w:hAnsi="Cambria" w:eastAsia="Times New Roman"/>
          <w:color w:val="000000"/>
          <w:sz w:val="18"/>
          <w:szCs w:val="18"/>
        </w:rPr>
        <w:t xml:space="preserve"> = Σdotproduct(A</w:t>
      </w:r>
      <w:r>
        <w:rPr>
          <w:rFonts w:ascii="Cambria" w:hAnsi="Cambria" w:eastAsia="Times New Roman"/>
          <w:color w:val="000000"/>
          <w:sz w:val="15"/>
          <w:szCs w:val="11"/>
          <w:vertAlign w:val="subscript"/>
        </w:rPr>
        <w:t>mk</w:t>
      </w:r>
      <w:r>
        <w:rPr>
          <w:rFonts w:ascii="Cambria" w:hAnsi="Cambria" w:eastAsia="Times New Roman"/>
          <w:color w:val="000000"/>
          <w:sz w:val="18"/>
          <w:szCs w:val="18"/>
        </w:rPr>
        <w:t xml:space="preserve"> , B</w:t>
      </w:r>
      <w:r>
        <w:rPr>
          <w:rFonts w:ascii="Cambria" w:hAnsi="Cambria" w:eastAsia="Times New Roman"/>
          <w:color w:val="000000"/>
          <w:sz w:val="15"/>
          <w:szCs w:val="11"/>
          <w:vertAlign w:val="subscript"/>
        </w:rPr>
        <w:t xml:space="preserve">kn </w:t>
      </w:r>
      <w:r>
        <w:rPr>
          <w:rFonts w:ascii="Cambria" w:hAnsi="Cambria" w:eastAsia="Times New Roman"/>
          <w:color w:val="000000"/>
          <w:sz w:val="18"/>
          <w:szCs w:val="18"/>
        </w:rPr>
        <w:t>)</w:t>
      </w:r>
      <w:r>
        <w:rPr>
          <w:rFonts w:ascii="Cambria" w:hAnsi="Cambria" w:eastAsia="Times New Roman" w:cs="Times New Roman"/>
          <w:sz w:val="24"/>
          <w:szCs w:val="24"/>
        </w:rPr>
      </w:r>
    </w:p>
    <w:p>
      <w:pPr>
        <w:ind w:left="765"/>
        <w:spacing w:line="240" w:lineRule="auto"/>
        <w:rPr>
          <w:rFonts w:ascii="Cambria" w:hAnsi="Cambria" w:eastAsia="Times New Roman"/>
          <w:color w:val="000000"/>
          <w:sz w:val="18"/>
          <w:szCs w:val="18"/>
        </w:rPr>
      </w:pPr>
      <w:r>
        <w:rPr>
          <w:rFonts w:ascii="Cambria" w:hAnsi="Cambria" w:eastAsia="Times New Roman"/>
          <w:color w:val="000000"/>
          <w:sz w:val="18"/>
          <w:szCs w:val="18"/>
        </w:rPr>
        <w:t>Submatrix dimensions (m,n,k) are chosen such that the fit in internal SRAM and Σ is done by accumulating through all the tiles.</w:t>
      </w:r>
    </w:p>
    <w:p>
      <w:pPr>
        <w:ind w:left="765"/>
        <w:spacing w:line="240" w:lineRule="auto"/>
        <w:rPr>
          <w:rFonts w:ascii="Cambria" w:hAnsi="Cambria" w:eastAsia="Times New Roman"/>
          <w:color w:val="ff0000"/>
          <w:sz w:val="18"/>
          <w:szCs w:val="18"/>
        </w:rPr>
      </w:pPr>
      <w:r>
        <w:rPr>
          <w:rFonts w:ascii="Cambria" w:hAnsi="Cambria" w:eastAsia="Times New Roman"/>
          <w:color w:val="ff0000"/>
          <w:sz w:val="18"/>
          <w:szCs w:val="18"/>
        </w:rPr>
        <w:t>Diagram : TBD</w:t>
      </w:r>
    </w:p>
    <w:p>
      <w:pPr>
        <w:ind w:left="765"/>
        <w:spacing w:line="240" w:lineRule="auto"/>
        <w:rPr>
          <w:rFonts w:ascii="Cambria" w:hAnsi="Cambria" w:eastAsia="Times New Roman"/>
          <w:color w:val="000000"/>
          <w:sz w:val="18"/>
          <w:szCs w:val="18"/>
        </w:rPr>
      </w:pPr>
      <w:r>
        <w:rPr>
          <w:rFonts w:ascii="Cambria" w:hAnsi="Cambria" w:eastAsia="Times New Roman"/>
          <w:color w:val="000000"/>
          <w:sz w:val="18"/>
          <w:szCs w:val="18"/>
        </w:rPr>
        <w:t>The for loop now can be written as</w:t>
      </w:r>
    </w:p>
    <w:p>
      <w:pPr>
        <w:ind w:left="765"/>
        <w:spacing w:line="240" w:lineRule="auto"/>
        <w:rPr>
          <w:rFonts w:ascii="Cambria" w:hAnsi="Cambria" w:eastAsia="Times New Roman"/>
          <w:color w:val="000000"/>
          <w:sz w:val="18"/>
          <w:szCs w:val="18"/>
        </w:rPr>
      </w:pPr>
      <w:r>
        <w:rPr>
          <w:rStyle w:val="char13"/>
          <w:rFonts w:ascii="Cambria" w:hAnsi="Cambria" w:cs="Courier New"/>
          <w:color w:val="aa0d91"/>
          <w:spacing w:val="-5" w:percent="96"/>
          <w:sz w:val="21"/>
          <w:szCs w:val="21"/>
          <w:shd w:val="clear" w:fill="f9f9f9"/>
        </w:rPr>
        <w:t>for</w:t>
      </w:r>
      <w:r>
        <w:rPr>
          <w:rFonts w:ascii="Cambria" w:hAnsi="Cambria" w:cs="Courier New"/>
          <w:color w:val="242424"/>
          <w:spacing w:val="-5" w:percent="96"/>
          <w:sz w:val="21"/>
          <w:szCs w:val="21"/>
          <w:shd w:val="clear" w:fill="f9f9f9"/>
        </w:rPr>
        <w:t xml:space="preserve"> m=0:M</w:t>
      </w:r>
      <w:r>
        <w:rPr>
          <w:rFonts w:ascii="Cambria" w:hAnsi="Cambria" w:cs="Courier New"/>
          <w:color w:val="242424"/>
          <w:spacing w:val="-5" w:percent="96"/>
          <w:sz w:val="21"/>
          <w:szCs w:val="21"/>
          <w:shd w:val="clear" w:fill="f9f9f9"/>
        </w:rPr>
        <w:t>:</w:t>
      </w:r>
      <w:r>
        <w:rPr>
          <w:rFonts w:ascii="Cambria" w:hAnsi="Cambria" w:cs="Courier New"/>
          <w:color w:val="242424"/>
          <w:spacing w:val="-5" w:percent="96"/>
          <w:sz w:val="21"/>
          <w:szCs w:val="21"/>
          <w:shd w:val="clear" w:fill="f9f9f9"/>
        </w:rPr>
        <w:t>mtile_</w:t>
      </w:r>
      <w:r>
        <w:rPr>
          <w:rFonts w:ascii="Cambria" w:hAnsi="Cambria" w:cs="Courier New"/>
          <w:color w:val="242424"/>
          <w:spacing w:val="-5" w:percent="96"/>
          <w:sz w:val="21"/>
          <w:szCs w:val="21"/>
          <w:shd w:val="clear" w:fill="f9f9f9"/>
        </w:rPr>
        <w:t xml:space="preserve">m </w:t>
      </w:r>
      <w:r>
        <w:rPr>
          <w:rFonts w:ascii="Cambria" w:hAnsi="Cambria" w:cs="Courier New"/>
          <w:color w:val="242424"/>
          <w:spacing w:val="-5" w:percent="96"/>
          <w:sz w:val="21"/>
          <w:szCs w:val="21"/>
        </w:rPr>
        <w:br w:type="textWrapping"/>
      </w:r>
      <w:r>
        <w:rPr>
          <w:rFonts w:ascii="Cambria" w:hAnsi="Cambria" w:cs="Courier New"/>
          <w:color w:val="242424"/>
          <w:spacing w:val="-5" w:percent="96"/>
          <w:sz w:val="21"/>
          <w:szCs w:val="21"/>
          <w:shd w:val="clear" w:fill="f9f9f9"/>
        </w:rPr>
        <w:t xml:space="preserve">  </w:t>
      </w:r>
      <w:r>
        <w:rPr>
          <w:rStyle w:val="char13"/>
          <w:rFonts w:ascii="Cambria" w:hAnsi="Cambria" w:cs="Courier New"/>
          <w:color w:val="aa0d91"/>
          <w:spacing w:val="-5" w:percent="96"/>
          <w:sz w:val="21"/>
          <w:szCs w:val="21"/>
          <w:shd w:val="clear" w:fill="f9f9f9"/>
        </w:rPr>
        <w:t>for</w:t>
      </w:r>
      <w:r>
        <w:rPr>
          <w:rFonts w:ascii="Cambria" w:hAnsi="Cambria" w:cs="Courier New"/>
          <w:color w:val="242424"/>
          <w:spacing w:val="-5" w:percent="96"/>
          <w:sz w:val="21"/>
          <w:szCs w:val="21"/>
          <w:shd w:val="clear" w:fill="f9f9f9"/>
        </w:rPr>
        <w:t xml:space="preserve"> k=0:K</w:t>
      </w:r>
      <w:r>
        <w:rPr>
          <w:rFonts w:ascii="Cambria" w:hAnsi="Cambria" w:cs="Courier New"/>
          <w:color w:val="242424"/>
          <w:spacing w:val="-5" w:percent="96"/>
          <w:sz w:val="21"/>
          <w:szCs w:val="21"/>
          <w:shd w:val="clear" w:fill="f9f9f9"/>
        </w:rPr>
        <w:t>:</w:t>
      </w:r>
      <w:r>
        <w:rPr>
          <w:rFonts w:ascii="Cambria" w:hAnsi="Cambria" w:cs="Courier New"/>
          <w:color w:val="242424"/>
          <w:spacing w:val="-5" w:percent="96"/>
          <w:sz w:val="21"/>
          <w:szCs w:val="21"/>
          <w:shd w:val="clear" w:fill="f9f9f9"/>
        </w:rPr>
        <w:t>mtile_</w:t>
      </w:r>
      <w:r>
        <w:rPr>
          <w:rFonts w:ascii="Cambria" w:hAnsi="Cambria" w:cs="Courier New"/>
          <w:color w:val="242424"/>
          <w:spacing w:val="-5" w:percent="96"/>
          <w:sz w:val="21"/>
          <w:szCs w:val="21"/>
          <w:shd w:val="clear" w:fill="f9f9f9"/>
        </w:rPr>
        <w:t xml:space="preserve">k                          </w:t>
      </w:r>
      <w:r>
        <w:rPr>
          <w:rStyle w:val="char15"/>
          <w:rFonts w:ascii="Cambria" w:hAnsi="Cambria" w:cs="Courier New"/>
          <w:color w:val="007400"/>
          <w:spacing w:val="-5" w:percent="96"/>
          <w:sz w:val="21"/>
          <w:szCs w:val="21"/>
          <w:shd w:val="clear" w:fill="f9f9f9"/>
        </w:rPr>
        <w:t xml:space="preserve"> </w:t>
      </w:r>
      <w:r>
        <w:rPr>
          <w:rFonts w:ascii="Cambria" w:hAnsi="Cambria" w:cs="Courier New"/>
          <w:color w:val="242424"/>
          <w:spacing w:val="-5" w:percent="96"/>
          <w:sz w:val="21"/>
          <w:szCs w:val="21"/>
        </w:rPr>
        <w:br w:type="textWrapping"/>
      </w:r>
      <w:r>
        <w:rPr>
          <w:rFonts w:ascii="Cambria" w:hAnsi="Cambria" w:cs="Courier New"/>
          <w:color w:val="242424"/>
          <w:spacing w:val="-5" w:percent="96"/>
          <w:sz w:val="21"/>
          <w:szCs w:val="21"/>
          <w:shd w:val="clear" w:fill="f9f9f9"/>
        </w:rPr>
        <w:t xml:space="preserve">    </w:t>
      </w:r>
      <w:r>
        <w:rPr>
          <w:rStyle w:val="char13"/>
          <w:rFonts w:ascii="Cambria" w:hAnsi="Cambria" w:cs="Courier New"/>
          <w:color w:val="aa0d91"/>
          <w:spacing w:val="-5" w:percent="96"/>
          <w:sz w:val="21"/>
          <w:szCs w:val="21"/>
          <w:shd w:val="clear" w:fill="f9f9f9"/>
        </w:rPr>
        <w:t>for</w:t>
      </w:r>
      <w:r>
        <w:rPr>
          <w:rFonts w:ascii="Cambria" w:hAnsi="Cambria" w:cs="Courier New"/>
          <w:color w:val="242424"/>
          <w:spacing w:val="-5" w:percent="96"/>
          <w:sz w:val="21"/>
          <w:szCs w:val="21"/>
          <w:shd w:val="clear" w:fill="f9f9f9"/>
        </w:rPr>
        <w:t xml:space="preserve"> n=0:N</w:t>
      </w:r>
      <w:r>
        <w:rPr>
          <w:rFonts w:ascii="Cambria" w:hAnsi="Cambria" w:cs="Courier New"/>
          <w:color w:val="242424"/>
          <w:spacing w:val="-5" w:percent="96"/>
          <w:sz w:val="21"/>
          <w:szCs w:val="21"/>
          <w:shd w:val="clear" w:fill="f9f9f9"/>
        </w:rPr>
        <w:t>:</w:t>
      </w:r>
      <w:r>
        <w:rPr>
          <w:rFonts w:ascii="Cambria" w:hAnsi="Cambria" w:cs="Courier New"/>
          <w:color w:val="242424"/>
          <w:spacing w:val="-5" w:percent="96"/>
          <w:sz w:val="21"/>
          <w:szCs w:val="21"/>
          <w:shd w:val="clear" w:fill="f9f9f9"/>
        </w:rPr>
        <w:t>mtile_</w:t>
      </w:r>
      <w:r>
        <w:rPr>
          <w:rFonts w:ascii="Cambria" w:hAnsi="Cambria" w:cs="Courier New"/>
          <w:color w:val="242424"/>
          <w:spacing w:val="-5" w:percent="96"/>
          <w:sz w:val="21"/>
          <w:szCs w:val="21"/>
          <w:shd w:val="clear" w:fill="f9f9f9"/>
        </w:rPr>
        <w:t xml:space="preserve">n                      </w:t>
      </w:r>
      <w:r>
        <w:rPr>
          <w:rStyle w:val="char15"/>
          <w:rFonts w:ascii="Cambria" w:hAnsi="Cambria" w:cs="Courier New"/>
          <w:color w:val="007400"/>
          <w:spacing w:val="-5" w:percent="96"/>
          <w:sz w:val="21"/>
          <w:szCs w:val="21"/>
          <w:shd w:val="clear" w:fill="f9f9f9"/>
        </w:rPr>
        <w:t xml:space="preserve"> </w:t>
      </w:r>
      <w:r>
        <w:rPr>
          <w:rFonts w:ascii="Cambria" w:hAnsi="Cambria" w:cs="Courier New"/>
          <w:color w:val="242424"/>
          <w:spacing w:val="-5" w:percent="96"/>
          <w:sz w:val="21"/>
          <w:szCs w:val="21"/>
        </w:rPr>
        <w:br w:type="textWrapping"/>
      </w:r>
      <w:r>
        <w:rPr>
          <w:rFonts w:ascii="Cambria" w:hAnsi="Cambria" w:cs="Courier New"/>
          <w:color w:val="242424"/>
          <w:spacing w:val="-5" w:percent="96"/>
          <w:sz w:val="21"/>
          <w:szCs w:val="21"/>
          <w:shd w:val="clear" w:fill="f9f9f9"/>
        </w:rPr>
        <w:t xml:space="preserve">      </w:t>
      </w:r>
      <w:r>
        <w:rPr>
          <w:rStyle w:val="char16"/>
          <w:rFonts w:ascii="Cambria" w:hAnsi="Cambria" w:cs="Courier New"/>
          <w:color w:val="5c2699"/>
          <w:spacing w:val="-5" w:percent="96"/>
          <w:sz w:val="21"/>
          <w:szCs w:val="21"/>
          <w:shd w:val="clear" w:fill="f9f9f9"/>
        </w:rPr>
        <w:t>m_ul</w:t>
      </w:r>
      <w:r>
        <w:rPr>
          <w:rStyle w:val="char16"/>
          <w:rFonts w:ascii="Cambria" w:hAnsi="Cambria" w:cs="Courier New"/>
          <w:color w:val="5c2699"/>
          <w:spacing w:val="-5" w:percent="96"/>
          <w:sz w:val="21"/>
          <w:szCs w:val="21"/>
          <w:shd w:val="clear" w:fill="f9f9f9"/>
        </w:rPr>
        <w:t xml:space="preserve"> = m + </w:t>
      </w:r>
      <w:r>
        <w:rPr>
          <w:rStyle w:val="char16"/>
          <w:rFonts w:ascii="Cambria" w:hAnsi="Cambria" w:cs="Courier New"/>
          <w:color w:val="5c2699"/>
          <w:spacing w:val="-5" w:percent="96"/>
          <w:sz w:val="21"/>
          <w:szCs w:val="21"/>
          <w:shd w:val="clear" w:fill="f9f9f9"/>
        </w:rPr>
        <w:t>mtile_m</w:t>
      </w:r>
      <w:r>
        <w:rPr>
          <w:rStyle w:val="char16"/>
          <w:rFonts w:ascii="Cambria" w:hAnsi="Cambria" w:cs="Courier New"/>
          <w:color w:val="5c2699"/>
          <w:spacing w:val="-5" w:percent="96"/>
          <w:sz w:val="21"/>
          <w:szCs w:val="21"/>
          <w:shd w:val="clear" w:fill="f9f9f9"/>
        </w:rPr>
        <w:t xml:space="preserve">   </w:t>
      </w:r>
      <w:r>
        <w:rPr>
          <w:rFonts w:ascii="Cambria" w:hAnsi="Cambria" w:cs="Courier New"/>
          <w:color w:val="242424"/>
          <w:spacing w:val="-5" w:percent="96"/>
          <w:sz w:val="21"/>
          <w:szCs w:val="21"/>
        </w:rPr>
        <w:br w:type="textWrapping"/>
      </w:r>
      <w:r>
        <w:rPr>
          <w:rFonts w:ascii="Cambria" w:hAnsi="Cambria" w:cs="Courier New"/>
          <w:color w:val="242424"/>
          <w:spacing w:val="-5" w:percent="96"/>
          <w:sz w:val="21"/>
          <w:szCs w:val="21"/>
          <w:shd w:val="clear" w:fill="f9f9f9"/>
        </w:rPr>
        <w:t xml:space="preserve">      </w:t>
      </w:r>
      <w:r>
        <w:rPr>
          <w:rStyle w:val="char16"/>
          <w:rFonts w:ascii="Cambria" w:hAnsi="Cambria" w:cs="Courier New"/>
          <w:color w:val="5c2699"/>
          <w:spacing w:val="-5" w:percent="96"/>
          <w:sz w:val="21"/>
          <w:szCs w:val="21"/>
          <w:shd w:val="clear" w:fill="f9f9f9"/>
        </w:rPr>
        <w:t>n_ul</w:t>
      </w:r>
      <w:r>
        <w:rPr>
          <w:rStyle w:val="char16"/>
          <w:rFonts w:ascii="Cambria" w:hAnsi="Cambria" w:cs="Courier New"/>
          <w:color w:val="5c2699"/>
          <w:spacing w:val="-5" w:percent="96"/>
          <w:sz w:val="21"/>
          <w:szCs w:val="21"/>
          <w:shd w:val="clear" w:fill="f9f9f9"/>
        </w:rPr>
        <w:t xml:space="preserve"> = n + </w:t>
      </w:r>
      <w:r>
        <w:rPr>
          <w:rStyle w:val="char16"/>
          <w:rFonts w:ascii="Cambria" w:hAnsi="Cambria" w:cs="Courier New"/>
          <w:color w:val="5c2699"/>
          <w:spacing w:val="-5" w:percent="96"/>
          <w:sz w:val="21"/>
          <w:szCs w:val="21"/>
          <w:shd w:val="clear" w:fill="f9f9f9"/>
        </w:rPr>
        <w:t>mtile_n</w:t>
      </w:r>
      <w:r>
        <w:rPr>
          <w:rStyle w:val="char16"/>
          <w:rFonts w:ascii="Cambria" w:hAnsi="Cambria" w:cs="Courier New"/>
          <w:color w:val="5c2699"/>
          <w:spacing w:val="-5" w:percent="96"/>
          <w:sz w:val="21"/>
          <w:szCs w:val="21"/>
          <w:shd w:val="clear" w:fill="f9f9f9"/>
        </w:rPr>
        <w:t xml:space="preserve">   </w:t>
      </w:r>
      <w:r>
        <w:rPr>
          <w:rFonts w:ascii="Cambria" w:hAnsi="Cambria" w:cs="Courier New"/>
          <w:color w:val="242424"/>
          <w:spacing w:val="-5" w:percent="96"/>
          <w:sz w:val="21"/>
          <w:szCs w:val="21"/>
        </w:rPr>
        <w:br w:type="textWrapping"/>
      </w:r>
      <w:r>
        <w:rPr>
          <w:rFonts w:ascii="Cambria" w:hAnsi="Cambria" w:cs="Courier New"/>
          <w:color w:val="242424"/>
          <w:spacing w:val="-5" w:percent="96"/>
          <w:sz w:val="21"/>
          <w:szCs w:val="21"/>
          <w:shd w:val="clear" w:fill="f9f9f9"/>
        </w:rPr>
        <w:t xml:space="preserve">      </w:t>
      </w:r>
      <w:r>
        <w:rPr>
          <w:rStyle w:val="char16"/>
          <w:rFonts w:ascii="Cambria" w:hAnsi="Cambria" w:cs="Courier New"/>
          <w:color w:val="5c2699"/>
          <w:spacing w:val="-5" w:percent="96"/>
          <w:sz w:val="21"/>
          <w:szCs w:val="21"/>
          <w:shd w:val="clear" w:fill="f9f9f9"/>
        </w:rPr>
        <w:t>k_ul</w:t>
      </w:r>
      <w:r>
        <w:rPr>
          <w:rStyle w:val="char16"/>
          <w:rFonts w:ascii="Cambria" w:hAnsi="Cambria" w:cs="Courier New"/>
          <w:color w:val="5c2699"/>
          <w:spacing w:val="-5" w:percent="96"/>
          <w:sz w:val="21"/>
          <w:szCs w:val="21"/>
          <w:shd w:val="clear" w:fill="f9f9f9"/>
        </w:rPr>
        <w:t xml:space="preserve"> = k + </w:t>
      </w:r>
      <w:r>
        <w:rPr>
          <w:rStyle w:val="char16"/>
          <w:rFonts w:ascii="Cambria" w:hAnsi="Cambria" w:cs="Courier New"/>
          <w:color w:val="5c2699"/>
          <w:spacing w:val="-5" w:percent="96"/>
          <w:sz w:val="21"/>
          <w:szCs w:val="21"/>
          <w:shd w:val="clear" w:fill="f9f9f9"/>
        </w:rPr>
        <w:t>mtile_k</w:t>
      </w:r>
      <w:r>
        <w:rPr>
          <w:rStyle w:val="char16"/>
          <w:rFonts w:ascii="Cambria" w:hAnsi="Cambria" w:cs="Courier New"/>
          <w:color w:val="5c2699"/>
          <w:spacing w:val="-5" w:percent="96"/>
          <w:sz w:val="21"/>
          <w:szCs w:val="21"/>
          <w:shd w:val="clear" w:fill="f9f9f9"/>
        </w:rPr>
        <w:t xml:space="preserve">   </w:t>
      </w:r>
      <w:r>
        <w:rPr>
          <w:rFonts w:ascii="Cambria" w:hAnsi="Cambria" w:cs="Courier New"/>
          <w:color w:val="242424"/>
          <w:spacing w:val="-5" w:percent="96"/>
          <w:sz w:val="21"/>
          <w:szCs w:val="21"/>
        </w:rPr>
        <w:br w:type="textWrapping"/>
      </w:r>
      <w:r>
        <w:rPr>
          <w:rFonts w:ascii="Cambria" w:hAnsi="Cambria" w:cs="Courier New"/>
          <w:color w:val="242424"/>
          <w:spacing w:val="-5" w:percent="96"/>
          <w:sz w:val="21"/>
          <w:szCs w:val="21"/>
          <w:shd w:val="clear" w:fill="f9f9f9"/>
        </w:rPr>
        <w:t xml:space="preserve">      </w:t>
      </w:r>
      <w:r>
        <w:rPr>
          <w:rStyle w:val="char16"/>
          <w:rFonts w:ascii="Cambria" w:hAnsi="Cambria" w:cs="Courier New"/>
          <w:color w:val="5c2699"/>
          <w:spacing w:val="-5" w:percent="96"/>
          <w:sz w:val="21"/>
          <w:szCs w:val="21"/>
          <w:shd w:val="clear" w:fill="f9f9f9"/>
        </w:rPr>
        <w:t xml:space="preserve">for </w:t>
      </w:r>
      <w:r>
        <w:rPr>
          <w:rStyle w:val="char16"/>
          <w:rFonts w:ascii="Cambria" w:hAnsi="Cambria" w:cs="Courier New"/>
          <w:color w:val="5c2699"/>
          <w:spacing w:val="-5" w:percent="96"/>
          <w:sz w:val="21"/>
          <w:szCs w:val="21"/>
          <w:shd w:val="clear" w:fill="f9f9f9"/>
        </w:rPr>
        <w:t>x</w:t>
      </w:r>
      <w:r>
        <w:rPr>
          <w:rStyle w:val="char16"/>
          <w:rFonts w:ascii="Cambria" w:hAnsi="Cambria" w:cs="Courier New"/>
          <w:color w:val="5c2699"/>
          <w:spacing w:val="-5" w:percent="96"/>
          <w:sz w:val="21"/>
          <w:szCs w:val="21"/>
          <w:shd w:val="clear" w:fill="f9f9f9"/>
        </w:rPr>
        <w:t>=</w:t>
      </w:r>
      <w:r>
        <w:rPr>
          <w:rStyle w:val="char16"/>
          <w:rFonts w:ascii="Cambria" w:hAnsi="Cambria" w:cs="Courier New"/>
          <w:color w:val="5c2699"/>
          <w:spacing w:val="-5" w:percent="96"/>
          <w:sz w:val="21"/>
          <w:szCs w:val="21"/>
          <w:shd w:val="clear" w:fill="f9f9f9"/>
        </w:rPr>
        <w:t>m</w:t>
      </w:r>
      <w:r>
        <w:rPr>
          <w:rStyle w:val="char16"/>
          <w:rFonts w:ascii="Cambria" w:hAnsi="Cambria" w:cs="Courier New"/>
          <w:color w:val="5c2699"/>
          <w:spacing w:val="-5" w:percent="96"/>
          <w:sz w:val="21"/>
          <w:szCs w:val="21"/>
          <w:shd w:val="clear" w:fill="f9f9f9"/>
        </w:rPr>
        <w:t>:</w:t>
      </w:r>
      <w:r>
        <w:rPr>
          <w:rFonts w:ascii="Cambria" w:hAnsi="Cambria" w:cs="Courier New"/>
          <w:color w:val="242424"/>
          <w:spacing w:val="-5" w:percent="96"/>
          <w:sz w:val="21"/>
          <w:szCs w:val="21"/>
          <w:shd w:val="clear" w:fill="f9f9f9"/>
        </w:rPr>
        <w:t>m_</w:t>
      </w:r>
      <w:r>
        <w:rPr>
          <w:rStyle w:val="char16"/>
          <w:rFonts w:ascii="Cambria" w:hAnsi="Cambria" w:cs="Courier New"/>
          <w:color w:val="5c2699"/>
          <w:spacing w:val="-5" w:percent="96"/>
          <w:sz w:val="21"/>
          <w:szCs w:val="21"/>
          <w:shd w:val="clear" w:fill="f9f9f9"/>
        </w:rPr>
        <w:t>ul</w:t>
      </w:r>
      <w:r>
        <w:rPr>
          <w:rFonts w:ascii="Cambria" w:hAnsi="Cambria" w:cs="Courier New"/>
          <w:color w:val="242424"/>
          <w:spacing w:val="-5" w:percent="96"/>
          <w:sz w:val="21"/>
          <w:szCs w:val="21"/>
        </w:rPr>
        <w:br w:type="textWrapping"/>
      </w:r>
      <w:r>
        <w:rPr>
          <w:rFonts w:ascii="Cambria" w:hAnsi="Cambria" w:cs="Courier New"/>
          <w:color w:val="242424"/>
          <w:spacing w:val="-5" w:percent="96"/>
          <w:sz w:val="21"/>
          <w:szCs w:val="21"/>
          <w:shd w:val="clear" w:fill="f9f9f9"/>
        </w:rPr>
        <w:t xml:space="preserve">        </w:t>
      </w:r>
      <w:r>
        <w:rPr>
          <w:rStyle w:val="char16"/>
          <w:rFonts w:ascii="Cambria" w:hAnsi="Cambria" w:cs="Courier New"/>
          <w:color w:val="5c2699"/>
          <w:spacing w:val="-5" w:percent="96"/>
          <w:sz w:val="21"/>
          <w:szCs w:val="21"/>
          <w:shd w:val="clear" w:fill="f9f9f9"/>
        </w:rPr>
        <w:t xml:space="preserve">for </w:t>
      </w:r>
      <w:r>
        <w:rPr>
          <w:rStyle w:val="char16"/>
          <w:rFonts w:ascii="Cambria" w:hAnsi="Cambria" w:cs="Courier New"/>
          <w:color w:val="5c2699"/>
          <w:spacing w:val="-5" w:percent="96"/>
          <w:sz w:val="21"/>
          <w:szCs w:val="21"/>
          <w:shd w:val="clear" w:fill="f9f9f9"/>
        </w:rPr>
        <w:t>z</w:t>
      </w:r>
      <w:r>
        <w:rPr>
          <w:rStyle w:val="char16"/>
          <w:rFonts w:ascii="Cambria" w:hAnsi="Cambria" w:cs="Courier New"/>
          <w:color w:val="5c2699"/>
          <w:spacing w:val="-5" w:percent="96"/>
          <w:sz w:val="21"/>
          <w:szCs w:val="21"/>
          <w:shd w:val="clear" w:fill="f9f9f9"/>
        </w:rPr>
        <w:t>=</w:t>
      </w:r>
      <w:r>
        <w:rPr>
          <w:rStyle w:val="char16"/>
          <w:rFonts w:ascii="Cambria" w:hAnsi="Cambria" w:cs="Courier New"/>
          <w:color w:val="5c2699"/>
          <w:spacing w:val="-5" w:percent="96"/>
          <w:sz w:val="21"/>
          <w:szCs w:val="21"/>
          <w:shd w:val="clear" w:fill="f9f9f9"/>
        </w:rPr>
        <w:t>k</w:t>
      </w:r>
      <w:r>
        <w:rPr>
          <w:rStyle w:val="char16"/>
          <w:rFonts w:ascii="Cambria" w:hAnsi="Cambria" w:cs="Courier New"/>
          <w:color w:val="5c2699"/>
          <w:spacing w:val="-5" w:percent="96"/>
          <w:sz w:val="21"/>
          <w:szCs w:val="21"/>
          <w:shd w:val="clear" w:fill="f9f9f9"/>
        </w:rPr>
        <w:t>:</w:t>
      </w:r>
      <w:r>
        <w:rPr>
          <w:rFonts w:ascii="Cambria" w:hAnsi="Cambria" w:cs="Courier New"/>
          <w:color w:val="242424"/>
          <w:spacing w:val="-5" w:percent="96"/>
          <w:sz w:val="21"/>
          <w:szCs w:val="21"/>
          <w:shd w:val="clear" w:fill="f9f9f9"/>
        </w:rPr>
        <w:t>k</w:t>
      </w:r>
      <w:r>
        <w:rPr>
          <w:rFonts w:ascii="Cambria" w:hAnsi="Cambria" w:cs="Courier New"/>
          <w:color w:val="242424"/>
          <w:spacing w:val="-5" w:percent="96"/>
          <w:sz w:val="21"/>
          <w:szCs w:val="21"/>
          <w:shd w:val="clear" w:fill="f9f9f9"/>
        </w:rPr>
        <w:t>_ul</w:t>
      </w:r>
      <w:r>
        <w:rPr>
          <w:rFonts w:ascii="Cambria" w:hAnsi="Cambria" w:cs="Courier New"/>
          <w:color w:val="242424"/>
          <w:spacing w:val="-5" w:percent="96"/>
          <w:sz w:val="21"/>
          <w:szCs w:val="21"/>
        </w:rPr>
        <w:br w:type="textWrapping"/>
      </w:r>
      <w:r>
        <w:rPr>
          <w:rFonts w:ascii="Cambria" w:hAnsi="Cambria" w:cs="Courier New"/>
          <w:color w:val="242424"/>
          <w:spacing w:val="-5" w:percent="96"/>
          <w:sz w:val="21"/>
          <w:szCs w:val="21"/>
          <w:shd w:val="clear" w:fill="f9f9f9"/>
        </w:rPr>
        <w:t xml:space="preserve">          </w:t>
      </w:r>
      <w:r>
        <w:rPr>
          <w:rStyle w:val="char16"/>
          <w:rFonts w:ascii="Cambria" w:hAnsi="Cambria" w:cs="Courier New"/>
          <w:color w:val="5c2699"/>
          <w:spacing w:val="-5" w:percent="96"/>
          <w:sz w:val="21"/>
          <w:szCs w:val="21"/>
          <w:shd w:val="clear" w:fill="f9f9f9"/>
        </w:rPr>
        <w:t xml:space="preserve">for </w:t>
      </w:r>
      <w:r>
        <w:rPr>
          <w:rStyle w:val="char16"/>
          <w:rFonts w:ascii="Cambria" w:hAnsi="Cambria" w:cs="Courier New"/>
          <w:color w:val="5c2699"/>
          <w:spacing w:val="-5" w:percent="96"/>
          <w:sz w:val="21"/>
          <w:szCs w:val="21"/>
          <w:shd w:val="clear" w:fill="f9f9f9"/>
        </w:rPr>
        <w:t>y</w:t>
      </w:r>
      <w:r>
        <w:rPr>
          <w:rStyle w:val="char16"/>
          <w:rFonts w:ascii="Cambria" w:hAnsi="Cambria" w:cs="Courier New"/>
          <w:color w:val="5c2699"/>
          <w:spacing w:val="-5" w:percent="96"/>
          <w:sz w:val="21"/>
          <w:szCs w:val="21"/>
          <w:shd w:val="clear" w:fill="f9f9f9"/>
        </w:rPr>
        <w:t>=</w:t>
      </w:r>
      <w:r>
        <w:rPr>
          <w:rStyle w:val="char16"/>
          <w:rFonts w:ascii="Cambria" w:hAnsi="Cambria" w:cs="Courier New"/>
          <w:color w:val="5c2699"/>
          <w:spacing w:val="-5" w:percent="96"/>
          <w:sz w:val="21"/>
          <w:szCs w:val="21"/>
          <w:shd w:val="clear" w:fill="f9f9f9"/>
        </w:rPr>
        <w:t>n</w:t>
      </w:r>
      <w:r>
        <w:rPr>
          <w:rStyle w:val="char16"/>
          <w:rFonts w:ascii="Cambria" w:hAnsi="Cambria" w:cs="Courier New"/>
          <w:color w:val="5c2699"/>
          <w:spacing w:val="-5" w:percent="96"/>
          <w:sz w:val="21"/>
          <w:szCs w:val="21"/>
          <w:shd w:val="clear" w:fill="f9f9f9"/>
        </w:rPr>
        <w:t>:</w:t>
      </w:r>
      <w:r>
        <w:rPr>
          <w:rFonts w:ascii="Cambria" w:hAnsi="Cambria" w:cs="Courier New"/>
          <w:color w:val="242424"/>
          <w:spacing w:val="-5" w:percent="96"/>
          <w:sz w:val="21"/>
          <w:szCs w:val="21"/>
          <w:shd w:val="clear" w:fill="f9f9f9"/>
        </w:rPr>
        <w:t>n</w:t>
      </w:r>
      <w:r>
        <w:rPr>
          <w:rFonts w:ascii="Cambria" w:hAnsi="Cambria" w:cs="Courier New"/>
          <w:color w:val="242424"/>
          <w:spacing w:val="-5" w:percent="96"/>
          <w:sz w:val="21"/>
          <w:szCs w:val="21"/>
          <w:shd w:val="clear" w:fill="f9f9f9"/>
        </w:rPr>
        <w:t>_ul</w:t>
      </w:r>
      <w:r>
        <w:rPr>
          <w:rFonts w:ascii="Cambria" w:hAnsi="Cambria" w:cs="Courier New"/>
          <w:color w:val="242424"/>
          <w:spacing w:val="-5" w:percent="96"/>
          <w:sz w:val="21"/>
          <w:szCs w:val="21"/>
          <w:shd w:val="clear" w:fill="f9f9f9"/>
        </w:rPr>
        <w:t>:VL</w:t>
      </w:r>
      <w:r>
        <w:rPr>
          <w:rFonts w:ascii="Cambria" w:hAnsi="Cambria" w:cs="Courier New"/>
          <w:color w:val="242424"/>
          <w:spacing w:val="-5" w:percent="96"/>
          <w:sz w:val="21"/>
          <w:szCs w:val="21"/>
        </w:rPr>
        <w:br w:type="textWrapping"/>
      </w:r>
      <w:r>
        <w:rPr>
          <w:rFonts w:ascii="Cambria" w:hAnsi="Cambria" w:cs="Courier New"/>
          <w:color w:val="242424"/>
          <w:spacing w:val="-5" w:percent="96"/>
          <w:sz w:val="21"/>
          <w:szCs w:val="21"/>
          <w:shd w:val="clear" w:fill="f9f9f9"/>
        </w:rPr>
        <w:t xml:space="preserve">            </w:t>
      </w:r>
      <w:r>
        <w:rPr>
          <w:rStyle w:val="char16"/>
          <w:rFonts w:ascii="Cambria" w:hAnsi="Cambria" w:cs="Courier New"/>
          <w:color w:val="5c2699"/>
          <w:spacing w:val="-5" w:percent="96"/>
          <w:sz w:val="21"/>
          <w:szCs w:val="21"/>
          <w:shd w:val="clear" w:fill="f9f9f9"/>
        </w:rPr>
        <w:t>C</w:t>
      </w:r>
      <w:r>
        <w:rPr>
          <w:rFonts w:ascii="Cambria" w:hAnsi="Cambria" w:cs="Courier New"/>
          <w:color w:val="242424"/>
          <w:spacing w:val="-5" w:percent="96"/>
          <w:sz w:val="21"/>
          <w:szCs w:val="21"/>
          <w:shd w:val="clear" w:fill="f9f9f9"/>
        </w:rPr>
        <w:t>[</w:t>
      </w:r>
      <w:r>
        <w:rPr>
          <w:rFonts w:ascii="Cambria" w:hAnsi="Cambria" w:cs="Courier New"/>
          <w:color w:val="242424"/>
          <w:spacing w:val="-5" w:percent="96"/>
          <w:sz w:val="21"/>
          <w:szCs w:val="21"/>
          <w:shd w:val="clear" w:fill="f9f9f9"/>
        </w:rPr>
        <w:t>x</w:t>
      </w:r>
      <w:r>
        <w:rPr>
          <w:rFonts w:ascii="Cambria" w:hAnsi="Cambria" w:cs="Courier New"/>
          <w:color w:val="242424"/>
          <w:spacing w:val="-5" w:percent="96"/>
          <w:sz w:val="21"/>
          <w:szCs w:val="21"/>
          <w:shd w:val="clear" w:fill="f9f9f9"/>
        </w:rPr>
        <w:t>,</w:t>
      </w:r>
      <w:r>
        <w:rPr>
          <w:rFonts w:ascii="Cambria" w:hAnsi="Cambria" w:cs="Courier New"/>
          <w:color w:val="242424"/>
          <w:spacing w:val="-5" w:percent="96"/>
          <w:sz w:val="21"/>
          <w:szCs w:val="21"/>
          <w:shd w:val="clear" w:fill="f9f9f9"/>
        </w:rPr>
        <w:t>y</w:t>
      </w:r>
      <w:r>
        <w:rPr>
          <w:rFonts w:ascii="Cambria" w:hAnsi="Cambria" w:cs="Courier New"/>
          <w:color w:val="242424"/>
          <w:spacing w:val="-5" w:percent="96"/>
          <w:sz w:val="21"/>
          <w:szCs w:val="21"/>
          <w:shd w:val="clear" w:fill="f9f9f9"/>
        </w:rPr>
        <w:t>:</w:t>
      </w:r>
      <w:r>
        <w:rPr>
          <w:rFonts w:ascii="Cambria" w:hAnsi="Cambria" w:cs="Courier New"/>
          <w:color w:val="242424"/>
          <w:spacing w:val="-5" w:percent="96"/>
          <w:sz w:val="21"/>
          <w:szCs w:val="21"/>
          <w:shd w:val="clear" w:fill="f9f9f9"/>
        </w:rPr>
        <w:t>y</w:t>
      </w:r>
      <w:r>
        <w:rPr>
          <w:rFonts w:ascii="Cambria" w:hAnsi="Cambria" w:cs="Courier New"/>
          <w:color w:val="242424"/>
          <w:spacing w:val="-5" w:percent="96"/>
          <w:sz w:val="21"/>
          <w:szCs w:val="21"/>
          <w:shd w:val="clear" w:fill="f9f9f9"/>
        </w:rPr>
        <w:t>+VL</w:t>
      </w:r>
      <w:r>
        <w:rPr>
          <w:rFonts w:ascii="Cambria" w:hAnsi="Cambria" w:cs="Courier New"/>
          <w:color w:val="242424"/>
          <w:spacing w:val="-5" w:percent="96"/>
          <w:sz w:val="21"/>
          <w:szCs w:val="21"/>
          <w:shd w:val="clear" w:fill="f9f9f9"/>
        </w:rPr>
        <w:t xml:space="preserve">] += </w:t>
      </w:r>
      <w:r>
        <w:rPr>
          <w:rStyle w:val="char16"/>
          <w:rFonts w:ascii="Cambria" w:hAnsi="Cambria" w:cs="Courier New"/>
          <w:color w:val="5c2699"/>
          <w:spacing w:val="-5" w:percent="96"/>
          <w:sz w:val="21"/>
          <w:szCs w:val="21"/>
          <w:shd w:val="clear" w:fill="f9f9f9"/>
        </w:rPr>
        <w:t>A</w:t>
      </w:r>
      <w:r>
        <w:rPr>
          <w:rFonts w:ascii="Cambria" w:hAnsi="Cambria" w:cs="Courier New"/>
          <w:color w:val="242424"/>
          <w:spacing w:val="-5" w:percent="96"/>
          <w:sz w:val="21"/>
          <w:szCs w:val="21"/>
          <w:shd w:val="clear" w:fill="f9f9f9"/>
        </w:rPr>
        <w:t>[</w:t>
      </w:r>
      <w:r>
        <w:rPr>
          <w:rFonts w:ascii="Cambria" w:hAnsi="Cambria" w:cs="Courier New"/>
          <w:color w:val="242424"/>
          <w:spacing w:val="-5" w:percent="96"/>
          <w:sz w:val="21"/>
          <w:szCs w:val="21"/>
          <w:shd w:val="clear" w:fill="f9f9f9"/>
        </w:rPr>
        <w:t>x</w:t>
      </w:r>
      <w:r>
        <w:rPr>
          <w:rFonts w:ascii="Cambria" w:hAnsi="Cambria" w:cs="Courier New"/>
          <w:color w:val="242424"/>
          <w:spacing w:val="-5" w:percent="96"/>
          <w:sz w:val="21"/>
          <w:szCs w:val="21"/>
          <w:shd w:val="clear" w:fill="f9f9f9"/>
        </w:rPr>
        <w:t>,</w:t>
      </w:r>
      <w:r>
        <w:rPr>
          <w:rFonts w:ascii="Cambria" w:hAnsi="Cambria" w:cs="Courier New"/>
          <w:color w:val="242424"/>
          <w:spacing w:val="-5" w:percent="96"/>
          <w:sz w:val="21"/>
          <w:szCs w:val="21"/>
          <w:shd w:val="clear" w:fill="f9f9f9"/>
        </w:rPr>
        <w:t>z</w:t>
      </w:r>
      <w:r>
        <w:rPr>
          <w:rFonts w:ascii="Cambria" w:hAnsi="Cambria" w:cs="Courier New"/>
          <w:color w:val="242424"/>
          <w:spacing w:val="-5" w:percent="96"/>
          <w:sz w:val="21"/>
          <w:szCs w:val="21"/>
          <w:shd w:val="clear" w:fill="f9f9f9"/>
        </w:rPr>
        <w:t xml:space="preserve">] * </w:t>
      </w:r>
      <w:r>
        <w:rPr>
          <w:rStyle w:val="char16"/>
          <w:rFonts w:ascii="Cambria" w:hAnsi="Cambria" w:cs="Courier New"/>
          <w:color w:val="5c2699"/>
          <w:spacing w:val="-5" w:percent="96"/>
          <w:sz w:val="21"/>
          <w:szCs w:val="21"/>
          <w:shd w:val="clear" w:fill="f9f9f9"/>
        </w:rPr>
        <w:t>B</w:t>
      </w:r>
      <w:r>
        <w:rPr>
          <w:rFonts w:ascii="Cambria" w:hAnsi="Cambria" w:cs="Courier New"/>
          <w:color w:val="242424"/>
          <w:spacing w:val="-5" w:percent="96"/>
          <w:sz w:val="21"/>
          <w:szCs w:val="21"/>
          <w:shd w:val="clear" w:fill="f9f9f9"/>
        </w:rPr>
        <w:t>[</w:t>
      </w:r>
      <w:r>
        <w:rPr>
          <w:rFonts w:ascii="Cambria" w:hAnsi="Cambria" w:cs="Courier New"/>
          <w:color w:val="242424"/>
          <w:spacing w:val="-5" w:percent="96"/>
          <w:sz w:val="21"/>
          <w:szCs w:val="21"/>
          <w:shd w:val="clear" w:fill="f9f9f9"/>
        </w:rPr>
        <w:t>z</w:t>
      </w:r>
      <w:r>
        <w:rPr>
          <w:rFonts w:ascii="Cambria" w:hAnsi="Cambria" w:cs="Courier New"/>
          <w:color w:val="242424"/>
          <w:spacing w:val="-5" w:percent="96"/>
          <w:sz w:val="21"/>
          <w:szCs w:val="21"/>
          <w:shd w:val="clear" w:fill="f9f9f9"/>
        </w:rPr>
        <w:t>,</w:t>
      </w:r>
      <w:r>
        <w:rPr>
          <w:rFonts w:ascii="Cambria" w:hAnsi="Cambria" w:cs="Courier New"/>
          <w:color w:val="242424"/>
          <w:spacing w:val="-5" w:percent="96"/>
          <w:sz w:val="21"/>
          <w:szCs w:val="21"/>
          <w:shd w:val="clear" w:fill="f9f9f9"/>
        </w:rPr>
        <w:t>y:y+VL</w:t>
      </w:r>
      <w:r>
        <w:rPr>
          <w:rFonts w:ascii="Cambria" w:hAnsi="Cambria" w:cs="Courier New"/>
          <w:color w:val="242424"/>
          <w:spacing w:val="-5" w:percent="96"/>
          <w:sz w:val="21"/>
          <w:szCs w:val="21"/>
          <w:shd w:val="clear" w:fill="f9f9f9"/>
        </w:rPr>
        <w:t>]</w:t>
      </w:r>
      <w:r>
        <w:rPr>
          <w:rFonts w:ascii="Cambria" w:hAnsi="Cambria" w:cs="Courier New"/>
          <w:color w:val="242424"/>
          <w:spacing w:val="-5" w:percent="96"/>
          <w:sz w:val="21"/>
          <w:szCs w:val="21"/>
        </w:rPr>
        <w:br w:type="textWrapping"/>
      </w:r>
      <w:r>
        <w:rPr>
          <w:rFonts w:ascii="Cambria" w:hAnsi="Cambria" w:cs="Courier New"/>
          <w:color w:val="242424"/>
          <w:spacing w:val="-5" w:percent="96"/>
          <w:sz w:val="21"/>
          <w:szCs w:val="21"/>
          <w:shd w:val="clear" w:fill="f9f9f9"/>
        </w:rPr>
        <w:t xml:space="preserve">           </w:t>
      </w:r>
      <w:r>
        <w:rPr>
          <w:rFonts w:ascii="Cambria" w:hAnsi="Cambria" w:eastAsia="Times New Roman"/>
          <w:color w:val="000000"/>
          <w:sz w:val="18"/>
          <w:szCs w:val="18"/>
        </w:rPr>
      </w:r>
    </w:p>
    <w:p>
      <w:pPr>
        <w:ind w:left="765"/>
        <w:spacing w:line="240" w:lineRule="auto"/>
        <w:jc w:val="center"/>
        <w:rPr>
          <w:rFonts w:ascii="Cambria" w:hAnsi="Cambria" w:eastAsia="Times New Roman"/>
          <w:color w:val="ff0000"/>
          <w:sz w:val="18"/>
          <w:szCs w:val="18"/>
        </w:rPr>
      </w:pPr>
      <w:r>
        <w:rPr>
          <w:rFonts w:ascii="Cambria" w:hAnsi="Cambria"/>
        </w:rPr>
        <w:t xml:space="preserve">Figure </w:t>
      </w:r>
      <w:r>
        <w:rPr>
          <w:rFonts w:ascii="Cambria" w:hAnsi="Cambria"/>
        </w:rPr>
        <w:fldChar w:fldCharType="begin"/>
        <w:instrText xml:space="preserve"> SEQ "Figure" \* Arabic </w:instrText>
        <w:fldChar w:fldCharType="separate"/>
        <w:t>12</w:t>
        <w:fldChar w:fldCharType="end"/>
      </w:r>
      <w:r>
        <w:rPr>
          <w:rFonts w:ascii="Cambria" w:hAnsi="Cambria"/>
        </w:rPr>
        <w:t xml:space="preserve"> : GeMM pseudocode for Gustavson’s method with tiling</w:t>
      </w:r>
      <w:r>
        <w:rPr>
          <w:rFonts w:ascii="Cambria" w:hAnsi="Cambria" w:eastAsia="Times New Roman"/>
          <w:color w:val="ff0000"/>
          <w:sz w:val="18"/>
          <w:szCs w:val="18"/>
        </w:rPr>
      </w:r>
    </w:p>
    <w:p>
      <w:pPr>
        <w:pStyle w:val="para3"/>
        <w:numPr>
          <w:ilvl w:val="2"/>
          <w:numId w:val="4"/>
        </w:numPr>
        <w:ind w:left="0" w:firstLine="0"/>
        <w:rPr>
          <w:color w:val="000000"/>
          <w:sz w:val="18"/>
          <w:szCs w:val="18"/>
        </w:rPr>
      </w:pPr>
      <w:r>
        <w:br w:type="page"/>
      </w:r>
      <w:r/>
      <w:bookmarkStart w:id="48" w:name="_Toc203631677"/>
      <w:r/>
      <w:r>
        <w:rPr>
          <w:color w:val="000000"/>
          <w:sz w:val="18"/>
          <w:szCs w:val="18"/>
        </w:rPr>
        <w:t>GeMM</w:t>
      </w:r>
      <w:r>
        <w:rPr>
          <w:color w:val="000000"/>
          <w:sz w:val="18"/>
          <w:szCs w:val="18"/>
        </w:rPr>
        <w:t xml:space="preserve"> on a</w:t>
      </w:r>
      <w:r>
        <w:rPr>
          <w:color w:val="000000"/>
          <w:sz w:val="18"/>
          <w:szCs w:val="18"/>
        </w:rPr>
        <w:t>n</w:t>
      </w:r>
      <w:r>
        <w:rPr>
          <w:color w:val="000000"/>
          <w:sz w:val="18"/>
          <w:szCs w:val="18"/>
        </w:rPr>
        <w:t xml:space="preserve"> </w:t>
      </w:r>
      <w:r>
        <w:rPr>
          <w:color w:val="000000"/>
          <w:sz w:val="18"/>
          <w:szCs w:val="18"/>
        </w:rPr>
        <w:t>M</w:t>
      </w:r>
      <w:r>
        <w:rPr>
          <w:color w:val="000000"/>
          <w:sz w:val="18"/>
          <w:szCs w:val="18"/>
        </w:rPr>
        <w:t>PU</w:t>
      </w:r>
      <w:r/>
      <w:bookmarkEnd w:id="48"/>
      <w:r/>
      <w:r>
        <w:rPr>
          <w:color w:val="000000"/>
          <w:sz w:val="18"/>
          <w:szCs w:val="18"/>
        </w:rPr>
      </w:r>
    </w:p>
    <w:p>
      <w:pPr>
        <w:ind w:left="765"/>
        <w:spacing w:line="240" w:lineRule="auto"/>
        <w:rPr>
          <w:rFonts w:ascii="Cambria" w:hAnsi="Cambria" w:eastAsia="Times New Roman"/>
          <w:color w:val="000000"/>
          <w:sz w:val="18"/>
          <w:szCs w:val="18"/>
        </w:rPr>
      </w:pPr>
      <w:r>
        <w:rPr>
          <w:rFonts w:ascii="Cambria" w:hAnsi="Cambria" w:eastAsia="Times New Roman"/>
          <w:color w:val="000000"/>
          <w:sz w:val="18"/>
          <w:szCs w:val="18"/>
        </w:rPr>
      </w:r>
    </w:p>
    <w:p>
      <w:pPr>
        <w:ind w:left="765"/>
        <w:spacing w:line="240" w:lineRule="auto"/>
        <w:rPr>
          <w:rFonts w:ascii="Cambria" w:hAnsi="Cambria" w:eastAsia="Times New Roman"/>
          <w:color w:val="000000"/>
          <w:sz w:val="18"/>
          <w:szCs w:val="18"/>
        </w:rPr>
      </w:pPr>
      <w:r>
        <w:rPr>
          <w:rFonts w:ascii="Cambria" w:hAnsi="Cambria" w:eastAsia="Times New Roman"/>
          <w:b/>
          <w:color w:val="000000"/>
          <w:sz w:val="18"/>
          <w:szCs w:val="18"/>
        </w:rPr>
        <w:t>Option 1: Inner Product</w:t>
      </w:r>
      <w:r>
        <w:rPr>
          <w:rFonts w:ascii="Cambria" w:hAnsi="Cambria" w:eastAsia="Times New Roman"/>
          <w:color w:val="000000"/>
          <w:sz w:val="18"/>
          <w:szCs w:val="18"/>
        </w:rPr>
        <w:t>: Use Inner Product method and extend the parallelization to two dimensions. We also set tile size to match with the matrix panel size on MPU</w:t>
      </w:r>
    </w:p>
    <w:p>
      <w:pPr>
        <w:pStyle w:val="para14"/>
        <w:numPr>
          <w:ilvl w:val="0"/>
          <w:numId w:val="38"/>
        </w:numPr>
        <w:ind w:left="1080" w:hanging="360"/>
        <w:rPr>
          <w:rFonts w:ascii="Cambria" w:hAnsi="Cambria"/>
          <w:color w:val="000000"/>
          <w:sz w:val="18"/>
          <w:szCs w:val="18"/>
        </w:rPr>
      </w:pPr>
      <w:r>
        <w:rPr>
          <w:rFonts w:ascii="Cambria" w:hAnsi="Cambria"/>
          <w:color w:val="000000"/>
          <w:sz w:val="18"/>
          <w:szCs w:val="18"/>
        </w:rPr>
        <w:t>mtile_m = TMMAX = MLEN/RLEN</w:t>
      </w:r>
    </w:p>
    <w:p>
      <w:pPr>
        <w:pStyle w:val="para14"/>
        <w:numPr>
          <w:ilvl w:val="0"/>
          <w:numId w:val="38"/>
        </w:numPr>
        <w:ind w:left="1080" w:hanging="360"/>
        <w:rPr>
          <w:rFonts w:ascii="Cambria" w:hAnsi="Cambria"/>
          <w:color w:val="000000"/>
          <w:sz w:val="18"/>
          <w:szCs w:val="18"/>
        </w:rPr>
      </w:pPr>
      <w:r>
        <w:rPr>
          <w:rFonts w:ascii="Cambria" w:hAnsi="Cambria"/>
          <w:color w:val="000000"/>
          <w:sz w:val="18"/>
          <w:szCs w:val="18"/>
        </w:rPr>
        <w:t>mtile_n = TNMAX = RLEN/SEW</w:t>
      </w:r>
    </w:p>
    <w:p>
      <w:pPr>
        <w:pStyle w:val="para14"/>
        <w:numPr>
          <w:ilvl w:val="0"/>
          <w:numId w:val="38"/>
        </w:numPr>
        <w:ind w:left="1080" w:hanging="360"/>
        <w:rPr>
          <w:rFonts w:ascii="Cambria" w:hAnsi="Cambria"/>
          <w:color w:val="000000"/>
          <w:sz w:val="18"/>
          <w:szCs w:val="18"/>
        </w:rPr>
      </w:pPr>
      <w:r>
        <w:rPr>
          <w:rFonts w:ascii="Cambria" w:hAnsi="Cambria"/>
          <w:color w:val="000000"/>
          <w:sz w:val="18"/>
          <w:szCs w:val="18"/>
        </w:rPr>
        <w:t>mtile_k = TKMAX = min(TMMAX, TNMAX)</w:t>
      </w:r>
    </w:p>
    <w:p>
      <w:pPr>
        <w:pStyle w:val="para14"/>
        <w:ind w:left="1080"/>
        <w:spacing w:line="240" w:lineRule="auto"/>
        <w:rPr>
          <w:rFonts w:ascii="Cambria" w:hAnsi="Cambria" w:cs="Courier New"/>
          <w:color w:val="aa0d91"/>
          <w:spacing w:val="-5" w:percent="96"/>
          <w:sz w:val="21"/>
          <w:szCs w:val="21"/>
          <w:shd w:val="clear" w:fill="f9f9f9"/>
        </w:rPr>
      </w:pPr>
      <w:r>
        <w:rPr>
          <w:rStyle w:val="char13"/>
          <w:rFonts w:ascii="Cambria" w:hAnsi="Cambria" w:cs="Courier New"/>
          <w:color w:val="aa0d91"/>
          <w:spacing w:val="-5" w:percent="96"/>
          <w:sz w:val="21"/>
          <w:szCs w:val="21"/>
          <w:shd w:val="clear" w:fill="f9f9f9"/>
        </w:rPr>
      </w:r>
    </w:p>
    <w:p>
      <w:pPr>
        <w:ind w:left="765"/>
        <w:spacing w:line="240" w:lineRule="auto"/>
        <w:jc w:val="both"/>
        <w:rPr>
          <w:rFonts w:ascii="Cambria" w:hAnsi="Cambria" w:eastAsia="Times New Roman"/>
          <w:color w:val="000000"/>
          <w:sz w:val="18"/>
          <w:szCs w:val="18"/>
        </w:rPr>
      </w:pPr>
      <w:r>
        <w:rPr>
          <w:rFonts w:ascii="Cambria" w:hAnsi="Cambria" w:eastAsia="Times New Roman"/>
          <w:color w:val="000000"/>
          <w:sz w:val="18"/>
          <w:szCs w:val="18"/>
        </w:rPr>
        <w:t>Let’s assume square tiles of size TxT</w:t>
      </w:r>
    </w:p>
    <w:p>
      <w:pPr>
        <w:pStyle w:val="para14"/>
        <w:ind w:left="1080"/>
        <w:spacing w:line="240" w:lineRule="auto"/>
        <w:rPr>
          <w:rFonts w:ascii="Cambria" w:hAnsi="Cambria" w:cs="Courier New"/>
          <w:color w:val="aa0d91"/>
          <w:spacing w:val="-5" w:percent="96"/>
          <w:sz w:val="21"/>
          <w:szCs w:val="21"/>
          <w:shd w:val="clear" w:fill="f9f9f9"/>
        </w:rPr>
      </w:pPr>
      <w:r>
        <w:rPr>
          <w:rStyle w:val="char13"/>
          <w:rFonts w:ascii="Cambria" w:hAnsi="Cambria" w:cs="Courier New"/>
          <w:color w:val="aa0d91"/>
          <w:spacing w:val="-5" w:percent="96"/>
          <w:sz w:val="21"/>
          <w:szCs w:val="21"/>
          <w:shd w:val="clear" w:fill="f9f9f9"/>
        </w:rPr>
      </w:r>
    </w:p>
    <w:p>
      <w:pPr>
        <w:pStyle w:val="para14"/>
        <w:ind w:left="1080"/>
        <w:spacing w:line="240" w:lineRule="auto"/>
        <w:rPr>
          <w:rFonts w:ascii="Cambria" w:hAnsi="Cambria" w:cs="Courier New"/>
          <w:color w:val="242424"/>
          <w:spacing w:val="-5" w:percent="96"/>
          <w:sz w:val="21"/>
          <w:szCs w:val="21"/>
          <w:shd w:val="clear" w:fill="f9f9f9"/>
        </w:rPr>
      </w:pPr>
      <w:r>
        <w:rPr>
          <w:rStyle w:val="char13"/>
          <w:rFonts w:ascii="Cambria" w:hAnsi="Cambria" w:cs="Courier New"/>
          <w:color w:val="aa0d91"/>
          <w:spacing w:val="-5" w:percent="96"/>
          <w:sz w:val="21"/>
          <w:szCs w:val="21"/>
          <w:shd w:val="clear" w:fill="f9f9f9"/>
        </w:rPr>
        <w:t>for</w:t>
      </w:r>
      <w:r>
        <w:rPr>
          <w:rFonts w:ascii="Cambria" w:hAnsi="Cambria" w:cs="Courier New"/>
          <w:color w:val="242424"/>
          <w:spacing w:val="-5" w:percent="96"/>
          <w:sz w:val="21"/>
          <w:szCs w:val="21"/>
          <w:shd w:val="clear" w:fill="f9f9f9"/>
        </w:rPr>
        <w:t xml:space="preserve"> m=0:M:</w:t>
      </w:r>
      <w:r>
        <w:rPr>
          <w:rFonts w:ascii="Cambria" w:hAnsi="Cambria" w:cs="Courier New"/>
          <w:color w:val="242424"/>
          <w:spacing w:val="-5" w:percent="96"/>
          <w:sz w:val="21"/>
          <w:szCs w:val="21"/>
          <w:shd w:val="clear" w:fill="f9f9f9"/>
        </w:rPr>
        <w:t>T</w:t>
      </w:r>
      <w:r>
        <w:rPr>
          <w:rFonts w:ascii="Cambria" w:hAnsi="Cambria" w:cs="Courier New"/>
          <w:color w:val="242424"/>
          <w:spacing w:val="-5" w:percent="96"/>
          <w:sz w:val="21"/>
          <w:szCs w:val="21"/>
          <w:shd w:val="clear" w:fill="f9f9f9"/>
        </w:rPr>
        <w:t xml:space="preserve"> </w:t>
      </w:r>
      <w:r>
        <w:rPr>
          <w:rFonts w:ascii="Cambria" w:hAnsi="Cambria" w:cs="Courier New"/>
          <w:color w:val="242424"/>
          <w:spacing w:val="-5" w:percent="96"/>
          <w:sz w:val="21"/>
          <w:szCs w:val="21"/>
        </w:rPr>
        <w:br w:type="textWrapping"/>
      </w:r>
      <w:r>
        <w:rPr>
          <w:rFonts w:ascii="Cambria" w:hAnsi="Cambria" w:cs="Courier New"/>
          <w:color w:val="242424"/>
          <w:spacing w:val="-5" w:percent="96"/>
          <w:sz w:val="21"/>
          <w:szCs w:val="21"/>
          <w:shd w:val="clear" w:fill="f9f9f9"/>
        </w:rPr>
        <w:t xml:space="preserve">  </w:t>
      </w:r>
      <w:r>
        <w:rPr>
          <w:rStyle w:val="char13"/>
          <w:rFonts w:ascii="Cambria" w:hAnsi="Cambria" w:cs="Courier New"/>
          <w:color w:val="aa0d91"/>
          <w:spacing w:val="-5" w:percent="96"/>
          <w:sz w:val="21"/>
          <w:szCs w:val="21"/>
          <w:shd w:val="clear" w:fill="f9f9f9"/>
        </w:rPr>
        <w:t>for</w:t>
      </w:r>
      <w:r>
        <w:rPr>
          <w:rFonts w:ascii="Cambria" w:hAnsi="Cambria" w:cs="Courier New"/>
          <w:color w:val="242424"/>
          <w:spacing w:val="-5" w:percent="96"/>
          <w:sz w:val="21"/>
          <w:szCs w:val="21"/>
          <w:shd w:val="clear" w:fill="f9f9f9"/>
        </w:rPr>
        <w:t xml:space="preserve"> n=0:N:</w:t>
      </w:r>
      <w:r>
        <w:rPr>
          <w:rFonts w:ascii="Cambria" w:hAnsi="Cambria" w:cs="Courier New"/>
          <w:color w:val="242424"/>
          <w:spacing w:val="-5" w:percent="96"/>
          <w:sz w:val="21"/>
          <w:szCs w:val="21"/>
          <w:shd w:val="clear" w:fill="f9f9f9"/>
        </w:rPr>
        <w:t>T</w:t>
      </w:r>
      <w:r>
        <w:rPr>
          <w:rFonts w:ascii="Cambria" w:hAnsi="Cambria" w:cs="Courier New"/>
          <w:color w:val="242424"/>
          <w:spacing w:val="-5" w:percent="96"/>
          <w:sz w:val="21"/>
          <w:szCs w:val="21"/>
          <w:shd w:val="clear" w:fill="f9f9f9"/>
        </w:rPr>
        <w:t xml:space="preserve">                          </w:t>
      </w:r>
      <w:r>
        <w:rPr>
          <w:rStyle w:val="char15"/>
          <w:rFonts w:ascii="Cambria" w:hAnsi="Cambria" w:cs="Courier New"/>
          <w:color w:val="007400"/>
          <w:spacing w:val="-5" w:percent="96"/>
          <w:sz w:val="21"/>
          <w:szCs w:val="21"/>
          <w:shd w:val="clear" w:fill="f9f9f9"/>
        </w:rPr>
        <w:t xml:space="preserve"> </w:t>
      </w:r>
      <w:r>
        <w:rPr>
          <w:rFonts w:ascii="Cambria" w:hAnsi="Cambria" w:cs="Courier New"/>
          <w:color w:val="242424"/>
          <w:spacing w:val="-5" w:percent="96"/>
          <w:sz w:val="21"/>
          <w:szCs w:val="21"/>
        </w:rPr>
        <w:br w:type="textWrapping"/>
      </w:r>
      <w:r>
        <w:rPr>
          <w:rFonts w:ascii="Cambria" w:hAnsi="Cambria" w:cs="Courier New"/>
          <w:color w:val="242424"/>
          <w:spacing w:val="-5" w:percent="96"/>
          <w:sz w:val="21"/>
          <w:szCs w:val="21"/>
          <w:shd w:val="clear" w:fill="f9f9f9"/>
        </w:rPr>
        <w:t xml:space="preserve">    </w:t>
      </w:r>
      <w:r>
        <w:rPr>
          <w:rStyle w:val="char13"/>
          <w:rFonts w:ascii="Cambria" w:hAnsi="Cambria" w:cs="Courier New"/>
          <w:color w:val="aa0d91"/>
          <w:spacing w:val="-5" w:percent="96"/>
          <w:sz w:val="21"/>
          <w:szCs w:val="21"/>
          <w:shd w:val="clear" w:fill="f9f9f9"/>
        </w:rPr>
        <w:t>for</w:t>
      </w:r>
      <w:r>
        <w:rPr>
          <w:rFonts w:ascii="Cambria" w:hAnsi="Cambria" w:cs="Courier New"/>
          <w:color w:val="242424"/>
          <w:spacing w:val="-5" w:percent="96"/>
          <w:sz w:val="21"/>
          <w:szCs w:val="21"/>
          <w:shd w:val="clear" w:fill="f9f9f9"/>
        </w:rPr>
        <w:t xml:space="preserve"> k=0:K:</w:t>
      </w:r>
      <w:r>
        <w:rPr>
          <w:rFonts w:ascii="Cambria" w:hAnsi="Cambria" w:cs="Courier New"/>
          <w:color w:val="242424"/>
          <w:spacing w:val="-5" w:percent="96"/>
          <w:sz w:val="21"/>
          <w:szCs w:val="21"/>
          <w:shd w:val="clear" w:fill="f9f9f9"/>
        </w:rPr>
        <w:t>T</w:t>
      </w:r>
      <w:r>
        <w:rPr>
          <w:rFonts w:ascii="Cambria" w:hAnsi="Cambria" w:cs="Courier New"/>
          <w:color w:val="242424"/>
          <w:spacing w:val="-5" w:percent="96"/>
          <w:sz w:val="21"/>
          <w:szCs w:val="21"/>
          <w:shd w:val="clear" w:fill="f9f9f9"/>
        </w:rPr>
        <w:t xml:space="preserve">  </w:t>
      </w:r>
      <w:r>
        <w:rPr>
          <w:rFonts w:ascii="Cambria" w:hAnsi="Cambria" w:cs="Courier New"/>
          <w:color w:val="242424"/>
          <w:spacing w:val="-5" w:percent="96"/>
          <w:sz w:val="21"/>
          <w:szCs w:val="21"/>
          <w:shd w:val="clear" w:fill="f9f9f9"/>
        </w:rPr>
      </w:r>
    </w:p>
    <w:p>
      <w:pPr>
        <w:pStyle w:val="para14"/>
        <w:ind w:left="1080"/>
        <w:spacing w:line="240" w:lineRule="auto"/>
        <w:rPr>
          <w:rFonts w:ascii="Cambria" w:hAnsi="Cambria" w:cs="Courier New"/>
          <w:color w:val="242424"/>
          <w:spacing w:val="-5" w:percent="96"/>
          <w:sz w:val="21"/>
          <w:szCs w:val="21"/>
          <w:shd w:val="clear" w:fill="f9f9f9"/>
        </w:rPr>
      </w:pPr>
      <w:r>
        <w:rPr>
          <w:rFonts w:ascii="Cambria" w:hAnsi="Cambria" w:cs="Courier New"/>
          <w:color w:val="242424"/>
          <w:spacing w:val="-5" w:percent="96"/>
          <w:sz w:val="21"/>
          <w:szCs w:val="21"/>
          <w:shd w:val="clear" w:fill="f9f9f9"/>
        </w:rPr>
        <w:t xml:space="preserve">      t</w:t>
      </w:r>
      <w:r>
        <w:rPr>
          <w:rStyle w:val="char13"/>
          <w:rFonts w:ascii="Cambria" w:hAnsi="Cambria" w:cs="Courier New"/>
          <w:color w:val="aa0d91"/>
          <w:spacing w:val="-5" w:percent="96"/>
          <w:sz w:val="21"/>
          <w:szCs w:val="21"/>
          <w:shd w:val="clear" w:fill="f9f9f9"/>
        </w:rPr>
        <w:t>ile_A</w:t>
      </w:r>
      <w:r>
        <w:rPr>
          <w:rStyle w:val="char13"/>
          <w:rFonts w:ascii="Cambria" w:hAnsi="Cambria" w:cs="Courier New"/>
          <w:color w:val="aa0d91"/>
          <w:spacing w:val="-5" w:percent="96"/>
          <w:sz w:val="21"/>
          <w:szCs w:val="21"/>
          <w:shd w:val="clear" w:fill="f9f9f9"/>
        </w:rPr>
        <w:t xml:space="preserve"> = </w:t>
      </w:r>
      <w:r>
        <w:rPr>
          <w:rStyle w:val="char13"/>
          <w:rFonts w:ascii="Cambria" w:hAnsi="Cambria" w:cs="Courier New"/>
          <w:color w:val="aa0d91"/>
          <w:spacing w:val="-5" w:percent="96"/>
          <w:sz w:val="21"/>
          <w:szCs w:val="21"/>
          <w:shd w:val="clear" w:fill="f9f9f9"/>
        </w:rPr>
        <w:t>A[</w:t>
      </w:r>
      <w:r>
        <w:rPr>
          <w:rStyle w:val="char13"/>
          <w:rFonts w:ascii="Cambria" w:hAnsi="Cambria" w:cs="Courier New"/>
          <w:color w:val="aa0d91"/>
          <w:spacing w:val="-5" w:percent="96"/>
          <w:sz w:val="21"/>
          <w:szCs w:val="21"/>
          <w:shd w:val="clear" w:fill="f9f9f9"/>
        </w:rPr>
        <w:t>m:m+T,k:k+T</w:t>
      </w:r>
      <w:r>
        <w:rPr>
          <w:rStyle w:val="char13"/>
          <w:rFonts w:ascii="Cambria" w:hAnsi="Cambria" w:cs="Courier New"/>
          <w:color w:val="aa0d91"/>
          <w:spacing w:val="-5" w:percent="96"/>
          <w:sz w:val="21"/>
          <w:szCs w:val="21"/>
          <w:shd w:val="clear" w:fill="f9f9f9"/>
        </w:rPr>
        <w:t xml:space="preserve">] </w:t>
      </w:r>
      <w:r>
        <w:rPr>
          <w:rFonts w:ascii="Cambria" w:hAnsi="Cambria" w:cs="Courier New"/>
          <w:color w:val="242424"/>
          <w:spacing w:val="-5" w:percent="96"/>
          <w:sz w:val="21"/>
          <w:szCs w:val="21"/>
          <w:shd w:val="clear" w:fill="f9f9f9"/>
        </w:rPr>
        <w:t xml:space="preserve">  </w:t>
      </w:r>
      <w:r>
        <w:rPr>
          <w:rFonts w:ascii="Cambria" w:hAnsi="Cambria" w:cs="Courier New"/>
          <w:color w:val="242424"/>
          <w:spacing w:val="-5" w:percent="96"/>
          <w:sz w:val="21"/>
          <w:szCs w:val="21"/>
          <w:shd w:val="clear" w:fill="f9f9f9"/>
        </w:rPr>
      </w:r>
    </w:p>
    <w:p>
      <w:pPr>
        <w:pStyle w:val="para14"/>
        <w:ind w:left="1080"/>
        <w:spacing w:line="240" w:lineRule="auto"/>
        <w:rPr>
          <w:rFonts w:ascii="Cambria" w:hAnsi="Cambria" w:cs="Courier New"/>
          <w:color w:val="242424"/>
          <w:spacing w:val="-5" w:percent="96"/>
          <w:sz w:val="21"/>
          <w:szCs w:val="21"/>
          <w:shd w:val="clear" w:fill="f9f9f9"/>
        </w:rPr>
      </w:pPr>
      <w:r>
        <w:rPr>
          <w:rFonts w:ascii="Cambria" w:hAnsi="Cambria" w:cs="Courier New"/>
          <w:color w:val="242424"/>
          <w:spacing w:val="-5" w:percent="96"/>
          <w:sz w:val="21"/>
          <w:szCs w:val="21"/>
          <w:shd w:val="clear" w:fill="f9f9f9"/>
        </w:rPr>
        <w:t xml:space="preserve">      t</w:t>
      </w:r>
      <w:r>
        <w:rPr>
          <w:rStyle w:val="char13"/>
          <w:rFonts w:ascii="Cambria" w:hAnsi="Cambria" w:cs="Courier New"/>
          <w:color w:val="aa0d91"/>
          <w:spacing w:val="-5" w:percent="96"/>
          <w:sz w:val="21"/>
          <w:szCs w:val="21"/>
          <w:shd w:val="clear" w:fill="f9f9f9"/>
        </w:rPr>
        <w:t>ile_B</w:t>
      </w:r>
      <w:r>
        <w:rPr>
          <w:rStyle w:val="char13"/>
          <w:rFonts w:ascii="Cambria" w:hAnsi="Cambria" w:cs="Courier New"/>
          <w:color w:val="aa0d91"/>
          <w:spacing w:val="-5" w:percent="96"/>
          <w:sz w:val="21"/>
          <w:szCs w:val="21"/>
          <w:shd w:val="clear" w:fill="f9f9f9"/>
        </w:rPr>
        <w:t xml:space="preserve"> = </w:t>
      </w:r>
      <w:r>
        <w:rPr>
          <w:rStyle w:val="char13"/>
          <w:rFonts w:ascii="Cambria" w:hAnsi="Cambria" w:cs="Courier New"/>
          <w:color w:val="aa0d91"/>
          <w:spacing w:val="-5" w:percent="96"/>
          <w:sz w:val="21"/>
          <w:szCs w:val="21"/>
          <w:shd w:val="clear" w:fill="f9f9f9"/>
        </w:rPr>
        <w:t>B[</w:t>
      </w:r>
      <w:r>
        <w:rPr>
          <w:rStyle w:val="char13"/>
          <w:rFonts w:ascii="Cambria" w:hAnsi="Cambria" w:cs="Courier New"/>
          <w:color w:val="aa0d91"/>
          <w:spacing w:val="-5" w:percent="96"/>
          <w:sz w:val="21"/>
          <w:szCs w:val="21"/>
          <w:shd w:val="clear" w:fill="f9f9f9"/>
        </w:rPr>
        <w:t>k:k+T</w:t>
      </w:r>
      <w:r>
        <w:rPr>
          <w:rStyle w:val="char13"/>
          <w:rFonts w:ascii="Cambria" w:hAnsi="Cambria" w:cs="Courier New"/>
          <w:color w:val="aa0d91"/>
          <w:spacing w:val="-5" w:percent="96"/>
          <w:sz w:val="21"/>
          <w:szCs w:val="21"/>
          <w:shd w:val="clear" w:fill="f9f9f9"/>
        </w:rPr>
        <w:t xml:space="preserve">, n:n+T] </w:t>
      </w:r>
      <w:r>
        <w:rPr>
          <w:rFonts w:ascii="Cambria" w:hAnsi="Cambria" w:cs="Courier New"/>
          <w:color w:val="242424"/>
          <w:spacing w:val="-5" w:percent="96"/>
          <w:sz w:val="21"/>
          <w:szCs w:val="21"/>
          <w:shd w:val="clear" w:fill="f9f9f9"/>
        </w:rPr>
        <w:t xml:space="preserve">  </w:t>
      </w:r>
      <w:r>
        <w:rPr>
          <w:rFonts w:ascii="Cambria" w:hAnsi="Cambria" w:cs="Courier New"/>
          <w:color w:val="242424"/>
          <w:spacing w:val="-5" w:percent="96"/>
          <w:sz w:val="21"/>
          <w:szCs w:val="21"/>
          <w:shd w:val="clear" w:fill="f9f9f9"/>
        </w:rPr>
      </w:r>
    </w:p>
    <w:p>
      <w:pPr>
        <w:pStyle w:val="para14"/>
        <w:ind w:left="1080"/>
        <w:spacing w:line="240" w:lineRule="auto"/>
        <w:rPr>
          <w:rFonts w:ascii="Cambria" w:hAnsi="Cambria" w:cs="Courier New"/>
          <w:color w:val="242424"/>
          <w:spacing w:val="-5" w:percent="96"/>
          <w:sz w:val="21"/>
          <w:szCs w:val="21"/>
          <w:shd w:val="clear" w:fill="f9f9f9"/>
        </w:rPr>
      </w:pPr>
      <w:r>
        <w:rPr>
          <w:rFonts w:ascii="Cambria" w:hAnsi="Cambria" w:cs="Courier New"/>
          <w:color w:val="242424"/>
          <w:spacing w:val="-5" w:percent="96"/>
          <w:sz w:val="21"/>
          <w:szCs w:val="21"/>
          <w:shd w:val="clear" w:fill="f9f9f9"/>
        </w:rPr>
        <w:t xml:space="preserve">      </w:t>
      </w:r>
      <w:r>
        <w:rPr>
          <w:rStyle w:val="char13"/>
          <w:rFonts w:ascii="Cambria" w:hAnsi="Cambria" w:cs="Courier New"/>
          <w:color w:val="aa0d91"/>
          <w:spacing w:val="-5" w:percent="96"/>
          <w:sz w:val="21"/>
          <w:szCs w:val="21"/>
          <w:shd w:val="clear" w:fill="f9f9f9"/>
        </w:rPr>
        <w:t>C[</w:t>
      </w:r>
      <w:r>
        <w:rPr>
          <w:rStyle w:val="char13"/>
          <w:rFonts w:ascii="Cambria" w:hAnsi="Cambria" w:cs="Courier New"/>
          <w:color w:val="aa0d91"/>
          <w:spacing w:val="-5" w:percent="96"/>
          <w:sz w:val="21"/>
          <w:szCs w:val="21"/>
          <w:shd w:val="clear" w:fill="f9f9f9"/>
        </w:rPr>
        <w:t>m:m+T,n:n+T</w:t>
      </w:r>
      <w:r>
        <w:rPr>
          <w:rStyle w:val="char13"/>
          <w:rFonts w:ascii="Cambria" w:hAnsi="Cambria" w:cs="Courier New"/>
          <w:color w:val="aa0d91"/>
          <w:spacing w:val="-5" w:percent="96"/>
          <w:sz w:val="21"/>
          <w:szCs w:val="21"/>
          <w:shd w:val="clear" w:fill="f9f9f9"/>
        </w:rPr>
        <w:t xml:space="preserve">] = </w:t>
      </w:r>
      <w:r>
        <w:rPr>
          <w:rStyle w:val="char13"/>
          <w:rFonts w:ascii="Cambria" w:hAnsi="Cambria" w:cs="Courier New"/>
          <w:color w:val="aa0d91"/>
          <w:spacing w:val="-5" w:percent="96"/>
          <w:sz w:val="21"/>
          <w:szCs w:val="21"/>
          <w:shd w:val="clear" w:fill="f9f9f9"/>
        </w:rPr>
        <w:t>tiled_inner</w:t>
      </w:r>
      <w:r>
        <w:rPr>
          <w:rStyle w:val="char13"/>
          <w:rFonts w:ascii="Cambria" w:hAnsi="Cambria" w:cs="Courier New"/>
          <w:color w:val="aa0d91"/>
          <w:spacing w:val="-5" w:percent="96"/>
          <w:sz w:val="21"/>
          <w:szCs w:val="21"/>
          <w:shd w:val="clear" w:fill="f9f9f9"/>
        </w:rPr>
        <w:t>_</w:t>
      </w:r>
      <w:r>
        <w:rPr>
          <w:rStyle w:val="char13"/>
          <w:rFonts w:ascii="Cambria" w:hAnsi="Cambria" w:cs="Courier New"/>
          <w:color w:val="aa0d91"/>
          <w:spacing w:val="-5" w:percent="96"/>
          <w:sz w:val="21"/>
          <w:szCs w:val="21"/>
          <w:shd w:val="clear" w:fill="f9f9f9"/>
        </w:rPr>
        <w:t>prod</w:t>
      </w:r>
      <w:r>
        <w:rPr>
          <w:rStyle w:val="char13"/>
          <w:rFonts w:ascii="Cambria" w:hAnsi="Cambria" w:cs="Courier New"/>
          <w:color w:val="aa0d91"/>
          <w:spacing w:val="-5" w:percent="96"/>
          <w:sz w:val="21"/>
          <w:szCs w:val="21"/>
          <w:shd w:val="clear" w:fill="f9f9f9"/>
        </w:rPr>
        <w:t>uct</w:t>
      </w:r>
      <w:r>
        <w:rPr>
          <w:rStyle w:val="char13"/>
          <w:rFonts w:ascii="Cambria" w:hAnsi="Cambria" w:cs="Courier New"/>
          <w:color w:val="aa0d91"/>
          <w:spacing w:val="-5" w:percent="96"/>
          <w:sz w:val="21"/>
          <w:szCs w:val="21"/>
          <w:shd w:val="clear" w:fill="f9f9f9"/>
        </w:rPr>
        <w:t>(</w:t>
      </w:r>
      <w:r>
        <w:rPr>
          <w:rFonts w:ascii="Cambria" w:hAnsi="Cambria" w:cs="Courier New"/>
          <w:color w:val="242424"/>
          <w:spacing w:val="-5" w:percent="96"/>
          <w:sz w:val="21"/>
          <w:szCs w:val="21"/>
          <w:shd w:val="clear" w:fill="f9f9f9"/>
        </w:rPr>
        <w:t>t</w:t>
      </w:r>
      <w:r>
        <w:rPr>
          <w:rStyle w:val="char13"/>
          <w:rFonts w:ascii="Cambria" w:hAnsi="Cambria" w:cs="Courier New"/>
          <w:color w:val="aa0d91"/>
          <w:spacing w:val="-5" w:percent="96"/>
          <w:sz w:val="21"/>
          <w:szCs w:val="21"/>
          <w:shd w:val="clear" w:fill="f9f9f9"/>
        </w:rPr>
        <w:t>ile_A</w:t>
      </w:r>
      <w:r>
        <w:rPr>
          <w:rStyle w:val="char13"/>
          <w:rFonts w:ascii="Cambria" w:hAnsi="Cambria" w:cs="Courier New"/>
          <w:color w:val="aa0d91"/>
          <w:spacing w:val="-5" w:percent="96"/>
          <w:sz w:val="21"/>
          <w:szCs w:val="21"/>
          <w:shd w:val="clear" w:fill="f9f9f9"/>
        </w:rPr>
        <w:t xml:space="preserve">, </w:t>
      </w:r>
      <w:r>
        <w:rPr>
          <w:rFonts w:ascii="Cambria" w:hAnsi="Cambria" w:cs="Courier New"/>
          <w:color w:val="242424"/>
          <w:spacing w:val="-5" w:percent="96"/>
          <w:sz w:val="21"/>
          <w:szCs w:val="21"/>
          <w:shd w:val="clear" w:fill="f9f9f9"/>
        </w:rPr>
        <w:t>t</w:t>
      </w:r>
      <w:r>
        <w:rPr>
          <w:rStyle w:val="char13"/>
          <w:rFonts w:ascii="Cambria" w:hAnsi="Cambria" w:cs="Courier New"/>
          <w:color w:val="aa0d91"/>
          <w:spacing w:val="-5" w:percent="96"/>
          <w:sz w:val="21"/>
          <w:szCs w:val="21"/>
          <w:shd w:val="clear" w:fill="f9f9f9"/>
        </w:rPr>
        <w:t>ile_B</w:t>
      </w:r>
      <w:r>
        <w:rPr>
          <w:rStyle w:val="char13"/>
          <w:rFonts w:ascii="Cambria" w:hAnsi="Cambria" w:cs="Courier New"/>
          <w:color w:val="aa0d91"/>
          <w:spacing w:val="-5" w:percent="96"/>
          <w:sz w:val="21"/>
          <w:szCs w:val="21"/>
          <w:shd w:val="clear" w:fill="f9f9f9"/>
        </w:rPr>
        <w:t xml:space="preserve">) </w:t>
      </w:r>
      <w:r>
        <w:rPr>
          <w:rFonts w:ascii="Cambria" w:hAnsi="Cambria" w:cs="Courier New"/>
          <w:color w:val="242424"/>
          <w:spacing w:val="-5" w:percent="96"/>
          <w:sz w:val="21"/>
          <w:szCs w:val="21"/>
          <w:shd w:val="clear" w:fill="f9f9f9"/>
        </w:rPr>
        <w:t xml:space="preserve">  </w:t>
      </w:r>
      <w:r>
        <w:rPr>
          <w:rFonts w:ascii="Cambria" w:hAnsi="Cambria" w:cs="Courier New"/>
          <w:color w:val="242424"/>
          <w:spacing w:val="-5" w:percent="96"/>
          <w:sz w:val="21"/>
          <w:szCs w:val="21"/>
          <w:shd w:val="clear" w:fill="f9f9f9"/>
        </w:rPr>
      </w:r>
    </w:p>
    <w:p>
      <w:pPr>
        <w:pStyle w:val="para14"/>
        <w:ind w:left="1080"/>
        <w:spacing w:line="240" w:lineRule="auto"/>
        <w:rPr>
          <w:rFonts w:ascii="Cambria" w:hAnsi="Cambria" w:cs="Courier New"/>
          <w:color w:val="aa0d91"/>
          <w:spacing w:val="-5" w:percent="96"/>
          <w:sz w:val="21"/>
          <w:szCs w:val="21"/>
          <w:shd w:val="clear" w:fill="f9f9f9"/>
        </w:rPr>
      </w:pPr>
      <w:r>
        <w:rPr>
          <w:rFonts w:ascii="Cambria" w:hAnsi="Cambria" w:cs="Courier New"/>
          <w:color w:val="242424"/>
          <w:spacing w:val="-5" w:percent="96"/>
          <w:sz w:val="21"/>
          <w:szCs w:val="21"/>
          <w:shd w:val="clear" w:fill="f9f9f9"/>
        </w:rPr>
        <w:t xml:space="preserve">                    </w:t>
      </w:r>
      <w:r>
        <w:rPr>
          <w:rStyle w:val="char15"/>
          <w:rFonts w:ascii="Cambria" w:hAnsi="Cambria" w:cs="Courier New"/>
          <w:color w:val="007400"/>
          <w:spacing w:val="-5" w:percent="96"/>
          <w:sz w:val="21"/>
          <w:szCs w:val="21"/>
          <w:shd w:val="clear" w:fill="f9f9f9"/>
        </w:rPr>
        <w:t xml:space="preserve"> </w:t>
      </w:r>
      <w:r>
        <w:rPr>
          <w:rFonts w:ascii="Cambria" w:hAnsi="Cambria" w:cs="Courier New"/>
          <w:color w:val="242424"/>
          <w:spacing w:val="-5" w:percent="96"/>
          <w:sz w:val="21"/>
          <w:szCs w:val="21"/>
        </w:rPr>
        <w:br w:type="textWrapping"/>
      </w:r>
      <w:r>
        <w:rPr>
          <w:rStyle w:val="char13"/>
          <w:rFonts w:ascii="Cambria" w:hAnsi="Cambria" w:cs="Courier New"/>
          <w:color w:val="aa0d91"/>
          <w:spacing w:val="-5" w:percent="96"/>
          <w:sz w:val="21"/>
          <w:szCs w:val="21"/>
          <w:shd w:val="clear" w:fill="f9f9f9"/>
        </w:rPr>
      </w:r>
    </w:p>
    <w:p>
      <w:pPr>
        <w:pStyle w:val="para14"/>
        <w:ind w:left="765"/>
        <w:spacing w:line="240" w:lineRule="auto"/>
        <w:rPr>
          <w:rFonts w:ascii="Cambria" w:hAnsi="Cambria" w:eastAsia="Times New Roman"/>
          <w:color w:val="000000"/>
          <w:sz w:val="18"/>
          <w:szCs w:val="18"/>
        </w:rPr>
      </w:pPr>
      <w:r>
        <w:rPr>
          <w:rFonts w:ascii="Cambria" w:hAnsi="Cambria" w:eastAsia="Times New Roman"/>
          <w:color w:val="000000"/>
          <w:sz w:val="18"/>
          <w:szCs w:val="18"/>
        </w:rPr>
        <w:t xml:space="preserve">tiled_inner_product is computed row by row, taking the inner product of a row of A, with multiple columns of B. </w:t>
      </w:r>
    </w:p>
    <w:p>
      <w:pPr>
        <w:pStyle w:val="para14"/>
        <w:ind w:left="1080"/>
        <w:spacing w:line="240" w:lineRule="auto"/>
        <w:rPr>
          <w:rFonts w:ascii="Cambria" w:hAnsi="Cambria" w:cs="Courier New"/>
          <w:color w:val="aa0d91"/>
          <w:spacing w:val="-5" w:percent="96"/>
          <w:sz w:val="21"/>
          <w:szCs w:val="21"/>
          <w:shd w:val="clear" w:fill="f9f9f9"/>
        </w:rPr>
      </w:pPr>
      <w:r>
        <w:rPr>
          <w:rStyle w:val="char13"/>
          <w:rFonts w:ascii="Cambria" w:hAnsi="Cambria" w:cs="Courier New"/>
          <w:color w:val="aa0d91"/>
          <w:spacing w:val="-5" w:percent="96"/>
          <w:sz w:val="21"/>
          <w:szCs w:val="21"/>
          <w:shd w:val="clear" w:fill="f9f9f9"/>
        </w:rPr>
      </w:r>
    </w:p>
    <w:p>
      <w:pPr>
        <w:pStyle w:val="para14"/>
        <w:ind w:left="1080"/>
        <w:spacing w:line="240" w:lineRule="auto"/>
        <w:rPr>
          <w:rFonts w:ascii="Cambria" w:hAnsi="Cambria" w:cs="Courier New"/>
          <w:color w:val="aa0d91"/>
          <w:spacing w:val="-5" w:percent="96"/>
          <w:sz w:val="21"/>
          <w:szCs w:val="21"/>
          <w:shd w:val="clear" w:fill="f9f9f9"/>
        </w:rPr>
      </w:pPr>
      <w:r>
        <w:rPr>
          <w:rStyle w:val="char13"/>
          <w:rFonts w:ascii="Cambria" w:hAnsi="Cambria" w:cs="Courier New"/>
          <w:color w:val="aa0d91"/>
          <w:spacing w:val="-5" w:percent="96"/>
          <w:sz w:val="21"/>
          <w:szCs w:val="21"/>
          <w:shd w:val="clear" w:fill="f9f9f9"/>
        </w:rPr>
      </w:r>
    </w:p>
    <w:p>
      <w:pPr>
        <w:pStyle w:val="para14"/>
        <w:ind w:left="1080"/>
        <w:spacing w:line="240" w:lineRule="auto"/>
        <w:rPr>
          <w:rFonts w:ascii="Cambria" w:hAnsi="Cambria" w:cs="Courier New"/>
          <w:color w:val="242424"/>
          <w:spacing w:val="-5" w:percent="96"/>
          <w:sz w:val="21"/>
          <w:szCs w:val="21"/>
          <w:shd w:val="clear" w:fill="f9f9f9"/>
        </w:rPr>
      </w:pPr>
      <w:r>
        <w:rPr>
          <w:rStyle w:val="char13"/>
          <w:rFonts w:ascii="Cambria" w:hAnsi="Cambria" w:cs="Courier New"/>
          <w:color w:val="aa0d91"/>
          <w:spacing w:val="-5" w:percent="96"/>
          <w:sz w:val="21"/>
          <w:szCs w:val="21"/>
          <w:shd w:val="clear" w:fill="f9f9f9"/>
        </w:rPr>
        <w:t>for</w:t>
      </w:r>
      <w:r>
        <w:rPr>
          <w:rFonts w:ascii="Cambria" w:hAnsi="Cambria" w:cs="Courier New"/>
          <w:color w:val="242424"/>
          <w:spacing w:val="-5" w:percent="96"/>
          <w:sz w:val="21"/>
          <w:szCs w:val="21"/>
          <w:shd w:val="clear" w:fill="f9f9f9"/>
        </w:rPr>
        <w:t xml:space="preserve"> x=0:T </w:t>
      </w:r>
      <w:r>
        <w:rPr>
          <w:rFonts w:ascii="Cambria" w:hAnsi="Cambria" w:cs="Courier New"/>
          <w:color w:val="242424"/>
          <w:spacing w:val="-5" w:percent="96"/>
          <w:sz w:val="21"/>
          <w:szCs w:val="21"/>
        </w:rPr>
        <w:br w:type="textWrapping"/>
      </w:r>
      <w:r>
        <w:rPr>
          <w:rFonts w:ascii="Cambria" w:hAnsi="Cambria" w:cs="Courier New"/>
          <w:color w:val="242424"/>
          <w:spacing w:val="-5" w:percent="96"/>
          <w:sz w:val="21"/>
          <w:szCs w:val="21"/>
          <w:shd w:val="clear" w:fill="f9f9f9"/>
        </w:rPr>
        <w:t xml:space="preserve">  </w:t>
      </w:r>
      <w:r>
        <w:rPr>
          <w:rFonts w:ascii="Cambria" w:hAnsi="Cambria" w:cs="Courier New"/>
          <w:color w:val="242424"/>
          <w:spacing w:val="-5" w:percent="96"/>
          <w:sz w:val="21"/>
          <w:szCs w:val="21"/>
          <w:shd w:val="clear" w:fill="f9f9f9"/>
        </w:rPr>
        <w:t>C_tile</w:t>
      </w:r>
      <w:r>
        <w:rPr>
          <w:rFonts w:ascii="Cambria" w:hAnsi="Cambria" w:cs="Courier New"/>
          <w:color w:val="242424"/>
          <w:spacing w:val="-5" w:percent="96"/>
          <w:sz w:val="21"/>
          <w:szCs w:val="21"/>
          <w:shd w:val="clear" w:fill="f9f9f9"/>
        </w:rPr>
        <w:t>[x]</w:t>
      </w:r>
      <w:r>
        <w:rPr>
          <w:rStyle w:val="char13"/>
          <w:rFonts w:ascii="Cambria" w:hAnsi="Cambria" w:cs="Courier New"/>
          <w:color w:val="aa0d91"/>
          <w:spacing w:val="-5" w:percent="96"/>
          <w:sz w:val="21"/>
          <w:szCs w:val="21"/>
          <w:shd w:val="clear" w:fill="f9f9f9"/>
        </w:rPr>
        <w:t xml:space="preserve"> += inner(</w:t>
      </w:r>
      <w:r>
        <w:rPr>
          <w:rStyle w:val="char13"/>
          <w:rFonts w:ascii="Cambria" w:hAnsi="Cambria" w:cs="Courier New"/>
          <w:color w:val="aa0d91"/>
          <w:spacing w:val="-5" w:percent="96"/>
          <w:sz w:val="21"/>
          <w:szCs w:val="21"/>
          <w:shd w:val="clear" w:fill="f9f9f9"/>
        </w:rPr>
        <w:t>tile_A</w:t>
      </w:r>
      <w:r>
        <w:rPr>
          <w:rStyle w:val="char13"/>
          <w:rFonts w:ascii="Cambria" w:hAnsi="Cambria" w:cs="Courier New"/>
          <w:color w:val="aa0d91"/>
          <w:spacing w:val="-5" w:percent="96"/>
          <w:sz w:val="21"/>
          <w:szCs w:val="21"/>
          <w:shd w:val="clear" w:fill="f9f9f9"/>
        </w:rPr>
        <w:t xml:space="preserve">[x], </w:t>
      </w:r>
      <w:r>
        <w:rPr>
          <w:rStyle w:val="char13"/>
          <w:rFonts w:ascii="Cambria" w:hAnsi="Cambria" w:cs="Courier New"/>
          <w:color w:val="aa0d91"/>
          <w:spacing w:val="-5" w:percent="96"/>
          <w:sz w:val="21"/>
          <w:szCs w:val="21"/>
          <w:shd w:val="clear" w:fill="f9f9f9"/>
        </w:rPr>
        <w:t>tile_B</w:t>
      </w:r>
      <w:r>
        <w:rPr>
          <w:rStyle w:val="char13"/>
          <w:rFonts w:ascii="Cambria" w:hAnsi="Cambria" w:cs="Courier New"/>
          <w:color w:val="aa0d91"/>
          <w:spacing w:val="-5" w:percent="96"/>
          <w:sz w:val="21"/>
          <w:szCs w:val="21"/>
          <w:shd w:val="clear" w:fill="f9f9f9"/>
        </w:rPr>
        <w:t xml:space="preserve">) </w:t>
      </w:r>
      <w:r>
        <w:rPr>
          <w:rFonts w:ascii="Cambria" w:hAnsi="Cambria" w:cs="Courier New"/>
          <w:color w:val="242424"/>
          <w:spacing w:val="-5" w:percent="96"/>
          <w:sz w:val="21"/>
          <w:szCs w:val="21"/>
          <w:shd w:val="clear" w:fill="f9f9f9"/>
        </w:rPr>
        <w:t xml:space="preserve">  </w:t>
      </w:r>
      <w:r>
        <w:rPr>
          <w:rFonts w:ascii="Cambria" w:hAnsi="Cambria" w:cs="Courier New"/>
          <w:color w:val="242424"/>
          <w:spacing w:val="-5" w:percent="96"/>
          <w:sz w:val="21"/>
          <w:szCs w:val="21"/>
          <w:shd w:val="clear" w:fill="f9f9f9"/>
        </w:rPr>
      </w:r>
    </w:p>
    <w:p>
      <w:pPr>
        <w:pStyle w:val="para14"/>
        <w:ind w:left="765"/>
        <w:spacing w:line="240" w:lineRule="auto"/>
        <w:rPr>
          <w:rFonts w:ascii="Cambria" w:hAnsi="Cambria" w:eastAsia="Times New Roman"/>
          <w:i/>
          <w:color w:val="000000"/>
          <w:sz w:val="18"/>
          <w:szCs w:val="18"/>
        </w:rPr>
      </w:pPr>
      <w:r>
        <w:rPr>
          <w:rFonts w:ascii="Cambria" w:hAnsi="Cambria" w:cs="Courier New"/>
          <w:color w:val="242424"/>
          <w:spacing w:val="-5" w:percent="96"/>
          <w:sz w:val="21"/>
          <w:szCs w:val="21"/>
          <w:shd w:val="clear" w:fill="f9f9f9"/>
        </w:rPr>
        <w:t xml:space="preserve">                    </w:t>
      </w:r>
      <w:r>
        <w:rPr>
          <w:rStyle w:val="char15"/>
          <w:rFonts w:ascii="Cambria" w:hAnsi="Cambria" w:cs="Courier New"/>
          <w:color w:val="007400"/>
          <w:spacing w:val="-5" w:percent="96"/>
          <w:sz w:val="21"/>
          <w:szCs w:val="21"/>
          <w:shd w:val="clear" w:fill="f9f9f9"/>
        </w:rPr>
        <w:t xml:space="preserve"> </w:t>
      </w:r>
      <w:r>
        <w:rPr>
          <w:rFonts w:ascii="Cambria" w:hAnsi="Cambria" w:cs="Courier New"/>
          <w:color w:val="242424"/>
          <w:spacing w:val="-5" w:percent="96"/>
          <w:sz w:val="21"/>
          <w:szCs w:val="21"/>
        </w:rPr>
        <w:br w:type="textWrapping"/>
      </w:r>
      <w:r>
        <w:rPr>
          <w:rFonts w:ascii="Cambria" w:hAnsi="Cambria" w:eastAsia="Times New Roman"/>
          <w:i/>
          <w:color w:val="000000"/>
          <w:sz w:val="18"/>
          <w:szCs w:val="18"/>
        </w:rPr>
      </w:r>
    </w:p>
    <w:p>
      <w:pPr>
        <w:pStyle w:val="para14"/>
        <w:ind w:left="765"/>
        <w:spacing w:line="240" w:lineRule="auto"/>
        <w:jc w:val="center"/>
        <w:rPr>
          <w:rFonts w:ascii="Cambria" w:hAnsi="Cambria"/>
        </w:rPr>
      </w:pPr>
      <w:r>
        <w:rPr>
          <w:rFonts w:ascii="Cambria" w:hAnsi="Cambria"/>
        </w:rPr>
        <w:t xml:space="preserve">Figure </w:t>
      </w:r>
      <w:r>
        <w:rPr>
          <w:rFonts w:ascii="Cambria" w:hAnsi="Cambria"/>
        </w:rPr>
        <w:fldChar w:fldCharType="begin"/>
        <w:instrText xml:space="preserve"> SEQ "Figure" \* Arabic </w:instrText>
        <w:fldChar w:fldCharType="separate"/>
        <w:t>13</w:t>
        <w:fldChar w:fldCharType="end"/>
      </w:r>
      <w:r>
        <w:rPr>
          <w:rFonts w:ascii="Cambria" w:hAnsi="Cambria"/>
        </w:rPr>
        <w:t xml:space="preserve"> : Tiled GeMM pseudocode on MPU using IP method</w:t>
      </w:r>
    </w:p>
    <w:p>
      <w:pPr>
        <w:pStyle w:val="para14"/>
        <w:ind w:left="765"/>
        <w:spacing w:line="240" w:lineRule="auto"/>
        <w:rPr>
          <w:rFonts w:ascii="Cambria" w:hAnsi="Cambria" w:eastAsia="Times New Roman"/>
          <w:i/>
          <w:color w:val="000000"/>
          <w:sz w:val="18"/>
          <w:szCs w:val="18"/>
        </w:rPr>
      </w:pPr>
      <w:r>
        <w:rPr>
          <w:rFonts w:ascii="Cambria" w:hAnsi="Cambria" w:eastAsia="Times New Roman"/>
          <w:i/>
          <w:color w:val="000000"/>
          <w:sz w:val="18"/>
          <w:szCs w:val="18"/>
        </w:rPr>
      </w:r>
    </w:p>
    <w:p>
      <w:pPr>
        <w:pStyle w:val="para14"/>
        <w:ind w:left="765"/>
        <w:spacing w:line="240" w:lineRule="auto"/>
        <w:rPr>
          <w:rFonts w:ascii="Cambria" w:hAnsi="Cambria" w:eastAsia="Times New Roman"/>
          <w:color w:val="000000"/>
          <w:sz w:val="18"/>
          <w:szCs w:val="18"/>
        </w:rPr>
      </w:pPr>
      <w:r>
        <w:rPr>
          <w:rFonts w:ascii="Cambria" w:hAnsi="Cambria" w:eastAsia="Times New Roman"/>
          <w:i/>
          <w:color w:val="000000"/>
          <w:sz w:val="18"/>
          <w:szCs w:val="18"/>
        </w:rPr>
        <w:t>A[x]</w:t>
      </w:r>
      <w:r>
        <w:rPr>
          <w:rFonts w:ascii="Cambria" w:hAnsi="Cambria" w:eastAsia="Times New Roman"/>
          <w:color w:val="000000"/>
          <w:sz w:val="18"/>
          <w:szCs w:val="18"/>
        </w:rPr>
        <w:t xml:space="preserve"> is the x</w:t>
      </w:r>
      <w:r>
        <w:rPr>
          <w:rFonts w:ascii="Cambria" w:hAnsi="Cambria" w:eastAsia="Times New Roman"/>
          <w:color w:val="000000"/>
          <w:sz w:val="18"/>
          <w:szCs w:val="18"/>
          <w:vertAlign w:val="superscript"/>
        </w:rPr>
        <w:t>th</w:t>
      </w:r>
      <w:r>
        <w:rPr>
          <w:rFonts w:ascii="Cambria" w:hAnsi="Cambria" w:eastAsia="Times New Roman"/>
          <w:color w:val="000000"/>
          <w:sz w:val="18"/>
          <w:szCs w:val="18"/>
        </w:rPr>
        <w:t xml:space="preserve"> row of tile A. “</w:t>
      </w:r>
      <w:r>
        <w:rPr>
          <w:rFonts w:ascii="Cambria" w:hAnsi="Cambria" w:eastAsia="Times New Roman"/>
          <w:i/>
          <w:color w:val="000000"/>
          <w:sz w:val="18"/>
          <w:szCs w:val="18"/>
        </w:rPr>
        <w:t>inner</w:t>
      </w:r>
      <w:r>
        <w:rPr>
          <w:rFonts w:ascii="Cambria" w:hAnsi="Cambria" w:eastAsia="Times New Roman"/>
          <w:color w:val="000000"/>
          <w:sz w:val="18"/>
          <w:szCs w:val="18"/>
        </w:rPr>
        <w:t>” is a vector-matrix dot product function which is done on MPU hardware in a single cycle. The output is generated row by row. The entire tile is computed in T cycles. Thus 2T</w:t>
      </w:r>
      <w:r>
        <w:rPr>
          <w:rFonts w:ascii="Cambria" w:hAnsi="Cambria" w:eastAsia="Times New Roman"/>
          <w:color w:val="000000"/>
          <w:sz w:val="18"/>
          <w:szCs w:val="18"/>
          <w:vertAlign w:val="superscript"/>
        </w:rPr>
        <w:t>3</w:t>
      </w:r>
      <w:r>
        <w:rPr>
          <w:rFonts w:ascii="Cambria" w:hAnsi="Cambria" w:eastAsia="Times New Roman"/>
          <w:color w:val="000000"/>
          <w:sz w:val="18"/>
          <w:szCs w:val="18"/>
        </w:rPr>
        <w:t xml:space="preserve"> arithmetic operations are done in T cycles, resulting in a speedup of 2T</w:t>
      </w:r>
      <w:r>
        <w:rPr>
          <w:rFonts w:ascii="Cambria" w:hAnsi="Cambria" w:eastAsia="Times New Roman"/>
          <w:color w:val="000000"/>
          <w:sz w:val="18"/>
          <w:szCs w:val="18"/>
          <w:vertAlign w:val="superscript"/>
        </w:rPr>
        <w:t>2</w:t>
      </w:r>
      <w:r>
        <w:rPr>
          <w:rFonts w:ascii="Cambria" w:hAnsi="Cambria" w:eastAsia="Times New Roman"/>
          <w:color w:val="000000"/>
          <w:sz w:val="18"/>
          <w:szCs w:val="18"/>
        </w:rPr>
        <w:t>.</w:t>
      </w:r>
    </w:p>
    <w:p>
      <w:pPr>
        <w:ind w:left="765"/>
        <w:spacing w:line="240" w:lineRule="auto"/>
        <w:rPr>
          <w:rFonts w:ascii="Cambria" w:hAnsi="Cambria"/>
          <w:color w:val="ff0000"/>
          <w:sz w:val="18"/>
          <w:szCs w:val="18"/>
        </w:rPr>
      </w:pPr>
      <w:r>
        <w:rPr>
          <w:rFonts w:ascii="Cambria" w:hAnsi="Cambria"/>
          <w:color w:val="ff0000"/>
          <w:sz w:val="18"/>
          <w:szCs w:val="18"/>
        </w:rPr>
        <w:t xml:space="preserve">Need to double check : In this method, to compute T outputs, MPU needs to load </w:t>
      </w:r>
      <w:r>
        <w:rPr>
          <w:rFonts w:ascii="Cambria" w:hAnsi="Cambria" w:eastAsia="Times New Roman"/>
          <w:color w:val="ff0000"/>
          <w:sz w:val="18"/>
          <w:szCs w:val="18"/>
        </w:rPr>
        <w:t>1</w:t>
      </w:r>
      <w:r>
        <w:rPr>
          <w:rFonts w:ascii="Cambria" w:hAnsi="Cambria"/>
          <w:color w:val="ff0000"/>
          <w:sz w:val="18"/>
          <w:szCs w:val="18"/>
        </w:rPr>
        <w:t xml:space="preserve"> row of A and </w:t>
      </w:r>
      <w:r>
        <w:rPr>
          <w:rFonts w:ascii="Cambria" w:hAnsi="Cambria" w:eastAsia="Times New Roman"/>
          <w:color w:val="ff0000"/>
          <w:sz w:val="18"/>
          <w:szCs w:val="18"/>
        </w:rPr>
        <w:t>T</w:t>
      </w:r>
      <w:r>
        <w:rPr>
          <w:rFonts w:ascii="Cambria" w:hAnsi="Cambria"/>
          <w:color w:val="ff0000"/>
          <w:sz w:val="18"/>
          <w:szCs w:val="18"/>
        </w:rPr>
        <w:t xml:space="preserve"> columns of B, each of size T elements. This is repeated T times to compute the tile. Thus, total number of loads per tile = T*(T+T</w:t>
      </w:r>
      <w:r>
        <w:rPr>
          <w:rFonts w:ascii="Cambria" w:hAnsi="Cambria"/>
          <w:color w:val="ff0000"/>
          <w:sz w:val="18"/>
          <w:szCs w:val="18"/>
          <w:vertAlign w:val="superscript"/>
        </w:rPr>
        <w:t>2</w:t>
      </w:r>
      <w:r>
        <w:rPr>
          <w:rFonts w:ascii="Cambria" w:hAnsi="Cambria"/>
          <w:color w:val="ff0000"/>
          <w:sz w:val="18"/>
          <w:szCs w:val="18"/>
        </w:rPr>
        <w:t>) = T</w:t>
      </w:r>
      <w:r>
        <w:rPr>
          <w:rFonts w:ascii="Cambria" w:hAnsi="Cambria"/>
          <w:color w:val="ff0000"/>
          <w:sz w:val="18"/>
          <w:szCs w:val="18"/>
          <w:vertAlign w:val="superscript"/>
        </w:rPr>
        <w:t>2</w:t>
      </w:r>
      <w:r>
        <w:rPr>
          <w:rFonts w:ascii="Cambria" w:hAnsi="Cambria"/>
          <w:color w:val="ff0000"/>
          <w:sz w:val="18"/>
          <w:szCs w:val="18"/>
        </w:rPr>
        <w:t xml:space="preserve"> + T</w:t>
      </w:r>
      <w:r>
        <w:rPr>
          <w:rFonts w:ascii="Cambria" w:hAnsi="Cambria"/>
          <w:color w:val="ff0000"/>
          <w:sz w:val="18"/>
          <w:szCs w:val="18"/>
          <w:vertAlign w:val="superscript"/>
        </w:rPr>
        <w:t>3</w:t>
      </w:r>
      <w:r>
        <w:rPr>
          <w:rFonts w:ascii="Cambria" w:hAnsi="Cambria"/>
          <w:color w:val="ff0000"/>
          <w:sz w:val="18"/>
          <w:szCs w:val="18"/>
        </w:rPr>
      </w:r>
    </w:p>
    <w:p>
      <w:pPr>
        <w:ind w:left="765"/>
        <w:spacing w:line="240" w:lineRule="auto"/>
        <w:rPr>
          <w:rFonts w:ascii="Cambria" w:hAnsi="Cambria"/>
          <w:color w:val="000000"/>
          <w:sz w:val="18"/>
          <w:szCs w:val="18"/>
        </w:rPr>
      </w:pPr>
      <w:r>
        <w:rPr>
          <w:rFonts w:ascii="Cambria" w:hAnsi="Cambria"/>
          <w:color w:val="000000"/>
          <w:sz w:val="18"/>
          <w:szCs w:val="18"/>
        </w:rPr>
        <w:t>Not bad, but can we do better?</w:t>
      </w:r>
    </w:p>
    <w:p>
      <w:pPr>
        <w:ind w:left="765"/>
        <w:spacing w:line="240" w:lineRule="auto"/>
        <w:rPr>
          <w:rFonts w:ascii="Cambria" w:hAnsi="Cambria" w:eastAsia="Times New Roman"/>
          <w:b/>
          <w:color w:val="000000"/>
          <w:sz w:val="18"/>
          <w:szCs w:val="18"/>
        </w:rPr>
      </w:pPr>
      <w:r>
        <w:rPr>
          <w:rFonts w:ascii="Cambria" w:hAnsi="Cambria" w:eastAsia="Times New Roman"/>
          <w:b/>
          <w:color w:val="000000"/>
          <w:sz w:val="18"/>
          <w:szCs w:val="18"/>
        </w:rPr>
      </w:r>
    </w:p>
    <w:p>
      <w:pPr>
        <w:ind w:left="765"/>
        <w:spacing w:line="240" w:lineRule="auto"/>
        <w:rPr>
          <w:rFonts w:ascii="Cambria" w:hAnsi="Cambria" w:eastAsia="Times New Roman"/>
          <w:color w:val="000000"/>
          <w:sz w:val="18"/>
          <w:szCs w:val="18"/>
        </w:rPr>
      </w:pPr>
      <w:r>
        <w:br w:type="page"/>
      </w:r>
      <w:r>
        <w:rPr>
          <w:rFonts w:ascii="Cambria" w:hAnsi="Cambria" w:eastAsia="Times New Roman"/>
          <w:b/>
          <w:color w:val="000000"/>
          <w:sz w:val="18"/>
          <w:szCs w:val="18"/>
        </w:rPr>
        <w:t>Option 2: Outer Product</w:t>
      </w:r>
      <w:r>
        <w:rPr>
          <w:rFonts w:ascii="Cambria" w:hAnsi="Cambria" w:eastAsia="Times New Roman"/>
          <w:color w:val="000000"/>
          <w:sz w:val="18"/>
          <w:szCs w:val="18"/>
        </w:rPr>
        <w:t>: Now let’s take the outer product method and extend the parallelization to two dimensions, as follows</w:t>
      </w:r>
    </w:p>
    <w:p>
      <w:pPr>
        <w:pStyle w:val="para14"/>
        <w:ind w:left="1080"/>
        <w:spacing w:line="240" w:lineRule="auto"/>
        <w:rPr>
          <w:rFonts w:ascii="Cambria" w:hAnsi="Cambria" w:cs="Courier New"/>
          <w:color w:val="aa0d91"/>
          <w:spacing w:val="-5" w:percent="96"/>
          <w:sz w:val="21"/>
          <w:szCs w:val="21"/>
          <w:shd w:val="clear" w:fill="f9f9f9"/>
        </w:rPr>
      </w:pPr>
      <w:r>
        <w:rPr>
          <w:rStyle w:val="char13"/>
          <w:rFonts w:ascii="Cambria" w:hAnsi="Cambria" w:cs="Courier New"/>
          <w:color w:val="aa0d91"/>
          <w:spacing w:val="-5" w:percent="96"/>
          <w:sz w:val="21"/>
          <w:szCs w:val="21"/>
          <w:shd w:val="clear" w:fill="f9f9f9"/>
        </w:rPr>
      </w:r>
    </w:p>
    <w:p>
      <w:pPr>
        <w:pStyle w:val="para14"/>
        <w:ind w:left="1080"/>
        <w:spacing w:line="240" w:lineRule="auto"/>
        <w:rPr>
          <w:rFonts w:ascii="Cambria" w:hAnsi="Cambria" w:cs="Courier New"/>
          <w:color w:val="242424"/>
          <w:spacing w:val="-5" w:percent="96"/>
          <w:sz w:val="21"/>
          <w:szCs w:val="21"/>
          <w:shd w:val="clear" w:fill="f9f9f9"/>
        </w:rPr>
      </w:pPr>
      <w:r>
        <w:rPr>
          <w:rStyle w:val="char13"/>
          <w:rFonts w:ascii="Cambria" w:hAnsi="Cambria" w:cs="Courier New"/>
          <w:color w:val="aa0d91"/>
          <w:spacing w:val="-5" w:percent="96"/>
          <w:sz w:val="21"/>
          <w:szCs w:val="21"/>
          <w:shd w:val="clear" w:fill="f9f9f9"/>
        </w:rPr>
        <w:t>for</w:t>
      </w:r>
      <w:r>
        <w:rPr>
          <w:rFonts w:ascii="Cambria" w:hAnsi="Cambria" w:cs="Courier New"/>
          <w:color w:val="242424"/>
          <w:spacing w:val="-5" w:percent="96"/>
          <w:sz w:val="21"/>
          <w:szCs w:val="21"/>
          <w:shd w:val="clear" w:fill="f9f9f9"/>
        </w:rPr>
        <w:t xml:space="preserve"> m=0:M:T </w:t>
      </w:r>
      <w:r>
        <w:rPr>
          <w:rFonts w:ascii="Cambria" w:hAnsi="Cambria" w:cs="Courier New"/>
          <w:color w:val="242424"/>
          <w:spacing w:val="-5" w:percent="96"/>
          <w:sz w:val="21"/>
          <w:szCs w:val="21"/>
        </w:rPr>
        <w:br w:type="textWrapping"/>
      </w:r>
      <w:r>
        <w:rPr>
          <w:rFonts w:ascii="Cambria" w:hAnsi="Cambria" w:cs="Courier New"/>
          <w:color w:val="242424"/>
          <w:spacing w:val="-5" w:percent="96"/>
          <w:sz w:val="21"/>
          <w:szCs w:val="21"/>
          <w:shd w:val="clear" w:fill="f9f9f9"/>
        </w:rPr>
        <w:t xml:space="preserve">  </w:t>
      </w:r>
      <w:r>
        <w:rPr>
          <w:rStyle w:val="char13"/>
          <w:rFonts w:ascii="Cambria" w:hAnsi="Cambria" w:cs="Courier New"/>
          <w:color w:val="aa0d91"/>
          <w:spacing w:val="-5" w:percent="96"/>
          <w:sz w:val="21"/>
          <w:szCs w:val="21"/>
          <w:shd w:val="clear" w:fill="f9f9f9"/>
        </w:rPr>
        <w:t>for</w:t>
      </w:r>
      <w:r>
        <w:rPr>
          <w:rFonts w:ascii="Cambria" w:hAnsi="Cambria" w:cs="Courier New"/>
          <w:color w:val="242424"/>
          <w:spacing w:val="-5" w:percent="96"/>
          <w:sz w:val="21"/>
          <w:szCs w:val="21"/>
          <w:shd w:val="clear" w:fill="f9f9f9"/>
        </w:rPr>
        <w:t xml:space="preserve"> n=0:N:T                          </w:t>
      </w:r>
      <w:r>
        <w:rPr>
          <w:rStyle w:val="char15"/>
          <w:rFonts w:ascii="Cambria" w:hAnsi="Cambria" w:cs="Courier New"/>
          <w:color w:val="007400"/>
          <w:spacing w:val="-5" w:percent="96"/>
          <w:sz w:val="21"/>
          <w:szCs w:val="21"/>
          <w:shd w:val="clear" w:fill="f9f9f9"/>
        </w:rPr>
        <w:t xml:space="preserve"> </w:t>
      </w:r>
      <w:r>
        <w:rPr>
          <w:rFonts w:ascii="Cambria" w:hAnsi="Cambria" w:cs="Courier New"/>
          <w:color w:val="242424"/>
          <w:spacing w:val="-5" w:percent="96"/>
          <w:sz w:val="21"/>
          <w:szCs w:val="21"/>
        </w:rPr>
        <w:br w:type="textWrapping"/>
      </w:r>
      <w:r>
        <w:rPr>
          <w:rFonts w:ascii="Cambria" w:hAnsi="Cambria" w:cs="Courier New"/>
          <w:color w:val="242424"/>
          <w:spacing w:val="-5" w:percent="96"/>
          <w:sz w:val="21"/>
          <w:szCs w:val="21"/>
          <w:shd w:val="clear" w:fill="f9f9f9"/>
        </w:rPr>
        <w:t xml:space="preserve">    </w:t>
      </w:r>
      <w:r>
        <w:rPr>
          <w:rStyle w:val="char13"/>
          <w:rFonts w:ascii="Cambria" w:hAnsi="Cambria" w:cs="Courier New"/>
          <w:color w:val="aa0d91"/>
          <w:spacing w:val="-5" w:percent="96"/>
          <w:sz w:val="21"/>
          <w:szCs w:val="21"/>
          <w:shd w:val="clear" w:fill="f9f9f9"/>
        </w:rPr>
        <w:t>for</w:t>
      </w:r>
      <w:r>
        <w:rPr>
          <w:rFonts w:ascii="Cambria" w:hAnsi="Cambria" w:cs="Courier New"/>
          <w:color w:val="242424"/>
          <w:spacing w:val="-5" w:percent="96"/>
          <w:sz w:val="21"/>
          <w:szCs w:val="21"/>
          <w:shd w:val="clear" w:fill="f9f9f9"/>
        </w:rPr>
        <w:t xml:space="preserve"> k=0:K:T  </w:t>
      </w:r>
      <w:r>
        <w:rPr>
          <w:rFonts w:ascii="Cambria" w:hAnsi="Cambria" w:cs="Courier New"/>
          <w:color w:val="242424"/>
          <w:spacing w:val="-5" w:percent="96"/>
          <w:sz w:val="21"/>
          <w:szCs w:val="21"/>
          <w:shd w:val="clear" w:fill="f9f9f9"/>
        </w:rPr>
      </w:r>
    </w:p>
    <w:p>
      <w:pPr>
        <w:pStyle w:val="para14"/>
        <w:ind w:left="1080"/>
        <w:spacing w:line="240" w:lineRule="auto"/>
        <w:rPr>
          <w:rFonts w:ascii="Cambria" w:hAnsi="Cambria" w:cs="Courier New"/>
          <w:color w:val="242424"/>
          <w:spacing w:val="-5" w:percent="96"/>
          <w:sz w:val="21"/>
          <w:szCs w:val="21"/>
          <w:shd w:val="clear" w:fill="f9f9f9"/>
        </w:rPr>
      </w:pPr>
      <w:r>
        <w:rPr>
          <w:rFonts w:ascii="Cambria" w:hAnsi="Cambria" w:cs="Courier New"/>
          <w:color w:val="242424"/>
          <w:spacing w:val="-5" w:percent="96"/>
          <w:sz w:val="21"/>
          <w:szCs w:val="21"/>
          <w:shd w:val="clear" w:fill="f9f9f9"/>
        </w:rPr>
        <w:t xml:space="preserve">      t</w:t>
      </w:r>
      <w:r>
        <w:rPr>
          <w:rStyle w:val="char13"/>
          <w:rFonts w:ascii="Cambria" w:hAnsi="Cambria" w:cs="Courier New"/>
          <w:color w:val="aa0d91"/>
          <w:spacing w:val="-5" w:percent="96"/>
          <w:sz w:val="21"/>
          <w:szCs w:val="21"/>
          <w:shd w:val="clear" w:fill="f9f9f9"/>
        </w:rPr>
        <w:t>ile_A</w:t>
      </w:r>
      <w:r>
        <w:rPr>
          <w:rStyle w:val="char13"/>
          <w:rFonts w:ascii="Cambria" w:hAnsi="Cambria" w:cs="Courier New"/>
          <w:color w:val="aa0d91"/>
          <w:spacing w:val="-5" w:percent="96"/>
          <w:sz w:val="21"/>
          <w:szCs w:val="21"/>
          <w:shd w:val="clear" w:fill="f9f9f9"/>
        </w:rPr>
        <w:t xml:space="preserve"> = </w:t>
      </w:r>
      <w:r>
        <w:rPr>
          <w:rStyle w:val="char13"/>
          <w:rFonts w:ascii="Cambria" w:hAnsi="Cambria" w:cs="Courier New"/>
          <w:color w:val="aa0d91"/>
          <w:spacing w:val="-5" w:percent="96"/>
          <w:sz w:val="21"/>
          <w:szCs w:val="21"/>
          <w:shd w:val="clear" w:fill="f9f9f9"/>
        </w:rPr>
        <w:t>A[</w:t>
      </w:r>
      <w:r>
        <w:rPr>
          <w:rStyle w:val="char13"/>
          <w:rFonts w:ascii="Cambria" w:hAnsi="Cambria" w:cs="Courier New"/>
          <w:color w:val="aa0d91"/>
          <w:spacing w:val="-5" w:percent="96"/>
          <w:sz w:val="21"/>
          <w:szCs w:val="21"/>
          <w:shd w:val="clear" w:fill="f9f9f9"/>
        </w:rPr>
        <w:t>m:m+T,k:k+T</w:t>
      </w:r>
      <w:r>
        <w:rPr>
          <w:rStyle w:val="char13"/>
          <w:rFonts w:ascii="Cambria" w:hAnsi="Cambria" w:cs="Courier New"/>
          <w:color w:val="aa0d91"/>
          <w:spacing w:val="-5" w:percent="96"/>
          <w:sz w:val="21"/>
          <w:szCs w:val="21"/>
          <w:shd w:val="clear" w:fill="f9f9f9"/>
        </w:rPr>
        <w:t xml:space="preserve">] </w:t>
      </w:r>
      <w:r>
        <w:rPr>
          <w:rFonts w:ascii="Cambria" w:hAnsi="Cambria" w:cs="Courier New"/>
          <w:color w:val="242424"/>
          <w:spacing w:val="-5" w:percent="96"/>
          <w:sz w:val="21"/>
          <w:szCs w:val="21"/>
          <w:shd w:val="clear" w:fill="f9f9f9"/>
        </w:rPr>
        <w:t xml:space="preserve">  </w:t>
      </w:r>
      <w:r>
        <w:rPr>
          <w:rFonts w:ascii="Cambria" w:hAnsi="Cambria" w:cs="Courier New"/>
          <w:color w:val="242424"/>
          <w:spacing w:val="-5" w:percent="96"/>
          <w:sz w:val="21"/>
          <w:szCs w:val="21"/>
          <w:shd w:val="clear" w:fill="f9f9f9"/>
        </w:rPr>
      </w:r>
    </w:p>
    <w:p>
      <w:pPr>
        <w:pStyle w:val="para14"/>
        <w:ind w:left="1080"/>
        <w:spacing w:line="240" w:lineRule="auto"/>
        <w:rPr>
          <w:rFonts w:ascii="Cambria" w:hAnsi="Cambria" w:cs="Courier New"/>
          <w:color w:val="242424"/>
          <w:spacing w:val="-5" w:percent="96"/>
          <w:sz w:val="21"/>
          <w:szCs w:val="21"/>
          <w:shd w:val="clear" w:fill="f9f9f9"/>
        </w:rPr>
      </w:pPr>
      <w:r>
        <w:rPr>
          <w:rFonts w:ascii="Cambria" w:hAnsi="Cambria" w:cs="Courier New"/>
          <w:color w:val="242424"/>
          <w:spacing w:val="-5" w:percent="96"/>
          <w:sz w:val="21"/>
          <w:szCs w:val="21"/>
          <w:shd w:val="clear" w:fill="f9f9f9"/>
        </w:rPr>
        <w:t xml:space="preserve">      t</w:t>
      </w:r>
      <w:r>
        <w:rPr>
          <w:rStyle w:val="char13"/>
          <w:rFonts w:ascii="Cambria" w:hAnsi="Cambria" w:cs="Courier New"/>
          <w:color w:val="aa0d91"/>
          <w:spacing w:val="-5" w:percent="96"/>
          <w:sz w:val="21"/>
          <w:szCs w:val="21"/>
          <w:shd w:val="clear" w:fill="f9f9f9"/>
        </w:rPr>
        <w:t>ile_B</w:t>
      </w:r>
      <w:r>
        <w:rPr>
          <w:rStyle w:val="char13"/>
          <w:rFonts w:ascii="Cambria" w:hAnsi="Cambria" w:cs="Courier New"/>
          <w:color w:val="aa0d91"/>
          <w:spacing w:val="-5" w:percent="96"/>
          <w:sz w:val="21"/>
          <w:szCs w:val="21"/>
          <w:shd w:val="clear" w:fill="f9f9f9"/>
        </w:rPr>
        <w:t xml:space="preserve"> = </w:t>
      </w:r>
      <w:r>
        <w:rPr>
          <w:rStyle w:val="char13"/>
          <w:rFonts w:ascii="Cambria" w:hAnsi="Cambria" w:cs="Courier New"/>
          <w:color w:val="aa0d91"/>
          <w:spacing w:val="-5" w:percent="96"/>
          <w:sz w:val="21"/>
          <w:szCs w:val="21"/>
          <w:shd w:val="clear" w:fill="f9f9f9"/>
        </w:rPr>
        <w:t>B[</w:t>
      </w:r>
      <w:r>
        <w:rPr>
          <w:rStyle w:val="char13"/>
          <w:rFonts w:ascii="Cambria" w:hAnsi="Cambria" w:cs="Courier New"/>
          <w:color w:val="aa0d91"/>
          <w:spacing w:val="-5" w:percent="96"/>
          <w:sz w:val="21"/>
          <w:szCs w:val="21"/>
          <w:shd w:val="clear" w:fill="f9f9f9"/>
        </w:rPr>
        <w:t>k:k+T</w:t>
      </w:r>
      <w:r>
        <w:rPr>
          <w:rStyle w:val="char13"/>
          <w:rFonts w:ascii="Cambria" w:hAnsi="Cambria" w:cs="Courier New"/>
          <w:color w:val="aa0d91"/>
          <w:spacing w:val="-5" w:percent="96"/>
          <w:sz w:val="21"/>
          <w:szCs w:val="21"/>
          <w:shd w:val="clear" w:fill="f9f9f9"/>
        </w:rPr>
        <w:t xml:space="preserve">, n:n+T] </w:t>
      </w:r>
      <w:r>
        <w:rPr>
          <w:rFonts w:ascii="Cambria" w:hAnsi="Cambria" w:cs="Courier New"/>
          <w:color w:val="242424"/>
          <w:spacing w:val="-5" w:percent="96"/>
          <w:sz w:val="21"/>
          <w:szCs w:val="21"/>
          <w:shd w:val="clear" w:fill="f9f9f9"/>
        </w:rPr>
        <w:t xml:space="preserve">  </w:t>
      </w:r>
      <w:r>
        <w:rPr>
          <w:rFonts w:ascii="Cambria" w:hAnsi="Cambria" w:cs="Courier New"/>
          <w:color w:val="242424"/>
          <w:spacing w:val="-5" w:percent="96"/>
          <w:sz w:val="21"/>
          <w:szCs w:val="21"/>
          <w:shd w:val="clear" w:fill="f9f9f9"/>
        </w:rPr>
      </w:r>
    </w:p>
    <w:p>
      <w:pPr>
        <w:pStyle w:val="para14"/>
        <w:ind w:left="1080"/>
        <w:spacing w:line="240" w:lineRule="auto"/>
        <w:rPr>
          <w:rFonts w:ascii="Cambria" w:hAnsi="Cambria" w:cs="Courier New"/>
          <w:color w:val="242424"/>
          <w:spacing w:val="-5" w:percent="96"/>
          <w:sz w:val="21"/>
          <w:szCs w:val="21"/>
          <w:shd w:val="clear" w:fill="f9f9f9"/>
        </w:rPr>
      </w:pPr>
      <w:r>
        <w:rPr>
          <w:rFonts w:ascii="Cambria" w:hAnsi="Cambria" w:cs="Courier New"/>
          <w:color w:val="242424"/>
          <w:spacing w:val="-5" w:percent="96"/>
          <w:sz w:val="21"/>
          <w:szCs w:val="21"/>
          <w:shd w:val="clear" w:fill="f9f9f9"/>
        </w:rPr>
        <w:t xml:space="preserve">      </w:t>
      </w:r>
      <w:r>
        <w:rPr>
          <w:rStyle w:val="char13"/>
          <w:rFonts w:ascii="Cambria" w:hAnsi="Cambria" w:cs="Courier New"/>
          <w:color w:val="aa0d91"/>
          <w:spacing w:val="-5" w:percent="96"/>
          <w:sz w:val="21"/>
          <w:szCs w:val="21"/>
          <w:shd w:val="clear" w:fill="f9f9f9"/>
        </w:rPr>
        <w:t>C[</w:t>
      </w:r>
      <w:r>
        <w:rPr>
          <w:rStyle w:val="char13"/>
          <w:rFonts w:ascii="Cambria" w:hAnsi="Cambria" w:cs="Courier New"/>
          <w:color w:val="aa0d91"/>
          <w:spacing w:val="-5" w:percent="96"/>
          <w:sz w:val="21"/>
          <w:szCs w:val="21"/>
          <w:shd w:val="clear" w:fill="f9f9f9"/>
        </w:rPr>
        <w:t>m:m+T,n:n+T</w:t>
      </w:r>
      <w:r>
        <w:rPr>
          <w:rStyle w:val="char13"/>
          <w:rFonts w:ascii="Cambria" w:hAnsi="Cambria" w:cs="Courier New"/>
          <w:color w:val="aa0d91"/>
          <w:spacing w:val="-5" w:percent="96"/>
          <w:sz w:val="21"/>
          <w:szCs w:val="21"/>
          <w:shd w:val="clear" w:fill="f9f9f9"/>
        </w:rPr>
        <w:t xml:space="preserve">] = </w:t>
      </w:r>
      <w:r>
        <w:rPr>
          <w:rStyle w:val="char13"/>
          <w:rFonts w:ascii="Cambria" w:hAnsi="Cambria" w:cs="Courier New"/>
          <w:color w:val="aa0d91"/>
          <w:spacing w:val="-5" w:percent="96"/>
          <w:sz w:val="21"/>
          <w:szCs w:val="21"/>
          <w:shd w:val="clear" w:fill="f9f9f9"/>
        </w:rPr>
        <w:t>tiled_outer_product</w:t>
      </w:r>
      <w:r>
        <w:rPr>
          <w:rStyle w:val="char13"/>
          <w:rFonts w:ascii="Cambria" w:hAnsi="Cambria" w:cs="Courier New"/>
          <w:color w:val="aa0d91"/>
          <w:spacing w:val="-5" w:percent="96"/>
          <w:sz w:val="21"/>
          <w:szCs w:val="21"/>
          <w:shd w:val="clear" w:fill="f9f9f9"/>
        </w:rPr>
        <w:t>(</w:t>
      </w:r>
      <w:r>
        <w:rPr>
          <w:rFonts w:ascii="Cambria" w:hAnsi="Cambria" w:cs="Courier New"/>
          <w:color w:val="242424"/>
          <w:spacing w:val="-5" w:percent="96"/>
          <w:sz w:val="21"/>
          <w:szCs w:val="21"/>
          <w:shd w:val="clear" w:fill="f9f9f9"/>
        </w:rPr>
        <w:t>t</w:t>
      </w:r>
      <w:r>
        <w:rPr>
          <w:rStyle w:val="char13"/>
          <w:rFonts w:ascii="Cambria" w:hAnsi="Cambria" w:cs="Courier New"/>
          <w:color w:val="aa0d91"/>
          <w:spacing w:val="-5" w:percent="96"/>
          <w:sz w:val="21"/>
          <w:szCs w:val="21"/>
          <w:shd w:val="clear" w:fill="f9f9f9"/>
        </w:rPr>
        <w:t>ile_A</w:t>
      </w:r>
      <w:r>
        <w:rPr>
          <w:rStyle w:val="char13"/>
          <w:rFonts w:ascii="Cambria" w:hAnsi="Cambria" w:cs="Courier New"/>
          <w:color w:val="aa0d91"/>
          <w:spacing w:val="-5" w:percent="96"/>
          <w:sz w:val="21"/>
          <w:szCs w:val="21"/>
          <w:shd w:val="clear" w:fill="f9f9f9"/>
        </w:rPr>
        <w:t xml:space="preserve">, </w:t>
      </w:r>
      <w:r>
        <w:rPr>
          <w:rFonts w:ascii="Cambria" w:hAnsi="Cambria" w:cs="Courier New"/>
          <w:color w:val="242424"/>
          <w:spacing w:val="-5" w:percent="96"/>
          <w:sz w:val="21"/>
          <w:szCs w:val="21"/>
          <w:shd w:val="clear" w:fill="f9f9f9"/>
        </w:rPr>
        <w:t>t</w:t>
      </w:r>
      <w:r>
        <w:rPr>
          <w:rStyle w:val="char13"/>
          <w:rFonts w:ascii="Cambria" w:hAnsi="Cambria" w:cs="Courier New"/>
          <w:color w:val="aa0d91"/>
          <w:spacing w:val="-5" w:percent="96"/>
          <w:sz w:val="21"/>
          <w:szCs w:val="21"/>
          <w:shd w:val="clear" w:fill="f9f9f9"/>
        </w:rPr>
        <w:t>ile_B</w:t>
      </w:r>
      <w:r>
        <w:rPr>
          <w:rStyle w:val="char13"/>
          <w:rFonts w:ascii="Cambria" w:hAnsi="Cambria" w:cs="Courier New"/>
          <w:color w:val="aa0d91"/>
          <w:spacing w:val="-5" w:percent="96"/>
          <w:sz w:val="21"/>
          <w:szCs w:val="21"/>
          <w:shd w:val="clear" w:fill="f9f9f9"/>
        </w:rPr>
        <w:t xml:space="preserve">) </w:t>
      </w:r>
      <w:r>
        <w:rPr>
          <w:rFonts w:ascii="Cambria" w:hAnsi="Cambria" w:cs="Courier New"/>
          <w:color w:val="242424"/>
          <w:spacing w:val="-5" w:percent="96"/>
          <w:sz w:val="21"/>
          <w:szCs w:val="21"/>
          <w:shd w:val="clear" w:fill="f9f9f9"/>
        </w:rPr>
        <w:t xml:space="preserve">  </w:t>
      </w:r>
      <w:r>
        <w:rPr>
          <w:rFonts w:ascii="Cambria" w:hAnsi="Cambria" w:cs="Courier New"/>
          <w:color w:val="242424"/>
          <w:spacing w:val="-5" w:percent="96"/>
          <w:sz w:val="21"/>
          <w:szCs w:val="21"/>
          <w:shd w:val="clear" w:fill="f9f9f9"/>
        </w:rPr>
      </w:r>
    </w:p>
    <w:p>
      <w:pPr>
        <w:pStyle w:val="para14"/>
        <w:ind w:left="765"/>
        <w:spacing w:line="240" w:lineRule="auto"/>
        <w:rPr>
          <w:rFonts w:ascii="Cambria" w:hAnsi="Cambria" w:cs="Courier New"/>
          <w:color w:val="007400"/>
          <w:spacing w:val="-5" w:percent="96"/>
          <w:sz w:val="21"/>
          <w:szCs w:val="21"/>
          <w:shd w:val="clear" w:fill="f9f9f9"/>
        </w:rPr>
      </w:pPr>
      <w:r>
        <w:rPr>
          <w:rFonts w:ascii="Cambria" w:hAnsi="Cambria" w:cs="Courier New"/>
          <w:color w:val="242424"/>
          <w:spacing w:val="-5" w:percent="96"/>
          <w:sz w:val="21"/>
          <w:szCs w:val="21"/>
          <w:shd w:val="clear" w:fill="f9f9f9"/>
        </w:rPr>
        <w:t xml:space="preserve">                    </w:t>
      </w:r>
      <w:r>
        <w:rPr>
          <w:rStyle w:val="char15"/>
          <w:rFonts w:ascii="Cambria" w:hAnsi="Cambria" w:cs="Courier New"/>
          <w:color w:val="007400"/>
          <w:spacing w:val="-5" w:percent="96"/>
          <w:sz w:val="21"/>
          <w:szCs w:val="21"/>
          <w:shd w:val="clear" w:fill="f9f9f9"/>
        </w:rPr>
        <w:t xml:space="preserve"> </w:t>
      </w:r>
      <w:r>
        <w:rPr>
          <w:rStyle w:val="char15"/>
          <w:rFonts w:ascii="Cambria" w:hAnsi="Cambria" w:cs="Courier New"/>
          <w:color w:val="007400"/>
          <w:spacing w:val="-5" w:percent="96"/>
          <w:sz w:val="21"/>
          <w:szCs w:val="21"/>
          <w:shd w:val="clear" w:fill="f9f9f9"/>
        </w:rPr>
      </w:r>
    </w:p>
    <w:p>
      <w:pPr>
        <w:pStyle w:val="para14"/>
        <w:ind w:left="765"/>
        <w:spacing w:line="240" w:lineRule="auto"/>
        <w:rPr>
          <w:rFonts w:ascii="Cambria" w:hAnsi="Cambria" w:cs="Courier New"/>
          <w:color w:val="007400"/>
          <w:spacing w:val="-5" w:percent="96"/>
          <w:sz w:val="21"/>
          <w:szCs w:val="21"/>
          <w:shd w:val="clear" w:fill="f9f9f9"/>
        </w:rPr>
      </w:pPr>
      <w:r>
        <w:rPr>
          <w:rStyle w:val="char15"/>
          <w:rFonts w:ascii="Cambria" w:hAnsi="Cambria" w:cs="Courier New"/>
          <w:color w:val="007400"/>
          <w:spacing w:val="-5" w:percent="96"/>
          <w:sz w:val="21"/>
          <w:szCs w:val="21"/>
          <w:shd w:val="clear" w:fill="f9f9f9"/>
        </w:rPr>
      </w:r>
    </w:p>
    <w:p>
      <w:pPr>
        <w:pStyle w:val="para14"/>
        <w:ind w:left="765"/>
        <w:spacing w:line="240" w:lineRule="auto"/>
        <w:rPr>
          <w:rFonts w:ascii="Cambria" w:hAnsi="Cambria" w:eastAsia="Times New Roman"/>
          <w:color w:val="000000"/>
          <w:sz w:val="18"/>
          <w:szCs w:val="18"/>
        </w:rPr>
      </w:pPr>
      <w:r>
        <w:rPr>
          <w:rFonts w:ascii="Cambria" w:hAnsi="Cambria" w:eastAsia="Times New Roman"/>
          <w:color w:val="000000"/>
          <w:sz w:val="18"/>
          <w:szCs w:val="18"/>
        </w:rPr>
        <w:t xml:space="preserve">tiled_outer_product is computed step by step for all the elements in the tile, taking the outer product of a column of A, with one row of B. </w:t>
      </w:r>
    </w:p>
    <w:p>
      <w:pPr>
        <w:pStyle w:val="para14"/>
        <w:ind w:left="1080"/>
        <w:spacing w:line="240" w:lineRule="auto"/>
        <w:rPr>
          <w:rFonts w:ascii="Cambria" w:hAnsi="Cambria" w:cs="Courier New"/>
          <w:color w:val="aa0d91"/>
          <w:spacing w:val="-5" w:percent="96"/>
          <w:sz w:val="21"/>
          <w:szCs w:val="21"/>
          <w:shd w:val="clear" w:fill="f9f9f9"/>
        </w:rPr>
      </w:pPr>
      <w:r>
        <w:rPr>
          <w:rStyle w:val="char13"/>
          <w:rFonts w:ascii="Cambria" w:hAnsi="Cambria" w:cs="Courier New"/>
          <w:color w:val="aa0d91"/>
          <w:spacing w:val="-5" w:percent="96"/>
          <w:sz w:val="21"/>
          <w:szCs w:val="21"/>
          <w:shd w:val="clear" w:fill="f9f9f9"/>
        </w:rPr>
      </w:r>
    </w:p>
    <w:p>
      <w:pPr>
        <w:pStyle w:val="para14"/>
        <w:ind w:left="1080"/>
        <w:spacing w:line="240" w:lineRule="auto"/>
        <w:rPr>
          <w:rFonts w:ascii="Cambria" w:hAnsi="Cambria" w:cs="Courier New"/>
          <w:color w:val="242424"/>
          <w:spacing w:val="-5" w:percent="96"/>
          <w:sz w:val="21"/>
          <w:szCs w:val="21"/>
          <w:shd w:val="clear" w:fill="f9f9f9"/>
        </w:rPr>
      </w:pPr>
      <w:r>
        <w:rPr>
          <w:rStyle w:val="char13"/>
          <w:rFonts w:ascii="Cambria" w:hAnsi="Cambria" w:cs="Courier New"/>
          <w:color w:val="aa0d91"/>
          <w:spacing w:val="-5" w:percent="96"/>
          <w:sz w:val="21"/>
          <w:szCs w:val="21"/>
          <w:shd w:val="clear" w:fill="f9f9f9"/>
        </w:rPr>
        <w:t>for</w:t>
      </w:r>
      <w:r>
        <w:rPr>
          <w:rFonts w:ascii="Cambria" w:hAnsi="Cambria" w:cs="Courier New"/>
          <w:color w:val="242424"/>
          <w:spacing w:val="-5" w:percent="96"/>
          <w:sz w:val="21"/>
          <w:szCs w:val="21"/>
          <w:shd w:val="clear" w:fill="f9f9f9"/>
        </w:rPr>
        <w:t xml:space="preserve"> x=0:T </w:t>
      </w:r>
      <w:r>
        <w:rPr>
          <w:rFonts w:ascii="Cambria" w:hAnsi="Cambria" w:cs="Courier New"/>
          <w:color w:val="242424"/>
          <w:spacing w:val="-5" w:percent="96"/>
          <w:sz w:val="21"/>
          <w:szCs w:val="21"/>
        </w:rPr>
        <w:br w:type="textWrapping"/>
      </w:r>
      <w:r>
        <w:rPr>
          <w:rFonts w:ascii="Cambria" w:hAnsi="Cambria" w:cs="Courier New"/>
          <w:color w:val="242424"/>
          <w:spacing w:val="-5" w:percent="96"/>
          <w:sz w:val="21"/>
          <w:szCs w:val="21"/>
          <w:shd w:val="clear" w:fill="f9f9f9"/>
        </w:rPr>
        <w:t xml:space="preserve">  </w:t>
      </w:r>
      <w:r>
        <w:rPr>
          <w:rFonts w:ascii="Cambria" w:hAnsi="Cambria" w:cs="Courier New"/>
          <w:color w:val="242424"/>
          <w:spacing w:val="-5" w:percent="96"/>
          <w:sz w:val="21"/>
          <w:szCs w:val="21"/>
          <w:shd w:val="clear" w:fill="f9f9f9"/>
        </w:rPr>
        <w:t>C_tile</w:t>
      </w:r>
      <w:r>
        <w:rPr>
          <w:rStyle w:val="char13"/>
          <w:rFonts w:ascii="Cambria" w:hAnsi="Cambria" w:cs="Courier New"/>
          <w:color w:val="aa0d91"/>
          <w:spacing w:val="-5" w:percent="96"/>
          <w:sz w:val="21"/>
          <w:szCs w:val="21"/>
          <w:shd w:val="clear" w:fill="f9f9f9"/>
        </w:rPr>
        <w:t xml:space="preserve"> += outer(</w:t>
      </w:r>
      <w:r>
        <w:rPr>
          <w:rStyle w:val="char13"/>
          <w:rFonts w:ascii="Cambria" w:hAnsi="Cambria" w:cs="Courier New"/>
          <w:color w:val="aa0d91"/>
          <w:spacing w:val="-5" w:percent="96"/>
          <w:sz w:val="21"/>
          <w:szCs w:val="21"/>
          <w:shd w:val="clear" w:fill="f9f9f9"/>
        </w:rPr>
        <w:t>tile_A</w:t>
      </w:r>
      <w:r>
        <w:rPr>
          <w:rStyle w:val="char13"/>
          <w:rFonts w:ascii="Cambria" w:hAnsi="Cambria" w:cs="Courier New"/>
          <w:color w:val="aa0d91"/>
          <w:spacing w:val="-5" w:percent="96"/>
          <w:sz w:val="21"/>
          <w:szCs w:val="21"/>
          <w:shd w:val="clear" w:fill="f9f9f9"/>
        </w:rPr>
        <w:t xml:space="preserve">[:,x], </w:t>
      </w:r>
      <w:r>
        <w:rPr>
          <w:rStyle w:val="char13"/>
          <w:rFonts w:ascii="Cambria" w:hAnsi="Cambria" w:cs="Courier New"/>
          <w:color w:val="aa0d91"/>
          <w:spacing w:val="-5" w:percent="96"/>
          <w:sz w:val="21"/>
          <w:szCs w:val="21"/>
          <w:shd w:val="clear" w:fill="f9f9f9"/>
        </w:rPr>
        <w:t>tile_B</w:t>
      </w:r>
      <w:r>
        <w:rPr>
          <w:rStyle w:val="char13"/>
          <w:rFonts w:ascii="Cambria" w:hAnsi="Cambria" w:cs="Courier New"/>
          <w:color w:val="aa0d91"/>
          <w:spacing w:val="-5" w:percent="96"/>
          <w:sz w:val="21"/>
          <w:szCs w:val="21"/>
          <w:shd w:val="clear" w:fill="f9f9f9"/>
        </w:rPr>
        <w:t xml:space="preserve">[x,:]) </w:t>
      </w:r>
      <w:r>
        <w:rPr>
          <w:rFonts w:ascii="Cambria" w:hAnsi="Cambria" w:cs="Courier New"/>
          <w:color w:val="242424"/>
          <w:spacing w:val="-5" w:percent="96"/>
          <w:sz w:val="21"/>
          <w:szCs w:val="21"/>
          <w:shd w:val="clear" w:fill="f9f9f9"/>
        </w:rPr>
        <w:t xml:space="preserve">  </w:t>
      </w:r>
      <w:r>
        <w:rPr>
          <w:rFonts w:ascii="Cambria" w:hAnsi="Cambria" w:cs="Courier New"/>
          <w:color w:val="242424"/>
          <w:spacing w:val="-5" w:percent="96"/>
          <w:sz w:val="21"/>
          <w:szCs w:val="21"/>
          <w:shd w:val="clear" w:fill="f9f9f9"/>
        </w:rPr>
      </w:r>
    </w:p>
    <w:p>
      <w:pPr>
        <w:pStyle w:val="para14"/>
        <w:ind w:left="765"/>
        <w:spacing w:line="240" w:lineRule="auto"/>
        <w:jc w:val="center"/>
        <w:rPr>
          <w:rFonts w:ascii="Cambria" w:hAnsi="Cambria"/>
        </w:rPr>
      </w:pPr>
      <w:r>
        <w:rPr>
          <w:rFonts w:ascii="Cambria" w:hAnsi="Cambria" w:cs="Courier New"/>
          <w:color w:val="242424"/>
          <w:spacing w:val="-5" w:percent="96"/>
          <w:sz w:val="21"/>
          <w:szCs w:val="21"/>
          <w:shd w:val="clear" w:fill="f9f9f9"/>
        </w:rPr>
        <w:t xml:space="preserve">                    </w:t>
      </w:r>
      <w:r>
        <w:rPr>
          <w:rStyle w:val="char15"/>
          <w:rFonts w:ascii="Cambria" w:hAnsi="Cambria" w:cs="Courier New"/>
          <w:color w:val="007400"/>
          <w:spacing w:val="-5" w:percent="96"/>
          <w:sz w:val="21"/>
          <w:szCs w:val="21"/>
          <w:shd w:val="clear" w:fill="f9f9f9"/>
        </w:rPr>
        <w:t xml:space="preserve"> </w:t>
      </w:r>
      <w:r>
        <w:rPr>
          <w:rFonts w:ascii="Cambria" w:hAnsi="Cambria" w:cs="Courier New"/>
          <w:color w:val="242424"/>
          <w:spacing w:val="-5" w:percent="96"/>
          <w:sz w:val="21"/>
          <w:szCs w:val="21"/>
        </w:rPr>
        <w:br w:type="textWrapping"/>
      </w:r>
      <w:r>
        <w:rPr>
          <w:rFonts w:ascii="Cambria" w:hAnsi="Cambria"/>
        </w:rPr>
        <w:t xml:space="preserve">Figure </w:t>
      </w:r>
      <w:r>
        <w:rPr>
          <w:rFonts w:ascii="Cambria" w:hAnsi="Cambria"/>
        </w:rPr>
      </w:r>
      <w:r>
        <w:rPr>
          <w:rFonts w:ascii="Cambria" w:hAnsi="Cambria"/>
        </w:rPr>
        <w:fldChar w:fldCharType="begin"/>
        <w:instrText xml:space="preserve"> SEQ "Figure" \* Arabic </w:instrText>
        <w:fldChar w:fldCharType="separate"/>
        <w:t>14</w:t>
        <w:fldChar w:fldCharType="end"/>
      </w:r>
      <w:r>
        <w:rPr>
          <w:rFonts w:ascii="Cambria" w:hAnsi="Cambria"/>
        </w:rPr>
        <w:t xml:space="preserve"> : Tiled </w:t>
      </w:r>
      <w:r>
        <w:rPr>
          <w:rFonts w:ascii="Cambria" w:hAnsi="Cambria"/>
        </w:rPr>
        <w:t>GeMM</w:t>
      </w:r>
      <w:r>
        <w:rPr>
          <w:rFonts w:ascii="Cambria" w:hAnsi="Cambria"/>
        </w:rPr>
        <w:t xml:space="preserve"> pseudocode on MPU using OP method</w:t>
      </w:r>
      <w:r>
        <w:rPr>
          <w:rFonts w:ascii="Cambria" w:hAnsi="Cambria"/>
        </w:rPr>
      </w:r>
    </w:p>
    <w:p>
      <w:pPr>
        <w:pStyle w:val="para14"/>
        <w:ind w:left="765"/>
        <w:spacing w:line="240" w:lineRule="auto"/>
        <w:rPr>
          <w:rFonts w:ascii="Cambria" w:hAnsi="Cambria" w:eastAsia="Times New Roman"/>
          <w:i/>
          <w:color w:val="000000"/>
          <w:sz w:val="18"/>
          <w:szCs w:val="18"/>
        </w:rPr>
      </w:pPr>
      <w:r>
        <w:rPr>
          <w:rFonts w:ascii="Cambria" w:hAnsi="Cambria" w:eastAsia="Times New Roman"/>
          <w:i/>
          <w:color w:val="000000"/>
          <w:sz w:val="18"/>
          <w:szCs w:val="18"/>
        </w:rPr>
      </w:r>
    </w:p>
    <w:p>
      <w:pPr>
        <w:pStyle w:val="para14"/>
        <w:ind w:left="765"/>
        <w:spacing w:line="240" w:lineRule="auto"/>
        <w:rPr>
          <w:rFonts w:ascii="Cambria" w:hAnsi="Cambria" w:eastAsia="Times New Roman"/>
          <w:color w:val="000000"/>
          <w:sz w:val="18"/>
          <w:szCs w:val="18"/>
        </w:rPr>
      </w:pPr>
      <w:r>
        <w:rPr>
          <w:rFonts w:ascii="Cambria" w:hAnsi="Cambria" w:eastAsia="Times New Roman"/>
          <w:i/>
          <w:color w:val="000000"/>
          <w:sz w:val="18"/>
          <w:szCs w:val="18"/>
        </w:rPr>
        <w:t>A[:,x]</w:t>
      </w:r>
      <w:r>
        <w:rPr>
          <w:rFonts w:ascii="Cambria" w:hAnsi="Cambria" w:eastAsia="Times New Roman"/>
          <w:color w:val="000000"/>
          <w:sz w:val="18"/>
          <w:szCs w:val="18"/>
        </w:rPr>
        <w:t xml:space="preserve"> is the x</w:t>
      </w:r>
      <w:r>
        <w:rPr>
          <w:rFonts w:ascii="Cambria" w:hAnsi="Cambria" w:eastAsia="Times New Roman"/>
          <w:color w:val="000000"/>
          <w:sz w:val="18"/>
          <w:szCs w:val="18"/>
          <w:vertAlign w:val="superscript"/>
        </w:rPr>
        <w:t>th</w:t>
      </w:r>
      <w:r>
        <w:rPr>
          <w:rFonts w:ascii="Cambria" w:hAnsi="Cambria" w:eastAsia="Times New Roman"/>
          <w:color w:val="000000"/>
          <w:sz w:val="18"/>
          <w:szCs w:val="18"/>
        </w:rPr>
        <w:t xml:space="preserve"> column of tile A. </w:t>
      </w:r>
      <w:r>
        <w:rPr>
          <w:rFonts w:ascii="Cambria" w:hAnsi="Cambria" w:eastAsia="Times New Roman"/>
          <w:i/>
          <w:color w:val="000000"/>
          <w:sz w:val="18"/>
          <w:szCs w:val="18"/>
        </w:rPr>
        <w:t>B[x,:]</w:t>
      </w:r>
      <w:r>
        <w:rPr>
          <w:rFonts w:ascii="Cambria" w:hAnsi="Cambria" w:eastAsia="Times New Roman"/>
          <w:color w:val="000000"/>
          <w:sz w:val="18"/>
          <w:szCs w:val="18"/>
        </w:rPr>
        <w:t xml:space="preserve"> is the x</w:t>
      </w:r>
      <w:r>
        <w:rPr>
          <w:rFonts w:ascii="Cambria" w:hAnsi="Cambria" w:eastAsia="Times New Roman"/>
          <w:color w:val="000000"/>
          <w:sz w:val="18"/>
          <w:szCs w:val="18"/>
          <w:vertAlign w:val="superscript"/>
        </w:rPr>
        <w:t>th</w:t>
      </w:r>
      <w:r>
        <w:rPr>
          <w:rFonts w:ascii="Cambria" w:hAnsi="Cambria" w:eastAsia="Times New Roman"/>
          <w:color w:val="000000"/>
          <w:sz w:val="18"/>
          <w:szCs w:val="18"/>
        </w:rPr>
        <w:t xml:space="preserve"> row of tile B. “</w:t>
      </w:r>
      <w:r>
        <w:rPr>
          <w:rFonts w:ascii="Cambria" w:hAnsi="Cambria" w:eastAsia="Times New Roman"/>
          <w:i/>
          <w:color w:val="000000"/>
          <w:sz w:val="18"/>
          <w:szCs w:val="18"/>
        </w:rPr>
        <w:t>outer</w:t>
      </w:r>
      <w:r>
        <w:rPr>
          <w:rFonts w:ascii="Cambria" w:hAnsi="Cambria" w:eastAsia="Times New Roman"/>
          <w:color w:val="000000"/>
          <w:sz w:val="18"/>
          <w:szCs w:val="18"/>
        </w:rPr>
        <w:t>” is a vector-vector outer product function which is done on MPU hardware in a single cycle. This generates TxT partial outputs which are accumulated for all values of x. The entire tile is computed in T cycles. Thus 2T</w:t>
      </w:r>
      <w:r>
        <w:rPr>
          <w:rFonts w:ascii="Cambria" w:hAnsi="Cambria" w:eastAsia="Times New Roman"/>
          <w:color w:val="000000"/>
          <w:sz w:val="18"/>
          <w:szCs w:val="18"/>
          <w:vertAlign w:val="superscript"/>
        </w:rPr>
        <w:t>3</w:t>
      </w:r>
      <w:r>
        <w:rPr>
          <w:rFonts w:ascii="Cambria" w:hAnsi="Cambria" w:eastAsia="Times New Roman"/>
          <w:color w:val="000000"/>
          <w:sz w:val="18"/>
          <w:szCs w:val="18"/>
        </w:rPr>
        <w:t xml:space="preserve"> arithmetic operations are done in T cycles, resulting in a speedup of 2T</w:t>
      </w:r>
      <w:r>
        <w:rPr>
          <w:rFonts w:ascii="Cambria" w:hAnsi="Cambria" w:eastAsia="Times New Roman"/>
          <w:color w:val="000000"/>
          <w:sz w:val="18"/>
          <w:szCs w:val="18"/>
          <w:vertAlign w:val="superscript"/>
        </w:rPr>
        <w:t>2</w:t>
      </w:r>
      <w:r>
        <w:rPr>
          <w:rFonts w:ascii="Cambria" w:hAnsi="Cambria" w:eastAsia="Times New Roman"/>
          <w:color w:val="000000"/>
          <w:sz w:val="18"/>
          <w:szCs w:val="18"/>
        </w:rPr>
        <w:t>. Same as inner product method.</w:t>
      </w:r>
    </w:p>
    <w:p>
      <w:pPr>
        <w:pStyle w:val="para14"/>
        <w:ind w:left="765"/>
        <w:spacing w:line="240" w:lineRule="auto"/>
        <w:rPr>
          <w:rFonts w:ascii="Cambria" w:hAnsi="Cambria" w:eastAsia="Times New Roman"/>
          <w:color w:val="000000"/>
          <w:sz w:val="18"/>
          <w:szCs w:val="18"/>
        </w:rPr>
      </w:pPr>
      <w:r>
        <w:rPr>
          <w:rFonts w:ascii="Cambria" w:hAnsi="Cambria" w:eastAsia="Times New Roman"/>
          <w:color w:val="000000"/>
          <w:sz w:val="18"/>
          <w:szCs w:val="18"/>
        </w:rPr>
      </w:r>
    </w:p>
    <w:p>
      <w:pPr>
        <w:pStyle w:val="para14"/>
        <w:ind w:left="765"/>
        <w:spacing w:line="240" w:lineRule="auto"/>
        <w:rPr>
          <w:rFonts w:ascii="Cambria" w:hAnsi="Cambria" w:eastAsia="Times New Roman"/>
          <w:color w:val="000000"/>
          <w:sz w:val="18"/>
          <w:szCs w:val="18"/>
        </w:rPr>
      </w:pPr>
      <w:r>
        <w:rPr>
          <w:rFonts w:ascii="Cambria" w:hAnsi="Cambria" w:eastAsia="Times New Roman"/>
          <w:color w:val="000000"/>
          <w:sz w:val="18"/>
          <w:szCs w:val="18"/>
        </w:rPr>
        <w:t>Then what’s the difference?</w:t>
      </w:r>
    </w:p>
    <w:p>
      <w:pPr>
        <w:pStyle w:val="para14"/>
        <w:ind w:left="765"/>
        <w:spacing w:line="240" w:lineRule="auto"/>
        <w:rPr>
          <w:rFonts w:ascii="Cambria" w:hAnsi="Cambria" w:eastAsia="Times New Roman"/>
          <w:color w:val="000000"/>
          <w:sz w:val="18"/>
          <w:szCs w:val="18"/>
        </w:rPr>
      </w:pPr>
      <w:r>
        <w:rPr>
          <w:rFonts w:ascii="Cambria" w:hAnsi="Cambria" w:eastAsia="Times New Roman"/>
          <w:color w:val="000000"/>
          <w:sz w:val="18"/>
          <w:szCs w:val="18"/>
        </w:rPr>
      </w:r>
    </w:p>
    <w:p>
      <w:pPr>
        <w:pStyle w:val="para14"/>
        <w:ind w:left="765"/>
        <w:spacing w:line="240" w:lineRule="auto"/>
        <w:rPr>
          <w:rFonts w:ascii="Cambria" w:hAnsi="Cambria" w:eastAsia="Times New Roman"/>
          <w:color w:val="000000"/>
          <w:sz w:val="18"/>
          <w:szCs w:val="18"/>
        </w:rPr>
      </w:pPr>
      <w:r>
        <w:rPr>
          <w:rFonts w:ascii="Cambria" w:hAnsi="Cambria"/>
          <w:color w:val="ff0000"/>
          <w:sz w:val="18"/>
          <w:szCs w:val="18"/>
        </w:rPr>
        <w:t xml:space="preserve">Need to double check : </w:t>
      </w:r>
      <w:r>
        <w:rPr>
          <w:rFonts w:ascii="Cambria" w:hAnsi="Cambria" w:eastAsia="Times New Roman"/>
          <w:color w:val="ff0000"/>
          <w:sz w:val="18"/>
          <w:szCs w:val="18"/>
        </w:rPr>
        <w:t xml:space="preserve">The difference lies in the number of loads. </w:t>
      </w:r>
      <w:r>
        <w:rPr>
          <w:rFonts w:ascii="Cambria" w:hAnsi="Cambria" w:eastAsia="Times New Roman"/>
          <w:color w:val="ff0000"/>
          <w:sz w:val="18"/>
          <w:szCs w:val="18"/>
        </w:rPr>
        <w:t>Every iteration</w:t>
      </w:r>
      <w:r>
        <w:rPr>
          <w:rFonts w:ascii="Cambria" w:hAnsi="Cambria" w:eastAsia="Times New Roman"/>
          <w:color w:val="ff0000"/>
          <w:sz w:val="18"/>
          <w:szCs w:val="18"/>
        </w:rPr>
        <w:t xml:space="preserve"> of the loop requires 2T loads. This is repeated T times for a total of T</w:t>
      </w:r>
      <w:r>
        <w:rPr>
          <w:rFonts w:ascii="Cambria" w:hAnsi="Cambria" w:eastAsia="Times New Roman"/>
          <w:color w:val="ff0000"/>
          <w:sz w:val="18"/>
          <w:szCs w:val="18"/>
          <w:vertAlign w:val="superscript"/>
        </w:rPr>
        <w:t>2</w:t>
      </w:r>
      <w:r>
        <w:rPr>
          <w:rFonts w:ascii="Cambria" w:hAnsi="Cambria" w:eastAsia="Times New Roman"/>
          <w:color w:val="ff0000"/>
          <w:sz w:val="18"/>
          <w:szCs w:val="18"/>
        </w:rPr>
        <w:t xml:space="preserve"> loads. </w:t>
      </w:r>
      <w:r>
        <w:rPr>
          <w:rFonts w:ascii="Cambria" w:hAnsi="Cambria" w:eastAsia="Times New Roman"/>
          <w:color w:val="ff0000"/>
          <w:sz w:val="18"/>
          <w:szCs w:val="18"/>
        </w:rPr>
        <w:t xml:space="preserve">Significant improvement from </w:t>
      </w:r>
      <w:r>
        <w:rPr>
          <w:rFonts w:ascii="Cambria" w:hAnsi="Cambria"/>
          <w:color w:val="ff0000"/>
          <w:sz w:val="18"/>
          <w:szCs w:val="18"/>
        </w:rPr>
        <w:t>T</w:t>
      </w:r>
      <w:r>
        <w:rPr>
          <w:rFonts w:ascii="Cambria" w:hAnsi="Cambria"/>
          <w:color w:val="ff0000"/>
          <w:sz w:val="18"/>
          <w:szCs w:val="18"/>
          <w:vertAlign w:val="superscript"/>
        </w:rPr>
        <w:t>2</w:t>
      </w:r>
      <w:r>
        <w:rPr>
          <w:rFonts w:ascii="Cambria" w:hAnsi="Cambria"/>
          <w:color w:val="ff0000"/>
          <w:sz w:val="18"/>
          <w:szCs w:val="18"/>
        </w:rPr>
        <w:t xml:space="preserve"> + T</w:t>
      </w:r>
      <w:r>
        <w:rPr>
          <w:rFonts w:ascii="Cambria" w:hAnsi="Cambria"/>
          <w:color w:val="ff0000"/>
          <w:sz w:val="18"/>
          <w:szCs w:val="18"/>
          <w:vertAlign w:val="superscript"/>
        </w:rPr>
        <w:t>3</w:t>
      </w:r>
      <w:r>
        <w:rPr>
          <w:rFonts w:ascii="Cambria" w:hAnsi="Cambria" w:eastAsia="Times New Roman"/>
          <w:color w:val="ff0000"/>
          <w:sz w:val="18"/>
          <w:szCs w:val="18"/>
        </w:rPr>
        <w:t xml:space="preserve"> in case of IME.</w:t>
      </w:r>
      <w:r>
        <w:rPr>
          <w:rFonts w:ascii="Cambria" w:hAnsi="Cambria" w:eastAsia="Times New Roman"/>
          <w:color w:val="000000"/>
          <w:sz w:val="18"/>
          <w:szCs w:val="18"/>
        </w:rPr>
        <w:t xml:space="preserve"> </w:t>
      </w:r>
      <w:r>
        <w:rPr>
          <w:rFonts w:ascii="Cambria" w:hAnsi="Cambria" w:eastAsia="Times New Roman"/>
          <w:color w:val="000000"/>
          <w:sz w:val="18"/>
          <w:szCs w:val="18"/>
        </w:rPr>
      </w:r>
    </w:p>
    <w:p>
      <w:pPr>
        <w:pStyle w:val="para14"/>
        <w:ind w:left="765"/>
        <w:spacing w:line="240" w:lineRule="auto"/>
        <w:rPr>
          <w:rFonts w:ascii="Cambria" w:hAnsi="Cambria" w:eastAsia="Times New Roman"/>
          <w:color w:val="000000"/>
          <w:sz w:val="18"/>
          <w:szCs w:val="18"/>
        </w:rPr>
      </w:pPr>
      <w:r>
        <w:rPr>
          <w:rFonts w:ascii="Cambria" w:hAnsi="Cambria" w:eastAsia="Times New Roman"/>
          <w:color w:val="000000"/>
          <w:sz w:val="18"/>
          <w:szCs w:val="18"/>
        </w:rPr>
      </w:r>
    </w:p>
    <w:p>
      <w:pPr>
        <w:ind w:left="765"/>
        <w:spacing w:line="240" w:lineRule="auto"/>
        <w:jc w:val="both"/>
        <w:rPr>
          <w:rFonts w:ascii="Cambria" w:hAnsi="Cambria" w:eastAsia="Times New Roman"/>
          <w:color w:val="000000"/>
          <w:sz w:val="18"/>
          <w:szCs w:val="18"/>
        </w:rPr>
      </w:pPr>
      <w:r>
        <w:rPr>
          <w:rFonts w:ascii="Cambria" w:hAnsi="Cambria" w:eastAsia="Times New Roman"/>
          <w:color w:val="000000"/>
          <w:sz w:val="18"/>
          <w:szCs w:val="18"/>
        </w:rPr>
        <w:t>However, nothing comes for free. Outer product requires TxT accumulator array, which can be quite costly for large T values. This method has a higher overhead, but it gives system designers to create a high performance NPU with balanced load/store with compute. Therefore it is a good choice for high performance AI accelerators.</w:t>
      </w:r>
    </w:p>
    <w:p>
      <w:pPr>
        <w:ind w:left="765"/>
        <w:spacing w:line="240" w:lineRule="auto"/>
        <w:jc w:val="both"/>
        <w:rPr>
          <w:rFonts w:ascii="Cambria" w:hAnsi="Cambria" w:eastAsia="Times New Roman"/>
          <w:color w:val="000000"/>
          <w:sz w:val="18"/>
          <w:szCs w:val="18"/>
        </w:rPr>
      </w:pPr>
      <w:r>
        <w:rPr>
          <w:rFonts w:ascii="Cambria" w:hAnsi="Cambria" w:eastAsia="Times New Roman"/>
          <w:color w:val="000000"/>
          <w:sz w:val="18"/>
          <w:szCs w:val="18"/>
        </w:rPr>
        <w:t xml:space="preserve">For rest of this book we will assume outer product based MPU. </w:t>
      </w:r>
    </w:p>
    <w:p>
      <w:pPr>
        <w:ind w:left="765"/>
        <w:spacing w:line="240" w:lineRule="auto"/>
        <w:jc w:val="both"/>
        <w:rPr>
          <w:rFonts w:ascii="Cambria" w:hAnsi="Cambria" w:eastAsia="Times New Roman"/>
          <w:color w:val="ff0000"/>
          <w:sz w:val="18"/>
          <w:szCs w:val="18"/>
        </w:rPr>
      </w:pPr>
      <w:r>
        <w:rPr>
          <w:rFonts w:ascii="Cambria" w:hAnsi="Cambria" w:eastAsia="Times New Roman"/>
          <w:color w:val="ff0000"/>
          <w:sz w:val="18"/>
          <w:szCs w:val="18"/>
        </w:rPr>
        <w:t>TBD : Balanced load/store with compute analysis</w:t>
      </w:r>
    </w:p>
    <w:p>
      <w:pPr>
        <w:pStyle w:val="para2"/>
        <w:numPr>
          <w:ilvl w:val="1"/>
          <w:numId w:val="4"/>
        </w:numPr>
        <w:ind w:left="0" w:firstLine="0"/>
        <w:rPr>
          <w:color w:val="000000"/>
          <w:sz w:val="20"/>
          <w:szCs w:val="20"/>
        </w:rPr>
      </w:pPr>
      <w:r>
        <w:br w:type="page"/>
      </w:r>
      <w:r/>
      <w:bookmarkStart w:id="49" w:name="_Toc203631678"/>
      <w:r/>
      <w:r>
        <w:rPr>
          <w:color w:val="000000"/>
          <w:sz w:val="20"/>
          <w:szCs w:val="20"/>
        </w:rPr>
        <w:t xml:space="preserve">2D </w:t>
      </w:r>
      <w:r>
        <w:rPr>
          <w:color w:val="000000"/>
          <w:sz w:val="20"/>
          <w:szCs w:val="20"/>
        </w:rPr>
        <w:t>Convolutions</w:t>
      </w:r>
      <w:r/>
      <w:bookmarkEnd w:id="49"/>
      <w:r/>
      <w:r>
        <w:rPr>
          <w:color w:val="000000"/>
          <w:sz w:val="20"/>
          <w:szCs w:val="20"/>
        </w:rPr>
      </w:r>
    </w:p>
    <w:p>
      <w:pPr>
        <w:ind w:left="765"/>
        <w:spacing w:line="240" w:lineRule="auto"/>
        <w:jc w:val="both"/>
        <w:rPr>
          <w:rFonts w:ascii="Cambria" w:hAnsi="Cambria"/>
          <w:color w:val="000000"/>
        </w:rPr>
      </w:pPr>
      <w:r>
        <w:rPr>
          <w:rFonts w:ascii="Cambria" w:hAnsi="Cambria" w:eastAsia="Times New Roman"/>
          <w:color w:val="000000"/>
          <w:sz w:val="18"/>
          <w:szCs w:val="18"/>
        </w:rPr>
        <w:t>2D convolution is the backbone of a CNN (Convolutional Neural Network). Convolutions have been used in image processing for a long time. Some examples are edge detection, noise filtering, blurring, sharpening etc. Mathematically speaking, a convolution is an integral that expresses the amount of overlap of one function f as it is shifted over another function g. In image processing and computer vision, convolutions have been used for various purposes like edge detection (Sobel filter), sharpen/blur images etc. In Machine Learning, convolutions are used to extract low level features from an input signal. This is done by sliding a set of filter kernels on the input tensor. The figure below is an example of a 3x3 kernel applied on a 3-channel RGB image.</w:t>
      </w:r>
      <w:r>
        <w:rPr>
          <w:rFonts w:ascii="Cambria" w:hAnsi="Cambria"/>
          <w:color w:val="000000"/>
        </w:rPr>
      </w:r>
    </w:p>
    <w:p>
      <w:pPr>
        <w:ind w:left="765"/>
        <w:spacing w:line="240" w:lineRule="auto"/>
        <w:jc w:val="both"/>
        <w:rPr>
          <w:rFonts w:ascii="Cambria" w:hAnsi="Cambria" w:eastAsia="Times New Roman"/>
          <w:color w:val="000000"/>
          <w:sz w:val="18"/>
          <w:szCs w:val="18"/>
        </w:rPr>
      </w:pPr>
      <w:r>
        <w:rPr>
          <w:rFonts w:ascii="Cambria" w:hAnsi="Cambria"/>
          <w:color w:val="000000"/>
        </w:rPr>
      </w:r>
      <w:r>
        <w:rPr>
          <w:noProof/>
        </w:rPr>
        <w:drawing>
          <wp:inline distT="0" distB="0" distL="0" distR="0">
            <wp:extent cx="5320030" cy="1509395"/>
            <wp:effectExtent l="0" t="0" r="0" b="0"/>
            <wp:docPr id="7"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8" descr="A screenshot of a computer&#10;&#10;Description automatically generated"/>
                    <pic:cNvPicPr>
                      <a:picLocks noChangeAspect="1"/>
                      <a:extLst>
                        <a:ext uri="sm">
                          <sm:smNativeData xmlns:sm="sm" val="SMDATA_16_wf57a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SAgAAB6AAAAAAAAAAAAAAAQAAAAAAAAAAAAAAAQAAAAAAAAAAAAAAuiAAAEkJAAAAAAAAAAAAAAAAAAAoAAAACAAAAAEAAAABAAAA"/>
                        </a:ext>
                      </a:extLst>
                    </pic:cNvPicPr>
                  </pic:nvPicPr>
                  <pic:blipFill>
                    <a:blip r:embed="rId31"/>
                    <a:stretch>
                      <a:fillRect/>
                    </a:stretch>
                  </pic:blipFill>
                  <pic:spPr>
                    <a:xfrm>
                      <a:off x="0" y="0"/>
                      <a:ext cx="5320030" cy="1509395"/>
                    </a:xfrm>
                    <a:prstGeom prst="rect">
                      <a:avLst/>
                    </a:prstGeom>
                    <a:noFill/>
                    <a:ln w="12700">
                      <a:noFill/>
                    </a:ln>
                  </pic:spPr>
                </pic:pic>
              </a:graphicData>
            </a:graphic>
          </wp:inline>
        </w:drawing>
      </w:r>
      <w:r>
        <w:rPr>
          <w:rFonts w:ascii="Cambria" w:hAnsi="Cambria"/>
          <w:color w:val="000000"/>
        </w:rPr>
      </w:r>
      <w:r>
        <w:rPr>
          <w:rFonts w:ascii="Cambria" w:hAnsi="Cambria" w:eastAsia="Times New Roman"/>
          <w:color w:val="000000"/>
          <w:sz w:val="18"/>
          <w:szCs w:val="18"/>
        </w:rPr>
      </w:r>
    </w:p>
    <w:p>
      <w:pPr>
        <w:pStyle w:val="para14"/>
        <w:ind w:left="765"/>
        <w:spacing w:line="240" w:lineRule="auto"/>
        <w:jc w:val="center"/>
        <w:rPr>
          <w:rFonts w:ascii="Cambria" w:hAnsi="Cambria"/>
        </w:rPr>
      </w:pPr>
      <w:r>
        <w:rPr>
          <w:rFonts w:ascii="Cambria" w:hAnsi="Cambria"/>
        </w:rPr>
        <w:t xml:space="preserve">Figure </w:t>
      </w:r>
      <w:r>
        <w:rPr>
          <w:rFonts w:ascii="Cambria" w:hAnsi="Cambria"/>
        </w:rPr>
        <w:fldChar w:fldCharType="begin"/>
        <w:instrText xml:space="preserve"> SEQ "Figure" \* Arabic </w:instrText>
        <w:fldChar w:fldCharType="separate"/>
        <w:t>15</w:t>
        <w:fldChar w:fldCharType="end"/>
      </w:r>
      <w:r>
        <w:rPr>
          <w:rFonts w:ascii="Cambria" w:hAnsi="Cambria"/>
        </w:rPr>
        <w:t xml:space="preserve"> : 2D Convolution on an RGB Image</w:t>
      </w:r>
    </w:p>
    <w:p>
      <w:pPr>
        <w:ind w:left="765"/>
        <w:spacing w:line="240" w:lineRule="auto"/>
        <w:jc w:val="both"/>
        <w:rPr>
          <w:rFonts w:ascii="Cambria" w:hAnsi="Cambria" w:eastAsia="Times New Roman"/>
          <w:color w:val="000000"/>
          <w:sz w:val="18"/>
          <w:szCs w:val="18"/>
        </w:rPr>
      </w:pPr>
      <w:r>
        <w:rPr>
          <w:rFonts w:ascii="Cambria" w:hAnsi="Cambria" w:eastAsia="Times New Roman"/>
          <w:color w:val="000000"/>
          <w:sz w:val="18"/>
          <w:szCs w:val="18"/>
        </w:rPr>
        <w:t>A CNN graph has several convolution layers, with each layer having several learnable kernels. After training, each kernel learns to detect some unique features in the image which can later be used for feature patching, pattern recognition and even content generation.</w:t>
      </w:r>
    </w:p>
    <w:p>
      <w:pPr>
        <w:ind w:left="765"/>
        <w:spacing w:line="240" w:lineRule="auto"/>
        <w:jc w:val="both"/>
        <w:rPr>
          <w:rFonts w:ascii="Cambria" w:hAnsi="Cambria" w:eastAsia="Times New Roman"/>
          <w:color w:val="000000"/>
          <w:sz w:val="18"/>
          <w:szCs w:val="18"/>
        </w:rPr>
      </w:pPr>
      <w:r>
        <w:rPr>
          <w:rFonts w:ascii="Cambria" w:hAnsi="Cambria" w:eastAsia="Times New Roman"/>
          <w:color w:val="000000"/>
          <w:sz w:val="18"/>
          <w:szCs w:val="18"/>
        </w:rPr>
        <w:t>Mathematical formula for conv2d is</w:t>
      </w:r>
    </w:p>
    <w:p>
      <w:pPr>
        <w:ind w:left="765"/>
        <w:spacing w:line="240" w:lineRule="auto"/>
        <w:jc w:val="both"/>
        <w:rPr>
          <w:rFonts w:ascii="Cambria" w:hAnsi="Cambria" w:eastAsia="Times New Roman"/>
          <w:color w:val="000000"/>
          <w:sz w:val="18"/>
          <w:szCs w:val="18"/>
        </w:rPr>
      </w:pPr>
      <w:r>
        <w:rPr>
          <w:rFonts w:ascii="Cambria" w:hAnsi="Cambria"/>
        </w:rPr>
      </w:r>
      <w:r>
        <w:rPr>
          <w:noProof/>
        </w:rPr>
        <w:drawing>
          <wp:inline distT="0" distB="0" distL="0" distR="0">
            <wp:extent cx="3710940" cy="586740"/>
            <wp:effectExtent l="0" t="0" r="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5" descr="https://miro.medium.com/v2/resize:fit:666/1*CL6XNjVejPibpvTBK8RUJw.png"/>
                    <pic:cNvPicPr>
                      <a:picLocks noChangeAspect="1"/>
                      <a:extLst>
                        <a:ext uri="sm">
                          <sm:smNativeData xmlns:sm="sm" val="SMDATA_16_wf57aB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BWAgAAB6AAAAAAAAAAAAAAAAAAAAAAAAAAAAAAAAAAAAAAAAAAAAAA1BYAAJwDAAAAAAAAAAAAAAAAAAAoAAAACAAAAAEAAAABAAAA"/>
                        </a:ext>
                      </a:extLst>
                    </pic:cNvPicPr>
                  </pic:nvPicPr>
                  <pic:blipFill>
                    <a:blip r:embed="rId32"/>
                    <a:stretch>
                      <a:fillRect/>
                    </a:stretch>
                  </pic:blipFill>
                  <pic:spPr>
                    <a:xfrm>
                      <a:off x="0" y="0"/>
                      <a:ext cx="3710940" cy="586740"/>
                    </a:xfrm>
                    <a:prstGeom prst="rect">
                      <a:avLst/>
                    </a:prstGeom>
                    <a:noFill/>
                    <a:ln w="12700">
                      <a:noFill/>
                    </a:ln>
                  </pic:spPr>
                </pic:pic>
              </a:graphicData>
            </a:graphic>
          </wp:inline>
        </w:drawing>
      </w:r>
      <w:r>
        <w:rPr>
          <w:rFonts w:ascii="Cambria" w:hAnsi="Cambria"/>
        </w:rPr>
      </w:r>
      <w:r>
        <w:rPr>
          <w:rFonts w:ascii="Cambria" w:hAnsi="Cambria" w:eastAsia="Times New Roman"/>
          <w:color w:val="000000"/>
          <w:sz w:val="18"/>
          <w:szCs w:val="18"/>
        </w:rPr>
      </w:r>
    </w:p>
    <w:p>
      <w:pPr>
        <w:ind w:left="765"/>
        <w:spacing w:line="240" w:lineRule="auto"/>
        <w:jc w:val="center"/>
        <w:rPr>
          <w:rFonts w:ascii="Cambria" w:hAnsi="Cambria" w:eastAsia="Times New Roman"/>
          <w:color w:val="000000"/>
          <w:sz w:val="18"/>
          <w:szCs w:val="18"/>
        </w:rPr>
      </w:pPr>
      <w:r>
        <w:rPr>
          <w:rFonts w:ascii="Cambria" w:hAnsi="Cambria"/>
        </w:rPr>
        <w:t xml:space="preserve">Figure </w:t>
      </w:r>
      <w:r>
        <w:rPr>
          <w:rFonts w:ascii="Cambria" w:hAnsi="Cambria"/>
        </w:rPr>
        <w:fldChar w:fldCharType="begin"/>
        <w:instrText xml:space="preserve"> SEQ "Figure" \* Arabic </w:instrText>
        <w:fldChar w:fldCharType="separate"/>
        <w:t>16</w:t>
        <w:fldChar w:fldCharType="end"/>
      </w:r>
      <w:r>
        <w:rPr>
          <w:rFonts w:ascii="Cambria" w:hAnsi="Cambria"/>
        </w:rPr>
        <w:t xml:space="preserve"> : 2D Convolution formula</w:t>
      </w:r>
      <w:r>
        <w:rPr>
          <w:rFonts w:ascii="Cambria" w:hAnsi="Cambria" w:eastAsia="Times New Roman"/>
          <w:color w:val="000000"/>
          <w:sz w:val="18"/>
          <w:szCs w:val="18"/>
        </w:rPr>
      </w:r>
    </w:p>
    <w:p>
      <w:pPr>
        <w:ind w:left="765"/>
        <w:spacing w:line="240" w:lineRule="auto"/>
        <w:jc w:val="both"/>
        <w:rPr>
          <w:rFonts w:ascii="Cambria" w:hAnsi="Cambria"/>
          <w:i/>
          <w:sz w:val="14"/>
          <w:szCs w:val="14"/>
        </w:rPr>
      </w:pPr>
      <w:r>
        <w:rPr>
          <w:rFonts w:ascii="Cambria" w:hAnsi="Cambria"/>
          <w:i/>
          <w:sz w:val="14"/>
          <w:szCs w:val="14"/>
        </w:rPr>
        <w:t xml:space="preserve">Source : </w:t>
      </w:r>
      <w:hyperlink r:id="rId33" w:history="1">
        <w:r>
          <w:rPr>
            <w:rStyle w:val="char10"/>
            <w:rFonts w:ascii="Cambria" w:hAnsi="Cambria"/>
            <w:i/>
            <w:sz w:val="14"/>
            <w:szCs w:val="14"/>
          </w:rPr>
          <w:t>https://medium.com/@shubhamzope_dev/understanding-how-conv2d-layers-work-in-ai-advanced-concepts-and-formulas-ea208b5c8ad7</w:t>
        </w:r>
      </w:hyperlink>
      <w:r>
        <w:rPr>
          <w:rFonts w:ascii="Cambria" w:hAnsi="Cambria"/>
          <w:i/>
          <w:sz w:val="14"/>
          <w:szCs w:val="14"/>
        </w:rPr>
        <w:t xml:space="preserve"> </w:t>
      </w:r>
      <w:r>
        <w:rPr>
          <w:rFonts w:ascii="Cambria" w:hAnsi="Cambria"/>
          <w:i/>
          <w:sz w:val="14"/>
          <w:szCs w:val="14"/>
        </w:rPr>
      </w:r>
    </w:p>
    <w:p>
      <w:pPr>
        <w:ind w:left="765"/>
        <w:spacing w:line="240" w:lineRule="auto"/>
        <w:jc w:val="both"/>
        <w:rPr>
          <w:rFonts w:ascii="Cambria" w:hAnsi="Cambria" w:eastAsia="Times New Roman"/>
          <w:color w:val="000000"/>
          <w:sz w:val="18"/>
          <w:szCs w:val="18"/>
        </w:rPr>
      </w:pPr>
      <w:r>
        <w:rPr>
          <w:rFonts w:ascii="Cambria" w:hAnsi="Cambria" w:eastAsia="Times New Roman"/>
          <w:color w:val="000000"/>
          <w:sz w:val="18"/>
          <w:szCs w:val="18"/>
        </w:rPr>
        <w:t xml:space="preserve">Input </w:t>
      </w:r>
      <w:r>
        <w:rPr>
          <w:rFonts w:ascii="Cambria" w:hAnsi="Cambria" w:eastAsia="Times New Roman"/>
          <w:b/>
          <w:i/>
          <w:color w:val="000000"/>
          <w:sz w:val="18"/>
          <w:szCs w:val="18"/>
        </w:rPr>
        <w:t>I</w:t>
      </w:r>
      <w:r>
        <w:rPr>
          <w:rFonts w:ascii="Cambria" w:hAnsi="Cambria" w:eastAsia="Times New Roman"/>
          <w:color w:val="000000"/>
          <w:sz w:val="18"/>
          <w:szCs w:val="18"/>
        </w:rPr>
        <w:t xml:space="preserve"> is a 3D tensor of size W</w:t>
      </w:r>
      <w:r>
        <w:rPr>
          <w:rFonts w:ascii="Cambria" w:hAnsi="Cambria" w:eastAsia="Times New Roman"/>
          <w:color w:val="000000"/>
          <w:sz w:val="18"/>
          <w:szCs w:val="18"/>
          <w:vertAlign w:val="subscript"/>
        </w:rPr>
        <w:t>i</w:t>
      </w:r>
      <w:r>
        <w:rPr>
          <w:rFonts w:ascii="Cambria" w:hAnsi="Cambria" w:eastAsia="Times New Roman"/>
          <w:color w:val="000000"/>
          <w:sz w:val="18"/>
          <w:szCs w:val="18"/>
        </w:rPr>
        <w:t xml:space="preserve"> x H</w:t>
      </w:r>
      <w:r>
        <w:rPr>
          <w:rFonts w:ascii="Cambria" w:hAnsi="Cambria" w:eastAsia="Times New Roman"/>
          <w:color w:val="000000"/>
          <w:sz w:val="18"/>
          <w:szCs w:val="18"/>
          <w:vertAlign w:val="subscript"/>
        </w:rPr>
        <w:t>i</w:t>
      </w:r>
      <w:r>
        <w:rPr>
          <w:rFonts w:ascii="Cambria" w:hAnsi="Cambria" w:eastAsia="Times New Roman"/>
          <w:color w:val="000000"/>
          <w:sz w:val="18"/>
          <w:szCs w:val="18"/>
        </w:rPr>
        <w:t xml:space="preserve"> x C</w:t>
      </w:r>
      <w:r>
        <w:rPr>
          <w:rFonts w:ascii="Cambria" w:hAnsi="Cambria" w:eastAsia="Times New Roman"/>
          <w:color w:val="000000"/>
          <w:sz w:val="18"/>
          <w:szCs w:val="18"/>
          <w:vertAlign w:val="subscript"/>
        </w:rPr>
        <w:t>i</w:t>
      </w:r>
      <w:r>
        <w:rPr>
          <w:rFonts w:ascii="Cambria" w:hAnsi="Cambria" w:eastAsia="Times New Roman"/>
          <w:color w:val="000000"/>
          <w:sz w:val="18"/>
          <w:szCs w:val="18"/>
        </w:rPr>
      </w:r>
    </w:p>
    <w:p>
      <w:pPr>
        <w:ind w:left="765"/>
        <w:spacing w:line="240" w:lineRule="auto"/>
        <w:jc w:val="both"/>
        <w:rPr>
          <w:rFonts w:ascii="Cambria" w:hAnsi="Cambria" w:eastAsia="Times New Roman"/>
          <w:color w:val="000000"/>
          <w:sz w:val="18"/>
          <w:szCs w:val="18"/>
        </w:rPr>
      </w:pPr>
      <w:r>
        <w:rPr>
          <w:rFonts w:ascii="Cambria" w:hAnsi="Cambria" w:eastAsia="Times New Roman"/>
          <w:color w:val="000000"/>
          <w:sz w:val="18"/>
          <w:szCs w:val="18"/>
        </w:rPr>
        <w:t xml:space="preserve">Kernel </w:t>
      </w:r>
      <w:r>
        <w:rPr>
          <w:rFonts w:ascii="Cambria" w:hAnsi="Cambria" w:eastAsia="Times New Roman"/>
          <w:b/>
          <w:i/>
          <w:color w:val="000000"/>
          <w:sz w:val="18"/>
          <w:szCs w:val="18"/>
        </w:rPr>
        <w:t>K</w:t>
      </w:r>
      <w:r>
        <w:rPr>
          <w:rFonts w:ascii="Cambria" w:hAnsi="Cambria" w:eastAsia="Times New Roman"/>
          <w:color w:val="000000"/>
          <w:sz w:val="18"/>
          <w:szCs w:val="18"/>
        </w:rPr>
        <w:t xml:space="preserve"> is a 4D tensor of size k</w:t>
      </w:r>
      <w:r>
        <w:rPr>
          <w:rFonts w:ascii="Cambria" w:hAnsi="Cambria" w:eastAsia="Times New Roman"/>
          <w:color w:val="000000"/>
          <w:sz w:val="18"/>
          <w:szCs w:val="18"/>
          <w:vertAlign w:val="subscript"/>
        </w:rPr>
        <w:t>x</w:t>
      </w:r>
      <w:r>
        <w:rPr>
          <w:rFonts w:ascii="Cambria" w:hAnsi="Cambria" w:eastAsia="Times New Roman"/>
          <w:color w:val="000000"/>
          <w:sz w:val="18"/>
          <w:szCs w:val="18"/>
        </w:rPr>
        <w:t xml:space="preserve"> x k</w:t>
      </w:r>
      <w:r>
        <w:rPr>
          <w:rFonts w:ascii="Cambria" w:hAnsi="Cambria" w:eastAsia="Times New Roman"/>
          <w:color w:val="000000"/>
          <w:sz w:val="18"/>
          <w:szCs w:val="18"/>
          <w:vertAlign w:val="subscript"/>
        </w:rPr>
        <w:t>y</w:t>
      </w:r>
      <w:r>
        <w:rPr>
          <w:rFonts w:ascii="Cambria" w:hAnsi="Cambria" w:eastAsia="Times New Roman"/>
          <w:color w:val="000000"/>
          <w:sz w:val="18"/>
          <w:szCs w:val="18"/>
        </w:rPr>
        <w:t xml:space="preserve"> x Ci x Co</w:t>
      </w:r>
    </w:p>
    <w:p>
      <w:pPr>
        <w:ind w:left="765"/>
        <w:spacing w:line="240" w:lineRule="auto"/>
        <w:jc w:val="both"/>
        <w:rPr>
          <w:rFonts w:ascii="Cambria" w:hAnsi="Cambria" w:eastAsia="Times New Roman"/>
          <w:color w:val="000000"/>
          <w:sz w:val="18"/>
          <w:szCs w:val="18"/>
        </w:rPr>
      </w:pPr>
      <w:r>
        <w:rPr>
          <w:rFonts w:ascii="Cambria" w:hAnsi="Cambria" w:eastAsia="Times New Roman"/>
          <w:color w:val="000000"/>
          <w:sz w:val="18"/>
          <w:szCs w:val="18"/>
        </w:rPr>
        <w:t xml:space="preserve">Output </w:t>
      </w:r>
      <w:r>
        <w:rPr>
          <w:rFonts w:ascii="Cambria" w:hAnsi="Cambria" w:eastAsia="Times New Roman"/>
          <w:b/>
          <w:i/>
          <w:color w:val="000000"/>
          <w:sz w:val="18"/>
          <w:szCs w:val="18"/>
        </w:rPr>
        <w:t>S</w:t>
      </w:r>
      <w:r>
        <w:rPr>
          <w:rFonts w:ascii="Cambria" w:hAnsi="Cambria" w:eastAsia="Times New Roman"/>
          <w:color w:val="000000"/>
          <w:sz w:val="18"/>
          <w:szCs w:val="18"/>
        </w:rPr>
        <w:t xml:space="preserve"> is a 3D tensor of size W</w:t>
      </w:r>
      <w:r>
        <w:rPr>
          <w:rFonts w:ascii="Cambria" w:hAnsi="Cambria" w:eastAsia="Times New Roman"/>
          <w:color w:val="000000"/>
          <w:sz w:val="18"/>
          <w:szCs w:val="18"/>
          <w:vertAlign w:val="subscript"/>
        </w:rPr>
        <w:t>o</w:t>
      </w:r>
      <w:r>
        <w:rPr>
          <w:rFonts w:ascii="Cambria" w:hAnsi="Cambria" w:eastAsia="Times New Roman"/>
          <w:color w:val="000000"/>
          <w:sz w:val="18"/>
          <w:szCs w:val="18"/>
        </w:rPr>
        <w:t xml:space="preserve"> x H</w:t>
      </w:r>
      <w:r>
        <w:rPr>
          <w:rFonts w:ascii="Cambria" w:hAnsi="Cambria" w:eastAsia="Times New Roman"/>
          <w:color w:val="000000"/>
          <w:sz w:val="18"/>
          <w:szCs w:val="18"/>
          <w:vertAlign w:val="subscript"/>
        </w:rPr>
        <w:t>o</w:t>
      </w:r>
      <w:r>
        <w:rPr>
          <w:rFonts w:ascii="Cambria" w:hAnsi="Cambria" w:eastAsia="Times New Roman"/>
          <w:color w:val="000000"/>
          <w:sz w:val="18"/>
          <w:szCs w:val="18"/>
        </w:rPr>
        <w:t xml:space="preserve"> x C</w:t>
      </w:r>
      <w:r>
        <w:rPr>
          <w:rFonts w:ascii="Cambria" w:hAnsi="Cambria" w:eastAsia="Times New Roman"/>
          <w:color w:val="000000"/>
          <w:sz w:val="18"/>
          <w:szCs w:val="18"/>
          <w:vertAlign w:val="subscript"/>
        </w:rPr>
        <w:t>o</w:t>
      </w:r>
      <w:r>
        <w:rPr>
          <w:rFonts w:ascii="Cambria" w:hAnsi="Cambria" w:eastAsia="Times New Roman"/>
          <w:color w:val="000000"/>
          <w:sz w:val="18"/>
          <w:szCs w:val="18"/>
        </w:rPr>
      </w:r>
    </w:p>
    <w:p>
      <w:pPr>
        <w:ind w:left="765"/>
        <w:spacing w:line="240" w:lineRule="auto"/>
        <w:jc w:val="both"/>
        <w:rPr>
          <w:rFonts w:ascii="Cambria" w:hAnsi="Cambria" w:eastAsia="Times New Roman"/>
          <w:color w:val="000000"/>
          <w:sz w:val="18"/>
          <w:szCs w:val="18"/>
        </w:rPr>
      </w:pPr>
      <w:r>
        <w:rPr>
          <w:rFonts w:ascii="Cambria" w:hAnsi="Cambria" w:eastAsia="Times New Roman"/>
          <w:color w:val="000000"/>
          <w:sz w:val="18"/>
          <w:szCs w:val="18"/>
        </w:rPr>
        <w:t>With unity stride and no dilation, the following relationship applies</w:t>
      </w:r>
    </w:p>
    <w:p>
      <w:pPr>
        <w:pStyle w:val="para14"/>
        <w:numPr>
          <w:ilvl w:val="0"/>
          <w:numId w:val="21"/>
        </w:numPr>
        <w:ind w:left="1485" w:hanging="360"/>
        <w:spacing w:line="240" w:lineRule="auto"/>
        <w:jc w:val="both"/>
        <w:rPr>
          <w:rFonts w:ascii="Cambria" w:hAnsi="Cambria" w:eastAsia="Times New Roman"/>
          <w:color w:val="000000"/>
          <w:sz w:val="18"/>
          <w:szCs w:val="18"/>
        </w:rPr>
      </w:pPr>
      <w:r>
        <w:rPr>
          <w:rFonts w:ascii="Cambria" w:hAnsi="Cambria" w:eastAsia="Times New Roman"/>
          <w:color w:val="000000"/>
          <w:sz w:val="18"/>
          <w:szCs w:val="18"/>
        </w:rPr>
        <w:t>W</w:t>
      </w:r>
      <w:r>
        <w:rPr>
          <w:rFonts w:ascii="Cambria" w:hAnsi="Cambria" w:eastAsia="Times New Roman"/>
          <w:color w:val="000000"/>
          <w:sz w:val="18"/>
          <w:szCs w:val="18"/>
          <w:vertAlign w:val="subscript"/>
        </w:rPr>
        <w:t>o</w:t>
      </w:r>
      <w:r>
        <w:rPr>
          <w:rFonts w:ascii="Cambria" w:hAnsi="Cambria" w:eastAsia="Times New Roman"/>
          <w:color w:val="000000"/>
          <w:sz w:val="18"/>
          <w:szCs w:val="18"/>
        </w:rPr>
        <w:t xml:space="preserve"> = W</w:t>
      </w:r>
      <w:r>
        <w:rPr>
          <w:rFonts w:ascii="Cambria" w:hAnsi="Cambria" w:eastAsia="Times New Roman"/>
          <w:color w:val="000000"/>
          <w:sz w:val="18"/>
          <w:szCs w:val="18"/>
          <w:vertAlign w:val="subscript"/>
        </w:rPr>
        <w:t>i</w:t>
      </w:r>
      <w:r>
        <w:rPr>
          <w:rFonts w:ascii="Cambria" w:hAnsi="Cambria" w:eastAsia="Times New Roman"/>
          <w:color w:val="000000"/>
          <w:sz w:val="18"/>
          <w:szCs w:val="18"/>
        </w:rPr>
        <w:t xml:space="preserve"> - k</w:t>
      </w:r>
      <w:r>
        <w:rPr>
          <w:rFonts w:ascii="Cambria" w:hAnsi="Cambria" w:eastAsia="Times New Roman"/>
          <w:color w:val="000000"/>
          <w:sz w:val="18"/>
          <w:szCs w:val="18"/>
          <w:vertAlign w:val="subscript"/>
        </w:rPr>
        <w:t>x</w:t>
      </w:r>
      <w:r>
        <w:rPr>
          <w:rFonts w:ascii="Cambria" w:hAnsi="Cambria" w:eastAsia="Times New Roman"/>
          <w:color w:val="000000"/>
          <w:sz w:val="18"/>
          <w:szCs w:val="18"/>
        </w:rPr>
        <w:t xml:space="preserve"> + pad</w:t>
      </w:r>
      <w:r>
        <w:rPr>
          <w:rFonts w:ascii="Cambria" w:hAnsi="Cambria" w:eastAsia="Times New Roman"/>
          <w:color w:val="000000"/>
          <w:sz w:val="18"/>
          <w:szCs w:val="18"/>
          <w:vertAlign w:val="subscript"/>
        </w:rPr>
        <w:t>x</w:t>
      </w:r>
      <w:r>
        <w:rPr>
          <w:rFonts w:ascii="Cambria" w:hAnsi="Cambria" w:eastAsia="Times New Roman"/>
          <w:color w:val="000000"/>
          <w:sz w:val="18"/>
          <w:szCs w:val="18"/>
        </w:rPr>
        <w:t xml:space="preserve"> - 1</w:t>
      </w:r>
    </w:p>
    <w:p>
      <w:pPr>
        <w:pStyle w:val="para14"/>
        <w:numPr>
          <w:ilvl w:val="0"/>
          <w:numId w:val="21"/>
        </w:numPr>
        <w:ind w:left="1485" w:hanging="360"/>
        <w:spacing w:line="240" w:lineRule="auto"/>
        <w:jc w:val="both"/>
        <w:rPr>
          <w:rFonts w:ascii="Cambria" w:hAnsi="Cambria" w:eastAsia="Times New Roman"/>
          <w:color w:val="000000"/>
          <w:sz w:val="18"/>
          <w:szCs w:val="18"/>
        </w:rPr>
      </w:pPr>
      <w:r>
        <w:rPr>
          <w:rFonts w:ascii="Cambria" w:hAnsi="Cambria" w:eastAsia="Times New Roman"/>
          <w:color w:val="000000"/>
          <w:sz w:val="18"/>
          <w:szCs w:val="18"/>
        </w:rPr>
        <w:t>H</w:t>
      </w:r>
      <w:r>
        <w:rPr>
          <w:rFonts w:ascii="Cambria" w:hAnsi="Cambria" w:eastAsia="Times New Roman"/>
          <w:color w:val="000000"/>
          <w:sz w:val="18"/>
          <w:szCs w:val="18"/>
          <w:vertAlign w:val="subscript"/>
        </w:rPr>
        <w:t>o</w:t>
      </w:r>
      <w:r>
        <w:rPr>
          <w:rFonts w:ascii="Cambria" w:hAnsi="Cambria" w:eastAsia="Times New Roman"/>
          <w:color w:val="000000"/>
          <w:sz w:val="18"/>
          <w:szCs w:val="18"/>
        </w:rPr>
        <w:t xml:space="preserve"> = H</w:t>
      </w:r>
      <w:r>
        <w:rPr>
          <w:rFonts w:ascii="Cambria" w:hAnsi="Cambria" w:eastAsia="Times New Roman"/>
          <w:color w:val="000000"/>
          <w:sz w:val="18"/>
          <w:szCs w:val="18"/>
          <w:vertAlign w:val="subscript"/>
        </w:rPr>
        <w:t>i</w:t>
      </w:r>
      <w:r>
        <w:rPr>
          <w:rFonts w:ascii="Cambria" w:hAnsi="Cambria" w:eastAsia="Times New Roman"/>
          <w:color w:val="000000"/>
          <w:sz w:val="18"/>
          <w:szCs w:val="18"/>
        </w:rPr>
        <w:t xml:space="preserve"> – k</w:t>
      </w:r>
      <w:r>
        <w:rPr>
          <w:rFonts w:ascii="Cambria" w:hAnsi="Cambria" w:eastAsia="Times New Roman"/>
          <w:color w:val="000000"/>
          <w:sz w:val="18"/>
          <w:szCs w:val="18"/>
          <w:vertAlign w:val="subscript"/>
        </w:rPr>
        <w:t>y</w:t>
      </w:r>
      <w:r>
        <w:rPr>
          <w:rFonts w:ascii="Cambria" w:hAnsi="Cambria" w:eastAsia="Times New Roman"/>
          <w:color w:val="000000"/>
          <w:sz w:val="18"/>
          <w:szCs w:val="18"/>
        </w:rPr>
        <w:t xml:space="preserve"> + pad</w:t>
      </w:r>
      <w:r>
        <w:rPr>
          <w:rFonts w:ascii="Cambria" w:hAnsi="Cambria" w:eastAsia="Times New Roman"/>
          <w:color w:val="000000"/>
          <w:sz w:val="18"/>
          <w:szCs w:val="18"/>
          <w:vertAlign w:val="subscript"/>
        </w:rPr>
        <w:t>y</w:t>
      </w:r>
      <w:r>
        <w:rPr>
          <w:rFonts w:ascii="Cambria" w:hAnsi="Cambria" w:eastAsia="Times New Roman"/>
          <w:color w:val="000000"/>
          <w:sz w:val="18"/>
          <w:szCs w:val="18"/>
        </w:rPr>
        <w:t xml:space="preserve"> - 1</w:t>
      </w:r>
    </w:p>
    <w:p>
      <w:pPr>
        <w:ind w:left="765"/>
        <w:spacing w:line="240" w:lineRule="auto"/>
        <w:jc w:val="both"/>
        <w:rPr>
          <w:rFonts w:ascii="Cambria" w:hAnsi="Cambria" w:eastAsia="Times New Roman"/>
          <w:color w:val="000000"/>
          <w:sz w:val="18"/>
          <w:szCs w:val="18"/>
        </w:rPr>
      </w:pPr>
      <w:r>
        <w:rPr>
          <w:rFonts w:ascii="Cambria" w:hAnsi="Cambria" w:eastAsia="Times New Roman"/>
          <w:color w:val="000000"/>
          <w:sz w:val="18"/>
          <w:szCs w:val="18"/>
        </w:rPr>
        <w:t>Convolution is the most computationally expensive operation in a neural net.</w:t>
      </w:r>
    </w:p>
    <w:p>
      <w:pPr>
        <w:numPr>
          <w:ilvl w:val="0"/>
          <w:numId w:val="40"/>
        </w:numPr>
        <w:ind w:left="1080" w:hanging="360"/>
        <w:spacing w:after="0" w:line="240" w:lineRule="auto"/>
        <w:jc w:val="both"/>
        <w:rPr>
          <w:rFonts w:ascii="Cambria" w:hAnsi="Cambria" w:eastAsia="Times New Roman" w:cs="Arial"/>
          <w:color w:val="000000"/>
          <w:sz w:val="18"/>
          <w:szCs w:val="18"/>
        </w:rPr>
      </w:pPr>
      <w:r>
        <w:rPr>
          <w:rFonts w:ascii="Cambria" w:hAnsi="Cambria" w:eastAsia="Times New Roman" w:cs="Arial"/>
          <w:color w:val="000000"/>
          <w:sz w:val="18"/>
          <w:szCs w:val="18"/>
        </w:rPr>
        <w:t xml:space="preserve">One convolution takes </w:t>
      </w:r>
      <w:r>
        <w:rPr>
          <w:rFonts w:ascii="Cambria" w:hAnsi="Cambria" w:eastAsia="Times New Roman" w:cs="Arial"/>
          <w:i/>
          <w:iCs/>
          <w:color w:val="000000"/>
          <w:sz w:val="18"/>
          <w:szCs w:val="18"/>
        </w:rPr>
        <w:t>k</w:t>
      </w:r>
      <w:r>
        <w:rPr>
          <w:rFonts w:ascii="Cambria" w:hAnsi="Cambria" w:eastAsia="Times New Roman" w:cs="Arial"/>
          <w:i/>
          <w:iCs/>
          <w:color w:val="000000"/>
          <w:sz w:val="18"/>
          <w:szCs w:val="18"/>
          <w:vertAlign w:val="subscript"/>
        </w:rPr>
        <w:t>x</w:t>
      </w:r>
      <w:r>
        <w:rPr>
          <w:rFonts w:ascii="Cambria" w:hAnsi="Cambria" w:eastAsia="Times New Roman" w:cs="Arial"/>
          <w:i/>
          <w:iCs/>
          <w:color w:val="000000"/>
          <w:sz w:val="18"/>
          <w:szCs w:val="18"/>
        </w:rPr>
        <w:t>*k</w:t>
      </w:r>
      <w:r>
        <w:rPr>
          <w:rFonts w:ascii="Cambria" w:hAnsi="Cambria" w:eastAsia="Times New Roman" w:cs="Arial"/>
          <w:i/>
          <w:iCs/>
          <w:color w:val="000000"/>
          <w:sz w:val="18"/>
          <w:szCs w:val="18"/>
          <w:vertAlign w:val="subscript"/>
        </w:rPr>
        <w:t>y</w:t>
      </w:r>
      <w:r>
        <w:rPr>
          <w:rFonts w:ascii="Cambria" w:hAnsi="Cambria" w:eastAsia="Times New Roman" w:cs="Arial"/>
          <w:i/>
          <w:iCs/>
          <w:color w:val="000000"/>
          <w:sz w:val="18"/>
          <w:szCs w:val="18"/>
        </w:rPr>
        <w:t>*Ci</w:t>
      </w:r>
      <w:r>
        <w:rPr>
          <w:rFonts w:ascii="Cambria" w:hAnsi="Cambria" w:eastAsia="Times New Roman" w:cs="Arial"/>
          <w:color w:val="000000"/>
          <w:sz w:val="18"/>
          <w:szCs w:val="18"/>
        </w:rPr>
        <w:t xml:space="preserve"> multiplications and additions. Total </w:t>
      </w:r>
      <w:r>
        <w:rPr>
          <w:rFonts w:ascii="Cambria" w:hAnsi="Cambria" w:eastAsia="Times New Roman" w:cs="Arial"/>
          <w:i/>
          <w:iCs/>
          <w:color w:val="000000"/>
          <w:sz w:val="18"/>
          <w:szCs w:val="18"/>
        </w:rPr>
        <w:t>2* k</w:t>
      </w:r>
      <w:r>
        <w:rPr>
          <w:rFonts w:ascii="Cambria" w:hAnsi="Cambria" w:eastAsia="Times New Roman" w:cs="Arial"/>
          <w:i/>
          <w:iCs/>
          <w:color w:val="000000"/>
          <w:sz w:val="18"/>
          <w:szCs w:val="18"/>
          <w:vertAlign w:val="subscript"/>
        </w:rPr>
        <w:t>x</w:t>
      </w:r>
      <w:r>
        <w:rPr>
          <w:rFonts w:ascii="Cambria" w:hAnsi="Cambria" w:eastAsia="Times New Roman" w:cs="Arial"/>
          <w:i/>
          <w:iCs/>
          <w:color w:val="000000"/>
          <w:sz w:val="18"/>
          <w:szCs w:val="18"/>
        </w:rPr>
        <w:t>*k</w:t>
      </w:r>
      <w:r>
        <w:rPr>
          <w:rFonts w:ascii="Cambria" w:hAnsi="Cambria" w:eastAsia="Times New Roman" w:cs="Arial"/>
          <w:i/>
          <w:iCs/>
          <w:color w:val="000000"/>
          <w:sz w:val="18"/>
          <w:szCs w:val="18"/>
          <w:vertAlign w:val="subscript"/>
        </w:rPr>
        <w:t>y</w:t>
      </w:r>
      <w:r>
        <w:rPr>
          <w:rFonts w:ascii="Cambria" w:hAnsi="Cambria" w:eastAsia="Times New Roman" w:cs="Arial"/>
          <w:i/>
          <w:iCs/>
          <w:color w:val="000000"/>
          <w:sz w:val="18"/>
          <w:szCs w:val="18"/>
        </w:rPr>
        <w:t xml:space="preserve"> *Ci</w:t>
      </w:r>
      <w:r>
        <w:rPr>
          <w:rFonts w:ascii="Cambria" w:hAnsi="Cambria" w:eastAsia="Times New Roman" w:cs="Arial"/>
          <w:color w:val="000000"/>
          <w:sz w:val="18"/>
          <w:szCs w:val="18"/>
        </w:rPr>
        <w:t xml:space="preserve"> operations.</w:t>
      </w:r>
    </w:p>
    <w:p>
      <w:pPr>
        <w:numPr>
          <w:ilvl w:val="0"/>
          <w:numId w:val="40"/>
        </w:numPr>
        <w:ind w:left="1080" w:hanging="360"/>
        <w:spacing w:after="0" w:line="240" w:lineRule="auto"/>
        <w:jc w:val="both"/>
        <w:rPr>
          <w:rFonts w:ascii="Cambria" w:hAnsi="Cambria" w:eastAsia="Times New Roman" w:cs="Arial"/>
          <w:color w:val="000000"/>
          <w:sz w:val="18"/>
          <w:szCs w:val="18"/>
        </w:rPr>
      </w:pPr>
      <w:r>
        <w:rPr>
          <w:rFonts w:ascii="Cambria" w:hAnsi="Cambria" w:eastAsia="Times New Roman" w:cs="Arial"/>
          <w:color w:val="000000"/>
          <w:sz w:val="18"/>
          <w:szCs w:val="18"/>
        </w:rPr>
        <w:t xml:space="preserve">There are </w:t>
      </w:r>
      <w:r>
        <w:rPr>
          <w:rFonts w:ascii="Cambria" w:hAnsi="Cambria" w:eastAsia="Times New Roman" w:cs="Arial"/>
          <w:i/>
          <w:iCs/>
          <w:color w:val="000000"/>
          <w:sz w:val="18"/>
          <w:szCs w:val="18"/>
        </w:rPr>
        <w:t>Co</w:t>
      </w:r>
      <w:r>
        <w:rPr>
          <w:rFonts w:ascii="Cambria" w:hAnsi="Cambria" w:eastAsia="Times New Roman" w:cs="Arial"/>
          <w:color w:val="000000"/>
          <w:sz w:val="18"/>
          <w:szCs w:val="18"/>
        </w:rPr>
        <w:t xml:space="preserve"> filters in a layer.</w:t>
      </w:r>
    </w:p>
    <w:p>
      <w:pPr>
        <w:numPr>
          <w:ilvl w:val="0"/>
          <w:numId w:val="40"/>
        </w:numPr>
        <w:ind w:left="1080" w:hanging="360"/>
        <w:spacing w:after="0" w:line="240" w:lineRule="auto"/>
        <w:jc w:val="both"/>
        <w:rPr>
          <w:rFonts w:ascii="Cambria" w:hAnsi="Cambria" w:eastAsia="Times New Roman" w:cs="Arial"/>
          <w:color w:val="000000"/>
          <w:sz w:val="18"/>
          <w:szCs w:val="18"/>
        </w:rPr>
      </w:pPr>
      <w:r>
        <w:rPr>
          <w:rFonts w:ascii="Cambria" w:hAnsi="Cambria" w:eastAsia="Times New Roman" w:cs="Arial"/>
          <w:i/>
          <w:iCs/>
          <w:color w:val="000000"/>
          <w:sz w:val="18"/>
          <w:szCs w:val="18"/>
        </w:rPr>
        <w:t>Wo*Ho*Co</w:t>
      </w:r>
      <w:r>
        <w:rPr>
          <w:rFonts w:ascii="Cambria" w:hAnsi="Cambria" w:eastAsia="Times New Roman" w:cs="Arial"/>
          <w:color w:val="000000"/>
          <w:sz w:val="18"/>
          <w:szCs w:val="18"/>
        </w:rPr>
        <w:t xml:space="preserve"> outputs need to be generated.</w:t>
      </w:r>
    </w:p>
    <w:p>
      <w:pPr>
        <w:numPr>
          <w:ilvl w:val="0"/>
          <w:numId w:val="40"/>
        </w:numPr>
        <w:ind w:left="1080" w:hanging="360"/>
        <w:spacing w:after="0" w:line="240" w:lineRule="auto"/>
        <w:jc w:val="both"/>
        <w:rPr>
          <w:rFonts w:ascii="Cambria" w:hAnsi="Cambria" w:eastAsia="Times New Roman" w:cs="Arial"/>
          <w:color w:val="000000"/>
          <w:sz w:val="18"/>
          <w:szCs w:val="18"/>
        </w:rPr>
      </w:pPr>
      <w:r>
        <w:rPr>
          <w:rFonts w:ascii="Cambria" w:hAnsi="Cambria" w:eastAsia="Times New Roman" w:cs="Arial"/>
          <w:i/>
          <w:iCs/>
          <w:color w:val="000000"/>
          <w:sz w:val="18"/>
          <w:szCs w:val="18"/>
        </w:rPr>
        <w:t>2* k</w:t>
      </w:r>
      <w:r>
        <w:rPr>
          <w:rFonts w:ascii="Cambria" w:hAnsi="Cambria" w:eastAsia="Times New Roman" w:cs="Arial"/>
          <w:i/>
          <w:iCs/>
          <w:color w:val="000000"/>
          <w:sz w:val="18"/>
          <w:szCs w:val="18"/>
          <w:vertAlign w:val="subscript"/>
        </w:rPr>
        <w:t>x</w:t>
      </w:r>
      <w:r>
        <w:rPr>
          <w:rFonts w:ascii="Cambria" w:hAnsi="Cambria" w:eastAsia="Times New Roman" w:cs="Arial"/>
          <w:i/>
          <w:iCs/>
          <w:color w:val="000000"/>
          <w:sz w:val="18"/>
          <w:szCs w:val="18"/>
        </w:rPr>
        <w:t>*k</w:t>
      </w:r>
      <w:r>
        <w:rPr>
          <w:rFonts w:ascii="Cambria" w:hAnsi="Cambria" w:eastAsia="Times New Roman" w:cs="Arial"/>
          <w:i/>
          <w:iCs/>
          <w:color w:val="000000"/>
          <w:sz w:val="18"/>
          <w:szCs w:val="18"/>
          <w:vertAlign w:val="subscript"/>
        </w:rPr>
        <w:t>y</w:t>
      </w:r>
      <w:r>
        <w:rPr>
          <w:rFonts w:ascii="Cambria" w:hAnsi="Cambria" w:eastAsia="Times New Roman" w:cs="Arial"/>
          <w:i/>
          <w:iCs/>
          <w:color w:val="000000"/>
          <w:sz w:val="18"/>
          <w:szCs w:val="18"/>
        </w:rPr>
        <w:t xml:space="preserve"> *Ci * Co * Wo*Ho</w:t>
      </w:r>
      <w:r>
        <w:rPr>
          <w:rFonts w:ascii="Cambria" w:hAnsi="Cambria" w:eastAsia="Times New Roman" w:cs="Arial"/>
          <w:color w:val="000000"/>
          <w:sz w:val="18"/>
          <w:szCs w:val="18"/>
        </w:rPr>
        <w:t xml:space="preserve"> operations for 1 convolution layer.</w:t>
      </w:r>
    </w:p>
    <w:p>
      <w:pPr>
        <w:spacing w:after="0" w:line="240" w:lineRule="auto"/>
        <w:rPr>
          <w:rFonts w:ascii="Cambria" w:hAnsi="Cambria" w:eastAsia="Times New Roman" w:cs="Times New Roman"/>
          <w:sz w:val="24"/>
          <w:szCs w:val="24"/>
        </w:rPr>
      </w:pPr>
      <w:r>
        <w:rPr>
          <w:rFonts w:ascii="Cambria" w:hAnsi="Cambria" w:eastAsia="Times New Roman" w:cs="Times New Roman"/>
          <w:sz w:val="24"/>
          <w:szCs w:val="24"/>
        </w:rPr>
      </w:r>
    </w:p>
    <w:p>
      <w:pPr>
        <w:ind w:left="360"/>
        <w:spacing w:after="0" w:line="240" w:lineRule="auto"/>
        <w:rPr>
          <w:rFonts w:ascii="Cambria" w:hAnsi="Cambria" w:eastAsia="Times New Roman" w:cs="Times New Roman"/>
          <w:sz w:val="18"/>
          <w:szCs w:val="18"/>
        </w:rPr>
      </w:pPr>
      <w:r>
        <w:rPr>
          <w:rFonts w:ascii="Cambria" w:hAnsi="Cambria" w:eastAsia="Times New Roman" w:cs="Times New Roman"/>
          <w:color w:val="000000"/>
          <w:sz w:val="18"/>
          <w:szCs w:val="18"/>
        </w:rPr>
        <w:t>2D Convolution can be viewed as a level nested for loop</w:t>
      </w:r>
      <w:r>
        <w:rPr>
          <w:rFonts w:ascii="Cambria" w:hAnsi="Cambria" w:eastAsia="Times New Roman" w:cs="Times New Roman"/>
          <w:sz w:val="18"/>
          <w:szCs w:val="18"/>
        </w:rPr>
      </w:r>
    </w:p>
    <w:p>
      <w:pPr>
        <w:rPr>
          <w:rFonts w:ascii="Cambria" w:hAnsi="Cambria"/>
          <w:sz w:val="18"/>
          <w:szCs w:val="18"/>
        </w:rPr>
      </w:pPr>
      <w:r>
        <w:rPr>
          <w:rFonts w:ascii="Cambria" w:hAnsi="Cambria"/>
          <w:sz w:val="18"/>
          <w:szCs w:val="18"/>
        </w:rPr>
      </w:r>
    </w:p>
    <w:p>
      <w:pPr>
        <w:ind w:left="720"/>
        <w:rPr>
          <w:rFonts w:ascii="Cambria" w:hAnsi="Cambria" w:cs="Courier New"/>
          <w:color w:val="5c2699"/>
          <w:spacing w:val="-5" w:percent="96"/>
          <w:sz w:val="21"/>
          <w:szCs w:val="21"/>
          <w:shd w:val="clear" w:fill="f9f9f9"/>
          <w:vertAlign w:val="subscript"/>
        </w:rPr>
      </w:pPr>
      <w:r>
        <w:rPr>
          <w:rStyle w:val="char13"/>
          <w:rFonts w:ascii="Cambria" w:hAnsi="Cambria" w:cs="Courier New"/>
          <w:color w:val="aa0d91"/>
          <w:spacing w:val="-5" w:percent="96"/>
          <w:sz w:val="21"/>
          <w:szCs w:val="21"/>
          <w:shd w:val="clear" w:fill="f9f9f9"/>
        </w:rPr>
        <w:t>for</w:t>
      </w:r>
      <w:r>
        <w:rPr>
          <w:rFonts w:ascii="Cambria" w:hAnsi="Cambria" w:cs="Courier New"/>
          <w:color w:val="242424"/>
          <w:spacing w:val="-5" w:percent="96"/>
          <w:sz w:val="21"/>
          <w:szCs w:val="21"/>
          <w:shd w:val="clear" w:fill="f9f9f9"/>
        </w:rPr>
        <w:t xml:space="preserve"> n=0:batchsize </w:t>
      </w:r>
      <w:r>
        <w:rPr>
          <w:rFonts w:ascii="Cambria" w:hAnsi="Cambria" w:cs="Courier New"/>
          <w:color w:val="242424"/>
          <w:spacing w:val="-5" w:percent="96"/>
          <w:sz w:val="21"/>
          <w:szCs w:val="21"/>
        </w:rPr>
        <w:br w:type="textWrapping"/>
      </w:r>
      <w:r>
        <w:rPr>
          <w:rFonts w:ascii="Cambria" w:hAnsi="Cambria" w:cs="Courier New"/>
          <w:color w:val="242424"/>
          <w:spacing w:val="-5" w:percent="96"/>
          <w:sz w:val="21"/>
          <w:szCs w:val="21"/>
          <w:shd w:val="clear" w:fill="f9f9f9"/>
        </w:rPr>
        <w:t xml:space="preserve">    </w:t>
      </w:r>
      <w:r>
        <w:rPr>
          <w:rStyle w:val="char13"/>
          <w:rFonts w:ascii="Cambria" w:hAnsi="Cambria" w:cs="Courier New"/>
          <w:color w:val="aa0d91"/>
          <w:spacing w:val="-5" w:percent="96"/>
          <w:sz w:val="21"/>
          <w:szCs w:val="21"/>
          <w:shd w:val="clear" w:fill="f9f9f9"/>
        </w:rPr>
        <w:t>for</w:t>
      </w:r>
      <w:r>
        <w:rPr>
          <w:rFonts w:ascii="Cambria" w:hAnsi="Cambria" w:cs="Courier New"/>
          <w:color w:val="242424"/>
          <w:spacing w:val="-5" w:percent="96"/>
          <w:sz w:val="21"/>
          <w:szCs w:val="21"/>
          <w:shd w:val="clear" w:fill="f9f9f9"/>
        </w:rPr>
        <w:t xml:space="preserve"> cout=0:C</w:t>
      </w:r>
      <w:r>
        <w:rPr>
          <w:rFonts w:ascii="Cambria" w:hAnsi="Cambria" w:cs="Courier New"/>
          <w:color w:val="242424"/>
          <w:spacing w:val="-5" w:percent="96"/>
          <w:sz w:val="21"/>
          <w:szCs w:val="21"/>
          <w:shd w:val="clear" w:fill="f9f9f9"/>
          <w:vertAlign w:val="subscript"/>
        </w:rPr>
        <w:t>o</w:t>
      </w:r>
      <w:r>
        <w:rPr>
          <w:rFonts w:ascii="Cambria" w:hAnsi="Cambria" w:cs="Courier New"/>
          <w:color w:val="242424"/>
          <w:spacing w:val="-5" w:percent="96"/>
          <w:sz w:val="21"/>
          <w:szCs w:val="21"/>
          <w:shd w:val="clear" w:fill="f9f9f9"/>
        </w:rPr>
        <w:t xml:space="preserve">                          </w:t>
      </w:r>
      <w:r>
        <w:rPr>
          <w:rStyle w:val="char15"/>
          <w:rFonts w:ascii="Cambria" w:hAnsi="Cambria" w:cs="Courier New"/>
          <w:color w:val="007400"/>
          <w:spacing w:val="-5" w:percent="96"/>
          <w:sz w:val="21"/>
          <w:szCs w:val="21"/>
          <w:shd w:val="clear" w:fill="f9f9f9"/>
        </w:rPr>
        <w:t xml:space="preserve"> </w:t>
      </w:r>
      <w:r>
        <w:rPr>
          <w:rFonts w:ascii="Cambria" w:hAnsi="Cambria" w:cs="Courier New"/>
          <w:color w:val="242424"/>
          <w:spacing w:val="-5" w:percent="96"/>
          <w:sz w:val="21"/>
          <w:szCs w:val="21"/>
        </w:rPr>
        <w:br w:type="textWrapping"/>
      </w:r>
      <w:r>
        <w:rPr>
          <w:rFonts w:ascii="Cambria" w:hAnsi="Cambria" w:cs="Courier New"/>
          <w:color w:val="242424"/>
          <w:spacing w:val="-5" w:percent="96"/>
          <w:sz w:val="21"/>
          <w:szCs w:val="21"/>
          <w:shd w:val="clear" w:fill="f9f9f9"/>
        </w:rPr>
        <w:t xml:space="preserve">        </w:t>
      </w:r>
      <w:r>
        <w:rPr>
          <w:rStyle w:val="char13"/>
          <w:rFonts w:ascii="Cambria" w:hAnsi="Cambria" w:cs="Courier New"/>
          <w:color w:val="aa0d91"/>
          <w:spacing w:val="-5" w:percent="96"/>
          <w:sz w:val="21"/>
          <w:szCs w:val="21"/>
          <w:shd w:val="clear" w:fill="f9f9f9"/>
        </w:rPr>
        <w:t>for</w:t>
      </w:r>
      <w:r>
        <w:rPr>
          <w:rFonts w:ascii="Cambria" w:hAnsi="Cambria" w:cs="Courier New"/>
          <w:color w:val="242424"/>
          <w:spacing w:val="-5" w:percent="96"/>
          <w:sz w:val="21"/>
          <w:szCs w:val="21"/>
          <w:shd w:val="clear" w:fill="f9f9f9"/>
        </w:rPr>
        <w:t xml:space="preserve"> cin=0:C</w:t>
      </w:r>
      <w:r>
        <w:rPr>
          <w:rFonts w:ascii="Cambria" w:hAnsi="Cambria" w:cs="Courier New"/>
          <w:color w:val="242424"/>
          <w:spacing w:val="-5" w:percent="96"/>
          <w:sz w:val="21"/>
          <w:szCs w:val="21"/>
          <w:shd w:val="clear" w:fill="f9f9f9"/>
          <w:vertAlign w:val="subscript"/>
        </w:rPr>
        <w:t>i</w:t>
      </w:r>
      <w:r>
        <w:rPr>
          <w:rFonts w:ascii="Cambria" w:hAnsi="Cambria" w:cs="Courier New"/>
          <w:color w:val="242424"/>
          <w:spacing w:val="-5" w:percent="96"/>
          <w:sz w:val="21"/>
          <w:szCs w:val="21"/>
          <w:shd w:val="clear" w:fill="f9f9f9"/>
        </w:rPr>
        <w:t xml:space="preserve">                      </w:t>
      </w:r>
      <w:r>
        <w:rPr>
          <w:rStyle w:val="char15"/>
          <w:rFonts w:ascii="Cambria" w:hAnsi="Cambria" w:cs="Courier New"/>
          <w:color w:val="007400"/>
          <w:spacing w:val="-5" w:percent="96"/>
          <w:sz w:val="21"/>
          <w:szCs w:val="21"/>
          <w:shd w:val="clear" w:fill="f9f9f9"/>
        </w:rPr>
        <w:t xml:space="preserve"> </w:t>
      </w:r>
      <w:r>
        <w:rPr>
          <w:rFonts w:ascii="Cambria" w:hAnsi="Cambria" w:cs="Courier New"/>
          <w:color w:val="242424"/>
          <w:spacing w:val="-5" w:percent="96"/>
          <w:sz w:val="21"/>
          <w:szCs w:val="21"/>
        </w:rPr>
        <w:br w:type="textWrapping"/>
      </w:r>
      <w:r>
        <w:rPr>
          <w:rFonts w:ascii="Cambria" w:hAnsi="Cambria" w:cs="Courier New"/>
          <w:color w:val="242424"/>
          <w:spacing w:val="-5" w:percent="96"/>
          <w:sz w:val="21"/>
          <w:szCs w:val="21"/>
          <w:shd w:val="clear" w:fill="f9f9f9"/>
        </w:rPr>
        <w:t xml:space="preserve">            </w:t>
      </w:r>
      <w:r>
        <w:rPr>
          <w:rStyle w:val="char16"/>
          <w:rFonts w:ascii="Cambria" w:hAnsi="Cambria" w:cs="Courier New"/>
          <w:color w:val="5c2699"/>
          <w:spacing w:val="-5" w:percent="96"/>
          <w:sz w:val="21"/>
          <w:szCs w:val="21"/>
          <w:shd w:val="clear" w:fill="f9f9f9"/>
        </w:rPr>
        <w:t>for h=0:H</w:t>
      </w:r>
      <w:r>
        <w:rPr>
          <w:rStyle w:val="char16"/>
          <w:rFonts w:ascii="Cambria" w:hAnsi="Cambria" w:cs="Courier New"/>
          <w:color w:val="5c2699"/>
          <w:spacing w:val="-5" w:percent="96"/>
          <w:sz w:val="21"/>
          <w:szCs w:val="21"/>
          <w:shd w:val="clear" w:fill="f9f9f9"/>
          <w:vertAlign w:val="subscript"/>
        </w:rPr>
        <w:t>o</w:t>
      </w:r>
      <w:r>
        <w:rPr>
          <w:rStyle w:val="char16"/>
          <w:rFonts w:ascii="Cambria" w:hAnsi="Cambria" w:cs="Courier New"/>
          <w:color w:val="5c2699"/>
          <w:spacing w:val="-5" w:percent="96"/>
          <w:sz w:val="21"/>
          <w:szCs w:val="21"/>
          <w:shd w:val="clear" w:fill="f9f9f9"/>
          <w:vertAlign w:val="subscript"/>
        </w:rPr>
      </w:r>
    </w:p>
    <w:p>
      <w:pPr>
        <w:ind w:left="720"/>
        <w:rPr>
          <w:rFonts w:ascii="Cambria" w:hAnsi="Cambria" w:cs="Courier New"/>
          <w:color w:val="242424"/>
          <w:spacing w:val="-5" w:percent="96"/>
          <w:sz w:val="21"/>
          <w:szCs w:val="21"/>
          <w:shd w:val="clear" w:fill="f9f9f9"/>
        </w:rPr>
      </w:pPr>
      <w:r>
        <w:rPr>
          <w:rFonts w:ascii="Cambria" w:hAnsi="Cambria" w:cs="Courier New"/>
          <w:color w:val="242424"/>
          <w:spacing w:val="-5" w:percent="96"/>
          <w:sz w:val="21"/>
          <w:szCs w:val="21"/>
          <w:shd w:val="clear" w:fill="f9f9f9"/>
        </w:rPr>
        <w:t xml:space="preserve">              </w:t>
      </w:r>
      <w:r>
        <w:rPr>
          <w:rStyle w:val="char16"/>
          <w:rFonts w:ascii="Cambria" w:hAnsi="Cambria" w:cs="Courier New"/>
          <w:color w:val="5c2699"/>
          <w:spacing w:val="-5" w:percent="96"/>
          <w:sz w:val="21"/>
          <w:szCs w:val="21"/>
          <w:shd w:val="clear" w:fill="f9f9f9"/>
        </w:rPr>
        <w:t>for</w:t>
      </w:r>
      <w:r>
        <w:rPr>
          <w:rStyle w:val="char16"/>
          <w:rFonts w:ascii="Cambria" w:hAnsi="Cambria" w:cs="Courier New"/>
          <w:color w:val="5c2699"/>
          <w:spacing w:val="-5" w:percent="96"/>
          <w:sz w:val="21"/>
          <w:szCs w:val="21"/>
          <w:shd w:val="clear" w:fill="f9f9f9"/>
        </w:rPr>
        <w:t xml:space="preserve"> w=0:W</w:t>
      </w:r>
      <w:r>
        <w:rPr>
          <w:rStyle w:val="char16"/>
          <w:rFonts w:ascii="Cambria" w:hAnsi="Cambria" w:cs="Courier New"/>
          <w:color w:val="5c2699"/>
          <w:spacing w:val="-5" w:percent="96"/>
          <w:sz w:val="21"/>
          <w:szCs w:val="21"/>
          <w:shd w:val="clear" w:fill="f9f9f9"/>
          <w:vertAlign w:val="subscript"/>
        </w:rPr>
        <w:t>o</w:t>
      </w:r>
      <w:r>
        <w:rPr>
          <w:rFonts w:ascii="Cambria" w:hAnsi="Cambria" w:cs="Courier New"/>
          <w:color w:val="242424"/>
          <w:spacing w:val="-5" w:percent="96"/>
          <w:sz w:val="21"/>
          <w:szCs w:val="21"/>
          <w:shd w:val="clear" w:fill="f9f9f9"/>
        </w:rPr>
      </w:r>
    </w:p>
    <w:p>
      <w:pPr>
        <w:ind w:left="720"/>
        <w:rPr>
          <w:rFonts w:ascii="Cambria" w:hAnsi="Cambria"/>
        </w:rPr>
      </w:pPr>
      <w:r>
        <w:rPr>
          <w:rFonts w:ascii="Cambria" w:hAnsi="Cambria" w:cs="Courier New"/>
          <w:color w:val="242424"/>
          <w:spacing w:val="-5" w:percent="96"/>
          <w:sz w:val="21"/>
          <w:szCs w:val="21"/>
          <w:shd w:val="clear" w:fill="f9f9f9"/>
        </w:rPr>
        <w:t xml:space="preserve">                 for k_v = 0:k</w:t>
      </w:r>
      <w:r>
        <w:rPr>
          <w:rFonts w:ascii="Cambria" w:hAnsi="Cambria" w:cs="Courier New"/>
          <w:color w:val="242424"/>
          <w:spacing w:val="-5" w:percent="96"/>
          <w:sz w:val="21"/>
          <w:szCs w:val="21"/>
          <w:shd w:val="clear" w:fill="f9f9f9"/>
          <w:vertAlign w:val="subscript"/>
        </w:rPr>
        <w:t>y</w:t>
      </w:r>
      <w:r>
        <w:rPr>
          <w:rFonts w:ascii="Cambria" w:hAnsi="Cambria"/>
        </w:rPr>
      </w:r>
    </w:p>
    <w:p>
      <w:pPr>
        <w:ind w:left="720"/>
        <w:rPr>
          <w:rFonts w:ascii="Cambria" w:hAnsi="Cambria"/>
        </w:rPr>
      </w:pPr>
      <w:r>
        <w:rPr>
          <w:rFonts w:ascii="Cambria" w:hAnsi="Cambria" w:cs="Courier New"/>
          <w:color w:val="242424"/>
          <w:spacing w:val="-5" w:percent="96"/>
          <w:sz w:val="21"/>
          <w:szCs w:val="21"/>
          <w:shd w:val="clear" w:fill="f9f9f9"/>
        </w:rPr>
        <w:t xml:space="preserve">                     for k_h = 0:k</w:t>
      </w:r>
      <w:r>
        <w:rPr>
          <w:rFonts w:ascii="Cambria" w:hAnsi="Cambria" w:cs="Courier New"/>
          <w:color w:val="242424"/>
          <w:spacing w:val="-5" w:percent="96"/>
          <w:sz w:val="21"/>
          <w:szCs w:val="21"/>
          <w:shd w:val="clear" w:fill="f9f9f9"/>
          <w:vertAlign w:val="subscript"/>
        </w:rPr>
        <w:t>x</w:t>
      </w:r>
      <w:r>
        <w:rPr>
          <w:rFonts w:ascii="Cambria" w:hAnsi="Cambria"/>
        </w:rPr>
      </w:r>
    </w:p>
    <w:p>
      <w:pPr>
        <w:ind w:left="720"/>
        <w:rPr>
          <w:rFonts w:ascii="Cambria" w:hAnsi="Cambria"/>
        </w:rPr>
      </w:pPr>
      <w:r>
        <w:rPr>
          <w:rFonts w:ascii="Cambria" w:hAnsi="Cambria" w:cs="Courier New"/>
          <w:color w:val="242424"/>
          <w:spacing w:val="-5" w:percent="96"/>
          <w:sz w:val="21"/>
          <w:szCs w:val="21"/>
          <w:shd w:val="clear" w:fill="f9f9f9"/>
        </w:rPr>
        <w:t xml:space="preserve">                              </w:t>
      </w:r>
      <w:r>
        <w:rPr>
          <w:rFonts w:ascii="Arial Narrow" w:hAnsi="Arial Narrow"/>
          <w:i/>
          <w:iCs/>
          <w:color w:val="0000ff"/>
          <w:sz w:val="20"/>
          <w:szCs w:val="20"/>
          <w:shd w:val="clear" w:fill="ffff00"/>
        </w:rPr>
        <w:t>O[n][co][h][w] += kernel[co][ci][k_h][ k_w] * input[n][ci][ h + k_h][ w + k_w]</w:t>
      </w:r>
      <w:r>
        <w:rPr>
          <w:rFonts w:ascii="Cambria" w:hAnsi="Cambria" w:cs="Courier New"/>
          <w:color w:val="242424"/>
          <w:spacing w:val="-5" w:percent="96"/>
          <w:sz w:val="21"/>
          <w:szCs w:val="21"/>
          <w:shd w:val="clear" w:fill="f9f9f9"/>
        </w:rPr>
        <w:t>]</w:t>
      </w:r>
      <w:r>
        <w:rPr>
          <w:rFonts w:ascii="Cambria" w:hAnsi="Cambria"/>
        </w:rPr>
      </w:r>
    </w:p>
    <w:p>
      <w:pPr>
        <w:ind w:left="360"/>
        <w:spacing w:after="0" w:line="240" w:lineRule="auto"/>
        <w:rPr>
          <w:rFonts w:ascii="Cambria" w:hAnsi="Cambria" w:eastAsia="Times New Roman" w:cs="Times New Roman"/>
          <w:color w:val="000000"/>
          <w:sz w:val="18"/>
          <w:szCs w:val="18"/>
        </w:rPr>
      </w:pPr>
      <w:r>
        <w:rPr>
          <w:rFonts w:ascii="Cambria" w:hAnsi="Cambria" w:eastAsia="Times New Roman" w:cs="Times New Roman"/>
          <w:color w:val="000000"/>
          <w:sz w:val="18"/>
          <w:szCs w:val="18"/>
        </w:rPr>
        <w:tab/>
      </w:r>
    </w:p>
    <w:p>
      <w:pPr>
        <w:ind w:left="360"/>
        <w:spacing w:after="0" w:line="240" w:lineRule="auto"/>
        <w:rPr>
          <w:rFonts w:ascii="Cambria" w:hAnsi="Cambria" w:eastAsia="Times New Roman" w:cs="Times New Roman"/>
          <w:color w:val="000000"/>
          <w:sz w:val="18"/>
          <w:szCs w:val="18"/>
        </w:rPr>
      </w:pPr>
      <w:r>
        <w:rPr>
          <w:rFonts w:ascii="Cambria" w:hAnsi="Cambria" w:eastAsia="Times New Roman" w:cs="Times New Roman"/>
          <w:color w:val="000000"/>
          <w:sz w:val="18"/>
          <w:szCs w:val="18"/>
        </w:rPr>
        <w:t>This needs to be repeated for all the convolution layers in a network. </w:t>
      </w:r>
    </w:p>
    <w:p>
      <w:pPr>
        <w:ind w:left="360"/>
        <w:spacing w:after="0" w:line="240" w:lineRule="auto"/>
        <w:rPr>
          <w:rFonts w:ascii="Cambria" w:hAnsi="Cambria" w:eastAsia="Times New Roman" w:cs="Times New Roman"/>
          <w:color w:val="000000"/>
          <w:sz w:val="18"/>
          <w:szCs w:val="18"/>
        </w:rPr>
      </w:pPr>
      <w:r>
        <w:rPr>
          <w:rFonts w:ascii="Cambria" w:hAnsi="Cambria" w:eastAsia="Times New Roman" w:cs="Times New Roman"/>
          <w:color w:val="000000"/>
          <w:sz w:val="18"/>
          <w:szCs w:val="18"/>
        </w:rPr>
        <w:t>All of this needs to be repeated ips times in a second, where ips is the inference per second requirement.</w:t>
      </w:r>
    </w:p>
    <w:p>
      <w:pPr>
        <w:ind w:left="360"/>
        <w:spacing w:after="0" w:line="240" w:lineRule="auto"/>
        <w:rPr>
          <w:rFonts w:ascii="Cambria" w:hAnsi="Cambria" w:eastAsia="Times New Roman" w:cs="Times New Roman"/>
          <w:b/>
          <w:bCs/>
          <w:color w:val="000000"/>
          <w:sz w:val="18"/>
          <w:szCs w:val="18"/>
        </w:rPr>
      </w:pPr>
      <w:r>
        <w:rPr>
          <w:rFonts w:ascii="Cambria" w:hAnsi="Cambria" w:eastAsia="Times New Roman" w:cs="Times New Roman"/>
          <w:b/>
          <w:bCs/>
          <w:color w:val="000000"/>
          <w:sz w:val="18"/>
          <w:szCs w:val="18"/>
        </w:rPr>
      </w:r>
    </w:p>
    <w:p>
      <w:pPr>
        <w:ind w:left="360"/>
        <w:spacing w:after="0" w:line="240" w:lineRule="auto"/>
        <w:rPr>
          <w:rFonts w:ascii="Cambria" w:hAnsi="Cambria" w:eastAsia="Times New Roman" w:cs="Times New Roman"/>
          <w:sz w:val="18"/>
          <w:szCs w:val="18"/>
        </w:rPr>
      </w:pPr>
      <w:r>
        <w:rPr>
          <w:rFonts w:ascii="Cambria" w:hAnsi="Cambria" w:eastAsia="Times New Roman" w:cs="Times New Roman"/>
          <w:b/>
          <w:bCs/>
          <w:color w:val="000000"/>
          <w:sz w:val="18"/>
          <w:szCs w:val="18"/>
        </w:rPr>
        <w:t>Example</w:t>
      </w:r>
      <w:r>
        <w:rPr>
          <w:rFonts w:ascii="Cambria" w:hAnsi="Cambria" w:eastAsia="Times New Roman" w:cs="Times New Roman"/>
          <w:color w:val="000000"/>
          <w:sz w:val="18"/>
          <w:szCs w:val="18"/>
        </w:rPr>
        <w:t xml:space="preserve"> – Darknet-53 (640x640) requires </w:t>
      </w:r>
      <w:r>
        <w:rPr>
          <w:rFonts w:ascii="Cambria" w:hAnsi="Cambria" w:eastAsia="Times New Roman" w:cs="Times New Roman"/>
          <w:color w:val="000000"/>
          <w:sz w:val="18"/>
          <w:szCs w:val="18"/>
          <w:shd w:val="clear" w:fill="ffff00"/>
        </w:rPr>
        <w:t>155 Billion operations</w:t>
      </w:r>
      <w:r>
        <w:rPr>
          <w:rFonts w:ascii="Cambria" w:hAnsi="Cambria" w:eastAsia="Times New Roman" w:cs="Times New Roman"/>
          <w:color w:val="000000"/>
          <w:sz w:val="18"/>
          <w:szCs w:val="18"/>
        </w:rPr>
        <w:t xml:space="preserve"> for 1 inference. </w:t>
      </w:r>
      <w:r>
        <w:rPr>
          <w:rFonts w:ascii="Cambria" w:hAnsi="Cambria" w:eastAsia="Times New Roman" w:cs="Times New Roman"/>
          <w:sz w:val="18"/>
          <w:szCs w:val="18"/>
        </w:rPr>
      </w:r>
    </w:p>
    <w:p>
      <w:pPr>
        <w:ind w:left="360"/>
        <w:spacing w:after="0" w:line="240" w:lineRule="auto"/>
        <w:rPr>
          <w:rFonts w:ascii="Cambria" w:hAnsi="Cambria" w:eastAsia="Times New Roman" w:cs="Times New Roman"/>
          <w:sz w:val="18"/>
          <w:szCs w:val="18"/>
        </w:rPr>
      </w:pPr>
      <w:r>
        <w:rPr>
          <w:rFonts w:ascii="Cambria" w:hAnsi="Cambria" w:eastAsia="Times New Roman" w:cs="Times New Roman"/>
          <w:color w:val="000000"/>
          <w:sz w:val="18"/>
          <w:szCs w:val="18"/>
        </w:rPr>
        <w:t xml:space="preserve">@30 ips, the number of computations needed is </w:t>
      </w:r>
      <w:r>
        <w:rPr>
          <w:rFonts w:ascii="Cambria" w:hAnsi="Cambria" w:eastAsia="Times New Roman" w:cs="Times New Roman"/>
          <w:color w:val="000000"/>
          <w:sz w:val="18"/>
          <w:szCs w:val="18"/>
          <w:shd w:val="clear" w:fill="ffff00"/>
        </w:rPr>
        <w:t>4.65 Trillion operations per second</w:t>
      </w:r>
      <w:r>
        <w:rPr>
          <w:rFonts w:ascii="Cambria" w:hAnsi="Cambria" w:eastAsia="Times New Roman" w:cs="Times New Roman"/>
          <w:color w:val="000000"/>
          <w:sz w:val="18"/>
          <w:szCs w:val="18"/>
        </w:rPr>
        <w:t>.</w:t>
      </w:r>
      <w:r>
        <w:rPr>
          <w:rFonts w:ascii="Cambria" w:hAnsi="Cambria" w:eastAsia="Times New Roman" w:cs="Times New Roman"/>
          <w:sz w:val="18"/>
          <w:szCs w:val="18"/>
        </w:rPr>
      </w:r>
    </w:p>
    <w:p>
      <w:pPr>
        <w:ind w:left="360"/>
        <w:spacing w:after="0" w:line="240" w:lineRule="auto"/>
        <w:rPr>
          <w:rFonts w:ascii="Cambria" w:hAnsi="Cambria" w:eastAsia="Times New Roman" w:cs="Times New Roman"/>
          <w:color w:val="000000"/>
          <w:sz w:val="18"/>
          <w:szCs w:val="18"/>
        </w:rPr>
      </w:pPr>
      <w:r>
        <w:rPr>
          <w:rFonts w:ascii="Cambria" w:hAnsi="Cambria" w:eastAsia="Times New Roman" w:cs="Times New Roman"/>
          <w:color w:val="000000"/>
          <w:sz w:val="18"/>
          <w:szCs w:val="18"/>
        </w:rPr>
      </w:r>
    </w:p>
    <w:p>
      <w:pPr>
        <w:ind w:left="360"/>
        <w:spacing w:after="0" w:line="240" w:lineRule="auto"/>
        <w:rPr>
          <w:rFonts w:ascii="Cambria" w:hAnsi="Cambria" w:eastAsia="Times New Roman" w:cs="Times New Roman"/>
          <w:color w:val="000000"/>
          <w:sz w:val="18"/>
          <w:szCs w:val="18"/>
        </w:rPr>
      </w:pPr>
      <w:r>
        <w:rPr>
          <w:rFonts w:ascii="Cambria" w:hAnsi="Cambria" w:eastAsia="Times New Roman" w:cs="Times New Roman"/>
          <w:color w:val="000000"/>
          <w:sz w:val="18"/>
          <w:szCs w:val="18"/>
        </w:rPr>
        <w:t>Therefore, an efficient implementation of convolution on the hardware is critical to achieving high performance at low system cost and power.</w:t>
      </w:r>
    </w:p>
    <w:p>
      <w:pPr>
        <w:ind w:left="360"/>
        <w:spacing w:after="0" w:line="240" w:lineRule="auto"/>
        <w:rPr>
          <w:rFonts w:ascii="Cambria" w:hAnsi="Cambria" w:eastAsia="Times New Roman" w:cs="Times New Roman"/>
          <w:color w:val="000000"/>
          <w:sz w:val="18"/>
          <w:szCs w:val="18"/>
        </w:rPr>
      </w:pPr>
      <w:r>
        <w:rPr>
          <w:rFonts w:ascii="Cambria" w:hAnsi="Cambria" w:eastAsia="Times New Roman" w:cs="Times New Roman"/>
          <w:color w:val="000000"/>
          <w:sz w:val="18"/>
          <w:szCs w:val="18"/>
        </w:rPr>
      </w:r>
    </w:p>
    <w:p>
      <w:pPr>
        <w:rPr>
          <w:rFonts w:ascii="Cambria" w:hAnsi="Cambria"/>
        </w:rPr>
      </w:pPr>
      <w:r>
        <w:rPr>
          <w:rFonts w:ascii="Cambria" w:hAnsi="Cambria"/>
        </w:rPr>
      </w:r>
    </w:p>
    <w:p>
      <w:pPr>
        <w:pStyle w:val="para3"/>
        <w:numPr>
          <w:ilvl w:val="2"/>
          <w:numId w:val="4"/>
        </w:numPr>
        <w:ind w:left="0" w:firstLine="0"/>
        <w:rPr>
          <w:color w:val="000000"/>
          <w:sz w:val="18"/>
          <w:szCs w:val="18"/>
        </w:rPr>
      </w:pPr>
      <w:r/>
      <w:bookmarkStart w:id="50" w:name="_Toc203631679"/>
      <w:r/>
      <w:r>
        <w:rPr>
          <w:color w:val="000000"/>
          <w:sz w:val="18"/>
          <w:szCs w:val="18"/>
        </w:rPr>
        <w:t xml:space="preserve">Accelerating </w:t>
      </w:r>
      <w:r>
        <w:rPr>
          <w:color w:val="000000"/>
          <w:sz w:val="18"/>
          <w:szCs w:val="18"/>
        </w:rPr>
        <w:t>Conv</w:t>
      </w:r>
      <w:r>
        <w:rPr>
          <w:color w:val="000000"/>
          <w:sz w:val="18"/>
          <w:szCs w:val="18"/>
        </w:rPr>
        <w:t>2D</w:t>
      </w:r>
      <w:r>
        <w:rPr>
          <w:color w:val="000000"/>
          <w:sz w:val="18"/>
          <w:szCs w:val="18"/>
        </w:rPr>
        <w:t xml:space="preserve"> </w:t>
      </w:r>
      <w:r>
        <w:rPr>
          <w:color w:val="000000"/>
          <w:sz w:val="18"/>
          <w:szCs w:val="18"/>
        </w:rPr>
        <w:t>on MPU</w:t>
      </w:r>
      <w:r/>
      <w:bookmarkEnd w:id="50"/>
      <w:r/>
      <w:r>
        <w:rPr>
          <w:color w:val="000000"/>
          <w:sz w:val="18"/>
          <w:szCs w:val="18"/>
        </w:rPr>
      </w:r>
    </w:p>
    <w:p>
      <w:pPr>
        <w:pStyle w:val="para4"/>
        <w:numPr>
          <w:ilvl w:val="3"/>
          <w:numId w:val="4"/>
        </w:numPr>
        <w:ind w:left="0" w:firstLine="0"/>
        <w:rPr>
          <w:i w:val="0"/>
          <w:color w:val="auto"/>
          <w:sz w:val="18"/>
          <w:szCs w:val="18"/>
        </w:rPr>
      </w:pPr>
      <w:r/>
      <w:bookmarkStart w:id="51" w:name="_Toc203631680"/>
      <w:r/>
      <w:r>
        <w:rPr>
          <w:i w:val="0"/>
          <w:color w:val="auto"/>
          <w:sz w:val="18"/>
          <w:szCs w:val="18"/>
        </w:rPr>
        <w:t>Im2col method</w:t>
      </w:r>
      <w:r/>
      <w:bookmarkEnd w:id="51"/>
      <w:r/>
      <w:r>
        <w:rPr>
          <w:i w:val="0"/>
          <w:color w:val="auto"/>
          <w:sz w:val="18"/>
          <w:szCs w:val="18"/>
        </w:rPr>
      </w:r>
    </w:p>
    <w:p>
      <w:pPr>
        <w:ind w:left="360"/>
        <w:spacing w:after="0" w:line="240" w:lineRule="auto"/>
        <w:rPr>
          <w:rFonts w:ascii="Cambria" w:hAnsi="Cambria" w:eastAsia="Times New Roman" w:cs="Times New Roman"/>
          <w:color w:val="000000"/>
          <w:sz w:val="18"/>
          <w:szCs w:val="18"/>
        </w:rPr>
      </w:pPr>
      <w:r>
        <w:rPr>
          <w:rFonts w:ascii="Cambria" w:hAnsi="Cambria" w:eastAsia="Times New Roman" w:cs="Times New Roman"/>
          <w:color w:val="000000"/>
          <w:sz w:val="18"/>
          <w:szCs w:val="18"/>
        </w:rPr>
        <w:t xml:space="preserve">My least favorite method. Requires the input image (HxWxC) to be expanded by a factor of k2 and reshaped to HW x k2Ci. Kernel tensor is in shape k2Ci x Co. This results in a GeMM of form </w:t>
      </w:r>
    </w:p>
    <w:p>
      <w:pPr>
        <w:spacing/>
        <w:jc w:val="center"/>
        <w:rPr>
          <w:rFonts w:ascii="Cambria" w:hAnsi="Cambria"/>
          <w:b/>
          <w:sz w:val="18"/>
          <w:szCs w:val="18"/>
        </w:rPr>
      </w:pPr>
      <w:r>
        <w:rPr>
          <w:rFonts w:ascii="Cambria" w:hAnsi="Cambria"/>
          <w:sz w:val="18"/>
          <w:szCs w:val="18"/>
        </w:rPr>
        <w:t>C=A</w:t>
      </w:r>
      <w:r>
        <w:rPr>
          <w:rFonts w:ascii="Cambria" w:hAnsi="Cambria"/>
          <w:sz w:val="18"/>
          <w:szCs w:val="18"/>
          <w:vertAlign w:val="subscript"/>
        </w:rPr>
        <w:t>MxK</w:t>
      </w:r>
      <w:r>
        <w:rPr>
          <w:rFonts w:ascii="Cambria" w:hAnsi="Cambria"/>
          <w:sz w:val="18"/>
          <w:szCs w:val="18"/>
        </w:rPr>
        <w:t xml:space="preserve"> . B</w:t>
      </w:r>
      <w:r>
        <w:rPr>
          <w:rFonts w:ascii="Cambria" w:hAnsi="Cambria"/>
          <w:sz w:val="18"/>
          <w:szCs w:val="18"/>
          <w:vertAlign w:val="subscript"/>
        </w:rPr>
        <w:t>KxN</w:t>
      </w:r>
      <w:r>
        <w:rPr>
          <w:rFonts w:ascii="Cambria" w:hAnsi="Cambria"/>
          <w:b/>
          <w:sz w:val="18"/>
          <w:szCs w:val="18"/>
        </w:rPr>
      </w:r>
    </w:p>
    <w:p>
      <w:pPr>
        <w:ind w:left="360"/>
        <w:spacing w:after="0" w:line="240" w:lineRule="auto"/>
        <w:rPr>
          <w:rFonts w:ascii="Cambria" w:hAnsi="Cambria" w:eastAsia="Times New Roman" w:cs="Times New Roman"/>
          <w:color w:val="000000"/>
          <w:sz w:val="18"/>
          <w:szCs w:val="18"/>
        </w:rPr>
      </w:pPr>
      <w:r>
        <w:rPr>
          <w:rFonts w:ascii="Cambria" w:hAnsi="Cambria" w:eastAsia="Times New Roman" w:cs="Times New Roman"/>
          <w:color w:val="000000"/>
          <w:sz w:val="18"/>
          <w:szCs w:val="18"/>
        </w:rPr>
        <w:t>where</w:t>
      </w:r>
    </w:p>
    <w:p>
      <w:pPr>
        <w:pStyle w:val="para14"/>
        <w:numPr>
          <w:ilvl w:val="0"/>
          <w:numId w:val="3"/>
        </w:numPr>
        <w:ind w:left="1080" w:hanging="360"/>
        <w:spacing w:after="0" w:line="240" w:lineRule="auto"/>
        <w:rPr>
          <w:rFonts w:ascii="Cambria" w:hAnsi="Cambria" w:eastAsia="Times New Roman" w:cs="Times New Roman"/>
          <w:color w:val="000000"/>
          <w:sz w:val="18"/>
          <w:szCs w:val="18"/>
        </w:rPr>
      </w:pPr>
      <w:r>
        <w:rPr>
          <w:rFonts w:ascii="Cambria" w:hAnsi="Cambria" w:eastAsia="Times New Roman" w:cs="Times New Roman"/>
          <w:color w:val="000000"/>
          <w:sz w:val="18"/>
          <w:szCs w:val="18"/>
        </w:rPr>
        <w:t>M = H*W</w:t>
      </w:r>
    </w:p>
    <w:p>
      <w:pPr>
        <w:pStyle w:val="para14"/>
        <w:numPr>
          <w:ilvl w:val="0"/>
          <w:numId w:val="3"/>
        </w:numPr>
        <w:ind w:left="1080" w:hanging="360"/>
        <w:spacing w:after="0" w:line="240" w:lineRule="auto"/>
        <w:rPr>
          <w:rFonts w:ascii="Cambria" w:hAnsi="Cambria" w:eastAsia="Times New Roman" w:cs="Times New Roman"/>
          <w:color w:val="000000"/>
          <w:sz w:val="18"/>
          <w:szCs w:val="18"/>
        </w:rPr>
      </w:pPr>
      <w:r>
        <w:rPr>
          <w:rFonts w:ascii="Cambria" w:hAnsi="Cambria" w:eastAsia="Times New Roman" w:cs="Times New Roman"/>
          <w:color w:val="000000"/>
          <w:sz w:val="18"/>
          <w:szCs w:val="18"/>
        </w:rPr>
        <w:t>K = k</w:t>
      </w:r>
      <w:r>
        <w:rPr>
          <w:rFonts w:ascii="Cambria" w:hAnsi="Cambria" w:eastAsia="Times New Roman" w:cs="Times New Roman"/>
          <w:color w:val="000000"/>
          <w:sz w:val="18"/>
          <w:szCs w:val="18"/>
          <w:vertAlign w:val="superscript"/>
        </w:rPr>
        <w:t>2</w:t>
      </w:r>
      <w:r>
        <w:rPr>
          <w:rFonts w:ascii="Cambria" w:hAnsi="Cambria" w:eastAsia="Times New Roman" w:cs="Times New Roman"/>
          <w:color w:val="000000"/>
          <w:sz w:val="18"/>
          <w:szCs w:val="18"/>
        </w:rPr>
        <w:t>*C</w:t>
      </w:r>
      <w:r>
        <w:rPr>
          <w:rFonts w:ascii="Cambria" w:hAnsi="Cambria" w:eastAsia="Times New Roman" w:cs="Times New Roman"/>
          <w:color w:val="000000"/>
          <w:sz w:val="18"/>
          <w:szCs w:val="18"/>
          <w:vertAlign w:val="subscript"/>
        </w:rPr>
        <w:t>i</w:t>
      </w:r>
      <w:r>
        <w:rPr>
          <w:rFonts w:ascii="Cambria" w:hAnsi="Cambria" w:eastAsia="Times New Roman" w:cs="Times New Roman"/>
          <w:color w:val="000000"/>
          <w:sz w:val="18"/>
          <w:szCs w:val="18"/>
        </w:rPr>
      </w:r>
    </w:p>
    <w:p>
      <w:pPr>
        <w:pStyle w:val="para14"/>
        <w:numPr>
          <w:ilvl w:val="0"/>
          <w:numId w:val="3"/>
        </w:numPr>
        <w:ind w:left="1080" w:hanging="360"/>
        <w:spacing w:after="0" w:line="240" w:lineRule="auto"/>
        <w:rPr>
          <w:rFonts w:ascii="Cambria" w:hAnsi="Cambria" w:eastAsia="Times New Roman" w:cs="Times New Roman"/>
          <w:color w:val="000000"/>
          <w:sz w:val="18"/>
          <w:szCs w:val="18"/>
        </w:rPr>
      </w:pPr>
      <w:r>
        <w:rPr>
          <w:rFonts w:ascii="Cambria" w:hAnsi="Cambria" w:eastAsia="Times New Roman" w:cs="Times New Roman"/>
          <w:color w:val="000000"/>
          <w:sz w:val="18"/>
          <w:szCs w:val="18"/>
        </w:rPr>
        <w:t>N = C</w:t>
      </w:r>
      <w:r>
        <w:rPr>
          <w:rFonts w:ascii="Cambria" w:hAnsi="Cambria" w:eastAsia="Times New Roman" w:cs="Times New Roman"/>
          <w:color w:val="000000"/>
          <w:sz w:val="18"/>
          <w:szCs w:val="18"/>
          <w:vertAlign w:val="subscript"/>
        </w:rPr>
        <w:t>o</w:t>
      </w:r>
      <w:r>
        <w:rPr>
          <w:rFonts w:ascii="Cambria" w:hAnsi="Cambria" w:eastAsia="Times New Roman" w:cs="Times New Roman"/>
          <w:color w:val="000000"/>
          <w:sz w:val="18"/>
          <w:szCs w:val="18"/>
        </w:rPr>
      </w:r>
    </w:p>
    <w:p>
      <w:pPr>
        <w:ind w:left="360"/>
        <w:spacing w:after="0" w:line="240" w:lineRule="auto"/>
        <w:jc w:val="both"/>
        <w:rPr>
          <w:rFonts w:ascii="Cambria" w:hAnsi="Cambria" w:eastAsia="Times New Roman" w:cs="Times New Roman"/>
          <w:color w:val="000000"/>
          <w:sz w:val="18"/>
          <w:szCs w:val="18"/>
        </w:rPr>
      </w:pPr>
      <w:r>
        <w:rPr>
          <w:rFonts w:ascii="Cambria" w:hAnsi="Cambria" w:eastAsia="Times New Roman" w:cs="Times New Roman"/>
          <w:color w:val="000000"/>
          <w:sz w:val="18"/>
          <w:szCs w:val="18"/>
        </w:rPr>
      </w:r>
    </w:p>
    <w:p>
      <w:pPr>
        <w:ind w:left="360"/>
        <w:spacing w:after="0" w:line="240" w:lineRule="auto"/>
        <w:jc w:val="both"/>
        <w:rPr>
          <w:rFonts w:ascii="Cambria" w:hAnsi="Cambria" w:eastAsia="Times New Roman" w:cs="Times New Roman"/>
          <w:color w:val="000000"/>
          <w:sz w:val="18"/>
          <w:szCs w:val="18"/>
        </w:rPr>
      </w:pPr>
      <w:r>
        <w:rPr>
          <w:rFonts w:ascii="Cambria" w:hAnsi="Cambria" w:eastAsia="Times New Roman" w:cs="Times New Roman"/>
          <w:color w:val="000000"/>
          <w:sz w:val="18"/>
          <w:szCs w:val="18"/>
        </w:rPr>
        <w:t>Output is a matrix of shape H*W x Co. On a VPU, parallelization can be done along the M dimension or N dimension. In either case, this achieves 100% utilization when m (or N) is a multiple of VLMAX, (and of-course memory is not the bottleneck).</w:t>
      </w:r>
    </w:p>
    <w:p>
      <w:pPr>
        <w:ind w:left="360"/>
        <w:spacing w:after="0" w:line="240" w:lineRule="auto"/>
        <w:jc w:val="both"/>
        <w:rPr>
          <w:rFonts w:ascii="Cambria" w:hAnsi="Cambria" w:eastAsia="Times New Roman" w:cs="Times New Roman"/>
          <w:color w:val="000000"/>
          <w:sz w:val="18"/>
          <w:szCs w:val="18"/>
        </w:rPr>
      </w:pPr>
      <w:r>
        <w:rPr>
          <w:rFonts w:ascii="Cambria" w:hAnsi="Cambria" w:eastAsia="Times New Roman" w:cs="Times New Roman"/>
          <w:color w:val="000000"/>
          <w:sz w:val="18"/>
          <w:szCs w:val="18"/>
        </w:rPr>
      </w:r>
    </w:p>
    <w:p>
      <w:pPr>
        <w:ind w:left="360"/>
        <w:spacing w:after="0" w:line="240" w:lineRule="auto"/>
        <w:jc w:val="both"/>
        <w:rPr>
          <w:rFonts w:ascii="Cambria" w:hAnsi="Cambria" w:eastAsia="Times New Roman" w:cs="Times New Roman"/>
          <w:color w:val="000000"/>
          <w:sz w:val="18"/>
          <w:szCs w:val="18"/>
        </w:rPr>
      </w:pPr>
      <w:r>
        <w:rPr>
          <w:rFonts w:ascii="Cambria" w:hAnsi="Cambria" w:eastAsia="Times New Roman" w:cs="Times New Roman"/>
          <w:color w:val="000000"/>
          <w:sz w:val="18"/>
          <w:szCs w:val="18"/>
        </w:rPr>
        <w:t xml:space="preserve">On an MPU, the two dimensions for parallelization chosen are M and N. This achieves 100% MAC array utilization when M is a multiple of MAC array width (TMMAX) and N is a multiple of MAC array height (TNMAX). For large tensors this is not difficult to achieve, though there are exceptions. </w:t>
      </w:r>
    </w:p>
    <w:p>
      <w:pPr>
        <w:ind w:left="360"/>
        <w:spacing w:after="0" w:line="240" w:lineRule="auto"/>
        <w:jc w:val="both"/>
        <w:rPr>
          <w:rFonts w:ascii="Cambria" w:hAnsi="Cambria" w:eastAsia="Times New Roman" w:cs="Times New Roman"/>
          <w:color w:val="000000"/>
          <w:sz w:val="18"/>
          <w:szCs w:val="18"/>
        </w:rPr>
      </w:pPr>
      <w:r>
        <w:rPr>
          <w:rFonts w:ascii="Cambria" w:hAnsi="Cambria" w:eastAsia="Times New Roman" w:cs="Times New Roman"/>
          <w:color w:val="000000"/>
          <w:sz w:val="18"/>
          <w:szCs w:val="18"/>
        </w:rPr>
      </w:r>
    </w:p>
    <w:p>
      <w:pPr>
        <w:ind w:left="360"/>
        <w:spacing w:after="0" w:line="240" w:lineRule="auto"/>
        <w:jc w:val="both"/>
        <w:rPr>
          <w:rFonts w:ascii="Cambria" w:hAnsi="Cambria" w:eastAsia="Times New Roman" w:cs="Times New Roman"/>
          <w:color w:val="000000"/>
          <w:sz w:val="18"/>
          <w:szCs w:val="18"/>
        </w:rPr>
      </w:pPr>
      <w:r>
        <w:rPr>
          <w:rFonts w:ascii="Cambria" w:hAnsi="Cambria" w:eastAsia="Times New Roman" w:cs="Times New Roman"/>
          <w:color w:val="000000"/>
          <w:sz w:val="18"/>
          <w:szCs w:val="18"/>
        </w:rPr>
        <w:t>If 100% PE utilization is achievable, where is the problem? The expansion step is where the problem lies. This has two major disadvantages</w:t>
      </w:r>
    </w:p>
    <w:p>
      <w:pPr>
        <w:pStyle w:val="para14"/>
        <w:numPr>
          <w:ilvl w:val="0"/>
          <w:numId w:val="45"/>
        </w:numPr>
        <w:ind w:left="1080" w:hanging="360"/>
        <w:rPr>
          <w:rFonts w:ascii="Cambria" w:hAnsi="Cambria"/>
          <w:sz w:val="18"/>
          <w:szCs w:val="18"/>
        </w:rPr>
      </w:pPr>
      <w:r>
        <w:rPr>
          <w:rFonts w:ascii="Cambria" w:hAnsi="Cambria"/>
          <w:sz w:val="18"/>
          <w:szCs w:val="18"/>
        </w:rPr>
        <w:t xml:space="preserve">Memory footprint increases by a factor of </w:t>
      </w:r>
      <w:r>
        <w:rPr>
          <w:rFonts w:ascii="Cambria" w:hAnsi="Cambria"/>
          <w:b/>
          <w:color w:val="000000"/>
          <w:sz w:val="18"/>
          <w:szCs w:val="18"/>
        </w:rPr>
        <w:t>k</w:t>
      </w:r>
      <w:r>
        <w:rPr>
          <w:rFonts w:ascii="Cambria" w:hAnsi="Cambria"/>
          <w:b/>
          <w:color w:val="000000"/>
          <w:sz w:val="18"/>
          <w:szCs w:val="18"/>
          <w:vertAlign w:val="superscript"/>
        </w:rPr>
        <w:t>2</w:t>
      </w:r>
      <w:r>
        <w:rPr>
          <w:rFonts w:ascii="Cambria" w:hAnsi="Cambria"/>
          <w:sz w:val="18"/>
          <w:szCs w:val="18"/>
        </w:rPr>
        <w:t>.</w:t>
      </w:r>
    </w:p>
    <w:p>
      <w:pPr>
        <w:pStyle w:val="para14"/>
        <w:numPr>
          <w:ilvl w:val="0"/>
          <w:numId w:val="45"/>
        </w:numPr>
        <w:ind w:left="1080" w:hanging="360"/>
        <w:rPr>
          <w:rFonts w:ascii="Cambria" w:hAnsi="Cambria"/>
          <w:sz w:val="18"/>
          <w:szCs w:val="18"/>
        </w:rPr>
      </w:pPr>
      <w:r>
        <w:rPr>
          <w:rFonts w:ascii="Cambria" w:hAnsi="Cambria"/>
          <w:sz w:val="18"/>
          <w:szCs w:val="18"/>
        </w:rPr>
        <w:t>VPU and MPU are not designed for this operation. Hence, it falls back to scalar and becomes a performance bottleneck.</w:t>
      </w:r>
    </w:p>
    <w:p>
      <w:pPr>
        <w:pStyle w:val="para2"/>
        <w:numPr>
          <w:ilvl w:val="0"/>
          <w:numId w:val="0"/>
        </w:numPr>
        <w:ind w:left="0" w:firstLine="720"/>
        <w:rPr>
          <w:b w:val="0"/>
          <w:color w:val="000000"/>
          <w:sz w:val="18"/>
          <w:szCs w:val="18"/>
        </w:rPr>
      </w:pPr>
      <w:r/>
      <w:bookmarkStart w:id="52" w:name="_Toc203631681"/>
      <w:r/>
      <w:r>
        <w:rPr>
          <w:b w:val="0"/>
          <w:color w:val="000000"/>
          <w:sz w:val="18"/>
          <w:szCs w:val="18"/>
        </w:rPr>
        <w:t xml:space="preserve">There is a proposed </w:t>
      </w:r>
      <w:hyperlink r:id="rId34" w:history="1">
        <w:r>
          <w:rPr>
            <w:rStyle w:val="char10"/>
            <w:b w:val="0"/>
            <w:sz w:val="18"/>
            <w:szCs w:val="18"/>
          </w:rPr>
          <w:t>implicit im2col</w:t>
        </w:r>
      </w:hyperlink>
      <w:r>
        <w:rPr>
          <w:b w:val="0"/>
          <w:color w:val="000000"/>
          <w:sz w:val="18"/>
          <w:szCs w:val="18"/>
        </w:rPr>
        <w:t xml:space="preserve"> method, but we leave to the reader to explore it.</w:t>
      </w:r>
      <w:r/>
      <w:bookmarkEnd w:id="52"/>
      <w:r/>
      <w:r>
        <w:rPr>
          <w:b w:val="0"/>
          <w:color w:val="000000"/>
          <w:sz w:val="18"/>
          <w:szCs w:val="18"/>
        </w:rPr>
      </w:r>
    </w:p>
    <w:p>
      <w:pPr>
        <w:pStyle w:val="para14"/>
        <w:ind w:left="1080"/>
        <w:rPr>
          <w:rFonts w:ascii="Cambria" w:hAnsi="Cambria"/>
          <w:sz w:val="18"/>
          <w:szCs w:val="18"/>
        </w:rPr>
      </w:pPr>
      <w:r>
        <w:rPr>
          <w:rFonts w:ascii="Cambria" w:hAnsi="Cambria"/>
          <w:sz w:val="18"/>
          <w:szCs w:val="18"/>
        </w:rPr>
      </w:r>
    </w:p>
    <w:p>
      <w:pPr>
        <w:pStyle w:val="para4"/>
        <w:numPr>
          <w:ilvl w:val="3"/>
          <w:numId w:val="4"/>
        </w:numPr>
        <w:ind w:left="0" w:firstLine="0"/>
        <w:rPr>
          <w:i w:val="0"/>
          <w:color w:val="auto"/>
          <w:sz w:val="18"/>
          <w:szCs w:val="18"/>
        </w:rPr>
      </w:pPr>
      <w:r>
        <w:br w:type="page"/>
      </w:r>
      <w:r/>
      <w:bookmarkStart w:id="53" w:name="_Toc203631682"/>
      <w:r/>
      <w:r>
        <w:rPr>
          <w:i w:val="0"/>
          <w:color w:val="auto"/>
          <w:sz w:val="18"/>
          <w:szCs w:val="18"/>
        </w:rPr>
        <w:t>Conv</w:t>
      </w:r>
      <w:r>
        <w:rPr>
          <w:i w:val="0"/>
          <w:color w:val="auto"/>
          <w:sz w:val="18"/>
          <w:szCs w:val="18"/>
        </w:rPr>
        <w:t>2D</w:t>
      </w:r>
      <w:r>
        <w:rPr>
          <w:i w:val="0"/>
          <w:color w:val="auto"/>
          <w:sz w:val="18"/>
          <w:szCs w:val="18"/>
        </w:rPr>
        <w:t xml:space="preserve"> using </w:t>
      </w:r>
      <w:r>
        <w:rPr>
          <w:i w:val="0"/>
          <w:color w:val="auto"/>
          <w:sz w:val="18"/>
          <w:szCs w:val="18"/>
        </w:rPr>
        <w:t>Outer Product</w:t>
      </w:r>
      <w:r/>
      <w:bookmarkEnd w:id="53"/>
      <w:r/>
      <w:r>
        <w:rPr>
          <w:i w:val="0"/>
          <w:color w:val="auto"/>
          <w:sz w:val="18"/>
          <w:szCs w:val="18"/>
        </w:rPr>
      </w:r>
    </w:p>
    <w:p>
      <w:pPr>
        <w:ind w:left="360" w:firstLine="360"/>
        <w:spacing w:after="0" w:line="240" w:lineRule="auto"/>
        <w:jc w:val="both"/>
        <w:rPr>
          <w:rFonts w:ascii="Cambria" w:hAnsi="Cambria" w:eastAsia="Times New Roman" w:cs="Times New Roman"/>
          <w:color w:val="000000"/>
          <w:sz w:val="18"/>
          <w:szCs w:val="18"/>
        </w:rPr>
      </w:pPr>
      <w:r>
        <w:rPr>
          <w:rFonts w:ascii="Cambria" w:hAnsi="Cambria" w:eastAsia="Times New Roman" w:cs="Times New Roman"/>
          <w:color w:val="000000"/>
          <w:sz w:val="18"/>
          <w:szCs w:val="18"/>
        </w:rPr>
        <w:t>We are all engineers. Why not jump right into the pseudocode.</w:t>
      </w:r>
    </w:p>
    <w:p>
      <w:r/>
    </w:p>
    <w:p>
      <w:pPr>
        <w:ind w:left="720"/>
        <w:rPr>
          <w:rFonts w:ascii="Cambria" w:hAnsi="Cambria" w:cs="Courier New"/>
          <w:spacing w:val="-5" w:percent="95"/>
          <w:sz w:val="16"/>
          <w:szCs w:val="16"/>
          <w:shd w:val="clear" w:fill="f9f9f9"/>
          <w:vertAlign w:val="subscript"/>
        </w:rPr>
      </w:pPr>
      <w:r>
        <w:rPr>
          <w:rFonts w:ascii="Cambria" w:hAnsi="Cambria" w:cs="Courier New"/>
          <w:spacing w:val="-5" w:percent="95"/>
          <w:sz w:val="16"/>
          <w:szCs w:val="16"/>
          <w:shd w:val="clear" w:fill="f9f9f9"/>
        </w:rPr>
        <w:t xml:space="preserve">    </w:t>
      </w:r>
      <w:r>
        <w:rPr>
          <w:rStyle w:val="char13"/>
          <w:rFonts w:ascii="Cambria" w:hAnsi="Cambria" w:cs="Courier New"/>
          <w:spacing w:val="-5" w:percent="95"/>
          <w:sz w:val="16"/>
          <w:szCs w:val="16"/>
          <w:shd w:val="clear" w:fill="f9f9f9"/>
        </w:rPr>
        <w:t>for</w:t>
      </w:r>
      <w:r>
        <w:rPr>
          <w:rFonts w:ascii="Cambria" w:hAnsi="Cambria" w:cs="Courier New"/>
          <w:spacing w:val="-5" w:percent="95"/>
          <w:sz w:val="16"/>
          <w:szCs w:val="16"/>
          <w:shd w:val="clear" w:fill="f9f9f9"/>
        </w:rPr>
        <w:t xml:space="preserve"> i=0:H</w:t>
      </w:r>
      <w:r>
        <w:rPr>
          <w:rFonts w:ascii="Cambria" w:hAnsi="Cambria" w:cs="Courier New"/>
          <w:spacing w:val="-5" w:percent="95"/>
          <w:sz w:val="16"/>
          <w:szCs w:val="16"/>
          <w:shd w:val="clear" w:fill="f9f9f9"/>
          <w:vertAlign w:val="subscript"/>
        </w:rPr>
        <w:t>o</w:t>
      </w:r>
      <w:r>
        <w:rPr>
          <w:rFonts w:ascii="Cambria" w:hAnsi="Cambria" w:cs="Courier New"/>
          <w:spacing w:val="-5" w:percent="95"/>
          <w:sz w:val="16"/>
          <w:szCs w:val="16"/>
          <w:shd w:val="clear" w:fill="f9f9f9"/>
        </w:rPr>
        <w:t xml:space="preserve">                          </w:t>
      </w:r>
      <w:r>
        <w:rPr>
          <w:rStyle w:val="char15"/>
          <w:rFonts w:ascii="Cambria" w:hAnsi="Cambria" w:cs="Courier New"/>
          <w:spacing w:val="-5" w:percent="95"/>
          <w:sz w:val="16"/>
          <w:szCs w:val="16"/>
          <w:shd w:val="clear" w:fill="f9f9f9"/>
        </w:rPr>
        <w:t xml:space="preserve"> </w:t>
      </w:r>
      <w:r>
        <w:rPr>
          <w:rFonts w:ascii="Cambria" w:hAnsi="Cambria" w:cs="Courier New"/>
          <w:spacing w:val="-5" w:percent="95"/>
          <w:sz w:val="16"/>
          <w:szCs w:val="16"/>
        </w:rPr>
        <w:br w:type="textWrapping"/>
      </w:r>
      <w:r>
        <w:rPr>
          <w:rFonts w:ascii="Cambria" w:hAnsi="Cambria" w:cs="Courier New"/>
          <w:spacing w:val="-5" w:percent="95"/>
          <w:sz w:val="16"/>
          <w:szCs w:val="16"/>
          <w:shd w:val="clear" w:fill="f9f9f9"/>
        </w:rPr>
        <w:t xml:space="preserve">        </w:t>
      </w:r>
      <w:r>
        <w:rPr>
          <w:rStyle w:val="char13"/>
          <w:rFonts w:ascii="Cambria" w:hAnsi="Cambria" w:cs="Courier New"/>
          <w:highlight w:val="yellow"/>
          <w:spacing w:val="-5" w:percent="95"/>
          <w:sz w:val="16"/>
          <w:szCs w:val="16"/>
          <w:shd w:val="clear" w:fill="f9f9f9"/>
        </w:rPr>
        <w:t>for</w:t>
      </w:r>
      <w:r>
        <w:rPr>
          <w:rFonts w:ascii="Cambria" w:hAnsi="Cambria" w:cs="Courier New"/>
          <w:highlight w:val="yellow"/>
          <w:spacing w:val="-5" w:percent="95"/>
          <w:sz w:val="16"/>
          <w:szCs w:val="16"/>
          <w:shd w:val="clear" w:fill="f9f9f9"/>
        </w:rPr>
        <w:t xml:space="preserve"> j=0:W</w:t>
      </w:r>
      <w:r>
        <w:rPr>
          <w:rFonts w:ascii="Cambria" w:hAnsi="Cambria" w:cs="Courier New"/>
          <w:highlight w:val="yellow"/>
          <w:spacing w:val="-5" w:percent="95"/>
          <w:sz w:val="16"/>
          <w:szCs w:val="16"/>
          <w:shd w:val="clear" w:fill="f9f9f9"/>
          <w:vertAlign w:val="subscript"/>
        </w:rPr>
        <w:t>o</w:t>
      </w:r>
      <w:r>
        <w:rPr>
          <w:rFonts w:ascii="Cambria" w:hAnsi="Cambria" w:cs="Courier New"/>
          <w:highlight w:val="yellow"/>
          <w:spacing w:val="-5" w:percent="95"/>
          <w:sz w:val="16"/>
          <w:szCs w:val="16"/>
          <w:shd w:val="clear" w:fill="f9f9f9"/>
        </w:rPr>
        <w:t>:TNMAX</w:t>
      </w:r>
      <w:r>
        <w:rPr>
          <w:rFonts w:ascii="Cambria" w:hAnsi="Cambria" w:cs="Courier New"/>
          <w:spacing w:val="-5" w:percent="95"/>
          <w:sz w:val="16"/>
          <w:szCs w:val="16"/>
          <w:shd w:val="clear" w:fill="f9f9f9"/>
        </w:rPr>
        <w:t xml:space="preserve">                      </w:t>
      </w:r>
      <w:r>
        <w:rPr>
          <w:rStyle w:val="char15"/>
          <w:rFonts w:ascii="Cambria" w:hAnsi="Cambria" w:cs="Courier New"/>
          <w:spacing w:val="-5" w:percent="95"/>
          <w:sz w:val="16"/>
          <w:szCs w:val="16"/>
          <w:shd w:val="clear" w:fill="f9f9f9"/>
        </w:rPr>
        <w:t xml:space="preserve"> </w:t>
      </w:r>
      <w:r>
        <w:rPr>
          <w:rFonts w:ascii="Cambria" w:hAnsi="Cambria" w:cs="Courier New"/>
          <w:spacing w:val="-5" w:percent="95"/>
          <w:sz w:val="16"/>
          <w:szCs w:val="16"/>
        </w:rPr>
        <w:br w:type="textWrapping"/>
      </w:r>
      <w:r>
        <w:rPr>
          <w:rFonts w:ascii="Cambria" w:hAnsi="Cambria" w:cs="Courier New"/>
          <w:spacing w:val="-5" w:percent="95"/>
          <w:sz w:val="16"/>
          <w:szCs w:val="16"/>
          <w:shd w:val="clear" w:fill="f9f9f9"/>
        </w:rPr>
        <w:t xml:space="preserve">            </w:t>
      </w:r>
      <w:r>
        <w:rPr>
          <w:rStyle w:val="char16"/>
          <w:rFonts w:ascii="Cambria" w:hAnsi="Cambria" w:cs="Courier New"/>
          <w:highlight w:val="yellow"/>
          <w:spacing w:val="-5" w:percent="95"/>
          <w:sz w:val="16"/>
          <w:szCs w:val="16"/>
          <w:shd w:val="clear" w:fill="f9f9f9"/>
        </w:rPr>
        <w:t xml:space="preserve">for </w:t>
      </w:r>
      <w:r>
        <w:rPr>
          <w:rStyle w:val="char16"/>
          <w:rFonts w:ascii="Cambria" w:hAnsi="Cambria" w:cs="Courier New"/>
          <w:highlight w:val="yellow"/>
          <w:spacing w:val="-5" w:percent="95"/>
          <w:sz w:val="16"/>
          <w:szCs w:val="16"/>
          <w:shd w:val="clear" w:fill="f9f9f9"/>
        </w:rPr>
        <w:t>cout</w:t>
      </w:r>
      <w:r>
        <w:rPr>
          <w:rStyle w:val="char16"/>
          <w:rFonts w:ascii="Cambria" w:hAnsi="Cambria" w:cs="Courier New"/>
          <w:highlight w:val="yellow"/>
          <w:spacing w:val="-5" w:percent="95"/>
          <w:sz w:val="16"/>
          <w:szCs w:val="16"/>
          <w:shd w:val="clear" w:fill="f9f9f9"/>
        </w:rPr>
        <w:t>=0:</w:t>
      </w:r>
      <w:r>
        <w:rPr>
          <w:rStyle w:val="char16"/>
          <w:rFonts w:ascii="Cambria" w:hAnsi="Cambria" w:cs="Courier New"/>
          <w:highlight w:val="yellow"/>
          <w:spacing w:val="-5" w:percent="95"/>
          <w:sz w:val="16"/>
          <w:szCs w:val="16"/>
          <w:shd w:val="clear" w:fill="f9f9f9"/>
        </w:rPr>
        <w:t>C</w:t>
      </w:r>
      <w:r>
        <w:rPr>
          <w:rStyle w:val="char16"/>
          <w:rFonts w:ascii="Cambria" w:hAnsi="Cambria" w:cs="Courier New"/>
          <w:highlight w:val="yellow"/>
          <w:spacing w:val="-5" w:percent="95"/>
          <w:sz w:val="16"/>
          <w:szCs w:val="16"/>
          <w:shd w:val="clear" w:fill="f9f9f9"/>
          <w:vertAlign w:val="subscript"/>
        </w:rPr>
        <w:t>o</w:t>
      </w:r>
      <w:r>
        <w:rPr>
          <w:rFonts w:ascii="Cambria" w:hAnsi="Cambria" w:cs="Courier New"/>
          <w:highlight w:val="yellow"/>
          <w:spacing w:val="-5" w:percent="95"/>
          <w:sz w:val="16"/>
          <w:szCs w:val="16"/>
          <w:shd w:val="clear" w:fill="f9f9f9"/>
        </w:rPr>
        <w:t>:TMMAX</w:t>
      </w:r>
      <w:r>
        <w:rPr>
          <w:rStyle w:val="char16"/>
          <w:rFonts w:ascii="Cambria" w:hAnsi="Cambria" w:cs="Courier New"/>
          <w:spacing w:val="-5" w:percent="95"/>
          <w:sz w:val="16"/>
          <w:szCs w:val="16"/>
          <w:shd w:val="clear" w:fill="f9f9f9"/>
          <w:vertAlign w:val="subscript"/>
        </w:rPr>
      </w:r>
    </w:p>
    <w:p>
      <w:pPr>
        <w:ind w:left="720"/>
        <w:rPr>
          <w:rFonts w:ascii="Cambria" w:hAnsi="Cambria"/>
          <w:sz w:val="16"/>
          <w:szCs w:val="16"/>
        </w:rPr>
      </w:pPr>
      <w:r>
        <w:rPr>
          <w:rFonts w:ascii="Cambria" w:hAnsi="Cambria" w:cs="Courier New"/>
          <w:spacing w:val="-5" w:percent="95"/>
          <w:sz w:val="16"/>
          <w:szCs w:val="16"/>
          <w:shd w:val="clear" w:fill="f9f9f9"/>
        </w:rPr>
        <w:t xml:space="preserve">                for k_v = 0:k</w:t>
      </w:r>
      <w:r>
        <w:rPr>
          <w:rFonts w:ascii="Cambria" w:hAnsi="Cambria" w:cs="Courier New"/>
          <w:spacing w:val="-5" w:percent="95"/>
          <w:sz w:val="16"/>
          <w:szCs w:val="16"/>
          <w:shd w:val="clear" w:fill="f9f9f9"/>
          <w:vertAlign w:val="subscript"/>
        </w:rPr>
        <w:t>y</w:t>
      </w:r>
      <w:r>
        <w:rPr>
          <w:rFonts w:ascii="Cambria" w:hAnsi="Cambria"/>
          <w:sz w:val="16"/>
          <w:szCs w:val="16"/>
        </w:rPr>
      </w:r>
    </w:p>
    <w:p>
      <w:pPr>
        <w:ind w:left="720"/>
        <w:rPr>
          <w:rFonts w:ascii="Cambria" w:hAnsi="Cambria"/>
          <w:sz w:val="16"/>
          <w:szCs w:val="16"/>
        </w:rPr>
      </w:pPr>
      <w:r>
        <w:rPr>
          <w:rFonts w:ascii="Cambria" w:hAnsi="Cambria" w:cs="Courier New"/>
          <w:spacing w:val="-5" w:percent="95"/>
          <w:sz w:val="16"/>
          <w:szCs w:val="16"/>
          <w:shd w:val="clear" w:fill="f9f9f9"/>
        </w:rPr>
        <w:t xml:space="preserve">                     for k_h = 0:k</w:t>
      </w:r>
      <w:r>
        <w:rPr>
          <w:rFonts w:ascii="Cambria" w:hAnsi="Cambria" w:cs="Courier New"/>
          <w:spacing w:val="-5" w:percent="95"/>
          <w:sz w:val="16"/>
          <w:szCs w:val="16"/>
          <w:shd w:val="clear" w:fill="f9f9f9"/>
          <w:vertAlign w:val="subscript"/>
        </w:rPr>
        <w:t>x</w:t>
      </w:r>
      <w:r>
        <w:rPr>
          <w:rFonts w:ascii="Cambria" w:hAnsi="Cambria"/>
          <w:sz w:val="16"/>
          <w:szCs w:val="16"/>
        </w:rPr>
      </w:r>
    </w:p>
    <w:p>
      <w:pPr>
        <w:ind w:left="720"/>
        <w:rPr>
          <w:rFonts w:ascii="Cambria" w:hAnsi="Cambria" w:cs="Courier New"/>
          <w:spacing w:val="-5" w:percent="95"/>
          <w:sz w:val="16"/>
          <w:szCs w:val="16"/>
          <w:shd w:val="clear" w:fill="f9f9f9"/>
        </w:rPr>
      </w:pPr>
      <w:r>
        <w:rPr>
          <w:rFonts w:ascii="Cambria" w:hAnsi="Cambria" w:cs="Courier New"/>
          <w:spacing w:val="-5" w:percent="95"/>
          <w:sz w:val="16"/>
          <w:szCs w:val="16"/>
          <w:shd w:val="clear" w:fill="f9f9f9"/>
        </w:rPr>
        <w:t xml:space="preserve">                           input_slice = input[i+y, j*TNMAX+x:(j+1)*TNMAX+x, ch] </w:t>
      </w:r>
      <w:r>
        <w:rPr>
          <w:rFonts w:ascii="Cambria" w:hAnsi="Cambria" w:cs="Courier New"/>
          <w:color w:val="0000ff"/>
          <w:spacing w:val="-5" w:percent="95"/>
          <w:sz w:val="16"/>
          <w:szCs w:val="16"/>
          <w:shd w:val="clear" w:fill="f9f9f9"/>
        </w:rPr>
        <w:t>#input vector of length T elements</w:t>
      </w:r>
      <w:r>
        <w:rPr>
          <w:rFonts w:ascii="Cambria" w:hAnsi="Cambria" w:cs="Courier New"/>
          <w:spacing w:val="-5" w:percent="95"/>
          <w:sz w:val="16"/>
          <w:szCs w:val="16"/>
          <w:shd w:val="clear" w:fill="f9f9f9"/>
        </w:rPr>
      </w:r>
    </w:p>
    <w:p>
      <w:pPr>
        <w:ind w:left="720"/>
        <w:rPr>
          <w:rFonts w:ascii="Cambria" w:hAnsi="Cambria" w:cs="Courier New"/>
          <w:spacing w:val="-5" w:percent="95"/>
          <w:sz w:val="16"/>
          <w:szCs w:val="16"/>
          <w:shd w:val="clear" w:fill="f9f9f9"/>
        </w:rPr>
      </w:pPr>
      <w:r>
        <w:rPr>
          <w:rFonts w:ascii="Cambria" w:hAnsi="Cambria" w:cs="Courier New"/>
          <w:spacing w:val="-5" w:percent="95"/>
          <w:sz w:val="16"/>
          <w:szCs w:val="16"/>
          <w:shd w:val="clear" w:fill="f9f9f9"/>
        </w:rPr>
        <w:t xml:space="preserve">                           kernel_slice = kernel[y, x, cout*TMMAX:(cout+1)TMMAX] </w:t>
      </w:r>
      <w:r>
        <w:rPr>
          <w:rFonts w:ascii="Cambria" w:hAnsi="Cambria" w:cs="Courier New"/>
          <w:color w:val="0000ff"/>
          <w:spacing w:val="-5" w:percent="95"/>
          <w:sz w:val="16"/>
          <w:szCs w:val="16"/>
          <w:shd w:val="clear" w:fill="f9f9f9"/>
        </w:rPr>
        <w:t>#weight vector of length T elements</w:t>
      </w:r>
      <w:r>
        <w:rPr>
          <w:rFonts w:ascii="Cambria" w:hAnsi="Cambria" w:cs="Courier New"/>
          <w:spacing w:val="-5" w:percent="95"/>
          <w:sz w:val="16"/>
          <w:szCs w:val="16"/>
          <w:shd w:val="clear" w:fill="f9f9f9"/>
        </w:rPr>
      </w:r>
    </w:p>
    <w:p>
      <w:pPr>
        <w:ind w:left="720"/>
        <w:rPr>
          <w:rFonts w:ascii="Cambria" w:hAnsi="Cambria" w:cs="Courier New"/>
          <w:color w:val="0000ff"/>
          <w:spacing w:val="-5" w:percent="95"/>
          <w:sz w:val="16"/>
          <w:szCs w:val="16"/>
          <w:shd w:val="clear" w:fill="f9f9f9"/>
        </w:rPr>
      </w:pPr>
      <w:r>
        <w:rPr>
          <w:rFonts w:ascii="Cambria" w:hAnsi="Cambria" w:cs="Courier New"/>
          <w:spacing w:val="-5" w:percent="95"/>
          <w:sz w:val="16"/>
          <w:szCs w:val="16"/>
          <w:shd w:val="clear" w:fill="f9f9f9"/>
        </w:rPr>
        <w:t xml:space="preserve">                           </w:t>
      </w:r>
      <w:r>
        <w:rPr>
          <w:rFonts w:ascii="Cambria" w:hAnsi="Cambria" w:cs="Courier New"/>
          <w:color w:val="0000ff"/>
          <w:spacing w:val="-5" w:percent="95"/>
          <w:sz w:val="16"/>
          <w:szCs w:val="16"/>
          <w:shd w:val="clear" w:fill="f9f9f9"/>
        </w:rPr>
        <w:t xml:space="preserve">ACC </w:t>
      </w:r>
      <w:r>
        <w:rPr>
          <w:rFonts w:ascii="Cambria" w:hAnsi="Cambria" w:cs="Courier New"/>
          <w:color w:val="0000ff"/>
          <w:spacing w:val="-5" w:percent="95"/>
          <w:sz w:val="16"/>
          <w:szCs w:val="16"/>
          <w:shd w:val="clear" w:fill="f9f9f9"/>
        </w:rPr>
        <w:t>+</w:t>
      </w:r>
      <w:r>
        <w:rPr>
          <w:rFonts w:ascii="Cambria" w:hAnsi="Cambria" w:cs="Courier New"/>
          <w:color w:val="0000ff"/>
          <w:spacing w:val="-5" w:percent="95"/>
          <w:sz w:val="16"/>
          <w:szCs w:val="16"/>
          <w:shd w:val="clear" w:fill="f9f9f9"/>
        </w:rPr>
        <w:t xml:space="preserve">= </w:t>
      </w:r>
      <w:r>
        <w:rPr>
          <w:rFonts w:ascii="Cambria" w:hAnsi="Cambria" w:cs="Courier New"/>
          <w:color w:val="0000ff"/>
          <w:spacing w:val="-5" w:percent="95"/>
          <w:sz w:val="16"/>
          <w:szCs w:val="16"/>
          <w:shd w:val="clear" w:fill="f9f9f9"/>
        </w:rPr>
        <w:t>outer(</w:t>
      </w:r>
      <w:r>
        <w:rPr>
          <w:rFonts w:ascii="Cambria" w:hAnsi="Cambria" w:cs="Courier New"/>
          <w:color w:val="0000ff"/>
          <w:spacing w:val="-5" w:percent="95"/>
          <w:sz w:val="16"/>
          <w:szCs w:val="16"/>
          <w:shd w:val="clear" w:fill="f9f9f9"/>
        </w:rPr>
        <w:t>input_slice</w:t>
      </w:r>
      <w:r>
        <w:rPr>
          <w:rFonts w:ascii="Cambria" w:hAnsi="Cambria" w:cs="Courier New"/>
          <w:color w:val="0000ff"/>
          <w:spacing w:val="-5" w:percent="95"/>
          <w:sz w:val="16"/>
          <w:szCs w:val="16"/>
          <w:shd w:val="clear" w:fill="f9f9f9"/>
        </w:rPr>
        <w:t xml:space="preserve">, </w:t>
      </w:r>
      <w:r>
        <w:rPr>
          <w:rFonts w:ascii="Cambria" w:hAnsi="Cambria" w:cs="Courier New"/>
          <w:color w:val="0000ff"/>
          <w:spacing w:val="-5" w:percent="95"/>
          <w:sz w:val="16"/>
          <w:szCs w:val="16"/>
          <w:shd w:val="clear" w:fill="f9f9f9"/>
        </w:rPr>
        <w:t>kernel_slice</w:t>
      </w:r>
      <w:r>
        <w:rPr>
          <w:rFonts w:ascii="Cambria" w:hAnsi="Cambria" w:cs="Courier New"/>
          <w:color w:val="0000ff"/>
          <w:spacing w:val="-5" w:percent="95"/>
          <w:sz w:val="16"/>
          <w:szCs w:val="16"/>
          <w:shd w:val="clear" w:fill="f9f9f9"/>
        </w:rPr>
        <w:t>)</w:t>
      </w:r>
      <w:r>
        <w:rPr>
          <w:rFonts w:ascii="Cambria" w:hAnsi="Cambria" w:cs="Courier New"/>
          <w:color w:val="0000ff"/>
          <w:spacing w:val="-5" w:percent="95"/>
          <w:sz w:val="16"/>
          <w:szCs w:val="16"/>
          <w:shd w:val="clear" w:fill="f9f9f9"/>
        </w:rPr>
        <w:t xml:space="preserve"> #Vector - Vector Outer Product and accumulation</w:t>
      </w:r>
      <w:r>
        <w:rPr>
          <w:rFonts w:ascii="Cambria" w:hAnsi="Cambria" w:cs="Courier New"/>
          <w:color w:val="0000ff"/>
          <w:spacing w:val="-5" w:percent="95"/>
          <w:sz w:val="16"/>
          <w:szCs w:val="16"/>
          <w:shd w:val="clear" w:fill="f9f9f9"/>
        </w:rPr>
      </w:r>
    </w:p>
    <w:p>
      <w:pPr>
        <w:ind w:left="720"/>
        <w:rPr>
          <w:rFonts w:ascii="Cambria" w:hAnsi="Cambria"/>
          <w:sz w:val="16"/>
          <w:szCs w:val="16"/>
        </w:rPr>
      </w:pPr>
      <w:r>
        <w:rPr>
          <w:rFonts w:ascii="Cambria" w:hAnsi="Cambria" w:cs="Courier New"/>
          <w:spacing w:val="-5" w:percent="95"/>
          <w:sz w:val="16"/>
          <w:szCs w:val="16"/>
          <w:shd w:val="clear" w:fill="f9f9f9"/>
        </w:rPr>
        <w:t xml:space="preserve">                out_tile</w:t>
      </w:r>
      <w:r>
        <w:rPr>
          <w:rFonts w:ascii="Cambria" w:hAnsi="Cambria" w:cs="Courier New"/>
          <w:spacing w:val="-5" w:percent="95"/>
          <w:sz w:val="16"/>
          <w:szCs w:val="16"/>
          <w:shd w:val="clear" w:fill="f9f9f9"/>
          <w:vertAlign w:val="subscript"/>
        </w:rPr>
        <w:t>ij</w:t>
      </w:r>
      <w:r>
        <w:rPr>
          <w:rFonts w:ascii="Cambria" w:hAnsi="Cambria" w:cs="Courier New"/>
          <w:spacing w:val="-5" w:percent="95"/>
          <w:sz w:val="16"/>
          <w:szCs w:val="16"/>
          <w:shd w:val="clear" w:fill="f9f9f9"/>
        </w:rPr>
        <w:t xml:space="preserve"> = ACC </w:t>
      </w:r>
      <w:r>
        <w:rPr>
          <w:rFonts w:ascii="Cambria" w:hAnsi="Cambria" w:cs="Courier New"/>
          <w:color w:val="0000ff"/>
          <w:spacing w:val="-5" w:percent="95"/>
          <w:sz w:val="16"/>
          <w:szCs w:val="16"/>
          <w:shd w:val="clear" w:fill="f9f9f9"/>
        </w:rPr>
        <w:t>#Write TxT convolution result to output tensor</w:t>
      </w:r>
      <w:r>
        <w:rPr>
          <w:rFonts w:ascii="Cambria" w:hAnsi="Cambria"/>
          <w:sz w:val="16"/>
          <w:szCs w:val="16"/>
        </w:rPr>
      </w:r>
    </w:p>
    <w:p>
      <w:pPr>
        <w:ind w:left="720"/>
        <w:rPr>
          <w:rFonts w:ascii="Cambria" w:hAnsi="Cambria"/>
        </w:rPr>
      </w:pPr>
      <w:r>
        <w:rPr>
          <w:rFonts w:ascii="Cambria" w:hAnsi="Cambria"/>
        </w:rPr>
      </w:r>
    </w:p>
    <w:p>
      <w:pPr>
        <w:ind w:left="720"/>
        <w:spacing w:after="0" w:line="240" w:lineRule="auto"/>
        <w:jc w:val="both"/>
        <w:rPr>
          <w:rFonts w:ascii="Cambria" w:hAnsi="Cambria" w:eastAsia="Times New Roman" w:cs="Times New Roman"/>
          <w:color w:val="000000"/>
          <w:sz w:val="18"/>
          <w:szCs w:val="18"/>
        </w:rPr>
      </w:pPr>
      <w:r>
        <w:rPr>
          <w:rFonts w:ascii="Cambria" w:hAnsi="Cambria" w:eastAsia="Times New Roman" w:cs="Times New Roman"/>
          <w:color w:val="000000"/>
          <w:sz w:val="18"/>
          <w:szCs w:val="18"/>
        </w:rPr>
        <w:t>Important thing to note is that we have chosen the dimensions Wo and Co for parallelization, as highlighted in the code above. This allows us to achieve 100% MAC array utilization without any im2col like transformation, as long as</w:t>
      </w:r>
    </w:p>
    <w:p>
      <w:pPr>
        <w:pStyle w:val="para14"/>
        <w:numPr>
          <w:ilvl w:val="0"/>
          <w:numId w:val="10"/>
        </w:numPr>
        <w:ind w:left="1080" w:hanging="360"/>
        <w:spacing w:after="0" w:line="240" w:lineRule="auto"/>
        <w:jc w:val="both"/>
        <w:rPr>
          <w:rFonts w:ascii="Cambria" w:hAnsi="Cambria" w:eastAsia="Times New Roman" w:cs="Times New Roman"/>
          <w:color w:val="000000"/>
          <w:sz w:val="18"/>
          <w:szCs w:val="18"/>
        </w:rPr>
      </w:pPr>
      <w:r>
        <w:rPr>
          <w:rFonts w:ascii="Cambria" w:hAnsi="Cambria" w:eastAsia="Times New Roman" w:cs="Times New Roman"/>
          <w:color w:val="000000"/>
          <w:sz w:val="18"/>
          <w:szCs w:val="18"/>
        </w:rPr>
        <w:t>W</w:t>
      </w:r>
      <w:r>
        <w:rPr>
          <w:rFonts w:ascii="Cambria" w:hAnsi="Cambria" w:eastAsia="Times New Roman" w:cs="Times New Roman"/>
          <w:color w:val="000000"/>
          <w:sz w:val="18"/>
          <w:szCs w:val="18"/>
          <w:vertAlign w:val="subscript"/>
        </w:rPr>
        <w:t>o</w:t>
      </w:r>
      <w:r>
        <w:rPr>
          <w:rFonts w:ascii="Cambria" w:hAnsi="Cambria" w:eastAsia="Times New Roman" w:cs="Times New Roman"/>
          <w:color w:val="000000"/>
          <w:sz w:val="18"/>
          <w:szCs w:val="18"/>
        </w:rPr>
        <w:t xml:space="preserve"> is a multiple of TNMAX</w:t>
      </w:r>
    </w:p>
    <w:p>
      <w:pPr>
        <w:pStyle w:val="para14"/>
        <w:numPr>
          <w:ilvl w:val="0"/>
          <w:numId w:val="10"/>
        </w:numPr>
        <w:ind w:left="1080" w:hanging="360"/>
        <w:spacing w:after="0" w:line="240" w:lineRule="auto"/>
        <w:jc w:val="both"/>
        <w:rPr>
          <w:rFonts w:ascii="Cambria" w:hAnsi="Cambria" w:eastAsia="Times New Roman" w:cs="Times New Roman"/>
          <w:color w:val="000000"/>
          <w:sz w:val="18"/>
          <w:szCs w:val="18"/>
        </w:rPr>
      </w:pPr>
      <w:r>
        <w:rPr>
          <w:rFonts w:ascii="Cambria" w:hAnsi="Cambria" w:eastAsia="Times New Roman" w:cs="Times New Roman"/>
          <w:color w:val="000000"/>
          <w:sz w:val="18"/>
          <w:szCs w:val="18"/>
        </w:rPr>
        <w:t>C</w:t>
      </w:r>
      <w:r>
        <w:rPr>
          <w:rFonts w:ascii="Cambria" w:hAnsi="Cambria" w:eastAsia="Times New Roman" w:cs="Times New Roman"/>
          <w:color w:val="000000"/>
          <w:sz w:val="18"/>
          <w:szCs w:val="18"/>
          <w:vertAlign w:val="subscript"/>
        </w:rPr>
        <w:t>o</w:t>
      </w:r>
      <w:r>
        <w:rPr>
          <w:rFonts w:ascii="Cambria" w:hAnsi="Cambria" w:eastAsia="Times New Roman" w:cs="Times New Roman"/>
          <w:color w:val="000000"/>
          <w:sz w:val="18"/>
          <w:szCs w:val="18"/>
        </w:rPr>
        <w:t xml:space="preserve"> is a multiple of TMMAX</w:t>
      </w:r>
    </w:p>
    <w:p>
      <w:pPr>
        <w:rPr>
          <w:rFonts w:ascii="Cambria" w:hAnsi="Cambria"/>
        </w:rPr>
      </w:pPr>
      <w:r>
        <w:rPr>
          <w:rFonts w:ascii="Cambria" w:hAnsi="Cambria"/>
        </w:rPr>
      </w:r>
    </w:p>
    <w:p>
      <w:pPr>
        <w:pStyle w:val="para3"/>
        <w:numPr>
          <w:ilvl w:val="2"/>
          <w:numId w:val="4"/>
        </w:numPr>
        <w:ind w:left="0" w:firstLine="0"/>
        <w:rPr>
          <w:color w:val="000000"/>
          <w:sz w:val="18"/>
          <w:szCs w:val="18"/>
        </w:rPr>
      </w:pPr>
      <w:r/>
      <w:bookmarkStart w:id="54" w:name="_Toc203631683"/>
      <w:r/>
      <w:r>
        <w:rPr>
          <w:color w:val="000000"/>
          <w:sz w:val="18"/>
          <w:szCs w:val="18"/>
        </w:rPr>
        <w:t>Other types of 2D convolutions</w:t>
      </w:r>
      <w:r/>
      <w:bookmarkEnd w:id="54"/>
      <w:r/>
      <w:r>
        <w:rPr>
          <w:color w:val="000000"/>
          <w:sz w:val="18"/>
          <w:szCs w:val="18"/>
        </w:rPr>
      </w:r>
    </w:p>
    <w:p>
      <w:pPr>
        <w:ind w:left="720"/>
        <w:spacing w:after="0" w:line="240" w:lineRule="auto"/>
        <w:jc w:val="both"/>
        <w:rPr>
          <w:rFonts w:ascii="Cambria" w:hAnsi="Cambria" w:eastAsia="Times New Roman" w:cs="Times New Roman"/>
          <w:color w:val="000000"/>
          <w:sz w:val="18"/>
          <w:szCs w:val="18"/>
        </w:rPr>
      </w:pPr>
      <w:r>
        <w:rPr>
          <w:rFonts w:ascii="Cambria" w:hAnsi="Cambria" w:eastAsia="Times New Roman" w:cs="Times New Roman"/>
          <w:color w:val="000000"/>
          <w:sz w:val="18"/>
          <w:szCs w:val="18"/>
        </w:rPr>
        <w:t>So far we have considered the simplest form of Conv2d. There are some variations which can potentially have a performance impact. Let’s look at some of them</w:t>
      </w:r>
    </w:p>
    <w:p>
      <w:r/>
    </w:p>
    <w:p>
      <w:pPr>
        <w:pStyle w:val="para4"/>
        <w:numPr>
          <w:ilvl w:val="3"/>
          <w:numId w:val="4"/>
        </w:numPr>
        <w:ind w:left="0" w:firstLine="0"/>
        <w:rPr>
          <w:i w:val="0"/>
          <w:color w:val="auto"/>
          <w:sz w:val="18"/>
          <w:szCs w:val="18"/>
        </w:rPr>
      </w:pPr>
      <w:r/>
      <w:bookmarkStart w:id="55" w:name="_Toc203631684"/>
      <w:r/>
      <w:r>
        <w:rPr>
          <w:i w:val="0"/>
          <w:color w:val="auto"/>
          <w:sz w:val="18"/>
          <w:szCs w:val="18"/>
        </w:rPr>
        <w:t>Pointwise C</w:t>
      </w:r>
      <w:r>
        <w:rPr>
          <w:i w:val="0"/>
          <w:color w:val="auto"/>
          <w:sz w:val="18"/>
          <w:szCs w:val="18"/>
        </w:rPr>
        <w:t>onvolutions</w:t>
      </w:r>
      <w:r/>
      <w:bookmarkEnd w:id="55"/>
      <w:r/>
      <w:r>
        <w:rPr>
          <w:i w:val="0"/>
          <w:color w:val="auto"/>
          <w:sz w:val="18"/>
          <w:szCs w:val="18"/>
        </w:rPr>
      </w:r>
    </w:p>
    <w:p>
      <w:pPr>
        <w:ind w:left="720"/>
        <w:spacing w:after="0" w:line="240" w:lineRule="auto"/>
        <w:jc w:val="both"/>
        <w:rPr>
          <w:rFonts w:ascii="Cambria" w:hAnsi="Cambria" w:eastAsia="Times New Roman" w:cs="Times New Roman"/>
          <w:color w:val="000000"/>
          <w:sz w:val="18"/>
          <w:szCs w:val="18"/>
        </w:rPr>
      </w:pPr>
      <w:r>
        <w:rPr>
          <w:rFonts w:ascii="Cambria" w:hAnsi="Cambria" w:eastAsia="Times New Roman" w:cs="Times New Roman"/>
          <w:color w:val="000000"/>
          <w:sz w:val="18"/>
          <w:szCs w:val="18"/>
        </w:rPr>
        <w:t>The only difference is that the kernel is of size 1x1xC</w:t>
      </w:r>
      <w:r>
        <w:rPr>
          <w:rFonts w:ascii="Cambria" w:hAnsi="Cambria" w:eastAsia="Times New Roman" w:cs="Times New Roman"/>
          <w:color w:val="000000"/>
          <w:sz w:val="18"/>
          <w:szCs w:val="18"/>
          <w:vertAlign w:val="subscript"/>
        </w:rPr>
        <w:t>i</w:t>
      </w:r>
      <w:r>
        <w:rPr>
          <w:rFonts w:ascii="Cambria" w:hAnsi="Cambria" w:eastAsia="Times New Roman" w:cs="Times New Roman"/>
          <w:color w:val="000000"/>
          <w:sz w:val="18"/>
          <w:szCs w:val="18"/>
        </w:rPr>
        <w:t>. Has no impact on performance.</w:t>
      </w:r>
    </w:p>
    <w:p>
      <w:r/>
    </w:p>
    <w:p>
      <w:pPr>
        <w:pStyle w:val="para4"/>
        <w:numPr>
          <w:ilvl w:val="3"/>
          <w:numId w:val="4"/>
        </w:numPr>
        <w:ind w:left="0" w:firstLine="0"/>
        <w:rPr>
          <w:i w:val="0"/>
          <w:color w:val="auto"/>
          <w:sz w:val="18"/>
          <w:szCs w:val="18"/>
        </w:rPr>
      </w:pPr>
      <w:r/>
      <w:bookmarkStart w:id="56" w:name="_Toc203631685"/>
      <w:r/>
      <w:r>
        <w:rPr>
          <w:i w:val="0"/>
          <w:color w:val="auto"/>
          <w:sz w:val="18"/>
          <w:szCs w:val="18"/>
        </w:rPr>
        <w:t>Strided</w:t>
      </w:r>
      <w:r>
        <w:rPr>
          <w:i w:val="0"/>
          <w:color w:val="auto"/>
          <w:sz w:val="18"/>
          <w:szCs w:val="18"/>
        </w:rPr>
        <w:t xml:space="preserve"> </w:t>
      </w:r>
      <w:r>
        <w:rPr>
          <w:i w:val="0"/>
          <w:color w:val="auto"/>
          <w:sz w:val="18"/>
          <w:szCs w:val="18"/>
        </w:rPr>
        <w:t>C</w:t>
      </w:r>
      <w:r>
        <w:rPr>
          <w:i w:val="0"/>
          <w:color w:val="auto"/>
          <w:sz w:val="18"/>
          <w:szCs w:val="18"/>
        </w:rPr>
        <w:t>onvolutions</w:t>
      </w:r>
      <w:r/>
      <w:bookmarkEnd w:id="56"/>
      <w:r/>
      <w:r>
        <w:rPr>
          <w:i w:val="0"/>
          <w:color w:val="auto"/>
          <w:sz w:val="18"/>
          <w:szCs w:val="18"/>
        </w:rPr>
      </w:r>
    </w:p>
    <w:p>
      <w:pPr>
        <w:ind w:left="720"/>
        <w:spacing w:after="0" w:line="240" w:lineRule="auto"/>
        <w:jc w:val="both"/>
        <w:rPr>
          <w:rFonts w:ascii="Cambria" w:hAnsi="Cambria" w:eastAsia="Times New Roman" w:cs="Times New Roman"/>
          <w:color w:val="000000"/>
          <w:sz w:val="18"/>
          <w:szCs w:val="18"/>
        </w:rPr>
      </w:pPr>
      <w:r>
        <w:rPr>
          <w:rFonts w:ascii="Cambria" w:hAnsi="Cambria" w:eastAsia="Times New Roman" w:cs="Times New Roman"/>
          <w:color w:val="000000"/>
          <w:sz w:val="18"/>
          <w:szCs w:val="18"/>
        </w:rPr>
        <w:t>Default is unit stride where every element in the input image is used for convolution. With stride=s, every sth element is used i.e. s-1 elements are skipped over. Do note that stride applies only to W and H dimension, not to the C dimension.</w:t>
      </w:r>
    </w:p>
    <w:p>
      <w:pPr>
        <w:ind w:left="720"/>
        <w:spacing w:after="0" w:line="240" w:lineRule="auto"/>
        <w:jc w:val="both"/>
        <w:rPr>
          <w:rFonts w:ascii="Cambria" w:hAnsi="Cambria" w:eastAsia="Times New Roman" w:cs="Times New Roman"/>
          <w:color w:val="000000"/>
          <w:sz w:val="18"/>
          <w:szCs w:val="18"/>
        </w:rPr>
      </w:pPr>
      <w:r>
        <w:rPr>
          <w:rFonts w:ascii="Cambria" w:hAnsi="Cambria" w:eastAsia="Times New Roman" w:cs="Times New Roman"/>
          <w:color w:val="000000"/>
          <w:sz w:val="18"/>
          <w:szCs w:val="18"/>
        </w:rPr>
      </w:r>
    </w:p>
    <w:p>
      <w:pPr>
        <w:ind w:left="720"/>
        <w:spacing w:after="0" w:line="240" w:lineRule="auto"/>
        <w:jc w:val="both"/>
        <w:rPr>
          <w:rFonts w:ascii="Cambria" w:hAnsi="Cambria" w:eastAsia="Times New Roman" w:cs="Times New Roman"/>
          <w:color w:val="000000"/>
          <w:sz w:val="18"/>
          <w:szCs w:val="18"/>
        </w:rPr>
      </w:pPr>
      <w:r>
        <w:rPr>
          <w:rFonts w:ascii="Cambria" w:hAnsi="Cambria" w:eastAsia="Times New Roman" w:cs="Times New Roman"/>
          <w:color w:val="000000"/>
          <w:sz w:val="18"/>
          <w:szCs w:val="18"/>
        </w:rPr>
        <w:t xml:space="preserve">This is a load problem more than a compute problem. RISC-V AME supports instruction </w:t>
      </w:r>
      <w:r>
        <w:rPr>
          <w:rFonts w:ascii="Cambria" w:hAnsi="Cambria" w:eastAsia="Times New Roman" w:cs="Times New Roman"/>
          <w:i/>
          <w:color w:val="000000"/>
          <w:sz w:val="18"/>
          <w:szCs w:val="18"/>
        </w:rPr>
        <w:t>mlsae</w:t>
      </w:r>
      <w:r>
        <w:rPr>
          <w:rFonts w:ascii="Cambria" w:hAnsi="Cambria" w:eastAsia="Times New Roman" w:cs="Times New Roman"/>
          <w:color w:val="000000"/>
          <w:sz w:val="18"/>
          <w:szCs w:val="18"/>
        </w:rPr>
        <w:t xml:space="preserve"> for strided load of A matrix. This instruction selectively pick the required operands from memory to registers. Once the operands are in memory, convolution operation will be done as normal. The performance impact comes from load operation. Strided loads are slower than unit-stride loads by a factor of s. </w:t>
      </w:r>
      <w:r>
        <w:rPr>
          <w:rFonts w:ascii="Cambria" w:hAnsi="Cambria" w:eastAsia="Times New Roman" w:cs="Times New Roman"/>
          <w:color w:val="ff0000"/>
          <w:sz w:val="18"/>
          <w:szCs w:val="18"/>
        </w:rPr>
        <w:t>TO BE CONFIRMED</w:t>
      </w:r>
      <w:r>
        <w:rPr>
          <w:rFonts w:ascii="Cambria" w:hAnsi="Cambria" w:eastAsia="Times New Roman" w:cs="Times New Roman"/>
          <w:color w:val="000000"/>
          <w:sz w:val="18"/>
          <w:szCs w:val="18"/>
        </w:rPr>
        <w:t xml:space="preserve">. If load bandwidth is on the critical path, it may stall the MPU and cause performance degradation.  </w:t>
      </w:r>
      <w:r>
        <w:rPr>
          <w:rFonts w:ascii="Cambria" w:hAnsi="Cambria" w:eastAsia="Times New Roman" w:cs="Times New Roman"/>
          <w:color w:val="000000"/>
          <w:sz w:val="18"/>
          <w:szCs w:val="18"/>
        </w:rPr>
      </w:r>
    </w:p>
    <w:p>
      <w:r/>
    </w:p>
    <w:p>
      <w:pPr>
        <w:pStyle w:val="para4"/>
        <w:numPr>
          <w:ilvl w:val="3"/>
          <w:numId w:val="4"/>
        </w:numPr>
        <w:ind w:left="0" w:firstLine="0"/>
        <w:rPr>
          <w:i w:val="0"/>
          <w:color w:val="auto"/>
          <w:sz w:val="18"/>
          <w:szCs w:val="18"/>
        </w:rPr>
      </w:pPr>
      <w:r/>
      <w:bookmarkStart w:id="57" w:name="_Toc203631686"/>
      <w:r/>
      <w:r>
        <w:rPr>
          <w:i w:val="0"/>
          <w:color w:val="auto"/>
          <w:sz w:val="18"/>
          <w:szCs w:val="18"/>
        </w:rPr>
        <w:t xml:space="preserve">Dilated </w:t>
      </w:r>
      <w:r>
        <w:rPr>
          <w:i w:val="0"/>
          <w:color w:val="auto"/>
          <w:sz w:val="18"/>
          <w:szCs w:val="18"/>
        </w:rPr>
        <w:t>C</w:t>
      </w:r>
      <w:r>
        <w:rPr>
          <w:i w:val="0"/>
          <w:color w:val="auto"/>
          <w:sz w:val="18"/>
          <w:szCs w:val="18"/>
        </w:rPr>
        <w:t>onvolutions</w:t>
      </w:r>
      <w:r/>
      <w:bookmarkEnd w:id="57"/>
      <w:r/>
      <w:r>
        <w:rPr>
          <w:i w:val="0"/>
          <w:color w:val="auto"/>
          <w:sz w:val="18"/>
          <w:szCs w:val="18"/>
        </w:rPr>
      </w:r>
    </w:p>
    <w:p>
      <w:pPr>
        <w:ind w:left="720"/>
        <w:spacing w:after="0" w:line="240" w:lineRule="auto"/>
        <w:jc w:val="both"/>
        <w:rPr>
          <w:rFonts w:ascii="Cambria" w:hAnsi="Cambria" w:eastAsia="Times New Roman" w:cs="Times New Roman"/>
          <w:color w:val="000000"/>
          <w:sz w:val="18"/>
          <w:szCs w:val="18"/>
        </w:rPr>
      </w:pPr>
      <w:r>
        <w:rPr>
          <w:rFonts w:ascii="Cambria" w:hAnsi="Cambria" w:eastAsia="Times New Roman" w:cs="Times New Roman"/>
          <w:color w:val="000000"/>
          <w:sz w:val="18"/>
          <w:szCs w:val="18"/>
        </w:rPr>
        <w:t xml:space="preserve">Similar to strided convolutions, but the skipping is done the filter kernels. Strided load instructions RISC-V Matrix help here as well, with the same performance impact as before. RISC-V AME defines </w:t>
      </w:r>
      <w:r>
        <w:rPr>
          <w:rFonts w:ascii="Cambria" w:hAnsi="Cambria" w:eastAsia="Times New Roman" w:cs="Times New Roman"/>
          <w:i/>
          <w:color w:val="000000"/>
          <w:sz w:val="18"/>
          <w:szCs w:val="18"/>
        </w:rPr>
        <w:t>mlsbe</w:t>
      </w:r>
      <w:r>
        <w:rPr>
          <w:rFonts w:ascii="Cambria" w:hAnsi="Cambria" w:eastAsia="Times New Roman" w:cs="Times New Roman"/>
          <w:color w:val="000000"/>
          <w:sz w:val="18"/>
          <w:szCs w:val="18"/>
        </w:rPr>
        <w:t xml:space="preserve"> instruction for strided load of B matrix. </w:t>
      </w:r>
    </w:p>
    <w:p>
      <w:r/>
    </w:p>
    <w:p>
      <w:r>
        <w:br w:type="page"/>
      </w:r>
      <w:r/>
    </w:p>
    <w:p>
      <w:pPr>
        <w:pStyle w:val="para4"/>
        <w:numPr>
          <w:ilvl w:val="3"/>
          <w:numId w:val="4"/>
        </w:numPr>
        <w:ind w:left="0" w:firstLine="0"/>
        <w:rPr>
          <w:i w:val="0"/>
          <w:color w:val="auto"/>
          <w:sz w:val="18"/>
          <w:szCs w:val="18"/>
        </w:rPr>
      </w:pPr>
      <w:r/>
      <w:bookmarkStart w:id="58" w:name="_Toc203631687"/>
      <w:r/>
      <w:r>
        <w:rPr>
          <w:i w:val="0"/>
          <w:color w:val="auto"/>
          <w:sz w:val="18"/>
          <w:szCs w:val="18"/>
        </w:rPr>
        <w:t>Grouped C</w:t>
      </w:r>
      <w:r>
        <w:rPr>
          <w:i w:val="0"/>
          <w:color w:val="auto"/>
          <w:sz w:val="18"/>
          <w:szCs w:val="18"/>
        </w:rPr>
        <w:t>onvolutions</w:t>
      </w:r>
      <w:r/>
      <w:bookmarkEnd w:id="58"/>
      <w:r/>
      <w:r>
        <w:rPr>
          <w:i w:val="0"/>
          <w:color w:val="auto"/>
          <w:sz w:val="18"/>
          <w:szCs w:val="18"/>
        </w:rPr>
      </w:r>
    </w:p>
    <w:p>
      <w:pPr>
        <w:ind w:left="720"/>
        <w:spacing w:after="0" w:line="240" w:lineRule="auto"/>
        <w:jc w:val="both"/>
        <w:rPr>
          <w:rFonts w:ascii="Cambria" w:hAnsi="Cambria" w:eastAsia="Times New Roman" w:cs="Times New Roman"/>
          <w:color w:val="000000"/>
          <w:sz w:val="18"/>
          <w:szCs w:val="18"/>
        </w:rPr>
      </w:pPr>
      <w:r>
        <w:rPr>
          <w:rFonts w:ascii="Cambria" w:hAnsi="Cambria" w:eastAsia="Times New Roman" w:cs="Times New Roman"/>
          <w:color w:val="000000"/>
          <w:sz w:val="18"/>
          <w:szCs w:val="18"/>
        </w:rPr>
        <w:t>Regular convolution convolves each of C</w:t>
      </w:r>
      <w:r>
        <w:rPr>
          <w:rFonts w:ascii="Cambria" w:hAnsi="Cambria" w:eastAsia="Times New Roman" w:cs="Times New Roman"/>
          <w:color w:val="000000"/>
          <w:sz w:val="18"/>
          <w:szCs w:val="18"/>
          <w:vertAlign w:val="subscript"/>
        </w:rPr>
        <w:t>o</w:t>
      </w:r>
      <w:r>
        <w:rPr>
          <w:rFonts w:ascii="Cambria" w:hAnsi="Cambria" w:eastAsia="Times New Roman" w:cs="Times New Roman"/>
          <w:color w:val="000000"/>
          <w:sz w:val="18"/>
          <w:szCs w:val="18"/>
        </w:rPr>
        <w:t xml:space="preserve"> filters across </w:t>
      </w:r>
      <w:r>
        <w:rPr>
          <w:rFonts w:ascii="Cambria" w:hAnsi="Cambria" w:eastAsia="Times New Roman" w:cs="Times New Roman"/>
          <w:i/>
          <w:color w:val="000000"/>
          <w:sz w:val="18"/>
          <w:szCs w:val="18"/>
          <w:u w:color="auto" w:val="single"/>
        </w:rPr>
        <w:t>all the input channels</w:t>
      </w:r>
      <w:r>
        <w:rPr>
          <w:rFonts w:ascii="Cambria" w:hAnsi="Cambria" w:eastAsia="Times New Roman" w:cs="Times New Roman"/>
          <w:color w:val="000000"/>
          <w:sz w:val="18"/>
          <w:szCs w:val="18"/>
        </w:rPr>
        <w:t xml:space="preserve"> and concatenates the results to generate C</w:t>
      </w:r>
      <w:r>
        <w:rPr>
          <w:rFonts w:ascii="Cambria" w:hAnsi="Cambria" w:eastAsia="Times New Roman" w:cs="Times New Roman"/>
          <w:color w:val="000000"/>
          <w:sz w:val="18"/>
          <w:szCs w:val="18"/>
          <w:vertAlign w:val="subscript"/>
        </w:rPr>
        <w:t>o</w:t>
      </w:r>
      <w:r>
        <w:rPr>
          <w:rFonts w:ascii="Cambria" w:hAnsi="Cambria" w:eastAsia="Times New Roman" w:cs="Times New Roman"/>
          <w:color w:val="000000"/>
          <w:sz w:val="18"/>
          <w:szCs w:val="18"/>
        </w:rPr>
        <w:t xml:space="preserve"> output channels. In a grouped convolution, input channels and filters are divided into </w:t>
      </w:r>
      <w:r>
        <w:rPr>
          <w:rFonts w:ascii="Cambria" w:hAnsi="Cambria" w:eastAsia="Times New Roman" w:cs="Times New Roman"/>
          <w:i/>
          <w:color w:val="000000"/>
          <w:sz w:val="18"/>
          <w:szCs w:val="18"/>
        </w:rPr>
        <w:t>g</w:t>
      </w:r>
      <w:r>
        <w:rPr>
          <w:rFonts w:ascii="Cambria" w:hAnsi="Cambria" w:eastAsia="Times New Roman" w:cs="Times New Roman"/>
          <w:color w:val="000000"/>
          <w:sz w:val="18"/>
          <w:szCs w:val="18"/>
        </w:rPr>
        <w:t xml:space="preserve"> groups. Each group of input channels (of size C</w:t>
      </w:r>
      <w:r>
        <w:rPr>
          <w:rFonts w:ascii="Cambria" w:hAnsi="Cambria" w:eastAsia="Times New Roman" w:cs="Times New Roman"/>
          <w:color w:val="000000"/>
          <w:sz w:val="18"/>
          <w:szCs w:val="18"/>
          <w:vertAlign w:val="subscript"/>
        </w:rPr>
        <w:t>i</w:t>
      </w:r>
      <w:r>
        <w:rPr>
          <w:rFonts w:ascii="Cambria" w:hAnsi="Cambria" w:eastAsia="Times New Roman" w:cs="Times New Roman"/>
          <w:color w:val="000000"/>
          <w:sz w:val="18"/>
          <w:szCs w:val="18"/>
        </w:rPr>
        <w:t>/g) is convolved with C</w:t>
      </w:r>
      <w:r>
        <w:rPr>
          <w:rFonts w:ascii="Cambria" w:hAnsi="Cambria" w:eastAsia="Times New Roman" w:cs="Times New Roman"/>
          <w:color w:val="000000"/>
          <w:sz w:val="18"/>
          <w:szCs w:val="18"/>
          <w:vertAlign w:val="subscript"/>
        </w:rPr>
        <w:t>o</w:t>
      </w:r>
      <w:r>
        <w:rPr>
          <w:rFonts w:ascii="Cambria" w:hAnsi="Cambria" w:eastAsia="Times New Roman" w:cs="Times New Roman"/>
          <w:color w:val="000000"/>
          <w:sz w:val="18"/>
          <w:szCs w:val="18"/>
        </w:rPr>
        <w:t>/g filters. This results in reduced number of parameters and MAC operations.</w:t>
      </w:r>
    </w:p>
    <w:p>
      <w:pPr>
        <w:ind w:left="720"/>
        <w:spacing w:after="0" w:line="240" w:lineRule="auto"/>
        <w:jc w:val="both"/>
        <w:rPr>
          <w:rFonts w:ascii="Cambria" w:hAnsi="Cambria" w:eastAsia="Times New Roman" w:cs="Times New Roman"/>
          <w:color w:val="000000"/>
          <w:sz w:val="18"/>
          <w:szCs w:val="18"/>
        </w:rPr>
      </w:pPr>
      <w:r>
        <w:rPr>
          <w:rFonts w:ascii="Cambria" w:hAnsi="Cambria" w:eastAsia="Times New Roman" w:cs="Times New Roman"/>
          <w:color w:val="000000"/>
          <w:sz w:val="18"/>
          <w:szCs w:val="18"/>
        </w:rPr>
      </w:r>
    </w:p>
    <w:tbl>
      <w:tblPr>
        <w:tblStyle w:val="TableGrid"/>
        <w:name w:val="Table4"/>
        <w:tabOrder w:val="0"/>
        <w:jc w:val="left"/>
        <w:tblInd w:w="1047" w:type="dxa"/>
        <w:tblW w:w="7264" w:type="dxa"/>
        <w:pPr>
          <w:ind w:left="1047"/>
        </w:pPr>
        <w:tblLook w:val="04A0" w:firstRow="1" w:lastRow="0" w:firstColumn="1" w:lastColumn="0" w:noHBand="0" w:noVBand="1"/>
      </w:tblPr>
      <w:tblGrid>
        <w:gridCol w:w="1728"/>
        <w:gridCol w:w="2582"/>
        <w:gridCol w:w="2954"/>
      </w:tblGrid>
      <w:tr>
        <w:trPr>
          <w:tblHeader w:val="0"/>
          <w:cantSplit w:val="0"/>
          <w:trHeight w:val="0" w:hRule="auto"/>
        </w:trPr>
        <w:tc>
          <w:tcPr>
            <w:tcW w:w="1728" w:type="dxa"/>
            <w:tmTcPr id="1752956609" protected="0"/>
          </w:tcPr>
          <w:p>
            <w:pPr>
              <w:spacing/>
              <w:jc w:val="both"/>
              <w:rPr>
                <w:rFonts w:ascii="Cambria" w:hAnsi="Cambria" w:eastAsia="Times New Roman" w:cs="Times New Roman"/>
                <w:color w:val="000000"/>
                <w:sz w:val="18"/>
                <w:szCs w:val="18"/>
              </w:rPr>
            </w:pPr>
            <w:r>
              <w:rPr>
                <w:rFonts w:ascii="Cambria" w:hAnsi="Cambria" w:eastAsia="Times New Roman" w:cs="Times New Roman"/>
                <w:color w:val="000000"/>
                <w:sz w:val="18"/>
                <w:szCs w:val="18"/>
              </w:rPr>
            </w:r>
          </w:p>
        </w:tc>
        <w:tc>
          <w:tcPr>
            <w:tcW w:w="2582" w:type="dxa"/>
            <w:tmTcPr id="1752956609" protected="0"/>
          </w:tcPr>
          <w:p>
            <w:pPr>
              <w:spacing/>
              <w:jc w:val="both"/>
              <w:rPr>
                <w:rFonts w:ascii="Cambria" w:hAnsi="Cambria" w:eastAsia="Times New Roman" w:cs="Times New Roman"/>
                <w:b/>
                <w:color w:val="000000"/>
                <w:sz w:val="18"/>
                <w:szCs w:val="18"/>
              </w:rPr>
            </w:pPr>
            <w:r>
              <w:rPr>
                <w:rFonts w:ascii="Cambria" w:hAnsi="Cambria" w:eastAsia="Times New Roman" w:cs="Times New Roman"/>
                <w:b/>
                <w:color w:val="000000"/>
                <w:sz w:val="18"/>
                <w:szCs w:val="18"/>
              </w:rPr>
              <w:t>Standard Convolution</w:t>
            </w:r>
          </w:p>
        </w:tc>
        <w:tc>
          <w:tcPr>
            <w:tcW w:w="2954" w:type="dxa"/>
            <w:tmTcPr id="1752956609" protected="0"/>
          </w:tcPr>
          <w:p>
            <w:pPr>
              <w:spacing/>
              <w:jc w:val="both"/>
              <w:rPr>
                <w:rFonts w:ascii="Cambria" w:hAnsi="Cambria" w:eastAsia="Times New Roman" w:cs="Times New Roman"/>
                <w:b/>
                <w:color w:val="000000"/>
                <w:sz w:val="18"/>
                <w:szCs w:val="18"/>
              </w:rPr>
            </w:pPr>
            <w:r>
              <w:rPr>
                <w:rFonts w:ascii="Cambria" w:hAnsi="Cambria" w:eastAsia="Times New Roman" w:cs="Times New Roman"/>
                <w:b/>
                <w:color w:val="000000"/>
                <w:sz w:val="18"/>
                <w:szCs w:val="18"/>
              </w:rPr>
              <w:t>Grouped Convolution</w:t>
            </w:r>
          </w:p>
        </w:tc>
      </w:tr>
      <w:tr>
        <w:trPr>
          <w:tblHeader w:val="0"/>
          <w:cantSplit w:val="0"/>
          <w:trHeight w:val="0" w:hRule="auto"/>
        </w:trPr>
        <w:tc>
          <w:tcPr>
            <w:tcW w:w="1728" w:type="dxa"/>
            <w:tmTcPr id="1752956609" protected="0"/>
          </w:tcPr>
          <w:p>
            <w:pPr>
              <w:spacing/>
              <w:jc w:val="both"/>
              <w:rPr>
                <w:rFonts w:ascii="Cambria" w:hAnsi="Cambria" w:eastAsia="Times New Roman" w:cs="Times New Roman"/>
                <w:color w:val="000000"/>
                <w:sz w:val="18"/>
                <w:szCs w:val="18"/>
              </w:rPr>
            </w:pPr>
            <w:r>
              <w:rPr>
                <w:rFonts w:ascii="Cambria" w:hAnsi="Cambria" w:eastAsia="Times New Roman" w:cs="Times New Roman"/>
                <w:color w:val="000000"/>
                <w:sz w:val="18"/>
                <w:szCs w:val="18"/>
              </w:rPr>
              <w:t># Parameters</w:t>
            </w:r>
          </w:p>
        </w:tc>
        <w:tc>
          <w:tcPr>
            <w:tcW w:w="2582" w:type="dxa"/>
            <w:tmTcPr id="1752956609" protected="0"/>
          </w:tcPr>
          <w:p>
            <w:pPr>
              <w:spacing/>
              <w:jc w:val="both"/>
              <w:rPr>
                <w:rFonts w:ascii="Cambria" w:hAnsi="Cambria" w:eastAsia="Times New Roman" w:cs="Times New Roman"/>
                <w:color w:val="000000"/>
                <w:sz w:val="18"/>
                <w:szCs w:val="18"/>
              </w:rPr>
            </w:pPr>
            <w:r>
              <w:rPr>
                <w:rFonts w:ascii="Cambria" w:hAnsi="Cambria" w:eastAsia="Times New Roman" w:cs="Times New Roman"/>
                <w:color w:val="000000"/>
                <w:sz w:val="18"/>
                <w:szCs w:val="18"/>
              </w:rPr>
              <w:t>C</w:t>
            </w:r>
            <w:r>
              <w:rPr>
                <w:rFonts w:ascii="Cambria" w:hAnsi="Cambria" w:eastAsia="Times New Roman" w:cs="Times New Roman"/>
                <w:color w:val="000000"/>
                <w:sz w:val="18"/>
                <w:szCs w:val="18"/>
                <w:vertAlign w:val="subscript"/>
              </w:rPr>
              <w:t>o</w:t>
            </w:r>
            <w:r>
              <w:rPr>
                <w:rFonts w:ascii="Cambria" w:hAnsi="Cambria" w:eastAsia="Times New Roman" w:cs="Times New Roman"/>
                <w:color w:val="000000"/>
                <w:sz w:val="18"/>
                <w:szCs w:val="18"/>
              </w:rPr>
              <w:t>*C</w:t>
            </w:r>
            <w:r>
              <w:rPr>
                <w:rFonts w:ascii="Cambria" w:hAnsi="Cambria" w:eastAsia="Times New Roman" w:cs="Times New Roman"/>
                <w:color w:val="000000"/>
                <w:sz w:val="18"/>
                <w:szCs w:val="18"/>
                <w:vertAlign w:val="subscript"/>
              </w:rPr>
              <w:t>i</w:t>
            </w:r>
            <w:r>
              <w:rPr>
                <w:rFonts w:ascii="Cambria" w:hAnsi="Cambria" w:eastAsia="Times New Roman" w:cs="Times New Roman"/>
                <w:color w:val="000000"/>
                <w:sz w:val="18"/>
                <w:szCs w:val="18"/>
              </w:rPr>
              <w:t>*k</w:t>
            </w:r>
            <w:r>
              <w:rPr>
                <w:rFonts w:ascii="Cambria" w:hAnsi="Cambria" w:eastAsia="Times New Roman" w:cs="Times New Roman"/>
                <w:color w:val="000000"/>
                <w:sz w:val="18"/>
                <w:szCs w:val="18"/>
                <w:vertAlign w:val="subscript"/>
              </w:rPr>
              <w:t>x</w:t>
            </w:r>
            <w:r>
              <w:rPr>
                <w:rFonts w:ascii="Cambria" w:hAnsi="Cambria" w:eastAsia="Times New Roman" w:cs="Times New Roman"/>
                <w:color w:val="000000"/>
                <w:sz w:val="18"/>
                <w:szCs w:val="18"/>
              </w:rPr>
              <w:t>*k</w:t>
            </w:r>
            <w:r>
              <w:rPr>
                <w:rFonts w:ascii="Cambria" w:hAnsi="Cambria" w:eastAsia="Times New Roman" w:cs="Times New Roman"/>
                <w:color w:val="000000"/>
                <w:sz w:val="18"/>
                <w:szCs w:val="18"/>
                <w:vertAlign w:val="subscript"/>
              </w:rPr>
              <w:t>y</w:t>
            </w:r>
            <w:r>
              <w:rPr>
                <w:rFonts w:ascii="Cambria" w:hAnsi="Cambria" w:eastAsia="Times New Roman" w:cs="Times New Roman"/>
                <w:color w:val="000000"/>
                <w:sz w:val="18"/>
                <w:szCs w:val="18"/>
              </w:rPr>
              <w:t xml:space="preserve"> </w:t>
            </w:r>
          </w:p>
        </w:tc>
        <w:tc>
          <w:tcPr>
            <w:tcW w:w="2954" w:type="dxa"/>
            <w:tmTcPr id="1752956609" protected="0"/>
          </w:tcPr>
          <w:p>
            <w:pPr>
              <w:spacing/>
              <w:jc w:val="both"/>
              <w:rPr>
                <w:rFonts w:ascii="Cambria" w:hAnsi="Cambria" w:eastAsia="Times New Roman" w:cs="Times New Roman"/>
                <w:color w:val="000000"/>
                <w:sz w:val="18"/>
                <w:szCs w:val="18"/>
              </w:rPr>
            </w:pPr>
            <w:r>
              <w:rPr>
                <w:rFonts w:ascii="Cambria" w:hAnsi="Cambria" w:eastAsia="Times New Roman" w:cs="Times New Roman"/>
                <w:color w:val="000000"/>
                <w:sz w:val="18"/>
                <w:szCs w:val="18"/>
              </w:rPr>
              <w:t>(C</w:t>
            </w:r>
            <w:r>
              <w:rPr>
                <w:rFonts w:ascii="Cambria" w:hAnsi="Cambria" w:eastAsia="Times New Roman" w:cs="Times New Roman"/>
                <w:color w:val="000000"/>
                <w:sz w:val="18"/>
                <w:szCs w:val="18"/>
                <w:vertAlign w:val="subscript"/>
              </w:rPr>
              <w:t>o</w:t>
            </w:r>
            <w:r>
              <w:rPr>
                <w:rFonts w:ascii="Cambria" w:hAnsi="Cambria" w:eastAsia="Times New Roman" w:cs="Times New Roman"/>
                <w:color w:val="000000"/>
                <w:sz w:val="18"/>
                <w:szCs w:val="18"/>
              </w:rPr>
              <w:t>/g</w:t>
            </w:r>
            <w:r>
              <w:rPr>
                <w:rFonts w:ascii="Cambria" w:hAnsi="Cambria" w:eastAsia="Times New Roman" w:cs="Times New Roman"/>
                <w:color w:val="000000"/>
                <w:sz w:val="18"/>
                <w:szCs w:val="18"/>
                <w:vertAlign w:val="subscript"/>
              </w:rPr>
              <w:t>)</w:t>
            </w:r>
            <w:r>
              <w:rPr>
                <w:rFonts w:ascii="Cambria" w:hAnsi="Cambria" w:eastAsia="Times New Roman" w:cs="Times New Roman"/>
                <w:color w:val="000000"/>
                <w:sz w:val="18"/>
                <w:szCs w:val="18"/>
              </w:rPr>
              <w:t>*C</w:t>
            </w:r>
            <w:r>
              <w:rPr>
                <w:rFonts w:ascii="Cambria" w:hAnsi="Cambria" w:eastAsia="Times New Roman" w:cs="Times New Roman"/>
                <w:color w:val="000000"/>
                <w:sz w:val="18"/>
                <w:szCs w:val="18"/>
                <w:vertAlign w:val="subscript"/>
              </w:rPr>
              <w:t>i</w:t>
            </w:r>
            <w:r>
              <w:rPr>
                <w:rFonts w:ascii="Cambria" w:hAnsi="Cambria" w:eastAsia="Times New Roman" w:cs="Times New Roman"/>
                <w:color w:val="000000"/>
                <w:sz w:val="18"/>
                <w:szCs w:val="18"/>
              </w:rPr>
              <w:t>*k</w:t>
            </w:r>
            <w:r>
              <w:rPr>
                <w:rFonts w:ascii="Cambria" w:hAnsi="Cambria" w:eastAsia="Times New Roman" w:cs="Times New Roman"/>
                <w:color w:val="000000"/>
                <w:sz w:val="18"/>
                <w:szCs w:val="18"/>
                <w:vertAlign w:val="subscript"/>
              </w:rPr>
              <w:t>x</w:t>
            </w:r>
            <w:r>
              <w:rPr>
                <w:rFonts w:ascii="Cambria" w:hAnsi="Cambria" w:eastAsia="Times New Roman" w:cs="Times New Roman"/>
                <w:color w:val="000000"/>
                <w:sz w:val="18"/>
                <w:szCs w:val="18"/>
              </w:rPr>
              <w:t>*k</w:t>
            </w:r>
            <w:r>
              <w:rPr>
                <w:rFonts w:ascii="Cambria" w:hAnsi="Cambria" w:eastAsia="Times New Roman" w:cs="Times New Roman"/>
                <w:color w:val="000000"/>
                <w:sz w:val="18"/>
                <w:szCs w:val="18"/>
                <w:vertAlign w:val="subscript"/>
              </w:rPr>
              <w:t>y</w:t>
            </w:r>
            <w:r>
              <w:rPr>
                <w:rFonts w:ascii="Cambria" w:hAnsi="Cambria" w:eastAsia="Times New Roman" w:cs="Times New Roman"/>
                <w:color w:val="000000"/>
                <w:sz w:val="18"/>
                <w:szCs w:val="18"/>
              </w:rPr>
            </w:r>
          </w:p>
        </w:tc>
      </w:tr>
      <w:tr>
        <w:trPr>
          <w:tblHeader w:val="0"/>
          <w:cantSplit w:val="0"/>
          <w:trHeight w:val="0" w:hRule="auto"/>
        </w:trPr>
        <w:tc>
          <w:tcPr>
            <w:tcW w:w="1728" w:type="dxa"/>
            <w:tmTcPr id="1752956609" protected="0"/>
          </w:tcPr>
          <w:p>
            <w:pPr>
              <w:spacing/>
              <w:jc w:val="both"/>
              <w:rPr>
                <w:rFonts w:ascii="Cambria" w:hAnsi="Cambria" w:eastAsia="Times New Roman" w:cs="Times New Roman"/>
                <w:color w:val="000000"/>
                <w:sz w:val="18"/>
                <w:szCs w:val="18"/>
              </w:rPr>
            </w:pPr>
            <w:r>
              <w:rPr>
                <w:rFonts w:ascii="Cambria" w:hAnsi="Cambria" w:eastAsia="Times New Roman" w:cs="Times New Roman"/>
                <w:color w:val="000000"/>
                <w:sz w:val="18"/>
                <w:szCs w:val="18"/>
              </w:rPr>
              <w:t>#MACs</w:t>
            </w:r>
          </w:p>
        </w:tc>
        <w:tc>
          <w:tcPr>
            <w:tcW w:w="2582" w:type="dxa"/>
            <w:tmTcPr id="1752956609" protected="0"/>
          </w:tcPr>
          <w:p>
            <w:pPr>
              <w:spacing/>
              <w:jc w:val="both"/>
              <w:rPr>
                <w:rFonts w:ascii="Cambria" w:hAnsi="Cambria" w:eastAsia="Times New Roman" w:cs="Times New Roman"/>
                <w:color w:val="000000"/>
                <w:sz w:val="18"/>
                <w:szCs w:val="18"/>
              </w:rPr>
            </w:pPr>
            <w:r>
              <w:rPr>
                <w:rFonts w:ascii="Cambria" w:hAnsi="Cambria" w:eastAsia="Times New Roman" w:cs="Times New Roman"/>
                <w:color w:val="000000"/>
                <w:sz w:val="18"/>
                <w:szCs w:val="18"/>
              </w:rPr>
              <w:t>C</w:t>
            </w:r>
            <w:r>
              <w:rPr>
                <w:rFonts w:ascii="Cambria" w:hAnsi="Cambria" w:eastAsia="Times New Roman" w:cs="Times New Roman"/>
                <w:color w:val="000000"/>
                <w:sz w:val="18"/>
                <w:szCs w:val="18"/>
                <w:vertAlign w:val="subscript"/>
              </w:rPr>
              <w:t>o</w:t>
            </w:r>
            <w:r>
              <w:rPr>
                <w:rFonts w:ascii="Cambria" w:hAnsi="Cambria" w:eastAsia="Times New Roman" w:cs="Times New Roman"/>
                <w:color w:val="000000"/>
                <w:sz w:val="18"/>
                <w:szCs w:val="18"/>
              </w:rPr>
              <w:t>*C</w:t>
            </w:r>
            <w:r>
              <w:rPr>
                <w:rFonts w:ascii="Cambria" w:hAnsi="Cambria" w:eastAsia="Times New Roman" w:cs="Times New Roman"/>
                <w:color w:val="000000"/>
                <w:sz w:val="18"/>
                <w:szCs w:val="18"/>
                <w:vertAlign w:val="subscript"/>
              </w:rPr>
              <w:t>i</w:t>
            </w:r>
            <w:r>
              <w:rPr>
                <w:rFonts w:ascii="Cambria" w:hAnsi="Cambria" w:eastAsia="Times New Roman" w:cs="Times New Roman"/>
                <w:color w:val="000000"/>
                <w:sz w:val="18"/>
                <w:szCs w:val="18"/>
              </w:rPr>
              <w:t>*k</w:t>
            </w:r>
            <w:r>
              <w:rPr>
                <w:rFonts w:ascii="Cambria" w:hAnsi="Cambria" w:eastAsia="Times New Roman" w:cs="Times New Roman"/>
                <w:color w:val="000000"/>
                <w:sz w:val="18"/>
                <w:szCs w:val="18"/>
                <w:vertAlign w:val="subscript"/>
              </w:rPr>
              <w:t>x</w:t>
            </w:r>
            <w:r>
              <w:rPr>
                <w:rFonts w:ascii="Cambria" w:hAnsi="Cambria" w:eastAsia="Times New Roman" w:cs="Times New Roman"/>
                <w:color w:val="000000"/>
                <w:sz w:val="18"/>
                <w:szCs w:val="18"/>
              </w:rPr>
              <w:t>*k</w:t>
            </w:r>
            <w:r>
              <w:rPr>
                <w:rFonts w:ascii="Cambria" w:hAnsi="Cambria" w:eastAsia="Times New Roman" w:cs="Times New Roman"/>
                <w:color w:val="000000"/>
                <w:sz w:val="18"/>
                <w:szCs w:val="18"/>
                <w:vertAlign w:val="subscript"/>
              </w:rPr>
              <w:t>y</w:t>
            </w:r>
            <w:r>
              <w:rPr>
                <w:rFonts w:ascii="Cambria" w:hAnsi="Cambria"/>
                <w:iCs/>
                <w:color w:val="000000"/>
                <w:sz w:val="18"/>
                <w:szCs w:val="18"/>
              </w:rPr>
              <w:t>*W</w:t>
            </w:r>
            <w:r>
              <w:rPr>
                <w:rFonts w:ascii="Cambria" w:hAnsi="Cambria"/>
                <w:iCs/>
                <w:color w:val="000000"/>
                <w:sz w:val="18"/>
                <w:szCs w:val="18"/>
                <w:vertAlign w:val="subscript"/>
              </w:rPr>
              <w:t>o</w:t>
            </w:r>
            <w:r>
              <w:rPr>
                <w:rFonts w:ascii="Cambria" w:hAnsi="Cambria"/>
                <w:iCs/>
                <w:color w:val="000000"/>
                <w:sz w:val="18"/>
                <w:szCs w:val="18"/>
              </w:rPr>
              <w:t>*H</w:t>
            </w:r>
            <w:r>
              <w:rPr>
                <w:rFonts w:ascii="Cambria" w:hAnsi="Cambria"/>
                <w:iCs/>
                <w:color w:val="000000"/>
                <w:sz w:val="18"/>
                <w:szCs w:val="18"/>
                <w:vertAlign w:val="subscript"/>
              </w:rPr>
              <w:t>o</w:t>
            </w:r>
            <w:r>
              <w:rPr>
                <w:rFonts w:ascii="Cambria" w:hAnsi="Cambria" w:eastAsia="Times New Roman" w:cs="Times New Roman"/>
                <w:color w:val="000000"/>
                <w:sz w:val="18"/>
                <w:szCs w:val="18"/>
              </w:rPr>
            </w:r>
          </w:p>
        </w:tc>
        <w:tc>
          <w:tcPr>
            <w:tcW w:w="2954" w:type="dxa"/>
            <w:tmTcPr id="1752956609" protected="0"/>
          </w:tcPr>
          <w:p>
            <w:pPr>
              <w:spacing/>
              <w:jc w:val="both"/>
              <w:rPr>
                <w:rFonts w:ascii="Cambria" w:hAnsi="Cambria" w:eastAsia="Times New Roman" w:cs="Times New Roman"/>
                <w:color w:val="000000"/>
                <w:sz w:val="18"/>
                <w:szCs w:val="18"/>
              </w:rPr>
            </w:pPr>
            <w:r>
              <w:rPr>
                <w:rFonts w:ascii="Cambria" w:hAnsi="Cambria" w:eastAsia="Times New Roman" w:cs="Times New Roman"/>
                <w:color w:val="000000"/>
                <w:sz w:val="18"/>
                <w:szCs w:val="18"/>
              </w:rPr>
              <w:t>(C</w:t>
            </w:r>
            <w:r>
              <w:rPr>
                <w:rFonts w:ascii="Cambria" w:hAnsi="Cambria" w:eastAsia="Times New Roman" w:cs="Times New Roman"/>
                <w:color w:val="000000"/>
                <w:sz w:val="18"/>
                <w:szCs w:val="18"/>
                <w:vertAlign w:val="subscript"/>
              </w:rPr>
              <w:t>o</w:t>
            </w:r>
            <w:r>
              <w:rPr>
                <w:rFonts w:ascii="Cambria" w:hAnsi="Cambria" w:eastAsia="Times New Roman" w:cs="Times New Roman"/>
                <w:color w:val="000000"/>
                <w:sz w:val="18"/>
                <w:szCs w:val="18"/>
              </w:rPr>
              <w:t>/g</w:t>
            </w:r>
            <w:r>
              <w:rPr>
                <w:rFonts w:ascii="Cambria" w:hAnsi="Cambria" w:eastAsia="Times New Roman" w:cs="Times New Roman"/>
                <w:color w:val="000000"/>
                <w:sz w:val="18"/>
                <w:szCs w:val="18"/>
                <w:vertAlign w:val="subscript"/>
              </w:rPr>
              <w:t>)</w:t>
            </w:r>
            <w:r>
              <w:rPr>
                <w:rFonts w:ascii="Cambria" w:hAnsi="Cambria" w:eastAsia="Times New Roman" w:cs="Times New Roman"/>
                <w:color w:val="000000"/>
                <w:sz w:val="18"/>
                <w:szCs w:val="18"/>
              </w:rPr>
              <w:t>*(C</w:t>
            </w:r>
            <w:r>
              <w:rPr>
                <w:rFonts w:ascii="Cambria" w:hAnsi="Cambria" w:eastAsia="Times New Roman" w:cs="Times New Roman"/>
                <w:color w:val="000000"/>
                <w:sz w:val="18"/>
                <w:szCs w:val="18"/>
                <w:vertAlign w:val="subscript"/>
              </w:rPr>
              <w:t>i</w:t>
            </w:r>
            <w:r>
              <w:rPr>
                <w:rFonts w:ascii="Cambria" w:hAnsi="Cambria" w:eastAsia="Times New Roman" w:cs="Times New Roman"/>
                <w:color w:val="000000"/>
                <w:sz w:val="18"/>
                <w:szCs w:val="18"/>
              </w:rPr>
              <w:t>/g</w:t>
            </w:r>
            <w:r>
              <w:rPr>
                <w:rFonts w:ascii="Cambria" w:hAnsi="Cambria" w:eastAsia="Times New Roman" w:cs="Times New Roman"/>
                <w:color w:val="000000"/>
                <w:sz w:val="18"/>
                <w:szCs w:val="18"/>
                <w:vertAlign w:val="subscript"/>
              </w:rPr>
              <w:t>)</w:t>
            </w:r>
            <w:r>
              <w:rPr>
                <w:rFonts w:ascii="Cambria" w:hAnsi="Cambria" w:eastAsia="Times New Roman" w:cs="Times New Roman"/>
                <w:color w:val="000000"/>
                <w:sz w:val="18"/>
                <w:szCs w:val="18"/>
              </w:rPr>
              <w:t>*k</w:t>
            </w:r>
            <w:r>
              <w:rPr>
                <w:rFonts w:ascii="Cambria" w:hAnsi="Cambria" w:eastAsia="Times New Roman" w:cs="Times New Roman"/>
                <w:color w:val="000000"/>
                <w:sz w:val="18"/>
                <w:szCs w:val="18"/>
                <w:vertAlign w:val="subscript"/>
              </w:rPr>
              <w:t>x</w:t>
            </w:r>
            <w:r>
              <w:rPr>
                <w:rFonts w:ascii="Cambria" w:hAnsi="Cambria" w:eastAsia="Times New Roman" w:cs="Times New Roman"/>
                <w:color w:val="000000"/>
                <w:sz w:val="18"/>
                <w:szCs w:val="18"/>
              </w:rPr>
              <w:t>*k</w:t>
            </w:r>
            <w:r>
              <w:rPr>
                <w:rFonts w:ascii="Cambria" w:hAnsi="Cambria" w:eastAsia="Times New Roman" w:cs="Times New Roman"/>
                <w:color w:val="000000"/>
                <w:sz w:val="18"/>
                <w:szCs w:val="18"/>
                <w:vertAlign w:val="subscript"/>
              </w:rPr>
              <w:t>y)</w:t>
            </w:r>
            <w:r>
              <w:rPr>
                <w:rFonts w:ascii="Cambria" w:hAnsi="Cambria" w:eastAsia="Times New Roman" w:cs="Times New Roman"/>
                <w:color w:val="000000"/>
                <w:sz w:val="18"/>
                <w:szCs w:val="18"/>
              </w:rPr>
              <w:t>*g</w:t>
            </w:r>
          </w:p>
        </w:tc>
      </w:tr>
    </w:tbl>
    <w:p>
      <w:pPr>
        <w:ind w:left="720"/>
        <w:spacing w:after="0" w:line="240" w:lineRule="auto"/>
        <w:jc w:val="both"/>
        <w:rPr>
          <w:rFonts w:ascii="Cambria" w:hAnsi="Cambria" w:eastAsia="Times New Roman" w:cs="Times New Roman"/>
          <w:color w:val="000000"/>
          <w:sz w:val="18"/>
          <w:szCs w:val="18"/>
        </w:rPr>
      </w:pPr>
      <w:r>
        <w:rPr>
          <w:rFonts w:ascii="Cambria" w:hAnsi="Cambria" w:eastAsia="Times New Roman" w:cs="Times New Roman"/>
          <w:color w:val="000000"/>
          <w:sz w:val="18"/>
          <w:szCs w:val="18"/>
        </w:rPr>
      </w:r>
    </w:p>
    <w:p>
      <w:pPr>
        <w:ind w:left="720"/>
        <w:spacing w:after="0" w:line="240" w:lineRule="auto"/>
        <w:jc w:val="both"/>
        <w:rPr>
          <w:rFonts w:ascii="Cambria" w:hAnsi="Cambria" w:eastAsia="Times New Roman" w:cs="Times New Roman"/>
          <w:color w:val="000000"/>
          <w:sz w:val="18"/>
          <w:szCs w:val="18"/>
        </w:rPr>
      </w:pPr>
      <w:r>
        <w:rPr>
          <w:rFonts w:ascii="Cambria" w:hAnsi="Cambria" w:eastAsia="Times New Roman" w:cs="Times New Roman"/>
          <w:color w:val="000000"/>
          <w:sz w:val="18"/>
          <w:szCs w:val="18"/>
        </w:rPr>
        <w:t xml:space="preserve">Each group has </w:t>
      </w:r>
      <w:r>
        <w:rPr>
          <w:rFonts w:ascii="Cambria" w:hAnsi="Cambria" w:eastAsia="Times New Roman" w:cs="Times New Roman"/>
          <w:i/>
          <w:color w:val="000000"/>
          <w:sz w:val="18"/>
          <w:szCs w:val="18"/>
        </w:rPr>
        <w:t>g</w:t>
      </w:r>
      <w:r>
        <w:rPr>
          <w:rFonts w:ascii="Cambria" w:hAnsi="Cambria" w:eastAsia="Times New Roman" w:cs="Times New Roman"/>
          <w:color w:val="000000"/>
          <w:sz w:val="18"/>
          <w:szCs w:val="18"/>
          <w:vertAlign w:val="superscript"/>
        </w:rPr>
        <w:t>2</w:t>
      </w:r>
      <w:r>
        <w:rPr>
          <w:rFonts w:ascii="Cambria" w:hAnsi="Cambria" w:eastAsia="Times New Roman" w:cs="Times New Roman"/>
          <w:color w:val="000000"/>
          <w:sz w:val="18"/>
          <w:szCs w:val="18"/>
        </w:rPr>
        <w:t xml:space="preserve"> fewer MACs than the original convolution, and there are </w:t>
      </w:r>
      <w:r>
        <w:rPr>
          <w:rFonts w:ascii="Cambria" w:hAnsi="Cambria" w:eastAsia="Times New Roman" w:cs="Times New Roman"/>
          <w:i/>
          <w:color w:val="000000"/>
          <w:sz w:val="18"/>
          <w:szCs w:val="18"/>
        </w:rPr>
        <w:t>g</w:t>
      </w:r>
      <w:r>
        <w:rPr>
          <w:rFonts w:ascii="Cambria" w:hAnsi="Cambria" w:eastAsia="Times New Roman" w:cs="Times New Roman"/>
          <w:color w:val="000000"/>
          <w:sz w:val="18"/>
          <w:szCs w:val="18"/>
        </w:rPr>
        <w:t xml:space="preserve"> such groups. Hence, the overall MAC count goes down by a factor of </w:t>
      </w:r>
      <w:r>
        <w:rPr>
          <w:rFonts w:ascii="Cambria" w:hAnsi="Cambria" w:eastAsia="Times New Roman" w:cs="Times New Roman"/>
          <w:i/>
          <w:color w:val="000000"/>
          <w:sz w:val="18"/>
          <w:szCs w:val="18"/>
        </w:rPr>
        <w:t>g</w:t>
      </w:r>
      <w:r>
        <w:rPr>
          <w:rFonts w:ascii="Cambria" w:hAnsi="Cambria" w:eastAsia="Times New Roman" w:cs="Times New Roman"/>
          <w:color w:val="000000"/>
          <w:sz w:val="18"/>
          <w:szCs w:val="18"/>
        </w:rPr>
        <w:t>.</w:t>
      </w:r>
    </w:p>
    <w:p>
      <w:pPr>
        <w:ind w:left="720"/>
        <w:spacing w:after="0" w:line="240" w:lineRule="auto"/>
        <w:jc w:val="both"/>
        <w:rPr>
          <w:rFonts w:ascii="Cambria" w:hAnsi="Cambria" w:eastAsia="Times New Roman" w:cs="Times New Roman"/>
          <w:color w:val="000000"/>
          <w:sz w:val="18"/>
          <w:szCs w:val="18"/>
        </w:rPr>
      </w:pPr>
      <w:r>
        <w:rPr>
          <w:rFonts w:ascii="Cambria" w:hAnsi="Cambria" w:eastAsia="Times New Roman" w:cs="Times New Roman"/>
          <w:color w:val="000000"/>
          <w:sz w:val="18"/>
          <w:szCs w:val="18"/>
        </w:rPr>
      </w:r>
    </w:p>
    <w:p>
      <w:pPr>
        <w:ind w:left="720"/>
        <w:spacing w:after="0" w:line="240" w:lineRule="auto"/>
        <w:jc w:val="both"/>
        <w:rPr>
          <w:rFonts w:ascii="Cambria" w:hAnsi="Cambria" w:eastAsia="Times New Roman" w:cs="Times New Roman"/>
          <w:color w:val="000000"/>
          <w:sz w:val="18"/>
          <w:szCs w:val="18"/>
        </w:rPr>
      </w:pPr>
      <w:r>
        <w:rPr>
          <w:rFonts w:ascii="Cambria" w:hAnsi="Cambria" w:eastAsia="Times New Roman" w:cs="Times New Roman"/>
          <w:highlight w:val="yellow"/>
          <w:color w:val="000000"/>
          <w:sz w:val="18"/>
          <w:szCs w:val="18"/>
        </w:rPr>
        <w:t xml:space="preserve">Does this mean inference time of a grouped convolution should be </w:t>
      </w:r>
      <w:r>
        <w:rPr>
          <w:rFonts w:ascii="Cambria" w:hAnsi="Cambria" w:eastAsia="Times New Roman" w:cs="Times New Roman"/>
          <w:highlight w:val="yellow"/>
          <w:i/>
          <w:color w:val="000000"/>
          <w:sz w:val="18"/>
          <w:szCs w:val="18"/>
        </w:rPr>
        <w:t>g</w:t>
      </w:r>
      <w:r>
        <w:rPr>
          <w:rFonts w:ascii="Cambria" w:hAnsi="Cambria" w:eastAsia="Times New Roman" w:cs="Times New Roman"/>
          <w:highlight w:val="yellow"/>
          <w:color w:val="000000"/>
          <w:sz w:val="18"/>
          <w:szCs w:val="18"/>
        </w:rPr>
        <w:t xml:space="preserve"> times lower? Not necessarily.</w:t>
      </w:r>
      <w:r>
        <w:rPr>
          <w:rFonts w:ascii="Cambria" w:hAnsi="Cambria" w:eastAsia="Times New Roman" w:cs="Times New Roman"/>
          <w:color w:val="000000"/>
          <w:sz w:val="18"/>
          <w:szCs w:val="18"/>
        </w:rPr>
        <w:t xml:space="preserve"> Recall that while accelerating conv2d on MPU, we used C</w:t>
      </w:r>
      <w:r>
        <w:rPr>
          <w:rFonts w:ascii="Cambria" w:hAnsi="Cambria" w:eastAsia="Times New Roman" w:cs="Times New Roman"/>
          <w:color w:val="000000"/>
          <w:sz w:val="18"/>
          <w:szCs w:val="18"/>
          <w:vertAlign w:val="subscript"/>
        </w:rPr>
        <w:t>o</w:t>
      </w:r>
      <w:r>
        <w:rPr>
          <w:rFonts w:ascii="Cambria" w:hAnsi="Cambria" w:eastAsia="Times New Roman" w:cs="Times New Roman"/>
          <w:color w:val="000000"/>
          <w:sz w:val="18"/>
          <w:szCs w:val="18"/>
        </w:rPr>
        <w:t xml:space="preserve"> as one of the parallelization dimensions. This works well if C</w:t>
      </w:r>
      <w:r>
        <w:rPr>
          <w:rFonts w:ascii="Cambria" w:hAnsi="Cambria" w:eastAsia="Times New Roman" w:cs="Times New Roman"/>
          <w:color w:val="000000"/>
          <w:sz w:val="18"/>
          <w:szCs w:val="18"/>
          <w:vertAlign w:val="subscript"/>
        </w:rPr>
        <w:t>o</w:t>
      </w:r>
      <w:r>
        <w:rPr>
          <w:rFonts w:ascii="Cambria" w:hAnsi="Cambria" w:eastAsia="Times New Roman" w:cs="Times New Roman"/>
          <w:color w:val="000000"/>
          <w:sz w:val="18"/>
          <w:szCs w:val="18"/>
        </w:rPr>
        <w:t xml:space="preserve"> is a multiple of matrix MAC array X size. In grouped convolution, MAC array utilization will be low if (C</w:t>
      </w:r>
      <w:r>
        <w:rPr>
          <w:rFonts w:ascii="Cambria" w:hAnsi="Cambria" w:eastAsia="Times New Roman" w:cs="Times New Roman"/>
          <w:color w:val="000000"/>
          <w:sz w:val="18"/>
          <w:szCs w:val="18"/>
          <w:vertAlign w:val="subscript"/>
        </w:rPr>
        <w:t>o</w:t>
      </w:r>
      <w:r>
        <w:rPr>
          <w:rFonts w:ascii="Cambria" w:hAnsi="Cambria" w:eastAsia="Times New Roman" w:cs="Times New Roman"/>
          <w:color w:val="000000"/>
          <w:sz w:val="18"/>
          <w:szCs w:val="18"/>
        </w:rPr>
        <w:t>/g) is not a multiple of matrix MAC array X size. Consider the following scenario:</w:t>
      </w:r>
    </w:p>
    <w:p>
      <w:pPr>
        <w:ind w:left="720"/>
        <w:spacing w:after="0" w:line="240" w:lineRule="auto"/>
        <w:jc w:val="both"/>
        <w:rPr>
          <w:rFonts w:ascii="Cambria" w:hAnsi="Cambria" w:eastAsia="Times New Roman" w:cs="Times New Roman"/>
          <w:color w:val="000000"/>
          <w:sz w:val="18"/>
          <w:szCs w:val="18"/>
        </w:rPr>
      </w:pPr>
      <w:r>
        <w:rPr>
          <w:rFonts w:ascii="Cambria" w:hAnsi="Cambria" w:eastAsia="Times New Roman" w:cs="Times New Roman"/>
          <w:color w:val="000000"/>
          <w:sz w:val="18"/>
          <w:szCs w:val="18"/>
        </w:rPr>
      </w:r>
    </w:p>
    <w:p>
      <w:pPr>
        <w:pStyle w:val="para14"/>
        <w:numPr>
          <w:ilvl w:val="0"/>
          <w:numId w:val="46"/>
        </w:numPr>
        <w:ind w:left="1440" w:hanging="360"/>
        <w:spacing w:after="0" w:line="240" w:lineRule="auto"/>
        <w:jc w:val="both"/>
        <w:rPr>
          <w:rFonts w:ascii="Cambria" w:hAnsi="Cambria" w:eastAsia="Times New Roman" w:cs="Times New Roman"/>
          <w:color w:val="000000"/>
          <w:sz w:val="18"/>
          <w:szCs w:val="18"/>
        </w:rPr>
      </w:pPr>
      <w:r>
        <w:rPr>
          <w:rFonts w:ascii="Cambria" w:hAnsi="Cambria" w:eastAsia="Times New Roman" w:cs="Times New Roman"/>
          <w:color w:val="000000"/>
          <w:sz w:val="18"/>
          <w:szCs w:val="18"/>
        </w:rPr>
        <w:t>C</w:t>
      </w:r>
      <w:r>
        <w:rPr>
          <w:rFonts w:ascii="Cambria" w:hAnsi="Cambria" w:eastAsia="Times New Roman" w:cs="Times New Roman"/>
          <w:color w:val="000000"/>
          <w:sz w:val="18"/>
          <w:szCs w:val="18"/>
          <w:vertAlign w:val="subscript"/>
        </w:rPr>
        <w:t>o</w:t>
      </w:r>
      <w:r>
        <w:rPr>
          <w:rFonts w:ascii="Cambria" w:hAnsi="Cambria" w:eastAsia="Times New Roman" w:cs="Times New Roman"/>
          <w:color w:val="000000"/>
          <w:sz w:val="18"/>
          <w:szCs w:val="18"/>
        </w:rPr>
        <w:t xml:space="preserve"> = 128</w:t>
      </w:r>
    </w:p>
    <w:p>
      <w:pPr>
        <w:pStyle w:val="para14"/>
        <w:numPr>
          <w:ilvl w:val="0"/>
          <w:numId w:val="46"/>
        </w:numPr>
        <w:ind w:left="1440" w:hanging="360"/>
        <w:spacing w:after="0" w:line="240" w:lineRule="auto"/>
        <w:jc w:val="both"/>
        <w:rPr>
          <w:rFonts w:ascii="Cambria" w:hAnsi="Cambria" w:eastAsia="Times New Roman" w:cs="Times New Roman"/>
          <w:color w:val="000000"/>
          <w:sz w:val="18"/>
          <w:szCs w:val="18"/>
        </w:rPr>
      </w:pPr>
      <w:r>
        <w:rPr>
          <w:rFonts w:ascii="Cambria" w:hAnsi="Cambria" w:eastAsia="Times New Roman" w:cs="Times New Roman"/>
          <w:color w:val="000000"/>
          <w:sz w:val="18"/>
          <w:szCs w:val="18"/>
        </w:rPr>
        <w:t>Matrix MAC Array = 64x64</w:t>
      </w:r>
    </w:p>
    <w:p>
      <w:pPr>
        <w:pStyle w:val="para14"/>
        <w:numPr>
          <w:ilvl w:val="0"/>
          <w:numId w:val="46"/>
        </w:numPr>
        <w:ind w:left="1440" w:hanging="360"/>
        <w:spacing w:after="0" w:line="240" w:lineRule="auto"/>
        <w:jc w:val="both"/>
        <w:rPr>
          <w:rFonts w:ascii="Cambria" w:hAnsi="Cambria" w:eastAsia="Times New Roman" w:cs="Times New Roman"/>
          <w:color w:val="000000"/>
          <w:sz w:val="18"/>
          <w:szCs w:val="18"/>
        </w:rPr>
      </w:pPr>
      <w:r>
        <w:rPr>
          <w:rFonts w:ascii="Cambria" w:hAnsi="Cambria" w:eastAsia="Times New Roman" w:cs="Times New Roman"/>
          <w:color w:val="000000"/>
          <w:sz w:val="18"/>
          <w:szCs w:val="18"/>
        </w:rPr>
        <w:t>g = 4</w:t>
      </w:r>
    </w:p>
    <w:p>
      <w:pPr>
        <w:ind w:left="720"/>
        <w:spacing w:after="0" w:line="240" w:lineRule="auto"/>
        <w:jc w:val="both"/>
        <w:rPr>
          <w:rFonts w:ascii="Cambria" w:hAnsi="Cambria" w:eastAsia="Times New Roman" w:cs="Times New Roman"/>
          <w:color w:val="000000"/>
          <w:sz w:val="18"/>
          <w:szCs w:val="18"/>
        </w:rPr>
      </w:pPr>
      <w:r>
        <w:rPr>
          <w:rFonts w:ascii="Cambria" w:hAnsi="Cambria" w:eastAsia="Times New Roman" w:cs="Times New Roman"/>
          <w:color w:val="000000"/>
          <w:sz w:val="18"/>
          <w:szCs w:val="18"/>
        </w:rPr>
        <w:t>In regular convolution, weight tensor gets divided into two tiles of 64 channels each which fully utilizes the X dimension of MAC array.</w:t>
      </w:r>
    </w:p>
    <w:p>
      <w:pPr>
        <w:ind w:left="720"/>
        <w:spacing w:after="0" w:line="240" w:lineRule="auto"/>
        <w:jc w:val="both"/>
        <w:rPr>
          <w:rFonts w:ascii="Cambria" w:hAnsi="Cambria" w:eastAsia="Times New Roman" w:cs="Times New Roman"/>
          <w:color w:val="000000"/>
          <w:sz w:val="18"/>
          <w:szCs w:val="18"/>
        </w:rPr>
      </w:pPr>
      <w:r>
        <w:rPr>
          <w:rFonts w:ascii="Cambria" w:hAnsi="Cambria" w:eastAsia="Times New Roman" w:cs="Times New Roman"/>
          <w:color w:val="000000"/>
          <w:sz w:val="18"/>
          <w:szCs w:val="18"/>
        </w:rPr>
      </w:r>
    </w:p>
    <w:p>
      <w:pPr>
        <w:ind w:left="720"/>
        <w:spacing w:after="0" w:line="240" w:lineRule="auto"/>
        <w:jc w:val="both"/>
        <w:rPr>
          <w:rFonts w:ascii="Cambria" w:hAnsi="Cambria" w:eastAsia="Times New Roman" w:cs="Times New Roman"/>
          <w:color w:val="000000"/>
          <w:sz w:val="18"/>
          <w:szCs w:val="18"/>
        </w:rPr>
      </w:pPr>
      <w:r>
        <w:rPr>
          <w:rFonts w:ascii="Cambria" w:hAnsi="Cambria" w:eastAsia="Times New Roman" w:cs="Times New Roman"/>
          <w:color w:val="000000"/>
          <w:sz w:val="18"/>
          <w:szCs w:val="18"/>
        </w:rPr>
        <w:t>In grouped convolution, each group has 128/4 = 32 channels. MAC array X dimension will be only 50% utilized. Therefore, total number of MACs reduces by a factor of 4, but because of 50% efficiency drop, we expect only a 2x increase in inference speed.</w:t>
      </w:r>
    </w:p>
    <w:p>
      <w:pPr>
        <w:ind w:left="720"/>
        <w:spacing w:after="0" w:line="240" w:lineRule="auto"/>
        <w:jc w:val="both"/>
        <w:rPr>
          <w:rFonts w:ascii="Cambria" w:hAnsi="Cambria" w:eastAsia="Times New Roman" w:cs="Times New Roman"/>
          <w:color w:val="000000"/>
          <w:sz w:val="18"/>
          <w:szCs w:val="18"/>
        </w:rPr>
      </w:pPr>
      <w:r>
        <w:rPr>
          <w:rFonts w:ascii="Cambria" w:hAnsi="Cambria" w:eastAsia="Times New Roman" w:cs="Times New Roman"/>
          <w:color w:val="000000"/>
          <w:sz w:val="18"/>
          <w:szCs w:val="18"/>
        </w:rPr>
      </w:r>
    </w:p>
    <w:p>
      <w:pPr>
        <w:ind w:left="720"/>
        <w:spacing w:after="0" w:line="240" w:lineRule="auto"/>
        <w:jc w:val="both"/>
        <w:rPr>
          <w:rFonts w:ascii="Cambria" w:hAnsi="Cambria" w:eastAsia="Times New Roman" w:cs="Times New Roman"/>
          <w:b/>
          <w:color w:val="000000"/>
          <w:sz w:val="18"/>
          <w:szCs w:val="18"/>
        </w:rPr>
      </w:pPr>
      <w:r>
        <w:rPr>
          <w:rFonts w:ascii="Cambria" w:hAnsi="Cambria" w:eastAsia="Times New Roman" w:cs="Times New Roman"/>
          <w:color w:val="000000"/>
          <w:sz w:val="18"/>
          <w:szCs w:val="18"/>
        </w:rPr>
        <w:t xml:space="preserve">For larger MAC arrays the utilization will be even lower. For e.g. 128x128 MAC will achieve 100% utilization on regular conv2d but </w:t>
      </w:r>
      <w:r>
        <w:rPr>
          <w:rFonts w:ascii="Cambria" w:hAnsi="Cambria" w:eastAsia="Times New Roman" w:cs="Times New Roman"/>
          <w:color w:val="ff0000"/>
          <w:sz w:val="18"/>
          <w:szCs w:val="18"/>
        </w:rPr>
        <w:t>only 25%</w:t>
      </w:r>
      <w:r>
        <w:rPr>
          <w:rFonts w:ascii="Cambria" w:hAnsi="Cambria" w:eastAsia="Times New Roman" w:cs="Times New Roman"/>
          <w:color w:val="000000"/>
          <w:sz w:val="18"/>
          <w:szCs w:val="18"/>
        </w:rPr>
        <w:t xml:space="preserve"> on grouped convolution in the scenario above.</w:t>
      </w:r>
      <w:r>
        <w:rPr>
          <w:rFonts w:ascii="Cambria" w:hAnsi="Cambria" w:eastAsia="Times New Roman" w:cs="Times New Roman"/>
          <w:color w:val="000000"/>
          <w:sz w:val="18"/>
          <w:szCs w:val="18"/>
        </w:rPr>
        <w:t xml:space="preserve"> </w:t>
      </w:r>
      <w:r>
        <w:rPr>
          <w:rFonts w:ascii="Cambria" w:hAnsi="Cambria" w:eastAsia="Times New Roman" w:cs="Times New Roman"/>
          <w:b/>
          <w:color w:val="000000"/>
          <w:sz w:val="18"/>
          <w:szCs w:val="18"/>
        </w:rPr>
        <w:t xml:space="preserve">This is one of the examples where high “TOPS” spec does not convert to high throughput in real world </w:t>
      </w:r>
      <w:r>
        <w:rPr>
          <w:rFonts w:ascii="Cambria" w:hAnsi="Cambria" w:eastAsia="Times New Roman" w:cs="Times New Roman"/>
          <w:b/>
          <w:color w:val="000000"/>
          <w:sz w:val="18"/>
          <w:szCs w:val="18"/>
        </w:rPr>
        <w:t>usecases</w:t>
      </w:r>
      <w:r>
        <w:rPr>
          <w:rFonts w:ascii="Cambria" w:hAnsi="Cambria" w:eastAsia="Times New Roman" w:cs="Times New Roman"/>
          <w:b/>
          <w:color w:val="000000"/>
          <w:sz w:val="18"/>
          <w:szCs w:val="18"/>
        </w:rPr>
        <w:t>.</w:t>
      </w:r>
      <w:r>
        <w:rPr>
          <w:rFonts w:ascii="Cambria" w:hAnsi="Cambria" w:eastAsia="Times New Roman" w:cs="Times New Roman"/>
          <w:b/>
          <w:color w:val="000000"/>
          <w:sz w:val="18"/>
          <w:szCs w:val="18"/>
        </w:rPr>
      </w:r>
    </w:p>
    <w:p>
      <w:pPr>
        <w:ind w:left="720"/>
        <w:spacing w:after="0" w:line="240" w:lineRule="auto"/>
        <w:jc w:val="both"/>
        <w:rPr>
          <w:rFonts w:ascii="Cambria" w:hAnsi="Cambria" w:eastAsia="Times New Roman" w:cs="Times New Roman"/>
          <w:color w:val="000000"/>
          <w:sz w:val="18"/>
          <w:szCs w:val="18"/>
        </w:rPr>
      </w:pPr>
      <w:r>
        <w:rPr>
          <w:rFonts w:ascii="Cambria" w:hAnsi="Cambria" w:eastAsia="Times New Roman" w:cs="Times New Roman"/>
          <w:color w:val="000000"/>
          <w:sz w:val="18"/>
          <w:szCs w:val="18"/>
        </w:rPr>
      </w:r>
    </w:p>
    <w:p>
      <w:pPr>
        <w:pStyle w:val="para4"/>
        <w:numPr>
          <w:ilvl w:val="3"/>
          <w:numId w:val="4"/>
        </w:numPr>
        <w:ind w:left="0" w:firstLine="0"/>
        <w:rPr>
          <w:i w:val="0"/>
          <w:color w:val="auto"/>
          <w:sz w:val="18"/>
          <w:szCs w:val="18"/>
        </w:rPr>
      </w:pPr>
      <w:r/>
      <w:bookmarkStart w:id="59" w:name="_Toc203631688"/>
      <w:r/>
      <w:r>
        <w:rPr>
          <w:i w:val="0"/>
          <w:color w:val="auto"/>
          <w:sz w:val="18"/>
          <w:szCs w:val="18"/>
        </w:rPr>
        <w:t>Depthwise</w:t>
      </w:r>
      <w:r>
        <w:rPr>
          <w:i w:val="0"/>
          <w:color w:val="auto"/>
          <w:sz w:val="18"/>
          <w:szCs w:val="18"/>
        </w:rPr>
        <w:t xml:space="preserve"> C</w:t>
      </w:r>
      <w:r>
        <w:rPr>
          <w:i w:val="0"/>
          <w:color w:val="auto"/>
          <w:sz w:val="18"/>
          <w:szCs w:val="18"/>
        </w:rPr>
        <w:t>onvolutions</w:t>
      </w:r>
      <w:r/>
      <w:bookmarkEnd w:id="59"/>
      <w:r/>
      <w:r>
        <w:rPr>
          <w:i w:val="0"/>
          <w:color w:val="auto"/>
          <w:sz w:val="18"/>
          <w:szCs w:val="18"/>
        </w:rPr>
      </w:r>
    </w:p>
    <w:p>
      <w:pPr>
        <w:ind w:left="720"/>
        <w:spacing w:after="0" w:line="240" w:lineRule="auto"/>
        <w:jc w:val="both"/>
        <w:rPr>
          <w:rFonts w:ascii="Cambria" w:hAnsi="Cambria" w:eastAsia="Times New Roman" w:cs="Times New Roman"/>
          <w:color w:val="000000"/>
          <w:sz w:val="18"/>
          <w:szCs w:val="18"/>
        </w:rPr>
      </w:pPr>
      <w:r>
        <w:rPr>
          <w:rFonts w:ascii="Cambria" w:hAnsi="Cambria" w:eastAsia="Times New Roman" w:cs="Times New Roman"/>
          <w:color w:val="000000"/>
          <w:sz w:val="18"/>
          <w:szCs w:val="18"/>
        </w:rPr>
        <w:t xml:space="preserve">Depthwise convolution treats each input channel separately. It applies a different filter to each channel. It can be seen a special case of grouped convolution where </w:t>
      </w:r>
      <w:r>
        <w:rPr>
          <w:rFonts w:ascii="Cambria" w:hAnsi="Cambria" w:eastAsia="Times New Roman" w:cs="Times New Roman"/>
          <w:i/>
          <w:color w:val="000000"/>
          <w:sz w:val="18"/>
          <w:szCs w:val="18"/>
        </w:rPr>
        <w:t>g</w:t>
      </w:r>
      <w:r>
        <w:rPr>
          <w:rFonts w:ascii="Cambria" w:hAnsi="Cambria" w:eastAsia="Times New Roman" w:cs="Times New Roman"/>
          <w:color w:val="000000"/>
          <w:sz w:val="18"/>
          <w:szCs w:val="18"/>
        </w:rPr>
        <w:t xml:space="preserve"> = 1.</w:t>
      </w:r>
    </w:p>
    <w:p>
      <w:pPr>
        <w:ind w:left="720"/>
        <w:spacing w:after="0" w:line="240" w:lineRule="auto"/>
        <w:jc w:val="both"/>
        <w:rPr>
          <w:rFonts w:ascii="Cambria" w:hAnsi="Cambria" w:eastAsia="Times New Roman" w:cs="Times New Roman"/>
          <w:color w:val="000000"/>
          <w:sz w:val="18"/>
          <w:szCs w:val="18"/>
        </w:rPr>
      </w:pPr>
      <w:r>
        <w:rPr>
          <w:rFonts w:ascii="Cambria" w:hAnsi="Cambria" w:eastAsia="Times New Roman" w:cs="Times New Roman"/>
          <w:color w:val="000000"/>
          <w:sz w:val="18"/>
          <w:szCs w:val="18"/>
        </w:rPr>
      </w:r>
    </w:p>
    <w:p>
      <w:pPr>
        <w:ind w:left="720"/>
        <w:spacing w:after="0" w:line="240" w:lineRule="auto"/>
        <w:jc w:val="both"/>
        <w:rPr>
          <w:rFonts w:ascii="Cambria" w:hAnsi="Cambria" w:eastAsia="Times New Roman" w:cs="Times New Roman"/>
          <w:color w:val="ff0000"/>
          <w:sz w:val="18"/>
          <w:szCs w:val="18"/>
        </w:rPr>
      </w:pPr>
      <w:r>
        <w:rPr>
          <w:rFonts w:ascii="Cambria" w:hAnsi="Cambria" w:eastAsia="Times New Roman" w:cs="Times New Roman"/>
          <w:color w:val="ff0000"/>
          <w:sz w:val="18"/>
          <w:szCs w:val="18"/>
        </w:rPr>
        <w:t>Does https://arxiv.org/pdf/2206.12124 help ? Unlikely, but read again</w:t>
      </w:r>
    </w:p>
    <w:p>
      <w:pPr>
        <w:ind w:left="720"/>
        <w:spacing w:after="0" w:line="240" w:lineRule="auto"/>
        <w:jc w:val="both"/>
        <w:rPr>
          <w:rFonts w:ascii="Cambria" w:hAnsi="Cambria" w:eastAsia="Times New Roman" w:cs="Times New Roman"/>
          <w:color w:val="ff0000"/>
          <w:sz w:val="18"/>
          <w:szCs w:val="18"/>
        </w:rPr>
      </w:pPr>
      <w:r>
        <w:rPr>
          <w:rFonts w:ascii="Cambria" w:hAnsi="Cambria" w:eastAsia="Times New Roman" w:cs="Times New Roman"/>
          <w:color w:val="ff0000"/>
          <w:sz w:val="18"/>
          <w:szCs w:val="18"/>
        </w:rPr>
        <w:t xml:space="preserve">Same for </w:t>
      </w:r>
      <w:hyperlink r:id="rId35" w:history="1">
        <w:r>
          <w:rPr>
            <w:rStyle w:val="char10"/>
            <w:rFonts w:ascii="Cambria" w:hAnsi="Cambria" w:eastAsia="Times New Roman" w:cs="Times New Roman"/>
            <w:sz w:val="18"/>
            <w:szCs w:val="18"/>
          </w:rPr>
          <w:t>https://ojs.aaai.org/index.php/AAAI/article/view/6159/6015</w:t>
        </w:r>
      </w:hyperlink>
      <w:r>
        <w:rPr>
          <w:rFonts w:ascii="Cambria" w:hAnsi="Cambria" w:eastAsia="Times New Roman" w:cs="Times New Roman"/>
          <w:color w:val="ff0000"/>
          <w:sz w:val="18"/>
          <w:szCs w:val="18"/>
        </w:rPr>
        <w:t xml:space="preserve"> </w:t>
      </w:r>
      <w:r>
        <w:rPr>
          <w:rFonts w:ascii="Cambria" w:hAnsi="Cambria" w:eastAsia="Times New Roman" w:cs="Times New Roman"/>
          <w:color w:val="ff0000"/>
          <w:sz w:val="18"/>
          <w:szCs w:val="18"/>
        </w:rPr>
      </w:r>
    </w:p>
    <w:p>
      <w:pPr>
        <w:pStyle w:val="para4"/>
        <w:numPr>
          <w:ilvl w:val="0"/>
          <w:numId w:val="0"/>
        </w:numPr>
        <w:ind w:left="0"/>
        <w:rPr>
          <w:i w:val="0"/>
          <w:color w:val="auto"/>
          <w:sz w:val="18"/>
          <w:szCs w:val="18"/>
        </w:rPr>
      </w:pPr>
      <w:r>
        <w:rPr>
          <w:i w:val="0"/>
          <w:color w:val="auto"/>
          <w:sz w:val="18"/>
          <w:szCs w:val="18"/>
        </w:rPr>
      </w:r>
    </w:p>
    <w:p>
      <w:pPr>
        <w:pStyle w:val="para4"/>
        <w:numPr>
          <w:ilvl w:val="3"/>
          <w:numId w:val="4"/>
        </w:numPr>
        <w:ind w:left="0" w:firstLine="0"/>
        <w:rPr>
          <w:i w:val="0"/>
          <w:color w:val="auto"/>
          <w:sz w:val="18"/>
          <w:szCs w:val="18"/>
        </w:rPr>
      </w:pPr>
      <w:r/>
      <w:bookmarkStart w:id="60" w:name="_Toc203631689"/>
      <w:r/>
      <w:r>
        <w:rPr>
          <w:i w:val="0"/>
          <w:color w:val="auto"/>
          <w:sz w:val="18"/>
          <w:szCs w:val="18"/>
        </w:rPr>
        <w:t>Depthwise</w:t>
      </w:r>
      <w:r>
        <w:rPr>
          <w:i w:val="0"/>
          <w:color w:val="auto"/>
          <w:sz w:val="18"/>
          <w:szCs w:val="18"/>
        </w:rPr>
        <w:t xml:space="preserve"> Separable C</w:t>
      </w:r>
      <w:r>
        <w:rPr>
          <w:i w:val="0"/>
          <w:color w:val="auto"/>
          <w:sz w:val="18"/>
          <w:szCs w:val="18"/>
        </w:rPr>
        <w:t>onvolutions</w:t>
      </w:r>
      <w:r/>
      <w:bookmarkEnd w:id="60"/>
      <w:r/>
      <w:r>
        <w:rPr>
          <w:i w:val="0"/>
          <w:color w:val="auto"/>
          <w:sz w:val="18"/>
          <w:szCs w:val="18"/>
        </w:rPr>
      </w:r>
    </w:p>
    <w:p>
      <w:pPr>
        <w:ind w:left="720"/>
        <w:spacing w:after="0" w:line="240" w:lineRule="auto"/>
        <w:jc w:val="both"/>
        <w:rPr>
          <w:rFonts w:ascii="Cambria" w:hAnsi="Cambria" w:eastAsia="Times New Roman" w:cs="Times New Roman"/>
          <w:color w:val="000000"/>
          <w:sz w:val="18"/>
          <w:szCs w:val="18"/>
        </w:rPr>
      </w:pPr>
      <w:r>
        <w:rPr>
          <w:rFonts w:ascii="Cambria" w:hAnsi="Cambria" w:eastAsia="Times New Roman" w:cs="Times New Roman"/>
          <w:color w:val="000000"/>
          <w:sz w:val="18"/>
          <w:szCs w:val="18"/>
        </w:rPr>
        <w:t>Logically a two-step process – depthwise convolution, followed by a pointwise convolution.</w:t>
      </w:r>
    </w:p>
    <w:p>
      <w:r/>
    </w:p>
    <w:p>
      <w:pPr>
        <w:pStyle w:val="para4"/>
        <w:numPr>
          <w:ilvl w:val="0"/>
          <w:numId w:val="0"/>
        </w:numPr>
        <w:ind w:left="0"/>
        <w:rPr>
          <w:i w:val="0"/>
          <w:color w:val="auto"/>
          <w:sz w:val="18"/>
          <w:szCs w:val="18"/>
        </w:rPr>
      </w:pPr>
      <w:r>
        <w:rPr>
          <w:i w:val="0"/>
          <w:color w:val="auto"/>
          <w:sz w:val="18"/>
          <w:szCs w:val="18"/>
        </w:rPr>
      </w:r>
    </w:p>
    <w:p>
      <w:pPr>
        <w:pStyle w:val="para4"/>
        <w:numPr>
          <w:ilvl w:val="3"/>
          <w:numId w:val="4"/>
        </w:numPr>
        <w:ind w:left="0" w:firstLine="0"/>
        <w:rPr>
          <w:i w:val="0"/>
          <w:color w:val="auto"/>
          <w:sz w:val="18"/>
          <w:szCs w:val="18"/>
        </w:rPr>
      </w:pPr>
      <w:r/>
      <w:bookmarkStart w:id="61" w:name="_Toc203631690"/>
      <w:r/>
      <w:r>
        <w:rPr>
          <w:i w:val="0"/>
          <w:color w:val="auto"/>
          <w:sz w:val="18"/>
          <w:szCs w:val="18"/>
        </w:rPr>
        <w:t>Point-Wise Convolution with Residual input layer</w:t>
      </w:r>
      <w:r/>
      <w:bookmarkEnd w:id="61"/>
      <w:r/>
      <w:r>
        <w:rPr>
          <w:i w:val="0"/>
          <w:color w:val="auto"/>
          <w:sz w:val="18"/>
          <w:szCs w:val="18"/>
        </w:rPr>
      </w:r>
    </w:p>
    <w:p>
      <w:pPr>
        <w:ind w:left="720"/>
        <w:spacing w:after="0" w:line="240" w:lineRule="auto"/>
        <w:jc w:val="both"/>
        <w:rPr>
          <w:rFonts w:ascii="Cambria" w:hAnsi="Cambria" w:eastAsia="Times New Roman" w:cs="Times New Roman"/>
          <w:color w:val="000000"/>
          <w:sz w:val="18"/>
          <w:szCs w:val="18"/>
        </w:rPr>
      </w:pPr>
      <w:r>
        <w:rPr>
          <w:rFonts w:ascii="Cambria" w:hAnsi="Cambria" w:eastAsia="Times New Roman" w:cs="Times New Roman"/>
          <w:color w:val="000000"/>
          <w:sz w:val="18"/>
          <w:szCs w:val="18"/>
        </w:rPr>
        <w:t>TBD. &lt;</w:t>
      </w:r>
      <w:r>
        <w:t xml:space="preserve"> </w:t>
      </w:r>
      <w:r>
        <w:rPr>
          <w:rFonts w:ascii="Cambria" w:hAnsi="Cambria" w:eastAsia="Times New Roman" w:cs="Times New Roman"/>
          <w:color w:val="000000"/>
          <w:sz w:val="18"/>
          <w:szCs w:val="18"/>
        </w:rPr>
        <w:t xml:space="preserve">https://software-dl.ti.com/mctools/nnc/mcu/users_guide/layer_configs.html </w:t>
      </w:r>
      <w:r>
        <w:rPr>
          <w:rFonts w:ascii="Cambria" w:hAnsi="Cambria" w:eastAsia="Times New Roman" w:cs="Times New Roman"/>
          <w:color w:val="000000"/>
          <w:sz w:val="18"/>
          <w:szCs w:val="18"/>
        </w:rPr>
        <w:t>&gt;</w:t>
      </w:r>
      <w:r>
        <w:rPr>
          <w:rFonts w:ascii="Cambria" w:hAnsi="Cambria" w:eastAsia="Times New Roman" w:cs="Times New Roman"/>
          <w:color w:val="000000"/>
          <w:sz w:val="18"/>
          <w:szCs w:val="18"/>
        </w:rPr>
      </w:r>
    </w:p>
    <w:p>
      <w:pPr>
        <w:pStyle w:val="para4"/>
        <w:numPr>
          <w:ilvl w:val="0"/>
          <w:numId w:val="0"/>
        </w:numPr>
        <w:ind w:left="0"/>
        <w:rPr>
          <w:i w:val="0"/>
          <w:color w:val="auto"/>
          <w:sz w:val="18"/>
          <w:szCs w:val="18"/>
        </w:rPr>
      </w:pPr>
      <w:r>
        <w:rPr>
          <w:i w:val="0"/>
          <w:color w:val="auto"/>
          <w:sz w:val="18"/>
          <w:szCs w:val="18"/>
        </w:rPr>
      </w:r>
    </w:p>
    <w:p>
      <w:pPr>
        <w:pStyle w:val="para4"/>
        <w:numPr>
          <w:ilvl w:val="3"/>
          <w:numId w:val="4"/>
        </w:numPr>
        <w:ind w:left="0" w:firstLine="0"/>
        <w:rPr>
          <w:i w:val="0"/>
          <w:color w:val="auto"/>
          <w:sz w:val="18"/>
          <w:szCs w:val="18"/>
        </w:rPr>
      </w:pPr>
      <w:r/>
      <w:bookmarkStart w:id="62" w:name="_Toc203631691"/>
      <w:r/>
      <w:r>
        <w:rPr>
          <w:i w:val="0"/>
          <w:color w:val="auto"/>
          <w:sz w:val="18"/>
          <w:szCs w:val="18"/>
        </w:rPr>
        <w:t>Transposed C</w:t>
      </w:r>
      <w:r>
        <w:rPr>
          <w:i w:val="0"/>
          <w:color w:val="auto"/>
          <w:sz w:val="18"/>
          <w:szCs w:val="18"/>
        </w:rPr>
        <w:t>onvolutions</w:t>
      </w:r>
      <w:r/>
      <w:bookmarkEnd w:id="62"/>
      <w:r/>
      <w:r>
        <w:rPr>
          <w:i w:val="0"/>
          <w:color w:val="auto"/>
          <w:sz w:val="18"/>
          <w:szCs w:val="18"/>
        </w:rPr>
      </w:r>
    </w:p>
    <w:p>
      <w:pPr>
        <w:ind w:left="720"/>
        <w:spacing w:after="0" w:line="240" w:lineRule="auto"/>
        <w:jc w:val="both"/>
        <w:rPr>
          <w:rFonts w:ascii="Cambria" w:hAnsi="Cambria" w:eastAsia="Times New Roman" w:cs="Times New Roman"/>
          <w:color w:val="000000"/>
          <w:sz w:val="18"/>
          <w:szCs w:val="18"/>
        </w:rPr>
      </w:pPr>
      <w:r>
        <w:rPr>
          <w:rFonts w:ascii="Cambria" w:hAnsi="Cambria" w:eastAsia="Times New Roman" w:cs="Times New Roman"/>
          <w:color w:val="000000"/>
          <w:sz w:val="18"/>
          <w:szCs w:val="18"/>
        </w:rPr>
        <w:t>TBD.</w:t>
      </w:r>
    </w:p>
    <w:p>
      <w:r/>
    </w:p>
    <w:p>
      <w:r/>
    </w:p>
    <w:p>
      <w:pPr>
        <w:pStyle w:val="para2"/>
        <w:numPr>
          <w:ilvl w:val="0"/>
          <w:numId w:val="0"/>
        </w:numPr>
        <w:ind w:left="576"/>
        <w:rPr>
          <w:b w:val="0"/>
          <w:color w:val="000000"/>
          <w:sz w:val="20"/>
          <w:szCs w:val="20"/>
        </w:rPr>
      </w:pPr>
      <w:r>
        <w:rPr>
          <w:b w:val="0"/>
          <w:color w:val="000000"/>
          <w:sz w:val="20"/>
          <w:szCs w:val="20"/>
        </w:rPr>
      </w:r>
    </w:p>
    <w:p>
      <w:r/>
    </w:p>
    <w:p>
      <w:r/>
    </w:p>
    <w:p>
      <w:pPr>
        <w:ind w:left="720"/>
        <w:rPr>
          <w:rFonts w:ascii="Cambria" w:hAnsi="Cambria"/>
        </w:rPr>
      </w:pPr>
      <w:r>
        <w:rPr>
          <w:rFonts w:ascii="Cambria" w:hAnsi="Cambria"/>
        </w:rPr>
      </w:r>
    </w:p>
    <w:p>
      <w:r/>
    </w:p>
    <w:p>
      <w:r/>
    </w:p>
    <w:p>
      <w:r/>
    </w:p>
    <w:p>
      <w:pPr>
        <w:ind w:left="720"/>
      </w:pPr>
      <w:r/>
    </w:p>
    <w:p>
      <w:r/>
    </w:p>
    <w:p>
      <w:pPr>
        <w:pStyle w:val="para2"/>
        <w:numPr>
          <w:ilvl w:val="1"/>
          <w:numId w:val="4"/>
        </w:numPr>
        <w:ind w:left="0" w:firstLine="0"/>
        <w:rPr>
          <w:b w:val="0"/>
          <w:color w:val="000000"/>
          <w:sz w:val="20"/>
          <w:szCs w:val="20"/>
        </w:rPr>
      </w:pPr>
      <w:r/>
      <w:bookmarkStart w:id="63" w:name="_Toc203631692"/>
      <w:r/>
      <w:r>
        <w:rPr>
          <w:b w:val="0"/>
          <w:color w:val="000000"/>
          <w:sz w:val="20"/>
          <w:szCs w:val="20"/>
        </w:rPr>
        <w:t>Activations</w:t>
      </w:r>
      <w:r/>
      <w:bookmarkEnd w:id="63"/>
      <w:r/>
      <w:r>
        <w:rPr>
          <w:b w:val="0"/>
          <w:color w:val="000000"/>
          <w:sz w:val="20"/>
          <w:szCs w:val="20"/>
        </w:rPr>
      </w:r>
    </w:p>
    <w:p>
      <w:pPr>
        <w:ind w:firstLine="720"/>
        <w:rPr>
          <w:rFonts w:ascii="Cambria" w:hAnsi="Cambria"/>
          <w:color w:val="0000ff"/>
          <w:sz w:val="18"/>
          <w:szCs w:val="18"/>
        </w:rPr>
      </w:pPr>
      <w:r>
        <w:rPr>
          <w:rFonts w:ascii="Cambria" w:hAnsi="Cambria"/>
          <w:color w:val="0000ff"/>
          <w:sz w:val="18"/>
          <w:szCs w:val="18"/>
        </w:rPr>
        <w:t>Take a few popular ones (ReLu, Gelu, Tanh, Sigmoid…)</w:t>
      </w:r>
    </w:p>
    <w:p>
      <w:pPr>
        <w:ind w:firstLine="720"/>
        <w:rPr>
          <w:rFonts w:ascii="Cambria" w:hAnsi="Cambria"/>
          <w:color w:val="0000ff"/>
          <w:sz w:val="18"/>
          <w:szCs w:val="18"/>
        </w:rPr>
      </w:pPr>
      <w:r>
        <w:rPr>
          <w:rFonts w:ascii="Cambria" w:hAnsi="Cambria"/>
          <w:color w:val="0000ff"/>
          <w:sz w:val="18"/>
          <w:szCs w:val="18"/>
        </w:rPr>
        <w:t>Do HW mapping of each one and mention how to get best performance.</w:t>
      </w:r>
    </w:p>
    <w:p>
      <w:pPr>
        <w:pStyle w:val="para2"/>
        <w:numPr>
          <w:ilvl w:val="1"/>
          <w:numId w:val="4"/>
        </w:numPr>
        <w:ind w:left="0" w:firstLine="0"/>
        <w:rPr>
          <w:b w:val="0"/>
          <w:color w:val="000000"/>
          <w:sz w:val="20"/>
          <w:szCs w:val="20"/>
        </w:rPr>
      </w:pPr>
      <w:r/>
      <w:bookmarkStart w:id="64" w:name="_Toc203631693"/>
      <w:r/>
      <w:r>
        <w:rPr>
          <w:b w:val="0"/>
          <w:color w:val="000000"/>
          <w:sz w:val="20"/>
          <w:szCs w:val="20"/>
        </w:rPr>
        <w:t>Attention</w:t>
      </w:r>
      <w:r/>
      <w:bookmarkEnd w:id="64"/>
      <w:r/>
      <w:r>
        <w:rPr>
          <w:b w:val="0"/>
          <w:color w:val="000000"/>
          <w:sz w:val="20"/>
          <w:szCs w:val="20"/>
        </w:rPr>
      </w:r>
    </w:p>
    <w:p>
      <w:pPr>
        <w:pStyle w:val="para3"/>
        <w:numPr>
          <w:ilvl w:val="2"/>
          <w:numId w:val="4"/>
        </w:numPr>
        <w:ind w:left="0" w:firstLine="0"/>
        <w:rPr>
          <w:b w:val="0"/>
          <w:color w:val="000000"/>
          <w:sz w:val="18"/>
          <w:szCs w:val="18"/>
        </w:rPr>
      </w:pPr>
      <w:r/>
      <w:bookmarkStart w:id="65" w:name="_Toc203631694"/>
      <w:r/>
      <w:r>
        <w:rPr>
          <w:b w:val="0"/>
          <w:color w:val="000000"/>
          <w:sz w:val="18"/>
          <w:szCs w:val="18"/>
        </w:rPr>
        <w:t xml:space="preserve">Multi Head </w:t>
      </w:r>
      <w:r>
        <w:rPr>
          <w:b w:val="0"/>
          <w:color w:val="000000"/>
          <w:sz w:val="18"/>
          <w:szCs w:val="18"/>
        </w:rPr>
        <w:t>Attention</w:t>
      </w:r>
      <w:r/>
      <w:bookmarkEnd w:id="65"/>
      <w:r/>
      <w:r>
        <w:rPr>
          <w:b w:val="0"/>
          <w:color w:val="000000"/>
          <w:sz w:val="18"/>
          <w:szCs w:val="18"/>
        </w:rPr>
      </w:r>
    </w:p>
    <w:p>
      <w:pPr>
        <w:pStyle w:val="para3"/>
        <w:numPr>
          <w:ilvl w:val="2"/>
          <w:numId w:val="4"/>
        </w:numPr>
        <w:ind w:left="0" w:firstLine="0"/>
        <w:rPr>
          <w:b w:val="0"/>
          <w:color w:val="000000"/>
          <w:sz w:val="18"/>
          <w:szCs w:val="18"/>
        </w:rPr>
      </w:pPr>
      <w:r/>
      <w:bookmarkStart w:id="66" w:name="_Toc203631695"/>
      <w:r/>
      <w:r>
        <w:rPr>
          <w:b w:val="0"/>
          <w:color w:val="000000"/>
          <w:sz w:val="18"/>
          <w:szCs w:val="18"/>
        </w:rPr>
        <w:t xml:space="preserve">Group Query </w:t>
      </w:r>
      <w:r>
        <w:rPr>
          <w:b w:val="0"/>
          <w:color w:val="000000"/>
          <w:sz w:val="18"/>
          <w:szCs w:val="18"/>
        </w:rPr>
        <w:t>Attention</w:t>
      </w:r>
      <w:r/>
      <w:bookmarkEnd w:id="66"/>
      <w:r/>
      <w:r>
        <w:rPr>
          <w:b w:val="0"/>
          <w:color w:val="000000"/>
          <w:sz w:val="18"/>
          <w:szCs w:val="18"/>
        </w:rPr>
      </w:r>
    </w:p>
    <w:p>
      <w:pPr>
        <w:pStyle w:val="para3"/>
        <w:numPr>
          <w:ilvl w:val="2"/>
          <w:numId w:val="4"/>
        </w:numPr>
        <w:ind w:left="0" w:firstLine="0"/>
        <w:rPr>
          <w:b w:val="0"/>
          <w:color w:val="000000"/>
          <w:sz w:val="18"/>
          <w:szCs w:val="18"/>
        </w:rPr>
      </w:pPr>
      <w:r/>
      <w:bookmarkStart w:id="67" w:name="_Toc203631696"/>
      <w:r/>
      <w:r>
        <w:rPr>
          <w:b w:val="0"/>
          <w:color w:val="000000"/>
          <w:sz w:val="18"/>
          <w:szCs w:val="18"/>
        </w:rPr>
        <w:t>Deformable Attention</w:t>
      </w:r>
      <w:r/>
      <w:bookmarkEnd w:id="67"/>
      <w:r/>
      <w:r>
        <w:rPr>
          <w:b w:val="0"/>
          <w:color w:val="000000"/>
          <w:sz w:val="18"/>
          <w:szCs w:val="18"/>
        </w:rPr>
      </w:r>
    </w:p>
    <w:p>
      <w:pPr>
        <w:pStyle w:val="para2"/>
        <w:numPr>
          <w:ilvl w:val="1"/>
          <w:numId w:val="4"/>
        </w:numPr>
        <w:ind w:left="0" w:firstLine="0"/>
        <w:rPr>
          <w:b w:val="0"/>
          <w:color w:val="000000"/>
          <w:sz w:val="20"/>
          <w:szCs w:val="20"/>
        </w:rPr>
      </w:pPr>
      <w:r/>
      <w:bookmarkStart w:id="68" w:name="_Toc203631697"/>
      <w:r/>
      <w:r>
        <w:rPr>
          <w:b w:val="0"/>
          <w:color w:val="000000"/>
          <w:sz w:val="20"/>
          <w:szCs w:val="20"/>
        </w:rPr>
        <w:t>MLP</w:t>
      </w:r>
      <w:r/>
      <w:bookmarkEnd w:id="68"/>
      <w:r/>
      <w:r>
        <w:rPr>
          <w:b w:val="0"/>
          <w:color w:val="000000"/>
          <w:sz w:val="20"/>
          <w:szCs w:val="20"/>
        </w:rPr>
      </w:r>
    </w:p>
    <w:p>
      <w:pPr>
        <w:pStyle w:val="para2"/>
        <w:numPr>
          <w:ilvl w:val="1"/>
          <w:numId w:val="4"/>
        </w:numPr>
        <w:ind w:left="0" w:firstLine="0"/>
        <w:rPr>
          <w:b w:val="0"/>
          <w:color w:val="000000"/>
          <w:sz w:val="20"/>
          <w:szCs w:val="20"/>
        </w:rPr>
      </w:pPr>
      <w:r/>
      <w:bookmarkStart w:id="69" w:name="_Toc203631698"/>
      <w:r/>
      <w:r>
        <w:rPr>
          <w:b w:val="0"/>
          <w:color w:val="000000"/>
          <w:sz w:val="20"/>
          <w:szCs w:val="20"/>
        </w:rPr>
        <w:t>Layernorm</w:t>
      </w:r>
      <w:r/>
      <w:bookmarkEnd w:id="69"/>
      <w:r/>
      <w:r>
        <w:rPr>
          <w:b w:val="0"/>
          <w:color w:val="000000"/>
          <w:sz w:val="20"/>
          <w:szCs w:val="20"/>
        </w:rPr>
      </w:r>
    </w:p>
    <w:p>
      <w:pPr>
        <w:pStyle w:val="para2"/>
        <w:numPr>
          <w:ilvl w:val="1"/>
          <w:numId w:val="4"/>
        </w:numPr>
        <w:ind w:left="0" w:firstLine="0"/>
        <w:rPr>
          <w:b w:val="0"/>
          <w:color w:val="000000"/>
          <w:sz w:val="20"/>
          <w:szCs w:val="20"/>
        </w:rPr>
      </w:pPr>
      <w:r/>
      <w:bookmarkStart w:id="70" w:name="_Toc203631699"/>
      <w:r/>
      <w:r>
        <w:rPr>
          <w:b w:val="0"/>
          <w:color w:val="000000"/>
          <w:sz w:val="20"/>
          <w:szCs w:val="20"/>
        </w:rPr>
        <w:t>Softmax</w:t>
      </w:r>
      <w:r/>
      <w:bookmarkEnd w:id="70"/>
      <w:r/>
      <w:r>
        <w:rPr>
          <w:b w:val="0"/>
          <w:color w:val="000000"/>
          <w:sz w:val="20"/>
          <w:szCs w:val="20"/>
        </w:rPr>
      </w:r>
    </w:p>
    <w:p>
      <w:pPr>
        <w:pStyle w:val="para2"/>
        <w:numPr>
          <w:ilvl w:val="1"/>
          <w:numId w:val="4"/>
        </w:numPr>
        <w:ind w:left="0" w:firstLine="0"/>
        <w:rPr>
          <w:b w:val="0"/>
          <w:color w:val="000000"/>
          <w:sz w:val="20"/>
          <w:szCs w:val="20"/>
        </w:rPr>
      </w:pPr>
      <w:r/>
      <w:bookmarkStart w:id="71" w:name="_Toc203631700"/>
      <w:r/>
      <w:r>
        <w:rPr>
          <w:b w:val="0"/>
          <w:color w:val="000000"/>
          <w:sz w:val="20"/>
          <w:szCs w:val="20"/>
        </w:rPr>
        <w:t>Transpose</w:t>
      </w:r>
      <w:r/>
      <w:bookmarkEnd w:id="71"/>
      <w:r/>
      <w:r>
        <w:rPr>
          <w:b w:val="0"/>
          <w:color w:val="000000"/>
          <w:sz w:val="20"/>
          <w:szCs w:val="20"/>
        </w:rPr>
      </w:r>
    </w:p>
    <w:p>
      <w:pPr>
        <w:pStyle w:val="para2"/>
        <w:numPr>
          <w:ilvl w:val="1"/>
          <w:numId w:val="4"/>
        </w:numPr>
        <w:ind w:left="0" w:firstLine="0"/>
        <w:rPr>
          <w:b w:val="0"/>
          <w:color w:val="000000"/>
          <w:sz w:val="20"/>
          <w:szCs w:val="20"/>
        </w:rPr>
      </w:pPr>
      <w:r/>
      <w:bookmarkStart w:id="72" w:name="_Toc203631701"/>
      <w:r/>
      <w:r>
        <w:rPr>
          <w:b w:val="0"/>
          <w:color w:val="000000"/>
          <w:sz w:val="20"/>
          <w:szCs w:val="20"/>
        </w:rPr>
        <w:t>Others</w:t>
      </w:r>
      <w:r/>
      <w:bookmarkEnd w:id="72"/>
      <w:r/>
      <w:r>
        <w:rPr>
          <w:b w:val="0"/>
          <w:color w:val="000000"/>
          <w:sz w:val="20"/>
          <w:szCs w:val="20"/>
        </w:rPr>
      </w:r>
    </w:p>
    <w:p>
      <w:pPr>
        <w:ind w:firstLine="720"/>
        <w:rPr>
          <w:rFonts w:ascii="Cambria" w:hAnsi="Cambria"/>
          <w:color w:val="0000ff"/>
          <w:sz w:val="18"/>
          <w:szCs w:val="18"/>
        </w:rPr>
      </w:pPr>
      <w:r>
        <w:rPr>
          <w:rFonts w:ascii="Cambria" w:hAnsi="Cambria"/>
          <w:color w:val="0000ff"/>
          <w:sz w:val="18"/>
          <w:szCs w:val="18"/>
        </w:rPr>
        <w:t>While we cannot cover each and every op, it will help to have a note explaining how reshape, concat etc. shall be done.</w:t>
      </w:r>
    </w:p>
    <w:p>
      <w:pPr>
        <w:pStyle w:val="para1"/>
        <w:numPr>
          <w:ilvl w:val="0"/>
          <w:numId w:val="4"/>
        </w:numPr>
        <w:ind w:left="0" w:firstLine="0"/>
        <w:rPr>
          <w:rFonts w:ascii="Cambria" w:hAnsi="Cambria"/>
          <w:sz w:val="24"/>
          <w:szCs w:val="24"/>
        </w:rPr>
      </w:pPr>
      <w:r>
        <w:br w:type="page"/>
      </w:r>
      <w:r/>
      <w:bookmarkStart w:id="73" w:name="_Toc203631702"/>
      <w:r/>
      <w:r>
        <w:rPr>
          <w:rFonts w:ascii="Cambria" w:hAnsi="Cambria"/>
          <w:sz w:val="24"/>
          <w:szCs w:val="24"/>
        </w:rPr>
        <w:t xml:space="preserve">Chapter 8 </w:t>
      </w:r>
      <w:r>
        <w:rPr>
          <w:rFonts w:ascii="Cambria" w:hAnsi="Cambria"/>
          <w:sz w:val="24"/>
          <w:szCs w:val="24"/>
        </w:rPr>
        <w:t>–</w:t>
      </w:r>
      <w:r>
        <w:rPr>
          <w:rFonts w:ascii="Cambria" w:hAnsi="Cambria"/>
          <w:sz w:val="24"/>
          <w:szCs w:val="24"/>
        </w:rPr>
        <w:t xml:space="preserve"> </w:t>
      </w:r>
      <w:r>
        <w:rPr>
          <w:rFonts w:ascii="Cambria" w:hAnsi="Cambria"/>
          <w:sz w:val="24"/>
          <w:szCs w:val="24"/>
        </w:rPr>
        <w:t>Optimization Techniques</w:t>
      </w:r>
      <w:r/>
      <w:bookmarkEnd w:id="73"/>
      <w:r/>
      <w:r>
        <w:rPr>
          <w:rFonts w:ascii="Cambria" w:hAnsi="Cambria"/>
          <w:sz w:val="24"/>
          <w:szCs w:val="24"/>
        </w:rPr>
      </w:r>
    </w:p>
    <w:p>
      <w:pPr>
        <w:pStyle w:val="para2"/>
        <w:numPr>
          <w:ilvl w:val="1"/>
          <w:numId w:val="4"/>
        </w:numPr>
        <w:ind w:left="0" w:firstLine="0"/>
        <w:rPr>
          <w:color w:val="000000"/>
          <w:sz w:val="20"/>
          <w:szCs w:val="20"/>
        </w:rPr>
      </w:pPr>
      <w:r/>
      <w:bookmarkStart w:id="74" w:name="_Toc203631703"/>
      <w:r/>
      <w:r>
        <w:rPr>
          <w:color w:val="000000"/>
          <w:sz w:val="20"/>
          <w:szCs w:val="20"/>
        </w:rPr>
        <w:t>Graph modifications for performance</w:t>
      </w:r>
      <w:r/>
      <w:bookmarkEnd w:id="74"/>
      <w:r/>
      <w:r>
        <w:rPr>
          <w:color w:val="000000"/>
          <w:sz w:val="20"/>
          <w:szCs w:val="20"/>
        </w:rPr>
      </w:r>
    </w:p>
    <w:p>
      <w:pPr>
        <w:pStyle w:val="para3"/>
        <w:numPr>
          <w:ilvl w:val="2"/>
          <w:numId w:val="4"/>
        </w:numPr>
        <w:ind w:left="0" w:firstLine="0"/>
        <w:rPr>
          <w:b w:val="0"/>
          <w:color w:val="000000"/>
          <w:sz w:val="18"/>
          <w:szCs w:val="18"/>
        </w:rPr>
      </w:pPr>
      <w:r/>
      <w:bookmarkStart w:id="75" w:name="_Toc203631704"/>
      <w:r/>
      <w:r>
        <w:rPr>
          <w:b w:val="0"/>
          <w:color w:val="000000"/>
          <w:sz w:val="18"/>
          <w:szCs w:val="18"/>
        </w:rPr>
        <w:t>Layer Fusion</w:t>
      </w:r>
      <w:r/>
      <w:bookmarkEnd w:id="75"/>
      <w:r/>
      <w:r>
        <w:rPr>
          <w:b w:val="0"/>
          <w:color w:val="000000"/>
          <w:sz w:val="18"/>
          <w:szCs w:val="18"/>
        </w:rPr>
      </w:r>
    </w:p>
    <w:p>
      <w:pPr>
        <w:pStyle w:val="para3"/>
        <w:numPr>
          <w:ilvl w:val="2"/>
          <w:numId w:val="4"/>
        </w:numPr>
        <w:ind w:left="0" w:firstLine="0"/>
        <w:rPr>
          <w:b w:val="0"/>
          <w:color w:val="000000"/>
          <w:sz w:val="18"/>
          <w:szCs w:val="18"/>
        </w:rPr>
      </w:pPr>
      <w:r/>
      <w:bookmarkStart w:id="76" w:name="_Toc203631705"/>
      <w:r/>
      <w:r>
        <w:rPr>
          <w:b w:val="0"/>
          <w:color w:val="000000"/>
          <w:sz w:val="18"/>
          <w:szCs w:val="18"/>
        </w:rPr>
        <w:t>Constant Folding</w:t>
      </w:r>
      <w:r/>
      <w:bookmarkEnd w:id="76"/>
      <w:r/>
      <w:r>
        <w:rPr>
          <w:b w:val="0"/>
          <w:color w:val="000000"/>
          <w:sz w:val="18"/>
          <w:szCs w:val="18"/>
        </w:rPr>
      </w:r>
    </w:p>
    <w:p>
      <w:pPr>
        <w:pStyle w:val="para3"/>
        <w:numPr>
          <w:ilvl w:val="2"/>
          <w:numId w:val="4"/>
        </w:numPr>
        <w:ind w:left="0" w:firstLine="0"/>
        <w:rPr>
          <w:b w:val="0"/>
          <w:color w:val="000000"/>
          <w:sz w:val="18"/>
          <w:szCs w:val="18"/>
        </w:rPr>
      </w:pPr>
      <w:r/>
      <w:bookmarkStart w:id="77" w:name="_Toc203631706"/>
      <w:r/>
      <w:r>
        <w:rPr>
          <w:b w:val="0"/>
          <w:color w:val="000000"/>
          <w:sz w:val="18"/>
          <w:szCs w:val="18"/>
        </w:rPr>
        <w:t>Pruning</w:t>
      </w:r>
      <w:r/>
      <w:bookmarkEnd w:id="77"/>
      <w:r/>
      <w:r>
        <w:rPr>
          <w:b w:val="0"/>
          <w:color w:val="000000"/>
          <w:sz w:val="18"/>
          <w:szCs w:val="18"/>
        </w:rPr>
      </w:r>
    </w:p>
    <w:p>
      <w:pPr>
        <w:pStyle w:val="para3"/>
        <w:numPr>
          <w:ilvl w:val="2"/>
          <w:numId w:val="4"/>
        </w:numPr>
        <w:ind w:left="0" w:firstLine="0"/>
        <w:rPr>
          <w:b w:val="0"/>
          <w:color w:val="000000"/>
          <w:sz w:val="18"/>
          <w:szCs w:val="18"/>
        </w:rPr>
      </w:pPr>
      <w:r/>
      <w:bookmarkStart w:id="78" w:name="_Ref203301344"/>
      <w:r/>
      <w:bookmarkStart w:id="79" w:name="_Toc203631707"/>
      <w:r/>
      <w:r>
        <w:rPr>
          <w:b w:val="0"/>
          <w:color w:val="000000"/>
          <w:sz w:val="18"/>
          <w:szCs w:val="18"/>
        </w:rPr>
        <w:t>Quantization</w:t>
      </w:r>
      <w:r/>
      <w:bookmarkEnd w:id="78"/>
      <w:r/>
      <w:bookmarkEnd w:id="79"/>
      <w:r/>
      <w:r>
        <w:rPr>
          <w:b w:val="0"/>
          <w:color w:val="000000"/>
          <w:sz w:val="18"/>
          <w:szCs w:val="18"/>
        </w:rPr>
      </w:r>
    </w:p>
    <w:p>
      <w:pPr>
        <w:ind w:left="720"/>
        <w:rPr>
          <w:rFonts w:ascii="Cambria" w:hAnsi="Cambria"/>
          <w:color w:val="c00000"/>
        </w:rPr>
      </w:pPr>
      <w:r>
        <w:rPr>
          <w:rFonts w:ascii="Cambria" w:hAnsi="Cambria"/>
          <w:color w:val="c00000"/>
        </w:rPr>
        <w:t>TBD : To rewrite</w:t>
      </w:r>
    </w:p>
    <w:p>
      <w:pPr>
        <w:ind w:left="720"/>
        <w:rPr>
          <w:rFonts w:ascii="Cambria" w:hAnsi="Cambria"/>
          <w:color w:val="c00000"/>
        </w:rPr>
      </w:pPr>
      <w:r>
        <w:rPr>
          <w:rFonts w:ascii="Cambria" w:hAnsi="Cambria"/>
          <w:color w:val="c00000"/>
        </w:rPr>
        <w:t>Quantization is a powerful trick to reduce power and boost throughput, without a huge increase in system cost. Smaller data width also helps in reducing memory traffic and storage, which helps in cases where performance bottleneck is on memory bandwidth. For e.g. w8a16 (8-bit weights, 16-bit activations) will take same number of computation time as w16a16, but w8a16 reduces weights memory by half and indirectly improves performance.</w:t>
      </w:r>
    </w:p>
    <w:p>
      <w:pPr>
        <w:ind w:left="720"/>
        <w:rPr>
          <w:rFonts w:ascii="Cambria" w:hAnsi="Cambria"/>
          <w:color w:val="c00000"/>
        </w:rPr>
      </w:pPr>
      <w:r>
        <w:rPr>
          <w:rFonts w:ascii="Cambria" w:hAnsi="Cambria"/>
          <w:color w:val="c00000"/>
        </w:rPr>
        <w:t>Energy consumed by data movement dominates the total energy in AI inferencing. Moving fewer bytes directly helps reduce the power.</w:t>
      </w:r>
    </w:p>
    <w:p>
      <w:pPr>
        <w:ind w:left="720"/>
        <w:rPr>
          <w:rFonts w:ascii="Cambria" w:hAnsi="Cambria"/>
          <w:color w:val="c00000"/>
        </w:rPr>
      </w:pPr>
      <w:r>
        <w:rPr>
          <w:rFonts w:ascii="Cambria" w:hAnsi="Cambria"/>
          <w:color w:val="c00000"/>
        </w:rPr>
      </w:r>
    </w:p>
    <w:p>
      <w:pPr>
        <w:ind w:left="720"/>
        <w:rPr>
          <w:rFonts w:ascii="Cambria" w:hAnsi="Cambria"/>
          <w:color w:val="c00000"/>
        </w:rPr>
      </w:pPr>
      <w:r>
        <w:rPr>
          <w:rFonts w:ascii="Cambria" w:hAnsi="Cambria"/>
          <w:color w:val="c00000"/>
        </w:rPr>
        <w:t>Floating point is good when you have a problem where you don't know the range of the input data beforehand. In most AI (and DSP problems) you know the range of the input data beforehand The good news is that fractional numbers can be represented using a scaling factor and integer ALUs can be used efficiently.</w:t>
      </w:r>
    </w:p>
    <w:p>
      <w:pPr>
        <w:ind w:left="720"/>
        <w:rPr>
          <w:rFonts w:ascii="Cambria" w:hAnsi="Cambria"/>
          <w:color w:val="c00000"/>
        </w:rPr>
      </w:pPr>
      <w:r>
        <w:rPr>
          <w:rFonts w:ascii="Cambria" w:hAnsi="Cambria"/>
          <w:color w:val="c00000"/>
        </w:rPr>
      </w:r>
    </w:p>
    <w:p>
      <w:pPr>
        <w:ind w:left="720"/>
        <w:rPr>
          <w:rFonts w:ascii="Cambria" w:hAnsi="Cambria"/>
          <w:color w:val="c00000"/>
        </w:rPr>
      </w:pPr>
      <w:r>
        <w:rPr>
          <w:rFonts w:ascii="Cambria" w:hAnsi="Cambria"/>
          <w:color w:val="c00000"/>
        </w:rPr>
        <w:t>Therefore, to save area and power, it is a common practice to design NPUs with fewer floating point execution units than integer executions. There are NPUs which support only integer math in vector and matrix. All the floating point computations are offloaded to the scalar unit which makes it very slow. For such NPUs, neural network must be quantized to use integer formats for all weights and activations. Therefore, when it comes to inference, floating point data must be used very carefully. For training, you must use floating point formats, but you gain throughput by choosing low precision FP formats like TF32, BF16, FP8 or FP4.</w:t>
      </w:r>
    </w:p>
    <w:p>
      <w:pPr>
        <w:ind w:left="720"/>
        <w:rPr>
          <w:rFonts w:ascii="Cambria" w:hAnsi="Cambria"/>
          <w:color w:val="0000ff"/>
          <w:sz w:val="18"/>
          <w:szCs w:val="18"/>
        </w:rPr>
      </w:pPr>
      <w:r>
        <w:rPr>
          <w:rFonts w:ascii="Cambria" w:hAnsi="Cambria"/>
          <w:color w:val="0000ff"/>
          <w:sz w:val="18"/>
          <w:szCs w:val="18"/>
        </w:rPr>
      </w:r>
    </w:p>
    <w:p>
      <w:pPr>
        <w:ind w:left="720"/>
        <w:rPr>
          <w:rFonts w:ascii="Cambria" w:hAnsi="Cambria"/>
          <w:color w:val="0000ff"/>
          <w:sz w:val="18"/>
          <w:szCs w:val="18"/>
        </w:rPr>
      </w:pPr>
      <w:r>
        <w:rPr>
          <w:rFonts w:ascii="Cambria" w:hAnsi="Cambria"/>
          <w:color w:val="0000ff"/>
          <w:sz w:val="18"/>
          <w:szCs w:val="18"/>
        </w:rPr>
      </w:r>
    </w:p>
    <w:p>
      <w:pPr>
        <w:ind w:left="720"/>
        <w:rPr>
          <w:rFonts w:ascii="Cambria" w:hAnsi="Cambria"/>
        </w:rPr>
      </w:pPr>
      <w:r>
        <w:rPr>
          <w:rFonts w:ascii="Cambria" w:hAnsi="Cambria"/>
        </w:rPr>
      </w:r>
    </w:p>
    <w:p>
      <w:pPr>
        <w:pStyle w:val="para3"/>
        <w:numPr>
          <w:ilvl w:val="2"/>
          <w:numId w:val="4"/>
        </w:numPr>
        <w:ind w:left="0" w:firstLine="0"/>
        <w:rPr>
          <w:b w:val="0"/>
          <w:color w:val="000000"/>
          <w:sz w:val="18"/>
          <w:szCs w:val="18"/>
        </w:rPr>
      </w:pPr>
      <w:r/>
      <w:bookmarkStart w:id="80" w:name="_Toc203631708"/>
      <w:r/>
      <w:r>
        <w:rPr>
          <w:b w:val="0"/>
          <w:color w:val="000000"/>
          <w:sz w:val="18"/>
          <w:szCs w:val="18"/>
        </w:rPr>
        <w:t>What else??</w:t>
      </w:r>
      <w:r/>
      <w:bookmarkEnd w:id="80"/>
      <w:r/>
      <w:r>
        <w:rPr>
          <w:b w:val="0"/>
          <w:color w:val="000000"/>
          <w:sz w:val="18"/>
          <w:szCs w:val="18"/>
        </w:rPr>
      </w:r>
    </w:p>
    <w:p>
      <w:pPr>
        <w:rPr>
          <w:rFonts w:ascii="Cambria" w:hAnsi="Cambria"/>
        </w:rPr>
      </w:pPr>
      <w:r>
        <w:rPr>
          <w:rFonts w:ascii="Cambria" w:hAnsi="Cambria"/>
        </w:rPr>
      </w:r>
    </w:p>
    <w:p>
      <w:pPr>
        <w:pStyle w:val="para2"/>
        <w:numPr>
          <w:ilvl w:val="1"/>
          <w:numId w:val="4"/>
        </w:numPr>
        <w:ind w:left="0" w:firstLine="0"/>
        <w:rPr>
          <w:color w:val="000000"/>
          <w:sz w:val="20"/>
          <w:szCs w:val="20"/>
        </w:rPr>
      </w:pPr>
      <w:r/>
      <w:bookmarkStart w:id="81" w:name="_Toc203631709"/>
      <w:r/>
      <w:r>
        <w:rPr>
          <w:color w:val="000000"/>
          <w:sz w:val="20"/>
          <w:szCs w:val="20"/>
        </w:rPr>
        <w:t>Compression</w:t>
      </w:r>
      <w:r/>
      <w:bookmarkEnd w:id="81"/>
      <w:r/>
      <w:r>
        <w:rPr>
          <w:color w:val="000000"/>
          <w:sz w:val="20"/>
          <w:szCs w:val="20"/>
        </w:rPr>
      </w:r>
    </w:p>
    <w:p>
      <w:pPr>
        <w:pStyle w:val="para3"/>
        <w:numPr>
          <w:ilvl w:val="2"/>
          <w:numId w:val="4"/>
        </w:numPr>
        <w:ind w:left="0" w:firstLine="0"/>
        <w:rPr>
          <w:b w:val="0"/>
          <w:color w:val="000000"/>
          <w:sz w:val="18"/>
          <w:szCs w:val="18"/>
        </w:rPr>
      </w:pPr>
      <w:r/>
      <w:bookmarkStart w:id="82" w:name="_Toc203631710"/>
      <w:r/>
      <w:r>
        <w:rPr>
          <w:b w:val="0"/>
          <w:color w:val="000000"/>
          <w:sz w:val="18"/>
          <w:szCs w:val="18"/>
        </w:rPr>
        <w:t>Weight Compression</w:t>
      </w:r>
      <w:r/>
      <w:bookmarkEnd w:id="82"/>
      <w:r/>
      <w:r>
        <w:rPr>
          <w:b w:val="0"/>
          <w:color w:val="000000"/>
          <w:sz w:val="18"/>
          <w:szCs w:val="18"/>
        </w:rPr>
      </w:r>
    </w:p>
    <w:p>
      <w:pPr>
        <w:pStyle w:val="para3"/>
        <w:numPr>
          <w:ilvl w:val="2"/>
          <w:numId w:val="4"/>
        </w:numPr>
        <w:ind w:left="0" w:firstLine="0"/>
        <w:rPr>
          <w:b w:val="0"/>
          <w:color w:val="000000"/>
          <w:sz w:val="18"/>
          <w:szCs w:val="18"/>
        </w:rPr>
      </w:pPr>
      <w:r/>
      <w:bookmarkStart w:id="83" w:name="_Toc203631711"/>
      <w:r/>
      <w:r>
        <w:rPr>
          <w:b w:val="0"/>
          <w:color w:val="000000"/>
          <w:sz w:val="18"/>
          <w:szCs w:val="18"/>
        </w:rPr>
        <w:t>Activation Compression</w:t>
      </w:r>
      <w:r/>
      <w:bookmarkEnd w:id="83"/>
      <w:r/>
      <w:r>
        <w:rPr>
          <w:b w:val="0"/>
          <w:color w:val="000000"/>
          <w:sz w:val="18"/>
          <w:szCs w:val="18"/>
        </w:rPr>
      </w:r>
    </w:p>
    <w:p>
      <w:pPr>
        <w:rPr>
          <w:rFonts w:ascii="Cambria" w:hAnsi="Cambria"/>
        </w:rPr>
      </w:pPr>
      <w:r>
        <w:rPr>
          <w:rFonts w:ascii="Cambria" w:hAnsi="Cambria"/>
        </w:rPr>
      </w:r>
    </w:p>
    <w:p>
      <w:pPr>
        <w:pStyle w:val="para2"/>
        <w:numPr>
          <w:ilvl w:val="1"/>
          <w:numId w:val="4"/>
        </w:numPr>
        <w:ind w:left="0" w:firstLine="0"/>
        <w:rPr>
          <w:color w:val="000000"/>
          <w:sz w:val="20"/>
          <w:szCs w:val="20"/>
        </w:rPr>
      </w:pPr>
      <w:r/>
      <w:bookmarkStart w:id="84" w:name="_Toc203631712"/>
      <w:r/>
      <w:r>
        <w:rPr>
          <w:color w:val="000000"/>
          <w:sz w:val="20"/>
          <w:szCs w:val="20"/>
        </w:rPr>
        <w:t>Using Sparsity</w:t>
      </w:r>
      <w:r/>
      <w:bookmarkEnd w:id="84"/>
      <w:r/>
      <w:r>
        <w:rPr>
          <w:color w:val="000000"/>
          <w:sz w:val="20"/>
          <w:szCs w:val="20"/>
        </w:rPr>
      </w:r>
    </w:p>
    <w:p>
      <w:pPr>
        <w:pStyle w:val="para3"/>
        <w:numPr>
          <w:ilvl w:val="2"/>
          <w:numId w:val="4"/>
        </w:numPr>
        <w:ind w:left="0" w:firstLine="0"/>
        <w:rPr>
          <w:b w:val="0"/>
          <w:color w:val="000000"/>
          <w:sz w:val="18"/>
          <w:szCs w:val="18"/>
        </w:rPr>
      </w:pPr>
      <w:r/>
      <w:bookmarkStart w:id="85" w:name="_Toc203631713"/>
      <w:r/>
      <w:r>
        <w:rPr>
          <w:b w:val="0"/>
          <w:color w:val="000000"/>
          <w:sz w:val="18"/>
          <w:szCs w:val="18"/>
        </w:rPr>
        <w:t>What is sparsity and where does it come from</w:t>
      </w:r>
      <w:r/>
      <w:bookmarkEnd w:id="85"/>
      <w:r/>
      <w:r>
        <w:rPr>
          <w:b w:val="0"/>
          <w:color w:val="000000"/>
          <w:sz w:val="18"/>
          <w:szCs w:val="18"/>
        </w:rPr>
      </w:r>
    </w:p>
    <w:p>
      <w:pPr>
        <w:pStyle w:val="para3"/>
        <w:numPr>
          <w:ilvl w:val="2"/>
          <w:numId w:val="4"/>
        </w:numPr>
        <w:ind w:left="0" w:firstLine="0"/>
        <w:rPr>
          <w:b w:val="0"/>
          <w:color w:val="000000"/>
          <w:sz w:val="18"/>
          <w:szCs w:val="18"/>
        </w:rPr>
      </w:pPr>
      <w:r/>
      <w:bookmarkStart w:id="86" w:name="_Toc203631714"/>
      <w:r/>
      <w:r>
        <w:rPr>
          <w:b w:val="0"/>
          <w:color w:val="000000"/>
          <w:sz w:val="18"/>
          <w:szCs w:val="18"/>
        </w:rPr>
        <w:t>Structured vs unstructured</w:t>
      </w:r>
      <w:r/>
      <w:bookmarkEnd w:id="86"/>
      <w:r/>
      <w:r>
        <w:rPr>
          <w:b w:val="0"/>
          <w:color w:val="000000"/>
          <w:sz w:val="18"/>
          <w:szCs w:val="18"/>
        </w:rPr>
      </w:r>
    </w:p>
    <w:p>
      <w:pPr>
        <w:pStyle w:val="para3"/>
        <w:numPr>
          <w:ilvl w:val="2"/>
          <w:numId w:val="4"/>
        </w:numPr>
        <w:ind w:left="0" w:firstLine="0"/>
        <w:rPr>
          <w:b w:val="0"/>
          <w:color w:val="000000"/>
          <w:sz w:val="18"/>
          <w:szCs w:val="18"/>
        </w:rPr>
      </w:pPr>
      <w:r/>
      <w:bookmarkStart w:id="87" w:name="_Toc203631715"/>
      <w:r/>
      <w:r>
        <w:rPr>
          <w:b w:val="0"/>
          <w:color w:val="000000"/>
          <w:sz w:val="18"/>
          <w:szCs w:val="18"/>
        </w:rPr>
        <w:t>Ways to leverage sparsity for acceleration</w:t>
      </w:r>
      <w:r/>
      <w:bookmarkEnd w:id="87"/>
      <w:r/>
      <w:r>
        <w:rPr>
          <w:b w:val="0"/>
          <w:color w:val="000000"/>
          <w:sz w:val="18"/>
          <w:szCs w:val="18"/>
        </w:rPr>
      </w:r>
    </w:p>
    <w:p>
      <w:pPr>
        <w:pStyle w:val="para2"/>
        <w:numPr>
          <w:ilvl w:val="1"/>
          <w:numId w:val="4"/>
        </w:numPr>
        <w:ind w:left="0" w:firstLine="0"/>
        <w:rPr>
          <w:color w:val="000000"/>
          <w:sz w:val="20"/>
          <w:szCs w:val="20"/>
        </w:rPr>
      </w:pPr>
      <w:r/>
      <w:bookmarkStart w:id="88" w:name="_Toc203631716"/>
      <w:r/>
      <w:r>
        <w:rPr>
          <w:color w:val="000000"/>
          <w:sz w:val="20"/>
          <w:szCs w:val="20"/>
        </w:rPr>
        <w:t>Graph Sequencing Techniques</w:t>
      </w:r>
      <w:r/>
      <w:bookmarkEnd w:id="88"/>
      <w:r/>
      <w:r>
        <w:rPr>
          <w:color w:val="000000"/>
          <w:sz w:val="20"/>
          <w:szCs w:val="20"/>
        </w:rPr>
      </w:r>
    </w:p>
    <w:p>
      <w:pPr>
        <w:pStyle w:val="para3"/>
        <w:numPr>
          <w:ilvl w:val="2"/>
          <w:numId w:val="4"/>
        </w:numPr>
        <w:ind w:left="0" w:firstLine="0"/>
        <w:rPr>
          <w:b w:val="0"/>
          <w:color w:val="000000"/>
          <w:sz w:val="18"/>
          <w:szCs w:val="18"/>
        </w:rPr>
      </w:pPr>
      <w:r/>
      <w:bookmarkStart w:id="89" w:name="_Toc203631717"/>
      <w:r/>
      <w:r>
        <w:rPr>
          <w:b w:val="0"/>
          <w:color w:val="000000"/>
          <w:sz w:val="18"/>
          <w:szCs w:val="18"/>
        </w:rPr>
        <w:t>Layerwise</w:t>
      </w:r>
      <w:r>
        <w:rPr>
          <w:b w:val="0"/>
          <w:color w:val="000000"/>
          <w:sz w:val="18"/>
          <w:szCs w:val="18"/>
        </w:rPr>
        <w:t xml:space="preserve"> execution</w:t>
      </w:r>
      <w:r/>
      <w:bookmarkEnd w:id="89"/>
      <w:r/>
      <w:r>
        <w:rPr>
          <w:b w:val="0"/>
          <w:color w:val="000000"/>
          <w:sz w:val="18"/>
          <w:szCs w:val="18"/>
        </w:rPr>
      </w:r>
    </w:p>
    <w:p>
      <w:pPr>
        <w:pStyle w:val="para3"/>
        <w:numPr>
          <w:ilvl w:val="2"/>
          <w:numId w:val="4"/>
        </w:numPr>
        <w:ind w:left="0" w:firstLine="0"/>
        <w:rPr>
          <w:b w:val="0"/>
          <w:color w:val="000000"/>
          <w:sz w:val="18"/>
          <w:szCs w:val="18"/>
        </w:rPr>
      </w:pPr>
      <w:r/>
      <w:bookmarkStart w:id="90" w:name="_Toc203631718"/>
      <w:r/>
      <w:r>
        <w:rPr>
          <w:b w:val="0"/>
          <w:color w:val="000000"/>
          <w:sz w:val="18"/>
          <w:szCs w:val="18"/>
        </w:rPr>
        <w:t>Depthwise</w:t>
      </w:r>
      <w:r>
        <w:rPr>
          <w:b w:val="0"/>
          <w:color w:val="000000"/>
          <w:sz w:val="18"/>
          <w:szCs w:val="18"/>
        </w:rPr>
        <w:t xml:space="preserve"> execution</w:t>
      </w:r>
      <w:r/>
      <w:bookmarkEnd w:id="90"/>
      <w:r/>
      <w:r>
        <w:rPr>
          <w:b w:val="0"/>
          <w:color w:val="000000"/>
          <w:sz w:val="18"/>
          <w:szCs w:val="18"/>
        </w:rPr>
      </w:r>
    </w:p>
    <w:p>
      <w:pPr>
        <w:pStyle w:val="para3"/>
        <w:numPr>
          <w:ilvl w:val="2"/>
          <w:numId w:val="4"/>
        </w:numPr>
        <w:ind w:left="0" w:firstLine="0"/>
        <w:rPr>
          <w:b w:val="0"/>
          <w:color w:val="000000"/>
          <w:sz w:val="18"/>
          <w:szCs w:val="18"/>
        </w:rPr>
      </w:pPr>
      <w:r/>
      <w:bookmarkStart w:id="91" w:name="_Toc203631719"/>
      <w:r/>
      <w:r>
        <w:rPr>
          <w:b w:val="0"/>
          <w:color w:val="000000"/>
          <w:sz w:val="18"/>
          <w:szCs w:val="18"/>
        </w:rPr>
        <w:t>Hybrid (assuming our disclosure if filed by the time this is published)</w:t>
      </w:r>
      <w:r/>
      <w:bookmarkEnd w:id="91"/>
      <w:r/>
      <w:r>
        <w:rPr>
          <w:b w:val="0"/>
          <w:color w:val="000000"/>
          <w:sz w:val="18"/>
          <w:szCs w:val="18"/>
        </w:rPr>
      </w:r>
    </w:p>
    <w:p>
      <w:pPr>
        <w:rPr>
          <w:rFonts w:ascii="Cambria" w:hAnsi="Cambria"/>
        </w:rPr>
      </w:pPr>
      <w:r>
        <w:rPr>
          <w:rFonts w:ascii="Cambria" w:hAnsi="Cambria"/>
        </w:rPr>
      </w:r>
    </w:p>
    <w:p>
      <w:pPr>
        <w:pStyle w:val="para2"/>
        <w:numPr>
          <w:ilvl w:val="1"/>
          <w:numId w:val="4"/>
        </w:numPr>
        <w:ind w:left="0" w:firstLine="0"/>
        <w:rPr>
          <w:color w:val="000000"/>
          <w:sz w:val="20"/>
          <w:szCs w:val="20"/>
        </w:rPr>
      </w:pPr>
      <w:r/>
      <w:bookmarkStart w:id="92" w:name="_Toc203631720"/>
      <w:r/>
      <w:r>
        <w:rPr>
          <w:color w:val="000000"/>
          <w:sz w:val="20"/>
          <w:szCs w:val="20"/>
        </w:rPr>
        <w:t>Scalability</w:t>
      </w:r>
      <w:r/>
      <w:bookmarkEnd w:id="92"/>
      <w:r/>
      <w:r>
        <w:rPr>
          <w:color w:val="000000"/>
          <w:sz w:val="20"/>
          <w:szCs w:val="20"/>
        </w:rPr>
      </w:r>
    </w:p>
    <w:p>
      <w:pPr>
        <w:pStyle w:val="para3"/>
        <w:numPr>
          <w:ilvl w:val="2"/>
          <w:numId w:val="4"/>
        </w:numPr>
        <w:ind w:left="0" w:firstLine="0"/>
        <w:rPr>
          <w:b w:val="0"/>
          <w:color w:val="000000"/>
          <w:sz w:val="18"/>
          <w:szCs w:val="18"/>
        </w:rPr>
      </w:pPr>
      <w:r/>
      <w:bookmarkStart w:id="93" w:name="_Toc203631721"/>
      <w:r/>
      <w:r>
        <w:rPr>
          <w:b w:val="0"/>
          <w:color w:val="000000"/>
          <w:sz w:val="18"/>
          <w:szCs w:val="18"/>
        </w:rPr>
        <w:t>Load distribution across multiple NPUs</w:t>
      </w:r>
      <w:r/>
      <w:bookmarkEnd w:id="93"/>
      <w:r/>
      <w:r>
        <w:rPr>
          <w:b w:val="0"/>
          <w:color w:val="000000"/>
          <w:sz w:val="18"/>
          <w:szCs w:val="18"/>
        </w:rPr>
      </w:r>
    </w:p>
    <w:p>
      <w:pPr>
        <w:pStyle w:val="para4"/>
        <w:numPr>
          <w:ilvl w:val="3"/>
          <w:numId w:val="4"/>
        </w:numPr>
        <w:ind w:left="180" w:firstLine="0"/>
        <w:tabs defTabSz="720">
          <w:tab w:val="left" w:pos="180" w:leader="none"/>
        </w:tabs>
        <w:rPr>
          <w:b w:val="0"/>
          <w:i w:val="0"/>
          <w:color w:val="auto"/>
          <w:sz w:val="16"/>
          <w:szCs w:val="18"/>
        </w:rPr>
      </w:pPr>
      <w:r/>
      <w:bookmarkStart w:id="94" w:name="_Toc203631722"/>
      <w:r/>
      <w:r>
        <w:rPr>
          <w:b w:val="0"/>
          <w:i w:val="0"/>
          <w:color w:val="auto"/>
          <w:sz w:val="16"/>
          <w:szCs w:val="18"/>
        </w:rPr>
        <w:t>How does a GPU do it</w:t>
      </w:r>
      <w:r/>
      <w:bookmarkEnd w:id="94"/>
      <w:r/>
      <w:r>
        <w:rPr>
          <w:b w:val="0"/>
          <w:i w:val="0"/>
          <w:color w:val="auto"/>
          <w:sz w:val="16"/>
          <w:szCs w:val="18"/>
        </w:rPr>
      </w:r>
    </w:p>
    <w:p>
      <w:pPr>
        <w:pStyle w:val="para4"/>
        <w:numPr>
          <w:ilvl w:val="3"/>
          <w:numId w:val="4"/>
        </w:numPr>
        <w:ind w:left="180" w:firstLine="0"/>
        <w:tabs defTabSz="720">
          <w:tab w:val="left" w:pos="180" w:leader="none"/>
        </w:tabs>
        <w:rPr>
          <w:b w:val="0"/>
          <w:i w:val="0"/>
          <w:color w:val="auto"/>
          <w:sz w:val="16"/>
          <w:szCs w:val="18"/>
        </w:rPr>
      </w:pPr>
      <w:r/>
      <w:bookmarkStart w:id="95" w:name="_Toc203631723"/>
      <w:r/>
      <w:r>
        <w:rPr>
          <w:b w:val="0"/>
          <w:i w:val="0"/>
          <w:color w:val="auto"/>
          <w:sz w:val="16"/>
          <w:szCs w:val="18"/>
        </w:rPr>
        <w:t>Why this is not right for NPU</w:t>
      </w:r>
      <w:r/>
      <w:bookmarkEnd w:id="95"/>
      <w:r/>
      <w:r>
        <w:rPr>
          <w:b w:val="0"/>
          <w:i w:val="0"/>
          <w:color w:val="auto"/>
          <w:sz w:val="16"/>
          <w:szCs w:val="18"/>
        </w:rPr>
      </w:r>
    </w:p>
    <w:p>
      <w:pPr>
        <w:pStyle w:val="para4"/>
        <w:numPr>
          <w:ilvl w:val="3"/>
          <w:numId w:val="4"/>
        </w:numPr>
        <w:ind w:left="180" w:firstLine="0"/>
        <w:tabs defTabSz="720">
          <w:tab w:val="left" w:pos="180" w:leader="none"/>
        </w:tabs>
        <w:rPr>
          <w:b w:val="0"/>
          <w:i w:val="0"/>
          <w:color w:val="auto"/>
          <w:sz w:val="16"/>
          <w:szCs w:val="18"/>
        </w:rPr>
      </w:pPr>
      <w:r/>
      <w:bookmarkStart w:id="96" w:name="_Toc203631724"/>
      <w:r/>
      <w:r>
        <w:rPr>
          <w:b w:val="0"/>
          <w:i w:val="0"/>
          <w:color w:val="auto"/>
          <w:sz w:val="16"/>
          <w:szCs w:val="18"/>
        </w:rPr>
        <w:t>Then what is right for NPU</w:t>
      </w:r>
      <w:r/>
      <w:bookmarkEnd w:id="96"/>
      <w:r/>
      <w:r>
        <w:rPr>
          <w:b w:val="0"/>
          <w:i w:val="0"/>
          <w:color w:val="auto"/>
          <w:sz w:val="16"/>
          <w:szCs w:val="18"/>
        </w:rPr>
      </w:r>
    </w:p>
    <w:p>
      <w:pPr>
        <w:pStyle w:val="para3"/>
        <w:numPr>
          <w:ilvl w:val="2"/>
          <w:numId w:val="4"/>
        </w:numPr>
        <w:ind w:left="0" w:firstLine="0"/>
        <w:rPr>
          <w:b w:val="0"/>
          <w:color w:val="000000"/>
          <w:sz w:val="18"/>
          <w:szCs w:val="18"/>
        </w:rPr>
      </w:pPr>
      <w:r/>
      <w:bookmarkStart w:id="97" w:name="_Toc203631725"/>
      <w:r/>
      <w:r>
        <w:rPr>
          <w:b w:val="0"/>
          <w:color w:val="000000"/>
          <w:sz w:val="18"/>
          <w:szCs w:val="18"/>
        </w:rPr>
        <w:t>Other scalability challenges</w:t>
      </w:r>
      <w:r/>
      <w:bookmarkEnd w:id="97"/>
      <w:r/>
      <w:r>
        <w:rPr>
          <w:b w:val="0"/>
          <w:color w:val="000000"/>
          <w:sz w:val="18"/>
          <w:szCs w:val="18"/>
        </w:rPr>
      </w:r>
    </w:p>
    <w:p>
      <w:pPr>
        <w:rPr>
          <w:rFonts w:ascii="Cambria" w:hAnsi="Cambria"/>
        </w:rPr>
      </w:pPr>
      <w:r>
        <w:rPr>
          <w:rFonts w:ascii="Cambria" w:hAnsi="Cambria"/>
        </w:rPr>
      </w:r>
    </w:p>
    <w:p>
      <w:pPr>
        <w:rPr>
          <w:rFonts w:ascii="Cambria" w:hAnsi="Cambria"/>
        </w:rPr>
      </w:pPr>
      <w:r>
        <w:rPr>
          <w:rFonts w:ascii="Cambria" w:hAnsi="Cambria"/>
        </w:rPr>
      </w:r>
    </w:p>
    <w:p>
      <w:pPr>
        <w:pStyle w:val="para1"/>
        <w:numPr>
          <w:ilvl w:val="0"/>
          <w:numId w:val="4"/>
        </w:numPr>
        <w:ind w:left="0" w:firstLine="0"/>
        <w:rPr>
          <w:rFonts w:ascii="Cambria" w:hAnsi="Cambria"/>
          <w:sz w:val="24"/>
          <w:szCs w:val="24"/>
        </w:rPr>
      </w:pPr>
      <w:r>
        <w:br w:type="page"/>
      </w:r>
      <w:r/>
      <w:bookmarkStart w:id="98" w:name="_Toc203631726"/>
      <w:r/>
      <w:r>
        <w:rPr>
          <w:rFonts w:ascii="Cambria" w:hAnsi="Cambria"/>
          <w:sz w:val="24"/>
          <w:szCs w:val="24"/>
        </w:rPr>
        <w:t xml:space="preserve">Chapter 9 - </w:t>
      </w:r>
      <w:r>
        <w:rPr>
          <w:rFonts w:ascii="Cambria" w:hAnsi="Cambria"/>
          <w:sz w:val="24"/>
          <w:szCs w:val="24"/>
        </w:rPr>
        <w:t>Software</w:t>
      </w:r>
      <w:r/>
      <w:bookmarkEnd w:id="98"/>
      <w:r/>
      <w:r>
        <w:rPr>
          <w:rFonts w:ascii="Cambria" w:hAnsi="Cambria"/>
          <w:sz w:val="24"/>
          <w:szCs w:val="24"/>
        </w:rPr>
      </w:r>
    </w:p>
    <w:p>
      <w:pPr>
        <w:pStyle w:val="para2"/>
        <w:numPr>
          <w:ilvl w:val="1"/>
          <w:numId w:val="4"/>
        </w:numPr>
        <w:ind w:left="0" w:firstLine="0"/>
        <w:rPr>
          <w:b w:val="0"/>
          <w:color w:val="000000"/>
          <w:sz w:val="20"/>
          <w:szCs w:val="20"/>
        </w:rPr>
      </w:pPr>
      <w:r/>
      <w:bookmarkStart w:id="99" w:name="_Toc203631727"/>
      <w:r/>
      <w:r>
        <w:rPr>
          <w:b w:val="0"/>
          <w:color w:val="000000"/>
          <w:sz w:val="20"/>
          <w:szCs w:val="20"/>
        </w:rPr>
        <w:t>The role of software</w:t>
      </w:r>
      <w:r/>
      <w:bookmarkEnd w:id="99"/>
      <w:r/>
      <w:r>
        <w:rPr>
          <w:b w:val="0"/>
          <w:color w:val="000000"/>
          <w:sz w:val="20"/>
          <w:szCs w:val="20"/>
        </w:rPr>
      </w:r>
    </w:p>
    <w:p>
      <w:pPr>
        <w:pStyle w:val="para2"/>
        <w:numPr>
          <w:ilvl w:val="1"/>
          <w:numId w:val="4"/>
        </w:numPr>
        <w:ind w:left="0" w:firstLine="0"/>
        <w:rPr>
          <w:b w:val="0"/>
          <w:color w:val="000000"/>
          <w:sz w:val="20"/>
          <w:szCs w:val="20"/>
        </w:rPr>
      </w:pPr>
      <w:r/>
      <w:bookmarkStart w:id="100" w:name="_Toc203631728"/>
      <w:r/>
      <w:r>
        <w:rPr>
          <w:b w:val="0"/>
          <w:color w:val="000000"/>
          <w:sz w:val="20"/>
          <w:szCs w:val="20"/>
        </w:rPr>
        <w:t>Popular AI software frameworks</w:t>
      </w:r>
      <w:r/>
      <w:bookmarkEnd w:id="100"/>
      <w:r/>
      <w:r>
        <w:rPr>
          <w:b w:val="0"/>
          <w:color w:val="000000"/>
          <w:sz w:val="20"/>
          <w:szCs w:val="20"/>
        </w:rPr>
      </w:r>
    </w:p>
    <w:p>
      <w:pPr>
        <w:pStyle w:val="para2"/>
        <w:numPr>
          <w:ilvl w:val="1"/>
          <w:numId w:val="4"/>
        </w:numPr>
        <w:ind w:left="0" w:firstLine="0"/>
        <w:rPr>
          <w:b w:val="0"/>
          <w:color w:val="000000"/>
          <w:sz w:val="20"/>
          <w:szCs w:val="20"/>
        </w:rPr>
      </w:pPr>
      <w:r/>
      <w:bookmarkStart w:id="101" w:name="_Toc203631729"/>
      <w:r/>
      <w:r>
        <w:rPr>
          <w:b w:val="0"/>
          <w:color w:val="000000"/>
          <w:sz w:val="20"/>
          <w:szCs w:val="20"/>
        </w:rPr>
        <w:t>Compiler based</w:t>
      </w:r>
      <w:r/>
      <w:bookmarkEnd w:id="101"/>
      <w:r/>
      <w:r>
        <w:rPr>
          <w:b w:val="0"/>
          <w:color w:val="000000"/>
          <w:sz w:val="20"/>
          <w:szCs w:val="20"/>
        </w:rPr>
      </w:r>
    </w:p>
    <w:p>
      <w:pPr>
        <w:pStyle w:val="para4"/>
        <w:numPr>
          <w:ilvl w:val="3"/>
          <w:numId w:val="4"/>
        </w:numPr>
        <w:ind w:left="180" w:firstLine="0"/>
        <w:tabs defTabSz="720">
          <w:tab w:val="left" w:pos="180" w:leader="none"/>
        </w:tabs>
        <w:rPr>
          <w:b w:val="0"/>
          <w:i w:val="0"/>
          <w:color w:val="auto"/>
          <w:sz w:val="16"/>
          <w:szCs w:val="18"/>
        </w:rPr>
      </w:pPr>
      <w:r/>
      <w:bookmarkStart w:id="102" w:name="_Toc203631730"/>
      <w:r/>
      <w:r>
        <w:rPr>
          <w:b w:val="0"/>
          <w:i w:val="0"/>
          <w:color w:val="auto"/>
          <w:sz w:val="16"/>
          <w:szCs w:val="18"/>
        </w:rPr>
        <w:t>LLVM</w:t>
      </w:r>
      <w:r/>
      <w:bookmarkEnd w:id="102"/>
      <w:r/>
      <w:r>
        <w:rPr>
          <w:b w:val="0"/>
          <w:i w:val="0"/>
          <w:color w:val="auto"/>
          <w:sz w:val="16"/>
          <w:szCs w:val="18"/>
        </w:rPr>
      </w:r>
    </w:p>
    <w:p>
      <w:pPr>
        <w:pStyle w:val="para4"/>
        <w:numPr>
          <w:ilvl w:val="3"/>
          <w:numId w:val="4"/>
        </w:numPr>
        <w:ind w:left="180" w:firstLine="0"/>
        <w:tabs defTabSz="720">
          <w:tab w:val="left" w:pos="180" w:leader="none"/>
        </w:tabs>
        <w:rPr>
          <w:b w:val="0"/>
          <w:i w:val="0"/>
          <w:color w:val="auto"/>
          <w:sz w:val="16"/>
          <w:szCs w:val="18"/>
        </w:rPr>
      </w:pPr>
      <w:r/>
      <w:bookmarkStart w:id="103" w:name="_Toc203631731"/>
      <w:r/>
      <w:r>
        <w:rPr>
          <w:b w:val="0"/>
          <w:i w:val="0"/>
          <w:color w:val="auto"/>
          <w:sz w:val="16"/>
          <w:szCs w:val="18"/>
        </w:rPr>
        <w:t>MLIR</w:t>
      </w:r>
      <w:r/>
      <w:bookmarkEnd w:id="103"/>
      <w:r/>
      <w:r>
        <w:rPr>
          <w:b w:val="0"/>
          <w:i w:val="0"/>
          <w:color w:val="auto"/>
          <w:sz w:val="16"/>
          <w:szCs w:val="18"/>
        </w:rPr>
      </w:r>
    </w:p>
    <w:p>
      <w:pPr>
        <w:pStyle w:val="para4"/>
        <w:numPr>
          <w:ilvl w:val="3"/>
          <w:numId w:val="4"/>
        </w:numPr>
        <w:ind w:left="180" w:firstLine="0"/>
        <w:tabs defTabSz="720">
          <w:tab w:val="left" w:pos="180" w:leader="none"/>
        </w:tabs>
        <w:rPr>
          <w:b w:val="0"/>
          <w:i w:val="0"/>
          <w:color w:val="auto"/>
          <w:sz w:val="16"/>
          <w:szCs w:val="18"/>
        </w:rPr>
      </w:pPr>
      <w:r/>
      <w:bookmarkStart w:id="104" w:name="_Toc203631732"/>
      <w:r/>
      <w:r>
        <w:rPr>
          <w:b w:val="0"/>
          <w:i w:val="0"/>
          <w:color w:val="auto"/>
          <w:sz w:val="16"/>
          <w:szCs w:val="18"/>
        </w:rPr>
        <w:t>TVM</w:t>
      </w:r>
      <w:r/>
      <w:bookmarkEnd w:id="104"/>
      <w:r/>
      <w:r>
        <w:rPr>
          <w:b w:val="0"/>
          <w:i w:val="0"/>
          <w:color w:val="auto"/>
          <w:sz w:val="16"/>
          <w:szCs w:val="18"/>
        </w:rPr>
      </w:r>
    </w:p>
    <w:p>
      <w:pPr>
        <w:pStyle w:val="para2"/>
        <w:numPr>
          <w:ilvl w:val="1"/>
          <w:numId w:val="4"/>
        </w:numPr>
        <w:ind w:left="0" w:firstLine="0"/>
        <w:rPr>
          <w:b w:val="0"/>
          <w:color w:val="000000"/>
          <w:sz w:val="20"/>
          <w:szCs w:val="20"/>
        </w:rPr>
      </w:pPr>
      <w:r/>
      <w:bookmarkStart w:id="105" w:name="_Toc203631733"/>
      <w:r/>
      <w:r>
        <w:rPr>
          <w:b w:val="0"/>
          <w:color w:val="000000"/>
          <w:sz w:val="20"/>
          <w:szCs w:val="20"/>
        </w:rPr>
        <w:t>How does software get best hardware entitlement</w:t>
      </w:r>
      <w:r/>
      <w:bookmarkEnd w:id="105"/>
      <w:r/>
      <w:r>
        <w:rPr>
          <w:b w:val="0"/>
          <w:color w:val="000000"/>
          <w:sz w:val="20"/>
          <w:szCs w:val="20"/>
        </w:rPr>
      </w:r>
    </w:p>
    <w:p>
      <w:pPr>
        <w:rPr>
          <w:rFonts w:ascii="Cambria" w:hAnsi="Cambria"/>
        </w:rPr>
      </w:pPr>
      <w:r>
        <w:rPr>
          <w:rFonts w:ascii="Cambria" w:hAnsi="Cambria"/>
        </w:rPr>
      </w:r>
    </w:p>
    <w:p>
      <w:pPr>
        <w:rPr>
          <w:rFonts w:ascii="Cambria" w:hAnsi="Cambria" w:eastAsia="Times New Roman" w:cs="Times New Roman"/>
          <w:b/>
          <w:bCs/>
          <w:sz w:val="24"/>
          <w:szCs w:val="24"/>
        </w:rPr>
      </w:pPr>
      <w:r>
        <w:rPr>
          <w:rFonts w:ascii="Cambria" w:hAnsi="Cambria" w:eastAsia="Times New Roman" w:cs="Times New Roman"/>
          <w:b/>
          <w:bCs/>
          <w:sz w:val="24"/>
          <w:szCs w:val="24"/>
        </w:rPr>
      </w:r>
    </w:p>
    <w:p>
      <w:pPr>
        <w:rPr>
          <w:rFonts w:ascii="Cambria" w:hAnsi="Cambria" w:eastAsia="Times New Roman" w:cs="Times New Roman"/>
          <w:b/>
          <w:bCs/>
          <w:sz w:val="24"/>
          <w:szCs w:val="24"/>
        </w:rPr>
      </w:pPr>
      <w:r>
        <w:rPr>
          <w:rFonts w:ascii="Cambria" w:hAnsi="Cambria" w:eastAsia="Times New Roman" w:cs="Times New Roman"/>
          <w:b/>
          <w:bCs/>
          <w:sz w:val="24"/>
          <w:szCs w:val="24"/>
        </w:rPr>
      </w:r>
    </w:p>
    <w:p>
      <w:pPr>
        <w:pStyle w:val="para1"/>
        <w:numPr>
          <w:ilvl w:val="0"/>
          <w:numId w:val="4"/>
        </w:numPr>
        <w:ind w:left="0" w:firstLine="0"/>
        <w:rPr>
          <w:rFonts w:ascii="Cambria" w:hAnsi="Cambria"/>
          <w:sz w:val="24"/>
          <w:szCs w:val="24"/>
        </w:rPr>
      </w:pPr>
      <w:r>
        <w:br w:type="page"/>
      </w:r>
      <w:r/>
      <w:bookmarkStart w:id="106" w:name="_Toc203631734"/>
      <w:r/>
      <w:r>
        <w:rPr>
          <w:rFonts w:ascii="Cambria" w:hAnsi="Cambria"/>
          <w:sz w:val="24"/>
          <w:szCs w:val="24"/>
        </w:rPr>
        <w:t xml:space="preserve">Chapter 10 - </w:t>
      </w:r>
      <w:r>
        <w:rPr>
          <w:rFonts w:ascii="Cambria" w:hAnsi="Cambria"/>
          <w:sz w:val="24"/>
          <w:szCs w:val="24"/>
        </w:rPr>
        <w:t>Case Studies</w:t>
      </w:r>
      <w:r/>
      <w:bookmarkEnd w:id="106"/>
      <w:r/>
      <w:r>
        <w:rPr>
          <w:rFonts w:ascii="Cambria" w:hAnsi="Cambria"/>
          <w:sz w:val="24"/>
          <w:szCs w:val="24"/>
        </w:rPr>
      </w:r>
    </w:p>
    <w:p>
      <w:pPr>
        <w:rPr>
          <w:rFonts w:ascii="Cambria" w:hAnsi="Cambria"/>
          <w:color w:val="0000ff"/>
          <w:sz w:val="18"/>
          <w:szCs w:val="18"/>
        </w:rPr>
      </w:pPr>
      <w:r>
        <w:rPr>
          <w:rFonts w:ascii="Cambria" w:hAnsi="Cambria"/>
          <w:color w:val="0000ff"/>
          <w:sz w:val="18"/>
          <w:szCs w:val="18"/>
        </w:rPr>
        <w:t>Here we should show how the models will be executed on our assumed NPU and what performance can be expected. Having the roofline tool would have helped here.</w:t>
      </w:r>
    </w:p>
    <w:p>
      <w:pPr>
        <w:pStyle w:val="para2"/>
        <w:numPr>
          <w:ilvl w:val="1"/>
          <w:numId w:val="4"/>
        </w:numPr>
        <w:ind w:left="0" w:firstLine="0"/>
        <w:rPr>
          <w:b w:val="0"/>
          <w:color w:val="000000"/>
          <w:sz w:val="20"/>
          <w:szCs w:val="20"/>
        </w:rPr>
      </w:pPr>
      <w:r/>
      <w:bookmarkStart w:id="107" w:name="_Toc203631735"/>
      <w:r/>
      <w:r>
        <w:rPr>
          <w:b w:val="0"/>
          <w:color w:val="000000"/>
          <w:sz w:val="20"/>
          <w:szCs w:val="20"/>
        </w:rPr>
        <w:t>A simple 2-layer NN</w:t>
      </w:r>
      <w:r/>
      <w:bookmarkEnd w:id="107"/>
      <w:r/>
      <w:r>
        <w:rPr>
          <w:b w:val="0"/>
          <w:color w:val="000000"/>
          <w:sz w:val="20"/>
          <w:szCs w:val="20"/>
        </w:rPr>
      </w:r>
    </w:p>
    <w:p>
      <w:pPr>
        <w:pStyle w:val="para2"/>
        <w:numPr>
          <w:ilvl w:val="1"/>
          <w:numId w:val="4"/>
        </w:numPr>
        <w:ind w:left="0" w:firstLine="0"/>
        <w:rPr>
          <w:b w:val="0"/>
          <w:color w:val="000000"/>
          <w:sz w:val="20"/>
          <w:szCs w:val="20"/>
        </w:rPr>
      </w:pPr>
      <w:r/>
      <w:bookmarkStart w:id="108" w:name="_Toc203631736"/>
      <w:r/>
      <w:r>
        <w:rPr>
          <w:b w:val="0"/>
          <w:color w:val="000000"/>
          <w:sz w:val="20"/>
          <w:szCs w:val="20"/>
        </w:rPr>
        <w:t xml:space="preserve">CNN – </w:t>
      </w:r>
      <w:r>
        <w:rPr>
          <w:b w:val="0"/>
          <w:color w:val="000000"/>
          <w:sz w:val="20"/>
          <w:szCs w:val="20"/>
        </w:rPr>
        <w:t>Alexnet</w:t>
      </w:r>
      <w:r>
        <w:rPr>
          <w:b w:val="0"/>
          <w:color w:val="000000"/>
          <w:sz w:val="20"/>
          <w:szCs w:val="20"/>
        </w:rPr>
        <w:t>/Resnet50/….</w:t>
      </w:r>
      <w:r/>
      <w:bookmarkEnd w:id="108"/>
      <w:r/>
      <w:r>
        <w:rPr>
          <w:b w:val="0"/>
          <w:color w:val="000000"/>
          <w:sz w:val="20"/>
          <w:szCs w:val="20"/>
        </w:rPr>
      </w:r>
    </w:p>
    <w:p>
      <w:pPr>
        <w:pStyle w:val="para2"/>
        <w:numPr>
          <w:ilvl w:val="1"/>
          <w:numId w:val="4"/>
        </w:numPr>
        <w:ind w:left="0" w:firstLine="0"/>
        <w:rPr>
          <w:b w:val="0"/>
          <w:color w:val="000000"/>
          <w:sz w:val="20"/>
          <w:szCs w:val="20"/>
        </w:rPr>
      </w:pPr>
      <w:r/>
      <w:bookmarkStart w:id="109" w:name="_Toc203631737"/>
      <w:r/>
      <w:r>
        <w:rPr>
          <w:b w:val="0"/>
          <w:color w:val="000000"/>
          <w:sz w:val="20"/>
          <w:szCs w:val="20"/>
        </w:rPr>
        <w:t>ViT</w:t>
      </w:r>
      <w:r/>
      <w:bookmarkEnd w:id="109"/>
      <w:r/>
      <w:r>
        <w:rPr>
          <w:b w:val="0"/>
          <w:color w:val="000000"/>
          <w:sz w:val="20"/>
          <w:szCs w:val="20"/>
        </w:rPr>
      </w:r>
    </w:p>
    <w:p>
      <w:pPr>
        <w:pStyle w:val="para2"/>
        <w:numPr>
          <w:ilvl w:val="1"/>
          <w:numId w:val="4"/>
        </w:numPr>
        <w:ind w:left="0" w:firstLine="0"/>
        <w:rPr>
          <w:b w:val="0"/>
          <w:color w:val="000000"/>
          <w:sz w:val="20"/>
          <w:szCs w:val="20"/>
        </w:rPr>
      </w:pPr>
      <w:r/>
      <w:bookmarkStart w:id="110" w:name="_Toc203631738"/>
      <w:r/>
      <w:r>
        <w:rPr>
          <w:b w:val="0"/>
          <w:color w:val="000000"/>
          <w:sz w:val="20"/>
          <w:szCs w:val="20"/>
        </w:rPr>
        <w:t>LLMs</w:t>
      </w:r>
      <w:r/>
      <w:bookmarkEnd w:id="110"/>
      <w:r/>
      <w:r>
        <w:rPr>
          <w:b w:val="0"/>
          <w:color w:val="000000"/>
          <w:sz w:val="20"/>
          <w:szCs w:val="20"/>
        </w:rPr>
      </w:r>
    </w:p>
    <w:p>
      <w:pPr>
        <w:pStyle w:val="para3"/>
        <w:numPr>
          <w:ilvl w:val="2"/>
          <w:numId w:val="4"/>
        </w:numPr>
        <w:ind w:left="0" w:firstLine="0"/>
        <w:rPr>
          <w:b w:val="0"/>
          <w:color w:val="000000"/>
          <w:sz w:val="18"/>
          <w:szCs w:val="18"/>
        </w:rPr>
      </w:pPr>
      <w:r/>
      <w:bookmarkStart w:id="111" w:name="_Toc203631739"/>
      <w:r/>
      <w:r>
        <w:rPr>
          <w:b w:val="0"/>
          <w:color w:val="000000"/>
          <w:sz w:val="18"/>
          <w:szCs w:val="18"/>
        </w:rPr>
        <w:t>Whisper</w:t>
      </w:r>
      <w:r/>
      <w:bookmarkEnd w:id="111"/>
      <w:r/>
      <w:r>
        <w:rPr>
          <w:b w:val="0"/>
          <w:color w:val="000000"/>
          <w:sz w:val="18"/>
          <w:szCs w:val="18"/>
        </w:rPr>
      </w:r>
    </w:p>
    <w:p>
      <w:pPr>
        <w:pStyle w:val="para3"/>
        <w:numPr>
          <w:ilvl w:val="2"/>
          <w:numId w:val="4"/>
        </w:numPr>
        <w:ind w:left="0" w:firstLine="0"/>
        <w:rPr>
          <w:b w:val="0"/>
          <w:color w:val="000000"/>
          <w:sz w:val="18"/>
          <w:szCs w:val="18"/>
        </w:rPr>
      </w:pPr>
      <w:r/>
      <w:bookmarkStart w:id="112" w:name="_Toc203631740"/>
      <w:r/>
      <w:r>
        <w:rPr>
          <w:b w:val="0"/>
          <w:color w:val="000000"/>
          <w:sz w:val="18"/>
          <w:szCs w:val="18"/>
        </w:rPr>
        <w:t xml:space="preserve">Llama or </w:t>
      </w:r>
      <w:r>
        <w:rPr>
          <w:b w:val="0"/>
          <w:color w:val="000000"/>
          <w:sz w:val="18"/>
          <w:szCs w:val="18"/>
        </w:rPr>
        <w:t>DeepSeek</w:t>
      </w:r>
      <w:r>
        <w:rPr>
          <w:b w:val="0"/>
          <w:color w:val="000000"/>
          <w:sz w:val="18"/>
          <w:szCs w:val="18"/>
        </w:rPr>
        <w:t xml:space="preserve"> or similar.</w:t>
      </w:r>
      <w:r>
        <w:rPr>
          <w:b w:val="0"/>
          <w:color w:val="000000"/>
          <w:sz w:val="18"/>
          <w:szCs w:val="18"/>
        </w:rPr>
        <w:t xml:space="preserve"> Pick something suitable for Edge.</w:t>
      </w:r>
      <w:r/>
      <w:bookmarkEnd w:id="112"/>
      <w:r/>
      <w:r>
        <w:rPr>
          <w:b w:val="0"/>
          <w:color w:val="000000"/>
          <w:sz w:val="18"/>
          <w:szCs w:val="18"/>
        </w:rPr>
        <w:t xml:space="preserve"> </w:t>
      </w:r>
      <w:r>
        <w:rPr>
          <w:b w:val="0"/>
          <w:color w:val="000000"/>
          <w:sz w:val="18"/>
          <w:szCs w:val="18"/>
        </w:rPr>
      </w:r>
    </w:p>
    <w:p>
      <w:pPr>
        <w:pStyle w:val="para3"/>
        <w:numPr>
          <w:ilvl w:val="2"/>
          <w:numId w:val="4"/>
        </w:numPr>
        <w:ind w:left="0" w:firstLine="0"/>
        <w:rPr>
          <w:b w:val="0"/>
          <w:color w:val="000000"/>
          <w:sz w:val="18"/>
          <w:szCs w:val="18"/>
        </w:rPr>
      </w:pPr>
      <w:r/>
      <w:bookmarkStart w:id="113" w:name="_Toc203631741"/>
      <w:r/>
      <w:r>
        <w:rPr>
          <w:b w:val="0"/>
          <w:color w:val="000000"/>
          <w:sz w:val="18"/>
          <w:szCs w:val="18"/>
        </w:rPr>
        <w:t>DETR</w:t>
      </w:r>
      <w:r/>
      <w:bookmarkEnd w:id="113"/>
      <w:r/>
      <w:r>
        <w:rPr>
          <w:b w:val="0"/>
          <w:color w:val="000000"/>
          <w:sz w:val="18"/>
          <w:szCs w:val="18"/>
        </w:rPr>
      </w:r>
    </w:p>
    <w:p>
      <w:pPr>
        <w:pStyle w:val="para2"/>
        <w:numPr>
          <w:ilvl w:val="1"/>
          <w:numId w:val="4"/>
        </w:numPr>
        <w:ind w:left="0" w:firstLine="0"/>
        <w:rPr>
          <w:b w:val="0"/>
          <w:color w:val="000000"/>
          <w:sz w:val="20"/>
          <w:szCs w:val="20"/>
        </w:rPr>
      </w:pPr>
      <w:r/>
      <w:bookmarkStart w:id="114" w:name="_Toc203631742"/>
      <w:r/>
      <w:r>
        <w:rPr>
          <w:b w:val="0"/>
          <w:color w:val="000000"/>
          <w:sz w:val="20"/>
          <w:szCs w:val="20"/>
        </w:rPr>
        <w:t>Some ADAS/Robotics networks</w:t>
      </w:r>
      <w:r/>
      <w:bookmarkEnd w:id="114"/>
      <w:r/>
      <w:r>
        <w:rPr>
          <w:b w:val="0"/>
          <w:color w:val="000000"/>
          <w:sz w:val="20"/>
          <w:szCs w:val="20"/>
        </w:rPr>
      </w:r>
    </w:p>
    <w:p>
      <w:pPr>
        <w:pStyle w:val="para3"/>
        <w:numPr>
          <w:ilvl w:val="2"/>
          <w:numId w:val="4"/>
        </w:numPr>
        <w:ind w:left="0" w:firstLine="0"/>
        <w:rPr>
          <w:b w:val="0"/>
          <w:color w:val="000000"/>
          <w:sz w:val="18"/>
          <w:szCs w:val="18"/>
        </w:rPr>
      </w:pPr>
      <w:r/>
      <w:bookmarkStart w:id="115" w:name="_Toc203631743"/>
      <w:r/>
      <w:r>
        <w:rPr>
          <w:b w:val="0"/>
          <w:color w:val="000000"/>
          <w:sz w:val="18"/>
          <w:szCs w:val="18"/>
        </w:rPr>
        <w:t>BEVFormer</w:t>
      </w:r>
      <w:r/>
      <w:bookmarkEnd w:id="115"/>
      <w:r/>
      <w:r>
        <w:rPr>
          <w:b w:val="0"/>
          <w:color w:val="000000"/>
          <w:sz w:val="18"/>
          <w:szCs w:val="18"/>
        </w:rPr>
      </w:r>
    </w:p>
    <w:p>
      <w:pPr>
        <w:pStyle w:val="para3"/>
        <w:numPr>
          <w:ilvl w:val="2"/>
          <w:numId w:val="4"/>
        </w:numPr>
        <w:ind w:left="0" w:firstLine="0"/>
        <w:rPr>
          <w:b w:val="0"/>
          <w:color w:val="000000"/>
          <w:sz w:val="18"/>
          <w:szCs w:val="18"/>
        </w:rPr>
      </w:pPr>
      <w:r/>
      <w:bookmarkStart w:id="116" w:name="_Toc203631744"/>
      <w:r/>
      <w:r>
        <w:rPr>
          <w:b w:val="0"/>
          <w:color w:val="000000"/>
          <w:sz w:val="18"/>
          <w:szCs w:val="18"/>
        </w:rPr>
        <w:t>BEVFusion</w:t>
      </w:r>
      <w:r/>
      <w:bookmarkEnd w:id="116"/>
      <w:r/>
      <w:r>
        <w:rPr>
          <w:b w:val="0"/>
          <w:color w:val="000000"/>
          <w:sz w:val="18"/>
          <w:szCs w:val="18"/>
        </w:rPr>
      </w:r>
    </w:p>
    <w:p>
      <w:pPr>
        <w:rPr>
          <w:rFonts w:ascii="Cambria" w:hAnsi="Cambria"/>
        </w:rPr>
      </w:pPr>
      <w:r>
        <w:rPr>
          <w:rFonts w:ascii="Cambria" w:hAnsi="Cambria"/>
        </w:rPr>
      </w:r>
    </w:p>
    <w:p>
      <w:pPr>
        <w:rPr>
          <w:rFonts w:ascii="Cambria" w:hAnsi="Cambria"/>
        </w:rPr>
      </w:pPr>
      <w:r>
        <w:rPr>
          <w:rFonts w:ascii="Cambria" w:hAnsi="Cambria"/>
        </w:rPr>
      </w:r>
    </w:p>
    <w:p>
      <w:pPr>
        <w:pStyle w:val="para1"/>
        <w:numPr>
          <w:ilvl w:val="0"/>
          <w:numId w:val="4"/>
        </w:numPr>
        <w:ind w:left="0" w:firstLine="0"/>
        <w:rPr>
          <w:rFonts w:ascii="Cambria" w:hAnsi="Cambria"/>
          <w:sz w:val="24"/>
          <w:szCs w:val="24"/>
        </w:rPr>
      </w:pPr>
      <w:r/>
      <w:bookmarkStart w:id="117" w:name="_Toc203631745"/>
      <w:r/>
      <w:r>
        <w:rPr>
          <w:rFonts w:ascii="Cambria" w:hAnsi="Cambria"/>
          <w:sz w:val="24"/>
          <w:szCs w:val="24"/>
        </w:rPr>
        <w:t>Appendix A</w:t>
      </w:r>
      <w:r/>
      <w:bookmarkEnd w:id="117"/>
      <w:r/>
      <w:r>
        <w:rPr>
          <w:rFonts w:ascii="Cambria" w:hAnsi="Cambria"/>
          <w:sz w:val="24"/>
          <w:szCs w:val="24"/>
        </w:rPr>
      </w:r>
    </w:p>
    <w:p>
      <w:pPr>
        <w:pStyle w:val="para2"/>
        <w:numPr>
          <w:ilvl w:val="1"/>
          <w:numId w:val="4"/>
        </w:numPr>
        <w:ind w:left="0" w:firstLine="0"/>
        <w:rPr>
          <w:color w:val="000000"/>
          <w:sz w:val="20"/>
          <w:szCs w:val="20"/>
        </w:rPr>
      </w:pPr>
      <w:r/>
      <w:bookmarkStart w:id="118" w:name="_Ref203458713"/>
      <w:r/>
      <w:bookmarkStart w:id="119" w:name="_Toc203631746"/>
      <w:r/>
      <w:bookmarkStart w:id="120" w:name="_Ref202601007"/>
      <w:r/>
      <w:r>
        <w:rPr>
          <w:color w:val="000000"/>
          <w:sz w:val="20"/>
          <w:szCs w:val="20"/>
        </w:rPr>
        <w:t>DDR bandwidth utilization</w:t>
      </w:r>
      <w:r/>
      <w:bookmarkEnd w:id="118"/>
      <w:r/>
      <w:bookmarkEnd w:id="119"/>
      <w:r/>
      <w:r>
        <w:rPr>
          <w:color w:val="000000"/>
          <w:sz w:val="20"/>
          <w:szCs w:val="20"/>
        </w:rPr>
      </w:r>
    </w:p>
    <w:p>
      <w:pPr>
        <w:ind w:left="720" w:hanging="9"/>
        <w:spacing/>
        <w:jc w:val="both"/>
        <w:rPr>
          <w:rFonts w:ascii="Cambria" w:hAnsi="Cambria"/>
          <w:color w:val="000000"/>
          <w:sz w:val="18"/>
          <w:szCs w:val="18"/>
        </w:rPr>
      </w:pPr>
      <w:r>
        <w:rPr>
          <w:rFonts w:ascii="Cambria" w:hAnsi="Cambria"/>
          <w:color w:val="000000"/>
          <w:sz w:val="18"/>
          <w:szCs w:val="18"/>
        </w:rPr>
        <w:t>TBD</w:t>
      </w:r>
    </w:p>
    <w:p>
      <w:pPr>
        <w:pStyle w:val="para2"/>
        <w:numPr>
          <w:ilvl w:val="1"/>
          <w:numId w:val="4"/>
        </w:numPr>
        <w:ind w:left="0" w:firstLine="0"/>
        <w:rPr>
          <w:color w:val="000000"/>
          <w:sz w:val="20"/>
          <w:szCs w:val="20"/>
        </w:rPr>
      </w:pPr>
      <w:r/>
      <w:bookmarkStart w:id="121" w:name="_Toc203631747"/>
      <w:r/>
      <w:r>
        <w:rPr>
          <w:color w:val="000000"/>
          <w:sz w:val="20"/>
          <w:szCs w:val="20"/>
        </w:rPr>
        <w:t xml:space="preserve">Comparison of how a </w:t>
      </w:r>
      <w:r>
        <w:rPr>
          <w:color w:val="000000"/>
          <w:sz w:val="20"/>
          <w:szCs w:val="20"/>
        </w:rPr>
        <w:t>GeMM</w:t>
      </w:r>
      <w:r>
        <w:rPr>
          <w:color w:val="000000"/>
          <w:sz w:val="20"/>
          <w:szCs w:val="20"/>
        </w:rPr>
        <w:t xml:space="preserve"> operation executes on scalar, vector and matrix engine.</w:t>
      </w:r>
      <w:r/>
      <w:bookmarkEnd w:id="120"/>
      <w:r/>
      <w:bookmarkEnd w:id="121"/>
      <w:r/>
      <w:r>
        <w:rPr>
          <w:color w:val="000000"/>
          <w:sz w:val="20"/>
          <w:szCs w:val="20"/>
        </w:rPr>
      </w:r>
    </w:p>
    <w:p>
      <w:pPr>
        <w:ind w:left="576"/>
        <w:rPr>
          <w:rFonts w:ascii="Cambria" w:hAnsi="Cambria"/>
        </w:rPr>
      </w:pPr>
      <w:r>
        <w:rPr>
          <w:rFonts w:ascii="Cambria" w:hAnsi="Cambria"/>
        </w:rPr>
      </w:r>
    </w:p>
    <w:p>
      <w:pPr>
        <w:ind w:left="585" w:hanging="9"/>
        <w:spacing/>
        <w:jc w:val="both"/>
        <w:rPr>
          <w:rFonts w:ascii="Cambria" w:hAnsi="Cambria"/>
          <w:color w:val="000000"/>
          <w:sz w:val="18"/>
          <w:szCs w:val="18"/>
        </w:rPr>
      </w:pPr>
      <w:r>
        <w:rPr>
          <w:rFonts w:ascii="Cambria" w:hAnsi="Cambria"/>
          <w:color w:val="000000"/>
          <w:sz w:val="18"/>
          <w:szCs w:val="18"/>
        </w:rPr>
        <w:t>Assume input and output matrices are 8x8. Vector has 8 lanes and Matrix has an 8x8 MAC array.</w:t>
      </w:r>
    </w:p>
    <w:p>
      <w:pPr>
        <w:ind w:left="585" w:hanging="9"/>
        <w:spacing/>
        <w:jc w:val="both"/>
        <w:rPr>
          <w:rFonts w:ascii="Cambria" w:hAnsi="Cambria"/>
          <w:b/>
          <w:color w:val="000000"/>
          <w:sz w:val="18"/>
          <w:szCs w:val="18"/>
        </w:rPr>
      </w:pPr>
      <w:r>
        <w:rPr>
          <w:rFonts w:ascii="Cambria" w:hAnsi="Cambria"/>
          <w:b/>
          <w:color w:val="000000"/>
          <w:sz w:val="18"/>
          <w:szCs w:val="18"/>
        </w:rPr>
        <w:t>Scalar Pseudocode</w:t>
      </w:r>
    </w:p>
    <w:p>
      <w:pPr>
        <w:ind w:left="576"/>
        <w:rPr>
          <w:rFonts w:ascii="Cambria" w:hAnsi="Cambria" w:cs="Courier New"/>
          <w:color w:val="0000cc"/>
          <w:sz w:val="16"/>
          <w:szCs w:val="16"/>
        </w:rPr>
      </w:pPr>
      <w:r>
        <w:rPr>
          <w:rFonts w:ascii="Cambria" w:hAnsi="Cambria" w:cs="Courier New"/>
          <w:color w:val="0000cc"/>
          <w:sz w:val="16"/>
          <w:szCs w:val="16"/>
        </w:rPr>
        <w:t>for i in range 0 -&gt;7</w:t>
      </w:r>
    </w:p>
    <w:p>
      <w:pPr>
        <w:ind w:left="576" w:firstLine="144"/>
        <w:rPr>
          <w:rFonts w:ascii="Cambria" w:hAnsi="Cambria" w:cs="Courier New"/>
          <w:color w:val="0000cc"/>
          <w:sz w:val="16"/>
          <w:szCs w:val="16"/>
        </w:rPr>
      </w:pPr>
      <w:r>
        <w:rPr>
          <w:rFonts w:ascii="Cambria" w:hAnsi="Cambria" w:cs="Courier New"/>
          <w:color w:val="0000cc"/>
          <w:sz w:val="16"/>
          <w:szCs w:val="16"/>
        </w:rPr>
        <w:t>for j in range 0 -&gt;7</w:t>
      </w:r>
    </w:p>
    <w:p>
      <w:pPr>
        <w:ind w:left="900"/>
        <w:rPr>
          <w:rFonts w:ascii="Cambria" w:hAnsi="Cambria" w:cs="Courier New"/>
          <w:color w:val="0000cc"/>
          <w:sz w:val="16"/>
          <w:szCs w:val="16"/>
        </w:rPr>
      </w:pPr>
      <w:r>
        <w:rPr>
          <w:rFonts w:ascii="Cambria" w:hAnsi="Cambria" w:cs="Courier New"/>
          <w:color w:val="0000cc"/>
          <w:sz w:val="16"/>
          <w:szCs w:val="16"/>
        </w:rPr>
        <w:t>for k in range 0 -&gt;7</w:t>
      </w:r>
    </w:p>
    <w:p>
      <w:pPr>
        <w:ind w:left="900"/>
        <w:rPr>
          <w:rFonts w:ascii="Cambria" w:hAnsi="Cambria" w:cs="Courier New"/>
          <w:color w:val="0000cc"/>
          <w:sz w:val="16"/>
          <w:szCs w:val="16"/>
        </w:rPr>
      </w:pPr>
      <w:r>
        <w:rPr>
          <w:rFonts w:ascii="Cambria" w:hAnsi="Cambria" w:cs="Courier New"/>
          <w:color w:val="0000cc"/>
          <w:sz w:val="16"/>
          <w:szCs w:val="16"/>
        </w:rPr>
        <w:tab/>
        <w:t xml:space="preserve">C[i,j] += A[i,k] * B[k,j] </w:t>
      </w:r>
      <w:r>
        <w:rPr>
          <w:rFonts w:ascii="Cambria" w:hAnsi="Cambria" w:cs="Courier New"/>
          <w:color w:val="000000"/>
          <w:sz w:val="16"/>
          <w:szCs w:val="16"/>
        </w:rPr>
        <w:t>#Multiply Accumulate</w:t>
      </w:r>
      <w:r>
        <w:rPr>
          <w:rFonts w:ascii="Cambria" w:hAnsi="Cambria" w:cs="Courier New"/>
          <w:color w:val="0000cc"/>
          <w:sz w:val="16"/>
          <w:szCs w:val="16"/>
        </w:rPr>
      </w:r>
    </w:p>
    <w:p>
      <w:pPr>
        <w:ind w:left="576" w:firstLine="144"/>
        <w:rPr>
          <w:rFonts w:ascii="Cambria" w:hAnsi="Cambria"/>
        </w:rPr>
      </w:pPr>
      <w:r>
        <w:rPr>
          <w:rFonts w:ascii="Cambria" w:hAnsi="Cambria"/>
        </w:rPr>
      </w:r>
    </w:p>
    <w:p>
      <w:pPr>
        <w:ind w:left="585" w:hanging="9"/>
        <w:spacing/>
        <w:jc w:val="both"/>
        <w:rPr>
          <w:rFonts w:ascii="Cambria" w:hAnsi="Cambria"/>
          <w:color w:val="000000"/>
          <w:sz w:val="18"/>
          <w:szCs w:val="18"/>
        </w:rPr>
      </w:pPr>
      <w:r>
        <w:rPr>
          <w:rFonts w:ascii="Cambria" w:hAnsi="Cambria"/>
          <w:color w:val="000000"/>
          <w:sz w:val="18"/>
          <w:szCs w:val="18"/>
        </w:rPr>
        <w:t xml:space="preserve">Most CPUs have a Fused Multiply Add (FMA) instruction. The loop above is expected to run in </w:t>
      </w:r>
      <w:r>
        <w:rPr>
          <w:rFonts w:ascii="Cambria" w:hAnsi="Cambria"/>
          <w:highlight w:val="yellow"/>
          <w:color w:val="000000"/>
          <w:sz w:val="18"/>
          <w:szCs w:val="18"/>
        </w:rPr>
        <w:t>512 cycles</w:t>
      </w:r>
      <w:r>
        <w:rPr>
          <w:rFonts w:ascii="Cambria" w:hAnsi="Cambria"/>
          <w:color w:val="000000"/>
          <w:sz w:val="18"/>
          <w:szCs w:val="18"/>
        </w:rPr>
        <w:t>, assuming no loop overheads and no memory bottlenecks.</w:t>
      </w:r>
    </w:p>
    <w:p>
      <w:pPr>
        <w:ind w:left="585" w:hanging="9"/>
        <w:spacing/>
        <w:jc w:val="both"/>
        <w:rPr>
          <w:rFonts w:ascii="Cambria" w:hAnsi="Cambria"/>
          <w:b/>
          <w:color w:val="000000"/>
          <w:sz w:val="18"/>
          <w:szCs w:val="18"/>
        </w:rPr>
      </w:pPr>
      <w:r>
        <w:rPr>
          <w:rFonts w:ascii="Cambria" w:hAnsi="Cambria"/>
          <w:b/>
          <w:color w:val="000000"/>
          <w:sz w:val="18"/>
          <w:szCs w:val="18"/>
        </w:rPr>
      </w:r>
    </w:p>
    <w:p>
      <w:pPr>
        <w:ind w:left="585" w:hanging="9"/>
        <w:spacing/>
        <w:jc w:val="both"/>
        <w:rPr>
          <w:rFonts w:ascii="Cambria" w:hAnsi="Cambria"/>
          <w:b/>
          <w:color w:val="000000"/>
          <w:sz w:val="18"/>
          <w:szCs w:val="18"/>
        </w:rPr>
      </w:pPr>
      <w:r>
        <w:rPr>
          <w:rFonts w:ascii="Cambria" w:hAnsi="Cambria"/>
          <w:b/>
          <w:color w:val="000000"/>
          <w:sz w:val="18"/>
          <w:szCs w:val="18"/>
        </w:rPr>
      </w:r>
    </w:p>
    <w:p>
      <w:pPr>
        <w:ind w:left="585" w:hanging="9"/>
        <w:spacing/>
        <w:jc w:val="both"/>
        <w:rPr>
          <w:rFonts w:ascii="Cambria" w:hAnsi="Cambria"/>
          <w:b/>
          <w:color w:val="000000"/>
          <w:sz w:val="18"/>
          <w:szCs w:val="18"/>
        </w:rPr>
      </w:pPr>
      <w:r>
        <w:rPr>
          <w:rFonts w:ascii="Cambria" w:hAnsi="Cambria"/>
          <w:b/>
          <w:color w:val="000000"/>
          <w:sz w:val="18"/>
          <w:szCs w:val="18"/>
        </w:rPr>
      </w:r>
    </w:p>
    <w:p>
      <w:pPr>
        <w:ind w:left="585" w:hanging="9"/>
        <w:spacing/>
        <w:jc w:val="both"/>
        <w:rPr>
          <w:rFonts w:ascii="Cambria" w:hAnsi="Cambria"/>
          <w:b/>
          <w:color w:val="000000"/>
          <w:sz w:val="18"/>
          <w:szCs w:val="18"/>
        </w:rPr>
      </w:pPr>
      <w:r>
        <w:rPr>
          <w:rFonts w:ascii="Cambria" w:hAnsi="Cambria"/>
          <w:b/>
          <w:color w:val="000000"/>
          <w:sz w:val="18"/>
          <w:szCs w:val="18"/>
        </w:rPr>
        <w:t>VPU Pseudocode</w:t>
      </w:r>
    </w:p>
    <w:p>
      <w:pPr>
        <w:ind w:left="576"/>
        <w:rPr>
          <w:rFonts w:ascii="Cambria" w:hAnsi="Cambria" w:cs="Courier New"/>
          <w:color w:val="0000cc"/>
          <w:sz w:val="16"/>
          <w:szCs w:val="16"/>
        </w:rPr>
      </w:pPr>
      <w:r>
        <w:rPr>
          <w:rFonts w:ascii="Cambria" w:hAnsi="Cambria" w:cs="Courier New"/>
          <w:color w:val="0000cc"/>
          <w:sz w:val="16"/>
          <w:szCs w:val="16"/>
        </w:rPr>
        <w:t>for i in range 0 -&gt; 7</w:t>
      </w:r>
    </w:p>
    <w:p>
      <w:pPr>
        <w:ind w:left="576" w:firstLine="144"/>
        <w:rPr>
          <w:rFonts w:ascii="Cambria" w:hAnsi="Cambria" w:cs="Courier New"/>
          <w:color w:val="0000cc"/>
          <w:sz w:val="16"/>
          <w:szCs w:val="16"/>
        </w:rPr>
      </w:pPr>
      <w:r>
        <w:rPr>
          <w:rFonts w:ascii="Cambria" w:hAnsi="Cambria" w:cs="Courier New"/>
          <w:color w:val="0000cc"/>
          <w:sz w:val="16"/>
          <w:szCs w:val="16"/>
        </w:rPr>
        <w:t>for j in range 0 -&gt; 1</w:t>
      </w:r>
    </w:p>
    <w:p>
      <w:pPr>
        <w:ind w:left="900"/>
        <w:rPr>
          <w:rFonts w:ascii="Cambria" w:hAnsi="Cambria" w:cs="Courier New"/>
          <w:color w:val="0000cc"/>
          <w:sz w:val="16"/>
          <w:szCs w:val="16"/>
        </w:rPr>
      </w:pPr>
      <w:r>
        <w:rPr>
          <w:rFonts w:ascii="Cambria" w:hAnsi="Cambria" w:cs="Courier New"/>
          <w:color w:val="0000cc"/>
          <w:sz w:val="16"/>
          <w:szCs w:val="16"/>
        </w:rPr>
        <w:t>for k in range 0 -&gt; 7</w:t>
      </w:r>
    </w:p>
    <w:p>
      <w:pPr>
        <w:ind w:left="900"/>
        <w:rPr>
          <w:rFonts w:ascii="Cambria" w:hAnsi="Cambria" w:cs="Courier New"/>
          <w:color w:val="0000cc"/>
          <w:sz w:val="16"/>
          <w:szCs w:val="16"/>
        </w:rPr>
      </w:pPr>
      <w:r>
        <w:rPr>
          <w:rFonts w:ascii="Cambria" w:hAnsi="Cambria" w:cs="Courier New"/>
          <w:color w:val="0000cc"/>
          <w:sz w:val="16"/>
          <w:szCs w:val="16"/>
        </w:rPr>
        <w:tab/>
        <w:t xml:space="preserve">C[i,j:j+8] += A[i,k] * B[k,j:j+8] </w:t>
      </w:r>
      <w:r>
        <w:rPr>
          <w:rFonts w:ascii="Cambria" w:hAnsi="Cambria" w:cs="Courier New"/>
          <w:color w:val="000000"/>
          <w:sz w:val="16"/>
          <w:szCs w:val="16"/>
        </w:rPr>
        <w:t>#Multiply Accumulate</w:t>
      </w:r>
      <w:r>
        <w:rPr>
          <w:rFonts w:ascii="Cambria" w:hAnsi="Cambria" w:cs="Courier New"/>
          <w:color w:val="0000cc"/>
          <w:sz w:val="16"/>
          <w:szCs w:val="16"/>
        </w:rPr>
      </w:r>
    </w:p>
    <w:p>
      <w:pPr>
        <w:ind w:left="585" w:hanging="9"/>
        <w:spacing/>
        <w:jc w:val="both"/>
        <w:rPr>
          <w:rFonts w:ascii="Cambria" w:hAnsi="Cambria"/>
          <w:color w:val="000000"/>
          <w:sz w:val="18"/>
          <w:szCs w:val="18"/>
        </w:rPr>
      </w:pPr>
      <w:r>
        <w:rPr>
          <w:rFonts w:ascii="Cambria" w:hAnsi="Cambria"/>
          <w:color w:val="000000"/>
          <w:sz w:val="18"/>
          <w:szCs w:val="18"/>
        </w:rPr>
        <w:t>Major differences from scalar are:</w:t>
      </w:r>
    </w:p>
    <w:p>
      <w:pPr>
        <w:pStyle w:val="para14"/>
        <w:numPr>
          <w:ilvl w:val="0"/>
          <w:numId w:val="12"/>
        </w:numPr>
        <w:ind w:left="576" w:firstLine="0"/>
        <w:spacing/>
        <w:jc w:val="both"/>
        <w:rPr>
          <w:rFonts w:ascii="Cambria" w:hAnsi="Cambria"/>
          <w:color w:val="000000"/>
          <w:sz w:val="18"/>
          <w:szCs w:val="18"/>
        </w:rPr>
      </w:pPr>
      <w:r>
        <w:rPr>
          <w:rFonts w:ascii="Cambria" w:hAnsi="Cambria"/>
          <w:color w:val="000000"/>
          <w:sz w:val="18"/>
          <w:szCs w:val="18"/>
        </w:rPr>
        <w:t>The middle loop runs only once. This is because vector engine can process 8 elements at a time.</w:t>
      </w:r>
    </w:p>
    <w:p>
      <w:pPr>
        <w:pStyle w:val="para14"/>
        <w:numPr>
          <w:ilvl w:val="0"/>
          <w:numId w:val="12"/>
        </w:numPr>
        <w:ind w:left="576" w:firstLine="0"/>
        <w:spacing/>
        <w:jc w:val="both"/>
        <w:rPr>
          <w:rFonts w:ascii="Cambria" w:hAnsi="Cambria"/>
          <w:color w:val="000000"/>
          <w:sz w:val="18"/>
          <w:szCs w:val="18"/>
        </w:rPr>
      </w:pPr>
      <w:r>
        <w:rPr>
          <w:rFonts w:ascii="Cambria" w:hAnsi="Cambria"/>
          <w:color w:val="000000"/>
          <w:sz w:val="18"/>
          <w:szCs w:val="18"/>
        </w:rPr>
        <w:t>In the inner loop</w:t>
      </w:r>
    </w:p>
    <w:p>
      <w:pPr>
        <w:pStyle w:val="para14"/>
        <w:numPr>
          <w:ilvl w:val="1"/>
          <w:numId w:val="12"/>
        </w:numPr>
        <w:ind w:left="1296" w:hanging="216"/>
        <w:spacing/>
        <w:jc w:val="both"/>
        <w:rPr>
          <w:rFonts w:ascii="Cambria" w:hAnsi="Cambria"/>
          <w:color w:val="000000"/>
          <w:sz w:val="18"/>
          <w:szCs w:val="18"/>
        </w:rPr>
      </w:pPr>
      <w:r>
        <w:rPr>
          <w:rFonts w:ascii="Cambria" w:hAnsi="Cambria"/>
          <w:color w:val="000000"/>
          <w:sz w:val="18"/>
          <w:szCs w:val="18"/>
        </w:rPr>
        <w:t>8 elements are read from j</w:t>
      </w:r>
      <w:r>
        <w:rPr>
          <w:rFonts w:ascii="Cambria" w:hAnsi="Cambria"/>
          <w:color w:val="000000"/>
          <w:sz w:val="18"/>
          <w:szCs w:val="18"/>
          <w:vertAlign w:val="superscript"/>
        </w:rPr>
        <w:t>th</w:t>
      </w:r>
      <w:r>
        <w:rPr>
          <w:rFonts w:ascii="Cambria" w:hAnsi="Cambria"/>
          <w:color w:val="000000"/>
          <w:sz w:val="18"/>
          <w:szCs w:val="18"/>
        </w:rPr>
        <w:t xml:space="preserve"> row of matrix B.</w:t>
      </w:r>
    </w:p>
    <w:p>
      <w:pPr>
        <w:pStyle w:val="para14"/>
        <w:numPr>
          <w:ilvl w:val="1"/>
          <w:numId w:val="12"/>
        </w:numPr>
        <w:ind w:left="1296" w:hanging="216"/>
        <w:spacing/>
        <w:jc w:val="both"/>
        <w:rPr>
          <w:rFonts w:ascii="Cambria" w:hAnsi="Cambria"/>
          <w:color w:val="000000"/>
          <w:sz w:val="18"/>
          <w:szCs w:val="18"/>
        </w:rPr>
      </w:pPr>
      <w:r>
        <w:rPr>
          <w:rFonts w:ascii="Cambria" w:hAnsi="Cambria"/>
          <w:color w:val="000000"/>
          <w:sz w:val="18"/>
          <w:szCs w:val="18"/>
        </w:rPr>
        <w:t>1 element is read from k</w:t>
      </w:r>
      <w:r>
        <w:rPr>
          <w:rFonts w:ascii="Cambria" w:hAnsi="Cambria"/>
          <w:color w:val="000000"/>
          <w:sz w:val="18"/>
          <w:szCs w:val="18"/>
          <w:vertAlign w:val="superscript"/>
        </w:rPr>
        <w:t>th</w:t>
      </w:r>
      <w:r>
        <w:rPr>
          <w:rFonts w:ascii="Cambria" w:hAnsi="Cambria"/>
          <w:color w:val="000000"/>
          <w:sz w:val="18"/>
          <w:szCs w:val="18"/>
        </w:rPr>
        <w:t xml:space="preserve"> row and i</w:t>
      </w:r>
      <w:r>
        <w:rPr>
          <w:rFonts w:ascii="Cambria" w:hAnsi="Cambria"/>
          <w:color w:val="000000"/>
          <w:sz w:val="18"/>
          <w:szCs w:val="18"/>
          <w:vertAlign w:val="superscript"/>
        </w:rPr>
        <w:t>th</w:t>
      </w:r>
      <w:r>
        <w:rPr>
          <w:rFonts w:ascii="Cambria" w:hAnsi="Cambria"/>
          <w:color w:val="000000"/>
          <w:sz w:val="18"/>
          <w:szCs w:val="18"/>
        </w:rPr>
        <w:t xml:space="preserve"> column in matrix A.</w:t>
      </w:r>
    </w:p>
    <w:p>
      <w:pPr>
        <w:pStyle w:val="para14"/>
        <w:numPr>
          <w:ilvl w:val="1"/>
          <w:numId w:val="12"/>
        </w:numPr>
        <w:ind w:left="1296" w:hanging="216"/>
        <w:spacing/>
        <w:jc w:val="both"/>
        <w:rPr>
          <w:rFonts w:ascii="Cambria" w:hAnsi="Cambria"/>
          <w:color w:val="000000"/>
          <w:sz w:val="18"/>
          <w:szCs w:val="18"/>
        </w:rPr>
      </w:pPr>
      <w:r>
        <w:rPr>
          <w:rFonts w:ascii="Cambria" w:hAnsi="Cambria"/>
          <w:color w:val="000000"/>
          <w:sz w:val="18"/>
          <w:szCs w:val="18"/>
        </w:rPr>
        <w:t>8 partial outputs of C are computed.</w:t>
      </w:r>
    </w:p>
    <w:p>
      <w:pPr>
        <w:pStyle w:val="para14"/>
        <w:numPr>
          <w:ilvl w:val="1"/>
          <w:numId w:val="12"/>
        </w:numPr>
        <w:ind w:left="1296" w:hanging="216"/>
        <w:spacing/>
        <w:jc w:val="both"/>
        <w:rPr>
          <w:rFonts w:ascii="Cambria" w:hAnsi="Cambria"/>
          <w:color w:val="000000"/>
          <w:sz w:val="18"/>
          <w:szCs w:val="18"/>
        </w:rPr>
      </w:pPr>
      <w:r>
        <w:rPr>
          <w:rFonts w:ascii="Cambria" w:hAnsi="Cambria"/>
          <w:color w:val="000000"/>
          <w:sz w:val="18"/>
          <w:szCs w:val="18"/>
        </w:rPr>
        <w:t>The partial outputs are accumulated into vector registers. This is possible because every VPU lane has registers allocated to it.</w:t>
      </w:r>
    </w:p>
    <w:p>
      <w:pPr>
        <w:pStyle w:val="para14"/>
        <w:numPr>
          <w:ilvl w:val="0"/>
          <w:numId w:val="12"/>
        </w:numPr>
        <w:ind w:left="576" w:firstLine="0"/>
        <w:spacing/>
        <w:jc w:val="both"/>
        <w:rPr>
          <w:rFonts w:ascii="Cambria" w:hAnsi="Cambria"/>
          <w:color w:val="000000"/>
          <w:sz w:val="18"/>
          <w:szCs w:val="18"/>
        </w:rPr>
      </w:pPr>
      <w:r>
        <w:rPr>
          <w:rFonts w:ascii="Cambria" w:hAnsi="Cambria"/>
          <w:color w:val="000000"/>
          <w:sz w:val="18"/>
          <w:szCs w:val="18"/>
        </w:rPr>
        <w:t xml:space="preserve">Once the inner loop is completed, we have 8 elements of matrix C which can be committed to memory. </w:t>
      </w:r>
    </w:p>
    <w:p>
      <w:pPr>
        <w:ind w:left="585" w:hanging="9"/>
        <w:spacing/>
        <w:jc w:val="both"/>
        <w:rPr>
          <w:rFonts w:ascii="Cambria" w:hAnsi="Cambria"/>
          <w:color w:val="000000"/>
          <w:sz w:val="18"/>
          <w:szCs w:val="18"/>
        </w:rPr>
      </w:pPr>
      <w:r>
        <w:rPr>
          <w:rFonts w:ascii="Cambria" w:hAnsi="Cambria"/>
          <w:color w:val="000000"/>
          <w:sz w:val="18"/>
          <w:szCs w:val="18"/>
        </w:rPr>
        <w:t xml:space="preserve">The inner loop computes 8 elements in 8 cycles. Matrix Multiplication finishes in </w:t>
      </w:r>
      <w:r>
        <w:rPr>
          <w:rFonts w:ascii="Cambria" w:hAnsi="Cambria"/>
          <w:highlight w:val="yellow"/>
          <w:color w:val="000000"/>
          <w:sz w:val="18"/>
          <w:szCs w:val="18"/>
        </w:rPr>
        <w:t>64 cycles</w:t>
      </w:r>
      <w:r>
        <w:rPr>
          <w:rFonts w:ascii="Cambria" w:hAnsi="Cambria"/>
          <w:color w:val="000000"/>
          <w:sz w:val="18"/>
          <w:szCs w:val="18"/>
        </w:rPr>
        <w:t>, which is an 8x speedup from scalar.</w:t>
      </w:r>
    </w:p>
    <w:p>
      <w:pPr>
        <w:pStyle w:val="para2"/>
        <w:numPr>
          <w:ilvl w:val="0"/>
          <w:numId w:val="0"/>
        </w:numPr>
        <w:ind w:left="576"/>
        <w:rPr>
          <w:b w:val="0"/>
          <w:color w:val="000000"/>
          <w:sz w:val="20"/>
          <w:szCs w:val="20"/>
        </w:rPr>
      </w:pPr>
      <w:r>
        <w:rPr>
          <w:b w:val="0"/>
          <w:color w:val="000000"/>
          <w:sz w:val="20"/>
          <w:szCs w:val="20"/>
        </w:rPr>
      </w:r>
    </w:p>
    <w:p>
      <w:pPr>
        <w:ind w:left="585" w:hanging="9"/>
        <w:spacing/>
        <w:jc w:val="both"/>
        <w:rPr>
          <w:rFonts w:ascii="Cambria" w:hAnsi="Cambria"/>
          <w:b/>
          <w:color w:val="000000"/>
          <w:sz w:val="18"/>
          <w:szCs w:val="18"/>
        </w:rPr>
      </w:pPr>
      <w:r>
        <w:rPr>
          <w:rFonts w:ascii="Cambria" w:hAnsi="Cambria"/>
          <w:b/>
          <w:color w:val="000000"/>
          <w:sz w:val="18"/>
          <w:szCs w:val="18"/>
        </w:rPr>
        <w:t>MPU Pseudocode</w:t>
      </w:r>
    </w:p>
    <w:p>
      <w:pPr>
        <w:ind w:left="576"/>
        <w:rPr>
          <w:rFonts w:ascii="Cambria" w:hAnsi="Cambria" w:cs="Courier New"/>
          <w:color w:val="0000cc"/>
          <w:sz w:val="16"/>
          <w:szCs w:val="16"/>
        </w:rPr>
      </w:pPr>
      <w:r>
        <w:rPr>
          <w:rFonts w:ascii="Cambria" w:hAnsi="Cambria" w:cs="Courier New"/>
          <w:color w:val="0000cc"/>
          <w:sz w:val="16"/>
          <w:szCs w:val="16"/>
        </w:rPr>
        <w:t>for i in range 0 -&gt; 7</w:t>
      </w:r>
    </w:p>
    <w:p>
      <w:pPr>
        <w:ind w:left="576" w:firstLine="144"/>
        <w:rPr>
          <w:rFonts w:ascii="Cambria" w:hAnsi="Cambria" w:cs="Courier New"/>
          <w:color w:val="0000cc"/>
          <w:sz w:val="16"/>
          <w:szCs w:val="16"/>
        </w:rPr>
      </w:pPr>
      <w:r>
        <w:rPr>
          <w:rFonts w:ascii="Cambria" w:hAnsi="Cambria" w:cs="Courier New"/>
          <w:color w:val="0000cc"/>
          <w:sz w:val="16"/>
          <w:szCs w:val="16"/>
        </w:rPr>
        <w:t>for j in range 0 -&gt; 1</w:t>
      </w:r>
    </w:p>
    <w:p>
      <w:pPr>
        <w:ind w:left="900"/>
        <w:rPr>
          <w:rFonts w:ascii="Cambria" w:hAnsi="Cambria" w:cs="Courier New"/>
          <w:color w:val="0000cc"/>
          <w:sz w:val="16"/>
          <w:szCs w:val="16"/>
        </w:rPr>
      </w:pPr>
      <w:r>
        <w:rPr>
          <w:rFonts w:ascii="Cambria" w:hAnsi="Cambria" w:cs="Courier New"/>
          <w:color w:val="0000cc"/>
          <w:sz w:val="16"/>
          <w:szCs w:val="16"/>
        </w:rPr>
        <w:t>for k in range 0 -&gt; 1</w:t>
      </w:r>
    </w:p>
    <w:p>
      <w:pPr>
        <w:ind w:left="900"/>
        <w:rPr>
          <w:rFonts w:ascii="Cambria" w:hAnsi="Cambria" w:cs="Courier New"/>
          <w:color w:val="0000cc"/>
          <w:sz w:val="16"/>
          <w:szCs w:val="16"/>
        </w:rPr>
      </w:pPr>
      <w:r>
        <w:rPr>
          <w:rFonts w:ascii="Cambria" w:hAnsi="Cambria" w:cs="Courier New"/>
          <w:color w:val="0000cc"/>
          <w:sz w:val="16"/>
          <w:szCs w:val="16"/>
        </w:rPr>
        <w:tab/>
        <w:t xml:space="preserve">C[i:i+8,j:j+8] += A[i:i+8,k] * B[k,j:j+8] </w:t>
      </w:r>
      <w:r>
        <w:rPr>
          <w:rFonts w:ascii="Cambria" w:hAnsi="Cambria" w:cs="Courier New"/>
          <w:color w:val="000000"/>
          <w:sz w:val="16"/>
          <w:szCs w:val="16"/>
        </w:rPr>
        <w:t>#Multiply Accumulate</w:t>
      </w:r>
      <w:r>
        <w:rPr>
          <w:rFonts w:ascii="Cambria" w:hAnsi="Cambria" w:cs="Courier New"/>
          <w:color w:val="0000cc"/>
          <w:sz w:val="16"/>
          <w:szCs w:val="16"/>
        </w:rPr>
      </w:r>
    </w:p>
    <w:p>
      <w:pPr>
        <w:ind w:left="585" w:hanging="9"/>
        <w:spacing/>
        <w:jc w:val="both"/>
        <w:rPr>
          <w:rFonts w:ascii="Cambria" w:hAnsi="Cambria"/>
          <w:color w:val="000000"/>
          <w:sz w:val="18"/>
          <w:szCs w:val="18"/>
        </w:rPr>
      </w:pPr>
      <w:r>
        <w:rPr>
          <w:rFonts w:ascii="Cambria" w:hAnsi="Cambria"/>
          <w:color w:val="000000"/>
          <w:sz w:val="18"/>
          <w:szCs w:val="18"/>
        </w:rPr>
        <w:t>Major differences from VPU are:</w:t>
      </w:r>
    </w:p>
    <w:p>
      <w:pPr>
        <w:pStyle w:val="para14"/>
        <w:numPr>
          <w:ilvl w:val="0"/>
          <w:numId w:val="47"/>
        </w:numPr>
        <w:ind w:left="576" w:firstLine="0"/>
        <w:spacing/>
        <w:jc w:val="both"/>
        <w:rPr>
          <w:rFonts w:ascii="Cambria" w:hAnsi="Cambria"/>
          <w:color w:val="000000"/>
          <w:sz w:val="18"/>
          <w:szCs w:val="18"/>
        </w:rPr>
      </w:pPr>
      <w:r>
        <w:rPr>
          <w:rFonts w:ascii="Cambria" w:hAnsi="Cambria"/>
          <w:color w:val="000000"/>
          <w:sz w:val="18"/>
          <w:szCs w:val="18"/>
        </w:rPr>
        <w:t>Middle loop and inner loop run only once. This is because MPU has an 8x8 array of MAC units, all working in parallel.</w:t>
      </w:r>
    </w:p>
    <w:p>
      <w:pPr>
        <w:pStyle w:val="para14"/>
        <w:numPr>
          <w:ilvl w:val="0"/>
          <w:numId w:val="47"/>
        </w:numPr>
        <w:ind w:left="576" w:firstLine="0"/>
        <w:spacing/>
        <w:jc w:val="both"/>
        <w:rPr>
          <w:rFonts w:ascii="Cambria" w:hAnsi="Cambria"/>
          <w:color w:val="000000"/>
          <w:sz w:val="18"/>
          <w:szCs w:val="18"/>
        </w:rPr>
      </w:pPr>
      <w:r>
        <w:rPr>
          <w:rFonts w:ascii="Cambria" w:hAnsi="Cambria"/>
          <w:color w:val="000000"/>
          <w:sz w:val="18"/>
          <w:szCs w:val="18"/>
        </w:rPr>
        <w:t xml:space="preserve">In the inner loop, </w:t>
      </w:r>
    </w:p>
    <w:p>
      <w:pPr>
        <w:pStyle w:val="para14"/>
        <w:numPr>
          <w:ilvl w:val="1"/>
          <w:numId w:val="47"/>
        </w:numPr>
        <w:ind w:left="1296" w:firstLine="0"/>
        <w:spacing/>
        <w:jc w:val="both"/>
        <w:rPr>
          <w:rFonts w:ascii="Cambria" w:hAnsi="Cambria"/>
          <w:color w:val="000000"/>
          <w:sz w:val="18"/>
          <w:szCs w:val="18"/>
        </w:rPr>
      </w:pPr>
      <w:r>
        <w:rPr>
          <w:rFonts w:ascii="Cambria" w:hAnsi="Cambria"/>
          <w:color w:val="000000"/>
          <w:sz w:val="18"/>
          <w:szCs w:val="18"/>
        </w:rPr>
        <w:t>8 elements are read from j</w:t>
      </w:r>
      <w:r>
        <w:rPr>
          <w:rFonts w:ascii="Cambria" w:hAnsi="Cambria"/>
          <w:color w:val="000000"/>
          <w:sz w:val="18"/>
          <w:szCs w:val="18"/>
          <w:vertAlign w:val="superscript"/>
        </w:rPr>
        <w:t>th</w:t>
      </w:r>
      <w:r>
        <w:rPr>
          <w:rFonts w:ascii="Cambria" w:hAnsi="Cambria"/>
          <w:color w:val="000000"/>
          <w:sz w:val="18"/>
          <w:szCs w:val="18"/>
        </w:rPr>
        <w:t xml:space="preserve"> row of matrix B.</w:t>
      </w:r>
    </w:p>
    <w:p>
      <w:pPr>
        <w:pStyle w:val="para14"/>
        <w:numPr>
          <w:ilvl w:val="1"/>
          <w:numId w:val="47"/>
        </w:numPr>
        <w:ind w:left="1296" w:firstLine="0"/>
        <w:spacing/>
        <w:jc w:val="both"/>
        <w:rPr>
          <w:rFonts w:ascii="Cambria" w:hAnsi="Cambria"/>
          <w:color w:val="000000"/>
          <w:sz w:val="18"/>
          <w:szCs w:val="18"/>
        </w:rPr>
      </w:pPr>
      <w:r>
        <w:rPr>
          <w:rFonts w:ascii="Cambria" w:hAnsi="Cambria"/>
          <w:color w:val="000000"/>
          <w:sz w:val="18"/>
          <w:szCs w:val="18"/>
        </w:rPr>
        <w:t>8 elements are read from i</w:t>
      </w:r>
      <w:r>
        <w:rPr>
          <w:rFonts w:ascii="Cambria" w:hAnsi="Cambria"/>
          <w:color w:val="000000"/>
          <w:sz w:val="18"/>
          <w:szCs w:val="18"/>
          <w:vertAlign w:val="superscript"/>
        </w:rPr>
        <w:t>th</w:t>
      </w:r>
      <w:r>
        <w:rPr>
          <w:rFonts w:ascii="Cambria" w:hAnsi="Cambria"/>
          <w:color w:val="000000"/>
          <w:sz w:val="18"/>
          <w:szCs w:val="18"/>
        </w:rPr>
        <w:t xml:space="preserve"> column in matrix A.</w:t>
      </w:r>
    </w:p>
    <w:p>
      <w:pPr>
        <w:pStyle w:val="para14"/>
        <w:numPr>
          <w:ilvl w:val="1"/>
          <w:numId w:val="47"/>
        </w:numPr>
        <w:ind w:left="1296" w:firstLine="0"/>
        <w:spacing/>
        <w:jc w:val="both"/>
        <w:rPr>
          <w:rFonts w:ascii="Cambria" w:hAnsi="Cambria"/>
          <w:color w:val="000000"/>
          <w:sz w:val="18"/>
          <w:szCs w:val="18"/>
        </w:rPr>
      </w:pPr>
      <w:r>
        <w:rPr>
          <w:rFonts w:ascii="Cambria" w:hAnsi="Cambria"/>
          <w:color w:val="000000"/>
          <w:sz w:val="18"/>
          <w:szCs w:val="18"/>
        </w:rPr>
        <w:t>8x8 partial outputs of C are computed using 8x8 MAC array.</w:t>
      </w:r>
    </w:p>
    <w:p>
      <w:pPr>
        <w:pStyle w:val="para14"/>
        <w:numPr>
          <w:ilvl w:val="1"/>
          <w:numId w:val="47"/>
        </w:numPr>
        <w:ind w:left="1296" w:firstLine="0"/>
        <w:spacing/>
        <w:jc w:val="both"/>
        <w:rPr>
          <w:rFonts w:ascii="Cambria" w:hAnsi="Cambria"/>
          <w:color w:val="000000"/>
          <w:sz w:val="18"/>
          <w:szCs w:val="18"/>
        </w:rPr>
      </w:pPr>
      <w:r>
        <w:rPr>
          <w:rFonts w:ascii="Cambria" w:hAnsi="Cambria"/>
          <w:color w:val="000000"/>
          <w:sz w:val="18"/>
          <w:szCs w:val="18"/>
        </w:rPr>
        <w:t xml:space="preserve">The partial outputs are accumulated into matrix registers, or internal accumulators. </w:t>
      </w:r>
    </w:p>
    <w:p>
      <w:pPr>
        <w:pStyle w:val="para14"/>
        <w:numPr>
          <w:ilvl w:val="0"/>
          <w:numId w:val="47"/>
        </w:numPr>
        <w:ind w:left="576" w:firstLine="0"/>
        <w:spacing/>
        <w:jc w:val="both"/>
        <w:rPr>
          <w:rFonts w:ascii="Cambria" w:hAnsi="Cambria"/>
          <w:color w:val="000000"/>
          <w:sz w:val="18"/>
          <w:szCs w:val="18"/>
        </w:rPr>
      </w:pPr>
      <w:r>
        <w:rPr>
          <w:rFonts w:ascii="Cambria" w:hAnsi="Cambria"/>
          <w:color w:val="000000"/>
          <w:sz w:val="18"/>
          <w:szCs w:val="18"/>
        </w:rPr>
        <w:t xml:space="preserve">Once the inner loop is completed, we have 64 elements of matrix C which can be committed to memory. </w:t>
      </w:r>
    </w:p>
    <w:p>
      <w:pPr>
        <w:ind w:left="585" w:hanging="9"/>
        <w:spacing/>
        <w:jc w:val="both"/>
        <w:rPr>
          <w:rFonts w:ascii="Cambria" w:hAnsi="Cambria"/>
          <w:color w:val="000000"/>
          <w:sz w:val="18"/>
          <w:szCs w:val="18"/>
        </w:rPr>
      </w:pPr>
      <w:r>
        <w:rPr>
          <w:rFonts w:ascii="Cambria" w:hAnsi="Cambria"/>
          <w:color w:val="000000"/>
          <w:sz w:val="18"/>
          <w:szCs w:val="18"/>
        </w:rPr>
        <w:t xml:space="preserve">The inner loop computes 64 elements in 8 cycles. Matrix Multiplication finishes in </w:t>
      </w:r>
      <w:r>
        <w:rPr>
          <w:rFonts w:ascii="Cambria" w:hAnsi="Cambria"/>
          <w:highlight w:val="yellow"/>
          <w:color w:val="000000"/>
          <w:sz w:val="18"/>
          <w:szCs w:val="18"/>
        </w:rPr>
        <w:t>8 cycles</w:t>
      </w:r>
      <w:r>
        <w:rPr>
          <w:rFonts w:ascii="Cambria" w:hAnsi="Cambria"/>
          <w:color w:val="000000"/>
          <w:sz w:val="18"/>
          <w:szCs w:val="18"/>
        </w:rPr>
        <w:t>, which is an 8x speedup from VPU and 64x speedup from scalar.</w:t>
      </w:r>
    </w:p>
    <w:p>
      <w:pPr>
        <w:ind w:left="585" w:hanging="9"/>
        <w:spacing/>
        <w:jc w:val="both"/>
        <w:rPr>
          <w:rFonts w:ascii="Cambria" w:hAnsi="Cambria"/>
          <w:color w:val="000000"/>
          <w:sz w:val="18"/>
          <w:szCs w:val="18"/>
        </w:rPr>
      </w:pPr>
      <w:r>
        <w:rPr>
          <w:rFonts w:ascii="Cambria" w:hAnsi="Cambria"/>
          <w:color w:val="000000"/>
          <w:sz w:val="18"/>
          <w:szCs w:val="18"/>
        </w:rPr>
      </w:r>
    </w:p>
    <w:p>
      <w:pPr>
        <w:ind w:left="585" w:hanging="9"/>
        <w:spacing/>
        <w:jc w:val="both"/>
        <w:rPr>
          <w:rFonts w:ascii="Cambria" w:hAnsi="Cambria"/>
          <w:color w:val="000000"/>
          <w:sz w:val="18"/>
          <w:szCs w:val="18"/>
        </w:rPr>
      </w:pPr>
      <w:r>
        <w:rPr>
          <w:rFonts w:ascii="Cambria" w:hAnsi="Cambria"/>
          <w:highlight w:val="yellow"/>
          <w:color w:val="000000"/>
          <w:sz w:val="18"/>
          <w:szCs w:val="18"/>
        </w:rPr>
        <w:t>Point to Note:</w:t>
      </w:r>
      <w:r>
        <w:rPr>
          <w:rFonts w:ascii="Cambria" w:hAnsi="Cambria"/>
          <w:color w:val="000000"/>
          <w:sz w:val="18"/>
          <w:szCs w:val="18"/>
        </w:rPr>
        <w:t xml:space="preserve"> This method of doing matmul is called </w:t>
      </w:r>
      <w:r>
        <w:rPr>
          <w:rFonts w:ascii="Cambria" w:hAnsi="Cambria"/>
          <w:b/>
          <w:color w:val="000000"/>
          <w:sz w:val="18"/>
          <w:szCs w:val="18"/>
        </w:rPr>
        <w:t>inner-product method</w:t>
      </w:r>
      <w:r>
        <w:rPr>
          <w:rFonts w:ascii="Cambria" w:hAnsi="Cambria"/>
          <w:color w:val="000000"/>
          <w:sz w:val="18"/>
          <w:szCs w:val="18"/>
        </w:rPr>
        <w:t>, mainly because the inner loop is essentially a dot product (aka inner product) of i</w:t>
      </w:r>
      <w:r>
        <w:rPr>
          <w:rFonts w:ascii="Cambria" w:hAnsi="Cambria"/>
          <w:color w:val="000000"/>
          <w:sz w:val="18"/>
          <w:szCs w:val="18"/>
          <w:vertAlign w:val="superscript"/>
        </w:rPr>
        <w:t>th</w:t>
      </w:r>
      <w:r>
        <w:rPr>
          <w:rFonts w:ascii="Cambria" w:hAnsi="Cambria"/>
          <w:color w:val="000000"/>
          <w:sz w:val="18"/>
          <w:szCs w:val="18"/>
        </w:rPr>
        <w:t xml:space="preserve"> column in matrix A with j</w:t>
      </w:r>
      <w:r>
        <w:rPr>
          <w:rFonts w:ascii="Cambria" w:hAnsi="Cambria"/>
          <w:color w:val="000000"/>
          <w:sz w:val="18"/>
          <w:szCs w:val="18"/>
          <w:vertAlign w:val="superscript"/>
        </w:rPr>
        <w:t>th</w:t>
      </w:r>
      <w:r>
        <w:rPr>
          <w:rFonts w:ascii="Cambria" w:hAnsi="Cambria"/>
          <w:color w:val="000000"/>
          <w:sz w:val="18"/>
          <w:szCs w:val="18"/>
        </w:rPr>
        <w:t xml:space="preserve"> row of matrix B. Next we briefly look at another method which is more hardware friendly. This method is called </w:t>
      </w:r>
      <w:r>
        <w:rPr>
          <w:rFonts w:ascii="Cambria" w:hAnsi="Cambria"/>
          <w:b/>
          <w:color w:val="000000"/>
          <w:sz w:val="18"/>
          <w:szCs w:val="18"/>
        </w:rPr>
        <w:t>outer-product method</w:t>
      </w:r>
      <w:r>
        <w:rPr>
          <w:rFonts w:ascii="Cambria" w:hAnsi="Cambria"/>
          <w:color w:val="000000"/>
          <w:sz w:val="18"/>
          <w:szCs w:val="18"/>
        </w:rPr>
        <w:t>.</w:t>
      </w:r>
    </w:p>
    <w:p>
      <w:pPr>
        <w:ind w:left="585" w:hanging="9"/>
        <w:spacing/>
        <w:jc w:val="both"/>
        <w:rPr>
          <w:rFonts w:ascii="Cambria" w:hAnsi="Cambria"/>
          <w:color w:val="000000"/>
          <w:sz w:val="18"/>
          <w:szCs w:val="18"/>
        </w:rPr>
      </w:pPr>
      <w:r>
        <w:rPr>
          <w:rFonts w:ascii="Cambria" w:hAnsi="Cambria"/>
          <w:color w:val="000000"/>
          <w:sz w:val="18"/>
          <w:szCs w:val="18"/>
        </w:rPr>
      </w:r>
    </w:p>
    <w:p>
      <w:pPr>
        <w:ind w:left="585" w:hanging="9"/>
        <w:spacing/>
        <w:jc w:val="both"/>
        <w:rPr>
          <w:rFonts w:ascii="Cambria" w:hAnsi="Cambria"/>
          <w:color w:val="000000"/>
          <w:sz w:val="18"/>
          <w:szCs w:val="18"/>
        </w:rPr>
      </w:pPr>
      <w:r>
        <w:rPr>
          <w:rFonts w:ascii="Cambria" w:hAnsi="Cambria"/>
          <w:color w:val="000000"/>
          <w:sz w:val="18"/>
          <w:szCs w:val="18"/>
        </w:rPr>
        <w:t>Here we simply re-order the loops, as shown below</w:t>
      </w:r>
    </w:p>
    <w:p>
      <w:pPr>
        <w:ind w:firstLine="576"/>
        <w:rPr>
          <w:rFonts w:ascii="Cambria" w:hAnsi="Cambria" w:cs="Courier New"/>
          <w:color w:val="0000cc"/>
          <w:sz w:val="16"/>
          <w:szCs w:val="16"/>
        </w:rPr>
      </w:pPr>
      <w:r>
        <w:rPr>
          <w:rFonts w:ascii="Cambria" w:hAnsi="Cambria" w:cs="Courier New"/>
          <w:color w:val="0000cc"/>
          <w:sz w:val="16"/>
          <w:szCs w:val="16"/>
        </w:rPr>
        <w:t>for k in range 0 -&gt; 1</w:t>
      </w:r>
    </w:p>
    <w:p>
      <w:pPr>
        <w:ind w:left="720"/>
        <w:rPr>
          <w:rFonts w:ascii="Cambria" w:hAnsi="Cambria" w:cs="Courier New"/>
          <w:color w:val="0000cc"/>
          <w:sz w:val="16"/>
          <w:szCs w:val="16"/>
        </w:rPr>
      </w:pPr>
      <w:r>
        <w:rPr>
          <w:rFonts w:ascii="Cambria" w:hAnsi="Cambria" w:cs="Courier New"/>
          <w:color w:val="0000cc"/>
          <w:sz w:val="16"/>
          <w:szCs w:val="16"/>
        </w:rPr>
        <w:t>for i in range 0 -&gt; 7</w:t>
      </w:r>
    </w:p>
    <w:p>
      <w:pPr>
        <w:ind w:left="720" w:firstLine="144"/>
        <w:rPr>
          <w:rFonts w:ascii="Cambria" w:hAnsi="Cambria" w:cs="Courier New"/>
          <w:color w:val="0000cc"/>
          <w:sz w:val="16"/>
          <w:szCs w:val="16"/>
        </w:rPr>
      </w:pPr>
      <w:r>
        <w:rPr>
          <w:rFonts w:ascii="Cambria" w:hAnsi="Cambria" w:cs="Courier New"/>
          <w:color w:val="0000cc"/>
          <w:sz w:val="16"/>
          <w:szCs w:val="16"/>
        </w:rPr>
        <w:t>for j in range 0 -&gt; 1</w:t>
      </w:r>
    </w:p>
    <w:p>
      <w:pPr>
        <w:ind w:left="1044"/>
        <w:rPr>
          <w:rFonts w:ascii="Cambria" w:hAnsi="Cambria" w:cs="Courier New"/>
          <w:color w:val="0000cc"/>
          <w:sz w:val="16"/>
          <w:szCs w:val="16"/>
        </w:rPr>
      </w:pPr>
      <w:r>
        <w:rPr>
          <w:rFonts w:ascii="Cambria" w:hAnsi="Cambria" w:cs="Courier New"/>
          <w:color w:val="0000cc"/>
          <w:sz w:val="16"/>
          <w:szCs w:val="16"/>
        </w:rPr>
        <w:tab/>
        <w:t xml:space="preserve">C[i:i+8,j:j+8] += A[i:i+8,k] * B[k,j:j+8] </w:t>
      </w:r>
      <w:r>
        <w:rPr>
          <w:rFonts w:ascii="Cambria" w:hAnsi="Cambria" w:cs="Courier New"/>
          <w:color w:val="000000"/>
          <w:sz w:val="16"/>
          <w:szCs w:val="16"/>
        </w:rPr>
        <w:t>#Multiply Accumulate</w:t>
      </w:r>
      <w:r>
        <w:rPr>
          <w:rFonts w:ascii="Cambria" w:hAnsi="Cambria" w:cs="Courier New"/>
          <w:color w:val="0000cc"/>
          <w:sz w:val="16"/>
          <w:szCs w:val="16"/>
        </w:rPr>
      </w:r>
    </w:p>
    <w:p>
      <w:pPr>
        <w:ind w:left="585" w:hanging="9"/>
        <w:spacing/>
        <w:jc w:val="both"/>
        <w:rPr>
          <w:rFonts w:ascii="Cambria" w:hAnsi="Cambria"/>
          <w:color w:val="000000"/>
          <w:sz w:val="18"/>
          <w:szCs w:val="18"/>
        </w:rPr>
      </w:pPr>
      <w:r>
        <w:rPr>
          <w:rFonts w:ascii="Cambria" w:hAnsi="Cambria"/>
          <w:color w:val="000000"/>
          <w:sz w:val="18"/>
          <w:szCs w:val="18"/>
        </w:rPr>
      </w:r>
    </w:p>
    <w:p>
      <w:pPr>
        <w:ind w:left="585" w:hanging="9"/>
        <w:spacing/>
        <w:jc w:val="both"/>
        <w:rPr>
          <w:rFonts w:ascii="Cambria" w:hAnsi="Cambria"/>
          <w:color w:val="000000"/>
          <w:sz w:val="18"/>
          <w:szCs w:val="18"/>
        </w:rPr>
      </w:pPr>
      <w:r>
        <w:rPr>
          <w:rFonts w:ascii="Cambria" w:hAnsi="Cambria"/>
          <w:color w:val="000000"/>
          <w:sz w:val="18"/>
          <w:szCs w:val="18"/>
        </w:rPr>
        <w:t>The numerical output remains the same, but a few things happen as a result of this re-ordering</w:t>
      </w:r>
    </w:p>
    <w:p>
      <w:pPr>
        <w:pStyle w:val="para14"/>
        <w:numPr>
          <w:ilvl w:val="0"/>
          <w:numId w:val="8"/>
        </w:numPr>
        <w:ind w:left="720" w:hanging="180"/>
        <w:spacing/>
        <w:jc w:val="both"/>
        <w:rPr>
          <w:rFonts w:ascii="Cambria" w:hAnsi="Cambria"/>
          <w:color w:val="000000"/>
          <w:sz w:val="18"/>
          <w:szCs w:val="18"/>
        </w:rPr>
      </w:pPr>
      <w:r>
        <w:rPr>
          <w:rFonts w:ascii="Cambria" w:hAnsi="Cambria"/>
          <w:color w:val="000000"/>
          <w:sz w:val="18"/>
          <w:szCs w:val="18"/>
        </w:rPr>
        <w:t xml:space="preserve">In the inner loop, elements of matrix </w:t>
      </w:r>
      <w:r>
        <w:rPr>
          <w:rFonts w:ascii="Cambria" w:hAnsi="Cambria" w:cs="Courier New"/>
          <w:color w:val="0000cc"/>
          <w:sz w:val="16"/>
          <w:szCs w:val="16"/>
        </w:rPr>
        <w:t>A</w:t>
      </w:r>
      <w:r>
        <w:rPr>
          <w:rFonts w:ascii="Cambria" w:hAnsi="Cambria"/>
          <w:color w:val="000000"/>
          <w:sz w:val="18"/>
          <w:szCs w:val="18"/>
        </w:rPr>
        <w:t xml:space="preserve"> do not change, since the code loops on the variable </w:t>
      </w:r>
      <w:r>
        <w:rPr>
          <w:rFonts w:ascii="Cambria" w:hAnsi="Cambria" w:cs="Courier New"/>
          <w:color w:val="0000cc"/>
          <w:sz w:val="16"/>
          <w:szCs w:val="16"/>
        </w:rPr>
        <w:t>j</w:t>
      </w:r>
      <w:r>
        <w:rPr>
          <w:rFonts w:ascii="Cambria" w:hAnsi="Cambria"/>
          <w:color w:val="000000"/>
          <w:sz w:val="18"/>
          <w:szCs w:val="18"/>
        </w:rPr>
        <w:t xml:space="preserve"> and </w:t>
      </w:r>
      <w:r>
        <w:rPr>
          <w:rFonts w:ascii="Cambria" w:hAnsi="Cambria" w:cs="Courier New"/>
          <w:color w:val="0000cc"/>
          <w:sz w:val="16"/>
          <w:szCs w:val="16"/>
        </w:rPr>
        <w:t>A</w:t>
      </w:r>
      <w:r>
        <w:rPr>
          <w:rFonts w:ascii="Cambria" w:hAnsi="Cambria"/>
          <w:color w:val="000000"/>
          <w:sz w:val="18"/>
          <w:szCs w:val="18"/>
        </w:rPr>
        <w:t xml:space="preserve"> column is a function of </w:t>
      </w:r>
      <w:r>
        <w:rPr>
          <w:rFonts w:ascii="Cambria" w:hAnsi="Cambria" w:cs="Courier New"/>
          <w:color w:val="0000cc"/>
          <w:sz w:val="16"/>
          <w:szCs w:val="16"/>
        </w:rPr>
        <w:t xml:space="preserve">i </w:t>
      </w:r>
      <w:r>
        <w:rPr>
          <w:rFonts w:ascii="Cambria" w:hAnsi="Cambria"/>
          <w:color w:val="000000"/>
          <w:sz w:val="18"/>
          <w:szCs w:val="18"/>
        </w:rPr>
        <w:t xml:space="preserve">and </w:t>
      </w:r>
      <w:r>
        <w:rPr>
          <w:rFonts w:ascii="Cambria" w:hAnsi="Cambria" w:cs="Courier New"/>
          <w:color w:val="0000cc"/>
          <w:sz w:val="16"/>
          <w:szCs w:val="16"/>
        </w:rPr>
        <w:t>k</w:t>
      </w:r>
      <w:r>
        <w:rPr>
          <w:rFonts w:ascii="Cambria" w:hAnsi="Cambria"/>
          <w:color w:val="000000"/>
          <w:sz w:val="18"/>
          <w:szCs w:val="18"/>
        </w:rPr>
        <w:t xml:space="preserve">. This means that in the inner loop we do not need to reload </w:t>
      </w:r>
      <w:r>
        <w:rPr>
          <w:rFonts w:ascii="Cambria" w:hAnsi="Cambria" w:cs="Courier New"/>
          <w:color w:val="0000cc"/>
          <w:sz w:val="16"/>
          <w:szCs w:val="16"/>
        </w:rPr>
        <w:t>A</w:t>
      </w:r>
      <w:r>
        <w:rPr>
          <w:rFonts w:ascii="Cambria" w:hAnsi="Cambria"/>
          <w:color w:val="000000"/>
          <w:sz w:val="18"/>
          <w:szCs w:val="18"/>
        </w:rPr>
        <w:t xml:space="preserve"> column every time. </w:t>
      </w:r>
      <w:r>
        <w:rPr>
          <w:rFonts w:ascii="Cambria" w:hAnsi="Cambria"/>
          <w:color w:val="000000"/>
          <w:sz w:val="18"/>
          <w:szCs w:val="18"/>
        </w:rPr>
      </w:r>
    </w:p>
    <w:p>
      <w:pPr>
        <w:pStyle w:val="para14"/>
        <w:ind w:hanging="180"/>
        <w:spacing/>
        <w:jc w:val="both"/>
        <w:rPr>
          <w:rFonts w:ascii="Cambria" w:hAnsi="Cambria"/>
          <w:color w:val="000000"/>
          <w:sz w:val="18"/>
          <w:szCs w:val="18"/>
        </w:rPr>
      </w:pPr>
      <w:r>
        <w:rPr>
          <w:rFonts w:ascii="Cambria" w:hAnsi="Cambria"/>
          <w:color w:val="000000"/>
          <w:sz w:val="18"/>
          <w:szCs w:val="18"/>
        </w:rPr>
      </w:r>
    </w:p>
    <w:p>
      <w:pPr>
        <w:pStyle w:val="para14"/>
        <w:numPr>
          <w:ilvl w:val="0"/>
          <w:numId w:val="8"/>
        </w:numPr>
        <w:ind w:left="720" w:hanging="180"/>
        <w:spacing/>
        <w:jc w:val="both"/>
        <w:rPr>
          <w:rFonts w:ascii="Cambria" w:hAnsi="Cambria"/>
          <w:color w:val="000000"/>
          <w:sz w:val="18"/>
          <w:szCs w:val="18"/>
        </w:rPr>
      </w:pPr>
      <w:r>
        <w:rPr>
          <w:rFonts w:ascii="Cambria" w:hAnsi="Cambria" w:cs="Courier New"/>
          <w:color w:val="0000cc"/>
          <w:sz w:val="16"/>
          <w:szCs w:val="16"/>
        </w:rPr>
        <w:t>A</w:t>
      </w:r>
      <w:r>
        <w:rPr>
          <w:rFonts w:ascii="Cambria" w:hAnsi="Cambria"/>
          <w:color w:val="000000"/>
          <w:sz w:val="18"/>
          <w:szCs w:val="18"/>
        </w:rPr>
        <w:t xml:space="preserve"> column can be loaded to registers in the middle loop and it is reused for all the iterations in the inner loop. This brings down the number of loads by a factor of (almost) 8. Data movement is the most energy intensive step in AI inference and this optimization goes a long way in reducing it. </w:t>
      </w:r>
      <w:r>
        <w:rPr>
          <w:rFonts w:ascii="Cambria" w:hAnsi="Cambria"/>
          <w:color w:val="000000"/>
          <w:sz w:val="18"/>
          <w:szCs w:val="18"/>
        </w:rPr>
      </w:r>
    </w:p>
    <w:p>
      <w:pPr>
        <w:pStyle w:val="para14"/>
        <w:ind w:hanging="180"/>
        <w:spacing/>
        <w:jc w:val="both"/>
        <w:rPr>
          <w:rFonts w:ascii="Cambria" w:hAnsi="Cambria"/>
          <w:color w:val="000000"/>
          <w:sz w:val="18"/>
          <w:szCs w:val="18"/>
        </w:rPr>
      </w:pPr>
      <w:r>
        <w:rPr>
          <w:rFonts w:ascii="Cambria" w:hAnsi="Cambria"/>
          <w:color w:val="000000"/>
          <w:sz w:val="18"/>
          <w:szCs w:val="18"/>
        </w:rPr>
      </w:r>
    </w:p>
    <w:p>
      <w:pPr>
        <w:pStyle w:val="para14"/>
        <w:numPr>
          <w:ilvl w:val="0"/>
          <w:numId w:val="8"/>
        </w:numPr>
        <w:ind w:left="720" w:hanging="180"/>
        <w:spacing/>
        <w:jc w:val="both"/>
        <w:rPr>
          <w:rFonts w:ascii="Cambria" w:hAnsi="Cambria"/>
          <w:color w:val="000000"/>
          <w:sz w:val="18"/>
          <w:szCs w:val="18"/>
        </w:rPr>
      </w:pPr>
      <w:r>
        <w:rPr>
          <w:rFonts w:ascii="Cambria" w:hAnsi="Cambria"/>
          <w:color w:val="000000"/>
          <w:sz w:val="18"/>
          <w:szCs w:val="18"/>
        </w:rPr>
        <w:t xml:space="preserve">It must also be noted that the elements of matrix </w:t>
      </w:r>
      <w:r>
        <w:rPr>
          <w:rFonts w:ascii="Cambria" w:hAnsi="Cambria" w:cs="Courier New"/>
          <w:color w:val="0000cc"/>
          <w:sz w:val="16"/>
          <w:szCs w:val="16"/>
        </w:rPr>
        <w:t>C</w:t>
      </w:r>
      <w:r>
        <w:rPr>
          <w:rFonts w:ascii="Cambria" w:hAnsi="Cambria"/>
          <w:color w:val="000000"/>
          <w:sz w:val="18"/>
          <w:szCs w:val="18"/>
        </w:rPr>
        <w:t xml:space="preserve"> are not ready to be committed to memory after the inner loop ends, as was the case in inner-product method. Instead, all the elements of </w:t>
      </w:r>
      <w:r>
        <w:rPr>
          <w:rFonts w:ascii="Cambria" w:hAnsi="Cambria" w:cs="Courier New"/>
          <w:color w:val="0000cc"/>
          <w:sz w:val="16"/>
          <w:szCs w:val="16"/>
        </w:rPr>
        <w:t>C</w:t>
      </w:r>
      <w:r>
        <w:rPr>
          <w:rFonts w:ascii="Cambria" w:hAnsi="Cambria"/>
          <w:color w:val="000000"/>
          <w:sz w:val="18"/>
          <w:szCs w:val="18"/>
        </w:rPr>
        <w:t xml:space="preserve"> get a partial update </w:t>
      </w:r>
      <w:r>
        <w:rPr>
          <w:rFonts w:ascii="Cambria" w:hAnsi="Cambria"/>
          <w:color w:val="000000"/>
          <w:sz w:val="18"/>
          <w:szCs w:val="18"/>
        </w:rPr>
        <w:t>every iteration</w:t>
      </w:r>
      <w:r>
        <w:rPr>
          <w:rFonts w:ascii="Cambria" w:hAnsi="Cambria"/>
          <w:color w:val="000000"/>
          <w:sz w:val="18"/>
          <w:szCs w:val="18"/>
        </w:rPr>
        <w:t xml:space="preserve"> and are ready to written to memory after all the loops complete.</w:t>
      </w:r>
      <w:r>
        <w:rPr>
          <w:rFonts w:ascii="Cambria" w:hAnsi="Cambria"/>
          <w:color w:val="000000"/>
          <w:sz w:val="18"/>
          <w:szCs w:val="18"/>
        </w:rPr>
        <w:t xml:space="preserve"> This requires more internal memory closer to MAC arrays.</w:t>
      </w:r>
      <w:r>
        <w:rPr>
          <w:rFonts w:ascii="Cambria" w:hAnsi="Cambria"/>
          <w:color w:val="000000"/>
          <w:sz w:val="18"/>
          <w:szCs w:val="18"/>
        </w:rPr>
      </w:r>
    </w:p>
    <w:p>
      <w:pPr>
        <w:ind w:left="585" w:hanging="9"/>
        <w:spacing/>
        <w:jc w:val="both"/>
        <w:rPr>
          <w:rFonts w:ascii="Cambria" w:hAnsi="Cambria"/>
          <w:color w:val="000000"/>
          <w:sz w:val="18"/>
          <w:szCs w:val="18"/>
        </w:rPr>
      </w:pPr>
      <w:r>
        <w:rPr>
          <w:rFonts w:ascii="Cambria" w:hAnsi="Cambria"/>
          <w:color w:val="000000"/>
          <w:sz w:val="18"/>
          <w:szCs w:val="18"/>
        </w:rPr>
        <w:t>Thus, outer product method reduces power at the cost of additional hardware. For more details, please refer to RISC-V IME and AME resources linked in the references section.</w:t>
      </w:r>
    </w:p>
    <w:p>
      <w:pPr>
        <w:pStyle w:val="para1"/>
        <w:numPr>
          <w:ilvl w:val="0"/>
          <w:numId w:val="0"/>
        </w:numPr>
        <w:ind w:left="432"/>
        <w:rPr>
          <w:rFonts w:ascii="Cambria" w:hAnsi="Cambria"/>
          <w:sz w:val="24"/>
          <w:szCs w:val="24"/>
        </w:rPr>
      </w:pPr>
      <w:r>
        <w:rPr>
          <w:rFonts w:ascii="Cambria" w:hAnsi="Cambria"/>
          <w:sz w:val="24"/>
          <w:szCs w:val="24"/>
        </w:rPr>
      </w:r>
    </w:p>
    <w:p>
      <w:pPr>
        <w:pStyle w:val="para2"/>
        <w:numPr>
          <w:ilvl w:val="1"/>
          <w:numId w:val="4"/>
        </w:numPr>
        <w:ind w:left="0" w:firstLine="0"/>
        <w:rPr>
          <w:color w:val="000000"/>
          <w:sz w:val="20"/>
          <w:szCs w:val="20"/>
        </w:rPr>
      </w:pPr>
      <w:r/>
      <w:bookmarkStart w:id="122" w:name="_Ref202715612"/>
      <w:r/>
      <w:bookmarkStart w:id="123" w:name="_Toc203631748"/>
      <w:r/>
      <w:r>
        <w:rPr>
          <w:color w:val="000000"/>
          <w:sz w:val="20"/>
          <w:szCs w:val="20"/>
        </w:rPr>
        <w:t>Arithmetic Intensity</w:t>
      </w:r>
      <w:r>
        <w:rPr>
          <w:color w:val="000000"/>
          <w:sz w:val="20"/>
          <w:szCs w:val="20"/>
        </w:rPr>
        <w:t>.</w:t>
      </w:r>
      <w:r/>
      <w:bookmarkEnd w:id="122"/>
      <w:r/>
      <w:bookmarkEnd w:id="123"/>
      <w:r/>
      <w:r>
        <w:rPr>
          <w:color w:val="000000"/>
          <w:sz w:val="20"/>
          <w:szCs w:val="20"/>
        </w:rPr>
      </w:r>
    </w:p>
    <w:p>
      <w:pPr>
        <w:ind w:left="576"/>
        <w:rPr>
          <w:rFonts w:ascii="Cambria" w:hAnsi="Cambria"/>
        </w:rPr>
      </w:pPr>
      <w:r>
        <w:rPr>
          <w:rFonts w:ascii="Cambria" w:hAnsi="Cambria"/>
        </w:rPr>
      </w:r>
    </w:p>
    <w:p>
      <w:pPr>
        <w:ind w:left="585" w:hanging="9"/>
        <w:spacing/>
        <w:jc w:val="both"/>
        <w:rPr>
          <w:rFonts w:ascii="Cambria" w:hAnsi="Cambria"/>
          <w:color w:val="000000"/>
          <w:sz w:val="18"/>
          <w:szCs w:val="18"/>
        </w:rPr>
      </w:pPr>
      <w:r>
        <w:rPr>
          <w:rFonts w:ascii="Cambria" w:hAnsi="Cambria"/>
          <w:color w:val="000000"/>
          <w:sz w:val="18"/>
          <w:szCs w:val="18"/>
        </w:rPr>
        <w:t>TBD.</w:t>
      </w:r>
    </w:p>
    <w:p>
      <w:pPr>
        <w:pStyle w:val="para1"/>
        <w:numPr>
          <w:ilvl w:val="0"/>
          <w:numId w:val="0"/>
        </w:numPr>
        <w:ind w:left="432"/>
        <w:rPr>
          <w:rFonts w:ascii="Cambria" w:hAnsi="Cambria"/>
          <w:sz w:val="24"/>
          <w:szCs w:val="24"/>
        </w:rPr>
      </w:pPr>
      <w:r>
        <w:rPr>
          <w:rFonts w:ascii="Cambria" w:hAnsi="Cambria"/>
          <w:sz w:val="24"/>
          <w:szCs w:val="24"/>
        </w:rPr>
      </w:r>
    </w:p>
    <w:p>
      <w:pPr>
        <w:rPr>
          <w:rFonts w:ascii="Cambria" w:hAnsi="Cambria"/>
        </w:rPr>
      </w:pPr>
      <w:r>
        <w:rPr>
          <w:rFonts w:ascii="Cambria" w:hAnsi="Cambria"/>
        </w:rPr>
      </w:r>
    </w:p>
    <w:p>
      <w:pPr>
        <w:pStyle w:val="para1"/>
        <w:numPr>
          <w:ilvl w:val="0"/>
          <w:numId w:val="0"/>
        </w:numPr>
        <w:ind w:left="432"/>
        <w:rPr>
          <w:rFonts w:ascii="Cambria" w:hAnsi="Cambria"/>
          <w:sz w:val="24"/>
          <w:szCs w:val="24"/>
        </w:rPr>
      </w:pPr>
      <w:r>
        <w:rPr>
          <w:rFonts w:ascii="Cambria" w:hAnsi="Cambria"/>
          <w:sz w:val="24"/>
          <w:szCs w:val="24"/>
        </w:rPr>
      </w:r>
    </w:p>
    <w:p>
      <w:pPr>
        <w:rPr>
          <w:rFonts w:ascii="Cambria" w:hAnsi="Cambria"/>
        </w:rPr>
      </w:pPr>
      <w:r>
        <w:rPr>
          <w:rFonts w:ascii="Cambria" w:hAnsi="Cambria"/>
        </w:rPr>
      </w:r>
    </w:p>
    <w:p>
      <w:pPr>
        <w:rPr>
          <w:rFonts w:ascii="Cambria" w:hAnsi="Cambria"/>
        </w:rPr>
      </w:pPr>
      <w:r>
        <w:rPr>
          <w:rFonts w:ascii="Cambria" w:hAnsi="Cambria"/>
        </w:rPr>
      </w:r>
    </w:p>
    <w:p>
      <w:pPr>
        <w:pStyle w:val="para1"/>
        <w:numPr>
          <w:ilvl w:val="0"/>
          <w:numId w:val="0"/>
        </w:numPr>
        <w:ind w:left="432"/>
        <w:rPr>
          <w:rFonts w:ascii="Cambria" w:hAnsi="Cambria"/>
          <w:sz w:val="24"/>
          <w:szCs w:val="24"/>
        </w:rPr>
      </w:pPr>
      <w:r>
        <w:rPr>
          <w:rFonts w:ascii="Cambria" w:hAnsi="Cambria"/>
          <w:sz w:val="24"/>
          <w:szCs w:val="24"/>
        </w:rPr>
      </w:r>
    </w:p>
    <w:p>
      <w:pPr>
        <w:rPr>
          <w:rFonts w:ascii="Cambria" w:hAnsi="Cambria"/>
        </w:rPr>
      </w:pPr>
      <w:r>
        <w:rPr>
          <w:rFonts w:ascii="Cambria" w:hAnsi="Cambria"/>
        </w:rPr>
      </w:r>
    </w:p>
    <w:p>
      <w:pPr>
        <w:rPr>
          <w:rFonts w:ascii="Cambria" w:hAnsi="Cambria"/>
        </w:rPr>
      </w:pPr>
      <w:r>
        <w:rPr>
          <w:rFonts w:ascii="Cambria" w:hAnsi="Cambria"/>
        </w:rPr>
      </w:r>
    </w:p>
    <w:p>
      <w:pPr>
        <w:rPr>
          <w:rFonts w:ascii="Cambria" w:hAnsi="Cambria"/>
        </w:rPr>
      </w:pPr>
      <w:r>
        <w:rPr>
          <w:rFonts w:ascii="Cambria" w:hAnsi="Cambria"/>
        </w:rPr>
      </w:r>
    </w:p>
    <w:p>
      <w:pPr>
        <w:pStyle w:val="para1"/>
        <w:numPr>
          <w:ilvl w:val="0"/>
          <w:numId w:val="4"/>
        </w:numPr>
        <w:ind w:left="0" w:firstLine="0"/>
        <w:rPr>
          <w:rFonts w:ascii="Cambria" w:hAnsi="Cambria"/>
          <w:sz w:val="24"/>
          <w:szCs w:val="24"/>
        </w:rPr>
      </w:pPr>
      <w:r/>
      <w:bookmarkStart w:id="124" w:name="_Toc203631749"/>
      <w:r/>
      <w:r>
        <w:rPr>
          <w:rFonts w:ascii="Cambria" w:hAnsi="Cambria"/>
          <w:sz w:val="24"/>
          <w:szCs w:val="24"/>
        </w:rPr>
        <w:t>References</w:t>
      </w:r>
      <w:r/>
      <w:bookmarkEnd w:id="124"/>
      <w:r/>
      <w:r>
        <w:rPr>
          <w:rFonts w:ascii="Cambria" w:hAnsi="Cambria"/>
          <w:sz w:val="24"/>
          <w:szCs w:val="24"/>
        </w:rPr>
      </w:r>
    </w:p>
    <w:p>
      <w:pPr>
        <w:pStyle w:val="para14"/>
        <w:numPr>
          <w:ilvl w:val="0"/>
          <w:numId w:val="27"/>
        </w:numPr>
        <w:ind w:left="720" w:hanging="360"/>
        <w:rPr>
          <w:rFonts w:ascii="Cambria" w:hAnsi="Cambria"/>
          <w:color w:val="000000"/>
          <w:sz w:val="18"/>
          <w:szCs w:val="18"/>
        </w:rPr>
      </w:pPr>
      <w:hyperlink r:id="rId8" w:history="1">
        <w:r>
          <w:rPr>
            <w:rStyle w:val="char10"/>
            <w:rFonts w:ascii="Cambria" w:hAnsi="Cambria"/>
            <w:sz w:val="18"/>
            <w:szCs w:val="18"/>
          </w:rPr>
          <w:t>Texas Instruments C7 MMA</w:t>
        </w:r>
      </w:hyperlink>
      <w:r>
        <w:rPr>
          <w:rFonts w:ascii="Cambria" w:hAnsi="Cambria"/>
          <w:color w:val="0000ff"/>
          <w:sz w:val="18"/>
          <w:szCs w:val="18"/>
        </w:rPr>
        <w:t xml:space="preserve"> </w:t>
      </w:r>
      <w:r>
        <w:rPr>
          <w:rFonts w:ascii="Cambria" w:hAnsi="Cambria"/>
          <w:color w:val="000000"/>
          <w:sz w:val="18"/>
          <w:szCs w:val="18"/>
        </w:rPr>
      </w:r>
    </w:p>
    <w:p>
      <w:pPr>
        <w:pStyle w:val="para14"/>
        <w:numPr>
          <w:ilvl w:val="0"/>
          <w:numId w:val="27"/>
        </w:numPr>
        <w:ind w:left="720" w:hanging="360"/>
        <w:rPr>
          <w:rFonts w:ascii="Cambria" w:hAnsi="Cambria"/>
          <w:color w:val="000000"/>
          <w:sz w:val="18"/>
          <w:szCs w:val="18"/>
        </w:rPr>
      </w:pPr>
      <w:hyperlink r:id="rId36" w:history="1">
        <w:r>
          <w:rPr>
            <w:rStyle w:val="char10"/>
            <w:rFonts w:ascii="Cambria" w:hAnsi="Cambria"/>
            <w:sz w:val="18"/>
            <w:szCs w:val="18"/>
          </w:rPr>
          <w:t>Qualcomm's Hexagon DSP And NPU</w:t>
        </w:r>
      </w:hyperlink>
    </w:p>
    <w:p>
      <w:pPr>
        <w:pStyle w:val="para14"/>
        <w:numPr>
          <w:ilvl w:val="0"/>
          <w:numId w:val="27"/>
        </w:numPr>
        <w:ind w:left="720" w:hanging="360"/>
        <w:rPr>
          <w:rFonts w:ascii="Cambria" w:hAnsi="Cambria"/>
          <w:color w:val="000000"/>
          <w:sz w:val="18"/>
          <w:szCs w:val="18"/>
        </w:rPr>
      </w:pPr>
      <w:r>
        <w:rPr>
          <w:rFonts w:ascii="Cambria" w:hAnsi="Cambria"/>
          <w:color w:val="000000"/>
          <w:sz w:val="18"/>
          <w:szCs w:val="18"/>
        </w:rPr>
        <w:t xml:space="preserve">VLIW vs SMT : </w:t>
      </w:r>
      <w:hyperlink r:id="rId12" w:history="1">
        <w:r>
          <w:rPr>
            <w:rStyle w:val="char10"/>
            <w:rFonts w:ascii="Cambria" w:hAnsi="Cambria"/>
            <w:sz w:val="18"/>
            <w:szCs w:val="18"/>
          </w:rPr>
          <w:t>https://www.cs.umd.edu/~meesh/411/CA-online/chapter/multiple-issue-processors-ii/index.html</w:t>
        </w:r>
      </w:hyperlink>
    </w:p>
    <w:p>
      <w:pPr>
        <w:pStyle w:val="para14"/>
        <w:numPr>
          <w:ilvl w:val="0"/>
          <w:numId w:val="27"/>
        </w:numPr>
        <w:ind w:left="720" w:hanging="360"/>
        <w:rPr>
          <w:rFonts w:ascii="Cambria" w:hAnsi="Cambria"/>
          <w:color w:val="000000"/>
          <w:sz w:val="18"/>
          <w:szCs w:val="18"/>
        </w:rPr>
      </w:pPr>
      <w:r>
        <w:rPr>
          <w:rFonts w:ascii="Cambria" w:hAnsi="Cambria"/>
          <w:color w:val="000000"/>
          <w:sz w:val="18"/>
          <w:szCs w:val="18"/>
        </w:rPr>
        <w:t xml:space="preserve">RISC-V SMT: </w:t>
      </w:r>
      <w:hyperlink r:id="rId13" w:history="1">
        <w:r>
          <w:rPr>
            <w:rStyle w:val="char10"/>
            <w:rFonts w:ascii="Cambria" w:hAnsi="Cambria"/>
            <w:sz w:val="18"/>
            <w:szCs w:val="18"/>
          </w:rPr>
          <w:t>https://www.youtube.com/watch?v=QR4niawYSVI</w:t>
        </w:r>
      </w:hyperlink>
    </w:p>
    <w:p>
      <w:pPr>
        <w:pStyle w:val="para14"/>
        <w:numPr>
          <w:ilvl w:val="0"/>
          <w:numId w:val="27"/>
        </w:numPr>
        <w:ind w:left="720" w:hanging="360"/>
        <w:rPr>
          <w:rFonts w:ascii="Cambria" w:hAnsi="Cambria"/>
          <w:color w:val="000000"/>
          <w:sz w:val="18"/>
          <w:szCs w:val="18"/>
        </w:rPr>
      </w:pPr>
      <w:r>
        <w:rPr>
          <w:rFonts w:ascii="Cambria" w:hAnsi="Cambria"/>
          <w:color w:val="000000"/>
          <w:sz w:val="18"/>
          <w:szCs w:val="18"/>
        </w:rPr>
        <w:t xml:space="preserve">Vector vs SIMD: </w:t>
      </w:r>
      <w:hyperlink r:id="rId37" w:history="1">
        <w:r>
          <w:rPr>
            <w:rStyle w:val="char10"/>
            <w:rFonts w:ascii="Cambria" w:hAnsi="Cambria"/>
            <w:sz w:val="18"/>
            <w:szCs w:val="18"/>
          </w:rPr>
          <w:t>https://medium.com/swlh/risc-v-vector-instructions-vs-arm-and-x86-simd-8c9b17963a31</w:t>
        </w:r>
      </w:hyperlink>
    </w:p>
    <w:p>
      <w:pPr>
        <w:pStyle w:val="para14"/>
        <w:numPr>
          <w:ilvl w:val="0"/>
          <w:numId w:val="27"/>
        </w:numPr>
        <w:ind w:left="720" w:hanging="360"/>
        <w:rPr>
          <w:rFonts w:ascii="Cambria" w:hAnsi="Cambria"/>
          <w:color w:val="000000"/>
          <w:sz w:val="18"/>
          <w:szCs w:val="18"/>
        </w:rPr>
      </w:pPr>
      <w:hyperlink r:id="rId38" w:history="1">
        <w:r>
          <w:rPr>
            <w:rStyle w:val="char10"/>
            <w:rFonts w:ascii="Cambria" w:hAnsi="Cambria"/>
            <w:sz w:val="18"/>
            <w:szCs w:val="18"/>
          </w:rPr>
          <w:t>https://people.eecs.berkeley.edu/~pattrsn/252S98/Lec06-vector.pdf</w:t>
        </w:r>
      </w:hyperlink>
      <w:r>
        <w:rPr>
          <w:rStyle w:val="char10"/>
          <w:rFonts w:ascii="Cambria" w:hAnsi="Cambria"/>
          <w:color w:val="000000"/>
          <w:sz w:val="18"/>
          <w:szCs w:val="18"/>
          <w:u w:color="auto" w:val="none"/>
        </w:rPr>
        <w:t xml:space="preserve"> </w:t>
      </w:r>
      <w:r>
        <w:rPr>
          <w:rStyle w:val="char10"/>
          <w:rFonts w:ascii="Cambria" w:hAnsi="Cambria"/>
          <w:color w:val="000000"/>
          <w:sz w:val="18"/>
          <w:szCs w:val="18"/>
          <w:u w:color="auto" w:val="none"/>
        </w:rPr>
      </w:r>
    </w:p>
    <w:p>
      <w:pPr>
        <w:pStyle w:val="para14"/>
        <w:numPr>
          <w:ilvl w:val="0"/>
          <w:numId w:val="27"/>
        </w:numPr>
        <w:ind w:left="720" w:hanging="360"/>
        <w:rPr>
          <w:rFonts w:ascii="Cambria" w:hAnsi="Cambria"/>
          <w:sz w:val="18"/>
          <w:szCs w:val="18"/>
        </w:rPr>
      </w:pPr>
      <w:hyperlink r:id="rId39" w:history="1">
        <w:r>
          <w:rPr>
            <w:rStyle w:val="char10"/>
            <w:rFonts w:ascii="Cambria" w:hAnsi="Cambria"/>
            <w:sz w:val="18"/>
            <w:szCs w:val="18"/>
          </w:rPr>
          <w:t>https://www.cs.sfu.ca/~ashriram/Courses/CS7ARCH/hw/hw4.html#dense-matrix-dense-matrix-tiled-multiplication-gemm</w:t>
        </w:r>
      </w:hyperlink>
      <w:r>
        <w:rPr>
          <w:rFonts w:ascii="Cambria" w:hAnsi="Cambria"/>
          <w:sz w:val="18"/>
          <w:szCs w:val="18"/>
        </w:rPr>
        <w:t xml:space="preserve"> </w:t>
      </w:r>
      <w:r>
        <w:rPr>
          <w:rFonts w:ascii="Cambria" w:hAnsi="Cambria"/>
          <w:sz w:val="18"/>
          <w:szCs w:val="18"/>
        </w:rPr>
      </w:r>
    </w:p>
    <w:p>
      <w:pPr>
        <w:pStyle w:val="para14"/>
        <w:numPr>
          <w:ilvl w:val="0"/>
          <w:numId w:val="27"/>
        </w:numPr>
        <w:ind w:left="720" w:hanging="360"/>
        <w:rPr>
          <w:rFonts w:ascii="Cambria" w:hAnsi="Cambria"/>
          <w:sz w:val="18"/>
          <w:szCs w:val="18"/>
        </w:rPr>
      </w:pPr>
      <w:hyperlink r:id="rId40" w:history="1">
        <w:r>
          <w:rPr>
            <w:rStyle w:val="char10"/>
            <w:rFonts w:ascii="Cambria" w:hAnsi="Cambria"/>
            <w:sz w:val="18"/>
            <w:szCs w:val="18"/>
          </w:rPr>
          <w:t>https://arxiv.org/pdf/2301.10852</w:t>
        </w:r>
      </w:hyperlink>
      <w:r>
        <w:rPr>
          <w:rFonts w:ascii="Cambria" w:hAnsi="Cambria"/>
          <w:sz w:val="18"/>
          <w:szCs w:val="18"/>
        </w:rPr>
        <w:t xml:space="preserve"> </w:t>
      </w:r>
      <w:r>
        <w:rPr>
          <w:rFonts w:ascii="Cambria" w:hAnsi="Cambria"/>
          <w:sz w:val="18"/>
          <w:szCs w:val="18"/>
        </w:rPr>
      </w:r>
    </w:p>
    <w:p>
      <w:pPr>
        <w:pStyle w:val="para14"/>
        <w:numPr>
          <w:ilvl w:val="0"/>
          <w:numId w:val="27"/>
        </w:numPr>
        <w:ind w:left="720" w:hanging="360"/>
        <w:rPr>
          <w:rFonts w:ascii="Cambria" w:hAnsi="Cambria"/>
          <w:sz w:val="18"/>
          <w:szCs w:val="18"/>
        </w:rPr>
      </w:pPr>
      <w:r>
        <w:rPr>
          <w:color w:val="000000"/>
          <w:sz w:val="20"/>
          <w:szCs w:val="20"/>
        </w:rPr>
        <w:t xml:space="preserve">implicit im2col - </w:t>
      </w:r>
      <w:hyperlink r:id="rId34" w:history="1">
        <w:r>
          <w:rPr>
            <w:rStyle w:val="char10"/>
            <w:sz w:val="20"/>
            <w:szCs w:val="20"/>
          </w:rPr>
          <w:t>https://arxiv.org/abs/2110.03901</w:t>
        </w:r>
      </w:hyperlink>
      <w:r>
        <w:rPr>
          <w:color w:val="000000"/>
          <w:sz w:val="20"/>
          <w:szCs w:val="20"/>
        </w:rPr>
        <w:t xml:space="preserve"> </w:t>
      </w:r>
      <w:r>
        <w:rPr>
          <w:rFonts w:ascii="Cambria" w:hAnsi="Cambria"/>
          <w:sz w:val="18"/>
          <w:szCs w:val="18"/>
        </w:rPr>
      </w:r>
    </w:p>
    <w:p>
      <w:pPr>
        <w:pStyle w:val="para14"/>
        <w:numPr>
          <w:ilvl w:val="0"/>
          <w:numId w:val="27"/>
        </w:numPr>
        <w:ind w:left="720" w:hanging="360"/>
        <w:rPr>
          <w:rFonts w:ascii="Cambria" w:hAnsi="Cambria"/>
          <w:sz w:val="18"/>
          <w:szCs w:val="18"/>
        </w:rPr>
      </w:pPr>
      <w:r>
        <w:rPr>
          <w:rFonts w:ascii="Cambria" w:hAnsi="Cambria"/>
          <w:sz w:val="18"/>
          <w:szCs w:val="18"/>
        </w:rPr>
        <w:t xml:space="preserve">RISC-V AME Matrix Proposal : </w:t>
      </w:r>
      <w:hyperlink r:id="rId41" w:history="1">
        <w:r>
          <w:rPr>
            <w:rStyle w:val="char10"/>
            <w:rFonts w:ascii="Cambria" w:hAnsi="Cambria"/>
            <w:sz w:val="18"/>
            <w:szCs w:val="18"/>
          </w:rPr>
          <w:t>https://lists.riscv.org/g/tech-attached-matrix-extension/attachment/300/0/AME_proposal_from_Alibaba.pdf</w:t>
        </w:r>
      </w:hyperlink>
      <w:r>
        <w:rPr>
          <w:rFonts w:ascii="Cambria" w:hAnsi="Cambria"/>
          <w:sz w:val="18"/>
          <w:szCs w:val="18"/>
        </w:rPr>
        <w:t xml:space="preserve"> </w:t>
      </w:r>
      <w:r>
        <w:rPr>
          <w:rFonts w:ascii="Cambria" w:hAnsi="Cambria"/>
          <w:sz w:val="18"/>
          <w:szCs w:val="18"/>
        </w:rPr>
      </w:r>
    </w:p>
    <w:p>
      <w:pPr>
        <w:pStyle w:val="para14"/>
        <w:numPr>
          <w:ilvl w:val="0"/>
          <w:numId w:val="27"/>
        </w:numPr>
        <w:ind w:left="720" w:hanging="360"/>
        <w:rPr>
          <w:rFonts w:ascii="Cambria" w:hAnsi="Cambria"/>
          <w:sz w:val="18"/>
          <w:szCs w:val="18"/>
        </w:rPr>
      </w:pPr>
      <w:r>
        <w:rPr>
          <w:rFonts w:ascii="Cambria" w:hAnsi="Cambria"/>
          <w:sz w:val="18"/>
          <w:szCs w:val="18"/>
        </w:rPr>
        <w:t xml:space="preserve">RISC-V AME Matrix Proposal : </w:t>
      </w:r>
      <w:hyperlink r:id="rId42" w:history="1">
        <w:r>
          <w:rPr>
            <w:rStyle w:val="char10"/>
            <w:rFonts w:ascii="Cambria" w:hAnsi="Cambria"/>
            <w:sz w:val="18"/>
            <w:szCs w:val="18"/>
          </w:rPr>
          <w:t>https://github.com/riscv-stc/riscv-matrix-spec/blob/matrix64/pdfs/riscv-matrix-spec-v0.5b-64bit-encoding.pdf</w:t>
        </w:r>
      </w:hyperlink>
      <w:r>
        <w:rPr>
          <w:rFonts w:ascii="Cambria" w:hAnsi="Cambria"/>
          <w:sz w:val="18"/>
          <w:szCs w:val="18"/>
        </w:rPr>
        <w:t xml:space="preserve"> </w:t>
      </w:r>
      <w:r>
        <w:rPr>
          <w:rFonts w:ascii="Cambria" w:hAnsi="Cambria"/>
          <w:sz w:val="18"/>
          <w:szCs w:val="18"/>
        </w:rPr>
      </w:r>
    </w:p>
    <w:p>
      <w:pPr>
        <w:pStyle w:val="para14"/>
        <w:numPr>
          <w:ilvl w:val="0"/>
          <w:numId w:val="27"/>
        </w:numPr>
        <w:ind w:left="720" w:hanging="360"/>
        <w:rPr>
          <w:rFonts w:ascii="Cambria" w:hAnsi="Cambria"/>
          <w:sz w:val="18"/>
          <w:szCs w:val="18"/>
        </w:rPr>
      </w:pPr>
      <w:hyperlink r:id="rId17" w:history="1">
        <w:r>
          <w:rPr>
            <w:rStyle w:val="char10"/>
            <w:rFonts w:ascii="Cambria" w:hAnsi="Cambria"/>
            <w:sz w:val="18"/>
            <w:szCs w:val="18"/>
          </w:rPr>
          <w:t>RISC-V AME spec 0.5b</w:t>
        </w:r>
      </w:hyperlink>
    </w:p>
    <w:p>
      <w:pPr>
        <w:pStyle w:val="para14"/>
        <w:numPr>
          <w:ilvl w:val="0"/>
          <w:numId w:val="27"/>
        </w:numPr>
        <w:ind w:left="720" w:hanging="360"/>
        <w:rPr>
          <w:rFonts w:ascii="Cambria" w:hAnsi="Cambria"/>
          <w:sz w:val="18"/>
          <w:szCs w:val="18"/>
        </w:rPr>
      </w:pPr>
      <w:r>
        <w:rPr>
          <w:rFonts w:ascii="Cambria" w:hAnsi="Cambria"/>
          <w:sz w:val="18"/>
          <w:szCs w:val="18"/>
        </w:rPr>
        <w:t>RISC-V AME Matrix ZVMA Proposal:</w:t>
      </w:r>
      <w:hyperlink r:id="rId43" w:history="1">
        <w:r>
          <w:rPr>
            <w:rStyle w:val="char10"/>
            <w:rFonts w:ascii="Cambria" w:hAnsi="Cambria"/>
            <w:sz w:val="18"/>
            <w:szCs w:val="18"/>
          </w:rPr>
          <w:t>https://lists.riscv.org/g/tech-attached-matrix-extension/attachment/257/0/zvma-20241218.pdf</w:t>
        </w:r>
      </w:hyperlink>
    </w:p>
    <w:p>
      <w:pPr>
        <w:pStyle w:val="para14"/>
        <w:numPr>
          <w:ilvl w:val="0"/>
          <w:numId w:val="27"/>
        </w:numPr>
        <w:ind w:left="720" w:hanging="360"/>
        <w:rPr>
          <w:rFonts w:ascii="Cambria" w:hAnsi="Cambria"/>
          <w:sz w:val="18"/>
          <w:szCs w:val="18"/>
        </w:rPr>
      </w:pPr>
      <w:hyperlink r:id="rId22" w:history="1">
        <w:r>
          <w:rPr>
            <w:rStyle w:val="char10"/>
            <w:rFonts w:ascii="Cambria" w:hAnsi="Cambria"/>
            <w:sz w:val="18"/>
            <w:szCs w:val="18"/>
          </w:rPr>
          <w:t>https://web.engr.oregonstate.edu/~mjb/cs575/Handouts/speedups.and.amdahls.law.1pp.pdf</w:t>
        </w:r>
      </w:hyperlink>
      <w:r>
        <w:rPr>
          <w:rStyle w:val="char10"/>
          <w:rFonts w:ascii="Cambria" w:hAnsi="Cambria"/>
          <w:color w:val="auto"/>
          <w:sz w:val="18"/>
          <w:szCs w:val="18"/>
          <w:u w:color="auto" w:val="none"/>
        </w:rPr>
        <w:t xml:space="preserve"> </w:t>
      </w:r>
      <w:r>
        <w:rPr>
          <w:rStyle w:val="char10"/>
          <w:rFonts w:ascii="Cambria" w:hAnsi="Cambria"/>
          <w:color w:val="auto"/>
          <w:sz w:val="18"/>
          <w:szCs w:val="18"/>
          <w:u w:color="auto" w:val="none"/>
        </w:rPr>
      </w:r>
    </w:p>
    <w:p>
      <w:pPr>
        <w:pStyle w:val="para14"/>
        <w:numPr>
          <w:ilvl w:val="0"/>
          <w:numId w:val="27"/>
        </w:numPr>
        <w:ind w:left="720" w:hanging="360"/>
        <w:rPr>
          <w:rFonts w:ascii="Cambria" w:hAnsi="Cambria"/>
          <w:sz w:val="18"/>
          <w:szCs w:val="18"/>
        </w:rPr>
      </w:pPr>
      <w:r>
        <w:rPr>
          <w:rFonts w:ascii="Cambria" w:hAnsi="Cambria"/>
          <w:sz w:val="18"/>
          <w:szCs w:val="18"/>
        </w:rPr>
        <w:t xml:space="preserve">NVidia H100 Architecture: </w:t>
      </w:r>
      <w:hyperlink r:id="rId44" w:history="1">
        <w:r>
          <w:rPr>
            <w:rStyle w:val="char10"/>
            <w:rFonts w:ascii="Cambria" w:hAnsi="Cambria"/>
            <w:sz w:val="18"/>
            <w:szCs w:val="18"/>
          </w:rPr>
          <w:t>https://lists.riscv.org/g/tech-attached-matrix-extension/attachment/25/0/NVIDIA%20Hopper%20Architecture%20In-Depth%20_%20NVIDIA%20Technical%20Blog.pdf</w:t>
        </w:r>
      </w:hyperlink>
      <w:r>
        <w:rPr>
          <w:rFonts w:ascii="Cambria" w:hAnsi="Cambria"/>
          <w:sz w:val="18"/>
          <w:szCs w:val="18"/>
        </w:rPr>
        <w:t xml:space="preserve"> </w:t>
      </w:r>
      <w:r>
        <w:rPr>
          <w:rFonts w:ascii="Cambria" w:hAnsi="Cambria"/>
          <w:sz w:val="18"/>
          <w:szCs w:val="18"/>
        </w:rPr>
      </w:r>
    </w:p>
    <w:p>
      <w:pPr>
        <w:pStyle w:val="para14"/>
        <w:numPr>
          <w:ilvl w:val="0"/>
          <w:numId w:val="27"/>
        </w:numPr>
        <w:ind w:left="720" w:hanging="360"/>
        <w:rPr>
          <w:rFonts w:ascii="Cambria" w:hAnsi="Cambria"/>
          <w:sz w:val="18"/>
          <w:szCs w:val="18"/>
        </w:rPr>
      </w:pPr>
      <w:r>
        <w:rPr>
          <w:rFonts w:ascii="Cambria" w:hAnsi="Cambria"/>
          <w:sz w:val="18"/>
          <w:szCs w:val="18"/>
        </w:rPr>
        <w:t xml:space="preserve">NVidia A100 Architecture: </w:t>
      </w:r>
      <w:hyperlink r:id="rId45" w:history="1">
        <w:r>
          <w:rPr>
            <w:rStyle w:val="char10"/>
            <w:rFonts w:ascii="Cambria" w:hAnsi="Cambria"/>
            <w:sz w:val="18"/>
            <w:szCs w:val="18"/>
          </w:rPr>
          <w:t>https://images.nvidia.com/aem-dam/en-zz/Solutions/data-center/nvidia-ampere-architecture-whitepaper.pdf</w:t>
        </w:r>
      </w:hyperlink>
      <w:r>
        <w:rPr>
          <w:rFonts w:ascii="Cambria" w:hAnsi="Cambria"/>
          <w:sz w:val="18"/>
          <w:szCs w:val="18"/>
        </w:rPr>
        <w:t xml:space="preserve"> </w:t>
      </w:r>
      <w:r>
        <w:rPr>
          <w:rFonts w:ascii="Cambria" w:hAnsi="Cambria"/>
          <w:sz w:val="18"/>
          <w:szCs w:val="18"/>
        </w:rPr>
      </w:r>
    </w:p>
    <w:p>
      <w:pPr>
        <w:pStyle w:val="para14"/>
        <w:numPr>
          <w:ilvl w:val="0"/>
          <w:numId w:val="27"/>
        </w:numPr>
        <w:ind w:left="720" w:hanging="360"/>
        <w:rPr>
          <w:rFonts w:ascii="Cambria" w:hAnsi="Cambria"/>
          <w:sz w:val="18"/>
          <w:szCs w:val="18"/>
        </w:rPr>
      </w:pPr>
      <w:hyperlink r:id="rId46" w:history="1">
        <w:r>
          <w:rPr>
            <w:rStyle w:val="char10"/>
            <w:rFonts w:ascii="Cambria" w:hAnsi="Cambria"/>
            <w:sz w:val="18"/>
            <w:szCs w:val="18"/>
          </w:rPr>
          <w:t>https://medium.com/@zhaodongyu/optimize-sgemm-on-risc-v-platform-b0098630b444</w:t>
        </w:r>
      </w:hyperlink>
      <w:r>
        <w:rPr>
          <w:rFonts w:ascii="Cambria" w:hAnsi="Cambria"/>
          <w:sz w:val="18"/>
          <w:szCs w:val="18"/>
        </w:rPr>
        <w:t xml:space="preserve"> </w:t>
      </w:r>
      <w:r>
        <w:rPr>
          <w:rFonts w:ascii="Cambria" w:hAnsi="Cambria"/>
          <w:sz w:val="18"/>
          <w:szCs w:val="18"/>
        </w:rPr>
      </w:r>
    </w:p>
    <w:p>
      <w:pPr>
        <w:pStyle w:val="para1"/>
        <w:numPr>
          <w:ilvl w:val="0"/>
          <w:numId w:val="0"/>
        </w:numPr>
        <w:ind w:left="0"/>
        <w:rPr>
          <w:rFonts w:ascii="Cambria" w:hAnsi="Cambria"/>
          <w:b w:val="0"/>
          <w:color w:val="000000"/>
          <w:sz w:val="20"/>
          <w:szCs w:val="20"/>
        </w:rPr>
      </w:pPr>
      <w:r>
        <w:rPr>
          <w:rFonts w:ascii="Cambria" w:hAnsi="Cambria"/>
          <w:b w:val="0"/>
          <w:color w:val="000000"/>
          <w:sz w:val="20"/>
          <w:szCs w:val="20"/>
        </w:rPr>
      </w:r>
    </w:p>
    <w:sectPr>
      <w:footnotePr>
        <w:pos w:val="pageBottom"/>
        <w:numFmt w:val="decimal"/>
        <w:numStart w:val="1"/>
        <w:numRestart w:val="continuous"/>
      </w:footnotePr>
      <w:endnotePr>
        <w:pos w:val="docEnd"/>
        <w:numFmt w:val="lowerRoman"/>
        <w:numStart w:val="1"/>
        <w:numRestart w:val="continuous"/>
      </w:endnotePr>
      <w:type w:val="nextPage"/>
      <w:pgSz w:h="15840" w:w="12240"/>
      <w:pgMar w:left="1440" w:top="1440" w:right="1440" w:bottom="1440" w:header="0" w:footer="0"/>
      <w:paperSrc w:first="0" w:other="0" a="0" b="0"/>
      <w:pgNumType w:fmt="decimal"/>
      <w:tmGutter w:val="3"/>
      <w:mirrorMargins w:val="0"/>
      <w:tmSection w:h="-2"/>
      <w:guidesAndGridMasterPages Id="0" numberOfVerticalGuides="0" numberOfHorizontalGuides="0"/>
      <w:guidesAndGridMasterPages Id="1" numberOfVerticalGuides="0" numberOfHorizontalGuides="0"/>
      <w:guidesAndGridMasterPages Id="2" numberOfVerticalGuides="0" numberOfHorizontalGuides="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default"/>
  </w:font>
  <w:font w:name="Arial">
    <w:panose1 w:val="020B0604020202020204"/>
    <w:charset w:val="00"/>
    <w:family w:val="swiss"/>
    <w:pitch w:val="default"/>
  </w:font>
  <w:font w:name="Courier New">
    <w:panose1 w:val="02070309020205020404"/>
    <w:charset w:val="00"/>
    <w:family w:val="modern"/>
    <w:pitch w:val="default"/>
  </w:font>
  <w:font w:name="Calibri">
    <w:panose1 w:val="020F0502020204030204"/>
    <w:charset w:val="00"/>
    <w:family w:val="swiss"/>
    <w:pitch w:val="default"/>
  </w:font>
  <w:font w:name="Cambria">
    <w:panose1 w:val="02040503050406030204"/>
    <w:charset w:val="00"/>
    <w:family w:val="roman"/>
    <w:pitch w:val="default"/>
  </w:font>
  <w:font w:name="Tahoma">
    <w:panose1 w:val="020B0604030504040204"/>
    <w:charset w:val="00"/>
    <w:family w:val="swiss"/>
    <w:pitch w:val="default"/>
  </w:font>
  <w:font w:name="Segoe UI Symbol">
    <w:panose1 w:val="020B0502040204020203"/>
    <w:charset w:val="00"/>
    <w:family w:val="swiss"/>
    <w:pitch w:val="default"/>
  </w:font>
  <w:font w:name="Segoe UI">
    <w:panose1 w:val="020B0502040204020203"/>
    <w:charset w:val="00"/>
    <w:family w:val="swiss"/>
    <w:pitch w:val="default"/>
  </w:font>
  <w:font w:name="Arial Narrow">
    <w:panose1 w:val="020B0606020202030204"/>
    <w:charset w:val="00"/>
    <w:family w:val="swiss"/>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bered list 3"/>
    <w:lvl w:ilvl="0">
      <w:start w:val="1"/>
      <w:numFmt w:val="decimal"/>
      <w:suff w:val="tab"/>
      <w:lvlText w:val="%1."/>
      <w:lvlJc w:val="left"/>
      <w:pPr>
        <w:ind w:left="720" w:hanging="0"/>
      </w:pPr>
      <w:rPr>
        <w:b w:val="0"/>
        <w:sz w:val="18"/>
        <w:vertAlign w:val="baseline"/>
      </w:rPr>
    </w:lvl>
    <w:lvl w:ilvl="1">
      <w:start w:val="1"/>
      <w:numFmt w:val="lowerLetter"/>
      <w:suff w:val="tab"/>
      <w:lvlText w:val="%2."/>
      <w:lvlJc w:val="left"/>
      <w:pPr>
        <w:ind w:left="1440" w:hanging="0"/>
      </w:pPr>
    </w:lvl>
    <w:lvl w:ilvl="2">
      <w:start w:val="1"/>
      <w:numFmt w:val="lowerRoman"/>
      <w:suff w:val="tab"/>
      <w:lvlText w:val="%3."/>
      <w:lvlJc w:val="right"/>
      <w:pPr>
        <w:ind w:left="2340" w:hanging="0"/>
      </w:pPr>
    </w:lvl>
    <w:lvl w:ilvl="3">
      <w:start w:val="1"/>
      <w:numFmt w:val="decimal"/>
      <w:suff w:val="tab"/>
      <w:lvlText w:val="%4."/>
      <w:lvlJc w:val="left"/>
      <w:pPr>
        <w:ind w:left="2880" w:hanging="0"/>
      </w:pPr>
    </w:lvl>
    <w:lvl w:ilvl="4">
      <w:start w:val="1"/>
      <w:numFmt w:val="lowerLetter"/>
      <w:suff w:val="tab"/>
      <w:lvlText w:val="%5."/>
      <w:lvlJc w:val="left"/>
      <w:pPr>
        <w:ind w:left="3600" w:hanging="0"/>
      </w:pPr>
    </w:lvl>
    <w:lvl w:ilvl="5">
      <w:start w:val="1"/>
      <w:numFmt w:val="lowerRoman"/>
      <w:suff w:val="tab"/>
      <w:lvlText w:val="%6."/>
      <w:lvlJc w:val="right"/>
      <w:pPr>
        <w:ind w:left="4500" w:hanging="0"/>
      </w:pPr>
    </w:lvl>
    <w:lvl w:ilvl="6">
      <w:start w:val="1"/>
      <w:numFmt w:val="decimal"/>
      <w:suff w:val="tab"/>
      <w:lvlText w:val="%7."/>
      <w:lvlJc w:val="left"/>
      <w:pPr>
        <w:ind w:left="5040" w:hanging="0"/>
      </w:pPr>
    </w:lvl>
    <w:lvl w:ilvl="7">
      <w:start w:val="1"/>
      <w:numFmt w:val="lowerLetter"/>
      <w:suff w:val="tab"/>
      <w:lvlText w:val="%8."/>
      <w:lvlJc w:val="left"/>
      <w:pPr>
        <w:ind w:left="5760" w:hanging="0"/>
      </w:pPr>
    </w:lvl>
    <w:lvl w:ilvl="8">
      <w:start w:val="1"/>
      <w:numFmt w:val="lowerRoman"/>
      <w:suff w:val="tab"/>
      <w:lvlText w:val="%9."/>
      <w:lvlJc w:val="right"/>
      <w:pPr>
        <w:ind w:left="6660" w:hanging="0"/>
      </w:pPr>
    </w:lvl>
  </w:abstractNum>
  <w:abstractNum w:abstractNumId="2">
    <w:multiLevelType w:val="hybridMultilevel"/>
    <w:name w:val="Numbered list 4"/>
    <w:lvl w:ilvl="0">
      <w:numFmt w:val="bullet"/>
      <w:suff w:val="tab"/>
      <w:lvlText w:val=""/>
      <w:lvlJc w:val="left"/>
      <w:pPr>
        <w:ind w:left="360" w:hanging="0"/>
      </w:pPr>
      <w:rPr>
        <w:rFonts w:ascii="Symbol" w:hAnsi="Symbol"/>
        <w:sz w:val="20"/>
      </w:rPr>
    </w:lvl>
    <w:lvl w:ilvl="1">
      <w:numFmt w:val="bullet"/>
      <w:suff w:val="tab"/>
      <w:lvlText w:val="o"/>
      <w:lvlJc w:val="left"/>
      <w:pPr>
        <w:ind w:left="1080" w:hanging="0"/>
      </w:pPr>
      <w:rPr>
        <w:rFonts w:ascii="Courier New" w:hAnsi="Courier New"/>
        <w:sz w:val="20"/>
      </w:rPr>
    </w:lvl>
    <w:lvl w:ilvl="2">
      <w:numFmt w:val="bullet"/>
      <w:suff w:val="tab"/>
      <w:lvlText w:val=""/>
      <w:lvlJc w:val="left"/>
      <w:pPr>
        <w:ind w:left="1800" w:hanging="0"/>
      </w:pPr>
      <w:rPr>
        <w:rFonts w:ascii="Wingdings" w:hAnsi="Wingdings" w:eastAsia="Wingdings" w:cs="Wingdings"/>
        <w:sz w:val="20"/>
      </w:rPr>
    </w:lvl>
    <w:lvl w:ilvl="3">
      <w:numFmt w:val="bullet"/>
      <w:suff w:val="tab"/>
      <w:lvlText w:val=""/>
      <w:lvlJc w:val="left"/>
      <w:pPr>
        <w:ind w:left="2520" w:hanging="0"/>
      </w:pPr>
      <w:rPr>
        <w:rFonts w:ascii="Wingdings" w:hAnsi="Wingdings" w:eastAsia="Wingdings" w:cs="Wingdings"/>
        <w:sz w:val="20"/>
      </w:rPr>
    </w:lvl>
    <w:lvl w:ilvl="4">
      <w:numFmt w:val="bullet"/>
      <w:suff w:val="tab"/>
      <w:lvlText w:val=""/>
      <w:lvlJc w:val="left"/>
      <w:pPr>
        <w:ind w:left="3240" w:hanging="0"/>
      </w:pPr>
      <w:rPr>
        <w:rFonts w:ascii="Wingdings" w:hAnsi="Wingdings" w:eastAsia="Wingdings" w:cs="Wingdings"/>
        <w:sz w:val="20"/>
      </w:rPr>
    </w:lvl>
    <w:lvl w:ilvl="5">
      <w:numFmt w:val="bullet"/>
      <w:suff w:val="tab"/>
      <w:lvlText w:val=""/>
      <w:lvlJc w:val="left"/>
      <w:pPr>
        <w:ind w:left="3960" w:hanging="0"/>
      </w:pPr>
      <w:rPr>
        <w:rFonts w:ascii="Wingdings" w:hAnsi="Wingdings" w:eastAsia="Wingdings" w:cs="Wingdings"/>
        <w:sz w:val="20"/>
      </w:rPr>
    </w:lvl>
    <w:lvl w:ilvl="6">
      <w:numFmt w:val="bullet"/>
      <w:suff w:val="tab"/>
      <w:lvlText w:val=""/>
      <w:lvlJc w:val="left"/>
      <w:pPr>
        <w:ind w:left="4680" w:hanging="0"/>
      </w:pPr>
      <w:rPr>
        <w:rFonts w:ascii="Wingdings" w:hAnsi="Wingdings" w:eastAsia="Wingdings" w:cs="Wingdings"/>
        <w:sz w:val="20"/>
      </w:rPr>
    </w:lvl>
    <w:lvl w:ilvl="7">
      <w:numFmt w:val="bullet"/>
      <w:suff w:val="tab"/>
      <w:lvlText w:val=""/>
      <w:lvlJc w:val="left"/>
      <w:pPr>
        <w:ind w:left="5400" w:hanging="0"/>
      </w:pPr>
      <w:rPr>
        <w:rFonts w:ascii="Wingdings" w:hAnsi="Wingdings" w:eastAsia="Wingdings" w:cs="Wingdings"/>
        <w:sz w:val="20"/>
      </w:rPr>
    </w:lvl>
    <w:lvl w:ilvl="8">
      <w:numFmt w:val="bullet"/>
      <w:suff w:val="tab"/>
      <w:lvlText w:val=""/>
      <w:lvlJc w:val="left"/>
      <w:pPr>
        <w:ind w:left="6120" w:hanging="0"/>
      </w:pPr>
      <w:rPr>
        <w:rFonts w:ascii="Wingdings" w:hAnsi="Wingdings" w:eastAsia="Wingdings" w:cs="Wingdings"/>
        <w:sz w:val="20"/>
      </w:rPr>
    </w:lvl>
  </w:abstractNum>
  <w:abstractNum w:abstractNumId="3">
    <w:multiLevelType w:val="hybridMultilevel"/>
    <w:name w:val="Numbered list 5"/>
    <w:lvl w:ilvl="0">
      <w:numFmt w:val="bullet"/>
      <w:suff w:val="tab"/>
      <w:lvlText w:val=""/>
      <w:lvlJc w:val="left"/>
      <w:pPr>
        <w:ind w:left="720" w:hanging="0"/>
      </w:pPr>
      <w:rPr>
        <w:rFonts w:ascii="Symbol" w:hAnsi="Symbol"/>
      </w:rPr>
    </w:lvl>
    <w:lvl w:ilvl="1">
      <w:numFmt w:val="bullet"/>
      <w:suff w:val="tab"/>
      <w:lvlText w:val="o"/>
      <w:lvlJc w:val="left"/>
      <w:pPr>
        <w:ind w:left="1440" w:hanging="0"/>
      </w:pPr>
      <w:rPr>
        <w:rFonts w:ascii="Courier New" w:hAnsi="Courier New" w:cs="Courier New"/>
      </w:rPr>
    </w:lvl>
    <w:lvl w:ilvl="2">
      <w:numFmt w:val="bullet"/>
      <w:suff w:val="tab"/>
      <w:lvlText w:val=""/>
      <w:lvlJc w:val="left"/>
      <w:pPr>
        <w:ind w:left="2160" w:hanging="0"/>
      </w:pPr>
      <w:rPr>
        <w:rFonts w:ascii="Wingdings" w:hAnsi="Wingdings" w:eastAsia="Wingdings" w:cs="Wingdings"/>
      </w:rPr>
    </w:lvl>
    <w:lvl w:ilvl="3">
      <w:numFmt w:val="bullet"/>
      <w:suff w:val="tab"/>
      <w:lvlText w:val=""/>
      <w:lvlJc w:val="left"/>
      <w:pPr>
        <w:ind w:left="2880" w:hanging="0"/>
      </w:pPr>
      <w:rPr>
        <w:rFonts w:ascii="Symbol" w:hAnsi="Symbol"/>
      </w:rPr>
    </w:lvl>
    <w:lvl w:ilvl="4">
      <w:numFmt w:val="bullet"/>
      <w:suff w:val="tab"/>
      <w:lvlText w:val="o"/>
      <w:lvlJc w:val="left"/>
      <w:pPr>
        <w:ind w:left="3600" w:hanging="0"/>
      </w:pPr>
      <w:rPr>
        <w:rFonts w:ascii="Courier New" w:hAnsi="Courier New" w:cs="Courier New"/>
      </w:rPr>
    </w:lvl>
    <w:lvl w:ilvl="5">
      <w:numFmt w:val="bullet"/>
      <w:suff w:val="tab"/>
      <w:lvlText w:val=""/>
      <w:lvlJc w:val="left"/>
      <w:pPr>
        <w:ind w:left="4320" w:hanging="0"/>
      </w:pPr>
      <w:rPr>
        <w:rFonts w:ascii="Wingdings" w:hAnsi="Wingdings" w:eastAsia="Wingdings" w:cs="Wingdings"/>
      </w:rPr>
    </w:lvl>
    <w:lvl w:ilvl="6">
      <w:numFmt w:val="bullet"/>
      <w:suff w:val="tab"/>
      <w:lvlText w:val=""/>
      <w:lvlJc w:val="left"/>
      <w:pPr>
        <w:ind w:left="5040" w:hanging="0"/>
      </w:pPr>
      <w:rPr>
        <w:rFonts w:ascii="Symbol" w:hAnsi="Symbol"/>
      </w:rPr>
    </w:lvl>
    <w:lvl w:ilvl="7">
      <w:numFmt w:val="bullet"/>
      <w:suff w:val="tab"/>
      <w:lvlText w:val="o"/>
      <w:lvlJc w:val="left"/>
      <w:pPr>
        <w:ind w:left="5760" w:hanging="0"/>
      </w:pPr>
      <w:rPr>
        <w:rFonts w:ascii="Courier New" w:hAnsi="Courier New" w:cs="Courier New"/>
      </w:rPr>
    </w:lvl>
    <w:lvl w:ilvl="8">
      <w:numFmt w:val="bullet"/>
      <w:suff w:val="tab"/>
      <w:lvlText w:val=""/>
      <w:lvlJc w:val="left"/>
      <w:pPr>
        <w:ind w:left="6480" w:hanging="0"/>
      </w:pPr>
      <w:rPr>
        <w:rFonts w:ascii="Wingdings" w:hAnsi="Wingdings" w:eastAsia="Wingdings" w:cs="Wingdings"/>
      </w:rPr>
    </w:lvl>
  </w:abstractNum>
  <w:abstractNum w:abstractNumId="4">
    <w:multiLevelType w:val="hybridMultilevel"/>
    <w:name w:val="Numbered list 6"/>
    <w:lvl w:ilvl="0">
      <w:start w:val="0"/>
      <w:numFmt w:val="decimal"/>
      <w:pStyle w:val="para1"/>
      <w:suff w:val="tab"/>
      <w:lvlText w:val="%1"/>
      <w:lvlJc w:val="left"/>
      <w:pPr>
        <w:ind w:left="0" w:hanging="0"/>
      </w:pPr>
    </w:lvl>
    <w:lvl w:ilvl="1">
      <w:start w:val="1"/>
      <w:numFmt w:val="decimal"/>
      <w:pStyle w:val="para2"/>
      <w:suff w:val="tab"/>
      <w:lvlText w:val="%1.%2"/>
      <w:lvlJc w:val="left"/>
      <w:pPr>
        <w:ind w:left="0" w:hanging="0"/>
      </w:pPr>
    </w:lvl>
    <w:lvl w:ilvl="2">
      <w:start w:val="1"/>
      <w:numFmt w:val="decimal"/>
      <w:pStyle w:val="para3"/>
      <w:suff w:val="tab"/>
      <w:lvlText w:val="%1.%2.%3"/>
      <w:lvlJc w:val="left"/>
      <w:pPr>
        <w:ind w:left="0" w:hanging="0"/>
      </w:pPr>
    </w:lvl>
    <w:lvl w:ilvl="3">
      <w:start w:val="1"/>
      <w:numFmt w:val="decimal"/>
      <w:pStyle w:val="para4"/>
      <w:suff w:val="tab"/>
      <w:lvlText w:val="%1.%2.%3.%4"/>
      <w:lvlJc w:val="left"/>
      <w:pPr>
        <w:ind w:left="0" w:hanging="0"/>
      </w:pPr>
    </w:lvl>
    <w:lvl w:ilvl="4">
      <w:start w:val="1"/>
      <w:numFmt w:val="decimal"/>
      <w:pStyle w:val="para5"/>
      <w:suff w:val="tab"/>
      <w:lvlText w:val="%1.%2.%3.%4.%5"/>
      <w:lvlJc w:val="left"/>
      <w:pPr>
        <w:ind w:left="0" w:hanging="0"/>
      </w:pPr>
    </w:lvl>
    <w:lvl w:ilvl="5">
      <w:start w:val="1"/>
      <w:numFmt w:val="decimal"/>
      <w:pStyle w:val="para6"/>
      <w:suff w:val="tab"/>
      <w:lvlText w:val="%1.%2.%3.%4.%5.%6"/>
      <w:lvlJc w:val="left"/>
      <w:pPr>
        <w:ind w:left="0" w:hanging="0"/>
      </w:pPr>
    </w:lvl>
    <w:lvl w:ilvl="6">
      <w:start w:val="1"/>
      <w:numFmt w:val="decimal"/>
      <w:pStyle w:val="para7"/>
      <w:suff w:val="tab"/>
      <w:lvlText w:val="%1.%2.%3.%4.%5.%6.%7"/>
      <w:lvlJc w:val="left"/>
      <w:pPr>
        <w:ind w:left="0" w:hanging="0"/>
      </w:pPr>
    </w:lvl>
    <w:lvl w:ilvl="7">
      <w:start w:val="1"/>
      <w:numFmt w:val="decimal"/>
      <w:pStyle w:val="para8"/>
      <w:suff w:val="tab"/>
      <w:lvlText w:val="%1.%2.%3.%4.%5.%6.%7.%8"/>
      <w:lvlJc w:val="left"/>
      <w:pPr>
        <w:ind w:left="0" w:hanging="0"/>
      </w:pPr>
    </w:lvl>
    <w:lvl w:ilvl="8">
      <w:start w:val="1"/>
      <w:numFmt w:val="decimal"/>
      <w:pStyle w:val="para9"/>
      <w:suff w:val="tab"/>
      <w:lvlText w:val="%1.%2.%3.%4.%5.%6.%7.%8.%9"/>
      <w:lvlJc w:val="left"/>
      <w:pPr>
        <w:ind w:left="0" w:hanging="0"/>
      </w:pPr>
    </w:lvl>
  </w:abstractNum>
  <w:abstractNum w:abstractNumId="5">
    <w:multiLevelType w:val="hybridMultilevel"/>
    <w:name w:val="Numbered list 7"/>
    <w:lvl w:ilvl="0">
      <w:start w:val="1"/>
      <w:numFmt w:val="decimal"/>
      <w:suff w:val="tab"/>
      <w:lvlText w:val="%1."/>
      <w:lvlJc w:val="left"/>
      <w:pPr>
        <w:ind w:left="1440" w:hanging="0"/>
      </w:pPr>
    </w:lvl>
    <w:lvl w:ilvl="1">
      <w:start w:val="1"/>
      <w:numFmt w:val="lowerLetter"/>
      <w:suff w:val="tab"/>
      <w:lvlText w:val="%2."/>
      <w:lvlJc w:val="left"/>
      <w:pPr>
        <w:ind w:left="2160" w:hanging="0"/>
      </w:pPr>
    </w:lvl>
    <w:lvl w:ilvl="2">
      <w:start w:val="1"/>
      <w:numFmt w:val="lowerRoman"/>
      <w:suff w:val="tab"/>
      <w:lvlText w:val="%3."/>
      <w:lvlJc w:val="right"/>
      <w:pPr>
        <w:ind w:left="3060" w:hanging="0"/>
      </w:pPr>
    </w:lvl>
    <w:lvl w:ilvl="3">
      <w:start w:val="1"/>
      <w:numFmt w:val="decimal"/>
      <w:suff w:val="tab"/>
      <w:lvlText w:val="%4."/>
      <w:lvlJc w:val="left"/>
      <w:pPr>
        <w:ind w:left="3600" w:hanging="0"/>
      </w:pPr>
    </w:lvl>
    <w:lvl w:ilvl="4">
      <w:start w:val="1"/>
      <w:numFmt w:val="lowerLetter"/>
      <w:suff w:val="tab"/>
      <w:lvlText w:val="%5."/>
      <w:lvlJc w:val="left"/>
      <w:pPr>
        <w:ind w:left="4320" w:hanging="0"/>
      </w:pPr>
    </w:lvl>
    <w:lvl w:ilvl="5">
      <w:start w:val="1"/>
      <w:numFmt w:val="lowerRoman"/>
      <w:suff w:val="tab"/>
      <w:lvlText w:val="%6."/>
      <w:lvlJc w:val="right"/>
      <w:pPr>
        <w:ind w:left="5220" w:hanging="0"/>
      </w:pPr>
    </w:lvl>
    <w:lvl w:ilvl="6">
      <w:start w:val="1"/>
      <w:numFmt w:val="decimal"/>
      <w:suff w:val="tab"/>
      <w:lvlText w:val="%7."/>
      <w:lvlJc w:val="left"/>
      <w:pPr>
        <w:ind w:left="5760" w:hanging="0"/>
      </w:pPr>
    </w:lvl>
    <w:lvl w:ilvl="7">
      <w:start w:val="1"/>
      <w:numFmt w:val="lowerLetter"/>
      <w:suff w:val="tab"/>
      <w:lvlText w:val="%8."/>
      <w:lvlJc w:val="left"/>
      <w:pPr>
        <w:ind w:left="6480" w:hanging="0"/>
      </w:pPr>
    </w:lvl>
    <w:lvl w:ilvl="8">
      <w:start w:val="1"/>
      <w:numFmt w:val="lowerRoman"/>
      <w:suff w:val="tab"/>
      <w:lvlText w:val="%9."/>
      <w:lvlJc w:val="right"/>
      <w:pPr>
        <w:ind w:left="7380" w:hanging="0"/>
      </w:pPr>
    </w:lvl>
  </w:abstractNum>
  <w:abstractNum w:abstractNumId="6">
    <w:multiLevelType w:val="hybridMultilevel"/>
    <w:name w:val="Numbered list 8"/>
    <w:lvl w:ilvl="0">
      <w:numFmt w:val="bullet"/>
      <w:suff w:val="tab"/>
      <w:lvlText w:val=""/>
      <w:lvlJc w:val="left"/>
      <w:pPr>
        <w:ind w:left="1080" w:hanging="0"/>
      </w:pPr>
      <w:rPr>
        <w:rFonts w:ascii="Symbol" w:hAnsi="Symbol"/>
      </w:rPr>
    </w:lvl>
    <w:lvl w:ilvl="1">
      <w:numFmt w:val="bullet"/>
      <w:suff w:val="tab"/>
      <w:lvlText w:val="o"/>
      <w:lvlJc w:val="left"/>
      <w:pPr>
        <w:ind w:left="1800" w:hanging="0"/>
      </w:pPr>
      <w:rPr>
        <w:rFonts w:ascii="Courier New" w:hAnsi="Courier New" w:cs="Courier New"/>
      </w:rPr>
    </w:lvl>
    <w:lvl w:ilvl="2">
      <w:numFmt w:val="bullet"/>
      <w:suff w:val="tab"/>
      <w:lvlText w:val=""/>
      <w:lvlJc w:val="left"/>
      <w:pPr>
        <w:ind w:left="2520" w:hanging="0"/>
      </w:pPr>
      <w:rPr>
        <w:rFonts w:ascii="Wingdings" w:hAnsi="Wingdings" w:eastAsia="Wingdings" w:cs="Wingdings"/>
      </w:rPr>
    </w:lvl>
    <w:lvl w:ilvl="3">
      <w:numFmt w:val="bullet"/>
      <w:suff w:val="tab"/>
      <w:lvlText w:val=""/>
      <w:lvlJc w:val="left"/>
      <w:pPr>
        <w:ind w:left="3240" w:hanging="0"/>
      </w:pPr>
      <w:rPr>
        <w:rFonts w:ascii="Symbol" w:hAnsi="Symbol"/>
      </w:rPr>
    </w:lvl>
    <w:lvl w:ilvl="4">
      <w:numFmt w:val="bullet"/>
      <w:suff w:val="tab"/>
      <w:lvlText w:val="o"/>
      <w:lvlJc w:val="left"/>
      <w:pPr>
        <w:ind w:left="3960" w:hanging="0"/>
      </w:pPr>
      <w:rPr>
        <w:rFonts w:ascii="Courier New" w:hAnsi="Courier New" w:cs="Courier New"/>
      </w:rPr>
    </w:lvl>
    <w:lvl w:ilvl="5">
      <w:numFmt w:val="bullet"/>
      <w:suff w:val="tab"/>
      <w:lvlText w:val=""/>
      <w:lvlJc w:val="left"/>
      <w:pPr>
        <w:ind w:left="4680" w:hanging="0"/>
      </w:pPr>
      <w:rPr>
        <w:rFonts w:ascii="Wingdings" w:hAnsi="Wingdings" w:eastAsia="Wingdings" w:cs="Wingdings"/>
      </w:rPr>
    </w:lvl>
    <w:lvl w:ilvl="6">
      <w:numFmt w:val="bullet"/>
      <w:suff w:val="tab"/>
      <w:lvlText w:val=""/>
      <w:lvlJc w:val="left"/>
      <w:pPr>
        <w:ind w:left="5400" w:hanging="0"/>
      </w:pPr>
      <w:rPr>
        <w:rFonts w:ascii="Symbol" w:hAnsi="Symbol"/>
      </w:rPr>
    </w:lvl>
    <w:lvl w:ilvl="7">
      <w:numFmt w:val="bullet"/>
      <w:suff w:val="tab"/>
      <w:lvlText w:val="o"/>
      <w:lvlJc w:val="left"/>
      <w:pPr>
        <w:ind w:left="6120" w:hanging="0"/>
      </w:pPr>
      <w:rPr>
        <w:rFonts w:ascii="Courier New" w:hAnsi="Courier New" w:cs="Courier New"/>
      </w:rPr>
    </w:lvl>
    <w:lvl w:ilvl="8">
      <w:numFmt w:val="bullet"/>
      <w:suff w:val="tab"/>
      <w:lvlText w:val=""/>
      <w:lvlJc w:val="left"/>
      <w:pPr>
        <w:ind w:left="6840" w:hanging="0"/>
      </w:pPr>
      <w:rPr>
        <w:rFonts w:ascii="Wingdings" w:hAnsi="Wingdings" w:eastAsia="Wingdings" w:cs="Wingdings"/>
      </w:rPr>
    </w:lvl>
  </w:abstractNum>
  <w:abstractNum w:abstractNumId="7">
    <w:multiLevelType w:val="hybridMultilevel"/>
    <w:name w:val="Numbered list 9"/>
    <w:lvl w:ilvl="0">
      <w:start w:val="1"/>
      <w:numFmt w:val="decimal"/>
      <w:suff w:val="tab"/>
      <w:lvlText w:val="%1."/>
      <w:lvlJc w:val="left"/>
      <w:pPr>
        <w:ind w:left="1800" w:hanging="0"/>
      </w:pPr>
      <w:rPr>
        <w:b w:val="0"/>
        <w:sz w:val="18"/>
        <w:vertAlign w:val="baseline"/>
      </w:rPr>
    </w:lvl>
    <w:lvl w:ilvl="1">
      <w:start w:val="1"/>
      <w:numFmt w:val="lowerLetter"/>
      <w:suff w:val="tab"/>
      <w:lvlText w:val="%2."/>
      <w:lvlJc w:val="left"/>
      <w:pPr>
        <w:ind w:left="2520" w:hanging="0"/>
      </w:pPr>
    </w:lvl>
    <w:lvl w:ilvl="2">
      <w:start w:val="1"/>
      <w:numFmt w:val="lowerRoman"/>
      <w:suff w:val="tab"/>
      <w:lvlText w:val="%3."/>
      <w:lvlJc w:val="right"/>
      <w:pPr>
        <w:ind w:left="3420" w:hanging="0"/>
      </w:pPr>
    </w:lvl>
    <w:lvl w:ilvl="3">
      <w:start w:val="1"/>
      <w:numFmt w:val="decimal"/>
      <w:suff w:val="tab"/>
      <w:lvlText w:val="%4."/>
      <w:lvlJc w:val="left"/>
      <w:pPr>
        <w:ind w:left="3960" w:hanging="0"/>
      </w:pPr>
    </w:lvl>
    <w:lvl w:ilvl="4">
      <w:start w:val="1"/>
      <w:numFmt w:val="lowerLetter"/>
      <w:suff w:val="tab"/>
      <w:lvlText w:val="%5."/>
      <w:lvlJc w:val="left"/>
      <w:pPr>
        <w:ind w:left="4680" w:hanging="0"/>
      </w:pPr>
    </w:lvl>
    <w:lvl w:ilvl="5">
      <w:start w:val="1"/>
      <w:numFmt w:val="lowerRoman"/>
      <w:suff w:val="tab"/>
      <w:lvlText w:val="%6."/>
      <w:lvlJc w:val="right"/>
      <w:pPr>
        <w:ind w:left="5580" w:hanging="0"/>
      </w:pPr>
    </w:lvl>
    <w:lvl w:ilvl="6">
      <w:start w:val="1"/>
      <w:numFmt w:val="decimal"/>
      <w:suff w:val="tab"/>
      <w:lvlText w:val="%7."/>
      <w:lvlJc w:val="left"/>
      <w:pPr>
        <w:ind w:left="6120" w:hanging="0"/>
      </w:pPr>
    </w:lvl>
    <w:lvl w:ilvl="7">
      <w:start w:val="1"/>
      <w:numFmt w:val="lowerLetter"/>
      <w:suff w:val="tab"/>
      <w:lvlText w:val="%8."/>
      <w:lvlJc w:val="left"/>
      <w:pPr>
        <w:ind w:left="6840" w:hanging="0"/>
      </w:pPr>
    </w:lvl>
    <w:lvl w:ilvl="8">
      <w:start w:val="1"/>
      <w:numFmt w:val="lowerRoman"/>
      <w:suff w:val="tab"/>
      <w:lvlText w:val="%9."/>
      <w:lvlJc w:val="right"/>
      <w:pPr>
        <w:ind w:left="7740" w:hanging="0"/>
      </w:pPr>
    </w:lvl>
  </w:abstractNum>
  <w:abstractNum w:abstractNumId="8">
    <w:multiLevelType w:val="hybridMultilevel"/>
    <w:name w:val="Numbered list 10"/>
    <w:lvl w:ilvl="0">
      <w:start w:val="1"/>
      <w:numFmt w:val="decimal"/>
      <w:suff w:val="tab"/>
      <w:lvlText w:val="%1."/>
      <w:lvlJc w:val="left"/>
      <w:pPr>
        <w:ind w:left="1152" w:hanging="0"/>
      </w:pPr>
    </w:lvl>
    <w:lvl w:ilvl="1">
      <w:start w:val="1"/>
      <w:numFmt w:val="lowerLetter"/>
      <w:suff w:val="tab"/>
      <w:lvlText w:val="%2."/>
      <w:lvlJc w:val="left"/>
      <w:pPr>
        <w:ind w:left="1656" w:hanging="0"/>
      </w:pPr>
    </w:lvl>
    <w:lvl w:ilvl="2">
      <w:start w:val="1"/>
      <w:numFmt w:val="lowerRoman"/>
      <w:suff w:val="tab"/>
      <w:lvlText w:val="%3."/>
      <w:lvlJc w:val="right"/>
      <w:pPr>
        <w:ind w:left="2556" w:hanging="0"/>
      </w:pPr>
    </w:lvl>
    <w:lvl w:ilvl="3">
      <w:start w:val="1"/>
      <w:numFmt w:val="decimal"/>
      <w:suff w:val="tab"/>
      <w:lvlText w:val="%4."/>
      <w:lvlJc w:val="left"/>
      <w:pPr>
        <w:ind w:left="3096" w:hanging="0"/>
      </w:pPr>
    </w:lvl>
    <w:lvl w:ilvl="4">
      <w:start w:val="1"/>
      <w:numFmt w:val="lowerLetter"/>
      <w:suff w:val="tab"/>
      <w:lvlText w:val="%5."/>
      <w:lvlJc w:val="left"/>
      <w:pPr>
        <w:ind w:left="3816" w:hanging="0"/>
      </w:pPr>
    </w:lvl>
    <w:lvl w:ilvl="5">
      <w:start w:val="1"/>
      <w:numFmt w:val="lowerRoman"/>
      <w:suff w:val="tab"/>
      <w:lvlText w:val="%6."/>
      <w:lvlJc w:val="right"/>
      <w:pPr>
        <w:ind w:left="4716" w:hanging="0"/>
      </w:pPr>
    </w:lvl>
    <w:lvl w:ilvl="6">
      <w:start w:val="1"/>
      <w:numFmt w:val="decimal"/>
      <w:suff w:val="tab"/>
      <w:lvlText w:val="%7."/>
      <w:lvlJc w:val="left"/>
      <w:pPr>
        <w:ind w:left="5256" w:hanging="0"/>
      </w:pPr>
    </w:lvl>
    <w:lvl w:ilvl="7">
      <w:start w:val="1"/>
      <w:numFmt w:val="lowerLetter"/>
      <w:suff w:val="tab"/>
      <w:lvlText w:val="%8."/>
      <w:lvlJc w:val="left"/>
      <w:pPr>
        <w:ind w:left="5976" w:hanging="0"/>
      </w:pPr>
    </w:lvl>
    <w:lvl w:ilvl="8">
      <w:start w:val="1"/>
      <w:numFmt w:val="lowerRoman"/>
      <w:suff w:val="tab"/>
      <w:lvlText w:val="%9."/>
      <w:lvlJc w:val="right"/>
      <w:pPr>
        <w:ind w:left="6876" w:hanging="0"/>
      </w:pPr>
    </w:lvl>
  </w:abstractNum>
  <w:abstractNum w:abstractNumId="9">
    <w:multiLevelType w:val="hybridMultilevel"/>
    <w:name w:val="Numbered list 11"/>
    <w:lvl w:ilvl="0">
      <w:numFmt w:val="bullet"/>
      <w:suff w:val="tab"/>
      <w:lvlText w:val=""/>
      <w:lvlJc w:val="left"/>
      <w:pPr>
        <w:ind w:left="1800" w:hanging="0"/>
      </w:pPr>
      <w:rPr>
        <w:rFonts w:ascii="Symbol" w:hAnsi="Symbol"/>
      </w:rPr>
    </w:lvl>
    <w:lvl w:ilvl="1">
      <w:numFmt w:val="bullet"/>
      <w:suff w:val="tab"/>
      <w:lvlText w:val="o"/>
      <w:lvlJc w:val="left"/>
      <w:pPr>
        <w:ind w:left="2520" w:hanging="0"/>
      </w:pPr>
      <w:rPr>
        <w:rFonts w:ascii="Courier New" w:hAnsi="Courier New" w:cs="Courier New"/>
      </w:rPr>
    </w:lvl>
    <w:lvl w:ilvl="2">
      <w:numFmt w:val="bullet"/>
      <w:suff w:val="tab"/>
      <w:lvlText w:val=""/>
      <w:lvlJc w:val="left"/>
      <w:pPr>
        <w:ind w:left="3240" w:hanging="0"/>
      </w:pPr>
      <w:rPr>
        <w:rFonts w:ascii="Wingdings" w:hAnsi="Wingdings" w:eastAsia="Wingdings" w:cs="Wingdings"/>
      </w:rPr>
    </w:lvl>
    <w:lvl w:ilvl="3">
      <w:numFmt w:val="bullet"/>
      <w:suff w:val="tab"/>
      <w:lvlText w:val=""/>
      <w:lvlJc w:val="left"/>
      <w:pPr>
        <w:ind w:left="3960" w:hanging="0"/>
      </w:pPr>
      <w:rPr>
        <w:rFonts w:ascii="Symbol" w:hAnsi="Symbol"/>
      </w:rPr>
    </w:lvl>
    <w:lvl w:ilvl="4">
      <w:numFmt w:val="bullet"/>
      <w:suff w:val="tab"/>
      <w:lvlText w:val="o"/>
      <w:lvlJc w:val="left"/>
      <w:pPr>
        <w:ind w:left="4680" w:hanging="0"/>
      </w:pPr>
      <w:rPr>
        <w:rFonts w:ascii="Courier New" w:hAnsi="Courier New" w:cs="Courier New"/>
      </w:rPr>
    </w:lvl>
    <w:lvl w:ilvl="5">
      <w:numFmt w:val="bullet"/>
      <w:suff w:val="tab"/>
      <w:lvlText w:val=""/>
      <w:lvlJc w:val="left"/>
      <w:pPr>
        <w:ind w:left="5400" w:hanging="0"/>
      </w:pPr>
      <w:rPr>
        <w:rFonts w:ascii="Wingdings" w:hAnsi="Wingdings" w:eastAsia="Wingdings" w:cs="Wingdings"/>
      </w:rPr>
    </w:lvl>
    <w:lvl w:ilvl="6">
      <w:numFmt w:val="bullet"/>
      <w:suff w:val="tab"/>
      <w:lvlText w:val=""/>
      <w:lvlJc w:val="left"/>
      <w:pPr>
        <w:ind w:left="6120" w:hanging="0"/>
      </w:pPr>
      <w:rPr>
        <w:rFonts w:ascii="Symbol" w:hAnsi="Symbol"/>
      </w:rPr>
    </w:lvl>
    <w:lvl w:ilvl="7">
      <w:numFmt w:val="bullet"/>
      <w:suff w:val="tab"/>
      <w:lvlText w:val="o"/>
      <w:lvlJc w:val="left"/>
      <w:pPr>
        <w:ind w:left="6840" w:hanging="0"/>
      </w:pPr>
      <w:rPr>
        <w:rFonts w:ascii="Courier New" w:hAnsi="Courier New" w:cs="Courier New"/>
      </w:rPr>
    </w:lvl>
    <w:lvl w:ilvl="8">
      <w:numFmt w:val="bullet"/>
      <w:suff w:val="tab"/>
      <w:lvlText w:val=""/>
      <w:lvlJc w:val="left"/>
      <w:pPr>
        <w:ind w:left="7560" w:hanging="0"/>
      </w:pPr>
      <w:rPr>
        <w:rFonts w:ascii="Wingdings" w:hAnsi="Wingdings" w:eastAsia="Wingdings" w:cs="Wingdings"/>
      </w:rPr>
    </w:lvl>
  </w:abstractNum>
  <w:abstractNum w:abstractNumId="10">
    <w:multiLevelType w:val="hybridMultilevel"/>
    <w:name w:val="Numbered list 12"/>
    <w:lvl w:ilvl="0">
      <w:numFmt w:val="bullet"/>
      <w:suff w:val="tab"/>
      <w:lvlText w:val=""/>
      <w:lvlJc w:val="left"/>
      <w:pPr>
        <w:ind w:left="720" w:hanging="0"/>
      </w:pPr>
      <w:rPr>
        <w:rFonts w:ascii="Symbol" w:hAnsi="Symbol"/>
      </w:rPr>
    </w:lvl>
    <w:lvl w:ilvl="1">
      <w:numFmt w:val="bullet"/>
      <w:suff w:val="tab"/>
      <w:lvlText w:val="o"/>
      <w:lvlJc w:val="left"/>
      <w:pPr>
        <w:ind w:left="1440" w:hanging="0"/>
      </w:pPr>
      <w:rPr>
        <w:rFonts w:ascii="Courier New" w:hAnsi="Courier New" w:cs="Courier New"/>
      </w:rPr>
    </w:lvl>
    <w:lvl w:ilvl="2">
      <w:numFmt w:val="bullet"/>
      <w:suff w:val="tab"/>
      <w:lvlText w:val=""/>
      <w:lvlJc w:val="left"/>
      <w:pPr>
        <w:ind w:left="2160" w:hanging="0"/>
      </w:pPr>
      <w:rPr>
        <w:rFonts w:ascii="Wingdings" w:hAnsi="Wingdings" w:eastAsia="Wingdings" w:cs="Wingdings"/>
      </w:rPr>
    </w:lvl>
    <w:lvl w:ilvl="3">
      <w:numFmt w:val="bullet"/>
      <w:suff w:val="tab"/>
      <w:lvlText w:val=""/>
      <w:lvlJc w:val="left"/>
      <w:pPr>
        <w:ind w:left="2880" w:hanging="0"/>
      </w:pPr>
      <w:rPr>
        <w:rFonts w:ascii="Symbol" w:hAnsi="Symbol"/>
      </w:rPr>
    </w:lvl>
    <w:lvl w:ilvl="4">
      <w:numFmt w:val="bullet"/>
      <w:suff w:val="tab"/>
      <w:lvlText w:val="o"/>
      <w:lvlJc w:val="left"/>
      <w:pPr>
        <w:ind w:left="3600" w:hanging="0"/>
      </w:pPr>
      <w:rPr>
        <w:rFonts w:ascii="Courier New" w:hAnsi="Courier New" w:cs="Courier New"/>
      </w:rPr>
    </w:lvl>
    <w:lvl w:ilvl="5">
      <w:numFmt w:val="bullet"/>
      <w:suff w:val="tab"/>
      <w:lvlText w:val=""/>
      <w:lvlJc w:val="left"/>
      <w:pPr>
        <w:ind w:left="4320" w:hanging="0"/>
      </w:pPr>
      <w:rPr>
        <w:rFonts w:ascii="Wingdings" w:hAnsi="Wingdings" w:eastAsia="Wingdings" w:cs="Wingdings"/>
      </w:rPr>
    </w:lvl>
    <w:lvl w:ilvl="6">
      <w:numFmt w:val="bullet"/>
      <w:suff w:val="tab"/>
      <w:lvlText w:val=""/>
      <w:lvlJc w:val="left"/>
      <w:pPr>
        <w:ind w:left="5040" w:hanging="0"/>
      </w:pPr>
      <w:rPr>
        <w:rFonts w:ascii="Symbol" w:hAnsi="Symbol"/>
      </w:rPr>
    </w:lvl>
    <w:lvl w:ilvl="7">
      <w:numFmt w:val="bullet"/>
      <w:suff w:val="tab"/>
      <w:lvlText w:val="o"/>
      <w:lvlJc w:val="left"/>
      <w:pPr>
        <w:ind w:left="5760" w:hanging="0"/>
      </w:pPr>
      <w:rPr>
        <w:rFonts w:ascii="Courier New" w:hAnsi="Courier New" w:cs="Courier New"/>
      </w:rPr>
    </w:lvl>
    <w:lvl w:ilvl="8">
      <w:numFmt w:val="bullet"/>
      <w:suff w:val="tab"/>
      <w:lvlText w:val=""/>
      <w:lvlJc w:val="left"/>
      <w:pPr>
        <w:ind w:left="6480" w:hanging="0"/>
      </w:pPr>
      <w:rPr>
        <w:rFonts w:ascii="Wingdings" w:hAnsi="Wingdings" w:eastAsia="Wingdings" w:cs="Wingdings"/>
      </w:rPr>
    </w:lvl>
  </w:abstractNum>
  <w:abstractNum w:abstractNumId="11">
    <w:multiLevelType w:val="hybridMultilevel"/>
    <w:name w:val="Numbered list 13"/>
    <w:lvl w:ilvl="0">
      <w:numFmt w:val="bullet"/>
      <w:suff w:val="tab"/>
      <w:lvlText w:val=""/>
      <w:lvlJc w:val="left"/>
      <w:pPr>
        <w:ind w:left="1056" w:hanging="0"/>
      </w:pPr>
      <w:rPr>
        <w:rFonts w:ascii="Symbol" w:hAnsi="Symbol"/>
      </w:rPr>
    </w:lvl>
    <w:lvl w:ilvl="1">
      <w:numFmt w:val="bullet"/>
      <w:suff w:val="tab"/>
      <w:lvlText w:val="o"/>
      <w:lvlJc w:val="left"/>
      <w:pPr>
        <w:ind w:left="1776" w:hanging="0"/>
      </w:pPr>
      <w:rPr>
        <w:rFonts w:ascii="Courier New" w:hAnsi="Courier New" w:cs="Courier New"/>
      </w:rPr>
    </w:lvl>
    <w:lvl w:ilvl="2">
      <w:numFmt w:val="bullet"/>
      <w:suff w:val="tab"/>
      <w:lvlText w:val=""/>
      <w:lvlJc w:val="left"/>
      <w:pPr>
        <w:ind w:left="2496" w:hanging="0"/>
      </w:pPr>
      <w:rPr>
        <w:rFonts w:ascii="Wingdings" w:hAnsi="Wingdings" w:eastAsia="Wingdings" w:cs="Wingdings"/>
      </w:rPr>
    </w:lvl>
    <w:lvl w:ilvl="3">
      <w:numFmt w:val="bullet"/>
      <w:suff w:val="tab"/>
      <w:lvlText w:val=""/>
      <w:lvlJc w:val="left"/>
      <w:pPr>
        <w:ind w:left="3216" w:hanging="0"/>
      </w:pPr>
      <w:rPr>
        <w:rFonts w:ascii="Symbol" w:hAnsi="Symbol"/>
      </w:rPr>
    </w:lvl>
    <w:lvl w:ilvl="4">
      <w:numFmt w:val="bullet"/>
      <w:suff w:val="tab"/>
      <w:lvlText w:val="o"/>
      <w:lvlJc w:val="left"/>
      <w:pPr>
        <w:ind w:left="3936" w:hanging="0"/>
      </w:pPr>
      <w:rPr>
        <w:rFonts w:ascii="Courier New" w:hAnsi="Courier New" w:cs="Courier New"/>
      </w:rPr>
    </w:lvl>
    <w:lvl w:ilvl="5">
      <w:numFmt w:val="bullet"/>
      <w:suff w:val="tab"/>
      <w:lvlText w:val=""/>
      <w:lvlJc w:val="left"/>
      <w:pPr>
        <w:ind w:left="4656" w:hanging="0"/>
      </w:pPr>
      <w:rPr>
        <w:rFonts w:ascii="Wingdings" w:hAnsi="Wingdings" w:eastAsia="Wingdings" w:cs="Wingdings"/>
      </w:rPr>
    </w:lvl>
    <w:lvl w:ilvl="6">
      <w:numFmt w:val="bullet"/>
      <w:suff w:val="tab"/>
      <w:lvlText w:val=""/>
      <w:lvlJc w:val="left"/>
      <w:pPr>
        <w:ind w:left="5376" w:hanging="0"/>
      </w:pPr>
      <w:rPr>
        <w:rFonts w:ascii="Symbol" w:hAnsi="Symbol"/>
      </w:rPr>
    </w:lvl>
    <w:lvl w:ilvl="7">
      <w:numFmt w:val="bullet"/>
      <w:suff w:val="tab"/>
      <w:lvlText w:val="o"/>
      <w:lvlJc w:val="left"/>
      <w:pPr>
        <w:ind w:left="6096" w:hanging="0"/>
      </w:pPr>
      <w:rPr>
        <w:rFonts w:ascii="Courier New" w:hAnsi="Courier New" w:cs="Courier New"/>
      </w:rPr>
    </w:lvl>
    <w:lvl w:ilvl="8">
      <w:numFmt w:val="bullet"/>
      <w:suff w:val="tab"/>
      <w:lvlText w:val=""/>
      <w:lvlJc w:val="left"/>
      <w:pPr>
        <w:ind w:left="6816" w:hanging="0"/>
      </w:pPr>
      <w:rPr>
        <w:rFonts w:ascii="Wingdings" w:hAnsi="Wingdings" w:eastAsia="Wingdings" w:cs="Wingdings"/>
      </w:rPr>
    </w:lvl>
  </w:abstractNum>
  <w:abstractNum w:abstractNumId="12">
    <w:multiLevelType w:val="hybridMultilevel"/>
    <w:name w:val="Numbered list 14"/>
    <w:lvl w:ilvl="0">
      <w:start w:val="1"/>
      <w:numFmt w:val="decimal"/>
      <w:suff w:val="tab"/>
      <w:lvlText w:val="%1."/>
      <w:lvlJc w:val="left"/>
      <w:pPr>
        <w:ind w:left="576" w:hanging="0"/>
      </w:pPr>
    </w:lvl>
    <w:lvl w:ilvl="1">
      <w:numFmt w:val="bullet"/>
      <w:suff w:val="tab"/>
      <w:lvlText w:val=""/>
      <w:lvlJc w:val="left"/>
      <w:pPr>
        <w:ind w:left="1296" w:hanging="0"/>
      </w:pPr>
      <w:rPr>
        <w:rFonts w:ascii="Symbol" w:hAnsi="Symbol"/>
      </w:rPr>
    </w:lvl>
    <w:lvl w:ilvl="2">
      <w:start w:val="1"/>
      <w:numFmt w:val="lowerRoman"/>
      <w:suff w:val="tab"/>
      <w:lvlText w:val="%3."/>
      <w:lvlJc w:val="right"/>
      <w:pPr>
        <w:ind w:left="2196" w:hanging="0"/>
      </w:pPr>
    </w:lvl>
    <w:lvl w:ilvl="3">
      <w:numFmt w:val="bullet"/>
      <w:suff w:val="tab"/>
      <w:lvlText w:val=""/>
      <w:lvlJc w:val="left"/>
      <w:pPr>
        <w:ind w:left="2736" w:hanging="0"/>
      </w:pPr>
      <w:rPr>
        <w:rFonts w:ascii="Symbol" w:hAnsi="Symbol"/>
      </w:rPr>
    </w:lvl>
    <w:lvl w:ilvl="4">
      <w:start w:val="1"/>
      <w:numFmt w:val="lowerLetter"/>
      <w:suff w:val="tab"/>
      <w:lvlText w:val="%5."/>
      <w:lvlJc w:val="left"/>
      <w:pPr>
        <w:ind w:left="3456" w:hanging="0"/>
      </w:pPr>
    </w:lvl>
    <w:lvl w:ilvl="5">
      <w:start w:val="1"/>
      <w:numFmt w:val="lowerRoman"/>
      <w:suff w:val="tab"/>
      <w:lvlText w:val="%6."/>
      <w:lvlJc w:val="right"/>
      <w:pPr>
        <w:ind w:left="4356" w:hanging="0"/>
      </w:pPr>
    </w:lvl>
    <w:lvl w:ilvl="6">
      <w:start w:val="1"/>
      <w:numFmt w:val="decimal"/>
      <w:suff w:val="tab"/>
      <w:lvlText w:val="%7."/>
      <w:lvlJc w:val="left"/>
      <w:pPr>
        <w:ind w:left="4896" w:hanging="0"/>
      </w:pPr>
    </w:lvl>
    <w:lvl w:ilvl="7">
      <w:start w:val="1"/>
      <w:numFmt w:val="lowerLetter"/>
      <w:suff w:val="tab"/>
      <w:lvlText w:val="%8."/>
      <w:lvlJc w:val="left"/>
      <w:pPr>
        <w:ind w:left="5616" w:hanging="0"/>
      </w:pPr>
    </w:lvl>
    <w:lvl w:ilvl="8">
      <w:start w:val="1"/>
      <w:numFmt w:val="lowerRoman"/>
      <w:suff w:val="tab"/>
      <w:lvlText w:val="%9."/>
      <w:lvlJc w:val="right"/>
      <w:pPr>
        <w:ind w:left="6516" w:hanging="0"/>
      </w:pPr>
    </w:lvl>
  </w:abstractNum>
  <w:abstractNum w:abstractNumId="13">
    <w:multiLevelType w:val="hybridMultilevel"/>
    <w:name w:val="Numbered list 2"/>
    <w:lvl w:ilvl="0">
      <w:start w:val="1"/>
      <w:numFmt w:val="decimal"/>
      <w:suff w:val="tab"/>
      <w:lvlText w:val="%1."/>
      <w:lvlJc w:val="left"/>
      <w:pPr>
        <w:ind w:left="360" w:hanging="0"/>
      </w:pPr>
    </w:lvl>
    <w:lvl w:ilvl="1">
      <w:start w:val="1"/>
      <w:numFmt w:val="decimal"/>
      <w:suff w:val="tab"/>
      <w:lvlText w:val="%2."/>
      <w:lvlJc w:val="left"/>
      <w:pPr>
        <w:ind w:left="1080" w:hanging="0"/>
      </w:pPr>
    </w:lvl>
    <w:lvl w:ilvl="2">
      <w:start w:val="1"/>
      <w:numFmt w:val="decimal"/>
      <w:suff w:val="tab"/>
      <w:lvlText w:val="%3."/>
      <w:lvlJc w:val="left"/>
      <w:pPr>
        <w:ind w:left="1800" w:hanging="0"/>
      </w:pPr>
    </w:lvl>
    <w:lvl w:ilvl="3">
      <w:start w:val="1"/>
      <w:numFmt w:val="decimal"/>
      <w:suff w:val="tab"/>
      <w:lvlText w:val="%4."/>
      <w:lvlJc w:val="left"/>
      <w:pPr>
        <w:ind w:left="2520" w:hanging="0"/>
      </w:pPr>
    </w:lvl>
    <w:lvl w:ilvl="4">
      <w:start w:val="1"/>
      <w:numFmt w:val="decimal"/>
      <w:suff w:val="tab"/>
      <w:lvlText w:val="%5."/>
      <w:lvlJc w:val="left"/>
      <w:pPr>
        <w:ind w:left="3240" w:hanging="0"/>
      </w:pPr>
    </w:lvl>
    <w:lvl w:ilvl="5">
      <w:start w:val="1"/>
      <w:numFmt w:val="decimal"/>
      <w:suff w:val="tab"/>
      <w:lvlText w:val="%6."/>
      <w:lvlJc w:val="left"/>
      <w:pPr>
        <w:ind w:left="3960" w:hanging="0"/>
      </w:pPr>
    </w:lvl>
    <w:lvl w:ilvl="6">
      <w:start w:val="1"/>
      <w:numFmt w:val="decimal"/>
      <w:suff w:val="tab"/>
      <w:lvlText w:val="%7."/>
      <w:lvlJc w:val="left"/>
      <w:pPr>
        <w:ind w:left="4680" w:hanging="0"/>
      </w:pPr>
    </w:lvl>
    <w:lvl w:ilvl="7">
      <w:start w:val="1"/>
      <w:numFmt w:val="decimal"/>
      <w:suff w:val="tab"/>
      <w:lvlText w:val="%8."/>
      <w:lvlJc w:val="left"/>
      <w:pPr>
        <w:ind w:left="5400" w:hanging="0"/>
      </w:pPr>
    </w:lvl>
    <w:lvl w:ilvl="8">
      <w:start w:val="1"/>
      <w:numFmt w:val="decimal"/>
      <w:suff w:val="tab"/>
      <w:lvlText w:val="%9."/>
      <w:lvlJc w:val="left"/>
      <w:pPr>
        <w:ind w:left="6120" w:hanging="0"/>
      </w:pPr>
    </w:lvl>
  </w:abstractNum>
  <w:abstractNum w:abstractNumId="14">
    <w:multiLevelType w:val="hybridMultilevel"/>
    <w:name w:val="Numbered list 15"/>
    <w:lvl w:ilvl="0">
      <w:start w:val="1"/>
      <w:numFmt w:val="decimal"/>
      <w:suff w:val="tab"/>
      <w:lvlText w:val="%1."/>
      <w:lvlJc w:val="left"/>
      <w:pPr>
        <w:ind w:left="1800" w:hanging="0"/>
      </w:pPr>
      <w:rPr>
        <w:b w:val="0"/>
        <w:sz w:val="18"/>
        <w:vertAlign w:val="baseline"/>
      </w:rPr>
    </w:lvl>
    <w:lvl w:ilvl="1">
      <w:start w:val="1"/>
      <w:numFmt w:val="lowerLetter"/>
      <w:suff w:val="tab"/>
      <w:lvlText w:val="%2."/>
      <w:lvlJc w:val="left"/>
      <w:pPr>
        <w:ind w:left="2520" w:hanging="0"/>
      </w:pPr>
    </w:lvl>
    <w:lvl w:ilvl="2">
      <w:start w:val="1"/>
      <w:numFmt w:val="lowerRoman"/>
      <w:suff w:val="tab"/>
      <w:lvlText w:val="%3."/>
      <w:lvlJc w:val="right"/>
      <w:pPr>
        <w:ind w:left="3420" w:hanging="0"/>
      </w:pPr>
    </w:lvl>
    <w:lvl w:ilvl="3">
      <w:start w:val="1"/>
      <w:numFmt w:val="decimal"/>
      <w:suff w:val="tab"/>
      <w:lvlText w:val="%4."/>
      <w:lvlJc w:val="left"/>
      <w:pPr>
        <w:ind w:left="3960" w:hanging="0"/>
      </w:pPr>
    </w:lvl>
    <w:lvl w:ilvl="4">
      <w:start w:val="1"/>
      <w:numFmt w:val="lowerLetter"/>
      <w:suff w:val="tab"/>
      <w:lvlText w:val="%5."/>
      <w:lvlJc w:val="left"/>
      <w:pPr>
        <w:ind w:left="4680" w:hanging="0"/>
      </w:pPr>
    </w:lvl>
    <w:lvl w:ilvl="5">
      <w:start w:val="1"/>
      <w:numFmt w:val="lowerRoman"/>
      <w:suff w:val="tab"/>
      <w:lvlText w:val="%6."/>
      <w:lvlJc w:val="right"/>
      <w:pPr>
        <w:ind w:left="5580" w:hanging="0"/>
      </w:pPr>
    </w:lvl>
    <w:lvl w:ilvl="6">
      <w:start w:val="1"/>
      <w:numFmt w:val="decimal"/>
      <w:suff w:val="tab"/>
      <w:lvlText w:val="%7."/>
      <w:lvlJc w:val="left"/>
      <w:pPr>
        <w:ind w:left="6120" w:hanging="0"/>
      </w:pPr>
    </w:lvl>
    <w:lvl w:ilvl="7">
      <w:start w:val="1"/>
      <w:numFmt w:val="lowerLetter"/>
      <w:suff w:val="tab"/>
      <w:lvlText w:val="%8."/>
      <w:lvlJc w:val="left"/>
      <w:pPr>
        <w:ind w:left="6840" w:hanging="0"/>
      </w:pPr>
    </w:lvl>
    <w:lvl w:ilvl="8">
      <w:start w:val="1"/>
      <w:numFmt w:val="lowerRoman"/>
      <w:suff w:val="tab"/>
      <w:lvlText w:val="%9."/>
      <w:lvlJc w:val="right"/>
      <w:pPr>
        <w:ind w:left="7740" w:hanging="0"/>
      </w:pPr>
    </w:lvl>
  </w:abstractNum>
  <w:abstractNum w:abstractNumId="15">
    <w:multiLevelType w:val="hybridMultilevel"/>
    <w:name w:val="Numbered list 16"/>
    <w:lvl w:ilvl="0">
      <w:start w:val="1"/>
      <w:numFmt w:val="decimal"/>
      <w:suff w:val="tab"/>
      <w:lvlText w:val="%1."/>
      <w:lvlJc w:val="left"/>
      <w:pPr>
        <w:ind w:left="1800" w:hanging="0"/>
      </w:pPr>
      <w:rPr>
        <w:b w:val="0"/>
        <w:sz w:val="18"/>
        <w:vertAlign w:val="baseline"/>
      </w:rPr>
    </w:lvl>
    <w:lvl w:ilvl="1">
      <w:start w:val="1"/>
      <w:numFmt w:val="lowerLetter"/>
      <w:suff w:val="tab"/>
      <w:lvlText w:val="%2."/>
      <w:lvlJc w:val="left"/>
      <w:pPr>
        <w:ind w:left="2520" w:hanging="0"/>
      </w:pPr>
    </w:lvl>
    <w:lvl w:ilvl="2">
      <w:start w:val="1"/>
      <w:numFmt w:val="lowerRoman"/>
      <w:suff w:val="tab"/>
      <w:lvlText w:val="%3."/>
      <w:lvlJc w:val="right"/>
      <w:pPr>
        <w:ind w:left="3420" w:hanging="0"/>
      </w:pPr>
    </w:lvl>
    <w:lvl w:ilvl="3">
      <w:start w:val="1"/>
      <w:numFmt w:val="decimal"/>
      <w:suff w:val="tab"/>
      <w:lvlText w:val="%4."/>
      <w:lvlJc w:val="left"/>
      <w:pPr>
        <w:ind w:left="3960" w:hanging="0"/>
      </w:pPr>
    </w:lvl>
    <w:lvl w:ilvl="4">
      <w:start w:val="1"/>
      <w:numFmt w:val="lowerLetter"/>
      <w:suff w:val="tab"/>
      <w:lvlText w:val="%5."/>
      <w:lvlJc w:val="left"/>
      <w:pPr>
        <w:ind w:left="4680" w:hanging="0"/>
      </w:pPr>
    </w:lvl>
    <w:lvl w:ilvl="5">
      <w:start w:val="1"/>
      <w:numFmt w:val="lowerRoman"/>
      <w:suff w:val="tab"/>
      <w:lvlText w:val="%6."/>
      <w:lvlJc w:val="right"/>
      <w:pPr>
        <w:ind w:left="5580" w:hanging="0"/>
      </w:pPr>
    </w:lvl>
    <w:lvl w:ilvl="6">
      <w:start w:val="1"/>
      <w:numFmt w:val="decimal"/>
      <w:suff w:val="tab"/>
      <w:lvlText w:val="%7."/>
      <w:lvlJc w:val="left"/>
      <w:pPr>
        <w:ind w:left="6120" w:hanging="0"/>
      </w:pPr>
    </w:lvl>
    <w:lvl w:ilvl="7">
      <w:start w:val="1"/>
      <w:numFmt w:val="lowerLetter"/>
      <w:suff w:val="tab"/>
      <w:lvlText w:val="%8."/>
      <w:lvlJc w:val="left"/>
      <w:pPr>
        <w:ind w:left="6840" w:hanging="0"/>
      </w:pPr>
    </w:lvl>
    <w:lvl w:ilvl="8">
      <w:start w:val="1"/>
      <w:numFmt w:val="lowerRoman"/>
      <w:suff w:val="tab"/>
      <w:lvlText w:val="%9."/>
      <w:lvlJc w:val="right"/>
      <w:pPr>
        <w:ind w:left="7740" w:hanging="0"/>
      </w:pPr>
    </w:lvl>
  </w:abstractNum>
  <w:abstractNum w:abstractNumId="16">
    <w:multiLevelType w:val="hybridMultilevel"/>
    <w:name w:val="Numbered list 17"/>
    <w:lvl w:ilvl="0">
      <w:start w:val="1"/>
      <w:numFmt w:val="decimal"/>
      <w:suff w:val="tab"/>
      <w:lvlText w:val="%1."/>
      <w:lvlJc w:val="left"/>
      <w:pPr>
        <w:ind w:left="936" w:hanging="0"/>
      </w:pPr>
    </w:lvl>
    <w:lvl w:ilvl="1">
      <w:start w:val="1"/>
      <w:numFmt w:val="lowerLetter"/>
      <w:suff w:val="tab"/>
      <w:lvlText w:val="%2."/>
      <w:lvlJc w:val="left"/>
      <w:pPr>
        <w:ind w:left="1656" w:hanging="0"/>
      </w:pPr>
    </w:lvl>
    <w:lvl w:ilvl="2">
      <w:start w:val="1"/>
      <w:numFmt w:val="lowerRoman"/>
      <w:suff w:val="tab"/>
      <w:lvlText w:val="%3."/>
      <w:lvlJc w:val="right"/>
      <w:pPr>
        <w:ind w:left="2556" w:hanging="0"/>
      </w:pPr>
    </w:lvl>
    <w:lvl w:ilvl="3">
      <w:start w:val="1"/>
      <w:numFmt w:val="decimal"/>
      <w:suff w:val="tab"/>
      <w:lvlText w:val="%4."/>
      <w:lvlJc w:val="left"/>
      <w:pPr>
        <w:ind w:left="3096" w:hanging="0"/>
      </w:pPr>
    </w:lvl>
    <w:lvl w:ilvl="4">
      <w:start w:val="1"/>
      <w:numFmt w:val="lowerLetter"/>
      <w:suff w:val="tab"/>
      <w:lvlText w:val="%5."/>
      <w:lvlJc w:val="left"/>
      <w:pPr>
        <w:ind w:left="3816" w:hanging="0"/>
      </w:pPr>
    </w:lvl>
    <w:lvl w:ilvl="5">
      <w:start w:val="1"/>
      <w:numFmt w:val="lowerRoman"/>
      <w:suff w:val="tab"/>
      <w:lvlText w:val="%6."/>
      <w:lvlJc w:val="right"/>
      <w:pPr>
        <w:ind w:left="4716" w:hanging="0"/>
      </w:pPr>
    </w:lvl>
    <w:lvl w:ilvl="6">
      <w:start w:val="1"/>
      <w:numFmt w:val="decimal"/>
      <w:suff w:val="tab"/>
      <w:lvlText w:val="%7."/>
      <w:lvlJc w:val="left"/>
      <w:pPr>
        <w:ind w:left="5256" w:hanging="0"/>
      </w:pPr>
    </w:lvl>
    <w:lvl w:ilvl="7">
      <w:start w:val="1"/>
      <w:numFmt w:val="lowerLetter"/>
      <w:suff w:val="tab"/>
      <w:lvlText w:val="%8."/>
      <w:lvlJc w:val="left"/>
      <w:pPr>
        <w:ind w:left="5976" w:hanging="0"/>
      </w:pPr>
    </w:lvl>
    <w:lvl w:ilvl="8">
      <w:start w:val="1"/>
      <w:numFmt w:val="lowerRoman"/>
      <w:suff w:val="tab"/>
      <w:lvlText w:val="%9."/>
      <w:lvlJc w:val="right"/>
      <w:pPr>
        <w:ind w:left="6876" w:hanging="0"/>
      </w:pPr>
    </w:lvl>
  </w:abstractNum>
  <w:abstractNum w:abstractNumId="17">
    <w:multiLevelType w:val="singleLevel"/>
    <w:name w:val="Bullet 4"/>
    <w:lvl w:ilvl="0">
      <w:numFmt w:val="bullet"/>
      <w:suff w:val="tab"/>
      <w:lvlText w:val=""/>
      <w:lvlJc w:val="left"/>
      <w:pPr>
        <w:ind w:left="0" w:hanging="0"/>
      </w:pPr>
      <w:rPr>
        <w:rFonts w:ascii="Wingdings" w:hAnsi="Wingdings" w:eastAsia="Wingdings" w:cs="Wingdings"/>
      </w:rPr>
    </w:lvl>
  </w:abstractNum>
  <w:abstractNum w:abstractNumId="18">
    <w:multiLevelType w:val="hybridMultilevel"/>
    <w:name w:val="Numbered list 18"/>
    <w:lvl w:ilvl="0">
      <w:numFmt w:val="bullet"/>
      <w:suff w:val="tab"/>
      <w:lvlText w:val=""/>
      <w:lvlJc w:val="left"/>
      <w:pPr>
        <w:ind w:left="936" w:hanging="0"/>
      </w:pPr>
      <w:rPr>
        <w:rFonts w:ascii="Symbol" w:hAnsi="Symbol"/>
      </w:rPr>
    </w:lvl>
    <w:lvl w:ilvl="1">
      <w:numFmt w:val="bullet"/>
      <w:suff w:val="tab"/>
      <w:lvlText w:val="o"/>
      <w:lvlJc w:val="left"/>
      <w:pPr>
        <w:ind w:left="1656" w:hanging="0"/>
      </w:pPr>
      <w:rPr>
        <w:rFonts w:ascii="Courier New" w:hAnsi="Courier New" w:cs="Courier New"/>
      </w:rPr>
    </w:lvl>
    <w:lvl w:ilvl="2">
      <w:numFmt w:val="bullet"/>
      <w:suff w:val="tab"/>
      <w:lvlText w:val=""/>
      <w:lvlJc w:val="left"/>
      <w:pPr>
        <w:ind w:left="2376" w:hanging="0"/>
      </w:pPr>
      <w:rPr>
        <w:rFonts w:ascii="Wingdings" w:hAnsi="Wingdings" w:eastAsia="Wingdings" w:cs="Wingdings"/>
      </w:rPr>
    </w:lvl>
    <w:lvl w:ilvl="3">
      <w:numFmt w:val="bullet"/>
      <w:suff w:val="tab"/>
      <w:lvlText w:val=""/>
      <w:lvlJc w:val="left"/>
      <w:pPr>
        <w:ind w:left="3096" w:hanging="0"/>
      </w:pPr>
      <w:rPr>
        <w:rFonts w:ascii="Symbol" w:hAnsi="Symbol"/>
      </w:rPr>
    </w:lvl>
    <w:lvl w:ilvl="4">
      <w:numFmt w:val="bullet"/>
      <w:suff w:val="tab"/>
      <w:lvlText w:val="o"/>
      <w:lvlJc w:val="left"/>
      <w:pPr>
        <w:ind w:left="3816" w:hanging="0"/>
      </w:pPr>
      <w:rPr>
        <w:rFonts w:ascii="Courier New" w:hAnsi="Courier New" w:cs="Courier New"/>
      </w:rPr>
    </w:lvl>
    <w:lvl w:ilvl="5">
      <w:numFmt w:val="bullet"/>
      <w:suff w:val="tab"/>
      <w:lvlText w:val=""/>
      <w:lvlJc w:val="left"/>
      <w:pPr>
        <w:ind w:left="4536" w:hanging="0"/>
      </w:pPr>
      <w:rPr>
        <w:rFonts w:ascii="Wingdings" w:hAnsi="Wingdings" w:eastAsia="Wingdings" w:cs="Wingdings"/>
      </w:rPr>
    </w:lvl>
    <w:lvl w:ilvl="6">
      <w:numFmt w:val="bullet"/>
      <w:suff w:val="tab"/>
      <w:lvlText w:val=""/>
      <w:lvlJc w:val="left"/>
      <w:pPr>
        <w:ind w:left="5256" w:hanging="0"/>
      </w:pPr>
      <w:rPr>
        <w:rFonts w:ascii="Symbol" w:hAnsi="Symbol"/>
      </w:rPr>
    </w:lvl>
    <w:lvl w:ilvl="7">
      <w:numFmt w:val="bullet"/>
      <w:suff w:val="tab"/>
      <w:lvlText w:val="o"/>
      <w:lvlJc w:val="left"/>
      <w:pPr>
        <w:ind w:left="5976" w:hanging="0"/>
      </w:pPr>
      <w:rPr>
        <w:rFonts w:ascii="Courier New" w:hAnsi="Courier New" w:cs="Courier New"/>
      </w:rPr>
    </w:lvl>
    <w:lvl w:ilvl="8">
      <w:numFmt w:val="bullet"/>
      <w:suff w:val="tab"/>
      <w:lvlText w:val=""/>
      <w:lvlJc w:val="left"/>
      <w:pPr>
        <w:ind w:left="6696" w:hanging="0"/>
      </w:pPr>
      <w:rPr>
        <w:rFonts w:ascii="Wingdings" w:hAnsi="Wingdings" w:eastAsia="Wingdings" w:cs="Wingdings"/>
      </w:rPr>
    </w:lvl>
  </w:abstractNum>
  <w:abstractNum w:abstractNumId="19">
    <w:multiLevelType w:val="hybridMultilevel"/>
    <w:name w:val="Numbered list 19"/>
    <w:lvl w:ilvl="0">
      <w:start w:val="1"/>
      <w:numFmt w:val="decimal"/>
      <w:suff w:val="tab"/>
      <w:lvlText w:val="%1."/>
      <w:lvlJc w:val="left"/>
      <w:pPr>
        <w:ind w:left="1080" w:hanging="0"/>
      </w:pPr>
    </w:lvl>
    <w:lvl w:ilvl="1">
      <w:start w:val="1"/>
      <w:numFmt w:val="decimal"/>
      <w:suff w:val="tab"/>
      <w:lvlText w:val="%2."/>
      <w:lvlJc w:val="left"/>
      <w:pPr>
        <w:ind w:left="1800" w:hanging="0"/>
      </w:pPr>
    </w:lvl>
    <w:lvl w:ilvl="2">
      <w:start w:val="1"/>
      <w:numFmt w:val="decimal"/>
      <w:suff w:val="tab"/>
      <w:lvlText w:val="%3."/>
      <w:lvlJc w:val="left"/>
      <w:pPr>
        <w:ind w:left="2520" w:hanging="0"/>
      </w:pPr>
    </w:lvl>
    <w:lvl w:ilvl="3">
      <w:start w:val="1"/>
      <w:numFmt w:val="decimal"/>
      <w:suff w:val="tab"/>
      <w:lvlText w:val="%4."/>
      <w:lvlJc w:val="left"/>
      <w:pPr>
        <w:ind w:left="3240" w:hanging="0"/>
      </w:pPr>
    </w:lvl>
    <w:lvl w:ilvl="4">
      <w:start w:val="1"/>
      <w:numFmt w:val="decimal"/>
      <w:suff w:val="tab"/>
      <w:lvlText w:val="%5."/>
      <w:lvlJc w:val="left"/>
      <w:pPr>
        <w:ind w:left="3960" w:hanging="0"/>
      </w:pPr>
    </w:lvl>
    <w:lvl w:ilvl="5">
      <w:start w:val="1"/>
      <w:numFmt w:val="decimal"/>
      <w:suff w:val="tab"/>
      <w:lvlText w:val="%6."/>
      <w:lvlJc w:val="left"/>
      <w:pPr>
        <w:ind w:left="4680" w:hanging="0"/>
      </w:pPr>
    </w:lvl>
    <w:lvl w:ilvl="6">
      <w:start w:val="1"/>
      <w:numFmt w:val="decimal"/>
      <w:suff w:val="tab"/>
      <w:lvlText w:val="%7."/>
      <w:lvlJc w:val="left"/>
      <w:pPr>
        <w:ind w:left="5400" w:hanging="0"/>
      </w:pPr>
    </w:lvl>
    <w:lvl w:ilvl="7">
      <w:start w:val="1"/>
      <w:numFmt w:val="decimal"/>
      <w:suff w:val="tab"/>
      <w:lvlText w:val="%8."/>
      <w:lvlJc w:val="left"/>
      <w:pPr>
        <w:ind w:left="6120" w:hanging="0"/>
      </w:pPr>
    </w:lvl>
    <w:lvl w:ilvl="8">
      <w:start w:val="1"/>
      <w:numFmt w:val="decimal"/>
      <w:suff w:val="tab"/>
      <w:lvlText w:val="%9."/>
      <w:lvlJc w:val="left"/>
      <w:pPr>
        <w:ind w:left="6840" w:hanging="0"/>
      </w:pPr>
    </w:lvl>
  </w:abstractNum>
  <w:abstractNum w:abstractNumId="20">
    <w:multiLevelType w:val="hybridMultilevel"/>
    <w:name w:val="Numbered list 20"/>
    <w:lvl w:ilvl="0">
      <w:start w:val="1"/>
      <w:numFmt w:val="decimal"/>
      <w:suff w:val="tab"/>
      <w:lvlText w:val="%1."/>
      <w:lvlJc w:val="left"/>
      <w:pPr>
        <w:ind w:left="1800" w:hanging="0"/>
      </w:pPr>
      <w:rPr>
        <w:b w:val="0"/>
        <w:sz w:val="18"/>
        <w:vertAlign w:val="baseline"/>
      </w:rPr>
    </w:lvl>
    <w:lvl w:ilvl="1">
      <w:start w:val="1"/>
      <w:numFmt w:val="lowerLetter"/>
      <w:suff w:val="tab"/>
      <w:lvlText w:val="%2."/>
      <w:lvlJc w:val="left"/>
      <w:pPr>
        <w:ind w:left="2520" w:hanging="0"/>
      </w:pPr>
    </w:lvl>
    <w:lvl w:ilvl="2">
      <w:start w:val="1"/>
      <w:numFmt w:val="lowerRoman"/>
      <w:suff w:val="tab"/>
      <w:lvlText w:val="%3."/>
      <w:lvlJc w:val="right"/>
      <w:pPr>
        <w:ind w:left="3420" w:hanging="0"/>
      </w:pPr>
    </w:lvl>
    <w:lvl w:ilvl="3">
      <w:start w:val="1"/>
      <w:numFmt w:val="decimal"/>
      <w:suff w:val="tab"/>
      <w:lvlText w:val="%4."/>
      <w:lvlJc w:val="left"/>
      <w:pPr>
        <w:ind w:left="3960" w:hanging="0"/>
      </w:pPr>
    </w:lvl>
    <w:lvl w:ilvl="4">
      <w:start w:val="1"/>
      <w:numFmt w:val="lowerLetter"/>
      <w:suff w:val="tab"/>
      <w:lvlText w:val="%5."/>
      <w:lvlJc w:val="left"/>
      <w:pPr>
        <w:ind w:left="4680" w:hanging="0"/>
      </w:pPr>
    </w:lvl>
    <w:lvl w:ilvl="5">
      <w:start w:val="1"/>
      <w:numFmt w:val="lowerRoman"/>
      <w:suff w:val="tab"/>
      <w:lvlText w:val="%6."/>
      <w:lvlJc w:val="right"/>
      <w:pPr>
        <w:ind w:left="5580" w:hanging="0"/>
      </w:pPr>
    </w:lvl>
    <w:lvl w:ilvl="6">
      <w:start w:val="1"/>
      <w:numFmt w:val="decimal"/>
      <w:suff w:val="tab"/>
      <w:lvlText w:val="%7."/>
      <w:lvlJc w:val="left"/>
      <w:pPr>
        <w:ind w:left="6120" w:hanging="0"/>
      </w:pPr>
    </w:lvl>
    <w:lvl w:ilvl="7">
      <w:start w:val="1"/>
      <w:numFmt w:val="lowerLetter"/>
      <w:suff w:val="tab"/>
      <w:lvlText w:val="%8."/>
      <w:lvlJc w:val="left"/>
      <w:pPr>
        <w:ind w:left="6840" w:hanging="0"/>
      </w:pPr>
    </w:lvl>
    <w:lvl w:ilvl="8">
      <w:start w:val="1"/>
      <w:numFmt w:val="lowerRoman"/>
      <w:suff w:val="tab"/>
      <w:lvlText w:val="%9."/>
      <w:lvlJc w:val="right"/>
      <w:pPr>
        <w:ind w:left="7740" w:hanging="0"/>
      </w:pPr>
    </w:lvl>
  </w:abstractNum>
  <w:abstractNum w:abstractNumId="21">
    <w:multiLevelType w:val="hybridMultilevel"/>
    <w:name w:val="Numbered list 21"/>
    <w:lvl w:ilvl="0">
      <w:numFmt w:val="bullet"/>
      <w:suff w:val="tab"/>
      <w:lvlText w:val=""/>
      <w:lvlJc w:val="left"/>
      <w:pPr>
        <w:ind w:left="1125" w:hanging="0"/>
      </w:pPr>
      <w:rPr>
        <w:rFonts w:ascii="Symbol" w:hAnsi="Symbol"/>
      </w:rPr>
    </w:lvl>
    <w:lvl w:ilvl="1">
      <w:numFmt w:val="bullet"/>
      <w:suff w:val="tab"/>
      <w:lvlText w:val="o"/>
      <w:lvlJc w:val="left"/>
      <w:pPr>
        <w:ind w:left="1845" w:hanging="0"/>
      </w:pPr>
      <w:rPr>
        <w:rFonts w:ascii="Courier New" w:hAnsi="Courier New" w:cs="Courier New"/>
      </w:rPr>
    </w:lvl>
    <w:lvl w:ilvl="2">
      <w:numFmt w:val="bullet"/>
      <w:suff w:val="tab"/>
      <w:lvlText w:val=""/>
      <w:lvlJc w:val="left"/>
      <w:pPr>
        <w:ind w:left="2565" w:hanging="0"/>
      </w:pPr>
      <w:rPr>
        <w:rFonts w:ascii="Wingdings" w:hAnsi="Wingdings" w:eastAsia="Wingdings" w:cs="Wingdings"/>
      </w:rPr>
    </w:lvl>
    <w:lvl w:ilvl="3">
      <w:numFmt w:val="bullet"/>
      <w:suff w:val="tab"/>
      <w:lvlText w:val=""/>
      <w:lvlJc w:val="left"/>
      <w:pPr>
        <w:ind w:left="3285" w:hanging="0"/>
      </w:pPr>
      <w:rPr>
        <w:rFonts w:ascii="Symbol" w:hAnsi="Symbol"/>
      </w:rPr>
    </w:lvl>
    <w:lvl w:ilvl="4">
      <w:numFmt w:val="bullet"/>
      <w:suff w:val="tab"/>
      <w:lvlText w:val="o"/>
      <w:lvlJc w:val="left"/>
      <w:pPr>
        <w:ind w:left="4005" w:hanging="0"/>
      </w:pPr>
      <w:rPr>
        <w:rFonts w:ascii="Courier New" w:hAnsi="Courier New" w:cs="Courier New"/>
      </w:rPr>
    </w:lvl>
    <w:lvl w:ilvl="5">
      <w:numFmt w:val="bullet"/>
      <w:suff w:val="tab"/>
      <w:lvlText w:val=""/>
      <w:lvlJc w:val="left"/>
      <w:pPr>
        <w:ind w:left="4725" w:hanging="0"/>
      </w:pPr>
      <w:rPr>
        <w:rFonts w:ascii="Wingdings" w:hAnsi="Wingdings" w:eastAsia="Wingdings" w:cs="Wingdings"/>
      </w:rPr>
    </w:lvl>
    <w:lvl w:ilvl="6">
      <w:numFmt w:val="bullet"/>
      <w:suff w:val="tab"/>
      <w:lvlText w:val=""/>
      <w:lvlJc w:val="left"/>
      <w:pPr>
        <w:ind w:left="5445" w:hanging="0"/>
      </w:pPr>
      <w:rPr>
        <w:rFonts w:ascii="Symbol" w:hAnsi="Symbol"/>
      </w:rPr>
    </w:lvl>
    <w:lvl w:ilvl="7">
      <w:numFmt w:val="bullet"/>
      <w:suff w:val="tab"/>
      <w:lvlText w:val="o"/>
      <w:lvlJc w:val="left"/>
      <w:pPr>
        <w:ind w:left="6165" w:hanging="0"/>
      </w:pPr>
      <w:rPr>
        <w:rFonts w:ascii="Courier New" w:hAnsi="Courier New" w:cs="Courier New"/>
      </w:rPr>
    </w:lvl>
    <w:lvl w:ilvl="8">
      <w:numFmt w:val="bullet"/>
      <w:suff w:val="tab"/>
      <w:lvlText w:val=""/>
      <w:lvlJc w:val="left"/>
      <w:pPr>
        <w:ind w:left="6885" w:hanging="0"/>
      </w:pPr>
      <w:rPr>
        <w:rFonts w:ascii="Wingdings" w:hAnsi="Wingdings" w:eastAsia="Wingdings" w:cs="Wingdings"/>
      </w:rPr>
    </w:lvl>
  </w:abstractNum>
  <w:abstractNum w:abstractNumId="22">
    <w:multiLevelType w:val="hybridMultilevel"/>
    <w:name w:val="Numbered list 1"/>
    <w:lvl w:ilvl="0">
      <w:start w:val="1"/>
      <w:numFmt w:val="decimal"/>
      <w:suff w:val="tab"/>
      <w:lvlText w:val="%1."/>
      <w:lvlJc w:val="left"/>
      <w:pPr>
        <w:ind w:left="576" w:hanging="0"/>
      </w:pPr>
    </w:lvl>
    <w:lvl w:ilvl="1">
      <w:start w:val="1"/>
      <w:numFmt w:val="lowerLetter"/>
      <w:suff w:val="tab"/>
      <w:lvlText w:val="%2."/>
      <w:lvlJc w:val="left"/>
      <w:pPr>
        <w:ind w:left="1296" w:hanging="0"/>
      </w:pPr>
    </w:lvl>
    <w:lvl w:ilvl="2">
      <w:start w:val="1"/>
      <w:numFmt w:val="lowerRoman"/>
      <w:suff w:val="tab"/>
      <w:lvlText w:val="%3."/>
      <w:lvlJc w:val="right"/>
      <w:pPr>
        <w:ind w:left="2196" w:hanging="0"/>
      </w:pPr>
    </w:lvl>
    <w:lvl w:ilvl="3">
      <w:numFmt w:val="bullet"/>
      <w:suff w:val="tab"/>
      <w:lvlText w:val=""/>
      <w:lvlJc w:val="left"/>
      <w:pPr>
        <w:ind w:left="2736" w:hanging="0"/>
      </w:pPr>
      <w:rPr>
        <w:rFonts w:ascii="Symbol" w:hAnsi="Symbol"/>
      </w:rPr>
    </w:lvl>
    <w:lvl w:ilvl="4">
      <w:start w:val="1"/>
      <w:numFmt w:val="lowerLetter"/>
      <w:suff w:val="tab"/>
      <w:lvlText w:val="%5."/>
      <w:lvlJc w:val="left"/>
      <w:pPr>
        <w:ind w:left="3456" w:hanging="0"/>
      </w:pPr>
    </w:lvl>
    <w:lvl w:ilvl="5">
      <w:start w:val="1"/>
      <w:numFmt w:val="lowerRoman"/>
      <w:suff w:val="tab"/>
      <w:lvlText w:val="%6."/>
      <w:lvlJc w:val="right"/>
      <w:pPr>
        <w:ind w:left="4356" w:hanging="0"/>
      </w:pPr>
    </w:lvl>
    <w:lvl w:ilvl="6">
      <w:start w:val="1"/>
      <w:numFmt w:val="decimal"/>
      <w:suff w:val="tab"/>
      <w:lvlText w:val="%7."/>
      <w:lvlJc w:val="left"/>
      <w:pPr>
        <w:ind w:left="4896" w:hanging="0"/>
      </w:pPr>
    </w:lvl>
    <w:lvl w:ilvl="7">
      <w:start w:val="1"/>
      <w:numFmt w:val="lowerLetter"/>
      <w:suff w:val="tab"/>
      <w:lvlText w:val="%8."/>
      <w:lvlJc w:val="left"/>
      <w:pPr>
        <w:ind w:left="5616" w:hanging="0"/>
      </w:pPr>
    </w:lvl>
    <w:lvl w:ilvl="8">
      <w:start w:val="1"/>
      <w:numFmt w:val="lowerRoman"/>
      <w:suff w:val="tab"/>
      <w:lvlText w:val="%9."/>
      <w:lvlJc w:val="right"/>
      <w:pPr>
        <w:ind w:left="6516" w:hanging="0"/>
      </w:pPr>
    </w:lvl>
  </w:abstractNum>
  <w:abstractNum w:abstractNumId="23">
    <w:multiLevelType w:val="hybridMultilevel"/>
    <w:name w:val="Numbered list 22"/>
    <w:lvl w:ilvl="0">
      <w:start w:val="1"/>
      <w:numFmt w:val="decimal"/>
      <w:suff w:val="tab"/>
      <w:lvlText w:val="%1."/>
      <w:lvlJc w:val="left"/>
      <w:pPr>
        <w:ind w:left="720" w:hanging="0"/>
      </w:pPr>
      <w:rPr>
        <w:b w:val="0"/>
        <w:sz w:val="18"/>
        <w:vertAlign w:val="baseline"/>
      </w:rPr>
    </w:lvl>
    <w:lvl w:ilvl="1">
      <w:start w:val="1"/>
      <w:numFmt w:val="lowerLetter"/>
      <w:suff w:val="tab"/>
      <w:lvlText w:val="%2."/>
      <w:lvlJc w:val="left"/>
      <w:pPr>
        <w:ind w:left="1440" w:hanging="0"/>
      </w:pPr>
    </w:lvl>
    <w:lvl w:ilvl="2">
      <w:start w:val="1"/>
      <w:numFmt w:val="lowerRoman"/>
      <w:suff w:val="tab"/>
      <w:lvlText w:val="%3."/>
      <w:lvlJc w:val="right"/>
      <w:pPr>
        <w:ind w:left="2340" w:hanging="0"/>
      </w:pPr>
    </w:lvl>
    <w:lvl w:ilvl="3">
      <w:start w:val="1"/>
      <w:numFmt w:val="decimal"/>
      <w:suff w:val="tab"/>
      <w:lvlText w:val="%4."/>
      <w:lvlJc w:val="left"/>
      <w:pPr>
        <w:ind w:left="2880" w:hanging="0"/>
      </w:pPr>
    </w:lvl>
    <w:lvl w:ilvl="4">
      <w:start w:val="1"/>
      <w:numFmt w:val="lowerLetter"/>
      <w:suff w:val="tab"/>
      <w:lvlText w:val="%5."/>
      <w:lvlJc w:val="left"/>
      <w:pPr>
        <w:ind w:left="3600" w:hanging="0"/>
      </w:pPr>
    </w:lvl>
    <w:lvl w:ilvl="5">
      <w:start w:val="1"/>
      <w:numFmt w:val="lowerRoman"/>
      <w:suff w:val="tab"/>
      <w:lvlText w:val="%6."/>
      <w:lvlJc w:val="right"/>
      <w:pPr>
        <w:ind w:left="4500" w:hanging="0"/>
      </w:pPr>
    </w:lvl>
    <w:lvl w:ilvl="6">
      <w:start w:val="1"/>
      <w:numFmt w:val="decimal"/>
      <w:suff w:val="tab"/>
      <w:lvlText w:val="%7."/>
      <w:lvlJc w:val="left"/>
      <w:pPr>
        <w:ind w:left="5040" w:hanging="0"/>
      </w:pPr>
    </w:lvl>
    <w:lvl w:ilvl="7">
      <w:start w:val="1"/>
      <w:numFmt w:val="lowerLetter"/>
      <w:suff w:val="tab"/>
      <w:lvlText w:val="%8."/>
      <w:lvlJc w:val="left"/>
      <w:pPr>
        <w:ind w:left="5760" w:hanging="0"/>
      </w:pPr>
    </w:lvl>
    <w:lvl w:ilvl="8">
      <w:start w:val="1"/>
      <w:numFmt w:val="lowerRoman"/>
      <w:suff w:val="tab"/>
      <w:lvlText w:val="%9."/>
      <w:lvlJc w:val="right"/>
      <w:pPr>
        <w:ind w:left="6660" w:hanging="0"/>
      </w:pPr>
    </w:lvl>
  </w:abstractNum>
  <w:abstractNum w:abstractNumId="24">
    <w:multiLevelType w:val="hybridMultilevel"/>
    <w:name w:val="Numbered list 23"/>
    <w:lvl w:ilvl="0">
      <w:numFmt w:val="bullet"/>
      <w:suff w:val="tab"/>
      <w:lvlText w:val=""/>
      <w:lvlJc w:val="left"/>
      <w:pPr>
        <w:ind w:left="1125" w:hanging="0"/>
      </w:pPr>
      <w:rPr>
        <w:rFonts w:ascii="Symbol" w:hAnsi="Symbol"/>
      </w:rPr>
    </w:lvl>
    <w:lvl w:ilvl="1">
      <w:numFmt w:val="bullet"/>
      <w:suff w:val="tab"/>
      <w:lvlText w:val="o"/>
      <w:lvlJc w:val="left"/>
      <w:pPr>
        <w:ind w:left="1845" w:hanging="0"/>
      </w:pPr>
      <w:rPr>
        <w:rFonts w:ascii="Courier New" w:hAnsi="Courier New" w:cs="Courier New"/>
      </w:rPr>
    </w:lvl>
    <w:lvl w:ilvl="2">
      <w:numFmt w:val="bullet"/>
      <w:suff w:val="tab"/>
      <w:lvlText w:val=""/>
      <w:lvlJc w:val="left"/>
      <w:pPr>
        <w:ind w:left="2565" w:hanging="0"/>
      </w:pPr>
      <w:rPr>
        <w:rFonts w:ascii="Wingdings" w:hAnsi="Wingdings" w:eastAsia="Wingdings" w:cs="Wingdings"/>
      </w:rPr>
    </w:lvl>
    <w:lvl w:ilvl="3">
      <w:numFmt w:val="bullet"/>
      <w:suff w:val="tab"/>
      <w:lvlText w:val=""/>
      <w:lvlJc w:val="left"/>
      <w:pPr>
        <w:ind w:left="3285" w:hanging="0"/>
      </w:pPr>
      <w:rPr>
        <w:rFonts w:ascii="Symbol" w:hAnsi="Symbol"/>
      </w:rPr>
    </w:lvl>
    <w:lvl w:ilvl="4">
      <w:numFmt w:val="bullet"/>
      <w:suff w:val="tab"/>
      <w:lvlText w:val="o"/>
      <w:lvlJc w:val="left"/>
      <w:pPr>
        <w:ind w:left="4005" w:hanging="0"/>
      </w:pPr>
      <w:rPr>
        <w:rFonts w:ascii="Courier New" w:hAnsi="Courier New" w:cs="Courier New"/>
      </w:rPr>
    </w:lvl>
    <w:lvl w:ilvl="5">
      <w:numFmt w:val="bullet"/>
      <w:suff w:val="tab"/>
      <w:lvlText w:val=""/>
      <w:lvlJc w:val="left"/>
      <w:pPr>
        <w:ind w:left="4725" w:hanging="0"/>
      </w:pPr>
      <w:rPr>
        <w:rFonts w:ascii="Wingdings" w:hAnsi="Wingdings" w:eastAsia="Wingdings" w:cs="Wingdings"/>
      </w:rPr>
    </w:lvl>
    <w:lvl w:ilvl="6">
      <w:numFmt w:val="bullet"/>
      <w:suff w:val="tab"/>
      <w:lvlText w:val=""/>
      <w:lvlJc w:val="left"/>
      <w:pPr>
        <w:ind w:left="5445" w:hanging="0"/>
      </w:pPr>
      <w:rPr>
        <w:rFonts w:ascii="Symbol" w:hAnsi="Symbol"/>
      </w:rPr>
    </w:lvl>
    <w:lvl w:ilvl="7">
      <w:numFmt w:val="bullet"/>
      <w:suff w:val="tab"/>
      <w:lvlText w:val="o"/>
      <w:lvlJc w:val="left"/>
      <w:pPr>
        <w:ind w:left="6165" w:hanging="0"/>
      </w:pPr>
      <w:rPr>
        <w:rFonts w:ascii="Courier New" w:hAnsi="Courier New" w:cs="Courier New"/>
      </w:rPr>
    </w:lvl>
    <w:lvl w:ilvl="8">
      <w:numFmt w:val="bullet"/>
      <w:suff w:val="tab"/>
      <w:lvlText w:val=""/>
      <w:lvlJc w:val="left"/>
      <w:pPr>
        <w:ind w:left="6885" w:hanging="0"/>
      </w:pPr>
      <w:rPr>
        <w:rFonts w:ascii="Wingdings" w:hAnsi="Wingdings" w:eastAsia="Wingdings" w:cs="Wingdings"/>
      </w:rPr>
    </w:lvl>
  </w:abstractNum>
  <w:abstractNum w:abstractNumId="25">
    <w:multiLevelType w:val="hybridMultilevel"/>
    <w:name w:val="Numbered list 24"/>
    <w:lvl w:ilvl="0">
      <w:start w:val="1"/>
      <w:numFmt w:val="decimal"/>
      <w:suff w:val="tab"/>
      <w:lvlText w:val="%1."/>
      <w:lvlJc w:val="left"/>
      <w:pPr>
        <w:ind w:left="720" w:hanging="0"/>
      </w:pPr>
    </w:lvl>
    <w:lvl w:ilvl="1">
      <w:start w:val="1"/>
      <w:numFmt w:val="lowerLetter"/>
      <w:suff w:val="tab"/>
      <w:lvlText w:val="%2."/>
      <w:lvlJc w:val="left"/>
      <w:pPr>
        <w:ind w:left="1440" w:hanging="0"/>
      </w:pPr>
    </w:lvl>
    <w:lvl w:ilvl="2">
      <w:start w:val="1"/>
      <w:numFmt w:val="lowerRoman"/>
      <w:suff w:val="tab"/>
      <w:lvlText w:val="%3."/>
      <w:lvlJc w:val="right"/>
      <w:pPr>
        <w:ind w:left="2340" w:hanging="0"/>
      </w:pPr>
    </w:lvl>
    <w:lvl w:ilvl="3">
      <w:start w:val="1"/>
      <w:numFmt w:val="decimal"/>
      <w:suff w:val="tab"/>
      <w:lvlText w:val="%4."/>
      <w:lvlJc w:val="left"/>
      <w:pPr>
        <w:ind w:left="2880" w:hanging="0"/>
      </w:pPr>
    </w:lvl>
    <w:lvl w:ilvl="4">
      <w:start w:val="1"/>
      <w:numFmt w:val="lowerLetter"/>
      <w:suff w:val="tab"/>
      <w:lvlText w:val="%5."/>
      <w:lvlJc w:val="left"/>
      <w:pPr>
        <w:ind w:left="3600" w:hanging="0"/>
      </w:pPr>
    </w:lvl>
    <w:lvl w:ilvl="5">
      <w:start w:val="1"/>
      <w:numFmt w:val="lowerRoman"/>
      <w:suff w:val="tab"/>
      <w:lvlText w:val="%6."/>
      <w:lvlJc w:val="right"/>
      <w:pPr>
        <w:ind w:left="4500" w:hanging="0"/>
      </w:pPr>
    </w:lvl>
    <w:lvl w:ilvl="6">
      <w:start w:val="1"/>
      <w:numFmt w:val="decimal"/>
      <w:suff w:val="tab"/>
      <w:lvlText w:val="%7."/>
      <w:lvlJc w:val="left"/>
      <w:pPr>
        <w:ind w:left="5040" w:hanging="0"/>
      </w:pPr>
    </w:lvl>
    <w:lvl w:ilvl="7">
      <w:start w:val="1"/>
      <w:numFmt w:val="lowerLetter"/>
      <w:suff w:val="tab"/>
      <w:lvlText w:val="%8."/>
      <w:lvlJc w:val="left"/>
      <w:pPr>
        <w:ind w:left="5760" w:hanging="0"/>
      </w:pPr>
    </w:lvl>
    <w:lvl w:ilvl="8">
      <w:start w:val="1"/>
      <w:numFmt w:val="lowerRoman"/>
      <w:suff w:val="tab"/>
      <w:lvlText w:val="%9."/>
      <w:lvlJc w:val="right"/>
      <w:pPr>
        <w:ind w:left="6660" w:hanging="0"/>
      </w:pPr>
    </w:lvl>
  </w:abstractNum>
  <w:abstractNum w:abstractNumId="26">
    <w:multiLevelType w:val="hybridMultilevel"/>
    <w:name w:val="Numbered list 25"/>
    <w:lvl w:ilvl="0">
      <w:numFmt w:val="bullet"/>
      <w:suff w:val="tab"/>
      <w:lvlText w:val=""/>
      <w:lvlJc w:val="left"/>
      <w:pPr>
        <w:ind w:left="977" w:hanging="0"/>
      </w:pPr>
      <w:rPr>
        <w:rFonts w:ascii="Symbol" w:hAnsi="Symbol"/>
      </w:rPr>
    </w:lvl>
    <w:lvl w:ilvl="1">
      <w:numFmt w:val="bullet"/>
      <w:suff w:val="tab"/>
      <w:lvlText w:val="o"/>
      <w:lvlJc w:val="left"/>
      <w:pPr>
        <w:ind w:left="1697" w:hanging="0"/>
      </w:pPr>
      <w:rPr>
        <w:rFonts w:ascii="Courier New" w:hAnsi="Courier New" w:cs="Courier New"/>
      </w:rPr>
    </w:lvl>
    <w:lvl w:ilvl="2">
      <w:numFmt w:val="bullet"/>
      <w:suff w:val="tab"/>
      <w:lvlText w:val=""/>
      <w:lvlJc w:val="left"/>
      <w:pPr>
        <w:ind w:left="2417" w:hanging="0"/>
      </w:pPr>
      <w:rPr>
        <w:rFonts w:ascii="Wingdings" w:hAnsi="Wingdings" w:eastAsia="Wingdings" w:cs="Wingdings"/>
      </w:rPr>
    </w:lvl>
    <w:lvl w:ilvl="3">
      <w:numFmt w:val="bullet"/>
      <w:suff w:val="tab"/>
      <w:lvlText w:val=""/>
      <w:lvlJc w:val="left"/>
      <w:pPr>
        <w:ind w:left="3137" w:hanging="0"/>
      </w:pPr>
      <w:rPr>
        <w:rFonts w:ascii="Symbol" w:hAnsi="Symbol"/>
      </w:rPr>
    </w:lvl>
    <w:lvl w:ilvl="4">
      <w:numFmt w:val="bullet"/>
      <w:suff w:val="tab"/>
      <w:lvlText w:val="o"/>
      <w:lvlJc w:val="left"/>
      <w:pPr>
        <w:ind w:left="3857" w:hanging="0"/>
      </w:pPr>
      <w:rPr>
        <w:rFonts w:ascii="Courier New" w:hAnsi="Courier New" w:cs="Courier New"/>
      </w:rPr>
    </w:lvl>
    <w:lvl w:ilvl="5">
      <w:numFmt w:val="bullet"/>
      <w:suff w:val="tab"/>
      <w:lvlText w:val=""/>
      <w:lvlJc w:val="left"/>
      <w:pPr>
        <w:ind w:left="4577" w:hanging="0"/>
      </w:pPr>
      <w:rPr>
        <w:rFonts w:ascii="Wingdings" w:hAnsi="Wingdings" w:eastAsia="Wingdings" w:cs="Wingdings"/>
      </w:rPr>
    </w:lvl>
    <w:lvl w:ilvl="6">
      <w:numFmt w:val="bullet"/>
      <w:suff w:val="tab"/>
      <w:lvlText w:val=""/>
      <w:lvlJc w:val="left"/>
      <w:pPr>
        <w:ind w:left="5297" w:hanging="0"/>
      </w:pPr>
      <w:rPr>
        <w:rFonts w:ascii="Symbol" w:hAnsi="Symbol"/>
      </w:rPr>
    </w:lvl>
    <w:lvl w:ilvl="7">
      <w:numFmt w:val="bullet"/>
      <w:suff w:val="tab"/>
      <w:lvlText w:val="o"/>
      <w:lvlJc w:val="left"/>
      <w:pPr>
        <w:ind w:left="6017" w:hanging="0"/>
      </w:pPr>
      <w:rPr>
        <w:rFonts w:ascii="Courier New" w:hAnsi="Courier New" w:cs="Courier New"/>
      </w:rPr>
    </w:lvl>
    <w:lvl w:ilvl="8">
      <w:numFmt w:val="bullet"/>
      <w:suff w:val="tab"/>
      <w:lvlText w:val=""/>
      <w:lvlJc w:val="left"/>
      <w:pPr>
        <w:ind w:left="6737" w:hanging="0"/>
      </w:pPr>
      <w:rPr>
        <w:rFonts w:ascii="Wingdings" w:hAnsi="Wingdings" w:eastAsia="Wingdings" w:cs="Wingdings"/>
      </w:rPr>
    </w:lvl>
  </w:abstractNum>
  <w:abstractNum w:abstractNumId="27">
    <w:multiLevelType w:val="hybridMultilevel"/>
    <w:name w:val="Numbered list 26"/>
    <w:lvl w:ilvl="0">
      <w:start w:val="1"/>
      <w:numFmt w:val="decimal"/>
      <w:suff w:val="tab"/>
      <w:lvlText w:val="%1."/>
      <w:lvlJc w:val="left"/>
      <w:pPr>
        <w:ind w:left="360" w:hanging="0"/>
      </w:pPr>
      <w:rPr>
        <w:b w:val="0"/>
        <w:sz w:val="24"/>
        <w:vertAlign w:val="baseline"/>
      </w:rPr>
    </w:lvl>
    <w:lvl w:ilvl="1">
      <w:start w:val="1"/>
      <w:numFmt w:val="lowerLetter"/>
      <w:suff w:val="tab"/>
      <w:lvlText w:val="%2."/>
      <w:lvlJc w:val="left"/>
      <w:pPr>
        <w:ind w:left="1080" w:hanging="0"/>
      </w:pPr>
    </w:lvl>
    <w:lvl w:ilvl="2">
      <w:start w:val="1"/>
      <w:numFmt w:val="lowerRoman"/>
      <w:suff w:val="tab"/>
      <w:lvlText w:val="%3."/>
      <w:lvlJc w:val="righ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righ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right"/>
      <w:pPr>
        <w:ind w:left="6300" w:hanging="0"/>
      </w:pPr>
    </w:lvl>
  </w:abstractNum>
  <w:abstractNum w:abstractNumId="28">
    <w:multiLevelType w:val="hybridMultilevel"/>
    <w:name w:val="Numbered list 27"/>
    <w:lvl w:ilvl="0">
      <w:numFmt w:val="bullet"/>
      <w:suff w:val="tab"/>
      <w:lvlText w:val=""/>
      <w:lvlJc w:val="left"/>
      <w:pPr>
        <w:ind w:left="360" w:hanging="0"/>
      </w:pPr>
      <w:rPr>
        <w:rFonts w:ascii="Symbol" w:hAnsi="Symbol"/>
        <w:sz w:val="20"/>
      </w:rPr>
    </w:lvl>
    <w:lvl w:ilvl="1">
      <w:numFmt w:val="bullet"/>
      <w:suff w:val="tab"/>
      <w:lvlText w:val=""/>
      <w:lvlJc w:val="left"/>
      <w:pPr>
        <w:ind w:left="1080" w:hanging="0"/>
      </w:pPr>
      <w:rPr>
        <w:rFonts w:ascii="Symbol" w:hAnsi="Symbol"/>
        <w:sz w:val="20"/>
      </w:rPr>
    </w:lvl>
    <w:lvl w:ilvl="2">
      <w:numFmt w:val="bullet"/>
      <w:suff w:val="tab"/>
      <w:lvlText w:val=""/>
      <w:lvlJc w:val="left"/>
      <w:pPr>
        <w:ind w:left="1800" w:hanging="0"/>
      </w:pPr>
      <w:rPr>
        <w:rFonts w:ascii="Symbol" w:hAnsi="Symbol"/>
        <w:sz w:val="20"/>
      </w:rPr>
    </w:lvl>
    <w:lvl w:ilvl="3">
      <w:numFmt w:val="bullet"/>
      <w:suff w:val="tab"/>
      <w:lvlText w:val=""/>
      <w:lvlJc w:val="left"/>
      <w:pPr>
        <w:ind w:left="2520" w:hanging="0"/>
      </w:pPr>
      <w:rPr>
        <w:rFonts w:ascii="Symbol" w:hAnsi="Symbol"/>
        <w:sz w:val="20"/>
      </w:rPr>
    </w:lvl>
    <w:lvl w:ilvl="4">
      <w:numFmt w:val="bullet"/>
      <w:suff w:val="tab"/>
      <w:lvlText w:val=""/>
      <w:lvlJc w:val="left"/>
      <w:pPr>
        <w:ind w:left="3240" w:hanging="0"/>
      </w:pPr>
      <w:rPr>
        <w:rFonts w:ascii="Symbol" w:hAnsi="Symbol"/>
        <w:sz w:val="20"/>
      </w:rPr>
    </w:lvl>
    <w:lvl w:ilvl="5">
      <w:numFmt w:val="bullet"/>
      <w:suff w:val="tab"/>
      <w:lvlText w:val=""/>
      <w:lvlJc w:val="left"/>
      <w:pPr>
        <w:ind w:left="3960" w:hanging="0"/>
      </w:pPr>
      <w:rPr>
        <w:rFonts w:ascii="Symbol" w:hAnsi="Symbol"/>
        <w:sz w:val="20"/>
      </w:rPr>
    </w:lvl>
    <w:lvl w:ilvl="6">
      <w:numFmt w:val="bullet"/>
      <w:suff w:val="tab"/>
      <w:lvlText w:val=""/>
      <w:lvlJc w:val="left"/>
      <w:pPr>
        <w:ind w:left="4680" w:hanging="0"/>
      </w:pPr>
      <w:rPr>
        <w:rFonts w:ascii="Symbol" w:hAnsi="Symbol"/>
        <w:sz w:val="20"/>
      </w:rPr>
    </w:lvl>
    <w:lvl w:ilvl="7">
      <w:numFmt w:val="bullet"/>
      <w:suff w:val="tab"/>
      <w:lvlText w:val=""/>
      <w:lvlJc w:val="left"/>
      <w:pPr>
        <w:ind w:left="5400" w:hanging="0"/>
      </w:pPr>
      <w:rPr>
        <w:rFonts w:ascii="Symbol" w:hAnsi="Symbol"/>
        <w:sz w:val="20"/>
      </w:rPr>
    </w:lvl>
    <w:lvl w:ilvl="8">
      <w:numFmt w:val="bullet"/>
      <w:suff w:val="tab"/>
      <w:lvlText w:val=""/>
      <w:lvlJc w:val="left"/>
      <w:pPr>
        <w:ind w:left="6120" w:hanging="0"/>
      </w:pPr>
      <w:rPr>
        <w:rFonts w:ascii="Symbol" w:hAnsi="Symbol"/>
        <w:sz w:val="20"/>
      </w:rPr>
    </w:lvl>
  </w:abstractNum>
  <w:abstractNum w:abstractNumId="29">
    <w:multiLevelType w:val="hybridMultilevel"/>
    <w:name w:val="Numbered list 28"/>
    <w:lvl w:ilvl="0">
      <w:start w:val="1"/>
      <w:numFmt w:val="decimal"/>
      <w:suff w:val="tab"/>
      <w:lvlText w:val="%1."/>
      <w:lvlJc w:val="left"/>
      <w:pPr>
        <w:ind w:left="720" w:hanging="0"/>
      </w:pPr>
      <w:rPr>
        <w:b w:val="0"/>
        <w:sz w:val="18"/>
        <w:vertAlign w:val="baseline"/>
      </w:rPr>
    </w:lvl>
    <w:lvl w:ilvl="1">
      <w:start w:val="1"/>
      <w:numFmt w:val="lowerLetter"/>
      <w:suff w:val="tab"/>
      <w:lvlText w:val="%2."/>
      <w:lvlJc w:val="left"/>
      <w:pPr>
        <w:ind w:left="1440" w:hanging="0"/>
      </w:pPr>
    </w:lvl>
    <w:lvl w:ilvl="2">
      <w:start w:val="1"/>
      <w:numFmt w:val="lowerRoman"/>
      <w:suff w:val="tab"/>
      <w:lvlText w:val="%3."/>
      <w:lvlJc w:val="right"/>
      <w:pPr>
        <w:ind w:left="2340" w:hanging="0"/>
      </w:pPr>
    </w:lvl>
    <w:lvl w:ilvl="3">
      <w:start w:val="1"/>
      <w:numFmt w:val="decimal"/>
      <w:suff w:val="tab"/>
      <w:lvlText w:val="%4."/>
      <w:lvlJc w:val="left"/>
      <w:pPr>
        <w:ind w:left="2880" w:hanging="0"/>
      </w:pPr>
    </w:lvl>
    <w:lvl w:ilvl="4">
      <w:start w:val="1"/>
      <w:numFmt w:val="lowerLetter"/>
      <w:suff w:val="tab"/>
      <w:lvlText w:val="%5."/>
      <w:lvlJc w:val="left"/>
      <w:pPr>
        <w:ind w:left="3600" w:hanging="0"/>
      </w:pPr>
    </w:lvl>
    <w:lvl w:ilvl="5">
      <w:start w:val="1"/>
      <w:numFmt w:val="lowerRoman"/>
      <w:suff w:val="tab"/>
      <w:lvlText w:val="%6."/>
      <w:lvlJc w:val="right"/>
      <w:pPr>
        <w:ind w:left="4500" w:hanging="0"/>
      </w:pPr>
    </w:lvl>
    <w:lvl w:ilvl="6">
      <w:start w:val="1"/>
      <w:numFmt w:val="decimal"/>
      <w:suff w:val="tab"/>
      <w:lvlText w:val="%7."/>
      <w:lvlJc w:val="left"/>
      <w:pPr>
        <w:ind w:left="5040" w:hanging="0"/>
      </w:pPr>
    </w:lvl>
    <w:lvl w:ilvl="7">
      <w:start w:val="1"/>
      <w:numFmt w:val="lowerLetter"/>
      <w:suff w:val="tab"/>
      <w:lvlText w:val="%8."/>
      <w:lvlJc w:val="left"/>
      <w:pPr>
        <w:ind w:left="5760" w:hanging="0"/>
      </w:pPr>
    </w:lvl>
    <w:lvl w:ilvl="8">
      <w:start w:val="1"/>
      <w:numFmt w:val="lowerRoman"/>
      <w:suff w:val="tab"/>
      <w:lvlText w:val="%9."/>
      <w:lvlJc w:val="right"/>
      <w:pPr>
        <w:ind w:left="6660" w:hanging="0"/>
      </w:pPr>
    </w:lvl>
  </w:abstractNum>
  <w:abstractNum w:abstractNumId="30">
    <w:multiLevelType w:val="hybridMultilevel"/>
    <w:name w:val="Numbered list 29"/>
    <w:lvl w:ilvl="0">
      <w:start w:val="1"/>
      <w:numFmt w:val="decimal"/>
      <w:suff w:val="tab"/>
      <w:lvlText w:val="%1."/>
      <w:lvlJc w:val="left"/>
      <w:pPr>
        <w:ind w:left="1800" w:hanging="0"/>
      </w:pPr>
      <w:rPr>
        <w:b w:val="0"/>
        <w:sz w:val="18"/>
        <w:vertAlign w:val="baseline"/>
      </w:rPr>
    </w:lvl>
    <w:lvl w:ilvl="1">
      <w:start w:val="1"/>
      <w:numFmt w:val="lowerLetter"/>
      <w:suff w:val="tab"/>
      <w:lvlText w:val="%2."/>
      <w:lvlJc w:val="left"/>
      <w:pPr>
        <w:ind w:left="2520" w:hanging="0"/>
      </w:pPr>
    </w:lvl>
    <w:lvl w:ilvl="2">
      <w:start w:val="1"/>
      <w:numFmt w:val="lowerRoman"/>
      <w:suff w:val="tab"/>
      <w:lvlText w:val="%3."/>
      <w:lvlJc w:val="right"/>
      <w:pPr>
        <w:ind w:left="3420" w:hanging="0"/>
      </w:pPr>
    </w:lvl>
    <w:lvl w:ilvl="3">
      <w:start w:val="1"/>
      <w:numFmt w:val="decimal"/>
      <w:suff w:val="tab"/>
      <w:lvlText w:val="%4."/>
      <w:lvlJc w:val="left"/>
      <w:pPr>
        <w:ind w:left="3960" w:hanging="0"/>
      </w:pPr>
    </w:lvl>
    <w:lvl w:ilvl="4">
      <w:start w:val="1"/>
      <w:numFmt w:val="lowerLetter"/>
      <w:suff w:val="tab"/>
      <w:lvlText w:val="%5."/>
      <w:lvlJc w:val="left"/>
      <w:pPr>
        <w:ind w:left="4680" w:hanging="0"/>
      </w:pPr>
    </w:lvl>
    <w:lvl w:ilvl="5">
      <w:start w:val="1"/>
      <w:numFmt w:val="lowerRoman"/>
      <w:suff w:val="tab"/>
      <w:lvlText w:val="%6."/>
      <w:lvlJc w:val="right"/>
      <w:pPr>
        <w:ind w:left="5580" w:hanging="0"/>
      </w:pPr>
    </w:lvl>
    <w:lvl w:ilvl="6">
      <w:start w:val="1"/>
      <w:numFmt w:val="decimal"/>
      <w:suff w:val="tab"/>
      <w:lvlText w:val="%7."/>
      <w:lvlJc w:val="left"/>
      <w:pPr>
        <w:ind w:left="6120" w:hanging="0"/>
      </w:pPr>
    </w:lvl>
    <w:lvl w:ilvl="7">
      <w:start w:val="1"/>
      <w:numFmt w:val="lowerLetter"/>
      <w:suff w:val="tab"/>
      <w:lvlText w:val="%8."/>
      <w:lvlJc w:val="left"/>
      <w:pPr>
        <w:ind w:left="6840" w:hanging="0"/>
      </w:pPr>
    </w:lvl>
    <w:lvl w:ilvl="8">
      <w:start w:val="1"/>
      <w:numFmt w:val="lowerRoman"/>
      <w:suff w:val="tab"/>
      <w:lvlText w:val="%9."/>
      <w:lvlJc w:val="right"/>
      <w:pPr>
        <w:ind w:left="7740" w:hanging="0"/>
      </w:pPr>
    </w:lvl>
  </w:abstractNum>
  <w:abstractNum w:abstractNumId="31">
    <w:multiLevelType w:val="hybridMultilevel"/>
    <w:name w:val="Numbered list 30"/>
    <w:lvl w:ilvl="0">
      <w:start w:val="1"/>
      <w:numFmt w:val="decimal"/>
      <w:suff w:val="tab"/>
      <w:lvlText w:val="%1."/>
      <w:lvlJc w:val="left"/>
      <w:pPr>
        <w:ind w:left="720" w:hanging="0"/>
      </w:pPr>
      <w:rPr>
        <w:b w:val="0"/>
        <w:sz w:val="18"/>
        <w:vertAlign w:val="baseline"/>
      </w:rPr>
    </w:lvl>
    <w:lvl w:ilvl="1">
      <w:start w:val="1"/>
      <w:numFmt w:val="lowerLetter"/>
      <w:suff w:val="tab"/>
      <w:lvlText w:val="%2."/>
      <w:lvlJc w:val="left"/>
      <w:pPr>
        <w:ind w:left="1440" w:hanging="0"/>
      </w:pPr>
    </w:lvl>
    <w:lvl w:ilvl="2">
      <w:start w:val="1"/>
      <w:numFmt w:val="lowerRoman"/>
      <w:suff w:val="tab"/>
      <w:lvlText w:val="%3."/>
      <w:lvlJc w:val="right"/>
      <w:pPr>
        <w:ind w:left="2340" w:hanging="0"/>
      </w:pPr>
    </w:lvl>
    <w:lvl w:ilvl="3">
      <w:start w:val="1"/>
      <w:numFmt w:val="decimal"/>
      <w:suff w:val="tab"/>
      <w:lvlText w:val="%4."/>
      <w:lvlJc w:val="left"/>
      <w:pPr>
        <w:ind w:left="2880" w:hanging="0"/>
      </w:pPr>
    </w:lvl>
    <w:lvl w:ilvl="4">
      <w:start w:val="1"/>
      <w:numFmt w:val="lowerLetter"/>
      <w:suff w:val="tab"/>
      <w:lvlText w:val="%5."/>
      <w:lvlJc w:val="left"/>
      <w:pPr>
        <w:ind w:left="3600" w:hanging="0"/>
      </w:pPr>
    </w:lvl>
    <w:lvl w:ilvl="5">
      <w:start w:val="1"/>
      <w:numFmt w:val="lowerRoman"/>
      <w:suff w:val="tab"/>
      <w:lvlText w:val="%6."/>
      <w:lvlJc w:val="right"/>
      <w:pPr>
        <w:ind w:left="4500" w:hanging="0"/>
      </w:pPr>
    </w:lvl>
    <w:lvl w:ilvl="6">
      <w:start w:val="1"/>
      <w:numFmt w:val="decimal"/>
      <w:suff w:val="tab"/>
      <w:lvlText w:val="%7."/>
      <w:lvlJc w:val="left"/>
      <w:pPr>
        <w:ind w:left="5040" w:hanging="0"/>
      </w:pPr>
    </w:lvl>
    <w:lvl w:ilvl="7">
      <w:start w:val="1"/>
      <w:numFmt w:val="lowerLetter"/>
      <w:suff w:val="tab"/>
      <w:lvlText w:val="%8."/>
      <w:lvlJc w:val="left"/>
      <w:pPr>
        <w:ind w:left="5760" w:hanging="0"/>
      </w:pPr>
    </w:lvl>
    <w:lvl w:ilvl="8">
      <w:start w:val="1"/>
      <w:numFmt w:val="lowerRoman"/>
      <w:suff w:val="tab"/>
      <w:lvlText w:val="%9."/>
      <w:lvlJc w:val="right"/>
      <w:pPr>
        <w:ind w:left="6660" w:hanging="0"/>
      </w:pPr>
    </w:lvl>
  </w:abstractNum>
  <w:abstractNum w:abstractNumId="32">
    <w:multiLevelType w:val="hybridMultilevel"/>
    <w:name w:val="Numbered list 31"/>
    <w:lvl w:ilvl="0">
      <w:start w:val="1"/>
      <w:numFmt w:val="decimal"/>
      <w:suff w:val="tab"/>
      <w:lvlText w:val="%1."/>
      <w:lvlJc w:val="left"/>
      <w:pPr>
        <w:ind w:left="1080" w:hanging="0"/>
      </w:pPr>
    </w:lvl>
    <w:lvl w:ilvl="1">
      <w:start w:val="1"/>
      <w:numFmt w:val="lowerLetter"/>
      <w:suff w:val="tab"/>
      <w:lvlText w:val="%2."/>
      <w:lvlJc w:val="left"/>
      <w:pPr>
        <w:ind w:left="1800" w:hanging="0"/>
      </w:pPr>
    </w:lvl>
    <w:lvl w:ilvl="2">
      <w:start w:val="1"/>
      <w:numFmt w:val="lowerRoman"/>
      <w:suff w:val="tab"/>
      <w:lvlText w:val="%3."/>
      <w:lvlJc w:val="right"/>
      <w:pPr>
        <w:ind w:left="2700" w:hanging="0"/>
      </w:pPr>
    </w:lvl>
    <w:lvl w:ilvl="3">
      <w:start w:val="1"/>
      <w:numFmt w:val="decimal"/>
      <w:suff w:val="tab"/>
      <w:lvlText w:val="%4."/>
      <w:lvlJc w:val="left"/>
      <w:pPr>
        <w:ind w:left="3240" w:hanging="0"/>
      </w:pPr>
    </w:lvl>
    <w:lvl w:ilvl="4">
      <w:start w:val="1"/>
      <w:numFmt w:val="lowerLetter"/>
      <w:suff w:val="tab"/>
      <w:lvlText w:val="%5."/>
      <w:lvlJc w:val="left"/>
      <w:pPr>
        <w:ind w:left="3960" w:hanging="0"/>
      </w:pPr>
    </w:lvl>
    <w:lvl w:ilvl="5">
      <w:start w:val="1"/>
      <w:numFmt w:val="lowerRoman"/>
      <w:suff w:val="tab"/>
      <w:lvlText w:val="%6."/>
      <w:lvlJc w:val="right"/>
      <w:pPr>
        <w:ind w:left="4860" w:hanging="0"/>
      </w:pPr>
    </w:lvl>
    <w:lvl w:ilvl="6">
      <w:start w:val="1"/>
      <w:numFmt w:val="decimal"/>
      <w:suff w:val="tab"/>
      <w:lvlText w:val="%7."/>
      <w:lvlJc w:val="left"/>
      <w:pPr>
        <w:ind w:left="5400" w:hanging="0"/>
      </w:pPr>
    </w:lvl>
    <w:lvl w:ilvl="7">
      <w:start w:val="1"/>
      <w:numFmt w:val="lowerLetter"/>
      <w:suff w:val="tab"/>
      <w:lvlText w:val="%8."/>
      <w:lvlJc w:val="left"/>
      <w:pPr>
        <w:ind w:left="6120" w:hanging="0"/>
      </w:pPr>
    </w:lvl>
    <w:lvl w:ilvl="8">
      <w:start w:val="1"/>
      <w:numFmt w:val="lowerRoman"/>
      <w:suff w:val="tab"/>
      <w:lvlText w:val="%9."/>
      <w:lvlJc w:val="right"/>
      <w:pPr>
        <w:ind w:left="7020" w:hanging="0"/>
      </w:pPr>
    </w:lvl>
  </w:abstractNum>
  <w:abstractNum w:abstractNumId="33">
    <w:multiLevelType w:val="hybridMultilevel"/>
    <w:name w:val="Numbered list 32"/>
    <w:lvl w:ilvl="0">
      <w:numFmt w:val="bullet"/>
      <w:suff w:val="tab"/>
      <w:lvlText w:val=""/>
      <w:lvlJc w:val="left"/>
      <w:pPr>
        <w:ind w:left="1117" w:hanging="0"/>
      </w:pPr>
      <w:rPr>
        <w:rFonts w:ascii="Symbol" w:hAnsi="Symbol"/>
      </w:rPr>
    </w:lvl>
    <w:lvl w:ilvl="1">
      <w:numFmt w:val="bullet"/>
      <w:suff w:val="tab"/>
      <w:lvlText w:val="o"/>
      <w:lvlJc w:val="left"/>
      <w:pPr>
        <w:ind w:left="1837" w:hanging="0"/>
      </w:pPr>
      <w:rPr>
        <w:rFonts w:ascii="Courier New" w:hAnsi="Courier New" w:cs="Courier New"/>
      </w:rPr>
    </w:lvl>
    <w:lvl w:ilvl="2">
      <w:numFmt w:val="bullet"/>
      <w:suff w:val="tab"/>
      <w:lvlText w:val=""/>
      <w:lvlJc w:val="left"/>
      <w:pPr>
        <w:ind w:left="2557" w:hanging="0"/>
      </w:pPr>
      <w:rPr>
        <w:rFonts w:ascii="Wingdings" w:hAnsi="Wingdings" w:eastAsia="Wingdings" w:cs="Wingdings"/>
      </w:rPr>
    </w:lvl>
    <w:lvl w:ilvl="3">
      <w:numFmt w:val="bullet"/>
      <w:suff w:val="tab"/>
      <w:lvlText w:val=""/>
      <w:lvlJc w:val="left"/>
      <w:pPr>
        <w:ind w:left="3277" w:hanging="0"/>
      </w:pPr>
      <w:rPr>
        <w:rFonts w:ascii="Symbol" w:hAnsi="Symbol"/>
      </w:rPr>
    </w:lvl>
    <w:lvl w:ilvl="4">
      <w:numFmt w:val="bullet"/>
      <w:suff w:val="tab"/>
      <w:lvlText w:val="o"/>
      <w:lvlJc w:val="left"/>
      <w:pPr>
        <w:ind w:left="3997" w:hanging="0"/>
      </w:pPr>
      <w:rPr>
        <w:rFonts w:ascii="Courier New" w:hAnsi="Courier New" w:cs="Courier New"/>
      </w:rPr>
    </w:lvl>
    <w:lvl w:ilvl="5">
      <w:numFmt w:val="bullet"/>
      <w:suff w:val="tab"/>
      <w:lvlText w:val=""/>
      <w:lvlJc w:val="left"/>
      <w:pPr>
        <w:ind w:left="4717" w:hanging="0"/>
      </w:pPr>
      <w:rPr>
        <w:rFonts w:ascii="Wingdings" w:hAnsi="Wingdings" w:eastAsia="Wingdings" w:cs="Wingdings"/>
      </w:rPr>
    </w:lvl>
    <w:lvl w:ilvl="6">
      <w:numFmt w:val="bullet"/>
      <w:suff w:val="tab"/>
      <w:lvlText w:val=""/>
      <w:lvlJc w:val="left"/>
      <w:pPr>
        <w:ind w:left="5437" w:hanging="0"/>
      </w:pPr>
      <w:rPr>
        <w:rFonts w:ascii="Symbol" w:hAnsi="Symbol"/>
      </w:rPr>
    </w:lvl>
    <w:lvl w:ilvl="7">
      <w:numFmt w:val="bullet"/>
      <w:suff w:val="tab"/>
      <w:lvlText w:val="o"/>
      <w:lvlJc w:val="left"/>
      <w:pPr>
        <w:ind w:left="6157" w:hanging="0"/>
      </w:pPr>
      <w:rPr>
        <w:rFonts w:ascii="Courier New" w:hAnsi="Courier New" w:cs="Courier New"/>
      </w:rPr>
    </w:lvl>
    <w:lvl w:ilvl="8">
      <w:numFmt w:val="bullet"/>
      <w:suff w:val="tab"/>
      <w:lvlText w:val=""/>
      <w:lvlJc w:val="left"/>
      <w:pPr>
        <w:ind w:left="6877" w:hanging="0"/>
      </w:pPr>
      <w:rPr>
        <w:rFonts w:ascii="Wingdings" w:hAnsi="Wingdings" w:eastAsia="Wingdings" w:cs="Wingdings"/>
      </w:rPr>
    </w:lvl>
  </w:abstractNum>
  <w:abstractNum w:abstractNumId="34">
    <w:multiLevelType w:val="hybridMultilevel"/>
    <w:name w:val="Numbered list 33"/>
    <w:lvl w:ilvl="0">
      <w:numFmt w:val="bullet"/>
      <w:suff w:val="tab"/>
      <w:lvlText w:val=""/>
      <w:lvlJc w:val="left"/>
      <w:pPr>
        <w:ind w:left="1080" w:hanging="0"/>
      </w:pPr>
      <w:rPr>
        <w:rFonts w:ascii="Symbol" w:hAnsi="Symbol"/>
      </w:rPr>
    </w:lvl>
    <w:lvl w:ilvl="1">
      <w:numFmt w:val="bullet"/>
      <w:suff w:val="tab"/>
      <w:lvlText w:val="o"/>
      <w:lvlJc w:val="left"/>
      <w:pPr>
        <w:ind w:left="1800" w:hanging="0"/>
      </w:pPr>
      <w:rPr>
        <w:rFonts w:ascii="Courier New" w:hAnsi="Courier New" w:cs="Courier New"/>
      </w:rPr>
    </w:lvl>
    <w:lvl w:ilvl="2">
      <w:numFmt w:val="bullet"/>
      <w:suff w:val="tab"/>
      <w:lvlText w:val=""/>
      <w:lvlJc w:val="left"/>
      <w:pPr>
        <w:ind w:left="2520" w:hanging="0"/>
      </w:pPr>
      <w:rPr>
        <w:rFonts w:ascii="Wingdings" w:hAnsi="Wingdings" w:eastAsia="Wingdings" w:cs="Wingdings"/>
      </w:rPr>
    </w:lvl>
    <w:lvl w:ilvl="3">
      <w:numFmt w:val="bullet"/>
      <w:suff w:val="tab"/>
      <w:lvlText w:val=""/>
      <w:lvlJc w:val="left"/>
      <w:pPr>
        <w:ind w:left="3240" w:hanging="0"/>
      </w:pPr>
      <w:rPr>
        <w:rFonts w:ascii="Symbol" w:hAnsi="Symbol"/>
      </w:rPr>
    </w:lvl>
    <w:lvl w:ilvl="4">
      <w:numFmt w:val="bullet"/>
      <w:suff w:val="tab"/>
      <w:lvlText w:val="o"/>
      <w:lvlJc w:val="left"/>
      <w:pPr>
        <w:ind w:left="3960" w:hanging="0"/>
      </w:pPr>
      <w:rPr>
        <w:rFonts w:ascii="Courier New" w:hAnsi="Courier New" w:cs="Courier New"/>
      </w:rPr>
    </w:lvl>
    <w:lvl w:ilvl="5">
      <w:numFmt w:val="bullet"/>
      <w:suff w:val="tab"/>
      <w:lvlText w:val=""/>
      <w:lvlJc w:val="left"/>
      <w:pPr>
        <w:ind w:left="4680" w:hanging="0"/>
      </w:pPr>
      <w:rPr>
        <w:rFonts w:ascii="Wingdings" w:hAnsi="Wingdings" w:eastAsia="Wingdings" w:cs="Wingdings"/>
      </w:rPr>
    </w:lvl>
    <w:lvl w:ilvl="6">
      <w:numFmt w:val="bullet"/>
      <w:suff w:val="tab"/>
      <w:lvlText w:val=""/>
      <w:lvlJc w:val="left"/>
      <w:pPr>
        <w:ind w:left="5400" w:hanging="0"/>
      </w:pPr>
      <w:rPr>
        <w:rFonts w:ascii="Symbol" w:hAnsi="Symbol"/>
      </w:rPr>
    </w:lvl>
    <w:lvl w:ilvl="7">
      <w:numFmt w:val="bullet"/>
      <w:suff w:val="tab"/>
      <w:lvlText w:val="o"/>
      <w:lvlJc w:val="left"/>
      <w:pPr>
        <w:ind w:left="6120" w:hanging="0"/>
      </w:pPr>
      <w:rPr>
        <w:rFonts w:ascii="Courier New" w:hAnsi="Courier New" w:cs="Courier New"/>
      </w:rPr>
    </w:lvl>
    <w:lvl w:ilvl="8">
      <w:numFmt w:val="bullet"/>
      <w:suff w:val="tab"/>
      <w:lvlText w:val=""/>
      <w:lvlJc w:val="left"/>
      <w:pPr>
        <w:ind w:left="6840" w:hanging="0"/>
      </w:pPr>
      <w:rPr>
        <w:rFonts w:ascii="Wingdings" w:hAnsi="Wingdings" w:eastAsia="Wingdings" w:cs="Wingdings"/>
      </w:rPr>
    </w:lvl>
  </w:abstractNum>
  <w:abstractNum w:abstractNumId="35">
    <w:multiLevelType w:val="hybridMultilevel"/>
    <w:name w:val="Numbered list 34"/>
    <w:lvl w:ilvl="0">
      <w:start w:val="1"/>
      <w:numFmt w:val="decimal"/>
      <w:suff w:val="tab"/>
      <w:lvlText w:val="%1."/>
      <w:lvlJc w:val="left"/>
      <w:pPr>
        <w:ind w:left="720" w:hanging="0"/>
      </w:pPr>
    </w:lvl>
    <w:lvl w:ilvl="1">
      <w:start w:val="1"/>
      <w:numFmt w:val="lowerLetter"/>
      <w:suff w:val="tab"/>
      <w:lvlText w:val="%2."/>
      <w:lvlJc w:val="left"/>
      <w:pPr>
        <w:ind w:left="1440" w:hanging="0"/>
      </w:pPr>
    </w:lvl>
    <w:lvl w:ilvl="2">
      <w:start w:val="1"/>
      <w:numFmt w:val="lowerRoman"/>
      <w:suff w:val="tab"/>
      <w:lvlText w:val="%3."/>
      <w:lvlJc w:val="right"/>
      <w:pPr>
        <w:ind w:left="2340" w:hanging="0"/>
      </w:pPr>
    </w:lvl>
    <w:lvl w:ilvl="3">
      <w:start w:val="1"/>
      <w:numFmt w:val="decimal"/>
      <w:suff w:val="tab"/>
      <w:lvlText w:val="%4."/>
      <w:lvlJc w:val="left"/>
      <w:pPr>
        <w:ind w:left="2880" w:hanging="0"/>
      </w:pPr>
    </w:lvl>
    <w:lvl w:ilvl="4">
      <w:start w:val="1"/>
      <w:numFmt w:val="lowerLetter"/>
      <w:suff w:val="tab"/>
      <w:lvlText w:val="%5."/>
      <w:lvlJc w:val="left"/>
      <w:pPr>
        <w:ind w:left="3600" w:hanging="0"/>
      </w:pPr>
    </w:lvl>
    <w:lvl w:ilvl="5">
      <w:start w:val="1"/>
      <w:numFmt w:val="lowerRoman"/>
      <w:suff w:val="tab"/>
      <w:lvlText w:val="%6."/>
      <w:lvlJc w:val="right"/>
      <w:pPr>
        <w:ind w:left="4500" w:hanging="0"/>
      </w:pPr>
    </w:lvl>
    <w:lvl w:ilvl="6">
      <w:start w:val="1"/>
      <w:numFmt w:val="decimal"/>
      <w:suff w:val="tab"/>
      <w:lvlText w:val="%7."/>
      <w:lvlJc w:val="left"/>
      <w:pPr>
        <w:ind w:left="5040" w:hanging="0"/>
      </w:pPr>
    </w:lvl>
    <w:lvl w:ilvl="7">
      <w:start w:val="1"/>
      <w:numFmt w:val="lowerLetter"/>
      <w:suff w:val="tab"/>
      <w:lvlText w:val="%8."/>
      <w:lvlJc w:val="left"/>
      <w:pPr>
        <w:ind w:left="5760" w:hanging="0"/>
      </w:pPr>
    </w:lvl>
    <w:lvl w:ilvl="8">
      <w:start w:val="1"/>
      <w:numFmt w:val="lowerRoman"/>
      <w:suff w:val="tab"/>
      <w:lvlText w:val="%9."/>
      <w:lvlJc w:val="right"/>
      <w:pPr>
        <w:ind w:left="6660" w:hanging="0"/>
      </w:pPr>
    </w:lvl>
  </w:abstractNum>
  <w:abstractNum w:abstractNumId="36">
    <w:multiLevelType w:val="hybridMultilevel"/>
    <w:name w:val="Numbered list 35"/>
    <w:lvl w:ilvl="0">
      <w:numFmt w:val="bullet"/>
      <w:suff w:val="tab"/>
      <w:lvlText w:val=""/>
      <w:lvlJc w:val="left"/>
      <w:pPr>
        <w:ind w:left="936" w:hanging="0"/>
      </w:pPr>
      <w:rPr>
        <w:rFonts w:ascii="Symbol" w:hAnsi="Symbol"/>
      </w:rPr>
    </w:lvl>
    <w:lvl w:ilvl="1">
      <w:numFmt w:val="bullet"/>
      <w:suff w:val="tab"/>
      <w:lvlText w:val="o"/>
      <w:lvlJc w:val="left"/>
      <w:pPr>
        <w:ind w:left="1656" w:hanging="0"/>
      </w:pPr>
      <w:rPr>
        <w:rFonts w:ascii="Courier New" w:hAnsi="Courier New" w:cs="Courier New"/>
      </w:rPr>
    </w:lvl>
    <w:lvl w:ilvl="2">
      <w:numFmt w:val="bullet"/>
      <w:suff w:val="tab"/>
      <w:lvlText w:val=""/>
      <w:lvlJc w:val="left"/>
      <w:pPr>
        <w:ind w:left="2376" w:hanging="0"/>
      </w:pPr>
      <w:rPr>
        <w:rFonts w:ascii="Wingdings" w:hAnsi="Wingdings" w:eastAsia="Wingdings" w:cs="Wingdings"/>
      </w:rPr>
    </w:lvl>
    <w:lvl w:ilvl="3">
      <w:numFmt w:val="bullet"/>
      <w:suff w:val="tab"/>
      <w:lvlText w:val=""/>
      <w:lvlJc w:val="left"/>
      <w:pPr>
        <w:ind w:left="3096" w:hanging="0"/>
      </w:pPr>
      <w:rPr>
        <w:rFonts w:ascii="Symbol" w:hAnsi="Symbol"/>
      </w:rPr>
    </w:lvl>
    <w:lvl w:ilvl="4">
      <w:numFmt w:val="bullet"/>
      <w:suff w:val="tab"/>
      <w:lvlText w:val="o"/>
      <w:lvlJc w:val="left"/>
      <w:pPr>
        <w:ind w:left="3816" w:hanging="0"/>
      </w:pPr>
      <w:rPr>
        <w:rFonts w:ascii="Courier New" w:hAnsi="Courier New" w:cs="Courier New"/>
      </w:rPr>
    </w:lvl>
    <w:lvl w:ilvl="5">
      <w:numFmt w:val="bullet"/>
      <w:suff w:val="tab"/>
      <w:lvlText w:val=""/>
      <w:lvlJc w:val="left"/>
      <w:pPr>
        <w:ind w:left="4536" w:hanging="0"/>
      </w:pPr>
      <w:rPr>
        <w:rFonts w:ascii="Wingdings" w:hAnsi="Wingdings" w:eastAsia="Wingdings" w:cs="Wingdings"/>
      </w:rPr>
    </w:lvl>
    <w:lvl w:ilvl="6">
      <w:numFmt w:val="bullet"/>
      <w:suff w:val="tab"/>
      <w:lvlText w:val=""/>
      <w:lvlJc w:val="left"/>
      <w:pPr>
        <w:ind w:left="5256" w:hanging="0"/>
      </w:pPr>
      <w:rPr>
        <w:rFonts w:ascii="Symbol" w:hAnsi="Symbol"/>
      </w:rPr>
    </w:lvl>
    <w:lvl w:ilvl="7">
      <w:numFmt w:val="bullet"/>
      <w:suff w:val="tab"/>
      <w:lvlText w:val="o"/>
      <w:lvlJc w:val="left"/>
      <w:pPr>
        <w:ind w:left="5976" w:hanging="0"/>
      </w:pPr>
      <w:rPr>
        <w:rFonts w:ascii="Courier New" w:hAnsi="Courier New" w:cs="Courier New"/>
      </w:rPr>
    </w:lvl>
    <w:lvl w:ilvl="8">
      <w:numFmt w:val="bullet"/>
      <w:suff w:val="tab"/>
      <w:lvlText w:val=""/>
      <w:lvlJc w:val="left"/>
      <w:pPr>
        <w:ind w:left="6696" w:hanging="0"/>
      </w:pPr>
      <w:rPr>
        <w:rFonts w:ascii="Wingdings" w:hAnsi="Wingdings" w:eastAsia="Wingdings" w:cs="Wingdings"/>
      </w:rPr>
    </w:lvl>
  </w:abstractNum>
  <w:abstractNum w:abstractNumId="37">
    <w:multiLevelType w:val="hybridMultilevel"/>
    <w:name w:val="Numbered list 36"/>
    <w:lvl w:ilvl="0">
      <w:start w:val="1"/>
      <w:numFmt w:val="decimal"/>
      <w:suff w:val="tab"/>
      <w:lvlText w:val="%1."/>
      <w:lvlJc w:val="left"/>
      <w:pPr>
        <w:ind w:left="1440" w:hanging="0"/>
      </w:pPr>
    </w:lvl>
    <w:lvl w:ilvl="1">
      <w:start w:val="1"/>
      <w:numFmt w:val="lowerLetter"/>
      <w:suff w:val="tab"/>
      <w:lvlText w:val="%2."/>
      <w:lvlJc w:val="left"/>
      <w:pPr>
        <w:ind w:left="2160" w:hanging="0"/>
      </w:pPr>
    </w:lvl>
    <w:lvl w:ilvl="2">
      <w:start w:val="1"/>
      <w:numFmt w:val="lowerRoman"/>
      <w:suff w:val="tab"/>
      <w:lvlText w:val="%3."/>
      <w:lvlJc w:val="right"/>
      <w:pPr>
        <w:ind w:left="3060" w:hanging="0"/>
      </w:pPr>
    </w:lvl>
    <w:lvl w:ilvl="3">
      <w:start w:val="1"/>
      <w:numFmt w:val="decimal"/>
      <w:suff w:val="tab"/>
      <w:lvlText w:val="%4."/>
      <w:lvlJc w:val="left"/>
      <w:pPr>
        <w:ind w:left="3600" w:hanging="0"/>
      </w:pPr>
    </w:lvl>
    <w:lvl w:ilvl="4">
      <w:start w:val="1"/>
      <w:numFmt w:val="lowerLetter"/>
      <w:suff w:val="tab"/>
      <w:lvlText w:val="%5."/>
      <w:lvlJc w:val="left"/>
      <w:pPr>
        <w:ind w:left="4320" w:hanging="0"/>
      </w:pPr>
    </w:lvl>
    <w:lvl w:ilvl="5">
      <w:start w:val="1"/>
      <w:numFmt w:val="lowerRoman"/>
      <w:suff w:val="tab"/>
      <w:lvlText w:val="%6."/>
      <w:lvlJc w:val="right"/>
      <w:pPr>
        <w:ind w:left="5220" w:hanging="0"/>
      </w:pPr>
    </w:lvl>
    <w:lvl w:ilvl="6">
      <w:start w:val="1"/>
      <w:numFmt w:val="decimal"/>
      <w:suff w:val="tab"/>
      <w:lvlText w:val="%7."/>
      <w:lvlJc w:val="left"/>
      <w:pPr>
        <w:ind w:left="5760" w:hanging="0"/>
      </w:pPr>
    </w:lvl>
    <w:lvl w:ilvl="7">
      <w:start w:val="1"/>
      <w:numFmt w:val="lowerLetter"/>
      <w:suff w:val="tab"/>
      <w:lvlText w:val="%8."/>
      <w:lvlJc w:val="left"/>
      <w:pPr>
        <w:ind w:left="6480" w:hanging="0"/>
      </w:pPr>
    </w:lvl>
    <w:lvl w:ilvl="8">
      <w:start w:val="1"/>
      <w:numFmt w:val="lowerRoman"/>
      <w:suff w:val="tab"/>
      <w:lvlText w:val="%9."/>
      <w:lvlJc w:val="right"/>
      <w:pPr>
        <w:ind w:left="7380" w:hanging="0"/>
      </w:pPr>
    </w:lvl>
  </w:abstractNum>
  <w:abstractNum w:abstractNumId="38">
    <w:multiLevelType w:val="hybridMultilevel"/>
    <w:name w:val="Numbered list 37"/>
    <w:lvl w:ilvl="0">
      <w:start w:val="1"/>
      <w:numFmt w:val="decimal"/>
      <w:suff w:val="tab"/>
      <w:lvlText w:val="%1."/>
      <w:lvlJc w:val="left"/>
      <w:pPr>
        <w:ind w:left="720" w:hanging="0"/>
      </w:pPr>
    </w:lvl>
    <w:lvl w:ilvl="1">
      <w:start w:val="1"/>
      <w:numFmt w:val="lowerLetter"/>
      <w:suff w:val="tab"/>
      <w:lvlText w:val="%2."/>
      <w:lvlJc w:val="left"/>
      <w:pPr>
        <w:ind w:left="1440" w:hanging="0"/>
      </w:pPr>
    </w:lvl>
    <w:lvl w:ilvl="2">
      <w:start w:val="1"/>
      <w:numFmt w:val="lowerRoman"/>
      <w:suff w:val="tab"/>
      <w:lvlText w:val="%3."/>
      <w:lvlJc w:val="right"/>
      <w:pPr>
        <w:ind w:left="2340" w:hanging="0"/>
      </w:pPr>
    </w:lvl>
    <w:lvl w:ilvl="3">
      <w:start w:val="1"/>
      <w:numFmt w:val="decimal"/>
      <w:suff w:val="tab"/>
      <w:lvlText w:val="%4."/>
      <w:lvlJc w:val="left"/>
      <w:pPr>
        <w:ind w:left="2880" w:hanging="0"/>
      </w:pPr>
    </w:lvl>
    <w:lvl w:ilvl="4">
      <w:start w:val="1"/>
      <w:numFmt w:val="lowerLetter"/>
      <w:suff w:val="tab"/>
      <w:lvlText w:val="%5."/>
      <w:lvlJc w:val="left"/>
      <w:pPr>
        <w:ind w:left="3600" w:hanging="0"/>
      </w:pPr>
    </w:lvl>
    <w:lvl w:ilvl="5">
      <w:start w:val="1"/>
      <w:numFmt w:val="lowerRoman"/>
      <w:suff w:val="tab"/>
      <w:lvlText w:val="%6."/>
      <w:lvlJc w:val="right"/>
      <w:pPr>
        <w:ind w:left="4500" w:hanging="0"/>
      </w:pPr>
    </w:lvl>
    <w:lvl w:ilvl="6">
      <w:start w:val="1"/>
      <w:numFmt w:val="decimal"/>
      <w:suff w:val="tab"/>
      <w:lvlText w:val="%7."/>
      <w:lvlJc w:val="left"/>
      <w:pPr>
        <w:ind w:left="5040" w:hanging="0"/>
      </w:pPr>
    </w:lvl>
    <w:lvl w:ilvl="7">
      <w:start w:val="1"/>
      <w:numFmt w:val="lowerLetter"/>
      <w:suff w:val="tab"/>
      <w:lvlText w:val="%8."/>
      <w:lvlJc w:val="left"/>
      <w:pPr>
        <w:ind w:left="5760" w:hanging="0"/>
      </w:pPr>
    </w:lvl>
    <w:lvl w:ilvl="8">
      <w:start w:val="1"/>
      <w:numFmt w:val="lowerRoman"/>
      <w:suff w:val="tab"/>
      <w:lvlText w:val="%9."/>
      <w:lvlJc w:val="right"/>
      <w:pPr>
        <w:ind w:left="6660" w:hanging="0"/>
      </w:pPr>
    </w:lvl>
  </w:abstractNum>
  <w:abstractNum w:abstractNumId="39">
    <w:multiLevelType w:val="hybridMultilevel"/>
    <w:name w:val="Numbered list 38"/>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righ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righ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right"/>
      <w:pPr>
        <w:ind w:left="6300" w:hanging="0"/>
      </w:pPr>
    </w:lvl>
  </w:abstractNum>
  <w:abstractNum w:abstractNumId="40">
    <w:multiLevelType w:val="hybridMultilevel"/>
    <w:name w:val="Numbered list 39"/>
    <w:lvl w:ilvl="0">
      <w:numFmt w:val="bullet"/>
      <w:suff w:val="tab"/>
      <w:lvlText w:val=""/>
      <w:lvlJc w:val="left"/>
      <w:pPr>
        <w:ind w:left="360" w:hanging="0"/>
      </w:pPr>
      <w:rPr>
        <w:rFonts w:ascii="Symbol" w:hAnsi="Symbol"/>
        <w:sz w:val="20"/>
      </w:rPr>
    </w:lvl>
    <w:lvl w:ilvl="1">
      <w:numFmt w:val="bullet"/>
      <w:suff w:val="tab"/>
      <w:lvlText w:val="o"/>
      <w:lvlJc w:val="left"/>
      <w:pPr>
        <w:ind w:left="1080" w:hanging="0"/>
      </w:pPr>
      <w:rPr>
        <w:rFonts w:ascii="Courier New" w:hAnsi="Courier New"/>
        <w:sz w:val="20"/>
      </w:rPr>
    </w:lvl>
    <w:lvl w:ilvl="2">
      <w:numFmt w:val="bullet"/>
      <w:suff w:val="tab"/>
      <w:lvlText w:val=""/>
      <w:lvlJc w:val="left"/>
      <w:pPr>
        <w:ind w:left="1800" w:hanging="0"/>
      </w:pPr>
      <w:rPr>
        <w:rFonts w:ascii="Wingdings" w:hAnsi="Wingdings" w:eastAsia="Wingdings" w:cs="Wingdings"/>
        <w:sz w:val="20"/>
      </w:rPr>
    </w:lvl>
    <w:lvl w:ilvl="3">
      <w:numFmt w:val="bullet"/>
      <w:suff w:val="tab"/>
      <w:lvlText w:val=""/>
      <w:lvlJc w:val="left"/>
      <w:pPr>
        <w:ind w:left="2520" w:hanging="0"/>
      </w:pPr>
      <w:rPr>
        <w:rFonts w:ascii="Wingdings" w:hAnsi="Wingdings" w:eastAsia="Wingdings" w:cs="Wingdings"/>
        <w:sz w:val="20"/>
      </w:rPr>
    </w:lvl>
    <w:lvl w:ilvl="4">
      <w:numFmt w:val="bullet"/>
      <w:suff w:val="tab"/>
      <w:lvlText w:val=""/>
      <w:lvlJc w:val="left"/>
      <w:pPr>
        <w:ind w:left="3240" w:hanging="0"/>
      </w:pPr>
      <w:rPr>
        <w:rFonts w:ascii="Wingdings" w:hAnsi="Wingdings" w:eastAsia="Wingdings" w:cs="Wingdings"/>
        <w:sz w:val="20"/>
      </w:rPr>
    </w:lvl>
    <w:lvl w:ilvl="5">
      <w:numFmt w:val="bullet"/>
      <w:suff w:val="tab"/>
      <w:lvlText w:val=""/>
      <w:lvlJc w:val="left"/>
      <w:pPr>
        <w:ind w:left="3960" w:hanging="0"/>
      </w:pPr>
      <w:rPr>
        <w:rFonts w:ascii="Wingdings" w:hAnsi="Wingdings" w:eastAsia="Wingdings" w:cs="Wingdings"/>
        <w:sz w:val="20"/>
      </w:rPr>
    </w:lvl>
    <w:lvl w:ilvl="6">
      <w:numFmt w:val="bullet"/>
      <w:suff w:val="tab"/>
      <w:lvlText w:val=""/>
      <w:lvlJc w:val="left"/>
      <w:pPr>
        <w:ind w:left="4680" w:hanging="0"/>
      </w:pPr>
      <w:rPr>
        <w:rFonts w:ascii="Wingdings" w:hAnsi="Wingdings" w:eastAsia="Wingdings" w:cs="Wingdings"/>
        <w:sz w:val="20"/>
      </w:rPr>
    </w:lvl>
    <w:lvl w:ilvl="7">
      <w:numFmt w:val="bullet"/>
      <w:suff w:val="tab"/>
      <w:lvlText w:val=""/>
      <w:lvlJc w:val="left"/>
      <w:pPr>
        <w:ind w:left="5400" w:hanging="0"/>
      </w:pPr>
      <w:rPr>
        <w:rFonts w:ascii="Wingdings" w:hAnsi="Wingdings" w:eastAsia="Wingdings" w:cs="Wingdings"/>
        <w:sz w:val="20"/>
      </w:rPr>
    </w:lvl>
    <w:lvl w:ilvl="8">
      <w:numFmt w:val="bullet"/>
      <w:suff w:val="tab"/>
      <w:lvlText w:val=""/>
      <w:lvlJc w:val="left"/>
      <w:pPr>
        <w:ind w:left="6120" w:hanging="0"/>
      </w:pPr>
      <w:rPr>
        <w:rFonts w:ascii="Wingdings" w:hAnsi="Wingdings" w:eastAsia="Wingdings" w:cs="Wingdings"/>
        <w:sz w:val="20"/>
      </w:rPr>
    </w:lvl>
  </w:abstractNum>
  <w:abstractNum w:abstractNumId="41">
    <w:multiLevelType w:val="hybridMultilevel"/>
    <w:name w:val="Numbered list 40"/>
    <w:lvl w:ilvl="0">
      <w:start w:val="1"/>
      <w:numFmt w:val="decimal"/>
      <w:suff w:val="tab"/>
      <w:lvlText w:val="%1."/>
      <w:lvlJc w:val="left"/>
      <w:pPr>
        <w:ind w:left="1080" w:hanging="0"/>
      </w:pPr>
    </w:lvl>
    <w:lvl w:ilvl="1">
      <w:start w:val="1"/>
      <w:numFmt w:val="lowerLetter"/>
      <w:suff w:val="tab"/>
      <w:lvlText w:val="%2."/>
      <w:lvlJc w:val="left"/>
      <w:pPr>
        <w:ind w:left="1800" w:hanging="0"/>
      </w:pPr>
    </w:lvl>
    <w:lvl w:ilvl="2">
      <w:start w:val="1"/>
      <w:numFmt w:val="lowerRoman"/>
      <w:suff w:val="tab"/>
      <w:lvlText w:val="%3."/>
      <w:lvlJc w:val="right"/>
      <w:pPr>
        <w:ind w:left="2700" w:hanging="0"/>
      </w:pPr>
    </w:lvl>
    <w:lvl w:ilvl="3">
      <w:start w:val="1"/>
      <w:numFmt w:val="decimal"/>
      <w:suff w:val="tab"/>
      <w:lvlText w:val="%4."/>
      <w:lvlJc w:val="left"/>
      <w:pPr>
        <w:ind w:left="3240" w:hanging="0"/>
      </w:pPr>
    </w:lvl>
    <w:lvl w:ilvl="4">
      <w:start w:val="1"/>
      <w:numFmt w:val="lowerLetter"/>
      <w:suff w:val="tab"/>
      <w:lvlText w:val="%5."/>
      <w:lvlJc w:val="left"/>
      <w:pPr>
        <w:ind w:left="3960" w:hanging="0"/>
      </w:pPr>
    </w:lvl>
    <w:lvl w:ilvl="5">
      <w:start w:val="1"/>
      <w:numFmt w:val="lowerRoman"/>
      <w:suff w:val="tab"/>
      <w:lvlText w:val="%6."/>
      <w:lvlJc w:val="right"/>
      <w:pPr>
        <w:ind w:left="4860" w:hanging="0"/>
      </w:pPr>
    </w:lvl>
    <w:lvl w:ilvl="6">
      <w:start w:val="1"/>
      <w:numFmt w:val="decimal"/>
      <w:suff w:val="tab"/>
      <w:lvlText w:val="%7."/>
      <w:lvlJc w:val="left"/>
      <w:pPr>
        <w:ind w:left="5400" w:hanging="0"/>
      </w:pPr>
    </w:lvl>
    <w:lvl w:ilvl="7">
      <w:start w:val="1"/>
      <w:numFmt w:val="lowerLetter"/>
      <w:suff w:val="tab"/>
      <w:lvlText w:val="%8."/>
      <w:lvlJc w:val="left"/>
      <w:pPr>
        <w:ind w:left="6120" w:hanging="0"/>
      </w:pPr>
    </w:lvl>
    <w:lvl w:ilvl="8">
      <w:start w:val="1"/>
      <w:numFmt w:val="lowerRoman"/>
      <w:suff w:val="tab"/>
      <w:lvlText w:val="%9."/>
      <w:lvlJc w:val="right"/>
      <w:pPr>
        <w:ind w:left="7020" w:hanging="0"/>
      </w:pPr>
    </w:lvl>
  </w:abstractNum>
  <w:abstractNum w:abstractNumId="42">
    <w:multiLevelType w:val="hybridMultilevel"/>
    <w:name w:val="Numbered list 41"/>
    <w:lvl w:ilvl="0">
      <w:start w:val="1"/>
      <w:numFmt w:val="decimal"/>
      <w:suff w:val="tab"/>
      <w:lvlText w:val="%1."/>
      <w:lvlJc w:val="left"/>
      <w:pPr>
        <w:ind w:left="720" w:hanging="0"/>
      </w:pPr>
      <w:rPr>
        <w:b w:val="0"/>
        <w:sz w:val="18"/>
        <w:vertAlign w:val="baseline"/>
      </w:rPr>
    </w:lvl>
    <w:lvl w:ilvl="1">
      <w:start w:val="1"/>
      <w:numFmt w:val="lowerLetter"/>
      <w:suff w:val="tab"/>
      <w:lvlText w:val="%2."/>
      <w:lvlJc w:val="left"/>
      <w:pPr>
        <w:ind w:left="1440" w:hanging="0"/>
      </w:pPr>
    </w:lvl>
    <w:lvl w:ilvl="2">
      <w:start w:val="1"/>
      <w:numFmt w:val="lowerRoman"/>
      <w:suff w:val="tab"/>
      <w:lvlText w:val="%3."/>
      <w:lvlJc w:val="right"/>
      <w:pPr>
        <w:ind w:left="2340" w:hanging="0"/>
      </w:pPr>
    </w:lvl>
    <w:lvl w:ilvl="3">
      <w:start w:val="1"/>
      <w:numFmt w:val="decimal"/>
      <w:suff w:val="tab"/>
      <w:lvlText w:val="%4."/>
      <w:lvlJc w:val="left"/>
      <w:pPr>
        <w:ind w:left="2880" w:hanging="0"/>
      </w:pPr>
    </w:lvl>
    <w:lvl w:ilvl="4">
      <w:start w:val="1"/>
      <w:numFmt w:val="lowerLetter"/>
      <w:suff w:val="tab"/>
      <w:lvlText w:val="%5."/>
      <w:lvlJc w:val="left"/>
      <w:pPr>
        <w:ind w:left="3600" w:hanging="0"/>
      </w:pPr>
    </w:lvl>
    <w:lvl w:ilvl="5">
      <w:start w:val="1"/>
      <w:numFmt w:val="lowerRoman"/>
      <w:suff w:val="tab"/>
      <w:lvlText w:val="%6."/>
      <w:lvlJc w:val="right"/>
      <w:pPr>
        <w:ind w:left="4500" w:hanging="0"/>
      </w:pPr>
    </w:lvl>
    <w:lvl w:ilvl="6">
      <w:start w:val="1"/>
      <w:numFmt w:val="decimal"/>
      <w:suff w:val="tab"/>
      <w:lvlText w:val="%7."/>
      <w:lvlJc w:val="left"/>
      <w:pPr>
        <w:ind w:left="5040" w:hanging="0"/>
      </w:pPr>
    </w:lvl>
    <w:lvl w:ilvl="7">
      <w:start w:val="1"/>
      <w:numFmt w:val="lowerLetter"/>
      <w:suff w:val="tab"/>
      <w:lvlText w:val="%8."/>
      <w:lvlJc w:val="left"/>
      <w:pPr>
        <w:ind w:left="5760" w:hanging="0"/>
      </w:pPr>
    </w:lvl>
    <w:lvl w:ilvl="8">
      <w:start w:val="1"/>
      <w:numFmt w:val="lowerRoman"/>
      <w:suff w:val="tab"/>
      <w:lvlText w:val="%9."/>
      <w:lvlJc w:val="right"/>
      <w:pPr>
        <w:ind w:left="6660" w:hanging="0"/>
      </w:pPr>
    </w:lvl>
  </w:abstractNum>
  <w:abstractNum w:abstractNumId="43">
    <w:multiLevelType w:val="hybridMultilevel"/>
    <w:name w:val="Numbered list 42"/>
    <w:lvl w:ilvl="0">
      <w:start w:val="1"/>
      <w:numFmt w:val="decimal"/>
      <w:suff w:val="tab"/>
      <w:lvlText w:val="%1."/>
      <w:lvlJc w:val="left"/>
      <w:pPr>
        <w:ind w:left="1080" w:hanging="0"/>
      </w:pPr>
    </w:lvl>
    <w:lvl w:ilvl="1">
      <w:start w:val="1"/>
      <w:numFmt w:val="decimal"/>
      <w:suff w:val="tab"/>
      <w:lvlText w:val="%2."/>
      <w:lvlJc w:val="left"/>
      <w:pPr>
        <w:ind w:left="1800" w:hanging="0"/>
      </w:pPr>
    </w:lvl>
    <w:lvl w:ilvl="2">
      <w:start w:val="1"/>
      <w:numFmt w:val="decimal"/>
      <w:suff w:val="tab"/>
      <w:lvlText w:val="%3."/>
      <w:lvlJc w:val="left"/>
      <w:pPr>
        <w:ind w:left="2520" w:hanging="0"/>
      </w:pPr>
    </w:lvl>
    <w:lvl w:ilvl="3">
      <w:start w:val="1"/>
      <w:numFmt w:val="decimal"/>
      <w:suff w:val="tab"/>
      <w:lvlText w:val="%4."/>
      <w:lvlJc w:val="left"/>
      <w:pPr>
        <w:ind w:left="3240" w:hanging="0"/>
      </w:pPr>
    </w:lvl>
    <w:lvl w:ilvl="4">
      <w:start w:val="1"/>
      <w:numFmt w:val="decimal"/>
      <w:suff w:val="tab"/>
      <w:lvlText w:val="%5."/>
      <w:lvlJc w:val="left"/>
      <w:pPr>
        <w:ind w:left="3960" w:hanging="0"/>
      </w:pPr>
    </w:lvl>
    <w:lvl w:ilvl="5">
      <w:start w:val="1"/>
      <w:numFmt w:val="decimal"/>
      <w:suff w:val="tab"/>
      <w:lvlText w:val="%6."/>
      <w:lvlJc w:val="left"/>
      <w:pPr>
        <w:ind w:left="4680" w:hanging="0"/>
      </w:pPr>
    </w:lvl>
    <w:lvl w:ilvl="6">
      <w:start w:val="1"/>
      <w:numFmt w:val="decimal"/>
      <w:suff w:val="tab"/>
      <w:lvlText w:val="%7."/>
      <w:lvlJc w:val="left"/>
      <w:pPr>
        <w:ind w:left="5400" w:hanging="0"/>
      </w:pPr>
    </w:lvl>
    <w:lvl w:ilvl="7">
      <w:start w:val="1"/>
      <w:numFmt w:val="decimal"/>
      <w:suff w:val="tab"/>
      <w:lvlText w:val="%8."/>
      <w:lvlJc w:val="left"/>
      <w:pPr>
        <w:ind w:left="6120" w:hanging="0"/>
      </w:pPr>
    </w:lvl>
    <w:lvl w:ilvl="8">
      <w:start w:val="1"/>
      <w:numFmt w:val="decimal"/>
      <w:suff w:val="tab"/>
      <w:lvlText w:val="%9."/>
      <w:lvlJc w:val="left"/>
      <w:pPr>
        <w:ind w:left="6840" w:hanging="0"/>
      </w:pPr>
    </w:lvl>
  </w:abstractNum>
  <w:abstractNum w:abstractNumId="44">
    <w:multiLevelType w:val="hybridMultilevel"/>
    <w:name w:val="Numbered list 43"/>
    <w:lvl w:ilvl="0">
      <w:start w:val="1"/>
      <w:numFmt w:val="decimal"/>
      <w:suff w:val="tab"/>
      <w:lvlText w:val="%1."/>
      <w:lvlJc w:val="left"/>
      <w:pPr>
        <w:ind w:left="720" w:hanging="0"/>
      </w:pPr>
    </w:lvl>
    <w:lvl w:ilvl="1">
      <w:start w:val="1"/>
      <w:numFmt w:val="lowerLetter"/>
      <w:suff w:val="tab"/>
      <w:lvlText w:val="%2."/>
      <w:lvlJc w:val="left"/>
      <w:pPr>
        <w:ind w:left="1440" w:hanging="0"/>
      </w:pPr>
    </w:lvl>
    <w:lvl w:ilvl="2">
      <w:start w:val="1"/>
      <w:numFmt w:val="lowerRoman"/>
      <w:suff w:val="tab"/>
      <w:lvlText w:val="%3."/>
      <w:lvlJc w:val="right"/>
      <w:pPr>
        <w:ind w:left="2340" w:hanging="0"/>
      </w:pPr>
    </w:lvl>
    <w:lvl w:ilvl="3">
      <w:start w:val="1"/>
      <w:numFmt w:val="decimal"/>
      <w:suff w:val="tab"/>
      <w:lvlText w:val="%4."/>
      <w:lvlJc w:val="left"/>
      <w:pPr>
        <w:ind w:left="2880" w:hanging="0"/>
      </w:pPr>
    </w:lvl>
    <w:lvl w:ilvl="4">
      <w:start w:val="1"/>
      <w:numFmt w:val="lowerLetter"/>
      <w:suff w:val="tab"/>
      <w:lvlText w:val="%5."/>
      <w:lvlJc w:val="left"/>
      <w:pPr>
        <w:ind w:left="3600" w:hanging="0"/>
      </w:pPr>
    </w:lvl>
    <w:lvl w:ilvl="5">
      <w:start w:val="1"/>
      <w:numFmt w:val="lowerRoman"/>
      <w:suff w:val="tab"/>
      <w:lvlText w:val="%6."/>
      <w:lvlJc w:val="right"/>
      <w:pPr>
        <w:ind w:left="4500" w:hanging="0"/>
      </w:pPr>
    </w:lvl>
    <w:lvl w:ilvl="6">
      <w:start w:val="1"/>
      <w:numFmt w:val="decimal"/>
      <w:suff w:val="tab"/>
      <w:lvlText w:val="%7."/>
      <w:lvlJc w:val="left"/>
      <w:pPr>
        <w:ind w:left="5040" w:hanging="0"/>
      </w:pPr>
    </w:lvl>
    <w:lvl w:ilvl="7">
      <w:start w:val="1"/>
      <w:numFmt w:val="lowerLetter"/>
      <w:suff w:val="tab"/>
      <w:lvlText w:val="%8."/>
      <w:lvlJc w:val="left"/>
      <w:pPr>
        <w:ind w:left="5760" w:hanging="0"/>
      </w:pPr>
    </w:lvl>
    <w:lvl w:ilvl="8">
      <w:start w:val="1"/>
      <w:numFmt w:val="lowerRoman"/>
      <w:suff w:val="tab"/>
      <w:lvlText w:val="%9."/>
      <w:lvlJc w:val="right"/>
      <w:pPr>
        <w:ind w:left="6660" w:hanging="0"/>
      </w:pPr>
    </w:lvl>
  </w:abstractNum>
  <w:abstractNum w:abstractNumId="45">
    <w:multiLevelType w:val="hybridMultilevel"/>
    <w:name w:val="Numbered list 44"/>
    <w:lvl w:ilvl="0">
      <w:start w:val="1"/>
      <w:numFmt w:val="decimal"/>
      <w:suff w:val="tab"/>
      <w:lvlText w:val="%1."/>
      <w:lvlJc w:val="left"/>
      <w:pPr>
        <w:ind w:left="720" w:hanging="0"/>
      </w:pPr>
    </w:lvl>
    <w:lvl w:ilvl="1">
      <w:start w:val="1"/>
      <w:numFmt w:val="lowerLetter"/>
      <w:suff w:val="tab"/>
      <w:lvlText w:val="%2."/>
      <w:lvlJc w:val="left"/>
      <w:pPr>
        <w:ind w:left="1440" w:hanging="0"/>
      </w:pPr>
    </w:lvl>
    <w:lvl w:ilvl="2">
      <w:start w:val="1"/>
      <w:numFmt w:val="lowerRoman"/>
      <w:suff w:val="tab"/>
      <w:lvlText w:val="%3."/>
      <w:lvlJc w:val="right"/>
      <w:pPr>
        <w:ind w:left="2340" w:hanging="0"/>
      </w:pPr>
    </w:lvl>
    <w:lvl w:ilvl="3">
      <w:start w:val="1"/>
      <w:numFmt w:val="decimal"/>
      <w:suff w:val="tab"/>
      <w:lvlText w:val="%4."/>
      <w:lvlJc w:val="left"/>
      <w:pPr>
        <w:ind w:left="2880" w:hanging="0"/>
      </w:pPr>
    </w:lvl>
    <w:lvl w:ilvl="4">
      <w:start w:val="1"/>
      <w:numFmt w:val="lowerLetter"/>
      <w:suff w:val="tab"/>
      <w:lvlText w:val="%5."/>
      <w:lvlJc w:val="left"/>
      <w:pPr>
        <w:ind w:left="3600" w:hanging="0"/>
      </w:pPr>
    </w:lvl>
    <w:lvl w:ilvl="5">
      <w:start w:val="1"/>
      <w:numFmt w:val="lowerRoman"/>
      <w:suff w:val="tab"/>
      <w:lvlText w:val="%6."/>
      <w:lvlJc w:val="right"/>
      <w:pPr>
        <w:ind w:left="4500" w:hanging="0"/>
      </w:pPr>
    </w:lvl>
    <w:lvl w:ilvl="6">
      <w:start w:val="1"/>
      <w:numFmt w:val="decimal"/>
      <w:suff w:val="tab"/>
      <w:lvlText w:val="%7."/>
      <w:lvlJc w:val="left"/>
      <w:pPr>
        <w:ind w:left="5040" w:hanging="0"/>
      </w:pPr>
    </w:lvl>
    <w:lvl w:ilvl="7">
      <w:start w:val="1"/>
      <w:numFmt w:val="lowerLetter"/>
      <w:suff w:val="tab"/>
      <w:lvlText w:val="%8."/>
      <w:lvlJc w:val="left"/>
      <w:pPr>
        <w:ind w:left="5760" w:hanging="0"/>
      </w:pPr>
    </w:lvl>
    <w:lvl w:ilvl="8">
      <w:start w:val="1"/>
      <w:numFmt w:val="lowerRoman"/>
      <w:suff w:val="tab"/>
      <w:lvlText w:val="%9."/>
      <w:lvlJc w:val="right"/>
      <w:pPr>
        <w:ind w:left="6660" w:hanging="0"/>
      </w:pPr>
    </w:lvl>
  </w:abstractNum>
  <w:abstractNum w:abstractNumId="46">
    <w:multiLevelType w:val="hybridMultilevel"/>
    <w:name w:val="Numbered list 45"/>
    <w:lvl w:ilvl="0">
      <w:numFmt w:val="bullet"/>
      <w:suff w:val="tab"/>
      <w:lvlText w:val=""/>
      <w:lvlJc w:val="left"/>
      <w:pPr>
        <w:ind w:left="1080" w:hanging="0"/>
      </w:pPr>
      <w:rPr>
        <w:rFonts w:ascii="Symbol" w:hAnsi="Symbol"/>
      </w:rPr>
    </w:lvl>
    <w:lvl w:ilvl="1">
      <w:numFmt w:val="bullet"/>
      <w:suff w:val="tab"/>
      <w:lvlText w:val="o"/>
      <w:lvlJc w:val="left"/>
      <w:pPr>
        <w:ind w:left="1800" w:hanging="0"/>
      </w:pPr>
      <w:rPr>
        <w:rFonts w:ascii="Courier New" w:hAnsi="Courier New" w:cs="Courier New"/>
      </w:rPr>
    </w:lvl>
    <w:lvl w:ilvl="2">
      <w:numFmt w:val="bullet"/>
      <w:suff w:val="tab"/>
      <w:lvlText w:val=""/>
      <w:lvlJc w:val="left"/>
      <w:pPr>
        <w:ind w:left="2520" w:hanging="0"/>
      </w:pPr>
      <w:rPr>
        <w:rFonts w:ascii="Wingdings" w:hAnsi="Wingdings" w:eastAsia="Wingdings" w:cs="Wingdings"/>
      </w:rPr>
    </w:lvl>
    <w:lvl w:ilvl="3">
      <w:numFmt w:val="bullet"/>
      <w:suff w:val="tab"/>
      <w:lvlText w:val=""/>
      <w:lvlJc w:val="left"/>
      <w:pPr>
        <w:ind w:left="3240" w:hanging="0"/>
      </w:pPr>
      <w:rPr>
        <w:rFonts w:ascii="Symbol" w:hAnsi="Symbol"/>
      </w:rPr>
    </w:lvl>
    <w:lvl w:ilvl="4">
      <w:numFmt w:val="bullet"/>
      <w:suff w:val="tab"/>
      <w:lvlText w:val="o"/>
      <w:lvlJc w:val="left"/>
      <w:pPr>
        <w:ind w:left="3960" w:hanging="0"/>
      </w:pPr>
      <w:rPr>
        <w:rFonts w:ascii="Courier New" w:hAnsi="Courier New" w:cs="Courier New"/>
      </w:rPr>
    </w:lvl>
    <w:lvl w:ilvl="5">
      <w:numFmt w:val="bullet"/>
      <w:suff w:val="tab"/>
      <w:lvlText w:val=""/>
      <w:lvlJc w:val="left"/>
      <w:pPr>
        <w:ind w:left="4680" w:hanging="0"/>
      </w:pPr>
      <w:rPr>
        <w:rFonts w:ascii="Wingdings" w:hAnsi="Wingdings" w:eastAsia="Wingdings" w:cs="Wingdings"/>
      </w:rPr>
    </w:lvl>
    <w:lvl w:ilvl="6">
      <w:numFmt w:val="bullet"/>
      <w:suff w:val="tab"/>
      <w:lvlText w:val=""/>
      <w:lvlJc w:val="left"/>
      <w:pPr>
        <w:ind w:left="5400" w:hanging="0"/>
      </w:pPr>
      <w:rPr>
        <w:rFonts w:ascii="Symbol" w:hAnsi="Symbol"/>
      </w:rPr>
    </w:lvl>
    <w:lvl w:ilvl="7">
      <w:numFmt w:val="bullet"/>
      <w:suff w:val="tab"/>
      <w:lvlText w:val="o"/>
      <w:lvlJc w:val="left"/>
      <w:pPr>
        <w:ind w:left="6120" w:hanging="0"/>
      </w:pPr>
      <w:rPr>
        <w:rFonts w:ascii="Courier New" w:hAnsi="Courier New" w:cs="Courier New"/>
      </w:rPr>
    </w:lvl>
    <w:lvl w:ilvl="8">
      <w:numFmt w:val="bullet"/>
      <w:suff w:val="tab"/>
      <w:lvlText w:val=""/>
      <w:lvlJc w:val="left"/>
      <w:pPr>
        <w:ind w:left="6840" w:hanging="0"/>
      </w:pPr>
      <w:rPr>
        <w:rFonts w:ascii="Wingdings" w:hAnsi="Wingdings" w:eastAsia="Wingdings" w:cs="Wingdings"/>
      </w:rPr>
    </w:lvl>
  </w:abstractNum>
  <w:abstractNum w:abstractNumId="47">
    <w:multiLevelType w:val="hybridMultilevel"/>
    <w:name w:val="Numbered list 46"/>
    <w:lvl w:ilvl="0">
      <w:start w:val="1"/>
      <w:numFmt w:val="decimal"/>
      <w:suff w:val="tab"/>
      <w:lvlText w:val="%1."/>
      <w:lvlJc w:val="left"/>
      <w:pPr>
        <w:ind w:left="576" w:hanging="0"/>
      </w:pPr>
    </w:lvl>
    <w:lvl w:ilvl="1">
      <w:numFmt w:val="bullet"/>
      <w:suff w:val="tab"/>
      <w:lvlText w:val=""/>
      <w:lvlJc w:val="left"/>
      <w:pPr>
        <w:ind w:left="1296" w:hanging="0"/>
      </w:pPr>
      <w:rPr>
        <w:rFonts w:ascii="Symbol" w:hAnsi="Symbol"/>
      </w:rPr>
    </w:lvl>
    <w:lvl w:ilvl="2">
      <w:start w:val="1"/>
      <w:numFmt w:val="lowerRoman"/>
      <w:suff w:val="tab"/>
      <w:lvlText w:val="%3."/>
      <w:lvlJc w:val="right"/>
      <w:pPr>
        <w:ind w:left="2196" w:hanging="0"/>
      </w:pPr>
    </w:lvl>
    <w:lvl w:ilvl="3">
      <w:numFmt w:val="bullet"/>
      <w:suff w:val="tab"/>
      <w:lvlText w:val=""/>
      <w:lvlJc w:val="left"/>
      <w:pPr>
        <w:ind w:left="2736" w:hanging="0"/>
      </w:pPr>
      <w:rPr>
        <w:rFonts w:ascii="Symbol" w:hAnsi="Symbol"/>
      </w:rPr>
    </w:lvl>
    <w:lvl w:ilvl="4">
      <w:start w:val="1"/>
      <w:numFmt w:val="lowerLetter"/>
      <w:suff w:val="tab"/>
      <w:lvlText w:val="%5."/>
      <w:lvlJc w:val="left"/>
      <w:pPr>
        <w:ind w:left="3456" w:hanging="0"/>
      </w:pPr>
    </w:lvl>
    <w:lvl w:ilvl="5">
      <w:start w:val="1"/>
      <w:numFmt w:val="lowerRoman"/>
      <w:suff w:val="tab"/>
      <w:lvlText w:val="%6."/>
      <w:lvlJc w:val="right"/>
      <w:pPr>
        <w:ind w:left="4356" w:hanging="0"/>
      </w:pPr>
    </w:lvl>
    <w:lvl w:ilvl="6">
      <w:start w:val="1"/>
      <w:numFmt w:val="decimal"/>
      <w:suff w:val="tab"/>
      <w:lvlText w:val="%7."/>
      <w:lvlJc w:val="left"/>
      <w:pPr>
        <w:ind w:left="4896" w:hanging="0"/>
      </w:pPr>
    </w:lvl>
    <w:lvl w:ilvl="7">
      <w:start w:val="1"/>
      <w:numFmt w:val="lowerLetter"/>
      <w:suff w:val="tab"/>
      <w:lvlText w:val="%8."/>
      <w:lvlJc w:val="left"/>
      <w:pPr>
        <w:ind w:left="5616" w:hanging="0"/>
      </w:pPr>
    </w:lvl>
    <w:lvl w:ilvl="8">
      <w:start w:val="1"/>
      <w:numFmt w:val="lowerRoman"/>
      <w:suff w:val="tab"/>
      <w:lvlText w:val="%9."/>
      <w:lvlJc w:val="right"/>
      <w:pPr>
        <w:ind w:left="6516"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view w:val="print"/>
  <w:defaultTabStop w:val="720"/>
  <w:autoHyphenation w:val="0"/>
  <w:doNotShadeFormData w:val="0"/>
  <w:captions>
    <w:caption w:name="Table" w:pos="below" w:numFmt="decimal"/>
    <w:caption w:name="Figure" w:pos="below" w:numFmt="decimal"/>
    <w:caption w:name="Picture"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shapeDefaults>
    <o:shapedefaults v:ext="edit" spidmax="1026"/>
    <o:shapelayout v:ext="edit">
      <o:rules v:ext="edit"/>
    </o:shapelayout>
  </w:shapeDefaults>
  <w:tmPrefOne w:val="17"/>
  <w:tmPrefTwo w:val="1"/>
  <w:tmFmtPref w:val="189275243"/>
  <w:tmCommentsPr>
    <w:tmCommentsPlace w:val="0"/>
    <w:tmCommentsWidth w:val="3240"/>
    <w:tmCommentsColor w:val="-1"/>
  </w:tmCommentsPr>
  <w:tmReviewPr>
    <w:tmReviewEnabled w:val="0"/>
    <w:tmReviewShow w:val="1"/>
    <w:tmReviewPrint w:val="0"/>
    <w:tmRevisionNum w:val="361"/>
    <w:tmReviewMarkIns w:val="4"/>
    <w:tmReviewColorIns w:val="-1"/>
    <w:tmReviewMarkDel w:val="7"/>
    <w:tmReviewColorDel w:val="-1"/>
    <w:tmReviewMarkFmt w:val="7"/>
    <w:tmReviewColorFmt w:val="-1"/>
    <w:tmReviewMarkLn w:val="1"/>
    <w:tmReviewColorLn w:val="0"/>
    <w:tmReviewToolTip w:val="1"/>
  </w:tmReviewPr>
  <w:tmLastPos>
    <w:tmLastPosPage w:val="32"/>
    <w:tmLastPosSelect w:val="0"/>
    <w:tmLastPosFrameIdx w:val="0"/>
    <w:tmLastPosCaret>
      <w:tmLastPosPgfIdx w:val="664"/>
      <w:tmLastPosIdx w:val="0"/>
    </w:tmLastPosCaret>
    <w:tmLastPosAnchor>
      <w:tmLastPosPgfIdx w:val="0"/>
      <w:tmLastPosIdx w:val="0"/>
    </w:tmLastPosAnchor>
    <w:tmLastPosTblRect w:left="0" w:top="0" w:right="0" w:bottom="0"/>
  </w:tmLastPos>
  <w:tmAppRevision w:date="1752956609" w:val="1224" w:fileVer="342" w:fileVerOS="4"/>
  <w:guidesAndGrid showGuides="1" lockGuides="0" snapToGuides="1" snapToPageMargins="0"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Calibri"/>
        <w:kern w:val="1"/>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pPr>
      <w:numPr>
        <w:ilvl w:val="0"/>
        <w:numId w:val="4"/>
      </w:numPr>
      <w:ind w:left="0" w:firstLine="0"/>
      <w:spacing w:before="100" w:after="100" w:beforeAutospacing="1" w:afterAutospacing="1" w:line="240" w:lineRule="auto"/>
      <w:outlineLvl w:val="0"/>
    </w:pPr>
    <w:rPr>
      <w:rFonts w:ascii="Times New Roman" w:hAnsi="Times New Roman" w:eastAsia="Times New Roman" w:cs="Times New Roman"/>
      <w:b/>
      <w:bCs/>
      <w:sz w:val="48"/>
      <w:szCs w:val="48"/>
    </w:rPr>
  </w:style>
  <w:style w:type="paragraph" w:styleId="para2">
    <w:name w:val="heading 2"/>
    <w:qFormat/>
    <w:basedOn w:val="para0"/>
    <w:next w:val="para0"/>
    <w:pPr>
      <w:numPr>
        <w:ilvl w:val="1"/>
        <w:numId w:val="4"/>
      </w:numPr>
      <w:ind w:left="0" w:firstLine="0"/>
      <w:spacing w:before="200" w:after="0"/>
      <w:keepNext/>
      <w:outlineLvl w:val="1"/>
      <w:keepLines/>
    </w:pPr>
    <w:rPr>
      <w:rFonts w:ascii="Cambria" w:hAnsi="Cambria" w:eastAsia="Cambria" w:cs="Cambria"/>
      <w:b/>
      <w:bCs/>
      <w:color w:val="4f81bd"/>
      <w:sz w:val="26"/>
      <w:szCs w:val="26"/>
    </w:rPr>
  </w:style>
  <w:style w:type="paragraph" w:styleId="para3">
    <w:name w:val="heading 3"/>
    <w:qFormat/>
    <w:basedOn w:val="para0"/>
    <w:next w:val="para0"/>
    <w:pPr>
      <w:numPr>
        <w:ilvl w:val="2"/>
        <w:numId w:val="4"/>
      </w:numPr>
      <w:ind w:left="0" w:firstLine="0"/>
      <w:spacing w:before="200" w:after="0"/>
      <w:keepNext/>
      <w:outlineLvl w:val="2"/>
      <w:keepLines/>
    </w:pPr>
    <w:rPr>
      <w:rFonts w:ascii="Cambria" w:hAnsi="Cambria" w:eastAsia="Cambria" w:cs="Cambria"/>
      <w:b/>
      <w:bCs/>
      <w:color w:val="4f81bd"/>
    </w:rPr>
  </w:style>
  <w:style w:type="paragraph" w:styleId="para4">
    <w:name w:val="heading 4"/>
    <w:qFormat/>
    <w:basedOn w:val="para0"/>
    <w:next w:val="para0"/>
    <w:pPr>
      <w:numPr>
        <w:ilvl w:val="3"/>
        <w:numId w:val="4"/>
      </w:numPr>
      <w:ind w:left="0" w:firstLine="0"/>
      <w:spacing w:before="200" w:after="0"/>
      <w:keepNext/>
      <w:outlineLvl w:val="3"/>
      <w:keepLines/>
    </w:pPr>
    <w:rPr>
      <w:rFonts w:ascii="Cambria" w:hAnsi="Cambria" w:eastAsia="Cambria" w:cs="Cambria"/>
      <w:b/>
      <w:bCs/>
      <w:i/>
      <w:iCs/>
      <w:color w:val="4f81bd"/>
    </w:rPr>
  </w:style>
  <w:style w:type="paragraph" w:styleId="para5">
    <w:name w:val="heading 5"/>
    <w:qFormat/>
    <w:basedOn w:val="para0"/>
    <w:next w:val="para0"/>
    <w:pPr>
      <w:numPr>
        <w:ilvl w:val="4"/>
        <w:numId w:val="4"/>
      </w:numPr>
      <w:ind w:left="0" w:firstLine="0"/>
      <w:spacing w:before="200" w:after="0"/>
      <w:keepNext/>
      <w:outlineLvl w:val="4"/>
      <w:keepLines/>
    </w:pPr>
    <w:rPr>
      <w:rFonts w:ascii="Cambria" w:hAnsi="Cambria" w:eastAsia="Cambria" w:cs="Cambria"/>
      <w:color w:val="243f60"/>
    </w:rPr>
  </w:style>
  <w:style w:type="paragraph" w:styleId="para6">
    <w:name w:val="heading 6"/>
    <w:qFormat/>
    <w:basedOn w:val="para0"/>
    <w:next w:val="para0"/>
    <w:pPr>
      <w:numPr>
        <w:ilvl w:val="5"/>
        <w:numId w:val="4"/>
      </w:numPr>
      <w:ind w:left="0" w:firstLine="0"/>
      <w:spacing w:before="200" w:after="0"/>
      <w:keepNext/>
      <w:outlineLvl w:val="5"/>
      <w:keepLines/>
    </w:pPr>
    <w:rPr>
      <w:rFonts w:ascii="Cambria" w:hAnsi="Cambria" w:eastAsia="Cambria" w:cs="Cambria"/>
      <w:i/>
      <w:iCs/>
      <w:color w:val="243f60"/>
    </w:rPr>
  </w:style>
  <w:style w:type="paragraph" w:styleId="para7">
    <w:name w:val="heading 7"/>
    <w:qFormat/>
    <w:basedOn w:val="para0"/>
    <w:next w:val="para0"/>
    <w:pPr>
      <w:numPr>
        <w:ilvl w:val="6"/>
        <w:numId w:val="4"/>
      </w:numPr>
      <w:ind w:left="0" w:firstLine="0"/>
      <w:spacing w:before="200" w:after="0"/>
      <w:keepNext/>
      <w:outlineLvl w:val="6"/>
      <w:keepLines/>
    </w:pPr>
    <w:rPr>
      <w:rFonts w:ascii="Cambria" w:hAnsi="Cambria" w:eastAsia="Cambria" w:cs="Cambria"/>
      <w:i/>
      <w:iCs/>
      <w:color w:val="404040"/>
    </w:rPr>
  </w:style>
  <w:style w:type="paragraph" w:styleId="para8">
    <w:name w:val="heading 8"/>
    <w:qFormat/>
    <w:basedOn w:val="para0"/>
    <w:next w:val="para0"/>
    <w:pPr>
      <w:numPr>
        <w:ilvl w:val="7"/>
        <w:numId w:val="4"/>
      </w:numPr>
      <w:ind w:left="0" w:firstLine="0"/>
      <w:spacing w:before="200" w:after="0"/>
      <w:keepNext/>
      <w:outlineLvl w:val="7"/>
      <w:keepLines/>
    </w:pPr>
    <w:rPr>
      <w:rFonts w:ascii="Cambria" w:hAnsi="Cambria" w:eastAsia="Cambria" w:cs="Cambria"/>
      <w:color w:val="404040"/>
      <w:sz w:val="20"/>
      <w:szCs w:val="20"/>
    </w:rPr>
  </w:style>
  <w:style w:type="paragraph" w:styleId="para9">
    <w:name w:val="heading 9"/>
    <w:qFormat/>
    <w:basedOn w:val="para0"/>
    <w:next w:val="para0"/>
    <w:pPr>
      <w:numPr>
        <w:ilvl w:val="8"/>
        <w:numId w:val="4"/>
      </w:numPr>
      <w:ind w:left="0" w:firstLine="0"/>
      <w:spacing w:before="200" w:after="0"/>
      <w:keepNext/>
      <w:outlineLvl w:val="8"/>
      <w:keepLines/>
    </w:pPr>
    <w:rPr>
      <w:rFonts w:ascii="Cambria" w:hAnsi="Cambria" w:eastAsia="Cambria" w:cs="Cambria"/>
      <w:i/>
      <w:iCs/>
      <w:color w:val="404040"/>
      <w:sz w:val="20"/>
      <w:szCs w:val="20"/>
    </w:rPr>
  </w:style>
  <w:style w:type="paragraph" w:styleId="para10">
    <w:name w:val="TOC Heading"/>
    <w:qFormat/>
    <w:basedOn w:val="para1"/>
    <w:next w:val="para0"/>
    <w:pPr>
      <w:numPr>
        <w:ilvl w:val="0"/>
        <w:numId w:val="0"/>
      </w:numPr>
      <w:ind w:left="0"/>
      <w:spacing w:before="480" w:after="0" w:beforeAutospacing="0" w:afterAutospacing="0" w:line="276" w:lineRule="auto"/>
      <w:keepNext/>
      <w:outlineLvl w:val="9"/>
      <w:keepLines/>
    </w:pPr>
    <w:rPr>
      <w:rFonts w:ascii="Cambria" w:hAnsi="Cambria" w:eastAsia="Cambria" w:cs="Cambria"/>
      <w:color w:val="365f91"/>
      <w:sz w:val="28"/>
      <w:szCs w:val="28"/>
      <w:lang w:eastAsia="ja-jp"/>
    </w:rPr>
  </w:style>
  <w:style w:type="paragraph" w:styleId="para11">
    <w:name w:val="toc 1"/>
    <w:qFormat/>
    <w:basedOn w:val="para0"/>
    <w:next w:val="para0"/>
    <w:pPr>
      <w:spacing w:after="100"/>
    </w:pPr>
  </w:style>
  <w:style w:type="paragraph" w:styleId="para12">
    <w:name w:val="toc 2"/>
    <w:qFormat/>
    <w:basedOn w:val="para0"/>
    <w:next w:val="para0"/>
    <w:pPr>
      <w:ind w:left="220"/>
      <w:spacing w:after="100"/>
    </w:pPr>
  </w:style>
  <w:style w:type="paragraph" w:styleId="para13">
    <w:name w:val="Balloon Text"/>
    <w:qFormat/>
    <w:basedOn w:val="para0"/>
    <w:pPr>
      <w:spacing w:after="0" w:line="240" w:lineRule="auto"/>
    </w:pPr>
    <w:rPr>
      <w:rFonts w:ascii="Tahoma" w:hAnsi="Tahoma" w:cs="Tahoma"/>
      <w:sz w:val="16"/>
      <w:szCs w:val="16"/>
    </w:rPr>
  </w:style>
  <w:style w:type="paragraph" w:styleId="para14">
    <w:name w:val="List Paragraph"/>
    <w:qFormat/>
    <w:basedOn w:val="para0"/>
    <w:pPr>
      <w:ind w:left="720"/>
      <w:contextualSpacing/>
    </w:pPr>
  </w:style>
  <w:style w:type="paragraph" w:styleId="para15">
    <w:name w:val="toc 3"/>
    <w:qFormat/>
    <w:basedOn w:val="para0"/>
    <w:next w:val="para0"/>
    <w:pPr>
      <w:ind w:left="440"/>
      <w:spacing w:after="100"/>
    </w:pPr>
  </w:style>
  <w:style w:type="paragraph" w:styleId="para16">
    <w:name w:val="toc 4"/>
    <w:qFormat/>
    <w:basedOn w:val="para0"/>
    <w:next w:val="para0"/>
    <w:pPr>
      <w:ind w:left="660"/>
      <w:spacing w:after="100"/>
    </w:pPr>
  </w:style>
  <w:style w:type="paragraph" w:styleId="para17">
    <w:name w:val="caption"/>
    <w:qFormat/>
    <w:basedOn w:val="para0"/>
    <w:next w:val="para0"/>
    <w:pPr>
      <w:spacing w:line="240" w:lineRule="auto"/>
    </w:pPr>
    <w:rPr>
      <w:b/>
      <w:bCs/>
      <w:color w:val="4f81bd"/>
      <w:sz w:val="18"/>
      <w:szCs w:val="18"/>
    </w:rPr>
  </w:style>
  <w:style w:type="paragraph" w:styleId="para18">
    <w:name w:val="toc 5"/>
    <w:qFormat/>
    <w:basedOn w:val="para0"/>
    <w:next w:val="para0"/>
    <w:pPr>
      <w:ind w:left="880"/>
      <w:spacing w:after="100"/>
    </w:pPr>
  </w:style>
  <w:style w:type="paragraph" w:styleId="para19">
    <w:name w:val="toc 6"/>
    <w:qFormat/>
    <w:basedOn w:val="para0"/>
    <w:next w:val="para0"/>
    <w:pPr>
      <w:ind w:left="1100"/>
      <w:spacing w:after="100"/>
    </w:pPr>
  </w:style>
  <w:style w:type="paragraph" w:styleId="para20">
    <w:name w:val="toc 7"/>
    <w:qFormat/>
    <w:basedOn w:val="para0"/>
    <w:next w:val="para0"/>
    <w:pPr>
      <w:ind w:left="1320"/>
      <w:spacing w:after="100"/>
    </w:pPr>
  </w:style>
  <w:style w:type="paragraph" w:styleId="para21">
    <w:name w:val="toc 8"/>
    <w:qFormat/>
    <w:basedOn w:val="para0"/>
    <w:next w:val="para0"/>
    <w:pPr>
      <w:ind w:left="1540"/>
      <w:spacing w:after="100"/>
    </w:pPr>
  </w:style>
  <w:style w:type="paragraph" w:styleId="para22">
    <w:name w:val="toc 9"/>
    <w:qFormat/>
    <w:basedOn w:val="para0"/>
    <w:next w:val="para0"/>
    <w:pPr>
      <w:ind w:left="1760"/>
      <w:spacing w:after="100"/>
    </w:pPr>
  </w:style>
  <w:style w:type="paragraph" w:styleId="para23">
    <w:name w:val="Normal (Web)"/>
    <w:qFormat/>
    <w:basedOn w:val="para0"/>
    <w:pPr>
      <w:spacing w:before="100" w:after="100" w:beforeAutospacing="1" w:afterAutospacing="1" w:line="240" w:lineRule="auto"/>
    </w:pPr>
    <w:rPr>
      <w:rFonts w:ascii="Times New Roman" w:hAnsi="Times New Roman" w:eastAsia="Times New Roman" w:cs="Times New Roman"/>
      <w:sz w:val="24"/>
      <w:szCs w:val="24"/>
    </w:rPr>
  </w:style>
  <w:style w:type="character" w:styleId="char0" w:default="1">
    <w:name w:val="Default Paragraph Font"/>
  </w:style>
  <w:style w:type="character" w:styleId="char1" w:customStyle="1">
    <w:name w:val="Heading 1 Char"/>
    <w:basedOn w:val="char0"/>
    <w:rPr>
      <w:rFonts w:ascii="Times New Roman" w:hAnsi="Times New Roman" w:eastAsia="Times New Roman" w:cs="Times New Roman"/>
      <w:b/>
      <w:bCs/>
      <w:kern w:val="1"/>
      <w:sz w:val="48"/>
      <w:szCs w:val="48"/>
    </w:rPr>
  </w:style>
  <w:style w:type="character" w:styleId="char2" w:customStyle="1">
    <w:name w:val="Heading 2 Char"/>
    <w:basedOn w:val="char0"/>
    <w:rPr>
      <w:rFonts w:ascii="Cambria" w:hAnsi="Cambria" w:eastAsia="Cambria" w:cs="Cambria"/>
      <w:b/>
      <w:bCs/>
      <w:color w:val="4f81bd"/>
      <w:sz w:val="26"/>
      <w:szCs w:val="26"/>
    </w:rPr>
  </w:style>
  <w:style w:type="character" w:styleId="char3" w:customStyle="1">
    <w:name w:val="Heading 3 Char"/>
    <w:basedOn w:val="char0"/>
    <w:rPr>
      <w:rFonts w:ascii="Cambria" w:hAnsi="Cambria" w:eastAsia="Cambria" w:cs="Cambria"/>
      <w:b/>
      <w:bCs/>
      <w:color w:val="4f81bd"/>
    </w:rPr>
  </w:style>
  <w:style w:type="character" w:styleId="char4" w:customStyle="1">
    <w:name w:val="Heading 4 Char"/>
    <w:basedOn w:val="char0"/>
    <w:rPr>
      <w:rFonts w:ascii="Cambria" w:hAnsi="Cambria" w:eastAsia="Cambria" w:cs="Cambria"/>
      <w:b/>
      <w:bCs/>
      <w:i/>
      <w:iCs/>
      <w:color w:val="4f81bd"/>
    </w:rPr>
  </w:style>
  <w:style w:type="character" w:styleId="char5" w:customStyle="1">
    <w:name w:val="Heading 5 Char"/>
    <w:basedOn w:val="char0"/>
    <w:rPr>
      <w:rFonts w:ascii="Cambria" w:hAnsi="Cambria" w:eastAsia="Cambria" w:cs="Cambria"/>
      <w:color w:val="243f60"/>
    </w:rPr>
  </w:style>
  <w:style w:type="character" w:styleId="char6" w:customStyle="1">
    <w:name w:val="Heading 6 Char"/>
    <w:basedOn w:val="char0"/>
    <w:rPr>
      <w:rFonts w:ascii="Cambria" w:hAnsi="Cambria" w:eastAsia="Cambria" w:cs="Cambria"/>
      <w:i/>
      <w:iCs/>
      <w:color w:val="243f60"/>
    </w:rPr>
  </w:style>
  <w:style w:type="character" w:styleId="char7" w:customStyle="1">
    <w:name w:val="Heading 7 Char"/>
    <w:basedOn w:val="char0"/>
    <w:rPr>
      <w:rFonts w:ascii="Cambria" w:hAnsi="Cambria" w:eastAsia="Cambria" w:cs="Cambria"/>
      <w:i/>
      <w:iCs/>
      <w:color w:val="404040"/>
    </w:rPr>
  </w:style>
  <w:style w:type="character" w:styleId="char8" w:customStyle="1">
    <w:name w:val="Heading 8 Char"/>
    <w:basedOn w:val="char0"/>
    <w:rPr>
      <w:rFonts w:ascii="Cambria" w:hAnsi="Cambria" w:eastAsia="Cambria" w:cs="Cambria"/>
      <w:color w:val="404040"/>
      <w:sz w:val="20"/>
      <w:szCs w:val="20"/>
    </w:rPr>
  </w:style>
  <w:style w:type="character" w:styleId="char9" w:customStyle="1">
    <w:name w:val="Heading 9 Char"/>
    <w:basedOn w:val="char0"/>
    <w:rPr>
      <w:rFonts w:ascii="Cambria" w:hAnsi="Cambria" w:eastAsia="Cambria" w:cs="Cambria"/>
      <w:i/>
      <w:iCs/>
      <w:color w:val="404040"/>
      <w:sz w:val="20"/>
      <w:szCs w:val="20"/>
    </w:rPr>
  </w:style>
  <w:style w:type="character" w:styleId="char10">
    <w:name w:val="Hyperlink"/>
    <w:basedOn w:val="char0"/>
    <w:rPr>
      <w:color w:val="0000ff"/>
      <w:u w:color="auto" w:val="single"/>
    </w:rPr>
  </w:style>
  <w:style w:type="character" w:styleId="char11" w:customStyle="1">
    <w:name w:val="Balloon Text Char"/>
    <w:basedOn w:val="char0"/>
    <w:rPr>
      <w:rFonts w:ascii="Tahoma" w:hAnsi="Tahoma" w:cs="Tahoma"/>
      <w:sz w:val="16"/>
      <w:szCs w:val="16"/>
    </w:rPr>
  </w:style>
  <w:style w:type="character" w:styleId="char12">
    <w:name w:val="Emphasis"/>
    <w:basedOn w:val="char0"/>
    <w:rPr>
      <w:i/>
      <w:iCs/>
    </w:rPr>
  </w:style>
  <w:style w:type="character" w:styleId="char13" w:customStyle="1">
    <w:name w:val="hljs-keyword"/>
    <w:basedOn w:val="char0"/>
  </w:style>
  <w:style w:type="character" w:styleId="char14" w:customStyle="1">
    <w:name w:val="hljs-number"/>
    <w:basedOn w:val="char0"/>
  </w:style>
  <w:style w:type="character" w:styleId="char15" w:customStyle="1">
    <w:name w:val="hljs-comment"/>
    <w:basedOn w:val="char0"/>
  </w:style>
  <w:style w:type="character" w:styleId="char16" w:customStyle="1">
    <w:name w:val="hljs-built_in"/>
    <w:basedOn w:val="char0"/>
  </w:style>
  <w:style w:type="character" w:styleId="char17">
    <w:name w:val="Strong"/>
    <w:basedOn w:val="char0"/>
    <w:rPr>
      <w:b/>
      <w:bCs/>
    </w:rPr>
  </w:style>
  <w:style w:type="character" w:styleId="char18" w:customStyle="1">
    <w:name w:val="mord"/>
    <w:basedOn w:val="char0"/>
  </w:style>
  <w:style w:type="character" w:styleId="char19" w:customStyle="1">
    <w:name w:val="mrel"/>
    <w:basedOn w:val="char0"/>
  </w:style>
  <w:style w:type="character" w:styleId="char20" w:customStyle="1">
    <w:name w:val="vlist-s"/>
    <w:basedOn w:val="char0"/>
  </w:style>
  <w:style w:type="character" w:styleId="char21" w:customStyle="1">
    <w:name w:val="mbin"/>
    <w:basedOn w:val="char0"/>
  </w:style>
  <w:style w:type="character" w:styleId="char22" w:customStyle="1">
    <w:name w:val="mop"/>
    <w:basedOn w:val="char0"/>
  </w:style>
  <w:style w:type="character" w:styleId="char23" w:customStyle="1">
    <w:name w:val="mopen"/>
    <w:basedOn w:val="char0"/>
  </w:style>
  <w:style w:type="character" w:styleId="char24" w:customStyle="1">
    <w:name w:val="mpunct"/>
    <w:basedOn w:val="char0"/>
  </w:style>
  <w:style w:type="character" w:styleId="char25" w:customStyle="1">
    <w:name w:val="mclose"/>
    <w:basedOn w:val="char0"/>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pPr>
      <w:spacing w:after="0" w:line="240" w:lineRule="auto"/>
    </w:pPr>
    <w:tblPr>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Calibri" w:hAnsi="Calibri" w:eastAsia="Calibri" w:cs="Calibri"/>
        <w:kern w:val="1"/>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style>
  <w:style w:type="paragraph" w:styleId="para1">
    <w:name w:val="heading 1"/>
    <w:qFormat/>
    <w:basedOn w:val="para0"/>
    <w:pPr>
      <w:numPr>
        <w:ilvl w:val="0"/>
        <w:numId w:val="4"/>
      </w:numPr>
      <w:ind w:left="0" w:firstLine="0"/>
      <w:spacing w:before="100" w:after="100" w:beforeAutospacing="1" w:afterAutospacing="1" w:line="240" w:lineRule="auto"/>
      <w:outlineLvl w:val="0"/>
    </w:pPr>
    <w:rPr>
      <w:rFonts w:ascii="Times New Roman" w:hAnsi="Times New Roman" w:eastAsia="Times New Roman" w:cs="Times New Roman"/>
      <w:b/>
      <w:bCs/>
      <w:sz w:val="48"/>
      <w:szCs w:val="48"/>
    </w:rPr>
  </w:style>
  <w:style w:type="paragraph" w:styleId="para2">
    <w:name w:val="heading 2"/>
    <w:qFormat/>
    <w:basedOn w:val="para0"/>
    <w:next w:val="para0"/>
    <w:pPr>
      <w:numPr>
        <w:ilvl w:val="1"/>
        <w:numId w:val="4"/>
      </w:numPr>
      <w:ind w:left="0" w:firstLine="0"/>
      <w:spacing w:before="200" w:after="0"/>
      <w:keepNext/>
      <w:outlineLvl w:val="1"/>
      <w:keepLines/>
    </w:pPr>
    <w:rPr>
      <w:rFonts w:ascii="Cambria" w:hAnsi="Cambria" w:eastAsia="Cambria" w:cs="Cambria"/>
      <w:b/>
      <w:bCs/>
      <w:color w:val="4f81bd"/>
      <w:sz w:val="26"/>
      <w:szCs w:val="26"/>
    </w:rPr>
  </w:style>
  <w:style w:type="paragraph" w:styleId="para3">
    <w:name w:val="heading 3"/>
    <w:qFormat/>
    <w:basedOn w:val="para0"/>
    <w:next w:val="para0"/>
    <w:pPr>
      <w:numPr>
        <w:ilvl w:val="2"/>
        <w:numId w:val="4"/>
      </w:numPr>
      <w:ind w:left="0" w:firstLine="0"/>
      <w:spacing w:before="200" w:after="0"/>
      <w:keepNext/>
      <w:outlineLvl w:val="2"/>
      <w:keepLines/>
    </w:pPr>
    <w:rPr>
      <w:rFonts w:ascii="Cambria" w:hAnsi="Cambria" w:eastAsia="Cambria" w:cs="Cambria"/>
      <w:b/>
      <w:bCs/>
      <w:color w:val="4f81bd"/>
    </w:rPr>
  </w:style>
  <w:style w:type="paragraph" w:styleId="para4">
    <w:name w:val="heading 4"/>
    <w:qFormat/>
    <w:basedOn w:val="para0"/>
    <w:next w:val="para0"/>
    <w:pPr>
      <w:numPr>
        <w:ilvl w:val="3"/>
        <w:numId w:val="4"/>
      </w:numPr>
      <w:ind w:left="0" w:firstLine="0"/>
      <w:spacing w:before="200" w:after="0"/>
      <w:keepNext/>
      <w:outlineLvl w:val="3"/>
      <w:keepLines/>
    </w:pPr>
    <w:rPr>
      <w:rFonts w:ascii="Cambria" w:hAnsi="Cambria" w:eastAsia="Cambria" w:cs="Cambria"/>
      <w:b/>
      <w:bCs/>
      <w:i/>
      <w:iCs/>
      <w:color w:val="4f81bd"/>
    </w:rPr>
  </w:style>
  <w:style w:type="paragraph" w:styleId="para5">
    <w:name w:val="heading 5"/>
    <w:qFormat/>
    <w:basedOn w:val="para0"/>
    <w:next w:val="para0"/>
    <w:pPr>
      <w:numPr>
        <w:ilvl w:val="4"/>
        <w:numId w:val="4"/>
      </w:numPr>
      <w:ind w:left="0" w:firstLine="0"/>
      <w:spacing w:before="200" w:after="0"/>
      <w:keepNext/>
      <w:outlineLvl w:val="4"/>
      <w:keepLines/>
    </w:pPr>
    <w:rPr>
      <w:rFonts w:ascii="Cambria" w:hAnsi="Cambria" w:eastAsia="Cambria" w:cs="Cambria"/>
      <w:color w:val="243f60"/>
    </w:rPr>
  </w:style>
  <w:style w:type="paragraph" w:styleId="para6">
    <w:name w:val="heading 6"/>
    <w:qFormat/>
    <w:basedOn w:val="para0"/>
    <w:next w:val="para0"/>
    <w:pPr>
      <w:numPr>
        <w:ilvl w:val="5"/>
        <w:numId w:val="4"/>
      </w:numPr>
      <w:ind w:left="0" w:firstLine="0"/>
      <w:spacing w:before="200" w:after="0"/>
      <w:keepNext/>
      <w:outlineLvl w:val="5"/>
      <w:keepLines/>
    </w:pPr>
    <w:rPr>
      <w:rFonts w:ascii="Cambria" w:hAnsi="Cambria" w:eastAsia="Cambria" w:cs="Cambria"/>
      <w:i/>
      <w:iCs/>
      <w:color w:val="243f60"/>
    </w:rPr>
  </w:style>
  <w:style w:type="paragraph" w:styleId="para7">
    <w:name w:val="heading 7"/>
    <w:qFormat/>
    <w:basedOn w:val="para0"/>
    <w:next w:val="para0"/>
    <w:pPr>
      <w:numPr>
        <w:ilvl w:val="6"/>
        <w:numId w:val="4"/>
      </w:numPr>
      <w:ind w:left="0" w:firstLine="0"/>
      <w:spacing w:before="200" w:after="0"/>
      <w:keepNext/>
      <w:outlineLvl w:val="6"/>
      <w:keepLines/>
    </w:pPr>
    <w:rPr>
      <w:rFonts w:ascii="Cambria" w:hAnsi="Cambria" w:eastAsia="Cambria" w:cs="Cambria"/>
      <w:i/>
      <w:iCs/>
      <w:color w:val="404040"/>
    </w:rPr>
  </w:style>
  <w:style w:type="paragraph" w:styleId="para8">
    <w:name w:val="heading 8"/>
    <w:qFormat/>
    <w:basedOn w:val="para0"/>
    <w:next w:val="para0"/>
    <w:pPr>
      <w:numPr>
        <w:ilvl w:val="7"/>
        <w:numId w:val="4"/>
      </w:numPr>
      <w:ind w:left="0" w:firstLine="0"/>
      <w:spacing w:before="200" w:after="0"/>
      <w:keepNext/>
      <w:outlineLvl w:val="7"/>
      <w:keepLines/>
    </w:pPr>
    <w:rPr>
      <w:rFonts w:ascii="Cambria" w:hAnsi="Cambria" w:eastAsia="Cambria" w:cs="Cambria"/>
      <w:color w:val="404040"/>
      <w:sz w:val="20"/>
      <w:szCs w:val="20"/>
    </w:rPr>
  </w:style>
  <w:style w:type="paragraph" w:styleId="para9">
    <w:name w:val="heading 9"/>
    <w:qFormat/>
    <w:basedOn w:val="para0"/>
    <w:next w:val="para0"/>
    <w:pPr>
      <w:numPr>
        <w:ilvl w:val="8"/>
        <w:numId w:val="4"/>
      </w:numPr>
      <w:ind w:left="0" w:firstLine="0"/>
      <w:spacing w:before="200" w:after="0"/>
      <w:keepNext/>
      <w:outlineLvl w:val="8"/>
      <w:keepLines/>
    </w:pPr>
    <w:rPr>
      <w:rFonts w:ascii="Cambria" w:hAnsi="Cambria" w:eastAsia="Cambria" w:cs="Cambria"/>
      <w:i/>
      <w:iCs/>
      <w:color w:val="404040"/>
      <w:sz w:val="20"/>
      <w:szCs w:val="20"/>
    </w:rPr>
  </w:style>
  <w:style w:type="paragraph" w:styleId="para10">
    <w:name w:val="TOC Heading"/>
    <w:qFormat/>
    <w:basedOn w:val="para1"/>
    <w:next w:val="para0"/>
    <w:pPr>
      <w:numPr>
        <w:ilvl w:val="0"/>
        <w:numId w:val="0"/>
      </w:numPr>
      <w:ind w:left="0"/>
      <w:spacing w:before="480" w:after="0" w:beforeAutospacing="0" w:afterAutospacing="0" w:line="276" w:lineRule="auto"/>
      <w:keepNext/>
      <w:outlineLvl w:val="9"/>
      <w:keepLines/>
    </w:pPr>
    <w:rPr>
      <w:rFonts w:ascii="Cambria" w:hAnsi="Cambria" w:eastAsia="Cambria" w:cs="Cambria"/>
      <w:color w:val="365f91"/>
      <w:sz w:val="28"/>
      <w:szCs w:val="28"/>
      <w:lang w:eastAsia="ja-jp"/>
    </w:rPr>
  </w:style>
  <w:style w:type="paragraph" w:styleId="para11">
    <w:name w:val="toc 1"/>
    <w:qFormat/>
    <w:basedOn w:val="para0"/>
    <w:next w:val="para0"/>
    <w:pPr>
      <w:spacing w:after="100"/>
    </w:pPr>
  </w:style>
  <w:style w:type="paragraph" w:styleId="para12">
    <w:name w:val="toc 2"/>
    <w:qFormat/>
    <w:basedOn w:val="para0"/>
    <w:next w:val="para0"/>
    <w:pPr>
      <w:ind w:left="220"/>
      <w:spacing w:after="100"/>
    </w:pPr>
  </w:style>
  <w:style w:type="paragraph" w:styleId="para13">
    <w:name w:val="Balloon Text"/>
    <w:qFormat/>
    <w:basedOn w:val="para0"/>
    <w:pPr>
      <w:spacing w:after="0" w:line="240" w:lineRule="auto"/>
    </w:pPr>
    <w:rPr>
      <w:rFonts w:ascii="Tahoma" w:hAnsi="Tahoma" w:cs="Tahoma"/>
      <w:sz w:val="16"/>
      <w:szCs w:val="16"/>
    </w:rPr>
  </w:style>
  <w:style w:type="paragraph" w:styleId="para14">
    <w:name w:val="List Paragraph"/>
    <w:qFormat/>
    <w:basedOn w:val="para0"/>
    <w:pPr>
      <w:ind w:left="720"/>
      <w:contextualSpacing/>
    </w:pPr>
  </w:style>
  <w:style w:type="paragraph" w:styleId="para15">
    <w:name w:val="toc 3"/>
    <w:qFormat/>
    <w:basedOn w:val="para0"/>
    <w:next w:val="para0"/>
    <w:pPr>
      <w:ind w:left="440"/>
      <w:spacing w:after="100"/>
    </w:pPr>
  </w:style>
  <w:style w:type="paragraph" w:styleId="para16">
    <w:name w:val="toc 4"/>
    <w:qFormat/>
    <w:basedOn w:val="para0"/>
    <w:next w:val="para0"/>
    <w:pPr>
      <w:ind w:left="660"/>
      <w:spacing w:after="100"/>
    </w:pPr>
  </w:style>
  <w:style w:type="paragraph" w:styleId="para17">
    <w:name w:val="caption"/>
    <w:qFormat/>
    <w:basedOn w:val="para0"/>
    <w:next w:val="para0"/>
    <w:pPr>
      <w:spacing w:line="240" w:lineRule="auto"/>
    </w:pPr>
    <w:rPr>
      <w:b/>
      <w:bCs/>
      <w:color w:val="4f81bd"/>
      <w:sz w:val="18"/>
      <w:szCs w:val="18"/>
    </w:rPr>
  </w:style>
  <w:style w:type="paragraph" w:styleId="para18">
    <w:name w:val="toc 5"/>
    <w:qFormat/>
    <w:basedOn w:val="para0"/>
    <w:next w:val="para0"/>
    <w:pPr>
      <w:ind w:left="880"/>
      <w:spacing w:after="100"/>
    </w:pPr>
  </w:style>
  <w:style w:type="paragraph" w:styleId="para19">
    <w:name w:val="toc 6"/>
    <w:qFormat/>
    <w:basedOn w:val="para0"/>
    <w:next w:val="para0"/>
    <w:pPr>
      <w:ind w:left="1100"/>
      <w:spacing w:after="100"/>
    </w:pPr>
  </w:style>
  <w:style w:type="paragraph" w:styleId="para20">
    <w:name w:val="toc 7"/>
    <w:qFormat/>
    <w:basedOn w:val="para0"/>
    <w:next w:val="para0"/>
    <w:pPr>
      <w:ind w:left="1320"/>
      <w:spacing w:after="100"/>
    </w:pPr>
  </w:style>
  <w:style w:type="paragraph" w:styleId="para21">
    <w:name w:val="toc 8"/>
    <w:qFormat/>
    <w:basedOn w:val="para0"/>
    <w:next w:val="para0"/>
    <w:pPr>
      <w:ind w:left="1540"/>
      <w:spacing w:after="100"/>
    </w:pPr>
  </w:style>
  <w:style w:type="paragraph" w:styleId="para22">
    <w:name w:val="toc 9"/>
    <w:qFormat/>
    <w:basedOn w:val="para0"/>
    <w:next w:val="para0"/>
    <w:pPr>
      <w:ind w:left="1760"/>
      <w:spacing w:after="100"/>
    </w:pPr>
  </w:style>
  <w:style w:type="paragraph" w:styleId="para23">
    <w:name w:val="Normal (Web)"/>
    <w:qFormat/>
    <w:basedOn w:val="para0"/>
    <w:pPr>
      <w:spacing w:before="100" w:after="100" w:beforeAutospacing="1" w:afterAutospacing="1" w:line="240" w:lineRule="auto"/>
    </w:pPr>
    <w:rPr>
      <w:rFonts w:ascii="Times New Roman" w:hAnsi="Times New Roman" w:eastAsia="Times New Roman" w:cs="Times New Roman"/>
      <w:sz w:val="24"/>
      <w:szCs w:val="24"/>
    </w:rPr>
  </w:style>
  <w:style w:type="character" w:styleId="char0" w:default="1">
    <w:name w:val="Default Paragraph Font"/>
  </w:style>
  <w:style w:type="character" w:styleId="char1" w:customStyle="1">
    <w:name w:val="Heading 1 Char"/>
    <w:basedOn w:val="char0"/>
    <w:rPr>
      <w:rFonts w:ascii="Times New Roman" w:hAnsi="Times New Roman" w:eastAsia="Times New Roman" w:cs="Times New Roman"/>
      <w:b/>
      <w:bCs/>
      <w:kern w:val="1"/>
      <w:sz w:val="48"/>
      <w:szCs w:val="48"/>
    </w:rPr>
  </w:style>
  <w:style w:type="character" w:styleId="char2" w:customStyle="1">
    <w:name w:val="Heading 2 Char"/>
    <w:basedOn w:val="char0"/>
    <w:rPr>
      <w:rFonts w:ascii="Cambria" w:hAnsi="Cambria" w:eastAsia="Cambria" w:cs="Cambria"/>
      <w:b/>
      <w:bCs/>
      <w:color w:val="4f81bd"/>
      <w:sz w:val="26"/>
      <w:szCs w:val="26"/>
    </w:rPr>
  </w:style>
  <w:style w:type="character" w:styleId="char3" w:customStyle="1">
    <w:name w:val="Heading 3 Char"/>
    <w:basedOn w:val="char0"/>
    <w:rPr>
      <w:rFonts w:ascii="Cambria" w:hAnsi="Cambria" w:eastAsia="Cambria" w:cs="Cambria"/>
      <w:b/>
      <w:bCs/>
      <w:color w:val="4f81bd"/>
    </w:rPr>
  </w:style>
  <w:style w:type="character" w:styleId="char4" w:customStyle="1">
    <w:name w:val="Heading 4 Char"/>
    <w:basedOn w:val="char0"/>
    <w:rPr>
      <w:rFonts w:ascii="Cambria" w:hAnsi="Cambria" w:eastAsia="Cambria" w:cs="Cambria"/>
      <w:b/>
      <w:bCs/>
      <w:i/>
      <w:iCs/>
      <w:color w:val="4f81bd"/>
    </w:rPr>
  </w:style>
  <w:style w:type="character" w:styleId="char5" w:customStyle="1">
    <w:name w:val="Heading 5 Char"/>
    <w:basedOn w:val="char0"/>
    <w:rPr>
      <w:rFonts w:ascii="Cambria" w:hAnsi="Cambria" w:eastAsia="Cambria" w:cs="Cambria"/>
      <w:color w:val="243f60"/>
    </w:rPr>
  </w:style>
  <w:style w:type="character" w:styleId="char6" w:customStyle="1">
    <w:name w:val="Heading 6 Char"/>
    <w:basedOn w:val="char0"/>
    <w:rPr>
      <w:rFonts w:ascii="Cambria" w:hAnsi="Cambria" w:eastAsia="Cambria" w:cs="Cambria"/>
      <w:i/>
      <w:iCs/>
      <w:color w:val="243f60"/>
    </w:rPr>
  </w:style>
  <w:style w:type="character" w:styleId="char7" w:customStyle="1">
    <w:name w:val="Heading 7 Char"/>
    <w:basedOn w:val="char0"/>
    <w:rPr>
      <w:rFonts w:ascii="Cambria" w:hAnsi="Cambria" w:eastAsia="Cambria" w:cs="Cambria"/>
      <w:i/>
      <w:iCs/>
      <w:color w:val="404040"/>
    </w:rPr>
  </w:style>
  <w:style w:type="character" w:styleId="char8" w:customStyle="1">
    <w:name w:val="Heading 8 Char"/>
    <w:basedOn w:val="char0"/>
    <w:rPr>
      <w:rFonts w:ascii="Cambria" w:hAnsi="Cambria" w:eastAsia="Cambria" w:cs="Cambria"/>
      <w:color w:val="404040"/>
      <w:sz w:val="20"/>
      <w:szCs w:val="20"/>
    </w:rPr>
  </w:style>
  <w:style w:type="character" w:styleId="char9" w:customStyle="1">
    <w:name w:val="Heading 9 Char"/>
    <w:basedOn w:val="char0"/>
    <w:rPr>
      <w:rFonts w:ascii="Cambria" w:hAnsi="Cambria" w:eastAsia="Cambria" w:cs="Cambria"/>
      <w:i/>
      <w:iCs/>
      <w:color w:val="404040"/>
      <w:sz w:val="20"/>
      <w:szCs w:val="20"/>
    </w:rPr>
  </w:style>
  <w:style w:type="character" w:styleId="char10">
    <w:name w:val="Hyperlink"/>
    <w:basedOn w:val="char0"/>
    <w:rPr>
      <w:color w:val="0000ff"/>
      <w:u w:color="auto" w:val="single"/>
    </w:rPr>
  </w:style>
  <w:style w:type="character" w:styleId="char11" w:customStyle="1">
    <w:name w:val="Balloon Text Char"/>
    <w:basedOn w:val="char0"/>
    <w:rPr>
      <w:rFonts w:ascii="Tahoma" w:hAnsi="Tahoma" w:cs="Tahoma"/>
      <w:sz w:val="16"/>
      <w:szCs w:val="16"/>
    </w:rPr>
  </w:style>
  <w:style w:type="character" w:styleId="char12">
    <w:name w:val="Emphasis"/>
    <w:basedOn w:val="char0"/>
    <w:rPr>
      <w:i/>
      <w:iCs/>
    </w:rPr>
  </w:style>
  <w:style w:type="character" w:styleId="char13" w:customStyle="1">
    <w:name w:val="hljs-keyword"/>
    <w:basedOn w:val="char0"/>
  </w:style>
  <w:style w:type="character" w:styleId="char14" w:customStyle="1">
    <w:name w:val="hljs-number"/>
    <w:basedOn w:val="char0"/>
  </w:style>
  <w:style w:type="character" w:styleId="char15" w:customStyle="1">
    <w:name w:val="hljs-comment"/>
    <w:basedOn w:val="char0"/>
  </w:style>
  <w:style w:type="character" w:styleId="char16" w:customStyle="1">
    <w:name w:val="hljs-built_in"/>
    <w:basedOn w:val="char0"/>
  </w:style>
  <w:style w:type="character" w:styleId="char17">
    <w:name w:val="Strong"/>
    <w:basedOn w:val="char0"/>
    <w:rPr>
      <w:b/>
      <w:bCs/>
    </w:rPr>
  </w:style>
  <w:style w:type="character" w:styleId="char18" w:customStyle="1">
    <w:name w:val="mord"/>
    <w:basedOn w:val="char0"/>
  </w:style>
  <w:style w:type="character" w:styleId="char19" w:customStyle="1">
    <w:name w:val="mrel"/>
    <w:basedOn w:val="char0"/>
  </w:style>
  <w:style w:type="character" w:styleId="char20" w:customStyle="1">
    <w:name w:val="vlist-s"/>
    <w:basedOn w:val="char0"/>
  </w:style>
  <w:style w:type="character" w:styleId="char21" w:customStyle="1">
    <w:name w:val="mbin"/>
    <w:basedOn w:val="char0"/>
  </w:style>
  <w:style w:type="character" w:styleId="char22" w:customStyle="1">
    <w:name w:val="mop"/>
    <w:basedOn w:val="char0"/>
  </w:style>
  <w:style w:type="character" w:styleId="char23" w:customStyle="1">
    <w:name w:val="mopen"/>
    <w:basedOn w:val="char0"/>
  </w:style>
  <w:style w:type="character" w:styleId="char24" w:customStyle="1">
    <w:name w:val="mpunct"/>
    <w:basedOn w:val="char0"/>
  </w:style>
  <w:style w:type="character" w:styleId="char25" w:customStyle="1">
    <w:name w:val="mclose"/>
    <w:basedOn w:val="char0"/>
  </w:style>
  <w:style w:type="table" w:default="1" w:styleId="TableNormal">
    <w:name w:val="Normal Table"/>
    <w:uiPriority w:val="99"/>
    <w:semiHidden/>
    <w:unhideWhenUsed/>
    <w:tblPr>
      <w:tblStyleRowBandSize w:val="1"/>
      <w:tblStyleColBandSize w:val="1"/>
      <w:tblInd w:w="0" w:type="dxa"/>
      <w:tblCellMar>
        <w:top w:w="0" w:type="dxa"/>
        <w:left w:w="108" w:type="dxa"/>
        <w:bottom w:w="0" w:type="dxa"/>
        <w:right w:w="108" w:type="dxa"/>
      </w:tblCellMar>
    </w:tblPr>
  </w:style>
  <w:style w:type="table" w:styleId="TableGrid">
    <w:name w:val="Table Grid"/>
    <w:basedOn w:val="TableNormal"/>
    <w:uiPriority w:val="59"/>
    <w:pPr>
      <w:spacing w:after="0" w:line="240" w:lineRule="auto"/>
    </w:pPr>
    <w:tblPr>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hyperlink" Target="https://forum.digikey.com/t/ti-edge-ai-am6xa-processors-with-deep-learning-accelerators-and-its-efficiency/39813" TargetMode="External"/><Relationship Id="rId9" Type="http://schemas.openxmlformats.org/officeDocument/2006/relationships/hyperlink" Target="file:///C:/Users/a0875454/Desktop/Qualcomm&apos;s%20Hexagon%20DSP%20And%20NPU" TargetMode="Externa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hyperlink" Target="https://www.cs.umd.edu/~meesh/411/CA-online/chapter/multiple-issue-processors-ii/index.html" TargetMode="External"/><Relationship Id="rId13" Type="http://schemas.openxmlformats.org/officeDocument/2006/relationships/hyperlink" Target="https://www.youtube.com/watch?v=QR4niawYSVI" TargetMode="External"/><Relationship Id="rId14" Type="http://schemas.openxmlformats.org/officeDocument/2006/relationships/hyperlink" Target="RISC-V%20Vector%20vs%20ARM%20Neon%20SIMD" TargetMode="External"/><Relationship Id="rId15" Type="http://schemas.openxmlformats.org/officeDocument/2006/relationships/hyperlink" Target="https://github.com/riscvarchive/riscv-v-spec/blob/master/example/vvaddint32.s" TargetMode="External"/><Relationship Id="rId16" Type="http://schemas.openxmlformats.org/officeDocument/2006/relationships/image" Target="media/image3.png"/><Relationship Id="rId17" Type="http://schemas.openxmlformats.org/officeDocument/2006/relationships/hyperlink" Target="https://lists.riscv.org/g/tech-attached-matrix-extension/attachment/210/1" TargetMode="External"/><Relationship Id="rId18" Type="http://schemas.openxmlformats.org/officeDocument/2006/relationships/hyperlink" Target="https://lists.riscv.org/g/tech-attached-matrix-extension/attachment/210/1/riscv-matrix-spec-v0.5b-64bit-encoding.pdf" TargetMode="External"/><Relationship Id="rId19" Type="http://schemas.openxmlformats.org/officeDocument/2006/relationships/image" Target="media/image4.png"/><Relationship Id="rId20" Type="http://schemas.openxmlformats.org/officeDocument/2006/relationships/hyperlink" Target="jensen-huang-says-moores-law-is-dead" TargetMode="External"/><Relationship Id="rId21" Type="http://schemas.openxmlformats.org/officeDocument/2006/relationships/hyperlink" Target="https://www.iguazio.com/glossary/arithmetic-intensity/" TargetMode="External"/><Relationship Id="rId22" Type="http://schemas.openxmlformats.org/officeDocument/2006/relationships/hyperlink" Target="https://web.engr.oregonstate.edu/~mjb/cs575/Handouts/speedups.and.amdahls.law.1pp.pdf" TargetMode="External"/><Relationship Id="rId23" Type="http://schemas.openxmlformats.org/officeDocument/2006/relationships/image" Target="media/image5.jpeg"/><Relationship Id="rId24" Type="http://schemas.openxmlformats.org/officeDocument/2006/relationships/hyperlink" Target="https://developer.nvidia.com/deep-learning-performance-training-inference/ai-inference" TargetMode="External"/><Relationship Id="rId25" Type="http://schemas.openxmlformats.org/officeDocument/2006/relationships/hyperlink" Target="https://www.ti.com/lit/an/spracz2/spracz2.pdf" TargetMode="External"/><Relationship Id="rId26" Type="http://schemas.openxmlformats.org/officeDocument/2006/relationships/hyperlink" Target="https://aihub.qualcomm.com/models/resnet50" TargetMode="External"/><Relationship Id="rId27" Type="http://schemas.openxmlformats.org/officeDocument/2006/relationships/image" Target="media/image6.png"/><Relationship Id="rId28" Type="http://schemas.openxmlformats.org/officeDocument/2006/relationships/hyperlink" Target="http://www.dsc.ufcg.edu.br/~cnum/modulos/Modulo2/IEEE754_2008.pdf" TargetMode="External"/><Relationship Id="rId29" Type="http://schemas.openxmlformats.org/officeDocument/2006/relationships/hyperlink" Target="https://arxiv.org/pdf/2303.17951" TargetMode="External"/><Relationship Id="rId30" Type="http://schemas.openxmlformats.org/officeDocument/2006/relationships/hyperlink" Target="https://arxiv.org/pdf/1709.07776" TargetMode="External"/><Relationship Id="rId31" Type="http://schemas.openxmlformats.org/officeDocument/2006/relationships/image" Target="media/image7.png"/><Relationship Id="rId32" Type="http://schemas.openxmlformats.org/officeDocument/2006/relationships/image" Target="media/image8.png"/><Relationship Id="rId33" Type="http://schemas.openxmlformats.org/officeDocument/2006/relationships/hyperlink" Target="https://medium.com/@shubhamzope_dev/understanding-how-conv2d-layers-work-in-ai-advanced-concepts-and-formulas-ea208b5c8ad7" TargetMode="External"/><Relationship Id="rId34" Type="http://schemas.openxmlformats.org/officeDocument/2006/relationships/hyperlink" Target="https://arxiv.org/abs/2110.03901" TargetMode="External"/><Relationship Id="rId35" Type="http://schemas.openxmlformats.org/officeDocument/2006/relationships/hyperlink" Target="https://ojs.aaai.org/index.php/AAAI/article/view/6159/6015" TargetMode="External"/><Relationship Id="rId36" Type="http://schemas.openxmlformats.org/officeDocument/2006/relationships/hyperlink" Target="Qualcomm&apos;s%20Hexagon%20DSP%20And%20NPU" TargetMode="External"/><Relationship Id="rId37" Type="http://schemas.openxmlformats.org/officeDocument/2006/relationships/hyperlink" Target="https://medium.com/swlh/risc-v-vector-instructions-vs-arm-and-x86-simd-8c9b17963a31" TargetMode="External"/><Relationship Id="rId38" Type="http://schemas.openxmlformats.org/officeDocument/2006/relationships/hyperlink" Target="https://people.eecs.berkeley.edu/~pattrsn/252S98/Lec06-vector.pdf" TargetMode="External"/><Relationship Id="rId39" Type="http://schemas.openxmlformats.org/officeDocument/2006/relationships/hyperlink" Target="https://www.cs.sfu.ca/~ashriram/Courses/CS7ARCH/hw/hw4.html#dense-matrix-dense-matrix-tiled-multiplication-gemm" TargetMode="External"/><Relationship Id="rId40" Type="http://schemas.openxmlformats.org/officeDocument/2006/relationships/hyperlink" Target="https://arxiv.org/pdf/2301.10852" TargetMode="External"/><Relationship Id="rId41" Type="http://schemas.openxmlformats.org/officeDocument/2006/relationships/hyperlink" Target="https://lists.riscv.org/g/tech-attached-matrix-extension/attachment/300/0/AME_proposal_from_Alibaba.pdf" TargetMode="External"/><Relationship Id="rId42" Type="http://schemas.openxmlformats.org/officeDocument/2006/relationships/hyperlink" Target="https://github.com/riscv-stc/riscv-matrix-spec/blob/matrix64/pdfs/riscv-matrix-spec-v0.5b-64bit-encoding.pdf" TargetMode="External"/><Relationship Id="rId43" Type="http://schemas.openxmlformats.org/officeDocument/2006/relationships/hyperlink" Target="https://lists.riscv.org/g/tech-attached-matrix-extension/attachment/257/0/zvma-20241218.pdf" TargetMode="External"/><Relationship Id="rId44" Type="http://schemas.openxmlformats.org/officeDocument/2006/relationships/hyperlink" Target="https://lists.riscv.org/g/tech-attached-matrix-extension/attachment/25/0/NVIDIA%20Hopper%20Architecture%20In-Depth%20_%20NVIDIA%20Technical%20Blog.pdf" TargetMode="External"/><Relationship Id="rId45" Type="http://schemas.openxmlformats.org/officeDocument/2006/relationships/hyperlink" Target="https://images.nvidia.com/aem-dam/en-zz/Solutions/data-center/nvidia-ampere-architecture-whitepaper.pdf" TargetMode="External"/><Relationship Id="rId46" Type="http://schemas.openxmlformats.org/officeDocument/2006/relationships/hyperlink" Target="https://medium.com/@zhaodongyu/optimize-sgemm-on-risc-v-platform-b0098630b444" TargetMode="Externa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Times New Roman"/>
        <a:ea typeface="Times New Roman"/>
        <a:cs typeface="Times New Roman"/>
      </a:majorFont>
      <a:minorFont>
        <a:latin typeface="Calibri"/>
        <a:ea typeface="Calibri"/>
        <a:cs typeface="Calibr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free rev.1224</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Mayank Mangla</dc:creator>
  <cp:keywords/>
  <dc:description/>
  <cp:lastModifiedBy/>
  <cp:revision>361</cp:revision>
  <dcterms:created xsi:type="dcterms:W3CDTF">2025-07-03T21:00:00Z</dcterms:created>
  <dcterms:modified xsi:type="dcterms:W3CDTF">2025-07-19T20:23:29Z</dcterms:modified>
</cp:coreProperties>
</file>