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4764" w14:textId="6EFC76EE" w:rsidR="00381073" w:rsidRPr="006F77EA" w:rsidRDefault="002D7F6C">
      <w:pPr>
        <w:rPr>
          <w:lang w:val="en-US"/>
        </w:rPr>
      </w:pPr>
      <w:r>
        <w:rPr>
          <w:lang w:val="en-US"/>
        </w:rPr>
        <w:t>main</w:t>
      </w:r>
    </w:p>
    <w:sectPr w:rsidR="00381073" w:rsidRPr="006F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73"/>
    <w:rsid w:val="002D7F6C"/>
    <w:rsid w:val="00381073"/>
    <w:rsid w:val="006F77EA"/>
    <w:rsid w:val="00AF2D41"/>
    <w:rsid w:val="00E458E4"/>
    <w:rsid w:val="00FD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2E8F"/>
  <w15:chartTrackingRefBased/>
  <w15:docId w15:val="{3BE6A2A5-BEBD-440D-B9F4-7390253C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dattana</dc:creator>
  <cp:keywords/>
  <dc:description/>
  <cp:lastModifiedBy>mayank dattana</cp:lastModifiedBy>
  <cp:revision>4</cp:revision>
  <dcterms:created xsi:type="dcterms:W3CDTF">2026-09-01T11:14:00Z</dcterms:created>
  <dcterms:modified xsi:type="dcterms:W3CDTF">2026-09-01T11:26:00Z</dcterms:modified>
</cp:coreProperties>
</file>