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Helvetica" w:cs="Helvetica" w:eastAsia="Helvetica" w:hAnsi="Helvetica"/>
          <w:b/>
          <w:bCs/>
          <w:sz w:val="32"/>
          <w:szCs w:val="32"/>
        </w:rPr>
        <w:t xml:space="preserve">Marketing Contract</w:t>
      </w:r>
    </w:p>
    <w:p>
      <w:pPr>
        <w:pBdr>
          <w:bottom w:val="single" w:color="CCCCCC" w:sz="1"/>
        </w:pBdr>
        <w:spacing w:after="300"/>
      </w:pPr>
    </w:p>
    <w:p>
      <w:pPr>
        <w:spacing w:after="80"/>
      </w:pPr>
      <w:r>
        <w:rPr>
          <w:rFonts w:ascii="Helvetica" w:cs="Helvetica" w:eastAsia="Helvetica" w:hAnsi="Helvetica"/>
          <w:b/>
          <w:bCs/>
          <w:sz w:val="20"/>
          <w:szCs w:val="20"/>
        </w:rPr>
        <w:t xml:space="preserve">MARKETING SERVICES CONTRACT</w:t>
      </w:r>
    </w:p>
    <w:p>
      <w:pPr>
        <w:spacing w:after="80"/>
      </w:pPr>
      <w:r>
        <w:rPr>
          <w:rFonts w:ascii="Helvetica" w:cs="Helvetica" w:eastAsia="Helvetica" w:hAnsi="Helvetica"/>
          <w:sz w:val="20"/>
          <w:szCs w:val="20"/>
        </w:rPr>
        <w:t xml:space="preserve">This Marketing Services Contract ("Contract") is entered into as of __________, 20___ ("Effective Date"), by and between:</w:t>
      </w:r>
    </w:p>
    <w:p>
      <w:pPr>
        <w:spacing w:after="80"/>
      </w:pPr>
      <w:r>
        <w:rPr>
          <w:rFonts w:ascii="Helvetica" w:cs="Helvetica" w:eastAsia="Helvetica" w:hAnsi="Helvetica"/>
          <w:b/>
          <w:bCs/>
          <w:sz w:val="20"/>
          <w:szCs w:val="20"/>
        </w:rPr>
        <w:t xml:space="preserve">Client:</w:t>
      </w:r>
      <w:r>
        <w:rPr>
          <w:rFonts w:ascii="Helvetica" w:cs="Helvetica" w:eastAsia="Helvetica" w:hAnsi="Helvetica"/>
          <w:sz w:val="20"/>
          <w:szCs w:val="20"/>
        </w:rPr>
        <w:t xml:space="preserve"> ________________________, with a business address of ________________________ ("Client");</w:t>
      </w:r>
    </w:p>
    <w:p>
      <w:pPr>
        <w:spacing w:after="80"/>
      </w:pPr>
      <w:r>
        <w:rPr>
          <w:rFonts w:ascii="Helvetica" w:cs="Helvetica" w:eastAsia="Helvetica" w:hAnsi="Helvetica"/>
          <w:b/>
          <w:bCs/>
          <w:sz w:val="20"/>
          <w:szCs w:val="20"/>
        </w:rPr>
        <w:t xml:space="preserve">Marketing Provider:</w:t>
      </w:r>
      <w:r>
        <w:rPr>
          <w:rFonts w:ascii="Helvetica" w:cs="Helvetica" w:eastAsia="Helvetica" w:hAnsi="Helvetica"/>
          <w:sz w:val="20"/>
          <w:szCs w:val="20"/>
        </w:rPr>
        <w:t xml:space="preserve"> ________________________, with a business address of ________________________ ("Provider").</w:t>
      </w:r>
    </w:p>
    <w:p>
      <w:pPr>
        <w:spacing w:after="80"/>
      </w:pPr>
      <w:r>
        <w:rPr>
          <w:rFonts w:ascii="Helvetica" w:cs="Helvetica" w:eastAsia="Helvetica" w:hAnsi="Helvetica"/>
          <w:sz w:val="20"/>
          <w:szCs w:val="20"/>
        </w:rPr>
        <w:t xml:space="preserve">Client and Provider are collectively referred to as the "Parties."</w:t>
      </w:r>
    </w:p>
    <w:p>
      <w:pPr>
        <w:spacing w:after="80"/>
      </w:pPr>
      <w:r>
        <w:rPr>
          <w:rFonts w:ascii="Helvetica" w:cs="Helvetica" w:eastAsia="Helvetica" w:hAnsi="Helvetica"/>
          <w:b/>
          <w:bCs/>
          <w:sz w:val="20"/>
          <w:szCs w:val="20"/>
        </w:rPr>
        <w:t xml:space="preserve">RECITALS</w:t>
      </w:r>
    </w:p>
    <w:p>
      <w:pPr>
        <w:spacing w:after="80"/>
      </w:pPr>
      <w:r>
        <w:rPr>
          <w:rFonts w:ascii="Helvetica" w:cs="Helvetica" w:eastAsia="Helvetica" w:hAnsi="Helvetica"/>
          <w:sz w:val="20"/>
          <w:szCs w:val="20"/>
        </w:rPr>
        <w:t xml:space="preserve">WHEREAS, Client desires to engage Provider to perform marketing services as described herein; and WHEREAS, Provider has the expertise and capacity to deliver such services;</w:t>
      </w:r>
    </w:p>
    <w:p>
      <w:pPr>
        <w:spacing w:after="80"/>
      </w:pPr>
      <w:r>
        <w:rPr>
          <w:rFonts w:ascii="Helvetica" w:cs="Helvetica" w:eastAsia="Helvetica" w:hAnsi="Helvetica"/>
          <w:sz w:val="20"/>
          <w:szCs w:val="20"/>
        </w:rPr>
        <w:t xml:space="preserve">NOW, THEREFORE, in consideration of the mutual covenants contained herein, the Parties agree as follows:</w:t>
      </w:r>
    </w:p>
    <w:p>
      <w:pPr>
        <w:spacing w:after="80"/>
      </w:pPr>
      <w:r>
        <w:rPr>
          <w:rFonts w:ascii="Helvetica" w:cs="Helvetica" w:eastAsia="Helvetica" w:hAnsi="Helvetica"/>
          <w:b/>
          <w:bCs/>
          <w:sz w:val="20"/>
          <w:szCs w:val="20"/>
        </w:rPr>
        <w:t xml:space="preserve">1. Scope of Services.</w:t>
      </w:r>
      <w:r>
        <w:rPr>
          <w:rFonts w:ascii="Helvetica" w:cs="Helvetica" w:eastAsia="Helvetica" w:hAnsi="Helvetica"/>
          <w:sz w:val="20"/>
          <w:szCs w:val="20"/>
        </w:rPr>
        <w:t xml:space="preserve"> Provider shall perform the following marketing services for Client (the "Services"): ________________________. The Services are further described in the Statement of Work attached hereto as Exhibit A. Any services not expressly included in the scope shall require a separate written agreement or an amendment to this Contract.</w:t>
      </w:r>
    </w:p>
    <w:p>
      <w:pPr>
        <w:spacing w:after="80"/>
      </w:pPr>
      <w:r>
        <w:rPr>
          <w:rFonts w:ascii="Helvetica" w:cs="Helvetica" w:eastAsia="Helvetica" w:hAnsi="Helvetica"/>
          <w:b/>
          <w:bCs/>
          <w:sz w:val="20"/>
          <w:szCs w:val="20"/>
        </w:rPr>
        <w:t xml:space="preserve">2. Deliverables.</w:t>
      </w:r>
      <w:r>
        <w:rPr>
          <w:rFonts w:ascii="Helvetica" w:cs="Helvetica" w:eastAsia="Helvetica" w:hAnsi="Helvetica"/>
          <w:sz w:val="20"/>
          <w:szCs w:val="20"/>
        </w:rPr>
        <w:t xml:space="preserve"> Provider shall deliver the following work products to Client (the "Deliverables"): ________________________. Each Deliverable shall meet the specifications set forth in Exhibit A. Provider shall deliver each Deliverable by the corresponding deadline set forth in the project timeline.</w:t>
      </w:r>
    </w:p>
    <w:p>
      <w:pPr>
        <w:spacing w:after="80"/>
      </w:pPr>
      <w:r>
        <w:rPr>
          <w:rFonts w:ascii="Helvetica" w:cs="Helvetica" w:eastAsia="Helvetica" w:hAnsi="Helvetica"/>
          <w:b/>
          <w:bCs/>
          <w:sz w:val="20"/>
          <w:szCs w:val="20"/>
        </w:rPr>
        <w:t xml:space="preserve">3. Timeline.</w:t>
      </w:r>
      <w:r>
        <w:rPr>
          <w:rFonts w:ascii="Helvetica" w:cs="Helvetica" w:eastAsia="Helvetica" w:hAnsi="Helvetica"/>
          <w:sz w:val="20"/>
          <w:szCs w:val="20"/>
        </w:rPr>
        <w:t xml:space="preserve"> The engagement shall commence on __________, 20___ and shall continue until __________, 20___, unless terminated earlier or extended by mutual written agreement. Key milestones and Deliverable deadlines are set forth in Exhibit A. Provider shall promptly notify Client of any anticipated delays and propose a revised schedule.</w:t>
      </w:r>
    </w:p>
    <w:p>
      <w:pPr>
        <w:spacing w:after="80"/>
      </w:pPr>
      <w:r>
        <w:rPr>
          <w:rFonts w:ascii="Helvetica" w:cs="Helvetica" w:eastAsia="Helvetica" w:hAnsi="Helvetica"/>
          <w:b/>
          <w:bCs/>
          <w:sz w:val="20"/>
          <w:szCs w:val="20"/>
        </w:rPr>
        <w:t xml:space="preserve">4. Compensation.</w:t>
      </w:r>
      <w:r>
        <w:rPr>
          <w:rFonts w:ascii="Helvetica" w:cs="Helvetica" w:eastAsia="Helvetica" w:hAnsi="Helvetica"/>
          <w:sz w:val="20"/>
          <w:szCs w:val="20"/>
        </w:rPr>
        <w:t xml:space="preserve"> Client shall pay Provider a total fee of $__________ for the Services, payable as follows: (a) An initial deposit of $__________ due upon execution of this Contract; (b) Progress payment of $__________ due upon [completion of milestone / monthly on the ____ of each month]; (c) Final payment of $__________ due upon completion and acceptance of all Deliverables. Provider shall invoice Client for each payment, and invoices shall be payable within __________ days of receipt. Late payments shall accrue interest at __________% per month.</w:t>
      </w:r>
    </w:p>
    <w:p>
      <w:pPr>
        <w:spacing w:after="80"/>
      </w:pPr>
      <w:r>
        <w:rPr>
          <w:rFonts w:ascii="Helvetica" w:cs="Helvetica" w:eastAsia="Helvetica" w:hAnsi="Helvetica"/>
          <w:b/>
          <w:bCs/>
          <w:sz w:val="20"/>
          <w:szCs w:val="20"/>
        </w:rPr>
        <w:t xml:space="preserve">5. Expenses.</w:t>
      </w:r>
      <w:r>
        <w:rPr>
          <w:rFonts w:ascii="Helvetica" w:cs="Helvetica" w:eastAsia="Helvetica" w:hAnsi="Helvetica"/>
          <w:sz w:val="20"/>
          <w:szCs w:val="20"/>
        </w:rPr>
        <w:t xml:space="preserve"> Client shall reimburse Provider for pre-approved out-of-pocket expenses incurred in connection with the Services, including but not limited to: advertising media spend, stock photography, printing, travel, and software subscriptions. Provider shall obtain Client's written approval before incurring any single expense exceeding $__________. Provider shall submit expense reports with receipts on a monthly basis.</w:t>
      </w:r>
    </w:p>
    <w:p>
      <w:pPr>
        <w:spacing w:after="80"/>
      </w:pPr>
      <w:r>
        <w:rPr>
          <w:rFonts w:ascii="Helvetica" w:cs="Helvetica" w:eastAsia="Helvetica" w:hAnsi="Helvetica"/>
          <w:b/>
          <w:bCs/>
          <w:sz w:val="20"/>
          <w:szCs w:val="20"/>
        </w:rPr>
        <w:t xml:space="preserve">6. Approval Process.</w:t>
      </w:r>
      <w:r>
        <w:rPr>
          <w:rFonts w:ascii="Helvetica" w:cs="Helvetica" w:eastAsia="Helvetica" w:hAnsi="Helvetica"/>
          <w:sz w:val="20"/>
          <w:szCs w:val="20"/>
        </w:rPr>
        <w:t xml:space="preserve"> Provider shall submit all Deliverables to Client for review and approval before final delivery. Client shall provide feedback within __________ business days of submission. This Contract includes __________ rounds of revisions per Deliverable. Additional revisions beyond the included rounds shall be billed at $__________ per hour. If Client does not provide feedback within the specified timeframe, the Deliverable shall be deemed approved.</w:t>
      </w:r>
    </w:p>
    <w:p>
      <w:pPr>
        <w:spacing w:after="80"/>
      </w:pPr>
      <w:r>
        <w:rPr>
          <w:rFonts w:ascii="Helvetica" w:cs="Helvetica" w:eastAsia="Helvetica" w:hAnsi="Helvetica"/>
          <w:b/>
          <w:bCs/>
          <w:sz w:val="20"/>
          <w:szCs w:val="20"/>
        </w:rPr>
        <w:t xml:space="preserve">7. Intellectual Property.</w:t>
      </w:r>
      <w:r>
        <w:rPr>
          <w:rFonts w:ascii="Helvetica" w:cs="Helvetica" w:eastAsia="Helvetica" w:hAnsi="Helvetica"/>
          <w:sz w:val="20"/>
          <w:szCs w:val="20"/>
        </w:rPr>
        <w:t xml:space="preserve"> Upon full payment of all fees due under this Contract, all Deliverables and creative work product produced by Provider in connection with the Services shall become the exclusive property of Client. Provider assigns to Client all right, title, and interest in the Deliverables, including all copyrights, trademarks, and other intellectual property rights. Provider retains the right to display samples of the Deliverables in its portfolio and marketing materials, unless Client provides written notice objecting to such use.</w:t>
      </w:r>
    </w:p>
    <w:p>
      <w:pPr>
        <w:spacing w:after="80"/>
      </w:pPr>
      <w:r>
        <w:rPr>
          <w:rFonts w:ascii="Helvetica" w:cs="Helvetica" w:eastAsia="Helvetica" w:hAnsi="Helvetica"/>
          <w:b/>
          <w:bCs/>
          <w:sz w:val="20"/>
          <w:szCs w:val="20"/>
        </w:rPr>
        <w:t xml:space="preserve">8. Confidentiality.</w:t>
      </w:r>
      <w:r>
        <w:rPr>
          <w:rFonts w:ascii="Helvetica" w:cs="Helvetica" w:eastAsia="Helvetica" w:hAnsi="Helvetica"/>
          <w:sz w:val="20"/>
          <w:szCs w:val="20"/>
        </w:rPr>
        <w:t xml:space="preserve"> Provider shall maintain the confidentiality of all proprietary information received from Client, including business plans, customer data, marketing strategies, pricing information, and trade secrets ("Confidential Information"). Provider shall not disclose Confidential Information to any third party without Client's prior written consent. This obligation shall survive termination of this Contract for a period of __________ years.</w:t>
      </w:r>
    </w:p>
    <w:p>
      <w:pPr>
        <w:spacing w:after="80"/>
      </w:pPr>
      <w:r>
        <w:rPr>
          <w:rFonts w:ascii="Helvetica" w:cs="Helvetica" w:eastAsia="Helvetica" w:hAnsi="Helvetica"/>
          <w:b/>
          <w:bCs/>
          <w:sz w:val="20"/>
          <w:szCs w:val="20"/>
        </w:rPr>
        <w:t xml:space="preserve">9. Non-Solicitation.</w:t>
      </w:r>
      <w:r>
        <w:rPr>
          <w:rFonts w:ascii="Helvetica" w:cs="Helvetica" w:eastAsia="Helvetica" w:hAnsi="Helvetica"/>
          <w:sz w:val="20"/>
          <w:szCs w:val="20"/>
        </w:rPr>
        <w:t xml:space="preserve"> During the term of this Contract and for __________ months thereafter, neither Party shall solicit or hire employees, contractors, or clients of the other Party who were involved in the Services without the other Party's prior written consent.</w:t>
      </w:r>
    </w:p>
    <w:p>
      <w:pPr>
        <w:spacing w:after="80"/>
      </w:pPr>
      <w:r>
        <w:rPr>
          <w:rFonts w:ascii="Helvetica" w:cs="Helvetica" w:eastAsia="Helvetica" w:hAnsi="Helvetica"/>
          <w:b/>
          <w:bCs/>
          <w:sz w:val="20"/>
          <w:szCs w:val="20"/>
        </w:rPr>
        <w:t xml:space="preserve">10. Performance Reporting.</w:t>
      </w:r>
      <w:r>
        <w:rPr>
          <w:rFonts w:ascii="Helvetica" w:cs="Helvetica" w:eastAsia="Helvetica" w:hAnsi="Helvetica"/>
          <w:sz w:val="20"/>
          <w:szCs w:val="20"/>
        </w:rPr>
        <w:t xml:space="preserve"> Provider shall deliver performance reports to Client on a [weekly/bi-weekly/monthly] basis, including metrics for: ________________________. Reports shall be delivered by the __________ of each [week/month]. Provider does not guarantee specific marketing outcomes, and all projections and estimates are provided in good faith based on professional experience.</w:t>
      </w:r>
    </w:p>
    <w:p>
      <w:pPr>
        <w:spacing w:after="80"/>
      </w:pPr>
      <w:r>
        <w:rPr>
          <w:rFonts w:ascii="Helvetica" w:cs="Helvetica" w:eastAsia="Helvetica" w:hAnsi="Helvetica"/>
          <w:b/>
          <w:bCs/>
          <w:sz w:val="20"/>
          <w:szCs w:val="20"/>
        </w:rPr>
        <w:t xml:space="preserve">11. Independent Contractor.</w:t>
      </w:r>
      <w:r>
        <w:rPr>
          <w:rFonts w:ascii="Helvetica" w:cs="Helvetica" w:eastAsia="Helvetica" w:hAnsi="Helvetica"/>
          <w:sz w:val="20"/>
          <w:szCs w:val="20"/>
        </w:rPr>
        <w:t xml:space="preserve"> Provider is an independent contractor and not an employee, agent, or partner of Client. Provider shall be solely responsible for its own taxes, insurance, and compliance with applicable laws. Provider shall have no authority to bind Client to any agreement or obligation.</w:t>
      </w:r>
    </w:p>
    <w:p>
      <w:pPr>
        <w:spacing w:after="80"/>
      </w:pPr>
      <w:r>
        <w:rPr>
          <w:rFonts w:ascii="Helvetica" w:cs="Helvetica" w:eastAsia="Helvetica" w:hAnsi="Helvetica"/>
          <w:b/>
          <w:bCs/>
          <w:sz w:val="20"/>
          <w:szCs w:val="20"/>
        </w:rPr>
        <w:t xml:space="preserve">12. Limitation of Liability.</w:t>
      </w:r>
      <w:r>
        <w:rPr>
          <w:rFonts w:ascii="Helvetica" w:cs="Helvetica" w:eastAsia="Helvetica" w:hAnsi="Helvetica"/>
          <w:sz w:val="20"/>
          <w:szCs w:val="20"/>
        </w:rPr>
        <w:t xml:space="preserve"> IN NO EVENT SHALL PROVIDER'S TOTAL LIABILITY UNDER THIS CONTRACT EXCEED THE TOTAL FEES ACTUALLY PAID BY CLIENT. NEITHER PARTY SHALL BE LIABLE FOR INDIRECT, INCIDENTAL, CONSEQUENTIAL, OR PUNITIVE DAMAGES. Provider does not guarantee specific revenue, sales, or lead generation outcomes from the Services.</w:t>
      </w:r>
    </w:p>
    <w:p>
      <w:pPr>
        <w:spacing w:after="80"/>
      </w:pPr>
      <w:r>
        <w:rPr>
          <w:rFonts w:ascii="Helvetica" w:cs="Helvetica" w:eastAsia="Helvetica" w:hAnsi="Helvetica"/>
          <w:b/>
          <w:bCs/>
          <w:sz w:val="20"/>
          <w:szCs w:val="20"/>
        </w:rPr>
        <w:t xml:space="preserve">13. Termination.</w:t>
      </w:r>
      <w:r>
        <w:rPr>
          <w:rFonts w:ascii="Helvetica" w:cs="Helvetica" w:eastAsia="Helvetica" w:hAnsi="Helvetica"/>
          <w:sz w:val="20"/>
          <w:szCs w:val="20"/>
        </w:rPr>
        <w:t xml:space="preserve"> Either Party may terminate this Contract by providing __________ days' written notice. Upon termination: (a) Client shall pay for all Services performed and expenses incurred through the date of termination; (b) Provider shall deliver all completed and in-progress Deliverables to Client; (c) Provider shall transfer all access credentials, accounts, and assets related to the Services to Client; (d) Provider shall return or destroy all Confidential Information.</w:t>
      </w:r>
    </w:p>
    <w:p>
      <w:pPr>
        <w:spacing w:after="80"/>
      </w:pPr>
      <w:r>
        <w:rPr>
          <w:rFonts w:ascii="Helvetica" w:cs="Helvetica" w:eastAsia="Helvetica" w:hAnsi="Helvetica"/>
          <w:b/>
          <w:bCs/>
          <w:sz w:val="20"/>
          <w:szCs w:val="20"/>
        </w:rPr>
        <w:t xml:space="preserve">14. Governing Law.</w:t>
      </w:r>
      <w:r>
        <w:rPr>
          <w:rFonts w:ascii="Helvetica" w:cs="Helvetica" w:eastAsia="Helvetica" w:hAnsi="Helvetica"/>
          <w:sz w:val="20"/>
          <w:szCs w:val="20"/>
        </w:rPr>
        <w:t xml:space="preserve"> This Contract shall be governed by and construed in accordance with the laws of the State of __________. Any disputes shall be resolved in the courts of __________ County.</w:t>
      </w:r>
    </w:p>
    <w:p>
      <w:pPr>
        <w:spacing w:after="80"/>
      </w:pPr>
      <w:r>
        <w:rPr>
          <w:rFonts w:ascii="Helvetica" w:cs="Helvetica" w:eastAsia="Helvetica" w:hAnsi="Helvetica"/>
          <w:b/>
          <w:bCs/>
          <w:sz w:val="20"/>
          <w:szCs w:val="20"/>
        </w:rPr>
        <w:t xml:space="preserve">15. Entire Agreement.</w:t>
      </w:r>
      <w:r>
        <w:rPr>
          <w:rFonts w:ascii="Helvetica" w:cs="Helvetica" w:eastAsia="Helvetica" w:hAnsi="Helvetica"/>
          <w:sz w:val="20"/>
          <w:szCs w:val="20"/>
        </w:rPr>
        <w:t xml:space="preserve"> This Contract, including all exhibits and attachments, constitutes the entire agreement between the Parties and supersedes all prior negotiations and agreements. This Contract may only be amended in writing signed by both Parties.</w:t>
      </w:r>
    </w:p>
    <w:p>
      <w:pPr>
        <w:spacing w:after="80"/>
      </w:pPr>
      <w:r>
        <w:rPr>
          <w:rFonts w:ascii="Helvetica" w:cs="Helvetica" w:eastAsia="Helvetica" w:hAnsi="Helvetica"/>
          <w:b/>
          <w:bCs/>
          <w:sz w:val="20"/>
          <w:szCs w:val="20"/>
        </w:rPr>
        <w:t xml:space="preserve">16. Signatures.</w:t>
      </w:r>
    </w:p>
    <w:p>
      <w:pPr>
        <w:spacing w:after="80"/>
      </w:pPr>
      <w:r>
        <w:rPr>
          <w:rFonts w:ascii="Helvetica" w:cs="Helvetica" w:eastAsia="Helvetica" w:hAnsi="Helvetica"/>
          <w:sz w:val="20"/>
          <w:szCs w:val="20"/>
        </w:rPr>
        <w:t xml:space="preserve">Client: ________________________ Date: __________</w:t>
      </w:r>
    </w:p>
    <w:p>
      <w:pPr>
        <w:spacing w:after="80"/>
      </w:pPr>
      <w:r>
        <w:rPr>
          <w:rFonts w:ascii="Helvetica" w:cs="Helvetica" w:eastAsia="Helvetica" w:hAnsi="Helvetica"/>
          <w:sz w:val="20"/>
          <w:szCs w:val="20"/>
        </w:rPr>
        <w:t xml:space="preserve">Provider: ________________________ Date: __________</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2026-08-25T16:40:17.328Z</dcterms:created>
  <dcterms:modified xsi:type="dcterms:W3CDTF">2026-08-25T16:40:17.328Z</dcterms:modified>
</cp:coreProperties>
</file>

<file path=docProps/custom.xml><?xml version="1.0" encoding="utf-8"?>
<Properties xmlns="http://schemas.openxmlformats.org/officeDocument/2006/custom-properties" xmlns:vt="http://schemas.openxmlformats.org/officeDocument/2006/docPropsVTypes"/>
</file>