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101 - IP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Mid Term Theory Exam Rubric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Q1.a. </w:t>
        <w:tab/>
        <w:t xml:space="preserve">1 mark for each of the following print statements. 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x= True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y= True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z= True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x=False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the student has only written True, True, True, False only, 0.5 marks per correct statement.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Q1.b.</w:t>
        <w:tab/>
        <w:t xml:space="preserve">Binary marking for this question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Q2.a. </w:t>
        <w:tab/>
        <w:t xml:space="preserve">1 mark for each correct answer.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Q2.b. </w:t>
        <w:tab/>
        <w:t xml:space="preserve">1 mark for x=2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1 mark for correct value of y.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-0.5 in some cases where intervals for y have been wrongly defined.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Q2.c.</w:t>
        <w:tab/>
        <w:t xml:space="preserve">Binary marking for this question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Q2.d. </w:t>
        <w:tab/>
        <w:t xml:space="preserve">2 marks if the loop is printing all values correctly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1 mark if the loop is printing one value less or more than expected, i.e., incorrect range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Q3. </w:t>
        <w:tab/>
        <w:t xml:space="preserve">1 mark for checking if the number is positive +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2 marks if the function works for even number of digits +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2 marks  if the function works for odd number of digits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-1 marks if the loop range is incorrect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Q4. </w:t>
        <w:tab/>
        <w:t xml:space="preserve">1 mark if the code only works for specific inputs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2 marks for input string manipulation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2 marks for output string printing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Note: Please check your papers carefully when they are handed out by the TAs. Please try to run your code and see if it works or not.</w:t>
      </w:r>
    </w:p>
    <w:p w:rsidR="00000000" w:rsidDel="00000000" w:rsidP="00000000" w:rsidRDefault="00000000" w:rsidRPr="00000000" w14:paraId="00000021">
      <w:pPr>
        <w:contextualSpacing w:val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Any frivolous requests to increase marks will lead to reduction in the marks.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