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040"/>
        <w:tblGridChange w:id="0">
          <w:tblGrid>
            <w:gridCol w:w="960"/>
            <w:gridCol w:w="8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lambda function to convert a list of song titles from Spotify to all lowercase letters and use map() to apply it to ['Shape Of You', 'Blinding Lights', 'Levitating', 'Senorita'], printing the cleaned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'Shape Of You'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'Blinding Lights'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'Levitating'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'Senorita'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lowercase_songs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song.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lower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"Lowercase Songs:"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lowercase_songs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72050" cy="16637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040"/>
        <w:tblGridChange w:id="0">
          <w:tblGrid>
            <w:gridCol w:w="960"/>
            <w:gridCol w:w="8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Given a list of Zomato restaurant ratings [4.2, 3.8, 4.5, 2.9, 3.5], use filter() with a lambda to find and print only the restaurants with ratings above 4.0.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ratings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3.8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2.9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high_ratings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filter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rating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ratings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"Ratings Above 4.0:"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high_ratings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72050" cy="18796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040"/>
        <w:tblGridChange w:id="0">
          <w:tblGrid>
            <w:gridCol w:w="960"/>
            <w:gridCol w:w="8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reduce() from functools to calculate the total price of items in a Flipkart shopping cart: [499, 1299, 299, 799]. Print the final total.&lt;br&gt;&lt;br&gt;&lt;em&gt;&lt;strong&gt;Hint:&lt;/strong&gt; Import reduce from functools and use a lambda to sum two numbers.&lt;/em&gt;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a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functools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reduce</w:t>
            </w:r>
          </w:p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499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1299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299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799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reduce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x + y,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 Cart Price:"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0575" cy="288607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886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040"/>
        <w:tblGridChange w:id="0">
          <w:tblGrid>
            <w:gridCol w:w="960"/>
            <w:gridCol w:w="8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78a99"/>
                <w:sz w:val="17"/>
                <w:szCs w:val="17"/>
                <w:rtl w:val="0"/>
              </w:rPr>
              <w:t xml:space="preserve">Create a function format_followers that takes a number and returns it in 'K' or 'M' format (e.g., 1500 → '1.5K', 1200000 → '1.2M'), then use map() to apply it to a list of follower counts: [950, 1500, 25000, 1200000].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format_followers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:.1f}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M"</w:t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:.1f}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K"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950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formatted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format_followers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"Formatted Followers:"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formatted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72050" cy="30099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040"/>
        <w:tblGridChange w:id="0">
          <w:tblGrid>
            <w:gridCol w:w="960"/>
            <w:gridCol w:w="8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an AI tool like ChatGPT or Copilot to generate a lambda function that filters out all odd numbers from a list of IPL scores [101, 98, 120, 77, 88], then test the code in your Python environment and paste the working code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98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77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88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even_scores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filter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score %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scores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"Even IPL Scores:"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even_scores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72050" cy="18161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