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Define a function called calculate_final_price(price, discount_rate) that returns the final price after applying the discount rate to the given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-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discount_rate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final_price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calculate_final_price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1854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a function called get_delivery_charge(amount, city='Ahmedabad') that returns 0 if city is 'Ahmedabad', otherwise returns 50 as a delivery charge.&lt;br&gt;&lt;br&gt;&lt;em&gt;&lt;strong&gt;Hint:&lt;/strong&gt; Use a default argument for the city parameter.&lt;/em&gt;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get_delivery_charge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"Ahmedabad"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"Ahmedabad"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get_delivery_charge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get_delivery_charge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"Surat"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0701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Write a function called format_price(price, currency='INR') that returns a string like '₹500' if currency is 'INR', or '$500' if currency is 'USD'.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currency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currency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currency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"$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format_price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730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Build a function called apply_coupon(price, coupon_code=None) that returns the price after a 10% discount if coupon_code is 'ZOMATO10', otherwise returns the original price.&lt;br&gt;&lt;br&gt;&lt;em&gt;&lt;strong&gt;Constraint:&lt;/strong&gt; Use a default argument for coupon_code.&lt;/em&gt;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apply_coupon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coupon_code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coupon_code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"ZOMATO10"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-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apply_coupon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"ZOMATO10"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apply_coupon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2832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