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1E92E" w14:textId="77777777" w:rsidR="00B11CA0" w:rsidRPr="00B11CA0" w:rsidRDefault="00B11CA0" w:rsidP="00595623">
      <w:pPr>
        <w:jc w:val="center"/>
        <w:rPr>
          <w:rFonts w:ascii="Montserrat" w:hAnsi="Montserrat"/>
          <w:b/>
          <w:bCs/>
          <w:sz w:val="32"/>
          <w:szCs w:val="32"/>
        </w:rPr>
      </w:pPr>
      <w:proofErr w:type="spellStart"/>
      <w:r w:rsidRPr="00B11CA0">
        <w:rPr>
          <w:rFonts w:ascii="Montserrat" w:hAnsi="Montserrat"/>
          <w:b/>
          <w:bCs/>
          <w:sz w:val="32"/>
          <w:szCs w:val="32"/>
        </w:rPr>
        <w:t>Stemplicity</w:t>
      </w:r>
      <w:proofErr w:type="spellEnd"/>
      <w:r w:rsidRPr="00B11CA0">
        <w:rPr>
          <w:rFonts w:ascii="Montserrat" w:hAnsi="Montserrat"/>
          <w:b/>
          <w:bCs/>
          <w:sz w:val="32"/>
          <w:szCs w:val="32"/>
        </w:rPr>
        <w:t xml:space="preserve"> – Travel &amp; Expense Policy</w:t>
      </w:r>
    </w:p>
    <w:p w14:paraId="689B7113" w14:textId="77777777" w:rsidR="00B11CA0" w:rsidRPr="00B11CA0" w:rsidRDefault="00B11CA0" w:rsidP="00B11CA0">
      <w:pPr>
        <w:rPr>
          <w:rFonts w:ascii="Montserrat" w:hAnsi="Montserrat"/>
          <w:sz w:val="22"/>
          <w:szCs w:val="22"/>
        </w:rPr>
      </w:pPr>
      <w:r w:rsidRPr="00B11CA0">
        <w:rPr>
          <w:rFonts w:ascii="Montserrat" w:hAnsi="Montserrat"/>
          <w:b/>
          <w:bCs/>
          <w:sz w:val="22"/>
          <w:szCs w:val="22"/>
        </w:rPr>
        <w:t>Last Updated:</w:t>
      </w:r>
      <w:r w:rsidRPr="00B11CA0">
        <w:rPr>
          <w:rFonts w:ascii="Montserrat" w:hAnsi="Montserrat"/>
          <w:sz w:val="22"/>
          <w:szCs w:val="22"/>
        </w:rPr>
        <w:t xml:space="preserve"> January 2026</w:t>
      </w:r>
      <w:r w:rsidRPr="00B11CA0">
        <w:rPr>
          <w:rFonts w:ascii="Montserrat" w:hAnsi="Montserrat"/>
          <w:sz w:val="22"/>
          <w:szCs w:val="22"/>
        </w:rPr>
        <w:br/>
      </w:r>
      <w:r w:rsidRPr="00B11CA0">
        <w:rPr>
          <w:rFonts w:ascii="Montserrat" w:hAnsi="Montserrat"/>
          <w:b/>
          <w:bCs/>
          <w:sz w:val="22"/>
          <w:szCs w:val="22"/>
        </w:rPr>
        <w:t>Applies to:</w:t>
      </w:r>
      <w:r w:rsidRPr="00B11CA0">
        <w:rPr>
          <w:rFonts w:ascii="Montserrat" w:hAnsi="Montserrat"/>
          <w:sz w:val="22"/>
          <w:szCs w:val="22"/>
        </w:rPr>
        <w:t xml:space="preserve"> All </w:t>
      </w:r>
      <w:proofErr w:type="spellStart"/>
      <w:r w:rsidRPr="00B11CA0">
        <w:rPr>
          <w:rFonts w:ascii="Montserrat" w:hAnsi="Montserrat"/>
          <w:sz w:val="22"/>
          <w:szCs w:val="22"/>
        </w:rPr>
        <w:t>Stemplicity</w:t>
      </w:r>
      <w:proofErr w:type="spellEnd"/>
      <w:r w:rsidRPr="00B11CA0">
        <w:rPr>
          <w:rFonts w:ascii="Montserrat" w:hAnsi="Montserrat"/>
          <w:sz w:val="22"/>
          <w:szCs w:val="22"/>
        </w:rPr>
        <w:t xml:space="preserve"> team members (full-time, part-time, contractors supporting corporate training or content work)</w:t>
      </w:r>
    </w:p>
    <w:p w14:paraId="2E4DC284" w14:textId="7DB75CD1" w:rsidR="00B11CA0" w:rsidRPr="00B11CA0" w:rsidRDefault="00B11CA0" w:rsidP="00B11CA0">
      <w:pPr>
        <w:rPr>
          <w:rFonts w:ascii="Montserrat" w:hAnsi="Montserrat"/>
          <w:sz w:val="22"/>
          <w:szCs w:val="22"/>
        </w:rPr>
      </w:pPr>
    </w:p>
    <w:p w14:paraId="782C08E8" w14:textId="77777777" w:rsidR="00B11CA0" w:rsidRPr="00B11CA0" w:rsidRDefault="00B11CA0" w:rsidP="00B11CA0">
      <w:pPr>
        <w:rPr>
          <w:rFonts w:ascii="Montserrat" w:hAnsi="Montserrat"/>
          <w:b/>
          <w:bCs/>
          <w:sz w:val="22"/>
          <w:szCs w:val="22"/>
        </w:rPr>
      </w:pPr>
      <w:r w:rsidRPr="00B11CA0">
        <w:rPr>
          <w:rFonts w:ascii="Montserrat" w:hAnsi="Montserrat"/>
          <w:b/>
          <w:bCs/>
          <w:sz w:val="22"/>
          <w:szCs w:val="22"/>
        </w:rPr>
        <w:t>1. Purpose</w:t>
      </w:r>
    </w:p>
    <w:p w14:paraId="4C5EAD02" w14:textId="77777777" w:rsidR="00B11CA0" w:rsidRPr="00B11CA0" w:rsidRDefault="00B11CA0" w:rsidP="00B11CA0">
      <w:pPr>
        <w:rPr>
          <w:rFonts w:ascii="Montserrat" w:hAnsi="Montserrat"/>
          <w:sz w:val="22"/>
          <w:szCs w:val="22"/>
        </w:rPr>
      </w:pPr>
      <w:r w:rsidRPr="00B11CA0">
        <w:rPr>
          <w:rFonts w:ascii="Montserrat" w:hAnsi="Montserrat"/>
          <w:sz w:val="22"/>
          <w:szCs w:val="22"/>
        </w:rPr>
        <w:t xml:space="preserve">The </w:t>
      </w:r>
      <w:proofErr w:type="spellStart"/>
      <w:r w:rsidRPr="00B11CA0">
        <w:rPr>
          <w:rFonts w:ascii="Montserrat" w:hAnsi="Montserrat"/>
          <w:sz w:val="22"/>
          <w:szCs w:val="22"/>
        </w:rPr>
        <w:t>Stemplicity</w:t>
      </w:r>
      <w:proofErr w:type="spellEnd"/>
      <w:r w:rsidRPr="00B11CA0">
        <w:rPr>
          <w:rFonts w:ascii="Montserrat" w:hAnsi="Montserrat"/>
          <w:sz w:val="22"/>
          <w:szCs w:val="22"/>
        </w:rPr>
        <w:t xml:space="preserve"> Travel &amp; Expense (T&amp;E) Policy ensures responsible spending during business-related activities while maintaining flexibility for rapid travel required for corporate training and content production.</w:t>
      </w:r>
    </w:p>
    <w:p w14:paraId="672001F6" w14:textId="715A2294" w:rsidR="00B11CA0" w:rsidRPr="00B11CA0" w:rsidRDefault="00B11CA0" w:rsidP="00B11CA0">
      <w:pPr>
        <w:rPr>
          <w:rFonts w:ascii="Montserrat" w:hAnsi="Montserrat"/>
          <w:sz w:val="22"/>
          <w:szCs w:val="22"/>
        </w:rPr>
      </w:pPr>
    </w:p>
    <w:p w14:paraId="51F82B35" w14:textId="77777777" w:rsidR="00B11CA0" w:rsidRPr="00B11CA0" w:rsidRDefault="00B11CA0" w:rsidP="00B11CA0">
      <w:pPr>
        <w:rPr>
          <w:rFonts w:ascii="Montserrat" w:hAnsi="Montserrat"/>
          <w:b/>
          <w:bCs/>
          <w:sz w:val="22"/>
          <w:szCs w:val="22"/>
        </w:rPr>
      </w:pPr>
      <w:r w:rsidRPr="00B11CA0">
        <w:rPr>
          <w:rFonts w:ascii="Montserrat" w:hAnsi="Montserrat"/>
          <w:b/>
          <w:bCs/>
          <w:sz w:val="22"/>
          <w:szCs w:val="22"/>
        </w:rPr>
        <w:t>2. General Principles</w:t>
      </w:r>
    </w:p>
    <w:p w14:paraId="389E7F39" w14:textId="77777777" w:rsidR="00B11CA0" w:rsidRPr="00B11CA0" w:rsidRDefault="00B11CA0" w:rsidP="00B11CA0">
      <w:pPr>
        <w:numPr>
          <w:ilvl w:val="0"/>
          <w:numId w:val="1"/>
        </w:numPr>
        <w:rPr>
          <w:rFonts w:ascii="Montserrat" w:hAnsi="Montserrat"/>
          <w:sz w:val="22"/>
          <w:szCs w:val="22"/>
        </w:rPr>
      </w:pPr>
      <w:r w:rsidRPr="00B11CA0">
        <w:rPr>
          <w:rFonts w:ascii="Montserrat" w:hAnsi="Montserrat"/>
          <w:sz w:val="22"/>
          <w:szCs w:val="22"/>
        </w:rPr>
        <w:t xml:space="preserve">Expenses must be </w:t>
      </w:r>
      <w:r w:rsidRPr="00B11CA0">
        <w:rPr>
          <w:rFonts w:ascii="Montserrat" w:hAnsi="Montserrat"/>
          <w:b/>
          <w:bCs/>
          <w:sz w:val="22"/>
          <w:szCs w:val="22"/>
        </w:rPr>
        <w:t>business-related and reasonable</w:t>
      </w:r>
      <w:r w:rsidRPr="00B11CA0">
        <w:rPr>
          <w:rFonts w:ascii="Montserrat" w:hAnsi="Montserrat"/>
          <w:sz w:val="22"/>
          <w:szCs w:val="22"/>
        </w:rPr>
        <w:t>.</w:t>
      </w:r>
    </w:p>
    <w:p w14:paraId="338387EC" w14:textId="77777777" w:rsidR="00B11CA0" w:rsidRPr="00B11CA0" w:rsidRDefault="00B11CA0" w:rsidP="00B11CA0">
      <w:pPr>
        <w:numPr>
          <w:ilvl w:val="0"/>
          <w:numId w:val="1"/>
        </w:numPr>
        <w:rPr>
          <w:rFonts w:ascii="Montserrat" w:hAnsi="Montserrat"/>
          <w:sz w:val="22"/>
          <w:szCs w:val="22"/>
        </w:rPr>
      </w:pPr>
      <w:r w:rsidRPr="00B11CA0">
        <w:rPr>
          <w:rFonts w:ascii="Montserrat" w:hAnsi="Montserrat"/>
          <w:sz w:val="22"/>
          <w:szCs w:val="22"/>
        </w:rPr>
        <w:t xml:space="preserve">All expenses require </w:t>
      </w:r>
      <w:r w:rsidRPr="00B11CA0">
        <w:rPr>
          <w:rFonts w:ascii="Montserrat" w:hAnsi="Montserrat"/>
          <w:b/>
          <w:bCs/>
          <w:sz w:val="22"/>
          <w:szCs w:val="22"/>
        </w:rPr>
        <w:t>manager approval</w:t>
      </w:r>
      <w:r w:rsidRPr="00B11CA0">
        <w:rPr>
          <w:rFonts w:ascii="Montserrat" w:hAnsi="Montserrat"/>
          <w:sz w:val="22"/>
          <w:szCs w:val="22"/>
        </w:rPr>
        <w:t xml:space="preserve"> before booking.</w:t>
      </w:r>
    </w:p>
    <w:p w14:paraId="580236E2" w14:textId="77777777" w:rsidR="00B11CA0" w:rsidRPr="00B11CA0" w:rsidRDefault="00B11CA0" w:rsidP="00B11CA0">
      <w:pPr>
        <w:numPr>
          <w:ilvl w:val="0"/>
          <w:numId w:val="1"/>
        </w:numPr>
        <w:rPr>
          <w:rFonts w:ascii="Montserrat" w:hAnsi="Montserrat"/>
          <w:sz w:val="22"/>
          <w:szCs w:val="22"/>
        </w:rPr>
      </w:pPr>
      <w:r w:rsidRPr="00B11CA0">
        <w:rPr>
          <w:rFonts w:ascii="Montserrat" w:hAnsi="Montserrat"/>
          <w:sz w:val="22"/>
          <w:szCs w:val="22"/>
        </w:rPr>
        <w:t xml:space="preserve">Receipts must be submitted within </w:t>
      </w:r>
      <w:r w:rsidRPr="00B11CA0">
        <w:rPr>
          <w:rFonts w:ascii="Montserrat" w:hAnsi="Montserrat"/>
          <w:b/>
          <w:bCs/>
          <w:sz w:val="22"/>
          <w:szCs w:val="22"/>
        </w:rPr>
        <w:t>10 business days</w:t>
      </w:r>
      <w:r w:rsidRPr="00B11CA0">
        <w:rPr>
          <w:rFonts w:ascii="Montserrat" w:hAnsi="Montserrat"/>
          <w:sz w:val="22"/>
          <w:szCs w:val="22"/>
        </w:rPr>
        <w:t xml:space="preserve"> of the trip.</w:t>
      </w:r>
    </w:p>
    <w:p w14:paraId="6800673F" w14:textId="7E3854D8" w:rsidR="00B11CA0" w:rsidRPr="00B11CA0" w:rsidRDefault="00B11CA0" w:rsidP="00B11CA0">
      <w:pPr>
        <w:rPr>
          <w:rFonts w:ascii="Montserrat" w:hAnsi="Montserrat"/>
          <w:sz w:val="22"/>
          <w:szCs w:val="22"/>
        </w:rPr>
      </w:pPr>
    </w:p>
    <w:p w14:paraId="7285D258" w14:textId="77777777" w:rsidR="00B11CA0" w:rsidRPr="00B11CA0" w:rsidRDefault="00B11CA0" w:rsidP="00B11CA0">
      <w:pPr>
        <w:rPr>
          <w:rFonts w:ascii="Montserrat" w:hAnsi="Montserrat"/>
          <w:b/>
          <w:bCs/>
          <w:sz w:val="22"/>
          <w:szCs w:val="22"/>
        </w:rPr>
      </w:pPr>
      <w:r w:rsidRPr="00B11CA0">
        <w:rPr>
          <w:rFonts w:ascii="Montserrat" w:hAnsi="Montserrat"/>
          <w:b/>
          <w:bCs/>
          <w:sz w:val="22"/>
          <w:szCs w:val="22"/>
        </w:rPr>
        <w:t>3. Travel Guidelines</w:t>
      </w:r>
    </w:p>
    <w:p w14:paraId="12E380D8" w14:textId="77777777" w:rsidR="00B11CA0" w:rsidRPr="00B11CA0" w:rsidRDefault="00B11CA0" w:rsidP="00B11CA0">
      <w:pPr>
        <w:rPr>
          <w:rFonts w:ascii="Montserrat" w:hAnsi="Montserrat"/>
          <w:b/>
          <w:bCs/>
          <w:sz w:val="22"/>
          <w:szCs w:val="22"/>
        </w:rPr>
      </w:pPr>
      <w:r w:rsidRPr="00B11CA0">
        <w:rPr>
          <w:rFonts w:ascii="Montserrat" w:hAnsi="Montserrat"/>
          <w:b/>
          <w:bCs/>
          <w:sz w:val="22"/>
          <w:szCs w:val="22"/>
        </w:rPr>
        <w:t>3.1 Air Travel</w:t>
      </w:r>
    </w:p>
    <w:p w14:paraId="3CD29026" w14:textId="77777777" w:rsidR="00B11CA0" w:rsidRPr="00B11CA0" w:rsidRDefault="00B11CA0" w:rsidP="00B11CA0">
      <w:pPr>
        <w:numPr>
          <w:ilvl w:val="0"/>
          <w:numId w:val="2"/>
        </w:numPr>
        <w:rPr>
          <w:rFonts w:ascii="Montserrat" w:hAnsi="Montserrat"/>
          <w:sz w:val="22"/>
          <w:szCs w:val="22"/>
        </w:rPr>
      </w:pPr>
      <w:r w:rsidRPr="00B11CA0">
        <w:rPr>
          <w:rFonts w:ascii="Montserrat" w:hAnsi="Montserrat"/>
          <w:sz w:val="22"/>
          <w:szCs w:val="22"/>
        </w:rPr>
        <w:t xml:space="preserve">Economy class is standard for all flights under </w:t>
      </w:r>
      <w:r w:rsidRPr="00B11CA0">
        <w:rPr>
          <w:rFonts w:ascii="Montserrat" w:hAnsi="Montserrat"/>
          <w:b/>
          <w:bCs/>
          <w:sz w:val="22"/>
          <w:szCs w:val="22"/>
        </w:rPr>
        <w:t>5 hours</w:t>
      </w:r>
      <w:r w:rsidRPr="00B11CA0">
        <w:rPr>
          <w:rFonts w:ascii="Montserrat" w:hAnsi="Montserrat"/>
          <w:sz w:val="22"/>
          <w:szCs w:val="22"/>
        </w:rPr>
        <w:t>.</w:t>
      </w:r>
    </w:p>
    <w:p w14:paraId="74F0C5B0" w14:textId="77777777" w:rsidR="00B11CA0" w:rsidRPr="00B11CA0" w:rsidRDefault="00B11CA0" w:rsidP="00B11CA0">
      <w:pPr>
        <w:numPr>
          <w:ilvl w:val="0"/>
          <w:numId w:val="2"/>
        </w:numPr>
        <w:rPr>
          <w:rFonts w:ascii="Montserrat" w:hAnsi="Montserrat"/>
          <w:sz w:val="22"/>
          <w:szCs w:val="22"/>
        </w:rPr>
      </w:pPr>
      <w:r w:rsidRPr="00B11CA0">
        <w:rPr>
          <w:rFonts w:ascii="Montserrat" w:hAnsi="Montserrat"/>
          <w:sz w:val="22"/>
          <w:szCs w:val="22"/>
        </w:rPr>
        <w:t xml:space="preserve">Premium economy allowed for flights </w:t>
      </w:r>
      <w:r w:rsidRPr="00B11CA0">
        <w:rPr>
          <w:rFonts w:ascii="Montserrat" w:hAnsi="Montserrat"/>
          <w:b/>
          <w:bCs/>
          <w:sz w:val="22"/>
          <w:szCs w:val="22"/>
        </w:rPr>
        <w:t>over 5 hours</w:t>
      </w:r>
      <w:r w:rsidRPr="00B11CA0">
        <w:rPr>
          <w:rFonts w:ascii="Montserrat" w:hAnsi="Montserrat"/>
          <w:sz w:val="22"/>
          <w:szCs w:val="22"/>
        </w:rPr>
        <w:t xml:space="preserve"> or when representing </w:t>
      </w:r>
      <w:proofErr w:type="spellStart"/>
      <w:r w:rsidRPr="00B11CA0">
        <w:rPr>
          <w:rFonts w:ascii="Montserrat" w:hAnsi="Montserrat"/>
          <w:sz w:val="22"/>
          <w:szCs w:val="22"/>
        </w:rPr>
        <w:t>Stemplicity</w:t>
      </w:r>
      <w:proofErr w:type="spellEnd"/>
      <w:r w:rsidRPr="00B11CA0">
        <w:rPr>
          <w:rFonts w:ascii="Montserrat" w:hAnsi="Montserrat"/>
          <w:sz w:val="22"/>
          <w:szCs w:val="22"/>
        </w:rPr>
        <w:t xml:space="preserve"> in client-facing events.</w:t>
      </w:r>
    </w:p>
    <w:p w14:paraId="53DCE081" w14:textId="77777777" w:rsidR="00B11CA0" w:rsidRPr="00B11CA0" w:rsidRDefault="00B11CA0" w:rsidP="00B11CA0">
      <w:pPr>
        <w:numPr>
          <w:ilvl w:val="0"/>
          <w:numId w:val="2"/>
        </w:numPr>
        <w:rPr>
          <w:rFonts w:ascii="Montserrat" w:hAnsi="Montserrat"/>
          <w:sz w:val="22"/>
          <w:szCs w:val="22"/>
        </w:rPr>
      </w:pPr>
      <w:r w:rsidRPr="00B11CA0">
        <w:rPr>
          <w:rFonts w:ascii="Montserrat" w:hAnsi="Montserrat"/>
          <w:sz w:val="22"/>
          <w:szCs w:val="22"/>
        </w:rPr>
        <w:t>Business class requires executive approval.</w:t>
      </w:r>
    </w:p>
    <w:p w14:paraId="5B9DA089" w14:textId="77777777" w:rsidR="00B11CA0" w:rsidRPr="00B11CA0" w:rsidRDefault="00B11CA0" w:rsidP="00B11CA0">
      <w:pPr>
        <w:rPr>
          <w:rFonts w:ascii="Montserrat" w:hAnsi="Montserrat"/>
          <w:b/>
          <w:bCs/>
          <w:sz w:val="22"/>
          <w:szCs w:val="22"/>
        </w:rPr>
      </w:pPr>
      <w:r w:rsidRPr="00B11CA0">
        <w:rPr>
          <w:rFonts w:ascii="Montserrat" w:hAnsi="Montserrat"/>
          <w:b/>
          <w:bCs/>
          <w:sz w:val="22"/>
          <w:szCs w:val="22"/>
        </w:rPr>
        <w:t>3.2 Hotels</w:t>
      </w:r>
    </w:p>
    <w:p w14:paraId="49248248" w14:textId="77777777" w:rsidR="00B11CA0" w:rsidRPr="00B11CA0" w:rsidRDefault="00B11CA0" w:rsidP="00B11CA0">
      <w:pPr>
        <w:numPr>
          <w:ilvl w:val="0"/>
          <w:numId w:val="3"/>
        </w:numPr>
        <w:rPr>
          <w:rFonts w:ascii="Montserrat" w:hAnsi="Montserrat"/>
          <w:sz w:val="22"/>
          <w:szCs w:val="22"/>
        </w:rPr>
      </w:pPr>
      <w:r w:rsidRPr="00B11CA0">
        <w:rPr>
          <w:rFonts w:ascii="Montserrat" w:hAnsi="Montserrat"/>
          <w:sz w:val="22"/>
          <w:szCs w:val="22"/>
        </w:rPr>
        <w:t xml:space="preserve">Standard hotel budget: </w:t>
      </w:r>
      <w:r w:rsidRPr="00B11CA0">
        <w:rPr>
          <w:rFonts w:ascii="Montserrat" w:hAnsi="Montserrat"/>
          <w:b/>
          <w:bCs/>
          <w:sz w:val="22"/>
          <w:szCs w:val="22"/>
        </w:rPr>
        <w:t>$220–$300 per night USD</w:t>
      </w:r>
      <w:r w:rsidRPr="00B11CA0">
        <w:rPr>
          <w:rFonts w:ascii="Montserrat" w:hAnsi="Montserrat"/>
          <w:sz w:val="22"/>
          <w:szCs w:val="22"/>
        </w:rPr>
        <w:t>.</w:t>
      </w:r>
    </w:p>
    <w:p w14:paraId="18A6EE2F" w14:textId="77777777" w:rsidR="00B11CA0" w:rsidRPr="00B11CA0" w:rsidRDefault="00B11CA0" w:rsidP="00B11CA0">
      <w:pPr>
        <w:numPr>
          <w:ilvl w:val="0"/>
          <w:numId w:val="3"/>
        </w:numPr>
        <w:rPr>
          <w:rFonts w:ascii="Montserrat" w:hAnsi="Montserrat"/>
          <w:sz w:val="22"/>
          <w:szCs w:val="22"/>
        </w:rPr>
      </w:pPr>
      <w:r w:rsidRPr="00B11CA0">
        <w:rPr>
          <w:rFonts w:ascii="Montserrat" w:hAnsi="Montserrat"/>
          <w:sz w:val="22"/>
          <w:szCs w:val="22"/>
        </w:rPr>
        <w:t>Higher rates permitted for high-cost cities (NYC, SF, London, Dubai) with justification.</w:t>
      </w:r>
    </w:p>
    <w:p w14:paraId="570C3560" w14:textId="77777777" w:rsidR="00B11CA0" w:rsidRPr="00B11CA0" w:rsidRDefault="00B11CA0" w:rsidP="00B11CA0">
      <w:pPr>
        <w:rPr>
          <w:rFonts w:ascii="Montserrat" w:hAnsi="Montserrat"/>
          <w:b/>
          <w:bCs/>
          <w:sz w:val="22"/>
          <w:szCs w:val="22"/>
        </w:rPr>
      </w:pPr>
      <w:r w:rsidRPr="00B11CA0">
        <w:rPr>
          <w:rFonts w:ascii="Montserrat" w:hAnsi="Montserrat"/>
          <w:b/>
          <w:bCs/>
          <w:sz w:val="22"/>
          <w:szCs w:val="22"/>
        </w:rPr>
        <w:t>3.3 Ground Transportation</w:t>
      </w:r>
    </w:p>
    <w:p w14:paraId="0A68757A" w14:textId="77777777" w:rsidR="00B11CA0" w:rsidRPr="00B11CA0" w:rsidRDefault="00B11CA0" w:rsidP="00B11CA0">
      <w:pPr>
        <w:numPr>
          <w:ilvl w:val="0"/>
          <w:numId w:val="4"/>
        </w:numPr>
        <w:rPr>
          <w:rFonts w:ascii="Montserrat" w:hAnsi="Montserrat"/>
          <w:sz w:val="22"/>
          <w:szCs w:val="22"/>
        </w:rPr>
      </w:pPr>
      <w:r w:rsidRPr="00B11CA0">
        <w:rPr>
          <w:rFonts w:ascii="Montserrat" w:hAnsi="Montserrat"/>
          <w:sz w:val="22"/>
          <w:szCs w:val="22"/>
        </w:rPr>
        <w:t>Uber, Lyft, taxis, or rental cars are permitted.</w:t>
      </w:r>
    </w:p>
    <w:p w14:paraId="646F7560" w14:textId="77777777" w:rsidR="00B11CA0" w:rsidRPr="00B11CA0" w:rsidRDefault="00B11CA0" w:rsidP="00B11CA0">
      <w:pPr>
        <w:numPr>
          <w:ilvl w:val="0"/>
          <w:numId w:val="4"/>
        </w:numPr>
        <w:rPr>
          <w:rFonts w:ascii="Montserrat" w:hAnsi="Montserrat"/>
          <w:sz w:val="22"/>
          <w:szCs w:val="22"/>
        </w:rPr>
      </w:pPr>
      <w:r w:rsidRPr="00B11CA0">
        <w:rPr>
          <w:rFonts w:ascii="Montserrat" w:hAnsi="Montserrat"/>
          <w:sz w:val="22"/>
          <w:szCs w:val="22"/>
        </w:rPr>
        <w:t>Use UberX or equivalent; Uber Black is not reimbursable unless the city prohibits ride-share economy options.</w:t>
      </w:r>
    </w:p>
    <w:p w14:paraId="22F6DC96" w14:textId="4AAD2202" w:rsidR="00B11CA0" w:rsidRPr="00B11CA0" w:rsidRDefault="00B11CA0" w:rsidP="00B11CA0">
      <w:pPr>
        <w:rPr>
          <w:rFonts w:ascii="Montserrat" w:hAnsi="Montserrat"/>
          <w:sz w:val="22"/>
          <w:szCs w:val="22"/>
        </w:rPr>
      </w:pPr>
    </w:p>
    <w:p w14:paraId="737931DE" w14:textId="77777777" w:rsidR="00B11CA0" w:rsidRPr="00B11CA0" w:rsidRDefault="00B11CA0" w:rsidP="00B11CA0">
      <w:pPr>
        <w:rPr>
          <w:rFonts w:ascii="Montserrat" w:hAnsi="Montserrat"/>
          <w:b/>
          <w:bCs/>
          <w:sz w:val="22"/>
          <w:szCs w:val="22"/>
        </w:rPr>
      </w:pPr>
      <w:r w:rsidRPr="00B11CA0">
        <w:rPr>
          <w:rFonts w:ascii="Montserrat" w:hAnsi="Montserrat"/>
          <w:b/>
          <w:bCs/>
          <w:sz w:val="22"/>
          <w:szCs w:val="22"/>
        </w:rPr>
        <w:lastRenderedPageBreak/>
        <w:t>4. Meal Policy &amp; Per Diem</w:t>
      </w:r>
    </w:p>
    <w:p w14:paraId="0B7B0784" w14:textId="77777777" w:rsidR="00B11CA0" w:rsidRPr="00B11CA0" w:rsidRDefault="00B11CA0" w:rsidP="00B11CA0">
      <w:pPr>
        <w:numPr>
          <w:ilvl w:val="0"/>
          <w:numId w:val="5"/>
        </w:numPr>
        <w:rPr>
          <w:rFonts w:ascii="Montserrat" w:hAnsi="Montserrat"/>
          <w:sz w:val="22"/>
          <w:szCs w:val="22"/>
        </w:rPr>
      </w:pPr>
      <w:r w:rsidRPr="00B11CA0">
        <w:rPr>
          <w:rFonts w:ascii="Montserrat" w:hAnsi="Montserrat"/>
          <w:sz w:val="22"/>
          <w:szCs w:val="22"/>
        </w:rPr>
        <w:t xml:space="preserve">Standard per diem: </w:t>
      </w:r>
      <w:r w:rsidRPr="00B11CA0">
        <w:rPr>
          <w:rFonts w:ascii="Montserrat" w:hAnsi="Montserrat"/>
          <w:b/>
          <w:bCs/>
          <w:sz w:val="22"/>
          <w:szCs w:val="22"/>
        </w:rPr>
        <w:t>$75/day USD</w:t>
      </w:r>
      <w:r w:rsidRPr="00B11CA0">
        <w:rPr>
          <w:rFonts w:ascii="Montserrat" w:hAnsi="Montserrat"/>
          <w:sz w:val="22"/>
          <w:szCs w:val="22"/>
        </w:rPr>
        <w:t xml:space="preserve"> (includes all meals + coffee/snacks).</w:t>
      </w:r>
    </w:p>
    <w:p w14:paraId="09DBFBCB" w14:textId="77777777" w:rsidR="00B11CA0" w:rsidRPr="00B11CA0" w:rsidRDefault="00B11CA0" w:rsidP="00B11CA0">
      <w:pPr>
        <w:numPr>
          <w:ilvl w:val="0"/>
          <w:numId w:val="5"/>
        </w:numPr>
        <w:rPr>
          <w:rFonts w:ascii="Montserrat" w:hAnsi="Montserrat"/>
          <w:sz w:val="22"/>
          <w:szCs w:val="22"/>
        </w:rPr>
      </w:pPr>
      <w:r w:rsidRPr="00B11CA0">
        <w:rPr>
          <w:rFonts w:ascii="Montserrat" w:hAnsi="Montserrat"/>
          <w:sz w:val="22"/>
          <w:szCs w:val="22"/>
        </w:rPr>
        <w:t xml:space="preserve">Alcohol is </w:t>
      </w:r>
      <w:r w:rsidRPr="00B11CA0">
        <w:rPr>
          <w:rFonts w:ascii="Montserrat" w:hAnsi="Montserrat"/>
          <w:b/>
          <w:bCs/>
          <w:sz w:val="22"/>
          <w:szCs w:val="22"/>
        </w:rPr>
        <w:t>not</w:t>
      </w:r>
      <w:r w:rsidRPr="00B11CA0">
        <w:rPr>
          <w:rFonts w:ascii="Montserrat" w:hAnsi="Montserrat"/>
          <w:sz w:val="22"/>
          <w:szCs w:val="22"/>
        </w:rPr>
        <w:t xml:space="preserve"> reimbursable.</w:t>
      </w:r>
    </w:p>
    <w:p w14:paraId="57574DFF" w14:textId="77777777" w:rsidR="00B11CA0" w:rsidRPr="00B11CA0" w:rsidRDefault="00B11CA0" w:rsidP="00B11CA0">
      <w:pPr>
        <w:numPr>
          <w:ilvl w:val="0"/>
          <w:numId w:val="5"/>
        </w:numPr>
        <w:rPr>
          <w:rFonts w:ascii="Montserrat" w:hAnsi="Montserrat"/>
          <w:sz w:val="22"/>
          <w:szCs w:val="22"/>
        </w:rPr>
      </w:pPr>
      <w:r w:rsidRPr="00B11CA0">
        <w:rPr>
          <w:rFonts w:ascii="Montserrat" w:hAnsi="Montserrat"/>
          <w:sz w:val="22"/>
          <w:szCs w:val="22"/>
        </w:rPr>
        <w:t>Team dinners with clients must follow the “reasonable spend” guideline: ~$60–$100 per person.</w:t>
      </w:r>
    </w:p>
    <w:p w14:paraId="4B5812C4" w14:textId="4F300959" w:rsidR="00B11CA0" w:rsidRPr="00B11CA0" w:rsidRDefault="00B11CA0" w:rsidP="00B11CA0">
      <w:pPr>
        <w:rPr>
          <w:rFonts w:ascii="Montserrat" w:hAnsi="Montserrat"/>
          <w:sz w:val="22"/>
          <w:szCs w:val="22"/>
        </w:rPr>
      </w:pPr>
    </w:p>
    <w:p w14:paraId="0CD4CEF6" w14:textId="77777777" w:rsidR="00B11CA0" w:rsidRPr="00B11CA0" w:rsidRDefault="00B11CA0" w:rsidP="00B11CA0">
      <w:pPr>
        <w:rPr>
          <w:rFonts w:ascii="Montserrat" w:hAnsi="Montserrat"/>
          <w:b/>
          <w:bCs/>
          <w:sz w:val="22"/>
          <w:szCs w:val="22"/>
        </w:rPr>
      </w:pPr>
      <w:r w:rsidRPr="00B11CA0">
        <w:rPr>
          <w:rFonts w:ascii="Montserrat" w:hAnsi="Montserrat"/>
          <w:b/>
          <w:bCs/>
          <w:sz w:val="22"/>
          <w:szCs w:val="22"/>
        </w:rPr>
        <w:t>5. Training Event Expenses</w:t>
      </w:r>
    </w:p>
    <w:p w14:paraId="5B145A1B" w14:textId="082B832C" w:rsidR="00B11CA0" w:rsidRPr="00B11CA0" w:rsidRDefault="00B11CA0" w:rsidP="00B11CA0">
      <w:pPr>
        <w:rPr>
          <w:rFonts w:ascii="Montserrat" w:hAnsi="Montserrat"/>
          <w:sz w:val="22"/>
          <w:szCs w:val="22"/>
        </w:rPr>
      </w:pPr>
      <w:r w:rsidRPr="00B11CA0">
        <w:rPr>
          <w:rFonts w:ascii="Montserrat" w:hAnsi="Montserrat"/>
          <w:sz w:val="22"/>
          <w:szCs w:val="22"/>
        </w:rPr>
        <w:t>Expenses associated with corporate training deliveries are reimbursable, including:</w:t>
      </w:r>
    </w:p>
    <w:p w14:paraId="36D19420" w14:textId="77777777" w:rsidR="00B11CA0" w:rsidRPr="00B11CA0" w:rsidRDefault="00B11CA0" w:rsidP="00B11CA0">
      <w:pPr>
        <w:numPr>
          <w:ilvl w:val="0"/>
          <w:numId w:val="6"/>
        </w:numPr>
        <w:rPr>
          <w:rFonts w:ascii="Montserrat" w:hAnsi="Montserrat"/>
          <w:sz w:val="22"/>
          <w:szCs w:val="22"/>
        </w:rPr>
      </w:pPr>
      <w:r w:rsidRPr="00B11CA0">
        <w:rPr>
          <w:rFonts w:ascii="Montserrat" w:hAnsi="Montserrat"/>
          <w:sz w:val="22"/>
          <w:szCs w:val="22"/>
        </w:rPr>
        <w:t>Audio/video equipment rentals</w:t>
      </w:r>
    </w:p>
    <w:p w14:paraId="212C730F" w14:textId="77777777" w:rsidR="00B11CA0" w:rsidRPr="00B11CA0" w:rsidRDefault="00B11CA0" w:rsidP="00B11CA0">
      <w:pPr>
        <w:numPr>
          <w:ilvl w:val="0"/>
          <w:numId w:val="6"/>
        </w:numPr>
        <w:rPr>
          <w:rFonts w:ascii="Montserrat" w:hAnsi="Montserrat"/>
          <w:sz w:val="22"/>
          <w:szCs w:val="22"/>
        </w:rPr>
      </w:pPr>
      <w:r w:rsidRPr="00B11CA0">
        <w:rPr>
          <w:rFonts w:ascii="Montserrat" w:hAnsi="Montserrat"/>
          <w:sz w:val="22"/>
          <w:szCs w:val="22"/>
        </w:rPr>
        <w:t>Venue fees</w:t>
      </w:r>
    </w:p>
    <w:p w14:paraId="4146BB59" w14:textId="77777777" w:rsidR="00B11CA0" w:rsidRPr="00B11CA0" w:rsidRDefault="00B11CA0" w:rsidP="00B11CA0">
      <w:pPr>
        <w:numPr>
          <w:ilvl w:val="0"/>
          <w:numId w:val="6"/>
        </w:numPr>
        <w:rPr>
          <w:rFonts w:ascii="Montserrat" w:hAnsi="Montserrat"/>
          <w:sz w:val="22"/>
          <w:szCs w:val="22"/>
        </w:rPr>
      </w:pPr>
      <w:r w:rsidRPr="00B11CA0">
        <w:rPr>
          <w:rFonts w:ascii="Montserrat" w:hAnsi="Montserrat"/>
          <w:sz w:val="22"/>
          <w:szCs w:val="22"/>
        </w:rPr>
        <w:t>Transportation and hotel</w:t>
      </w:r>
    </w:p>
    <w:p w14:paraId="518E2850" w14:textId="77777777" w:rsidR="00B11CA0" w:rsidRPr="00B11CA0" w:rsidRDefault="00B11CA0" w:rsidP="00B11CA0">
      <w:pPr>
        <w:numPr>
          <w:ilvl w:val="0"/>
          <w:numId w:val="6"/>
        </w:numPr>
        <w:rPr>
          <w:rFonts w:ascii="Montserrat" w:hAnsi="Montserrat"/>
          <w:sz w:val="22"/>
          <w:szCs w:val="22"/>
        </w:rPr>
      </w:pPr>
      <w:r w:rsidRPr="00B11CA0">
        <w:rPr>
          <w:rFonts w:ascii="Montserrat" w:hAnsi="Montserrat"/>
          <w:sz w:val="22"/>
          <w:szCs w:val="22"/>
        </w:rPr>
        <w:t>Printing or handout materials</w:t>
      </w:r>
    </w:p>
    <w:p w14:paraId="55AD5CE1" w14:textId="72E5CBE4" w:rsidR="00B11CA0" w:rsidRPr="00B11CA0" w:rsidRDefault="00B11CA0" w:rsidP="00B11CA0">
      <w:pPr>
        <w:rPr>
          <w:rFonts w:ascii="Montserrat" w:hAnsi="Montserrat"/>
          <w:sz w:val="22"/>
          <w:szCs w:val="22"/>
        </w:rPr>
      </w:pPr>
    </w:p>
    <w:p w14:paraId="76D0F914" w14:textId="77777777" w:rsidR="00B11CA0" w:rsidRPr="00B11CA0" w:rsidRDefault="00B11CA0" w:rsidP="00B11CA0">
      <w:pPr>
        <w:rPr>
          <w:rFonts w:ascii="Montserrat" w:hAnsi="Montserrat"/>
          <w:b/>
          <w:bCs/>
          <w:sz w:val="22"/>
          <w:szCs w:val="22"/>
        </w:rPr>
      </w:pPr>
      <w:r w:rsidRPr="00B11CA0">
        <w:rPr>
          <w:rFonts w:ascii="Montserrat" w:hAnsi="Montserrat"/>
          <w:b/>
          <w:bCs/>
          <w:sz w:val="22"/>
          <w:szCs w:val="22"/>
        </w:rPr>
        <w:t>6. Non-Reimbursable Expenses</w:t>
      </w:r>
    </w:p>
    <w:p w14:paraId="49F07032" w14:textId="77777777" w:rsidR="00B11CA0" w:rsidRPr="00B11CA0" w:rsidRDefault="00B11CA0" w:rsidP="00B11CA0">
      <w:pPr>
        <w:numPr>
          <w:ilvl w:val="0"/>
          <w:numId w:val="7"/>
        </w:numPr>
        <w:rPr>
          <w:rFonts w:ascii="Montserrat" w:hAnsi="Montserrat"/>
          <w:sz w:val="22"/>
          <w:szCs w:val="22"/>
        </w:rPr>
      </w:pPr>
      <w:r w:rsidRPr="00B11CA0">
        <w:rPr>
          <w:rFonts w:ascii="Montserrat" w:hAnsi="Montserrat"/>
          <w:sz w:val="22"/>
          <w:szCs w:val="22"/>
        </w:rPr>
        <w:t>First-class tickets</w:t>
      </w:r>
    </w:p>
    <w:p w14:paraId="280D18CA" w14:textId="77777777" w:rsidR="00B11CA0" w:rsidRPr="00B11CA0" w:rsidRDefault="00B11CA0" w:rsidP="00B11CA0">
      <w:pPr>
        <w:numPr>
          <w:ilvl w:val="0"/>
          <w:numId w:val="7"/>
        </w:numPr>
        <w:rPr>
          <w:rFonts w:ascii="Montserrat" w:hAnsi="Montserrat"/>
          <w:sz w:val="22"/>
          <w:szCs w:val="22"/>
        </w:rPr>
      </w:pPr>
      <w:r w:rsidRPr="00B11CA0">
        <w:rPr>
          <w:rFonts w:ascii="Montserrat" w:hAnsi="Montserrat"/>
          <w:sz w:val="22"/>
          <w:szCs w:val="22"/>
        </w:rPr>
        <w:t>Personal purchases</w:t>
      </w:r>
    </w:p>
    <w:p w14:paraId="197CC312" w14:textId="77777777" w:rsidR="00B11CA0" w:rsidRPr="00B11CA0" w:rsidRDefault="00B11CA0" w:rsidP="00B11CA0">
      <w:pPr>
        <w:numPr>
          <w:ilvl w:val="0"/>
          <w:numId w:val="7"/>
        </w:numPr>
        <w:rPr>
          <w:rFonts w:ascii="Montserrat" w:hAnsi="Montserrat"/>
          <w:sz w:val="22"/>
          <w:szCs w:val="22"/>
        </w:rPr>
      </w:pPr>
      <w:r w:rsidRPr="00B11CA0">
        <w:rPr>
          <w:rFonts w:ascii="Montserrat" w:hAnsi="Montserrat"/>
          <w:sz w:val="22"/>
          <w:szCs w:val="22"/>
        </w:rPr>
        <w:t>Family travel</w:t>
      </w:r>
    </w:p>
    <w:p w14:paraId="62543A2A" w14:textId="77777777" w:rsidR="00B11CA0" w:rsidRPr="00B11CA0" w:rsidRDefault="00B11CA0" w:rsidP="00B11CA0">
      <w:pPr>
        <w:numPr>
          <w:ilvl w:val="0"/>
          <w:numId w:val="7"/>
        </w:numPr>
        <w:rPr>
          <w:rFonts w:ascii="Montserrat" w:hAnsi="Montserrat"/>
          <w:sz w:val="22"/>
          <w:szCs w:val="22"/>
        </w:rPr>
      </w:pPr>
      <w:r w:rsidRPr="00B11CA0">
        <w:rPr>
          <w:rFonts w:ascii="Montserrat" w:hAnsi="Montserrat"/>
          <w:sz w:val="22"/>
          <w:szCs w:val="22"/>
        </w:rPr>
        <w:t>Luxury entertainment</w:t>
      </w:r>
    </w:p>
    <w:p w14:paraId="5448590A" w14:textId="77777777" w:rsidR="00B11CA0" w:rsidRPr="00B11CA0" w:rsidRDefault="00B11CA0" w:rsidP="00B11CA0">
      <w:pPr>
        <w:numPr>
          <w:ilvl w:val="0"/>
          <w:numId w:val="7"/>
        </w:numPr>
        <w:rPr>
          <w:rFonts w:ascii="Montserrat" w:hAnsi="Montserrat"/>
          <w:sz w:val="22"/>
          <w:szCs w:val="22"/>
        </w:rPr>
      </w:pPr>
      <w:r w:rsidRPr="00B11CA0">
        <w:rPr>
          <w:rFonts w:ascii="Montserrat" w:hAnsi="Montserrat"/>
          <w:sz w:val="22"/>
          <w:szCs w:val="22"/>
        </w:rPr>
        <w:t>Hotel upgrades (suite, concierge floor)</w:t>
      </w:r>
    </w:p>
    <w:p w14:paraId="768CB12B" w14:textId="77777777" w:rsidR="00B11CA0" w:rsidRPr="00B11CA0" w:rsidRDefault="00B11CA0" w:rsidP="00B11CA0">
      <w:pPr>
        <w:numPr>
          <w:ilvl w:val="0"/>
          <w:numId w:val="7"/>
        </w:numPr>
        <w:rPr>
          <w:rFonts w:ascii="Montserrat" w:hAnsi="Montserrat"/>
          <w:sz w:val="22"/>
          <w:szCs w:val="22"/>
        </w:rPr>
      </w:pPr>
      <w:r w:rsidRPr="00B11CA0">
        <w:rPr>
          <w:rFonts w:ascii="Montserrat" w:hAnsi="Montserrat"/>
          <w:sz w:val="22"/>
          <w:szCs w:val="22"/>
        </w:rPr>
        <w:t>Unapproved software subscriptions</w:t>
      </w:r>
    </w:p>
    <w:p w14:paraId="0E75A4FA" w14:textId="112229E4" w:rsidR="00B11CA0" w:rsidRPr="00B11CA0" w:rsidRDefault="00B11CA0" w:rsidP="00B11CA0">
      <w:pPr>
        <w:rPr>
          <w:rFonts w:ascii="Montserrat" w:hAnsi="Montserrat"/>
          <w:sz w:val="22"/>
          <w:szCs w:val="22"/>
        </w:rPr>
      </w:pPr>
    </w:p>
    <w:p w14:paraId="5246C317" w14:textId="77777777" w:rsidR="00B11CA0" w:rsidRPr="00B11CA0" w:rsidRDefault="00B11CA0" w:rsidP="00B11CA0">
      <w:pPr>
        <w:rPr>
          <w:rFonts w:ascii="Montserrat" w:hAnsi="Montserrat"/>
          <w:b/>
          <w:bCs/>
          <w:sz w:val="22"/>
          <w:szCs w:val="22"/>
        </w:rPr>
      </w:pPr>
      <w:r w:rsidRPr="00B11CA0">
        <w:rPr>
          <w:rFonts w:ascii="Montserrat" w:hAnsi="Montserrat"/>
          <w:b/>
          <w:bCs/>
          <w:sz w:val="22"/>
          <w:szCs w:val="22"/>
        </w:rPr>
        <w:t>7. Approvals</w:t>
      </w:r>
    </w:p>
    <w:p w14:paraId="7FB73300" w14:textId="77777777" w:rsidR="00B11CA0" w:rsidRPr="00B11CA0" w:rsidRDefault="00B11CA0" w:rsidP="00B11CA0">
      <w:pPr>
        <w:rPr>
          <w:rFonts w:ascii="Montserrat" w:hAnsi="Montserrat"/>
          <w:sz w:val="22"/>
          <w:szCs w:val="22"/>
        </w:rPr>
      </w:pPr>
      <w:r w:rsidRPr="00B11CA0">
        <w:rPr>
          <w:rFonts w:ascii="Montserrat" w:hAnsi="Montserrat"/>
          <w:sz w:val="22"/>
          <w:szCs w:val="22"/>
        </w:rPr>
        <w:t>All expenses must be approved by:</w:t>
      </w:r>
      <w:r w:rsidRPr="00B11CA0">
        <w:rPr>
          <w:rFonts w:ascii="Montserrat" w:hAnsi="Montserrat"/>
          <w:sz w:val="22"/>
          <w:szCs w:val="22"/>
        </w:rPr>
        <w:br/>
      </w:r>
      <w:r w:rsidRPr="00B11CA0">
        <w:rPr>
          <w:rFonts w:ascii="Montserrat" w:hAnsi="Montserrat"/>
          <w:b/>
          <w:bCs/>
          <w:sz w:val="22"/>
          <w:szCs w:val="22"/>
        </w:rPr>
        <w:t>Managing Director – Corporate Training &amp; Content Delivery (Ryan Ahmed)</w:t>
      </w:r>
      <w:r w:rsidRPr="00B11CA0">
        <w:rPr>
          <w:rFonts w:ascii="Montserrat" w:hAnsi="Montserrat"/>
          <w:sz w:val="22"/>
          <w:szCs w:val="22"/>
        </w:rPr>
        <w:t>.</w:t>
      </w:r>
    </w:p>
    <w:p w14:paraId="074E680A" w14:textId="77777777" w:rsidR="0083788B" w:rsidRPr="00B11CA0" w:rsidRDefault="0083788B">
      <w:pPr>
        <w:rPr>
          <w:rFonts w:ascii="Montserrat" w:hAnsi="Montserrat"/>
          <w:sz w:val="22"/>
          <w:szCs w:val="22"/>
        </w:rPr>
      </w:pPr>
    </w:p>
    <w:sectPr w:rsidR="0083788B" w:rsidRPr="00B11C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16E3F"/>
    <w:multiLevelType w:val="multilevel"/>
    <w:tmpl w:val="668E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D404C"/>
    <w:multiLevelType w:val="multilevel"/>
    <w:tmpl w:val="AA06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007E3"/>
    <w:multiLevelType w:val="multilevel"/>
    <w:tmpl w:val="6994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3370DE"/>
    <w:multiLevelType w:val="multilevel"/>
    <w:tmpl w:val="6F40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045820"/>
    <w:multiLevelType w:val="multilevel"/>
    <w:tmpl w:val="2974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1A23DE"/>
    <w:multiLevelType w:val="multilevel"/>
    <w:tmpl w:val="8470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B71C89"/>
    <w:multiLevelType w:val="multilevel"/>
    <w:tmpl w:val="DC76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4485504">
    <w:abstractNumId w:val="2"/>
  </w:num>
  <w:num w:numId="2" w16cid:durableId="1628394629">
    <w:abstractNumId w:val="1"/>
  </w:num>
  <w:num w:numId="3" w16cid:durableId="1452942693">
    <w:abstractNumId w:val="3"/>
  </w:num>
  <w:num w:numId="4" w16cid:durableId="1903130426">
    <w:abstractNumId w:val="5"/>
  </w:num>
  <w:num w:numId="5" w16cid:durableId="2077124097">
    <w:abstractNumId w:val="4"/>
  </w:num>
  <w:num w:numId="6" w16cid:durableId="1253853487">
    <w:abstractNumId w:val="0"/>
  </w:num>
  <w:num w:numId="7" w16cid:durableId="14701234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FB2"/>
    <w:rsid w:val="000F4416"/>
    <w:rsid w:val="00595623"/>
    <w:rsid w:val="00601CCF"/>
    <w:rsid w:val="007818D9"/>
    <w:rsid w:val="0083788B"/>
    <w:rsid w:val="00AF2865"/>
    <w:rsid w:val="00B11CA0"/>
    <w:rsid w:val="00D90A22"/>
    <w:rsid w:val="00E30295"/>
    <w:rsid w:val="00F93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55285"/>
  <w15:chartTrackingRefBased/>
  <w15:docId w15:val="{C4B59965-DF8C-46EB-A3DB-67F631340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F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F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F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F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F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F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F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F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F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F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F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F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F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F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F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F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F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251</Words>
  <Characters>1657</Characters>
  <Application>Microsoft Office Word</Application>
  <DocSecurity>0</DocSecurity>
  <Lines>66</Lines>
  <Paragraphs>56</Paragraphs>
  <ScaleCrop>false</ScaleCrop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Ahmed</dc:creator>
  <cp:keywords/>
  <dc:description/>
  <cp:lastModifiedBy>Ryan Ahmed</cp:lastModifiedBy>
  <cp:revision>5</cp:revision>
  <dcterms:created xsi:type="dcterms:W3CDTF">2025-11-29T02:24:00Z</dcterms:created>
  <dcterms:modified xsi:type="dcterms:W3CDTF">2025-11-29T23:28:00Z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ce6fa5a5-c2ef-486f-aaf4-8ac090f197d2</vt:lpwstr>
  </property>
</Properties>
</file>