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00"/>
        <w:jc w:val="center"/>
      </w:pPr>
      <w:r>
        <w:t xml:space="preserve">AKSHAT EBOOKS</w:t>
      </w:r>
    </w:p>
    <w:p>
      <w:pPr>
        <w:spacing w:after="120" w:line="300"/>
        <w:jc w:val="center"/>
      </w:pPr>
      <w:r>
        <w:rPr>
          <w:b/>
          <w:bCs/>
          <w:color w:val="263A67"/>
          <w:sz w:val="52"/>
          <w:szCs w:val="52"/>
        </w:rPr>
        <w:t xml:space="preserve">Python for Absolute Beginners</w:t>
      </w:r>
    </w:p>
    <w:p>
      <w:pPr>
        <w:spacing w:after="120" w:line="300"/>
        <w:jc w:val="center"/>
      </w:pPr>
      <w:r>
        <w:rPr>
          <w:color w:val="4659A7"/>
          <w:sz w:val="30"/>
          <w:szCs w:val="30"/>
        </w:rPr>
        <w:t xml:space="preserve">See What Your Code Does</w:t>
      </w:r>
    </w:p>
    <w:p>
      <w:pPr>
        <w:spacing w:before="500"/>
        <w:jc w:val="center"/>
      </w:pPr>
      <w:r>
        <w:t xml:space="preserve">Akshat EBooks
First edition · 2026</w:t>
      </w:r>
    </w:p>
    <w:p>
      <w:r>
        <w:br w:type="page"/>
      </w:r>
    </w:p>
    <w:p>
      <w:pPr>
        <w:pStyle w:val="Heading1"/>
        <w:keepNext/>
        <w:spacing w:after="100" w:before="240"/>
      </w:pPr>
      <w:r>
        <w:rPr>
          <w:b/>
          <w:bCs/>
          <w:color w:val="4659A7"/>
        </w:rPr>
        <w:t xml:space="preserve">Python for Absolute Beginners</w:t>
      </w:r>
    </w:p>
    <w:p>
      <w:pPr>
        <w:spacing w:after="120" w:line="300"/>
      </w:pPr>
      <w:r>
        <w:t xml:space="preserve">Copyright © 2026 Akshat EBooks</w:t>
      </w:r>
    </w:p>
    <w:p>
      <w:pPr>
        <w:spacing w:after="120" w:line="300"/>
      </w:pPr>
      <w:r>
        <w:t xml:space="preserve">All rights reserved. No part of this book may be reproduced for sale without written permission.</w:t>
      </w:r>
    </w:p>
    <w:p>
      <w:pPr>
        <w:spacing w:after="120" w:line="300"/>
      </w:pPr>
      <w:r>
        <w:t xml:space="preserve">Code examples are for learning. Test code before using it in an important system.</w:t>
      </w:r>
    </w:p>
    <w:p>
      <w:pPr>
        <w:spacing w:after="120" w:line="300"/>
      </w:pPr>
      <w:r>
        <w:rPr>
          <w:i/>
          <w:iCs/>
          <w:color w:val="4659A7"/>
        </w:rPr>
        <w:t xml:space="preserve">For every beginner who has ever thought, “Maybe coding is not for me.” It can be.</w:t>
      </w:r>
    </w:p>
    <w:p>
      <w:r>
        <w:br w:type="page"/>
      </w:r>
    </w:p>
    <w:p>
      <w:pPr>
        <w:pStyle w:val="Heading1"/>
        <w:keepNext/>
        <w:spacing w:after="100" w:before="240"/>
      </w:pPr>
      <w:r>
        <w:rPr>
          <w:b/>
          <w:bCs/>
          <w:color w:val="4659A7"/>
        </w:rPr>
        <w:t xml:space="preserve">Contents</w:t>
      </w:r>
    </w:p>
    <w:sdt>
      <w:sdtPr>
        <w:alias w:val="Table of Contents"/>
      </w:sdtPr>
      <w:sdtContent>
        <w:p>
          <w:r>
            <w:fldChar w:fldCharType="begin" w:dirty="true"/>
            <w:instrText xml:space="preserve">TOC \h \o "1-1"</w:instrText>
            <w:fldChar w:fldCharType="separate"/>
          </w:r>
        </w:p>
        <w:p>
          <w:r>
            <w:fldChar w:fldCharType="end"/>
          </w:r>
        </w:p>
      </w:sdtContent>
    </w:sdt>
    <w:p>
      <w:pPr>
        <w:spacing w:after="120" w:line="300"/>
      </w:pPr>
      <w:r>
        <w:t xml:space="preserve">In Microsoft Word, right-click this list and choose Update Field if page numbers are not visible.</w:t>
      </w:r>
    </w:p>
    <w:p>
      <w:r>
        <w:br w:type="page"/>
      </w:r>
    </w:p>
    <w:p>
      <w:pPr>
        <w:pStyle w:val="Heading1"/>
        <w:keepNext/>
        <w:spacing w:after="100" w:before="240"/>
      </w:pPr>
      <w:r>
        <w:rPr>
          <w:b/>
          <w:bCs/>
          <w:color w:val="4659A7"/>
        </w:rPr>
        <w:t xml:space="preserve">Preface — Why Did Python Need to Exist?</w:t>
      </w:r>
    </w:p>
    <w:p>
      <w:pPr>
        <w:jc w:val="center"/>
      </w:pPr>
      <w:r>
        <w:drawing>
          <wp:inline distT="0" distB="0" distL="0" distR="0">
            <wp:extent cx="5334000" cy="3552825"/>
            <wp:effectExtent t="0" r="0" b="0" l="0"/>
            <wp:docPr id="1" name="A visual path from the gap between shell scripts and C programs to readable Python and its modern uses." descr="A visual path from the gap between shell scripts and C programs to readable Python and its modern uses." title="A visual path from the gap between shell scripts and C programs to readable Python and its modern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Legend: 1 = shell scripts were convenient but limited, while C gave control but required more work. 2 = Python aimed to be readable and easy to extend. 3 = that bridge now supports automation, web services, data, science and AI.</w:t>
      </w:r>
    </w:p>
    <w:p>
      <w:pPr>
        <w:spacing w:after="120" w:line="300"/>
      </w:pPr>
      <w:r>
        <w:t xml:space="preserve">Python did not appear because the world needed another spelling for code. It appeared because programmers faced an awkward gap.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gap Python was built to cross</w:t>
            </w:r>
          </w:p>
          <w:p>
            <w:pPr>
              <w:spacing w:after="120" w:line="300"/>
            </w:pPr>
            <w:r>
              <w:t xml:space="preserve">In the late 1980s, Guido van Rossum worked on the Amoeba operating system. The team needed something easier than writing a full C program for every task. Shell scripts were convenient, but they could not easily reach Amoeba’s special system features.</w:t>
            </w:r>
          </w:p>
          <w:p>
            <w:pPr>
              <w:spacing w:after="120" w:line="300"/>
            </w:pPr>
            <w:r>
              <w:t xml:space="preserve">Guido wanted a language that was pleasant to read, useful for everyday scripts and open to extensions written in other languages. Python grew from that practical need.</w:t>
            </w:r>
          </w:p>
        </w:tc>
      </w:tr>
    </w:tbl>
    <w:p>
      <w:pPr>
        <w:pStyle w:val="Heading2"/>
        <w:keepNext/>
        <w:spacing w:after="100" w:before="240"/>
      </w:pPr>
      <w:r>
        <w:rPr>
          <w:b/>
          <w:bCs/>
          <w:color w:val="4659A7"/>
        </w:rPr>
        <w:t xml:space="preserve">Why does that old problem still matter?</w:t>
      </w:r>
    </w:p>
    <w:p>
      <w:pPr>
        <w:spacing w:after="120" w:line="300"/>
      </w:pPr>
      <w:r>
        <w:t xml:space="preserve">We still want to turn an idea into a working tool without fighting unnecessary punctuation. We also need a language that can connect to fast libraries and existing systems. Python is often the </w:t>
      </w:r>
      <w:r>
        <w:rPr>
          <w:b/>
          <w:bCs/>
        </w:rPr>
        <w:t xml:space="preserve">glue</w:t>
      </w:r>
      <w:r>
        <w:t xml:space="preserve"> between those pieces.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Friendly does not mean weak</w:t>
            </w:r>
          </w:p>
          <w:p>
            <w:pPr>
              <w:spacing w:after="120" w:line="300"/>
            </w:pPr>
            <w:r>
              <w:t xml:space="preserve">Python trades some low-level control for speed of thought. You can automate a folder today, build a web service later and explore data with the same core language.</w:t>
            </w:r>
          </w:p>
          <w:p>
            <w:pPr>
              <w:spacing w:after="120" w:line="300"/>
            </w:pPr>
            <w:r>
              <w:t xml:space="preserve">Python is not the best tool for every job. C can offer tighter hardware control. Java can provide a strongly structured runtime ecosystem. Learning Python first gives us clear space to learn programming ideas.</w:t>
            </w:r>
          </w:p>
        </w:tc>
      </w:tr>
    </w:tbl>
    <w:p>
      <w:pPr>
        <w:pStyle w:val="Heading2"/>
        <w:keepNext/>
        <w:spacing w:after="100" w:before="240"/>
      </w:pPr>
      <w:r>
        <w:rPr>
          <w:b/>
          <w:bCs/>
          <w:color w:val="4659A7"/>
        </w:rPr>
        <w:t xml:space="preserve">What about AI?</w:t>
      </w:r>
    </w:p>
    <w:p>
      <w:pPr>
        <w:spacing w:after="120" w:line="300"/>
      </w:pPr>
      <w:r>
        <w:t xml:space="preserve">AI can produce code quickly. It can also produce code that is confidently wrong. We still need to predict what a program should do, inspect what it actually did and judge whether the result is safe. That is exactly how this book teaches.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Python began as a practical bridge between quick scripts and larger system programs.</w:t>
            </w:r>
          </w:p>
          <w:p>
            <w:pPr>
              <w:pStyle w:val="ListParagraph"/>
              <w:numPr>
                <w:ilvl w:val="0"/>
                <w:numId w:val="2"/>
              </w:numPr>
              <w:spacing w:after="120" w:line="300"/>
            </w:pPr>
            <w:r>
              <w:t xml:space="preserve">Readable code helps people review, repair and share ideas.</w:t>
            </w:r>
          </w:p>
          <w:p>
            <w:pPr>
              <w:pStyle w:val="ListParagraph"/>
              <w:numPr>
                <w:ilvl w:val="0"/>
                <w:numId w:val="2"/>
              </w:numPr>
              <w:spacing w:after="120" w:line="300"/>
            </w:pPr>
            <w:r>
              <w:t xml:space="preserve">Python can connect to tools written in other languages.</w:t>
            </w:r>
          </w:p>
          <w:p>
            <w:pPr>
              <w:pStyle w:val="ListParagraph"/>
              <w:numPr>
                <w:ilvl w:val="0"/>
                <w:numId w:val="2"/>
              </w:numPr>
              <w:spacing w:after="120" w:line="300"/>
            </w:pPr>
            <w:r>
              <w:t xml:space="preserve">Our goal is not to memorise syntax. Our goal is to understand what happens next.</w:t>
            </w:r>
          </w:p>
        </w:tc>
      </w:tr>
    </w:tbl>
    <w:p>
      <w:pPr>
        <w:pStyle w:val="Heading2"/>
        <w:keepNext/>
        <w:spacing w:after="100" w:before="240"/>
      </w:pPr>
      <w:r>
        <w:rPr>
          <w:b/>
          <w:bCs/>
          <w:color w:val="4659A7"/>
        </w:rPr>
        <w:t xml:space="preserve">Keep exploring</w:t>
      </w:r>
    </w:p>
    <w:p>
      <w:hyperlink w:history="1" r:id="rId6hvgnxscqjrrfet7o9ypy">
        <w:r>
          <w:rPr>
            <w:rStyle w:val="Hyperlink"/>
          </w:rPr>
          <w:t xml:space="preserve">Python FAQ: why Python was created</w:t>
        </w:r>
      </w:hyperlink>
      <w:r>
        <w:rPr>
          <w:color w:val="657084"/>
          <w:sz w:val="18"/>
          <w:szCs w:val="18"/>
        </w:rPr>
        <w:t xml:space="preserve"> — https://docs.python.org/3/faq/general.html</w:t>
      </w:r>
    </w:p>
    <w:p>
      <w:hyperlink w:history="1" r:id="rIdp9xitnlp6lt8oyhmfwp4x">
        <w:r>
          <w:rPr>
            <w:rStyle w:val="Hyperlink"/>
          </w:rPr>
          <w:t xml:space="preserve">Python essay: a language for gluing systems together</w:t>
        </w:r>
      </w:hyperlink>
      <w:r>
        <w:rPr>
          <w:color w:val="657084"/>
          <w:sz w:val="18"/>
          <w:szCs w:val="18"/>
        </w:rPr>
        <w:t xml:space="preserve"> — https://www.python.org/doc/essays/omg-darpa-mcc-position/</w:t>
      </w:r>
    </w:p>
    <w:p>
      <w:r>
        <w:br w:type="page"/>
      </w:r>
    </w:p>
    <w:p>
      <w:pPr>
        <w:pStyle w:val="Heading1"/>
        <w:keepNext/>
        <w:spacing w:after="100" w:before="240"/>
      </w:pPr>
      <w:r>
        <w:rPr>
          <w:b/>
          <w:bCs/>
          <w:color w:val="4659A7"/>
        </w:rPr>
        <w:t xml:space="preserve">How to use this book</w:t>
      </w:r>
    </w:p>
    <w:p>
      <w:pPr>
        <w:spacing w:after="120" w:line="300"/>
      </w:pPr>
      <w:r>
        <w:t xml:space="preserve">Make a guess. Run the code. Compare the result with your guess.</w:t>
      </w:r>
    </w:p>
    <w:p>
      <w:pPr>
        <w:spacing w:after="120" w:line="300"/>
      </w:pPr>
      <w:r>
        <w:t xml:space="preserve">Web View reveals answers and moves through visualizers. Book View shows every answer and every step.</w:t>
      </w:r>
    </w:p>
    <w:p>
      <w:pPr>
        <w:pStyle w:val="Heading1"/>
        <w:pageBreakBefore/>
      </w:pPr>
      <w:r>
        <w:rPr>
          <w:b/>
          <w:bCs/>
          <w:color w:val="263A67"/>
        </w:rPr>
        <w:t xml:space="preserve">Lesson 1: Your First Program — Hello, World!</w:t>
      </w:r>
    </w:p>
    <w:p>
      <w:pPr>
        <w:spacing w:after="120" w:line="300"/>
      </w:pPr>
      <w:r>
        <w:rPr>
          <w:i/>
          <w:iCs/>
          <w:color w:val="596579"/>
        </w:rPr>
        <w:t xml:space="preserve">We begin with an empty file and end with a real result—understanding every character we typed.</w:t>
      </w:r>
    </w:p>
    <w:p>
      <w:pPr>
        <w:jc w:val="center"/>
      </w:pPr>
      <w:r>
        <w:drawing>
          <wp:inline distT="0" distB="0" distL="0" distR="0">
            <wp:extent cx="5334000" cy="3552825"/>
            <wp:effectExtent t="0" r="0" b="0" l="0"/>
            <wp:docPr id="1" name="A three-stage path from a Python file to the interpreter and a terminal." descr="A three-stage path from a Python file to the interpreter and a terminal." title="A three-stage path from a Python file to the interpreter and a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Legend: 1 = we save an instruction in hello.py. 2 = Python reads and performs it. 3 = the terminal shows the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Make the silent machine answer us</w:t>
            </w:r>
          </w:p>
          <w:p>
            <w:pPr>
              <w:spacing w:after="120" w:line="300"/>
            </w:pPr>
            <w:r>
              <w:t xml:space="preserve">We start with no code and no hidden knowledge. Our first win is simple: ask the computer to show one exact message.</w:t>
            </w:r>
          </w:p>
          <w:p>
            <w:pPr>
              <w:spacing w:after="120" w:line="300"/>
            </w:pPr>
            <w:r>
              <w:rPr>
                <w:b/>
                <w:bCs/>
              </w:rPr>
              <w:t xml:space="preserve">What we know: </w:t>
            </w:r>
            <w:r>
              <w:t xml:space="preserve">A computer follows precise instructions. • It will not guess what we meant.</w:t>
            </w:r>
          </w:p>
          <w:p>
            <w:pPr>
              <w:spacing w:after="120" w:line="300"/>
            </w:pPr>
            <w:r>
              <w:rPr>
                <w:b/>
                <w:bCs/>
              </w:rPr>
              <w:t xml:space="preserve">What we need: </w:t>
            </w:r>
            <w:r>
              <w:t xml:space="preserve">A way to mark text. • An action that sends text to the screen. • A command that starts our program.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If the word Hello appears in our code, how will Python know it is text and not the name of something?</w:t>
            </w:r>
          </w:p>
          <w:p>
            <w:pPr>
              <w:spacing w:after="120" w:line="300"/>
            </w:pPr>
            <w:r>
              <w:rPr>
                <w:b/>
                <w:bCs/>
              </w:rPr>
              <w:t xml:space="preserve">Answer: </w:t>
            </w:r>
            <w:r>
              <w:t xml:space="preserve">We wrap the characters in quotes. Quotes turn Hello into a string—a piece of text.</w:t>
            </w:r>
          </w:p>
        </w:tc>
      </w:tr>
    </w:tbl>
    <w:p>
      <w:pPr>
        <w:pStyle w:val="Heading2"/>
        <w:keepNext/>
        <w:spacing w:after="100" w:before="240"/>
      </w:pPr>
      <w:r>
        <w:rPr>
          <w:b/>
          <w:bCs/>
          <w:color w:val="4659A7"/>
        </w:rPr>
        <w:t xml:space="preserve">Step 1 — What is a program?</w:t>
      </w:r>
    </w:p>
    <w:p>
      <w:pPr>
        <w:spacing w:after="120" w:line="300"/>
      </w:pPr>
      <w:r>
        <w:t xml:space="preserve">A </w:t>
      </w:r>
      <w:r>
        <w:rPr>
          <w:b/>
          <w:bCs/>
        </w:rPr>
        <w:t xml:space="preserve">program</w:t>
      </w:r>
      <w:r>
        <w:t xml:space="preserve"> is a saved set of instructions. </w:t>
      </w:r>
      <w:r>
        <w:rPr>
          <w:b/>
          <w:bCs/>
        </w:rPr>
        <w:t xml:space="preserve">Source code</w:t>
      </w:r>
      <w:r>
        <w:t xml:space="preserve"> is the text we write to express those instructions. Python is the language whose rules both we and the Python runtime agree to follow.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Precise like a recipe, active like a remote control</w:t>
            </w:r>
          </w:p>
          <w:p>
            <w:pPr>
              <w:spacing w:after="120" w:line="300"/>
            </w:pPr>
            <w:r>
              <w:t xml:space="preserve">A recipe describes actions. It does nothing until someone follows it. Source code is similar: the file stores instructions, and the Python runtime performs them.</w:t>
            </w:r>
          </w:p>
          <w:p>
            <w:pPr>
              <w:spacing w:after="120" w:line="300"/>
            </w:pPr>
            <w:r>
              <w:t xml:space="preserve">Unlike a person, Python does not quietly repair a missing quote or guess a misspelled action. That strictness helps every reader get the same result.</w:t>
            </w:r>
          </w:p>
        </w:tc>
      </w:tr>
    </w:tbl>
    <w:p>
      <w:pPr>
        <w:pStyle w:val="Heading2"/>
        <w:keepNext/>
        <w:spacing w:after="100" w:before="240"/>
      </w:pPr>
      <w:r>
        <w:rPr>
          <w:b/>
          <w:bCs/>
          <w:color w:val="4659A7"/>
        </w:rPr>
        <w:t xml:space="preserve">Step 2 — Meet every character</w:t>
      </w:r>
    </w:p>
    <w:p>
      <w:pPr>
        <w:spacing w:after="120" w:line="300"/>
      </w:pPr>
      <w:r>
        <w:rPr>
          <w:rFonts w:ascii="Consolas" w:cs="Consolas" w:eastAsia="Consolas" w:hAnsi="Consolas"/>
          <w:color w:val="4659A7"/>
          <w:shd w:fill="EEF1FA" w:val="clear"/>
        </w:rPr>
        <w:t xml:space="preserve">print</w:t>
      </w:r>
      <w:r>
        <w:t xml:space="preserve"> is a </w:t>
      </w:r>
      <w:r>
        <w:rPr>
          <w:b/>
          <w:bCs/>
        </w:rPr>
        <w:t xml:space="preserve">built-in function</w:t>
      </w:r>
      <w:r>
        <w:t xml:space="preserve">—a ready-made action supplied by Python. The round brackets call that action. The quotes mark text. The exclamation mark and comma inside the quotes are ordinary characters, so Python displays them too.</w:t>
      </w:r>
    </w:p>
    <w:p>
      <w:pPr>
        <w:pStyle w:val="Heading2"/>
        <w:keepNext/>
        <w:spacing w:after="100" w:before="240"/>
      </w:pPr>
      <w:r>
        <w:rPr>
          <w:b/>
          <w:bCs/>
          <w:color w:val="4659A7"/>
        </w:rPr>
        <w:t xml:space="preserve">Input → Process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Value</w:t>
            </w:r>
          </w:p>
          <w:p>
            <w:pPr>
              <w:spacing w:after="120" w:line="300"/>
            </w:pPr>
            <w:r>
              <w:t xml:space="preserve">"Hello, World!"</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Function call</w:t>
            </w:r>
          </w:p>
          <w:p>
            <w:pPr>
              <w:spacing w:after="120" w:line="300"/>
            </w:pPr>
            <w:r>
              <w:t xml:space="preserve">print(...)</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stdout</w:t>
            </w:r>
          </w:p>
          <w:p>
            <w:pPr>
              <w:spacing w:after="120" w:line="300"/>
            </w:pPr>
            <w:r>
              <w:t xml:space="preserve">Hello, World!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What is stdout?</w:t>
            </w:r>
          </w:p>
          <w:p>
            <w:pPr>
              <w:spacing w:after="120" w:line="300"/>
            </w:pPr>
            <w:r>
              <w:t xml:space="preserve">stdout means </w:t>
            </w:r>
            <w:r>
              <w:rPr>
                <w:b/>
                <w:bCs/>
              </w:rPr>
              <w:t xml:space="preserve">standard output</w:t>
            </w:r>
            <w:r>
              <w:t xml:space="preserve">. It is the normal stream a program uses to send results outward. In our terminal, that stream appears as text on the screen.</w:t>
            </w:r>
          </w:p>
        </w:tc>
      </w:tr>
    </w:tbl>
    <w:p>
      <w:pPr>
        <w:pStyle w:val="Heading2"/>
        <w:keepNext/>
        <w:spacing w:after="100" w:before="240"/>
      </w:pPr>
      <w:r>
        <w:rPr>
          <w:b/>
          <w:bCs/>
          <w:color w:val="4659A7"/>
        </w:rPr>
        <w:t xml:space="preserve">Step 3 — Plan before we type</w:t>
      </w:r>
    </w:p>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Prove that Python can run our instruction and show a greeting.</w:t>
            </w:r>
          </w:p>
          <w:p>
            <w:pPr>
              <w:spacing w:after="120" w:line="300"/>
            </w:pPr>
            <w:r>
              <w:t xml:space="preserve">Input: The string "Hello, World!" written inside the program.</w:t>
            </w:r>
          </w:p>
          <w:p>
            <w:pPr>
              <w:spacing w:after="120" w:line="300"/>
            </w:pPr>
            <w:r>
              <w:t xml:space="preserve">Processing: Call print() with that string.</w:t>
            </w:r>
          </w:p>
          <w:p>
            <w:pPr>
              <w:spacing w:after="120" w:line="300"/>
            </w:pPr>
            <w:r>
              <w:t xml:space="preserve">Output: The exact characters Hello, World!</w:t>
            </w:r>
          </w:p>
          <w:p>
            <w:pPr>
              <w:spacing w:after="120" w:line="300"/>
            </w:pPr>
            <w:r>
              <w:t xml:space="preserve">Files: hello.py</w:t>
            </w:r>
          </w:p>
        </w:tc>
      </w:tr>
    </w:tbl>
    <w:p>
      <w:pPr>
        <w:pStyle w:val="Heading2"/>
        <w:keepNext/>
        <w:spacing w:after="100" w:before="240"/>
      </w:pPr>
      <w:r>
        <w:rPr>
          <w:b/>
          <w:bCs/>
          <w:color w:val="4659A7"/>
        </w:rPr>
        <w:t xml:space="preserve">Step 4 — Write the code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hello.py</w:t>
      </w:r>
    </w:p>
    <w:p>
      <w:pPr>
        <w:keepLines/>
        <w:shd w:fill="F4F6F9" w:val="clear"/>
        <w:spacing w:after="0" w:line="260"/>
      </w:pPr>
      <w:r>
        <w:rPr>
          <w:rFonts w:ascii="Consolas" w:cs="Consolas" w:eastAsia="Consolas" w:hAnsi="Consolas"/>
          <w:sz w:val="19"/>
          <w:szCs w:val="19"/>
        </w:rPr>
        <w:t xml:space="preserve"> 1  print("Hello,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Before we run it: what will appear?</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print("Hello, World!")</w:t>
            </w:r>
          </w:p>
          <w:p>
            <w:pPr>
              <w:pStyle w:val="ListParagraph"/>
              <w:numPr>
                <w:ilvl w:val="0"/>
                <w:numId w:val="2"/>
              </w:numPr>
              <w:spacing w:after="120" w:line="300"/>
            </w:pPr>
            <w:r>
              <w:t xml:space="preserve">A. The quote marks and the message</w:t>
            </w:r>
          </w:p>
          <w:p>
            <w:pPr>
              <w:pStyle w:val="ListParagraph"/>
              <w:numPr>
                <w:ilvl w:val="0"/>
                <w:numId w:val="2"/>
              </w:numPr>
              <w:spacing w:after="120" w:line="300"/>
            </w:pPr>
            <w:r>
              <w:t xml:space="preserve">B. Hello, World! without quote marks</w:t>
            </w:r>
          </w:p>
          <w:p>
            <w:pPr>
              <w:pStyle w:val="ListParagraph"/>
              <w:numPr>
                <w:ilvl w:val="0"/>
                <w:numId w:val="2"/>
              </w:numPr>
              <w:spacing w:after="120" w:line="300"/>
            </w:pPr>
            <w:r>
              <w:t xml:space="preserve">C. The word print</w:t>
            </w:r>
          </w:p>
          <w:p>
            <w:pPr>
              <w:spacing w:after="120" w:line="300"/>
            </w:pPr>
            <w:r>
              <w:rPr>
                <w:b/>
                <w:bCs/>
              </w:rPr>
              <w:t xml:space="preserve">Answer: Hello, World! without quote marks. </w:t>
            </w:r>
            <w:r>
              <w:t xml:space="preserve">Quotes describe the string. They are not part of the string, so print() does not display them.</w:t>
            </w:r>
          </w:p>
        </w:tc>
      </w:tr>
    </w:tbl>
    <w:p>
      <w:pPr>
        <w:pStyle w:val="Heading2"/>
        <w:keepNext/>
        <w:spacing w:after="100" w:before="240"/>
      </w:pPr>
      <w:r>
        <w:rPr>
          <w:b/>
          <w:bCs/>
          <w:color w:val="4659A7"/>
        </w:rPr>
        <w:t xml:space="preserve">Step 5 — Watch the instruction become output</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hello.py</w:t>
      </w:r>
    </w:p>
    <w:p>
      <w:pPr>
        <w:keepLines/>
        <w:shd w:fill="F4F6F9" w:val="clear"/>
        <w:spacing w:after="0" w:line="260"/>
      </w:pPr>
      <w:r>
        <w:rPr>
          <w:rFonts w:ascii="Consolas" w:cs="Consolas" w:eastAsia="Consolas" w:hAnsi="Consolas"/>
          <w:sz w:val="19"/>
          <w:szCs w:val="19"/>
        </w:rPr>
        <w:t xml:space="preserve"> 1  print("Hello, World!")</w:t>
      </w:r>
    </w:p>
    <w:p>
      <w:pPr>
        <w:spacing w:after="120" w:line="300"/>
      </w:pPr>
      <w:r>
        <w:rPr>
          <w:b/>
          <w:bCs/>
          <w:color w:val="4659A7"/>
        </w:rPr>
        <w:t xml:space="preserve">1. The command starts Python</w:t>
      </w:r>
    </w:p>
    <w:p>
      <w:pPr>
        <w:spacing w:after="120" w:line="300"/>
      </w:pPr>
      <w:r>
        <w:t xml:space="preserve">The operating system launches the Python runtime and gives it the path to hello.py.</w:t>
      </w:r>
    </w:p>
    <w:p>
      <w:pPr>
        <w:spacing w:after="120" w:line="300"/>
      </w:pPr>
      <w:r>
        <w:rPr>
          <w:b/>
          <w:bCs/>
          <w:color w:val="4659A7"/>
        </w:rPr>
        <w:t xml:space="preserve">2. Python opens our source file</w:t>
      </w:r>
    </w:p>
    <w:p>
      <w:pPr>
        <w:spacing w:after="120" w:line="300"/>
      </w:pPr>
      <w:r>
        <w:t xml:space="preserve">Python reads the saved characters. Nothing is visible in the console yet.</w:t>
      </w:r>
    </w:p>
    <w:p>
      <w:pPr>
        <w:spacing w:after="120" w:line="300"/>
      </w:pPr>
      <w:r>
        <w:rPr>
          <w:b/>
          <w:bCs/>
          <w:color w:val="4659A7"/>
        </w:rPr>
        <w:t xml:space="preserve">3. Python checks the instruction</w:t>
      </w:r>
      <w:r>
        <w:rPr>
          <w:i/>
          <w:iCs/>
        </w:rPr>
        <w:t xml:space="preserve"> (line 1)</w:t>
      </w:r>
    </w:p>
    <w:p>
      <w:pPr>
        <w:spacing w:after="120" w:line="300"/>
      </w:pPr>
      <w:r>
        <w:t xml:space="preserve">The name print, both brackets and both quotes follow Python’s syntax rules.</w:t>
      </w:r>
    </w:p>
    <w:p>
      <w:pPr>
        <w:spacing w:after="120" w:line="300"/>
      </w:pPr>
      <w:r>
        <w:rPr>
          <w:b/>
          <w:bCs/>
          <w:color w:val="4659A7"/>
        </w:rPr>
        <w:t xml:space="preserve">4. Python creates the string value</w:t>
      </w:r>
      <w:r>
        <w:rPr>
          <w:i/>
          <w:iCs/>
        </w:rPr>
        <w:t xml:space="preserve"> (line 1)</w:t>
      </w:r>
    </w:p>
    <w:p>
      <w:pPr>
        <w:spacing w:after="120" w:line="300"/>
      </w:pPr>
      <w:r>
        <w:t xml:space="preserve">The characters inside the quotes become one text value.</w:t>
      </w:r>
    </w:p>
    <w:p>
      <w:pPr>
        <w:spacing w:after="120" w:line="300"/>
      </w:pPr>
      <w:r>
        <w:t xml:space="preserve">Memory: value = "Hello, World!"</w:t>
      </w:r>
    </w:p>
    <w:p>
      <w:pPr>
        <w:spacing w:after="120" w:line="300"/>
      </w:pPr>
      <w:r>
        <w:rPr>
          <w:b/>
          <w:bCs/>
          <w:color w:val="4659A7"/>
        </w:rPr>
        <w:t xml:space="preserve">5. Python calls print()</w:t>
      </w:r>
      <w:r>
        <w:rPr>
          <w:i/>
          <w:iCs/>
        </w:rPr>
        <w:t xml:space="preserve"> (line 1)</w:t>
      </w:r>
    </w:p>
    <w:p>
      <w:pPr>
        <w:spacing w:after="120" w:line="300"/>
      </w:pPr>
      <w:r>
        <w:t xml:space="preserve">The string is passed to the built-in print function.</w:t>
      </w:r>
    </w:p>
    <w:p>
      <w:pPr>
        <w:spacing w:after="120" w:line="300"/>
      </w:pPr>
      <w:r>
        <w:t xml:space="preserve">Memory: value = "Hello, World!"</w:t>
      </w:r>
    </w:p>
    <w:p>
      <w:pPr>
        <w:spacing w:after="120" w:line="300"/>
      </w:pPr>
      <w:r>
        <w:rPr>
          <w:b/>
          <w:bCs/>
          <w:color w:val="4659A7"/>
        </w:rPr>
        <w:t xml:space="preserve">6. The console receives the result</w:t>
      </w:r>
      <w:r>
        <w:rPr>
          <w:i/>
          <w:iCs/>
        </w:rPr>
        <w:t xml:space="preserve"> (line 1)</w:t>
      </w:r>
    </w:p>
    <w:p>
      <w:pPr>
        <w:spacing w:after="120" w:line="300"/>
      </w:pPr>
      <w:r>
        <w:t xml:space="preserve">print() writes the characters to stdout and then starts a new line.</w:t>
      </w:r>
    </w:p>
    <w:p>
      <w:pPr>
        <w:spacing w:after="120" w:line="300"/>
      </w:pPr>
      <w:r>
        <w:t xml:space="preserve">Console: Hello, World!</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hello.py</w:t>
      </w:r>
    </w:p>
    <w:p>
      <w:pPr>
        <w:keepLines/>
        <w:shd w:fill="F4F6F9" w:val="clear"/>
        <w:spacing w:after="0" w:line="260"/>
      </w:pPr>
      <w:r>
        <w:rPr>
          <w:rFonts w:ascii="Consolas" w:cs="Consolas" w:eastAsia="Consolas" w:hAnsi="Consolas"/>
          <w:sz w:val="19"/>
          <w:szCs w:val="19"/>
        </w:rPr>
        <w:t xml:space="preserve"> 2  Hello,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We did not ask the computer to understand a greeting. We gave Python one exact value and one exact action—and a visible result came back.</w:t>
            </w:r>
          </w:p>
        </w:tc>
      </w:tr>
    </w:tbl>
    <w:p>
      <w:pPr>
        <w:pStyle w:val="Heading2"/>
        <w:keepNext/>
        <w:spacing w:after="100" w:before="240"/>
      </w:pPr>
      <w:r>
        <w:rPr>
          <w:b/>
          <w:bCs/>
          <w:color w:val="4659A7"/>
        </w:rPr>
        <w:t xml:space="preserve">Step 6 — Make it yours</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a file named </w:t>
      </w:r>
      <w:r>
        <w:rPr>
          <w:rFonts w:ascii="Consolas" w:cs="Consolas" w:eastAsia="Consolas" w:hAnsi="Consolas"/>
          <w:color w:val="4659A7"/>
          <w:shd w:fill="EEF1FA" w:val="clear"/>
        </w:rPr>
        <w:t xml:space="preserve">hello.py</w:t>
      </w:r>
      <w:r>
        <w:t xml:space="preserve">.</w:t>
      </w:r>
    </w:p>
    <w:p>
      <w:pPr>
        <w:pStyle w:val="ListParagraph"/>
        <w:numPr>
          <w:ilvl w:val="0"/>
          <w:numId w:val="3"/>
        </w:numPr>
        <w:spacing w:after="120" w:line="300"/>
      </w:pPr>
      <w:r>
        <w:t xml:space="preserve">Type the instruction instead of pasting it.</w:t>
      </w:r>
    </w:p>
    <w:p>
      <w:pPr>
        <w:pStyle w:val="ListParagraph"/>
        <w:numPr>
          <w:ilvl w:val="0"/>
          <w:numId w:val="3"/>
        </w:numPr>
        <w:spacing w:after="120" w:line="300"/>
      </w:pPr>
      <w:r>
        <w:t xml:space="preserve">Save the file, then run </w:t>
      </w:r>
      <w:r>
        <w:rPr>
          <w:rFonts w:ascii="Consolas" w:cs="Consolas" w:eastAsia="Consolas" w:hAnsi="Consolas"/>
          <w:color w:val="4659A7"/>
          <w:shd w:fill="EEF1FA" w:val="clear"/>
        </w:rPr>
        <w:t xml:space="preserve">python hello.py</w:t>
      </w:r>
      <w:r>
        <w:t xml:space="preserve">.</w:t>
      </w:r>
    </w:p>
    <w:p>
      <w:pPr>
        <w:pStyle w:val="ListParagraph"/>
        <w:numPr>
          <w:ilvl w:val="0"/>
          <w:numId w:val="3"/>
        </w:numPr>
        <w:spacing w:after="120" w:line="300"/>
      </w:pPr>
      <w:r>
        <w:t xml:space="preserve">Change only the text inside the quotes.</w:t>
      </w:r>
    </w:p>
    <w:p>
      <w:pPr>
        <w:pStyle w:val="ListParagraph"/>
        <w:numPr>
          <w:ilvl w:val="0"/>
          <w:numId w:val="3"/>
        </w:numPr>
        <w:spacing w:after="120" w:line="300"/>
      </w:pPr>
      <w:r>
        <w:t xml:space="preserve">Add a second print() line and predict the order of the output before running it.</w:t>
      </w:r>
    </w:p>
    <w:p>
      <w:pPr>
        <w:pStyle w:val="Heading2"/>
        <w:keepNext/>
        <w:spacing w:after="100" w:before="240"/>
      </w:pPr>
      <w:r>
        <w:rPr>
          <w:b/>
          <w:bCs/>
          <w:color w:val="4659A7"/>
        </w:rPr>
        <w:t xml:space="preserve">Step 7 — Learn from the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asks for an action Python does not know?</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print("Ready!")</w:t>
            </w:r>
          </w:p>
          <w:p>
            <w:pPr>
              <w:keepLines/>
              <w:shd w:fill="F4F6F9" w:val="clear"/>
              <w:spacing w:after="0" w:line="260"/>
            </w:pPr>
            <w:r>
              <w:rPr>
                <w:rFonts w:ascii="Consolas" w:cs="Consolas" w:eastAsia="Consolas" w:hAnsi="Consolas"/>
                <w:sz w:val="19"/>
                <w:szCs w:val="19"/>
              </w:rPr>
              <w:t xml:space="preserve"> 2  Print("Go!")</w:t>
            </w:r>
          </w:p>
          <w:p>
            <w:pPr>
              <w:spacing w:after="120" w:line="300"/>
            </w:pPr>
            <w:r>
              <w:rPr>
                <w:b/>
                <w:bCs/>
              </w:rPr>
              <w:t xml:space="preserve">Answer: line 2. </w:t>
            </w:r>
            <w:r>
              <w:t xml:space="preserve">Python names are case-sensitive. Print and print are different names.</w:t>
            </w:r>
          </w:p>
        </w:tc>
      </w:tr>
    </w:tbl>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Without quotes, Python searches for a name called Hello.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The built-in function uses a lowercase 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The function call is missing its closing bracket.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python hello</w:t>
            </w:r>
          </w:p>
          <w:p>
            <w:pPr>
              <w:spacing w:after="120" w:line="300"/>
            </w:pPr>
            <w:r>
              <w:t xml:space="preserve">The command should include the file name hello.py.</w:t>
            </w:r>
          </w:p>
        </w:tc>
      </w:tr>
    </w:tbl>
    <w:p>
      <w:pPr>
        <w:pStyle w:val="Heading2"/>
        <w:keepNext/>
        <w:spacing w:after="100" w:before="240"/>
      </w:pPr>
      <w:r>
        <w:rPr>
          <w:b/>
          <w:bCs/>
          <w:color w:val="4659A7"/>
        </w:rPr>
        <w:t xml:space="preserve">Check your understanding</w:t>
      </w:r>
    </w:p>
    <w:p>
      <w:pPr>
        <w:spacing w:after="120" w:line="300"/>
      </w:pPr>
      <w:r>
        <w:rPr>
          <w:b/>
          <w:bCs/>
        </w:rPr>
        <w:t xml:space="preserve">1. What makes Hello, World! a string?</w:t>
      </w:r>
    </w:p>
    <w:p>
      <w:pPr>
        <w:spacing w:after="120" w:line="300"/>
      </w:pPr>
      <w:r>
        <w:rPr>
          <w:b/>
          <w:bCs/>
          <w:color w:val="168A8A"/>
        </w:rPr>
        <w:t xml:space="preserve">Answer: </w:t>
      </w:r>
      <w:r>
        <w:t xml:space="preserve">The opening and closing quotes mark it as text.</w:t>
      </w:r>
    </w:p>
    <w:p>
      <w:pPr>
        <w:spacing w:after="120" w:line="300"/>
      </w:pPr>
      <w:r>
        <w:rPr>
          <w:b/>
          <w:bCs/>
        </w:rPr>
        <w:t xml:space="preserve">2. What do the brackets do in print(...)?</w:t>
      </w:r>
    </w:p>
    <w:p>
      <w:pPr>
        <w:spacing w:after="120" w:line="300"/>
      </w:pPr>
      <w:r>
        <w:rPr>
          <w:b/>
          <w:bCs/>
          <w:color w:val="168A8A"/>
        </w:rPr>
        <w:t xml:space="preserve">Answer: </w:t>
      </w:r>
      <w:r>
        <w:t xml:space="preserve">They call the function and hold the value we pass to it.</w:t>
      </w:r>
    </w:p>
    <w:p>
      <w:pPr>
        <w:spacing w:after="120" w:line="300"/>
      </w:pPr>
      <w:r>
        <w:rPr>
          <w:b/>
          <w:bCs/>
        </w:rPr>
        <w:t xml:space="preserve">3. What is stdout?</w:t>
      </w:r>
    </w:p>
    <w:p>
      <w:pPr>
        <w:spacing w:after="120" w:line="300"/>
      </w:pPr>
      <w:r>
        <w:rPr>
          <w:b/>
          <w:bCs/>
          <w:color w:val="168A8A"/>
        </w:rPr>
        <w:t xml:space="preserve">Answer: </w:t>
      </w:r>
      <w:r>
        <w:t xml:space="preserve">The standard output stream. A terminal normally shows it on screen.</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Source code stores instructions in a form people can read.</w:t>
            </w:r>
          </w:p>
          <w:p>
            <w:pPr>
              <w:pStyle w:val="ListParagraph"/>
              <w:numPr>
                <w:ilvl w:val="0"/>
                <w:numId w:val="2"/>
              </w:numPr>
              <w:spacing w:after="120" w:line="300"/>
            </w:pPr>
            <w:r>
              <w:t xml:space="preserve">A string is text marked by quotes.</w:t>
            </w:r>
          </w:p>
          <w:p>
            <w:pPr>
              <w:pStyle w:val="ListParagraph"/>
              <w:numPr>
                <w:ilvl w:val="0"/>
                <w:numId w:val="2"/>
              </w:numPr>
              <w:spacing w:after="120" w:line="300"/>
            </w:pPr>
            <w:r>
              <w:t xml:space="preserve">print() sends a value to standard output.</w:t>
            </w:r>
          </w:p>
          <w:p>
            <w:pPr>
              <w:pStyle w:val="ListParagraph"/>
              <w:numPr>
                <w:ilvl w:val="0"/>
                <w:numId w:val="2"/>
              </w:numPr>
              <w:spacing w:after="120" w:line="300"/>
            </w:pPr>
            <w:r>
              <w:t xml:space="preserve">Python follows spelling, case, quotes and brackets exactly.</w:t>
            </w:r>
          </w:p>
          <w:p>
            <w:pPr>
              <w:pStyle w:val="ListParagraph"/>
              <w:numPr>
                <w:ilvl w:val="0"/>
                <w:numId w:val="2"/>
              </w:numPr>
              <w:spacing w:after="120" w:line="300"/>
            </w:pPr>
            <w:r>
              <w:t xml:space="preserve">Predicting before running turns every example into an experiment.</w:t>
            </w:r>
          </w:p>
        </w:tc>
      </w:tr>
    </w:tbl>
    <w:p>
      <w:pPr>
        <w:pStyle w:val="Heading2"/>
        <w:keepNext/>
        <w:spacing w:after="100" w:before="240"/>
      </w:pPr>
      <w:r>
        <w:rPr>
          <w:b/>
          <w:bCs/>
          <w:color w:val="4659A7"/>
        </w:rPr>
        <w:t xml:space="preserve">Keep exploring</w:t>
      </w:r>
    </w:p>
    <w:p>
      <w:hyperlink w:history="1" r:id="rIdw99zd2a6lgm4rvje0iu39">
        <w:r>
          <w:rPr>
            <w:rStyle w:val="Hyperlink"/>
          </w:rPr>
          <w:t xml:space="preserve">Python tutorial: using Python as a calculator</w:t>
        </w:r>
      </w:hyperlink>
      <w:r>
        <w:rPr>
          <w:color w:val="657084"/>
          <w:sz w:val="18"/>
          <w:szCs w:val="18"/>
        </w:rPr>
        <w:t xml:space="preserve"> — https://docs.python.org/3/tutorial/introduction.html</w:t>
      </w:r>
    </w:p>
    <w:p>
      <w:hyperlink w:history="1" r:id="rIdygdxlahy4sssqabrjnv8_">
        <w:r>
          <w:rPr>
            <w:rStyle w:val="Hyperlink"/>
          </w:rPr>
          <w:t xml:space="preserve">Python print() reference</w:t>
        </w:r>
      </w:hyperlink>
      <w:r>
        <w:rPr>
          <w:color w:val="657084"/>
          <w:sz w:val="18"/>
          <w:szCs w:val="18"/>
        </w:rPr>
        <w:t xml:space="preserve"> — https://docs.python.org/3/library/functions.html#print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Who carries our instruction to the processor?</w:t>
            </w:r>
          </w:p>
          <w:p>
            <w:pPr>
              <w:spacing w:after="120" w:line="300"/>
            </w:pPr>
            <w:r>
              <w:t xml:space="preserve">We can see the result. Next, we uncover the hidden route between hello.py and the machine.</w:t>
            </w:r>
          </w:p>
        </w:tc>
      </w:tr>
    </w:tbl>
    <w:p>
      <w:pPr>
        <w:pStyle w:val="Heading1"/>
        <w:pageBreakBefore/>
      </w:pPr>
      <w:r>
        <w:rPr>
          <w:b/>
          <w:bCs/>
          <w:color w:val="263A67"/>
        </w:rPr>
        <w:t xml:space="preserve">Lesson 2: From Code to Machine: The Hidden Journey</w:t>
      </w:r>
    </w:p>
    <w:p>
      <w:pPr>
        <w:spacing w:after="120" w:line="300"/>
      </w:pPr>
      <w:r>
        <w:rPr>
          <w:i/>
          <w:iCs/>
          <w:color w:val="596579"/>
        </w:rPr>
        <w:t xml:space="preserve">Send one tiny greeting through Python, C and Java—and see what each tool creates on the way.</w:t>
      </w:r>
    </w:p>
    <w:p>
      <w:pPr>
        <w:jc w:val="center"/>
      </w:pPr>
      <w:r>
        <w:drawing>
          <wp:inline distT="0" distB="0" distL="0" distR="0">
            <wp:extent cx="5334000" cy="3552825"/>
            <wp:effectExtent t="0" r="0" b="0" l="0"/>
            <wp:docPr id="1" name="Three processing tracks connect source files to a processor and visible output." descr="Three processing tracks connect source files to a processor and visible output." title="Three processing tracks connect source files to a processor and visib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Legend: the top route prepares Python code for the CPython runtime. The middle route builds a native C executable. The bottom route builds Java bytecode for a JVM.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Follow one message all the way down</w:t>
            </w:r>
          </w:p>
          <w:p>
            <w:pPr>
              <w:spacing w:after="120" w:line="300"/>
            </w:pPr>
            <w:r>
              <w:t xml:space="preserve">We can read </w:t>
            </w:r>
            <w:r>
              <w:rPr>
                <w:rFonts w:ascii="Consolas" w:cs="Consolas" w:eastAsia="Consolas" w:hAnsi="Consolas"/>
                <w:color w:val="4659A7"/>
                <w:shd w:fill="EEF1FA" w:val="clear"/>
              </w:rPr>
              <w:t xml:space="preserve">print(message)</w:t>
            </w:r>
            <w:r>
              <w:t xml:space="preserve">. A processor cannot. Our mission is to find the translators between those two worlds.</w:t>
            </w:r>
          </w:p>
          <w:p>
            <w:pPr>
              <w:spacing w:after="120" w:line="300"/>
            </w:pPr>
            <w:r>
              <w:rPr>
                <w:b/>
                <w:bCs/>
              </w:rPr>
              <w:t xml:space="preserve">What we know: </w:t>
            </w:r>
            <w:r>
              <w:t xml:space="preserve">Source code is written for people. • The processor performs machine instructions.</w:t>
            </w:r>
          </w:p>
          <w:p>
            <w:pPr>
              <w:spacing w:after="120" w:line="300"/>
            </w:pPr>
            <w:r>
              <w:rPr>
                <w:b/>
                <w:bCs/>
              </w:rPr>
              <w:t xml:space="preserve">What we need: </w:t>
            </w:r>
            <w:r>
              <w:t xml:space="preserve">A clear map of the tools in between. • A real example of what each stage produces.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When we run </w:t>
            </w:r>
            <w:r>
              <w:rPr>
                <w:rFonts w:ascii="Consolas" w:cs="Consolas" w:eastAsia="Consolas" w:hAnsi="Consolas"/>
                <w:color w:val="4659A7"/>
                <w:shd w:fill="EEF1FA" w:val="clear"/>
              </w:rPr>
              <w:t xml:space="preserve">python greeting.py</w:t>
            </w:r>
            <w:r>
              <w:t xml:space="preserve">, does the processor understand the word print?</w:t>
            </w:r>
          </w:p>
          <w:p>
            <w:pPr>
              <w:spacing w:after="120" w:line="300"/>
            </w:pPr>
            <w:r>
              <w:rPr>
                <w:b/>
                <w:bCs/>
              </w:rPr>
              <w:t xml:space="preserve">Answer: </w:t>
            </w:r>
            <w:r>
              <w:t xml:space="preserve">No. The Python implementation reads and prepares our source. Its runtime performs the work using machine instructions that the computer can execute.</w:t>
            </w:r>
          </w:p>
        </w:tc>
      </w:tr>
    </w:tbl>
    <w:p>
      <w:pPr>
        <w:pStyle w:val="Heading2"/>
        <w:keepNext/>
        <w:spacing w:after="100" w:before="240"/>
      </w:pPr>
      <w:r>
        <w:rPr>
          <w:b/>
          <w:bCs/>
          <w:color w:val="4659A7"/>
        </w:rPr>
        <w:t xml:space="preserve">The big idea: source code takes a route</w:t>
      </w:r>
    </w:p>
    <w:p>
      <w:pPr>
        <w:spacing w:after="120" w:line="300"/>
      </w:pPr>
      <w:r>
        <w:t xml:space="preserve">A </w:t>
      </w:r>
      <w:r>
        <w:rPr>
          <w:b/>
          <w:bCs/>
        </w:rPr>
        <w:t xml:space="preserve">toolchain</w:t>
      </w:r>
      <w:r>
        <w:t xml:space="preserve"> is the set of tools that changes source code into a running program. Different languages use different toolchains. The destination is the same: work the hardware can perform.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A journey with travel documents</w:t>
            </w:r>
          </w:p>
          <w:p>
            <w:pPr>
              <w:spacing w:after="120" w:line="300"/>
            </w:pPr>
            <w:r>
              <w:t xml:space="preserve">Our idea is the traveller. Source code is the document we can read. Each stage checks or transforms that document until the local machine can act on it.</w:t>
            </w:r>
          </w:p>
          <w:p>
            <w:pPr>
              <w:spacing w:after="120" w:line="300"/>
            </w:pPr>
            <w:r>
              <w:t xml:space="preserve">Some routes prepare a native executable before the trip. Other routes travel with a runtime that translates and manages work along the way.</w:t>
            </w:r>
          </w:p>
        </w:tc>
      </w:tr>
    </w:tbl>
    <w:p>
      <w:pPr>
        <w:pStyle w:val="Heading2"/>
        <w:keepNext/>
        <w:spacing w:after="100" w:before="240"/>
      </w:pPr>
      <w:r>
        <w:rPr>
          <w:b/>
          <w:bCs/>
          <w:color w:val="4659A7"/>
        </w:rPr>
        <w:t xml:space="preserve">Compare the routes with one visible result</w:t>
      </w:r>
    </w:p>
    <w:p>
      <w:pPr>
        <w:spacing w:after="120" w:line="300"/>
      </w:pPr>
      <w:r>
        <w:t xml:space="preserve">Each program below prints the same greeting. Select a route in Web View. Follow the numbered cards. The artifact line shows what exists after that stage.</w:t>
      </w:r>
    </w:p>
    <w:p>
      <w:pPr>
        <w:pStyle w:val="Heading2"/>
        <w:keepNext/>
        <w:spacing w:after="100" w:before="240"/>
      </w:pPr>
      <w:r>
        <w:rPr>
          <w:b/>
          <w:bCs/>
          <w:color w:val="4659A7"/>
        </w:rPr>
        <w:t xml:space="preserve">Compare the routes</w:t>
      </w:r>
    </w:p>
    <w:p>
      <w:pPr>
        <w:pStyle w:val="Heading3"/>
        <w:keepNext/>
        <w:spacing w:after="100" w:before="240"/>
      </w:pPr>
      <w:r>
        <w:rPr>
          <w:b/>
          <w:bCs/>
          <w:color w:val="4659A7"/>
        </w:rPr>
        <w:t xml:space="preserve">🐍 Python (CPython)</w:t>
      </w:r>
    </w:p>
    <w:p>
      <w:pPr>
        <w:spacing w:after="120" w:line="300"/>
      </w:pPr>
      <w:r>
        <w:rPr>
          <w:i/>
          <w:iCs/>
          <w:color w:val="596579"/>
        </w:rPr>
        <w:t xml:space="preserve">Run the source with a runtime. CPython first compiles it to bytecode internally.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Source</w:t>
            </w:r>
          </w:p>
          <w:p>
            <w:pPr>
              <w:spacing w:after="120" w:line="300"/>
            </w:pPr>
            <w:r>
              <w:rPr>
                <w:b/>
                <w:bCs/>
              </w:rPr>
              <w:t xml:space="preserve">Artifact: </w:t>
            </w:r>
            <w:r>
              <w:rPr>
                <w:rFonts w:ascii="Consolas" w:cs="Consolas" w:eastAsia="Consolas" w:hAnsi="Consolas"/>
                <w:color w:val="4659A7"/>
              </w:rPr>
              <w:t xml:space="preserve">greeting.py</w:t>
            </w:r>
          </w:p>
          <w:p>
            <w:pPr>
              <w:spacing w:after="120" w:line="300"/>
            </w:pPr>
            <w:r>
              <w:t xml:space="preserve">We write readable Python instructions.</w:t>
            </w:r>
          </w:p>
          <w:p>
            <w:pPr>
              <w:shd w:fill="F4F6F9" w:val="clear"/>
              <w:spacing w:after="120" w:line="300"/>
            </w:pPr>
            <w:r>
              <w:rPr>
                <w:rFonts w:ascii="Consolas" w:cs="Consolas" w:eastAsia="Consolas" w:hAnsi="Consolas"/>
                <w:color w:val="202938"/>
                <w:sz w:val="18"/>
                <w:szCs w:val="18"/>
              </w:rPr>
              <w:t xml:space="preserve">message = "Hello"
print(message)</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Compile internally</w:t>
            </w:r>
          </w:p>
          <w:p>
            <w:pPr>
              <w:spacing w:after="120" w:line="300"/>
            </w:pPr>
            <w:r>
              <w:rPr>
                <w:b/>
                <w:bCs/>
              </w:rPr>
              <w:t xml:space="preserve">Artifact: </w:t>
            </w:r>
            <w:r>
              <w:rPr>
                <w:rFonts w:ascii="Consolas" w:cs="Consolas" w:eastAsia="Consolas" w:hAnsi="Consolas"/>
                <w:color w:val="4659A7"/>
              </w:rPr>
              <w:t xml:space="preserve">code object + bytecode</w:t>
            </w:r>
          </w:p>
          <w:p>
            <w:pPr>
              <w:spacing w:after="120" w:line="300"/>
            </w:pPr>
            <w:r>
              <w:t xml:space="preserve">CPython checks the syntax and prepares bytecode instructions.</w:t>
            </w:r>
          </w:p>
          <w:p>
            <w:pPr>
              <w:shd w:fill="F4F6F9" w:val="clear"/>
              <w:spacing w:after="120" w:line="300"/>
            </w:pPr>
            <w:r>
              <w:rPr>
                <w:rFonts w:ascii="Consolas" w:cs="Consolas" w:eastAsia="Consolas" w:hAnsi="Consolas"/>
                <w:color w:val="202938"/>
                <w:sz w:val="18"/>
                <w:szCs w:val="18"/>
              </w:rPr>
              <w:t xml:space="preserve">LOAD_NAME · CALL</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Python runtime</w:t>
            </w:r>
          </w:p>
          <w:p>
            <w:pPr>
              <w:spacing w:after="120" w:line="300"/>
            </w:pPr>
            <w:r>
              <w:rPr>
                <w:b/>
                <w:bCs/>
              </w:rPr>
              <w:t xml:space="preserve">Artifact: </w:t>
            </w:r>
            <w:r>
              <w:rPr>
                <w:rFonts w:ascii="Consolas" w:cs="Consolas" w:eastAsia="Consolas" w:hAnsi="Consolas"/>
                <w:color w:val="4659A7"/>
              </w:rPr>
              <w:t xml:space="preserve">CPython process</w:t>
            </w:r>
          </w:p>
          <w:p>
            <w:pPr>
              <w:spacing w:after="120" w:line="300"/>
            </w:pPr>
            <w:r>
              <w:t xml:space="preserve">The evaluation loop performs each bytecode operation and calls lower-level code.</w:t>
            </w:r>
          </w:p>
          <w:p>
            <w:pPr>
              <w:shd w:fill="F4F6F9" w:val="clear"/>
              <w:spacing w:after="120" w:line="300"/>
            </w:pPr>
            <w:r>
              <w:rPr>
                <w:rFonts w:ascii="Consolas" w:cs="Consolas" w:eastAsia="Consolas" w:hAnsi="Consolas"/>
                <w:color w:val="202938"/>
                <w:sz w:val="18"/>
                <w:szCs w:val="18"/>
              </w:rPr>
              <w:t xml:space="preserve">python greeting.py</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Visible result</w:t>
            </w:r>
          </w:p>
          <w:p>
            <w:pPr>
              <w:spacing w:after="120" w:line="300"/>
            </w:pPr>
            <w:r>
              <w:rPr>
                <w:b/>
                <w:bCs/>
              </w:rPr>
              <w:t xml:space="preserve">Artifact: </w:t>
            </w:r>
            <w:r>
              <w:rPr>
                <w:rFonts w:ascii="Consolas" w:cs="Consolas" w:eastAsia="Consolas" w:hAnsi="Consolas"/>
                <w:color w:val="4659A7"/>
              </w:rPr>
              <w:t xml:space="preserve">stdout</w:t>
            </w:r>
          </w:p>
          <w:p>
            <w:pPr>
              <w:spacing w:after="120" w:line="300"/>
            </w:pPr>
            <w:r>
              <w:t xml:space="preserve">The runtime asks the operating system to write the message to the output stream.</w:t>
            </w:r>
          </w:p>
          <w:p>
            <w:pPr>
              <w:shd w:fill="F4F6F9" w:val="clear"/>
              <w:spacing w:after="120" w:line="300"/>
            </w:pPr>
            <w:r>
              <w:rPr>
                <w:rFonts w:ascii="Consolas" w:cs="Consolas" w:eastAsia="Consolas" w:hAnsi="Consolas"/>
                <w:color w:val="202938"/>
                <w:sz w:val="18"/>
                <w:szCs w:val="18"/>
              </w:rPr>
              <w:t xml:space="preserve">Hello</w:t>
            </w:r>
          </w:p>
        </w:tc>
      </w:tr>
    </w:tbl>
    <w:p>
      <w:pPr>
        <w:pStyle w:val="Heading3"/>
        <w:keepNext/>
        <w:spacing w:after="100" w:before="240"/>
      </w:pPr>
      <w:r>
        <w:rPr>
          <w:b/>
          <w:bCs/>
          <w:color w:val="4659A7"/>
        </w:rPr>
        <w:t xml:space="preserve">🔧 C with GCC</w:t>
      </w:r>
    </w:p>
    <w:p>
      <w:pPr>
        <w:spacing w:after="120" w:line="300"/>
      </w:pPr>
      <w:r>
        <w:rPr>
          <w:i/>
          <w:iCs/>
          <w:color w:val="596579"/>
        </w:rPr>
        <w:t xml:space="preserve">Build a machine-specific executable first, then run that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Source</w:t>
            </w:r>
          </w:p>
          <w:p>
            <w:pPr>
              <w:spacing w:after="120" w:line="300"/>
            </w:pPr>
            <w:r>
              <w:rPr>
                <w:b/>
                <w:bCs/>
              </w:rPr>
              <w:t xml:space="preserve">Artifact: </w:t>
            </w:r>
            <w:r>
              <w:rPr>
                <w:rFonts w:ascii="Consolas" w:cs="Consolas" w:eastAsia="Consolas" w:hAnsi="Consolas"/>
                <w:color w:val="4659A7"/>
              </w:rPr>
              <w:t xml:space="preserve">greeting.c</w:t>
            </w:r>
          </w:p>
          <w:p>
            <w:pPr>
              <w:spacing w:after="120" w:line="300"/>
            </w:pPr>
            <w:r>
              <w:t xml:space="preserve">We write C source and include the declaration for printf.</w:t>
            </w:r>
          </w:p>
          <w:p>
            <w:pPr>
              <w:shd w:fill="F4F6F9" w:val="clear"/>
              <w:spacing w:after="120" w:line="300"/>
            </w:pPr>
            <w:r>
              <w:rPr>
                <w:rFonts w:ascii="Consolas" w:cs="Consolas" w:eastAsia="Consolas" w:hAnsi="Consolas"/>
                <w:color w:val="202938"/>
                <w:sz w:val="18"/>
                <w:szCs w:val="18"/>
              </w:rPr>
              <w:t xml:space="preserve">printf("Hello\n");</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Compile + assemble</w:t>
            </w:r>
          </w:p>
          <w:p>
            <w:pPr>
              <w:spacing w:after="120" w:line="300"/>
            </w:pPr>
            <w:r>
              <w:rPr>
                <w:b/>
                <w:bCs/>
              </w:rPr>
              <w:t xml:space="preserve">Artifact: </w:t>
            </w:r>
            <w:r>
              <w:rPr>
                <w:rFonts w:ascii="Consolas" w:cs="Consolas" w:eastAsia="Consolas" w:hAnsi="Consolas"/>
                <w:color w:val="4659A7"/>
              </w:rPr>
              <w:t xml:space="preserve">greeting.o</w:t>
            </w:r>
          </w:p>
          <w:p>
            <w:pPr>
              <w:spacing w:after="120" w:line="300"/>
            </w:pPr>
            <w:r>
              <w:t xml:space="preserve">GCC translates the source through assembly into an object file.</w:t>
            </w:r>
          </w:p>
          <w:p>
            <w:pPr>
              <w:shd w:fill="F4F6F9" w:val="clear"/>
              <w:spacing w:after="120" w:line="300"/>
            </w:pPr>
            <w:r>
              <w:rPr>
                <w:rFonts w:ascii="Consolas" w:cs="Consolas" w:eastAsia="Consolas" w:hAnsi="Consolas"/>
                <w:color w:val="202938"/>
                <w:sz w:val="18"/>
                <w:szCs w:val="18"/>
              </w:rPr>
              <w:t xml:space="preserve">gcc -c greeting.c</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Link</w:t>
            </w:r>
          </w:p>
          <w:p>
            <w:pPr>
              <w:spacing w:after="120" w:line="300"/>
            </w:pPr>
            <w:r>
              <w:rPr>
                <w:b/>
                <w:bCs/>
              </w:rPr>
              <w:t xml:space="preserve">Artifact: </w:t>
            </w:r>
            <w:r>
              <w:rPr>
                <w:rFonts w:ascii="Consolas" w:cs="Consolas" w:eastAsia="Consolas" w:hAnsi="Consolas"/>
                <w:color w:val="4659A7"/>
              </w:rPr>
              <w:t xml:space="preserve">greeting executable</w:t>
            </w:r>
          </w:p>
          <w:p>
            <w:pPr>
              <w:spacing w:after="120" w:line="300"/>
            </w:pPr>
            <w:r>
              <w:t xml:space="preserve">The linker joins our object file with required library code.</w:t>
            </w:r>
          </w:p>
          <w:p>
            <w:pPr>
              <w:shd w:fill="F4F6F9" w:val="clear"/>
              <w:spacing w:after="120" w:line="300"/>
            </w:pPr>
            <w:r>
              <w:rPr>
                <w:rFonts w:ascii="Consolas" w:cs="Consolas" w:eastAsia="Consolas" w:hAnsi="Consolas"/>
                <w:color w:val="202938"/>
                <w:sz w:val="18"/>
                <w:szCs w:val="18"/>
              </w:rPr>
              <w:t xml:space="preserve">gcc greeting.o -o greeting</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Run native code</w:t>
            </w:r>
          </w:p>
          <w:p>
            <w:pPr>
              <w:spacing w:after="120" w:line="300"/>
            </w:pPr>
            <w:r>
              <w:rPr>
                <w:b/>
                <w:bCs/>
              </w:rPr>
              <w:t xml:space="preserve">Artifact: </w:t>
            </w:r>
            <w:r>
              <w:rPr>
                <w:rFonts w:ascii="Consolas" w:cs="Consolas" w:eastAsia="Consolas" w:hAnsi="Consolas"/>
                <w:color w:val="4659A7"/>
              </w:rPr>
              <w:t xml:space="preserve">stdout</w:t>
            </w:r>
          </w:p>
          <w:p>
            <w:pPr>
              <w:spacing w:after="120" w:line="300"/>
            </w:pPr>
            <w:r>
              <w:t xml:space="preserve">The operating system loads the executable for this machine.</w:t>
            </w:r>
          </w:p>
          <w:p>
            <w:pPr>
              <w:shd w:fill="F4F6F9" w:val="clear"/>
              <w:spacing w:after="120" w:line="300"/>
            </w:pPr>
            <w:r>
              <w:rPr>
                <w:rFonts w:ascii="Consolas" w:cs="Consolas" w:eastAsia="Consolas" w:hAnsi="Consolas"/>
                <w:color w:val="202938"/>
                <w:sz w:val="18"/>
                <w:szCs w:val="18"/>
              </w:rPr>
              <w:t xml:space="preserve">./greeting → Hello</w:t>
            </w:r>
          </w:p>
        </w:tc>
      </w:tr>
    </w:tbl>
    <w:p>
      <w:pPr>
        <w:pStyle w:val="Heading3"/>
        <w:keepNext/>
        <w:spacing w:after="100" w:before="240"/>
      </w:pPr>
      <w:r>
        <w:rPr>
          <w:b/>
          <w:bCs/>
          <w:color w:val="4659A7"/>
        </w:rPr>
        <w:t xml:space="preserve">☕ Java</w:t>
      </w:r>
    </w:p>
    <w:p>
      <w:pPr>
        <w:spacing w:after="120" w:line="300"/>
      </w:pPr>
      <w:r>
        <w:rPr>
          <w:i/>
          <w:iCs/>
          <w:color w:val="596579"/>
        </w:rPr>
        <w:t xml:space="preserve">Build portable bytecode first, then let a JVM run it on the current machine.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Source</w:t>
            </w:r>
          </w:p>
          <w:p>
            <w:pPr>
              <w:spacing w:after="120" w:line="300"/>
            </w:pPr>
            <w:r>
              <w:rPr>
                <w:b/>
                <w:bCs/>
              </w:rPr>
              <w:t xml:space="preserve">Artifact: </w:t>
            </w:r>
            <w:r>
              <w:rPr>
                <w:rFonts w:ascii="Consolas" w:cs="Consolas" w:eastAsia="Consolas" w:hAnsi="Consolas"/>
                <w:color w:val="4659A7"/>
              </w:rPr>
              <w:t xml:space="preserve">Greeting.java</w:t>
            </w:r>
          </w:p>
          <w:p>
            <w:pPr>
              <w:spacing w:after="120" w:line="300"/>
            </w:pPr>
            <w:r>
              <w:t xml:space="preserve">We write source inside a class and main method.</w:t>
            </w:r>
          </w:p>
          <w:p>
            <w:pPr>
              <w:shd w:fill="F4F6F9" w:val="clear"/>
              <w:spacing w:after="120" w:line="300"/>
            </w:pPr>
            <w:r>
              <w:rPr>
                <w:rFonts w:ascii="Consolas" w:cs="Consolas" w:eastAsia="Consolas" w:hAnsi="Consolas"/>
                <w:color w:val="202938"/>
                <w:sz w:val="18"/>
                <w:szCs w:val="18"/>
              </w:rPr>
              <w:t xml:space="preserve">System.out.println("Hello");</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Compile</w:t>
            </w:r>
          </w:p>
          <w:p>
            <w:pPr>
              <w:spacing w:after="120" w:line="300"/>
            </w:pPr>
            <w:r>
              <w:rPr>
                <w:b/>
                <w:bCs/>
              </w:rPr>
              <w:t xml:space="preserve">Artifact: </w:t>
            </w:r>
            <w:r>
              <w:rPr>
                <w:rFonts w:ascii="Consolas" w:cs="Consolas" w:eastAsia="Consolas" w:hAnsi="Consolas"/>
                <w:color w:val="4659A7"/>
              </w:rPr>
              <w:t xml:space="preserve">Greeting.class</w:t>
            </w:r>
          </w:p>
          <w:p>
            <w:pPr>
              <w:spacing w:after="120" w:line="300"/>
            </w:pPr>
            <w:r>
              <w:t xml:space="preserve">javac checks the source and produces Java bytecode.</w:t>
            </w:r>
          </w:p>
          <w:p>
            <w:pPr>
              <w:shd w:fill="F4F6F9" w:val="clear"/>
              <w:spacing w:after="120" w:line="300"/>
            </w:pPr>
            <w:r>
              <w:rPr>
                <w:rFonts w:ascii="Consolas" w:cs="Consolas" w:eastAsia="Consolas" w:hAnsi="Consolas"/>
                <w:color w:val="202938"/>
                <w:sz w:val="18"/>
                <w:szCs w:val="18"/>
              </w:rPr>
              <w:t xml:space="preserve">javac Greeting.java</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JVM runtime</w:t>
            </w:r>
          </w:p>
          <w:p>
            <w:pPr>
              <w:spacing w:after="120" w:line="300"/>
            </w:pPr>
            <w:r>
              <w:rPr>
                <w:b/>
                <w:bCs/>
              </w:rPr>
              <w:t xml:space="preserve">Artifact: </w:t>
            </w:r>
            <w:r>
              <w:rPr>
                <w:rFonts w:ascii="Consolas" w:cs="Consolas" w:eastAsia="Consolas" w:hAnsi="Consolas"/>
                <w:color w:val="4659A7"/>
              </w:rPr>
              <w:t xml:space="preserve">loaded class</w:t>
            </w:r>
          </w:p>
          <w:p>
            <w:pPr>
              <w:spacing w:after="120" w:line="300"/>
            </w:pPr>
            <w:r>
              <w:t xml:space="preserve">The Java Virtual Machine loads and verifies the class. It can interpret or JIT-compile hot code.</w:t>
            </w:r>
          </w:p>
          <w:p>
            <w:pPr>
              <w:shd w:fill="F4F6F9" w:val="clear"/>
              <w:spacing w:after="120" w:line="300"/>
            </w:pPr>
            <w:r>
              <w:rPr>
                <w:rFonts w:ascii="Consolas" w:cs="Consolas" w:eastAsia="Consolas" w:hAnsi="Consolas"/>
                <w:color w:val="202938"/>
                <w:sz w:val="18"/>
                <w:szCs w:val="18"/>
              </w:rPr>
              <w:t xml:space="preserve">java Greeting</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Visible result</w:t>
            </w:r>
          </w:p>
          <w:p>
            <w:pPr>
              <w:spacing w:after="120" w:line="300"/>
            </w:pPr>
            <w:r>
              <w:rPr>
                <w:b/>
                <w:bCs/>
              </w:rPr>
              <w:t xml:space="preserve">Artifact: </w:t>
            </w:r>
            <w:r>
              <w:rPr>
                <w:rFonts w:ascii="Consolas" w:cs="Consolas" w:eastAsia="Consolas" w:hAnsi="Consolas"/>
                <w:color w:val="4659A7"/>
              </w:rPr>
              <w:t xml:space="preserve">stdout</w:t>
            </w:r>
          </w:p>
          <w:p>
            <w:pPr>
              <w:spacing w:after="120" w:line="300"/>
            </w:pPr>
            <w:r>
              <w:t xml:space="preserve">The JVM works with the operating system to display the message.</w:t>
            </w:r>
          </w:p>
          <w:p>
            <w:pPr>
              <w:shd w:fill="F4F6F9" w:val="clear"/>
              <w:spacing w:after="120" w:line="300"/>
            </w:pPr>
            <w:r>
              <w:rPr>
                <w:rFonts w:ascii="Consolas" w:cs="Consolas" w:eastAsia="Consolas" w:hAnsi="Consolas"/>
                <w:color w:val="202938"/>
                <w:sz w:val="18"/>
                <w:szCs w:val="18"/>
              </w:rPr>
              <w:t xml:space="preserve">Hello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An honest accuracy note</w:t>
            </w:r>
          </w:p>
          <w:p>
            <w:pPr>
              <w:spacing w:after="120" w:line="300"/>
            </w:pPr>
            <w:r>
              <w:t xml:space="preserve">“Compiled” and “interpreted” are not two sealed boxes. CPython compiles source to bytecode. Modern JVMs can compile bytecode to native code while a program runs. C compilers may combine or optimise stages.</w:t>
            </w:r>
          </w:p>
          <w:p>
            <w:pPr>
              <w:spacing w:after="120" w:line="300"/>
            </w:pPr>
            <w:r>
              <w:t xml:space="preserve">The routes above are useful maps, not photographs of every internal detail.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The language is not the processor. A toolchain is the bridge between the code we understand and the operations the machine performs.</w:t>
            </w:r>
          </w:p>
        </w:tc>
      </w:tr>
    </w:tbl>
    <w:p>
      <w:pPr>
        <w:pStyle w:val="Heading2"/>
        <w:keepNext/>
        <w:spacing w:after="100" w:before="240"/>
      </w:pPr>
      <w:r>
        <w:rPr>
          <w:b/>
          <w:bCs/>
          <w:color w:val="4659A7"/>
        </w:rPr>
        <w:t xml:space="preserve">Open Python’s hidden instruction list</w:t>
      </w:r>
    </w:p>
    <w:p>
      <w:pPr>
        <w:spacing w:after="120" w:line="300"/>
      </w:pPr>
      <w:r>
        <w:t xml:space="preserve">CPython includes </w:t>
      </w:r>
      <w:r>
        <w:rPr>
          <w:rFonts w:ascii="Consolas" w:cs="Consolas" w:eastAsia="Consolas" w:hAnsi="Consolas"/>
          <w:color w:val="4659A7"/>
          <w:shd w:fill="EEF1FA" w:val="clear"/>
        </w:rPr>
        <w:t xml:space="preserve">dis</w:t>
      </w:r>
      <w:r>
        <w:t xml:space="preserve">, a </w:t>
      </w:r>
      <w:r>
        <w:rPr>
          <w:b/>
          <w:bCs/>
        </w:rPr>
        <w:t xml:space="preserve">disassembler</w:t>
      </w:r>
      <w:r>
        <w:t xml:space="preserve">—a tool that shows bytecode in a readable form. The exact instructions can change between Python versions. That is fine. We are looking for evidence that a hidden stage exists.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greeting.py</w:t>
      </w:r>
    </w:p>
    <w:p>
      <w:pPr>
        <w:keepLines/>
        <w:shd w:fill="F4F6F9" w:val="clear"/>
        <w:spacing w:after="0" w:line="260"/>
      </w:pPr>
      <w:r>
        <w:rPr>
          <w:rFonts w:ascii="Consolas" w:cs="Consolas" w:eastAsia="Consolas" w:hAnsi="Consolas"/>
          <w:sz w:val="19"/>
          <w:szCs w:val="19"/>
        </w:rPr>
        <w:t xml:space="preserve"> 1  message = "Hello from the other side"</w:t>
      </w:r>
    </w:p>
    <w:p>
      <w:pPr>
        <w:keepLines/>
        <w:shd w:fill="F4F6F9" w:val="clear"/>
        <w:spacing w:after="0" w:line="260"/>
      </w:pPr>
      <w:r>
        <w:rPr>
          <w:rFonts w:ascii="Consolas" w:cs="Consolas" w:eastAsia="Consolas" w:hAnsi="Consolas"/>
          <w:sz w:val="19"/>
          <w:szCs w:val="19"/>
        </w:rPr>
        <w:t xml:space="preserve"> 2  print(message)</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-m dis greeting.py</w:t>
      </w:r>
    </w:p>
    <w:p>
      <w:pPr>
        <w:keepLines/>
        <w:shd w:fill="F4F6F9" w:val="clear"/>
        <w:spacing w:after="0" w:line="260"/>
      </w:pPr>
      <w:r>
        <w:rPr>
          <w:rFonts w:ascii="Consolas" w:cs="Consolas" w:eastAsia="Consolas" w:hAnsi="Consolas"/>
          <w:sz w:val="19"/>
          <w:szCs w:val="19"/>
        </w:rPr>
        <w:t xml:space="preserve"> 2  ... LOAD_CONST ...</w:t>
      </w:r>
    </w:p>
    <w:p>
      <w:pPr>
        <w:keepLines/>
        <w:shd w:fill="F4F6F9" w:val="clear"/>
        <w:spacing w:after="0" w:line="260"/>
      </w:pPr>
      <w:r>
        <w:rPr>
          <w:rFonts w:ascii="Consolas" w:cs="Consolas" w:eastAsia="Consolas" w:hAnsi="Consolas"/>
          <w:sz w:val="19"/>
          <w:szCs w:val="19"/>
        </w:rPr>
        <w:t xml:space="preserve"> 3  ... STORE_NAME ...</w:t>
      </w:r>
    </w:p>
    <w:p>
      <w:pPr>
        <w:keepLines/>
        <w:shd w:fill="F4F6F9" w:val="clear"/>
        <w:spacing w:after="0" w:line="260"/>
      </w:pPr>
      <w:r>
        <w:rPr>
          <w:rFonts w:ascii="Consolas" w:cs="Consolas" w:eastAsia="Consolas" w:hAnsi="Consolas"/>
          <w:sz w:val="19"/>
          <w:szCs w:val="19"/>
        </w:rPr>
        <w:t xml:space="preserve"> 4  ... CALL ...</w:t>
      </w:r>
    </w:p>
    <w:p>
      <w:pPr>
        <w:keepLines/>
        <w:shd w:fill="F4F6F9" w:val="clear"/>
        <w:spacing w:after="0" w:line="260"/>
      </w:pPr>
      <w:r>
        <w:rPr>
          <w:rFonts w:ascii="Consolas" w:cs="Consolas" w:eastAsia="Consolas" w:hAnsi="Consolas"/>
          <w:sz w:val="19"/>
          <w:szCs w:val="19"/>
        </w:rPr>
        <w:t xml:space="preserve"> 5  ... RETURN_VALUE ...</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greeting.py</w:t>
      </w:r>
      <w:r>
        <w:t xml:space="preserve"> with the two lines above.</w:t>
      </w:r>
    </w:p>
    <w:p>
      <w:pPr>
        <w:pStyle w:val="ListParagraph"/>
        <w:numPr>
          <w:ilvl w:val="0"/>
          <w:numId w:val="3"/>
        </w:numPr>
        <w:spacing w:after="120" w:line="300"/>
      </w:pPr>
      <w:r>
        <w:t xml:space="preserve">Run </w:t>
      </w:r>
      <w:r>
        <w:rPr>
          <w:rFonts w:ascii="Consolas" w:cs="Consolas" w:eastAsia="Consolas" w:hAnsi="Consolas"/>
          <w:color w:val="4659A7"/>
          <w:shd w:fill="EEF1FA" w:val="clear"/>
        </w:rPr>
        <w:t xml:space="preserve">python greeting.py</w:t>
      </w:r>
      <w:r>
        <w:t xml:space="preserve"> and see the greeting.</w:t>
      </w:r>
    </w:p>
    <w:p>
      <w:pPr>
        <w:pStyle w:val="ListParagraph"/>
        <w:numPr>
          <w:ilvl w:val="0"/>
          <w:numId w:val="3"/>
        </w:numPr>
        <w:spacing w:after="120" w:line="300"/>
      </w:pPr>
      <w:r>
        <w:t xml:space="preserve">Run </w:t>
      </w:r>
      <w:r>
        <w:rPr>
          <w:rFonts w:ascii="Consolas" w:cs="Consolas" w:eastAsia="Consolas" w:hAnsi="Consolas"/>
          <w:color w:val="4659A7"/>
          <w:shd w:fill="EEF1FA" w:val="clear"/>
        </w:rPr>
        <w:t xml:space="preserve">python -m dis greeting.py</w:t>
      </w:r>
      <w:r>
        <w:t xml:space="preserve">.</w:t>
      </w:r>
    </w:p>
    <w:p>
      <w:pPr>
        <w:pStyle w:val="ListParagraph"/>
        <w:numPr>
          <w:ilvl w:val="0"/>
          <w:numId w:val="3"/>
        </w:numPr>
        <w:spacing w:after="120" w:line="300"/>
      </w:pPr>
      <w:r>
        <w:t xml:space="preserve">Find an instruction containing </w:t>
      </w:r>
      <w:r>
        <w:rPr>
          <w:rFonts w:ascii="Consolas" w:cs="Consolas" w:eastAsia="Consolas" w:hAnsi="Consolas"/>
          <w:color w:val="4659A7"/>
          <w:shd w:fill="EEF1FA" w:val="clear"/>
        </w:rPr>
        <w:t xml:space="preserve">LOAD</w:t>
      </w:r>
      <w:r>
        <w:t xml:space="preserve"> and one containing </w:t>
      </w:r>
      <w:r>
        <w:rPr>
          <w:rFonts w:ascii="Consolas" w:cs="Consolas" w:eastAsia="Consolas" w:hAnsi="Consolas"/>
          <w:color w:val="4659A7"/>
          <w:shd w:fill="EEF1FA" w:val="clear"/>
        </w:rPr>
        <w:t xml:space="preserve">CALL</w:t>
      </w:r>
      <w:r>
        <w:t xml:space="preserve">.</w:t>
      </w:r>
    </w:p>
    <w:p>
      <w:pPr>
        <w:pStyle w:val="ListParagraph"/>
        <w:numPr>
          <w:ilvl w:val="0"/>
          <w:numId w:val="3"/>
        </w:numPr>
        <w:spacing w:after="120" w:line="300"/>
      </w:pPr>
      <w:r>
        <w:t xml:space="preserve">Change the message. Run both commands again.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Which route creates </w:t>
            </w:r>
            <w:r>
              <w:rPr>
                <w:rFonts w:ascii="Consolas" w:cs="Consolas" w:eastAsia="Consolas" w:hAnsi="Consolas"/>
                <w:color w:val="4659A7"/>
                <w:shd w:fill="EEF1FA" w:val="clear"/>
              </w:rPr>
              <w:t xml:space="preserve">Greeting.class</w:t>
            </w:r>
            <w:r>
              <w:t xml:space="preserve"> before the program runs?</w:t>
            </w:r>
          </w:p>
          <w:p>
            <w:pPr>
              <w:pStyle w:val="ListParagraph"/>
              <w:numPr>
                <w:ilvl w:val="0"/>
                <w:numId w:val="2"/>
              </w:numPr>
              <w:spacing w:after="120" w:line="300"/>
            </w:pPr>
            <w:r>
              <w:t xml:space="preserve">A. Python with CPython</w:t>
            </w:r>
          </w:p>
          <w:p>
            <w:pPr>
              <w:pStyle w:val="ListParagraph"/>
              <w:numPr>
                <w:ilvl w:val="0"/>
                <w:numId w:val="2"/>
              </w:numPr>
              <w:spacing w:after="120" w:line="300"/>
            </w:pPr>
            <w:r>
              <w:t xml:space="preserve">B. C with GCC</w:t>
            </w:r>
          </w:p>
          <w:p>
            <w:pPr>
              <w:pStyle w:val="ListParagraph"/>
              <w:numPr>
                <w:ilvl w:val="0"/>
                <w:numId w:val="2"/>
              </w:numPr>
              <w:spacing w:after="120" w:line="300"/>
            </w:pPr>
            <w:r>
              <w:t xml:space="preserve">C. Java with javac</w:t>
            </w:r>
          </w:p>
          <w:p>
            <w:pPr>
              <w:spacing w:after="120" w:line="300"/>
            </w:pPr>
            <w:r>
              <w:rPr>
                <w:b/>
                <w:bCs/>
              </w:rPr>
              <w:t xml:space="preserve">Answer: Java with javac. </w:t>
            </w:r>
            <w:r>
              <w:t xml:space="preserve">javac compiles Java source into a class file containing Java bytecode.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statement hides an important truth?</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CPython can compile source to bytecode.</w:t>
            </w:r>
          </w:p>
          <w:p>
            <w:pPr>
              <w:keepLines/>
              <w:shd w:fill="F4F6F9" w:val="clear"/>
              <w:spacing w:after="0" w:line="260"/>
            </w:pPr>
            <w:r>
              <w:rPr>
                <w:rFonts w:ascii="Consolas" w:cs="Consolas" w:eastAsia="Consolas" w:hAnsi="Consolas"/>
                <w:sz w:val="19"/>
                <w:szCs w:val="19"/>
              </w:rPr>
              <w:t xml:space="preserve"> 2  Python source runs directly inside the processor.</w:t>
            </w:r>
          </w:p>
          <w:p>
            <w:pPr>
              <w:keepLines/>
              <w:shd w:fill="F4F6F9" w:val="clear"/>
              <w:spacing w:after="0" w:line="260"/>
            </w:pPr>
            <w:r>
              <w:rPr>
                <w:rFonts w:ascii="Consolas" w:cs="Consolas" w:eastAsia="Consolas" w:hAnsi="Consolas"/>
                <w:sz w:val="19"/>
                <w:szCs w:val="19"/>
              </w:rPr>
              <w:t xml:space="preserve"> 3  A C linker can join object files and libraries.</w:t>
            </w:r>
          </w:p>
          <w:p>
            <w:pPr>
              <w:spacing w:after="120" w:line="300"/>
            </w:pPr>
            <w:r>
              <w:rPr>
                <w:b/>
                <w:bCs/>
              </w:rPr>
              <w:t xml:space="preserve">Answer: line 2. </w:t>
            </w:r>
            <w:r>
              <w:t xml:space="preserve">The processor does not read Python words directly. The Python runtime and lower-level system code stand in between.</w:t>
            </w:r>
          </w:p>
        </w:tc>
      </w:tr>
    </w:tbl>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Interpreted means never compiled</w:t>
            </w:r>
          </w:p>
          <w:p>
            <w:pPr>
              <w:spacing w:after="120" w:line="300"/>
            </w:pPr>
            <w:r>
              <w:t xml:space="preserve">CPython normally compiles source into bytecode before executing it.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Bytecode is CPU machine code</w:t>
            </w:r>
          </w:p>
          <w:p>
            <w:pPr>
              <w:spacing w:after="120" w:line="300"/>
            </w:pPr>
            <w:r>
              <w:t xml:space="preserve">Bytecode targets a virtual machine or runtime, not a specific processor instruction set.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The compiler is the whole toolchain</w:t>
            </w:r>
          </w:p>
          <w:p>
            <w:pPr>
              <w:spacing w:after="120" w:line="300"/>
            </w:pPr>
            <w:r>
              <w:t xml:space="preserve">A real route can also include preprocessing, assembly, linking, loading and runtime work.</w:t>
            </w:r>
          </w:p>
        </w:tc>
      </w:tr>
    </w:tbl>
    <w:p>
      <w:pPr>
        <w:pStyle w:val="Heading2"/>
        <w:keepNext/>
        <w:spacing w:after="100" w:before="240"/>
      </w:pPr>
      <w:r>
        <w:rPr>
          <w:b/>
          <w:bCs/>
          <w:color w:val="4659A7"/>
        </w:rPr>
        <w:t xml:space="preserve">Check your understanding</w:t>
      </w:r>
    </w:p>
    <w:p>
      <w:pPr>
        <w:spacing w:after="120" w:line="300"/>
      </w:pPr>
      <w:r>
        <w:rPr>
          <w:b/>
          <w:bCs/>
        </w:rPr>
        <w:t xml:space="preserve">1. What is an artifact?</w:t>
      </w:r>
    </w:p>
    <w:p>
      <w:pPr>
        <w:spacing w:after="120" w:line="300"/>
      </w:pPr>
      <w:r>
        <w:rPr>
          <w:b/>
          <w:bCs/>
          <w:color w:val="168A8A"/>
        </w:rPr>
        <w:t xml:space="preserve">Answer: </w:t>
      </w:r>
      <w:r>
        <w:t xml:space="preserve">A file or internal result created by a stage, such as an object file or bytecode.</w:t>
      </w:r>
    </w:p>
    <w:p>
      <w:pPr>
        <w:spacing w:after="120" w:line="300"/>
      </w:pPr>
      <w:r>
        <w:rPr>
          <w:b/>
          <w:bCs/>
        </w:rPr>
        <w:t xml:space="preserve">2. What does a linker do in the C route?</w:t>
      </w:r>
    </w:p>
    <w:p>
      <w:pPr>
        <w:spacing w:after="120" w:line="300"/>
      </w:pPr>
      <w:r>
        <w:rPr>
          <w:b/>
          <w:bCs/>
          <w:color w:val="168A8A"/>
        </w:rPr>
        <w:t xml:space="preserve">Answer: </w:t>
      </w:r>
      <w:r>
        <w:t xml:space="preserve">It combines object files and required library code into an executable.</w:t>
      </w:r>
    </w:p>
    <w:p>
      <w:pPr>
        <w:spacing w:after="120" w:line="300"/>
      </w:pPr>
      <w:r>
        <w:rPr>
          <w:b/>
          <w:bCs/>
        </w:rPr>
        <w:t xml:space="preserve">3. Why can Java bytecode travel between systems?</w:t>
      </w:r>
    </w:p>
    <w:p>
      <w:pPr>
        <w:spacing w:after="120" w:line="300"/>
      </w:pPr>
      <w:r>
        <w:rPr>
          <w:b/>
          <w:bCs/>
          <w:color w:val="168A8A"/>
        </w:rPr>
        <w:t xml:space="preserve">Answer: </w:t>
      </w:r>
      <w:r>
        <w:t xml:space="preserve">A JVM made for each system can run the shared class-file format.</w:t>
      </w:r>
    </w:p>
    <w:p>
      <w:pPr>
        <w:spacing w:after="120" w:line="300"/>
      </w:pPr>
      <w:r>
        <w:rPr>
          <w:b/>
          <w:bCs/>
        </w:rPr>
        <w:t xml:space="preserve">4. Is Python simply “not compiled”?</w:t>
      </w:r>
    </w:p>
    <w:p>
      <w:pPr>
        <w:spacing w:after="120" w:line="300"/>
      </w:pPr>
      <w:r>
        <w:rPr>
          <w:b/>
          <w:bCs/>
          <w:color w:val="168A8A"/>
        </w:rPr>
        <w:t xml:space="preserve">Answer: </w:t>
      </w:r>
      <w:r>
        <w:t xml:space="preserve">No. CPython normally compiles source into bytecode internally.</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Source code is written for people; processors perform machine instructions.</w:t>
            </w:r>
          </w:p>
          <w:p>
            <w:pPr>
              <w:pStyle w:val="ListParagraph"/>
              <w:numPr>
                <w:ilvl w:val="0"/>
                <w:numId w:val="2"/>
              </w:numPr>
              <w:spacing w:after="120" w:line="300"/>
            </w:pPr>
            <w:r>
              <w:t xml:space="preserve">CPython prepares bytecode and executes it through a runtime.</w:t>
            </w:r>
          </w:p>
          <w:p>
            <w:pPr>
              <w:pStyle w:val="ListParagraph"/>
              <w:numPr>
                <w:ilvl w:val="0"/>
                <w:numId w:val="2"/>
              </w:numPr>
              <w:spacing w:after="120" w:line="300"/>
            </w:pPr>
            <w:r>
              <w:t xml:space="preserve">A C toolchain can compile, assemble and link a native executable.</w:t>
            </w:r>
          </w:p>
          <w:p>
            <w:pPr>
              <w:pStyle w:val="ListParagraph"/>
              <w:numPr>
                <w:ilvl w:val="0"/>
                <w:numId w:val="2"/>
              </w:numPr>
              <w:spacing w:after="120" w:line="300"/>
            </w:pPr>
            <w:r>
              <w:t xml:space="preserve">javac creates Java bytecode; a JVM runs and may JIT-compile it.</w:t>
            </w:r>
          </w:p>
          <w:p>
            <w:pPr>
              <w:pStyle w:val="ListParagraph"/>
              <w:numPr>
                <w:ilvl w:val="0"/>
                <w:numId w:val="2"/>
              </w:numPr>
              <w:spacing w:after="120" w:line="300"/>
            </w:pPr>
            <w:r>
              <w:t xml:space="preserve">Simple diagrams are maps. Real implementations can optimise or combine stages.</w:t>
            </w:r>
          </w:p>
        </w:tc>
      </w:tr>
    </w:tbl>
    <w:p>
      <w:pPr>
        <w:pStyle w:val="Heading2"/>
        <w:keepNext/>
        <w:spacing w:after="100" w:before="240"/>
      </w:pPr>
      <w:r>
        <w:rPr>
          <w:b/>
          <w:bCs/>
          <w:color w:val="4659A7"/>
        </w:rPr>
        <w:t xml:space="preserve">Keep exploring</w:t>
      </w:r>
    </w:p>
    <w:p>
      <w:hyperlink w:history="1" r:id="rId6vjgs7j68bt1dypfwoc4m">
        <w:r>
          <w:rPr>
            <w:rStyle w:val="Hyperlink"/>
          </w:rPr>
          <w:t xml:space="preserve">Python `dis`: inspect CPython bytecode</w:t>
        </w:r>
      </w:hyperlink>
      <w:r>
        <w:rPr>
          <w:color w:val="657084"/>
          <w:sz w:val="18"/>
          <w:szCs w:val="18"/>
        </w:rPr>
        <w:t xml:space="preserve"> — https://docs.python.org/3/library/dis.html</w:t>
      </w:r>
    </w:p>
    <w:p>
      <w:hyperlink w:history="1" r:id="rIdq5ke-2oahmqspcnczq5r6">
        <w:r>
          <w:rPr>
            <w:rStyle w:val="Hyperlink"/>
          </w:rPr>
          <w:t xml:space="preserve">GCC: the four build stages</w:t>
        </w:r>
      </w:hyperlink>
      <w:r>
        <w:rPr>
          <w:color w:val="657084"/>
          <w:sz w:val="18"/>
          <w:szCs w:val="18"/>
        </w:rPr>
        <w:t xml:space="preserve"> — https://gcc.gnu.org/onlinedocs/gcc/Overall-Options.html</w:t>
      </w:r>
    </w:p>
    <w:p>
      <w:hyperlink w:history="1" r:id="rIdoautgk75010cmwybdem6k">
        <w:r>
          <w:rPr>
            <w:rStyle w:val="Hyperlink"/>
          </w:rPr>
          <w:t xml:space="preserve">Oracle `javac`: source to bytecode class files</w:t>
        </w:r>
      </w:hyperlink>
      <w:r>
        <w:rPr>
          <w:color w:val="657084"/>
          <w:sz w:val="18"/>
          <w:szCs w:val="18"/>
        </w:rPr>
        <w:t xml:space="preserve"> — https://docs.oracle.com/en/java/javase/11/tools/javac.html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The route can run code—but where does data wait?</w:t>
            </w:r>
          </w:p>
          <w:p>
            <w:pPr>
              <w:spacing w:after="120" w:line="300"/>
            </w:pPr>
            <w:r>
              <w:t xml:space="preserve">Next, we give a value a name and watch Python’s memory change one line at a time.</w:t>
            </w:r>
          </w:p>
        </w:tc>
      </w:tr>
    </w:tbl>
    <w:p>
      <w:pPr>
        <w:pStyle w:val="Heading1"/>
        <w:pageBreakBefore/>
      </w:pPr>
      <w:r>
        <w:rPr>
          <w:b/>
          <w:bCs/>
          <w:color w:val="263A67"/>
        </w:rPr>
        <w:t xml:space="preserve">Lesson 3: Variables: Names for Values</w:t>
      </w:r>
    </w:p>
    <w:p>
      <w:pPr>
        <w:spacing w:after="120" w:line="300"/>
      </w:pPr>
      <w:r>
        <w:rPr>
          <w:i/>
          <w:iCs/>
          <w:color w:val="596579"/>
        </w:rPr>
        <w:t xml:space="preserve">Store a value, change it and inspect memory one line at a time.</w:t>
      </w:r>
    </w:p>
    <w:p>
      <w:pPr>
        <w:jc w:val="center"/>
      </w:pPr>
      <w:r>
        <w:drawing>
          <wp:inline distT="0" distB="0" distL="0" distR="0">
            <wp:extent cx="5334000" cy="3552825"/>
            <wp:effectExtent t="0" r="0" b="0" l="0"/>
            <wp:docPr id="1" name="A name tag points to memory boxes as a value changes." descr="A name tag points to memory boxes as a value changes." title="A name tag points to memory boxes as a value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Legend: 1 = choose a name. 2 = store a value. 3 = assign again so the name points to the new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Keep track of a score</w:t>
            </w:r>
          </w:p>
          <w:p>
            <w:pPr>
              <w:spacing w:after="120" w:line="300"/>
            </w:pPr>
            <w:r>
              <w:t xml:space="preserve">Our program needs to remember a score and then add five.</w:t>
            </w:r>
          </w:p>
          <w:p>
            <w:pPr>
              <w:spacing w:after="120" w:line="300"/>
            </w:pPr>
            <w:r>
              <w:rPr>
                <w:b/>
                <w:bCs/>
              </w:rPr>
              <w:t xml:space="preserve">What we know: </w:t>
            </w:r>
            <w:r>
              <w:t xml:space="preserve">Python can display a value.</w:t>
            </w:r>
          </w:p>
          <w:p>
            <w:pPr>
              <w:spacing w:after="120" w:line="300"/>
            </w:pPr>
            <w:r>
              <w:rPr>
                <w:b/>
                <w:bCs/>
              </w:rPr>
              <w:t xml:space="preserve">What we need: </w:t>
            </w:r>
            <w:r>
              <w:t xml:space="preserve">A name for the value. • A way to replace the stored value.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If the score changes, should we edit every old number by hand?</w:t>
            </w:r>
          </w:p>
          <w:p>
            <w:pPr>
              <w:spacing w:after="120" w:line="300"/>
            </w:pPr>
            <w:r>
              <w:rPr>
                <w:b/>
                <w:bCs/>
              </w:rPr>
              <w:t xml:space="preserve">Answer: </w:t>
            </w:r>
            <w:r>
              <w:t xml:space="preserve">No. We use one variable name. Later code reads the current value through that name.</w:t>
            </w:r>
          </w:p>
        </w:tc>
      </w:tr>
    </w:tbl>
    <w:p>
      <w:pPr>
        <w:pStyle w:val="Heading2"/>
        <w:keepNext/>
        <w:spacing w:after="100" w:before="240"/>
      </w:pPr>
      <w:r>
        <w:rPr>
          <w:b/>
          <w:bCs/>
          <w:color w:val="4659A7"/>
        </w:rPr>
        <w:t xml:space="preserve">Assignment connects a name and a value</w:t>
      </w:r>
    </w:p>
    <w:p>
      <w:pPr>
        <w:spacing w:after="120" w:line="300"/>
      </w:pPr>
      <w:r>
        <w:t xml:space="preserve">A </w:t>
      </w:r>
      <w:r>
        <w:rPr>
          <w:b/>
          <w:bCs/>
        </w:rPr>
        <w:t xml:space="preserve">variable</w:t>
      </w:r>
      <w:r>
        <w:t xml:space="preserve"> is a name that refers to a value. In </w:t>
      </w:r>
      <w:r>
        <w:rPr>
          <w:rFonts w:ascii="Consolas" w:cs="Consolas" w:eastAsia="Consolas" w:hAnsi="Consolas"/>
          <w:color w:val="4659A7"/>
          <w:shd w:fill="EEF1FA" w:val="clear"/>
        </w:rPr>
        <w:t xml:space="preserve">score = 10</w:t>
      </w:r>
      <w:r>
        <w:t xml:space="preserve">, the equals sign means </w:t>
      </w:r>
      <w:r>
        <w:rPr>
          <w:b/>
          <w:bCs/>
        </w:rPr>
        <w:t xml:space="preserve">assign</w:t>
      </w:r>
      <w:r>
        <w:t xml:space="preserve">. It does not ask a maths question.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A label, not a locked box</w:t>
            </w:r>
          </w:p>
          <w:p>
            <w:pPr>
              <w:spacing w:after="120" w:line="300"/>
            </w:pPr>
            <w:r>
              <w:t xml:space="preserve">Imagine a reusable label named score. First it refers to 10. A later assignment can make the same name refer to 15.</w:t>
            </w:r>
          </w:p>
          <w:p>
            <w:pPr>
              <w:spacing w:after="120" w:line="300"/>
            </w:pPr>
            <w:r>
              <w:t xml:space="preserve">This picture is more accurate than imagining that Python permanently locks one value inside one box. Names and values are separate parts of the story.</w:t>
            </w:r>
          </w:p>
        </w:tc>
      </w:tr>
    </w:tbl>
    <w:p>
      <w:pPr>
        <w:pStyle w:val="Heading2"/>
        <w:keepNext/>
        <w:spacing w:after="100" w:before="240"/>
      </w:pPr>
      <w:r>
        <w:rPr>
          <w:b/>
          <w:bCs/>
          <w:color w:val="4659A7"/>
        </w:rPr>
        <w:t xml:space="preserve">Read assignment from right to left</w:t>
      </w:r>
    </w:p>
    <w:p>
      <w:pPr>
        <w:spacing w:after="120" w:line="300"/>
      </w:pPr>
      <w:r>
        <w:t xml:space="preserve">For </w:t>
      </w:r>
      <w:r>
        <w:rPr>
          <w:rFonts w:ascii="Consolas" w:cs="Consolas" w:eastAsia="Consolas" w:hAnsi="Consolas"/>
          <w:color w:val="4659A7"/>
          <w:shd w:fill="EEF1FA" w:val="clear"/>
        </w:rPr>
        <w:t xml:space="preserve">score = score + 5</w:t>
      </w:r>
      <w:r>
        <w:t xml:space="preserve">, Python finishes the right side first. It reads the current value 10. It calculates 10 + 5. Only then does it assign the result 15 back to the name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Names that help the next reader</w:t>
            </w:r>
          </w:p>
          <w:p>
            <w:pPr>
              <w:spacing w:after="120" w:line="300"/>
            </w:pPr>
            <w:r>
              <w:t xml:space="preserve">A name may use letters, digits and underscores. It cannot begin with a digit. Python treats score and Score as different names.</w:t>
            </w:r>
          </w:p>
          <w:p>
            <w:pPr>
              <w:spacing w:after="120" w:line="300"/>
            </w:pPr>
            <w:r>
              <w:t xml:space="preserve">Choose names that reveal meaning. </w:t>
            </w:r>
            <w:r>
              <w:rPr>
                <w:rFonts w:ascii="Consolas" w:cs="Consolas" w:eastAsia="Consolas" w:hAnsi="Consolas"/>
                <w:color w:val="4659A7"/>
                <w:shd w:fill="EEF1FA" w:val="clear"/>
              </w:rPr>
              <w:t xml:space="preserve">score</w:t>
            </w:r>
            <w:r>
              <w:t xml:space="preserve"> helps us more than </w:t>
            </w:r>
            <w:r>
              <w:rPr>
                <w:rFonts w:ascii="Consolas" w:cs="Consolas" w:eastAsia="Consolas" w:hAnsi="Consolas"/>
                <w:color w:val="4659A7"/>
                <w:shd w:fill="EEF1FA" w:val="clear"/>
              </w:rPr>
              <w:t xml:space="preserve">s</w:t>
            </w:r>
            <w:r>
              <w:t xml:space="preserve">, even though both are legal.</w:t>
            </w:r>
          </w:p>
        </w:tc>
      </w:tr>
    </w:tbl>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Add five to a score.</w:t>
            </w:r>
          </w:p>
          <w:p>
            <w:pPr>
              <w:spacing w:after="120" w:line="300"/>
            </w:pPr>
            <w:r>
              <w:t xml:space="preserve">Input: Starting score: 10.</w:t>
            </w:r>
          </w:p>
          <w:p>
            <w:pPr>
              <w:spacing w:after="120" w:line="300"/>
            </w:pPr>
            <w:r>
              <w:t xml:space="preserve">Processing: Read score, add 5, assign the result back.</w:t>
            </w:r>
          </w:p>
          <w:p>
            <w:pPr>
              <w:spacing w:after="120" w:line="300"/>
            </w:pPr>
            <w:r>
              <w:t xml:space="preserve">Output: 15</w:t>
            </w:r>
          </w:p>
          <w:p>
            <w:pPr>
              <w:spacing w:after="120" w:line="300"/>
            </w:pPr>
            <w:r>
              <w:t xml:space="preserve">Files: score.py</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score.py</w:t>
      </w:r>
    </w:p>
    <w:p>
      <w:pPr>
        <w:keepLines/>
        <w:shd w:fill="F4F6F9" w:val="clear"/>
        <w:spacing w:after="0" w:line="260"/>
      </w:pPr>
      <w:r>
        <w:rPr>
          <w:rFonts w:ascii="Consolas" w:cs="Consolas" w:eastAsia="Consolas" w:hAnsi="Consolas"/>
          <w:sz w:val="19"/>
          <w:szCs w:val="19"/>
        </w:rPr>
        <w:t xml:space="preserve"> 1  score = 10</w:t>
      </w:r>
    </w:p>
    <w:p>
      <w:pPr>
        <w:keepLines/>
        <w:shd w:fill="F4F6F9" w:val="clear"/>
        <w:spacing w:after="0" w:line="260"/>
      </w:pPr>
      <w:r>
        <w:rPr>
          <w:rFonts w:ascii="Consolas" w:cs="Consolas" w:eastAsia="Consolas" w:hAnsi="Consolas"/>
          <w:sz w:val="19"/>
          <w:szCs w:val="19"/>
        </w:rPr>
        <w:t xml:space="preserve"> 2  score = score + 5</w:t>
      </w:r>
    </w:p>
    <w:p>
      <w:pPr>
        <w:keepLines/>
        <w:shd w:fill="F4F6F9" w:val="clear"/>
        <w:spacing w:after="0" w:line="260"/>
      </w:pPr>
      <w:r>
        <w:rPr>
          <w:rFonts w:ascii="Consolas" w:cs="Consolas" w:eastAsia="Consolas" w:hAnsi="Consolas"/>
          <w:sz w:val="19"/>
          <w:szCs w:val="19"/>
        </w:rPr>
        <w:t xml:space="preserve"> 3  print(score)</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score.py</w:t>
      </w:r>
    </w:p>
    <w:p>
      <w:pPr>
        <w:keepLines/>
        <w:shd w:fill="F4F6F9" w:val="clear"/>
        <w:spacing w:after="0" w:line="260"/>
      </w:pPr>
      <w:r>
        <w:rPr>
          <w:rFonts w:ascii="Consolas" w:cs="Consolas" w:eastAsia="Consolas" w:hAnsi="Consolas"/>
          <w:sz w:val="19"/>
          <w:szCs w:val="19"/>
        </w:rPr>
        <w:t xml:space="preserve"> 1  score = 10</w:t>
      </w:r>
    </w:p>
    <w:p>
      <w:pPr>
        <w:keepLines/>
        <w:shd w:fill="F4F6F9" w:val="clear"/>
        <w:spacing w:after="0" w:line="260"/>
      </w:pPr>
      <w:r>
        <w:rPr>
          <w:rFonts w:ascii="Consolas" w:cs="Consolas" w:eastAsia="Consolas" w:hAnsi="Consolas"/>
          <w:sz w:val="19"/>
          <w:szCs w:val="19"/>
        </w:rPr>
        <w:t xml:space="preserve"> 2  score = score + 5</w:t>
      </w:r>
    </w:p>
    <w:p>
      <w:pPr>
        <w:keepLines/>
        <w:shd w:fill="F4F6F9" w:val="clear"/>
        <w:spacing w:after="0" w:line="260"/>
      </w:pPr>
      <w:r>
        <w:rPr>
          <w:rFonts w:ascii="Consolas" w:cs="Consolas" w:eastAsia="Consolas" w:hAnsi="Consolas"/>
          <w:sz w:val="19"/>
          <w:szCs w:val="19"/>
        </w:rPr>
        <w:t xml:space="preserve"> 3  print(score)</w:t>
      </w:r>
    </w:p>
    <w:p>
      <w:pPr>
        <w:spacing w:after="120" w:line="300"/>
      </w:pPr>
      <w:r>
        <w:rPr>
          <w:b/>
          <w:bCs/>
          <w:color w:val="4659A7"/>
        </w:rPr>
        <w:t xml:space="preserve">1. Memory starts empty</w:t>
      </w:r>
    </w:p>
    <w:p>
      <w:pPr>
        <w:spacing w:after="120" w:line="300"/>
      </w:pPr>
      <w:r>
        <w:t xml:space="preserve">No variable names exist yet.</w:t>
      </w:r>
    </w:p>
    <w:p>
      <w:pPr>
        <w:spacing w:after="120" w:line="300"/>
      </w:pPr>
      <w:r>
        <w:rPr>
          <w:b/>
          <w:bCs/>
          <w:color w:val="4659A7"/>
        </w:rPr>
        <w:t xml:space="preserve">2. Store the first value</w:t>
      </w:r>
      <w:r>
        <w:rPr>
          <w:i/>
          <w:iCs/>
        </w:rPr>
        <w:t xml:space="preserve"> (line 1)</w:t>
      </w:r>
    </w:p>
    <w:p>
      <w:pPr>
        <w:spacing w:after="120" w:line="300"/>
      </w:pPr>
      <w:r>
        <w:t xml:space="preserve">The name score now refers to the integer 10.</w:t>
      </w:r>
    </w:p>
    <w:p>
      <w:pPr>
        <w:spacing w:after="120" w:line="300"/>
      </w:pPr>
      <w:r>
        <w:t xml:space="preserve">Memory: score = 10</w:t>
      </w:r>
    </w:p>
    <w:p>
      <w:pPr>
        <w:spacing w:after="120" w:line="300"/>
      </w:pPr>
      <w:r>
        <w:rPr>
          <w:b/>
          <w:bCs/>
          <w:color w:val="4659A7"/>
        </w:rPr>
        <w:t xml:space="preserve">3. Calculate the new value</w:t>
      </w:r>
      <w:r>
        <w:rPr>
          <w:i/>
          <w:iCs/>
        </w:rPr>
        <w:t xml:space="preserve"> (line 2)</w:t>
      </w:r>
    </w:p>
    <w:p>
      <w:pPr>
        <w:spacing w:after="120" w:line="300"/>
      </w:pPr>
      <w:r>
        <w:t xml:space="preserve">Python reads 10, adds 5 and assigns 15 to score.</w:t>
      </w:r>
    </w:p>
    <w:p>
      <w:pPr>
        <w:spacing w:after="120" w:line="300"/>
      </w:pPr>
      <w:r>
        <w:t xml:space="preserve">Memory: score = 15</w:t>
      </w:r>
    </w:p>
    <w:p>
      <w:pPr>
        <w:spacing w:after="120" w:line="300"/>
      </w:pPr>
      <w:r>
        <w:rPr>
          <w:b/>
          <w:bCs/>
          <w:color w:val="4659A7"/>
        </w:rPr>
        <w:t xml:space="preserve">4. Read and display score</w:t>
      </w:r>
      <w:r>
        <w:rPr>
          <w:i/>
          <w:iCs/>
        </w:rPr>
        <w:t xml:space="preserve"> (line 3)</w:t>
      </w:r>
    </w:p>
    <w:p>
      <w:pPr>
        <w:spacing w:after="120" w:line="300"/>
      </w:pPr>
      <w:r>
        <w:t xml:space="preserve">print() receives the current value, which is 15.</w:t>
      </w:r>
    </w:p>
    <w:p>
      <w:pPr>
        <w:spacing w:after="120" w:line="300"/>
      </w:pPr>
      <w:r>
        <w:t xml:space="preserve">Memory: score = 15</w:t>
      </w:r>
    </w:p>
    <w:p>
      <w:pPr>
        <w:spacing w:after="120" w:line="300"/>
      </w:pPr>
      <w:r>
        <w:t xml:space="preserve">Console: 15</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score.py</w:t>
      </w:r>
    </w:p>
    <w:p>
      <w:pPr>
        <w:keepLines/>
        <w:shd w:fill="F4F6F9" w:val="clear"/>
        <w:spacing w:after="0" w:line="260"/>
      </w:pPr>
      <w:r>
        <w:rPr>
          <w:rFonts w:ascii="Consolas" w:cs="Consolas" w:eastAsia="Consolas" w:hAnsi="Consolas"/>
          <w:sz w:val="19"/>
          <w:szCs w:val="19"/>
        </w:rPr>
        <w:t xml:space="preserve"> 2  15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The same variable name can refer to a new value after another assignment.</w:t>
            </w:r>
          </w:p>
        </w:tc>
      </w:tr>
    </w:tbl>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score.py</w:t>
      </w:r>
      <w:r>
        <w:t xml:space="preserve">.</w:t>
      </w:r>
    </w:p>
    <w:p>
      <w:pPr>
        <w:pStyle w:val="ListParagraph"/>
        <w:numPr>
          <w:ilvl w:val="0"/>
          <w:numId w:val="3"/>
        </w:numPr>
        <w:spacing w:after="120" w:line="300"/>
      </w:pPr>
      <w:r>
        <w:t xml:space="preserve">Run the example.</w:t>
      </w:r>
    </w:p>
    <w:p>
      <w:pPr>
        <w:pStyle w:val="ListParagraph"/>
        <w:numPr>
          <w:ilvl w:val="0"/>
          <w:numId w:val="3"/>
        </w:numPr>
        <w:spacing w:after="120" w:line="300"/>
      </w:pPr>
      <w:r>
        <w:t xml:space="preserve">Change the starting score.</w:t>
      </w:r>
    </w:p>
    <w:p>
      <w:pPr>
        <w:pStyle w:val="ListParagraph"/>
        <w:numPr>
          <w:ilvl w:val="0"/>
          <w:numId w:val="3"/>
        </w:numPr>
        <w:spacing w:after="120" w:line="300"/>
      </w:pPr>
      <w:r>
        <w:t xml:space="preserve">Add another line that subtracts 2.</w:t>
      </w:r>
    </w:p>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10 = score</w:t>
            </w:r>
          </w:p>
          <w:p>
            <w:pPr>
              <w:spacing w:after="120" w:line="300"/>
            </w:pPr>
            <w:r>
              <w:t xml:space="preserve">The name belongs on the left side of assignment.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print("score")</w:t>
            </w:r>
          </w:p>
          <w:p>
            <w:pPr>
              <w:spacing w:after="120" w:line="300"/>
            </w:pPr>
            <w:r>
              <w:t xml:space="preserve">Quotes print the word score, not the value stored under that name.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is printed?</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coins = 3</w:t>
            </w:r>
          </w:p>
          <w:p>
            <w:pPr>
              <w:keepLines/>
              <w:shd w:fill="F4F6F9" w:val="clear"/>
              <w:spacing w:after="0" w:line="260"/>
            </w:pPr>
            <w:r>
              <w:rPr>
                <w:rFonts w:ascii="Consolas" w:cs="Consolas" w:eastAsia="Consolas" w:hAnsi="Consolas"/>
                <w:sz w:val="19"/>
                <w:szCs w:val="19"/>
              </w:rPr>
              <w:t xml:space="preserve"> 2  coins = coins + 2</w:t>
            </w:r>
          </w:p>
          <w:p>
            <w:pPr>
              <w:keepLines/>
              <w:shd w:fill="F4F6F9" w:val="clear"/>
              <w:spacing w:after="0" w:line="260"/>
            </w:pPr>
            <w:r>
              <w:rPr>
                <w:rFonts w:ascii="Consolas" w:cs="Consolas" w:eastAsia="Consolas" w:hAnsi="Consolas"/>
                <w:sz w:val="19"/>
                <w:szCs w:val="19"/>
              </w:rPr>
              <w:t xml:space="preserve"> 3  print(coins)</w:t>
            </w:r>
          </w:p>
          <w:p>
            <w:pPr>
              <w:pStyle w:val="ListParagraph"/>
              <w:numPr>
                <w:ilvl w:val="0"/>
                <w:numId w:val="2"/>
              </w:numPr>
              <w:spacing w:after="120" w:line="300"/>
            </w:pPr>
            <w:r>
              <w:t xml:space="preserve">A. 2</w:t>
            </w:r>
          </w:p>
          <w:p>
            <w:pPr>
              <w:pStyle w:val="ListParagraph"/>
              <w:numPr>
                <w:ilvl w:val="0"/>
                <w:numId w:val="2"/>
              </w:numPr>
              <w:spacing w:after="120" w:line="300"/>
            </w:pPr>
            <w:r>
              <w:t xml:space="preserve">B. 3</w:t>
            </w:r>
          </w:p>
          <w:p>
            <w:pPr>
              <w:pStyle w:val="ListParagraph"/>
              <w:numPr>
                <w:ilvl w:val="0"/>
                <w:numId w:val="2"/>
              </w:numPr>
              <w:spacing w:after="120" w:line="300"/>
            </w:pPr>
            <w:r>
              <w:t xml:space="preserve">C. 5</w:t>
            </w:r>
          </w:p>
          <w:p>
            <w:pPr>
              <w:spacing w:after="120" w:line="300"/>
            </w:pPr>
            <w:r>
              <w:rPr>
                <w:b/>
                <w:bCs/>
              </w:rPr>
              <w:t xml:space="preserve">Answer: 5. </w:t>
            </w:r>
            <w:r>
              <w:t xml:space="preserve">Python reads 3, adds 2 and stores 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uses the wrong variable name?</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points = 8</w:t>
            </w:r>
          </w:p>
          <w:p>
            <w:pPr>
              <w:keepLines/>
              <w:shd w:fill="F4F6F9" w:val="clear"/>
              <w:spacing w:after="0" w:line="260"/>
            </w:pPr>
            <w:r>
              <w:rPr>
                <w:rFonts w:ascii="Consolas" w:cs="Consolas" w:eastAsia="Consolas" w:hAnsi="Consolas"/>
                <w:sz w:val="19"/>
                <w:szCs w:val="19"/>
              </w:rPr>
              <w:t xml:space="preserve"> 2  point = points + 1</w:t>
            </w:r>
          </w:p>
          <w:p>
            <w:pPr>
              <w:keepLines/>
              <w:shd w:fill="F4F6F9" w:val="clear"/>
              <w:spacing w:after="0" w:line="260"/>
            </w:pPr>
            <w:r>
              <w:rPr>
                <w:rFonts w:ascii="Consolas" w:cs="Consolas" w:eastAsia="Consolas" w:hAnsi="Consolas"/>
                <w:sz w:val="19"/>
                <w:szCs w:val="19"/>
              </w:rPr>
              <w:t xml:space="preserve"> 3  print(points)</w:t>
            </w:r>
          </w:p>
          <w:p>
            <w:pPr>
              <w:spacing w:after="120" w:line="300"/>
            </w:pPr>
            <w:r>
              <w:rPr>
                <w:b/>
                <w:bCs/>
              </w:rPr>
              <w:t xml:space="preserve">Answer: line 2. </w:t>
            </w:r>
            <w:r>
              <w:t xml:space="preserve">Line 2 creates a different name, point. The original points remains 8.</w:t>
            </w:r>
          </w:p>
        </w:tc>
      </w:tr>
    </w:tbl>
    <w:p>
      <w:pPr>
        <w:pStyle w:val="Heading2"/>
        <w:keepNext/>
        <w:spacing w:after="100" w:before="240"/>
      </w:pPr>
      <w:r>
        <w:rPr>
          <w:b/>
          <w:bCs/>
          <w:color w:val="4659A7"/>
        </w:rPr>
        <w:t xml:space="preserve">Check your understanding</w:t>
      </w:r>
    </w:p>
    <w:p>
      <w:pPr>
        <w:spacing w:after="120" w:line="300"/>
      </w:pPr>
      <w:r>
        <w:rPr>
          <w:b/>
          <w:bCs/>
        </w:rPr>
        <w:t xml:space="preserve">1. What does = mean in Python?</w:t>
      </w:r>
    </w:p>
    <w:p>
      <w:pPr>
        <w:spacing w:after="120" w:line="300"/>
      </w:pPr>
      <w:r>
        <w:rPr>
          <w:b/>
          <w:bCs/>
          <w:color w:val="168A8A"/>
        </w:rPr>
        <w:t xml:space="preserve">Answer: </w:t>
      </w:r>
      <w:r>
        <w:t xml:space="preserve">It assigns the value on the right to the name on the left.</w:t>
      </w:r>
    </w:p>
    <w:p>
      <w:pPr>
        <w:spacing w:after="120" w:line="300"/>
      </w:pPr>
      <w:r>
        <w:rPr>
          <w:b/>
          <w:bCs/>
        </w:rPr>
        <w:t xml:space="preserve">2. Why does print(score) have no quotes?</w:t>
      </w:r>
    </w:p>
    <w:p>
      <w:pPr>
        <w:spacing w:after="120" w:line="300"/>
      </w:pPr>
      <w:r>
        <w:rPr>
          <w:b/>
          <w:bCs/>
          <w:color w:val="168A8A"/>
        </w:rPr>
        <w:t xml:space="preserve">Answer: </w:t>
      </w:r>
      <w:r>
        <w:t xml:space="preserve">We want Python to read the value named score.</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A variable is a name for a value.</w:t>
            </w:r>
          </w:p>
          <w:p>
            <w:pPr>
              <w:pStyle w:val="ListParagraph"/>
              <w:numPr>
                <w:ilvl w:val="0"/>
                <w:numId w:val="2"/>
              </w:numPr>
              <w:spacing w:after="120" w:line="300"/>
            </w:pPr>
            <w:r>
              <w:t xml:space="preserve">= performs assignment.</w:t>
            </w:r>
          </w:p>
          <w:p>
            <w:pPr>
              <w:pStyle w:val="ListParagraph"/>
              <w:numPr>
                <w:ilvl w:val="0"/>
                <w:numId w:val="2"/>
              </w:numPr>
              <w:spacing w:after="120" w:line="300"/>
            </w:pPr>
            <w:r>
              <w:t xml:space="preserve">A later assignment can change what a name refers to.</w:t>
            </w:r>
          </w:p>
        </w:tc>
      </w:tr>
    </w:tbl>
    <w:p>
      <w:pPr>
        <w:pStyle w:val="Heading2"/>
        <w:keepNext/>
        <w:spacing w:after="100" w:before="240"/>
      </w:pPr>
      <w:r>
        <w:rPr>
          <w:b/>
          <w:bCs/>
          <w:color w:val="4659A7"/>
        </w:rPr>
        <w:t xml:space="preserve">Keep exploring</w:t>
      </w:r>
    </w:p>
    <w:p>
      <w:hyperlink w:history="1" r:id="rIdsd69miasmapled-ccfq5a">
        <w:r>
          <w:rPr>
            <w:rStyle w:val="Hyperlink"/>
          </w:rPr>
          <w:t xml:space="preserve">Python assignment statements</w:t>
        </w:r>
      </w:hyperlink>
      <w:r>
        <w:rPr>
          <w:color w:val="657084"/>
          <w:sz w:val="18"/>
          <w:szCs w:val="18"/>
        </w:rPr>
        <w:t xml:space="preserve"> — https://docs.python.org/3/reference/simple_stmts.html#assignment-statements</w:t>
      </w:r>
    </w:p>
    <w:p>
      <w:hyperlink w:history="1" r:id="rId8iod0dlt3fupvdxdkys1z">
        <w:r>
          <w:rPr>
            <w:rStyle w:val="Hyperlink"/>
          </w:rPr>
          <w:t xml:space="preserve">Python identifiers and naming rules</w:t>
        </w:r>
      </w:hyperlink>
      <w:r>
        <w:rPr>
          <w:color w:val="657084"/>
          <w:sz w:val="18"/>
          <w:szCs w:val="18"/>
        </w:rPr>
        <w:t xml:space="preserve"> — https://docs.python.org/3/reference/lexical_analysis.html#identifiers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Values are not all alike</w:t>
            </w:r>
          </w:p>
          <w:p>
            <w:pPr>
              <w:spacing w:after="120" w:line="300"/>
            </w:pPr>
            <w:r>
              <w:t xml:space="preserve">Next, we discover why 5 and "5" behave differently.</w:t>
            </w:r>
          </w:p>
        </w:tc>
      </w:tr>
    </w:tbl>
    <w:p>
      <w:pPr>
        <w:pStyle w:val="Heading1"/>
        <w:pageBreakBefore/>
      </w:pPr>
      <w:r>
        <w:rPr>
          <w:b/>
          <w:bCs/>
          <w:color w:val="263A67"/>
        </w:rPr>
        <w:t xml:space="preserve">Lesson 4: Data Types: What Kind of Value?</w:t>
      </w:r>
    </w:p>
    <w:p>
      <w:pPr>
        <w:spacing w:after="120" w:line="300"/>
      </w:pPr>
      <w:r>
        <w:rPr>
          <w:i/>
          <w:iCs/>
          <w:color w:val="596579"/>
        </w:rPr>
        <w:t xml:space="preserve">Meet strings, integers, floats and booleans—and see why type changes what Python can do.</w:t>
      </w:r>
    </w:p>
    <w:p>
      <w:pPr>
        <w:jc w:val="center"/>
      </w:pPr>
      <w:r>
        <w:drawing>
          <wp:inline distT="0" distB="0" distL="0" distR="0">
            <wp:extent cx="5334000" cy="3552825"/>
            <wp:effectExtent t="0" r="0" b="0" l="0"/>
            <wp:docPr id="1" name="A memory hub connects to cards for text, whole numbers, decimals and true-or-false values." descr="A memory hub connects to cards for text, whole numbers, decimals and true-or-false values." title="A memory hub connects to cards for text, whole numbers, decimals and true-or-fals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Legend: 1 = str stores text. 2 = int stores whole numbers. 3 = float stores decimal numbers. 4 = bool stores True or False.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Sort our values</w:t>
            </w:r>
          </w:p>
          <w:p>
            <w:pPr>
              <w:spacing w:after="120" w:line="300"/>
            </w:pPr>
            <w:r>
              <w:t xml:space="preserve">A profile needs a name, age, height and learning status. These values are different kinds of data.</w:t>
            </w:r>
          </w:p>
          <w:p>
            <w:pPr>
              <w:spacing w:after="120" w:line="300"/>
            </w:pPr>
            <w:r>
              <w:rPr>
                <w:b/>
                <w:bCs/>
              </w:rPr>
              <w:t xml:space="preserve">What we know: </w:t>
            </w:r>
            <w:r>
              <w:t xml:space="preserve">Variables give values names.</w:t>
            </w:r>
          </w:p>
          <w:p>
            <w:pPr>
              <w:spacing w:after="120" w:line="300"/>
            </w:pPr>
            <w:r>
              <w:rPr>
                <w:b/>
                <w:bCs/>
              </w:rPr>
              <w:t xml:space="preserve">What we need: </w:t>
            </w:r>
            <w:r>
              <w:t xml:space="preserve">A way to identify each kind of value. • Rules for what each kind can do.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Are </w:t>
            </w:r>
            <w:r>
              <w:rPr>
                <w:rFonts w:ascii="Consolas" w:cs="Consolas" w:eastAsia="Consolas" w:hAnsi="Consolas"/>
                <w:color w:val="4659A7"/>
                <w:shd w:fill="EEF1FA" w:val="clear"/>
              </w:rPr>
              <w:t xml:space="preserve">12</w:t>
            </w:r>
            <w:r>
              <w:t xml:space="preserve"> and </w:t>
            </w:r>
            <w:r>
              <w:rPr>
                <w:rFonts w:ascii="Consolas" w:cs="Consolas" w:eastAsia="Consolas" w:hAnsi="Consolas"/>
                <w:color w:val="4659A7"/>
                <w:shd w:fill="EEF1FA" w:val="clear"/>
              </w:rPr>
              <w:t xml:space="preserve">"12"</w:t>
            </w:r>
            <w:r>
              <w:t xml:space="preserve"> the same value?</w:t>
            </w:r>
          </w:p>
          <w:p>
            <w:pPr>
              <w:spacing w:after="120" w:line="300"/>
            </w:pPr>
            <w:r>
              <w:rPr>
                <w:b/>
                <w:bCs/>
              </w:rPr>
              <w:t xml:space="preserve">Answer: </w:t>
            </w:r>
            <w:r>
              <w:t xml:space="preserve">No. 12 is a number we can add. "12" is text made of two characters.</w:t>
            </w:r>
          </w:p>
        </w:tc>
      </w:tr>
    </w:tbl>
    <w:p>
      <w:pPr>
        <w:pStyle w:val="Heading2"/>
        <w:keepNext/>
        <w:spacing w:after="100" w:before="240"/>
      </w:pPr>
      <w:r>
        <w:rPr>
          <w:b/>
          <w:bCs/>
          <w:color w:val="4659A7"/>
        </w:rPr>
        <w:t xml:space="preserve">A type is a value’s category</w:t>
      </w:r>
    </w:p>
    <w:p>
      <w:pPr>
        <w:spacing w:after="120" w:line="300"/>
      </w:pPr>
      <w:r>
        <w:t xml:space="preserve">A </w:t>
      </w:r>
      <w:r>
        <w:rPr>
          <w:b/>
          <w:bCs/>
        </w:rPr>
        <w:t xml:space="preserve">data type</w:t>
      </w:r>
      <w:r>
        <w:t xml:space="preserve"> tells Python what kind of value it has. The type also tells Python which operations make sense.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Four types to begin with</w:t>
            </w:r>
          </w:p>
          <w:p>
            <w:pPr>
              <w:spacing w:after="120" w:line="300"/>
            </w:pPr>
            <w:r>
              <w:rPr>
                <w:rFonts w:ascii="Consolas" w:cs="Consolas" w:eastAsia="Consolas" w:hAnsi="Consolas"/>
                <w:color w:val="4659A7"/>
                <w:shd w:fill="EEF1FA" w:val="clear"/>
              </w:rPr>
              <w:t xml:space="preserve">str</w:t>
            </w:r>
            <w:r>
              <w:t xml:space="preserve"> means string, which is text. </w:t>
            </w:r>
            <w:r>
              <w:rPr>
                <w:rFonts w:ascii="Consolas" w:cs="Consolas" w:eastAsia="Consolas" w:hAnsi="Consolas"/>
                <w:color w:val="4659A7"/>
                <w:shd w:fill="EEF1FA" w:val="clear"/>
              </w:rPr>
              <w:t xml:space="preserve">int</w:t>
            </w:r>
            <w:r>
              <w:t xml:space="preserve"> means integer, which is a whole number. </w:t>
            </w:r>
            <w:r>
              <w:rPr>
                <w:rFonts w:ascii="Consolas" w:cs="Consolas" w:eastAsia="Consolas" w:hAnsi="Consolas"/>
                <w:color w:val="4659A7"/>
                <w:shd w:fill="EEF1FA" w:val="clear"/>
              </w:rPr>
              <w:t xml:space="preserve">float</w:t>
            </w:r>
            <w:r>
              <w:t xml:space="preserve"> is a number with a decimal point. </w:t>
            </w:r>
            <w:r>
              <w:rPr>
                <w:rFonts w:ascii="Consolas" w:cs="Consolas" w:eastAsia="Consolas" w:hAnsi="Consolas"/>
                <w:color w:val="4659A7"/>
                <w:shd w:fill="EEF1FA" w:val="clear"/>
              </w:rPr>
              <w:t xml:space="preserve">bool</w:t>
            </w:r>
            <w:r>
              <w:t xml:space="preserve"> is either </w:t>
            </w:r>
            <w:r>
              <w:rPr>
                <w:rFonts w:ascii="Consolas" w:cs="Consolas" w:eastAsia="Consolas" w:hAnsi="Consolas"/>
                <w:color w:val="4659A7"/>
                <w:shd w:fill="EEF1FA" w:val="clear"/>
              </w:rPr>
              <w:t xml:space="preserve">True</w:t>
            </w:r>
            <w:r>
              <w:t xml:space="preserve"> or </w:t>
            </w:r>
            <w:r>
              <w:rPr>
                <w:rFonts w:ascii="Consolas" w:cs="Consolas" w:eastAsia="Consolas" w:hAnsi="Consolas"/>
                <w:color w:val="4659A7"/>
                <w:shd w:fill="EEF1FA" w:val="clear"/>
              </w:rPr>
              <w:t xml:space="preserve">False</w:t>
            </w:r>
            <w:r>
              <w:t xml:space="preserve">.</w:t>
            </w:r>
          </w:p>
          <w:p>
            <w:pPr>
              <w:spacing w:after="120" w:line="300"/>
            </w:pPr>
            <w:r>
              <w:t xml:space="preserve">The type belongs to the value. A variable name can later refer to a value of another type. This is called </w:t>
            </w:r>
            <w:r>
              <w:rPr>
                <w:b/>
                <w:bCs/>
              </w:rPr>
              <w:t xml:space="preserve">dynamic typing</w:t>
            </w:r>
            <w:r>
              <w:t xml:space="preserve">. Python tracks the type while the program runs.</w:t>
            </w:r>
          </w:p>
        </w:tc>
      </w:tr>
    </w:tbl>
    <w:p>
      <w:pPr>
        <w:pStyle w:val="Heading2"/>
        <w:keepNext/>
        <w:spacing w:after="100" w:before="240"/>
      </w:pPr>
      <w:r>
        <w:rPr>
          <w:b/>
          <w:bCs/>
          <w:color w:val="4659A7"/>
        </w:rPr>
        <w:t xml:space="preserve">The same symbol can mean a different operation</w:t>
      </w:r>
    </w:p>
    <w:p>
      <w:pPr>
        <w:spacing w:after="120" w:line="300"/>
      </w:pPr>
      <w:r>
        <w:t xml:space="preserve">For integers, </w:t>
      </w:r>
      <w:r>
        <w:rPr>
          <w:rFonts w:ascii="Consolas" w:cs="Consolas" w:eastAsia="Consolas" w:hAnsi="Consolas"/>
          <w:color w:val="4659A7"/>
          <w:shd w:fill="EEF1FA" w:val="clear"/>
        </w:rPr>
        <w:t xml:space="preserve">3 + 4</w:t>
      </w:r>
      <w:r>
        <w:t xml:space="preserve"> means number addition and produces 7. For strings, </w:t>
      </w:r>
      <w:r>
        <w:rPr>
          <w:rFonts w:ascii="Consolas" w:cs="Consolas" w:eastAsia="Consolas" w:hAnsi="Consolas"/>
          <w:color w:val="4659A7"/>
          <w:shd w:fill="EEF1FA" w:val="clear"/>
        </w:rPr>
        <w:t xml:space="preserve">"3" + "4"</w:t>
      </w:r>
      <w:r>
        <w:t xml:space="preserve"> means joining text and produces </w:t>
      </w:r>
      <w:r>
        <w:rPr>
          <w:rFonts w:ascii="Consolas" w:cs="Consolas" w:eastAsia="Consolas" w:hAnsi="Consolas"/>
          <w:color w:val="4659A7"/>
          <w:shd w:fill="EEF1FA" w:val="clear"/>
        </w:rPr>
        <w:t xml:space="preserve">"34"</w:t>
      </w:r>
      <w:r>
        <w:t xml:space="preserve">. Type gives the </w:t>
      </w:r>
      <w:r>
        <w:rPr>
          <w:rFonts w:ascii="Consolas" w:cs="Consolas" w:eastAsia="Consolas" w:hAnsi="Consolas"/>
          <w:color w:val="4659A7"/>
          <w:shd w:fill="EEF1FA" w:val="clear"/>
        </w:rPr>
        <w:t xml:space="preserve">+</w:t>
      </w:r>
      <w:r>
        <w:t xml:space="preserve"> symbol enough context to choose the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Type is a safety clue</w:t>
            </w:r>
          </w:p>
          <w:p>
            <w:pPr>
              <w:spacing w:after="120" w:line="300"/>
            </w:pPr>
            <w:r>
              <w:t xml:space="preserve">A label saying “paint” changes how we handle a tin. A type gives Python a similar clue. It prevents unclear requests such as adding the number 1 directly to the text "two".</w:t>
            </w:r>
          </w:p>
          <w:p>
            <w:pPr>
              <w:spacing w:after="120" w:line="300"/>
            </w:pPr>
            <w:r>
              <w:t xml:space="preserve">When types do not match our intention, Python stops with an error instead of silently inventing an answer.</w:t>
            </w:r>
          </w:p>
        </w:tc>
      </w:tr>
    </w:tbl>
    <w:p>
      <w:pPr>
        <w:pStyle w:val="Heading2"/>
        <w:keepNext/>
        <w:spacing w:after="100" w:before="240"/>
      </w:pPr>
      <w:r>
        <w:rPr>
          <w:b/>
          <w:bCs/>
          <w:color w:val="4659A7"/>
        </w:rPr>
        <w:t xml:space="preserve">Input → Process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Values</w:t>
            </w:r>
          </w:p>
          <w:p>
            <w:pPr>
              <w:spacing w:after="120" w:line="300"/>
            </w:pPr>
            <w:r>
              <w:t xml:space="preserve">"Asha", 12, 1.52, True</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Python</w:t>
            </w:r>
          </w:p>
          <w:p>
            <w:pPr>
              <w:spacing w:after="120" w:line="300"/>
            </w:pPr>
            <w:r>
              <w:t xml:space="preserve">keeps each type</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Safe operations</w:t>
            </w:r>
          </w:p>
          <w:p>
            <w:pPr>
              <w:spacing w:after="120" w:line="300"/>
            </w:pPr>
            <w:r>
              <w:t xml:space="preserve">join text, add numbers, test truth</w:t>
            </w:r>
          </w:p>
        </w:tc>
      </w:tr>
    </w:tbl>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Store a small learner profile.</w:t>
            </w:r>
          </w:p>
          <w:p>
            <w:pPr>
              <w:spacing w:after="120" w:line="300"/>
            </w:pPr>
            <w:r>
              <w:t xml:space="preserve">Input: Text, a whole number, a decimal and a truth value.</w:t>
            </w:r>
          </w:p>
          <w:p>
            <w:pPr>
              <w:spacing w:after="120" w:line="300"/>
            </w:pPr>
            <w:r>
              <w:t xml:space="preserve">Processing: Python stores each value with its type.</w:t>
            </w:r>
          </w:p>
          <w:p>
            <w:pPr>
              <w:spacing w:after="120" w:line="300"/>
            </w:pPr>
            <w:r>
              <w:t xml:space="preserve">Output: The type of name and next year’s age.</w:t>
            </w:r>
          </w:p>
          <w:p>
            <w:pPr>
              <w:spacing w:after="120" w:line="300"/>
            </w:pPr>
            <w:r>
              <w:t xml:space="preserve">Files: types.py</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types.py</w:t>
      </w:r>
    </w:p>
    <w:p>
      <w:pPr>
        <w:keepLines/>
        <w:shd w:fill="F4F6F9" w:val="clear"/>
        <w:spacing w:after="0" w:line="260"/>
      </w:pPr>
      <w:r>
        <w:rPr>
          <w:rFonts w:ascii="Consolas" w:cs="Consolas" w:eastAsia="Consolas" w:hAnsi="Consolas"/>
          <w:sz w:val="19"/>
          <w:szCs w:val="19"/>
        </w:rPr>
        <w:t xml:space="preserve"> 1  name = "Asha"</w:t>
      </w:r>
    </w:p>
    <w:p>
      <w:pPr>
        <w:keepLines/>
        <w:shd w:fill="F4F6F9" w:val="clear"/>
        <w:spacing w:after="0" w:line="260"/>
      </w:pPr>
      <w:r>
        <w:rPr>
          <w:rFonts w:ascii="Consolas" w:cs="Consolas" w:eastAsia="Consolas" w:hAnsi="Consolas"/>
          <w:sz w:val="19"/>
          <w:szCs w:val="19"/>
        </w:rPr>
        <w:t xml:space="preserve"> 2  age = 12</w:t>
      </w:r>
    </w:p>
    <w:p>
      <w:pPr>
        <w:keepLines/>
        <w:shd w:fill="F4F6F9" w:val="clear"/>
        <w:spacing w:after="0" w:line="260"/>
      </w:pPr>
      <w:r>
        <w:rPr>
          <w:rFonts w:ascii="Consolas" w:cs="Consolas" w:eastAsia="Consolas" w:hAnsi="Consolas"/>
          <w:sz w:val="19"/>
          <w:szCs w:val="19"/>
        </w:rPr>
        <w:t xml:space="preserve"> 3  height = 1.52</w:t>
      </w:r>
    </w:p>
    <w:p>
      <w:pPr>
        <w:keepLines/>
        <w:shd w:fill="F4F6F9" w:val="clear"/>
        <w:spacing w:after="0" w:line="260"/>
      </w:pPr>
      <w:r>
        <w:rPr>
          <w:rFonts w:ascii="Consolas" w:cs="Consolas" w:eastAsia="Consolas" w:hAnsi="Consolas"/>
          <w:sz w:val="19"/>
          <w:szCs w:val="19"/>
        </w:rPr>
        <w:t xml:space="preserve"> 4  is_learning = True</w:t>
      </w:r>
    </w:p>
    <w:p>
      <w:pPr>
        <w:keepLines/>
        <w:shd w:fill="F4F6F9" w:val="clear"/>
        <w:spacing w:after="0" w:line="260"/>
      </w:pPr>
      <w:r>
        <w:rPr>
          <w:rFonts w:ascii="Consolas" w:cs="Consolas" w:eastAsia="Consolas" w:hAnsi="Consolas"/>
          <w:sz w:val="19"/>
          <w:szCs w:val="19"/>
        </w:rPr>
        <w:t xml:space="preserve"> 5  print(type(name))</w:t>
      </w:r>
    </w:p>
    <w:p>
      <w:pPr>
        <w:keepLines/>
        <w:shd w:fill="F4F6F9" w:val="clear"/>
        <w:spacing w:after="0" w:line="260"/>
      </w:pPr>
      <w:r>
        <w:rPr>
          <w:rFonts w:ascii="Consolas" w:cs="Consolas" w:eastAsia="Consolas" w:hAnsi="Consolas"/>
          <w:sz w:val="19"/>
          <w:szCs w:val="19"/>
        </w:rPr>
        <w:t xml:space="preserve"> 6  print(age + 1)</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types.py</w:t>
      </w:r>
    </w:p>
    <w:p>
      <w:pPr>
        <w:keepLines/>
        <w:shd w:fill="F4F6F9" w:val="clear"/>
        <w:spacing w:after="0" w:line="260"/>
      </w:pPr>
      <w:r>
        <w:rPr>
          <w:rFonts w:ascii="Consolas" w:cs="Consolas" w:eastAsia="Consolas" w:hAnsi="Consolas"/>
          <w:sz w:val="19"/>
          <w:szCs w:val="19"/>
        </w:rPr>
        <w:t xml:space="preserve"> 1  name = "Asha"</w:t>
      </w:r>
    </w:p>
    <w:p>
      <w:pPr>
        <w:keepLines/>
        <w:shd w:fill="F4F6F9" w:val="clear"/>
        <w:spacing w:after="0" w:line="260"/>
      </w:pPr>
      <w:r>
        <w:rPr>
          <w:rFonts w:ascii="Consolas" w:cs="Consolas" w:eastAsia="Consolas" w:hAnsi="Consolas"/>
          <w:sz w:val="19"/>
          <w:szCs w:val="19"/>
        </w:rPr>
        <w:t xml:space="preserve"> 2  age = 12</w:t>
      </w:r>
    </w:p>
    <w:p>
      <w:pPr>
        <w:keepLines/>
        <w:shd w:fill="F4F6F9" w:val="clear"/>
        <w:spacing w:after="0" w:line="260"/>
      </w:pPr>
      <w:r>
        <w:rPr>
          <w:rFonts w:ascii="Consolas" w:cs="Consolas" w:eastAsia="Consolas" w:hAnsi="Consolas"/>
          <w:sz w:val="19"/>
          <w:szCs w:val="19"/>
        </w:rPr>
        <w:t xml:space="preserve"> 3  height = 1.52</w:t>
      </w:r>
    </w:p>
    <w:p>
      <w:pPr>
        <w:keepLines/>
        <w:shd w:fill="F4F6F9" w:val="clear"/>
        <w:spacing w:after="0" w:line="260"/>
      </w:pPr>
      <w:r>
        <w:rPr>
          <w:rFonts w:ascii="Consolas" w:cs="Consolas" w:eastAsia="Consolas" w:hAnsi="Consolas"/>
          <w:sz w:val="19"/>
          <w:szCs w:val="19"/>
        </w:rPr>
        <w:t xml:space="preserve"> 4  is_learning = True</w:t>
      </w:r>
    </w:p>
    <w:p>
      <w:pPr>
        <w:keepLines/>
        <w:shd w:fill="F4F6F9" w:val="clear"/>
        <w:spacing w:after="0" w:line="260"/>
      </w:pPr>
      <w:r>
        <w:rPr>
          <w:rFonts w:ascii="Consolas" w:cs="Consolas" w:eastAsia="Consolas" w:hAnsi="Consolas"/>
          <w:sz w:val="19"/>
          <w:szCs w:val="19"/>
        </w:rPr>
        <w:t xml:space="preserve"> 5  print(type(name))</w:t>
      </w:r>
    </w:p>
    <w:p>
      <w:pPr>
        <w:keepLines/>
        <w:shd w:fill="F4F6F9" w:val="clear"/>
        <w:spacing w:after="0" w:line="260"/>
      </w:pPr>
      <w:r>
        <w:rPr>
          <w:rFonts w:ascii="Consolas" w:cs="Consolas" w:eastAsia="Consolas" w:hAnsi="Consolas"/>
          <w:sz w:val="19"/>
          <w:szCs w:val="19"/>
        </w:rPr>
        <w:t xml:space="preserve"> 6  print(age + 1)</w:t>
      </w:r>
    </w:p>
    <w:p>
      <w:pPr>
        <w:spacing w:after="120" w:line="300"/>
      </w:pPr>
      <w:r>
        <w:rPr>
          <w:b/>
          <w:bCs/>
          <w:color w:val="4659A7"/>
        </w:rPr>
        <w:t xml:space="preserve">1. Store text</w:t>
      </w:r>
      <w:r>
        <w:rPr>
          <w:i/>
          <w:iCs/>
        </w:rPr>
        <w:t xml:space="preserve"> (line 1)</w:t>
      </w:r>
    </w:p>
    <w:p>
      <w:pPr>
        <w:spacing w:after="120" w:line="300"/>
      </w:pPr>
      <w:r>
        <w:t xml:space="preserve">Quotes make Asha a string, or str.</w:t>
      </w:r>
    </w:p>
    <w:p>
      <w:pPr>
        <w:spacing w:after="120" w:line="300"/>
      </w:pPr>
      <w:r>
        <w:t xml:space="preserve">Memory: name = "Asha" (str)</w:t>
      </w:r>
    </w:p>
    <w:p>
      <w:pPr>
        <w:spacing w:after="120" w:line="300"/>
      </w:pPr>
      <w:r>
        <w:rPr>
          <w:b/>
          <w:bCs/>
          <w:color w:val="4659A7"/>
        </w:rPr>
        <w:t xml:space="preserve">2. Store a whole number</w:t>
      </w:r>
      <w:r>
        <w:rPr>
          <w:i/>
          <w:iCs/>
        </w:rPr>
        <w:t xml:space="preserve"> (line 2)</w:t>
      </w:r>
    </w:p>
    <w:p>
      <w:pPr>
        <w:spacing w:after="120" w:line="300"/>
      </w:pPr>
      <w:r>
        <w:t xml:space="preserve">12 has no quotes and no decimal point, so it is an int.</w:t>
      </w:r>
    </w:p>
    <w:p>
      <w:pPr>
        <w:spacing w:after="120" w:line="300"/>
      </w:pPr>
      <w:r>
        <w:t xml:space="preserve">Memory: name = "Asha" (str), age = 12 (int)</w:t>
      </w:r>
    </w:p>
    <w:p>
      <w:pPr>
        <w:spacing w:after="120" w:line="300"/>
      </w:pPr>
      <w:r>
        <w:rPr>
          <w:b/>
          <w:bCs/>
          <w:color w:val="4659A7"/>
        </w:rPr>
        <w:t xml:space="preserve">3. Store a decimal</w:t>
      </w:r>
      <w:r>
        <w:rPr>
          <w:i/>
          <w:iCs/>
        </w:rPr>
        <w:t xml:space="preserve"> (line 3)</w:t>
      </w:r>
    </w:p>
    <w:p>
      <w:pPr>
        <w:spacing w:after="120" w:line="300"/>
      </w:pPr>
      <w:r>
        <w:t xml:space="preserve">1.52 has a decimal point, so it is a float.</w:t>
      </w:r>
    </w:p>
    <w:p>
      <w:pPr>
        <w:spacing w:after="120" w:line="300"/>
      </w:pPr>
      <w:r>
        <w:t xml:space="preserve">Memory: age = 12 (int), height = 1.52 (float)</w:t>
      </w:r>
    </w:p>
    <w:p>
      <w:pPr>
        <w:spacing w:after="120" w:line="300"/>
      </w:pPr>
      <w:r>
        <w:rPr>
          <w:b/>
          <w:bCs/>
          <w:color w:val="4659A7"/>
        </w:rPr>
        <w:t xml:space="preserve">4. Store truth</w:t>
      </w:r>
      <w:r>
        <w:rPr>
          <w:i/>
          <w:iCs/>
        </w:rPr>
        <w:t xml:space="preserve"> (line 4)</w:t>
      </w:r>
    </w:p>
    <w:p>
      <w:pPr>
        <w:spacing w:after="120" w:line="300"/>
      </w:pPr>
      <w:r>
        <w:t xml:space="preserve">True is a bool. Its capital T matters.</w:t>
      </w:r>
    </w:p>
    <w:p>
      <w:pPr>
        <w:spacing w:after="120" w:line="300"/>
      </w:pPr>
      <w:r>
        <w:t xml:space="preserve">Memory: height = 1.52 (float), is_learning = True (bool)</w:t>
      </w:r>
    </w:p>
    <w:p>
      <w:pPr>
        <w:spacing w:after="120" w:line="300"/>
      </w:pPr>
      <w:r>
        <w:rPr>
          <w:b/>
          <w:bCs/>
          <w:color w:val="4659A7"/>
        </w:rPr>
        <w:t xml:space="preserve">5. Inspect a type</w:t>
      </w:r>
      <w:r>
        <w:rPr>
          <w:i/>
          <w:iCs/>
        </w:rPr>
        <w:t xml:space="preserve"> (line 5)</w:t>
      </w:r>
    </w:p>
    <w:p>
      <w:pPr>
        <w:spacing w:after="120" w:line="300"/>
      </w:pPr>
      <w:r>
        <w:t xml:space="preserve">type(name) reports that name holds a string.</w:t>
      </w:r>
    </w:p>
    <w:p>
      <w:pPr>
        <w:spacing w:after="120" w:line="300"/>
      </w:pPr>
      <w:r>
        <w:t xml:space="preserve">Memory: name = "Asha" (str)</w:t>
      </w:r>
    </w:p>
    <w:p>
      <w:pPr>
        <w:spacing w:after="120" w:line="300"/>
      </w:pPr>
      <w:r>
        <w:t xml:space="preserve">Console: &lt;class 'str'&gt;</w:t>
      </w:r>
    </w:p>
    <w:p>
      <w:pPr>
        <w:spacing w:after="120" w:line="300"/>
      </w:pPr>
      <w:r>
        <w:rPr>
          <w:b/>
          <w:bCs/>
          <w:color w:val="4659A7"/>
        </w:rPr>
        <w:t xml:space="preserve">6. Add integers</w:t>
      </w:r>
      <w:r>
        <w:rPr>
          <w:i/>
          <w:iCs/>
        </w:rPr>
        <w:t xml:space="preserve"> (line 6)</w:t>
      </w:r>
    </w:p>
    <w:p>
      <w:pPr>
        <w:spacing w:after="120" w:line="300"/>
      </w:pPr>
      <w:r>
        <w:t xml:space="preserve">age is an int, so Python can add 1 and print 13.</w:t>
      </w:r>
    </w:p>
    <w:p>
      <w:pPr>
        <w:spacing w:after="120" w:line="300"/>
      </w:pPr>
      <w:r>
        <w:t xml:space="preserve">Memory: age = 12 (int)</w:t>
      </w:r>
    </w:p>
    <w:p>
      <w:pPr>
        <w:spacing w:after="120" w:line="300"/>
      </w:pPr>
      <w:r>
        <w:t xml:space="preserve">Console: &lt;class 'str'&gt; | 13</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types.py</w:t>
      </w:r>
    </w:p>
    <w:p>
      <w:pPr>
        <w:keepLines/>
        <w:shd w:fill="F4F6F9" w:val="clear"/>
        <w:spacing w:after="0" w:line="260"/>
      </w:pPr>
      <w:r>
        <w:rPr>
          <w:rFonts w:ascii="Consolas" w:cs="Consolas" w:eastAsia="Consolas" w:hAnsi="Consolas"/>
          <w:sz w:val="19"/>
          <w:szCs w:val="19"/>
        </w:rPr>
        <w:t xml:space="preserve"> 2  &lt;class 'str'&gt;</w:t>
      </w:r>
    </w:p>
    <w:p>
      <w:pPr>
        <w:keepLines/>
        <w:shd w:fill="F4F6F9" w:val="clear"/>
        <w:spacing w:after="0" w:line="260"/>
      </w:pPr>
      <w:r>
        <w:rPr>
          <w:rFonts w:ascii="Consolas" w:cs="Consolas" w:eastAsia="Consolas" w:hAnsi="Consolas"/>
          <w:sz w:val="19"/>
          <w:szCs w:val="19"/>
        </w:rPr>
        <w:t xml:space="preserve"> 3  13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A value is more than the characters we see. Its type tells Python what the value means and which operations are allowed.</w:t>
            </w:r>
          </w:p>
        </w:tc>
      </w:tr>
    </w:tbl>
    <w:p>
      <w:pPr>
        <w:pStyle w:val="Heading2"/>
        <w:keepNext/>
        <w:spacing w:after="100" w:before="240"/>
      </w:pPr>
      <w:r>
        <w:rPr>
          <w:b/>
          <w:bCs/>
          <w:color w:val="4659A7"/>
        </w:rPr>
        <w:t xml:space="preserve">Convert only when your intention is clear</w:t>
      </w:r>
    </w:p>
    <w:p>
      <w:pPr>
        <w:spacing w:after="120" w:line="300"/>
      </w:pPr>
      <w:r>
        <w:rPr>
          <w:rFonts w:ascii="Consolas" w:cs="Consolas" w:eastAsia="Consolas" w:hAnsi="Consolas"/>
          <w:color w:val="4659A7"/>
          <w:shd w:fill="EEF1FA" w:val="clear"/>
        </w:rPr>
        <w:t xml:space="preserve">int("12")</w:t>
      </w:r>
      <w:r>
        <w:t xml:space="preserve"> creates the integer 12 from numeric text. </w:t>
      </w:r>
      <w:r>
        <w:rPr>
          <w:rFonts w:ascii="Consolas" w:cs="Consolas" w:eastAsia="Consolas" w:hAnsi="Consolas"/>
          <w:color w:val="4659A7"/>
          <w:shd w:fill="EEF1FA" w:val="clear"/>
        </w:rPr>
        <w:t xml:space="preserve">str(12)</w:t>
      </w:r>
      <w:r>
        <w:t xml:space="preserve"> creates the string "12" from a number. Conversion is explicit: we tell Python exactly which meaning we want.</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types.py</w:t>
      </w:r>
      <w:r>
        <w:t xml:space="preserve"> and run it.</w:t>
      </w:r>
    </w:p>
    <w:p>
      <w:pPr>
        <w:pStyle w:val="ListParagraph"/>
        <w:numPr>
          <w:ilvl w:val="0"/>
          <w:numId w:val="3"/>
        </w:numPr>
        <w:spacing w:after="120" w:line="300"/>
      </w:pPr>
      <w:r>
        <w:t xml:space="preserve">Use </w:t>
      </w:r>
      <w:r>
        <w:rPr>
          <w:rFonts w:ascii="Consolas" w:cs="Consolas" w:eastAsia="Consolas" w:hAnsi="Consolas"/>
          <w:color w:val="4659A7"/>
          <w:shd w:fill="EEF1FA" w:val="clear"/>
        </w:rPr>
        <w:t xml:space="preserve">type()</w:t>
      </w:r>
      <w:r>
        <w:t xml:space="preserve"> on age, height and is_learning.</w:t>
      </w:r>
    </w:p>
    <w:p>
      <w:pPr>
        <w:pStyle w:val="ListParagraph"/>
        <w:numPr>
          <w:ilvl w:val="0"/>
          <w:numId w:val="3"/>
        </w:numPr>
        <w:spacing w:after="120" w:line="300"/>
      </w:pPr>
      <w:r>
        <w:t xml:space="preserve">Try </w:t>
      </w:r>
      <w:r>
        <w:rPr>
          <w:rFonts w:ascii="Consolas" w:cs="Consolas" w:eastAsia="Consolas" w:hAnsi="Consolas"/>
          <w:color w:val="4659A7"/>
          <w:shd w:fill="EEF1FA" w:val="clear"/>
        </w:rPr>
        <w:t xml:space="preserve">print("12" + "1")</w:t>
      </w:r>
      <w:r>
        <w:t xml:space="preserve">.</w:t>
      </w:r>
    </w:p>
    <w:p>
      <w:pPr>
        <w:pStyle w:val="ListParagraph"/>
        <w:numPr>
          <w:ilvl w:val="0"/>
          <w:numId w:val="3"/>
        </w:numPr>
        <w:spacing w:after="120" w:line="300"/>
      </w:pPr>
      <w:r>
        <w:t xml:space="preserve">Then try </w:t>
      </w:r>
      <w:r>
        <w:rPr>
          <w:rFonts w:ascii="Consolas" w:cs="Consolas" w:eastAsia="Consolas" w:hAnsi="Consolas"/>
          <w:color w:val="4659A7"/>
          <w:shd w:fill="EEF1FA" w:val="clear"/>
        </w:rPr>
        <w:t xml:space="preserve">print(12 + 1)</w:t>
      </w:r>
      <w:r>
        <w:t xml:space="preserve"> and compare the results.</w:t>
      </w:r>
    </w:p>
    <w:p>
      <w:pPr>
        <w:pStyle w:val="ListParagraph"/>
        <w:numPr>
          <w:ilvl w:val="0"/>
          <w:numId w:val="3"/>
        </w:numPr>
        <w:spacing w:after="120" w:line="300"/>
      </w:pPr>
      <w:r>
        <w:t xml:space="preserve">Try </w:t>
      </w:r>
      <w:r>
        <w:rPr>
          <w:rFonts w:ascii="Consolas" w:cs="Consolas" w:eastAsia="Consolas" w:hAnsi="Consolas"/>
          <w:color w:val="4659A7"/>
          <w:shd w:fill="EEF1FA" w:val="clear"/>
        </w:rPr>
        <w:t xml:space="preserve">print(int("12") + 1)</w:t>
      </w:r>
      <w:r>
        <w:t xml:space="preserve"> and explain why the answer changes.</w:t>
      </w:r>
    </w:p>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true</w:t>
            </w:r>
          </w:p>
          <w:p>
            <w:pPr>
              <w:spacing w:after="120" w:line="300"/>
            </w:pPr>
            <w:r>
              <w:t xml:space="preserve">Python booleans begin with a capital letter: True and False.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"12" + 1</w:t>
            </w:r>
          </w:p>
          <w:p>
            <w:pPr>
              <w:spacing w:after="120" w:line="300"/>
            </w:pPr>
            <w:r>
              <w:t xml:space="preserve">Python will not mix text and a number automatically. Convert one value first.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height = 1,52</w:t>
            </w:r>
          </w:p>
          <w:p>
            <w:pPr>
              <w:spacing w:after="120" w:line="300"/>
            </w:pPr>
            <w:r>
              <w:t xml:space="preserve">Python decimal numbers use a dot, not a comma.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does this print?</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print("3" + "4")</w:t>
            </w:r>
          </w:p>
          <w:p>
            <w:pPr>
              <w:pStyle w:val="ListParagraph"/>
              <w:numPr>
                <w:ilvl w:val="0"/>
                <w:numId w:val="2"/>
              </w:numPr>
              <w:spacing w:after="120" w:line="300"/>
            </w:pPr>
            <w:r>
              <w:t xml:space="preserve">A. 7</w:t>
            </w:r>
          </w:p>
          <w:p>
            <w:pPr>
              <w:pStyle w:val="ListParagraph"/>
              <w:numPr>
                <w:ilvl w:val="0"/>
                <w:numId w:val="2"/>
              </w:numPr>
              <w:spacing w:after="120" w:line="300"/>
            </w:pPr>
            <w:r>
              <w:t xml:space="preserve">B. 34</w:t>
            </w:r>
          </w:p>
          <w:p>
            <w:pPr>
              <w:pStyle w:val="ListParagraph"/>
              <w:numPr>
                <w:ilvl w:val="0"/>
                <w:numId w:val="2"/>
              </w:numPr>
              <w:spacing w:after="120" w:line="300"/>
            </w:pPr>
            <w:r>
              <w:t xml:space="preserve">C. An error</w:t>
            </w:r>
          </w:p>
          <w:p>
            <w:pPr>
              <w:spacing w:after="120" w:line="300"/>
            </w:pPr>
            <w:r>
              <w:rPr>
                <w:b/>
                <w:bCs/>
              </w:rPr>
              <w:t xml:space="preserve">Answer: 34. </w:t>
            </w:r>
            <w:r>
              <w:t xml:space="preserve">Both values are strings. + joins strings, so the result is 34.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causes a TypeError?</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tickets = "2"</w:t>
            </w:r>
          </w:p>
          <w:p>
            <w:pPr>
              <w:keepLines/>
              <w:shd w:fill="F4F6F9" w:val="clear"/>
              <w:spacing w:after="0" w:line="260"/>
            </w:pPr>
            <w:r>
              <w:rPr>
                <w:rFonts w:ascii="Consolas" w:cs="Consolas" w:eastAsia="Consolas" w:hAnsi="Consolas"/>
                <w:sz w:val="19"/>
                <w:szCs w:val="19"/>
              </w:rPr>
              <w:t xml:space="preserve"> 2  total = tickets + 1</w:t>
            </w:r>
          </w:p>
          <w:p>
            <w:pPr>
              <w:keepLines/>
              <w:shd w:fill="F4F6F9" w:val="clear"/>
              <w:spacing w:after="0" w:line="260"/>
            </w:pPr>
            <w:r>
              <w:rPr>
                <w:rFonts w:ascii="Consolas" w:cs="Consolas" w:eastAsia="Consolas" w:hAnsi="Consolas"/>
                <w:sz w:val="19"/>
                <w:szCs w:val="19"/>
              </w:rPr>
              <w:t xml:space="preserve"> 3  print(total)</w:t>
            </w:r>
          </w:p>
          <w:p>
            <w:pPr>
              <w:spacing w:after="120" w:line="300"/>
            </w:pPr>
            <w:r>
              <w:rPr>
                <w:b/>
                <w:bCs/>
              </w:rPr>
              <w:t xml:space="preserve">Answer: line 2. </w:t>
            </w:r>
            <w:r>
              <w:t xml:space="preserve">Line 2 tries to add a string and an integer. Python needs an explicit conversion.</w:t>
            </w:r>
          </w:p>
        </w:tc>
      </w:tr>
    </w:tbl>
    <w:p>
      <w:pPr>
        <w:pStyle w:val="Heading2"/>
        <w:keepNext/>
        <w:spacing w:after="100" w:before="240"/>
      </w:pPr>
      <w:r>
        <w:rPr>
          <w:b/>
          <w:bCs/>
          <w:color w:val="4659A7"/>
        </w:rPr>
        <w:t xml:space="preserve">Check your understanding</w:t>
      </w:r>
    </w:p>
    <w:p>
      <w:pPr>
        <w:spacing w:after="120" w:line="300"/>
      </w:pPr>
      <w:r>
        <w:rPr>
          <w:b/>
          <w:bCs/>
        </w:rPr>
        <w:t xml:space="preserve">1. Which type stores a whole number?</w:t>
      </w:r>
    </w:p>
    <w:p>
      <w:pPr>
        <w:spacing w:after="120" w:line="300"/>
      </w:pPr>
      <w:r>
        <w:rPr>
          <w:b/>
          <w:bCs/>
          <w:color w:val="168A8A"/>
        </w:rPr>
        <w:t xml:space="preserve">Answer: </w:t>
      </w:r>
      <w:r>
        <w:t xml:space="preserve">int stores whole numbers such as 0, 12 and -5.</w:t>
      </w:r>
    </w:p>
    <w:p>
      <w:pPr>
        <w:spacing w:after="120" w:line="300"/>
      </w:pPr>
      <w:r>
        <w:rPr>
          <w:b/>
          <w:bCs/>
        </w:rPr>
        <w:t xml:space="preserve">2. What is a bool?</w:t>
      </w:r>
    </w:p>
    <w:p>
      <w:pPr>
        <w:spacing w:after="120" w:line="300"/>
      </w:pPr>
      <w:r>
        <w:rPr>
          <w:b/>
          <w:bCs/>
          <w:color w:val="168A8A"/>
        </w:rPr>
        <w:t xml:space="preserve">Answer: </w:t>
      </w:r>
      <w:r>
        <w:t xml:space="preserve">A truth value: True or False.</w:t>
      </w:r>
    </w:p>
    <w:p>
      <w:pPr>
        <w:spacing w:after="120" w:line="300"/>
      </w:pPr>
      <w:r>
        <w:rPr>
          <w:b/>
          <w:bCs/>
        </w:rPr>
        <w:t xml:space="preserve">3. Why is "5" not an int?</w:t>
      </w:r>
    </w:p>
    <w:p>
      <w:pPr>
        <w:spacing w:after="120" w:line="300"/>
      </w:pPr>
      <w:r>
        <w:rPr>
          <w:b/>
          <w:bCs/>
          <w:color w:val="168A8A"/>
        </w:rPr>
        <w:t xml:space="preserve">Answer: </w:t>
      </w:r>
      <w:r>
        <w:t xml:space="preserve">Quotes make it a string.</w:t>
      </w:r>
    </w:p>
    <w:p>
      <w:pPr>
        <w:spacing w:after="120" w:line="300"/>
      </w:pPr>
      <w:r>
        <w:rPr>
          <w:b/>
          <w:bCs/>
        </w:rPr>
        <w:t xml:space="preserve">4. What does dynamic typing mean here?</w:t>
      </w:r>
    </w:p>
    <w:p>
      <w:pPr>
        <w:spacing w:after="120" w:line="300"/>
      </w:pPr>
      <w:r>
        <w:rPr>
          <w:b/>
          <w:bCs/>
          <w:color w:val="168A8A"/>
        </w:rPr>
        <w:t xml:space="preserve">Answer: </w:t>
      </w:r>
      <w:r>
        <w:t xml:space="preserve">Python tracks types while the program runs, and one name can later refer to a value of another type.</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str stores text; int stores whole numbers.</w:t>
            </w:r>
          </w:p>
          <w:p>
            <w:pPr>
              <w:pStyle w:val="ListParagraph"/>
              <w:numPr>
                <w:ilvl w:val="0"/>
                <w:numId w:val="2"/>
              </w:numPr>
              <w:spacing w:after="120" w:line="300"/>
            </w:pPr>
            <w:r>
              <w:t xml:space="preserve">float stores decimal numbers; bool stores True or False.</w:t>
            </w:r>
          </w:p>
          <w:p>
            <w:pPr>
              <w:pStyle w:val="ListParagraph"/>
              <w:numPr>
                <w:ilvl w:val="0"/>
                <w:numId w:val="2"/>
              </w:numPr>
              <w:spacing w:after="120" w:line="300"/>
            </w:pPr>
            <w:r>
              <w:t xml:space="preserve">The type belongs to the value and controls valid operations.</w:t>
            </w:r>
          </w:p>
          <w:p>
            <w:pPr>
              <w:pStyle w:val="ListParagraph"/>
              <w:numPr>
                <w:ilvl w:val="0"/>
                <w:numId w:val="2"/>
              </w:numPr>
              <w:spacing w:after="120" w:line="300"/>
            </w:pPr>
            <w:r>
              <w:t xml:space="preserve">type(value) reports a value’s type.</w:t>
            </w:r>
          </w:p>
          <w:p>
            <w:pPr>
              <w:pStyle w:val="ListParagraph"/>
              <w:numPr>
                <w:ilvl w:val="0"/>
                <w:numId w:val="2"/>
              </w:numPr>
              <w:spacing w:after="120" w:line="300"/>
            </w:pPr>
            <w:r>
              <w:t xml:space="preserve">int() and str() perform explicit conversions.</w:t>
            </w:r>
          </w:p>
        </w:tc>
      </w:tr>
    </w:tbl>
    <w:p>
      <w:pPr>
        <w:pStyle w:val="Heading2"/>
        <w:keepNext/>
        <w:spacing w:after="100" w:before="240"/>
      </w:pPr>
      <w:r>
        <w:rPr>
          <w:b/>
          <w:bCs/>
          <w:color w:val="4659A7"/>
        </w:rPr>
        <w:t xml:space="preserve">Keep exploring</w:t>
      </w:r>
    </w:p>
    <w:p>
      <w:hyperlink w:history="1" r:id="rIdpanikz1b7utyzdq5ox1pk">
        <w:r>
          <w:rPr>
            <w:rStyle w:val="Hyperlink"/>
          </w:rPr>
          <w:t xml:space="preserve">Python built-in types</w:t>
        </w:r>
      </w:hyperlink>
      <w:r>
        <w:rPr>
          <w:color w:val="657084"/>
          <w:sz w:val="18"/>
          <w:szCs w:val="18"/>
        </w:rPr>
        <w:t xml:space="preserve"> — https://docs.python.org/3/library/stdtypes.html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How does a reader give us a value?</w:t>
            </w:r>
          </w:p>
          <w:p>
            <w:pPr>
              <w:spacing w:after="120" w:line="300"/>
            </w:pPr>
            <w:r>
              <w:t xml:space="preserve">Next, we use input() and learn why typed input begins as a string.</w:t>
            </w:r>
          </w:p>
        </w:tc>
      </w:tr>
    </w:tbl>
    <w:p>
      <w:pPr>
        <w:pStyle w:val="Heading1"/>
        <w:pageBreakBefore/>
      </w:pPr>
      <w:r>
        <w:rPr>
          <w:b/>
          <w:bCs/>
          <w:color w:val="263A67"/>
        </w:rPr>
        <w:t xml:space="preserve">About the author</w:t>
      </w:r>
    </w:p>
    <w:p>
      <w:pPr>
        <w:spacing w:after="120" w:line="300"/>
      </w:pPr>
      <w:r>
        <w:t xml:space="preserve">Akshat EBooks turns difficult technical ideas into visual, step-by-step journeys for complete beginners.</w:t>
      </w:r>
    </w:p>
    <w:p>
      <w:pPr>
        <w:pStyle w:val="Heading2"/>
        <w:keepNext/>
        <w:spacing w:after="100" w:before="240"/>
      </w:pPr>
      <w:r>
        <w:rPr>
          <w:b/>
          <w:bCs/>
          <w:color w:val="4659A7"/>
        </w:rPr>
        <w:t xml:space="preserve">Keep learning</w:t>
      </w:r>
    </w:p>
    <w:p>
      <w:pPr>
        <w:spacing w:after="120" w:line="300"/>
      </w:pPr>
      <w:r>
        <w:t xml:space="preserve">Keep guessing, running and checking.</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300"/>
      <w:jc w:val="right"/>
    </w:pPr>
    <w:r>
      <w:t xml:space="preserve">Python for Absolute Beginners  ·  Akshat EBooks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lvl>
  </w:abstractNum>
  <w:abstractNum w:abstractNumId="3" w15:restartNumberingAfterBreak="0">
    <w:multiLevelType w:val="hybridMultilevel"/>
    <w:lvl w:ilvl="0" w15:tentative="1">
      <w:start w:val="1"/>
      <w:numFmt w:val="decimal"/>
      <w:lvlText w:val="%1."/>
      <w:lvlJc w:val="left"/>
      <w:pPr>
        <w:ind w:left="5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938"/>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Calibri" w:cs="Calibri" w:eastAsia="Calibri" w:hAnsi="Calibri"/>
      <w:b/>
      <w:bCs/>
      <w:color w:val="263A6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4659A7"/>
      <w:sz w:val="27"/>
      <w:szCs w:val="27"/>
    </w:rPr>
  </w:style>
  <w:style w:type="paragraph" w:styleId="Heading3">
    <w:name w:val="Heading 3"/>
    <w:basedOn w:val="Normal"/>
    <w:next w:val="Normal"/>
    <w:qFormat/>
    <w:pPr>
      <w:keepNext/>
      <w:outlineLvl w:val="2"/>
    </w:pPr>
    <w:rPr>
      <w:rFonts w:ascii="Calibri" w:cs="Calibri" w:eastAsia="Calibri" w:hAnsi="Calibri"/>
      <w:b/>
      <w:bCs/>
      <w:color w:val="168A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hvgnxscqjrrfet7o9ypy" Type="http://schemas.openxmlformats.org/officeDocument/2006/relationships/hyperlink" Target="https://docs.python.org/3/faq/general.html" TargetMode="External"/><Relationship Id="rIdp9xitnlp6lt8oyhmfwp4x" Type="http://schemas.openxmlformats.org/officeDocument/2006/relationships/hyperlink" Target="https://www.python.org/doc/essays/omg-darpa-mcc-position/" TargetMode="External"/><Relationship Id="rIdw99zd2a6lgm4rvje0iu39" Type="http://schemas.openxmlformats.org/officeDocument/2006/relationships/hyperlink" Target="https://docs.python.org/3/tutorial/introduction.html" TargetMode="External"/><Relationship Id="rIdygdxlahy4sssqabrjnv8_" Type="http://schemas.openxmlformats.org/officeDocument/2006/relationships/hyperlink" Target="https://docs.python.org/3/library/functions.html#print" TargetMode="External"/><Relationship Id="rId6vjgs7j68bt1dypfwoc4m" Type="http://schemas.openxmlformats.org/officeDocument/2006/relationships/hyperlink" Target="https://docs.python.org/3/library/dis.html" TargetMode="External"/><Relationship Id="rIdq5ke-2oahmqspcnczq5r6" Type="http://schemas.openxmlformats.org/officeDocument/2006/relationships/hyperlink" Target="https://gcc.gnu.org/onlinedocs/gcc/Overall-Options.html" TargetMode="External"/><Relationship Id="rIdoautgk75010cmwybdem6k" Type="http://schemas.openxmlformats.org/officeDocument/2006/relationships/hyperlink" Target="https://docs.oracle.com/en/java/javase/11/tools/javac.html" TargetMode="External"/><Relationship Id="rIdsd69miasmapled-ccfq5a" Type="http://schemas.openxmlformats.org/officeDocument/2006/relationships/hyperlink" Target="https://docs.python.org/3/reference/simple_stmts.html#assignment-statements" TargetMode="External"/><Relationship Id="rId8iod0dlt3fupvdxdkys1z" Type="http://schemas.openxmlformats.org/officeDocument/2006/relationships/hyperlink" Target="https://docs.python.org/3/reference/lexical_analysis.html#identifiers" TargetMode="External"/><Relationship Id="rIdpanikz1b7utyzdq5ox1pk" Type="http://schemas.openxmlformats.org/officeDocument/2006/relationships/hyperlink" Target="https://docs.python.org/3/library/stdtypes.html" TargetMode="External"/><Relationship Id="rId9" Type="http://schemas.openxmlformats.org/officeDocument/2006/relationships/image" Target="media/9ecaa47bd0e47a210f2abf4349768974e7799227.jpg"/><Relationship Id="rId10" Type="http://schemas.openxmlformats.org/officeDocument/2006/relationships/image" Target="media/ca3a7333c3f8eb5e69622acdf7c7aabd520ebe4e.jpg"/><Relationship Id="rId11" Type="http://schemas.openxmlformats.org/officeDocument/2006/relationships/image" Target="media/b915378c2196dd44b712d08f66b77db62c7a411e.jpg"/><Relationship Id="rId12" Type="http://schemas.openxmlformats.org/officeDocument/2006/relationships/image" Target="media/932ad5f04cc1213fc6d8f13a948cff40b3a4b1de.jpg"/><Relationship Id="rId13" Type="http://schemas.openxmlformats.org/officeDocument/2006/relationships/image" Target="media/d01a70cbcefb91277eb01f3d0085f2c062e2a950.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2026-09-19T21:13:45.157Z</dcterms:created>
  <dcterms:modified xsi:type="dcterms:W3CDTF">2026-09-19T21:13:45.157Z</dcterms:modified>
</cp:coreProperties>
</file>

<file path=docProps/custom.xml><?xml version="1.0" encoding="utf-8"?>
<Properties xmlns="http://schemas.openxmlformats.org/officeDocument/2006/custom-properties" xmlns:vt="http://schemas.openxmlformats.org/officeDocument/2006/docPropsVTypes"/>
</file>