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Download apache. Extract it and copy it in c:\ thereby creating a folder. c:\apache24. Go to c:\apache24\conf folder and select httpd.conf file. Open it in n</w:t>
      </w:r>
      <w:r>
        <w:rPr>
          <w:sz w:val="18"/>
          <w:szCs w:val="18"/>
        </w:rPr>
        <w:t>otepad make following changes 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1- Options Indexes FollowSymLinks ExecCGI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2- AddHnadler cgi-script .cgi.py</w:t>
      </w:r>
    </w:p>
    <w:p w:rsidR="00C23138" w:rsidRPr="00C23138" w:rsidRDefault="00C23138" w:rsidP="00C23138">
      <w:pPr>
        <w:rPr>
          <w:sz w:val="18"/>
          <w:szCs w:val="18"/>
        </w:rPr>
      </w:pPr>
      <w:r>
        <w:rPr>
          <w:sz w:val="18"/>
          <w:szCs w:val="18"/>
        </w:rPr>
        <w:t>3- NameServer - localhost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Now create a 'test.py' with following statement - 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print('Script working')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Put this file in c:\apache24\htdocs folder.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Open command prompt as administrator. Run following command -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httpd -k start</w:t>
      </w:r>
    </w:p>
    <w:p w:rsid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Now open http:\\localhost in browser. You should see 'It works' message. Now open http:\\localhost\test.py . This will execute the 'test.py' in browser. </w:t>
      </w:r>
    </w:p>
    <w:p w:rsidR="008B53B1" w:rsidRDefault="008B53B1" w:rsidP="00C23138">
      <w:pPr>
        <w:rPr>
          <w:sz w:val="18"/>
          <w:szCs w:val="18"/>
        </w:rPr>
      </w:pPr>
    </w:p>
    <w:p w:rsidR="008B53B1" w:rsidRPr="00C23138" w:rsidRDefault="008B53B1" w:rsidP="00C23138">
      <w:pPr>
        <w:rPr>
          <w:sz w:val="18"/>
          <w:szCs w:val="18"/>
        </w:rPr>
      </w:pPr>
      <w:r>
        <w:rPr>
          <w:sz w:val="18"/>
          <w:szCs w:val="18"/>
        </w:rPr>
        <w:t>When tried again, it is not executing script, rather it is showing entire content of script.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------------------------------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running Flask app on Apache 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1 - let your Flask application be flask1.py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2 - in the same directory as flask1.py, create a file named application.wsgi with following content - </w:t>
      </w:r>
    </w:p>
    <w:p w:rsidR="00C23138" w:rsidRPr="00252AEE" w:rsidRDefault="00C23138" w:rsidP="008B53B1">
      <w:pPr>
        <w:spacing w:after="0"/>
        <w:rPr>
          <w:rFonts w:ascii="Courier New" w:hAnsi="Courier New" w:cs="Courier New"/>
          <w:sz w:val="18"/>
          <w:szCs w:val="18"/>
        </w:rPr>
      </w:pPr>
      <w:r w:rsidRPr="00252AEE">
        <w:rPr>
          <w:rFonts w:ascii="Courier New" w:hAnsi="Courier New" w:cs="Courier New"/>
          <w:sz w:val="18"/>
          <w:szCs w:val="18"/>
        </w:rPr>
        <w:t>import sys</w:t>
      </w:r>
    </w:p>
    <w:p w:rsidR="00C23138" w:rsidRPr="00C23138" w:rsidRDefault="00C23138" w:rsidP="008B53B1">
      <w:pPr>
        <w:spacing w:after="0"/>
        <w:rPr>
          <w:sz w:val="18"/>
          <w:szCs w:val="18"/>
        </w:rPr>
      </w:pPr>
      <w:r w:rsidRPr="00C23138">
        <w:rPr>
          <w:sz w:val="18"/>
          <w:szCs w:val="18"/>
        </w:rPr>
        <w:t>#Expand Python classes path with your app's path</w:t>
      </w:r>
    </w:p>
    <w:p w:rsidR="00C23138" w:rsidRPr="00C23138" w:rsidRDefault="00C23138" w:rsidP="008B53B1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sys.path.insert(0, "c:/miniconda3/mayankproj")</w:t>
      </w:r>
    </w:p>
    <w:p w:rsidR="00C23138" w:rsidRDefault="00C23138" w:rsidP="008B53B1">
      <w:pPr>
        <w:spacing w:after="0"/>
        <w:rPr>
          <w:rFonts w:ascii="Courier New" w:hAnsi="Courier New" w:cs="Courier New"/>
          <w:sz w:val="18"/>
          <w:szCs w:val="18"/>
        </w:rPr>
      </w:pPr>
      <w:r w:rsidRPr="00CC4565">
        <w:rPr>
          <w:rFonts w:ascii="Courier New" w:hAnsi="Courier New" w:cs="Courier New"/>
          <w:sz w:val="18"/>
          <w:szCs w:val="18"/>
        </w:rPr>
        <w:t>from flask1 import app as application</w:t>
      </w:r>
    </w:p>
    <w:p w:rsidR="008B53B1" w:rsidRPr="00CC4565" w:rsidRDefault="008B53B1" w:rsidP="008B53B1">
      <w:pPr>
        <w:spacing w:after="0"/>
        <w:rPr>
          <w:rFonts w:ascii="Courier New" w:hAnsi="Courier New" w:cs="Courier New"/>
          <w:sz w:val="18"/>
          <w:szCs w:val="18"/>
        </w:rPr>
      </w:pP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3 - pip install mod_wsgi in the same environment where Flask was installed and flask application was created. Note - pip install might fail and it may ask you to install Visual Studio C++ compiler and will give you a link to download from. Download it and restart the system. Then again pip install mod_wsgi 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4- Now run mod_wsgi-express module-config on command line. It will output some content. Copy the output.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5- In apache 24, open httpd.conf file and paste the above output as it is in the end. Also add following in httpd.conf file -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&lt;VirtualHost</w:t>
      </w:r>
      <w:r w:rsidRPr="00CC4565">
        <w:rPr>
          <w:rFonts w:ascii="Courier New" w:hAnsi="Courier New" w:cs="Courier New"/>
          <w:sz w:val="18"/>
          <w:szCs w:val="18"/>
        </w:rPr>
        <w:t>*&gt;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ServerName localhost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WSGIScriptAlias /5000 C:/miniconda3/mayankproj/application.wsgi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&lt;Directory C:\miniconda3\mayankproj&gt;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Require all granted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&lt;/Directory&gt;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&lt;/VirtualHost&gt;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6- That's it. Now run </w:t>
      </w:r>
      <w:r w:rsidRPr="00CC4565">
        <w:rPr>
          <w:sz w:val="18"/>
          <w:szCs w:val="18"/>
        </w:rPr>
        <w:t>httpd</w:t>
      </w:r>
      <w:r w:rsidRPr="00C23138">
        <w:rPr>
          <w:sz w:val="18"/>
          <w:szCs w:val="18"/>
        </w:rPr>
        <w:t xml:space="preserve"> -k run command, open your browser and go to localhost/5000 to see your flask application run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-----------------------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activate webdev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pip install psycopg2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this library serves as a driver for communication between Python and PostgreSQL.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----------------------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C - variable length array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------------</w:t>
      </w:r>
    </w:p>
    <w:p w:rsidR="00C23138" w:rsidRPr="00C23138" w:rsidRDefault="00C23138" w:rsidP="00C23138">
      <w:pPr>
        <w:rPr>
          <w:sz w:val="18"/>
          <w:szCs w:val="18"/>
        </w:rPr>
      </w:pPr>
      <w:r>
        <w:rPr>
          <w:sz w:val="18"/>
          <w:szCs w:val="18"/>
        </w:rPr>
        <w:t>how to use cygwin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C</w:t>
      </w:r>
      <w:r>
        <w:rPr>
          <w:rFonts w:ascii="Courier New" w:hAnsi="Courier New" w:cs="Courier New"/>
          <w:sz w:val="18"/>
          <w:szCs w:val="18"/>
        </w:rPr>
        <w:t>:\Users\Mayank&gt;cd c:\cygwin\bin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c:\cygwin\bin&gt;bash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Mayank@Mayank-PC /usr/bin</w:t>
      </w:r>
    </w:p>
    <w:p w:rsidR="00C23138" w:rsidRDefault="00C23138" w:rsidP="00C2313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$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 w:rsidRPr="00C23138">
        <w:rPr>
          <w:sz w:val="18"/>
          <w:szCs w:val="18"/>
        </w:rPr>
        <w:t>-------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shift+f10 for context menu</w:t>
      </w:r>
    </w:p>
    <w:p w:rsid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winkey+1,winkey+2, first or second item in taskbar</w:t>
      </w:r>
    </w:p>
    <w:p w:rsidR="00E42F20" w:rsidRPr="00C23138" w:rsidRDefault="00E42F20" w:rsidP="00C23138">
      <w:pPr>
        <w:rPr>
          <w:sz w:val="18"/>
          <w:szCs w:val="18"/>
        </w:rPr>
      </w:pPr>
      <w:r>
        <w:rPr>
          <w:sz w:val="18"/>
          <w:szCs w:val="18"/>
        </w:rPr>
        <w:t>cd ..\  -&gt; cd into one directory above, cd..\..\ for 2 directory above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------------------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compiled languages are usually static while interpreted languages are usually dynamic. In genera</w:t>
      </w:r>
      <w:r>
        <w:rPr>
          <w:sz w:val="18"/>
          <w:szCs w:val="18"/>
        </w:rPr>
        <w:t xml:space="preserve">l, static refers to things that </w:t>
      </w:r>
      <w:r w:rsidRPr="00C23138">
        <w:rPr>
          <w:sz w:val="18"/>
          <w:szCs w:val="18"/>
        </w:rPr>
        <w:t>happen at compile time, while 'dynamic' refers to</w:t>
      </w:r>
      <w:r>
        <w:rPr>
          <w:sz w:val="18"/>
          <w:szCs w:val="18"/>
        </w:rPr>
        <w:t xml:space="preserve"> things that happen at runtime.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Also, in dynamic languages, variables are stored in memory while program is running. In compiled </w:t>
      </w:r>
      <w:r>
        <w:rPr>
          <w:sz w:val="18"/>
          <w:szCs w:val="18"/>
        </w:rPr>
        <w:t xml:space="preserve">languages, variable names exist </w:t>
      </w:r>
      <w:r w:rsidRPr="00C23138">
        <w:rPr>
          <w:sz w:val="18"/>
          <w:szCs w:val="18"/>
        </w:rPr>
        <w:t xml:space="preserve">at compile time but not at run time. The compiler chooses a location for </w:t>
      </w:r>
      <w:r>
        <w:rPr>
          <w:sz w:val="18"/>
          <w:szCs w:val="18"/>
        </w:rPr>
        <w:t xml:space="preserve">each variable and records these </w:t>
      </w:r>
      <w:r w:rsidRPr="00C23138">
        <w:rPr>
          <w:sz w:val="18"/>
          <w:szCs w:val="18"/>
        </w:rPr>
        <w:t>locations as part of the compiled program.</w:t>
      </w:r>
      <w:r>
        <w:rPr>
          <w:sz w:val="18"/>
          <w:szCs w:val="18"/>
        </w:rPr>
        <w:t xml:space="preserve">1 The location of a variable is </w:t>
      </w:r>
      <w:r w:rsidRPr="00C23138">
        <w:rPr>
          <w:sz w:val="18"/>
          <w:szCs w:val="18"/>
        </w:rPr>
        <w:t>called its “address”. At run time, the value of</w:t>
      </w:r>
      <w:r>
        <w:rPr>
          <w:sz w:val="18"/>
          <w:szCs w:val="18"/>
        </w:rPr>
        <w:t xml:space="preserve"> each variable is stored at its </w:t>
      </w:r>
      <w:r w:rsidRPr="00C23138">
        <w:rPr>
          <w:sz w:val="18"/>
          <w:szCs w:val="18"/>
        </w:rPr>
        <w:t>address, but the names of the v</w:t>
      </w:r>
      <w:r>
        <w:rPr>
          <w:sz w:val="18"/>
          <w:szCs w:val="18"/>
        </w:rPr>
        <w:t>ariables are not stored at all.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The -c flag tells gcc to compile the program and generate ma</w:t>
      </w:r>
      <w:r>
        <w:rPr>
          <w:sz w:val="18"/>
          <w:szCs w:val="18"/>
        </w:rPr>
        <w:t xml:space="preserve">chine code, </w:t>
      </w:r>
      <w:r w:rsidRPr="00C23138">
        <w:rPr>
          <w:sz w:val="18"/>
          <w:szCs w:val="18"/>
        </w:rPr>
        <w:t>but not to link it or generate an executable: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$ gcc hello.c -c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The result is a file named hello.o, where </w:t>
      </w:r>
      <w:r>
        <w:rPr>
          <w:sz w:val="18"/>
          <w:szCs w:val="18"/>
        </w:rPr>
        <w:t xml:space="preserve">the o stands for “object code”, </w:t>
      </w:r>
      <w:r w:rsidRPr="00C23138">
        <w:rPr>
          <w:sz w:val="18"/>
          <w:szCs w:val="18"/>
        </w:rPr>
        <w:t>which is the compiled program. Object code i</w:t>
      </w:r>
      <w:r>
        <w:rPr>
          <w:sz w:val="18"/>
          <w:szCs w:val="18"/>
        </w:rPr>
        <w:t>s not executable, but it can be linked into an executable.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Also note below - 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c:\C&gt;nm hello.o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00000000 b .bss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00000000 d .data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00000000 r .eh_frame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00000000 r .rdata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00000000 r .rdata$zzz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00000000 t .text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 xml:space="preserve">         U ___main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00000000 T _main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 xml:space="preserve">         U _printf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 xml:space="preserve">         U _scanf</w:t>
      </w:r>
    </w:p>
    <w:p w:rsidR="00C23138" w:rsidRPr="00C23138" w:rsidRDefault="00C23138" w:rsidP="00C23138">
      <w:pPr>
        <w:rPr>
          <w:sz w:val="18"/>
          <w:szCs w:val="18"/>
        </w:rPr>
      </w:pP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The UNIX command </w:t>
      </w:r>
      <w:r w:rsidRPr="00C23138">
        <w:rPr>
          <w:rFonts w:ascii="Courier New" w:hAnsi="Courier New" w:cs="Courier New"/>
          <w:sz w:val="18"/>
          <w:szCs w:val="18"/>
        </w:rPr>
        <w:t>nm</w:t>
      </w:r>
      <w:r w:rsidRPr="00C23138">
        <w:rPr>
          <w:sz w:val="18"/>
          <w:szCs w:val="18"/>
        </w:rPr>
        <w:t xml:space="preserve"> reads an object file </w:t>
      </w:r>
      <w:r>
        <w:rPr>
          <w:sz w:val="18"/>
          <w:szCs w:val="18"/>
        </w:rPr>
        <w:t xml:space="preserve">and generates information about </w:t>
      </w:r>
      <w:r w:rsidRPr="00C23138">
        <w:rPr>
          <w:sz w:val="18"/>
          <w:szCs w:val="18"/>
        </w:rPr>
        <w:t>the names it defines and uses. (This co</w:t>
      </w:r>
      <w:r>
        <w:rPr>
          <w:sz w:val="18"/>
          <w:szCs w:val="18"/>
        </w:rPr>
        <w:t>mmand works on Windows as well)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You can control how much optimization gcc doe</w:t>
      </w:r>
      <w:r>
        <w:rPr>
          <w:sz w:val="18"/>
          <w:szCs w:val="18"/>
        </w:rPr>
        <w:t xml:space="preserve">s with the -O flag. By default, </w:t>
      </w:r>
      <w:r w:rsidRPr="00C23138">
        <w:rPr>
          <w:sz w:val="18"/>
          <w:szCs w:val="18"/>
        </w:rPr>
        <w:t>it does very little optimization, which can make debugging easier.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The option -O1 turns on the most common</w:t>
      </w:r>
      <w:r>
        <w:rPr>
          <w:sz w:val="18"/>
          <w:szCs w:val="18"/>
        </w:rPr>
        <w:t xml:space="preserve"> and safe optimizations. Higher </w:t>
      </w:r>
      <w:r w:rsidRPr="00C23138">
        <w:rPr>
          <w:sz w:val="18"/>
          <w:szCs w:val="18"/>
        </w:rPr>
        <w:t xml:space="preserve">numbers turn on additional optimizations </w:t>
      </w:r>
      <w:r>
        <w:rPr>
          <w:sz w:val="18"/>
          <w:szCs w:val="18"/>
        </w:rPr>
        <w:t>that require longer compilation time.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Similar to the -c flag, the -S flag tells gcc to compile the program and</w:t>
      </w:r>
      <w:r>
        <w:rPr>
          <w:sz w:val="18"/>
          <w:szCs w:val="18"/>
        </w:rPr>
        <w:t xml:space="preserve"> generate assembly code.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Taking another step backward through t</w:t>
      </w:r>
      <w:r>
        <w:rPr>
          <w:sz w:val="18"/>
          <w:szCs w:val="18"/>
        </w:rPr>
        <w:t xml:space="preserve">he compilation process, you can </w:t>
      </w:r>
      <w:r w:rsidRPr="00C23138">
        <w:rPr>
          <w:sz w:val="18"/>
          <w:szCs w:val="18"/>
        </w:rPr>
        <w:t>use the -E flag to run the preprocessor only: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$ gcc hello.c -E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The result is the output from the preprocesso</w:t>
      </w:r>
      <w:r>
        <w:rPr>
          <w:sz w:val="18"/>
          <w:szCs w:val="18"/>
        </w:rPr>
        <w:t xml:space="preserve">r. In this example, it contains </w:t>
      </w:r>
      <w:r w:rsidRPr="00C23138">
        <w:rPr>
          <w:sz w:val="18"/>
          <w:szCs w:val="18"/>
        </w:rPr>
        <w:t>the included code from stdio.h, and all t</w:t>
      </w:r>
      <w:r>
        <w:rPr>
          <w:sz w:val="18"/>
          <w:szCs w:val="18"/>
        </w:rPr>
        <w:t xml:space="preserve">he files included from stdio.h, </w:t>
      </w:r>
      <w:r w:rsidRPr="00C23138">
        <w:rPr>
          <w:sz w:val="18"/>
          <w:szCs w:val="18"/>
        </w:rPr>
        <w:t>and all the files included from those files</w:t>
      </w:r>
      <w:r>
        <w:rPr>
          <w:sz w:val="18"/>
          <w:szCs w:val="18"/>
        </w:rPr>
        <w:t xml:space="preserve">, and so on. On my machine, the </w:t>
      </w:r>
      <w:r w:rsidRPr="00C23138">
        <w:rPr>
          <w:sz w:val="18"/>
          <w:szCs w:val="18"/>
        </w:rPr>
        <w:t>total is more than 800 lines of code.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-------------------------</w:t>
      </w:r>
    </w:p>
    <w:p w:rsidR="00C23138" w:rsidRPr="00C23138" w:rsidRDefault="00C23138" w:rsidP="00C23138">
      <w:pPr>
        <w:rPr>
          <w:sz w:val="18"/>
          <w:szCs w:val="18"/>
        </w:rPr>
      </w:pPr>
      <w:r>
        <w:rPr>
          <w:sz w:val="18"/>
          <w:szCs w:val="18"/>
        </w:rPr>
        <w:t xml:space="preserve">If you have one bit, </w:t>
      </w:r>
      <w:r w:rsidRPr="00C23138">
        <w:rPr>
          <w:sz w:val="18"/>
          <w:szCs w:val="18"/>
        </w:rPr>
        <w:t>you can specify one of two possibilities, usual</w:t>
      </w:r>
      <w:r>
        <w:rPr>
          <w:sz w:val="18"/>
          <w:szCs w:val="18"/>
        </w:rPr>
        <w:t xml:space="preserve">ly written 0 and 1. If you have </w:t>
      </w:r>
      <w:r w:rsidRPr="00C23138">
        <w:rPr>
          <w:sz w:val="18"/>
          <w:szCs w:val="18"/>
        </w:rPr>
        <w:t>two bits, there are 4 possible combinations, 00,</w:t>
      </w:r>
      <w:r>
        <w:rPr>
          <w:sz w:val="18"/>
          <w:szCs w:val="18"/>
        </w:rPr>
        <w:t xml:space="preserve"> 01, 10, and 11. In general, if </w:t>
      </w:r>
      <w:r w:rsidRPr="00C23138">
        <w:rPr>
          <w:sz w:val="18"/>
          <w:szCs w:val="18"/>
        </w:rPr>
        <w:t>you have b bits, you can indicate one of 2^b valu</w:t>
      </w:r>
      <w:r>
        <w:rPr>
          <w:sz w:val="18"/>
          <w:szCs w:val="18"/>
        </w:rPr>
        <w:t xml:space="preserve">es. A byte is 8 bits, so it can hold one of 256 values. </w:t>
      </w:r>
      <w:r w:rsidRPr="00C23138">
        <w:rPr>
          <w:sz w:val="18"/>
          <w:szCs w:val="18"/>
        </w:rPr>
        <w:t xml:space="preserve">Going in the other direction, suppose you want to </w:t>
      </w:r>
      <w:r>
        <w:rPr>
          <w:sz w:val="18"/>
          <w:szCs w:val="18"/>
        </w:rPr>
        <w:t xml:space="preserve">store a letter of the alphabet. </w:t>
      </w:r>
      <w:r w:rsidRPr="00C23138">
        <w:rPr>
          <w:sz w:val="18"/>
          <w:szCs w:val="18"/>
        </w:rPr>
        <w:t>There are 26 letters, so how many</w:t>
      </w:r>
      <w:r>
        <w:rPr>
          <w:sz w:val="18"/>
          <w:szCs w:val="18"/>
        </w:rPr>
        <w:t xml:space="preserve"> bits do you need? With 4 bits, </w:t>
      </w:r>
      <w:r w:rsidRPr="00C23138">
        <w:rPr>
          <w:sz w:val="18"/>
          <w:szCs w:val="18"/>
        </w:rPr>
        <w:t>you can specify one of 16 values, so that’s n</w:t>
      </w:r>
      <w:r>
        <w:rPr>
          <w:sz w:val="18"/>
          <w:szCs w:val="18"/>
        </w:rPr>
        <w:t xml:space="preserve">ot enough. With 5 bits, you can </w:t>
      </w:r>
      <w:r w:rsidRPr="00C23138">
        <w:rPr>
          <w:sz w:val="18"/>
          <w:szCs w:val="18"/>
        </w:rPr>
        <w:t>specify up to 32 values, so that’s enough for all</w:t>
      </w:r>
      <w:r>
        <w:rPr>
          <w:sz w:val="18"/>
          <w:szCs w:val="18"/>
        </w:rPr>
        <w:t xml:space="preserve"> the letters, with a few values </w:t>
      </w:r>
      <w:r w:rsidRPr="00C23138">
        <w:rPr>
          <w:sz w:val="18"/>
          <w:szCs w:val="18"/>
        </w:rPr>
        <w:t>left over.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In general, if you want to specify one of </w:t>
      </w:r>
      <w:r>
        <w:rPr>
          <w:sz w:val="18"/>
          <w:szCs w:val="18"/>
        </w:rPr>
        <w:t xml:space="preserve">N values, you should choose the </w:t>
      </w:r>
      <w:r w:rsidRPr="00C23138">
        <w:rPr>
          <w:sz w:val="18"/>
          <w:szCs w:val="18"/>
        </w:rPr>
        <w:t>smallest value of b so that 2b  N. Taking the log base 2 of both sides yields</w:t>
      </w:r>
    </w:p>
    <w:p w:rsidR="00C23138" w:rsidRPr="00C23138" w:rsidRDefault="00C23138" w:rsidP="00C23138">
      <w:pPr>
        <w:pBdr>
          <w:bottom w:val="single" w:sz="6" w:space="1" w:color="auto"/>
        </w:pBdr>
        <w:rPr>
          <w:sz w:val="18"/>
          <w:szCs w:val="18"/>
        </w:rPr>
      </w:pPr>
      <w:r w:rsidRPr="00C23138">
        <w:rPr>
          <w:sz w:val="18"/>
          <w:szCs w:val="18"/>
        </w:rPr>
        <w:t>b&gt;=log2N.</w:t>
      </w:r>
    </w:p>
    <w:p w:rsidR="00CA459A" w:rsidRDefault="00CA459A" w:rsidP="00C23138">
      <w:pPr>
        <w:rPr>
          <w:sz w:val="18"/>
          <w:szCs w:val="18"/>
        </w:rPr>
      </w:pPr>
    </w:p>
    <w:p w:rsidR="00CA459A" w:rsidRPr="00C23138" w:rsidRDefault="00CA459A" w:rsidP="00C23138">
      <w:pPr>
        <w:rPr>
          <w:sz w:val="18"/>
          <w:szCs w:val="18"/>
        </w:rPr>
      </w:pPr>
      <w:r>
        <w:rPr>
          <w:sz w:val="18"/>
          <w:szCs w:val="18"/>
        </w:rPr>
        <w:lastRenderedPageBreak/>
        <w:t>fddfd</w:t>
      </w:r>
      <w:bookmarkStart w:id="0" w:name="_GoBack"/>
      <w:bookmarkEnd w:id="0"/>
    </w:p>
    <w:sectPr w:rsidR="00CA459A" w:rsidRPr="00C23138" w:rsidSect="00C23138">
      <w:pgSz w:w="11906" w:h="16838"/>
      <w:pgMar w:top="426" w:right="849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49"/>
    <w:rsid w:val="00252AEE"/>
    <w:rsid w:val="00740B21"/>
    <w:rsid w:val="008B53B1"/>
    <w:rsid w:val="00C23138"/>
    <w:rsid w:val="00CA459A"/>
    <w:rsid w:val="00CC4565"/>
    <w:rsid w:val="00E42F20"/>
    <w:rsid w:val="00F3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75BA"/>
  <w15:chartTrackingRefBased/>
  <w15:docId w15:val="{135BBBA3-90DE-430E-A5F1-C71D505B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7</cp:revision>
  <dcterms:created xsi:type="dcterms:W3CDTF">2018-05-24T08:08:00Z</dcterms:created>
  <dcterms:modified xsi:type="dcterms:W3CDTF">2018-07-31T15:04:00Z</dcterms:modified>
</cp:coreProperties>
</file>