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KARMA TRADERS(N25)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KARMA TRADERS(N25)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