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6E69BC" w14:textId="448142A4" w:rsidR="0068075C" w:rsidRDefault="00EA1D90" w:rsidP="00351DC2">
      <w:pPr>
        <w:spacing w:before="73"/>
        <w:ind w:left="1134" w:right="567"/>
        <w:jc w:val="center"/>
        <w:rPr>
          <w:sz w:val="28"/>
          <w:szCs w:val="28"/>
        </w:rPr>
      </w:pPr>
      <w:r w:rsidRPr="1F975910">
        <w:rPr>
          <w:sz w:val="28"/>
          <w:szCs w:val="28"/>
        </w:rPr>
        <w:t>Project Report on</w:t>
      </w:r>
    </w:p>
    <w:p w14:paraId="492140B0" w14:textId="40775EAC" w:rsidR="000C56BE" w:rsidRDefault="000C56BE" w:rsidP="00351DC2">
      <w:pPr>
        <w:spacing w:before="184" w:line="372" w:lineRule="auto"/>
        <w:ind w:left="1134" w:right="567" w:hanging="1"/>
        <w:jc w:val="center"/>
        <w:rPr>
          <w:b/>
          <w:sz w:val="32"/>
          <w:szCs w:val="32"/>
        </w:rPr>
      </w:pPr>
      <w:r w:rsidRPr="000C56BE">
        <w:rPr>
          <w:b/>
          <w:bCs/>
          <w:sz w:val="32"/>
          <w:szCs w:val="32"/>
        </w:rPr>
        <w:t>Hyperspectral Image Classification using</w:t>
      </w:r>
      <w:r>
        <w:rPr>
          <w:b/>
          <w:bCs/>
          <w:sz w:val="32"/>
          <w:szCs w:val="32"/>
        </w:rPr>
        <w:t xml:space="preserve"> </w:t>
      </w:r>
      <w:r w:rsidRPr="000C56BE">
        <w:rPr>
          <w:b/>
          <w:bCs/>
          <w:sz w:val="32"/>
          <w:szCs w:val="32"/>
        </w:rPr>
        <w:t>Few</w:t>
      </w:r>
      <w:r>
        <w:rPr>
          <w:b/>
          <w:bCs/>
          <w:sz w:val="32"/>
          <w:szCs w:val="32"/>
        </w:rPr>
        <w:t xml:space="preserve"> </w:t>
      </w:r>
      <w:r w:rsidR="00AD6B34">
        <w:rPr>
          <w:b/>
          <w:bCs/>
          <w:sz w:val="32"/>
          <w:szCs w:val="32"/>
        </w:rPr>
        <w:t>S</w:t>
      </w:r>
      <w:r w:rsidRPr="000C56BE">
        <w:rPr>
          <w:b/>
          <w:bCs/>
          <w:sz w:val="32"/>
          <w:szCs w:val="32"/>
        </w:rPr>
        <w:t>hot</w:t>
      </w:r>
      <w:r>
        <w:rPr>
          <w:b/>
          <w:bCs/>
          <w:sz w:val="32"/>
          <w:szCs w:val="32"/>
        </w:rPr>
        <w:t xml:space="preserve"> </w:t>
      </w:r>
      <w:r w:rsidRPr="000C56BE">
        <w:rPr>
          <w:b/>
          <w:bCs/>
          <w:sz w:val="32"/>
          <w:szCs w:val="32"/>
        </w:rPr>
        <w:t xml:space="preserve">learning based on </w:t>
      </w:r>
      <w:r w:rsidR="00AD6B34">
        <w:rPr>
          <w:b/>
          <w:bCs/>
          <w:sz w:val="32"/>
          <w:szCs w:val="32"/>
        </w:rPr>
        <w:t>P</w:t>
      </w:r>
      <w:r w:rsidRPr="000C56BE">
        <w:rPr>
          <w:b/>
          <w:bCs/>
          <w:sz w:val="32"/>
          <w:szCs w:val="32"/>
        </w:rPr>
        <w:t>rototypical</w:t>
      </w:r>
      <w:r>
        <w:rPr>
          <w:b/>
          <w:bCs/>
          <w:sz w:val="32"/>
          <w:szCs w:val="32"/>
        </w:rPr>
        <w:t xml:space="preserve"> </w:t>
      </w:r>
      <w:r w:rsidR="00AD6B34">
        <w:rPr>
          <w:b/>
          <w:bCs/>
          <w:sz w:val="32"/>
          <w:szCs w:val="32"/>
        </w:rPr>
        <w:t>N</w:t>
      </w:r>
      <w:r w:rsidRPr="000C56BE">
        <w:rPr>
          <w:b/>
          <w:bCs/>
          <w:sz w:val="32"/>
          <w:szCs w:val="32"/>
        </w:rPr>
        <w:t>etwork</w:t>
      </w:r>
    </w:p>
    <w:p w14:paraId="2BDB249E" w14:textId="3931DE13" w:rsidR="0068075C" w:rsidRPr="000628E6" w:rsidRDefault="00EA1D90" w:rsidP="00351DC2">
      <w:pPr>
        <w:spacing w:before="184" w:line="372" w:lineRule="auto"/>
        <w:ind w:left="1134" w:right="567" w:hanging="1"/>
        <w:jc w:val="center"/>
        <w:rPr>
          <w:sz w:val="28"/>
          <w:szCs w:val="28"/>
          <w:lang w:val="en-IN"/>
        </w:rPr>
      </w:pPr>
      <w:r w:rsidRPr="06384BA8">
        <w:rPr>
          <w:sz w:val="28"/>
          <w:szCs w:val="28"/>
        </w:rPr>
        <w:t>Submitted in partial fulfillment of the requirements of the degree of Bachelor in Engineering</w:t>
      </w:r>
    </w:p>
    <w:p w14:paraId="11189AA4" w14:textId="77777777" w:rsidR="0068075C" w:rsidRDefault="0068075C" w:rsidP="00351DC2">
      <w:pPr>
        <w:pStyle w:val="BodyText"/>
        <w:spacing w:before="3"/>
        <w:ind w:left="1134" w:right="567"/>
        <w:rPr>
          <w:sz w:val="39"/>
        </w:rPr>
      </w:pPr>
    </w:p>
    <w:p w14:paraId="77F145DD" w14:textId="77777777" w:rsidR="0068075C" w:rsidRDefault="00EA1D90" w:rsidP="00351DC2">
      <w:pPr>
        <w:ind w:left="1134" w:right="567"/>
        <w:jc w:val="center"/>
        <w:rPr>
          <w:sz w:val="28"/>
        </w:rPr>
      </w:pPr>
      <w:r>
        <w:rPr>
          <w:sz w:val="28"/>
        </w:rPr>
        <w:t>By</w:t>
      </w:r>
    </w:p>
    <w:p w14:paraId="7E1229A4" w14:textId="77777777" w:rsidR="0068075C" w:rsidRDefault="0068075C">
      <w:pPr>
        <w:pStyle w:val="BodyText"/>
        <w:rPr>
          <w:sz w:val="20"/>
        </w:rPr>
      </w:pPr>
    </w:p>
    <w:p w14:paraId="19D46A3F" w14:textId="77777777" w:rsidR="0068075C" w:rsidRDefault="0068075C">
      <w:pPr>
        <w:pStyle w:val="BodyText"/>
        <w:rPr>
          <w:sz w:val="20"/>
        </w:rPr>
      </w:pPr>
    </w:p>
    <w:p w14:paraId="04FCBB7F" w14:textId="77777777" w:rsidR="0068075C" w:rsidRDefault="0068075C">
      <w:pPr>
        <w:pStyle w:val="BodyText"/>
        <w:spacing w:before="9"/>
        <w:rPr>
          <w:sz w:val="18"/>
        </w:rPr>
      </w:pPr>
    </w:p>
    <w:tbl>
      <w:tblPr>
        <w:tblW w:w="0" w:type="auto"/>
        <w:tblInd w:w="34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0"/>
        <w:gridCol w:w="825"/>
        <w:gridCol w:w="1199"/>
      </w:tblGrid>
      <w:tr w:rsidR="0068075C" w14:paraId="58D7A98D" w14:textId="77777777">
        <w:trPr>
          <w:trHeight w:val="294"/>
        </w:trPr>
        <w:tc>
          <w:tcPr>
            <w:tcW w:w="2400" w:type="dxa"/>
          </w:tcPr>
          <w:p w14:paraId="6EB1AAFC" w14:textId="77777777" w:rsidR="0068075C" w:rsidRPr="00385896" w:rsidRDefault="00EA1D90" w:rsidP="00FE0B05">
            <w:pPr>
              <w:pStyle w:val="TableParagraph"/>
              <w:spacing w:before="40" w:after="40" w:line="273" w:lineRule="exact"/>
              <w:ind w:left="107"/>
              <w:rPr>
                <w:b/>
                <w:sz w:val="24"/>
              </w:rPr>
            </w:pPr>
            <w:r w:rsidRPr="00385896">
              <w:rPr>
                <w:b/>
                <w:sz w:val="24"/>
              </w:rPr>
              <w:t>Name of the student</w:t>
            </w:r>
          </w:p>
        </w:tc>
        <w:tc>
          <w:tcPr>
            <w:tcW w:w="825" w:type="dxa"/>
          </w:tcPr>
          <w:p w14:paraId="30F97A10" w14:textId="77777777" w:rsidR="0068075C" w:rsidRPr="00385896" w:rsidRDefault="00EA1D90" w:rsidP="00FE0B05">
            <w:pPr>
              <w:pStyle w:val="TableParagraph"/>
              <w:spacing w:before="40" w:after="40" w:line="273" w:lineRule="exact"/>
              <w:ind w:left="0" w:right="208"/>
              <w:jc w:val="right"/>
              <w:rPr>
                <w:b/>
                <w:sz w:val="24"/>
              </w:rPr>
            </w:pPr>
            <w:r w:rsidRPr="00385896">
              <w:rPr>
                <w:b/>
                <w:sz w:val="24"/>
              </w:rPr>
              <w:t>Class</w:t>
            </w:r>
          </w:p>
        </w:tc>
        <w:tc>
          <w:tcPr>
            <w:tcW w:w="1199" w:type="dxa"/>
          </w:tcPr>
          <w:p w14:paraId="6DCC7CAB" w14:textId="77777777" w:rsidR="0068075C" w:rsidRPr="00385896" w:rsidRDefault="00EA1D90" w:rsidP="00FE0B05">
            <w:pPr>
              <w:pStyle w:val="TableParagraph"/>
              <w:spacing w:before="40" w:after="40" w:line="273" w:lineRule="exact"/>
              <w:ind w:left="108"/>
              <w:rPr>
                <w:b/>
                <w:sz w:val="24"/>
              </w:rPr>
            </w:pPr>
            <w:r w:rsidRPr="00385896">
              <w:rPr>
                <w:b/>
                <w:sz w:val="24"/>
              </w:rPr>
              <w:t>Roll No.</w:t>
            </w:r>
          </w:p>
        </w:tc>
      </w:tr>
      <w:tr w:rsidR="0068075C" w14:paraId="7BF6E335" w14:textId="77777777">
        <w:trPr>
          <w:trHeight w:val="299"/>
        </w:trPr>
        <w:tc>
          <w:tcPr>
            <w:tcW w:w="2400" w:type="dxa"/>
          </w:tcPr>
          <w:p w14:paraId="649062C2" w14:textId="1FAEB22A" w:rsidR="0068075C" w:rsidRPr="00385896" w:rsidRDefault="00385896" w:rsidP="00FE0B05">
            <w:pPr>
              <w:pStyle w:val="TableParagraph"/>
              <w:spacing w:before="40" w:after="40" w:line="280" w:lineRule="exact"/>
              <w:ind w:left="107"/>
              <w:rPr>
                <w:sz w:val="24"/>
              </w:rPr>
            </w:pPr>
            <w:r>
              <w:rPr>
                <w:sz w:val="24"/>
              </w:rPr>
              <w:t>Adit Ch</w:t>
            </w:r>
            <w:r w:rsidR="003A7B56">
              <w:rPr>
                <w:sz w:val="24"/>
              </w:rPr>
              <w:t>he</w:t>
            </w:r>
            <w:r>
              <w:rPr>
                <w:sz w:val="24"/>
              </w:rPr>
              <w:t>da</w:t>
            </w:r>
          </w:p>
        </w:tc>
        <w:tc>
          <w:tcPr>
            <w:tcW w:w="825" w:type="dxa"/>
          </w:tcPr>
          <w:p w14:paraId="122992D5" w14:textId="0ACA7A37" w:rsidR="0068075C" w:rsidRPr="00385896" w:rsidRDefault="00EA1D90" w:rsidP="00FE0B05">
            <w:pPr>
              <w:pStyle w:val="TableParagraph"/>
              <w:spacing w:before="40" w:after="40" w:line="280" w:lineRule="exact"/>
              <w:ind w:left="0" w:right="216"/>
              <w:jc w:val="right"/>
              <w:rPr>
                <w:sz w:val="24"/>
              </w:rPr>
            </w:pPr>
            <w:r w:rsidRPr="00385896">
              <w:rPr>
                <w:sz w:val="24"/>
              </w:rPr>
              <w:t>BE</w:t>
            </w:r>
            <w:r w:rsidR="00B65360">
              <w:rPr>
                <w:sz w:val="24"/>
              </w:rPr>
              <w:t xml:space="preserve"> </w:t>
            </w:r>
            <w:r w:rsidR="00385896">
              <w:rPr>
                <w:sz w:val="24"/>
              </w:rPr>
              <w:t>9</w:t>
            </w:r>
          </w:p>
        </w:tc>
        <w:tc>
          <w:tcPr>
            <w:tcW w:w="1199" w:type="dxa"/>
          </w:tcPr>
          <w:p w14:paraId="5FF2AD80" w14:textId="3B7E6C63" w:rsidR="0068075C" w:rsidRPr="00385896" w:rsidRDefault="00385896" w:rsidP="00FE0B05">
            <w:pPr>
              <w:pStyle w:val="TableParagraph"/>
              <w:spacing w:before="40" w:after="40" w:line="280" w:lineRule="exact"/>
              <w:ind w:left="458" w:right="446"/>
              <w:jc w:val="center"/>
              <w:rPr>
                <w:sz w:val="24"/>
                <w:szCs w:val="24"/>
              </w:rPr>
            </w:pPr>
            <w:r>
              <w:rPr>
                <w:sz w:val="24"/>
                <w:szCs w:val="24"/>
              </w:rPr>
              <w:t>15</w:t>
            </w:r>
          </w:p>
        </w:tc>
      </w:tr>
      <w:tr w:rsidR="0068075C" w14:paraId="3BE7B9D7" w14:textId="77777777">
        <w:trPr>
          <w:trHeight w:val="293"/>
        </w:trPr>
        <w:tc>
          <w:tcPr>
            <w:tcW w:w="2400" w:type="dxa"/>
          </w:tcPr>
          <w:p w14:paraId="4977750B" w14:textId="6B875A1A" w:rsidR="0068075C" w:rsidRPr="00385896" w:rsidRDefault="00F16F47" w:rsidP="00FE0B05">
            <w:pPr>
              <w:pStyle w:val="TableParagraph"/>
              <w:spacing w:before="40" w:after="40" w:line="273" w:lineRule="exact"/>
              <w:ind w:left="107"/>
              <w:rPr>
                <w:sz w:val="24"/>
              </w:rPr>
            </w:pPr>
            <w:r>
              <w:rPr>
                <w:sz w:val="24"/>
              </w:rPr>
              <w:t>Mayank Kantharia</w:t>
            </w:r>
          </w:p>
        </w:tc>
        <w:tc>
          <w:tcPr>
            <w:tcW w:w="825" w:type="dxa"/>
          </w:tcPr>
          <w:p w14:paraId="06D20C87" w14:textId="14BF4E2D" w:rsidR="0068075C" w:rsidRPr="00385896" w:rsidRDefault="00EA1D90" w:rsidP="00FE0B05">
            <w:pPr>
              <w:pStyle w:val="TableParagraph"/>
              <w:spacing w:before="40" w:after="40" w:line="273" w:lineRule="exact"/>
              <w:ind w:left="0" w:right="216"/>
              <w:jc w:val="right"/>
              <w:rPr>
                <w:sz w:val="24"/>
              </w:rPr>
            </w:pPr>
            <w:r w:rsidRPr="00385896">
              <w:rPr>
                <w:sz w:val="24"/>
              </w:rPr>
              <w:t>BE</w:t>
            </w:r>
            <w:r w:rsidR="00B65360">
              <w:rPr>
                <w:sz w:val="24"/>
              </w:rPr>
              <w:t xml:space="preserve"> </w:t>
            </w:r>
            <w:r w:rsidR="00F16F47">
              <w:rPr>
                <w:sz w:val="24"/>
              </w:rPr>
              <w:t>9</w:t>
            </w:r>
          </w:p>
        </w:tc>
        <w:tc>
          <w:tcPr>
            <w:tcW w:w="1199" w:type="dxa"/>
          </w:tcPr>
          <w:p w14:paraId="43374F3D" w14:textId="288CAA51" w:rsidR="0068075C" w:rsidRPr="00385896" w:rsidRDefault="00F16F47" w:rsidP="00FE0B05">
            <w:pPr>
              <w:pStyle w:val="TableParagraph"/>
              <w:spacing w:before="40" w:after="40" w:line="273" w:lineRule="exact"/>
              <w:ind w:left="458" w:right="446"/>
              <w:jc w:val="center"/>
              <w:rPr>
                <w:sz w:val="24"/>
              </w:rPr>
            </w:pPr>
            <w:r>
              <w:rPr>
                <w:sz w:val="24"/>
              </w:rPr>
              <w:t>21</w:t>
            </w:r>
          </w:p>
        </w:tc>
      </w:tr>
      <w:tr w:rsidR="0068075C" w14:paraId="6ED6153D" w14:textId="77777777">
        <w:trPr>
          <w:trHeight w:val="299"/>
        </w:trPr>
        <w:tc>
          <w:tcPr>
            <w:tcW w:w="2400" w:type="dxa"/>
          </w:tcPr>
          <w:p w14:paraId="43D14F69" w14:textId="59351A00" w:rsidR="0068075C" w:rsidRPr="00385896" w:rsidRDefault="00F16F47" w:rsidP="00FE0B05">
            <w:pPr>
              <w:pStyle w:val="TableParagraph"/>
              <w:spacing w:before="40" w:after="40" w:line="280" w:lineRule="exact"/>
              <w:ind w:left="107"/>
              <w:rPr>
                <w:sz w:val="24"/>
              </w:rPr>
            </w:pPr>
            <w:r>
              <w:rPr>
                <w:sz w:val="24"/>
              </w:rPr>
              <w:t>Aditya Shah</w:t>
            </w:r>
          </w:p>
        </w:tc>
        <w:tc>
          <w:tcPr>
            <w:tcW w:w="825" w:type="dxa"/>
          </w:tcPr>
          <w:p w14:paraId="4FE054F9" w14:textId="0A26D5AE" w:rsidR="0068075C" w:rsidRPr="00385896" w:rsidRDefault="00EA1D90" w:rsidP="00FE0B05">
            <w:pPr>
              <w:pStyle w:val="TableParagraph"/>
              <w:spacing w:before="40" w:after="40" w:line="280" w:lineRule="exact"/>
              <w:ind w:left="0" w:right="216"/>
              <w:jc w:val="right"/>
              <w:rPr>
                <w:sz w:val="24"/>
              </w:rPr>
            </w:pPr>
            <w:r w:rsidRPr="00385896">
              <w:rPr>
                <w:sz w:val="24"/>
              </w:rPr>
              <w:t>BE</w:t>
            </w:r>
            <w:r w:rsidR="00B65360">
              <w:rPr>
                <w:sz w:val="24"/>
              </w:rPr>
              <w:t xml:space="preserve"> </w:t>
            </w:r>
            <w:r w:rsidR="00F16F47">
              <w:rPr>
                <w:sz w:val="24"/>
              </w:rPr>
              <w:t>9</w:t>
            </w:r>
          </w:p>
        </w:tc>
        <w:tc>
          <w:tcPr>
            <w:tcW w:w="1199" w:type="dxa"/>
          </w:tcPr>
          <w:p w14:paraId="6C28A886" w14:textId="5FF4F6B3" w:rsidR="0068075C" w:rsidRPr="00385896" w:rsidRDefault="003A7B56" w:rsidP="00FE0B05">
            <w:pPr>
              <w:pStyle w:val="TableParagraph"/>
              <w:spacing w:before="40" w:after="40" w:line="280" w:lineRule="exact"/>
              <w:ind w:left="458" w:right="446"/>
              <w:jc w:val="center"/>
              <w:rPr>
                <w:sz w:val="24"/>
              </w:rPr>
            </w:pPr>
            <w:r>
              <w:rPr>
                <w:sz w:val="24"/>
              </w:rPr>
              <w:t>38</w:t>
            </w:r>
          </w:p>
        </w:tc>
      </w:tr>
      <w:tr w:rsidR="00F16F47" w14:paraId="05927E0E" w14:textId="77777777">
        <w:trPr>
          <w:trHeight w:val="299"/>
        </w:trPr>
        <w:tc>
          <w:tcPr>
            <w:tcW w:w="2400" w:type="dxa"/>
          </w:tcPr>
          <w:p w14:paraId="2FD0CC62" w14:textId="2C90718F" w:rsidR="00F16F47" w:rsidRDefault="0081580F" w:rsidP="00FE0B05">
            <w:pPr>
              <w:pStyle w:val="TableParagraph"/>
              <w:spacing w:before="40" w:after="40" w:line="280" w:lineRule="exact"/>
              <w:ind w:left="107"/>
              <w:rPr>
                <w:sz w:val="24"/>
              </w:rPr>
            </w:pPr>
            <w:r>
              <w:rPr>
                <w:sz w:val="24"/>
              </w:rPr>
              <w:t xml:space="preserve">Shivam </w:t>
            </w:r>
            <w:r w:rsidR="000B69AF">
              <w:rPr>
                <w:sz w:val="24"/>
              </w:rPr>
              <w:t>Jadha</w:t>
            </w:r>
            <w:r w:rsidR="009D47A4">
              <w:rPr>
                <w:sz w:val="24"/>
              </w:rPr>
              <w:t>v</w:t>
            </w:r>
          </w:p>
        </w:tc>
        <w:tc>
          <w:tcPr>
            <w:tcW w:w="825" w:type="dxa"/>
          </w:tcPr>
          <w:p w14:paraId="783D9627" w14:textId="0EE0276E" w:rsidR="00F16F47" w:rsidRPr="00385896" w:rsidRDefault="000B69AF" w:rsidP="00FE0B05">
            <w:pPr>
              <w:pStyle w:val="TableParagraph"/>
              <w:spacing w:before="40" w:after="40" w:line="280" w:lineRule="exact"/>
              <w:ind w:left="0" w:right="216"/>
              <w:jc w:val="right"/>
              <w:rPr>
                <w:sz w:val="24"/>
              </w:rPr>
            </w:pPr>
            <w:r>
              <w:rPr>
                <w:sz w:val="24"/>
              </w:rPr>
              <w:t>BE</w:t>
            </w:r>
            <w:r w:rsidR="00B65360">
              <w:rPr>
                <w:sz w:val="24"/>
              </w:rPr>
              <w:t xml:space="preserve"> </w:t>
            </w:r>
            <w:r>
              <w:rPr>
                <w:sz w:val="24"/>
              </w:rPr>
              <w:t>9</w:t>
            </w:r>
          </w:p>
        </w:tc>
        <w:tc>
          <w:tcPr>
            <w:tcW w:w="1199" w:type="dxa"/>
          </w:tcPr>
          <w:p w14:paraId="6DB64C1A" w14:textId="6C1491EC" w:rsidR="00F16F47" w:rsidRPr="00385896" w:rsidRDefault="003A7B56" w:rsidP="00FE0B05">
            <w:pPr>
              <w:pStyle w:val="TableParagraph"/>
              <w:spacing w:before="40" w:after="40" w:line="280" w:lineRule="exact"/>
              <w:ind w:left="458" w:right="446"/>
              <w:jc w:val="center"/>
              <w:rPr>
                <w:sz w:val="24"/>
              </w:rPr>
            </w:pPr>
            <w:r>
              <w:rPr>
                <w:sz w:val="24"/>
              </w:rPr>
              <w:t>17</w:t>
            </w:r>
          </w:p>
        </w:tc>
      </w:tr>
    </w:tbl>
    <w:p w14:paraId="25F9A90B" w14:textId="77777777" w:rsidR="0068075C" w:rsidRDefault="0068075C">
      <w:pPr>
        <w:pStyle w:val="BodyText"/>
        <w:rPr>
          <w:sz w:val="20"/>
        </w:rPr>
      </w:pPr>
    </w:p>
    <w:p w14:paraId="75D6C36A" w14:textId="078EF6FF" w:rsidR="0068075C" w:rsidRDefault="00EA1D90">
      <w:pPr>
        <w:spacing w:before="216" w:line="374" w:lineRule="auto"/>
        <w:ind w:left="4236" w:right="3745"/>
        <w:jc w:val="center"/>
        <w:rPr>
          <w:sz w:val="28"/>
        </w:rPr>
      </w:pPr>
      <w:r>
        <w:rPr>
          <w:sz w:val="28"/>
        </w:rPr>
        <w:t xml:space="preserve">Under the guidance of </w:t>
      </w:r>
      <w:r w:rsidR="00F94A17">
        <w:rPr>
          <w:sz w:val="28"/>
        </w:rPr>
        <w:t>Dr</w:t>
      </w:r>
      <w:r>
        <w:rPr>
          <w:sz w:val="28"/>
        </w:rPr>
        <w:t xml:space="preserve">. </w:t>
      </w:r>
      <w:r w:rsidR="000B69AF">
        <w:rPr>
          <w:sz w:val="28"/>
        </w:rPr>
        <w:t>Manimala Mah</w:t>
      </w:r>
      <w:r w:rsidR="00471CFE">
        <w:rPr>
          <w:sz w:val="28"/>
        </w:rPr>
        <w:t>a</w:t>
      </w:r>
      <w:r w:rsidR="000B69AF">
        <w:rPr>
          <w:sz w:val="28"/>
        </w:rPr>
        <w:t>to</w:t>
      </w:r>
    </w:p>
    <w:p w14:paraId="4B13B118" w14:textId="77777777" w:rsidR="0068075C" w:rsidRDefault="0068075C">
      <w:pPr>
        <w:pStyle w:val="BodyText"/>
        <w:rPr>
          <w:sz w:val="20"/>
        </w:rPr>
      </w:pPr>
    </w:p>
    <w:p w14:paraId="4D7DBBA9" w14:textId="77777777" w:rsidR="0068075C" w:rsidRDefault="00EA1D90">
      <w:pPr>
        <w:pStyle w:val="BodyText"/>
        <w:spacing w:before="8"/>
        <w:rPr>
          <w:sz w:val="19"/>
        </w:rPr>
      </w:pPr>
      <w:r>
        <w:rPr>
          <w:noProof/>
        </w:rPr>
        <w:drawing>
          <wp:anchor distT="0" distB="0" distL="0" distR="0" simplePos="0" relativeHeight="251658240" behindDoc="0" locked="0" layoutInCell="1" allowOverlap="1" wp14:anchorId="69368AB4" wp14:editId="6C741299">
            <wp:simplePos x="0" y="0"/>
            <wp:positionH relativeFrom="page">
              <wp:posOffset>3297301</wp:posOffset>
            </wp:positionH>
            <wp:positionV relativeFrom="paragraph">
              <wp:posOffset>168836</wp:posOffset>
            </wp:positionV>
            <wp:extent cx="1445918" cy="1402079"/>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445918" cy="1402079"/>
                    </a:xfrm>
                    <a:prstGeom prst="rect">
                      <a:avLst/>
                    </a:prstGeom>
                  </pic:spPr>
                </pic:pic>
              </a:graphicData>
            </a:graphic>
          </wp:anchor>
        </w:drawing>
      </w:r>
    </w:p>
    <w:p w14:paraId="6B952958" w14:textId="77777777" w:rsidR="0068075C" w:rsidRDefault="0068075C">
      <w:pPr>
        <w:pStyle w:val="BodyText"/>
        <w:rPr>
          <w:sz w:val="30"/>
        </w:rPr>
      </w:pPr>
    </w:p>
    <w:p w14:paraId="546004D6" w14:textId="77777777" w:rsidR="0068075C" w:rsidRPr="00A72199" w:rsidRDefault="00EA1D90" w:rsidP="00A72199">
      <w:pPr>
        <w:spacing w:line="360" w:lineRule="auto"/>
        <w:ind w:left="1134" w:right="567"/>
        <w:jc w:val="center"/>
        <w:rPr>
          <w:b/>
          <w:sz w:val="36"/>
          <w:szCs w:val="36"/>
        </w:rPr>
      </w:pPr>
      <w:r w:rsidRPr="00A72199">
        <w:rPr>
          <w:b/>
          <w:sz w:val="36"/>
          <w:szCs w:val="36"/>
        </w:rPr>
        <w:t>DEPARTMENT OF COMPUTER ENGINEERING SHAH AND ANCHOR KUTCHHI ENGINEERING COLLEGE</w:t>
      </w:r>
    </w:p>
    <w:p w14:paraId="02A666EE" w14:textId="77777777" w:rsidR="0068075C" w:rsidRDefault="00EA1D90">
      <w:pPr>
        <w:spacing w:before="2"/>
        <w:ind w:left="3379"/>
        <w:rPr>
          <w:b/>
          <w:sz w:val="32"/>
        </w:rPr>
      </w:pPr>
      <w:r>
        <w:rPr>
          <w:b/>
          <w:sz w:val="32"/>
        </w:rPr>
        <w:t>CHEMBUR, MUMBAI – 400088.</w:t>
      </w:r>
    </w:p>
    <w:p w14:paraId="44C75C20" w14:textId="4D3C9123" w:rsidR="0068075C" w:rsidRDefault="00EA1D90">
      <w:pPr>
        <w:spacing w:before="182"/>
        <w:ind w:left="4235" w:right="3746"/>
        <w:jc w:val="center"/>
        <w:rPr>
          <w:b/>
          <w:sz w:val="32"/>
        </w:rPr>
      </w:pPr>
      <w:r>
        <w:rPr>
          <w:b/>
          <w:sz w:val="32"/>
        </w:rPr>
        <w:t>2022 – 202</w:t>
      </w:r>
      <w:r w:rsidR="00AD6B34">
        <w:rPr>
          <w:b/>
          <w:sz w:val="32"/>
        </w:rPr>
        <w:t>3</w:t>
      </w:r>
    </w:p>
    <w:p w14:paraId="2F262327" w14:textId="77777777" w:rsidR="0068075C" w:rsidRDefault="0068075C" w:rsidP="0081580F">
      <w:pPr>
        <w:rPr>
          <w:sz w:val="32"/>
        </w:rPr>
        <w:sectPr w:rsidR="0068075C" w:rsidSect="00CF5D2F">
          <w:headerReference w:type="even" r:id="rId9"/>
          <w:headerReference w:type="default" r:id="rId10"/>
          <w:footerReference w:type="even" r:id="rId11"/>
          <w:footerReference w:type="default" r:id="rId12"/>
          <w:headerReference w:type="first" r:id="rId13"/>
          <w:footerReference w:type="first" r:id="rId14"/>
          <w:type w:val="continuous"/>
          <w:pgSz w:w="11910" w:h="16840"/>
          <w:pgMar w:top="760" w:right="480" w:bottom="280" w:left="56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7CC234CC" w14:textId="77777777" w:rsidR="0068075C" w:rsidRDefault="00EA1D90">
      <w:pPr>
        <w:pStyle w:val="BodyText"/>
        <w:ind w:left="111"/>
        <w:rPr>
          <w:sz w:val="20"/>
        </w:rPr>
      </w:pPr>
      <w:r>
        <w:rPr>
          <w:noProof/>
          <w:sz w:val="20"/>
        </w:rPr>
        <w:lastRenderedPageBreak/>
        <w:drawing>
          <wp:inline distT="0" distB="0" distL="0" distR="0" wp14:anchorId="3BFA7769" wp14:editId="12C3CC7E">
            <wp:extent cx="6760624" cy="10850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5" cstate="print"/>
                    <a:stretch>
                      <a:fillRect/>
                    </a:stretch>
                  </pic:blipFill>
                  <pic:spPr>
                    <a:xfrm>
                      <a:off x="0" y="0"/>
                      <a:ext cx="6760624" cy="1085088"/>
                    </a:xfrm>
                    <a:prstGeom prst="rect">
                      <a:avLst/>
                    </a:prstGeom>
                  </pic:spPr>
                </pic:pic>
              </a:graphicData>
            </a:graphic>
          </wp:inline>
        </w:drawing>
      </w:r>
    </w:p>
    <w:p w14:paraId="41707736" w14:textId="77777777" w:rsidR="0068075C" w:rsidRDefault="0068075C">
      <w:pPr>
        <w:pStyle w:val="BodyText"/>
        <w:spacing w:before="2"/>
        <w:rPr>
          <w:b/>
          <w:sz w:val="6"/>
        </w:rPr>
      </w:pPr>
    </w:p>
    <w:p w14:paraId="129A2B43" w14:textId="77777777" w:rsidR="0068075C" w:rsidRPr="00F86E8C" w:rsidRDefault="00EA1D90">
      <w:pPr>
        <w:pStyle w:val="Heading1"/>
        <w:rPr>
          <w:rFonts w:ascii="Old English Text MT" w:hAnsi="Old English Text MT"/>
        </w:rPr>
      </w:pPr>
      <w:bookmarkStart w:id="0" w:name="_Toc133536139"/>
      <w:bookmarkStart w:id="1" w:name="_Toc133538204"/>
      <w:bookmarkStart w:id="2" w:name="_Toc133538753"/>
      <w:bookmarkStart w:id="3" w:name="_Toc133538891"/>
      <w:bookmarkStart w:id="4" w:name="_Toc133542902"/>
      <w:bookmarkStart w:id="5" w:name="_Toc133544321"/>
      <w:r w:rsidRPr="00F86E8C">
        <w:rPr>
          <w:rFonts w:ascii="Old English Text MT" w:hAnsi="Old English Text MT"/>
        </w:rPr>
        <w:t>Certificate</w:t>
      </w:r>
      <w:bookmarkEnd w:id="0"/>
      <w:bookmarkEnd w:id="1"/>
      <w:bookmarkEnd w:id="2"/>
      <w:bookmarkEnd w:id="3"/>
      <w:bookmarkEnd w:id="4"/>
      <w:bookmarkEnd w:id="5"/>
    </w:p>
    <w:p w14:paraId="3F7A583F" w14:textId="77777777" w:rsidR="0068075C" w:rsidRPr="00645806" w:rsidRDefault="00EA1D90">
      <w:pPr>
        <w:spacing w:before="314"/>
        <w:ind w:left="1807" w:right="1315"/>
        <w:jc w:val="center"/>
        <w:rPr>
          <w:rFonts w:ascii="Lucida Calligraphy" w:eastAsia="PMingLiU-ExtB" w:hAnsi="Lucida Calligraphy"/>
          <w:iCs/>
          <w:sz w:val="18"/>
          <w:szCs w:val="18"/>
        </w:rPr>
      </w:pPr>
      <w:bookmarkStart w:id="6" w:name="_bookmark0"/>
      <w:bookmarkEnd w:id="6"/>
      <w:r w:rsidRPr="00645806">
        <w:rPr>
          <w:rFonts w:ascii="Lucida Calligraphy" w:eastAsia="PMingLiU-ExtB" w:hAnsi="Lucida Calligraphy"/>
          <w:iCs/>
          <w:w w:val="140"/>
          <w:sz w:val="18"/>
          <w:szCs w:val="18"/>
        </w:rPr>
        <w:t>This is to certify that the report of the project entitled</w:t>
      </w:r>
    </w:p>
    <w:p w14:paraId="39AAA853" w14:textId="77777777" w:rsidR="00476052" w:rsidRPr="00476052" w:rsidRDefault="00476052" w:rsidP="005C797E">
      <w:pPr>
        <w:spacing w:before="240" w:line="372" w:lineRule="auto"/>
        <w:ind w:left="1134" w:right="567" w:hanging="1"/>
        <w:jc w:val="center"/>
        <w:rPr>
          <w:b/>
          <w:sz w:val="28"/>
          <w:szCs w:val="28"/>
        </w:rPr>
      </w:pPr>
      <w:r w:rsidRPr="00476052">
        <w:rPr>
          <w:b/>
          <w:bCs/>
          <w:sz w:val="28"/>
          <w:szCs w:val="28"/>
        </w:rPr>
        <w:t>Hyperspectral Image Classification using Few Shot learning based on Prototypical Network</w:t>
      </w:r>
    </w:p>
    <w:p w14:paraId="2F283751" w14:textId="77777777" w:rsidR="0068075C" w:rsidRDefault="0068075C">
      <w:pPr>
        <w:pStyle w:val="BodyText"/>
        <w:rPr>
          <w:b/>
          <w:sz w:val="28"/>
        </w:rPr>
      </w:pPr>
    </w:p>
    <w:p w14:paraId="34DEDAD2" w14:textId="29C04D1C" w:rsidR="0068075C" w:rsidRPr="004905B9" w:rsidRDefault="00EA1D90" w:rsidP="00F06774">
      <w:pPr>
        <w:ind w:left="1134" w:right="567"/>
        <w:jc w:val="center"/>
        <w:rPr>
          <w:rFonts w:ascii="Lucida Calligraphy" w:hAnsi="Lucida Calligraphy"/>
          <w:iCs/>
        </w:rPr>
      </w:pPr>
      <w:r w:rsidRPr="004905B9">
        <w:rPr>
          <w:rFonts w:ascii="Lucida Calligraphy" w:hAnsi="Lucida Calligraphy"/>
          <w:iCs/>
          <w:w w:val="130"/>
        </w:rPr>
        <w:t xml:space="preserve">is a </w:t>
      </w:r>
      <w:proofErr w:type="spellStart"/>
      <w:r w:rsidRPr="004905B9">
        <w:rPr>
          <w:rFonts w:ascii="Lucida Calligraphy" w:hAnsi="Lucida Calligraphy"/>
          <w:iCs/>
          <w:w w:val="130"/>
        </w:rPr>
        <w:t>bonafide</w:t>
      </w:r>
      <w:proofErr w:type="spellEnd"/>
      <w:r w:rsidRPr="004905B9">
        <w:rPr>
          <w:rFonts w:ascii="Lucida Calligraphy" w:hAnsi="Lucida Calligraphy"/>
          <w:iCs/>
          <w:w w:val="130"/>
        </w:rPr>
        <w:t xml:space="preserve"> work </w:t>
      </w:r>
      <w:r w:rsidR="00F06774">
        <w:rPr>
          <w:rFonts w:ascii="Lucida Calligraphy" w:hAnsi="Lucida Calligraphy"/>
          <w:iCs/>
          <w:w w:val="130"/>
        </w:rPr>
        <w:t>o</w:t>
      </w:r>
      <w:r w:rsidRPr="004905B9">
        <w:rPr>
          <w:rFonts w:ascii="Lucida Calligraphy" w:hAnsi="Lucida Calligraphy"/>
          <w:iCs/>
          <w:w w:val="130"/>
        </w:rPr>
        <w:t>f</w:t>
      </w:r>
    </w:p>
    <w:p w14:paraId="647D6D33" w14:textId="77777777" w:rsidR="0068075C" w:rsidRDefault="0068075C">
      <w:pPr>
        <w:pStyle w:val="BodyText"/>
        <w:spacing w:before="7"/>
        <w:rPr>
          <w:i/>
          <w:sz w:val="25"/>
        </w:rPr>
      </w:pPr>
    </w:p>
    <w:tbl>
      <w:tblPr>
        <w:tblW w:w="0" w:type="auto"/>
        <w:tblInd w:w="2979" w:type="dxa"/>
        <w:tblLayout w:type="fixed"/>
        <w:tblCellMar>
          <w:left w:w="0" w:type="dxa"/>
          <w:right w:w="0" w:type="dxa"/>
        </w:tblCellMar>
        <w:tblLook w:val="01E0" w:firstRow="1" w:lastRow="1" w:firstColumn="1" w:lastColumn="1" w:noHBand="0" w:noVBand="0"/>
      </w:tblPr>
      <w:tblGrid>
        <w:gridCol w:w="992"/>
        <w:gridCol w:w="2410"/>
        <w:gridCol w:w="992"/>
        <w:gridCol w:w="1264"/>
      </w:tblGrid>
      <w:tr w:rsidR="00474BDC" w14:paraId="316374CB" w14:textId="77777777" w:rsidTr="00FF336E">
        <w:trPr>
          <w:trHeight w:val="294"/>
        </w:trPr>
        <w:tc>
          <w:tcPr>
            <w:tcW w:w="992" w:type="dxa"/>
          </w:tcPr>
          <w:p w14:paraId="6CBA1928" w14:textId="7A63259A" w:rsidR="00474BDC" w:rsidRPr="00385896" w:rsidRDefault="00474BDC" w:rsidP="00767D65">
            <w:pPr>
              <w:pStyle w:val="TableParagraph"/>
              <w:spacing w:before="40" w:after="40" w:line="273" w:lineRule="exact"/>
              <w:ind w:left="113" w:right="113"/>
              <w:jc w:val="center"/>
              <w:rPr>
                <w:b/>
                <w:sz w:val="24"/>
              </w:rPr>
            </w:pPr>
            <w:r>
              <w:rPr>
                <w:b/>
                <w:sz w:val="24"/>
              </w:rPr>
              <w:t>Sr No.</w:t>
            </w:r>
          </w:p>
        </w:tc>
        <w:tc>
          <w:tcPr>
            <w:tcW w:w="2410" w:type="dxa"/>
          </w:tcPr>
          <w:p w14:paraId="1CD04DCA" w14:textId="76747504" w:rsidR="00474BDC" w:rsidRPr="00385896" w:rsidRDefault="00474BDC" w:rsidP="00767D65">
            <w:pPr>
              <w:pStyle w:val="TableParagraph"/>
              <w:spacing w:before="40" w:after="40" w:line="273" w:lineRule="exact"/>
              <w:ind w:left="113" w:right="113"/>
              <w:rPr>
                <w:b/>
                <w:sz w:val="24"/>
              </w:rPr>
            </w:pPr>
            <w:r w:rsidRPr="00385896">
              <w:rPr>
                <w:b/>
                <w:sz w:val="24"/>
              </w:rPr>
              <w:t>Name of the student</w:t>
            </w:r>
          </w:p>
        </w:tc>
        <w:tc>
          <w:tcPr>
            <w:tcW w:w="992" w:type="dxa"/>
          </w:tcPr>
          <w:p w14:paraId="7E44F1C8" w14:textId="77777777" w:rsidR="00474BDC" w:rsidRPr="00385896" w:rsidRDefault="00474BDC" w:rsidP="00767D65">
            <w:pPr>
              <w:pStyle w:val="TableParagraph"/>
              <w:spacing w:before="40" w:after="40" w:line="273" w:lineRule="exact"/>
              <w:ind w:left="113" w:right="113"/>
              <w:jc w:val="center"/>
              <w:rPr>
                <w:b/>
                <w:sz w:val="24"/>
              </w:rPr>
            </w:pPr>
            <w:r w:rsidRPr="00385896">
              <w:rPr>
                <w:b/>
                <w:sz w:val="24"/>
              </w:rPr>
              <w:t>Class</w:t>
            </w:r>
          </w:p>
        </w:tc>
        <w:tc>
          <w:tcPr>
            <w:tcW w:w="1264" w:type="dxa"/>
          </w:tcPr>
          <w:p w14:paraId="35FC76B9" w14:textId="77777777" w:rsidR="00474BDC" w:rsidRPr="00385896" w:rsidRDefault="00474BDC" w:rsidP="00767D65">
            <w:pPr>
              <w:pStyle w:val="TableParagraph"/>
              <w:spacing w:before="40" w:after="40" w:line="273" w:lineRule="exact"/>
              <w:ind w:left="113" w:right="113"/>
              <w:jc w:val="center"/>
              <w:rPr>
                <w:b/>
                <w:sz w:val="24"/>
              </w:rPr>
            </w:pPr>
            <w:r w:rsidRPr="00385896">
              <w:rPr>
                <w:b/>
                <w:sz w:val="24"/>
              </w:rPr>
              <w:t>Roll No.</w:t>
            </w:r>
          </w:p>
        </w:tc>
      </w:tr>
      <w:tr w:rsidR="00474BDC" w14:paraId="07E97DF3" w14:textId="77777777" w:rsidTr="00FF336E">
        <w:trPr>
          <w:trHeight w:val="299"/>
        </w:trPr>
        <w:tc>
          <w:tcPr>
            <w:tcW w:w="992" w:type="dxa"/>
          </w:tcPr>
          <w:p w14:paraId="1AFF9092" w14:textId="651474E5" w:rsidR="00474BDC" w:rsidRDefault="00767D65" w:rsidP="00767D65">
            <w:pPr>
              <w:pStyle w:val="TableParagraph"/>
              <w:spacing w:before="40" w:after="40" w:line="280" w:lineRule="exact"/>
              <w:ind w:left="113" w:right="113"/>
              <w:jc w:val="center"/>
              <w:rPr>
                <w:sz w:val="24"/>
              </w:rPr>
            </w:pPr>
            <w:r>
              <w:rPr>
                <w:sz w:val="24"/>
              </w:rPr>
              <w:t>1</w:t>
            </w:r>
          </w:p>
        </w:tc>
        <w:tc>
          <w:tcPr>
            <w:tcW w:w="2410" w:type="dxa"/>
          </w:tcPr>
          <w:p w14:paraId="4F846490" w14:textId="5F6E0696" w:rsidR="00474BDC" w:rsidRPr="00385896" w:rsidRDefault="00474BDC" w:rsidP="00767D65">
            <w:pPr>
              <w:pStyle w:val="TableParagraph"/>
              <w:spacing w:before="40" w:after="40" w:line="280" w:lineRule="exact"/>
              <w:ind w:left="113" w:right="113"/>
              <w:rPr>
                <w:sz w:val="24"/>
              </w:rPr>
            </w:pPr>
            <w:r>
              <w:rPr>
                <w:sz w:val="24"/>
              </w:rPr>
              <w:t>Adit Chheda</w:t>
            </w:r>
          </w:p>
        </w:tc>
        <w:tc>
          <w:tcPr>
            <w:tcW w:w="992" w:type="dxa"/>
          </w:tcPr>
          <w:p w14:paraId="2512D9D5" w14:textId="77777777" w:rsidR="00474BDC" w:rsidRPr="00385896" w:rsidRDefault="00474BDC" w:rsidP="00767D65">
            <w:pPr>
              <w:pStyle w:val="TableParagraph"/>
              <w:spacing w:before="40" w:after="40" w:line="280" w:lineRule="exact"/>
              <w:ind w:left="113" w:right="113"/>
              <w:jc w:val="center"/>
              <w:rPr>
                <w:sz w:val="24"/>
              </w:rPr>
            </w:pPr>
            <w:r w:rsidRPr="00385896">
              <w:rPr>
                <w:sz w:val="24"/>
              </w:rPr>
              <w:t>BE</w:t>
            </w:r>
            <w:r>
              <w:rPr>
                <w:sz w:val="24"/>
              </w:rPr>
              <w:t xml:space="preserve"> 9</w:t>
            </w:r>
          </w:p>
        </w:tc>
        <w:tc>
          <w:tcPr>
            <w:tcW w:w="1264" w:type="dxa"/>
          </w:tcPr>
          <w:p w14:paraId="5F3B7AF9" w14:textId="77777777" w:rsidR="00474BDC" w:rsidRPr="00385896" w:rsidRDefault="00474BDC" w:rsidP="00767D65">
            <w:pPr>
              <w:pStyle w:val="TableParagraph"/>
              <w:spacing w:before="40" w:after="40" w:line="280" w:lineRule="exact"/>
              <w:ind w:left="113" w:right="113"/>
              <w:jc w:val="center"/>
              <w:rPr>
                <w:sz w:val="24"/>
                <w:szCs w:val="24"/>
              </w:rPr>
            </w:pPr>
            <w:r>
              <w:rPr>
                <w:sz w:val="24"/>
                <w:szCs w:val="24"/>
              </w:rPr>
              <w:t>15</w:t>
            </w:r>
          </w:p>
        </w:tc>
      </w:tr>
      <w:tr w:rsidR="00474BDC" w14:paraId="6847DEDC" w14:textId="77777777" w:rsidTr="00FF336E">
        <w:trPr>
          <w:trHeight w:val="293"/>
        </w:trPr>
        <w:tc>
          <w:tcPr>
            <w:tcW w:w="992" w:type="dxa"/>
          </w:tcPr>
          <w:p w14:paraId="50DDC133" w14:textId="66A7B1B6" w:rsidR="00474BDC" w:rsidRDefault="00767D65" w:rsidP="00767D65">
            <w:pPr>
              <w:pStyle w:val="TableParagraph"/>
              <w:spacing w:before="40" w:after="40" w:line="273" w:lineRule="exact"/>
              <w:ind w:left="113" w:right="113"/>
              <w:jc w:val="center"/>
              <w:rPr>
                <w:sz w:val="24"/>
              </w:rPr>
            </w:pPr>
            <w:r>
              <w:rPr>
                <w:sz w:val="24"/>
              </w:rPr>
              <w:t>2</w:t>
            </w:r>
          </w:p>
        </w:tc>
        <w:tc>
          <w:tcPr>
            <w:tcW w:w="2410" w:type="dxa"/>
          </w:tcPr>
          <w:p w14:paraId="23917E70" w14:textId="55AFB5C9" w:rsidR="00474BDC" w:rsidRPr="00385896" w:rsidRDefault="00474BDC" w:rsidP="00767D65">
            <w:pPr>
              <w:pStyle w:val="TableParagraph"/>
              <w:spacing w:before="40" w:after="40" w:line="273" w:lineRule="exact"/>
              <w:ind w:left="113" w:right="113"/>
              <w:rPr>
                <w:sz w:val="24"/>
              </w:rPr>
            </w:pPr>
            <w:r>
              <w:rPr>
                <w:sz w:val="24"/>
              </w:rPr>
              <w:t>Mayank Kantharia</w:t>
            </w:r>
          </w:p>
        </w:tc>
        <w:tc>
          <w:tcPr>
            <w:tcW w:w="992" w:type="dxa"/>
          </w:tcPr>
          <w:p w14:paraId="1FAC5A25" w14:textId="77777777" w:rsidR="00474BDC" w:rsidRPr="00385896" w:rsidRDefault="00474BDC" w:rsidP="00767D65">
            <w:pPr>
              <w:pStyle w:val="TableParagraph"/>
              <w:spacing w:before="40" w:after="40" w:line="273" w:lineRule="exact"/>
              <w:ind w:left="113" w:right="113"/>
              <w:jc w:val="center"/>
              <w:rPr>
                <w:sz w:val="24"/>
              </w:rPr>
            </w:pPr>
            <w:r w:rsidRPr="00385896">
              <w:rPr>
                <w:sz w:val="24"/>
              </w:rPr>
              <w:t>BE</w:t>
            </w:r>
            <w:r>
              <w:rPr>
                <w:sz w:val="24"/>
              </w:rPr>
              <w:t xml:space="preserve"> 9</w:t>
            </w:r>
          </w:p>
        </w:tc>
        <w:tc>
          <w:tcPr>
            <w:tcW w:w="1264" w:type="dxa"/>
          </w:tcPr>
          <w:p w14:paraId="320AED8C" w14:textId="77777777" w:rsidR="00474BDC" w:rsidRPr="00385896" w:rsidRDefault="00474BDC" w:rsidP="00767D65">
            <w:pPr>
              <w:pStyle w:val="TableParagraph"/>
              <w:spacing w:before="40" w:after="40" w:line="273" w:lineRule="exact"/>
              <w:ind w:left="113" w:right="113"/>
              <w:jc w:val="center"/>
              <w:rPr>
                <w:sz w:val="24"/>
              </w:rPr>
            </w:pPr>
            <w:r>
              <w:rPr>
                <w:sz w:val="24"/>
              </w:rPr>
              <w:t>21</w:t>
            </w:r>
          </w:p>
        </w:tc>
      </w:tr>
      <w:tr w:rsidR="00474BDC" w14:paraId="6B29CFC5" w14:textId="77777777" w:rsidTr="00FF336E">
        <w:trPr>
          <w:trHeight w:val="299"/>
        </w:trPr>
        <w:tc>
          <w:tcPr>
            <w:tcW w:w="992" w:type="dxa"/>
          </w:tcPr>
          <w:p w14:paraId="2E330178" w14:textId="4A597619" w:rsidR="00474BDC" w:rsidRDefault="00767D65" w:rsidP="00767D65">
            <w:pPr>
              <w:pStyle w:val="TableParagraph"/>
              <w:spacing w:before="40" w:after="40" w:line="280" w:lineRule="exact"/>
              <w:ind w:left="113" w:right="113"/>
              <w:jc w:val="center"/>
              <w:rPr>
                <w:sz w:val="24"/>
              </w:rPr>
            </w:pPr>
            <w:r>
              <w:rPr>
                <w:sz w:val="24"/>
              </w:rPr>
              <w:t>3</w:t>
            </w:r>
          </w:p>
        </w:tc>
        <w:tc>
          <w:tcPr>
            <w:tcW w:w="2410" w:type="dxa"/>
          </w:tcPr>
          <w:p w14:paraId="283D974F" w14:textId="674070C4" w:rsidR="00474BDC" w:rsidRPr="00385896" w:rsidRDefault="00474BDC" w:rsidP="00767D65">
            <w:pPr>
              <w:pStyle w:val="TableParagraph"/>
              <w:spacing w:before="40" w:after="40" w:line="280" w:lineRule="exact"/>
              <w:ind w:left="113" w:right="113"/>
              <w:rPr>
                <w:sz w:val="24"/>
              </w:rPr>
            </w:pPr>
            <w:r>
              <w:rPr>
                <w:sz w:val="24"/>
              </w:rPr>
              <w:t>Aditya Shah</w:t>
            </w:r>
          </w:p>
        </w:tc>
        <w:tc>
          <w:tcPr>
            <w:tcW w:w="992" w:type="dxa"/>
          </w:tcPr>
          <w:p w14:paraId="5DE26F10" w14:textId="77777777" w:rsidR="00474BDC" w:rsidRPr="00385896" w:rsidRDefault="00474BDC" w:rsidP="00767D65">
            <w:pPr>
              <w:pStyle w:val="TableParagraph"/>
              <w:spacing w:before="40" w:after="40" w:line="280" w:lineRule="exact"/>
              <w:ind w:left="113" w:right="113"/>
              <w:jc w:val="center"/>
              <w:rPr>
                <w:sz w:val="24"/>
              </w:rPr>
            </w:pPr>
            <w:r w:rsidRPr="00385896">
              <w:rPr>
                <w:sz w:val="24"/>
              </w:rPr>
              <w:t>BE</w:t>
            </w:r>
            <w:r>
              <w:rPr>
                <w:sz w:val="24"/>
              </w:rPr>
              <w:t xml:space="preserve"> 9</w:t>
            </w:r>
          </w:p>
        </w:tc>
        <w:tc>
          <w:tcPr>
            <w:tcW w:w="1264" w:type="dxa"/>
          </w:tcPr>
          <w:p w14:paraId="52CBAFF3" w14:textId="77777777" w:rsidR="00474BDC" w:rsidRPr="00385896" w:rsidRDefault="00474BDC" w:rsidP="00767D65">
            <w:pPr>
              <w:pStyle w:val="TableParagraph"/>
              <w:spacing w:before="40" w:after="40" w:line="280" w:lineRule="exact"/>
              <w:ind w:left="113" w:right="113"/>
              <w:jc w:val="center"/>
              <w:rPr>
                <w:sz w:val="24"/>
              </w:rPr>
            </w:pPr>
            <w:r>
              <w:rPr>
                <w:sz w:val="24"/>
              </w:rPr>
              <w:t>38</w:t>
            </w:r>
          </w:p>
        </w:tc>
      </w:tr>
      <w:tr w:rsidR="00474BDC" w14:paraId="2C378E08" w14:textId="77777777" w:rsidTr="00FF336E">
        <w:trPr>
          <w:trHeight w:val="299"/>
        </w:trPr>
        <w:tc>
          <w:tcPr>
            <w:tcW w:w="992" w:type="dxa"/>
          </w:tcPr>
          <w:p w14:paraId="735D1FD7" w14:textId="4A63830F" w:rsidR="00474BDC" w:rsidRDefault="00767D65" w:rsidP="00767D65">
            <w:pPr>
              <w:pStyle w:val="TableParagraph"/>
              <w:spacing w:before="40" w:after="40" w:line="280" w:lineRule="exact"/>
              <w:ind w:left="113" w:right="113"/>
              <w:jc w:val="center"/>
              <w:rPr>
                <w:sz w:val="24"/>
              </w:rPr>
            </w:pPr>
            <w:r>
              <w:rPr>
                <w:sz w:val="24"/>
              </w:rPr>
              <w:t>4</w:t>
            </w:r>
          </w:p>
        </w:tc>
        <w:tc>
          <w:tcPr>
            <w:tcW w:w="2410" w:type="dxa"/>
          </w:tcPr>
          <w:p w14:paraId="3E14B83F" w14:textId="7BDF27FC" w:rsidR="00474BDC" w:rsidRDefault="00474BDC" w:rsidP="00767D65">
            <w:pPr>
              <w:pStyle w:val="TableParagraph"/>
              <w:spacing w:before="40" w:after="40" w:line="280" w:lineRule="exact"/>
              <w:ind w:left="113" w:right="113"/>
              <w:rPr>
                <w:sz w:val="24"/>
              </w:rPr>
            </w:pPr>
            <w:r>
              <w:rPr>
                <w:sz w:val="24"/>
              </w:rPr>
              <w:t>Shivam Jadha</w:t>
            </w:r>
            <w:r w:rsidR="009D47A4">
              <w:rPr>
                <w:sz w:val="24"/>
              </w:rPr>
              <w:t>v</w:t>
            </w:r>
          </w:p>
        </w:tc>
        <w:tc>
          <w:tcPr>
            <w:tcW w:w="992" w:type="dxa"/>
          </w:tcPr>
          <w:p w14:paraId="3BED1025" w14:textId="77777777" w:rsidR="00474BDC" w:rsidRPr="00385896" w:rsidRDefault="00474BDC" w:rsidP="00767D65">
            <w:pPr>
              <w:pStyle w:val="TableParagraph"/>
              <w:spacing w:before="40" w:after="40" w:line="280" w:lineRule="exact"/>
              <w:ind w:left="113" w:right="113"/>
              <w:jc w:val="center"/>
              <w:rPr>
                <w:sz w:val="24"/>
              </w:rPr>
            </w:pPr>
            <w:r>
              <w:rPr>
                <w:sz w:val="24"/>
              </w:rPr>
              <w:t>BE 9</w:t>
            </w:r>
          </w:p>
        </w:tc>
        <w:tc>
          <w:tcPr>
            <w:tcW w:w="1264" w:type="dxa"/>
          </w:tcPr>
          <w:p w14:paraId="10912B51" w14:textId="77777777" w:rsidR="00474BDC" w:rsidRPr="00385896" w:rsidRDefault="00474BDC" w:rsidP="00767D65">
            <w:pPr>
              <w:pStyle w:val="TableParagraph"/>
              <w:spacing w:before="40" w:after="40" w:line="280" w:lineRule="exact"/>
              <w:ind w:left="113" w:right="113"/>
              <w:jc w:val="center"/>
              <w:rPr>
                <w:sz w:val="24"/>
              </w:rPr>
            </w:pPr>
            <w:r>
              <w:rPr>
                <w:sz w:val="24"/>
              </w:rPr>
              <w:t>17</w:t>
            </w:r>
          </w:p>
        </w:tc>
      </w:tr>
    </w:tbl>
    <w:p w14:paraId="29F8890D" w14:textId="77777777" w:rsidR="0068075C" w:rsidRPr="00645806" w:rsidRDefault="0068075C">
      <w:pPr>
        <w:pStyle w:val="BodyText"/>
        <w:spacing w:before="6"/>
        <w:rPr>
          <w:i/>
          <w:sz w:val="18"/>
          <w:szCs w:val="18"/>
        </w:rPr>
      </w:pPr>
    </w:p>
    <w:p w14:paraId="3EAE771D" w14:textId="77777777" w:rsidR="0068075C" w:rsidRPr="00645806" w:rsidRDefault="00EA1D90">
      <w:pPr>
        <w:ind w:left="4235" w:right="3746"/>
        <w:jc w:val="center"/>
        <w:rPr>
          <w:rFonts w:ascii="Lucida Calligraphy" w:hAnsi="Lucida Calligraphy"/>
          <w:iCs/>
          <w:sz w:val="18"/>
          <w:szCs w:val="18"/>
        </w:rPr>
      </w:pPr>
      <w:r w:rsidRPr="00645806">
        <w:rPr>
          <w:rFonts w:ascii="Lucida Calligraphy" w:hAnsi="Lucida Calligraphy"/>
          <w:iCs/>
          <w:w w:val="140"/>
          <w:sz w:val="18"/>
          <w:szCs w:val="18"/>
        </w:rPr>
        <w:t>submitted to the</w:t>
      </w:r>
    </w:p>
    <w:p w14:paraId="461C60A3" w14:textId="77777777" w:rsidR="0068075C" w:rsidRDefault="00EA1D90">
      <w:pPr>
        <w:pStyle w:val="Heading6"/>
        <w:spacing w:before="173"/>
        <w:ind w:left="1802" w:right="1315"/>
        <w:jc w:val="center"/>
      </w:pPr>
      <w:r>
        <w:t>UNIVERSITY OF</w:t>
      </w:r>
      <w:r>
        <w:rPr>
          <w:spacing w:val="-6"/>
        </w:rPr>
        <w:t xml:space="preserve"> </w:t>
      </w:r>
      <w:r>
        <w:t>MUMBAI</w:t>
      </w:r>
    </w:p>
    <w:p w14:paraId="49B42388" w14:textId="77777777" w:rsidR="0068075C" w:rsidRPr="00645806" w:rsidRDefault="00EA1D90" w:rsidP="002759EA">
      <w:pPr>
        <w:spacing w:before="160" w:after="240"/>
        <w:ind w:left="1134" w:right="567"/>
        <w:jc w:val="center"/>
        <w:rPr>
          <w:rFonts w:ascii="Lucida Calligraphy" w:hAnsi="Lucida Calligraphy"/>
          <w:iCs/>
          <w:sz w:val="20"/>
          <w:szCs w:val="20"/>
        </w:rPr>
      </w:pPr>
      <w:r w:rsidRPr="00645806">
        <w:rPr>
          <w:rFonts w:ascii="Lucida Calligraphy" w:hAnsi="Lucida Calligraphy"/>
          <w:iCs/>
          <w:w w:val="140"/>
          <w:sz w:val="20"/>
          <w:szCs w:val="20"/>
        </w:rPr>
        <w:t>during</w:t>
      </w:r>
      <w:r w:rsidRPr="00645806">
        <w:rPr>
          <w:rFonts w:ascii="Lucida Calligraphy" w:hAnsi="Lucida Calligraphy"/>
          <w:iCs/>
          <w:spacing w:val="-31"/>
          <w:w w:val="140"/>
          <w:sz w:val="20"/>
          <w:szCs w:val="20"/>
        </w:rPr>
        <w:t xml:space="preserve"> </w:t>
      </w:r>
      <w:r w:rsidRPr="00645806">
        <w:rPr>
          <w:rFonts w:ascii="Lucida Calligraphy" w:hAnsi="Lucida Calligraphy"/>
          <w:iCs/>
          <w:w w:val="140"/>
          <w:sz w:val="20"/>
          <w:szCs w:val="20"/>
        </w:rPr>
        <w:t>semester</w:t>
      </w:r>
      <w:r w:rsidRPr="00645806">
        <w:rPr>
          <w:rFonts w:ascii="Lucida Calligraphy" w:hAnsi="Lucida Calligraphy"/>
          <w:iCs/>
          <w:spacing w:val="-31"/>
          <w:w w:val="140"/>
          <w:sz w:val="20"/>
          <w:szCs w:val="20"/>
        </w:rPr>
        <w:t xml:space="preserve"> </w:t>
      </w:r>
      <w:r w:rsidRPr="00645806">
        <w:rPr>
          <w:rFonts w:ascii="Lucida Calligraphy" w:hAnsi="Lucida Calligraphy"/>
          <w:iCs/>
          <w:w w:val="140"/>
          <w:sz w:val="20"/>
          <w:szCs w:val="20"/>
        </w:rPr>
        <w:t>VIII</w:t>
      </w:r>
      <w:r w:rsidRPr="00645806">
        <w:rPr>
          <w:rFonts w:ascii="Lucida Calligraphy" w:hAnsi="Lucida Calligraphy"/>
          <w:iCs/>
          <w:spacing w:val="-31"/>
          <w:w w:val="140"/>
          <w:sz w:val="20"/>
          <w:szCs w:val="20"/>
        </w:rPr>
        <w:t xml:space="preserve"> </w:t>
      </w:r>
      <w:r w:rsidRPr="00645806">
        <w:rPr>
          <w:rFonts w:ascii="Lucida Calligraphy" w:hAnsi="Lucida Calligraphy"/>
          <w:iCs/>
          <w:w w:val="140"/>
          <w:sz w:val="20"/>
          <w:szCs w:val="20"/>
        </w:rPr>
        <w:t>in</w:t>
      </w:r>
      <w:r w:rsidRPr="00645806">
        <w:rPr>
          <w:rFonts w:ascii="Lucida Calligraphy" w:hAnsi="Lucida Calligraphy"/>
          <w:iCs/>
          <w:spacing w:val="-32"/>
          <w:w w:val="140"/>
          <w:sz w:val="20"/>
          <w:szCs w:val="20"/>
        </w:rPr>
        <w:t xml:space="preserve"> </w:t>
      </w:r>
      <w:r w:rsidRPr="00645806">
        <w:rPr>
          <w:rFonts w:ascii="Lucida Calligraphy" w:hAnsi="Lucida Calligraphy"/>
          <w:iCs/>
          <w:w w:val="140"/>
          <w:sz w:val="20"/>
          <w:szCs w:val="20"/>
        </w:rPr>
        <w:t>partial</w:t>
      </w:r>
      <w:r w:rsidRPr="00645806">
        <w:rPr>
          <w:rFonts w:ascii="Lucida Calligraphy" w:hAnsi="Lucida Calligraphy"/>
          <w:iCs/>
          <w:spacing w:val="-31"/>
          <w:w w:val="140"/>
          <w:sz w:val="20"/>
          <w:szCs w:val="20"/>
        </w:rPr>
        <w:t xml:space="preserve"> </w:t>
      </w:r>
      <w:r w:rsidRPr="00645806">
        <w:rPr>
          <w:rFonts w:ascii="Lucida Calligraphy" w:hAnsi="Lucida Calligraphy"/>
          <w:iCs/>
          <w:w w:val="140"/>
          <w:sz w:val="20"/>
          <w:szCs w:val="20"/>
        </w:rPr>
        <w:t>fulfilment</w:t>
      </w:r>
      <w:r w:rsidRPr="00645806">
        <w:rPr>
          <w:rFonts w:ascii="Lucida Calligraphy" w:hAnsi="Lucida Calligraphy"/>
          <w:iCs/>
          <w:spacing w:val="-32"/>
          <w:w w:val="140"/>
          <w:sz w:val="20"/>
          <w:szCs w:val="20"/>
        </w:rPr>
        <w:t xml:space="preserve"> </w:t>
      </w:r>
      <w:r w:rsidRPr="00645806">
        <w:rPr>
          <w:rFonts w:ascii="Lucida Calligraphy" w:hAnsi="Lucida Calligraphy"/>
          <w:iCs/>
          <w:w w:val="140"/>
          <w:sz w:val="20"/>
          <w:szCs w:val="20"/>
        </w:rPr>
        <w:t>of</w:t>
      </w:r>
      <w:r w:rsidRPr="00645806">
        <w:rPr>
          <w:rFonts w:ascii="Lucida Calligraphy" w:hAnsi="Lucida Calligraphy"/>
          <w:iCs/>
          <w:spacing w:val="-29"/>
          <w:w w:val="140"/>
          <w:sz w:val="20"/>
          <w:szCs w:val="20"/>
        </w:rPr>
        <w:t xml:space="preserve"> </w:t>
      </w:r>
      <w:r w:rsidRPr="00645806">
        <w:rPr>
          <w:rFonts w:ascii="Lucida Calligraphy" w:hAnsi="Lucida Calligraphy"/>
          <w:iCs/>
          <w:w w:val="140"/>
          <w:sz w:val="20"/>
          <w:szCs w:val="20"/>
        </w:rPr>
        <w:t>the</w:t>
      </w:r>
      <w:r w:rsidRPr="00645806">
        <w:rPr>
          <w:rFonts w:ascii="Lucida Calligraphy" w:hAnsi="Lucida Calligraphy"/>
          <w:iCs/>
          <w:spacing w:val="-32"/>
          <w:w w:val="140"/>
          <w:sz w:val="20"/>
          <w:szCs w:val="20"/>
        </w:rPr>
        <w:t xml:space="preserve"> </w:t>
      </w:r>
      <w:r w:rsidRPr="00645806">
        <w:rPr>
          <w:rFonts w:ascii="Lucida Calligraphy" w:hAnsi="Lucida Calligraphy"/>
          <w:iCs/>
          <w:w w:val="140"/>
          <w:sz w:val="20"/>
          <w:szCs w:val="20"/>
        </w:rPr>
        <w:t>requirement</w:t>
      </w:r>
      <w:r w:rsidRPr="00645806">
        <w:rPr>
          <w:rFonts w:ascii="Lucida Calligraphy" w:hAnsi="Lucida Calligraphy"/>
          <w:iCs/>
          <w:spacing w:val="-31"/>
          <w:w w:val="140"/>
          <w:sz w:val="20"/>
          <w:szCs w:val="20"/>
        </w:rPr>
        <w:t xml:space="preserve"> </w:t>
      </w:r>
      <w:r w:rsidRPr="00645806">
        <w:rPr>
          <w:rFonts w:ascii="Lucida Calligraphy" w:hAnsi="Lucida Calligraphy"/>
          <w:iCs/>
          <w:w w:val="140"/>
          <w:sz w:val="20"/>
          <w:szCs w:val="20"/>
        </w:rPr>
        <w:t>for the award of the degree</w:t>
      </w:r>
      <w:r w:rsidRPr="00645806">
        <w:rPr>
          <w:rFonts w:ascii="Lucida Calligraphy" w:hAnsi="Lucida Calligraphy"/>
          <w:iCs/>
          <w:spacing w:val="-48"/>
          <w:w w:val="140"/>
          <w:sz w:val="20"/>
          <w:szCs w:val="20"/>
        </w:rPr>
        <w:t xml:space="preserve"> </w:t>
      </w:r>
      <w:r w:rsidRPr="00645806">
        <w:rPr>
          <w:rFonts w:ascii="Lucida Calligraphy" w:hAnsi="Lucida Calligraphy"/>
          <w:iCs/>
          <w:w w:val="140"/>
          <w:sz w:val="20"/>
          <w:szCs w:val="20"/>
        </w:rPr>
        <w:t>of</w:t>
      </w:r>
    </w:p>
    <w:p w14:paraId="1EC3FBD7" w14:textId="77777777" w:rsidR="0068075C" w:rsidRDefault="00EA1D90">
      <w:pPr>
        <w:pStyle w:val="Heading4"/>
        <w:spacing w:line="299" w:lineRule="exact"/>
        <w:ind w:left="1803" w:right="1315" w:firstLine="0"/>
        <w:jc w:val="center"/>
      </w:pPr>
      <w:r>
        <w:t>BACHELOR OF ENGINEERING</w:t>
      </w:r>
    </w:p>
    <w:p w14:paraId="5FA11C01" w14:textId="7441451C" w:rsidR="0068075C" w:rsidRPr="007870AF" w:rsidRDefault="007870AF">
      <w:pPr>
        <w:spacing w:before="160"/>
        <w:ind w:left="4235" w:right="3746"/>
        <w:jc w:val="center"/>
        <w:rPr>
          <w:rFonts w:ascii="Lucida Calligraphy" w:hAnsi="Lucida Calligraphy"/>
          <w:sz w:val="28"/>
        </w:rPr>
      </w:pPr>
      <w:r>
        <w:rPr>
          <w:rFonts w:ascii="Lucida Calligraphy" w:hAnsi="Lucida Calligraphy"/>
          <w:sz w:val="28"/>
        </w:rPr>
        <w:t>i</w:t>
      </w:r>
      <w:r w:rsidR="00EA1D90" w:rsidRPr="007870AF">
        <w:rPr>
          <w:rFonts w:ascii="Lucida Calligraphy" w:hAnsi="Lucida Calligraphy"/>
          <w:sz w:val="28"/>
        </w:rPr>
        <w:t>n</w:t>
      </w:r>
    </w:p>
    <w:p w14:paraId="42BC3558" w14:textId="77777777" w:rsidR="0068075C" w:rsidRDefault="00EA1D90">
      <w:pPr>
        <w:pStyle w:val="Heading4"/>
        <w:spacing w:before="161"/>
        <w:ind w:left="1807" w:right="1313" w:firstLine="0"/>
        <w:jc w:val="center"/>
        <w:rPr>
          <w:b w:val="0"/>
        </w:rPr>
      </w:pPr>
      <w:r>
        <w:t>COMPUTER ENGINEERING</w:t>
      </w:r>
      <w:r>
        <w:rPr>
          <w:b w:val="0"/>
        </w:rPr>
        <w:t>.</w:t>
      </w:r>
    </w:p>
    <w:p w14:paraId="495748C9" w14:textId="77777777" w:rsidR="0068075C" w:rsidRDefault="0068075C">
      <w:pPr>
        <w:pStyle w:val="BodyText"/>
        <w:rPr>
          <w:sz w:val="20"/>
        </w:rPr>
      </w:pPr>
    </w:p>
    <w:p w14:paraId="34901C5D" w14:textId="77777777" w:rsidR="0068075C" w:rsidRDefault="0068075C">
      <w:pPr>
        <w:pStyle w:val="BodyText"/>
        <w:rPr>
          <w:sz w:val="20"/>
        </w:rPr>
      </w:pPr>
    </w:p>
    <w:p w14:paraId="179CF15B" w14:textId="77777777" w:rsidR="0068075C" w:rsidRDefault="0068075C">
      <w:pPr>
        <w:pStyle w:val="BodyText"/>
        <w:rPr>
          <w:sz w:val="20"/>
        </w:rPr>
      </w:pPr>
    </w:p>
    <w:p w14:paraId="7AE3F42A" w14:textId="4300D4E7" w:rsidR="0068075C" w:rsidRDefault="00EC544A">
      <w:pPr>
        <w:pStyle w:val="BodyText"/>
        <w:spacing w:before="5"/>
        <w:rPr>
          <w:sz w:val="15"/>
        </w:rPr>
      </w:pPr>
      <w:r>
        <w:rPr>
          <w:noProof/>
        </w:rPr>
        <mc:AlternateContent>
          <mc:Choice Requires="wpg">
            <w:drawing>
              <wp:anchor distT="0" distB="0" distL="0" distR="0" simplePos="0" relativeHeight="251658241" behindDoc="1" locked="0" layoutInCell="1" allowOverlap="1" wp14:anchorId="7C88ACFA" wp14:editId="7196D89C">
                <wp:simplePos x="0" y="0"/>
                <wp:positionH relativeFrom="page">
                  <wp:posOffset>3063875</wp:posOffset>
                </wp:positionH>
                <wp:positionV relativeFrom="paragraph">
                  <wp:posOffset>138430</wp:posOffset>
                </wp:positionV>
                <wp:extent cx="1795145" cy="9525"/>
                <wp:effectExtent l="0" t="0" r="0" b="0"/>
                <wp:wrapTopAndBottom/>
                <wp:docPr id="2102854625" name="Group 21028546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95145" cy="9525"/>
                          <a:chOff x="4825" y="218"/>
                          <a:chExt cx="2827" cy="15"/>
                        </a:xfrm>
                      </wpg:grpSpPr>
                      <wps:wsp>
                        <wps:cNvPr id="1209139964" name="Line 24"/>
                        <wps:cNvCnPr>
                          <a:cxnSpLocks noChangeShapeType="1"/>
                        </wps:cNvCnPr>
                        <wps:spPr bwMode="auto">
                          <a:xfrm>
                            <a:off x="4825" y="225"/>
                            <a:ext cx="1478" cy="0"/>
                          </a:xfrm>
                          <a:prstGeom prst="line">
                            <a:avLst/>
                          </a:prstGeom>
                          <a:noFill/>
                          <a:ln w="9379">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30795651" name="Line 23"/>
                        <wps:cNvCnPr>
                          <a:cxnSpLocks noChangeShapeType="1"/>
                        </wps:cNvCnPr>
                        <wps:spPr bwMode="auto">
                          <a:xfrm>
                            <a:off x="6306" y="225"/>
                            <a:ext cx="940" cy="0"/>
                          </a:xfrm>
                          <a:prstGeom prst="line">
                            <a:avLst/>
                          </a:prstGeom>
                          <a:noFill/>
                          <a:ln w="9379">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66663693" name="Line 22"/>
                        <wps:cNvCnPr>
                          <a:cxnSpLocks noChangeShapeType="1"/>
                        </wps:cNvCnPr>
                        <wps:spPr bwMode="auto">
                          <a:xfrm>
                            <a:off x="7249" y="225"/>
                            <a:ext cx="403" cy="0"/>
                          </a:xfrm>
                          <a:prstGeom prst="line">
                            <a:avLst/>
                          </a:prstGeom>
                          <a:noFill/>
                          <a:ln w="9379">
                            <a:solidFill>
                              <a:srgbClr val="000000"/>
                            </a:solidFill>
                            <a:prstDash val="dash"/>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group w14:anchorId="0D2199FF" id="Group 2102854625" o:spid="_x0000_s1026" style="position:absolute;margin-left:241.25pt;margin-top:10.9pt;width:141.35pt;height:.75pt;z-index:-251658239;mso-wrap-distance-left:0;mso-wrap-distance-right:0;mso-position-horizontal-relative:page" coordorigin="4825,218" coordsize="282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">
                <v:line id="Line 24" o:spid="_x0000_s1027" style="position:absolute;visibility:visible;mso-wrap-style:square" from="4825,225" to="6303,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" strokeweight=".26053mm">
                  <v:stroke dashstyle="dash"/>
                </v:line>
                <v:line id="Line 23" o:spid="_x0000_s1028" style="position:absolute;visibility:visible;mso-wrap-style:square" from="6306,225" to="7246,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" strokeweight=".26053mm">
                  <v:stroke dashstyle="dash"/>
                </v:line>
                <v:line id="Line 22" o:spid="_x0000_s1029" style="position:absolute;visibility:visible;mso-wrap-style:square" from="7249,225" to="7652,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" strokeweight=".26053mm">
                  <v:stroke dashstyle="dash"/>
                </v:line>
                <w10:wrap type="topAndBottom" anchorx="page"/>
              </v:group>
            </w:pict>
          </mc:Fallback>
        </mc:AlternateContent>
      </w:r>
    </w:p>
    <w:p w14:paraId="161AF3BC" w14:textId="1F40E293" w:rsidR="0068075C" w:rsidRDefault="00EA1D90">
      <w:pPr>
        <w:spacing w:before="76"/>
        <w:ind w:left="4236" w:right="3746"/>
        <w:jc w:val="center"/>
        <w:rPr>
          <w:rFonts w:ascii="Carlito"/>
        </w:rPr>
      </w:pPr>
      <w:r>
        <w:rPr>
          <w:rFonts w:ascii="Carlito"/>
        </w:rPr>
        <w:t>(</w:t>
      </w:r>
      <w:r w:rsidR="00CE1746">
        <w:rPr>
          <w:rFonts w:ascii="Carlito"/>
        </w:rPr>
        <w:t>Dr</w:t>
      </w:r>
      <w:r>
        <w:rPr>
          <w:rFonts w:ascii="Carlito"/>
        </w:rPr>
        <w:t xml:space="preserve">. </w:t>
      </w:r>
      <w:r w:rsidR="00B65360">
        <w:rPr>
          <w:rFonts w:ascii="Carlito"/>
        </w:rPr>
        <w:t>Manimala Mahato</w:t>
      </w:r>
      <w:r>
        <w:rPr>
          <w:rFonts w:ascii="Carlito"/>
        </w:rPr>
        <w:t>)</w:t>
      </w:r>
    </w:p>
    <w:p w14:paraId="187C424B" w14:textId="3299D346" w:rsidR="0068075C" w:rsidRPr="003F0827" w:rsidRDefault="00EA1D90" w:rsidP="003F0827">
      <w:pPr>
        <w:spacing w:before="46"/>
        <w:ind w:left="4236" w:right="3746"/>
        <w:jc w:val="center"/>
        <w:rPr>
          <w:rFonts w:ascii="Lucida Calligraphy" w:hAnsi="Lucida Calligraphy"/>
          <w:iCs/>
          <w:w w:val="140"/>
          <w:sz w:val="20"/>
          <w:szCs w:val="20"/>
        </w:rPr>
      </w:pPr>
      <w:r w:rsidRPr="00D56D3C">
        <w:rPr>
          <w:rFonts w:ascii="Lucida Calligraphy" w:hAnsi="Lucida Calligraphy"/>
          <w:iCs/>
          <w:w w:val="140"/>
          <w:sz w:val="20"/>
          <w:szCs w:val="20"/>
        </w:rPr>
        <w:t>Guide</w:t>
      </w:r>
    </w:p>
    <w:tbl>
      <w:tblPr>
        <w:tblW w:w="0" w:type="auto"/>
        <w:tblInd w:w="2274" w:type="dxa"/>
        <w:tblLayout w:type="fixed"/>
        <w:tblCellMar>
          <w:left w:w="0" w:type="dxa"/>
          <w:right w:w="0" w:type="dxa"/>
        </w:tblCellMar>
        <w:tblLook w:val="01E0" w:firstRow="1" w:lastRow="1" w:firstColumn="1" w:lastColumn="1" w:noHBand="0" w:noVBand="0"/>
      </w:tblPr>
      <w:tblGrid>
        <w:gridCol w:w="3852"/>
        <w:gridCol w:w="3814"/>
      </w:tblGrid>
      <w:tr w:rsidR="0068075C" w14:paraId="5188BCDA" w14:textId="77777777">
        <w:trPr>
          <w:trHeight w:val="613"/>
        </w:trPr>
        <w:tc>
          <w:tcPr>
            <w:tcW w:w="3852" w:type="dxa"/>
          </w:tcPr>
          <w:p w14:paraId="7207F476" w14:textId="77777777" w:rsidR="0068075C" w:rsidRDefault="0068075C">
            <w:pPr>
              <w:pStyle w:val="TableParagraph"/>
              <w:spacing w:before="6"/>
              <w:ind w:left="0"/>
              <w:rPr>
                <w:i/>
                <w:sz w:val="2"/>
              </w:rPr>
            </w:pPr>
          </w:p>
          <w:p w14:paraId="363A3C11" w14:textId="2DEA95A6" w:rsidR="0068075C" w:rsidRDefault="0068075C">
            <w:pPr>
              <w:pStyle w:val="TableParagraph"/>
              <w:ind w:left="717"/>
              <w:rPr>
                <w:sz w:val="20"/>
              </w:rPr>
            </w:pPr>
          </w:p>
        </w:tc>
        <w:tc>
          <w:tcPr>
            <w:tcW w:w="3814" w:type="dxa"/>
          </w:tcPr>
          <w:p w14:paraId="0EF11394" w14:textId="1B7BC677" w:rsidR="0068075C" w:rsidRDefault="0068075C" w:rsidP="00D56D3C">
            <w:pPr>
              <w:pStyle w:val="TableParagraph"/>
              <w:ind w:left="0"/>
              <w:rPr>
                <w:sz w:val="20"/>
              </w:rPr>
            </w:pPr>
          </w:p>
        </w:tc>
      </w:tr>
      <w:tr w:rsidR="0068075C" w14:paraId="277724A0" w14:textId="77777777">
        <w:trPr>
          <w:trHeight w:val="298"/>
        </w:trPr>
        <w:tc>
          <w:tcPr>
            <w:tcW w:w="3852" w:type="dxa"/>
          </w:tcPr>
          <w:p w14:paraId="05C1D7DB" w14:textId="77777777" w:rsidR="0068075C" w:rsidRDefault="0068075C">
            <w:pPr>
              <w:pStyle w:val="TableParagraph"/>
              <w:spacing w:before="3" w:after="1"/>
              <w:ind w:left="0"/>
              <w:rPr>
                <w:i/>
                <w:sz w:val="12"/>
              </w:rPr>
            </w:pPr>
          </w:p>
          <w:p w14:paraId="7882AC2B" w14:textId="177229D7" w:rsidR="0068075C" w:rsidRDefault="00EC544A">
            <w:pPr>
              <w:pStyle w:val="TableParagraph"/>
              <w:spacing w:line="20" w:lineRule="exact"/>
              <w:ind w:left="199"/>
              <w:rPr>
                <w:sz w:val="2"/>
              </w:rPr>
            </w:pPr>
            <w:r>
              <w:rPr>
                <w:noProof/>
                <w:sz w:val="2"/>
              </w:rPr>
              <mc:AlternateContent>
                <mc:Choice Requires="wpg">
                  <w:drawing>
                    <wp:inline distT="0" distB="0" distL="0" distR="0" wp14:anchorId="281A77DE" wp14:editId="57A2B121">
                      <wp:extent cx="1795780" cy="9525"/>
                      <wp:effectExtent l="11430" t="1905" r="12065" b="7620"/>
                      <wp:docPr id="160885361" name="Group 1608853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95780" cy="9525"/>
                                <a:chOff x="0" y="0"/>
                                <a:chExt cx="2828" cy="15"/>
                              </a:xfrm>
                            </wpg:grpSpPr>
                            <wps:wsp>
                              <wps:cNvPr id="1196682921" name="Line 20"/>
                              <wps:cNvCnPr>
                                <a:cxnSpLocks noChangeShapeType="1"/>
                              </wps:cNvCnPr>
                              <wps:spPr bwMode="auto">
                                <a:xfrm>
                                  <a:off x="0" y="7"/>
                                  <a:ext cx="1479" cy="0"/>
                                </a:xfrm>
                                <a:prstGeom prst="line">
                                  <a:avLst/>
                                </a:prstGeom>
                                <a:noFill/>
                                <a:ln w="9379">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836376282" name="Line 19"/>
                              <wps:cNvCnPr>
                                <a:cxnSpLocks noChangeShapeType="1"/>
                              </wps:cNvCnPr>
                              <wps:spPr bwMode="auto">
                                <a:xfrm>
                                  <a:off x="1481" y="7"/>
                                  <a:ext cx="941" cy="0"/>
                                </a:xfrm>
                                <a:prstGeom prst="line">
                                  <a:avLst/>
                                </a:prstGeom>
                                <a:noFill/>
                                <a:ln w="9379">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982418331" name="Line 18"/>
                              <wps:cNvCnPr>
                                <a:cxnSpLocks noChangeShapeType="1"/>
                              </wps:cNvCnPr>
                              <wps:spPr bwMode="auto">
                                <a:xfrm>
                                  <a:off x="2424" y="7"/>
                                  <a:ext cx="403" cy="0"/>
                                </a:xfrm>
                                <a:prstGeom prst="line">
                                  <a:avLst/>
                                </a:prstGeom>
                                <a:noFill/>
                                <a:ln w="9379">
                                  <a:solidFill>
                                    <a:srgbClr val="000000"/>
                                  </a:solidFill>
                                  <a:prstDash val="dash"/>
                                  <a:round/>
                                  <a:headEnd/>
                                  <a:tailEnd/>
                                </a:ln>
                                <a:extLst>
                                  <a:ext uri="{909E8E84-426E-40DD-AFC4-6F175D3DCCD1}">
                                    <a14:hiddenFill xmlns:a14="http://schemas.microsoft.com/office/drawing/2010/main">
                                      <a:noFill/>
                                    </a14:hiddenFill>
                                  </a:ext>
                                </a:extLst>
                              </wps:spPr>
                              <wps:bodyPr/>
                            </wps:wsp>
                          </wpg:wgp>
                        </a:graphicData>
                      </a:graphic>
                    </wp:inline>
                  </w:drawing>
                </mc:Choice>
                <mc:Fallback xmlns:w16du="http://schemas.microsoft.com/office/word/2023/wordml/word16du" xmlns:oel="http://schemas.microsoft.com/office/2019/extlst">
                  <w:pict>
                    <v:group w14:anchorId="04ABA04C" id="Group 160885361" o:spid="_x0000_s1026" style="width:141.4pt;height:.75pt;mso-position-horizontal-relative:char;mso-position-vertical-relative:line" coordsize="282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">
                      <v:line id="Line 20" o:spid="_x0000_s1027" style="position:absolute;visibility:visible;mso-wrap-style:square" from="0,7" to="147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" strokeweight=".26053mm">
                        <v:stroke dashstyle="dash"/>
                      </v:line>
                      <v:line id="Line 19" o:spid="_x0000_s1028" style="position:absolute;visibility:visible;mso-wrap-style:square" from="1481,7" to="24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" strokeweight=".26053mm">
                        <v:stroke dashstyle="dash"/>
                      </v:line>
                      <v:line id="Line 18" o:spid="_x0000_s1029" style="position:absolute;visibility:visible;mso-wrap-style:square" from="2424,7" to="282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" strokeweight=".26053mm">
                        <v:stroke dashstyle="dash"/>
                      </v:line>
                      <w10:anchorlock/>
                    </v:group>
                  </w:pict>
                </mc:Fallback>
              </mc:AlternateContent>
            </w:r>
          </w:p>
        </w:tc>
        <w:tc>
          <w:tcPr>
            <w:tcW w:w="3814" w:type="dxa"/>
          </w:tcPr>
          <w:p w14:paraId="4813F5FE" w14:textId="77777777" w:rsidR="0068075C" w:rsidRDefault="0068075C">
            <w:pPr>
              <w:pStyle w:val="TableParagraph"/>
              <w:spacing w:before="3" w:after="1"/>
              <w:ind w:left="0"/>
              <w:rPr>
                <w:i/>
                <w:sz w:val="12"/>
              </w:rPr>
            </w:pPr>
          </w:p>
          <w:p w14:paraId="40D0DB3A" w14:textId="17405064" w:rsidR="0068075C" w:rsidRDefault="00EC544A">
            <w:pPr>
              <w:pStyle w:val="TableParagraph"/>
              <w:spacing w:line="20" w:lineRule="exact"/>
              <w:ind w:left="778"/>
              <w:rPr>
                <w:sz w:val="2"/>
              </w:rPr>
            </w:pPr>
            <w:r>
              <w:rPr>
                <w:noProof/>
                <w:sz w:val="2"/>
              </w:rPr>
              <mc:AlternateContent>
                <mc:Choice Requires="wpg">
                  <w:drawing>
                    <wp:inline distT="0" distB="0" distL="0" distR="0" wp14:anchorId="2008A3D7" wp14:editId="17AE5D5C">
                      <wp:extent cx="1795145" cy="9525"/>
                      <wp:effectExtent l="5715" t="1905" r="8890" b="7620"/>
                      <wp:docPr id="1972959170" name="Group 1972959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95145" cy="9525"/>
                                <a:chOff x="0" y="0"/>
                                <a:chExt cx="2827" cy="15"/>
                              </a:xfrm>
                            </wpg:grpSpPr>
                            <wps:wsp>
                              <wps:cNvPr id="145918454" name="Line 16"/>
                              <wps:cNvCnPr>
                                <a:cxnSpLocks noChangeShapeType="1"/>
                              </wps:cNvCnPr>
                              <wps:spPr bwMode="auto">
                                <a:xfrm>
                                  <a:off x="0" y="7"/>
                                  <a:ext cx="1478" cy="0"/>
                                </a:xfrm>
                                <a:prstGeom prst="line">
                                  <a:avLst/>
                                </a:prstGeom>
                                <a:noFill/>
                                <a:ln w="9379">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2454743" name="Line 15"/>
                              <wps:cNvCnPr>
                                <a:cxnSpLocks noChangeShapeType="1"/>
                              </wps:cNvCnPr>
                              <wps:spPr bwMode="auto">
                                <a:xfrm>
                                  <a:off x="1481" y="7"/>
                                  <a:ext cx="940" cy="0"/>
                                </a:xfrm>
                                <a:prstGeom prst="line">
                                  <a:avLst/>
                                </a:prstGeom>
                                <a:noFill/>
                                <a:ln w="9379">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142688138" name="Line 14"/>
                              <wps:cNvCnPr>
                                <a:cxnSpLocks noChangeShapeType="1"/>
                              </wps:cNvCnPr>
                              <wps:spPr bwMode="auto">
                                <a:xfrm>
                                  <a:off x="2424" y="7"/>
                                  <a:ext cx="403" cy="0"/>
                                </a:xfrm>
                                <a:prstGeom prst="line">
                                  <a:avLst/>
                                </a:prstGeom>
                                <a:noFill/>
                                <a:ln w="9379">
                                  <a:solidFill>
                                    <a:srgbClr val="000000"/>
                                  </a:solidFill>
                                  <a:prstDash val="dash"/>
                                  <a:round/>
                                  <a:headEnd/>
                                  <a:tailEnd/>
                                </a:ln>
                                <a:extLst>
                                  <a:ext uri="{909E8E84-426E-40DD-AFC4-6F175D3DCCD1}">
                                    <a14:hiddenFill xmlns:a14="http://schemas.microsoft.com/office/drawing/2010/main">
                                      <a:noFill/>
                                    </a14:hiddenFill>
                                  </a:ext>
                                </a:extLst>
                              </wps:spPr>
                              <wps:bodyPr/>
                            </wps:wsp>
                          </wpg:wgp>
                        </a:graphicData>
                      </a:graphic>
                    </wp:inline>
                  </w:drawing>
                </mc:Choice>
                <mc:Fallback xmlns:w16du="http://schemas.microsoft.com/office/word/2023/wordml/word16du" xmlns:oel="http://schemas.microsoft.com/office/2019/extlst">
                  <w:pict>
                    <v:group w14:anchorId="1E78F375" id="Group 1972959170" o:spid="_x0000_s1026" style="width:141.35pt;height:.75pt;mso-position-horizontal-relative:char;mso-position-vertical-relative:line" coordsize="282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">
                      <v:line id="Line 16" o:spid="_x0000_s1027" style="position:absolute;visibility:visible;mso-wrap-style:square" from="0,7" to="14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" strokeweight=".26053mm">
                        <v:stroke dashstyle="dash"/>
                      </v:line>
                      <v:line id="Line 15" o:spid="_x0000_s1028" style="position:absolute;visibility:visible;mso-wrap-style:square" from="1481,7" to="242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" strokeweight=".26053mm">
                        <v:stroke dashstyle="dash"/>
                      </v:line>
                      <v:line id="Line 14" o:spid="_x0000_s1029" style="position:absolute;visibility:visible;mso-wrap-style:square" from="2424,7" to="282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" strokeweight=".26053mm">
                        <v:stroke dashstyle="dash"/>
                      </v:line>
                      <w10:anchorlock/>
                    </v:group>
                  </w:pict>
                </mc:Fallback>
              </mc:AlternateContent>
            </w:r>
          </w:p>
        </w:tc>
      </w:tr>
      <w:tr w:rsidR="0068075C" w14:paraId="466A9225" w14:textId="77777777">
        <w:trPr>
          <w:trHeight w:val="262"/>
        </w:trPr>
        <w:tc>
          <w:tcPr>
            <w:tcW w:w="3852" w:type="dxa"/>
          </w:tcPr>
          <w:p w14:paraId="20C4DED3" w14:textId="77777777" w:rsidR="0068075C" w:rsidRDefault="00EA1D90">
            <w:pPr>
              <w:pStyle w:val="TableParagraph"/>
              <w:spacing w:line="242" w:lineRule="exact"/>
              <w:ind w:left="122" w:right="731"/>
              <w:jc w:val="center"/>
              <w:rPr>
                <w:rFonts w:ascii="Carlito"/>
              </w:rPr>
            </w:pPr>
            <w:r>
              <w:rPr>
                <w:rFonts w:ascii="Carlito"/>
              </w:rPr>
              <w:t>(Prof. Uday Bhave)</w:t>
            </w:r>
          </w:p>
        </w:tc>
        <w:tc>
          <w:tcPr>
            <w:tcW w:w="3814" w:type="dxa"/>
          </w:tcPr>
          <w:p w14:paraId="3BA5102E" w14:textId="77777777" w:rsidR="0068075C" w:rsidRDefault="00EA1D90">
            <w:pPr>
              <w:pStyle w:val="TableParagraph"/>
              <w:spacing w:line="242" w:lineRule="exact"/>
              <w:ind w:left="1328" w:right="740"/>
              <w:jc w:val="center"/>
              <w:rPr>
                <w:rFonts w:ascii="Carlito"/>
              </w:rPr>
            </w:pPr>
            <w:r>
              <w:rPr>
                <w:rFonts w:ascii="Carlito"/>
              </w:rPr>
              <w:t>(Dr. Bhavesh Patel)</w:t>
            </w:r>
          </w:p>
        </w:tc>
      </w:tr>
      <w:tr w:rsidR="0068075C" w14:paraId="2E263617" w14:textId="77777777">
        <w:trPr>
          <w:trHeight w:val="302"/>
        </w:trPr>
        <w:tc>
          <w:tcPr>
            <w:tcW w:w="3852" w:type="dxa"/>
          </w:tcPr>
          <w:p w14:paraId="017582B1" w14:textId="7BBAE3A2" w:rsidR="0068075C" w:rsidRPr="009B5231" w:rsidRDefault="00EA1D90" w:rsidP="003F0827">
            <w:pPr>
              <w:pStyle w:val="TableParagraph"/>
              <w:spacing w:before="25"/>
              <w:ind w:right="-106"/>
              <w:rPr>
                <w:i/>
                <w:color w:val="000000" w:themeColor="text1"/>
              </w:rPr>
            </w:pPr>
            <w:r w:rsidRPr="00D56D3C">
              <w:rPr>
                <w:rFonts w:ascii="Lucida Calligraphy" w:hAnsi="Lucida Calligraphy"/>
                <w:iCs/>
                <w:w w:val="140"/>
                <w:sz w:val="20"/>
                <w:szCs w:val="20"/>
              </w:rPr>
              <w:t xml:space="preserve">Head </w:t>
            </w:r>
            <w:r w:rsidR="003F0827" w:rsidRPr="00D56D3C">
              <w:rPr>
                <w:rFonts w:ascii="Lucida Calligraphy" w:hAnsi="Lucida Calligraphy"/>
                <w:iCs/>
                <w:w w:val="140"/>
                <w:sz w:val="20"/>
                <w:szCs w:val="20"/>
              </w:rPr>
              <w:t xml:space="preserve">of </w:t>
            </w:r>
            <w:r w:rsidR="003F0827">
              <w:rPr>
                <w:rFonts w:ascii="Lucida Calligraphy" w:hAnsi="Lucida Calligraphy"/>
                <w:iCs/>
                <w:w w:val="140"/>
                <w:sz w:val="20"/>
                <w:szCs w:val="20"/>
              </w:rPr>
              <w:t>Department</w:t>
            </w:r>
          </w:p>
        </w:tc>
        <w:tc>
          <w:tcPr>
            <w:tcW w:w="3814" w:type="dxa"/>
          </w:tcPr>
          <w:p w14:paraId="14236D56" w14:textId="622851F9" w:rsidR="0068075C" w:rsidRDefault="00D56D3C" w:rsidP="00D56D3C">
            <w:pPr>
              <w:pStyle w:val="TableParagraph"/>
              <w:spacing w:before="25"/>
              <w:ind w:left="146" w:right="731"/>
              <w:jc w:val="center"/>
              <w:rPr>
                <w:i/>
              </w:rPr>
            </w:pPr>
            <w:r>
              <w:rPr>
                <w:rFonts w:ascii="Lucida Calligraphy" w:hAnsi="Lucida Calligraphy"/>
                <w:iCs/>
                <w:w w:val="140"/>
                <w:sz w:val="20"/>
                <w:szCs w:val="20"/>
              </w:rPr>
              <w:t xml:space="preserve">            </w:t>
            </w:r>
            <w:r w:rsidR="00EA1D90" w:rsidRPr="00D56D3C">
              <w:rPr>
                <w:rFonts w:ascii="Lucida Calligraphy" w:hAnsi="Lucida Calligraphy"/>
                <w:iCs/>
                <w:w w:val="140"/>
                <w:sz w:val="20"/>
                <w:szCs w:val="20"/>
              </w:rPr>
              <w:t>Principal</w:t>
            </w:r>
          </w:p>
        </w:tc>
      </w:tr>
    </w:tbl>
    <w:p w14:paraId="0AF5D807" w14:textId="77777777" w:rsidR="0068075C" w:rsidRDefault="0068075C">
      <w:pPr>
        <w:jc w:val="center"/>
        <w:sectPr w:rsidR="0068075C" w:rsidSect="00CF5D2F">
          <w:footerReference w:type="default" r:id="rId16"/>
          <w:pgSz w:w="11910" w:h="16840"/>
          <w:pgMar w:top="1580" w:right="480" w:bottom="1660" w:left="560" w:header="0" w:footer="1461" w:gutter="0"/>
          <w:pgBorders w:offsetFrom="page">
            <w:top w:val="single" w:sz="12" w:space="24" w:color="000000"/>
            <w:left w:val="single" w:sz="12" w:space="24" w:color="000000"/>
            <w:bottom w:val="single" w:sz="12" w:space="24" w:color="000000"/>
            <w:right w:val="single" w:sz="12" w:space="24" w:color="000000"/>
          </w:pgBorders>
          <w:pgNumType w:start="2"/>
          <w:cols w:space="720"/>
        </w:sectPr>
      </w:pPr>
    </w:p>
    <w:p w14:paraId="2B5DE568" w14:textId="0D6CEB7B" w:rsidR="0068075C" w:rsidRPr="00DE27D8" w:rsidRDefault="00EA1D90" w:rsidP="00AB19A1">
      <w:pPr>
        <w:pStyle w:val="Heading1"/>
        <w:spacing w:before="0" w:after="680"/>
        <w:ind w:left="1134" w:right="567"/>
        <w:rPr>
          <w:b/>
          <w:sz w:val="36"/>
        </w:rPr>
      </w:pPr>
      <w:bookmarkStart w:id="7" w:name="_bookmark1"/>
      <w:bookmarkStart w:id="8" w:name="_Toc133536140"/>
      <w:bookmarkStart w:id="9" w:name="_Toc133538205"/>
      <w:bookmarkStart w:id="10" w:name="_Toc133538754"/>
      <w:bookmarkStart w:id="11" w:name="_Toc133538892"/>
      <w:bookmarkStart w:id="12" w:name="_Toc133542903"/>
      <w:bookmarkStart w:id="13" w:name="_Toc133544322"/>
      <w:bookmarkEnd w:id="7"/>
      <w:r w:rsidRPr="00227D1C">
        <w:rPr>
          <w:b/>
          <w:bCs/>
          <w:sz w:val="36"/>
        </w:rPr>
        <w:lastRenderedPageBreak/>
        <w:t>Approval</w:t>
      </w:r>
      <w:r w:rsidRPr="00227D1C">
        <w:rPr>
          <w:b/>
          <w:bCs/>
          <w:spacing w:val="-55"/>
          <w:sz w:val="36"/>
        </w:rPr>
        <w:t xml:space="preserve"> </w:t>
      </w:r>
      <w:r w:rsidRPr="00227D1C">
        <w:rPr>
          <w:b/>
          <w:bCs/>
          <w:sz w:val="36"/>
        </w:rPr>
        <w:t>for</w:t>
      </w:r>
      <w:r w:rsidRPr="00227D1C">
        <w:rPr>
          <w:b/>
          <w:bCs/>
          <w:spacing w:val="-55"/>
          <w:sz w:val="36"/>
        </w:rPr>
        <w:t xml:space="preserve"> </w:t>
      </w:r>
      <w:r w:rsidRPr="00227D1C">
        <w:rPr>
          <w:b/>
          <w:bCs/>
          <w:sz w:val="36"/>
        </w:rPr>
        <w:t>Project</w:t>
      </w:r>
      <w:r w:rsidRPr="00227D1C">
        <w:rPr>
          <w:b/>
          <w:bCs/>
          <w:spacing w:val="-55"/>
          <w:sz w:val="36"/>
        </w:rPr>
        <w:t xml:space="preserve"> </w:t>
      </w:r>
      <w:r w:rsidRPr="00227D1C">
        <w:rPr>
          <w:b/>
          <w:bCs/>
          <w:sz w:val="36"/>
        </w:rPr>
        <w:t>Report</w:t>
      </w:r>
      <w:r w:rsidRPr="00227D1C">
        <w:rPr>
          <w:b/>
          <w:bCs/>
          <w:spacing w:val="-54"/>
          <w:sz w:val="36"/>
        </w:rPr>
        <w:t xml:space="preserve"> </w:t>
      </w:r>
      <w:r w:rsidRPr="00227D1C">
        <w:rPr>
          <w:b/>
          <w:bCs/>
          <w:sz w:val="36"/>
        </w:rPr>
        <w:t>for</w:t>
      </w:r>
      <w:r w:rsidRPr="00227D1C">
        <w:rPr>
          <w:b/>
          <w:bCs/>
          <w:spacing w:val="-55"/>
          <w:sz w:val="36"/>
        </w:rPr>
        <w:t xml:space="preserve"> </w:t>
      </w:r>
      <w:r w:rsidRPr="00227D1C">
        <w:rPr>
          <w:b/>
          <w:bCs/>
          <w:sz w:val="36"/>
        </w:rPr>
        <w:t>B.</w:t>
      </w:r>
      <w:r w:rsidRPr="00227D1C">
        <w:rPr>
          <w:b/>
          <w:bCs/>
          <w:spacing w:val="-55"/>
          <w:sz w:val="36"/>
        </w:rPr>
        <w:t xml:space="preserve"> </w:t>
      </w:r>
      <w:r w:rsidRPr="00227D1C">
        <w:rPr>
          <w:b/>
          <w:bCs/>
          <w:sz w:val="36"/>
        </w:rPr>
        <w:t>E.</w:t>
      </w:r>
      <w:r w:rsidRPr="00227D1C">
        <w:rPr>
          <w:b/>
          <w:bCs/>
          <w:spacing w:val="-55"/>
          <w:sz w:val="36"/>
        </w:rPr>
        <w:t xml:space="preserve"> </w:t>
      </w:r>
      <w:r w:rsidR="00227D1C">
        <w:rPr>
          <w:b/>
          <w:bCs/>
          <w:spacing w:val="-55"/>
          <w:sz w:val="36"/>
        </w:rPr>
        <w:t xml:space="preserve"> </w:t>
      </w:r>
      <w:r w:rsidRPr="00227D1C">
        <w:rPr>
          <w:b/>
          <w:bCs/>
          <w:sz w:val="36"/>
        </w:rPr>
        <w:t>Semester</w:t>
      </w:r>
      <w:r w:rsidRPr="00227D1C">
        <w:rPr>
          <w:b/>
          <w:bCs/>
          <w:spacing w:val="-55"/>
          <w:sz w:val="36"/>
        </w:rPr>
        <w:t xml:space="preserve"> </w:t>
      </w:r>
      <w:r w:rsidRPr="00227D1C">
        <w:rPr>
          <w:b/>
          <w:bCs/>
          <w:sz w:val="36"/>
        </w:rPr>
        <w:t>VIII</w:t>
      </w:r>
      <w:bookmarkEnd w:id="8"/>
      <w:bookmarkEnd w:id="9"/>
      <w:bookmarkEnd w:id="10"/>
      <w:bookmarkEnd w:id="11"/>
      <w:bookmarkEnd w:id="12"/>
      <w:bookmarkEnd w:id="13"/>
    </w:p>
    <w:p w14:paraId="4C369C80" w14:textId="1F005F59" w:rsidR="0068075C" w:rsidRDefault="00EA1D90" w:rsidP="00661098">
      <w:pPr>
        <w:spacing w:line="360" w:lineRule="auto"/>
        <w:ind w:left="1134" w:right="567"/>
        <w:jc w:val="both"/>
        <w:rPr>
          <w:sz w:val="24"/>
        </w:rPr>
      </w:pPr>
      <w:r>
        <w:rPr>
          <w:sz w:val="24"/>
        </w:rPr>
        <w:t xml:space="preserve">This project report entitled </w:t>
      </w:r>
      <w:r w:rsidR="004135EF" w:rsidRPr="00987399">
        <w:rPr>
          <w:b/>
          <w:sz w:val="24"/>
        </w:rPr>
        <w:t>Hyperspectral Image Classification using Few</w:t>
      </w:r>
      <w:r w:rsidR="004135EF">
        <w:rPr>
          <w:b/>
          <w:sz w:val="24"/>
        </w:rPr>
        <w:t xml:space="preserve"> S</w:t>
      </w:r>
      <w:r w:rsidR="004135EF" w:rsidRPr="00987399">
        <w:rPr>
          <w:b/>
          <w:sz w:val="24"/>
        </w:rPr>
        <w:t xml:space="preserve">hot learning based on </w:t>
      </w:r>
      <w:r w:rsidR="004135EF">
        <w:rPr>
          <w:b/>
          <w:sz w:val="24"/>
        </w:rPr>
        <w:t>P</w:t>
      </w:r>
      <w:r w:rsidR="004135EF" w:rsidRPr="00987399">
        <w:rPr>
          <w:b/>
          <w:sz w:val="24"/>
        </w:rPr>
        <w:t xml:space="preserve">rototypical </w:t>
      </w:r>
      <w:r w:rsidR="004135EF">
        <w:rPr>
          <w:b/>
          <w:sz w:val="24"/>
        </w:rPr>
        <w:t>N</w:t>
      </w:r>
      <w:r w:rsidR="004135EF" w:rsidRPr="00987399">
        <w:rPr>
          <w:b/>
          <w:sz w:val="24"/>
        </w:rPr>
        <w:t>etwork</w:t>
      </w:r>
      <w:r>
        <w:rPr>
          <w:b/>
          <w:sz w:val="24"/>
        </w:rPr>
        <w:t xml:space="preserve"> </w:t>
      </w:r>
      <w:r w:rsidRPr="00987399">
        <w:rPr>
          <w:bCs/>
          <w:sz w:val="24"/>
        </w:rPr>
        <w:t xml:space="preserve">by </w:t>
      </w:r>
      <w:r w:rsidR="004135EF" w:rsidRPr="00987399">
        <w:rPr>
          <w:b/>
          <w:sz w:val="24"/>
        </w:rPr>
        <w:t>Adit Chheda, Mayank</w:t>
      </w:r>
      <w:r w:rsidR="004135EF">
        <w:rPr>
          <w:b/>
          <w:sz w:val="24"/>
        </w:rPr>
        <w:t xml:space="preserve"> </w:t>
      </w:r>
      <w:r w:rsidR="004135EF" w:rsidRPr="00987399">
        <w:rPr>
          <w:b/>
          <w:sz w:val="24"/>
        </w:rPr>
        <w:t>Kantharia, Aditya Shah, and Shivam Jadha</w:t>
      </w:r>
      <w:r w:rsidR="009D47A4">
        <w:rPr>
          <w:b/>
          <w:sz w:val="24"/>
        </w:rPr>
        <w:t>v</w:t>
      </w:r>
      <w:r>
        <w:rPr>
          <w:b/>
          <w:sz w:val="24"/>
        </w:rPr>
        <w:t xml:space="preserve"> </w:t>
      </w:r>
      <w:r>
        <w:rPr>
          <w:sz w:val="24"/>
        </w:rPr>
        <w:t>is approved for semester VIII in partial fulfilment of the requirement for the award of the degree of Bachelor of Engineering.</w:t>
      </w:r>
    </w:p>
    <w:p w14:paraId="661EAC8B" w14:textId="77777777" w:rsidR="0068075C" w:rsidRDefault="0068075C">
      <w:pPr>
        <w:pStyle w:val="BodyText"/>
        <w:rPr>
          <w:sz w:val="26"/>
        </w:rPr>
      </w:pPr>
    </w:p>
    <w:p w14:paraId="41CE4CBA" w14:textId="77777777" w:rsidR="0068075C" w:rsidRDefault="0068075C">
      <w:pPr>
        <w:pStyle w:val="BodyText"/>
        <w:rPr>
          <w:sz w:val="26"/>
        </w:rPr>
      </w:pPr>
    </w:p>
    <w:p w14:paraId="22625B8E" w14:textId="77777777" w:rsidR="0068075C" w:rsidRDefault="0068075C">
      <w:pPr>
        <w:pStyle w:val="BodyText"/>
        <w:rPr>
          <w:sz w:val="26"/>
        </w:rPr>
      </w:pPr>
    </w:p>
    <w:p w14:paraId="325F2436" w14:textId="77777777" w:rsidR="0068075C" w:rsidRDefault="0068075C">
      <w:pPr>
        <w:pStyle w:val="BodyText"/>
        <w:rPr>
          <w:sz w:val="26"/>
        </w:rPr>
      </w:pPr>
    </w:p>
    <w:p w14:paraId="06FD0C5A" w14:textId="77777777" w:rsidR="0068075C" w:rsidRDefault="00EA1D90">
      <w:pPr>
        <w:spacing w:before="182"/>
        <w:ind w:left="6903"/>
        <w:rPr>
          <w:sz w:val="28"/>
        </w:rPr>
      </w:pPr>
      <w:r>
        <w:rPr>
          <w:sz w:val="28"/>
        </w:rPr>
        <w:t>Examiners</w:t>
      </w:r>
    </w:p>
    <w:p w14:paraId="34CF9F47" w14:textId="77777777" w:rsidR="0068075C" w:rsidRDefault="0068075C">
      <w:pPr>
        <w:pStyle w:val="BodyText"/>
        <w:spacing w:before="10"/>
        <w:rPr>
          <w:sz w:val="41"/>
        </w:rPr>
      </w:pPr>
    </w:p>
    <w:p w14:paraId="1C1E44AE" w14:textId="77777777" w:rsidR="0068075C" w:rsidRDefault="00EA1D90">
      <w:pPr>
        <w:tabs>
          <w:tab w:val="left" w:pos="10279"/>
        </w:tabs>
        <w:spacing w:before="1"/>
        <w:ind w:left="6643"/>
        <w:rPr>
          <w:sz w:val="28"/>
        </w:rPr>
      </w:pPr>
      <w:r>
        <w:rPr>
          <w:sz w:val="28"/>
        </w:rPr>
        <w:t>1.</w:t>
      </w:r>
      <w:r>
        <w:rPr>
          <w:sz w:val="28"/>
          <w:u w:val="single"/>
        </w:rPr>
        <w:t xml:space="preserve"> </w:t>
      </w:r>
      <w:r>
        <w:rPr>
          <w:sz w:val="28"/>
          <w:u w:val="single"/>
        </w:rPr>
        <w:tab/>
      </w:r>
    </w:p>
    <w:p w14:paraId="503D918A" w14:textId="77777777" w:rsidR="0068075C" w:rsidRDefault="0068075C">
      <w:pPr>
        <w:pStyle w:val="BodyText"/>
        <w:rPr>
          <w:sz w:val="20"/>
        </w:rPr>
      </w:pPr>
    </w:p>
    <w:p w14:paraId="65053C2A" w14:textId="77777777" w:rsidR="0068075C" w:rsidRDefault="00EA1D90">
      <w:pPr>
        <w:tabs>
          <w:tab w:val="left" w:pos="10279"/>
        </w:tabs>
        <w:spacing w:before="252"/>
        <w:ind w:left="6643"/>
        <w:rPr>
          <w:sz w:val="28"/>
        </w:rPr>
      </w:pPr>
      <w:r>
        <w:rPr>
          <w:sz w:val="28"/>
        </w:rPr>
        <w:t>2.</w:t>
      </w:r>
      <w:r>
        <w:rPr>
          <w:sz w:val="28"/>
          <w:u w:val="single"/>
        </w:rPr>
        <w:t xml:space="preserve"> </w:t>
      </w:r>
      <w:r>
        <w:rPr>
          <w:sz w:val="28"/>
          <w:u w:val="single"/>
        </w:rPr>
        <w:tab/>
      </w:r>
    </w:p>
    <w:p w14:paraId="14E1F9B7" w14:textId="77777777" w:rsidR="0068075C" w:rsidRDefault="0068075C">
      <w:pPr>
        <w:pStyle w:val="BodyText"/>
        <w:rPr>
          <w:sz w:val="20"/>
        </w:rPr>
      </w:pPr>
    </w:p>
    <w:p w14:paraId="3C35AEE2" w14:textId="77777777" w:rsidR="0068075C" w:rsidRDefault="00EA1D90">
      <w:pPr>
        <w:spacing w:before="252"/>
        <w:ind w:left="6903"/>
        <w:rPr>
          <w:sz w:val="28"/>
        </w:rPr>
      </w:pPr>
      <w:r>
        <w:rPr>
          <w:sz w:val="28"/>
        </w:rPr>
        <w:t>Guide</w:t>
      </w:r>
    </w:p>
    <w:p w14:paraId="7282DFED" w14:textId="77777777" w:rsidR="0068075C" w:rsidRDefault="0068075C">
      <w:pPr>
        <w:pStyle w:val="BodyText"/>
        <w:spacing w:before="10"/>
        <w:rPr>
          <w:sz w:val="41"/>
        </w:rPr>
      </w:pPr>
    </w:p>
    <w:p w14:paraId="21D58069" w14:textId="2394AC48" w:rsidR="0068075C" w:rsidRDefault="004E4FF6">
      <w:pPr>
        <w:tabs>
          <w:tab w:val="left" w:pos="7334"/>
        </w:tabs>
        <w:ind w:left="6615"/>
        <w:rPr>
          <w:sz w:val="28"/>
        </w:rPr>
      </w:pPr>
      <w:r>
        <w:rPr>
          <w:sz w:val="28"/>
        </w:rPr>
        <w:t xml:space="preserve"> </w:t>
      </w:r>
      <w:r w:rsidR="00EA1D90">
        <w:rPr>
          <w:sz w:val="28"/>
        </w:rPr>
        <w:t>1.</w:t>
      </w:r>
      <w:r w:rsidR="00EA1D90">
        <w:rPr>
          <w:sz w:val="28"/>
        </w:rPr>
        <w:tab/>
      </w:r>
      <w:r w:rsidR="00CE1746">
        <w:rPr>
          <w:sz w:val="28"/>
        </w:rPr>
        <w:t>Dr</w:t>
      </w:r>
      <w:r w:rsidR="00EA1D90">
        <w:rPr>
          <w:sz w:val="28"/>
        </w:rPr>
        <w:t xml:space="preserve">. </w:t>
      </w:r>
      <w:r w:rsidR="0090085D">
        <w:rPr>
          <w:sz w:val="28"/>
        </w:rPr>
        <w:t xml:space="preserve">Manimala </w:t>
      </w:r>
      <w:r w:rsidR="00E323BD">
        <w:rPr>
          <w:sz w:val="28"/>
        </w:rPr>
        <w:t>Mahato</w:t>
      </w:r>
    </w:p>
    <w:p w14:paraId="16ABF29F" w14:textId="77777777" w:rsidR="0068075C" w:rsidRDefault="0068075C">
      <w:pPr>
        <w:pStyle w:val="BodyText"/>
        <w:rPr>
          <w:sz w:val="20"/>
        </w:rPr>
      </w:pPr>
    </w:p>
    <w:p w14:paraId="5D877342" w14:textId="77777777" w:rsidR="0068075C" w:rsidRDefault="0068075C">
      <w:pPr>
        <w:pStyle w:val="BodyText"/>
        <w:rPr>
          <w:sz w:val="20"/>
        </w:rPr>
      </w:pPr>
    </w:p>
    <w:p w14:paraId="305D9F57" w14:textId="77777777" w:rsidR="0068075C" w:rsidRDefault="0068075C">
      <w:pPr>
        <w:pStyle w:val="BodyText"/>
        <w:rPr>
          <w:sz w:val="20"/>
        </w:rPr>
      </w:pPr>
    </w:p>
    <w:p w14:paraId="12B6A9D2" w14:textId="77777777" w:rsidR="0068075C" w:rsidRDefault="0068075C">
      <w:pPr>
        <w:pStyle w:val="BodyText"/>
        <w:rPr>
          <w:sz w:val="20"/>
        </w:rPr>
      </w:pPr>
    </w:p>
    <w:p w14:paraId="049D8F45" w14:textId="77777777" w:rsidR="0068075C" w:rsidRDefault="0068075C">
      <w:pPr>
        <w:pStyle w:val="BodyText"/>
        <w:rPr>
          <w:sz w:val="20"/>
        </w:rPr>
      </w:pPr>
    </w:p>
    <w:p w14:paraId="4885EDAD" w14:textId="77777777" w:rsidR="00FF161E" w:rsidRDefault="00FF161E">
      <w:pPr>
        <w:pStyle w:val="BodyText"/>
        <w:rPr>
          <w:sz w:val="20"/>
        </w:rPr>
      </w:pPr>
    </w:p>
    <w:p w14:paraId="5CCCDF9A" w14:textId="77777777" w:rsidR="00FF161E" w:rsidRDefault="00FF161E">
      <w:pPr>
        <w:pStyle w:val="BodyText"/>
        <w:rPr>
          <w:sz w:val="20"/>
        </w:rPr>
      </w:pPr>
    </w:p>
    <w:p w14:paraId="327B13E5" w14:textId="77777777" w:rsidR="00FF161E" w:rsidRDefault="00FF161E">
      <w:pPr>
        <w:pStyle w:val="BodyText"/>
        <w:rPr>
          <w:sz w:val="20"/>
        </w:rPr>
      </w:pPr>
    </w:p>
    <w:p w14:paraId="2B8E0377" w14:textId="77777777" w:rsidR="0068075C" w:rsidRDefault="0068075C">
      <w:pPr>
        <w:pStyle w:val="BodyText"/>
        <w:rPr>
          <w:sz w:val="20"/>
        </w:rPr>
      </w:pPr>
    </w:p>
    <w:p w14:paraId="0227A4F5" w14:textId="77777777" w:rsidR="0068075C" w:rsidRDefault="0068075C">
      <w:pPr>
        <w:pStyle w:val="BodyText"/>
        <w:spacing w:before="8"/>
      </w:pPr>
    </w:p>
    <w:p w14:paraId="03F3D7A8" w14:textId="77777777" w:rsidR="00196B64" w:rsidRDefault="00EA1D90" w:rsidP="00196B64">
      <w:pPr>
        <w:spacing w:before="100" w:line="398" w:lineRule="auto"/>
        <w:ind w:left="1134" w:right="567"/>
        <w:rPr>
          <w:sz w:val="28"/>
        </w:rPr>
      </w:pPr>
      <w:r>
        <w:rPr>
          <w:sz w:val="28"/>
        </w:rPr>
        <w:t>Date:</w:t>
      </w:r>
      <w:r w:rsidR="00196B64">
        <w:rPr>
          <w:sz w:val="28"/>
        </w:rPr>
        <w:t xml:space="preserve"> 28</w:t>
      </w:r>
      <w:r w:rsidR="00196B64">
        <w:rPr>
          <w:sz w:val="28"/>
          <w:vertAlign w:val="superscript"/>
        </w:rPr>
        <w:t>th</w:t>
      </w:r>
      <w:r w:rsidR="00196B64">
        <w:rPr>
          <w:sz w:val="28"/>
        </w:rPr>
        <w:t xml:space="preserve"> April, 2023</w:t>
      </w:r>
      <w:r>
        <w:rPr>
          <w:sz w:val="28"/>
        </w:rPr>
        <w:t xml:space="preserve"> </w:t>
      </w:r>
    </w:p>
    <w:p w14:paraId="45EFEB5F" w14:textId="7386583B" w:rsidR="0068075C" w:rsidRDefault="00EA1D90" w:rsidP="00196B64">
      <w:pPr>
        <w:spacing w:before="100" w:line="398" w:lineRule="auto"/>
        <w:ind w:left="1134" w:right="567"/>
        <w:rPr>
          <w:sz w:val="28"/>
        </w:rPr>
      </w:pPr>
      <w:r>
        <w:rPr>
          <w:sz w:val="28"/>
        </w:rPr>
        <w:t>Place: SAKEC, Mumbai</w:t>
      </w:r>
    </w:p>
    <w:p w14:paraId="20258757" w14:textId="77777777" w:rsidR="0068075C" w:rsidRDefault="0068075C">
      <w:pPr>
        <w:spacing w:line="398" w:lineRule="auto"/>
        <w:rPr>
          <w:sz w:val="28"/>
        </w:rPr>
        <w:sectPr w:rsidR="0068075C" w:rsidSect="00CF5D2F">
          <w:pgSz w:w="11910" w:h="16840"/>
          <w:pgMar w:top="1580" w:right="480" w:bottom="1660" w:left="560" w:header="0" w:footer="1461" w:gutter="0"/>
          <w:pgBorders w:offsetFrom="page">
            <w:top w:val="single" w:sz="12" w:space="24" w:color="000000"/>
            <w:left w:val="single" w:sz="12" w:space="24" w:color="000000"/>
            <w:bottom w:val="single" w:sz="12" w:space="24" w:color="000000"/>
            <w:right w:val="single" w:sz="12" w:space="24" w:color="000000"/>
          </w:pgBorders>
          <w:cols w:space="720"/>
        </w:sectPr>
      </w:pPr>
    </w:p>
    <w:p w14:paraId="5AC5C755" w14:textId="5FFDEA42" w:rsidR="0068075C" w:rsidRPr="00140465" w:rsidRDefault="00EA1D90" w:rsidP="00140465">
      <w:pPr>
        <w:pStyle w:val="Heading1"/>
        <w:spacing w:before="0" w:after="680"/>
        <w:ind w:left="1134" w:right="567"/>
        <w:rPr>
          <w:b/>
          <w:sz w:val="36"/>
          <w:szCs w:val="36"/>
        </w:rPr>
      </w:pPr>
      <w:bookmarkStart w:id="14" w:name="_bookmark2"/>
      <w:bookmarkStart w:id="15" w:name="_Toc133536141"/>
      <w:bookmarkStart w:id="16" w:name="_Toc133538206"/>
      <w:bookmarkStart w:id="17" w:name="_Toc133538755"/>
      <w:bookmarkStart w:id="18" w:name="_Toc133538893"/>
      <w:bookmarkStart w:id="19" w:name="_Toc133542904"/>
      <w:bookmarkStart w:id="20" w:name="_Toc133544323"/>
      <w:bookmarkEnd w:id="14"/>
      <w:r w:rsidRPr="00140465">
        <w:rPr>
          <w:b/>
          <w:sz w:val="36"/>
          <w:szCs w:val="36"/>
        </w:rPr>
        <w:lastRenderedPageBreak/>
        <w:t>Declaration</w:t>
      </w:r>
      <w:bookmarkEnd w:id="15"/>
      <w:bookmarkEnd w:id="16"/>
      <w:bookmarkEnd w:id="17"/>
      <w:bookmarkEnd w:id="18"/>
      <w:bookmarkEnd w:id="19"/>
      <w:bookmarkEnd w:id="20"/>
    </w:p>
    <w:p w14:paraId="707CE097" w14:textId="5002DD71" w:rsidR="0068075C" w:rsidRDefault="00EA1D90" w:rsidP="006D1B19">
      <w:pPr>
        <w:pStyle w:val="BodyText"/>
        <w:spacing w:line="360" w:lineRule="auto"/>
        <w:ind w:left="1134" w:right="567"/>
        <w:jc w:val="both"/>
      </w:pPr>
      <w:r>
        <w:t>We declare that this written submission represents our ideas in our own words and where others'</w:t>
      </w:r>
      <w:r>
        <w:rPr>
          <w:spacing w:val="-8"/>
        </w:rPr>
        <w:t xml:space="preserve"> </w:t>
      </w:r>
      <w:r>
        <w:t>ideas</w:t>
      </w:r>
      <w:r>
        <w:rPr>
          <w:spacing w:val="-9"/>
        </w:rPr>
        <w:t xml:space="preserve"> </w:t>
      </w:r>
      <w:r>
        <w:t>or</w:t>
      </w:r>
      <w:r>
        <w:rPr>
          <w:spacing w:val="-8"/>
        </w:rPr>
        <w:t xml:space="preserve"> </w:t>
      </w:r>
      <w:r>
        <w:t>words</w:t>
      </w:r>
      <w:r>
        <w:rPr>
          <w:spacing w:val="-8"/>
        </w:rPr>
        <w:t xml:space="preserve"> </w:t>
      </w:r>
      <w:r>
        <w:t>have</w:t>
      </w:r>
      <w:r>
        <w:rPr>
          <w:spacing w:val="-10"/>
        </w:rPr>
        <w:t xml:space="preserve"> </w:t>
      </w:r>
      <w:r>
        <w:t>been</w:t>
      </w:r>
      <w:r>
        <w:rPr>
          <w:spacing w:val="-9"/>
        </w:rPr>
        <w:t xml:space="preserve"> </w:t>
      </w:r>
      <w:r>
        <w:t>included,</w:t>
      </w:r>
      <w:r>
        <w:rPr>
          <w:spacing w:val="-9"/>
        </w:rPr>
        <w:t xml:space="preserve"> </w:t>
      </w:r>
      <w:r>
        <w:t>we</w:t>
      </w:r>
      <w:r>
        <w:rPr>
          <w:spacing w:val="-10"/>
        </w:rPr>
        <w:t xml:space="preserve"> </w:t>
      </w:r>
      <w:r>
        <w:t>have</w:t>
      </w:r>
      <w:r>
        <w:rPr>
          <w:spacing w:val="-10"/>
        </w:rPr>
        <w:t xml:space="preserve"> </w:t>
      </w:r>
      <w:r>
        <w:t>adequately</w:t>
      </w:r>
      <w:r>
        <w:rPr>
          <w:spacing w:val="-8"/>
        </w:rPr>
        <w:t xml:space="preserve"> </w:t>
      </w:r>
      <w:r>
        <w:t>cited</w:t>
      </w:r>
      <w:r>
        <w:rPr>
          <w:spacing w:val="-9"/>
        </w:rPr>
        <w:t xml:space="preserve"> </w:t>
      </w:r>
      <w:r>
        <w:t>and</w:t>
      </w:r>
      <w:r>
        <w:rPr>
          <w:spacing w:val="-9"/>
        </w:rPr>
        <w:t xml:space="preserve"> </w:t>
      </w:r>
      <w:r>
        <w:t>referenced</w:t>
      </w:r>
      <w:r>
        <w:rPr>
          <w:spacing w:val="-9"/>
        </w:rPr>
        <w:t xml:space="preserve"> </w:t>
      </w:r>
      <w:r>
        <w:t>the</w:t>
      </w:r>
      <w:r>
        <w:rPr>
          <w:spacing w:val="-9"/>
        </w:rPr>
        <w:t xml:space="preserve"> </w:t>
      </w:r>
      <w:r>
        <w:t>original sources. We also declare that we have adhered to all principles of academic honesty and integrity and have not misrepresented or fabricated or falsified any idea/data/fact/source in our submission. We understand that any violation of the above will be</w:t>
      </w:r>
      <w:r>
        <w:rPr>
          <w:spacing w:val="-14"/>
        </w:rPr>
        <w:t xml:space="preserve"> </w:t>
      </w:r>
      <w:r>
        <w:t>cause</w:t>
      </w:r>
      <w:r>
        <w:rPr>
          <w:spacing w:val="-12"/>
        </w:rPr>
        <w:t xml:space="preserve"> </w:t>
      </w:r>
      <w:r>
        <w:t>for</w:t>
      </w:r>
      <w:r>
        <w:rPr>
          <w:spacing w:val="-15"/>
        </w:rPr>
        <w:t xml:space="preserve"> </w:t>
      </w:r>
      <w:r>
        <w:t>disciplinary</w:t>
      </w:r>
      <w:r>
        <w:rPr>
          <w:spacing w:val="-11"/>
        </w:rPr>
        <w:t xml:space="preserve"> </w:t>
      </w:r>
      <w:r>
        <w:t>action</w:t>
      </w:r>
      <w:r>
        <w:rPr>
          <w:spacing w:val="-13"/>
        </w:rPr>
        <w:t xml:space="preserve"> </w:t>
      </w:r>
      <w:r>
        <w:t>by</w:t>
      </w:r>
      <w:r>
        <w:rPr>
          <w:spacing w:val="-13"/>
        </w:rPr>
        <w:t xml:space="preserve"> </w:t>
      </w:r>
      <w:r>
        <w:t>the</w:t>
      </w:r>
      <w:r>
        <w:rPr>
          <w:spacing w:val="-12"/>
        </w:rPr>
        <w:t xml:space="preserve"> </w:t>
      </w:r>
      <w:r>
        <w:t>Institute</w:t>
      </w:r>
      <w:r>
        <w:rPr>
          <w:spacing w:val="-14"/>
        </w:rPr>
        <w:t xml:space="preserve"> </w:t>
      </w:r>
      <w:r>
        <w:t>and</w:t>
      </w:r>
      <w:r>
        <w:rPr>
          <w:spacing w:val="-11"/>
        </w:rPr>
        <w:t xml:space="preserve"> </w:t>
      </w:r>
      <w:r>
        <w:t>can</w:t>
      </w:r>
      <w:r>
        <w:rPr>
          <w:spacing w:val="-13"/>
        </w:rPr>
        <w:t xml:space="preserve"> </w:t>
      </w:r>
      <w:r>
        <w:t>also</w:t>
      </w:r>
      <w:r>
        <w:rPr>
          <w:spacing w:val="-13"/>
        </w:rPr>
        <w:t xml:space="preserve"> </w:t>
      </w:r>
      <w:r>
        <w:t>evoke</w:t>
      </w:r>
      <w:r>
        <w:rPr>
          <w:spacing w:val="-14"/>
        </w:rPr>
        <w:t xml:space="preserve"> </w:t>
      </w:r>
      <w:r>
        <w:t>penal</w:t>
      </w:r>
      <w:r>
        <w:rPr>
          <w:spacing w:val="-12"/>
        </w:rPr>
        <w:t xml:space="preserve"> </w:t>
      </w:r>
      <w:r>
        <w:t>action</w:t>
      </w:r>
      <w:r>
        <w:rPr>
          <w:spacing w:val="-13"/>
        </w:rPr>
        <w:t xml:space="preserve"> </w:t>
      </w:r>
      <w:r>
        <w:t>from</w:t>
      </w:r>
      <w:r>
        <w:rPr>
          <w:spacing w:val="-13"/>
        </w:rPr>
        <w:t xml:space="preserve"> </w:t>
      </w:r>
      <w:r>
        <w:t>the</w:t>
      </w:r>
      <w:r>
        <w:rPr>
          <w:spacing w:val="-14"/>
        </w:rPr>
        <w:t xml:space="preserve"> </w:t>
      </w:r>
      <w:r>
        <w:t>sources which have thus not been properly cited or from whom proper permission has not been taken when</w:t>
      </w:r>
      <w:r>
        <w:rPr>
          <w:spacing w:val="-1"/>
        </w:rPr>
        <w:t xml:space="preserve"> </w:t>
      </w:r>
      <w:r>
        <w:t>needed.</w:t>
      </w:r>
    </w:p>
    <w:p w14:paraId="01C10376" w14:textId="77777777" w:rsidR="0068075C" w:rsidRDefault="0068075C">
      <w:pPr>
        <w:pStyle w:val="BodyText"/>
        <w:rPr>
          <w:sz w:val="20"/>
        </w:rPr>
      </w:pPr>
    </w:p>
    <w:p w14:paraId="64AE6A0E" w14:textId="77777777" w:rsidR="0068075C" w:rsidRDefault="0068075C">
      <w:pPr>
        <w:pStyle w:val="BodyText"/>
        <w:rPr>
          <w:sz w:val="20"/>
        </w:rPr>
      </w:pPr>
    </w:p>
    <w:p w14:paraId="12279107" w14:textId="77777777" w:rsidR="0068075C" w:rsidRDefault="0068075C">
      <w:pPr>
        <w:pStyle w:val="BodyText"/>
        <w:spacing w:before="3"/>
        <w:rPr>
          <w:sz w:val="20"/>
        </w:rPr>
      </w:pPr>
    </w:p>
    <w:tbl>
      <w:tblPr>
        <w:tblW w:w="0" w:type="auto"/>
        <w:tblInd w:w="4248" w:type="dxa"/>
        <w:tblLayout w:type="fixed"/>
        <w:tblCellMar>
          <w:left w:w="0" w:type="dxa"/>
          <w:right w:w="0" w:type="dxa"/>
        </w:tblCellMar>
        <w:tblLook w:val="01E0" w:firstRow="1" w:lastRow="1" w:firstColumn="1" w:lastColumn="1" w:noHBand="0" w:noVBand="0"/>
      </w:tblPr>
      <w:tblGrid>
        <w:gridCol w:w="2410"/>
        <w:gridCol w:w="992"/>
        <w:gridCol w:w="1134"/>
        <w:gridCol w:w="1468"/>
      </w:tblGrid>
      <w:tr w:rsidR="0068075C" w14:paraId="4C85889C" w14:textId="77777777" w:rsidTr="0091778D">
        <w:trPr>
          <w:trHeight w:val="250"/>
        </w:trPr>
        <w:tc>
          <w:tcPr>
            <w:tcW w:w="2410" w:type="dxa"/>
          </w:tcPr>
          <w:p w14:paraId="12F38047" w14:textId="77777777" w:rsidR="0068075C" w:rsidRDefault="00EA1D90" w:rsidP="00FF2942">
            <w:pPr>
              <w:pStyle w:val="TableParagraph"/>
              <w:spacing w:before="200" w:after="200" w:line="275" w:lineRule="exact"/>
              <w:ind w:left="108" w:right="108"/>
              <w:rPr>
                <w:b/>
                <w:sz w:val="24"/>
              </w:rPr>
            </w:pPr>
            <w:r>
              <w:rPr>
                <w:b/>
                <w:sz w:val="24"/>
              </w:rPr>
              <w:t>Name of the student</w:t>
            </w:r>
          </w:p>
        </w:tc>
        <w:tc>
          <w:tcPr>
            <w:tcW w:w="992" w:type="dxa"/>
          </w:tcPr>
          <w:p w14:paraId="228CE941" w14:textId="77777777" w:rsidR="0068075C" w:rsidRDefault="00EA1D90" w:rsidP="00FF2942">
            <w:pPr>
              <w:pStyle w:val="TableParagraph"/>
              <w:spacing w:before="200" w:after="200" w:line="275" w:lineRule="exact"/>
              <w:ind w:left="108" w:right="108"/>
              <w:jc w:val="center"/>
              <w:rPr>
                <w:b/>
                <w:sz w:val="24"/>
              </w:rPr>
            </w:pPr>
            <w:r>
              <w:rPr>
                <w:b/>
                <w:w w:val="95"/>
                <w:sz w:val="24"/>
              </w:rPr>
              <w:t>Class</w:t>
            </w:r>
          </w:p>
        </w:tc>
        <w:tc>
          <w:tcPr>
            <w:tcW w:w="1134" w:type="dxa"/>
          </w:tcPr>
          <w:p w14:paraId="12DD24B4" w14:textId="28722B50" w:rsidR="0068075C" w:rsidRDefault="00EA1D90" w:rsidP="00FF2942">
            <w:pPr>
              <w:pStyle w:val="TableParagraph"/>
              <w:spacing w:before="200" w:after="200" w:line="276" w:lineRule="exact"/>
              <w:ind w:left="108" w:right="108"/>
              <w:jc w:val="center"/>
              <w:rPr>
                <w:b/>
                <w:sz w:val="24"/>
              </w:rPr>
            </w:pPr>
            <w:r>
              <w:rPr>
                <w:b/>
                <w:sz w:val="24"/>
              </w:rPr>
              <w:t>Roll No.</w:t>
            </w:r>
          </w:p>
        </w:tc>
        <w:tc>
          <w:tcPr>
            <w:tcW w:w="1468" w:type="dxa"/>
          </w:tcPr>
          <w:p w14:paraId="48D5C8CF" w14:textId="02E951CB" w:rsidR="0068075C" w:rsidRDefault="00EA1D90" w:rsidP="00FF2942">
            <w:pPr>
              <w:pStyle w:val="TableParagraph"/>
              <w:spacing w:before="200" w:after="200" w:line="275" w:lineRule="exact"/>
              <w:ind w:left="108" w:right="108"/>
              <w:jc w:val="center"/>
              <w:rPr>
                <w:b/>
                <w:sz w:val="24"/>
              </w:rPr>
            </w:pPr>
            <w:r>
              <w:rPr>
                <w:b/>
                <w:sz w:val="24"/>
              </w:rPr>
              <w:t>Signature</w:t>
            </w:r>
          </w:p>
        </w:tc>
      </w:tr>
      <w:tr w:rsidR="00475577" w14:paraId="29AAB083" w14:textId="77777777" w:rsidTr="0091778D">
        <w:trPr>
          <w:trHeight w:val="456"/>
        </w:trPr>
        <w:tc>
          <w:tcPr>
            <w:tcW w:w="2410" w:type="dxa"/>
            <w:vAlign w:val="center"/>
          </w:tcPr>
          <w:p w14:paraId="44FEEEC4" w14:textId="72EA8B29" w:rsidR="00475577" w:rsidRPr="00AB69AB" w:rsidRDefault="00AB69AB" w:rsidP="004C6D56">
            <w:pPr>
              <w:pStyle w:val="TableParagraph"/>
              <w:spacing w:before="200" w:after="200" w:line="275" w:lineRule="exact"/>
              <w:ind w:left="107"/>
              <w:rPr>
                <w:bCs/>
                <w:sz w:val="24"/>
              </w:rPr>
            </w:pPr>
            <w:r>
              <w:rPr>
                <w:bCs/>
                <w:sz w:val="24"/>
              </w:rPr>
              <w:t>Adit Ch</w:t>
            </w:r>
            <w:r w:rsidR="00F30988">
              <w:rPr>
                <w:bCs/>
                <w:sz w:val="24"/>
              </w:rPr>
              <w:t>he</w:t>
            </w:r>
            <w:r>
              <w:rPr>
                <w:bCs/>
                <w:sz w:val="24"/>
              </w:rPr>
              <w:t>da</w:t>
            </w:r>
          </w:p>
        </w:tc>
        <w:tc>
          <w:tcPr>
            <w:tcW w:w="992" w:type="dxa"/>
            <w:vAlign w:val="center"/>
          </w:tcPr>
          <w:p w14:paraId="031AA142" w14:textId="60692234" w:rsidR="00475577" w:rsidRPr="00AB69AB" w:rsidRDefault="00AB69AB" w:rsidP="004C6D56">
            <w:pPr>
              <w:pStyle w:val="TableParagraph"/>
              <w:spacing w:before="200" w:after="200" w:line="275" w:lineRule="exact"/>
              <w:ind w:left="108" w:right="108"/>
              <w:jc w:val="center"/>
              <w:rPr>
                <w:bCs/>
                <w:w w:val="95"/>
                <w:sz w:val="24"/>
              </w:rPr>
            </w:pPr>
            <w:r>
              <w:rPr>
                <w:bCs/>
                <w:w w:val="95"/>
                <w:sz w:val="24"/>
              </w:rPr>
              <w:t>BE 9</w:t>
            </w:r>
          </w:p>
        </w:tc>
        <w:tc>
          <w:tcPr>
            <w:tcW w:w="1134" w:type="dxa"/>
            <w:vAlign w:val="center"/>
          </w:tcPr>
          <w:p w14:paraId="2FA92277" w14:textId="3A0FA912" w:rsidR="00475577" w:rsidRPr="00AB69AB" w:rsidRDefault="00AB69AB" w:rsidP="004C6D56">
            <w:pPr>
              <w:pStyle w:val="TableParagraph"/>
              <w:spacing w:before="200" w:after="200" w:line="276" w:lineRule="exact"/>
              <w:ind w:left="108" w:right="108"/>
              <w:jc w:val="center"/>
              <w:rPr>
                <w:bCs/>
                <w:sz w:val="24"/>
              </w:rPr>
            </w:pPr>
            <w:r>
              <w:rPr>
                <w:bCs/>
                <w:sz w:val="24"/>
              </w:rPr>
              <w:t>15</w:t>
            </w:r>
          </w:p>
        </w:tc>
        <w:tc>
          <w:tcPr>
            <w:tcW w:w="1468" w:type="dxa"/>
            <w:vAlign w:val="center"/>
          </w:tcPr>
          <w:p w14:paraId="069BFFA2" w14:textId="77777777" w:rsidR="00475577" w:rsidRPr="00AB69AB" w:rsidRDefault="00475577" w:rsidP="004C6D56">
            <w:pPr>
              <w:pStyle w:val="TableParagraph"/>
              <w:spacing w:before="200" w:after="200" w:line="275" w:lineRule="exact"/>
              <w:ind w:left="108" w:right="108"/>
              <w:jc w:val="center"/>
              <w:rPr>
                <w:bCs/>
                <w:sz w:val="24"/>
              </w:rPr>
            </w:pPr>
          </w:p>
        </w:tc>
      </w:tr>
      <w:tr w:rsidR="00AB69AB" w14:paraId="17D1FB8B" w14:textId="77777777" w:rsidTr="0091778D">
        <w:trPr>
          <w:trHeight w:val="456"/>
        </w:trPr>
        <w:tc>
          <w:tcPr>
            <w:tcW w:w="2410" w:type="dxa"/>
            <w:vAlign w:val="center"/>
          </w:tcPr>
          <w:p w14:paraId="2D529526" w14:textId="7FE83AE7" w:rsidR="00AB69AB" w:rsidRPr="00AB69AB" w:rsidRDefault="00AB69AB" w:rsidP="004C6D56">
            <w:pPr>
              <w:pStyle w:val="TableParagraph"/>
              <w:spacing w:before="200" w:after="200" w:line="275" w:lineRule="exact"/>
              <w:ind w:left="107"/>
              <w:rPr>
                <w:bCs/>
                <w:sz w:val="24"/>
              </w:rPr>
            </w:pPr>
            <w:r>
              <w:rPr>
                <w:bCs/>
                <w:sz w:val="24"/>
              </w:rPr>
              <w:t>Mayank Kantharia</w:t>
            </w:r>
          </w:p>
        </w:tc>
        <w:tc>
          <w:tcPr>
            <w:tcW w:w="992" w:type="dxa"/>
            <w:vAlign w:val="center"/>
          </w:tcPr>
          <w:p w14:paraId="5430AFDD" w14:textId="7B958AA0" w:rsidR="00AB69AB" w:rsidRPr="00AB69AB" w:rsidRDefault="00AB69AB" w:rsidP="004C6D56">
            <w:pPr>
              <w:pStyle w:val="TableParagraph"/>
              <w:spacing w:before="200" w:after="200" w:line="275" w:lineRule="exact"/>
              <w:ind w:left="108" w:right="108"/>
              <w:jc w:val="center"/>
              <w:rPr>
                <w:bCs/>
                <w:w w:val="95"/>
                <w:sz w:val="24"/>
              </w:rPr>
            </w:pPr>
            <w:r>
              <w:rPr>
                <w:bCs/>
                <w:w w:val="95"/>
                <w:sz w:val="24"/>
              </w:rPr>
              <w:t>BE 9</w:t>
            </w:r>
          </w:p>
        </w:tc>
        <w:tc>
          <w:tcPr>
            <w:tcW w:w="1134" w:type="dxa"/>
            <w:vAlign w:val="center"/>
          </w:tcPr>
          <w:p w14:paraId="6AD7A20D" w14:textId="78CB56A0" w:rsidR="00AB69AB" w:rsidRPr="00AB69AB" w:rsidRDefault="00AB69AB" w:rsidP="004C6D56">
            <w:pPr>
              <w:pStyle w:val="TableParagraph"/>
              <w:spacing w:before="200" w:after="200" w:line="276" w:lineRule="exact"/>
              <w:ind w:left="108" w:right="108"/>
              <w:jc w:val="center"/>
              <w:rPr>
                <w:bCs/>
                <w:sz w:val="24"/>
              </w:rPr>
            </w:pPr>
            <w:r>
              <w:rPr>
                <w:bCs/>
                <w:sz w:val="24"/>
              </w:rPr>
              <w:t>21</w:t>
            </w:r>
          </w:p>
        </w:tc>
        <w:tc>
          <w:tcPr>
            <w:tcW w:w="1468" w:type="dxa"/>
            <w:vAlign w:val="center"/>
          </w:tcPr>
          <w:p w14:paraId="6D70B4B8" w14:textId="77777777" w:rsidR="00AB69AB" w:rsidRPr="00AB69AB" w:rsidRDefault="00AB69AB" w:rsidP="004C6D56">
            <w:pPr>
              <w:pStyle w:val="TableParagraph"/>
              <w:spacing w:before="200" w:after="200" w:line="275" w:lineRule="exact"/>
              <w:ind w:left="108" w:right="108"/>
              <w:jc w:val="center"/>
              <w:rPr>
                <w:bCs/>
                <w:sz w:val="24"/>
              </w:rPr>
            </w:pPr>
          </w:p>
        </w:tc>
      </w:tr>
      <w:tr w:rsidR="00AB69AB" w14:paraId="398E14F7" w14:textId="77777777" w:rsidTr="0091778D">
        <w:trPr>
          <w:trHeight w:val="456"/>
        </w:trPr>
        <w:tc>
          <w:tcPr>
            <w:tcW w:w="2410" w:type="dxa"/>
            <w:vAlign w:val="center"/>
          </w:tcPr>
          <w:p w14:paraId="6D7AB485" w14:textId="2BAEB39F" w:rsidR="00AB69AB" w:rsidRPr="00AB69AB" w:rsidRDefault="00AB69AB" w:rsidP="004C6D56">
            <w:pPr>
              <w:pStyle w:val="TableParagraph"/>
              <w:spacing w:before="200" w:after="200" w:line="275" w:lineRule="exact"/>
              <w:ind w:left="107"/>
              <w:rPr>
                <w:bCs/>
                <w:sz w:val="24"/>
              </w:rPr>
            </w:pPr>
            <w:r>
              <w:rPr>
                <w:bCs/>
                <w:sz w:val="24"/>
              </w:rPr>
              <w:t>Aditya Shah</w:t>
            </w:r>
          </w:p>
        </w:tc>
        <w:tc>
          <w:tcPr>
            <w:tcW w:w="992" w:type="dxa"/>
            <w:vAlign w:val="center"/>
          </w:tcPr>
          <w:p w14:paraId="176C3EE4" w14:textId="4DB7375B" w:rsidR="00AB69AB" w:rsidRPr="00AB69AB" w:rsidRDefault="00AB69AB" w:rsidP="004C6D56">
            <w:pPr>
              <w:pStyle w:val="TableParagraph"/>
              <w:spacing w:before="200" w:after="200" w:line="275" w:lineRule="exact"/>
              <w:ind w:left="108" w:right="108"/>
              <w:jc w:val="center"/>
              <w:rPr>
                <w:bCs/>
                <w:w w:val="95"/>
                <w:sz w:val="24"/>
              </w:rPr>
            </w:pPr>
            <w:r>
              <w:rPr>
                <w:bCs/>
                <w:w w:val="95"/>
                <w:sz w:val="24"/>
              </w:rPr>
              <w:t>BE 9</w:t>
            </w:r>
          </w:p>
        </w:tc>
        <w:tc>
          <w:tcPr>
            <w:tcW w:w="1134" w:type="dxa"/>
            <w:vAlign w:val="center"/>
          </w:tcPr>
          <w:p w14:paraId="2EB56BF3" w14:textId="3DAB68A3" w:rsidR="00AB69AB" w:rsidRPr="00AB69AB" w:rsidRDefault="00E57E1D" w:rsidP="004C6D56">
            <w:pPr>
              <w:pStyle w:val="TableParagraph"/>
              <w:spacing w:before="200" w:after="200" w:line="276" w:lineRule="exact"/>
              <w:ind w:left="108" w:right="108"/>
              <w:jc w:val="center"/>
              <w:rPr>
                <w:bCs/>
                <w:sz w:val="24"/>
              </w:rPr>
            </w:pPr>
            <w:r>
              <w:rPr>
                <w:bCs/>
                <w:sz w:val="24"/>
              </w:rPr>
              <w:t>38</w:t>
            </w:r>
          </w:p>
        </w:tc>
        <w:tc>
          <w:tcPr>
            <w:tcW w:w="1468" w:type="dxa"/>
            <w:vAlign w:val="center"/>
          </w:tcPr>
          <w:p w14:paraId="00FB08D2" w14:textId="77777777" w:rsidR="00AB69AB" w:rsidRPr="00AB69AB" w:rsidRDefault="00AB69AB" w:rsidP="004C6D56">
            <w:pPr>
              <w:pStyle w:val="TableParagraph"/>
              <w:spacing w:before="200" w:after="200" w:line="275" w:lineRule="exact"/>
              <w:ind w:left="108" w:right="108"/>
              <w:jc w:val="center"/>
              <w:rPr>
                <w:bCs/>
                <w:sz w:val="24"/>
              </w:rPr>
            </w:pPr>
          </w:p>
        </w:tc>
      </w:tr>
      <w:tr w:rsidR="00AB69AB" w14:paraId="0EC17C39" w14:textId="77777777" w:rsidTr="0091778D">
        <w:trPr>
          <w:trHeight w:val="456"/>
        </w:trPr>
        <w:tc>
          <w:tcPr>
            <w:tcW w:w="2410" w:type="dxa"/>
            <w:vAlign w:val="center"/>
          </w:tcPr>
          <w:p w14:paraId="2EA04EFC" w14:textId="4F5C1342" w:rsidR="00AB69AB" w:rsidRPr="00AB69AB" w:rsidRDefault="00AB69AB" w:rsidP="004C6D56">
            <w:pPr>
              <w:pStyle w:val="TableParagraph"/>
              <w:spacing w:before="200" w:after="200" w:line="275" w:lineRule="exact"/>
              <w:ind w:left="107"/>
              <w:rPr>
                <w:bCs/>
                <w:sz w:val="24"/>
              </w:rPr>
            </w:pPr>
            <w:r>
              <w:rPr>
                <w:bCs/>
                <w:sz w:val="24"/>
              </w:rPr>
              <w:t>Shivam Jadha</w:t>
            </w:r>
            <w:r w:rsidR="009D47A4">
              <w:rPr>
                <w:bCs/>
                <w:sz w:val="24"/>
              </w:rPr>
              <w:t>v</w:t>
            </w:r>
          </w:p>
        </w:tc>
        <w:tc>
          <w:tcPr>
            <w:tcW w:w="992" w:type="dxa"/>
            <w:vAlign w:val="center"/>
          </w:tcPr>
          <w:p w14:paraId="5702F050" w14:textId="7307E901" w:rsidR="00AB69AB" w:rsidRPr="00AB69AB" w:rsidRDefault="00AB69AB" w:rsidP="004C6D56">
            <w:pPr>
              <w:pStyle w:val="TableParagraph"/>
              <w:spacing w:before="200" w:after="200" w:line="275" w:lineRule="exact"/>
              <w:ind w:left="108" w:right="108"/>
              <w:jc w:val="center"/>
              <w:rPr>
                <w:bCs/>
                <w:w w:val="95"/>
                <w:sz w:val="24"/>
              </w:rPr>
            </w:pPr>
            <w:r>
              <w:rPr>
                <w:bCs/>
                <w:w w:val="95"/>
                <w:sz w:val="24"/>
              </w:rPr>
              <w:t>BE 9</w:t>
            </w:r>
          </w:p>
        </w:tc>
        <w:tc>
          <w:tcPr>
            <w:tcW w:w="1134" w:type="dxa"/>
            <w:vAlign w:val="center"/>
          </w:tcPr>
          <w:p w14:paraId="26CA13F1" w14:textId="0F41209B" w:rsidR="00AB69AB" w:rsidRPr="00AB69AB" w:rsidRDefault="00E57E1D" w:rsidP="004C6D56">
            <w:pPr>
              <w:pStyle w:val="TableParagraph"/>
              <w:spacing w:before="200" w:after="200" w:line="276" w:lineRule="exact"/>
              <w:ind w:left="108" w:right="108"/>
              <w:jc w:val="center"/>
              <w:rPr>
                <w:bCs/>
                <w:sz w:val="24"/>
              </w:rPr>
            </w:pPr>
            <w:r>
              <w:rPr>
                <w:bCs/>
                <w:sz w:val="24"/>
              </w:rPr>
              <w:t>17</w:t>
            </w:r>
          </w:p>
        </w:tc>
        <w:tc>
          <w:tcPr>
            <w:tcW w:w="1468" w:type="dxa"/>
            <w:vAlign w:val="center"/>
          </w:tcPr>
          <w:p w14:paraId="316BC717" w14:textId="77777777" w:rsidR="00AB69AB" w:rsidRPr="00AB69AB" w:rsidRDefault="00AB69AB" w:rsidP="004C6D56">
            <w:pPr>
              <w:pStyle w:val="TableParagraph"/>
              <w:spacing w:before="200" w:after="200" w:line="275" w:lineRule="exact"/>
              <w:ind w:left="108" w:right="108"/>
              <w:jc w:val="center"/>
              <w:rPr>
                <w:bCs/>
                <w:sz w:val="24"/>
              </w:rPr>
            </w:pPr>
          </w:p>
        </w:tc>
      </w:tr>
    </w:tbl>
    <w:p w14:paraId="404AD9CB" w14:textId="77777777" w:rsidR="0068075C" w:rsidRDefault="0068075C">
      <w:pPr>
        <w:pStyle w:val="BodyText"/>
        <w:rPr>
          <w:sz w:val="20"/>
        </w:rPr>
      </w:pPr>
    </w:p>
    <w:p w14:paraId="129224A1" w14:textId="77777777" w:rsidR="0068075C" w:rsidRDefault="0068075C">
      <w:pPr>
        <w:pStyle w:val="BodyText"/>
        <w:rPr>
          <w:sz w:val="20"/>
        </w:rPr>
      </w:pPr>
    </w:p>
    <w:p w14:paraId="0B93ECD6" w14:textId="77777777" w:rsidR="0068075C" w:rsidRDefault="0068075C">
      <w:pPr>
        <w:pStyle w:val="BodyText"/>
        <w:rPr>
          <w:sz w:val="20"/>
        </w:rPr>
      </w:pPr>
    </w:p>
    <w:p w14:paraId="44F197FF" w14:textId="77777777" w:rsidR="0068075C" w:rsidRDefault="0068075C">
      <w:pPr>
        <w:pStyle w:val="BodyText"/>
        <w:rPr>
          <w:sz w:val="20"/>
        </w:rPr>
      </w:pPr>
    </w:p>
    <w:p w14:paraId="0360EBB4" w14:textId="77777777" w:rsidR="0068075C" w:rsidRDefault="0068075C">
      <w:pPr>
        <w:pStyle w:val="BodyText"/>
        <w:rPr>
          <w:sz w:val="20"/>
        </w:rPr>
      </w:pPr>
    </w:p>
    <w:p w14:paraId="383F189B" w14:textId="77777777" w:rsidR="0068075C" w:rsidRDefault="0068075C">
      <w:pPr>
        <w:pStyle w:val="BodyText"/>
        <w:rPr>
          <w:sz w:val="20"/>
        </w:rPr>
      </w:pPr>
    </w:p>
    <w:p w14:paraId="679FBF55" w14:textId="77777777" w:rsidR="0068075C" w:rsidRDefault="0068075C">
      <w:pPr>
        <w:pStyle w:val="BodyText"/>
        <w:rPr>
          <w:sz w:val="20"/>
        </w:rPr>
      </w:pPr>
    </w:p>
    <w:p w14:paraId="767C1597" w14:textId="77777777" w:rsidR="0068075C" w:rsidRDefault="0068075C">
      <w:pPr>
        <w:pStyle w:val="BodyText"/>
        <w:rPr>
          <w:sz w:val="20"/>
        </w:rPr>
      </w:pPr>
    </w:p>
    <w:p w14:paraId="11552969" w14:textId="77777777" w:rsidR="0068075C" w:rsidRDefault="0068075C">
      <w:pPr>
        <w:pStyle w:val="BodyText"/>
        <w:spacing w:before="10"/>
        <w:rPr>
          <w:sz w:val="15"/>
        </w:rPr>
      </w:pPr>
    </w:p>
    <w:p w14:paraId="177837C3" w14:textId="735E725E" w:rsidR="00742FE5" w:rsidRPr="00742FE5" w:rsidRDefault="00EA1D90" w:rsidP="00742FE5">
      <w:pPr>
        <w:spacing w:before="100" w:line="393" w:lineRule="auto"/>
        <w:ind w:left="1142" w:right="6947"/>
        <w:rPr>
          <w:sz w:val="28"/>
        </w:rPr>
      </w:pPr>
      <w:r>
        <w:rPr>
          <w:sz w:val="28"/>
        </w:rPr>
        <w:t xml:space="preserve">Date: </w:t>
      </w:r>
      <w:r w:rsidR="009D055C">
        <w:rPr>
          <w:sz w:val="28"/>
        </w:rPr>
        <w:t>28</w:t>
      </w:r>
      <w:r w:rsidR="009D055C">
        <w:rPr>
          <w:sz w:val="28"/>
          <w:vertAlign w:val="superscript"/>
        </w:rPr>
        <w:t>th</w:t>
      </w:r>
      <w:r w:rsidR="00742FE5">
        <w:rPr>
          <w:sz w:val="28"/>
        </w:rPr>
        <w:t xml:space="preserve"> April, 2023</w:t>
      </w:r>
    </w:p>
    <w:p w14:paraId="0B2255D3" w14:textId="5AFFF542" w:rsidR="0068075C" w:rsidRDefault="00EA1D90">
      <w:pPr>
        <w:spacing w:before="100" w:line="393" w:lineRule="auto"/>
        <w:ind w:left="1142" w:right="6947"/>
        <w:rPr>
          <w:sz w:val="28"/>
        </w:rPr>
      </w:pPr>
      <w:r>
        <w:rPr>
          <w:sz w:val="28"/>
        </w:rPr>
        <w:t>Place: SAKEC, Mumbai</w:t>
      </w:r>
    </w:p>
    <w:p w14:paraId="3F43275D" w14:textId="77777777" w:rsidR="0068075C" w:rsidRDefault="0068075C">
      <w:pPr>
        <w:spacing w:line="393" w:lineRule="auto"/>
        <w:rPr>
          <w:sz w:val="28"/>
        </w:rPr>
        <w:sectPr w:rsidR="0068075C" w:rsidSect="00CF5D2F">
          <w:pgSz w:w="11910" w:h="16840"/>
          <w:pgMar w:top="1580" w:right="480" w:bottom="1660" w:left="560" w:header="0" w:footer="1461" w:gutter="0"/>
          <w:pgBorders w:offsetFrom="page">
            <w:top w:val="single" w:sz="12" w:space="24" w:color="000000"/>
            <w:left w:val="single" w:sz="12" w:space="24" w:color="000000"/>
            <w:bottom w:val="single" w:sz="12" w:space="24" w:color="000000"/>
            <w:right w:val="single" w:sz="12" w:space="24" w:color="000000"/>
          </w:pgBorders>
          <w:cols w:space="720"/>
        </w:sectPr>
      </w:pPr>
    </w:p>
    <w:p w14:paraId="0E49FEF8" w14:textId="46337135" w:rsidR="0068075C" w:rsidRPr="00AE1325" w:rsidRDefault="00EA1D90" w:rsidP="00AE1325">
      <w:pPr>
        <w:pStyle w:val="Heading1"/>
        <w:spacing w:before="0"/>
        <w:ind w:left="1134" w:right="567"/>
        <w:rPr>
          <w:b/>
          <w:sz w:val="36"/>
          <w:szCs w:val="36"/>
        </w:rPr>
      </w:pPr>
      <w:bookmarkStart w:id="21" w:name="_bookmark3"/>
      <w:bookmarkStart w:id="22" w:name="_Toc133536142"/>
      <w:bookmarkStart w:id="23" w:name="_Toc133538207"/>
      <w:bookmarkStart w:id="24" w:name="_Toc133538756"/>
      <w:bookmarkStart w:id="25" w:name="_Toc133538894"/>
      <w:bookmarkStart w:id="26" w:name="_Toc133542905"/>
      <w:bookmarkStart w:id="27" w:name="_Toc133544324"/>
      <w:bookmarkEnd w:id="21"/>
      <w:r w:rsidRPr="00AE1325">
        <w:rPr>
          <w:b/>
          <w:sz w:val="36"/>
          <w:szCs w:val="36"/>
        </w:rPr>
        <w:lastRenderedPageBreak/>
        <w:t>Attendance Certificate</w:t>
      </w:r>
      <w:bookmarkEnd w:id="22"/>
      <w:bookmarkEnd w:id="23"/>
      <w:bookmarkEnd w:id="24"/>
      <w:bookmarkEnd w:id="25"/>
      <w:bookmarkEnd w:id="26"/>
      <w:bookmarkEnd w:id="27"/>
    </w:p>
    <w:p w14:paraId="47C71DF3" w14:textId="77777777" w:rsidR="0068075C" w:rsidRDefault="0068075C">
      <w:pPr>
        <w:pStyle w:val="BodyText"/>
        <w:rPr>
          <w:b/>
          <w:sz w:val="20"/>
        </w:rPr>
      </w:pPr>
    </w:p>
    <w:p w14:paraId="3CD4D369" w14:textId="77777777" w:rsidR="0068075C" w:rsidRDefault="0068075C">
      <w:pPr>
        <w:pStyle w:val="BodyText"/>
        <w:spacing w:before="3"/>
        <w:rPr>
          <w:b/>
          <w:sz w:val="18"/>
        </w:rPr>
      </w:pPr>
    </w:p>
    <w:p w14:paraId="4BBF3EB5" w14:textId="77777777" w:rsidR="0068075C" w:rsidRDefault="0068075C">
      <w:pPr>
        <w:rPr>
          <w:sz w:val="18"/>
        </w:rPr>
        <w:sectPr w:rsidR="0068075C" w:rsidSect="00CF5D2F">
          <w:pgSz w:w="11910" w:h="16840"/>
          <w:pgMar w:top="1580" w:right="480" w:bottom="1660" w:left="560" w:header="0" w:footer="1461" w:gutter="0"/>
          <w:pgBorders w:offsetFrom="page">
            <w:top w:val="single" w:sz="12" w:space="24" w:color="000000"/>
            <w:left w:val="single" w:sz="12" w:space="24" w:color="000000"/>
            <w:bottom w:val="single" w:sz="12" w:space="24" w:color="000000"/>
            <w:right w:val="single" w:sz="12" w:space="24" w:color="000000"/>
          </w:pgBorders>
          <w:cols w:space="720"/>
        </w:sectPr>
      </w:pPr>
    </w:p>
    <w:p w14:paraId="02D57E40" w14:textId="77777777" w:rsidR="0068075C" w:rsidRDefault="0068075C">
      <w:pPr>
        <w:pStyle w:val="BodyText"/>
        <w:spacing w:before="7"/>
        <w:rPr>
          <w:b/>
          <w:sz w:val="30"/>
        </w:rPr>
      </w:pPr>
    </w:p>
    <w:p w14:paraId="5358FE38" w14:textId="77777777" w:rsidR="0068075C" w:rsidRDefault="00EA1D90" w:rsidP="00AC3E25">
      <w:pPr>
        <w:spacing w:line="252" w:lineRule="exact"/>
        <w:ind w:left="1134" w:right="567"/>
      </w:pPr>
      <w:r>
        <w:t>To,</w:t>
      </w:r>
    </w:p>
    <w:p w14:paraId="181D8131" w14:textId="77777777" w:rsidR="0068075C" w:rsidRDefault="00EA1D90" w:rsidP="00AC3E25">
      <w:pPr>
        <w:spacing w:line="252" w:lineRule="exact"/>
        <w:ind w:left="1134" w:right="567"/>
      </w:pPr>
      <w:r>
        <w:t>The Principal</w:t>
      </w:r>
    </w:p>
    <w:p w14:paraId="3EF1ECEC" w14:textId="43A99A60" w:rsidR="0068075C" w:rsidRDefault="00EA1D90" w:rsidP="00CC69DD">
      <w:pPr>
        <w:spacing w:before="2"/>
        <w:ind w:left="1134" w:right="13"/>
      </w:pPr>
      <w:r>
        <w:t xml:space="preserve">Shah and Anchor </w:t>
      </w:r>
      <w:proofErr w:type="spellStart"/>
      <w:r>
        <w:t>Kutchhi</w:t>
      </w:r>
      <w:proofErr w:type="spellEnd"/>
      <w:r w:rsidR="00BE5471">
        <w:t xml:space="preserve"> </w:t>
      </w:r>
      <w:r>
        <w:t>Engineering</w:t>
      </w:r>
      <w:r w:rsidR="00BE5471">
        <w:t xml:space="preserve"> </w:t>
      </w:r>
      <w:r>
        <w:t>College</w:t>
      </w:r>
      <w:r w:rsidR="00CC69DD">
        <w:t xml:space="preserve">, </w:t>
      </w:r>
      <w:proofErr w:type="spellStart"/>
      <w:r>
        <w:t>Chembur</w:t>
      </w:r>
      <w:proofErr w:type="spellEnd"/>
      <w:r>
        <w:t>, Mumbai-88</w:t>
      </w:r>
    </w:p>
    <w:p w14:paraId="3F46FCD7" w14:textId="4AC21835" w:rsidR="0068075C" w:rsidRDefault="00EA1D90" w:rsidP="00731945">
      <w:pPr>
        <w:spacing w:before="98"/>
        <w:ind w:left="1134"/>
        <w:sectPr w:rsidR="0068075C" w:rsidSect="00CF5D2F">
          <w:type w:val="continuous"/>
          <w:pgSz w:w="11910" w:h="16840"/>
          <w:pgMar w:top="760" w:right="480" w:bottom="280" w:left="560" w:header="720" w:footer="720" w:gutter="0"/>
          <w:pgBorders w:offsetFrom="page">
            <w:top w:val="single" w:sz="12" w:space="24" w:color="000000"/>
            <w:left w:val="single" w:sz="12" w:space="24" w:color="000000"/>
            <w:bottom w:val="single" w:sz="12" w:space="24" w:color="000000"/>
            <w:right w:val="single" w:sz="12" w:space="24" w:color="000000"/>
          </w:pgBorders>
          <w:cols w:num="2" w:space="720" w:equalWidth="0">
            <w:col w:w="5400" w:space="2068"/>
            <w:col w:w="3402"/>
          </w:cols>
        </w:sectPr>
      </w:pPr>
      <w:r>
        <w:br w:type="column"/>
      </w:r>
      <w:r w:rsidR="008827F9" w:rsidRPr="008827F9">
        <w:t>28</w:t>
      </w:r>
      <w:r w:rsidR="008827F9" w:rsidRPr="008827F9">
        <w:rPr>
          <w:vertAlign w:val="superscript"/>
        </w:rPr>
        <w:t>th</w:t>
      </w:r>
      <w:r w:rsidR="008827F9" w:rsidRPr="008827F9">
        <w:t xml:space="preserve"> April, 20</w:t>
      </w:r>
      <w:r w:rsidR="00375CF9">
        <w:t>23</w:t>
      </w:r>
    </w:p>
    <w:p w14:paraId="39EA56EF" w14:textId="77777777" w:rsidR="0068075C" w:rsidRDefault="00EA1D90" w:rsidP="00653DF8">
      <w:pPr>
        <w:spacing w:before="92"/>
        <w:ind w:left="1134" w:right="567"/>
        <w:jc w:val="center"/>
      </w:pPr>
      <w:r w:rsidRPr="005773C3">
        <w:t>Subject:</w:t>
      </w:r>
      <w:r>
        <w:t xml:space="preserve"> Confirmation of Attendance</w:t>
      </w:r>
    </w:p>
    <w:p w14:paraId="4D5A0CF6" w14:textId="77777777" w:rsidR="00053FBE" w:rsidRDefault="00053FBE" w:rsidP="00AC3E25">
      <w:pPr>
        <w:spacing w:before="1"/>
        <w:ind w:left="1134" w:right="567"/>
      </w:pPr>
    </w:p>
    <w:p w14:paraId="6E15F0C1" w14:textId="14599FF4" w:rsidR="0068075C" w:rsidRDefault="00EA1D90" w:rsidP="00AC3E25">
      <w:pPr>
        <w:spacing w:before="1"/>
        <w:ind w:left="1134" w:right="567"/>
      </w:pPr>
      <w:r>
        <w:t>Respected Sir,</w:t>
      </w:r>
    </w:p>
    <w:p w14:paraId="5AC20576" w14:textId="77777777" w:rsidR="0068075C" w:rsidRDefault="0068075C">
      <w:pPr>
        <w:pStyle w:val="BodyText"/>
        <w:spacing w:before="11"/>
        <w:rPr>
          <w:sz w:val="13"/>
        </w:rPr>
      </w:pPr>
    </w:p>
    <w:p w14:paraId="0B55A045" w14:textId="474935B1" w:rsidR="0068075C" w:rsidRDefault="00EA1D90" w:rsidP="00C62558">
      <w:pPr>
        <w:spacing w:before="120"/>
        <w:ind w:left="1134" w:right="567"/>
        <w:jc w:val="both"/>
      </w:pPr>
      <w:r>
        <w:t xml:space="preserve">This is to certify that Final year (BE) students </w:t>
      </w:r>
      <w:r w:rsidR="0039668A" w:rsidRPr="0039668A">
        <w:rPr>
          <w:b/>
          <w:bCs/>
        </w:rPr>
        <w:t>Adit Ch</w:t>
      </w:r>
      <w:r w:rsidR="009A2580">
        <w:rPr>
          <w:b/>
          <w:bCs/>
        </w:rPr>
        <w:t>h</w:t>
      </w:r>
      <w:r w:rsidR="0039668A" w:rsidRPr="0039668A">
        <w:rPr>
          <w:b/>
          <w:bCs/>
        </w:rPr>
        <w:t>eda, Mayank Kantharia, Aditya Shah, and Shivam Jadha</w:t>
      </w:r>
      <w:r w:rsidR="009D47A4">
        <w:rPr>
          <w:b/>
          <w:bCs/>
        </w:rPr>
        <w:t>v</w:t>
      </w:r>
      <w:r w:rsidR="0039668A">
        <w:t xml:space="preserve"> </w:t>
      </w:r>
      <w:r>
        <w:t>have duly attended the sessions on the day allotted to them during the period from 2</w:t>
      </w:r>
      <w:r w:rsidR="005B60DE">
        <w:t>0</w:t>
      </w:r>
      <w:r>
        <w:t>/01/202</w:t>
      </w:r>
      <w:r w:rsidR="005B60DE">
        <w:t>3</w:t>
      </w:r>
      <w:r>
        <w:t xml:space="preserve"> to </w:t>
      </w:r>
      <w:r w:rsidR="005B60DE">
        <w:t>21</w:t>
      </w:r>
      <w:r>
        <w:t>/04/202</w:t>
      </w:r>
      <w:r w:rsidR="005B60DE">
        <w:t>3</w:t>
      </w:r>
      <w:r>
        <w:t xml:space="preserve"> for performing the Project titled </w:t>
      </w:r>
      <w:r w:rsidR="007D0350">
        <w:rPr>
          <w:b/>
          <w:sz w:val="24"/>
        </w:rPr>
        <w:t>Hyperspectral Image Classification using Few Shot learning based on Prototypical Network</w:t>
      </w:r>
      <w:r>
        <w:rPr>
          <w:b/>
          <w:sz w:val="24"/>
        </w:rPr>
        <w:t>.</w:t>
      </w:r>
    </w:p>
    <w:p w14:paraId="6EF232DB" w14:textId="77777777" w:rsidR="0068075C" w:rsidRDefault="0068075C" w:rsidP="007A7D39">
      <w:pPr>
        <w:pStyle w:val="BodyText"/>
        <w:spacing w:before="1"/>
        <w:ind w:left="1134" w:right="567"/>
        <w:rPr>
          <w:sz w:val="22"/>
        </w:rPr>
      </w:pPr>
    </w:p>
    <w:p w14:paraId="5C95F9D0" w14:textId="77777777" w:rsidR="0068075C" w:rsidRDefault="00EA1D90" w:rsidP="007A7D39">
      <w:pPr>
        <w:ind w:left="1134" w:right="567"/>
      </w:pPr>
      <w:r>
        <w:t>They were punctual and regular in their attendance. Following is the detailed record of the student’s attendance.</w:t>
      </w:r>
    </w:p>
    <w:p w14:paraId="009D7CF4" w14:textId="77777777" w:rsidR="0068075C" w:rsidRDefault="0068075C">
      <w:pPr>
        <w:pStyle w:val="BodyText"/>
        <w:rPr>
          <w:sz w:val="22"/>
        </w:rPr>
      </w:pPr>
    </w:p>
    <w:p w14:paraId="34CF4EB2" w14:textId="77777777" w:rsidR="0068075C" w:rsidRDefault="00EA1D90" w:rsidP="0051513B">
      <w:pPr>
        <w:ind w:left="1134"/>
      </w:pPr>
      <w:r>
        <w:t>Attendance Record:</w:t>
      </w:r>
    </w:p>
    <w:p w14:paraId="100AC308" w14:textId="77777777" w:rsidR="0068075C" w:rsidRDefault="0068075C">
      <w:pPr>
        <w:pStyle w:val="BodyText"/>
        <w:spacing w:before="2"/>
        <w:rPr>
          <w:sz w:val="22"/>
        </w:rPr>
      </w:pPr>
    </w:p>
    <w:tbl>
      <w:tblPr>
        <w:tblW w:w="0" w:type="auto"/>
        <w:tblInd w:w="1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8"/>
        <w:gridCol w:w="1701"/>
        <w:gridCol w:w="2126"/>
        <w:gridCol w:w="1701"/>
        <w:gridCol w:w="1843"/>
      </w:tblGrid>
      <w:tr w:rsidR="0068075C" w14:paraId="23A71B62" w14:textId="77777777" w:rsidTr="00252BE3">
        <w:trPr>
          <w:trHeight w:val="251"/>
        </w:trPr>
        <w:tc>
          <w:tcPr>
            <w:tcW w:w="1418" w:type="dxa"/>
            <w:vMerge w:val="restart"/>
          </w:tcPr>
          <w:p w14:paraId="07E8CA03" w14:textId="77777777" w:rsidR="0068075C" w:rsidRPr="007D0350" w:rsidRDefault="00EA1D90" w:rsidP="00252BE3">
            <w:pPr>
              <w:pStyle w:val="TableParagraph"/>
              <w:spacing w:before="80" w:after="80"/>
              <w:ind w:left="0"/>
              <w:jc w:val="center"/>
              <w:rPr>
                <w:b/>
                <w:bCs/>
              </w:rPr>
            </w:pPr>
            <w:r w:rsidRPr="007D0350">
              <w:rPr>
                <w:b/>
                <w:bCs/>
              </w:rPr>
              <w:t>Date</w:t>
            </w:r>
          </w:p>
        </w:tc>
        <w:tc>
          <w:tcPr>
            <w:tcW w:w="1701" w:type="dxa"/>
          </w:tcPr>
          <w:p w14:paraId="089A847C" w14:textId="699B6285" w:rsidR="0068075C" w:rsidRPr="007D0350" w:rsidRDefault="007D0350" w:rsidP="00252BE3">
            <w:pPr>
              <w:pStyle w:val="TableParagraph"/>
              <w:spacing w:before="80" w:after="80" w:line="232" w:lineRule="exact"/>
              <w:ind w:left="0"/>
              <w:jc w:val="center"/>
              <w:rPr>
                <w:b/>
                <w:bCs/>
              </w:rPr>
            </w:pPr>
            <w:r>
              <w:rPr>
                <w:b/>
                <w:bCs/>
              </w:rPr>
              <w:t>Adit Ch</w:t>
            </w:r>
            <w:r w:rsidR="009A2580">
              <w:rPr>
                <w:b/>
                <w:bCs/>
              </w:rPr>
              <w:t>h</w:t>
            </w:r>
            <w:r>
              <w:rPr>
                <w:b/>
                <w:bCs/>
              </w:rPr>
              <w:t>eda</w:t>
            </w:r>
          </w:p>
        </w:tc>
        <w:tc>
          <w:tcPr>
            <w:tcW w:w="2126" w:type="dxa"/>
          </w:tcPr>
          <w:p w14:paraId="2AD94B66" w14:textId="533CBB93" w:rsidR="0068075C" w:rsidRPr="007D0350" w:rsidRDefault="007D0350" w:rsidP="00252BE3">
            <w:pPr>
              <w:pStyle w:val="TableParagraph"/>
              <w:spacing w:before="80" w:after="80" w:line="232" w:lineRule="exact"/>
              <w:ind w:left="0"/>
              <w:jc w:val="center"/>
              <w:rPr>
                <w:b/>
                <w:bCs/>
              </w:rPr>
            </w:pPr>
            <w:r>
              <w:rPr>
                <w:b/>
                <w:bCs/>
              </w:rPr>
              <w:t>Mayank Kantharia</w:t>
            </w:r>
          </w:p>
        </w:tc>
        <w:tc>
          <w:tcPr>
            <w:tcW w:w="1701" w:type="dxa"/>
          </w:tcPr>
          <w:p w14:paraId="3D3812A8" w14:textId="6FEF5473" w:rsidR="007D0350" w:rsidRDefault="007D0350" w:rsidP="00252BE3">
            <w:pPr>
              <w:pStyle w:val="TableParagraph"/>
              <w:spacing w:before="80" w:after="80" w:line="232" w:lineRule="exact"/>
              <w:ind w:left="0"/>
              <w:jc w:val="center"/>
              <w:rPr>
                <w:b/>
                <w:bCs/>
              </w:rPr>
            </w:pPr>
            <w:r>
              <w:rPr>
                <w:b/>
                <w:bCs/>
              </w:rPr>
              <w:t>Aditya Shah</w:t>
            </w:r>
          </w:p>
        </w:tc>
        <w:tc>
          <w:tcPr>
            <w:tcW w:w="1843" w:type="dxa"/>
          </w:tcPr>
          <w:p w14:paraId="6D2E48AE" w14:textId="26AFDC20" w:rsidR="0068075C" w:rsidRPr="007D0350" w:rsidRDefault="007D0350" w:rsidP="00252BE3">
            <w:pPr>
              <w:pStyle w:val="TableParagraph"/>
              <w:spacing w:before="80" w:after="80" w:line="232" w:lineRule="exact"/>
              <w:ind w:left="0"/>
              <w:jc w:val="center"/>
              <w:rPr>
                <w:b/>
                <w:bCs/>
              </w:rPr>
            </w:pPr>
            <w:r>
              <w:rPr>
                <w:b/>
                <w:bCs/>
              </w:rPr>
              <w:t>Shivam Jadha</w:t>
            </w:r>
            <w:r w:rsidR="009D47A4">
              <w:rPr>
                <w:b/>
                <w:bCs/>
              </w:rPr>
              <w:t>v</w:t>
            </w:r>
          </w:p>
        </w:tc>
      </w:tr>
      <w:tr w:rsidR="0068075C" w14:paraId="17677F52" w14:textId="77777777" w:rsidTr="00252BE3">
        <w:trPr>
          <w:trHeight w:val="254"/>
        </w:trPr>
        <w:tc>
          <w:tcPr>
            <w:tcW w:w="1418" w:type="dxa"/>
            <w:vMerge/>
            <w:tcBorders>
              <w:top w:val="nil"/>
            </w:tcBorders>
          </w:tcPr>
          <w:p w14:paraId="5CD24A81" w14:textId="77777777" w:rsidR="0068075C" w:rsidRPr="007D0350" w:rsidRDefault="0068075C" w:rsidP="00252BE3">
            <w:pPr>
              <w:spacing w:before="80" w:after="80"/>
              <w:rPr>
                <w:b/>
                <w:bCs/>
                <w:sz w:val="2"/>
                <w:szCs w:val="2"/>
              </w:rPr>
            </w:pPr>
          </w:p>
        </w:tc>
        <w:tc>
          <w:tcPr>
            <w:tcW w:w="1701" w:type="dxa"/>
          </w:tcPr>
          <w:p w14:paraId="0A8110C8" w14:textId="77777777" w:rsidR="0068075C" w:rsidRPr="007D0350" w:rsidRDefault="00EA1D90" w:rsidP="00252BE3">
            <w:pPr>
              <w:pStyle w:val="TableParagraph"/>
              <w:spacing w:before="80" w:after="80" w:line="234" w:lineRule="exact"/>
              <w:ind w:left="0"/>
              <w:jc w:val="center"/>
              <w:rPr>
                <w:b/>
                <w:bCs/>
              </w:rPr>
            </w:pPr>
            <w:r w:rsidRPr="007D0350">
              <w:rPr>
                <w:b/>
                <w:bCs/>
              </w:rPr>
              <w:t>Present/Absent</w:t>
            </w:r>
          </w:p>
        </w:tc>
        <w:tc>
          <w:tcPr>
            <w:tcW w:w="2126" w:type="dxa"/>
          </w:tcPr>
          <w:p w14:paraId="146D7AF0" w14:textId="77777777" w:rsidR="0068075C" w:rsidRPr="007D0350" w:rsidRDefault="00EA1D90" w:rsidP="00252BE3">
            <w:pPr>
              <w:pStyle w:val="TableParagraph"/>
              <w:spacing w:before="80" w:after="80" w:line="234" w:lineRule="exact"/>
              <w:ind w:left="0"/>
              <w:jc w:val="center"/>
              <w:rPr>
                <w:b/>
                <w:bCs/>
              </w:rPr>
            </w:pPr>
            <w:r w:rsidRPr="007D0350">
              <w:rPr>
                <w:b/>
                <w:bCs/>
              </w:rPr>
              <w:t>Present/Absent</w:t>
            </w:r>
          </w:p>
        </w:tc>
        <w:tc>
          <w:tcPr>
            <w:tcW w:w="1701" w:type="dxa"/>
          </w:tcPr>
          <w:p w14:paraId="2C93FB00" w14:textId="22D73CBB" w:rsidR="007D0350" w:rsidRPr="007D0350" w:rsidRDefault="007D0350" w:rsidP="00252BE3">
            <w:pPr>
              <w:pStyle w:val="TableParagraph"/>
              <w:spacing w:before="80" w:after="80" w:line="234" w:lineRule="exact"/>
              <w:ind w:left="0"/>
              <w:jc w:val="center"/>
              <w:rPr>
                <w:b/>
                <w:bCs/>
              </w:rPr>
            </w:pPr>
            <w:r w:rsidRPr="007D0350">
              <w:rPr>
                <w:b/>
                <w:bCs/>
              </w:rPr>
              <w:t>Present/Absent</w:t>
            </w:r>
          </w:p>
        </w:tc>
        <w:tc>
          <w:tcPr>
            <w:tcW w:w="1843" w:type="dxa"/>
          </w:tcPr>
          <w:p w14:paraId="4711F818" w14:textId="016C2354" w:rsidR="0068075C" w:rsidRPr="007D0350" w:rsidRDefault="00EA1D90" w:rsidP="00252BE3">
            <w:pPr>
              <w:pStyle w:val="TableParagraph"/>
              <w:spacing w:before="80" w:after="80" w:line="234" w:lineRule="exact"/>
              <w:ind w:left="0"/>
              <w:jc w:val="center"/>
              <w:rPr>
                <w:b/>
                <w:bCs/>
              </w:rPr>
            </w:pPr>
            <w:r w:rsidRPr="007D0350">
              <w:rPr>
                <w:b/>
                <w:bCs/>
              </w:rPr>
              <w:t>Present/Absent</w:t>
            </w:r>
          </w:p>
        </w:tc>
      </w:tr>
      <w:tr w:rsidR="00655E40" w14:paraId="10857552" w14:textId="77777777" w:rsidTr="00252BE3">
        <w:trPr>
          <w:trHeight w:val="251"/>
        </w:trPr>
        <w:tc>
          <w:tcPr>
            <w:tcW w:w="1418" w:type="dxa"/>
          </w:tcPr>
          <w:p w14:paraId="788C3504" w14:textId="4BC682B4" w:rsidR="00655E40" w:rsidRDefault="00655E40" w:rsidP="00655E40">
            <w:pPr>
              <w:pStyle w:val="TableParagraph"/>
              <w:spacing w:before="80" w:after="80" w:line="232" w:lineRule="exact"/>
              <w:ind w:left="0"/>
              <w:jc w:val="center"/>
            </w:pPr>
            <w:r>
              <w:t>20/01/2023</w:t>
            </w:r>
          </w:p>
        </w:tc>
        <w:tc>
          <w:tcPr>
            <w:tcW w:w="1701" w:type="dxa"/>
          </w:tcPr>
          <w:p w14:paraId="35DADE8D" w14:textId="77777777" w:rsidR="00655E40" w:rsidRDefault="00655E40" w:rsidP="00655E40">
            <w:pPr>
              <w:pStyle w:val="TableParagraph"/>
              <w:spacing w:before="80" w:after="80" w:line="232" w:lineRule="exact"/>
              <w:ind w:left="0"/>
              <w:jc w:val="center"/>
            </w:pPr>
            <w:r>
              <w:t>Present</w:t>
            </w:r>
          </w:p>
        </w:tc>
        <w:tc>
          <w:tcPr>
            <w:tcW w:w="2126" w:type="dxa"/>
          </w:tcPr>
          <w:p w14:paraId="2898AA0E" w14:textId="77777777" w:rsidR="00655E40" w:rsidRDefault="00655E40" w:rsidP="00655E40">
            <w:pPr>
              <w:pStyle w:val="TableParagraph"/>
              <w:spacing w:before="80" w:after="80" w:line="232" w:lineRule="exact"/>
              <w:ind w:left="0"/>
              <w:jc w:val="center"/>
            </w:pPr>
            <w:r>
              <w:t>Present</w:t>
            </w:r>
          </w:p>
        </w:tc>
        <w:tc>
          <w:tcPr>
            <w:tcW w:w="1701" w:type="dxa"/>
          </w:tcPr>
          <w:p w14:paraId="69DBAD4D" w14:textId="0A3AAA45" w:rsidR="00655E40" w:rsidRDefault="00655E40" w:rsidP="00655E40">
            <w:pPr>
              <w:pStyle w:val="TableParagraph"/>
              <w:spacing w:before="80" w:after="80" w:line="232" w:lineRule="exact"/>
              <w:ind w:left="0"/>
              <w:jc w:val="center"/>
            </w:pPr>
            <w:r>
              <w:t>Present</w:t>
            </w:r>
          </w:p>
        </w:tc>
        <w:tc>
          <w:tcPr>
            <w:tcW w:w="1843" w:type="dxa"/>
          </w:tcPr>
          <w:p w14:paraId="03C0A4F8" w14:textId="231EA639" w:rsidR="00655E40" w:rsidRDefault="00655E40" w:rsidP="00655E40">
            <w:pPr>
              <w:pStyle w:val="TableParagraph"/>
              <w:spacing w:before="80" w:after="80" w:line="232" w:lineRule="exact"/>
              <w:ind w:left="0"/>
              <w:jc w:val="center"/>
            </w:pPr>
            <w:r>
              <w:t>Present</w:t>
            </w:r>
          </w:p>
        </w:tc>
      </w:tr>
      <w:tr w:rsidR="00655E40" w14:paraId="7DCBAC40" w14:textId="77777777" w:rsidTr="00252BE3">
        <w:trPr>
          <w:trHeight w:val="253"/>
        </w:trPr>
        <w:tc>
          <w:tcPr>
            <w:tcW w:w="1418" w:type="dxa"/>
          </w:tcPr>
          <w:p w14:paraId="6AF2793E" w14:textId="6A681C9D" w:rsidR="00655E40" w:rsidRDefault="00655E40" w:rsidP="00655E40">
            <w:pPr>
              <w:pStyle w:val="TableParagraph"/>
              <w:spacing w:before="80" w:after="80" w:line="233" w:lineRule="exact"/>
              <w:ind w:left="0"/>
              <w:jc w:val="center"/>
            </w:pPr>
            <w:r>
              <w:t>27/01/2023</w:t>
            </w:r>
          </w:p>
        </w:tc>
        <w:tc>
          <w:tcPr>
            <w:tcW w:w="1701" w:type="dxa"/>
          </w:tcPr>
          <w:p w14:paraId="73223109" w14:textId="77777777" w:rsidR="00655E40" w:rsidRDefault="00655E40" w:rsidP="00655E40">
            <w:pPr>
              <w:pStyle w:val="TableParagraph"/>
              <w:spacing w:before="80" w:after="80" w:line="233" w:lineRule="exact"/>
              <w:ind w:left="0"/>
              <w:jc w:val="center"/>
            </w:pPr>
            <w:r>
              <w:t>Present</w:t>
            </w:r>
          </w:p>
        </w:tc>
        <w:tc>
          <w:tcPr>
            <w:tcW w:w="2126" w:type="dxa"/>
          </w:tcPr>
          <w:p w14:paraId="01C02DAB" w14:textId="77777777" w:rsidR="00655E40" w:rsidRDefault="00655E40" w:rsidP="00655E40">
            <w:pPr>
              <w:pStyle w:val="TableParagraph"/>
              <w:spacing w:before="80" w:after="80" w:line="233" w:lineRule="exact"/>
              <w:ind w:left="0"/>
              <w:jc w:val="center"/>
            </w:pPr>
            <w:r>
              <w:t>Present</w:t>
            </w:r>
          </w:p>
        </w:tc>
        <w:tc>
          <w:tcPr>
            <w:tcW w:w="1701" w:type="dxa"/>
          </w:tcPr>
          <w:p w14:paraId="590C8350" w14:textId="07A2C820" w:rsidR="00655E40" w:rsidRDefault="00655E40" w:rsidP="00655E40">
            <w:pPr>
              <w:pStyle w:val="TableParagraph"/>
              <w:spacing w:before="80" w:after="80" w:line="233" w:lineRule="exact"/>
              <w:ind w:left="0"/>
              <w:jc w:val="center"/>
            </w:pPr>
            <w:r>
              <w:t>Present</w:t>
            </w:r>
          </w:p>
        </w:tc>
        <w:tc>
          <w:tcPr>
            <w:tcW w:w="1843" w:type="dxa"/>
          </w:tcPr>
          <w:p w14:paraId="44A4B54A" w14:textId="5D7B2A24" w:rsidR="00655E40" w:rsidRDefault="00655E40" w:rsidP="00655E40">
            <w:pPr>
              <w:pStyle w:val="TableParagraph"/>
              <w:spacing w:before="80" w:after="80" w:line="233" w:lineRule="exact"/>
              <w:ind w:left="0"/>
              <w:jc w:val="center"/>
            </w:pPr>
            <w:r>
              <w:t>Present</w:t>
            </w:r>
          </w:p>
        </w:tc>
      </w:tr>
      <w:tr w:rsidR="00655E40" w14:paraId="7BEA8B62" w14:textId="77777777" w:rsidTr="00252BE3">
        <w:trPr>
          <w:trHeight w:val="254"/>
        </w:trPr>
        <w:tc>
          <w:tcPr>
            <w:tcW w:w="1418" w:type="dxa"/>
          </w:tcPr>
          <w:p w14:paraId="099C1854" w14:textId="2FDD5C30" w:rsidR="00655E40" w:rsidRDefault="00655E40" w:rsidP="00655E40">
            <w:pPr>
              <w:pStyle w:val="TableParagraph"/>
              <w:spacing w:before="80" w:after="80" w:line="234" w:lineRule="exact"/>
              <w:ind w:left="0"/>
              <w:jc w:val="center"/>
            </w:pPr>
            <w:r>
              <w:t>03/02/2023</w:t>
            </w:r>
          </w:p>
        </w:tc>
        <w:tc>
          <w:tcPr>
            <w:tcW w:w="1701" w:type="dxa"/>
          </w:tcPr>
          <w:p w14:paraId="445DF268" w14:textId="77777777" w:rsidR="00655E40" w:rsidRDefault="00655E40" w:rsidP="00655E40">
            <w:pPr>
              <w:pStyle w:val="TableParagraph"/>
              <w:spacing w:before="80" w:after="80" w:line="234" w:lineRule="exact"/>
              <w:ind w:left="0"/>
              <w:jc w:val="center"/>
            </w:pPr>
            <w:r>
              <w:t>Present</w:t>
            </w:r>
          </w:p>
        </w:tc>
        <w:tc>
          <w:tcPr>
            <w:tcW w:w="2126" w:type="dxa"/>
          </w:tcPr>
          <w:p w14:paraId="632959D8" w14:textId="77777777" w:rsidR="00655E40" w:rsidRDefault="00655E40" w:rsidP="00655E40">
            <w:pPr>
              <w:pStyle w:val="TableParagraph"/>
              <w:spacing w:before="80" w:after="80" w:line="234" w:lineRule="exact"/>
              <w:ind w:left="0"/>
              <w:jc w:val="center"/>
            </w:pPr>
            <w:r>
              <w:t>Present</w:t>
            </w:r>
          </w:p>
        </w:tc>
        <w:tc>
          <w:tcPr>
            <w:tcW w:w="1701" w:type="dxa"/>
          </w:tcPr>
          <w:p w14:paraId="4A63075C" w14:textId="0AE429CD" w:rsidR="00655E40" w:rsidRDefault="00655E40" w:rsidP="00655E40">
            <w:pPr>
              <w:pStyle w:val="TableParagraph"/>
              <w:spacing w:before="80" w:after="80" w:line="234" w:lineRule="exact"/>
              <w:ind w:left="0"/>
              <w:jc w:val="center"/>
            </w:pPr>
            <w:r>
              <w:t>Present</w:t>
            </w:r>
          </w:p>
        </w:tc>
        <w:tc>
          <w:tcPr>
            <w:tcW w:w="1843" w:type="dxa"/>
          </w:tcPr>
          <w:p w14:paraId="44689A0C" w14:textId="075E5EAF" w:rsidR="00655E40" w:rsidRDefault="00655E40" w:rsidP="00655E40">
            <w:pPr>
              <w:pStyle w:val="TableParagraph"/>
              <w:spacing w:before="80" w:after="80" w:line="234" w:lineRule="exact"/>
              <w:ind w:left="0"/>
              <w:jc w:val="center"/>
            </w:pPr>
            <w:r>
              <w:t>Present</w:t>
            </w:r>
          </w:p>
        </w:tc>
      </w:tr>
      <w:tr w:rsidR="00655E40" w14:paraId="583E594F" w14:textId="77777777" w:rsidTr="00252BE3">
        <w:trPr>
          <w:trHeight w:val="251"/>
        </w:trPr>
        <w:tc>
          <w:tcPr>
            <w:tcW w:w="1418" w:type="dxa"/>
          </w:tcPr>
          <w:p w14:paraId="6FF22450" w14:textId="0D92F4CF" w:rsidR="00655E40" w:rsidRDefault="00655E40" w:rsidP="00655E40">
            <w:pPr>
              <w:pStyle w:val="TableParagraph"/>
              <w:spacing w:before="80" w:after="80" w:line="232" w:lineRule="exact"/>
              <w:ind w:left="0"/>
              <w:jc w:val="center"/>
            </w:pPr>
            <w:r>
              <w:t>10/02/2023</w:t>
            </w:r>
          </w:p>
        </w:tc>
        <w:tc>
          <w:tcPr>
            <w:tcW w:w="1701" w:type="dxa"/>
          </w:tcPr>
          <w:p w14:paraId="3767F8B0" w14:textId="77777777" w:rsidR="00655E40" w:rsidRDefault="00655E40" w:rsidP="00655E40">
            <w:pPr>
              <w:pStyle w:val="TableParagraph"/>
              <w:spacing w:before="80" w:after="80" w:line="232" w:lineRule="exact"/>
              <w:ind w:left="0"/>
              <w:jc w:val="center"/>
            </w:pPr>
            <w:r>
              <w:t>Present</w:t>
            </w:r>
          </w:p>
        </w:tc>
        <w:tc>
          <w:tcPr>
            <w:tcW w:w="2126" w:type="dxa"/>
          </w:tcPr>
          <w:p w14:paraId="2ABC59DF" w14:textId="77777777" w:rsidR="00655E40" w:rsidRDefault="00655E40" w:rsidP="00655E40">
            <w:pPr>
              <w:pStyle w:val="TableParagraph"/>
              <w:spacing w:before="80" w:after="80" w:line="232" w:lineRule="exact"/>
              <w:ind w:left="0"/>
              <w:jc w:val="center"/>
            </w:pPr>
            <w:r>
              <w:t>Present</w:t>
            </w:r>
          </w:p>
        </w:tc>
        <w:tc>
          <w:tcPr>
            <w:tcW w:w="1701" w:type="dxa"/>
          </w:tcPr>
          <w:p w14:paraId="4DFDD9BF" w14:textId="6E245D75" w:rsidR="00655E40" w:rsidRDefault="00655E40" w:rsidP="00655E40">
            <w:pPr>
              <w:pStyle w:val="TableParagraph"/>
              <w:spacing w:before="80" w:after="80" w:line="232" w:lineRule="exact"/>
              <w:ind w:left="0"/>
              <w:jc w:val="center"/>
            </w:pPr>
            <w:r>
              <w:t>Present</w:t>
            </w:r>
          </w:p>
        </w:tc>
        <w:tc>
          <w:tcPr>
            <w:tcW w:w="1843" w:type="dxa"/>
          </w:tcPr>
          <w:p w14:paraId="16D08300" w14:textId="7E34E338" w:rsidR="00655E40" w:rsidRDefault="00655E40" w:rsidP="00655E40">
            <w:pPr>
              <w:pStyle w:val="TableParagraph"/>
              <w:spacing w:before="80" w:after="80" w:line="232" w:lineRule="exact"/>
              <w:ind w:left="0"/>
              <w:jc w:val="center"/>
            </w:pPr>
            <w:r>
              <w:t>Present</w:t>
            </w:r>
          </w:p>
        </w:tc>
      </w:tr>
      <w:tr w:rsidR="00655E40" w14:paraId="5402A951" w14:textId="77777777" w:rsidTr="00252BE3">
        <w:trPr>
          <w:trHeight w:val="254"/>
        </w:trPr>
        <w:tc>
          <w:tcPr>
            <w:tcW w:w="1418" w:type="dxa"/>
          </w:tcPr>
          <w:p w14:paraId="6AF52262" w14:textId="2ADDFF03" w:rsidR="00655E40" w:rsidRDefault="00655E40" w:rsidP="00655E40">
            <w:pPr>
              <w:pStyle w:val="TableParagraph"/>
              <w:spacing w:before="80" w:after="80" w:line="234" w:lineRule="exact"/>
              <w:ind w:left="0"/>
              <w:jc w:val="center"/>
            </w:pPr>
            <w:r>
              <w:t>17/02/2023</w:t>
            </w:r>
          </w:p>
        </w:tc>
        <w:tc>
          <w:tcPr>
            <w:tcW w:w="1701" w:type="dxa"/>
          </w:tcPr>
          <w:p w14:paraId="5934FF03" w14:textId="77777777" w:rsidR="00655E40" w:rsidRDefault="00655E40" w:rsidP="00655E40">
            <w:pPr>
              <w:pStyle w:val="TableParagraph"/>
              <w:spacing w:before="80" w:after="80" w:line="234" w:lineRule="exact"/>
              <w:ind w:left="0"/>
              <w:jc w:val="center"/>
            </w:pPr>
            <w:r>
              <w:t>Present</w:t>
            </w:r>
          </w:p>
        </w:tc>
        <w:tc>
          <w:tcPr>
            <w:tcW w:w="2126" w:type="dxa"/>
          </w:tcPr>
          <w:p w14:paraId="61280834" w14:textId="77777777" w:rsidR="00655E40" w:rsidRDefault="00655E40" w:rsidP="00655E40">
            <w:pPr>
              <w:pStyle w:val="TableParagraph"/>
              <w:spacing w:before="80" w:after="80" w:line="234" w:lineRule="exact"/>
              <w:ind w:left="0"/>
              <w:jc w:val="center"/>
            </w:pPr>
            <w:r>
              <w:t>Present</w:t>
            </w:r>
          </w:p>
        </w:tc>
        <w:tc>
          <w:tcPr>
            <w:tcW w:w="1701" w:type="dxa"/>
          </w:tcPr>
          <w:p w14:paraId="2BA1FF58" w14:textId="0422565B" w:rsidR="00655E40" w:rsidRDefault="00655E40" w:rsidP="00655E40">
            <w:pPr>
              <w:pStyle w:val="TableParagraph"/>
              <w:spacing w:before="80" w:after="80" w:line="234" w:lineRule="exact"/>
              <w:ind w:left="0"/>
              <w:jc w:val="center"/>
            </w:pPr>
            <w:r>
              <w:t>Present</w:t>
            </w:r>
          </w:p>
        </w:tc>
        <w:tc>
          <w:tcPr>
            <w:tcW w:w="1843" w:type="dxa"/>
          </w:tcPr>
          <w:p w14:paraId="57CFA53B" w14:textId="532ACA5C" w:rsidR="00655E40" w:rsidRDefault="00655E40" w:rsidP="00655E40">
            <w:pPr>
              <w:pStyle w:val="TableParagraph"/>
              <w:spacing w:before="80" w:after="80" w:line="234" w:lineRule="exact"/>
              <w:ind w:left="0"/>
              <w:jc w:val="center"/>
            </w:pPr>
            <w:r>
              <w:t>Present</w:t>
            </w:r>
          </w:p>
        </w:tc>
      </w:tr>
      <w:tr w:rsidR="00655E40" w14:paraId="3A182904" w14:textId="77777777" w:rsidTr="00252BE3">
        <w:trPr>
          <w:trHeight w:val="251"/>
        </w:trPr>
        <w:tc>
          <w:tcPr>
            <w:tcW w:w="1418" w:type="dxa"/>
          </w:tcPr>
          <w:p w14:paraId="05265CF3" w14:textId="33931507" w:rsidR="00655E40" w:rsidRDefault="00655E40" w:rsidP="00655E40">
            <w:pPr>
              <w:pStyle w:val="TableParagraph"/>
              <w:spacing w:before="80" w:after="80" w:line="232" w:lineRule="exact"/>
              <w:ind w:left="0"/>
              <w:jc w:val="center"/>
            </w:pPr>
            <w:r>
              <w:t>24/02/2023</w:t>
            </w:r>
          </w:p>
        </w:tc>
        <w:tc>
          <w:tcPr>
            <w:tcW w:w="1701" w:type="dxa"/>
          </w:tcPr>
          <w:p w14:paraId="2BC8858F" w14:textId="77777777" w:rsidR="00655E40" w:rsidRDefault="00655E40" w:rsidP="00655E40">
            <w:pPr>
              <w:pStyle w:val="TableParagraph"/>
              <w:spacing w:before="80" w:after="80" w:line="232" w:lineRule="exact"/>
              <w:ind w:left="0"/>
              <w:jc w:val="center"/>
            </w:pPr>
            <w:r>
              <w:t>Present</w:t>
            </w:r>
          </w:p>
        </w:tc>
        <w:tc>
          <w:tcPr>
            <w:tcW w:w="2126" w:type="dxa"/>
          </w:tcPr>
          <w:p w14:paraId="46B88A07" w14:textId="77777777" w:rsidR="00655E40" w:rsidRDefault="00655E40" w:rsidP="00655E40">
            <w:pPr>
              <w:pStyle w:val="TableParagraph"/>
              <w:spacing w:before="80" w:after="80" w:line="232" w:lineRule="exact"/>
              <w:ind w:left="0"/>
              <w:jc w:val="center"/>
            </w:pPr>
            <w:r>
              <w:t>Present</w:t>
            </w:r>
          </w:p>
        </w:tc>
        <w:tc>
          <w:tcPr>
            <w:tcW w:w="1701" w:type="dxa"/>
          </w:tcPr>
          <w:p w14:paraId="75F624B5" w14:textId="3457967C" w:rsidR="00655E40" w:rsidRDefault="00655E40" w:rsidP="00655E40">
            <w:pPr>
              <w:pStyle w:val="TableParagraph"/>
              <w:spacing w:before="80" w:after="80" w:line="232" w:lineRule="exact"/>
              <w:ind w:left="0"/>
              <w:jc w:val="center"/>
            </w:pPr>
            <w:r>
              <w:t>Present</w:t>
            </w:r>
          </w:p>
        </w:tc>
        <w:tc>
          <w:tcPr>
            <w:tcW w:w="1843" w:type="dxa"/>
          </w:tcPr>
          <w:p w14:paraId="30940888" w14:textId="3A1FEDE4" w:rsidR="00655E40" w:rsidRDefault="00655E40" w:rsidP="00655E40">
            <w:pPr>
              <w:pStyle w:val="TableParagraph"/>
              <w:spacing w:before="80" w:after="80" w:line="232" w:lineRule="exact"/>
              <w:ind w:left="0"/>
              <w:jc w:val="center"/>
            </w:pPr>
            <w:r>
              <w:t>Present</w:t>
            </w:r>
          </w:p>
        </w:tc>
      </w:tr>
      <w:tr w:rsidR="00655E40" w14:paraId="1A2DDA00" w14:textId="77777777" w:rsidTr="00252BE3">
        <w:trPr>
          <w:trHeight w:val="254"/>
        </w:trPr>
        <w:tc>
          <w:tcPr>
            <w:tcW w:w="1418" w:type="dxa"/>
          </w:tcPr>
          <w:p w14:paraId="4BEA4F9A" w14:textId="3C320FD7" w:rsidR="00655E40" w:rsidRDefault="00655E40" w:rsidP="00655E40">
            <w:pPr>
              <w:pStyle w:val="TableParagraph"/>
              <w:spacing w:before="80" w:after="80" w:line="234" w:lineRule="exact"/>
              <w:ind w:left="0"/>
              <w:jc w:val="center"/>
            </w:pPr>
            <w:r>
              <w:t>03/03/2023</w:t>
            </w:r>
          </w:p>
        </w:tc>
        <w:tc>
          <w:tcPr>
            <w:tcW w:w="1701" w:type="dxa"/>
          </w:tcPr>
          <w:p w14:paraId="76FC95EB" w14:textId="77777777" w:rsidR="00655E40" w:rsidRDefault="00655E40" w:rsidP="00655E40">
            <w:pPr>
              <w:pStyle w:val="TableParagraph"/>
              <w:spacing w:before="80" w:after="80" w:line="234" w:lineRule="exact"/>
              <w:ind w:left="0"/>
              <w:jc w:val="center"/>
            </w:pPr>
            <w:r>
              <w:t>Present</w:t>
            </w:r>
          </w:p>
        </w:tc>
        <w:tc>
          <w:tcPr>
            <w:tcW w:w="2126" w:type="dxa"/>
          </w:tcPr>
          <w:p w14:paraId="53104371" w14:textId="77777777" w:rsidR="00655E40" w:rsidRDefault="00655E40" w:rsidP="00655E40">
            <w:pPr>
              <w:pStyle w:val="TableParagraph"/>
              <w:spacing w:before="80" w:after="80" w:line="234" w:lineRule="exact"/>
              <w:ind w:left="0"/>
              <w:jc w:val="center"/>
            </w:pPr>
            <w:r>
              <w:t>Present</w:t>
            </w:r>
          </w:p>
        </w:tc>
        <w:tc>
          <w:tcPr>
            <w:tcW w:w="1701" w:type="dxa"/>
          </w:tcPr>
          <w:p w14:paraId="762448DB" w14:textId="1F34DA15" w:rsidR="00655E40" w:rsidRDefault="00655E40" w:rsidP="00655E40">
            <w:pPr>
              <w:pStyle w:val="TableParagraph"/>
              <w:spacing w:before="80" w:after="80" w:line="234" w:lineRule="exact"/>
              <w:ind w:left="0"/>
              <w:jc w:val="center"/>
            </w:pPr>
            <w:r>
              <w:t>Present</w:t>
            </w:r>
          </w:p>
        </w:tc>
        <w:tc>
          <w:tcPr>
            <w:tcW w:w="1843" w:type="dxa"/>
          </w:tcPr>
          <w:p w14:paraId="31F8359F" w14:textId="191FDB14" w:rsidR="00655E40" w:rsidRDefault="00655E40" w:rsidP="00655E40">
            <w:pPr>
              <w:pStyle w:val="TableParagraph"/>
              <w:spacing w:before="80" w:after="80" w:line="234" w:lineRule="exact"/>
              <w:ind w:left="0"/>
              <w:jc w:val="center"/>
            </w:pPr>
            <w:r>
              <w:t>Present</w:t>
            </w:r>
          </w:p>
        </w:tc>
      </w:tr>
      <w:tr w:rsidR="00655E40" w14:paraId="3279E616" w14:textId="77777777" w:rsidTr="00252BE3">
        <w:trPr>
          <w:trHeight w:val="254"/>
        </w:trPr>
        <w:tc>
          <w:tcPr>
            <w:tcW w:w="1418" w:type="dxa"/>
          </w:tcPr>
          <w:p w14:paraId="6C10DF2E" w14:textId="11C248C2" w:rsidR="00655E40" w:rsidRDefault="00655E40" w:rsidP="00655E40">
            <w:pPr>
              <w:pStyle w:val="TableParagraph"/>
              <w:spacing w:before="80" w:after="80" w:line="234" w:lineRule="exact"/>
              <w:ind w:left="0"/>
              <w:jc w:val="center"/>
            </w:pPr>
            <w:r>
              <w:t>10/03/2023</w:t>
            </w:r>
          </w:p>
        </w:tc>
        <w:tc>
          <w:tcPr>
            <w:tcW w:w="1701" w:type="dxa"/>
          </w:tcPr>
          <w:p w14:paraId="5E4ED5DB" w14:textId="77777777" w:rsidR="00655E40" w:rsidRDefault="00655E40" w:rsidP="00655E40">
            <w:pPr>
              <w:pStyle w:val="TableParagraph"/>
              <w:spacing w:before="80" w:after="80" w:line="234" w:lineRule="exact"/>
              <w:ind w:left="0"/>
              <w:jc w:val="center"/>
            </w:pPr>
            <w:r>
              <w:t>Present</w:t>
            </w:r>
          </w:p>
        </w:tc>
        <w:tc>
          <w:tcPr>
            <w:tcW w:w="2126" w:type="dxa"/>
          </w:tcPr>
          <w:p w14:paraId="116F0D00" w14:textId="77777777" w:rsidR="00655E40" w:rsidRDefault="00655E40" w:rsidP="00655E40">
            <w:pPr>
              <w:pStyle w:val="TableParagraph"/>
              <w:spacing w:before="80" w:after="80" w:line="234" w:lineRule="exact"/>
              <w:ind w:left="0"/>
              <w:jc w:val="center"/>
            </w:pPr>
            <w:r>
              <w:t>Present</w:t>
            </w:r>
          </w:p>
        </w:tc>
        <w:tc>
          <w:tcPr>
            <w:tcW w:w="1701" w:type="dxa"/>
          </w:tcPr>
          <w:p w14:paraId="7517C2C2" w14:textId="499F1299" w:rsidR="00655E40" w:rsidRDefault="00655E40" w:rsidP="00655E40">
            <w:pPr>
              <w:pStyle w:val="TableParagraph"/>
              <w:spacing w:before="80" w:after="80" w:line="234" w:lineRule="exact"/>
              <w:ind w:left="0"/>
              <w:jc w:val="center"/>
            </w:pPr>
            <w:r>
              <w:t>Present</w:t>
            </w:r>
          </w:p>
        </w:tc>
        <w:tc>
          <w:tcPr>
            <w:tcW w:w="1843" w:type="dxa"/>
          </w:tcPr>
          <w:p w14:paraId="6C5275B1" w14:textId="492D9772" w:rsidR="00655E40" w:rsidRDefault="00655E40" w:rsidP="00655E40">
            <w:pPr>
              <w:pStyle w:val="TableParagraph"/>
              <w:spacing w:before="80" w:after="80" w:line="234" w:lineRule="exact"/>
              <w:ind w:left="0"/>
              <w:jc w:val="center"/>
            </w:pPr>
            <w:r>
              <w:t>Present</w:t>
            </w:r>
          </w:p>
        </w:tc>
      </w:tr>
      <w:tr w:rsidR="00615AA3" w14:paraId="75C26320" w14:textId="77777777" w:rsidTr="00252BE3">
        <w:trPr>
          <w:trHeight w:val="254"/>
        </w:trPr>
        <w:tc>
          <w:tcPr>
            <w:tcW w:w="1418" w:type="dxa"/>
          </w:tcPr>
          <w:p w14:paraId="6A976605" w14:textId="4D705A67" w:rsidR="00615AA3" w:rsidRDefault="00615AA3" w:rsidP="00615AA3">
            <w:pPr>
              <w:pStyle w:val="TableParagraph"/>
              <w:spacing w:before="80" w:after="80" w:line="234" w:lineRule="exact"/>
              <w:ind w:left="0"/>
              <w:jc w:val="center"/>
            </w:pPr>
            <w:r>
              <w:t>17/03/2023</w:t>
            </w:r>
          </w:p>
        </w:tc>
        <w:tc>
          <w:tcPr>
            <w:tcW w:w="1701" w:type="dxa"/>
          </w:tcPr>
          <w:p w14:paraId="4D31CB3F" w14:textId="6A48FC61" w:rsidR="00615AA3" w:rsidRDefault="00615AA3" w:rsidP="00615AA3">
            <w:pPr>
              <w:pStyle w:val="TableParagraph"/>
              <w:spacing w:before="80" w:after="80" w:line="234" w:lineRule="exact"/>
              <w:ind w:left="0"/>
              <w:jc w:val="center"/>
            </w:pPr>
            <w:r>
              <w:t>Present</w:t>
            </w:r>
          </w:p>
        </w:tc>
        <w:tc>
          <w:tcPr>
            <w:tcW w:w="2126" w:type="dxa"/>
          </w:tcPr>
          <w:p w14:paraId="0A4F0C47" w14:textId="0D0702B6" w:rsidR="00615AA3" w:rsidRDefault="00615AA3" w:rsidP="00615AA3">
            <w:pPr>
              <w:pStyle w:val="TableParagraph"/>
              <w:spacing w:before="80" w:after="80" w:line="234" w:lineRule="exact"/>
              <w:ind w:left="0"/>
              <w:jc w:val="center"/>
            </w:pPr>
            <w:r>
              <w:t>Present</w:t>
            </w:r>
          </w:p>
        </w:tc>
        <w:tc>
          <w:tcPr>
            <w:tcW w:w="1701" w:type="dxa"/>
          </w:tcPr>
          <w:p w14:paraId="1596B1D9" w14:textId="60FFC20D" w:rsidR="00615AA3" w:rsidRDefault="00615AA3" w:rsidP="00615AA3">
            <w:pPr>
              <w:pStyle w:val="TableParagraph"/>
              <w:spacing w:before="80" w:after="80" w:line="234" w:lineRule="exact"/>
              <w:ind w:left="0"/>
              <w:jc w:val="center"/>
            </w:pPr>
            <w:r>
              <w:t>Present</w:t>
            </w:r>
          </w:p>
        </w:tc>
        <w:tc>
          <w:tcPr>
            <w:tcW w:w="1843" w:type="dxa"/>
          </w:tcPr>
          <w:p w14:paraId="51319232" w14:textId="4EC466EE" w:rsidR="00615AA3" w:rsidRDefault="00615AA3" w:rsidP="00615AA3">
            <w:pPr>
              <w:pStyle w:val="TableParagraph"/>
              <w:spacing w:before="80" w:after="80" w:line="234" w:lineRule="exact"/>
              <w:ind w:left="0"/>
              <w:jc w:val="center"/>
            </w:pPr>
            <w:r>
              <w:t>Present</w:t>
            </w:r>
          </w:p>
        </w:tc>
      </w:tr>
      <w:tr w:rsidR="00615AA3" w14:paraId="6B4250CD" w14:textId="77777777" w:rsidTr="00252BE3">
        <w:trPr>
          <w:trHeight w:val="254"/>
        </w:trPr>
        <w:tc>
          <w:tcPr>
            <w:tcW w:w="1418" w:type="dxa"/>
          </w:tcPr>
          <w:p w14:paraId="0ECC8408" w14:textId="5FAD9C1D" w:rsidR="00615AA3" w:rsidRDefault="00615AA3" w:rsidP="00615AA3">
            <w:pPr>
              <w:pStyle w:val="TableParagraph"/>
              <w:spacing w:before="80" w:after="80" w:line="234" w:lineRule="exact"/>
              <w:ind w:left="0"/>
              <w:jc w:val="center"/>
            </w:pPr>
            <w:r>
              <w:t>24/03/2023</w:t>
            </w:r>
          </w:p>
        </w:tc>
        <w:tc>
          <w:tcPr>
            <w:tcW w:w="1701" w:type="dxa"/>
          </w:tcPr>
          <w:p w14:paraId="56F1EB3D" w14:textId="224AF4B4" w:rsidR="00615AA3" w:rsidRDefault="00615AA3" w:rsidP="00615AA3">
            <w:pPr>
              <w:pStyle w:val="TableParagraph"/>
              <w:spacing w:before="80" w:after="80" w:line="234" w:lineRule="exact"/>
              <w:ind w:left="0"/>
              <w:jc w:val="center"/>
            </w:pPr>
            <w:r>
              <w:t>Present</w:t>
            </w:r>
          </w:p>
        </w:tc>
        <w:tc>
          <w:tcPr>
            <w:tcW w:w="2126" w:type="dxa"/>
          </w:tcPr>
          <w:p w14:paraId="19DA762E" w14:textId="309A7402" w:rsidR="00615AA3" w:rsidRDefault="00615AA3" w:rsidP="00615AA3">
            <w:pPr>
              <w:pStyle w:val="TableParagraph"/>
              <w:spacing w:before="80" w:after="80" w:line="234" w:lineRule="exact"/>
              <w:ind w:left="0"/>
              <w:jc w:val="center"/>
            </w:pPr>
            <w:r>
              <w:t>Present</w:t>
            </w:r>
          </w:p>
        </w:tc>
        <w:tc>
          <w:tcPr>
            <w:tcW w:w="1701" w:type="dxa"/>
          </w:tcPr>
          <w:p w14:paraId="6CF46F37" w14:textId="306149AB" w:rsidR="00615AA3" w:rsidRDefault="00615AA3" w:rsidP="00615AA3">
            <w:pPr>
              <w:pStyle w:val="TableParagraph"/>
              <w:spacing w:before="80" w:after="80" w:line="234" w:lineRule="exact"/>
              <w:ind w:left="0"/>
              <w:jc w:val="center"/>
            </w:pPr>
            <w:r>
              <w:t>Present</w:t>
            </w:r>
          </w:p>
        </w:tc>
        <w:tc>
          <w:tcPr>
            <w:tcW w:w="1843" w:type="dxa"/>
          </w:tcPr>
          <w:p w14:paraId="785B8D22" w14:textId="1F53EFE7" w:rsidR="00615AA3" w:rsidRDefault="00615AA3" w:rsidP="00615AA3">
            <w:pPr>
              <w:pStyle w:val="TableParagraph"/>
              <w:spacing w:before="80" w:after="80" w:line="234" w:lineRule="exact"/>
              <w:ind w:left="0"/>
              <w:jc w:val="center"/>
            </w:pPr>
            <w:r>
              <w:t>Present</w:t>
            </w:r>
          </w:p>
        </w:tc>
      </w:tr>
      <w:tr w:rsidR="00615AA3" w14:paraId="1308A0BD" w14:textId="77777777" w:rsidTr="00252BE3">
        <w:trPr>
          <w:trHeight w:val="254"/>
        </w:trPr>
        <w:tc>
          <w:tcPr>
            <w:tcW w:w="1418" w:type="dxa"/>
          </w:tcPr>
          <w:p w14:paraId="10345105" w14:textId="72272F08" w:rsidR="00615AA3" w:rsidRDefault="00615AA3" w:rsidP="00615AA3">
            <w:pPr>
              <w:pStyle w:val="TableParagraph"/>
              <w:spacing w:before="80" w:after="80" w:line="234" w:lineRule="exact"/>
              <w:ind w:left="0"/>
              <w:jc w:val="center"/>
            </w:pPr>
            <w:r>
              <w:t>31/03/2023</w:t>
            </w:r>
          </w:p>
        </w:tc>
        <w:tc>
          <w:tcPr>
            <w:tcW w:w="1701" w:type="dxa"/>
          </w:tcPr>
          <w:p w14:paraId="4214D8B9" w14:textId="644435FF" w:rsidR="00615AA3" w:rsidRDefault="00615AA3" w:rsidP="00615AA3">
            <w:pPr>
              <w:pStyle w:val="TableParagraph"/>
              <w:spacing w:before="80" w:after="80" w:line="234" w:lineRule="exact"/>
              <w:ind w:left="0"/>
              <w:jc w:val="center"/>
            </w:pPr>
            <w:r>
              <w:t>Present</w:t>
            </w:r>
          </w:p>
        </w:tc>
        <w:tc>
          <w:tcPr>
            <w:tcW w:w="2126" w:type="dxa"/>
          </w:tcPr>
          <w:p w14:paraId="34CB1BFB" w14:textId="27D86DA7" w:rsidR="00615AA3" w:rsidRDefault="00615AA3" w:rsidP="00615AA3">
            <w:pPr>
              <w:pStyle w:val="TableParagraph"/>
              <w:spacing w:before="80" w:after="80" w:line="234" w:lineRule="exact"/>
              <w:ind w:left="0"/>
              <w:jc w:val="center"/>
            </w:pPr>
            <w:r>
              <w:t>Present</w:t>
            </w:r>
          </w:p>
        </w:tc>
        <w:tc>
          <w:tcPr>
            <w:tcW w:w="1701" w:type="dxa"/>
          </w:tcPr>
          <w:p w14:paraId="6EFD3FCD" w14:textId="34F3565E" w:rsidR="00615AA3" w:rsidRDefault="00615AA3" w:rsidP="00615AA3">
            <w:pPr>
              <w:pStyle w:val="TableParagraph"/>
              <w:spacing w:before="80" w:after="80" w:line="234" w:lineRule="exact"/>
              <w:ind w:left="0"/>
              <w:jc w:val="center"/>
            </w:pPr>
            <w:r>
              <w:t>Present</w:t>
            </w:r>
          </w:p>
        </w:tc>
        <w:tc>
          <w:tcPr>
            <w:tcW w:w="1843" w:type="dxa"/>
          </w:tcPr>
          <w:p w14:paraId="04859097" w14:textId="76451E8D" w:rsidR="00615AA3" w:rsidRDefault="00615AA3" w:rsidP="00615AA3">
            <w:pPr>
              <w:pStyle w:val="TableParagraph"/>
              <w:spacing w:before="80" w:after="80" w:line="234" w:lineRule="exact"/>
              <w:ind w:left="0"/>
              <w:jc w:val="center"/>
            </w:pPr>
            <w:r>
              <w:t>Present</w:t>
            </w:r>
          </w:p>
        </w:tc>
      </w:tr>
      <w:tr w:rsidR="00615AA3" w14:paraId="353D7F57" w14:textId="77777777" w:rsidTr="00252BE3">
        <w:trPr>
          <w:trHeight w:val="254"/>
        </w:trPr>
        <w:tc>
          <w:tcPr>
            <w:tcW w:w="1418" w:type="dxa"/>
          </w:tcPr>
          <w:p w14:paraId="0E90D7B8" w14:textId="50A32EFE" w:rsidR="00615AA3" w:rsidRDefault="00615AA3" w:rsidP="00615AA3">
            <w:pPr>
              <w:pStyle w:val="TableParagraph"/>
              <w:spacing w:before="80" w:after="80" w:line="234" w:lineRule="exact"/>
              <w:ind w:left="0"/>
              <w:jc w:val="center"/>
            </w:pPr>
            <w:r>
              <w:t>21/04/2023</w:t>
            </w:r>
          </w:p>
        </w:tc>
        <w:tc>
          <w:tcPr>
            <w:tcW w:w="1701" w:type="dxa"/>
          </w:tcPr>
          <w:p w14:paraId="65B05BC6" w14:textId="49333C0B" w:rsidR="00615AA3" w:rsidRDefault="00615AA3" w:rsidP="00615AA3">
            <w:pPr>
              <w:pStyle w:val="TableParagraph"/>
              <w:spacing w:before="80" w:after="80" w:line="234" w:lineRule="exact"/>
              <w:ind w:left="0"/>
              <w:jc w:val="center"/>
            </w:pPr>
            <w:r>
              <w:t>Present</w:t>
            </w:r>
          </w:p>
        </w:tc>
        <w:tc>
          <w:tcPr>
            <w:tcW w:w="2126" w:type="dxa"/>
          </w:tcPr>
          <w:p w14:paraId="39BDA208" w14:textId="4D933FC5" w:rsidR="00615AA3" w:rsidRDefault="00615AA3" w:rsidP="00615AA3">
            <w:pPr>
              <w:pStyle w:val="TableParagraph"/>
              <w:spacing w:before="80" w:after="80" w:line="234" w:lineRule="exact"/>
              <w:ind w:left="0"/>
              <w:jc w:val="center"/>
            </w:pPr>
            <w:r>
              <w:t>Present</w:t>
            </w:r>
          </w:p>
        </w:tc>
        <w:tc>
          <w:tcPr>
            <w:tcW w:w="1701" w:type="dxa"/>
          </w:tcPr>
          <w:p w14:paraId="3AFDE459" w14:textId="2502573D" w:rsidR="00615AA3" w:rsidRDefault="00615AA3" w:rsidP="00615AA3">
            <w:pPr>
              <w:pStyle w:val="TableParagraph"/>
              <w:spacing w:before="80" w:after="80" w:line="234" w:lineRule="exact"/>
              <w:ind w:left="0"/>
              <w:jc w:val="center"/>
            </w:pPr>
            <w:r>
              <w:t>Present</w:t>
            </w:r>
          </w:p>
        </w:tc>
        <w:tc>
          <w:tcPr>
            <w:tcW w:w="1843" w:type="dxa"/>
          </w:tcPr>
          <w:p w14:paraId="392E0333" w14:textId="65D97D80" w:rsidR="00615AA3" w:rsidRDefault="00615AA3" w:rsidP="00615AA3">
            <w:pPr>
              <w:pStyle w:val="TableParagraph"/>
              <w:spacing w:before="80" w:after="80" w:line="234" w:lineRule="exact"/>
              <w:ind w:left="0"/>
              <w:jc w:val="center"/>
            </w:pPr>
            <w:r>
              <w:t>Present</w:t>
            </w:r>
          </w:p>
        </w:tc>
      </w:tr>
    </w:tbl>
    <w:p w14:paraId="4C1B11DD" w14:textId="77777777" w:rsidR="0068075C" w:rsidRDefault="0068075C">
      <w:pPr>
        <w:pStyle w:val="BodyText"/>
        <w:spacing w:before="11"/>
        <w:rPr>
          <w:sz w:val="33"/>
        </w:rPr>
      </w:pPr>
    </w:p>
    <w:p w14:paraId="30E56B53" w14:textId="77777777" w:rsidR="00252BE3" w:rsidRDefault="00252BE3">
      <w:pPr>
        <w:pStyle w:val="BodyText"/>
        <w:spacing w:before="11"/>
        <w:rPr>
          <w:sz w:val="33"/>
        </w:rPr>
      </w:pPr>
    </w:p>
    <w:p w14:paraId="67231A6E" w14:textId="77777777" w:rsidR="00F54F43" w:rsidRDefault="00F54F43">
      <w:pPr>
        <w:pStyle w:val="BodyText"/>
        <w:spacing w:before="11"/>
        <w:rPr>
          <w:sz w:val="33"/>
        </w:rPr>
      </w:pPr>
    </w:p>
    <w:p w14:paraId="45891670" w14:textId="77777777" w:rsidR="0068075C" w:rsidRDefault="00EA1D90">
      <w:pPr>
        <w:ind w:left="6787"/>
      </w:pPr>
      <w:r>
        <w:t>Signature and Name of External Guide</w:t>
      </w:r>
    </w:p>
    <w:p w14:paraId="372EA7A5" w14:textId="77777777" w:rsidR="0068075C" w:rsidRDefault="0068075C">
      <w:pPr>
        <w:sectPr w:rsidR="0068075C" w:rsidSect="00CF5D2F">
          <w:type w:val="continuous"/>
          <w:pgSz w:w="11910" w:h="16840"/>
          <w:pgMar w:top="760" w:right="480" w:bottom="280" w:left="56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3E2406F" w14:textId="67EB5D23" w:rsidR="0068075C" w:rsidRPr="00C40716" w:rsidRDefault="00EA1D90" w:rsidP="00C40716">
      <w:pPr>
        <w:pStyle w:val="Heading1"/>
        <w:spacing w:before="0" w:after="680"/>
        <w:ind w:left="1134" w:right="567"/>
        <w:rPr>
          <w:b/>
          <w:sz w:val="36"/>
          <w:szCs w:val="36"/>
        </w:rPr>
      </w:pPr>
      <w:bookmarkStart w:id="28" w:name="_bookmark4"/>
      <w:bookmarkStart w:id="29" w:name="_Toc133536143"/>
      <w:bookmarkStart w:id="30" w:name="_Toc133538208"/>
      <w:bookmarkStart w:id="31" w:name="_Toc133538757"/>
      <w:bookmarkStart w:id="32" w:name="_Toc133538895"/>
      <w:bookmarkStart w:id="33" w:name="_Toc133542906"/>
      <w:bookmarkStart w:id="34" w:name="_Toc133544325"/>
      <w:bookmarkEnd w:id="28"/>
      <w:r w:rsidRPr="00C40716">
        <w:rPr>
          <w:b/>
          <w:sz w:val="36"/>
          <w:szCs w:val="36"/>
        </w:rPr>
        <w:lastRenderedPageBreak/>
        <w:t>Abstract</w:t>
      </w:r>
      <w:bookmarkEnd w:id="29"/>
      <w:bookmarkEnd w:id="30"/>
      <w:bookmarkEnd w:id="31"/>
      <w:bookmarkEnd w:id="32"/>
      <w:bookmarkEnd w:id="33"/>
      <w:bookmarkEnd w:id="34"/>
    </w:p>
    <w:p w14:paraId="458E8C21" w14:textId="77777777" w:rsidR="009D47A4" w:rsidRDefault="009D47A4" w:rsidP="00BB6831">
      <w:pPr>
        <w:pStyle w:val="BodyText"/>
        <w:spacing w:line="360" w:lineRule="auto"/>
        <w:ind w:left="1134" w:right="567"/>
        <w:jc w:val="both"/>
      </w:pPr>
      <w:r>
        <w:t xml:space="preserve">One of the challenges in machine learning is to deal with small datasets. When we have only a few examples to train our model, we may end up with an overfitted model that does not generalize well to new data. This is especially true for Hyperspectral Image Classification, where collecting Hyperspectral Images is difficult and costly. </w:t>
      </w:r>
    </w:p>
    <w:p w14:paraId="08A2A91B" w14:textId="77777777" w:rsidR="009D47A4" w:rsidRDefault="009D47A4" w:rsidP="00BB6831">
      <w:pPr>
        <w:pStyle w:val="BodyText"/>
        <w:spacing w:before="159" w:line="360" w:lineRule="auto"/>
        <w:ind w:left="1134" w:right="567"/>
        <w:jc w:val="both"/>
      </w:pPr>
      <w:r>
        <w:t>To overcome this problem, we use Few-Shot Learning techniques that can classify new data with minimal training samples. In this project, we apply Stable Prototypical Network (SPN), a state-of-the-art Few-Shot Learning method, to Hyperspectral Image Classification. We also enhance the performance of SPN by adding Temperature Scaling and Attention Layer to the network. Our main goal is to improve the accuracy of the model on Hyperspectral Image Classification tasks.</w:t>
      </w:r>
    </w:p>
    <w:p w14:paraId="633E1F7D" w14:textId="77777777" w:rsidR="009D47A4" w:rsidRDefault="009D47A4" w:rsidP="00BB6831">
      <w:pPr>
        <w:pStyle w:val="BodyText"/>
        <w:spacing w:before="159" w:line="360" w:lineRule="auto"/>
        <w:ind w:left="1134" w:right="567"/>
        <w:jc w:val="both"/>
      </w:pPr>
      <w:r>
        <w:t>The</w:t>
      </w:r>
      <w:r>
        <w:rPr>
          <w:spacing w:val="-8"/>
        </w:rPr>
        <w:t xml:space="preserve"> </w:t>
      </w:r>
      <w:r>
        <w:t>rest</w:t>
      </w:r>
      <w:r>
        <w:rPr>
          <w:spacing w:val="-6"/>
        </w:rPr>
        <w:t xml:space="preserve"> </w:t>
      </w:r>
      <w:r>
        <w:t>of</w:t>
      </w:r>
      <w:r>
        <w:rPr>
          <w:spacing w:val="-7"/>
        </w:rPr>
        <w:t xml:space="preserve"> </w:t>
      </w:r>
      <w:r>
        <w:t>this</w:t>
      </w:r>
      <w:r>
        <w:rPr>
          <w:spacing w:val="-6"/>
        </w:rPr>
        <w:t xml:space="preserve"> </w:t>
      </w:r>
      <w:r>
        <w:t>report</w:t>
      </w:r>
      <w:r>
        <w:rPr>
          <w:spacing w:val="-8"/>
        </w:rPr>
        <w:t xml:space="preserve"> </w:t>
      </w:r>
      <w:r>
        <w:t>is</w:t>
      </w:r>
      <w:r>
        <w:rPr>
          <w:spacing w:val="-6"/>
        </w:rPr>
        <w:t xml:space="preserve"> </w:t>
      </w:r>
      <w:r>
        <w:t>organized</w:t>
      </w:r>
      <w:r>
        <w:rPr>
          <w:spacing w:val="-6"/>
        </w:rPr>
        <w:t xml:space="preserve"> </w:t>
      </w:r>
      <w:r>
        <w:t>as</w:t>
      </w:r>
      <w:r>
        <w:rPr>
          <w:spacing w:val="-4"/>
        </w:rPr>
        <w:t xml:space="preserve"> </w:t>
      </w:r>
      <w:r>
        <w:t>follows.</w:t>
      </w:r>
      <w:r>
        <w:rPr>
          <w:spacing w:val="-7"/>
        </w:rPr>
        <w:t xml:space="preserve"> </w:t>
      </w:r>
      <w:r>
        <w:t>Chapter</w:t>
      </w:r>
      <w:r>
        <w:rPr>
          <w:spacing w:val="-7"/>
        </w:rPr>
        <w:t xml:space="preserve"> </w:t>
      </w:r>
      <w:r>
        <w:t>1</w:t>
      </w:r>
      <w:r>
        <w:rPr>
          <w:spacing w:val="-6"/>
        </w:rPr>
        <w:t xml:space="preserve"> </w:t>
      </w:r>
      <w:r>
        <w:t>briefly</w:t>
      </w:r>
      <w:r>
        <w:rPr>
          <w:spacing w:val="-7"/>
        </w:rPr>
        <w:t xml:space="preserve"> </w:t>
      </w:r>
      <w:r>
        <w:t>introduces</w:t>
      </w:r>
      <w:r>
        <w:rPr>
          <w:spacing w:val="-5"/>
        </w:rPr>
        <w:t xml:space="preserve"> </w:t>
      </w:r>
      <w:r>
        <w:t>our</w:t>
      </w:r>
      <w:r>
        <w:rPr>
          <w:spacing w:val="-7"/>
        </w:rPr>
        <w:t xml:space="preserve"> </w:t>
      </w:r>
      <w:r>
        <w:t>project.</w:t>
      </w:r>
      <w:r>
        <w:rPr>
          <w:spacing w:val="-6"/>
        </w:rPr>
        <w:t xml:space="preserve"> </w:t>
      </w:r>
      <w:r>
        <w:t>Chapter 2</w:t>
      </w:r>
      <w:r>
        <w:rPr>
          <w:spacing w:val="-6"/>
        </w:rPr>
        <w:t xml:space="preserve"> </w:t>
      </w:r>
      <w:r>
        <w:t>reviews</w:t>
      </w:r>
      <w:r>
        <w:rPr>
          <w:spacing w:val="-6"/>
        </w:rPr>
        <w:t xml:space="preserve"> </w:t>
      </w:r>
      <w:r>
        <w:t>related</w:t>
      </w:r>
      <w:r>
        <w:rPr>
          <w:spacing w:val="-3"/>
        </w:rPr>
        <w:t xml:space="preserve"> </w:t>
      </w:r>
      <w:r>
        <w:t>work.</w:t>
      </w:r>
      <w:r>
        <w:rPr>
          <w:spacing w:val="-4"/>
        </w:rPr>
        <w:t xml:space="preserve"> </w:t>
      </w:r>
      <w:r>
        <w:t>Chapter</w:t>
      </w:r>
      <w:r>
        <w:rPr>
          <w:spacing w:val="-6"/>
        </w:rPr>
        <w:t xml:space="preserve"> </w:t>
      </w:r>
      <w:r>
        <w:t>3</w:t>
      </w:r>
      <w:r>
        <w:rPr>
          <w:spacing w:val="-5"/>
        </w:rPr>
        <w:t xml:space="preserve"> </w:t>
      </w:r>
      <w:r>
        <w:t>is</w:t>
      </w:r>
      <w:r>
        <w:rPr>
          <w:spacing w:val="-3"/>
        </w:rPr>
        <w:t xml:space="preserve"> </w:t>
      </w:r>
      <w:r>
        <w:t>the</w:t>
      </w:r>
      <w:r>
        <w:rPr>
          <w:spacing w:val="-6"/>
        </w:rPr>
        <w:t xml:space="preserve"> </w:t>
      </w:r>
      <w:r>
        <w:t>SRS</w:t>
      </w:r>
      <w:r>
        <w:rPr>
          <w:spacing w:val="-5"/>
        </w:rPr>
        <w:t xml:space="preserve"> </w:t>
      </w:r>
      <w:r>
        <w:t>documentation.</w:t>
      </w:r>
      <w:r>
        <w:rPr>
          <w:spacing w:val="-6"/>
        </w:rPr>
        <w:t xml:space="preserve"> </w:t>
      </w:r>
      <w:r>
        <w:t>Chapter</w:t>
      </w:r>
      <w:r>
        <w:rPr>
          <w:spacing w:val="-6"/>
        </w:rPr>
        <w:t xml:space="preserve"> </w:t>
      </w:r>
      <w:r>
        <w:t>4</w:t>
      </w:r>
      <w:r>
        <w:rPr>
          <w:spacing w:val="-3"/>
        </w:rPr>
        <w:t xml:space="preserve"> </w:t>
      </w:r>
      <w:r>
        <w:t>is</w:t>
      </w:r>
      <w:r>
        <w:rPr>
          <w:spacing w:val="-3"/>
        </w:rPr>
        <w:t xml:space="preserve"> </w:t>
      </w:r>
      <w:r>
        <w:t>about</w:t>
      </w:r>
      <w:r>
        <w:rPr>
          <w:spacing w:val="-5"/>
        </w:rPr>
        <w:t xml:space="preserve"> </w:t>
      </w:r>
      <w:r>
        <w:t>the</w:t>
      </w:r>
      <w:r>
        <w:rPr>
          <w:spacing w:val="-6"/>
        </w:rPr>
        <w:t xml:space="preserve"> </w:t>
      </w:r>
      <w:r>
        <w:t>timeline</w:t>
      </w:r>
      <w:r>
        <w:rPr>
          <w:spacing w:val="-7"/>
        </w:rPr>
        <w:t xml:space="preserve"> </w:t>
      </w:r>
      <w:r>
        <w:t>of our project development. Chapters 5 discuss details of the proposed framework. Chapter 6 gives details about implementation of this project. Chapter 7 presents the analysis of this project and Chapter 8 draws the conclusion and paves way to the future</w:t>
      </w:r>
      <w:r>
        <w:rPr>
          <w:spacing w:val="1"/>
        </w:rPr>
        <w:t xml:space="preserve"> </w:t>
      </w:r>
      <w:r>
        <w:t>work.</w:t>
      </w:r>
    </w:p>
    <w:p w14:paraId="721E8A18" w14:textId="77777777" w:rsidR="0068075C" w:rsidRDefault="0068075C">
      <w:pPr>
        <w:spacing w:line="360" w:lineRule="auto"/>
        <w:jc w:val="both"/>
        <w:sectPr w:rsidR="0068075C" w:rsidSect="00CF5D2F">
          <w:pgSz w:w="11910" w:h="16840"/>
          <w:pgMar w:top="1580" w:right="480" w:bottom="1660" w:left="560" w:header="0" w:footer="1461" w:gutter="0"/>
          <w:pgBorders w:offsetFrom="page">
            <w:top w:val="single" w:sz="12" w:space="24" w:color="000000"/>
            <w:left w:val="single" w:sz="12" w:space="24" w:color="000000"/>
            <w:bottom w:val="single" w:sz="12" w:space="24" w:color="000000"/>
            <w:right w:val="single" w:sz="12" w:space="24" w:color="000000"/>
          </w:pgBorders>
          <w:cols w:space="720"/>
        </w:sectPr>
      </w:pPr>
    </w:p>
    <w:p w14:paraId="18A4B41B" w14:textId="007F95AA" w:rsidR="0068075C" w:rsidRPr="00832D04" w:rsidRDefault="00EA1D90" w:rsidP="00832D04">
      <w:pPr>
        <w:pStyle w:val="Heading1"/>
        <w:spacing w:before="0" w:after="680"/>
        <w:ind w:left="1134" w:right="567"/>
        <w:rPr>
          <w:b/>
          <w:sz w:val="36"/>
          <w:szCs w:val="36"/>
        </w:rPr>
      </w:pPr>
      <w:bookmarkStart w:id="35" w:name="_bookmark5"/>
      <w:bookmarkStart w:id="36" w:name="_Toc133536144"/>
      <w:bookmarkStart w:id="37" w:name="_Toc133538209"/>
      <w:bookmarkStart w:id="38" w:name="_Toc133538758"/>
      <w:bookmarkStart w:id="39" w:name="_Toc133538896"/>
      <w:bookmarkStart w:id="40" w:name="_Toc133542907"/>
      <w:bookmarkStart w:id="41" w:name="_Toc133544326"/>
      <w:bookmarkEnd w:id="35"/>
      <w:r w:rsidRPr="00832D04">
        <w:rPr>
          <w:b/>
          <w:sz w:val="36"/>
          <w:szCs w:val="36"/>
        </w:rPr>
        <w:lastRenderedPageBreak/>
        <w:t>Acknowledgement</w:t>
      </w:r>
      <w:bookmarkEnd w:id="36"/>
      <w:bookmarkEnd w:id="37"/>
      <w:bookmarkEnd w:id="38"/>
      <w:bookmarkEnd w:id="39"/>
      <w:bookmarkEnd w:id="40"/>
      <w:bookmarkEnd w:id="41"/>
    </w:p>
    <w:p w14:paraId="6A4689FB" w14:textId="355875FD" w:rsidR="00F72E1E" w:rsidRDefault="00F72E1E" w:rsidP="00655E40">
      <w:pPr>
        <w:spacing w:before="272" w:line="360" w:lineRule="auto"/>
        <w:ind w:left="1134" w:right="567"/>
        <w:jc w:val="both"/>
        <w:rPr>
          <w:sz w:val="24"/>
          <w:szCs w:val="24"/>
        </w:rPr>
      </w:pPr>
      <w:r>
        <w:rPr>
          <w:sz w:val="24"/>
          <w:szCs w:val="24"/>
        </w:rPr>
        <w:t xml:space="preserve">We are thankful to our college Shah and Anchor </w:t>
      </w:r>
      <w:proofErr w:type="spellStart"/>
      <w:r>
        <w:rPr>
          <w:sz w:val="24"/>
          <w:szCs w:val="24"/>
        </w:rPr>
        <w:t>Kutchhi</w:t>
      </w:r>
      <w:proofErr w:type="spellEnd"/>
      <w:r>
        <w:rPr>
          <w:sz w:val="24"/>
          <w:szCs w:val="24"/>
        </w:rPr>
        <w:t xml:space="preserve"> Engineering College for considering our project and extending help at all stages needed during our work of collecting information regarding the project.</w:t>
      </w:r>
    </w:p>
    <w:p w14:paraId="5B21F0B1" w14:textId="4B8DCD5B" w:rsidR="00F72E1E" w:rsidRDefault="00F72E1E" w:rsidP="00655E40">
      <w:pPr>
        <w:spacing w:before="162" w:line="360" w:lineRule="auto"/>
        <w:ind w:left="1134" w:right="567"/>
        <w:jc w:val="both"/>
        <w:rPr>
          <w:sz w:val="24"/>
          <w:szCs w:val="24"/>
        </w:rPr>
      </w:pPr>
      <w:r>
        <w:rPr>
          <w:sz w:val="24"/>
          <w:szCs w:val="24"/>
        </w:rPr>
        <w:t xml:space="preserve">We are deeply indebted to our Principal, </w:t>
      </w:r>
      <w:r>
        <w:rPr>
          <w:b/>
          <w:sz w:val="24"/>
          <w:szCs w:val="24"/>
        </w:rPr>
        <w:t>Dr. Bhavesh Patel,</w:t>
      </w:r>
      <w:r>
        <w:rPr>
          <w:sz w:val="24"/>
          <w:szCs w:val="24"/>
        </w:rPr>
        <w:t xml:space="preserve"> and Head of Computer Department, </w:t>
      </w:r>
      <w:r>
        <w:rPr>
          <w:b/>
          <w:sz w:val="24"/>
          <w:szCs w:val="24"/>
        </w:rPr>
        <w:t xml:space="preserve">Mr. Uday Bhave, </w:t>
      </w:r>
      <w:r>
        <w:rPr>
          <w:sz w:val="24"/>
          <w:szCs w:val="24"/>
        </w:rPr>
        <w:t>giving us this valuable opportunity to do this project. We express our hearty</w:t>
      </w:r>
      <w:r>
        <w:rPr>
          <w:b/>
          <w:sz w:val="24"/>
          <w:szCs w:val="24"/>
        </w:rPr>
        <w:t xml:space="preserve"> </w:t>
      </w:r>
      <w:r>
        <w:rPr>
          <w:sz w:val="24"/>
          <w:szCs w:val="24"/>
        </w:rPr>
        <w:t>thanks to them for their assistance without which it would have been difficult in finishing this project synopsis and project review successfully.</w:t>
      </w:r>
    </w:p>
    <w:p w14:paraId="7E752FBA" w14:textId="19D9DF9C" w:rsidR="00F72E1E" w:rsidRDefault="00F72E1E" w:rsidP="00655E40">
      <w:pPr>
        <w:spacing w:before="162" w:line="360" w:lineRule="auto"/>
        <w:ind w:left="1134" w:right="567"/>
        <w:jc w:val="both"/>
        <w:rPr>
          <w:sz w:val="24"/>
          <w:szCs w:val="24"/>
        </w:rPr>
      </w:pPr>
      <w:r>
        <w:rPr>
          <w:sz w:val="24"/>
          <w:szCs w:val="24"/>
        </w:rPr>
        <w:t xml:space="preserve">It gives us immense pleasure to express our deep and sincere gratitude to our project guide, </w:t>
      </w:r>
      <w:r>
        <w:rPr>
          <w:b/>
          <w:sz w:val="24"/>
          <w:szCs w:val="24"/>
        </w:rPr>
        <w:t>Dr. Manimala Mahato</w:t>
      </w:r>
      <w:r>
        <w:rPr>
          <w:sz w:val="24"/>
          <w:szCs w:val="24"/>
        </w:rPr>
        <w:t xml:space="preserve"> for her kind help and valuable advice during the development of project synopsis</w:t>
      </w:r>
      <w:r>
        <w:rPr>
          <w:b/>
          <w:sz w:val="24"/>
          <w:szCs w:val="24"/>
        </w:rPr>
        <w:t xml:space="preserve"> </w:t>
      </w:r>
      <w:r>
        <w:rPr>
          <w:sz w:val="24"/>
          <w:szCs w:val="24"/>
        </w:rPr>
        <w:t>and for her guidance and suggestions.</w:t>
      </w:r>
    </w:p>
    <w:p w14:paraId="680EF078" w14:textId="66D42261" w:rsidR="00F72E1E" w:rsidRDefault="00F72E1E" w:rsidP="00655E40">
      <w:pPr>
        <w:spacing w:before="162" w:line="360" w:lineRule="auto"/>
        <w:ind w:left="1134" w:right="567"/>
        <w:jc w:val="both"/>
        <w:rPr>
          <w:sz w:val="24"/>
          <w:szCs w:val="24"/>
        </w:rPr>
      </w:pPr>
      <w:r>
        <w:rPr>
          <w:sz w:val="24"/>
          <w:szCs w:val="24"/>
        </w:rPr>
        <w:t>We convey our deep sense of gratitude to all teaching and non-teaching staff for their constant encouragement, support, and selfless help throughout the project work. It is a great pleasure to acknowledge the help and suggestion, which we received from the Department of Computer Engineering.</w:t>
      </w:r>
    </w:p>
    <w:p w14:paraId="202C17B8" w14:textId="77777777" w:rsidR="00F72E1E" w:rsidRDefault="00F72E1E" w:rsidP="00655E40">
      <w:pPr>
        <w:spacing w:before="162" w:line="360" w:lineRule="auto"/>
        <w:ind w:left="1134" w:right="567"/>
        <w:jc w:val="both"/>
        <w:rPr>
          <w:sz w:val="24"/>
          <w:szCs w:val="24"/>
        </w:rPr>
      </w:pPr>
      <w:r>
        <w:rPr>
          <w:sz w:val="24"/>
          <w:szCs w:val="24"/>
        </w:rPr>
        <w:t>We wish to express our profound thanks to all those who helped us in gathering information about the project. Our families too have provided moral support and encouragement several times.</w:t>
      </w:r>
    </w:p>
    <w:p w14:paraId="2D51DC96" w14:textId="77777777" w:rsidR="00F72E1E" w:rsidRDefault="00F72E1E" w:rsidP="004639DE">
      <w:pPr>
        <w:spacing w:line="360" w:lineRule="auto"/>
        <w:ind w:left="1134" w:right="567"/>
        <w:rPr>
          <w:sz w:val="24"/>
          <w:szCs w:val="24"/>
        </w:rPr>
      </w:pPr>
    </w:p>
    <w:p w14:paraId="39B9B063" w14:textId="5D2B7C88" w:rsidR="004639DE" w:rsidRDefault="004639DE" w:rsidP="004639DE">
      <w:pPr>
        <w:spacing w:line="360" w:lineRule="auto"/>
        <w:ind w:left="1134" w:right="567"/>
        <w:jc w:val="right"/>
        <w:rPr>
          <w:sz w:val="24"/>
          <w:szCs w:val="24"/>
        </w:rPr>
      </w:pPr>
      <w:r>
        <w:rPr>
          <w:sz w:val="24"/>
          <w:szCs w:val="24"/>
        </w:rPr>
        <w:t>Regards,</w:t>
      </w:r>
    </w:p>
    <w:p w14:paraId="2E89204C" w14:textId="443410FF" w:rsidR="004639DE" w:rsidRDefault="004639DE" w:rsidP="004639DE">
      <w:pPr>
        <w:spacing w:line="360" w:lineRule="auto"/>
        <w:ind w:left="1134" w:right="567"/>
        <w:jc w:val="right"/>
        <w:rPr>
          <w:sz w:val="24"/>
          <w:szCs w:val="24"/>
        </w:rPr>
      </w:pPr>
      <w:r>
        <w:rPr>
          <w:sz w:val="24"/>
          <w:szCs w:val="24"/>
        </w:rPr>
        <w:t>Adit Chheda</w:t>
      </w:r>
    </w:p>
    <w:p w14:paraId="7BBCD102" w14:textId="1199AC74" w:rsidR="004639DE" w:rsidRDefault="004639DE" w:rsidP="004639DE">
      <w:pPr>
        <w:spacing w:line="360" w:lineRule="auto"/>
        <w:ind w:left="1134" w:right="567"/>
        <w:jc w:val="right"/>
        <w:rPr>
          <w:sz w:val="24"/>
          <w:szCs w:val="24"/>
        </w:rPr>
      </w:pPr>
      <w:r>
        <w:rPr>
          <w:sz w:val="24"/>
          <w:szCs w:val="24"/>
        </w:rPr>
        <w:t>Mayank Kantharia</w:t>
      </w:r>
    </w:p>
    <w:p w14:paraId="080D5278" w14:textId="1A91D7E5" w:rsidR="004639DE" w:rsidRDefault="004639DE" w:rsidP="004639DE">
      <w:pPr>
        <w:spacing w:line="360" w:lineRule="auto"/>
        <w:ind w:left="1134" w:right="567"/>
        <w:jc w:val="right"/>
        <w:rPr>
          <w:sz w:val="24"/>
          <w:szCs w:val="24"/>
        </w:rPr>
      </w:pPr>
      <w:r>
        <w:rPr>
          <w:sz w:val="24"/>
          <w:szCs w:val="24"/>
        </w:rPr>
        <w:t>Aditya Shah</w:t>
      </w:r>
    </w:p>
    <w:p w14:paraId="69BBD603" w14:textId="79A7AAE6" w:rsidR="004639DE" w:rsidRDefault="004639DE" w:rsidP="004639DE">
      <w:pPr>
        <w:spacing w:line="360" w:lineRule="auto"/>
        <w:ind w:left="1134" w:right="567"/>
        <w:jc w:val="right"/>
        <w:rPr>
          <w:sz w:val="24"/>
          <w:szCs w:val="24"/>
        </w:rPr>
      </w:pPr>
      <w:r>
        <w:rPr>
          <w:sz w:val="24"/>
          <w:szCs w:val="24"/>
        </w:rPr>
        <w:t>Shivam Jadhav</w:t>
      </w:r>
    </w:p>
    <w:p w14:paraId="26FA0E73" w14:textId="2F2852BA" w:rsidR="0020109E" w:rsidRDefault="0020109E" w:rsidP="00BB6831">
      <w:pPr>
        <w:pStyle w:val="BodyText"/>
        <w:spacing w:before="272" w:line="360" w:lineRule="auto"/>
        <w:ind w:left="1134" w:right="850"/>
        <w:jc w:val="both"/>
      </w:pPr>
    </w:p>
    <w:p w14:paraId="77D0BFC1" w14:textId="77777777" w:rsidR="0068075C" w:rsidRDefault="0068075C" w:rsidP="00BB6831">
      <w:pPr>
        <w:pStyle w:val="BodyText"/>
        <w:ind w:left="1134" w:right="850"/>
        <w:rPr>
          <w:sz w:val="26"/>
        </w:rPr>
      </w:pPr>
    </w:p>
    <w:p w14:paraId="773EA963" w14:textId="77777777" w:rsidR="0068075C" w:rsidRDefault="0068075C" w:rsidP="00BB6831">
      <w:pPr>
        <w:pStyle w:val="BodyText"/>
        <w:ind w:left="1134" w:right="850"/>
        <w:rPr>
          <w:sz w:val="26"/>
        </w:rPr>
      </w:pPr>
    </w:p>
    <w:p w14:paraId="78307457" w14:textId="320B3600" w:rsidR="0068075C" w:rsidRDefault="0068075C" w:rsidP="00823ED9">
      <w:pPr>
        <w:pStyle w:val="BodyText"/>
        <w:spacing w:line="499" w:lineRule="auto"/>
        <w:ind w:left="1134" w:right="567"/>
        <w:jc w:val="right"/>
        <w:sectPr w:rsidR="0068075C" w:rsidSect="00CF5D2F">
          <w:pgSz w:w="11910" w:h="16840"/>
          <w:pgMar w:top="1580" w:right="480" w:bottom="1660" w:left="560" w:header="0" w:footer="1461" w:gutter="0"/>
          <w:pgBorders w:offsetFrom="page">
            <w:top w:val="single" w:sz="12" w:space="24" w:color="000000"/>
            <w:left w:val="single" w:sz="12" w:space="24" w:color="000000"/>
            <w:bottom w:val="single" w:sz="12" w:space="24" w:color="000000"/>
            <w:right w:val="single" w:sz="12" w:space="24" w:color="000000"/>
          </w:pgBorders>
          <w:cols w:space="720"/>
        </w:sectPr>
      </w:pPr>
      <w:bookmarkStart w:id="42" w:name="_bookmark6"/>
      <w:bookmarkEnd w:id="42"/>
    </w:p>
    <w:p w14:paraId="75EC1920" w14:textId="526F1EAB" w:rsidR="0068075C" w:rsidRPr="0007569C" w:rsidRDefault="00EA1D90" w:rsidP="00A8025F">
      <w:pPr>
        <w:pStyle w:val="Heading1"/>
        <w:spacing w:before="0"/>
        <w:ind w:left="1134" w:right="567"/>
        <w:rPr>
          <w:b/>
          <w:sz w:val="36"/>
          <w:szCs w:val="36"/>
        </w:rPr>
      </w:pPr>
      <w:bookmarkStart w:id="43" w:name="_Toc133536145"/>
      <w:bookmarkStart w:id="44" w:name="_Toc133538210"/>
      <w:bookmarkStart w:id="45" w:name="_Toc133538759"/>
      <w:bookmarkStart w:id="46" w:name="_Toc133538897"/>
      <w:bookmarkStart w:id="47" w:name="_Toc133542908"/>
      <w:bookmarkStart w:id="48" w:name="_Toc133544327"/>
      <w:r w:rsidRPr="0007569C">
        <w:rPr>
          <w:b/>
          <w:sz w:val="36"/>
          <w:szCs w:val="36"/>
        </w:rPr>
        <w:lastRenderedPageBreak/>
        <w:t>Table of Contents</w:t>
      </w:r>
      <w:bookmarkEnd w:id="43"/>
      <w:bookmarkEnd w:id="44"/>
      <w:bookmarkEnd w:id="45"/>
      <w:bookmarkEnd w:id="46"/>
      <w:bookmarkEnd w:id="47"/>
      <w:bookmarkEnd w:id="48"/>
    </w:p>
    <w:p w14:paraId="7D8CD3A3" w14:textId="59B1841B" w:rsidR="0054178E" w:rsidRDefault="0054178E">
      <w:pPr>
        <w:sectPr w:rsidR="0054178E" w:rsidSect="00CF5D2F">
          <w:pgSz w:w="11910" w:h="16840"/>
          <w:pgMar w:top="1580" w:right="480" w:bottom="1946" w:left="560" w:header="0" w:footer="1461" w:gutter="0"/>
          <w:pgBorders w:offsetFrom="page">
            <w:top w:val="single" w:sz="12" w:space="24" w:color="000000"/>
            <w:left w:val="single" w:sz="12" w:space="24" w:color="000000"/>
            <w:bottom w:val="single" w:sz="12" w:space="24" w:color="000000"/>
            <w:right w:val="single" w:sz="12" w:space="24" w:color="000000"/>
          </w:pgBorders>
          <w:cols w:space="720"/>
        </w:sectPr>
      </w:pPr>
    </w:p>
    <w:p w14:paraId="13F4674A" w14:textId="21106543" w:rsidR="00EA520B" w:rsidRDefault="00EA520B"/>
    <w:p w14:paraId="0BCE97A0" w14:textId="77777777" w:rsidR="00AD6253" w:rsidRDefault="00AD6253"/>
    <w:sdt>
      <w:sdtPr>
        <w:rPr>
          <w:rFonts w:ascii="Times New Roman" w:eastAsia="Times New Roman" w:hAnsi="Times New Roman" w:cs="Times New Roman"/>
          <w:b/>
          <w:color w:val="auto"/>
          <w:sz w:val="22"/>
          <w:szCs w:val="22"/>
        </w:rPr>
        <w:id w:val="179013101"/>
        <w:docPartObj>
          <w:docPartGallery w:val="Table of Contents"/>
          <w:docPartUnique/>
        </w:docPartObj>
      </w:sdtPr>
      <w:sdtEndPr>
        <w:rPr>
          <w:rFonts w:asciiTheme="majorHAnsi" w:eastAsiaTheme="majorEastAsia" w:hAnsiTheme="majorHAnsi" w:cstheme="majorBidi"/>
          <w:bCs/>
          <w:noProof/>
          <w:color w:val="365F91" w:themeColor="accent1" w:themeShade="BF"/>
          <w:sz w:val="32"/>
          <w:szCs w:val="32"/>
        </w:rPr>
      </w:sdtEndPr>
      <w:sdtContent>
        <w:p w14:paraId="35C784CC" w14:textId="45214438" w:rsidR="00D50338" w:rsidRPr="004A24BB" w:rsidRDefault="00D50338" w:rsidP="004A24BB">
          <w:pPr>
            <w:pStyle w:val="TOCHeading"/>
            <w:ind w:left="1134" w:right="567"/>
            <w:jc w:val="center"/>
            <w:rPr>
              <w:b/>
              <w:noProof/>
            </w:rPr>
          </w:pPr>
          <w:r w:rsidRPr="004A24BB">
            <w:rPr>
              <w:b/>
            </w:rPr>
            <w:fldChar w:fldCharType="begin"/>
          </w:r>
          <w:r w:rsidRPr="004A24BB">
            <w:rPr>
              <w:b/>
            </w:rPr>
            <w:instrText xml:space="preserve"> TOC \o "1-3" \h \z \u </w:instrText>
          </w:r>
          <w:r w:rsidRPr="004A24BB">
            <w:rPr>
              <w:b/>
            </w:rPr>
            <w:fldChar w:fldCharType="separate"/>
          </w:r>
        </w:p>
        <w:p w14:paraId="423E644B" w14:textId="67301355" w:rsidR="00D50338" w:rsidRPr="00092C5C" w:rsidRDefault="000140E0">
          <w:pPr>
            <w:pStyle w:val="TOC1"/>
            <w:tabs>
              <w:tab w:val="right" w:pos="10345"/>
            </w:tabs>
            <w:rPr>
              <w:rFonts w:eastAsiaTheme="minorEastAsia"/>
              <w:bCs w:val="0"/>
              <w:noProof/>
              <w:lang w:val="en-IN" w:eastAsia="en-IN"/>
            </w:rPr>
          </w:pPr>
          <w:hyperlink w:anchor="_Toc133544321" w:history="1">
            <w:r w:rsidR="00D50338" w:rsidRPr="00092C5C">
              <w:rPr>
                <w:rStyle w:val="Hyperlink"/>
                <w:bCs w:val="0"/>
                <w:noProof/>
              </w:rPr>
              <w:t>Certificate</w:t>
            </w:r>
            <w:r w:rsidR="00D50338" w:rsidRPr="00092C5C">
              <w:rPr>
                <w:bCs w:val="0"/>
                <w:noProof/>
                <w:webHidden/>
              </w:rPr>
              <w:tab/>
            </w:r>
          </w:hyperlink>
        </w:p>
        <w:p w14:paraId="6E9A7772" w14:textId="694BC7DE" w:rsidR="00D50338" w:rsidRPr="004A24BB" w:rsidRDefault="000140E0">
          <w:pPr>
            <w:pStyle w:val="TOC1"/>
            <w:tabs>
              <w:tab w:val="right" w:pos="10345"/>
            </w:tabs>
            <w:rPr>
              <w:rFonts w:asciiTheme="minorHAnsi" w:eastAsiaTheme="minorEastAsia" w:hAnsiTheme="minorHAnsi" w:cstheme="minorBidi"/>
              <w:bCs w:val="0"/>
              <w:noProof/>
              <w:lang w:val="en-IN" w:eastAsia="en-IN"/>
            </w:rPr>
          </w:pPr>
          <w:hyperlink w:anchor="_Toc133544322" w:history="1">
            <w:r w:rsidR="00D50338" w:rsidRPr="004A24BB">
              <w:rPr>
                <w:rStyle w:val="Hyperlink"/>
                <w:bCs w:val="0"/>
                <w:noProof/>
                <w:spacing w:val="-55"/>
              </w:rPr>
              <w:t xml:space="preserve"> </w:t>
            </w:r>
            <w:r w:rsidR="00D50338" w:rsidRPr="004A24BB">
              <w:rPr>
                <w:rStyle w:val="Hyperlink"/>
                <w:bCs w:val="0"/>
                <w:noProof/>
              </w:rPr>
              <w:t>Pro</w:t>
            </w:r>
            <w:r w:rsidR="00B90063">
              <w:rPr>
                <w:rStyle w:val="Hyperlink"/>
                <w:bCs w:val="0"/>
                <w:noProof/>
              </w:rPr>
              <w:t>j</w:t>
            </w:r>
            <w:r w:rsidR="00D50338" w:rsidRPr="004A24BB">
              <w:rPr>
                <w:rStyle w:val="Hyperlink"/>
                <w:bCs w:val="0"/>
                <w:noProof/>
              </w:rPr>
              <w:t>ect</w:t>
            </w:r>
            <w:r w:rsidR="00B90063">
              <w:rPr>
                <w:rStyle w:val="Hyperlink"/>
                <w:bCs w:val="0"/>
                <w:noProof/>
              </w:rPr>
              <w:t xml:space="preserve"> </w:t>
            </w:r>
            <w:r w:rsidR="00D50338" w:rsidRPr="004A24BB">
              <w:rPr>
                <w:rStyle w:val="Hyperlink"/>
                <w:bCs w:val="0"/>
                <w:noProof/>
                <w:spacing w:val="-55"/>
              </w:rPr>
              <w:t xml:space="preserve"> </w:t>
            </w:r>
            <w:r w:rsidR="00D50338" w:rsidRPr="004A24BB">
              <w:rPr>
                <w:rStyle w:val="Hyperlink"/>
                <w:bCs w:val="0"/>
                <w:noProof/>
              </w:rPr>
              <w:t>Report</w:t>
            </w:r>
            <w:r w:rsidR="00B90063">
              <w:rPr>
                <w:rStyle w:val="Hyperlink"/>
                <w:bCs w:val="0"/>
                <w:noProof/>
              </w:rPr>
              <w:t xml:space="preserve"> Approval</w:t>
            </w:r>
            <w:r w:rsidR="00D50338" w:rsidRPr="004A24BB">
              <w:rPr>
                <w:bCs w:val="0"/>
                <w:noProof/>
                <w:webHidden/>
              </w:rPr>
              <w:tab/>
            </w:r>
          </w:hyperlink>
        </w:p>
        <w:p w14:paraId="36E54753" w14:textId="3A629505" w:rsidR="00D50338" w:rsidRPr="004A24BB" w:rsidRDefault="000140E0">
          <w:pPr>
            <w:pStyle w:val="TOC1"/>
            <w:tabs>
              <w:tab w:val="right" w:pos="10345"/>
            </w:tabs>
            <w:rPr>
              <w:rFonts w:asciiTheme="minorHAnsi" w:eastAsiaTheme="minorEastAsia" w:hAnsiTheme="minorHAnsi" w:cstheme="minorBidi"/>
              <w:bCs w:val="0"/>
              <w:noProof/>
              <w:lang w:val="en-IN" w:eastAsia="en-IN"/>
            </w:rPr>
          </w:pPr>
          <w:hyperlink w:anchor="_Toc133544323" w:history="1">
            <w:r w:rsidR="00D50338" w:rsidRPr="004A24BB">
              <w:rPr>
                <w:rStyle w:val="Hyperlink"/>
                <w:bCs w:val="0"/>
                <w:noProof/>
              </w:rPr>
              <w:t>Declaration</w:t>
            </w:r>
            <w:r w:rsidR="00D50338" w:rsidRPr="004A24BB">
              <w:rPr>
                <w:bCs w:val="0"/>
                <w:noProof/>
                <w:webHidden/>
              </w:rPr>
              <w:tab/>
            </w:r>
          </w:hyperlink>
        </w:p>
        <w:p w14:paraId="14EE1F2F" w14:textId="72FBC54B" w:rsidR="00D50338" w:rsidRPr="004A24BB" w:rsidRDefault="000140E0">
          <w:pPr>
            <w:pStyle w:val="TOC1"/>
            <w:tabs>
              <w:tab w:val="right" w:pos="10345"/>
            </w:tabs>
            <w:rPr>
              <w:rFonts w:asciiTheme="minorHAnsi" w:eastAsiaTheme="minorEastAsia" w:hAnsiTheme="minorHAnsi" w:cstheme="minorBidi"/>
              <w:bCs w:val="0"/>
              <w:noProof/>
              <w:lang w:val="en-IN" w:eastAsia="en-IN"/>
            </w:rPr>
          </w:pPr>
          <w:hyperlink w:anchor="_Toc133544324" w:history="1">
            <w:r w:rsidR="00D50338" w:rsidRPr="004A24BB">
              <w:rPr>
                <w:rStyle w:val="Hyperlink"/>
                <w:bCs w:val="0"/>
                <w:noProof/>
              </w:rPr>
              <w:t>Attendance Certificate</w:t>
            </w:r>
            <w:r w:rsidR="00D50338" w:rsidRPr="004A24BB">
              <w:rPr>
                <w:bCs w:val="0"/>
                <w:noProof/>
                <w:webHidden/>
              </w:rPr>
              <w:tab/>
            </w:r>
          </w:hyperlink>
        </w:p>
        <w:p w14:paraId="0E2F145C" w14:textId="30C69CD1" w:rsidR="00D50338" w:rsidRPr="004A24BB" w:rsidRDefault="000140E0">
          <w:pPr>
            <w:pStyle w:val="TOC1"/>
            <w:tabs>
              <w:tab w:val="right" w:pos="10345"/>
            </w:tabs>
            <w:rPr>
              <w:rFonts w:asciiTheme="minorHAnsi" w:eastAsiaTheme="minorEastAsia" w:hAnsiTheme="minorHAnsi" w:cstheme="minorBidi"/>
              <w:bCs w:val="0"/>
              <w:noProof/>
              <w:lang w:val="en-IN" w:eastAsia="en-IN"/>
            </w:rPr>
          </w:pPr>
          <w:hyperlink w:anchor="_Toc133544325" w:history="1">
            <w:r w:rsidR="00D50338" w:rsidRPr="004A24BB">
              <w:rPr>
                <w:rStyle w:val="Hyperlink"/>
                <w:bCs w:val="0"/>
                <w:noProof/>
              </w:rPr>
              <w:t>Abstract</w:t>
            </w:r>
            <w:r w:rsidR="00D50338" w:rsidRPr="004A24BB">
              <w:rPr>
                <w:bCs w:val="0"/>
                <w:noProof/>
                <w:webHidden/>
              </w:rPr>
              <w:tab/>
            </w:r>
          </w:hyperlink>
          <w:r w:rsidR="00ED4348" w:rsidRPr="004A24BB">
            <w:rPr>
              <w:rStyle w:val="Hyperlink"/>
              <w:bCs w:val="0"/>
              <w:noProof/>
              <w:color w:val="000000" w:themeColor="text1"/>
              <w:u w:val="none"/>
            </w:rPr>
            <w:t>vi</w:t>
          </w:r>
        </w:p>
        <w:p w14:paraId="3F2CCF6F" w14:textId="00890626" w:rsidR="00D50338" w:rsidRPr="004A24BB" w:rsidRDefault="000140E0">
          <w:pPr>
            <w:pStyle w:val="TOC1"/>
            <w:tabs>
              <w:tab w:val="right" w:pos="10345"/>
            </w:tabs>
            <w:rPr>
              <w:rFonts w:asciiTheme="minorHAnsi" w:eastAsiaTheme="minorEastAsia" w:hAnsiTheme="minorHAnsi" w:cstheme="minorBidi"/>
              <w:bCs w:val="0"/>
              <w:noProof/>
              <w:lang w:val="en-IN" w:eastAsia="en-IN"/>
            </w:rPr>
          </w:pPr>
          <w:hyperlink w:anchor="_Toc133544326" w:history="1">
            <w:r w:rsidR="00D50338" w:rsidRPr="004A24BB">
              <w:rPr>
                <w:rStyle w:val="Hyperlink"/>
                <w:bCs w:val="0"/>
                <w:noProof/>
              </w:rPr>
              <w:t>Acknowledgement</w:t>
            </w:r>
            <w:r w:rsidR="00D50338" w:rsidRPr="004A24BB">
              <w:rPr>
                <w:bCs w:val="0"/>
                <w:noProof/>
                <w:webHidden/>
              </w:rPr>
              <w:tab/>
            </w:r>
            <w:r w:rsidR="004A24BB" w:rsidRPr="004A24BB">
              <w:rPr>
                <w:bCs w:val="0"/>
                <w:noProof/>
                <w:webHidden/>
              </w:rPr>
              <w:t>vii</w:t>
            </w:r>
          </w:hyperlink>
        </w:p>
        <w:p w14:paraId="351EB023" w14:textId="7FC94649" w:rsidR="00D50338" w:rsidRPr="004A24BB" w:rsidRDefault="000140E0">
          <w:pPr>
            <w:pStyle w:val="TOC1"/>
            <w:tabs>
              <w:tab w:val="right" w:pos="10345"/>
            </w:tabs>
            <w:rPr>
              <w:rFonts w:asciiTheme="minorHAnsi" w:eastAsiaTheme="minorEastAsia" w:hAnsiTheme="minorHAnsi" w:cstheme="minorBidi"/>
              <w:bCs w:val="0"/>
              <w:noProof/>
              <w:lang w:val="en-IN" w:eastAsia="en-IN"/>
            </w:rPr>
          </w:pPr>
          <w:hyperlink w:anchor="_Toc133544327" w:history="1">
            <w:r w:rsidR="00D50338" w:rsidRPr="004A24BB">
              <w:rPr>
                <w:rStyle w:val="Hyperlink"/>
                <w:bCs w:val="0"/>
                <w:noProof/>
              </w:rPr>
              <w:t>Table of Contents</w:t>
            </w:r>
            <w:r w:rsidR="00D50338" w:rsidRPr="004A24BB">
              <w:rPr>
                <w:bCs w:val="0"/>
                <w:noProof/>
                <w:webHidden/>
              </w:rPr>
              <w:tab/>
            </w:r>
            <w:r w:rsidR="00A972AD">
              <w:rPr>
                <w:bCs w:val="0"/>
                <w:noProof/>
                <w:webHidden/>
              </w:rPr>
              <w:t>viii</w:t>
            </w:r>
          </w:hyperlink>
        </w:p>
        <w:p w14:paraId="75580E3F" w14:textId="27B236A5" w:rsidR="00D50338" w:rsidRPr="004A24BB" w:rsidRDefault="000140E0">
          <w:pPr>
            <w:pStyle w:val="TOC1"/>
            <w:tabs>
              <w:tab w:val="right" w:pos="10345"/>
            </w:tabs>
            <w:rPr>
              <w:rFonts w:asciiTheme="minorHAnsi" w:eastAsiaTheme="minorEastAsia" w:hAnsiTheme="minorHAnsi" w:cstheme="minorBidi"/>
              <w:bCs w:val="0"/>
              <w:noProof/>
              <w:lang w:val="en-IN" w:eastAsia="en-IN"/>
            </w:rPr>
          </w:pPr>
          <w:hyperlink w:anchor="_Toc133544328" w:history="1">
            <w:r w:rsidR="00D50338" w:rsidRPr="004A24BB">
              <w:rPr>
                <w:rStyle w:val="Hyperlink"/>
                <w:bCs w:val="0"/>
                <w:noProof/>
              </w:rPr>
              <w:t>List Of Figures</w:t>
            </w:r>
            <w:r w:rsidR="00D50338" w:rsidRPr="004A24BB">
              <w:rPr>
                <w:bCs w:val="0"/>
                <w:noProof/>
                <w:webHidden/>
              </w:rPr>
              <w:tab/>
            </w:r>
            <w:r w:rsidR="00A972AD">
              <w:rPr>
                <w:bCs w:val="0"/>
                <w:noProof/>
                <w:webHidden/>
              </w:rPr>
              <w:t>x</w:t>
            </w:r>
          </w:hyperlink>
        </w:p>
        <w:p w14:paraId="4E27776E" w14:textId="3CBF5EC6" w:rsidR="00D50338" w:rsidRPr="004A24BB" w:rsidRDefault="000140E0">
          <w:pPr>
            <w:pStyle w:val="TOC1"/>
            <w:tabs>
              <w:tab w:val="right" w:pos="10345"/>
            </w:tabs>
            <w:rPr>
              <w:rFonts w:asciiTheme="minorHAnsi" w:eastAsiaTheme="minorEastAsia" w:hAnsiTheme="minorHAnsi" w:cstheme="minorBidi"/>
              <w:bCs w:val="0"/>
              <w:noProof/>
              <w:lang w:val="en-IN" w:eastAsia="en-IN"/>
            </w:rPr>
          </w:pPr>
          <w:hyperlink w:anchor="_Toc133544329" w:history="1">
            <w:r w:rsidR="00D50338" w:rsidRPr="004A24BB">
              <w:rPr>
                <w:rStyle w:val="Hyperlink"/>
                <w:bCs w:val="0"/>
                <w:noProof/>
              </w:rPr>
              <w:t>List Of Tables</w:t>
            </w:r>
            <w:r w:rsidR="00D50338" w:rsidRPr="004A24BB">
              <w:rPr>
                <w:bCs w:val="0"/>
                <w:noProof/>
                <w:webHidden/>
              </w:rPr>
              <w:tab/>
            </w:r>
            <w:r w:rsidR="00A972AD">
              <w:rPr>
                <w:bCs w:val="0"/>
                <w:noProof/>
                <w:webHidden/>
              </w:rPr>
              <w:t>xi</w:t>
            </w:r>
          </w:hyperlink>
        </w:p>
        <w:p w14:paraId="5B1D8A34" w14:textId="62C3A3D8" w:rsidR="00D50338" w:rsidRPr="004A24BB" w:rsidRDefault="000140E0">
          <w:pPr>
            <w:pStyle w:val="TOC1"/>
            <w:tabs>
              <w:tab w:val="right" w:pos="10345"/>
            </w:tabs>
            <w:rPr>
              <w:rFonts w:asciiTheme="minorHAnsi" w:eastAsiaTheme="minorEastAsia" w:hAnsiTheme="minorHAnsi" w:cstheme="minorBidi"/>
              <w:bCs w:val="0"/>
              <w:noProof/>
              <w:lang w:val="en-IN" w:eastAsia="en-IN"/>
            </w:rPr>
          </w:pPr>
          <w:hyperlink w:anchor="_Toc133544330" w:history="1">
            <w:r w:rsidR="00D50338" w:rsidRPr="004A24BB">
              <w:rPr>
                <w:rStyle w:val="Hyperlink"/>
                <w:bCs w:val="0"/>
                <w:noProof/>
              </w:rPr>
              <w:t>Introduction</w:t>
            </w:r>
            <w:r w:rsidR="00D50338" w:rsidRPr="004A24BB">
              <w:rPr>
                <w:bCs w:val="0"/>
                <w:noProof/>
                <w:webHidden/>
              </w:rPr>
              <w:tab/>
            </w:r>
            <w:r w:rsidR="00D50338" w:rsidRPr="004A24BB">
              <w:rPr>
                <w:bCs w:val="0"/>
                <w:noProof/>
                <w:webHidden/>
              </w:rPr>
              <w:fldChar w:fldCharType="begin"/>
            </w:r>
            <w:r w:rsidR="00D50338" w:rsidRPr="004A24BB">
              <w:rPr>
                <w:bCs w:val="0"/>
                <w:noProof/>
                <w:webHidden/>
              </w:rPr>
              <w:instrText xml:space="preserve"> PAGEREF _Toc133544330 \h </w:instrText>
            </w:r>
            <w:r w:rsidR="00D50338" w:rsidRPr="004A24BB">
              <w:rPr>
                <w:bCs w:val="0"/>
                <w:noProof/>
                <w:webHidden/>
              </w:rPr>
            </w:r>
            <w:r w:rsidR="00D50338" w:rsidRPr="004A24BB">
              <w:rPr>
                <w:bCs w:val="0"/>
                <w:noProof/>
                <w:webHidden/>
              </w:rPr>
              <w:fldChar w:fldCharType="separate"/>
            </w:r>
            <w:r w:rsidR="00A62C6B">
              <w:rPr>
                <w:bCs w:val="0"/>
                <w:noProof/>
                <w:webHidden/>
              </w:rPr>
              <w:t>1</w:t>
            </w:r>
            <w:r w:rsidR="00D50338" w:rsidRPr="004A24BB">
              <w:rPr>
                <w:bCs w:val="0"/>
                <w:noProof/>
                <w:webHidden/>
              </w:rPr>
              <w:fldChar w:fldCharType="end"/>
            </w:r>
          </w:hyperlink>
        </w:p>
        <w:p w14:paraId="174BE587" w14:textId="7FE4FEBE" w:rsidR="00D50338" w:rsidRPr="004A24BB" w:rsidRDefault="000140E0">
          <w:pPr>
            <w:pStyle w:val="TOC1"/>
            <w:tabs>
              <w:tab w:val="right" w:pos="10345"/>
            </w:tabs>
            <w:rPr>
              <w:rFonts w:asciiTheme="minorHAnsi" w:eastAsiaTheme="minorEastAsia" w:hAnsiTheme="minorHAnsi" w:cstheme="minorBidi"/>
              <w:bCs w:val="0"/>
              <w:noProof/>
              <w:lang w:val="en-IN" w:eastAsia="en-IN"/>
            </w:rPr>
          </w:pPr>
          <w:hyperlink w:anchor="_Toc133544331" w:history="1">
            <w:r w:rsidR="00D50338" w:rsidRPr="004A24BB">
              <w:rPr>
                <w:rStyle w:val="Hyperlink"/>
                <w:bCs w:val="0"/>
                <w:noProof/>
              </w:rPr>
              <w:t>Literature Survey</w:t>
            </w:r>
            <w:r w:rsidR="00D50338" w:rsidRPr="004A24BB">
              <w:rPr>
                <w:bCs w:val="0"/>
                <w:noProof/>
                <w:webHidden/>
              </w:rPr>
              <w:tab/>
            </w:r>
            <w:r w:rsidR="00D50338" w:rsidRPr="004A24BB">
              <w:rPr>
                <w:bCs w:val="0"/>
                <w:noProof/>
                <w:webHidden/>
              </w:rPr>
              <w:fldChar w:fldCharType="begin"/>
            </w:r>
            <w:r w:rsidR="00D50338" w:rsidRPr="004A24BB">
              <w:rPr>
                <w:bCs w:val="0"/>
                <w:noProof/>
                <w:webHidden/>
              </w:rPr>
              <w:instrText xml:space="preserve"> PAGEREF _Toc133544331 \h </w:instrText>
            </w:r>
            <w:r w:rsidR="00D50338" w:rsidRPr="004A24BB">
              <w:rPr>
                <w:bCs w:val="0"/>
                <w:noProof/>
                <w:webHidden/>
              </w:rPr>
            </w:r>
            <w:r w:rsidR="00D50338" w:rsidRPr="004A24BB">
              <w:rPr>
                <w:bCs w:val="0"/>
                <w:noProof/>
                <w:webHidden/>
              </w:rPr>
              <w:fldChar w:fldCharType="separate"/>
            </w:r>
            <w:r w:rsidR="00A62C6B">
              <w:rPr>
                <w:bCs w:val="0"/>
                <w:noProof/>
                <w:webHidden/>
              </w:rPr>
              <w:t>2</w:t>
            </w:r>
            <w:r w:rsidR="00D50338" w:rsidRPr="004A24BB">
              <w:rPr>
                <w:bCs w:val="0"/>
                <w:noProof/>
                <w:webHidden/>
              </w:rPr>
              <w:fldChar w:fldCharType="end"/>
            </w:r>
          </w:hyperlink>
        </w:p>
        <w:p w14:paraId="55B13074" w14:textId="1C70F133" w:rsidR="00D50338" w:rsidRPr="004A24BB" w:rsidRDefault="000140E0">
          <w:pPr>
            <w:pStyle w:val="TOC2"/>
            <w:tabs>
              <w:tab w:val="left" w:pos="1694"/>
              <w:tab w:val="right" w:pos="10345"/>
            </w:tabs>
            <w:rPr>
              <w:rFonts w:asciiTheme="minorHAnsi" w:eastAsiaTheme="minorEastAsia" w:hAnsiTheme="minorHAnsi" w:cstheme="minorBidi"/>
              <w:b/>
              <w:noProof/>
              <w:lang w:val="en-IN" w:eastAsia="en-IN"/>
            </w:rPr>
          </w:pPr>
          <w:hyperlink w:anchor="_Toc133544332" w:history="1">
            <w:r w:rsidR="00D50338" w:rsidRPr="004A24BB">
              <w:rPr>
                <w:rStyle w:val="Hyperlink"/>
                <w:b/>
                <w:noProof/>
              </w:rPr>
              <w:t>2.1</w:t>
            </w:r>
            <w:r w:rsidR="00D50338" w:rsidRPr="004A24BB">
              <w:rPr>
                <w:rFonts w:asciiTheme="minorHAnsi" w:eastAsiaTheme="minorEastAsia" w:hAnsiTheme="minorHAnsi" w:cstheme="minorBidi"/>
                <w:b/>
                <w:noProof/>
                <w:lang w:val="en-IN" w:eastAsia="en-IN"/>
              </w:rPr>
              <w:tab/>
            </w:r>
            <w:r w:rsidR="00D50338" w:rsidRPr="004A24BB">
              <w:rPr>
                <w:rStyle w:val="Hyperlink"/>
                <w:b/>
                <w:noProof/>
              </w:rPr>
              <w:t>Survey of Existing</w:t>
            </w:r>
            <w:r w:rsidR="00D50338" w:rsidRPr="004A24BB">
              <w:rPr>
                <w:rStyle w:val="Hyperlink"/>
                <w:b/>
                <w:noProof/>
                <w:spacing w:val="-2"/>
              </w:rPr>
              <w:t xml:space="preserve"> </w:t>
            </w:r>
            <w:r w:rsidR="00D50338" w:rsidRPr="004A24BB">
              <w:rPr>
                <w:rStyle w:val="Hyperlink"/>
                <w:b/>
                <w:noProof/>
              </w:rPr>
              <w:t>System</w:t>
            </w:r>
            <w:r w:rsidR="00D50338" w:rsidRPr="004A24BB">
              <w:rPr>
                <w:b/>
                <w:noProof/>
                <w:webHidden/>
              </w:rPr>
              <w:tab/>
            </w:r>
            <w:r w:rsidR="00D50338" w:rsidRPr="004A24BB">
              <w:rPr>
                <w:b/>
                <w:noProof/>
                <w:webHidden/>
              </w:rPr>
              <w:fldChar w:fldCharType="begin"/>
            </w:r>
            <w:r w:rsidR="00D50338" w:rsidRPr="004A24BB">
              <w:rPr>
                <w:b/>
                <w:noProof/>
                <w:webHidden/>
              </w:rPr>
              <w:instrText xml:space="preserve"> PAGEREF _Toc133544332 \h </w:instrText>
            </w:r>
            <w:r w:rsidR="00D50338" w:rsidRPr="004A24BB">
              <w:rPr>
                <w:b/>
                <w:noProof/>
                <w:webHidden/>
              </w:rPr>
            </w:r>
            <w:r w:rsidR="00D50338" w:rsidRPr="004A24BB">
              <w:rPr>
                <w:b/>
                <w:noProof/>
                <w:webHidden/>
              </w:rPr>
              <w:fldChar w:fldCharType="separate"/>
            </w:r>
            <w:r w:rsidR="00A62C6B">
              <w:rPr>
                <w:b/>
                <w:noProof/>
                <w:webHidden/>
              </w:rPr>
              <w:t>2</w:t>
            </w:r>
            <w:r w:rsidR="00D50338" w:rsidRPr="004A24BB">
              <w:rPr>
                <w:b/>
                <w:noProof/>
                <w:webHidden/>
              </w:rPr>
              <w:fldChar w:fldCharType="end"/>
            </w:r>
          </w:hyperlink>
        </w:p>
        <w:p w14:paraId="099CA5C4" w14:textId="7FB01FC7" w:rsidR="00D50338" w:rsidRPr="004A24BB" w:rsidRDefault="000140E0">
          <w:pPr>
            <w:pStyle w:val="TOC2"/>
            <w:tabs>
              <w:tab w:val="left" w:pos="1694"/>
              <w:tab w:val="right" w:pos="10345"/>
            </w:tabs>
            <w:rPr>
              <w:rFonts w:asciiTheme="minorHAnsi" w:eastAsiaTheme="minorEastAsia" w:hAnsiTheme="minorHAnsi" w:cstheme="minorBidi"/>
              <w:b/>
              <w:noProof/>
              <w:lang w:val="en-IN" w:eastAsia="en-IN"/>
            </w:rPr>
          </w:pPr>
          <w:hyperlink w:anchor="_Toc133544333" w:history="1">
            <w:r w:rsidR="00D50338" w:rsidRPr="004A24BB">
              <w:rPr>
                <w:rStyle w:val="Hyperlink"/>
                <w:b/>
                <w:noProof/>
              </w:rPr>
              <w:t>2.2</w:t>
            </w:r>
            <w:r w:rsidR="00D50338" w:rsidRPr="004A24BB">
              <w:rPr>
                <w:rFonts w:asciiTheme="minorHAnsi" w:eastAsiaTheme="minorEastAsia" w:hAnsiTheme="minorHAnsi" w:cstheme="minorBidi"/>
                <w:b/>
                <w:noProof/>
                <w:lang w:val="en-IN" w:eastAsia="en-IN"/>
              </w:rPr>
              <w:tab/>
            </w:r>
            <w:r w:rsidR="00D50338" w:rsidRPr="004A24BB">
              <w:rPr>
                <w:rStyle w:val="Hyperlink"/>
                <w:b/>
                <w:noProof/>
              </w:rPr>
              <w:t>Limitations of Existing</w:t>
            </w:r>
            <w:r w:rsidR="00D50338" w:rsidRPr="004A24BB">
              <w:rPr>
                <w:rStyle w:val="Hyperlink"/>
                <w:b/>
                <w:noProof/>
                <w:spacing w:val="2"/>
              </w:rPr>
              <w:t xml:space="preserve"> </w:t>
            </w:r>
            <w:r w:rsidR="00D50338" w:rsidRPr="004A24BB">
              <w:rPr>
                <w:rStyle w:val="Hyperlink"/>
                <w:b/>
                <w:noProof/>
              </w:rPr>
              <w:t>System</w:t>
            </w:r>
            <w:r w:rsidR="00D50338" w:rsidRPr="004A24BB">
              <w:rPr>
                <w:b/>
                <w:noProof/>
                <w:webHidden/>
              </w:rPr>
              <w:tab/>
            </w:r>
            <w:r w:rsidR="00D50338" w:rsidRPr="004A24BB">
              <w:rPr>
                <w:b/>
                <w:noProof/>
                <w:webHidden/>
              </w:rPr>
              <w:fldChar w:fldCharType="begin"/>
            </w:r>
            <w:r w:rsidR="00D50338" w:rsidRPr="004A24BB">
              <w:rPr>
                <w:b/>
                <w:noProof/>
                <w:webHidden/>
              </w:rPr>
              <w:instrText xml:space="preserve"> PAGEREF _Toc133544333 \h </w:instrText>
            </w:r>
            <w:r w:rsidR="00D50338" w:rsidRPr="004A24BB">
              <w:rPr>
                <w:b/>
                <w:noProof/>
                <w:webHidden/>
              </w:rPr>
            </w:r>
            <w:r w:rsidR="00D50338" w:rsidRPr="004A24BB">
              <w:rPr>
                <w:b/>
                <w:noProof/>
                <w:webHidden/>
              </w:rPr>
              <w:fldChar w:fldCharType="separate"/>
            </w:r>
            <w:r w:rsidR="00A62C6B">
              <w:rPr>
                <w:b/>
                <w:noProof/>
                <w:webHidden/>
              </w:rPr>
              <w:t>6</w:t>
            </w:r>
            <w:r w:rsidR="00D50338" w:rsidRPr="004A24BB">
              <w:rPr>
                <w:b/>
                <w:noProof/>
                <w:webHidden/>
              </w:rPr>
              <w:fldChar w:fldCharType="end"/>
            </w:r>
          </w:hyperlink>
        </w:p>
        <w:p w14:paraId="598FF897" w14:textId="3C6A6D4D" w:rsidR="00D50338" w:rsidRPr="004A24BB" w:rsidRDefault="000140E0">
          <w:pPr>
            <w:pStyle w:val="TOC2"/>
            <w:tabs>
              <w:tab w:val="left" w:pos="1694"/>
              <w:tab w:val="right" w:pos="10345"/>
            </w:tabs>
            <w:rPr>
              <w:rFonts w:asciiTheme="minorHAnsi" w:eastAsiaTheme="minorEastAsia" w:hAnsiTheme="minorHAnsi" w:cstheme="minorBidi"/>
              <w:b/>
              <w:noProof/>
              <w:lang w:val="en-IN" w:eastAsia="en-IN"/>
            </w:rPr>
          </w:pPr>
          <w:hyperlink w:anchor="_Toc133544334" w:history="1">
            <w:r w:rsidR="00D50338" w:rsidRPr="004A24BB">
              <w:rPr>
                <w:rStyle w:val="Hyperlink"/>
                <w:b/>
                <w:noProof/>
              </w:rPr>
              <w:t>2.3</w:t>
            </w:r>
            <w:r w:rsidR="00D50338" w:rsidRPr="004A24BB">
              <w:rPr>
                <w:rFonts w:asciiTheme="minorHAnsi" w:eastAsiaTheme="minorEastAsia" w:hAnsiTheme="minorHAnsi" w:cstheme="minorBidi"/>
                <w:b/>
                <w:noProof/>
                <w:lang w:val="en-IN" w:eastAsia="en-IN"/>
              </w:rPr>
              <w:tab/>
            </w:r>
            <w:r w:rsidR="00D50338" w:rsidRPr="004A24BB">
              <w:rPr>
                <w:rStyle w:val="Hyperlink"/>
                <w:b/>
                <w:noProof/>
              </w:rPr>
              <w:t>Problem Statement and Objective</w:t>
            </w:r>
            <w:r w:rsidR="00D50338" w:rsidRPr="004A24BB">
              <w:rPr>
                <w:b/>
                <w:noProof/>
                <w:webHidden/>
              </w:rPr>
              <w:tab/>
            </w:r>
            <w:r w:rsidR="00D50338" w:rsidRPr="004A24BB">
              <w:rPr>
                <w:b/>
                <w:noProof/>
                <w:webHidden/>
              </w:rPr>
              <w:fldChar w:fldCharType="begin"/>
            </w:r>
            <w:r w:rsidR="00D50338" w:rsidRPr="004A24BB">
              <w:rPr>
                <w:b/>
                <w:noProof/>
                <w:webHidden/>
              </w:rPr>
              <w:instrText xml:space="preserve"> PAGEREF _Toc133544334 \h </w:instrText>
            </w:r>
            <w:r w:rsidR="00D50338" w:rsidRPr="004A24BB">
              <w:rPr>
                <w:b/>
                <w:noProof/>
                <w:webHidden/>
              </w:rPr>
            </w:r>
            <w:r w:rsidR="00D50338" w:rsidRPr="004A24BB">
              <w:rPr>
                <w:b/>
                <w:noProof/>
                <w:webHidden/>
              </w:rPr>
              <w:fldChar w:fldCharType="separate"/>
            </w:r>
            <w:r w:rsidR="00A62C6B">
              <w:rPr>
                <w:b/>
                <w:noProof/>
                <w:webHidden/>
              </w:rPr>
              <w:t>7</w:t>
            </w:r>
            <w:r w:rsidR="00D50338" w:rsidRPr="004A24BB">
              <w:rPr>
                <w:b/>
                <w:noProof/>
                <w:webHidden/>
              </w:rPr>
              <w:fldChar w:fldCharType="end"/>
            </w:r>
          </w:hyperlink>
        </w:p>
        <w:p w14:paraId="03408F07" w14:textId="68C51215" w:rsidR="00D50338" w:rsidRPr="004A24BB" w:rsidRDefault="000140E0">
          <w:pPr>
            <w:pStyle w:val="TOC2"/>
            <w:tabs>
              <w:tab w:val="left" w:pos="1694"/>
              <w:tab w:val="right" w:pos="10345"/>
            </w:tabs>
            <w:rPr>
              <w:rFonts w:asciiTheme="minorHAnsi" w:eastAsiaTheme="minorEastAsia" w:hAnsiTheme="minorHAnsi" w:cstheme="minorBidi"/>
              <w:b/>
              <w:noProof/>
              <w:lang w:val="en-IN" w:eastAsia="en-IN"/>
            </w:rPr>
          </w:pPr>
          <w:hyperlink w:anchor="_Toc133544335" w:history="1">
            <w:r w:rsidR="00D50338" w:rsidRPr="004A24BB">
              <w:rPr>
                <w:rStyle w:val="Hyperlink"/>
                <w:b/>
                <w:noProof/>
              </w:rPr>
              <w:t>2.4</w:t>
            </w:r>
            <w:r w:rsidR="00D50338" w:rsidRPr="004A24BB">
              <w:rPr>
                <w:rFonts w:asciiTheme="minorHAnsi" w:eastAsiaTheme="minorEastAsia" w:hAnsiTheme="minorHAnsi" w:cstheme="minorBidi"/>
                <w:b/>
                <w:noProof/>
                <w:lang w:val="en-IN" w:eastAsia="en-IN"/>
              </w:rPr>
              <w:tab/>
            </w:r>
            <w:r w:rsidR="00D50338" w:rsidRPr="004A24BB">
              <w:rPr>
                <w:rStyle w:val="Hyperlink"/>
                <w:b/>
                <w:noProof/>
              </w:rPr>
              <w:t>Scope</w:t>
            </w:r>
            <w:r w:rsidR="00D50338" w:rsidRPr="004A24BB">
              <w:rPr>
                <w:b/>
                <w:noProof/>
                <w:webHidden/>
              </w:rPr>
              <w:tab/>
            </w:r>
            <w:r w:rsidR="00D50338" w:rsidRPr="004A24BB">
              <w:rPr>
                <w:b/>
                <w:noProof/>
                <w:webHidden/>
              </w:rPr>
              <w:fldChar w:fldCharType="begin"/>
            </w:r>
            <w:r w:rsidR="00D50338" w:rsidRPr="004A24BB">
              <w:rPr>
                <w:b/>
                <w:noProof/>
                <w:webHidden/>
              </w:rPr>
              <w:instrText xml:space="preserve"> PAGEREF _Toc133544335 \h </w:instrText>
            </w:r>
            <w:r w:rsidR="00D50338" w:rsidRPr="004A24BB">
              <w:rPr>
                <w:b/>
                <w:noProof/>
                <w:webHidden/>
              </w:rPr>
            </w:r>
            <w:r w:rsidR="00D50338" w:rsidRPr="004A24BB">
              <w:rPr>
                <w:b/>
                <w:noProof/>
                <w:webHidden/>
              </w:rPr>
              <w:fldChar w:fldCharType="separate"/>
            </w:r>
            <w:r w:rsidR="00A62C6B">
              <w:rPr>
                <w:b/>
                <w:noProof/>
                <w:webHidden/>
              </w:rPr>
              <w:t>7</w:t>
            </w:r>
            <w:r w:rsidR="00D50338" w:rsidRPr="004A24BB">
              <w:rPr>
                <w:b/>
                <w:noProof/>
                <w:webHidden/>
              </w:rPr>
              <w:fldChar w:fldCharType="end"/>
            </w:r>
          </w:hyperlink>
        </w:p>
        <w:p w14:paraId="5EBBAEAC" w14:textId="032BBFF6" w:rsidR="00D50338" w:rsidRPr="004A24BB" w:rsidRDefault="000140E0">
          <w:pPr>
            <w:pStyle w:val="TOC1"/>
            <w:tabs>
              <w:tab w:val="right" w:pos="10345"/>
            </w:tabs>
            <w:rPr>
              <w:rFonts w:asciiTheme="minorHAnsi" w:eastAsiaTheme="minorEastAsia" w:hAnsiTheme="minorHAnsi" w:cstheme="minorBidi"/>
              <w:bCs w:val="0"/>
              <w:noProof/>
              <w:lang w:val="en-IN" w:eastAsia="en-IN"/>
            </w:rPr>
          </w:pPr>
          <w:hyperlink w:anchor="_Toc133544336" w:history="1">
            <w:r w:rsidR="00D50338" w:rsidRPr="004A24BB">
              <w:rPr>
                <w:rStyle w:val="Hyperlink"/>
                <w:bCs w:val="0"/>
                <w:noProof/>
              </w:rPr>
              <w:t>Software Requirement Specification (SRS)</w:t>
            </w:r>
            <w:r w:rsidR="00D50338" w:rsidRPr="004A24BB">
              <w:rPr>
                <w:bCs w:val="0"/>
                <w:noProof/>
                <w:webHidden/>
              </w:rPr>
              <w:tab/>
            </w:r>
            <w:r w:rsidR="00D50338" w:rsidRPr="004A24BB">
              <w:rPr>
                <w:bCs w:val="0"/>
                <w:noProof/>
                <w:webHidden/>
              </w:rPr>
              <w:fldChar w:fldCharType="begin"/>
            </w:r>
            <w:r w:rsidR="00D50338" w:rsidRPr="004A24BB">
              <w:rPr>
                <w:bCs w:val="0"/>
                <w:noProof/>
                <w:webHidden/>
              </w:rPr>
              <w:instrText xml:space="preserve"> PAGEREF _Toc133544336 \h </w:instrText>
            </w:r>
            <w:r w:rsidR="00D50338" w:rsidRPr="004A24BB">
              <w:rPr>
                <w:bCs w:val="0"/>
                <w:noProof/>
                <w:webHidden/>
              </w:rPr>
            </w:r>
            <w:r w:rsidR="00D50338" w:rsidRPr="004A24BB">
              <w:rPr>
                <w:bCs w:val="0"/>
                <w:noProof/>
                <w:webHidden/>
              </w:rPr>
              <w:fldChar w:fldCharType="separate"/>
            </w:r>
            <w:r w:rsidR="00A62C6B">
              <w:rPr>
                <w:bCs w:val="0"/>
                <w:noProof/>
                <w:webHidden/>
              </w:rPr>
              <w:t>8</w:t>
            </w:r>
            <w:r w:rsidR="00D50338" w:rsidRPr="004A24BB">
              <w:rPr>
                <w:bCs w:val="0"/>
                <w:noProof/>
                <w:webHidden/>
              </w:rPr>
              <w:fldChar w:fldCharType="end"/>
            </w:r>
          </w:hyperlink>
        </w:p>
        <w:p w14:paraId="6128DFFD" w14:textId="231569B2" w:rsidR="00D50338" w:rsidRPr="004A24BB" w:rsidRDefault="000140E0">
          <w:pPr>
            <w:pStyle w:val="TOC2"/>
            <w:tabs>
              <w:tab w:val="left" w:pos="1694"/>
              <w:tab w:val="right" w:pos="10345"/>
            </w:tabs>
            <w:rPr>
              <w:rFonts w:asciiTheme="minorHAnsi" w:eastAsiaTheme="minorEastAsia" w:hAnsiTheme="minorHAnsi" w:cstheme="minorBidi"/>
              <w:b/>
              <w:noProof/>
              <w:lang w:val="en-IN" w:eastAsia="en-IN"/>
            </w:rPr>
          </w:pPr>
          <w:hyperlink w:anchor="_Toc133544337" w:history="1">
            <w:r w:rsidR="00D50338" w:rsidRPr="004A24BB">
              <w:rPr>
                <w:rStyle w:val="Hyperlink"/>
                <w:b/>
                <w:noProof/>
              </w:rPr>
              <w:t>3.1</w:t>
            </w:r>
            <w:r w:rsidR="00D50338" w:rsidRPr="004A24BB">
              <w:rPr>
                <w:rFonts w:asciiTheme="minorHAnsi" w:eastAsiaTheme="minorEastAsia" w:hAnsiTheme="minorHAnsi" w:cstheme="minorBidi"/>
                <w:b/>
                <w:noProof/>
                <w:lang w:val="en-IN" w:eastAsia="en-IN"/>
              </w:rPr>
              <w:tab/>
            </w:r>
            <w:r w:rsidR="00D50338" w:rsidRPr="004A24BB">
              <w:rPr>
                <w:rStyle w:val="Hyperlink"/>
                <w:b/>
                <w:noProof/>
              </w:rPr>
              <w:t>Introduction</w:t>
            </w:r>
            <w:r w:rsidR="00D50338" w:rsidRPr="004A24BB">
              <w:rPr>
                <w:b/>
                <w:noProof/>
                <w:webHidden/>
              </w:rPr>
              <w:tab/>
            </w:r>
            <w:r w:rsidR="00D50338" w:rsidRPr="004A24BB">
              <w:rPr>
                <w:b/>
                <w:noProof/>
                <w:webHidden/>
              </w:rPr>
              <w:fldChar w:fldCharType="begin"/>
            </w:r>
            <w:r w:rsidR="00D50338" w:rsidRPr="004A24BB">
              <w:rPr>
                <w:b/>
                <w:noProof/>
                <w:webHidden/>
              </w:rPr>
              <w:instrText xml:space="preserve"> PAGEREF _Toc133544337 \h </w:instrText>
            </w:r>
            <w:r w:rsidR="00D50338" w:rsidRPr="004A24BB">
              <w:rPr>
                <w:b/>
                <w:noProof/>
                <w:webHidden/>
              </w:rPr>
            </w:r>
            <w:r w:rsidR="00D50338" w:rsidRPr="004A24BB">
              <w:rPr>
                <w:b/>
                <w:noProof/>
                <w:webHidden/>
              </w:rPr>
              <w:fldChar w:fldCharType="separate"/>
            </w:r>
            <w:r w:rsidR="00A62C6B">
              <w:rPr>
                <w:b/>
                <w:noProof/>
                <w:webHidden/>
              </w:rPr>
              <w:t>8</w:t>
            </w:r>
            <w:r w:rsidR="00D50338" w:rsidRPr="004A24BB">
              <w:rPr>
                <w:b/>
                <w:noProof/>
                <w:webHidden/>
              </w:rPr>
              <w:fldChar w:fldCharType="end"/>
            </w:r>
          </w:hyperlink>
        </w:p>
        <w:p w14:paraId="7825E624" w14:textId="0458CC35" w:rsidR="00D50338" w:rsidRPr="004A24BB" w:rsidRDefault="000140E0">
          <w:pPr>
            <w:pStyle w:val="TOC3"/>
            <w:tabs>
              <w:tab w:val="left" w:pos="2078"/>
              <w:tab w:val="right" w:pos="10345"/>
            </w:tabs>
            <w:rPr>
              <w:rFonts w:asciiTheme="minorHAnsi" w:eastAsiaTheme="minorEastAsia" w:hAnsiTheme="minorHAnsi" w:cstheme="minorBidi"/>
              <w:bCs w:val="0"/>
              <w:noProof/>
              <w:lang w:val="en-IN" w:eastAsia="en-IN"/>
            </w:rPr>
          </w:pPr>
          <w:hyperlink w:anchor="_Toc133544338" w:history="1">
            <w:r w:rsidR="00D50338" w:rsidRPr="004A24BB">
              <w:rPr>
                <w:rStyle w:val="Hyperlink"/>
                <w:bCs w:val="0"/>
                <w:noProof/>
              </w:rPr>
              <w:t>3.1.1</w:t>
            </w:r>
            <w:r w:rsidR="00D50338" w:rsidRPr="004A24BB">
              <w:rPr>
                <w:rFonts w:asciiTheme="minorHAnsi" w:eastAsiaTheme="minorEastAsia" w:hAnsiTheme="minorHAnsi" w:cstheme="minorBidi"/>
                <w:bCs w:val="0"/>
                <w:noProof/>
                <w:lang w:val="en-IN" w:eastAsia="en-IN"/>
              </w:rPr>
              <w:tab/>
            </w:r>
            <w:r w:rsidR="00D50338" w:rsidRPr="004A24BB">
              <w:rPr>
                <w:rStyle w:val="Hyperlink"/>
                <w:bCs w:val="0"/>
                <w:noProof/>
              </w:rPr>
              <w:t>Purpose</w:t>
            </w:r>
            <w:r w:rsidR="00D50338" w:rsidRPr="004A24BB">
              <w:rPr>
                <w:bCs w:val="0"/>
                <w:noProof/>
                <w:webHidden/>
              </w:rPr>
              <w:tab/>
            </w:r>
            <w:r w:rsidR="00D50338" w:rsidRPr="004A24BB">
              <w:rPr>
                <w:bCs w:val="0"/>
                <w:noProof/>
                <w:webHidden/>
              </w:rPr>
              <w:fldChar w:fldCharType="begin"/>
            </w:r>
            <w:r w:rsidR="00D50338" w:rsidRPr="004A24BB">
              <w:rPr>
                <w:bCs w:val="0"/>
                <w:noProof/>
                <w:webHidden/>
              </w:rPr>
              <w:instrText xml:space="preserve"> PAGEREF _Toc133544338 \h </w:instrText>
            </w:r>
            <w:r w:rsidR="00D50338" w:rsidRPr="004A24BB">
              <w:rPr>
                <w:bCs w:val="0"/>
                <w:noProof/>
                <w:webHidden/>
              </w:rPr>
            </w:r>
            <w:r w:rsidR="00D50338" w:rsidRPr="004A24BB">
              <w:rPr>
                <w:bCs w:val="0"/>
                <w:noProof/>
                <w:webHidden/>
              </w:rPr>
              <w:fldChar w:fldCharType="separate"/>
            </w:r>
            <w:r w:rsidR="00A62C6B">
              <w:rPr>
                <w:bCs w:val="0"/>
                <w:noProof/>
                <w:webHidden/>
              </w:rPr>
              <w:t>8</w:t>
            </w:r>
            <w:r w:rsidR="00D50338" w:rsidRPr="004A24BB">
              <w:rPr>
                <w:bCs w:val="0"/>
                <w:noProof/>
                <w:webHidden/>
              </w:rPr>
              <w:fldChar w:fldCharType="end"/>
            </w:r>
          </w:hyperlink>
        </w:p>
        <w:p w14:paraId="60FAEF3C" w14:textId="2EF2B07E" w:rsidR="00D50338" w:rsidRPr="004A24BB" w:rsidRDefault="000140E0">
          <w:pPr>
            <w:pStyle w:val="TOC3"/>
            <w:tabs>
              <w:tab w:val="left" w:pos="2078"/>
              <w:tab w:val="right" w:pos="10345"/>
            </w:tabs>
            <w:rPr>
              <w:rFonts w:asciiTheme="minorHAnsi" w:eastAsiaTheme="minorEastAsia" w:hAnsiTheme="minorHAnsi" w:cstheme="minorBidi"/>
              <w:bCs w:val="0"/>
              <w:noProof/>
              <w:lang w:val="en-IN" w:eastAsia="en-IN"/>
            </w:rPr>
          </w:pPr>
          <w:hyperlink w:anchor="_Toc133544339" w:history="1">
            <w:r w:rsidR="00D50338" w:rsidRPr="004A24BB">
              <w:rPr>
                <w:rStyle w:val="Hyperlink"/>
                <w:bCs w:val="0"/>
                <w:noProof/>
              </w:rPr>
              <w:t>3.1.2</w:t>
            </w:r>
            <w:r w:rsidR="00D50338" w:rsidRPr="004A24BB">
              <w:rPr>
                <w:rFonts w:asciiTheme="minorHAnsi" w:eastAsiaTheme="minorEastAsia" w:hAnsiTheme="minorHAnsi" w:cstheme="minorBidi"/>
                <w:bCs w:val="0"/>
                <w:noProof/>
                <w:lang w:val="en-IN" w:eastAsia="en-IN"/>
              </w:rPr>
              <w:tab/>
            </w:r>
            <w:r w:rsidR="00D50338" w:rsidRPr="004A24BB">
              <w:rPr>
                <w:rStyle w:val="Hyperlink"/>
                <w:bCs w:val="0"/>
                <w:noProof/>
              </w:rPr>
              <w:t>Intended Audience and Reading Suggestions</w:t>
            </w:r>
            <w:r w:rsidR="00D50338" w:rsidRPr="004A24BB">
              <w:rPr>
                <w:bCs w:val="0"/>
                <w:noProof/>
                <w:webHidden/>
              </w:rPr>
              <w:tab/>
            </w:r>
            <w:r w:rsidR="00D50338" w:rsidRPr="004A24BB">
              <w:rPr>
                <w:bCs w:val="0"/>
                <w:noProof/>
                <w:webHidden/>
              </w:rPr>
              <w:fldChar w:fldCharType="begin"/>
            </w:r>
            <w:r w:rsidR="00D50338" w:rsidRPr="004A24BB">
              <w:rPr>
                <w:bCs w:val="0"/>
                <w:noProof/>
                <w:webHidden/>
              </w:rPr>
              <w:instrText xml:space="preserve"> PAGEREF _Toc133544339 \h </w:instrText>
            </w:r>
            <w:r w:rsidR="00D50338" w:rsidRPr="004A24BB">
              <w:rPr>
                <w:bCs w:val="0"/>
                <w:noProof/>
                <w:webHidden/>
              </w:rPr>
            </w:r>
            <w:r w:rsidR="00D50338" w:rsidRPr="004A24BB">
              <w:rPr>
                <w:bCs w:val="0"/>
                <w:noProof/>
                <w:webHidden/>
              </w:rPr>
              <w:fldChar w:fldCharType="separate"/>
            </w:r>
            <w:r w:rsidR="00A62C6B">
              <w:rPr>
                <w:bCs w:val="0"/>
                <w:noProof/>
                <w:webHidden/>
              </w:rPr>
              <w:t>8</w:t>
            </w:r>
            <w:r w:rsidR="00D50338" w:rsidRPr="004A24BB">
              <w:rPr>
                <w:bCs w:val="0"/>
                <w:noProof/>
                <w:webHidden/>
              </w:rPr>
              <w:fldChar w:fldCharType="end"/>
            </w:r>
          </w:hyperlink>
        </w:p>
        <w:p w14:paraId="15B8A9E4" w14:textId="045F5269" w:rsidR="00D50338" w:rsidRPr="004A24BB" w:rsidRDefault="000140E0">
          <w:pPr>
            <w:pStyle w:val="TOC3"/>
            <w:tabs>
              <w:tab w:val="left" w:pos="2078"/>
              <w:tab w:val="right" w:pos="10345"/>
            </w:tabs>
            <w:rPr>
              <w:rFonts w:asciiTheme="minorHAnsi" w:eastAsiaTheme="minorEastAsia" w:hAnsiTheme="minorHAnsi" w:cstheme="minorBidi"/>
              <w:bCs w:val="0"/>
              <w:noProof/>
              <w:lang w:val="en-IN" w:eastAsia="en-IN"/>
            </w:rPr>
          </w:pPr>
          <w:hyperlink w:anchor="_Toc133544340" w:history="1">
            <w:r w:rsidR="00D50338" w:rsidRPr="004A24BB">
              <w:rPr>
                <w:rStyle w:val="Hyperlink"/>
                <w:bCs w:val="0"/>
                <w:noProof/>
              </w:rPr>
              <w:t>3.1.3</w:t>
            </w:r>
            <w:r w:rsidR="00D50338" w:rsidRPr="004A24BB">
              <w:rPr>
                <w:rFonts w:asciiTheme="minorHAnsi" w:eastAsiaTheme="minorEastAsia" w:hAnsiTheme="minorHAnsi" w:cstheme="minorBidi"/>
                <w:bCs w:val="0"/>
                <w:noProof/>
                <w:lang w:val="en-IN" w:eastAsia="en-IN"/>
              </w:rPr>
              <w:tab/>
            </w:r>
            <w:r w:rsidR="00D50338" w:rsidRPr="004A24BB">
              <w:rPr>
                <w:rStyle w:val="Hyperlink"/>
                <w:bCs w:val="0"/>
                <w:noProof/>
              </w:rPr>
              <w:t>Scope</w:t>
            </w:r>
            <w:r w:rsidR="00D50338" w:rsidRPr="004A24BB">
              <w:rPr>
                <w:bCs w:val="0"/>
                <w:noProof/>
                <w:webHidden/>
              </w:rPr>
              <w:tab/>
            </w:r>
            <w:r w:rsidR="00D50338" w:rsidRPr="004A24BB">
              <w:rPr>
                <w:bCs w:val="0"/>
                <w:noProof/>
                <w:webHidden/>
              </w:rPr>
              <w:fldChar w:fldCharType="begin"/>
            </w:r>
            <w:r w:rsidR="00D50338" w:rsidRPr="004A24BB">
              <w:rPr>
                <w:bCs w:val="0"/>
                <w:noProof/>
                <w:webHidden/>
              </w:rPr>
              <w:instrText xml:space="preserve"> PAGEREF _Toc133544340 \h </w:instrText>
            </w:r>
            <w:r w:rsidR="00D50338" w:rsidRPr="004A24BB">
              <w:rPr>
                <w:bCs w:val="0"/>
                <w:noProof/>
                <w:webHidden/>
              </w:rPr>
            </w:r>
            <w:r w:rsidR="00D50338" w:rsidRPr="004A24BB">
              <w:rPr>
                <w:bCs w:val="0"/>
                <w:noProof/>
                <w:webHidden/>
              </w:rPr>
              <w:fldChar w:fldCharType="separate"/>
            </w:r>
            <w:r w:rsidR="00A62C6B">
              <w:rPr>
                <w:bCs w:val="0"/>
                <w:noProof/>
                <w:webHidden/>
              </w:rPr>
              <w:t>8</w:t>
            </w:r>
            <w:r w:rsidR="00D50338" w:rsidRPr="004A24BB">
              <w:rPr>
                <w:bCs w:val="0"/>
                <w:noProof/>
                <w:webHidden/>
              </w:rPr>
              <w:fldChar w:fldCharType="end"/>
            </w:r>
          </w:hyperlink>
        </w:p>
        <w:p w14:paraId="685A422E" w14:textId="26F015FB" w:rsidR="00D50338" w:rsidRPr="004A24BB" w:rsidRDefault="000140E0">
          <w:pPr>
            <w:pStyle w:val="TOC3"/>
            <w:tabs>
              <w:tab w:val="left" w:pos="2078"/>
              <w:tab w:val="right" w:pos="10345"/>
            </w:tabs>
            <w:rPr>
              <w:rFonts w:asciiTheme="minorHAnsi" w:eastAsiaTheme="minorEastAsia" w:hAnsiTheme="minorHAnsi" w:cstheme="minorBidi"/>
              <w:bCs w:val="0"/>
              <w:noProof/>
              <w:lang w:val="en-IN" w:eastAsia="en-IN"/>
            </w:rPr>
          </w:pPr>
          <w:hyperlink w:anchor="_Toc133544341" w:history="1">
            <w:r w:rsidR="00D50338" w:rsidRPr="004A24BB">
              <w:rPr>
                <w:rStyle w:val="Hyperlink"/>
                <w:bCs w:val="0"/>
                <w:noProof/>
              </w:rPr>
              <w:t>3.1.4</w:t>
            </w:r>
            <w:r w:rsidR="00D50338" w:rsidRPr="004A24BB">
              <w:rPr>
                <w:rFonts w:asciiTheme="minorHAnsi" w:eastAsiaTheme="minorEastAsia" w:hAnsiTheme="minorHAnsi" w:cstheme="minorBidi"/>
                <w:bCs w:val="0"/>
                <w:noProof/>
                <w:lang w:val="en-IN" w:eastAsia="en-IN"/>
              </w:rPr>
              <w:tab/>
            </w:r>
            <w:r w:rsidR="00D50338" w:rsidRPr="004A24BB">
              <w:rPr>
                <w:rStyle w:val="Hyperlink"/>
                <w:bCs w:val="0"/>
                <w:noProof/>
              </w:rPr>
              <w:t>References</w:t>
            </w:r>
            <w:r w:rsidR="00D50338" w:rsidRPr="004A24BB">
              <w:rPr>
                <w:bCs w:val="0"/>
                <w:noProof/>
                <w:webHidden/>
              </w:rPr>
              <w:tab/>
            </w:r>
            <w:r w:rsidR="00D50338" w:rsidRPr="004A24BB">
              <w:rPr>
                <w:bCs w:val="0"/>
                <w:noProof/>
                <w:webHidden/>
              </w:rPr>
              <w:fldChar w:fldCharType="begin"/>
            </w:r>
            <w:r w:rsidR="00D50338" w:rsidRPr="004A24BB">
              <w:rPr>
                <w:bCs w:val="0"/>
                <w:noProof/>
                <w:webHidden/>
              </w:rPr>
              <w:instrText xml:space="preserve"> PAGEREF _Toc133544341 \h </w:instrText>
            </w:r>
            <w:r w:rsidR="00D50338" w:rsidRPr="004A24BB">
              <w:rPr>
                <w:bCs w:val="0"/>
                <w:noProof/>
                <w:webHidden/>
              </w:rPr>
            </w:r>
            <w:r w:rsidR="00D50338" w:rsidRPr="004A24BB">
              <w:rPr>
                <w:bCs w:val="0"/>
                <w:noProof/>
                <w:webHidden/>
              </w:rPr>
              <w:fldChar w:fldCharType="separate"/>
            </w:r>
            <w:r w:rsidR="00A62C6B">
              <w:rPr>
                <w:bCs w:val="0"/>
                <w:noProof/>
                <w:webHidden/>
              </w:rPr>
              <w:t>8</w:t>
            </w:r>
            <w:r w:rsidR="00D50338" w:rsidRPr="004A24BB">
              <w:rPr>
                <w:bCs w:val="0"/>
                <w:noProof/>
                <w:webHidden/>
              </w:rPr>
              <w:fldChar w:fldCharType="end"/>
            </w:r>
          </w:hyperlink>
        </w:p>
        <w:p w14:paraId="69A9BAF2" w14:textId="764DD883" w:rsidR="00D50338" w:rsidRPr="004A24BB" w:rsidRDefault="000140E0">
          <w:pPr>
            <w:pStyle w:val="TOC2"/>
            <w:tabs>
              <w:tab w:val="left" w:pos="1694"/>
              <w:tab w:val="right" w:pos="10345"/>
            </w:tabs>
            <w:rPr>
              <w:rFonts w:asciiTheme="minorHAnsi" w:eastAsiaTheme="minorEastAsia" w:hAnsiTheme="minorHAnsi" w:cstheme="minorBidi"/>
              <w:b/>
              <w:noProof/>
              <w:lang w:val="en-IN" w:eastAsia="en-IN"/>
            </w:rPr>
          </w:pPr>
          <w:hyperlink w:anchor="_Toc133544342" w:history="1">
            <w:r w:rsidR="00D50338" w:rsidRPr="004A24BB">
              <w:rPr>
                <w:rStyle w:val="Hyperlink"/>
                <w:b/>
                <w:noProof/>
              </w:rPr>
              <w:t>3.2</w:t>
            </w:r>
            <w:r w:rsidR="00D50338" w:rsidRPr="004A24BB">
              <w:rPr>
                <w:rFonts w:asciiTheme="minorHAnsi" w:eastAsiaTheme="minorEastAsia" w:hAnsiTheme="minorHAnsi" w:cstheme="minorBidi"/>
                <w:b/>
                <w:noProof/>
                <w:lang w:val="en-IN" w:eastAsia="en-IN"/>
              </w:rPr>
              <w:tab/>
            </w:r>
            <w:r w:rsidR="00D50338" w:rsidRPr="004A24BB">
              <w:rPr>
                <w:rStyle w:val="Hyperlink"/>
                <w:b/>
                <w:noProof/>
              </w:rPr>
              <w:t>Overall Description</w:t>
            </w:r>
            <w:r w:rsidR="00D50338" w:rsidRPr="004A24BB">
              <w:rPr>
                <w:b/>
                <w:noProof/>
                <w:webHidden/>
              </w:rPr>
              <w:tab/>
            </w:r>
            <w:r w:rsidR="00D50338" w:rsidRPr="004A24BB">
              <w:rPr>
                <w:b/>
                <w:noProof/>
                <w:webHidden/>
              </w:rPr>
              <w:fldChar w:fldCharType="begin"/>
            </w:r>
            <w:r w:rsidR="00D50338" w:rsidRPr="004A24BB">
              <w:rPr>
                <w:b/>
                <w:noProof/>
                <w:webHidden/>
              </w:rPr>
              <w:instrText xml:space="preserve"> PAGEREF _Toc133544342 \h </w:instrText>
            </w:r>
            <w:r w:rsidR="00D50338" w:rsidRPr="004A24BB">
              <w:rPr>
                <w:b/>
                <w:noProof/>
                <w:webHidden/>
              </w:rPr>
            </w:r>
            <w:r w:rsidR="00D50338" w:rsidRPr="004A24BB">
              <w:rPr>
                <w:b/>
                <w:noProof/>
                <w:webHidden/>
              </w:rPr>
              <w:fldChar w:fldCharType="separate"/>
            </w:r>
            <w:r w:rsidR="00A62C6B">
              <w:rPr>
                <w:b/>
                <w:noProof/>
                <w:webHidden/>
              </w:rPr>
              <w:t>9</w:t>
            </w:r>
            <w:r w:rsidR="00D50338" w:rsidRPr="004A24BB">
              <w:rPr>
                <w:b/>
                <w:noProof/>
                <w:webHidden/>
              </w:rPr>
              <w:fldChar w:fldCharType="end"/>
            </w:r>
          </w:hyperlink>
        </w:p>
        <w:p w14:paraId="2F75C6C2" w14:textId="52936648" w:rsidR="00D50338" w:rsidRPr="004A24BB" w:rsidRDefault="000140E0">
          <w:pPr>
            <w:pStyle w:val="TOC3"/>
            <w:tabs>
              <w:tab w:val="left" w:pos="2078"/>
              <w:tab w:val="right" w:pos="10345"/>
            </w:tabs>
            <w:rPr>
              <w:rFonts w:asciiTheme="minorHAnsi" w:eastAsiaTheme="minorEastAsia" w:hAnsiTheme="minorHAnsi" w:cstheme="minorBidi"/>
              <w:bCs w:val="0"/>
              <w:noProof/>
              <w:lang w:val="en-IN" w:eastAsia="en-IN"/>
            </w:rPr>
          </w:pPr>
          <w:hyperlink w:anchor="_Toc133544343" w:history="1">
            <w:r w:rsidR="00D50338" w:rsidRPr="004A24BB">
              <w:rPr>
                <w:rStyle w:val="Hyperlink"/>
                <w:bCs w:val="0"/>
                <w:noProof/>
              </w:rPr>
              <w:t>3.2.1</w:t>
            </w:r>
            <w:r w:rsidR="00D50338" w:rsidRPr="004A24BB">
              <w:rPr>
                <w:rFonts w:asciiTheme="minorHAnsi" w:eastAsiaTheme="minorEastAsia" w:hAnsiTheme="minorHAnsi" w:cstheme="minorBidi"/>
                <w:bCs w:val="0"/>
                <w:noProof/>
                <w:lang w:val="en-IN" w:eastAsia="en-IN"/>
              </w:rPr>
              <w:tab/>
            </w:r>
            <w:r w:rsidR="00D50338" w:rsidRPr="004A24BB">
              <w:rPr>
                <w:rStyle w:val="Hyperlink"/>
                <w:bCs w:val="0"/>
                <w:noProof/>
              </w:rPr>
              <w:t>Perspective</w:t>
            </w:r>
            <w:r w:rsidR="00D50338" w:rsidRPr="004A24BB">
              <w:rPr>
                <w:bCs w:val="0"/>
                <w:noProof/>
                <w:webHidden/>
              </w:rPr>
              <w:tab/>
            </w:r>
            <w:r w:rsidR="00D50338" w:rsidRPr="004A24BB">
              <w:rPr>
                <w:bCs w:val="0"/>
                <w:noProof/>
                <w:webHidden/>
              </w:rPr>
              <w:fldChar w:fldCharType="begin"/>
            </w:r>
            <w:r w:rsidR="00D50338" w:rsidRPr="004A24BB">
              <w:rPr>
                <w:bCs w:val="0"/>
                <w:noProof/>
                <w:webHidden/>
              </w:rPr>
              <w:instrText xml:space="preserve"> PAGEREF _Toc133544343 \h </w:instrText>
            </w:r>
            <w:r w:rsidR="00D50338" w:rsidRPr="004A24BB">
              <w:rPr>
                <w:bCs w:val="0"/>
                <w:noProof/>
                <w:webHidden/>
              </w:rPr>
            </w:r>
            <w:r w:rsidR="00D50338" w:rsidRPr="004A24BB">
              <w:rPr>
                <w:bCs w:val="0"/>
                <w:noProof/>
                <w:webHidden/>
              </w:rPr>
              <w:fldChar w:fldCharType="separate"/>
            </w:r>
            <w:r w:rsidR="00A62C6B">
              <w:rPr>
                <w:bCs w:val="0"/>
                <w:noProof/>
                <w:webHidden/>
              </w:rPr>
              <w:t>9</w:t>
            </w:r>
            <w:r w:rsidR="00D50338" w:rsidRPr="004A24BB">
              <w:rPr>
                <w:bCs w:val="0"/>
                <w:noProof/>
                <w:webHidden/>
              </w:rPr>
              <w:fldChar w:fldCharType="end"/>
            </w:r>
          </w:hyperlink>
        </w:p>
        <w:p w14:paraId="5456C915" w14:textId="37DBEB9C" w:rsidR="00D50338" w:rsidRPr="004A24BB" w:rsidRDefault="000140E0">
          <w:pPr>
            <w:pStyle w:val="TOC3"/>
            <w:tabs>
              <w:tab w:val="left" w:pos="2078"/>
              <w:tab w:val="right" w:pos="10345"/>
            </w:tabs>
            <w:rPr>
              <w:rFonts w:asciiTheme="minorHAnsi" w:eastAsiaTheme="minorEastAsia" w:hAnsiTheme="minorHAnsi" w:cstheme="minorBidi"/>
              <w:bCs w:val="0"/>
              <w:noProof/>
              <w:lang w:val="en-IN" w:eastAsia="en-IN"/>
            </w:rPr>
          </w:pPr>
          <w:hyperlink w:anchor="_Toc133544344" w:history="1">
            <w:r w:rsidR="00D50338" w:rsidRPr="004A24BB">
              <w:rPr>
                <w:rStyle w:val="Hyperlink"/>
                <w:bCs w:val="0"/>
                <w:noProof/>
              </w:rPr>
              <w:t>3.2.2</w:t>
            </w:r>
            <w:r w:rsidR="00D50338" w:rsidRPr="004A24BB">
              <w:rPr>
                <w:rFonts w:asciiTheme="minorHAnsi" w:eastAsiaTheme="minorEastAsia" w:hAnsiTheme="minorHAnsi" w:cstheme="minorBidi"/>
                <w:bCs w:val="0"/>
                <w:noProof/>
                <w:lang w:val="en-IN" w:eastAsia="en-IN"/>
              </w:rPr>
              <w:tab/>
            </w:r>
            <w:r w:rsidR="00D50338" w:rsidRPr="004A24BB">
              <w:rPr>
                <w:rStyle w:val="Hyperlink"/>
                <w:bCs w:val="0"/>
                <w:noProof/>
              </w:rPr>
              <w:t>Operating Environment</w:t>
            </w:r>
            <w:r w:rsidR="00D50338" w:rsidRPr="004A24BB">
              <w:rPr>
                <w:bCs w:val="0"/>
                <w:noProof/>
                <w:webHidden/>
              </w:rPr>
              <w:tab/>
            </w:r>
            <w:r w:rsidR="00D50338" w:rsidRPr="004A24BB">
              <w:rPr>
                <w:bCs w:val="0"/>
                <w:noProof/>
                <w:webHidden/>
              </w:rPr>
              <w:fldChar w:fldCharType="begin"/>
            </w:r>
            <w:r w:rsidR="00D50338" w:rsidRPr="004A24BB">
              <w:rPr>
                <w:bCs w:val="0"/>
                <w:noProof/>
                <w:webHidden/>
              </w:rPr>
              <w:instrText xml:space="preserve"> PAGEREF _Toc133544344 \h </w:instrText>
            </w:r>
            <w:r w:rsidR="00D50338" w:rsidRPr="004A24BB">
              <w:rPr>
                <w:bCs w:val="0"/>
                <w:noProof/>
                <w:webHidden/>
              </w:rPr>
            </w:r>
            <w:r w:rsidR="00D50338" w:rsidRPr="004A24BB">
              <w:rPr>
                <w:bCs w:val="0"/>
                <w:noProof/>
                <w:webHidden/>
              </w:rPr>
              <w:fldChar w:fldCharType="separate"/>
            </w:r>
            <w:r w:rsidR="00A62C6B">
              <w:rPr>
                <w:bCs w:val="0"/>
                <w:noProof/>
                <w:webHidden/>
              </w:rPr>
              <w:t>9</w:t>
            </w:r>
            <w:r w:rsidR="00D50338" w:rsidRPr="004A24BB">
              <w:rPr>
                <w:bCs w:val="0"/>
                <w:noProof/>
                <w:webHidden/>
              </w:rPr>
              <w:fldChar w:fldCharType="end"/>
            </w:r>
          </w:hyperlink>
        </w:p>
        <w:p w14:paraId="206D04D8" w14:textId="64AE4CA8" w:rsidR="00D50338" w:rsidRPr="004A24BB" w:rsidRDefault="000140E0">
          <w:pPr>
            <w:pStyle w:val="TOC3"/>
            <w:tabs>
              <w:tab w:val="left" w:pos="2078"/>
              <w:tab w:val="right" w:pos="10345"/>
            </w:tabs>
            <w:rPr>
              <w:rFonts w:asciiTheme="minorHAnsi" w:eastAsiaTheme="minorEastAsia" w:hAnsiTheme="minorHAnsi" w:cstheme="minorBidi"/>
              <w:bCs w:val="0"/>
              <w:noProof/>
              <w:lang w:val="en-IN" w:eastAsia="en-IN"/>
            </w:rPr>
          </w:pPr>
          <w:hyperlink w:anchor="_Toc133544345" w:history="1">
            <w:r w:rsidR="00D50338" w:rsidRPr="004A24BB">
              <w:rPr>
                <w:rStyle w:val="Hyperlink"/>
                <w:bCs w:val="0"/>
                <w:noProof/>
              </w:rPr>
              <w:t>3.2.3</w:t>
            </w:r>
            <w:r w:rsidR="00D50338" w:rsidRPr="004A24BB">
              <w:rPr>
                <w:rFonts w:asciiTheme="minorHAnsi" w:eastAsiaTheme="minorEastAsia" w:hAnsiTheme="minorHAnsi" w:cstheme="minorBidi"/>
                <w:bCs w:val="0"/>
                <w:noProof/>
                <w:lang w:val="en-IN" w:eastAsia="en-IN"/>
              </w:rPr>
              <w:tab/>
            </w:r>
            <w:r w:rsidR="00D50338" w:rsidRPr="004A24BB">
              <w:rPr>
                <w:rStyle w:val="Hyperlink"/>
                <w:bCs w:val="0"/>
                <w:noProof/>
              </w:rPr>
              <w:t>Design and Implementation Constraints</w:t>
            </w:r>
            <w:r w:rsidR="00D50338" w:rsidRPr="004A24BB">
              <w:rPr>
                <w:bCs w:val="0"/>
                <w:noProof/>
                <w:webHidden/>
              </w:rPr>
              <w:tab/>
            </w:r>
            <w:r w:rsidR="00D50338" w:rsidRPr="004A24BB">
              <w:rPr>
                <w:bCs w:val="0"/>
                <w:noProof/>
                <w:webHidden/>
              </w:rPr>
              <w:fldChar w:fldCharType="begin"/>
            </w:r>
            <w:r w:rsidR="00D50338" w:rsidRPr="004A24BB">
              <w:rPr>
                <w:bCs w:val="0"/>
                <w:noProof/>
                <w:webHidden/>
              </w:rPr>
              <w:instrText xml:space="preserve"> PAGEREF _Toc133544345 \h </w:instrText>
            </w:r>
            <w:r w:rsidR="00D50338" w:rsidRPr="004A24BB">
              <w:rPr>
                <w:bCs w:val="0"/>
                <w:noProof/>
                <w:webHidden/>
              </w:rPr>
            </w:r>
            <w:r w:rsidR="00D50338" w:rsidRPr="004A24BB">
              <w:rPr>
                <w:bCs w:val="0"/>
                <w:noProof/>
                <w:webHidden/>
              </w:rPr>
              <w:fldChar w:fldCharType="separate"/>
            </w:r>
            <w:r w:rsidR="00A62C6B">
              <w:rPr>
                <w:bCs w:val="0"/>
                <w:noProof/>
                <w:webHidden/>
              </w:rPr>
              <w:t>9</w:t>
            </w:r>
            <w:r w:rsidR="00D50338" w:rsidRPr="004A24BB">
              <w:rPr>
                <w:bCs w:val="0"/>
                <w:noProof/>
                <w:webHidden/>
              </w:rPr>
              <w:fldChar w:fldCharType="end"/>
            </w:r>
          </w:hyperlink>
        </w:p>
        <w:p w14:paraId="115FA09F" w14:textId="0F86EC45" w:rsidR="00D50338" w:rsidRPr="004A24BB" w:rsidRDefault="000140E0">
          <w:pPr>
            <w:pStyle w:val="TOC3"/>
            <w:tabs>
              <w:tab w:val="left" w:pos="2078"/>
              <w:tab w:val="right" w:pos="10345"/>
            </w:tabs>
            <w:rPr>
              <w:rFonts w:asciiTheme="minorHAnsi" w:eastAsiaTheme="minorEastAsia" w:hAnsiTheme="minorHAnsi" w:cstheme="minorBidi"/>
              <w:bCs w:val="0"/>
              <w:noProof/>
              <w:lang w:val="en-IN" w:eastAsia="en-IN"/>
            </w:rPr>
          </w:pPr>
          <w:hyperlink w:anchor="_Toc133544346" w:history="1">
            <w:r w:rsidR="00D50338" w:rsidRPr="004A24BB">
              <w:rPr>
                <w:rStyle w:val="Hyperlink"/>
                <w:bCs w:val="0"/>
                <w:noProof/>
              </w:rPr>
              <w:t>3.2.4</w:t>
            </w:r>
            <w:r w:rsidR="00D50338" w:rsidRPr="004A24BB">
              <w:rPr>
                <w:rFonts w:asciiTheme="minorHAnsi" w:eastAsiaTheme="minorEastAsia" w:hAnsiTheme="minorHAnsi" w:cstheme="minorBidi"/>
                <w:bCs w:val="0"/>
                <w:noProof/>
                <w:lang w:val="en-IN" w:eastAsia="en-IN"/>
              </w:rPr>
              <w:tab/>
            </w:r>
            <w:r w:rsidR="00D50338" w:rsidRPr="004A24BB">
              <w:rPr>
                <w:rStyle w:val="Hyperlink"/>
                <w:bCs w:val="0"/>
                <w:noProof/>
              </w:rPr>
              <w:t>Dependencies</w:t>
            </w:r>
            <w:r w:rsidR="00D50338" w:rsidRPr="004A24BB">
              <w:rPr>
                <w:bCs w:val="0"/>
                <w:noProof/>
                <w:webHidden/>
              </w:rPr>
              <w:tab/>
            </w:r>
            <w:r w:rsidR="00D50338" w:rsidRPr="004A24BB">
              <w:rPr>
                <w:bCs w:val="0"/>
                <w:noProof/>
                <w:webHidden/>
              </w:rPr>
              <w:fldChar w:fldCharType="begin"/>
            </w:r>
            <w:r w:rsidR="00D50338" w:rsidRPr="004A24BB">
              <w:rPr>
                <w:bCs w:val="0"/>
                <w:noProof/>
                <w:webHidden/>
              </w:rPr>
              <w:instrText xml:space="preserve"> PAGEREF _Toc133544346 \h </w:instrText>
            </w:r>
            <w:r w:rsidR="00D50338" w:rsidRPr="004A24BB">
              <w:rPr>
                <w:bCs w:val="0"/>
                <w:noProof/>
                <w:webHidden/>
              </w:rPr>
            </w:r>
            <w:r w:rsidR="00D50338" w:rsidRPr="004A24BB">
              <w:rPr>
                <w:bCs w:val="0"/>
                <w:noProof/>
                <w:webHidden/>
              </w:rPr>
              <w:fldChar w:fldCharType="separate"/>
            </w:r>
            <w:r w:rsidR="00A62C6B">
              <w:rPr>
                <w:bCs w:val="0"/>
                <w:noProof/>
                <w:webHidden/>
              </w:rPr>
              <w:t>10</w:t>
            </w:r>
            <w:r w:rsidR="00D50338" w:rsidRPr="004A24BB">
              <w:rPr>
                <w:bCs w:val="0"/>
                <w:noProof/>
                <w:webHidden/>
              </w:rPr>
              <w:fldChar w:fldCharType="end"/>
            </w:r>
          </w:hyperlink>
        </w:p>
        <w:p w14:paraId="1CA1B88C" w14:textId="3DBD6477" w:rsidR="00D50338" w:rsidRPr="004A24BB" w:rsidRDefault="000140E0">
          <w:pPr>
            <w:pStyle w:val="TOC2"/>
            <w:tabs>
              <w:tab w:val="left" w:pos="1694"/>
              <w:tab w:val="right" w:pos="10345"/>
            </w:tabs>
            <w:rPr>
              <w:rFonts w:asciiTheme="minorHAnsi" w:eastAsiaTheme="minorEastAsia" w:hAnsiTheme="minorHAnsi" w:cstheme="minorBidi"/>
              <w:b/>
              <w:noProof/>
              <w:lang w:val="en-IN" w:eastAsia="en-IN"/>
            </w:rPr>
          </w:pPr>
          <w:hyperlink w:anchor="_Toc133544347" w:history="1">
            <w:r w:rsidR="00D50338" w:rsidRPr="004A24BB">
              <w:rPr>
                <w:rStyle w:val="Hyperlink"/>
                <w:b/>
                <w:noProof/>
              </w:rPr>
              <w:t>3.3</w:t>
            </w:r>
            <w:r w:rsidR="00D50338" w:rsidRPr="004A24BB">
              <w:rPr>
                <w:rFonts w:asciiTheme="minorHAnsi" w:eastAsiaTheme="minorEastAsia" w:hAnsiTheme="minorHAnsi" w:cstheme="minorBidi"/>
                <w:b/>
                <w:noProof/>
                <w:lang w:val="en-IN" w:eastAsia="en-IN"/>
              </w:rPr>
              <w:tab/>
            </w:r>
            <w:r w:rsidR="00D50338" w:rsidRPr="004A24BB">
              <w:rPr>
                <w:rStyle w:val="Hyperlink"/>
                <w:b/>
                <w:noProof/>
              </w:rPr>
              <w:t>External Interface</w:t>
            </w:r>
            <w:r w:rsidR="00D50338" w:rsidRPr="004A24BB">
              <w:rPr>
                <w:rStyle w:val="Hyperlink"/>
                <w:b/>
                <w:noProof/>
                <w:spacing w:val="-3"/>
              </w:rPr>
              <w:t xml:space="preserve"> </w:t>
            </w:r>
            <w:r w:rsidR="00D50338" w:rsidRPr="004A24BB">
              <w:rPr>
                <w:rStyle w:val="Hyperlink"/>
                <w:b/>
                <w:noProof/>
              </w:rPr>
              <w:t>Requirements</w:t>
            </w:r>
            <w:r w:rsidR="00D50338" w:rsidRPr="004A24BB">
              <w:rPr>
                <w:b/>
                <w:noProof/>
                <w:webHidden/>
              </w:rPr>
              <w:tab/>
            </w:r>
            <w:r w:rsidR="00D50338" w:rsidRPr="004A24BB">
              <w:rPr>
                <w:b/>
                <w:noProof/>
                <w:webHidden/>
              </w:rPr>
              <w:fldChar w:fldCharType="begin"/>
            </w:r>
            <w:r w:rsidR="00D50338" w:rsidRPr="004A24BB">
              <w:rPr>
                <w:b/>
                <w:noProof/>
                <w:webHidden/>
              </w:rPr>
              <w:instrText xml:space="preserve"> PAGEREF _Toc133544347 \h </w:instrText>
            </w:r>
            <w:r w:rsidR="00D50338" w:rsidRPr="004A24BB">
              <w:rPr>
                <w:b/>
                <w:noProof/>
                <w:webHidden/>
              </w:rPr>
            </w:r>
            <w:r w:rsidR="00D50338" w:rsidRPr="004A24BB">
              <w:rPr>
                <w:b/>
                <w:noProof/>
                <w:webHidden/>
              </w:rPr>
              <w:fldChar w:fldCharType="separate"/>
            </w:r>
            <w:r w:rsidR="00A62C6B">
              <w:rPr>
                <w:b/>
                <w:noProof/>
                <w:webHidden/>
              </w:rPr>
              <w:t>10</w:t>
            </w:r>
            <w:r w:rsidR="00D50338" w:rsidRPr="004A24BB">
              <w:rPr>
                <w:b/>
                <w:noProof/>
                <w:webHidden/>
              </w:rPr>
              <w:fldChar w:fldCharType="end"/>
            </w:r>
          </w:hyperlink>
        </w:p>
        <w:p w14:paraId="0331A2F6" w14:textId="68F93AC4" w:rsidR="00D50338" w:rsidRPr="004A24BB" w:rsidRDefault="000140E0">
          <w:pPr>
            <w:pStyle w:val="TOC3"/>
            <w:tabs>
              <w:tab w:val="left" w:pos="2078"/>
              <w:tab w:val="right" w:pos="10345"/>
            </w:tabs>
            <w:rPr>
              <w:rFonts w:asciiTheme="minorHAnsi" w:eastAsiaTheme="minorEastAsia" w:hAnsiTheme="minorHAnsi" w:cstheme="minorBidi"/>
              <w:bCs w:val="0"/>
              <w:noProof/>
              <w:lang w:val="en-IN" w:eastAsia="en-IN"/>
            </w:rPr>
          </w:pPr>
          <w:hyperlink w:anchor="_Toc133544348" w:history="1">
            <w:r w:rsidR="00D50338" w:rsidRPr="004A24BB">
              <w:rPr>
                <w:rStyle w:val="Hyperlink"/>
                <w:bCs w:val="0"/>
                <w:noProof/>
              </w:rPr>
              <w:t>3.3.1</w:t>
            </w:r>
            <w:r w:rsidR="00D50338" w:rsidRPr="004A24BB">
              <w:rPr>
                <w:rFonts w:asciiTheme="minorHAnsi" w:eastAsiaTheme="minorEastAsia" w:hAnsiTheme="minorHAnsi" w:cstheme="minorBidi"/>
                <w:bCs w:val="0"/>
                <w:noProof/>
                <w:lang w:val="en-IN" w:eastAsia="en-IN"/>
              </w:rPr>
              <w:tab/>
            </w:r>
            <w:r w:rsidR="00D50338" w:rsidRPr="004A24BB">
              <w:rPr>
                <w:rStyle w:val="Hyperlink"/>
                <w:bCs w:val="0"/>
                <w:noProof/>
              </w:rPr>
              <w:t>Hardware Interfaces</w:t>
            </w:r>
            <w:r w:rsidR="00D50338" w:rsidRPr="004A24BB">
              <w:rPr>
                <w:bCs w:val="0"/>
                <w:noProof/>
                <w:webHidden/>
              </w:rPr>
              <w:tab/>
            </w:r>
            <w:r w:rsidR="00D50338" w:rsidRPr="004A24BB">
              <w:rPr>
                <w:bCs w:val="0"/>
                <w:noProof/>
                <w:webHidden/>
              </w:rPr>
              <w:fldChar w:fldCharType="begin"/>
            </w:r>
            <w:r w:rsidR="00D50338" w:rsidRPr="004A24BB">
              <w:rPr>
                <w:bCs w:val="0"/>
                <w:noProof/>
                <w:webHidden/>
              </w:rPr>
              <w:instrText xml:space="preserve"> PAGEREF _Toc133544348 \h </w:instrText>
            </w:r>
            <w:r w:rsidR="00D50338" w:rsidRPr="004A24BB">
              <w:rPr>
                <w:bCs w:val="0"/>
                <w:noProof/>
                <w:webHidden/>
              </w:rPr>
            </w:r>
            <w:r w:rsidR="00D50338" w:rsidRPr="004A24BB">
              <w:rPr>
                <w:bCs w:val="0"/>
                <w:noProof/>
                <w:webHidden/>
              </w:rPr>
              <w:fldChar w:fldCharType="separate"/>
            </w:r>
            <w:r w:rsidR="00A62C6B">
              <w:rPr>
                <w:bCs w:val="0"/>
                <w:noProof/>
                <w:webHidden/>
              </w:rPr>
              <w:t>10</w:t>
            </w:r>
            <w:r w:rsidR="00D50338" w:rsidRPr="004A24BB">
              <w:rPr>
                <w:bCs w:val="0"/>
                <w:noProof/>
                <w:webHidden/>
              </w:rPr>
              <w:fldChar w:fldCharType="end"/>
            </w:r>
          </w:hyperlink>
        </w:p>
        <w:p w14:paraId="22457184" w14:textId="7080E979" w:rsidR="00D50338" w:rsidRPr="004A24BB" w:rsidRDefault="000140E0">
          <w:pPr>
            <w:pStyle w:val="TOC3"/>
            <w:tabs>
              <w:tab w:val="left" w:pos="2078"/>
              <w:tab w:val="right" w:pos="10345"/>
            </w:tabs>
            <w:rPr>
              <w:rFonts w:asciiTheme="minorHAnsi" w:eastAsiaTheme="minorEastAsia" w:hAnsiTheme="minorHAnsi" w:cstheme="minorBidi"/>
              <w:bCs w:val="0"/>
              <w:noProof/>
              <w:lang w:val="en-IN" w:eastAsia="en-IN"/>
            </w:rPr>
          </w:pPr>
          <w:hyperlink w:anchor="_Toc133544349" w:history="1">
            <w:r w:rsidR="00D50338" w:rsidRPr="004A24BB">
              <w:rPr>
                <w:rStyle w:val="Hyperlink"/>
                <w:bCs w:val="0"/>
                <w:noProof/>
              </w:rPr>
              <w:t>3.3.2</w:t>
            </w:r>
            <w:r w:rsidR="00D50338" w:rsidRPr="004A24BB">
              <w:rPr>
                <w:rFonts w:asciiTheme="minorHAnsi" w:eastAsiaTheme="minorEastAsia" w:hAnsiTheme="minorHAnsi" w:cstheme="minorBidi"/>
                <w:bCs w:val="0"/>
                <w:noProof/>
                <w:lang w:val="en-IN" w:eastAsia="en-IN"/>
              </w:rPr>
              <w:tab/>
            </w:r>
            <w:r w:rsidR="00D50338" w:rsidRPr="004A24BB">
              <w:rPr>
                <w:rStyle w:val="Hyperlink"/>
                <w:bCs w:val="0"/>
                <w:noProof/>
              </w:rPr>
              <w:t>Software Interfaces</w:t>
            </w:r>
            <w:r w:rsidR="00D50338" w:rsidRPr="004A24BB">
              <w:rPr>
                <w:bCs w:val="0"/>
                <w:noProof/>
                <w:webHidden/>
              </w:rPr>
              <w:tab/>
            </w:r>
            <w:r w:rsidR="00D50338" w:rsidRPr="004A24BB">
              <w:rPr>
                <w:bCs w:val="0"/>
                <w:noProof/>
                <w:webHidden/>
              </w:rPr>
              <w:fldChar w:fldCharType="begin"/>
            </w:r>
            <w:r w:rsidR="00D50338" w:rsidRPr="004A24BB">
              <w:rPr>
                <w:bCs w:val="0"/>
                <w:noProof/>
                <w:webHidden/>
              </w:rPr>
              <w:instrText xml:space="preserve"> PAGEREF _Toc133544349 \h </w:instrText>
            </w:r>
            <w:r w:rsidR="00D50338" w:rsidRPr="004A24BB">
              <w:rPr>
                <w:bCs w:val="0"/>
                <w:noProof/>
                <w:webHidden/>
              </w:rPr>
            </w:r>
            <w:r w:rsidR="00D50338" w:rsidRPr="004A24BB">
              <w:rPr>
                <w:bCs w:val="0"/>
                <w:noProof/>
                <w:webHidden/>
              </w:rPr>
              <w:fldChar w:fldCharType="separate"/>
            </w:r>
            <w:r w:rsidR="00A62C6B">
              <w:rPr>
                <w:bCs w:val="0"/>
                <w:noProof/>
                <w:webHidden/>
              </w:rPr>
              <w:t>10</w:t>
            </w:r>
            <w:r w:rsidR="00D50338" w:rsidRPr="004A24BB">
              <w:rPr>
                <w:bCs w:val="0"/>
                <w:noProof/>
                <w:webHidden/>
              </w:rPr>
              <w:fldChar w:fldCharType="end"/>
            </w:r>
          </w:hyperlink>
        </w:p>
        <w:p w14:paraId="5D2086A2" w14:textId="6CD83F92" w:rsidR="00D50338" w:rsidRPr="004A24BB" w:rsidRDefault="000140E0">
          <w:pPr>
            <w:pStyle w:val="TOC2"/>
            <w:tabs>
              <w:tab w:val="left" w:pos="1694"/>
              <w:tab w:val="right" w:pos="10345"/>
            </w:tabs>
            <w:rPr>
              <w:rFonts w:asciiTheme="minorHAnsi" w:eastAsiaTheme="minorEastAsia" w:hAnsiTheme="minorHAnsi" w:cstheme="minorBidi"/>
              <w:b/>
              <w:noProof/>
              <w:lang w:val="en-IN" w:eastAsia="en-IN"/>
            </w:rPr>
          </w:pPr>
          <w:hyperlink w:anchor="_Toc133544350" w:history="1">
            <w:r w:rsidR="00D50338" w:rsidRPr="004A24BB">
              <w:rPr>
                <w:rStyle w:val="Hyperlink"/>
                <w:b/>
                <w:noProof/>
              </w:rPr>
              <w:t>3.4</w:t>
            </w:r>
            <w:r w:rsidR="00D50338" w:rsidRPr="004A24BB">
              <w:rPr>
                <w:rFonts w:asciiTheme="minorHAnsi" w:eastAsiaTheme="minorEastAsia" w:hAnsiTheme="minorHAnsi" w:cstheme="minorBidi"/>
                <w:b/>
                <w:noProof/>
                <w:lang w:val="en-IN" w:eastAsia="en-IN"/>
              </w:rPr>
              <w:tab/>
            </w:r>
            <w:r w:rsidR="00D50338" w:rsidRPr="004A24BB">
              <w:rPr>
                <w:rStyle w:val="Hyperlink"/>
                <w:b/>
                <w:noProof/>
              </w:rPr>
              <w:t>Other Nonfunctional</w:t>
            </w:r>
            <w:r w:rsidR="00D50338" w:rsidRPr="004A24BB">
              <w:rPr>
                <w:rStyle w:val="Hyperlink"/>
                <w:b/>
                <w:noProof/>
                <w:spacing w:val="-3"/>
              </w:rPr>
              <w:t xml:space="preserve"> </w:t>
            </w:r>
            <w:r w:rsidR="00D50338" w:rsidRPr="004A24BB">
              <w:rPr>
                <w:rStyle w:val="Hyperlink"/>
                <w:b/>
                <w:noProof/>
              </w:rPr>
              <w:t>Requirements</w:t>
            </w:r>
            <w:r w:rsidR="00D50338" w:rsidRPr="004A24BB">
              <w:rPr>
                <w:b/>
                <w:noProof/>
                <w:webHidden/>
              </w:rPr>
              <w:tab/>
            </w:r>
            <w:r w:rsidR="00D50338" w:rsidRPr="004A24BB">
              <w:rPr>
                <w:b/>
                <w:noProof/>
                <w:webHidden/>
              </w:rPr>
              <w:fldChar w:fldCharType="begin"/>
            </w:r>
            <w:r w:rsidR="00D50338" w:rsidRPr="004A24BB">
              <w:rPr>
                <w:b/>
                <w:noProof/>
                <w:webHidden/>
              </w:rPr>
              <w:instrText xml:space="preserve"> PAGEREF _Toc133544350 \h </w:instrText>
            </w:r>
            <w:r w:rsidR="00D50338" w:rsidRPr="004A24BB">
              <w:rPr>
                <w:b/>
                <w:noProof/>
                <w:webHidden/>
              </w:rPr>
            </w:r>
            <w:r w:rsidR="00D50338" w:rsidRPr="004A24BB">
              <w:rPr>
                <w:b/>
                <w:noProof/>
                <w:webHidden/>
              </w:rPr>
              <w:fldChar w:fldCharType="separate"/>
            </w:r>
            <w:r w:rsidR="00A62C6B">
              <w:rPr>
                <w:b/>
                <w:noProof/>
                <w:webHidden/>
              </w:rPr>
              <w:t>10</w:t>
            </w:r>
            <w:r w:rsidR="00D50338" w:rsidRPr="004A24BB">
              <w:rPr>
                <w:b/>
                <w:noProof/>
                <w:webHidden/>
              </w:rPr>
              <w:fldChar w:fldCharType="end"/>
            </w:r>
          </w:hyperlink>
        </w:p>
        <w:p w14:paraId="43D9CFBD" w14:textId="3E4C94B0" w:rsidR="00D50338" w:rsidRPr="004A24BB" w:rsidRDefault="000140E0">
          <w:pPr>
            <w:pStyle w:val="TOC3"/>
            <w:tabs>
              <w:tab w:val="left" w:pos="2078"/>
              <w:tab w:val="right" w:pos="10345"/>
            </w:tabs>
            <w:rPr>
              <w:rFonts w:asciiTheme="minorHAnsi" w:eastAsiaTheme="minorEastAsia" w:hAnsiTheme="minorHAnsi" w:cstheme="minorBidi"/>
              <w:bCs w:val="0"/>
              <w:noProof/>
              <w:lang w:val="en-IN" w:eastAsia="en-IN"/>
            </w:rPr>
          </w:pPr>
          <w:hyperlink w:anchor="_Toc133544351" w:history="1">
            <w:r w:rsidR="00D50338" w:rsidRPr="004A24BB">
              <w:rPr>
                <w:rStyle w:val="Hyperlink"/>
                <w:bCs w:val="0"/>
                <w:noProof/>
              </w:rPr>
              <w:t>3.4.1</w:t>
            </w:r>
            <w:r w:rsidR="00D50338" w:rsidRPr="004A24BB">
              <w:rPr>
                <w:rFonts w:asciiTheme="minorHAnsi" w:eastAsiaTheme="minorEastAsia" w:hAnsiTheme="minorHAnsi" w:cstheme="minorBidi"/>
                <w:bCs w:val="0"/>
                <w:noProof/>
                <w:lang w:val="en-IN" w:eastAsia="en-IN"/>
              </w:rPr>
              <w:tab/>
            </w:r>
            <w:r w:rsidR="00D50338" w:rsidRPr="004A24BB">
              <w:rPr>
                <w:rStyle w:val="Hyperlink"/>
                <w:bCs w:val="0"/>
                <w:noProof/>
              </w:rPr>
              <w:t>Performance Requirements</w:t>
            </w:r>
            <w:r w:rsidR="00D50338" w:rsidRPr="004A24BB">
              <w:rPr>
                <w:bCs w:val="0"/>
                <w:noProof/>
                <w:webHidden/>
              </w:rPr>
              <w:tab/>
            </w:r>
            <w:r w:rsidR="00D50338" w:rsidRPr="004A24BB">
              <w:rPr>
                <w:bCs w:val="0"/>
                <w:noProof/>
                <w:webHidden/>
              </w:rPr>
              <w:fldChar w:fldCharType="begin"/>
            </w:r>
            <w:r w:rsidR="00D50338" w:rsidRPr="004A24BB">
              <w:rPr>
                <w:bCs w:val="0"/>
                <w:noProof/>
                <w:webHidden/>
              </w:rPr>
              <w:instrText xml:space="preserve"> PAGEREF _Toc133544351 \h </w:instrText>
            </w:r>
            <w:r w:rsidR="00D50338" w:rsidRPr="004A24BB">
              <w:rPr>
                <w:bCs w:val="0"/>
                <w:noProof/>
                <w:webHidden/>
              </w:rPr>
            </w:r>
            <w:r w:rsidR="00D50338" w:rsidRPr="004A24BB">
              <w:rPr>
                <w:bCs w:val="0"/>
                <w:noProof/>
                <w:webHidden/>
              </w:rPr>
              <w:fldChar w:fldCharType="separate"/>
            </w:r>
            <w:r w:rsidR="00A62C6B">
              <w:rPr>
                <w:bCs w:val="0"/>
                <w:noProof/>
                <w:webHidden/>
              </w:rPr>
              <w:t>10</w:t>
            </w:r>
            <w:r w:rsidR="00D50338" w:rsidRPr="004A24BB">
              <w:rPr>
                <w:bCs w:val="0"/>
                <w:noProof/>
                <w:webHidden/>
              </w:rPr>
              <w:fldChar w:fldCharType="end"/>
            </w:r>
          </w:hyperlink>
        </w:p>
        <w:p w14:paraId="16036C2A" w14:textId="279B4B9E" w:rsidR="00D50338" w:rsidRPr="004A24BB" w:rsidRDefault="000140E0">
          <w:pPr>
            <w:pStyle w:val="TOC3"/>
            <w:tabs>
              <w:tab w:val="left" w:pos="2078"/>
              <w:tab w:val="right" w:pos="10345"/>
            </w:tabs>
            <w:rPr>
              <w:rFonts w:asciiTheme="minorHAnsi" w:eastAsiaTheme="minorEastAsia" w:hAnsiTheme="minorHAnsi" w:cstheme="minorBidi"/>
              <w:bCs w:val="0"/>
              <w:noProof/>
              <w:lang w:val="en-IN" w:eastAsia="en-IN"/>
            </w:rPr>
          </w:pPr>
          <w:hyperlink w:anchor="_Toc133544352" w:history="1">
            <w:r w:rsidR="00D50338" w:rsidRPr="004A24BB">
              <w:rPr>
                <w:rStyle w:val="Hyperlink"/>
                <w:bCs w:val="0"/>
                <w:noProof/>
              </w:rPr>
              <w:t>3.4.2</w:t>
            </w:r>
            <w:r w:rsidR="00D50338" w:rsidRPr="004A24BB">
              <w:rPr>
                <w:rFonts w:asciiTheme="minorHAnsi" w:eastAsiaTheme="minorEastAsia" w:hAnsiTheme="minorHAnsi" w:cstheme="minorBidi"/>
                <w:bCs w:val="0"/>
                <w:noProof/>
                <w:lang w:val="en-IN" w:eastAsia="en-IN"/>
              </w:rPr>
              <w:tab/>
            </w:r>
            <w:r w:rsidR="00D50338" w:rsidRPr="004A24BB">
              <w:rPr>
                <w:rStyle w:val="Hyperlink"/>
                <w:bCs w:val="0"/>
                <w:noProof/>
              </w:rPr>
              <w:t>Security Requirements</w:t>
            </w:r>
            <w:r w:rsidR="00D50338" w:rsidRPr="004A24BB">
              <w:rPr>
                <w:bCs w:val="0"/>
                <w:noProof/>
                <w:webHidden/>
              </w:rPr>
              <w:tab/>
            </w:r>
            <w:r w:rsidR="00D50338" w:rsidRPr="004A24BB">
              <w:rPr>
                <w:bCs w:val="0"/>
                <w:noProof/>
                <w:webHidden/>
              </w:rPr>
              <w:fldChar w:fldCharType="begin"/>
            </w:r>
            <w:r w:rsidR="00D50338" w:rsidRPr="004A24BB">
              <w:rPr>
                <w:bCs w:val="0"/>
                <w:noProof/>
                <w:webHidden/>
              </w:rPr>
              <w:instrText xml:space="preserve"> PAGEREF _Toc133544352 \h </w:instrText>
            </w:r>
            <w:r w:rsidR="00D50338" w:rsidRPr="004A24BB">
              <w:rPr>
                <w:bCs w:val="0"/>
                <w:noProof/>
                <w:webHidden/>
              </w:rPr>
            </w:r>
            <w:r w:rsidR="00D50338" w:rsidRPr="004A24BB">
              <w:rPr>
                <w:bCs w:val="0"/>
                <w:noProof/>
                <w:webHidden/>
              </w:rPr>
              <w:fldChar w:fldCharType="separate"/>
            </w:r>
            <w:r w:rsidR="00A62C6B">
              <w:rPr>
                <w:bCs w:val="0"/>
                <w:noProof/>
                <w:webHidden/>
              </w:rPr>
              <w:t>10</w:t>
            </w:r>
            <w:r w:rsidR="00D50338" w:rsidRPr="004A24BB">
              <w:rPr>
                <w:bCs w:val="0"/>
                <w:noProof/>
                <w:webHidden/>
              </w:rPr>
              <w:fldChar w:fldCharType="end"/>
            </w:r>
          </w:hyperlink>
        </w:p>
        <w:p w14:paraId="1C594D51" w14:textId="1484686F" w:rsidR="00D50338" w:rsidRPr="004A24BB" w:rsidRDefault="000140E0">
          <w:pPr>
            <w:pStyle w:val="TOC1"/>
            <w:tabs>
              <w:tab w:val="right" w:pos="10345"/>
            </w:tabs>
            <w:rPr>
              <w:rFonts w:asciiTheme="minorHAnsi" w:eastAsiaTheme="minorEastAsia" w:hAnsiTheme="minorHAnsi" w:cstheme="minorBidi"/>
              <w:bCs w:val="0"/>
              <w:noProof/>
              <w:lang w:val="en-IN" w:eastAsia="en-IN"/>
            </w:rPr>
          </w:pPr>
          <w:hyperlink w:anchor="_Toc133544353" w:history="1">
            <w:r w:rsidR="00D50338" w:rsidRPr="004A24BB">
              <w:rPr>
                <w:rStyle w:val="Hyperlink"/>
                <w:bCs w:val="0"/>
                <w:noProof/>
              </w:rPr>
              <w:t>Project Scheduling and Planning</w:t>
            </w:r>
            <w:r w:rsidR="00D50338" w:rsidRPr="004A24BB">
              <w:rPr>
                <w:bCs w:val="0"/>
                <w:noProof/>
                <w:webHidden/>
              </w:rPr>
              <w:tab/>
            </w:r>
            <w:r w:rsidR="00D50338" w:rsidRPr="004A24BB">
              <w:rPr>
                <w:bCs w:val="0"/>
                <w:noProof/>
                <w:webHidden/>
              </w:rPr>
              <w:fldChar w:fldCharType="begin"/>
            </w:r>
            <w:r w:rsidR="00D50338" w:rsidRPr="004A24BB">
              <w:rPr>
                <w:bCs w:val="0"/>
                <w:noProof/>
                <w:webHidden/>
              </w:rPr>
              <w:instrText xml:space="preserve"> PAGEREF _Toc133544353 \h </w:instrText>
            </w:r>
            <w:r w:rsidR="00D50338" w:rsidRPr="004A24BB">
              <w:rPr>
                <w:bCs w:val="0"/>
                <w:noProof/>
                <w:webHidden/>
              </w:rPr>
            </w:r>
            <w:r w:rsidR="00D50338" w:rsidRPr="004A24BB">
              <w:rPr>
                <w:bCs w:val="0"/>
                <w:noProof/>
                <w:webHidden/>
              </w:rPr>
              <w:fldChar w:fldCharType="separate"/>
            </w:r>
            <w:r w:rsidR="00A62C6B">
              <w:rPr>
                <w:bCs w:val="0"/>
                <w:noProof/>
                <w:webHidden/>
              </w:rPr>
              <w:t>12</w:t>
            </w:r>
            <w:r w:rsidR="00D50338" w:rsidRPr="004A24BB">
              <w:rPr>
                <w:bCs w:val="0"/>
                <w:noProof/>
                <w:webHidden/>
              </w:rPr>
              <w:fldChar w:fldCharType="end"/>
            </w:r>
          </w:hyperlink>
        </w:p>
        <w:p w14:paraId="28F7EFE6" w14:textId="466B1969" w:rsidR="00D50338" w:rsidRPr="004A24BB" w:rsidRDefault="000140E0">
          <w:pPr>
            <w:pStyle w:val="TOC2"/>
            <w:tabs>
              <w:tab w:val="left" w:pos="1694"/>
              <w:tab w:val="right" w:pos="10345"/>
            </w:tabs>
            <w:rPr>
              <w:rFonts w:asciiTheme="minorHAnsi" w:eastAsiaTheme="minorEastAsia" w:hAnsiTheme="minorHAnsi" w:cstheme="minorBidi"/>
              <w:b/>
              <w:noProof/>
              <w:lang w:val="en-IN" w:eastAsia="en-IN"/>
            </w:rPr>
          </w:pPr>
          <w:hyperlink w:anchor="_Toc133544357" w:history="1">
            <w:r w:rsidR="00D50338" w:rsidRPr="004A24BB">
              <w:rPr>
                <w:rStyle w:val="Hyperlink"/>
                <w:b/>
                <w:noProof/>
              </w:rPr>
              <w:t>4.1</w:t>
            </w:r>
            <w:r w:rsidR="00D50338" w:rsidRPr="004A24BB">
              <w:rPr>
                <w:rFonts w:asciiTheme="minorHAnsi" w:eastAsiaTheme="minorEastAsia" w:hAnsiTheme="minorHAnsi" w:cstheme="minorBidi"/>
                <w:b/>
                <w:noProof/>
                <w:lang w:val="en-IN" w:eastAsia="en-IN"/>
              </w:rPr>
              <w:tab/>
            </w:r>
            <w:r w:rsidR="00D50338" w:rsidRPr="004A24BB">
              <w:rPr>
                <w:rStyle w:val="Hyperlink"/>
                <w:b/>
                <w:noProof/>
              </w:rPr>
              <w:t>Project Scheduling</w:t>
            </w:r>
            <w:r w:rsidR="00D50338" w:rsidRPr="004A24BB">
              <w:rPr>
                <w:b/>
                <w:noProof/>
                <w:webHidden/>
              </w:rPr>
              <w:tab/>
            </w:r>
            <w:r w:rsidR="00D50338" w:rsidRPr="004A24BB">
              <w:rPr>
                <w:b/>
                <w:noProof/>
                <w:webHidden/>
              </w:rPr>
              <w:fldChar w:fldCharType="begin"/>
            </w:r>
            <w:r w:rsidR="00D50338" w:rsidRPr="004A24BB">
              <w:rPr>
                <w:b/>
                <w:noProof/>
                <w:webHidden/>
              </w:rPr>
              <w:instrText xml:space="preserve"> PAGEREF _Toc133544357 \h </w:instrText>
            </w:r>
            <w:r w:rsidR="00D50338" w:rsidRPr="004A24BB">
              <w:rPr>
                <w:b/>
                <w:noProof/>
                <w:webHidden/>
              </w:rPr>
            </w:r>
            <w:r w:rsidR="00D50338" w:rsidRPr="004A24BB">
              <w:rPr>
                <w:b/>
                <w:noProof/>
                <w:webHidden/>
              </w:rPr>
              <w:fldChar w:fldCharType="separate"/>
            </w:r>
            <w:r w:rsidR="00A62C6B">
              <w:rPr>
                <w:b/>
                <w:noProof/>
                <w:webHidden/>
              </w:rPr>
              <w:t>12</w:t>
            </w:r>
            <w:r w:rsidR="00D50338" w:rsidRPr="004A24BB">
              <w:rPr>
                <w:b/>
                <w:noProof/>
                <w:webHidden/>
              </w:rPr>
              <w:fldChar w:fldCharType="end"/>
            </w:r>
          </w:hyperlink>
        </w:p>
        <w:p w14:paraId="4ABB0B5E" w14:textId="330250F5" w:rsidR="00D50338" w:rsidRPr="004A24BB" w:rsidRDefault="000140E0">
          <w:pPr>
            <w:pStyle w:val="TOC2"/>
            <w:tabs>
              <w:tab w:val="left" w:pos="1694"/>
              <w:tab w:val="right" w:pos="10345"/>
            </w:tabs>
            <w:rPr>
              <w:rFonts w:asciiTheme="minorHAnsi" w:eastAsiaTheme="minorEastAsia" w:hAnsiTheme="minorHAnsi" w:cstheme="minorBidi"/>
              <w:b/>
              <w:noProof/>
              <w:lang w:val="en-IN" w:eastAsia="en-IN"/>
            </w:rPr>
          </w:pPr>
          <w:hyperlink w:anchor="_Toc133544358" w:history="1">
            <w:r w:rsidR="00D50338" w:rsidRPr="004A24BB">
              <w:rPr>
                <w:rStyle w:val="Hyperlink"/>
                <w:b/>
                <w:noProof/>
              </w:rPr>
              <w:t>4.2</w:t>
            </w:r>
            <w:r w:rsidR="00D50338" w:rsidRPr="004A24BB">
              <w:rPr>
                <w:rFonts w:asciiTheme="minorHAnsi" w:eastAsiaTheme="minorEastAsia" w:hAnsiTheme="minorHAnsi" w:cstheme="minorBidi"/>
                <w:b/>
                <w:noProof/>
                <w:lang w:val="en-IN" w:eastAsia="en-IN"/>
              </w:rPr>
              <w:tab/>
            </w:r>
            <w:r w:rsidR="00D50338" w:rsidRPr="004A24BB">
              <w:rPr>
                <w:rStyle w:val="Hyperlink"/>
                <w:b/>
                <w:noProof/>
              </w:rPr>
              <w:t>Gantt Chart</w:t>
            </w:r>
            <w:r w:rsidR="00D50338" w:rsidRPr="004A24BB">
              <w:rPr>
                <w:b/>
                <w:noProof/>
                <w:webHidden/>
              </w:rPr>
              <w:tab/>
            </w:r>
            <w:r w:rsidR="00D50338" w:rsidRPr="004A24BB">
              <w:rPr>
                <w:b/>
                <w:noProof/>
                <w:webHidden/>
              </w:rPr>
              <w:fldChar w:fldCharType="begin"/>
            </w:r>
            <w:r w:rsidR="00D50338" w:rsidRPr="004A24BB">
              <w:rPr>
                <w:b/>
                <w:noProof/>
                <w:webHidden/>
              </w:rPr>
              <w:instrText xml:space="preserve"> PAGEREF _Toc133544358 \h </w:instrText>
            </w:r>
            <w:r w:rsidR="00D50338" w:rsidRPr="004A24BB">
              <w:rPr>
                <w:b/>
                <w:noProof/>
                <w:webHidden/>
              </w:rPr>
            </w:r>
            <w:r w:rsidR="00D50338" w:rsidRPr="004A24BB">
              <w:rPr>
                <w:b/>
                <w:noProof/>
                <w:webHidden/>
              </w:rPr>
              <w:fldChar w:fldCharType="separate"/>
            </w:r>
            <w:r w:rsidR="00A62C6B">
              <w:rPr>
                <w:b/>
                <w:noProof/>
                <w:webHidden/>
              </w:rPr>
              <w:t>13</w:t>
            </w:r>
            <w:r w:rsidR="00D50338" w:rsidRPr="004A24BB">
              <w:rPr>
                <w:b/>
                <w:noProof/>
                <w:webHidden/>
              </w:rPr>
              <w:fldChar w:fldCharType="end"/>
            </w:r>
          </w:hyperlink>
        </w:p>
        <w:p w14:paraId="04AFF390" w14:textId="45C91A2C" w:rsidR="00D50338" w:rsidRPr="004A24BB" w:rsidRDefault="000140E0">
          <w:pPr>
            <w:pStyle w:val="TOC1"/>
            <w:tabs>
              <w:tab w:val="right" w:pos="10345"/>
            </w:tabs>
            <w:rPr>
              <w:rFonts w:asciiTheme="minorHAnsi" w:eastAsiaTheme="minorEastAsia" w:hAnsiTheme="minorHAnsi" w:cstheme="minorBidi"/>
              <w:bCs w:val="0"/>
              <w:noProof/>
              <w:lang w:val="en-IN" w:eastAsia="en-IN"/>
            </w:rPr>
          </w:pPr>
          <w:hyperlink w:anchor="_Toc133544359" w:history="1">
            <w:r w:rsidR="00D50338" w:rsidRPr="004A24BB">
              <w:rPr>
                <w:rStyle w:val="Hyperlink"/>
                <w:bCs w:val="0"/>
                <w:noProof/>
              </w:rPr>
              <w:t>Proposed System</w:t>
            </w:r>
            <w:r w:rsidR="00D50338" w:rsidRPr="004A24BB">
              <w:rPr>
                <w:bCs w:val="0"/>
                <w:noProof/>
                <w:webHidden/>
              </w:rPr>
              <w:tab/>
            </w:r>
            <w:r w:rsidR="00D50338" w:rsidRPr="004A24BB">
              <w:rPr>
                <w:bCs w:val="0"/>
                <w:noProof/>
                <w:webHidden/>
              </w:rPr>
              <w:fldChar w:fldCharType="begin"/>
            </w:r>
            <w:r w:rsidR="00D50338" w:rsidRPr="004A24BB">
              <w:rPr>
                <w:bCs w:val="0"/>
                <w:noProof/>
                <w:webHidden/>
              </w:rPr>
              <w:instrText xml:space="preserve"> PAGEREF _Toc133544359 \h </w:instrText>
            </w:r>
            <w:r w:rsidR="00D50338" w:rsidRPr="004A24BB">
              <w:rPr>
                <w:bCs w:val="0"/>
                <w:noProof/>
                <w:webHidden/>
              </w:rPr>
            </w:r>
            <w:r w:rsidR="00D50338" w:rsidRPr="004A24BB">
              <w:rPr>
                <w:bCs w:val="0"/>
                <w:noProof/>
                <w:webHidden/>
              </w:rPr>
              <w:fldChar w:fldCharType="separate"/>
            </w:r>
            <w:r w:rsidR="00A62C6B">
              <w:rPr>
                <w:bCs w:val="0"/>
                <w:noProof/>
                <w:webHidden/>
              </w:rPr>
              <w:t>14</w:t>
            </w:r>
            <w:r w:rsidR="00D50338" w:rsidRPr="004A24BB">
              <w:rPr>
                <w:bCs w:val="0"/>
                <w:noProof/>
                <w:webHidden/>
              </w:rPr>
              <w:fldChar w:fldCharType="end"/>
            </w:r>
          </w:hyperlink>
        </w:p>
        <w:p w14:paraId="6D1F89B1" w14:textId="7C8A2DC9" w:rsidR="00D50338" w:rsidRPr="004A24BB" w:rsidRDefault="000140E0">
          <w:pPr>
            <w:pStyle w:val="TOC2"/>
            <w:tabs>
              <w:tab w:val="left" w:pos="1694"/>
              <w:tab w:val="right" w:pos="10345"/>
            </w:tabs>
            <w:rPr>
              <w:rFonts w:asciiTheme="minorHAnsi" w:eastAsiaTheme="minorEastAsia" w:hAnsiTheme="minorHAnsi" w:cstheme="minorBidi"/>
              <w:b/>
              <w:noProof/>
              <w:lang w:val="en-IN" w:eastAsia="en-IN"/>
            </w:rPr>
          </w:pPr>
          <w:hyperlink w:anchor="_Toc133544360" w:history="1">
            <w:r w:rsidR="00D50338" w:rsidRPr="004A24BB">
              <w:rPr>
                <w:rStyle w:val="Hyperlink"/>
                <w:b/>
                <w:noProof/>
                <w:w w:val="99"/>
              </w:rPr>
              <w:t>5.1</w:t>
            </w:r>
            <w:r w:rsidR="00D50338" w:rsidRPr="004A24BB">
              <w:rPr>
                <w:rFonts w:asciiTheme="minorHAnsi" w:eastAsiaTheme="minorEastAsia" w:hAnsiTheme="minorHAnsi" w:cstheme="minorBidi"/>
                <w:b/>
                <w:noProof/>
                <w:lang w:val="en-IN" w:eastAsia="en-IN"/>
              </w:rPr>
              <w:tab/>
            </w:r>
            <w:r w:rsidR="00D50338" w:rsidRPr="004A24BB">
              <w:rPr>
                <w:rStyle w:val="Hyperlink"/>
                <w:b/>
                <w:noProof/>
              </w:rPr>
              <w:t>Framework / Algorithm</w:t>
            </w:r>
            <w:r w:rsidR="00D50338" w:rsidRPr="004A24BB">
              <w:rPr>
                <w:b/>
                <w:noProof/>
                <w:webHidden/>
              </w:rPr>
              <w:tab/>
            </w:r>
            <w:r w:rsidR="00D50338" w:rsidRPr="004A24BB">
              <w:rPr>
                <w:b/>
                <w:noProof/>
                <w:webHidden/>
              </w:rPr>
              <w:fldChar w:fldCharType="begin"/>
            </w:r>
            <w:r w:rsidR="00D50338" w:rsidRPr="004A24BB">
              <w:rPr>
                <w:b/>
                <w:noProof/>
                <w:webHidden/>
              </w:rPr>
              <w:instrText xml:space="preserve"> PAGEREF _Toc133544360 \h </w:instrText>
            </w:r>
            <w:r w:rsidR="00D50338" w:rsidRPr="004A24BB">
              <w:rPr>
                <w:b/>
                <w:noProof/>
                <w:webHidden/>
              </w:rPr>
            </w:r>
            <w:r w:rsidR="00D50338" w:rsidRPr="004A24BB">
              <w:rPr>
                <w:b/>
                <w:noProof/>
                <w:webHidden/>
              </w:rPr>
              <w:fldChar w:fldCharType="separate"/>
            </w:r>
            <w:r w:rsidR="00A62C6B">
              <w:rPr>
                <w:b/>
                <w:noProof/>
                <w:webHidden/>
              </w:rPr>
              <w:t>14</w:t>
            </w:r>
            <w:r w:rsidR="00D50338" w:rsidRPr="004A24BB">
              <w:rPr>
                <w:b/>
                <w:noProof/>
                <w:webHidden/>
              </w:rPr>
              <w:fldChar w:fldCharType="end"/>
            </w:r>
          </w:hyperlink>
        </w:p>
        <w:p w14:paraId="6DF235D9" w14:textId="4120DCA8" w:rsidR="00D50338" w:rsidRPr="004A24BB" w:rsidRDefault="000140E0">
          <w:pPr>
            <w:pStyle w:val="TOC2"/>
            <w:tabs>
              <w:tab w:val="left" w:pos="1694"/>
              <w:tab w:val="right" w:pos="10345"/>
            </w:tabs>
            <w:rPr>
              <w:rFonts w:asciiTheme="minorHAnsi" w:eastAsiaTheme="minorEastAsia" w:hAnsiTheme="minorHAnsi" w:cstheme="minorBidi"/>
              <w:b/>
              <w:noProof/>
              <w:lang w:val="en-IN" w:eastAsia="en-IN"/>
            </w:rPr>
          </w:pPr>
          <w:hyperlink w:anchor="_Toc133544361" w:history="1">
            <w:r w:rsidR="00D50338" w:rsidRPr="004A24BB">
              <w:rPr>
                <w:rStyle w:val="Hyperlink"/>
                <w:b/>
                <w:noProof/>
                <w:w w:val="99"/>
              </w:rPr>
              <w:t>5.2</w:t>
            </w:r>
            <w:r w:rsidR="00D50338" w:rsidRPr="004A24BB">
              <w:rPr>
                <w:rFonts w:asciiTheme="minorHAnsi" w:eastAsiaTheme="minorEastAsia" w:hAnsiTheme="minorHAnsi" w:cstheme="minorBidi"/>
                <w:b/>
                <w:noProof/>
                <w:lang w:val="en-IN" w:eastAsia="en-IN"/>
              </w:rPr>
              <w:tab/>
            </w:r>
            <w:r w:rsidR="00D50338" w:rsidRPr="004A24BB">
              <w:rPr>
                <w:rStyle w:val="Hyperlink"/>
                <w:b/>
                <w:noProof/>
              </w:rPr>
              <w:t>Details of Hardware &amp; Software</w:t>
            </w:r>
            <w:r w:rsidR="00D50338" w:rsidRPr="004A24BB">
              <w:rPr>
                <w:b/>
                <w:noProof/>
                <w:webHidden/>
              </w:rPr>
              <w:tab/>
            </w:r>
            <w:r w:rsidR="00D50338" w:rsidRPr="004A24BB">
              <w:rPr>
                <w:b/>
                <w:noProof/>
                <w:webHidden/>
              </w:rPr>
              <w:fldChar w:fldCharType="begin"/>
            </w:r>
            <w:r w:rsidR="00D50338" w:rsidRPr="004A24BB">
              <w:rPr>
                <w:b/>
                <w:noProof/>
                <w:webHidden/>
              </w:rPr>
              <w:instrText xml:space="preserve"> PAGEREF _Toc133544361 \h </w:instrText>
            </w:r>
            <w:r w:rsidR="00D50338" w:rsidRPr="004A24BB">
              <w:rPr>
                <w:b/>
                <w:noProof/>
                <w:webHidden/>
              </w:rPr>
            </w:r>
            <w:r w:rsidR="00D50338" w:rsidRPr="004A24BB">
              <w:rPr>
                <w:b/>
                <w:noProof/>
                <w:webHidden/>
              </w:rPr>
              <w:fldChar w:fldCharType="separate"/>
            </w:r>
            <w:r w:rsidR="00A62C6B">
              <w:rPr>
                <w:b/>
                <w:noProof/>
                <w:webHidden/>
              </w:rPr>
              <w:t>15</w:t>
            </w:r>
            <w:r w:rsidR="00D50338" w:rsidRPr="004A24BB">
              <w:rPr>
                <w:b/>
                <w:noProof/>
                <w:webHidden/>
              </w:rPr>
              <w:fldChar w:fldCharType="end"/>
            </w:r>
          </w:hyperlink>
        </w:p>
        <w:p w14:paraId="0008AB10" w14:textId="286E2BEA" w:rsidR="00D50338" w:rsidRPr="004A24BB" w:rsidRDefault="000140E0">
          <w:pPr>
            <w:pStyle w:val="TOC3"/>
            <w:tabs>
              <w:tab w:val="left" w:pos="2078"/>
              <w:tab w:val="right" w:pos="10345"/>
            </w:tabs>
            <w:rPr>
              <w:rFonts w:asciiTheme="minorHAnsi" w:eastAsiaTheme="minorEastAsia" w:hAnsiTheme="minorHAnsi" w:cstheme="minorBidi"/>
              <w:bCs w:val="0"/>
              <w:noProof/>
              <w:lang w:val="en-IN" w:eastAsia="en-IN"/>
            </w:rPr>
          </w:pPr>
          <w:hyperlink w:anchor="_Toc133544362" w:history="1">
            <w:r w:rsidR="00D50338" w:rsidRPr="004A24BB">
              <w:rPr>
                <w:rStyle w:val="Hyperlink"/>
                <w:bCs w:val="0"/>
                <w:noProof/>
                <w:spacing w:val="-3"/>
              </w:rPr>
              <w:t>5.2.1</w:t>
            </w:r>
            <w:r w:rsidR="00D50338" w:rsidRPr="004A24BB">
              <w:rPr>
                <w:rFonts w:asciiTheme="minorHAnsi" w:eastAsiaTheme="minorEastAsia" w:hAnsiTheme="minorHAnsi" w:cstheme="minorBidi"/>
                <w:bCs w:val="0"/>
                <w:noProof/>
                <w:lang w:val="en-IN" w:eastAsia="en-IN"/>
              </w:rPr>
              <w:tab/>
            </w:r>
            <w:r w:rsidR="00D50338" w:rsidRPr="004A24BB">
              <w:rPr>
                <w:rStyle w:val="Hyperlink"/>
                <w:bCs w:val="0"/>
                <w:noProof/>
              </w:rPr>
              <w:t>Hardware Requirements</w:t>
            </w:r>
            <w:r w:rsidR="00D50338" w:rsidRPr="004A24BB">
              <w:rPr>
                <w:bCs w:val="0"/>
                <w:noProof/>
                <w:webHidden/>
              </w:rPr>
              <w:tab/>
            </w:r>
            <w:r w:rsidR="00D50338" w:rsidRPr="004A24BB">
              <w:rPr>
                <w:bCs w:val="0"/>
                <w:noProof/>
                <w:webHidden/>
              </w:rPr>
              <w:fldChar w:fldCharType="begin"/>
            </w:r>
            <w:r w:rsidR="00D50338" w:rsidRPr="004A24BB">
              <w:rPr>
                <w:bCs w:val="0"/>
                <w:noProof/>
                <w:webHidden/>
              </w:rPr>
              <w:instrText xml:space="preserve"> PAGEREF _Toc133544362 \h </w:instrText>
            </w:r>
            <w:r w:rsidR="00D50338" w:rsidRPr="004A24BB">
              <w:rPr>
                <w:bCs w:val="0"/>
                <w:noProof/>
                <w:webHidden/>
              </w:rPr>
            </w:r>
            <w:r w:rsidR="00D50338" w:rsidRPr="004A24BB">
              <w:rPr>
                <w:bCs w:val="0"/>
                <w:noProof/>
                <w:webHidden/>
              </w:rPr>
              <w:fldChar w:fldCharType="separate"/>
            </w:r>
            <w:r w:rsidR="00A62C6B">
              <w:rPr>
                <w:bCs w:val="0"/>
                <w:noProof/>
                <w:webHidden/>
              </w:rPr>
              <w:t>15</w:t>
            </w:r>
            <w:r w:rsidR="00D50338" w:rsidRPr="004A24BB">
              <w:rPr>
                <w:bCs w:val="0"/>
                <w:noProof/>
                <w:webHidden/>
              </w:rPr>
              <w:fldChar w:fldCharType="end"/>
            </w:r>
          </w:hyperlink>
        </w:p>
        <w:p w14:paraId="67974792" w14:textId="40230BEE" w:rsidR="00D50338" w:rsidRPr="004A24BB" w:rsidRDefault="000140E0">
          <w:pPr>
            <w:pStyle w:val="TOC3"/>
            <w:tabs>
              <w:tab w:val="left" w:pos="2078"/>
              <w:tab w:val="right" w:pos="10345"/>
            </w:tabs>
            <w:rPr>
              <w:rFonts w:asciiTheme="minorHAnsi" w:eastAsiaTheme="minorEastAsia" w:hAnsiTheme="minorHAnsi" w:cstheme="minorBidi"/>
              <w:bCs w:val="0"/>
              <w:noProof/>
              <w:lang w:val="en-IN" w:eastAsia="en-IN"/>
            </w:rPr>
          </w:pPr>
          <w:hyperlink w:anchor="_Toc133544363" w:history="1">
            <w:r w:rsidR="00D50338" w:rsidRPr="004A24BB">
              <w:rPr>
                <w:rStyle w:val="Hyperlink"/>
                <w:bCs w:val="0"/>
                <w:noProof/>
                <w:spacing w:val="-3"/>
              </w:rPr>
              <w:t>5.2.2</w:t>
            </w:r>
            <w:r w:rsidR="00D50338" w:rsidRPr="004A24BB">
              <w:rPr>
                <w:rFonts w:asciiTheme="minorHAnsi" w:eastAsiaTheme="minorEastAsia" w:hAnsiTheme="minorHAnsi" w:cstheme="minorBidi"/>
                <w:bCs w:val="0"/>
                <w:noProof/>
                <w:lang w:val="en-IN" w:eastAsia="en-IN"/>
              </w:rPr>
              <w:tab/>
            </w:r>
            <w:r w:rsidR="00D50338" w:rsidRPr="004A24BB">
              <w:rPr>
                <w:rStyle w:val="Hyperlink"/>
                <w:bCs w:val="0"/>
                <w:noProof/>
              </w:rPr>
              <w:t>Software Requirements</w:t>
            </w:r>
            <w:r w:rsidR="00D50338" w:rsidRPr="004A24BB">
              <w:rPr>
                <w:bCs w:val="0"/>
                <w:noProof/>
                <w:webHidden/>
              </w:rPr>
              <w:tab/>
            </w:r>
            <w:r w:rsidR="00D50338" w:rsidRPr="004A24BB">
              <w:rPr>
                <w:bCs w:val="0"/>
                <w:noProof/>
                <w:webHidden/>
              </w:rPr>
              <w:fldChar w:fldCharType="begin"/>
            </w:r>
            <w:r w:rsidR="00D50338" w:rsidRPr="004A24BB">
              <w:rPr>
                <w:bCs w:val="0"/>
                <w:noProof/>
                <w:webHidden/>
              </w:rPr>
              <w:instrText xml:space="preserve"> PAGEREF _Toc133544363 \h </w:instrText>
            </w:r>
            <w:r w:rsidR="00D50338" w:rsidRPr="004A24BB">
              <w:rPr>
                <w:bCs w:val="0"/>
                <w:noProof/>
                <w:webHidden/>
              </w:rPr>
            </w:r>
            <w:r w:rsidR="00D50338" w:rsidRPr="004A24BB">
              <w:rPr>
                <w:bCs w:val="0"/>
                <w:noProof/>
                <w:webHidden/>
              </w:rPr>
              <w:fldChar w:fldCharType="separate"/>
            </w:r>
            <w:r w:rsidR="00A62C6B">
              <w:rPr>
                <w:bCs w:val="0"/>
                <w:noProof/>
                <w:webHidden/>
              </w:rPr>
              <w:t>15</w:t>
            </w:r>
            <w:r w:rsidR="00D50338" w:rsidRPr="004A24BB">
              <w:rPr>
                <w:bCs w:val="0"/>
                <w:noProof/>
                <w:webHidden/>
              </w:rPr>
              <w:fldChar w:fldCharType="end"/>
            </w:r>
          </w:hyperlink>
        </w:p>
        <w:p w14:paraId="31A1A62D" w14:textId="1CD3AB17" w:rsidR="00D50338" w:rsidRPr="004A24BB" w:rsidRDefault="000140E0">
          <w:pPr>
            <w:pStyle w:val="TOC2"/>
            <w:tabs>
              <w:tab w:val="left" w:pos="1694"/>
              <w:tab w:val="right" w:pos="10345"/>
            </w:tabs>
            <w:rPr>
              <w:rFonts w:asciiTheme="minorHAnsi" w:eastAsiaTheme="minorEastAsia" w:hAnsiTheme="minorHAnsi" w:cstheme="minorBidi"/>
              <w:b/>
              <w:noProof/>
              <w:lang w:val="en-IN" w:eastAsia="en-IN"/>
            </w:rPr>
          </w:pPr>
          <w:hyperlink w:anchor="_Toc133544364" w:history="1">
            <w:r w:rsidR="00D50338" w:rsidRPr="004A24BB">
              <w:rPr>
                <w:rStyle w:val="Hyperlink"/>
                <w:b/>
                <w:noProof/>
                <w:w w:val="99"/>
              </w:rPr>
              <w:t>5.3</w:t>
            </w:r>
            <w:r w:rsidR="00D50338" w:rsidRPr="004A24BB">
              <w:rPr>
                <w:rFonts w:asciiTheme="minorHAnsi" w:eastAsiaTheme="minorEastAsia" w:hAnsiTheme="minorHAnsi" w:cstheme="minorBidi"/>
                <w:b/>
                <w:noProof/>
                <w:lang w:val="en-IN" w:eastAsia="en-IN"/>
              </w:rPr>
              <w:tab/>
            </w:r>
            <w:r w:rsidR="00D50338" w:rsidRPr="004A24BB">
              <w:rPr>
                <w:rStyle w:val="Hyperlink"/>
                <w:b/>
                <w:noProof/>
              </w:rPr>
              <w:t>Design Details</w:t>
            </w:r>
            <w:r w:rsidR="00D50338" w:rsidRPr="004A24BB">
              <w:rPr>
                <w:b/>
                <w:noProof/>
                <w:webHidden/>
              </w:rPr>
              <w:tab/>
            </w:r>
            <w:r w:rsidR="00D50338" w:rsidRPr="004A24BB">
              <w:rPr>
                <w:b/>
                <w:noProof/>
                <w:webHidden/>
              </w:rPr>
              <w:fldChar w:fldCharType="begin"/>
            </w:r>
            <w:r w:rsidR="00D50338" w:rsidRPr="004A24BB">
              <w:rPr>
                <w:b/>
                <w:noProof/>
                <w:webHidden/>
              </w:rPr>
              <w:instrText xml:space="preserve"> PAGEREF _Toc133544364 \h </w:instrText>
            </w:r>
            <w:r w:rsidR="00D50338" w:rsidRPr="004A24BB">
              <w:rPr>
                <w:b/>
                <w:noProof/>
                <w:webHidden/>
              </w:rPr>
            </w:r>
            <w:r w:rsidR="00D50338" w:rsidRPr="004A24BB">
              <w:rPr>
                <w:b/>
                <w:noProof/>
                <w:webHidden/>
              </w:rPr>
              <w:fldChar w:fldCharType="separate"/>
            </w:r>
            <w:r w:rsidR="00A62C6B">
              <w:rPr>
                <w:b/>
                <w:noProof/>
                <w:webHidden/>
              </w:rPr>
              <w:t>15</w:t>
            </w:r>
            <w:r w:rsidR="00D50338" w:rsidRPr="004A24BB">
              <w:rPr>
                <w:b/>
                <w:noProof/>
                <w:webHidden/>
              </w:rPr>
              <w:fldChar w:fldCharType="end"/>
            </w:r>
          </w:hyperlink>
        </w:p>
        <w:p w14:paraId="2170D04F" w14:textId="53A4BDC8" w:rsidR="00D50338" w:rsidRPr="004A24BB" w:rsidRDefault="000140E0">
          <w:pPr>
            <w:pStyle w:val="TOC2"/>
            <w:tabs>
              <w:tab w:val="left" w:pos="1694"/>
              <w:tab w:val="right" w:pos="10345"/>
            </w:tabs>
            <w:rPr>
              <w:rFonts w:asciiTheme="minorHAnsi" w:eastAsiaTheme="minorEastAsia" w:hAnsiTheme="minorHAnsi" w:cstheme="minorBidi"/>
              <w:b/>
              <w:noProof/>
              <w:lang w:val="en-IN" w:eastAsia="en-IN"/>
            </w:rPr>
          </w:pPr>
          <w:hyperlink w:anchor="_Toc133544365" w:history="1">
            <w:r w:rsidR="00D50338" w:rsidRPr="004A24BB">
              <w:rPr>
                <w:rStyle w:val="Hyperlink"/>
                <w:b/>
                <w:noProof/>
                <w:w w:val="99"/>
              </w:rPr>
              <w:t>5.4</w:t>
            </w:r>
            <w:r w:rsidR="00D50338" w:rsidRPr="004A24BB">
              <w:rPr>
                <w:rFonts w:asciiTheme="minorHAnsi" w:eastAsiaTheme="minorEastAsia" w:hAnsiTheme="minorHAnsi" w:cstheme="minorBidi"/>
                <w:b/>
                <w:noProof/>
                <w:lang w:val="en-IN" w:eastAsia="en-IN"/>
              </w:rPr>
              <w:tab/>
            </w:r>
            <w:r w:rsidR="00D50338" w:rsidRPr="004A24BB">
              <w:rPr>
                <w:rStyle w:val="Hyperlink"/>
                <w:b/>
                <w:noProof/>
              </w:rPr>
              <w:t>Methodology</w:t>
            </w:r>
            <w:r w:rsidR="00D50338" w:rsidRPr="004A24BB">
              <w:rPr>
                <w:b/>
                <w:noProof/>
                <w:webHidden/>
              </w:rPr>
              <w:tab/>
            </w:r>
            <w:r w:rsidR="00D50338" w:rsidRPr="004A24BB">
              <w:rPr>
                <w:b/>
                <w:noProof/>
                <w:webHidden/>
              </w:rPr>
              <w:fldChar w:fldCharType="begin"/>
            </w:r>
            <w:r w:rsidR="00D50338" w:rsidRPr="004A24BB">
              <w:rPr>
                <w:b/>
                <w:noProof/>
                <w:webHidden/>
              </w:rPr>
              <w:instrText xml:space="preserve"> PAGEREF _Toc133544365 \h </w:instrText>
            </w:r>
            <w:r w:rsidR="00D50338" w:rsidRPr="004A24BB">
              <w:rPr>
                <w:b/>
                <w:noProof/>
                <w:webHidden/>
              </w:rPr>
            </w:r>
            <w:r w:rsidR="00D50338" w:rsidRPr="004A24BB">
              <w:rPr>
                <w:b/>
                <w:noProof/>
                <w:webHidden/>
              </w:rPr>
              <w:fldChar w:fldCharType="separate"/>
            </w:r>
            <w:r w:rsidR="00A62C6B">
              <w:rPr>
                <w:b/>
                <w:noProof/>
                <w:webHidden/>
              </w:rPr>
              <w:t>16</w:t>
            </w:r>
            <w:r w:rsidR="00D50338" w:rsidRPr="004A24BB">
              <w:rPr>
                <w:b/>
                <w:noProof/>
                <w:webHidden/>
              </w:rPr>
              <w:fldChar w:fldCharType="end"/>
            </w:r>
          </w:hyperlink>
        </w:p>
        <w:p w14:paraId="7FF436DE" w14:textId="23A489D8" w:rsidR="00D50338" w:rsidRPr="004A24BB" w:rsidRDefault="000140E0">
          <w:pPr>
            <w:pStyle w:val="TOC3"/>
            <w:tabs>
              <w:tab w:val="left" w:pos="2078"/>
              <w:tab w:val="right" w:pos="10345"/>
            </w:tabs>
            <w:rPr>
              <w:rFonts w:asciiTheme="minorHAnsi" w:eastAsiaTheme="minorEastAsia" w:hAnsiTheme="minorHAnsi" w:cstheme="minorBidi"/>
              <w:bCs w:val="0"/>
              <w:noProof/>
              <w:lang w:val="en-IN" w:eastAsia="en-IN"/>
            </w:rPr>
          </w:pPr>
          <w:hyperlink w:anchor="_Toc133544366" w:history="1">
            <w:r w:rsidR="00D50338" w:rsidRPr="004A24BB">
              <w:rPr>
                <w:rStyle w:val="Hyperlink"/>
                <w:bCs w:val="0"/>
                <w:noProof/>
                <w:spacing w:val="-3"/>
              </w:rPr>
              <w:t>5.4.1</w:t>
            </w:r>
            <w:r w:rsidR="00D50338" w:rsidRPr="004A24BB">
              <w:rPr>
                <w:rFonts w:asciiTheme="minorHAnsi" w:eastAsiaTheme="minorEastAsia" w:hAnsiTheme="minorHAnsi" w:cstheme="minorBidi"/>
                <w:bCs w:val="0"/>
                <w:noProof/>
                <w:lang w:val="en-IN" w:eastAsia="en-IN"/>
              </w:rPr>
              <w:tab/>
            </w:r>
            <w:r w:rsidR="00D50338" w:rsidRPr="004A24BB">
              <w:rPr>
                <w:rStyle w:val="Hyperlink"/>
                <w:bCs w:val="0"/>
                <w:noProof/>
              </w:rPr>
              <w:t>Module 1: Data Loading and Pre-Processing</w:t>
            </w:r>
            <w:r w:rsidR="00D50338" w:rsidRPr="004A24BB">
              <w:rPr>
                <w:bCs w:val="0"/>
                <w:noProof/>
                <w:webHidden/>
              </w:rPr>
              <w:tab/>
            </w:r>
            <w:r w:rsidR="00D50338" w:rsidRPr="004A24BB">
              <w:rPr>
                <w:bCs w:val="0"/>
                <w:noProof/>
                <w:webHidden/>
              </w:rPr>
              <w:fldChar w:fldCharType="begin"/>
            </w:r>
            <w:r w:rsidR="00D50338" w:rsidRPr="004A24BB">
              <w:rPr>
                <w:bCs w:val="0"/>
                <w:noProof/>
                <w:webHidden/>
              </w:rPr>
              <w:instrText xml:space="preserve"> PAGEREF _Toc133544366 \h </w:instrText>
            </w:r>
            <w:r w:rsidR="00D50338" w:rsidRPr="004A24BB">
              <w:rPr>
                <w:bCs w:val="0"/>
                <w:noProof/>
                <w:webHidden/>
              </w:rPr>
            </w:r>
            <w:r w:rsidR="00D50338" w:rsidRPr="004A24BB">
              <w:rPr>
                <w:bCs w:val="0"/>
                <w:noProof/>
                <w:webHidden/>
              </w:rPr>
              <w:fldChar w:fldCharType="separate"/>
            </w:r>
            <w:r w:rsidR="00A62C6B">
              <w:rPr>
                <w:bCs w:val="0"/>
                <w:noProof/>
                <w:webHidden/>
              </w:rPr>
              <w:t>16</w:t>
            </w:r>
            <w:r w:rsidR="00D50338" w:rsidRPr="004A24BB">
              <w:rPr>
                <w:bCs w:val="0"/>
                <w:noProof/>
                <w:webHidden/>
              </w:rPr>
              <w:fldChar w:fldCharType="end"/>
            </w:r>
          </w:hyperlink>
        </w:p>
        <w:p w14:paraId="56E9F07D" w14:textId="5C501B33" w:rsidR="00D50338" w:rsidRPr="004A24BB" w:rsidRDefault="000140E0">
          <w:pPr>
            <w:pStyle w:val="TOC3"/>
            <w:tabs>
              <w:tab w:val="left" w:pos="2078"/>
              <w:tab w:val="right" w:pos="10345"/>
            </w:tabs>
            <w:rPr>
              <w:rFonts w:asciiTheme="minorHAnsi" w:eastAsiaTheme="minorEastAsia" w:hAnsiTheme="minorHAnsi" w:cstheme="minorBidi"/>
              <w:bCs w:val="0"/>
              <w:noProof/>
              <w:lang w:val="en-IN" w:eastAsia="en-IN"/>
            </w:rPr>
          </w:pPr>
          <w:hyperlink w:anchor="_Toc133544367" w:history="1">
            <w:r w:rsidR="00D50338" w:rsidRPr="004A24BB">
              <w:rPr>
                <w:rStyle w:val="Hyperlink"/>
                <w:bCs w:val="0"/>
                <w:noProof/>
                <w:spacing w:val="-3"/>
              </w:rPr>
              <w:t>5.4.2</w:t>
            </w:r>
            <w:r w:rsidR="00D50338" w:rsidRPr="004A24BB">
              <w:rPr>
                <w:rFonts w:asciiTheme="minorHAnsi" w:eastAsiaTheme="minorEastAsia" w:hAnsiTheme="minorHAnsi" w:cstheme="minorBidi"/>
                <w:bCs w:val="0"/>
                <w:noProof/>
                <w:lang w:val="en-IN" w:eastAsia="en-IN"/>
              </w:rPr>
              <w:tab/>
            </w:r>
            <w:r w:rsidR="00D50338" w:rsidRPr="004A24BB">
              <w:rPr>
                <w:rStyle w:val="Hyperlink"/>
                <w:bCs w:val="0"/>
                <w:noProof/>
              </w:rPr>
              <w:t>Module 2: Model Construction</w:t>
            </w:r>
            <w:r w:rsidR="00D50338" w:rsidRPr="004A24BB">
              <w:rPr>
                <w:bCs w:val="0"/>
                <w:noProof/>
                <w:webHidden/>
              </w:rPr>
              <w:tab/>
            </w:r>
            <w:r w:rsidR="00D50338" w:rsidRPr="004A24BB">
              <w:rPr>
                <w:bCs w:val="0"/>
                <w:noProof/>
                <w:webHidden/>
              </w:rPr>
              <w:fldChar w:fldCharType="begin"/>
            </w:r>
            <w:r w:rsidR="00D50338" w:rsidRPr="004A24BB">
              <w:rPr>
                <w:bCs w:val="0"/>
                <w:noProof/>
                <w:webHidden/>
              </w:rPr>
              <w:instrText xml:space="preserve"> PAGEREF _Toc133544367 \h </w:instrText>
            </w:r>
            <w:r w:rsidR="00D50338" w:rsidRPr="004A24BB">
              <w:rPr>
                <w:bCs w:val="0"/>
                <w:noProof/>
                <w:webHidden/>
              </w:rPr>
            </w:r>
            <w:r w:rsidR="00D50338" w:rsidRPr="004A24BB">
              <w:rPr>
                <w:bCs w:val="0"/>
                <w:noProof/>
                <w:webHidden/>
              </w:rPr>
              <w:fldChar w:fldCharType="separate"/>
            </w:r>
            <w:r w:rsidR="00A62C6B">
              <w:rPr>
                <w:bCs w:val="0"/>
                <w:noProof/>
                <w:webHidden/>
              </w:rPr>
              <w:t>16</w:t>
            </w:r>
            <w:r w:rsidR="00D50338" w:rsidRPr="004A24BB">
              <w:rPr>
                <w:bCs w:val="0"/>
                <w:noProof/>
                <w:webHidden/>
              </w:rPr>
              <w:fldChar w:fldCharType="end"/>
            </w:r>
          </w:hyperlink>
        </w:p>
        <w:p w14:paraId="67BBBF67" w14:textId="40FAD679" w:rsidR="00D50338" w:rsidRPr="004A24BB" w:rsidRDefault="000140E0">
          <w:pPr>
            <w:pStyle w:val="TOC3"/>
            <w:tabs>
              <w:tab w:val="left" w:pos="2078"/>
              <w:tab w:val="right" w:pos="10345"/>
            </w:tabs>
            <w:rPr>
              <w:rFonts w:asciiTheme="minorHAnsi" w:eastAsiaTheme="minorEastAsia" w:hAnsiTheme="minorHAnsi" w:cstheme="minorBidi"/>
              <w:bCs w:val="0"/>
              <w:noProof/>
              <w:lang w:val="en-IN" w:eastAsia="en-IN"/>
            </w:rPr>
          </w:pPr>
          <w:hyperlink w:anchor="_Toc133544368" w:history="1">
            <w:r w:rsidR="00D50338" w:rsidRPr="004A24BB">
              <w:rPr>
                <w:rStyle w:val="Hyperlink"/>
                <w:bCs w:val="0"/>
                <w:noProof/>
                <w:spacing w:val="-3"/>
              </w:rPr>
              <w:t>5.4.3</w:t>
            </w:r>
            <w:r w:rsidR="00D50338" w:rsidRPr="004A24BB">
              <w:rPr>
                <w:rFonts w:asciiTheme="minorHAnsi" w:eastAsiaTheme="minorEastAsia" w:hAnsiTheme="minorHAnsi" w:cstheme="minorBidi"/>
                <w:bCs w:val="0"/>
                <w:noProof/>
                <w:lang w:val="en-IN" w:eastAsia="en-IN"/>
              </w:rPr>
              <w:tab/>
            </w:r>
            <w:r w:rsidR="00D50338" w:rsidRPr="004A24BB">
              <w:rPr>
                <w:rStyle w:val="Hyperlink"/>
                <w:bCs w:val="0"/>
                <w:noProof/>
              </w:rPr>
              <w:t>Module 3: Training Phase</w:t>
            </w:r>
            <w:r w:rsidR="00D50338" w:rsidRPr="004A24BB">
              <w:rPr>
                <w:bCs w:val="0"/>
                <w:noProof/>
                <w:webHidden/>
              </w:rPr>
              <w:tab/>
            </w:r>
            <w:r w:rsidR="00D50338" w:rsidRPr="004A24BB">
              <w:rPr>
                <w:bCs w:val="0"/>
                <w:noProof/>
                <w:webHidden/>
              </w:rPr>
              <w:fldChar w:fldCharType="begin"/>
            </w:r>
            <w:r w:rsidR="00D50338" w:rsidRPr="004A24BB">
              <w:rPr>
                <w:bCs w:val="0"/>
                <w:noProof/>
                <w:webHidden/>
              </w:rPr>
              <w:instrText xml:space="preserve"> PAGEREF _Toc133544368 \h </w:instrText>
            </w:r>
            <w:r w:rsidR="00D50338" w:rsidRPr="004A24BB">
              <w:rPr>
                <w:bCs w:val="0"/>
                <w:noProof/>
                <w:webHidden/>
              </w:rPr>
            </w:r>
            <w:r w:rsidR="00D50338" w:rsidRPr="004A24BB">
              <w:rPr>
                <w:bCs w:val="0"/>
                <w:noProof/>
                <w:webHidden/>
              </w:rPr>
              <w:fldChar w:fldCharType="separate"/>
            </w:r>
            <w:r w:rsidR="00A62C6B">
              <w:rPr>
                <w:bCs w:val="0"/>
                <w:noProof/>
                <w:webHidden/>
              </w:rPr>
              <w:t>16</w:t>
            </w:r>
            <w:r w:rsidR="00D50338" w:rsidRPr="004A24BB">
              <w:rPr>
                <w:bCs w:val="0"/>
                <w:noProof/>
                <w:webHidden/>
              </w:rPr>
              <w:fldChar w:fldCharType="end"/>
            </w:r>
          </w:hyperlink>
        </w:p>
        <w:p w14:paraId="28AAC403" w14:textId="6FE33EA8" w:rsidR="00D50338" w:rsidRPr="004A24BB" w:rsidRDefault="000140E0">
          <w:pPr>
            <w:pStyle w:val="TOC3"/>
            <w:tabs>
              <w:tab w:val="left" w:pos="2078"/>
              <w:tab w:val="right" w:pos="10345"/>
            </w:tabs>
            <w:rPr>
              <w:rFonts w:asciiTheme="minorHAnsi" w:eastAsiaTheme="minorEastAsia" w:hAnsiTheme="minorHAnsi" w:cstheme="minorBidi"/>
              <w:bCs w:val="0"/>
              <w:noProof/>
              <w:lang w:val="en-IN" w:eastAsia="en-IN"/>
            </w:rPr>
          </w:pPr>
          <w:hyperlink w:anchor="_Toc133544369" w:history="1">
            <w:r w:rsidR="00D50338" w:rsidRPr="004A24BB">
              <w:rPr>
                <w:rStyle w:val="Hyperlink"/>
                <w:bCs w:val="0"/>
                <w:noProof/>
                <w:spacing w:val="-3"/>
              </w:rPr>
              <w:t>5.4.4</w:t>
            </w:r>
            <w:r w:rsidR="00D50338" w:rsidRPr="004A24BB">
              <w:rPr>
                <w:rFonts w:asciiTheme="minorHAnsi" w:eastAsiaTheme="minorEastAsia" w:hAnsiTheme="minorHAnsi" w:cstheme="minorBidi"/>
                <w:bCs w:val="0"/>
                <w:noProof/>
                <w:lang w:val="en-IN" w:eastAsia="en-IN"/>
              </w:rPr>
              <w:tab/>
            </w:r>
            <w:r w:rsidR="00D50338" w:rsidRPr="004A24BB">
              <w:rPr>
                <w:rStyle w:val="Hyperlink"/>
                <w:bCs w:val="0"/>
                <w:noProof/>
              </w:rPr>
              <w:t>Module 4: Tunning Phase</w:t>
            </w:r>
            <w:r w:rsidR="00D50338" w:rsidRPr="004A24BB">
              <w:rPr>
                <w:bCs w:val="0"/>
                <w:noProof/>
                <w:webHidden/>
              </w:rPr>
              <w:tab/>
            </w:r>
            <w:r w:rsidR="00D50338" w:rsidRPr="004A24BB">
              <w:rPr>
                <w:bCs w:val="0"/>
                <w:noProof/>
                <w:webHidden/>
              </w:rPr>
              <w:fldChar w:fldCharType="begin"/>
            </w:r>
            <w:r w:rsidR="00D50338" w:rsidRPr="004A24BB">
              <w:rPr>
                <w:bCs w:val="0"/>
                <w:noProof/>
                <w:webHidden/>
              </w:rPr>
              <w:instrText xml:space="preserve"> PAGEREF _Toc133544369 \h </w:instrText>
            </w:r>
            <w:r w:rsidR="00D50338" w:rsidRPr="004A24BB">
              <w:rPr>
                <w:bCs w:val="0"/>
                <w:noProof/>
                <w:webHidden/>
              </w:rPr>
            </w:r>
            <w:r w:rsidR="00D50338" w:rsidRPr="004A24BB">
              <w:rPr>
                <w:bCs w:val="0"/>
                <w:noProof/>
                <w:webHidden/>
              </w:rPr>
              <w:fldChar w:fldCharType="separate"/>
            </w:r>
            <w:r w:rsidR="00A62C6B">
              <w:rPr>
                <w:bCs w:val="0"/>
                <w:noProof/>
                <w:webHidden/>
              </w:rPr>
              <w:t>16</w:t>
            </w:r>
            <w:r w:rsidR="00D50338" w:rsidRPr="004A24BB">
              <w:rPr>
                <w:bCs w:val="0"/>
                <w:noProof/>
                <w:webHidden/>
              </w:rPr>
              <w:fldChar w:fldCharType="end"/>
            </w:r>
          </w:hyperlink>
        </w:p>
        <w:p w14:paraId="3A2E68A7" w14:textId="7EBD859D" w:rsidR="00D50338" w:rsidRPr="004A24BB" w:rsidRDefault="000140E0">
          <w:pPr>
            <w:pStyle w:val="TOC3"/>
            <w:tabs>
              <w:tab w:val="left" w:pos="2078"/>
              <w:tab w:val="right" w:pos="10345"/>
            </w:tabs>
            <w:rPr>
              <w:rFonts w:asciiTheme="minorHAnsi" w:eastAsiaTheme="minorEastAsia" w:hAnsiTheme="minorHAnsi" w:cstheme="minorBidi"/>
              <w:bCs w:val="0"/>
              <w:noProof/>
              <w:lang w:val="en-IN" w:eastAsia="en-IN"/>
            </w:rPr>
          </w:pPr>
          <w:hyperlink w:anchor="_Toc133544370" w:history="1">
            <w:r w:rsidR="00D50338" w:rsidRPr="004A24BB">
              <w:rPr>
                <w:rStyle w:val="Hyperlink"/>
                <w:bCs w:val="0"/>
                <w:noProof/>
                <w:spacing w:val="-3"/>
              </w:rPr>
              <w:t>5.4.5</w:t>
            </w:r>
            <w:r w:rsidR="00D50338" w:rsidRPr="004A24BB">
              <w:rPr>
                <w:rFonts w:asciiTheme="minorHAnsi" w:eastAsiaTheme="minorEastAsia" w:hAnsiTheme="minorHAnsi" w:cstheme="minorBidi"/>
                <w:bCs w:val="0"/>
                <w:noProof/>
                <w:lang w:val="en-IN" w:eastAsia="en-IN"/>
              </w:rPr>
              <w:tab/>
            </w:r>
            <w:r w:rsidR="00D50338" w:rsidRPr="004A24BB">
              <w:rPr>
                <w:rStyle w:val="Hyperlink"/>
                <w:bCs w:val="0"/>
                <w:noProof/>
              </w:rPr>
              <w:t>Module 5: Testing Phase</w:t>
            </w:r>
            <w:r w:rsidR="00D50338" w:rsidRPr="004A24BB">
              <w:rPr>
                <w:bCs w:val="0"/>
                <w:noProof/>
                <w:webHidden/>
              </w:rPr>
              <w:tab/>
            </w:r>
            <w:r w:rsidR="00D50338" w:rsidRPr="004A24BB">
              <w:rPr>
                <w:bCs w:val="0"/>
                <w:noProof/>
                <w:webHidden/>
              </w:rPr>
              <w:fldChar w:fldCharType="begin"/>
            </w:r>
            <w:r w:rsidR="00D50338" w:rsidRPr="004A24BB">
              <w:rPr>
                <w:bCs w:val="0"/>
                <w:noProof/>
                <w:webHidden/>
              </w:rPr>
              <w:instrText xml:space="preserve"> PAGEREF _Toc133544370 \h </w:instrText>
            </w:r>
            <w:r w:rsidR="00D50338" w:rsidRPr="004A24BB">
              <w:rPr>
                <w:bCs w:val="0"/>
                <w:noProof/>
                <w:webHidden/>
              </w:rPr>
            </w:r>
            <w:r w:rsidR="00D50338" w:rsidRPr="004A24BB">
              <w:rPr>
                <w:bCs w:val="0"/>
                <w:noProof/>
                <w:webHidden/>
              </w:rPr>
              <w:fldChar w:fldCharType="separate"/>
            </w:r>
            <w:r w:rsidR="00A62C6B">
              <w:rPr>
                <w:bCs w:val="0"/>
                <w:noProof/>
                <w:webHidden/>
              </w:rPr>
              <w:t>16</w:t>
            </w:r>
            <w:r w:rsidR="00D50338" w:rsidRPr="004A24BB">
              <w:rPr>
                <w:bCs w:val="0"/>
                <w:noProof/>
                <w:webHidden/>
              </w:rPr>
              <w:fldChar w:fldCharType="end"/>
            </w:r>
          </w:hyperlink>
        </w:p>
        <w:p w14:paraId="2171A609" w14:textId="0DF5DBCE" w:rsidR="00D50338" w:rsidRPr="004A24BB" w:rsidRDefault="000140E0">
          <w:pPr>
            <w:pStyle w:val="TOC1"/>
            <w:tabs>
              <w:tab w:val="right" w:pos="10345"/>
            </w:tabs>
            <w:rPr>
              <w:rFonts w:asciiTheme="minorHAnsi" w:eastAsiaTheme="minorEastAsia" w:hAnsiTheme="minorHAnsi" w:cstheme="minorBidi"/>
              <w:bCs w:val="0"/>
              <w:noProof/>
              <w:lang w:val="en-IN" w:eastAsia="en-IN"/>
            </w:rPr>
          </w:pPr>
          <w:hyperlink w:anchor="_Toc133544371" w:history="1">
            <w:r w:rsidR="00D50338" w:rsidRPr="004A24BB">
              <w:rPr>
                <w:rStyle w:val="Hyperlink"/>
                <w:bCs w:val="0"/>
                <w:noProof/>
              </w:rPr>
              <w:t>Implementation Details</w:t>
            </w:r>
            <w:r w:rsidR="00D50338" w:rsidRPr="004A24BB">
              <w:rPr>
                <w:bCs w:val="0"/>
                <w:noProof/>
                <w:webHidden/>
              </w:rPr>
              <w:tab/>
            </w:r>
            <w:r w:rsidR="00D50338" w:rsidRPr="004A24BB">
              <w:rPr>
                <w:bCs w:val="0"/>
                <w:noProof/>
                <w:webHidden/>
              </w:rPr>
              <w:fldChar w:fldCharType="begin"/>
            </w:r>
            <w:r w:rsidR="00D50338" w:rsidRPr="004A24BB">
              <w:rPr>
                <w:bCs w:val="0"/>
                <w:noProof/>
                <w:webHidden/>
              </w:rPr>
              <w:instrText xml:space="preserve"> PAGEREF _Toc133544371 \h </w:instrText>
            </w:r>
            <w:r w:rsidR="00D50338" w:rsidRPr="004A24BB">
              <w:rPr>
                <w:bCs w:val="0"/>
                <w:noProof/>
                <w:webHidden/>
              </w:rPr>
            </w:r>
            <w:r w:rsidR="00D50338" w:rsidRPr="004A24BB">
              <w:rPr>
                <w:bCs w:val="0"/>
                <w:noProof/>
                <w:webHidden/>
              </w:rPr>
              <w:fldChar w:fldCharType="separate"/>
            </w:r>
            <w:r w:rsidR="00A62C6B">
              <w:rPr>
                <w:bCs w:val="0"/>
                <w:noProof/>
                <w:webHidden/>
              </w:rPr>
              <w:t>17</w:t>
            </w:r>
            <w:r w:rsidR="00D50338" w:rsidRPr="004A24BB">
              <w:rPr>
                <w:bCs w:val="0"/>
                <w:noProof/>
                <w:webHidden/>
              </w:rPr>
              <w:fldChar w:fldCharType="end"/>
            </w:r>
          </w:hyperlink>
        </w:p>
        <w:p w14:paraId="1FFB792B" w14:textId="50116312" w:rsidR="00D50338" w:rsidRPr="004A24BB" w:rsidRDefault="000140E0">
          <w:pPr>
            <w:pStyle w:val="TOC1"/>
            <w:tabs>
              <w:tab w:val="right" w:pos="10345"/>
            </w:tabs>
            <w:rPr>
              <w:rFonts w:asciiTheme="minorHAnsi" w:eastAsiaTheme="minorEastAsia" w:hAnsiTheme="minorHAnsi" w:cstheme="minorBidi"/>
              <w:bCs w:val="0"/>
              <w:noProof/>
              <w:lang w:val="en-IN" w:eastAsia="en-IN"/>
            </w:rPr>
          </w:pPr>
          <w:hyperlink w:anchor="_Toc133544372" w:history="1">
            <w:r w:rsidR="00D50338" w:rsidRPr="004A24BB">
              <w:rPr>
                <w:rStyle w:val="Hyperlink"/>
                <w:bCs w:val="0"/>
                <w:noProof/>
              </w:rPr>
              <w:t>Result and Analysis</w:t>
            </w:r>
            <w:r w:rsidR="00D50338" w:rsidRPr="004A24BB">
              <w:rPr>
                <w:bCs w:val="0"/>
                <w:noProof/>
                <w:webHidden/>
              </w:rPr>
              <w:tab/>
            </w:r>
            <w:r w:rsidR="00D50338" w:rsidRPr="004A24BB">
              <w:rPr>
                <w:bCs w:val="0"/>
                <w:noProof/>
                <w:webHidden/>
              </w:rPr>
              <w:fldChar w:fldCharType="begin"/>
            </w:r>
            <w:r w:rsidR="00D50338" w:rsidRPr="004A24BB">
              <w:rPr>
                <w:bCs w:val="0"/>
                <w:noProof/>
                <w:webHidden/>
              </w:rPr>
              <w:instrText xml:space="preserve"> PAGEREF _Toc133544372 \h </w:instrText>
            </w:r>
            <w:r w:rsidR="00D50338" w:rsidRPr="004A24BB">
              <w:rPr>
                <w:bCs w:val="0"/>
                <w:noProof/>
                <w:webHidden/>
              </w:rPr>
            </w:r>
            <w:r w:rsidR="00D50338" w:rsidRPr="004A24BB">
              <w:rPr>
                <w:bCs w:val="0"/>
                <w:noProof/>
                <w:webHidden/>
              </w:rPr>
              <w:fldChar w:fldCharType="separate"/>
            </w:r>
            <w:r w:rsidR="00A62C6B">
              <w:rPr>
                <w:bCs w:val="0"/>
                <w:noProof/>
                <w:webHidden/>
              </w:rPr>
              <w:t>25</w:t>
            </w:r>
            <w:r w:rsidR="00D50338" w:rsidRPr="004A24BB">
              <w:rPr>
                <w:bCs w:val="0"/>
                <w:noProof/>
                <w:webHidden/>
              </w:rPr>
              <w:fldChar w:fldCharType="end"/>
            </w:r>
          </w:hyperlink>
        </w:p>
        <w:p w14:paraId="0D642E8E" w14:textId="4E135FBF" w:rsidR="00D50338" w:rsidRPr="004A24BB" w:rsidRDefault="000140E0">
          <w:pPr>
            <w:pStyle w:val="TOC1"/>
            <w:tabs>
              <w:tab w:val="right" w:pos="10345"/>
            </w:tabs>
            <w:rPr>
              <w:rFonts w:asciiTheme="minorHAnsi" w:eastAsiaTheme="minorEastAsia" w:hAnsiTheme="minorHAnsi" w:cstheme="minorBidi"/>
              <w:bCs w:val="0"/>
              <w:noProof/>
              <w:lang w:val="en-IN" w:eastAsia="en-IN"/>
            </w:rPr>
          </w:pPr>
          <w:hyperlink w:anchor="_Toc133544373" w:history="1">
            <w:r w:rsidR="00D50338" w:rsidRPr="004A24BB">
              <w:rPr>
                <w:rStyle w:val="Hyperlink"/>
                <w:bCs w:val="0"/>
                <w:noProof/>
              </w:rPr>
              <w:t>Conclusion and Future Scope</w:t>
            </w:r>
            <w:r w:rsidR="00D50338" w:rsidRPr="004A24BB">
              <w:rPr>
                <w:bCs w:val="0"/>
                <w:noProof/>
                <w:webHidden/>
              </w:rPr>
              <w:tab/>
            </w:r>
            <w:r w:rsidR="00D50338" w:rsidRPr="004A24BB">
              <w:rPr>
                <w:bCs w:val="0"/>
                <w:noProof/>
                <w:webHidden/>
              </w:rPr>
              <w:fldChar w:fldCharType="begin"/>
            </w:r>
            <w:r w:rsidR="00D50338" w:rsidRPr="004A24BB">
              <w:rPr>
                <w:bCs w:val="0"/>
                <w:noProof/>
                <w:webHidden/>
              </w:rPr>
              <w:instrText xml:space="preserve"> PAGEREF _Toc133544373 \h </w:instrText>
            </w:r>
            <w:r w:rsidR="00D50338" w:rsidRPr="004A24BB">
              <w:rPr>
                <w:bCs w:val="0"/>
                <w:noProof/>
                <w:webHidden/>
              </w:rPr>
            </w:r>
            <w:r w:rsidR="00D50338" w:rsidRPr="004A24BB">
              <w:rPr>
                <w:bCs w:val="0"/>
                <w:noProof/>
                <w:webHidden/>
              </w:rPr>
              <w:fldChar w:fldCharType="separate"/>
            </w:r>
            <w:r w:rsidR="00A62C6B">
              <w:rPr>
                <w:bCs w:val="0"/>
                <w:noProof/>
                <w:webHidden/>
              </w:rPr>
              <w:t>28</w:t>
            </w:r>
            <w:r w:rsidR="00D50338" w:rsidRPr="004A24BB">
              <w:rPr>
                <w:bCs w:val="0"/>
                <w:noProof/>
                <w:webHidden/>
              </w:rPr>
              <w:fldChar w:fldCharType="end"/>
            </w:r>
          </w:hyperlink>
        </w:p>
        <w:p w14:paraId="575ABF72" w14:textId="1F3B0ECD" w:rsidR="00D50338" w:rsidRPr="004A24BB" w:rsidRDefault="000140E0">
          <w:pPr>
            <w:pStyle w:val="TOC1"/>
            <w:tabs>
              <w:tab w:val="right" w:pos="10345"/>
            </w:tabs>
            <w:rPr>
              <w:rFonts w:asciiTheme="minorHAnsi" w:eastAsiaTheme="minorEastAsia" w:hAnsiTheme="minorHAnsi" w:cstheme="minorBidi"/>
              <w:bCs w:val="0"/>
              <w:noProof/>
              <w:lang w:val="en-IN" w:eastAsia="en-IN"/>
            </w:rPr>
          </w:pPr>
          <w:hyperlink w:anchor="_Toc133544374" w:history="1">
            <w:r w:rsidR="00D50338" w:rsidRPr="004A24BB">
              <w:rPr>
                <w:rStyle w:val="Hyperlink"/>
                <w:bCs w:val="0"/>
                <w:noProof/>
              </w:rPr>
              <w:t>Bibliography</w:t>
            </w:r>
            <w:r w:rsidR="00D50338" w:rsidRPr="004A24BB">
              <w:rPr>
                <w:bCs w:val="0"/>
                <w:noProof/>
                <w:webHidden/>
              </w:rPr>
              <w:tab/>
            </w:r>
            <w:r w:rsidR="00D50338" w:rsidRPr="004A24BB">
              <w:rPr>
                <w:bCs w:val="0"/>
                <w:noProof/>
                <w:webHidden/>
              </w:rPr>
              <w:fldChar w:fldCharType="begin"/>
            </w:r>
            <w:r w:rsidR="00D50338" w:rsidRPr="004A24BB">
              <w:rPr>
                <w:bCs w:val="0"/>
                <w:noProof/>
                <w:webHidden/>
              </w:rPr>
              <w:instrText xml:space="preserve"> PAGEREF _Toc133544374 \h </w:instrText>
            </w:r>
            <w:r w:rsidR="00D50338" w:rsidRPr="004A24BB">
              <w:rPr>
                <w:bCs w:val="0"/>
                <w:noProof/>
                <w:webHidden/>
              </w:rPr>
            </w:r>
            <w:r w:rsidR="00D50338" w:rsidRPr="004A24BB">
              <w:rPr>
                <w:bCs w:val="0"/>
                <w:noProof/>
                <w:webHidden/>
              </w:rPr>
              <w:fldChar w:fldCharType="separate"/>
            </w:r>
            <w:r w:rsidR="00A62C6B">
              <w:rPr>
                <w:bCs w:val="0"/>
                <w:noProof/>
                <w:webHidden/>
              </w:rPr>
              <w:t>29</w:t>
            </w:r>
            <w:r w:rsidR="00D50338" w:rsidRPr="004A24BB">
              <w:rPr>
                <w:bCs w:val="0"/>
                <w:noProof/>
                <w:webHidden/>
              </w:rPr>
              <w:fldChar w:fldCharType="end"/>
            </w:r>
          </w:hyperlink>
        </w:p>
        <w:p w14:paraId="4F6F6BA7" w14:textId="3ACF16E9" w:rsidR="00D50338" w:rsidRDefault="003376BB">
          <w:pPr>
            <w:pStyle w:val="TOC1"/>
            <w:tabs>
              <w:tab w:val="right" w:pos="10345"/>
            </w:tabs>
            <w:rPr>
              <w:rFonts w:asciiTheme="minorHAnsi" w:eastAsiaTheme="minorEastAsia" w:hAnsiTheme="minorHAnsi" w:cstheme="minorBidi"/>
              <w:bCs w:val="0"/>
              <w:noProof/>
              <w:lang w:val="en-IN" w:eastAsia="en-IN"/>
            </w:rPr>
          </w:pPr>
          <w:r>
            <w:rPr>
              <w:rFonts w:asciiTheme="minorHAnsi" w:eastAsiaTheme="minorEastAsia" w:hAnsiTheme="minorHAnsi" w:cstheme="minorBidi"/>
              <w:bCs w:val="0"/>
              <w:noProof/>
              <w:lang w:val="en-IN" w:eastAsia="en-IN"/>
            </w:rPr>
            <w:t>Appendix                                                                                                                                                                   30</w:t>
          </w:r>
        </w:p>
        <w:p w14:paraId="04F6E489" w14:textId="576D4AA7" w:rsidR="00E02036" w:rsidRPr="004A24BB" w:rsidRDefault="008E449A">
          <w:pPr>
            <w:pStyle w:val="TOC1"/>
            <w:tabs>
              <w:tab w:val="right" w:pos="10345"/>
            </w:tabs>
            <w:rPr>
              <w:rFonts w:asciiTheme="minorHAnsi" w:eastAsiaTheme="minorEastAsia" w:hAnsiTheme="minorHAnsi" w:cstheme="minorBidi"/>
              <w:bCs w:val="0"/>
              <w:noProof/>
              <w:lang w:val="en-IN" w:eastAsia="en-IN"/>
            </w:rPr>
          </w:pPr>
          <w:r>
            <w:rPr>
              <w:rFonts w:asciiTheme="minorHAnsi" w:eastAsiaTheme="minorEastAsia" w:hAnsiTheme="minorHAnsi" w:cstheme="minorBidi"/>
              <w:bCs w:val="0"/>
              <w:noProof/>
              <w:lang w:val="en-IN" w:eastAsia="en-IN"/>
            </w:rPr>
            <w:t>Research Paper                                                                                                                                                        31</w:t>
          </w:r>
        </w:p>
        <w:p w14:paraId="4A8B6F79" w14:textId="5AEC495E" w:rsidR="008F1605" w:rsidRDefault="00D50338" w:rsidP="00D50338">
          <w:pPr>
            <w:pStyle w:val="TOCHeading"/>
            <w:ind w:left="1134" w:right="567"/>
            <w:jc w:val="center"/>
          </w:pPr>
          <w:r w:rsidRPr="004A24BB">
            <w:rPr>
              <w:b/>
            </w:rPr>
            <w:fldChar w:fldCharType="end"/>
          </w:r>
        </w:p>
      </w:sdtContent>
    </w:sdt>
    <w:p w14:paraId="2A7D5790" w14:textId="77777777" w:rsidR="0068075C" w:rsidRDefault="0068075C">
      <w:pPr>
        <w:rPr>
          <w:rFonts w:ascii="Carlito"/>
        </w:rPr>
        <w:sectPr w:rsidR="0068075C" w:rsidSect="00CD6A9C">
          <w:type w:val="continuous"/>
          <w:pgSz w:w="11910" w:h="16840"/>
          <w:pgMar w:top="1599" w:right="995" w:bottom="1946" w:left="56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63612C0" w14:textId="0A597972" w:rsidR="001430FA" w:rsidRPr="00E15D49" w:rsidRDefault="00EA1D90" w:rsidP="00E15D49">
      <w:pPr>
        <w:pStyle w:val="Heading1"/>
        <w:spacing w:before="0" w:after="680"/>
        <w:ind w:left="1134" w:right="567"/>
        <w:rPr>
          <w:b/>
          <w:sz w:val="36"/>
          <w:szCs w:val="36"/>
        </w:rPr>
      </w:pPr>
      <w:bookmarkStart w:id="49" w:name="_Toc133536146"/>
      <w:bookmarkStart w:id="50" w:name="_Toc133538211"/>
      <w:bookmarkStart w:id="51" w:name="_Toc133538760"/>
      <w:bookmarkStart w:id="52" w:name="_Toc133538898"/>
      <w:bookmarkStart w:id="53" w:name="_Toc133542909"/>
      <w:bookmarkStart w:id="54" w:name="_Toc133544328"/>
      <w:r w:rsidRPr="003B434F">
        <w:rPr>
          <w:b/>
          <w:sz w:val="36"/>
          <w:szCs w:val="36"/>
        </w:rPr>
        <w:lastRenderedPageBreak/>
        <w:t>List Of Figures</w:t>
      </w:r>
      <w:bookmarkEnd w:id="49"/>
      <w:bookmarkEnd w:id="50"/>
      <w:bookmarkEnd w:id="51"/>
      <w:bookmarkEnd w:id="52"/>
      <w:bookmarkEnd w:id="53"/>
      <w:bookmarkEnd w:id="54"/>
    </w:p>
    <w:p w14:paraId="3421CC44" w14:textId="77777777" w:rsidR="00542C77" w:rsidRDefault="001430FA" w:rsidP="00542C77">
      <w:pPr>
        <w:tabs>
          <w:tab w:val="left" w:pos="1452"/>
          <w:tab w:val="left" w:pos="2237"/>
        </w:tabs>
        <w:ind w:right="522"/>
        <w:rPr>
          <w:noProof/>
        </w:rPr>
      </w:pPr>
      <w:r>
        <w:tab/>
      </w:r>
      <w:r w:rsidR="006767A5">
        <w:tab/>
      </w:r>
      <w:r w:rsidR="00542C77">
        <w:fldChar w:fldCharType="begin"/>
      </w:r>
      <w:r w:rsidR="00542C77">
        <w:instrText xml:space="preserve"> TOC \h \z \c "Figure" </w:instrText>
      </w:r>
      <w:r w:rsidR="00542C77">
        <w:fldChar w:fldCharType="separate"/>
      </w:r>
    </w:p>
    <w:p w14:paraId="0FA61863" w14:textId="29AAAD5F" w:rsidR="00542C77" w:rsidRPr="00782850" w:rsidRDefault="000140E0" w:rsidP="009378A8">
      <w:pPr>
        <w:pStyle w:val="TableofFigures"/>
        <w:tabs>
          <w:tab w:val="right" w:leader="dot" w:pos="10770"/>
        </w:tabs>
        <w:ind w:left="1134" w:right="433"/>
        <w:rPr>
          <w:rFonts w:asciiTheme="minorHAnsi" w:eastAsiaTheme="minorEastAsia" w:hAnsiTheme="minorHAnsi" w:cstheme="minorBidi"/>
          <w:b/>
          <w:bCs/>
          <w:noProof/>
          <w:lang w:val="en-IN" w:eastAsia="en-IN"/>
        </w:rPr>
      </w:pPr>
      <w:hyperlink w:anchor="_Toc133546063" w:history="1">
        <w:r w:rsidR="00542C77" w:rsidRPr="00782850">
          <w:rPr>
            <w:rStyle w:val="Hyperlink"/>
            <w:b/>
            <w:bCs/>
            <w:noProof/>
          </w:rPr>
          <w:t>Figure 4.1: Gantt Chart - 1</w:t>
        </w:r>
        <w:r w:rsidR="00542C77" w:rsidRPr="00782850">
          <w:rPr>
            <w:b/>
            <w:bCs/>
            <w:noProof/>
            <w:webHidden/>
          </w:rPr>
          <w:tab/>
        </w:r>
        <w:r w:rsidR="00542C77" w:rsidRPr="00782850">
          <w:rPr>
            <w:b/>
            <w:bCs/>
            <w:noProof/>
            <w:webHidden/>
          </w:rPr>
          <w:fldChar w:fldCharType="begin"/>
        </w:r>
        <w:r w:rsidR="00542C77" w:rsidRPr="00782850">
          <w:rPr>
            <w:b/>
            <w:bCs/>
            <w:noProof/>
            <w:webHidden/>
          </w:rPr>
          <w:instrText xml:space="preserve"> PAGEREF _Toc133546063 \h </w:instrText>
        </w:r>
        <w:r w:rsidR="00542C77" w:rsidRPr="00782850">
          <w:rPr>
            <w:b/>
            <w:bCs/>
            <w:noProof/>
            <w:webHidden/>
          </w:rPr>
        </w:r>
        <w:r w:rsidR="00542C77" w:rsidRPr="00782850">
          <w:rPr>
            <w:b/>
            <w:bCs/>
            <w:noProof/>
            <w:webHidden/>
          </w:rPr>
          <w:fldChar w:fldCharType="separate"/>
        </w:r>
        <w:r w:rsidR="00A62C6B">
          <w:rPr>
            <w:b/>
            <w:bCs/>
            <w:noProof/>
            <w:webHidden/>
          </w:rPr>
          <w:t>13</w:t>
        </w:r>
        <w:r w:rsidR="00542C77" w:rsidRPr="00782850">
          <w:rPr>
            <w:b/>
            <w:bCs/>
            <w:noProof/>
            <w:webHidden/>
          </w:rPr>
          <w:fldChar w:fldCharType="end"/>
        </w:r>
      </w:hyperlink>
    </w:p>
    <w:p w14:paraId="7202439C" w14:textId="436932F5" w:rsidR="00542C77" w:rsidRPr="00782850" w:rsidRDefault="000140E0" w:rsidP="009378A8">
      <w:pPr>
        <w:pStyle w:val="TableofFigures"/>
        <w:tabs>
          <w:tab w:val="right" w:leader="dot" w:pos="10770"/>
        </w:tabs>
        <w:ind w:left="1134" w:right="433"/>
        <w:rPr>
          <w:rFonts w:asciiTheme="minorHAnsi" w:eastAsiaTheme="minorEastAsia" w:hAnsiTheme="minorHAnsi" w:cstheme="minorBidi"/>
          <w:b/>
          <w:bCs/>
          <w:noProof/>
          <w:lang w:val="en-IN" w:eastAsia="en-IN"/>
        </w:rPr>
      </w:pPr>
      <w:hyperlink w:anchor="_Toc133546064" w:history="1">
        <w:r w:rsidR="00542C77" w:rsidRPr="00782850">
          <w:rPr>
            <w:rStyle w:val="Hyperlink"/>
            <w:b/>
            <w:bCs/>
            <w:noProof/>
          </w:rPr>
          <w:t>Figure 4.2: Gantt Chart - 2</w:t>
        </w:r>
        <w:r w:rsidR="00542C77" w:rsidRPr="00782850">
          <w:rPr>
            <w:b/>
            <w:bCs/>
            <w:noProof/>
            <w:webHidden/>
          </w:rPr>
          <w:tab/>
        </w:r>
        <w:r w:rsidR="00542C77" w:rsidRPr="00782850">
          <w:rPr>
            <w:b/>
            <w:bCs/>
            <w:noProof/>
            <w:webHidden/>
          </w:rPr>
          <w:fldChar w:fldCharType="begin"/>
        </w:r>
        <w:r w:rsidR="00542C77" w:rsidRPr="00782850">
          <w:rPr>
            <w:b/>
            <w:bCs/>
            <w:noProof/>
            <w:webHidden/>
          </w:rPr>
          <w:instrText xml:space="preserve"> PAGEREF _Toc133546064 \h </w:instrText>
        </w:r>
        <w:r w:rsidR="00542C77" w:rsidRPr="00782850">
          <w:rPr>
            <w:b/>
            <w:bCs/>
            <w:noProof/>
            <w:webHidden/>
          </w:rPr>
        </w:r>
        <w:r w:rsidR="00542C77" w:rsidRPr="00782850">
          <w:rPr>
            <w:b/>
            <w:bCs/>
            <w:noProof/>
            <w:webHidden/>
          </w:rPr>
          <w:fldChar w:fldCharType="separate"/>
        </w:r>
        <w:r w:rsidR="00A62C6B">
          <w:rPr>
            <w:b/>
            <w:bCs/>
            <w:noProof/>
            <w:webHidden/>
          </w:rPr>
          <w:t>13</w:t>
        </w:r>
        <w:r w:rsidR="00542C77" w:rsidRPr="00782850">
          <w:rPr>
            <w:b/>
            <w:bCs/>
            <w:noProof/>
            <w:webHidden/>
          </w:rPr>
          <w:fldChar w:fldCharType="end"/>
        </w:r>
      </w:hyperlink>
    </w:p>
    <w:p w14:paraId="5BE8B9F9" w14:textId="3AC09CC8" w:rsidR="00542C77" w:rsidRPr="00782850" w:rsidRDefault="000140E0" w:rsidP="009378A8">
      <w:pPr>
        <w:pStyle w:val="TableofFigures"/>
        <w:tabs>
          <w:tab w:val="right" w:leader="dot" w:pos="10770"/>
        </w:tabs>
        <w:ind w:left="1134" w:right="433"/>
        <w:rPr>
          <w:rStyle w:val="Hyperlink"/>
          <w:rFonts w:eastAsiaTheme="minorEastAsia"/>
          <w:b/>
          <w:bCs/>
        </w:rPr>
      </w:pPr>
      <w:hyperlink w:anchor="_Toc133546065" w:history="1">
        <w:r w:rsidR="00542C77" w:rsidRPr="00782850">
          <w:rPr>
            <w:rStyle w:val="Hyperlink"/>
            <w:b/>
            <w:bCs/>
            <w:noProof/>
          </w:rPr>
          <w:t xml:space="preserve">Figure 5.1: System </w:t>
        </w:r>
        <w:r w:rsidR="0039279B" w:rsidRPr="00782850">
          <w:rPr>
            <w:rStyle w:val="Hyperlink"/>
            <w:b/>
            <w:bCs/>
            <w:noProof/>
          </w:rPr>
          <w:t>Architecture</w:t>
        </w:r>
        <w:r w:rsidR="00542C77" w:rsidRPr="00782850">
          <w:rPr>
            <w:b/>
            <w:bCs/>
            <w:noProof/>
            <w:webHidden/>
          </w:rPr>
          <w:tab/>
        </w:r>
        <w:r w:rsidR="00542C77" w:rsidRPr="00782850">
          <w:rPr>
            <w:b/>
            <w:bCs/>
            <w:noProof/>
            <w:webHidden/>
          </w:rPr>
          <w:fldChar w:fldCharType="begin"/>
        </w:r>
        <w:r w:rsidR="00542C77" w:rsidRPr="00782850">
          <w:rPr>
            <w:b/>
            <w:bCs/>
            <w:noProof/>
            <w:webHidden/>
          </w:rPr>
          <w:instrText xml:space="preserve"> PAGEREF _Toc133546065 \h </w:instrText>
        </w:r>
        <w:r w:rsidR="00542C77" w:rsidRPr="00782850">
          <w:rPr>
            <w:b/>
            <w:bCs/>
            <w:noProof/>
            <w:webHidden/>
          </w:rPr>
        </w:r>
        <w:r w:rsidR="00542C77" w:rsidRPr="00782850">
          <w:rPr>
            <w:b/>
            <w:bCs/>
            <w:noProof/>
            <w:webHidden/>
          </w:rPr>
          <w:fldChar w:fldCharType="separate"/>
        </w:r>
        <w:r w:rsidR="00A62C6B">
          <w:rPr>
            <w:b/>
            <w:bCs/>
            <w:noProof/>
            <w:webHidden/>
          </w:rPr>
          <w:t>15</w:t>
        </w:r>
        <w:r w:rsidR="00542C77" w:rsidRPr="00782850">
          <w:rPr>
            <w:b/>
            <w:bCs/>
            <w:noProof/>
            <w:webHidden/>
          </w:rPr>
          <w:fldChar w:fldCharType="end"/>
        </w:r>
      </w:hyperlink>
    </w:p>
    <w:p w14:paraId="5D76CE46" w14:textId="6A98D81C" w:rsidR="00BA0A91" w:rsidRPr="00782850" w:rsidRDefault="000140E0" w:rsidP="00BA0A91">
      <w:pPr>
        <w:pStyle w:val="TableofFigures"/>
        <w:tabs>
          <w:tab w:val="right" w:leader="dot" w:pos="10770"/>
        </w:tabs>
        <w:ind w:left="1134" w:right="433"/>
        <w:rPr>
          <w:rFonts w:asciiTheme="minorHAnsi" w:eastAsiaTheme="minorEastAsia" w:hAnsiTheme="minorHAnsi" w:cstheme="minorBidi"/>
          <w:b/>
          <w:bCs/>
          <w:noProof/>
          <w:lang w:val="en-IN" w:eastAsia="en-IN"/>
        </w:rPr>
      </w:pPr>
      <w:hyperlink w:anchor="_Toc133546065" w:history="1">
        <w:r w:rsidR="00BA0A91" w:rsidRPr="00782850">
          <w:rPr>
            <w:rStyle w:val="Hyperlink"/>
            <w:b/>
            <w:bCs/>
            <w:noProof/>
          </w:rPr>
          <w:t>Figure 6.1: RGB vs HSI images</w:t>
        </w:r>
        <w:r w:rsidR="00BA0A91" w:rsidRPr="00782850">
          <w:rPr>
            <w:b/>
            <w:bCs/>
            <w:noProof/>
            <w:webHidden/>
          </w:rPr>
          <w:tab/>
        </w:r>
      </w:hyperlink>
      <w:r w:rsidR="003602A6" w:rsidRPr="00782850">
        <w:rPr>
          <w:b/>
          <w:bCs/>
          <w:noProof/>
        </w:rPr>
        <w:t>1</w:t>
      </w:r>
      <w:r w:rsidR="00BA0A91" w:rsidRPr="00782850">
        <w:rPr>
          <w:rStyle w:val="Hyperlink"/>
          <w:b/>
          <w:bCs/>
          <w:noProof/>
          <w:color w:val="000000" w:themeColor="text1"/>
          <w:u w:val="none"/>
        </w:rPr>
        <w:t>8</w:t>
      </w:r>
    </w:p>
    <w:p w14:paraId="09C35543" w14:textId="04A7890A" w:rsidR="00BA0A91" w:rsidRPr="00782850" w:rsidRDefault="000140E0" w:rsidP="00BA0A91">
      <w:pPr>
        <w:pStyle w:val="TableofFigures"/>
        <w:tabs>
          <w:tab w:val="right" w:leader="dot" w:pos="10770"/>
        </w:tabs>
        <w:ind w:left="1134" w:right="433"/>
        <w:rPr>
          <w:rFonts w:asciiTheme="minorHAnsi" w:eastAsiaTheme="minorEastAsia" w:hAnsiTheme="minorHAnsi" w:cstheme="minorBidi"/>
          <w:b/>
          <w:bCs/>
          <w:color w:val="000000" w:themeColor="text1"/>
          <w:lang w:val="en-IN" w:eastAsia="en-IN"/>
        </w:rPr>
      </w:pPr>
      <w:hyperlink w:anchor="_Toc133546065" w:history="1">
        <w:r w:rsidR="00BA0A91" w:rsidRPr="00782850">
          <w:rPr>
            <w:rStyle w:val="Hyperlink"/>
            <w:b/>
            <w:bCs/>
            <w:color w:val="000000" w:themeColor="text1"/>
            <w:u w:val="none"/>
          </w:rPr>
          <w:t xml:space="preserve">Figure 6.2: HSI Ground Truth and </w:t>
        </w:r>
        <w:r w:rsidR="004F541E" w:rsidRPr="00782850">
          <w:rPr>
            <w:rStyle w:val="Hyperlink"/>
            <w:b/>
            <w:bCs/>
            <w:color w:val="000000" w:themeColor="text1"/>
            <w:u w:val="none"/>
          </w:rPr>
          <w:t>HSI Band Sample</w:t>
        </w:r>
        <w:r w:rsidR="00BA0A91" w:rsidRPr="00782850">
          <w:rPr>
            <w:b/>
            <w:bCs/>
            <w:webHidden/>
            <w:color w:val="000000" w:themeColor="text1"/>
          </w:rPr>
          <w:tab/>
        </w:r>
      </w:hyperlink>
      <w:r w:rsidR="003602A6" w:rsidRPr="00782850">
        <w:rPr>
          <w:b/>
          <w:bCs/>
          <w:color w:val="000000" w:themeColor="text1"/>
        </w:rPr>
        <w:t>1</w:t>
      </w:r>
      <w:r w:rsidR="004F541E" w:rsidRPr="00782850">
        <w:rPr>
          <w:rStyle w:val="Hyperlink"/>
          <w:b/>
          <w:bCs/>
          <w:noProof/>
          <w:color w:val="000000" w:themeColor="text1"/>
          <w:u w:val="none"/>
        </w:rPr>
        <w:t>9</w:t>
      </w:r>
    </w:p>
    <w:p w14:paraId="0A335A81" w14:textId="0DED180D" w:rsidR="00542C77" w:rsidRPr="00782850" w:rsidRDefault="000140E0" w:rsidP="009378A8">
      <w:pPr>
        <w:pStyle w:val="TableofFigures"/>
        <w:tabs>
          <w:tab w:val="right" w:leader="dot" w:pos="10770"/>
        </w:tabs>
        <w:ind w:left="1134" w:right="433"/>
        <w:rPr>
          <w:rFonts w:asciiTheme="minorHAnsi" w:eastAsiaTheme="minorEastAsia" w:hAnsiTheme="minorHAnsi" w:cstheme="minorBidi"/>
          <w:b/>
          <w:bCs/>
          <w:color w:val="000000" w:themeColor="text1"/>
          <w:lang w:val="en-IN" w:eastAsia="en-IN"/>
        </w:rPr>
      </w:pPr>
      <w:hyperlink w:anchor="_Toc133546066" w:history="1">
        <w:r w:rsidR="00542C77" w:rsidRPr="00782850">
          <w:rPr>
            <w:rStyle w:val="Hyperlink"/>
            <w:b/>
            <w:bCs/>
            <w:color w:val="000000" w:themeColor="text1"/>
            <w:u w:val="none"/>
          </w:rPr>
          <w:t xml:space="preserve">Figure </w:t>
        </w:r>
        <w:r w:rsidR="0039279B" w:rsidRPr="00782850">
          <w:rPr>
            <w:rStyle w:val="Hyperlink"/>
            <w:b/>
            <w:bCs/>
            <w:color w:val="000000" w:themeColor="text1"/>
            <w:u w:val="none"/>
          </w:rPr>
          <w:t>6.</w:t>
        </w:r>
        <w:r w:rsidR="004F541E" w:rsidRPr="00782850">
          <w:rPr>
            <w:rStyle w:val="Hyperlink"/>
            <w:b/>
            <w:bCs/>
            <w:color w:val="000000" w:themeColor="text1"/>
            <w:u w:val="none"/>
          </w:rPr>
          <w:t>3</w:t>
        </w:r>
        <w:r w:rsidR="00542C77" w:rsidRPr="00782850">
          <w:rPr>
            <w:rStyle w:val="Hyperlink"/>
            <w:b/>
            <w:bCs/>
            <w:color w:val="000000" w:themeColor="text1"/>
            <w:u w:val="none"/>
          </w:rPr>
          <w:t>: Few-Shot Image Classification with Meta Learning</w:t>
        </w:r>
        <w:r w:rsidR="00542C77" w:rsidRPr="00782850">
          <w:rPr>
            <w:b/>
            <w:bCs/>
            <w:webHidden/>
            <w:color w:val="000000" w:themeColor="text1"/>
          </w:rPr>
          <w:tab/>
        </w:r>
        <w:r w:rsidR="00542C77" w:rsidRPr="00782850">
          <w:rPr>
            <w:b/>
            <w:bCs/>
            <w:webHidden/>
            <w:color w:val="000000" w:themeColor="text1"/>
          </w:rPr>
          <w:fldChar w:fldCharType="begin"/>
        </w:r>
        <w:r w:rsidR="00542C77" w:rsidRPr="00782850">
          <w:rPr>
            <w:b/>
            <w:bCs/>
            <w:webHidden/>
            <w:color w:val="000000" w:themeColor="text1"/>
          </w:rPr>
          <w:instrText xml:space="preserve"> PAGEREF _Toc133546066 \h </w:instrText>
        </w:r>
        <w:r w:rsidR="00542C77" w:rsidRPr="00782850">
          <w:rPr>
            <w:b/>
            <w:bCs/>
            <w:webHidden/>
            <w:color w:val="000000" w:themeColor="text1"/>
          </w:rPr>
        </w:r>
        <w:r w:rsidR="00542C77" w:rsidRPr="00782850">
          <w:rPr>
            <w:b/>
            <w:bCs/>
            <w:webHidden/>
            <w:color w:val="000000" w:themeColor="text1"/>
          </w:rPr>
          <w:fldChar w:fldCharType="separate"/>
        </w:r>
        <w:r w:rsidR="00A62C6B">
          <w:rPr>
            <w:b/>
            <w:bCs/>
            <w:noProof/>
            <w:webHidden/>
            <w:color w:val="000000" w:themeColor="text1"/>
          </w:rPr>
          <w:t>20</w:t>
        </w:r>
        <w:r w:rsidR="00542C77" w:rsidRPr="00782850">
          <w:rPr>
            <w:b/>
            <w:bCs/>
            <w:webHidden/>
            <w:color w:val="000000" w:themeColor="text1"/>
          </w:rPr>
          <w:fldChar w:fldCharType="end"/>
        </w:r>
      </w:hyperlink>
    </w:p>
    <w:p w14:paraId="786A7C39" w14:textId="4BECCE91" w:rsidR="00EE0F52" w:rsidRPr="00782850" w:rsidRDefault="000140E0" w:rsidP="00EE0F52">
      <w:pPr>
        <w:pStyle w:val="TableofFigures"/>
        <w:tabs>
          <w:tab w:val="right" w:leader="dot" w:pos="10770"/>
        </w:tabs>
        <w:ind w:left="1134" w:right="433"/>
        <w:rPr>
          <w:rFonts w:asciiTheme="minorHAnsi" w:eastAsiaTheme="minorEastAsia" w:hAnsiTheme="minorHAnsi" w:cstheme="minorBidi"/>
          <w:b/>
          <w:bCs/>
          <w:color w:val="000000" w:themeColor="text1"/>
          <w:lang w:val="en-IN" w:eastAsia="en-IN"/>
        </w:rPr>
      </w:pPr>
      <w:hyperlink w:anchor="_Toc133546066" w:history="1">
        <w:r w:rsidR="00EE0F52" w:rsidRPr="00782850">
          <w:rPr>
            <w:rStyle w:val="Hyperlink"/>
            <w:b/>
            <w:bCs/>
            <w:color w:val="000000" w:themeColor="text1"/>
            <w:u w:val="none"/>
          </w:rPr>
          <w:t>Figure 6.4: SPN</w:t>
        </w:r>
        <w:r w:rsidR="0075131B" w:rsidRPr="00782850">
          <w:rPr>
            <w:rStyle w:val="Hyperlink"/>
            <w:b/>
            <w:bCs/>
            <w:noProof/>
            <w:color w:val="000000" w:themeColor="text1"/>
            <w:u w:val="none"/>
          </w:rPr>
          <w:t xml:space="preserve"> Architecture</w:t>
        </w:r>
        <w:r w:rsidR="00EE0F52" w:rsidRPr="00782850">
          <w:rPr>
            <w:b/>
            <w:bCs/>
            <w:webHidden/>
            <w:color w:val="000000" w:themeColor="text1"/>
          </w:rPr>
          <w:tab/>
        </w:r>
      </w:hyperlink>
      <w:r w:rsidR="00950BBA">
        <w:rPr>
          <w:b/>
          <w:bCs/>
          <w:color w:val="000000" w:themeColor="text1"/>
        </w:rPr>
        <w:t>2</w:t>
      </w:r>
      <w:r w:rsidR="0075131B" w:rsidRPr="00782850">
        <w:rPr>
          <w:rStyle w:val="Hyperlink"/>
          <w:b/>
          <w:bCs/>
          <w:noProof/>
          <w:color w:val="000000" w:themeColor="text1"/>
          <w:u w:val="none"/>
        </w:rPr>
        <w:t>1</w:t>
      </w:r>
    </w:p>
    <w:p w14:paraId="4E383EB6" w14:textId="1AA836EF" w:rsidR="0075131B" w:rsidRPr="00782850" w:rsidRDefault="000140E0" w:rsidP="0075131B">
      <w:pPr>
        <w:pStyle w:val="TableofFigures"/>
        <w:tabs>
          <w:tab w:val="right" w:leader="dot" w:pos="10770"/>
        </w:tabs>
        <w:ind w:left="1134" w:right="433"/>
        <w:rPr>
          <w:rFonts w:asciiTheme="minorHAnsi" w:eastAsiaTheme="minorEastAsia" w:hAnsiTheme="minorHAnsi" w:cstheme="minorBidi"/>
          <w:b/>
          <w:bCs/>
          <w:noProof/>
          <w:color w:val="000000" w:themeColor="text1"/>
          <w:lang w:val="en-IN" w:eastAsia="en-IN"/>
        </w:rPr>
      </w:pPr>
      <w:hyperlink w:anchor="_Toc133546066" w:history="1">
        <w:r w:rsidR="0075131B" w:rsidRPr="00782850">
          <w:rPr>
            <w:rStyle w:val="Hyperlink"/>
            <w:b/>
            <w:bCs/>
            <w:noProof/>
            <w:color w:val="000000" w:themeColor="text1"/>
            <w:u w:val="none"/>
          </w:rPr>
          <w:t>Figure 6.5: Temperature Scaling using SoftMax</w:t>
        </w:r>
        <w:r w:rsidR="002E1D55" w:rsidRPr="00782850">
          <w:rPr>
            <w:rStyle w:val="Hyperlink"/>
            <w:b/>
            <w:bCs/>
            <w:noProof/>
            <w:color w:val="000000" w:themeColor="text1"/>
            <w:u w:val="none"/>
          </w:rPr>
          <w:t xml:space="preserve"> Activation Function</w:t>
        </w:r>
        <w:r w:rsidR="0075131B" w:rsidRPr="00782850">
          <w:rPr>
            <w:b/>
            <w:bCs/>
            <w:noProof/>
            <w:webHidden/>
            <w:color w:val="000000" w:themeColor="text1"/>
          </w:rPr>
          <w:tab/>
        </w:r>
        <w:r w:rsidR="00950475">
          <w:rPr>
            <w:b/>
            <w:bCs/>
            <w:noProof/>
            <w:webHidden/>
            <w:color w:val="000000" w:themeColor="text1"/>
          </w:rPr>
          <w:t>23</w:t>
        </w:r>
      </w:hyperlink>
    </w:p>
    <w:p w14:paraId="6F23C08E" w14:textId="0109B840" w:rsidR="00542C77" w:rsidRPr="00782850" w:rsidRDefault="000140E0" w:rsidP="009378A8">
      <w:pPr>
        <w:pStyle w:val="TableofFigures"/>
        <w:tabs>
          <w:tab w:val="right" w:leader="dot" w:pos="10770"/>
        </w:tabs>
        <w:ind w:left="1134" w:right="433"/>
        <w:rPr>
          <w:rStyle w:val="Hyperlink"/>
          <w:rFonts w:eastAsiaTheme="minorEastAsia"/>
          <w:b/>
          <w:bCs/>
          <w:color w:val="000000" w:themeColor="text1"/>
          <w:u w:val="none"/>
        </w:rPr>
      </w:pPr>
      <w:hyperlink w:anchor="_Toc133546067" w:history="1">
        <w:r w:rsidR="00542C77" w:rsidRPr="00782850">
          <w:rPr>
            <w:rStyle w:val="Hyperlink"/>
            <w:b/>
            <w:bCs/>
            <w:color w:val="000000" w:themeColor="text1"/>
            <w:u w:val="none"/>
          </w:rPr>
          <w:t>Figure</w:t>
        </w:r>
        <w:r w:rsidR="00F556FE" w:rsidRPr="00782850">
          <w:rPr>
            <w:rStyle w:val="Hyperlink"/>
            <w:b/>
            <w:bCs/>
            <w:color w:val="000000" w:themeColor="text1"/>
            <w:u w:val="none"/>
          </w:rPr>
          <w:t xml:space="preserve"> </w:t>
        </w:r>
        <w:r w:rsidR="00542C77" w:rsidRPr="00782850">
          <w:rPr>
            <w:rStyle w:val="Hyperlink"/>
            <w:b/>
            <w:bCs/>
            <w:color w:val="000000" w:themeColor="text1"/>
            <w:u w:val="none"/>
          </w:rPr>
          <w:t>7.1: SPN Results</w:t>
        </w:r>
        <w:r w:rsidR="00542C77" w:rsidRPr="00782850">
          <w:rPr>
            <w:b/>
            <w:bCs/>
            <w:webHidden/>
            <w:color w:val="000000" w:themeColor="text1"/>
          </w:rPr>
          <w:tab/>
        </w:r>
        <w:r w:rsidR="00542C77" w:rsidRPr="00782850">
          <w:rPr>
            <w:b/>
            <w:bCs/>
            <w:webHidden/>
            <w:color w:val="000000" w:themeColor="text1"/>
          </w:rPr>
          <w:fldChar w:fldCharType="begin"/>
        </w:r>
        <w:r w:rsidR="00542C77" w:rsidRPr="00782850">
          <w:rPr>
            <w:b/>
            <w:bCs/>
            <w:webHidden/>
            <w:color w:val="000000" w:themeColor="text1"/>
          </w:rPr>
          <w:instrText xml:space="preserve"> PAGEREF _Toc133546067 \h </w:instrText>
        </w:r>
        <w:r w:rsidR="00542C77" w:rsidRPr="00782850">
          <w:rPr>
            <w:b/>
            <w:bCs/>
            <w:webHidden/>
            <w:color w:val="000000" w:themeColor="text1"/>
          </w:rPr>
        </w:r>
        <w:r w:rsidR="00542C77" w:rsidRPr="00782850">
          <w:rPr>
            <w:b/>
            <w:bCs/>
            <w:webHidden/>
            <w:color w:val="000000" w:themeColor="text1"/>
          </w:rPr>
          <w:fldChar w:fldCharType="separate"/>
        </w:r>
        <w:r w:rsidR="00A62C6B">
          <w:rPr>
            <w:b/>
            <w:bCs/>
            <w:noProof/>
            <w:webHidden/>
            <w:color w:val="000000" w:themeColor="text1"/>
          </w:rPr>
          <w:t>25</w:t>
        </w:r>
        <w:r w:rsidR="00542C77" w:rsidRPr="00782850">
          <w:rPr>
            <w:b/>
            <w:bCs/>
            <w:webHidden/>
            <w:color w:val="000000" w:themeColor="text1"/>
          </w:rPr>
          <w:fldChar w:fldCharType="end"/>
        </w:r>
      </w:hyperlink>
    </w:p>
    <w:p w14:paraId="3EAD6B72" w14:textId="77777777" w:rsidR="002E1D55" w:rsidRPr="002E1D55" w:rsidRDefault="002E1D55" w:rsidP="002E1D55">
      <w:pPr>
        <w:rPr>
          <w:rFonts w:eastAsiaTheme="minorEastAsia"/>
        </w:rPr>
      </w:pPr>
    </w:p>
    <w:p w14:paraId="0B5A8793" w14:textId="0205D0A4" w:rsidR="00DA4C9E" w:rsidRDefault="00542C77" w:rsidP="00542C77">
      <w:pPr>
        <w:tabs>
          <w:tab w:val="left" w:pos="1452"/>
          <w:tab w:val="left" w:pos="2237"/>
        </w:tabs>
        <w:ind w:right="522"/>
      </w:pPr>
      <w:r>
        <w:fldChar w:fldCharType="end"/>
      </w:r>
    </w:p>
    <w:p w14:paraId="41C32302" w14:textId="3927B86A" w:rsidR="001430FA" w:rsidRDefault="001430FA" w:rsidP="00142E0E">
      <w:pPr>
        <w:tabs>
          <w:tab w:val="left" w:pos="1452"/>
          <w:tab w:val="left" w:pos="2237"/>
        </w:tabs>
        <w:ind w:right="522"/>
      </w:pPr>
    </w:p>
    <w:p w14:paraId="3324CF24" w14:textId="77777777" w:rsidR="008F67F2" w:rsidRDefault="008F67F2" w:rsidP="008F67F2"/>
    <w:p w14:paraId="52BE116D" w14:textId="7C4724A3" w:rsidR="008F67F2" w:rsidRDefault="008F67F2" w:rsidP="008F67F2">
      <w:pPr>
        <w:tabs>
          <w:tab w:val="left" w:pos="1107"/>
        </w:tabs>
      </w:pPr>
      <w:r>
        <w:tab/>
      </w:r>
    </w:p>
    <w:p w14:paraId="02BD0B73" w14:textId="71198D1A" w:rsidR="001430FA" w:rsidRPr="001430FA" w:rsidRDefault="001430FA" w:rsidP="008F67F2">
      <w:pPr>
        <w:tabs>
          <w:tab w:val="left" w:pos="1107"/>
        </w:tabs>
        <w:sectPr w:rsidR="001430FA" w:rsidRPr="001430FA" w:rsidSect="009378A8">
          <w:pgSz w:w="11910" w:h="16840"/>
          <w:pgMar w:top="1580" w:right="711" w:bottom="1660" w:left="560" w:header="0" w:footer="1461" w:gutter="0"/>
          <w:pgBorders w:offsetFrom="page">
            <w:top w:val="single" w:sz="12" w:space="24" w:color="000000"/>
            <w:left w:val="single" w:sz="12" w:space="24" w:color="000000"/>
            <w:bottom w:val="single" w:sz="12" w:space="24" w:color="000000"/>
            <w:right w:val="single" w:sz="12" w:space="24" w:color="000000"/>
          </w:pgBorders>
          <w:cols w:space="720"/>
        </w:sectPr>
      </w:pPr>
      <w:r>
        <w:tab/>
      </w:r>
    </w:p>
    <w:p w14:paraId="296CEE8E" w14:textId="105CB081" w:rsidR="0068075C" w:rsidRPr="00087C30" w:rsidRDefault="00EA1D90" w:rsidP="00087C30">
      <w:pPr>
        <w:pStyle w:val="Heading1"/>
        <w:spacing w:before="0" w:after="680"/>
        <w:ind w:left="1134" w:right="567"/>
        <w:rPr>
          <w:b/>
          <w:sz w:val="36"/>
          <w:szCs w:val="36"/>
        </w:rPr>
      </w:pPr>
      <w:bookmarkStart w:id="55" w:name="_bookmark8"/>
      <w:bookmarkStart w:id="56" w:name="_Toc133536147"/>
      <w:bookmarkStart w:id="57" w:name="_Toc133538212"/>
      <w:bookmarkStart w:id="58" w:name="_Toc133538761"/>
      <w:bookmarkStart w:id="59" w:name="_Toc133538899"/>
      <w:bookmarkStart w:id="60" w:name="_Toc133542910"/>
      <w:bookmarkStart w:id="61" w:name="_Toc133544329"/>
      <w:bookmarkEnd w:id="55"/>
      <w:r w:rsidRPr="00087C30">
        <w:rPr>
          <w:b/>
          <w:sz w:val="36"/>
          <w:szCs w:val="36"/>
        </w:rPr>
        <w:lastRenderedPageBreak/>
        <w:t>List Of Tables</w:t>
      </w:r>
      <w:bookmarkEnd w:id="56"/>
      <w:bookmarkEnd w:id="57"/>
      <w:bookmarkEnd w:id="58"/>
      <w:bookmarkEnd w:id="59"/>
      <w:bookmarkEnd w:id="60"/>
      <w:bookmarkEnd w:id="61"/>
    </w:p>
    <w:p w14:paraId="4E518231" w14:textId="076F02F8" w:rsidR="000135AB" w:rsidRPr="00782850" w:rsidRDefault="000135AB" w:rsidP="00B0419D">
      <w:pPr>
        <w:pStyle w:val="TableofFigures"/>
        <w:tabs>
          <w:tab w:val="right" w:leader="dot" w:pos="10770"/>
        </w:tabs>
        <w:ind w:left="1134" w:right="433"/>
        <w:rPr>
          <w:rStyle w:val="Hyperlink"/>
          <w:rFonts w:eastAsiaTheme="minorEastAsia"/>
          <w:b/>
          <w:bCs/>
        </w:rPr>
      </w:pPr>
      <w:r>
        <w:fldChar w:fldCharType="begin"/>
      </w:r>
      <w:r>
        <w:instrText xml:space="preserve"> TOC \h \z \c "Table" </w:instrText>
      </w:r>
      <w:r>
        <w:fldChar w:fldCharType="separate"/>
      </w:r>
      <w:hyperlink w:anchor="_Toc133546320" w:history="1">
        <w:r w:rsidRPr="00782850">
          <w:rPr>
            <w:rStyle w:val="Hyperlink"/>
            <w:b/>
            <w:bCs/>
            <w:noProof/>
          </w:rPr>
          <w:t>Table 4.1: Project Scheduling</w:t>
        </w:r>
        <w:r w:rsidRPr="00782850">
          <w:rPr>
            <w:b/>
            <w:bCs/>
            <w:noProof/>
            <w:webHidden/>
          </w:rPr>
          <w:tab/>
        </w:r>
        <w:r w:rsidRPr="00782850">
          <w:rPr>
            <w:b/>
            <w:bCs/>
            <w:noProof/>
            <w:webHidden/>
          </w:rPr>
          <w:fldChar w:fldCharType="begin"/>
        </w:r>
        <w:r w:rsidRPr="00782850">
          <w:rPr>
            <w:b/>
            <w:bCs/>
            <w:noProof/>
            <w:webHidden/>
          </w:rPr>
          <w:instrText xml:space="preserve"> PAGEREF _Toc133546320 \h </w:instrText>
        </w:r>
        <w:r w:rsidRPr="00782850">
          <w:rPr>
            <w:b/>
            <w:bCs/>
            <w:noProof/>
            <w:webHidden/>
          </w:rPr>
        </w:r>
        <w:r w:rsidRPr="00782850">
          <w:rPr>
            <w:b/>
            <w:bCs/>
            <w:noProof/>
            <w:webHidden/>
          </w:rPr>
          <w:fldChar w:fldCharType="separate"/>
        </w:r>
        <w:r w:rsidR="00A62C6B">
          <w:rPr>
            <w:b/>
            <w:bCs/>
            <w:noProof/>
            <w:webHidden/>
          </w:rPr>
          <w:t>12</w:t>
        </w:r>
        <w:r w:rsidRPr="00782850">
          <w:rPr>
            <w:b/>
            <w:bCs/>
            <w:noProof/>
            <w:webHidden/>
          </w:rPr>
          <w:fldChar w:fldCharType="end"/>
        </w:r>
      </w:hyperlink>
    </w:p>
    <w:p w14:paraId="1EBF8710" w14:textId="63408A43" w:rsidR="00BF0A08" w:rsidRPr="00782850" w:rsidRDefault="000140E0" w:rsidP="00B0419D">
      <w:pPr>
        <w:pStyle w:val="TableofFigures"/>
        <w:tabs>
          <w:tab w:val="right" w:leader="dot" w:pos="10770"/>
        </w:tabs>
        <w:ind w:left="1134" w:right="433"/>
        <w:rPr>
          <w:rFonts w:asciiTheme="minorHAnsi" w:eastAsiaTheme="minorEastAsia" w:hAnsiTheme="minorHAnsi" w:cstheme="minorBidi"/>
          <w:b/>
          <w:bCs/>
          <w:noProof/>
          <w:lang w:val="en-IN" w:eastAsia="en-IN"/>
        </w:rPr>
      </w:pPr>
      <w:hyperlink w:anchor="_Toc133546321" w:history="1">
        <w:r w:rsidR="000135AB" w:rsidRPr="00782850">
          <w:rPr>
            <w:rStyle w:val="Hyperlink"/>
            <w:b/>
            <w:bCs/>
            <w:noProof/>
          </w:rPr>
          <w:t>Table 7.</w:t>
        </w:r>
        <w:r w:rsidR="00BF0A08" w:rsidRPr="00782850">
          <w:rPr>
            <w:rStyle w:val="Hyperlink"/>
            <w:b/>
            <w:bCs/>
            <w:noProof/>
          </w:rPr>
          <w:t>1</w:t>
        </w:r>
        <w:r w:rsidR="000135AB" w:rsidRPr="00782850">
          <w:rPr>
            <w:rStyle w:val="Hyperlink"/>
            <w:b/>
            <w:bCs/>
            <w:noProof/>
          </w:rPr>
          <w:t>:</w:t>
        </w:r>
        <w:r w:rsidR="000135AB" w:rsidRPr="00782850">
          <w:rPr>
            <w:b/>
            <w:bCs/>
          </w:rPr>
          <w:t xml:space="preserve"> </w:t>
        </w:r>
        <w:r w:rsidR="000135AB" w:rsidRPr="00782850">
          <w:rPr>
            <w:rStyle w:val="Hyperlink"/>
            <w:b/>
            <w:bCs/>
            <w:noProof/>
          </w:rPr>
          <w:t xml:space="preserve">Results of SPN when used with Temperature Scaling </w:t>
        </w:r>
        <w:r w:rsidR="0066539B" w:rsidRPr="00782850">
          <w:rPr>
            <w:rStyle w:val="Hyperlink"/>
            <w:b/>
            <w:bCs/>
            <w:noProof/>
          </w:rPr>
          <w:t>vs SPN</w:t>
        </w:r>
        <w:r w:rsidR="000135AB" w:rsidRPr="00782850">
          <w:rPr>
            <w:b/>
            <w:bCs/>
            <w:noProof/>
            <w:webHidden/>
          </w:rPr>
          <w:tab/>
        </w:r>
      </w:hyperlink>
      <w:r w:rsidR="00904727">
        <w:rPr>
          <w:b/>
          <w:bCs/>
          <w:noProof/>
        </w:rPr>
        <w:t>2</w:t>
      </w:r>
      <w:r w:rsidR="0066539B" w:rsidRPr="00782850">
        <w:rPr>
          <w:rStyle w:val="Hyperlink"/>
          <w:b/>
          <w:bCs/>
          <w:color w:val="000000" w:themeColor="text1"/>
          <w:u w:val="none"/>
        </w:rPr>
        <w:t>5</w:t>
      </w:r>
    </w:p>
    <w:p w14:paraId="27FC7D2D" w14:textId="2E11F24C" w:rsidR="000135AB" w:rsidRPr="00782850" w:rsidRDefault="000140E0" w:rsidP="00B0419D">
      <w:pPr>
        <w:pStyle w:val="TableofFigures"/>
        <w:tabs>
          <w:tab w:val="right" w:leader="dot" w:pos="10770"/>
        </w:tabs>
        <w:ind w:left="1134" w:right="433"/>
        <w:rPr>
          <w:rFonts w:asciiTheme="minorHAnsi" w:eastAsiaTheme="minorEastAsia" w:hAnsiTheme="minorHAnsi" w:cstheme="minorBidi"/>
          <w:b/>
          <w:bCs/>
          <w:noProof/>
          <w:lang w:val="en-IN" w:eastAsia="en-IN"/>
        </w:rPr>
      </w:pPr>
      <w:hyperlink w:anchor="_Toc133546321" w:history="1">
        <w:r w:rsidR="000135AB" w:rsidRPr="00782850">
          <w:rPr>
            <w:rStyle w:val="Hyperlink"/>
            <w:b/>
            <w:bCs/>
            <w:noProof/>
          </w:rPr>
          <w:t>Table 7.</w:t>
        </w:r>
        <w:r w:rsidR="00BF0A08" w:rsidRPr="00782850">
          <w:rPr>
            <w:rStyle w:val="Hyperlink"/>
            <w:b/>
            <w:bCs/>
            <w:noProof/>
          </w:rPr>
          <w:t>2</w:t>
        </w:r>
        <w:r w:rsidR="000135AB" w:rsidRPr="00782850">
          <w:rPr>
            <w:rStyle w:val="Hyperlink"/>
            <w:b/>
            <w:bCs/>
            <w:noProof/>
          </w:rPr>
          <w:t>: Results of SPN when used with Temperature Scaling for n-times = 5</w:t>
        </w:r>
        <w:r w:rsidR="000135AB" w:rsidRPr="00782850">
          <w:rPr>
            <w:b/>
            <w:bCs/>
            <w:noProof/>
            <w:webHidden/>
          </w:rPr>
          <w:tab/>
        </w:r>
        <w:r w:rsidR="000135AB" w:rsidRPr="00782850">
          <w:rPr>
            <w:b/>
            <w:bCs/>
            <w:noProof/>
            <w:webHidden/>
          </w:rPr>
          <w:fldChar w:fldCharType="begin"/>
        </w:r>
        <w:r w:rsidR="000135AB" w:rsidRPr="00782850">
          <w:rPr>
            <w:b/>
            <w:bCs/>
            <w:noProof/>
            <w:webHidden/>
          </w:rPr>
          <w:instrText xml:space="preserve"> PAGEREF _Toc133546321 \h </w:instrText>
        </w:r>
        <w:r w:rsidR="000135AB" w:rsidRPr="00782850">
          <w:rPr>
            <w:b/>
            <w:bCs/>
            <w:noProof/>
            <w:webHidden/>
          </w:rPr>
        </w:r>
        <w:r w:rsidR="000135AB" w:rsidRPr="00782850">
          <w:rPr>
            <w:b/>
            <w:bCs/>
            <w:noProof/>
            <w:webHidden/>
          </w:rPr>
          <w:fldChar w:fldCharType="separate"/>
        </w:r>
        <w:r w:rsidR="00A62C6B">
          <w:rPr>
            <w:b/>
            <w:bCs/>
            <w:noProof/>
            <w:webHidden/>
          </w:rPr>
          <w:t>26</w:t>
        </w:r>
        <w:r w:rsidR="000135AB" w:rsidRPr="00782850">
          <w:rPr>
            <w:b/>
            <w:bCs/>
            <w:noProof/>
            <w:webHidden/>
          </w:rPr>
          <w:fldChar w:fldCharType="end"/>
        </w:r>
      </w:hyperlink>
    </w:p>
    <w:p w14:paraId="1C5AE5FD" w14:textId="0137AC71" w:rsidR="000135AB" w:rsidRPr="00782850" w:rsidRDefault="000140E0" w:rsidP="00B0419D">
      <w:pPr>
        <w:pStyle w:val="TableofFigures"/>
        <w:tabs>
          <w:tab w:val="right" w:leader="dot" w:pos="10770"/>
        </w:tabs>
        <w:ind w:left="1134" w:right="433"/>
        <w:rPr>
          <w:rFonts w:asciiTheme="minorHAnsi" w:eastAsiaTheme="minorEastAsia" w:hAnsiTheme="minorHAnsi" w:cstheme="minorBidi"/>
          <w:b/>
          <w:bCs/>
          <w:noProof/>
          <w:lang w:val="en-IN" w:eastAsia="en-IN"/>
        </w:rPr>
      </w:pPr>
      <w:hyperlink w:anchor="_Toc133546322" w:history="1">
        <w:r w:rsidR="000135AB" w:rsidRPr="00782850">
          <w:rPr>
            <w:rStyle w:val="Hyperlink"/>
            <w:b/>
            <w:bCs/>
            <w:noProof/>
          </w:rPr>
          <w:t>Table 7.</w:t>
        </w:r>
        <w:r w:rsidR="00BF0A08" w:rsidRPr="00782850">
          <w:rPr>
            <w:rStyle w:val="Hyperlink"/>
            <w:b/>
            <w:bCs/>
            <w:noProof/>
          </w:rPr>
          <w:t>3</w:t>
        </w:r>
        <w:r w:rsidR="000135AB" w:rsidRPr="00782850">
          <w:rPr>
            <w:rStyle w:val="Hyperlink"/>
            <w:b/>
            <w:bCs/>
            <w:noProof/>
          </w:rPr>
          <w:t>: Results of SPN when used with Temperature Scaling for n-times = 10</w:t>
        </w:r>
        <w:r w:rsidR="000135AB" w:rsidRPr="00782850">
          <w:rPr>
            <w:b/>
            <w:bCs/>
            <w:noProof/>
            <w:webHidden/>
          </w:rPr>
          <w:tab/>
        </w:r>
        <w:r w:rsidR="000135AB" w:rsidRPr="00782850">
          <w:rPr>
            <w:b/>
            <w:bCs/>
            <w:noProof/>
            <w:webHidden/>
          </w:rPr>
          <w:fldChar w:fldCharType="begin"/>
        </w:r>
        <w:r w:rsidR="000135AB" w:rsidRPr="00782850">
          <w:rPr>
            <w:b/>
            <w:bCs/>
            <w:noProof/>
            <w:webHidden/>
          </w:rPr>
          <w:instrText xml:space="preserve"> PAGEREF _Toc133546322 \h </w:instrText>
        </w:r>
        <w:r w:rsidR="000135AB" w:rsidRPr="00782850">
          <w:rPr>
            <w:b/>
            <w:bCs/>
            <w:noProof/>
            <w:webHidden/>
          </w:rPr>
        </w:r>
        <w:r w:rsidR="000135AB" w:rsidRPr="00782850">
          <w:rPr>
            <w:b/>
            <w:bCs/>
            <w:noProof/>
            <w:webHidden/>
          </w:rPr>
          <w:fldChar w:fldCharType="separate"/>
        </w:r>
        <w:r w:rsidR="00A62C6B">
          <w:rPr>
            <w:b/>
            <w:bCs/>
            <w:noProof/>
            <w:webHidden/>
          </w:rPr>
          <w:t>26</w:t>
        </w:r>
        <w:r w:rsidR="000135AB" w:rsidRPr="00782850">
          <w:rPr>
            <w:b/>
            <w:bCs/>
            <w:noProof/>
            <w:webHidden/>
          </w:rPr>
          <w:fldChar w:fldCharType="end"/>
        </w:r>
      </w:hyperlink>
    </w:p>
    <w:p w14:paraId="6635EF0D" w14:textId="3E9FF2D5" w:rsidR="000135AB" w:rsidRPr="00782850" w:rsidRDefault="000140E0" w:rsidP="00B0419D">
      <w:pPr>
        <w:pStyle w:val="TableofFigures"/>
        <w:tabs>
          <w:tab w:val="right" w:leader="dot" w:pos="10770"/>
        </w:tabs>
        <w:ind w:left="1134" w:right="433"/>
        <w:rPr>
          <w:rFonts w:asciiTheme="minorHAnsi" w:eastAsiaTheme="minorEastAsia" w:hAnsiTheme="minorHAnsi" w:cstheme="minorBidi"/>
          <w:b/>
          <w:bCs/>
          <w:noProof/>
          <w:lang w:val="en-IN" w:eastAsia="en-IN"/>
        </w:rPr>
      </w:pPr>
      <w:hyperlink w:anchor="_Toc133546323" w:history="1">
        <w:r w:rsidR="000135AB" w:rsidRPr="00782850">
          <w:rPr>
            <w:rStyle w:val="Hyperlink"/>
            <w:b/>
            <w:bCs/>
            <w:noProof/>
          </w:rPr>
          <w:t>Table 7.</w:t>
        </w:r>
        <w:r w:rsidR="00BF0A08" w:rsidRPr="00782850">
          <w:rPr>
            <w:rStyle w:val="Hyperlink"/>
            <w:b/>
            <w:bCs/>
            <w:noProof/>
          </w:rPr>
          <w:t>4</w:t>
        </w:r>
        <w:r w:rsidR="000135AB" w:rsidRPr="00782850">
          <w:rPr>
            <w:rStyle w:val="Hyperlink"/>
            <w:b/>
            <w:bCs/>
            <w:noProof/>
          </w:rPr>
          <w:t>: Results of SPN when used with Temperature Scaling and Attention Mechanism</w:t>
        </w:r>
        <w:r w:rsidR="000135AB" w:rsidRPr="00782850">
          <w:rPr>
            <w:b/>
            <w:bCs/>
            <w:noProof/>
            <w:webHidden/>
          </w:rPr>
          <w:tab/>
        </w:r>
        <w:r w:rsidR="000135AB" w:rsidRPr="00782850">
          <w:rPr>
            <w:b/>
            <w:bCs/>
            <w:noProof/>
            <w:webHidden/>
          </w:rPr>
          <w:fldChar w:fldCharType="begin"/>
        </w:r>
        <w:r w:rsidR="000135AB" w:rsidRPr="00782850">
          <w:rPr>
            <w:b/>
            <w:bCs/>
            <w:noProof/>
            <w:webHidden/>
          </w:rPr>
          <w:instrText xml:space="preserve"> PAGEREF _Toc133546323 \h </w:instrText>
        </w:r>
        <w:r w:rsidR="000135AB" w:rsidRPr="00782850">
          <w:rPr>
            <w:b/>
            <w:bCs/>
            <w:noProof/>
            <w:webHidden/>
          </w:rPr>
        </w:r>
        <w:r w:rsidR="000135AB" w:rsidRPr="00782850">
          <w:rPr>
            <w:b/>
            <w:bCs/>
            <w:noProof/>
            <w:webHidden/>
          </w:rPr>
          <w:fldChar w:fldCharType="separate"/>
        </w:r>
        <w:r w:rsidR="00A62C6B">
          <w:rPr>
            <w:b/>
            <w:bCs/>
            <w:noProof/>
            <w:webHidden/>
          </w:rPr>
          <w:t>27</w:t>
        </w:r>
        <w:r w:rsidR="000135AB" w:rsidRPr="00782850">
          <w:rPr>
            <w:b/>
            <w:bCs/>
            <w:noProof/>
            <w:webHidden/>
          </w:rPr>
          <w:fldChar w:fldCharType="end"/>
        </w:r>
      </w:hyperlink>
    </w:p>
    <w:p w14:paraId="1FB352AD" w14:textId="3E20C540" w:rsidR="00D266B3" w:rsidRDefault="000135AB" w:rsidP="00D5393A">
      <w:pPr>
        <w:tabs>
          <w:tab w:val="right" w:leader="dot" w:pos="10208"/>
        </w:tabs>
        <w:spacing w:before="19"/>
        <w:ind w:left="1134"/>
      </w:pPr>
      <w:r>
        <w:fldChar w:fldCharType="end"/>
      </w:r>
    </w:p>
    <w:p w14:paraId="2C05637F" w14:textId="59A5FCF3" w:rsidR="0068075C" w:rsidRDefault="0068075C" w:rsidP="00D5393A">
      <w:pPr>
        <w:tabs>
          <w:tab w:val="right" w:leader="dot" w:pos="10208"/>
        </w:tabs>
        <w:spacing w:before="19"/>
        <w:ind w:left="1134"/>
        <w:rPr>
          <w:rFonts w:ascii="Carlito"/>
        </w:rPr>
        <w:sectPr w:rsidR="0068075C" w:rsidSect="00B0419D">
          <w:pgSz w:w="11910" w:h="16840"/>
          <w:pgMar w:top="1580" w:right="711" w:bottom="1660" w:left="560" w:header="0" w:footer="1461" w:gutter="0"/>
          <w:pgBorders w:offsetFrom="page">
            <w:top w:val="single" w:sz="12" w:space="24" w:color="000000"/>
            <w:left w:val="single" w:sz="12" w:space="24" w:color="000000"/>
            <w:bottom w:val="single" w:sz="12" w:space="24" w:color="000000"/>
            <w:right w:val="single" w:sz="12" w:space="24" w:color="000000"/>
          </w:pgBorders>
          <w:cols w:space="720"/>
        </w:sectPr>
      </w:pPr>
    </w:p>
    <w:p w14:paraId="70A2D36A" w14:textId="5B24D31A" w:rsidR="007C23F7" w:rsidRDefault="00EA1D90" w:rsidP="00E9099A">
      <w:pPr>
        <w:spacing w:after="680"/>
        <w:ind w:left="1134" w:right="567"/>
        <w:jc w:val="center"/>
        <w:rPr>
          <w:b/>
          <w:sz w:val="36"/>
        </w:rPr>
      </w:pPr>
      <w:bookmarkStart w:id="62" w:name="_Toc133536148"/>
      <w:r>
        <w:rPr>
          <w:b/>
          <w:sz w:val="36"/>
        </w:rPr>
        <w:lastRenderedPageBreak/>
        <w:t>Chapter 1</w:t>
      </w:r>
      <w:bookmarkStart w:id="63" w:name="_bookmark9"/>
      <w:bookmarkEnd w:id="62"/>
      <w:bookmarkEnd w:id="63"/>
    </w:p>
    <w:p w14:paraId="005A61FF" w14:textId="6C99186F" w:rsidR="0068075C" w:rsidRDefault="00EA1D90" w:rsidP="00087C30">
      <w:pPr>
        <w:pStyle w:val="Heading1"/>
        <w:spacing w:before="0" w:after="680"/>
        <w:ind w:left="1134" w:right="567"/>
        <w:rPr>
          <w:b/>
          <w:sz w:val="36"/>
        </w:rPr>
      </w:pPr>
      <w:bookmarkStart w:id="64" w:name="_Toc133536149"/>
      <w:bookmarkStart w:id="65" w:name="_Toc133538213"/>
      <w:bookmarkStart w:id="66" w:name="_Toc133538762"/>
      <w:bookmarkStart w:id="67" w:name="_Toc133538900"/>
      <w:bookmarkStart w:id="68" w:name="_Toc133544330"/>
      <w:r>
        <w:rPr>
          <w:b/>
          <w:sz w:val="36"/>
        </w:rPr>
        <w:t>Introduction</w:t>
      </w:r>
      <w:bookmarkEnd w:id="64"/>
      <w:bookmarkEnd w:id="65"/>
      <w:bookmarkEnd w:id="66"/>
      <w:bookmarkEnd w:id="67"/>
      <w:bookmarkEnd w:id="68"/>
    </w:p>
    <w:p w14:paraId="6724E4D9" w14:textId="269CC9E7" w:rsidR="000F19CC" w:rsidRDefault="000F19CC" w:rsidP="00804B0B">
      <w:pPr>
        <w:pStyle w:val="BodyText"/>
        <w:spacing w:line="360" w:lineRule="auto"/>
        <w:ind w:left="1134" w:right="567"/>
        <w:jc w:val="both"/>
      </w:pPr>
      <w:r>
        <w:t>Hyperspectral images are images that capture a large number of narrow and contiguous spectral bands for each pixel in the scene. They provide rich information about the chemical composition and physical properties of the objects in the image. Hyperspectral images can be represented as a three-dimensional data cube, where the two spatial dimensions are x and y, and the spectral dimension is λ.</w:t>
      </w:r>
    </w:p>
    <w:p w14:paraId="0D6C3B84" w14:textId="77777777" w:rsidR="000F19CC" w:rsidRDefault="000F19CC" w:rsidP="00804B0B">
      <w:pPr>
        <w:pStyle w:val="BodyText"/>
        <w:spacing w:before="240" w:line="360" w:lineRule="auto"/>
        <w:ind w:left="1134" w:right="567"/>
        <w:jc w:val="both"/>
      </w:pPr>
      <w:r>
        <w:t>Depending on the application, different hyperspectral imaging systems can be used to capture images in different spectral ranges, such as ultraviolet (UV), visible (VIS), near-infrared (NIR), short-wave infrared (SWIR), mid-wave infrared (MWIR), or long-wave infrared (LWIR). Hyperspectral imaging has many benefits for people in various fields and domains. For example, hyperspectral imaging can be used for environmental monitoring, such as detecting vegetation stress, soil contamination, water quality, or mineral mapping. Hyperspectral imaging can also be used for medical imaging, such as diagnosing skin diseases, detecting cancer cells, or monitoring wound healing. Furthermore, hyperspectral imaging can be used for land use and land cover (LULC) classification, such as identifying crops, forests, urban areas, or roads. Hyperspectral imaging can also be used for other applications, such as food quality inspection, forensic analysis, cultural heritage preservation, or military surveillance.</w:t>
      </w:r>
    </w:p>
    <w:p w14:paraId="0C33F2E6" w14:textId="77777777" w:rsidR="000F19CC" w:rsidRDefault="000F19CC" w:rsidP="00E168F6">
      <w:pPr>
        <w:pStyle w:val="BodyText"/>
        <w:spacing w:before="240" w:line="360" w:lineRule="auto"/>
        <w:ind w:left="1134" w:right="567"/>
        <w:jc w:val="both"/>
      </w:pPr>
      <w:r>
        <w:t>Hyperspectral image (HSI) classification is a phenomenal mechanism to analyze diversified land cover in remotely sensed hyperspectral images. The main challenge of HSI classification is to deal with the high dimensionality, low sample size, and complex nonlinear structure of the data.</w:t>
      </w:r>
    </w:p>
    <w:p w14:paraId="3FFA2105" w14:textId="77777777" w:rsidR="000F19CC" w:rsidRDefault="000F19CC" w:rsidP="00E168F6">
      <w:pPr>
        <w:pStyle w:val="BodyText"/>
        <w:spacing w:before="240" w:line="360" w:lineRule="auto"/>
        <w:ind w:left="1134" w:right="567"/>
        <w:jc w:val="both"/>
      </w:pPr>
      <w:r>
        <w:t>In this major project, we propose a method to enhance the performance of Stable Prototypical Network, a model that classifies Hyperspectral Images. Our method involves adding Temperature Scaling and Attention Layer to the network, which improves the accuracy of the classification.</w:t>
      </w:r>
    </w:p>
    <w:p w14:paraId="1040A9AF" w14:textId="79D190E2" w:rsidR="0068075C" w:rsidRDefault="000F19CC" w:rsidP="000F19CC">
      <w:pPr>
        <w:pStyle w:val="BodyText"/>
        <w:spacing w:line="360" w:lineRule="auto"/>
        <w:ind w:left="1134" w:right="567"/>
        <w:jc w:val="both"/>
        <w:sectPr w:rsidR="0068075C" w:rsidSect="00CF5D2F">
          <w:footerReference w:type="default" r:id="rId17"/>
          <w:pgSz w:w="11910" w:h="16840"/>
          <w:pgMar w:top="1580" w:right="480" w:bottom="1580" w:left="560" w:header="0" w:footer="1381" w:gutter="0"/>
          <w:pgBorders w:offsetFrom="page">
            <w:top w:val="single" w:sz="12" w:space="24" w:color="000000"/>
            <w:left w:val="single" w:sz="12" w:space="24" w:color="000000"/>
            <w:bottom w:val="single" w:sz="12" w:space="24" w:color="000000"/>
            <w:right w:val="single" w:sz="12" w:space="24" w:color="000000"/>
          </w:pgBorders>
          <w:pgNumType w:start="1"/>
          <w:cols w:space="720"/>
        </w:sectPr>
      </w:pPr>
      <w:r>
        <w:t xml:space="preserve"> </w:t>
      </w:r>
    </w:p>
    <w:p w14:paraId="3FDD8D68" w14:textId="7E37278D" w:rsidR="00957FCA" w:rsidRDefault="00EA1D90" w:rsidP="00957FCA">
      <w:pPr>
        <w:spacing w:after="680"/>
        <w:ind w:left="1134" w:right="567"/>
        <w:jc w:val="center"/>
        <w:rPr>
          <w:b/>
          <w:sz w:val="36"/>
          <w:szCs w:val="36"/>
        </w:rPr>
      </w:pPr>
      <w:bookmarkStart w:id="69" w:name="_Toc133536150"/>
      <w:r w:rsidRPr="00461287">
        <w:rPr>
          <w:b/>
          <w:sz w:val="36"/>
          <w:szCs w:val="36"/>
        </w:rPr>
        <w:lastRenderedPageBreak/>
        <w:t>Chapter 2</w:t>
      </w:r>
      <w:bookmarkStart w:id="70" w:name="_bookmark10"/>
      <w:bookmarkEnd w:id="69"/>
      <w:bookmarkEnd w:id="70"/>
    </w:p>
    <w:p w14:paraId="273052DA" w14:textId="11691C3F" w:rsidR="0068075C" w:rsidRPr="00461287" w:rsidRDefault="00145086" w:rsidP="004E717F">
      <w:pPr>
        <w:pStyle w:val="Heading1"/>
        <w:spacing w:before="0" w:after="680"/>
        <w:ind w:left="1134" w:right="567"/>
        <w:rPr>
          <w:b/>
          <w:sz w:val="36"/>
          <w:szCs w:val="36"/>
        </w:rPr>
      </w:pPr>
      <w:r>
        <w:rPr>
          <w:b/>
          <w:sz w:val="36"/>
          <w:szCs w:val="36"/>
        </w:rPr>
        <w:t xml:space="preserve"> </w:t>
      </w:r>
      <w:r w:rsidR="00EA1D90" w:rsidRPr="00461287">
        <w:rPr>
          <w:b/>
          <w:sz w:val="36"/>
          <w:szCs w:val="36"/>
        </w:rPr>
        <w:t xml:space="preserve"> </w:t>
      </w:r>
      <w:bookmarkStart w:id="71" w:name="_Toc133536151"/>
      <w:bookmarkStart w:id="72" w:name="_Toc133538214"/>
      <w:bookmarkStart w:id="73" w:name="_Toc133538763"/>
      <w:bookmarkStart w:id="74" w:name="_Toc133538901"/>
      <w:bookmarkStart w:id="75" w:name="_Toc133544331"/>
      <w:r w:rsidR="00EA1D90" w:rsidRPr="00461287">
        <w:rPr>
          <w:b/>
          <w:sz w:val="36"/>
          <w:szCs w:val="36"/>
        </w:rPr>
        <w:t>Literature Survey</w:t>
      </w:r>
      <w:bookmarkEnd w:id="71"/>
      <w:bookmarkEnd w:id="72"/>
      <w:bookmarkEnd w:id="73"/>
      <w:bookmarkEnd w:id="74"/>
      <w:bookmarkEnd w:id="75"/>
    </w:p>
    <w:p w14:paraId="03E740BA" w14:textId="2C3F71E4" w:rsidR="0068075C" w:rsidRPr="00472D29" w:rsidRDefault="00EA1D90" w:rsidP="001B5775">
      <w:pPr>
        <w:pStyle w:val="Heading2"/>
        <w:numPr>
          <w:ilvl w:val="1"/>
          <w:numId w:val="25"/>
        </w:numPr>
        <w:spacing w:before="0" w:after="240"/>
        <w:ind w:left="1494" w:right="567"/>
        <w:jc w:val="left"/>
        <w:rPr>
          <w:sz w:val="32"/>
          <w:szCs w:val="32"/>
        </w:rPr>
      </w:pPr>
      <w:bookmarkStart w:id="76" w:name="_bookmark11"/>
      <w:bookmarkStart w:id="77" w:name="_Toc133536152"/>
      <w:bookmarkStart w:id="78" w:name="_Toc133538215"/>
      <w:bookmarkStart w:id="79" w:name="_Toc133538764"/>
      <w:bookmarkStart w:id="80" w:name="_Toc133538902"/>
      <w:bookmarkStart w:id="81" w:name="_Toc133544332"/>
      <w:bookmarkEnd w:id="76"/>
      <w:r w:rsidRPr="00472D29">
        <w:rPr>
          <w:sz w:val="32"/>
          <w:szCs w:val="32"/>
        </w:rPr>
        <w:t>Survey of Existing</w:t>
      </w:r>
      <w:r w:rsidRPr="00472D29">
        <w:rPr>
          <w:spacing w:val="-2"/>
          <w:sz w:val="32"/>
          <w:szCs w:val="32"/>
        </w:rPr>
        <w:t xml:space="preserve"> </w:t>
      </w:r>
      <w:r w:rsidRPr="00472D29">
        <w:rPr>
          <w:sz w:val="32"/>
          <w:szCs w:val="32"/>
        </w:rPr>
        <w:t>System</w:t>
      </w:r>
      <w:bookmarkEnd w:id="77"/>
      <w:bookmarkEnd w:id="78"/>
      <w:bookmarkEnd w:id="79"/>
      <w:bookmarkEnd w:id="80"/>
      <w:bookmarkEnd w:id="81"/>
    </w:p>
    <w:p w14:paraId="303DB348" w14:textId="04B5B735" w:rsidR="0051274E" w:rsidRPr="00C82BFD" w:rsidRDefault="0051274E" w:rsidP="00C82BFD">
      <w:pPr>
        <w:pStyle w:val="Caption"/>
        <w:keepNext/>
        <w:spacing w:after="120"/>
        <w:ind w:left="1134" w:right="567"/>
        <w:jc w:val="center"/>
        <w:rPr>
          <w:color w:val="auto"/>
          <w:sz w:val="24"/>
          <w:szCs w:val="24"/>
        </w:rPr>
      </w:pPr>
      <w:r w:rsidRPr="00C82BFD">
        <w:rPr>
          <w:color w:val="auto"/>
          <w:sz w:val="24"/>
          <w:szCs w:val="24"/>
        </w:rPr>
        <w:t>Table</w:t>
      </w:r>
      <w:r w:rsidR="00BE4BFF" w:rsidRPr="00C82BFD">
        <w:rPr>
          <w:color w:val="auto"/>
          <w:sz w:val="24"/>
          <w:szCs w:val="24"/>
        </w:rPr>
        <w:t xml:space="preserve"> 2.1</w:t>
      </w:r>
      <w:r w:rsidRPr="00C82BFD">
        <w:rPr>
          <w:color w:val="auto"/>
          <w:sz w:val="24"/>
          <w:szCs w:val="24"/>
        </w:rPr>
        <w:t>: Survey of Existing Work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2"/>
        <w:gridCol w:w="2835"/>
        <w:gridCol w:w="5240"/>
      </w:tblGrid>
      <w:tr w:rsidR="0068075C" w14:paraId="64D2B29F" w14:textId="77777777" w:rsidTr="0043132B">
        <w:trPr>
          <w:trHeight w:val="508"/>
          <w:jc w:val="center"/>
        </w:trPr>
        <w:tc>
          <w:tcPr>
            <w:tcW w:w="992" w:type="dxa"/>
            <w:vAlign w:val="center"/>
          </w:tcPr>
          <w:p w14:paraId="39EBF80C" w14:textId="77777777" w:rsidR="0068075C" w:rsidRDefault="00EA1D90" w:rsidP="00E30C08">
            <w:pPr>
              <w:pStyle w:val="TableParagraph"/>
              <w:spacing w:before="113" w:after="113" w:line="275" w:lineRule="exact"/>
              <w:ind w:left="113" w:right="113"/>
              <w:jc w:val="center"/>
              <w:rPr>
                <w:b/>
                <w:sz w:val="24"/>
              </w:rPr>
            </w:pPr>
            <w:r>
              <w:rPr>
                <w:b/>
                <w:sz w:val="24"/>
              </w:rPr>
              <w:t>Sr. No.</w:t>
            </w:r>
          </w:p>
        </w:tc>
        <w:tc>
          <w:tcPr>
            <w:tcW w:w="2835" w:type="dxa"/>
            <w:vAlign w:val="center"/>
          </w:tcPr>
          <w:p w14:paraId="2C97C492" w14:textId="77777777" w:rsidR="0068075C" w:rsidRDefault="00EA1D90" w:rsidP="00E30C08">
            <w:pPr>
              <w:pStyle w:val="TableParagraph"/>
              <w:spacing w:before="113" w:after="113" w:line="275" w:lineRule="exact"/>
              <w:ind w:left="113" w:right="113"/>
              <w:jc w:val="center"/>
              <w:rPr>
                <w:b/>
                <w:sz w:val="24"/>
              </w:rPr>
            </w:pPr>
            <w:r>
              <w:rPr>
                <w:b/>
                <w:sz w:val="24"/>
              </w:rPr>
              <w:t>Author/Title</w:t>
            </w:r>
          </w:p>
        </w:tc>
        <w:tc>
          <w:tcPr>
            <w:tcW w:w="5240" w:type="dxa"/>
            <w:vAlign w:val="center"/>
          </w:tcPr>
          <w:p w14:paraId="555CD135" w14:textId="77777777" w:rsidR="0068075C" w:rsidRDefault="00EA1D90" w:rsidP="00E30C08">
            <w:pPr>
              <w:pStyle w:val="TableParagraph"/>
              <w:spacing w:before="113" w:after="113" w:line="275" w:lineRule="exact"/>
              <w:ind w:left="113" w:right="113"/>
              <w:jc w:val="center"/>
              <w:rPr>
                <w:b/>
                <w:sz w:val="24"/>
              </w:rPr>
            </w:pPr>
            <w:r>
              <w:rPr>
                <w:b/>
                <w:sz w:val="24"/>
              </w:rPr>
              <w:t>Approach &amp; Remarks</w:t>
            </w:r>
          </w:p>
        </w:tc>
      </w:tr>
      <w:tr w:rsidR="00752A49" w14:paraId="0A3B675B" w14:textId="77777777" w:rsidTr="0043132B">
        <w:trPr>
          <w:trHeight w:val="3885"/>
          <w:jc w:val="center"/>
        </w:trPr>
        <w:tc>
          <w:tcPr>
            <w:tcW w:w="992" w:type="dxa"/>
          </w:tcPr>
          <w:p w14:paraId="021B6BD6" w14:textId="66CA561C" w:rsidR="00752A49" w:rsidRDefault="00752A49" w:rsidP="00752A49">
            <w:pPr>
              <w:pStyle w:val="TableParagraph"/>
              <w:spacing w:before="113" w:after="113" w:line="275" w:lineRule="exact"/>
              <w:ind w:left="113" w:right="113"/>
              <w:jc w:val="center"/>
              <w:rPr>
                <w:sz w:val="24"/>
              </w:rPr>
            </w:pPr>
            <w:r>
              <w:rPr>
                <w:sz w:val="24"/>
              </w:rPr>
              <w:t>1</w:t>
            </w:r>
          </w:p>
        </w:tc>
        <w:tc>
          <w:tcPr>
            <w:tcW w:w="2835" w:type="dxa"/>
          </w:tcPr>
          <w:p w14:paraId="5922B545" w14:textId="3A2E1212" w:rsidR="00752A49" w:rsidRDefault="00752A49" w:rsidP="00752A49">
            <w:pPr>
              <w:pStyle w:val="TableParagraph"/>
              <w:spacing w:before="113" w:after="113" w:line="360" w:lineRule="auto"/>
              <w:ind w:left="113" w:right="113"/>
              <w:jc w:val="both"/>
              <w:rPr>
                <w:sz w:val="24"/>
              </w:rPr>
            </w:pPr>
            <w:r>
              <w:rPr>
                <w:sz w:val="24"/>
              </w:rPr>
              <w:t xml:space="preserve">D. Pal, V. </w:t>
            </w:r>
            <w:proofErr w:type="spellStart"/>
            <w:r>
              <w:rPr>
                <w:sz w:val="24"/>
              </w:rPr>
              <w:t>Bundele</w:t>
            </w:r>
            <w:proofErr w:type="spellEnd"/>
            <w:r>
              <w:rPr>
                <w:sz w:val="24"/>
              </w:rPr>
              <w:t xml:space="preserve">, B. Banerjee and Y. </w:t>
            </w:r>
            <w:proofErr w:type="spellStart"/>
            <w:r>
              <w:rPr>
                <w:sz w:val="24"/>
              </w:rPr>
              <w:t>Jeppu</w:t>
            </w:r>
            <w:proofErr w:type="spellEnd"/>
            <w:r>
              <w:rPr>
                <w:sz w:val="24"/>
              </w:rPr>
              <w:t>, "SPN: Stable Prototypical Network for Few-Shot Learning-Based Hyperspectral Image Classification."</w:t>
            </w:r>
          </w:p>
        </w:tc>
        <w:tc>
          <w:tcPr>
            <w:tcW w:w="5240" w:type="dxa"/>
          </w:tcPr>
          <w:p w14:paraId="2390EF5C" w14:textId="5CDFE5D7" w:rsidR="00752A49" w:rsidRDefault="00752A49" w:rsidP="00752A49">
            <w:pPr>
              <w:pStyle w:val="TableParagraph"/>
              <w:spacing w:before="113" w:after="113" w:line="360" w:lineRule="auto"/>
              <w:ind w:left="113" w:right="113"/>
              <w:jc w:val="both"/>
              <w:rPr>
                <w:sz w:val="24"/>
              </w:rPr>
            </w:pPr>
            <w:r>
              <w:rPr>
                <w:sz w:val="24"/>
              </w:rPr>
              <w:t xml:space="preserve">The authors present a new way to improve model confidence for HSI classification with few samples. They use </w:t>
            </w:r>
            <w:proofErr w:type="spellStart"/>
            <w:r>
              <w:rPr>
                <w:sz w:val="24"/>
              </w:rPr>
              <w:t>DropBlock</w:t>
            </w:r>
            <w:proofErr w:type="spellEnd"/>
            <w:r>
              <w:rPr>
                <w:sz w:val="24"/>
              </w:rPr>
              <w:t xml:space="preserve"> in the encoder and reduce prediction variance by passing the samples multiple times through the encoder. This makes the model learn better representations for classification. They combine variance loss and CE loss to make SPN, which makes the model more confident in predicting classes with few spectral–spatial samples. SPN can be used with any FSL method to make it more stable. SPN uses the parameter space well to make stable class prototypes and beats the current best FSL methods for HSI classification.</w:t>
            </w:r>
          </w:p>
        </w:tc>
      </w:tr>
      <w:tr w:rsidR="00752A49" w14:paraId="5DB7CB84" w14:textId="77777777" w:rsidTr="0043132B">
        <w:trPr>
          <w:trHeight w:val="983"/>
          <w:jc w:val="center"/>
        </w:trPr>
        <w:tc>
          <w:tcPr>
            <w:tcW w:w="992" w:type="dxa"/>
          </w:tcPr>
          <w:p w14:paraId="7D5E3029" w14:textId="14815EF8" w:rsidR="00752A49" w:rsidRDefault="00752A49" w:rsidP="00752A49">
            <w:pPr>
              <w:pStyle w:val="TableParagraph"/>
              <w:spacing w:before="113" w:after="113" w:line="275" w:lineRule="exact"/>
              <w:ind w:left="113" w:right="113"/>
              <w:jc w:val="center"/>
              <w:rPr>
                <w:sz w:val="24"/>
              </w:rPr>
            </w:pPr>
            <w:r>
              <w:rPr>
                <w:sz w:val="24"/>
              </w:rPr>
              <w:t>2</w:t>
            </w:r>
          </w:p>
        </w:tc>
        <w:tc>
          <w:tcPr>
            <w:tcW w:w="2835" w:type="dxa"/>
          </w:tcPr>
          <w:p w14:paraId="216A95C6" w14:textId="42251F38" w:rsidR="00752A49" w:rsidRPr="00E30C08" w:rsidRDefault="00752A49" w:rsidP="00752A49">
            <w:pPr>
              <w:pStyle w:val="TableParagraph"/>
              <w:spacing w:before="113" w:after="113" w:line="360" w:lineRule="auto"/>
              <w:ind w:left="113" w:right="113"/>
              <w:jc w:val="both"/>
              <w:rPr>
                <w:sz w:val="24"/>
              </w:rPr>
            </w:pPr>
            <w:r>
              <w:rPr>
                <w:sz w:val="24"/>
              </w:rPr>
              <w:t>A. Jha, S. Bose and B. Banerjee, "GAF-Net: Improving the Performance of Remote Sensing Image Fusion using Novel Global Self and Cross Attention Learning."</w:t>
            </w:r>
          </w:p>
        </w:tc>
        <w:tc>
          <w:tcPr>
            <w:tcW w:w="5240" w:type="dxa"/>
          </w:tcPr>
          <w:p w14:paraId="11009098" w14:textId="0FF3C62A" w:rsidR="00752A49" w:rsidRPr="003422A0" w:rsidRDefault="00752A49" w:rsidP="00752A49">
            <w:pPr>
              <w:pStyle w:val="TableParagraph"/>
              <w:spacing w:before="113" w:after="113" w:line="360" w:lineRule="auto"/>
              <w:ind w:left="113" w:right="113"/>
              <w:jc w:val="both"/>
              <w:rPr>
                <w:sz w:val="24"/>
                <w:szCs w:val="24"/>
              </w:rPr>
            </w:pPr>
            <w:r>
              <w:rPr>
                <w:sz w:val="24"/>
              </w:rPr>
              <w:t xml:space="preserve">This paper introduces GAF-Net, a new multimodal fusion architecture for RS data. GAF-Net uses attention distillation to learn cross-attention between different modalities, and single-head spectral-spatial self-attention to learn features for each modality. The spectral attention captures both local and global channel contexts, which improves the channel features for RS data. GAF-Net outperforms the modality-specific classifiers by a large margin, even </w:t>
            </w:r>
            <w:r>
              <w:rPr>
                <w:sz w:val="24"/>
              </w:rPr>
              <w:lastRenderedPageBreak/>
              <w:t>though it is shallower. The paper evaluates GAF-Net on five multimodal RS benchmark datasets with HSI, MSI, SAR, LiDAR, and audio data, and demonstrates its effectiveness.</w:t>
            </w:r>
          </w:p>
        </w:tc>
      </w:tr>
      <w:tr w:rsidR="00053D96" w14:paraId="2C7B52F6" w14:textId="77777777" w:rsidTr="0043132B">
        <w:trPr>
          <w:trHeight w:val="841"/>
          <w:jc w:val="center"/>
        </w:trPr>
        <w:tc>
          <w:tcPr>
            <w:tcW w:w="992" w:type="dxa"/>
          </w:tcPr>
          <w:p w14:paraId="6FCE729E" w14:textId="75609CE9" w:rsidR="00053D96" w:rsidRDefault="00053D96" w:rsidP="00053D96">
            <w:pPr>
              <w:pStyle w:val="TableParagraph"/>
              <w:spacing w:before="113" w:after="113" w:line="275" w:lineRule="exact"/>
              <w:ind w:left="113" w:right="113"/>
              <w:jc w:val="center"/>
              <w:rPr>
                <w:sz w:val="24"/>
              </w:rPr>
            </w:pPr>
            <w:r>
              <w:rPr>
                <w:sz w:val="24"/>
              </w:rPr>
              <w:lastRenderedPageBreak/>
              <w:t>3</w:t>
            </w:r>
          </w:p>
        </w:tc>
        <w:tc>
          <w:tcPr>
            <w:tcW w:w="2835" w:type="dxa"/>
          </w:tcPr>
          <w:p w14:paraId="5E0FFEB9" w14:textId="7771DEEC" w:rsidR="00053D96" w:rsidRPr="00E30C08" w:rsidRDefault="00053D96" w:rsidP="00053D96">
            <w:pPr>
              <w:pStyle w:val="TableParagraph"/>
              <w:spacing w:before="113" w:after="113" w:line="360" w:lineRule="auto"/>
              <w:ind w:left="113" w:right="113"/>
              <w:jc w:val="both"/>
              <w:rPr>
                <w:sz w:val="24"/>
              </w:rPr>
            </w:pPr>
            <w:r>
              <w:rPr>
                <w:sz w:val="24"/>
              </w:rPr>
              <w:t>Jake Snell, Kevin Swersky &amp; Richard Zemel, "Prototypical Networks for Few-shot Learning."</w:t>
            </w:r>
          </w:p>
        </w:tc>
        <w:tc>
          <w:tcPr>
            <w:tcW w:w="5240" w:type="dxa"/>
          </w:tcPr>
          <w:p w14:paraId="26ABEBA1" w14:textId="23820FA9" w:rsidR="00053D96" w:rsidRPr="00590149" w:rsidRDefault="00053D96" w:rsidP="00053D96">
            <w:pPr>
              <w:pStyle w:val="TableParagraph"/>
              <w:spacing w:before="113" w:after="113" w:line="360" w:lineRule="auto"/>
              <w:ind w:left="113" w:right="113"/>
              <w:jc w:val="both"/>
              <w:rPr>
                <w:sz w:val="24"/>
                <w:szCs w:val="24"/>
                <w:highlight w:val="white"/>
              </w:rPr>
            </w:pPr>
            <w:r>
              <w:rPr>
                <w:sz w:val="24"/>
              </w:rPr>
              <w:t>Prototypical Networks is a simple and efficient method for few-shot learning that uses the mean of each class's examples in a learned representation space as a prototype. The network is trained with episodic training to perform well in the few-shot setting. The method outperforms recent meta-learning approaches and can be further improved by using Matching Networks extensions, choosing an appropriate distance metric, and modifying the episodic learning procedure. The method can also be generalized to zero-shot learning and achieves state-of-the-art results on the CUB-200 dataset.</w:t>
            </w:r>
          </w:p>
        </w:tc>
      </w:tr>
      <w:tr w:rsidR="00053D96" w14:paraId="0170B367" w14:textId="77777777" w:rsidTr="0043132B">
        <w:trPr>
          <w:trHeight w:val="841"/>
          <w:jc w:val="center"/>
        </w:trPr>
        <w:tc>
          <w:tcPr>
            <w:tcW w:w="992" w:type="dxa"/>
          </w:tcPr>
          <w:p w14:paraId="62B71F8C" w14:textId="4F9F8748" w:rsidR="00053D96" w:rsidRDefault="00053D96" w:rsidP="00053D96">
            <w:pPr>
              <w:pStyle w:val="TableParagraph"/>
              <w:spacing w:before="113" w:after="113" w:line="275" w:lineRule="exact"/>
              <w:ind w:left="113" w:right="113"/>
              <w:jc w:val="center"/>
              <w:rPr>
                <w:sz w:val="24"/>
              </w:rPr>
            </w:pPr>
            <w:r>
              <w:rPr>
                <w:sz w:val="24"/>
              </w:rPr>
              <w:t>4</w:t>
            </w:r>
          </w:p>
        </w:tc>
        <w:tc>
          <w:tcPr>
            <w:tcW w:w="2835" w:type="dxa"/>
          </w:tcPr>
          <w:p w14:paraId="26423320" w14:textId="0F81E187" w:rsidR="00053D96" w:rsidRPr="00590149" w:rsidRDefault="00053D96" w:rsidP="00053D96">
            <w:pPr>
              <w:pStyle w:val="TableParagraph"/>
              <w:spacing w:before="113" w:after="113" w:line="360" w:lineRule="auto"/>
              <w:ind w:left="113" w:right="113"/>
              <w:jc w:val="both"/>
              <w:rPr>
                <w:sz w:val="24"/>
              </w:rPr>
            </w:pPr>
            <w:r>
              <w:rPr>
                <w:sz w:val="24"/>
              </w:rPr>
              <w:t>Byung</w:t>
            </w:r>
            <w:r w:rsidR="00FB77F3">
              <w:rPr>
                <w:sz w:val="24"/>
              </w:rPr>
              <w:t xml:space="preserve"> </w:t>
            </w:r>
            <w:r>
              <w:rPr>
                <w:sz w:val="24"/>
              </w:rPr>
              <w:t>Soo Ko, H. -G. Kim, Kyo-Joong Oh and H. -J. Choi, "Controlled dropout: A different approach to using dropout on deep neural network."</w:t>
            </w:r>
          </w:p>
        </w:tc>
        <w:tc>
          <w:tcPr>
            <w:tcW w:w="5240" w:type="dxa"/>
          </w:tcPr>
          <w:p w14:paraId="54B0105D" w14:textId="01661DE3" w:rsidR="00053D96" w:rsidRPr="00590149" w:rsidRDefault="00053D96" w:rsidP="00053D96">
            <w:pPr>
              <w:pStyle w:val="TableParagraph"/>
              <w:spacing w:before="113" w:after="113" w:line="360" w:lineRule="auto"/>
              <w:ind w:left="113" w:right="113"/>
              <w:jc w:val="both"/>
              <w:rPr>
                <w:sz w:val="24"/>
                <w:szCs w:val="24"/>
              </w:rPr>
            </w:pPr>
            <w:r>
              <w:rPr>
                <w:sz w:val="24"/>
              </w:rPr>
              <w:t>Controlled dropout is a novel technique that selectively drops units to create a structured matrix. The authors compared it with traditional dropout and found that their accuracy difference diminishes with more weight updates. They also found that controlled dropout works best with a dropout rate between 0.4 and 0.8 and less than three hidden layers on MNIST dataset, similar to traditional dropout.</w:t>
            </w:r>
          </w:p>
        </w:tc>
      </w:tr>
      <w:tr w:rsidR="006328AD" w14:paraId="01906EA0" w14:textId="77777777" w:rsidTr="0043132B">
        <w:trPr>
          <w:trHeight w:val="841"/>
          <w:jc w:val="center"/>
        </w:trPr>
        <w:tc>
          <w:tcPr>
            <w:tcW w:w="992" w:type="dxa"/>
          </w:tcPr>
          <w:p w14:paraId="448F8BA1" w14:textId="0027241F" w:rsidR="006328AD" w:rsidRDefault="00D119DF" w:rsidP="00053D96">
            <w:pPr>
              <w:pStyle w:val="TableParagraph"/>
              <w:spacing w:before="113" w:after="113" w:line="275" w:lineRule="exact"/>
              <w:ind w:left="113" w:right="113"/>
              <w:jc w:val="center"/>
              <w:rPr>
                <w:sz w:val="24"/>
              </w:rPr>
            </w:pPr>
            <w:r>
              <w:rPr>
                <w:sz w:val="24"/>
                <w:szCs w:val="24"/>
              </w:rPr>
              <w:t>5</w:t>
            </w:r>
          </w:p>
        </w:tc>
        <w:tc>
          <w:tcPr>
            <w:tcW w:w="2835" w:type="dxa"/>
          </w:tcPr>
          <w:p w14:paraId="51EC708F" w14:textId="1F15177A" w:rsidR="006328AD" w:rsidRDefault="00FB77F3" w:rsidP="00053D96">
            <w:pPr>
              <w:pStyle w:val="TableParagraph"/>
              <w:spacing w:before="113" w:after="113" w:line="360" w:lineRule="auto"/>
              <w:ind w:left="113" w:right="113"/>
              <w:jc w:val="both"/>
              <w:rPr>
                <w:sz w:val="24"/>
              </w:rPr>
            </w:pPr>
            <w:r>
              <w:rPr>
                <w:sz w:val="24"/>
                <w:szCs w:val="24"/>
                <w:highlight w:val="white"/>
              </w:rPr>
              <w:t xml:space="preserve">Y. Fang et al., “Dimensionality reduction of hyperspectral images based on robust spatial information using locally linear embedding,” IEEE </w:t>
            </w:r>
            <w:proofErr w:type="spellStart"/>
            <w:r>
              <w:rPr>
                <w:sz w:val="24"/>
                <w:szCs w:val="24"/>
                <w:highlight w:val="white"/>
              </w:rPr>
              <w:t>Geosci</w:t>
            </w:r>
            <w:proofErr w:type="spellEnd"/>
            <w:r>
              <w:rPr>
                <w:sz w:val="24"/>
                <w:szCs w:val="24"/>
                <w:highlight w:val="white"/>
              </w:rPr>
              <w:t xml:space="preserve">. Remote Sens. </w:t>
            </w:r>
            <w:r>
              <w:rPr>
                <w:sz w:val="24"/>
                <w:szCs w:val="24"/>
                <w:highlight w:val="white"/>
              </w:rPr>
              <w:lastRenderedPageBreak/>
              <w:t>Lett., vol. 11, no. 10, pp. 1712–1716, Oct. 2014.</w:t>
            </w:r>
          </w:p>
        </w:tc>
        <w:tc>
          <w:tcPr>
            <w:tcW w:w="5240" w:type="dxa"/>
          </w:tcPr>
          <w:p w14:paraId="76A70C51" w14:textId="07325F91" w:rsidR="006328AD" w:rsidRDefault="00FB77F3" w:rsidP="00053D96">
            <w:pPr>
              <w:pStyle w:val="TableParagraph"/>
              <w:spacing w:before="113" w:after="113" w:line="360" w:lineRule="auto"/>
              <w:ind w:left="113" w:right="113"/>
              <w:jc w:val="both"/>
              <w:rPr>
                <w:sz w:val="24"/>
              </w:rPr>
            </w:pPr>
            <w:r>
              <w:rPr>
                <w:sz w:val="24"/>
                <w:szCs w:val="24"/>
                <w:highlight w:val="white"/>
              </w:rPr>
              <w:lastRenderedPageBreak/>
              <w:t xml:space="preserve">In this study, an enhanced locally linear embedding (LLE) approach based on reliable spatial information (designated RSLLE) is developed for reducing the dimensionality of hyperspectral data. It investigates and fully considers the intricacy of the spatial data for LLE. Instead of using the distance between two specific target pixels, RSLLE uses a </w:t>
            </w:r>
            <w:r>
              <w:rPr>
                <w:sz w:val="24"/>
                <w:szCs w:val="24"/>
                <w:highlight w:val="white"/>
              </w:rPr>
              <w:lastRenderedPageBreak/>
              <w:t>form of spectral-spatial distance while looking for spectral neighbors. The robustness of the spectral-spatial distance is then illustrated using two additional processes, spatial neighbor sorting, and spatial neighbor filtering. According to two classification experimental findings, the suggested RSLLE approach greatly outperforms existing LLE methods in terms of performance, and its spectral-spatial classification accuracy is on par with other recent methods.</w:t>
            </w:r>
          </w:p>
        </w:tc>
      </w:tr>
      <w:tr w:rsidR="00FB77F3" w14:paraId="66BD71BC" w14:textId="77777777" w:rsidTr="0043132B">
        <w:trPr>
          <w:trHeight w:val="841"/>
          <w:jc w:val="center"/>
        </w:trPr>
        <w:tc>
          <w:tcPr>
            <w:tcW w:w="992" w:type="dxa"/>
          </w:tcPr>
          <w:p w14:paraId="1AD8594A" w14:textId="615FDCA7" w:rsidR="00FB77F3" w:rsidRDefault="00D119DF" w:rsidP="00FB77F3">
            <w:pPr>
              <w:pStyle w:val="TableParagraph"/>
              <w:spacing w:before="113" w:after="113" w:line="275" w:lineRule="exact"/>
              <w:ind w:left="113" w:right="113"/>
              <w:jc w:val="center"/>
              <w:rPr>
                <w:sz w:val="24"/>
              </w:rPr>
            </w:pPr>
            <w:r>
              <w:rPr>
                <w:sz w:val="24"/>
                <w:szCs w:val="24"/>
              </w:rPr>
              <w:lastRenderedPageBreak/>
              <w:t>6</w:t>
            </w:r>
          </w:p>
        </w:tc>
        <w:tc>
          <w:tcPr>
            <w:tcW w:w="2835" w:type="dxa"/>
          </w:tcPr>
          <w:p w14:paraId="78E62D5E" w14:textId="4AD1B441" w:rsidR="00FB77F3" w:rsidRDefault="00FB77F3" w:rsidP="00FB77F3">
            <w:pPr>
              <w:pStyle w:val="TableParagraph"/>
              <w:spacing w:before="113" w:after="113" w:line="360" w:lineRule="auto"/>
              <w:ind w:left="113" w:right="113"/>
              <w:jc w:val="both"/>
              <w:rPr>
                <w:sz w:val="24"/>
              </w:rPr>
            </w:pPr>
            <w:r>
              <w:rPr>
                <w:sz w:val="24"/>
                <w:szCs w:val="24"/>
                <w:highlight w:val="white"/>
              </w:rPr>
              <w:t xml:space="preserve">C. Rodarmel and J. Shan, “Principal component analysis for hyperspectral image classification,” </w:t>
            </w:r>
            <w:proofErr w:type="spellStart"/>
            <w:r>
              <w:rPr>
                <w:sz w:val="24"/>
                <w:szCs w:val="24"/>
                <w:highlight w:val="white"/>
              </w:rPr>
              <w:t>Surv</w:t>
            </w:r>
            <w:proofErr w:type="spellEnd"/>
            <w:r>
              <w:rPr>
                <w:sz w:val="24"/>
                <w:szCs w:val="24"/>
                <w:highlight w:val="white"/>
              </w:rPr>
              <w:t>. Land Inf. Syst., vol. 62, no. 2, pp. 115–122, Jun. 2002.</w:t>
            </w:r>
          </w:p>
        </w:tc>
        <w:tc>
          <w:tcPr>
            <w:tcW w:w="5240" w:type="dxa"/>
          </w:tcPr>
          <w:p w14:paraId="316765E9" w14:textId="46FDD18A" w:rsidR="00FB77F3" w:rsidRDefault="00FB77F3" w:rsidP="00FB77F3">
            <w:pPr>
              <w:pStyle w:val="TableParagraph"/>
              <w:spacing w:before="113" w:after="113" w:line="360" w:lineRule="auto"/>
              <w:ind w:left="113" w:right="113"/>
              <w:jc w:val="both"/>
              <w:rPr>
                <w:sz w:val="24"/>
              </w:rPr>
            </w:pPr>
            <w:r>
              <w:rPr>
                <w:sz w:val="24"/>
                <w:szCs w:val="24"/>
                <w:highlight w:val="white"/>
              </w:rPr>
              <w:t>In this paper, the use of principal component analysis as a preprocessing method for classifying hyperspectral pictures is investigated. The study made use of the HYDICE and AVIRIS hyperspectral data sets. An investigation of the information contents of the principal component picture bands is conducted after a brief explanation of the principal component analysis technique. This study showed that only the first few bands contain important information. About 70% of classifications are correctly made when the first few primary component photos are used. This paper makes a case for the effectiveness and value of preprocessing hyperspectral image classification with principal component analysis.</w:t>
            </w:r>
          </w:p>
        </w:tc>
      </w:tr>
      <w:tr w:rsidR="00FB77F3" w14:paraId="7AC50EE7" w14:textId="77777777" w:rsidTr="0043132B">
        <w:trPr>
          <w:trHeight w:val="841"/>
          <w:jc w:val="center"/>
        </w:trPr>
        <w:tc>
          <w:tcPr>
            <w:tcW w:w="992" w:type="dxa"/>
          </w:tcPr>
          <w:p w14:paraId="5D05B541" w14:textId="79F12DEC" w:rsidR="00FB77F3" w:rsidRDefault="00D119DF" w:rsidP="00FB77F3">
            <w:pPr>
              <w:pStyle w:val="TableParagraph"/>
              <w:spacing w:before="113" w:after="113" w:line="275" w:lineRule="exact"/>
              <w:ind w:left="113" w:right="113"/>
              <w:jc w:val="center"/>
              <w:rPr>
                <w:sz w:val="24"/>
              </w:rPr>
            </w:pPr>
            <w:r>
              <w:rPr>
                <w:sz w:val="24"/>
                <w:szCs w:val="24"/>
              </w:rPr>
              <w:t>7</w:t>
            </w:r>
          </w:p>
        </w:tc>
        <w:tc>
          <w:tcPr>
            <w:tcW w:w="2835" w:type="dxa"/>
          </w:tcPr>
          <w:p w14:paraId="3F077753" w14:textId="6018B3EA" w:rsidR="00FB77F3" w:rsidRDefault="00FB77F3" w:rsidP="00FB77F3">
            <w:pPr>
              <w:pStyle w:val="TableParagraph"/>
              <w:spacing w:before="113" w:after="113" w:line="360" w:lineRule="auto"/>
              <w:ind w:left="113" w:right="113"/>
              <w:jc w:val="both"/>
              <w:rPr>
                <w:sz w:val="24"/>
              </w:rPr>
            </w:pPr>
            <w:r>
              <w:rPr>
                <w:sz w:val="24"/>
                <w:szCs w:val="24"/>
                <w:highlight w:val="white"/>
              </w:rPr>
              <w:t xml:space="preserve">B. Tu, C. Zhou, X. Liao, G. Zhang, and Y. Peng, “Spectral–spatial hyperspectral classification via structural-kernel </w:t>
            </w:r>
            <w:r>
              <w:rPr>
                <w:sz w:val="24"/>
                <w:szCs w:val="24"/>
                <w:highlight w:val="white"/>
              </w:rPr>
              <w:lastRenderedPageBreak/>
              <w:t xml:space="preserve">collaborative representation,” IEEE </w:t>
            </w:r>
            <w:proofErr w:type="spellStart"/>
            <w:r>
              <w:rPr>
                <w:sz w:val="24"/>
                <w:szCs w:val="24"/>
                <w:highlight w:val="white"/>
              </w:rPr>
              <w:t>Geosci</w:t>
            </w:r>
            <w:proofErr w:type="spellEnd"/>
            <w:r>
              <w:rPr>
                <w:sz w:val="24"/>
                <w:szCs w:val="24"/>
                <w:highlight w:val="white"/>
              </w:rPr>
              <w:t>. Remote Sens. Lett., vol. 18, no. 5, pp. 861–865, May 2021.</w:t>
            </w:r>
          </w:p>
        </w:tc>
        <w:tc>
          <w:tcPr>
            <w:tcW w:w="5240" w:type="dxa"/>
          </w:tcPr>
          <w:p w14:paraId="1C797688" w14:textId="0B3BAD75" w:rsidR="00FB77F3" w:rsidRDefault="00FB77F3" w:rsidP="00FB77F3">
            <w:pPr>
              <w:pStyle w:val="TableParagraph"/>
              <w:spacing w:before="113" w:after="113" w:line="360" w:lineRule="auto"/>
              <w:ind w:left="113" w:right="113"/>
              <w:jc w:val="both"/>
              <w:rPr>
                <w:sz w:val="24"/>
              </w:rPr>
            </w:pPr>
            <w:r>
              <w:rPr>
                <w:sz w:val="24"/>
                <w:szCs w:val="24"/>
                <w:highlight w:val="white"/>
              </w:rPr>
              <w:lastRenderedPageBreak/>
              <w:t xml:space="preserve">When utilizing contextual information in HSI, this letter offers a unique spatial-spectral classification approach for hyperspectral images (HSIs) based on a structural-kernel collaborative representation (SKCR), which considers one weak assumption of the spatial neighborhood that the pixels in a super </w:t>
            </w:r>
            <w:r>
              <w:rPr>
                <w:sz w:val="24"/>
                <w:szCs w:val="24"/>
                <w:highlight w:val="white"/>
              </w:rPr>
              <w:lastRenderedPageBreak/>
              <w:t>pixel belong to the same class. The following steps make up the suggested technique. First, self-adaptive areas for the HSI are built using a super pixel segmentation approach. Following that, using the density peak and K nearest neighbors, the structural information contained within each super pixel block is retrieved. Next, the exploitation of the spatial and spectral information is done separately using dual kernels. Finally, a support-vector machine classifier is constructed using the combined dual kernels. Even with a limited number of training samples, the suggested method demonstrated good classification performance for two commonly used real hyperspectral datasets due to the collaborative representation's careful consideration of the weak assumption of spatial neighborhood.</w:t>
            </w:r>
          </w:p>
        </w:tc>
      </w:tr>
      <w:tr w:rsidR="00FB77F3" w14:paraId="45150B15" w14:textId="77777777" w:rsidTr="0043132B">
        <w:trPr>
          <w:trHeight w:val="841"/>
          <w:jc w:val="center"/>
        </w:trPr>
        <w:tc>
          <w:tcPr>
            <w:tcW w:w="992" w:type="dxa"/>
          </w:tcPr>
          <w:p w14:paraId="74D9A967" w14:textId="092BA6AE" w:rsidR="00FB77F3" w:rsidRDefault="00D119DF" w:rsidP="00FB77F3">
            <w:pPr>
              <w:pStyle w:val="TableParagraph"/>
              <w:spacing w:before="113" w:after="113" w:line="275" w:lineRule="exact"/>
              <w:ind w:left="113" w:right="113"/>
              <w:jc w:val="center"/>
              <w:rPr>
                <w:sz w:val="24"/>
              </w:rPr>
            </w:pPr>
            <w:r>
              <w:rPr>
                <w:sz w:val="24"/>
                <w:szCs w:val="24"/>
              </w:rPr>
              <w:lastRenderedPageBreak/>
              <w:t>8</w:t>
            </w:r>
          </w:p>
        </w:tc>
        <w:tc>
          <w:tcPr>
            <w:tcW w:w="2835" w:type="dxa"/>
          </w:tcPr>
          <w:p w14:paraId="5D44CD6D" w14:textId="71508110" w:rsidR="00FB77F3" w:rsidRDefault="00FB77F3" w:rsidP="00FB77F3">
            <w:pPr>
              <w:pStyle w:val="TableParagraph"/>
              <w:spacing w:before="113" w:after="113" w:line="360" w:lineRule="auto"/>
              <w:ind w:left="113" w:right="113"/>
              <w:jc w:val="both"/>
              <w:rPr>
                <w:sz w:val="24"/>
              </w:rPr>
            </w:pPr>
            <w:r>
              <w:rPr>
                <w:sz w:val="24"/>
                <w:szCs w:val="24"/>
                <w:highlight w:val="white"/>
              </w:rPr>
              <w:t xml:space="preserve">A. Sellami, A. B. Abbes, V. Barra, and I. R. Farah, “Fused 3-D spectral– spatial deep neural networks and spectral clustering for hyperspectral image classification,” Pattern </w:t>
            </w:r>
            <w:proofErr w:type="spellStart"/>
            <w:r>
              <w:rPr>
                <w:sz w:val="24"/>
                <w:szCs w:val="24"/>
                <w:highlight w:val="white"/>
              </w:rPr>
              <w:t>Recognit</w:t>
            </w:r>
            <w:proofErr w:type="spellEnd"/>
            <w:r>
              <w:rPr>
                <w:sz w:val="24"/>
                <w:szCs w:val="24"/>
                <w:highlight w:val="white"/>
              </w:rPr>
              <w:t>. Lett., vol. 138, pp. 594–600, Oct. 2020.</w:t>
            </w:r>
          </w:p>
        </w:tc>
        <w:tc>
          <w:tcPr>
            <w:tcW w:w="5240" w:type="dxa"/>
          </w:tcPr>
          <w:p w14:paraId="3389B5ED" w14:textId="507ED8BF" w:rsidR="00FB77F3" w:rsidRDefault="00FB77F3" w:rsidP="00FB77F3">
            <w:pPr>
              <w:pStyle w:val="TableParagraph"/>
              <w:spacing w:before="113" w:after="113" w:line="360" w:lineRule="auto"/>
              <w:ind w:left="113" w:right="113"/>
              <w:jc w:val="both"/>
              <w:rPr>
                <w:sz w:val="24"/>
              </w:rPr>
            </w:pPr>
            <w:r>
              <w:rPr>
                <w:sz w:val="24"/>
                <w:szCs w:val="24"/>
                <w:highlight w:val="white"/>
              </w:rPr>
              <w:t xml:space="preserve">This paper presents fused 3-D spectral-spatial deep neural networks for hyperspectral image classification, a novel method for HSI classification. It provides an unsupervised band selection approach. This method will automatically find a collection of groups Ck, each of which contains spectral bands that are similar to one another. In addition, the model extracts spectral-spatial information from the various groupings of chosen bands to increase classification accuracy. Each group is assigned a 3-D CNN model, which is combined to increase classification accuracy. The primary benefit of the suggested approach is the preservation of the initial spectral-spatial properties through the automated selection of pertinent spectral bands, which enhances the categorization of HSI with a minimal </w:t>
            </w:r>
            <w:r>
              <w:rPr>
                <w:sz w:val="24"/>
                <w:szCs w:val="24"/>
                <w:highlight w:val="white"/>
              </w:rPr>
              <w:lastRenderedPageBreak/>
              <w:t>number of labeled samples. The efficiency of the suggested technique is tested using experiments on the Indian Pines and Salinas datasets, two genuine HSIs. Results indicate that, when compared to several state-of-the-art methodologies, the suggested method obtains superior classification rates and competitively good performances.</w:t>
            </w:r>
          </w:p>
        </w:tc>
      </w:tr>
      <w:tr w:rsidR="00D119DF" w14:paraId="22D7F59E" w14:textId="77777777" w:rsidTr="0043132B">
        <w:trPr>
          <w:trHeight w:val="841"/>
          <w:jc w:val="center"/>
        </w:trPr>
        <w:tc>
          <w:tcPr>
            <w:tcW w:w="992" w:type="dxa"/>
          </w:tcPr>
          <w:p w14:paraId="1CC5CD8C" w14:textId="2ABBFA42" w:rsidR="00D119DF" w:rsidRDefault="00D119DF" w:rsidP="00D119DF">
            <w:pPr>
              <w:pStyle w:val="TableParagraph"/>
              <w:spacing w:before="113" w:after="113" w:line="275" w:lineRule="exact"/>
              <w:ind w:left="113" w:right="113"/>
              <w:jc w:val="center"/>
              <w:rPr>
                <w:sz w:val="24"/>
                <w:szCs w:val="24"/>
              </w:rPr>
            </w:pPr>
            <w:r>
              <w:rPr>
                <w:sz w:val="24"/>
                <w:szCs w:val="24"/>
              </w:rPr>
              <w:lastRenderedPageBreak/>
              <w:t>9</w:t>
            </w:r>
          </w:p>
        </w:tc>
        <w:tc>
          <w:tcPr>
            <w:tcW w:w="2835" w:type="dxa"/>
          </w:tcPr>
          <w:p w14:paraId="6B6B289B" w14:textId="2B224A8E" w:rsidR="00D119DF" w:rsidRDefault="00D119DF" w:rsidP="00D119DF">
            <w:pPr>
              <w:pStyle w:val="TableParagraph"/>
              <w:spacing w:before="113" w:after="113" w:line="360" w:lineRule="auto"/>
              <w:ind w:left="113" w:right="113"/>
              <w:jc w:val="both"/>
              <w:rPr>
                <w:sz w:val="24"/>
                <w:szCs w:val="24"/>
                <w:highlight w:val="white"/>
              </w:rPr>
            </w:pPr>
            <w:r>
              <w:rPr>
                <w:sz w:val="24"/>
                <w:szCs w:val="24"/>
                <w:highlight w:val="white"/>
              </w:rPr>
              <w:t xml:space="preserve">Y. Chen, Z. Lin, X. Zhao, G. Wang, and Y. Gu, “Deep learning-based classification of hyperspectral data,” IEEE J. Sel. Topics Appl. Earth </w:t>
            </w:r>
            <w:proofErr w:type="spellStart"/>
            <w:r>
              <w:rPr>
                <w:sz w:val="24"/>
                <w:szCs w:val="24"/>
                <w:highlight w:val="white"/>
              </w:rPr>
              <w:t>Observ</w:t>
            </w:r>
            <w:proofErr w:type="spellEnd"/>
            <w:r>
              <w:rPr>
                <w:sz w:val="24"/>
                <w:szCs w:val="24"/>
                <w:highlight w:val="white"/>
              </w:rPr>
              <w:t>. Remote Sens., vol. 7, no. 6, pp. 2094–2107, Jun. 2014.</w:t>
            </w:r>
          </w:p>
        </w:tc>
        <w:tc>
          <w:tcPr>
            <w:tcW w:w="5240" w:type="dxa"/>
          </w:tcPr>
          <w:p w14:paraId="0901BDB8" w14:textId="5D92EBAC" w:rsidR="00D119DF" w:rsidRDefault="00D119DF" w:rsidP="00D119DF">
            <w:pPr>
              <w:pStyle w:val="TableParagraph"/>
              <w:spacing w:before="113" w:after="113" w:line="360" w:lineRule="auto"/>
              <w:ind w:left="113" w:right="113"/>
              <w:jc w:val="both"/>
              <w:rPr>
                <w:sz w:val="24"/>
                <w:szCs w:val="24"/>
                <w:highlight w:val="white"/>
              </w:rPr>
            </w:pPr>
            <w:r>
              <w:rPr>
                <w:sz w:val="24"/>
                <w:szCs w:val="24"/>
                <w:highlight w:val="white"/>
              </w:rPr>
              <w:t>For the first time, the categorization of hyperspectral data employs the idea of deep learning. Principle component analysis (PCA), deep learning architecture, and logistic regression are all included in the system. Specifically, stacked autoencoders try to get relevant high-level features as a deep learning architecture. The results of experiments using frequently used hyperspectral data show that classifiers created in this deep learning-based system perform competitively. Additionally, the proposed hybrid spectral-spatial deep neural network provides a new avenue for future study and demonstrates the enormous potential of deep learning-based approaches for precise hyperspectral data categorization.</w:t>
            </w:r>
          </w:p>
        </w:tc>
      </w:tr>
    </w:tbl>
    <w:p w14:paraId="0DA30214" w14:textId="1914D248" w:rsidR="0068075C" w:rsidRDefault="0068075C" w:rsidP="00644971">
      <w:pPr>
        <w:tabs>
          <w:tab w:val="left" w:pos="4387"/>
        </w:tabs>
        <w:rPr>
          <w:b/>
          <w:sz w:val="12"/>
        </w:rPr>
      </w:pPr>
    </w:p>
    <w:p w14:paraId="56C21B33" w14:textId="659BC1A5" w:rsidR="0068075C" w:rsidRPr="00DE7F1A" w:rsidRDefault="00EA1D90" w:rsidP="00E219F0">
      <w:pPr>
        <w:pStyle w:val="Heading2"/>
        <w:numPr>
          <w:ilvl w:val="0"/>
          <w:numId w:val="29"/>
        </w:numPr>
        <w:spacing w:before="240" w:after="240"/>
        <w:ind w:right="567"/>
        <w:jc w:val="left"/>
        <w:rPr>
          <w:color w:val="000000" w:themeColor="text1"/>
          <w:sz w:val="32"/>
          <w:szCs w:val="32"/>
        </w:rPr>
      </w:pPr>
      <w:bookmarkStart w:id="82" w:name="_Toc133536153"/>
      <w:bookmarkStart w:id="83" w:name="_Toc133538216"/>
      <w:bookmarkStart w:id="84" w:name="_Toc133538765"/>
      <w:bookmarkStart w:id="85" w:name="_Toc133538903"/>
      <w:bookmarkStart w:id="86" w:name="_Toc133544333"/>
      <w:r w:rsidRPr="00DE7F1A">
        <w:rPr>
          <w:color w:val="000000" w:themeColor="text1"/>
          <w:sz w:val="32"/>
          <w:szCs w:val="32"/>
        </w:rPr>
        <w:t>Limitations of Existing</w:t>
      </w:r>
      <w:r w:rsidRPr="00DE7F1A">
        <w:rPr>
          <w:color w:val="000000" w:themeColor="text1"/>
          <w:spacing w:val="2"/>
          <w:sz w:val="32"/>
          <w:szCs w:val="32"/>
        </w:rPr>
        <w:t xml:space="preserve"> </w:t>
      </w:r>
      <w:r w:rsidRPr="00DE7F1A">
        <w:rPr>
          <w:color w:val="000000" w:themeColor="text1"/>
          <w:sz w:val="32"/>
          <w:szCs w:val="32"/>
        </w:rPr>
        <w:t>System</w:t>
      </w:r>
      <w:bookmarkEnd w:id="82"/>
      <w:bookmarkEnd w:id="83"/>
      <w:bookmarkEnd w:id="84"/>
      <w:bookmarkEnd w:id="85"/>
      <w:bookmarkEnd w:id="86"/>
    </w:p>
    <w:p w14:paraId="5B7B90E5" w14:textId="563F6874" w:rsidR="00AB3203" w:rsidRPr="00AB3203" w:rsidRDefault="00AB3203" w:rsidP="00AB3203">
      <w:pPr>
        <w:pStyle w:val="ListParagraph"/>
        <w:numPr>
          <w:ilvl w:val="2"/>
          <w:numId w:val="10"/>
        </w:numPr>
        <w:tabs>
          <w:tab w:val="left" w:pos="1862"/>
        </w:tabs>
        <w:spacing w:line="355" w:lineRule="auto"/>
        <w:ind w:left="1777" w:right="567"/>
        <w:jc w:val="both"/>
        <w:rPr>
          <w:sz w:val="24"/>
        </w:rPr>
      </w:pPr>
      <w:r w:rsidRPr="00AB3203">
        <w:rPr>
          <w:sz w:val="24"/>
        </w:rPr>
        <w:t>To learn a relation module that computes relation scores between the support and query embeddings, relation networks for HSI classification are introduced. However, the adaption of FSL is highly difficult because of the high intraclass and low intraclass variance of remotely sensed data in the presence of surrounding pixel scattering.</w:t>
      </w:r>
    </w:p>
    <w:p w14:paraId="2E728812" w14:textId="77777777" w:rsidR="00AB3203" w:rsidRPr="00AB3203" w:rsidRDefault="00AB3203" w:rsidP="00AB3203">
      <w:pPr>
        <w:pStyle w:val="ListParagraph"/>
        <w:numPr>
          <w:ilvl w:val="2"/>
          <w:numId w:val="10"/>
        </w:numPr>
        <w:tabs>
          <w:tab w:val="left" w:pos="1862"/>
        </w:tabs>
        <w:spacing w:line="355" w:lineRule="auto"/>
        <w:ind w:left="1777" w:right="567"/>
        <w:jc w:val="both"/>
        <w:rPr>
          <w:sz w:val="24"/>
        </w:rPr>
      </w:pPr>
      <w:r w:rsidRPr="00AB3203">
        <w:rPr>
          <w:sz w:val="24"/>
        </w:rPr>
        <w:t xml:space="preserve">To make up for their vast parameter space, deep learning models are seen from a different angle as being data-hungry. But getting training samples for HSI is not simple. </w:t>
      </w:r>
    </w:p>
    <w:p w14:paraId="6DF6609B" w14:textId="7ADADD12" w:rsidR="0068075C" w:rsidRDefault="00AB3203" w:rsidP="00AB3203">
      <w:pPr>
        <w:pStyle w:val="ListParagraph"/>
        <w:numPr>
          <w:ilvl w:val="2"/>
          <w:numId w:val="10"/>
        </w:numPr>
        <w:tabs>
          <w:tab w:val="left" w:pos="1862"/>
        </w:tabs>
        <w:spacing w:line="355" w:lineRule="auto"/>
        <w:ind w:left="1777" w:right="567"/>
        <w:jc w:val="both"/>
        <w:rPr>
          <w:sz w:val="24"/>
        </w:rPr>
      </w:pPr>
      <w:r w:rsidRPr="00AB3203">
        <w:rPr>
          <w:sz w:val="24"/>
        </w:rPr>
        <w:t xml:space="preserve">Alternative approaches to obtaining the tradeoff between the lack of labels and the </w:t>
      </w:r>
      <w:r w:rsidRPr="00AB3203">
        <w:rPr>
          <w:sz w:val="24"/>
        </w:rPr>
        <w:lastRenderedPageBreak/>
        <w:t>complexity of the deep learning models for HSI classification are required.</w:t>
      </w:r>
    </w:p>
    <w:p w14:paraId="32315108" w14:textId="1BD364B7" w:rsidR="0068075C" w:rsidRPr="00342106" w:rsidRDefault="00EA1D90" w:rsidP="00E219F0">
      <w:pPr>
        <w:pStyle w:val="Heading2"/>
        <w:numPr>
          <w:ilvl w:val="1"/>
          <w:numId w:val="28"/>
        </w:numPr>
        <w:spacing w:before="0" w:after="240"/>
        <w:ind w:right="567"/>
        <w:jc w:val="left"/>
        <w:rPr>
          <w:sz w:val="32"/>
          <w:szCs w:val="32"/>
        </w:rPr>
      </w:pPr>
      <w:bookmarkStart w:id="87" w:name="_bookmark14"/>
      <w:bookmarkStart w:id="88" w:name="_Toc133536154"/>
      <w:bookmarkStart w:id="89" w:name="_Toc133538217"/>
      <w:bookmarkStart w:id="90" w:name="_Toc133538766"/>
      <w:bookmarkStart w:id="91" w:name="_Toc133538904"/>
      <w:bookmarkStart w:id="92" w:name="_Toc133544334"/>
      <w:bookmarkEnd w:id="87"/>
      <w:r w:rsidRPr="00342106">
        <w:rPr>
          <w:sz w:val="32"/>
          <w:szCs w:val="32"/>
        </w:rPr>
        <w:t>Problem Statement and Objective</w:t>
      </w:r>
      <w:bookmarkEnd w:id="88"/>
      <w:bookmarkEnd w:id="89"/>
      <w:bookmarkEnd w:id="90"/>
      <w:bookmarkEnd w:id="91"/>
      <w:bookmarkEnd w:id="92"/>
    </w:p>
    <w:p w14:paraId="28FE70AE" w14:textId="77777777" w:rsidR="0068075C" w:rsidRPr="00A6317E" w:rsidRDefault="00EA1D90" w:rsidP="006F6166">
      <w:pPr>
        <w:pStyle w:val="Heading6"/>
        <w:spacing w:before="0" w:after="240"/>
        <w:ind w:left="1134" w:right="567"/>
      </w:pPr>
      <w:r w:rsidRPr="00A6317E">
        <w:t>Problem Statement</w:t>
      </w:r>
    </w:p>
    <w:p w14:paraId="2F9DEBCC" w14:textId="2E01501E" w:rsidR="0068075C" w:rsidRPr="006F6166" w:rsidRDefault="006F6166" w:rsidP="006F6166">
      <w:pPr>
        <w:spacing w:line="360" w:lineRule="auto"/>
        <w:ind w:left="1134" w:right="567"/>
        <w:jc w:val="both"/>
        <w:rPr>
          <w:sz w:val="24"/>
          <w:szCs w:val="24"/>
        </w:rPr>
      </w:pPr>
      <w:r w:rsidRPr="00C93453">
        <w:rPr>
          <w:color w:val="111111"/>
          <w:sz w:val="24"/>
          <w:szCs w:val="24"/>
        </w:rPr>
        <w:t>Hyperspectral Image Classification faces the challenge of small datasets, which can result in   overfitting and poor generalization to new data. To address this issue, we aim to apply and enhance a state-of-the-art Few-Shot Learning method, Stable Prototypical Network (SPN), with Temperature Scaling and Attention Layer to improve the accuracy of Hyperspectral Image Classification with minimal training samples.</w:t>
      </w:r>
      <w:r w:rsidRPr="00C93453">
        <w:rPr>
          <w:sz w:val="24"/>
          <w:szCs w:val="24"/>
        </w:rPr>
        <w:t xml:space="preserve">       </w:t>
      </w:r>
    </w:p>
    <w:p w14:paraId="586BC0FB" w14:textId="77777777" w:rsidR="0068075C" w:rsidRPr="00A6317E" w:rsidRDefault="00EA1D90" w:rsidP="00DB7038">
      <w:pPr>
        <w:pStyle w:val="Heading6"/>
        <w:spacing w:before="240" w:after="240"/>
        <w:ind w:left="1134" w:right="567"/>
        <w:jc w:val="both"/>
      </w:pPr>
      <w:r w:rsidRPr="00A6317E">
        <w:t>Objectives</w:t>
      </w:r>
    </w:p>
    <w:p w14:paraId="37044936" w14:textId="77777777" w:rsidR="0068075C" w:rsidRDefault="00EA1D90" w:rsidP="00DB7038">
      <w:pPr>
        <w:pStyle w:val="BodyText"/>
        <w:spacing w:after="120"/>
        <w:ind w:left="1134" w:right="567"/>
        <w:jc w:val="both"/>
      </w:pPr>
      <w:r>
        <w:t>The following are the objectives of the project:</w:t>
      </w:r>
    </w:p>
    <w:p w14:paraId="7C7125ED" w14:textId="77777777" w:rsidR="00DB7038" w:rsidRDefault="00DB7038" w:rsidP="00D443A7">
      <w:pPr>
        <w:pStyle w:val="BodyText"/>
        <w:numPr>
          <w:ilvl w:val="0"/>
          <w:numId w:val="17"/>
        </w:numPr>
        <w:spacing w:line="360" w:lineRule="auto"/>
        <w:ind w:left="1777" w:right="567"/>
        <w:jc w:val="both"/>
      </w:pPr>
      <w:r>
        <w:t>Improve SPN using Temperature Scaling and Attention layer.</w:t>
      </w:r>
    </w:p>
    <w:p w14:paraId="1BC8F4A1" w14:textId="77777777" w:rsidR="00DB7038" w:rsidRDefault="00DB7038" w:rsidP="00D443A7">
      <w:pPr>
        <w:pStyle w:val="BodyText"/>
        <w:numPr>
          <w:ilvl w:val="0"/>
          <w:numId w:val="17"/>
        </w:numPr>
        <w:spacing w:line="360" w:lineRule="auto"/>
        <w:ind w:left="1777" w:right="567"/>
        <w:jc w:val="both"/>
      </w:pPr>
      <w:r>
        <w:t>Reduce the overfitting problem of the Few-Shot Learning (FSL) systems.</w:t>
      </w:r>
    </w:p>
    <w:p w14:paraId="075D7DF6" w14:textId="77777777" w:rsidR="00DB7038" w:rsidRDefault="00DB7038" w:rsidP="00D443A7">
      <w:pPr>
        <w:pStyle w:val="BodyText"/>
        <w:numPr>
          <w:ilvl w:val="0"/>
          <w:numId w:val="17"/>
        </w:numPr>
        <w:spacing w:line="360" w:lineRule="auto"/>
        <w:ind w:left="1777" w:right="567"/>
        <w:jc w:val="both"/>
      </w:pPr>
      <w:r>
        <w:t>To extract useful information from few training samples.</w:t>
      </w:r>
    </w:p>
    <w:p w14:paraId="2CDE2770" w14:textId="47881605" w:rsidR="00D443A7" w:rsidRPr="00DB7038" w:rsidRDefault="00DB7038" w:rsidP="00D15286">
      <w:pPr>
        <w:pStyle w:val="BodyText"/>
        <w:numPr>
          <w:ilvl w:val="0"/>
          <w:numId w:val="17"/>
        </w:numPr>
        <w:spacing w:line="360" w:lineRule="auto"/>
        <w:ind w:left="1777" w:right="567"/>
        <w:jc w:val="both"/>
      </w:pPr>
      <w:r>
        <w:t>Reducing the effect of 'curse of dimensionality' from Hyperspectral Images.</w:t>
      </w:r>
    </w:p>
    <w:p w14:paraId="57A3C5E9" w14:textId="79384382" w:rsidR="00D443A7" w:rsidRPr="00E219F0" w:rsidRDefault="00EA1D90" w:rsidP="00E219F0">
      <w:pPr>
        <w:pStyle w:val="Heading2"/>
        <w:numPr>
          <w:ilvl w:val="0"/>
          <w:numId w:val="31"/>
        </w:numPr>
        <w:spacing w:before="240" w:after="240"/>
        <w:ind w:right="567"/>
        <w:jc w:val="left"/>
        <w:rPr>
          <w:sz w:val="32"/>
          <w:szCs w:val="32"/>
        </w:rPr>
      </w:pPr>
      <w:bookmarkStart w:id="93" w:name="_bookmark15"/>
      <w:bookmarkStart w:id="94" w:name="_Toc133536155"/>
      <w:bookmarkStart w:id="95" w:name="_Toc133538218"/>
      <w:bookmarkStart w:id="96" w:name="_Toc133538767"/>
      <w:bookmarkStart w:id="97" w:name="_Toc133538905"/>
      <w:bookmarkStart w:id="98" w:name="_Toc133544335"/>
      <w:bookmarkEnd w:id="93"/>
      <w:r w:rsidRPr="00E219F0">
        <w:rPr>
          <w:sz w:val="32"/>
          <w:szCs w:val="32"/>
        </w:rPr>
        <w:t>Scope</w:t>
      </w:r>
      <w:bookmarkEnd w:id="94"/>
      <w:bookmarkEnd w:id="95"/>
      <w:bookmarkEnd w:id="96"/>
      <w:bookmarkEnd w:id="97"/>
      <w:bookmarkEnd w:id="98"/>
    </w:p>
    <w:p w14:paraId="58A590CA" w14:textId="77777777" w:rsidR="00D443A7" w:rsidRDefault="00D443A7" w:rsidP="00D443A7">
      <w:pPr>
        <w:pStyle w:val="BodyText"/>
        <w:numPr>
          <w:ilvl w:val="0"/>
          <w:numId w:val="18"/>
        </w:numPr>
        <w:spacing w:line="360" w:lineRule="auto"/>
        <w:ind w:left="1777" w:right="567"/>
        <w:jc w:val="both"/>
      </w:pPr>
      <w:r>
        <w:t>Research and implementation of Few-Shot Learning techniques, specifically the prototypical network approach, for Hyperspectral Image Classification.</w:t>
      </w:r>
    </w:p>
    <w:p w14:paraId="62B06C73" w14:textId="77777777" w:rsidR="00D443A7" w:rsidRDefault="00D443A7" w:rsidP="00D443A7">
      <w:pPr>
        <w:pStyle w:val="BodyText"/>
        <w:numPr>
          <w:ilvl w:val="0"/>
          <w:numId w:val="18"/>
        </w:numPr>
        <w:spacing w:line="360" w:lineRule="auto"/>
        <w:ind w:left="1777" w:right="567"/>
        <w:jc w:val="both"/>
      </w:pPr>
      <w:r>
        <w:t>Collection and preparation of a small dataset of Hyperspectral Images for training and testing the model.</w:t>
      </w:r>
    </w:p>
    <w:p w14:paraId="253D542A" w14:textId="77777777" w:rsidR="00D443A7" w:rsidRDefault="00D443A7" w:rsidP="00D443A7">
      <w:pPr>
        <w:pStyle w:val="BodyText"/>
        <w:numPr>
          <w:ilvl w:val="0"/>
          <w:numId w:val="18"/>
        </w:numPr>
        <w:spacing w:line="360" w:lineRule="auto"/>
        <w:ind w:left="1777" w:right="567"/>
        <w:jc w:val="both"/>
      </w:pPr>
      <w:r>
        <w:t>Development and optimization of a prototypical network model for Few-Shot Learning in Hyperspectral Image Classification.</w:t>
      </w:r>
    </w:p>
    <w:p w14:paraId="7FCCACDF" w14:textId="77777777" w:rsidR="00D443A7" w:rsidRDefault="00D443A7" w:rsidP="00D443A7">
      <w:pPr>
        <w:pStyle w:val="BodyText"/>
        <w:numPr>
          <w:ilvl w:val="0"/>
          <w:numId w:val="18"/>
        </w:numPr>
        <w:spacing w:line="360" w:lineRule="auto"/>
        <w:ind w:left="1777" w:right="567"/>
        <w:jc w:val="both"/>
      </w:pPr>
      <w:r>
        <w:t>Evaluation of the model’s performance and accuracy in classifying Hyperspectral Images with minimal training samples.</w:t>
      </w:r>
    </w:p>
    <w:p w14:paraId="20337B8B" w14:textId="1977B7DA" w:rsidR="0068075C" w:rsidRDefault="0068075C" w:rsidP="00D443A7">
      <w:pPr>
        <w:pStyle w:val="BodyText"/>
        <w:spacing w:line="360" w:lineRule="auto"/>
        <w:ind w:left="1142" w:right="567"/>
        <w:jc w:val="both"/>
        <w:sectPr w:rsidR="0068075C" w:rsidSect="00CF5D2F">
          <w:pgSz w:w="11910" w:h="16840"/>
          <w:pgMar w:top="1580" w:right="480" w:bottom="1660" w:left="560" w:header="0" w:footer="1381" w:gutter="0"/>
          <w:pgBorders w:offsetFrom="page">
            <w:top w:val="single" w:sz="12" w:space="24" w:color="000000"/>
            <w:left w:val="single" w:sz="12" w:space="24" w:color="000000"/>
            <w:bottom w:val="single" w:sz="12" w:space="24" w:color="000000"/>
            <w:right w:val="single" w:sz="12" w:space="24" w:color="000000"/>
          </w:pgBorders>
          <w:cols w:space="720"/>
        </w:sectPr>
      </w:pPr>
    </w:p>
    <w:p w14:paraId="7588A2E3" w14:textId="0BCF105B" w:rsidR="0068075C" w:rsidRPr="003E6626" w:rsidRDefault="00EA1D90" w:rsidP="003E6626">
      <w:pPr>
        <w:spacing w:after="680"/>
        <w:ind w:left="1134" w:right="567"/>
        <w:jc w:val="center"/>
        <w:rPr>
          <w:b/>
          <w:sz w:val="36"/>
          <w:szCs w:val="36"/>
        </w:rPr>
      </w:pPr>
      <w:bookmarkStart w:id="99" w:name="_Toc133536156"/>
      <w:r w:rsidRPr="003E6626">
        <w:rPr>
          <w:b/>
          <w:sz w:val="36"/>
          <w:szCs w:val="36"/>
        </w:rPr>
        <w:lastRenderedPageBreak/>
        <w:t>Chapter 3</w:t>
      </w:r>
      <w:bookmarkEnd w:id="99"/>
    </w:p>
    <w:p w14:paraId="7A63C712" w14:textId="020A977A" w:rsidR="0068075C" w:rsidRPr="002C3A35" w:rsidRDefault="00EA1D90" w:rsidP="003A3210">
      <w:pPr>
        <w:pStyle w:val="Heading1"/>
        <w:spacing w:before="0" w:after="680"/>
        <w:ind w:left="1134" w:right="567"/>
        <w:rPr>
          <w:b/>
          <w:sz w:val="36"/>
          <w:szCs w:val="36"/>
        </w:rPr>
      </w:pPr>
      <w:bookmarkStart w:id="100" w:name="_bookmark16"/>
      <w:bookmarkStart w:id="101" w:name="_Toc133536157"/>
      <w:bookmarkStart w:id="102" w:name="_Toc133538219"/>
      <w:bookmarkStart w:id="103" w:name="_Toc133538768"/>
      <w:bookmarkStart w:id="104" w:name="_Toc133538906"/>
      <w:bookmarkStart w:id="105" w:name="_Toc133544336"/>
      <w:bookmarkEnd w:id="100"/>
      <w:r w:rsidRPr="002C3A35">
        <w:rPr>
          <w:b/>
          <w:sz w:val="36"/>
          <w:szCs w:val="36"/>
        </w:rPr>
        <w:t>Software Requirement Specification (SRS)</w:t>
      </w:r>
      <w:bookmarkEnd w:id="101"/>
      <w:bookmarkEnd w:id="102"/>
      <w:bookmarkEnd w:id="103"/>
      <w:bookmarkEnd w:id="104"/>
      <w:bookmarkEnd w:id="105"/>
    </w:p>
    <w:p w14:paraId="60D8FAAB" w14:textId="625A7E44" w:rsidR="0068075C" w:rsidRPr="00777E9C" w:rsidRDefault="00EA1D90" w:rsidP="00777E9C">
      <w:pPr>
        <w:pStyle w:val="Heading2"/>
        <w:numPr>
          <w:ilvl w:val="1"/>
          <w:numId w:val="33"/>
        </w:numPr>
        <w:spacing w:before="0" w:after="240"/>
        <w:ind w:right="567"/>
        <w:jc w:val="left"/>
        <w:rPr>
          <w:sz w:val="32"/>
          <w:szCs w:val="32"/>
        </w:rPr>
      </w:pPr>
      <w:bookmarkStart w:id="106" w:name="_bookmark17"/>
      <w:bookmarkStart w:id="107" w:name="_Toc133536158"/>
      <w:bookmarkStart w:id="108" w:name="_Toc133538220"/>
      <w:bookmarkStart w:id="109" w:name="_Toc133538769"/>
      <w:bookmarkStart w:id="110" w:name="_Toc133538907"/>
      <w:bookmarkStart w:id="111" w:name="_Toc133544337"/>
      <w:bookmarkEnd w:id="106"/>
      <w:r w:rsidRPr="00777E9C">
        <w:rPr>
          <w:sz w:val="32"/>
          <w:szCs w:val="32"/>
        </w:rPr>
        <w:t>Introduction</w:t>
      </w:r>
      <w:bookmarkEnd w:id="107"/>
      <w:bookmarkEnd w:id="108"/>
      <w:bookmarkEnd w:id="109"/>
      <w:bookmarkEnd w:id="110"/>
      <w:bookmarkEnd w:id="111"/>
    </w:p>
    <w:p w14:paraId="7F155925" w14:textId="4604DB36" w:rsidR="0068075C" w:rsidRPr="00FE0D11" w:rsidRDefault="00EA1D90" w:rsidP="00C1262F">
      <w:pPr>
        <w:pStyle w:val="Heading3"/>
        <w:numPr>
          <w:ilvl w:val="2"/>
          <w:numId w:val="33"/>
        </w:numPr>
        <w:spacing w:before="240" w:after="240"/>
        <w:ind w:right="567"/>
        <w:rPr>
          <w:sz w:val="28"/>
          <w:szCs w:val="28"/>
        </w:rPr>
      </w:pPr>
      <w:bookmarkStart w:id="112" w:name="_bookmark18"/>
      <w:bookmarkStart w:id="113" w:name="_Toc133544338"/>
      <w:bookmarkEnd w:id="112"/>
      <w:r w:rsidRPr="00FE0D11">
        <w:rPr>
          <w:sz w:val="28"/>
          <w:szCs w:val="28"/>
        </w:rPr>
        <w:t>Purpose</w:t>
      </w:r>
      <w:bookmarkEnd w:id="113"/>
    </w:p>
    <w:p w14:paraId="5717C84E" w14:textId="7642A3F4" w:rsidR="00EC3B62" w:rsidRPr="00EC3B62" w:rsidRDefault="00EC3B62" w:rsidP="000A162A">
      <w:pPr>
        <w:shd w:val="clear" w:color="auto" w:fill="FFFFFF"/>
        <w:spacing w:before="240" w:after="240" w:line="360" w:lineRule="auto"/>
        <w:ind w:left="1134" w:right="567"/>
        <w:jc w:val="both"/>
        <w:rPr>
          <w:sz w:val="24"/>
          <w:szCs w:val="24"/>
        </w:rPr>
      </w:pPr>
      <w:bookmarkStart w:id="114" w:name="_bookmark19"/>
      <w:bookmarkEnd w:id="114"/>
      <w:r w:rsidRPr="00EC3B62">
        <w:rPr>
          <w:sz w:val="24"/>
          <w:szCs w:val="24"/>
        </w:rPr>
        <w:t>A solid FSL technique called prototypical networks (PNs), a computationally quick metric</w:t>
      </w:r>
      <w:r w:rsidR="000A162A">
        <w:rPr>
          <w:sz w:val="24"/>
          <w:szCs w:val="24"/>
        </w:rPr>
        <w:t xml:space="preserve"> </w:t>
      </w:r>
      <w:r w:rsidRPr="00EC3B62">
        <w:rPr>
          <w:sz w:val="24"/>
          <w:szCs w:val="24"/>
        </w:rPr>
        <w:t>learning method, is suggested. This method simultaneously reduces the real class prediction variance and the cross-entropy (CE) loss for the query samples. As a result, the generalization confidence of PN is dramatically increased. Our approach thoroughly explores the parameter space and produces stable class prototypes for superior FSL by repeatedly decreasing the prediction variance in an episode.</w:t>
      </w:r>
    </w:p>
    <w:p w14:paraId="21949BEE" w14:textId="56B492E8" w:rsidR="0068075C" w:rsidRPr="00FE0D11" w:rsidRDefault="00EA1D90" w:rsidP="00C1262F">
      <w:pPr>
        <w:pStyle w:val="Heading3"/>
        <w:numPr>
          <w:ilvl w:val="2"/>
          <w:numId w:val="33"/>
        </w:numPr>
        <w:spacing w:before="240" w:after="240"/>
        <w:ind w:right="567"/>
        <w:rPr>
          <w:sz w:val="28"/>
          <w:szCs w:val="28"/>
        </w:rPr>
      </w:pPr>
      <w:bookmarkStart w:id="115" w:name="_Toc133544339"/>
      <w:r w:rsidRPr="00FE0D11">
        <w:rPr>
          <w:sz w:val="28"/>
          <w:szCs w:val="28"/>
        </w:rPr>
        <w:t>Intended Audience and Reading</w:t>
      </w:r>
      <w:r w:rsidRPr="00C1262F">
        <w:rPr>
          <w:sz w:val="28"/>
          <w:szCs w:val="28"/>
        </w:rPr>
        <w:t xml:space="preserve"> </w:t>
      </w:r>
      <w:r w:rsidRPr="00FE0D11">
        <w:rPr>
          <w:sz w:val="28"/>
          <w:szCs w:val="28"/>
        </w:rPr>
        <w:t>Suggestions</w:t>
      </w:r>
      <w:bookmarkEnd w:id="115"/>
    </w:p>
    <w:p w14:paraId="5D2ECAE8" w14:textId="75B84DA2" w:rsidR="0068075C" w:rsidRDefault="00802D56" w:rsidP="00C1262F">
      <w:pPr>
        <w:pStyle w:val="BodyText"/>
        <w:spacing w:before="120" w:line="360" w:lineRule="auto"/>
        <w:ind w:left="1134" w:right="567"/>
        <w:jc w:val="both"/>
      </w:pPr>
      <w:r w:rsidRPr="00802D56">
        <w:t>The target audience for this publication includes researchers, students studying computer-related fields, especially the deep learning domain, and software engineers who want to explore new research.</w:t>
      </w:r>
    </w:p>
    <w:p w14:paraId="672B1120" w14:textId="7492FA3A" w:rsidR="0068075C" w:rsidRPr="00C1262F" w:rsidRDefault="00EA1D90" w:rsidP="00C1262F">
      <w:pPr>
        <w:pStyle w:val="Heading3"/>
        <w:numPr>
          <w:ilvl w:val="2"/>
          <w:numId w:val="33"/>
        </w:numPr>
        <w:spacing w:before="240" w:after="240"/>
        <w:ind w:right="567"/>
        <w:rPr>
          <w:sz w:val="28"/>
          <w:szCs w:val="28"/>
        </w:rPr>
      </w:pPr>
      <w:bookmarkStart w:id="116" w:name="_Toc133544340"/>
      <w:r w:rsidRPr="00C1262F">
        <w:rPr>
          <w:sz w:val="28"/>
          <w:szCs w:val="28"/>
        </w:rPr>
        <w:t>Scope</w:t>
      </w:r>
      <w:bookmarkEnd w:id="116"/>
    </w:p>
    <w:p w14:paraId="7A3CF993" w14:textId="2DE49640" w:rsidR="0068075C" w:rsidRPr="00D92998" w:rsidRDefault="00EA1D90" w:rsidP="00C1262F">
      <w:pPr>
        <w:spacing w:before="120" w:line="360" w:lineRule="auto"/>
        <w:ind w:left="1134" w:right="567"/>
        <w:jc w:val="both"/>
        <w:rPr>
          <w:sz w:val="24"/>
          <w:szCs w:val="24"/>
        </w:rPr>
      </w:pPr>
      <w:r>
        <w:t>T</w:t>
      </w:r>
      <w:r w:rsidR="00D92998" w:rsidRPr="00D92998">
        <w:rPr>
          <w:sz w:val="24"/>
          <w:szCs w:val="24"/>
        </w:rPr>
        <w:t xml:space="preserve">he purpose of this method is to enhance the prototypical network by utilizing the </w:t>
      </w:r>
      <w:r w:rsidR="00A93276">
        <w:rPr>
          <w:sz w:val="24"/>
          <w:szCs w:val="24"/>
        </w:rPr>
        <w:t>s</w:t>
      </w:r>
      <w:r w:rsidR="00D92998" w:rsidRPr="00D92998">
        <w:rPr>
          <w:sz w:val="24"/>
          <w:szCs w:val="24"/>
        </w:rPr>
        <w:t>oft</w:t>
      </w:r>
      <w:r w:rsidR="00A93276">
        <w:rPr>
          <w:sz w:val="24"/>
          <w:szCs w:val="24"/>
        </w:rPr>
        <w:t>m</w:t>
      </w:r>
      <w:r w:rsidR="00D92998" w:rsidRPr="00D92998">
        <w:rPr>
          <w:sz w:val="24"/>
          <w:szCs w:val="24"/>
        </w:rPr>
        <w:t>ax function of temperature scaling and attention layer mechanism to increase the fitting of models on small training samples. To improve training by using PCA and Monte Carlo Dropout to reduce the overfitting of the models. It will enhance the precision of analyzing hyperspectral images used in agriculture, water quality monitoring, coastal zone monitoring, and carbon quantity estimation.</w:t>
      </w:r>
    </w:p>
    <w:p w14:paraId="6C54923B" w14:textId="733EAA74" w:rsidR="0068075C" w:rsidRPr="00C1262F" w:rsidRDefault="00EA1D90" w:rsidP="00C1262F">
      <w:pPr>
        <w:pStyle w:val="Heading3"/>
        <w:numPr>
          <w:ilvl w:val="2"/>
          <w:numId w:val="33"/>
        </w:numPr>
        <w:spacing w:before="240" w:after="240"/>
        <w:ind w:right="567"/>
        <w:rPr>
          <w:sz w:val="28"/>
          <w:szCs w:val="28"/>
        </w:rPr>
      </w:pPr>
      <w:bookmarkStart w:id="117" w:name="_bookmark21"/>
      <w:bookmarkStart w:id="118" w:name="_Toc133544341"/>
      <w:bookmarkEnd w:id="117"/>
      <w:r w:rsidRPr="00C1262F">
        <w:rPr>
          <w:sz w:val="28"/>
          <w:szCs w:val="28"/>
        </w:rPr>
        <w:t>References</w:t>
      </w:r>
      <w:bookmarkEnd w:id="118"/>
    </w:p>
    <w:p w14:paraId="037AD9C6" w14:textId="77777777" w:rsidR="0068075C" w:rsidRDefault="000140E0" w:rsidP="00C1262F">
      <w:pPr>
        <w:pStyle w:val="ListParagraph"/>
        <w:numPr>
          <w:ilvl w:val="0"/>
          <w:numId w:val="8"/>
        </w:numPr>
        <w:tabs>
          <w:tab w:val="left" w:pos="1501"/>
          <w:tab w:val="left" w:pos="1502"/>
        </w:tabs>
        <w:ind w:left="1494" w:right="567"/>
        <w:rPr>
          <w:sz w:val="24"/>
        </w:rPr>
      </w:pPr>
      <w:hyperlink r:id="rId18">
        <w:r w:rsidR="00EA1D90">
          <w:rPr>
            <w:sz w:val="24"/>
          </w:rPr>
          <w:t>https://www.geeksforgeeks.org/how-to-write-a-good-srs-for-your-project/</w:t>
        </w:r>
      </w:hyperlink>
    </w:p>
    <w:p w14:paraId="0773EA47" w14:textId="271DD3F2" w:rsidR="0068075C" w:rsidRPr="0004100C" w:rsidRDefault="00EA1D90" w:rsidP="000367C9">
      <w:pPr>
        <w:pStyle w:val="ListParagraph"/>
        <w:numPr>
          <w:ilvl w:val="0"/>
          <w:numId w:val="8"/>
        </w:numPr>
        <w:tabs>
          <w:tab w:val="left" w:pos="1561"/>
          <w:tab w:val="left" w:pos="1562"/>
        </w:tabs>
        <w:spacing w:before="136" w:line="350" w:lineRule="auto"/>
        <w:ind w:left="1494" w:right="567"/>
        <w:rPr>
          <w:sz w:val="24"/>
        </w:rPr>
      </w:pPr>
      <w:r>
        <w:rPr>
          <w:sz w:val="24"/>
        </w:rPr>
        <w:t>Marc</w:t>
      </w:r>
      <w:r>
        <w:rPr>
          <w:spacing w:val="-15"/>
          <w:sz w:val="24"/>
        </w:rPr>
        <w:t xml:space="preserve"> </w:t>
      </w:r>
      <w:proofErr w:type="spellStart"/>
      <w:r>
        <w:rPr>
          <w:sz w:val="24"/>
        </w:rPr>
        <w:t>Barrowclift</w:t>
      </w:r>
      <w:proofErr w:type="spellEnd"/>
      <w:r>
        <w:rPr>
          <w:sz w:val="24"/>
        </w:rPr>
        <w:t>,</w:t>
      </w:r>
      <w:r>
        <w:rPr>
          <w:spacing w:val="-14"/>
          <w:sz w:val="24"/>
        </w:rPr>
        <w:t xml:space="preserve"> </w:t>
      </w:r>
      <w:r>
        <w:rPr>
          <w:sz w:val="24"/>
        </w:rPr>
        <w:t>Kyle</w:t>
      </w:r>
      <w:r>
        <w:rPr>
          <w:spacing w:val="-12"/>
          <w:sz w:val="24"/>
        </w:rPr>
        <w:t xml:space="preserve"> </w:t>
      </w:r>
      <w:proofErr w:type="spellStart"/>
      <w:r>
        <w:rPr>
          <w:sz w:val="24"/>
        </w:rPr>
        <w:t>Musal</w:t>
      </w:r>
      <w:proofErr w:type="spellEnd"/>
      <w:r>
        <w:rPr>
          <w:sz w:val="24"/>
        </w:rPr>
        <w:t>,</w:t>
      </w:r>
      <w:r>
        <w:rPr>
          <w:spacing w:val="-13"/>
          <w:sz w:val="24"/>
        </w:rPr>
        <w:t xml:space="preserve"> </w:t>
      </w:r>
      <w:r>
        <w:rPr>
          <w:sz w:val="24"/>
        </w:rPr>
        <w:t>Travis</w:t>
      </w:r>
      <w:r>
        <w:rPr>
          <w:spacing w:val="-13"/>
          <w:sz w:val="24"/>
        </w:rPr>
        <w:t xml:space="preserve"> </w:t>
      </w:r>
      <w:r>
        <w:rPr>
          <w:sz w:val="24"/>
        </w:rPr>
        <w:t>Dutko,</w:t>
      </w:r>
      <w:r>
        <w:rPr>
          <w:spacing w:val="-12"/>
          <w:sz w:val="24"/>
        </w:rPr>
        <w:t xml:space="preserve"> </w:t>
      </w:r>
      <w:r>
        <w:rPr>
          <w:sz w:val="24"/>
        </w:rPr>
        <w:t>Aaron</w:t>
      </w:r>
      <w:r>
        <w:rPr>
          <w:spacing w:val="-13"/>
          <w:sz w:val="24"/>
        </w:rPr>
        <w:t xml:space="preserve"> </w:t>
      </w:r>
      <w:r>
        <w:rPr>
          <w:sz w:val="24"/>
        </w:rPr>
        <w:t>Chapin,</w:t>
      </w:r>
      <w:r>
        <w:rPr>
          <w:spacing w:val="-13"/>
          <w:sz w:val="24"/>
        </w:rPr>
        <w:t xml:space="preserve"> </w:t>
      </w:r>
      <w:r>
        <w:rPr>
          <w:sz w:val="24"/>
        </w:rPr>
        <w:t>Corey</w:t>
      </w:r>
      <w:r>
        <w:rPr>
          <w:spacing w:val="-13"/>
          <w:sz w:val="24"/>
        </w:rPr>
        <w:t xml:space="preserve"> </w:t>
      </w:r>
      <w:r>
        <w:rPr>
          <w:sz w:val="24"/>
        </w:rPr>
        <w:t>Everitt,</w:t>
      </w:r>
      <w:r>
        <w:rPr>
          <w:spacing w:val="-13"/>
          <w:sz w:val="24"/>
        </w:rPr>
        <w:t xml:space="preserve"> </w:t>
      </w:r>
      <w:r>
        <w:rPr>
          <w:sz w:val="24"/>
        </w:rPr>
        <w:t>Andrew</w:t>
      </w:r>
      <w:r>
        <w:rPr>
          <w:spacing w:val="-11"/>
          <w:sz w:val="24"/>
        </w:rPr>
        <w:t xml:space="preserve"> </w:t>
      </w:r>
      <w:proofErr w:type="spellStart"/>
      <w:r>
        <w:rPr>
          <w:sz w:val="24"/>
        </w:rPr>
        <w:t>Orner</w:t>
      </w:r>
      <w:proofErr w:type="spellEnd"/>
      <w:r>
        <w:rPr>
          <w:sz w:val="24"/>
        </w:rPr>
        <w:t xml:space="preserve">, </w:t>
      </w:r>
      <w:proofErr w:type="spellStart"/>
      <w:r>
        <w:rPr>
          <w:sz w:val="24"/>
        </w:rPr>
        <w:t>Jiaking</w:t>
      </w:r>
      <w:proofErr w:type="spellEnd"/>
      <w:r>
        <w:rPr>
          <w:spacing w:val="-14"/>
          <w:sz w:val="24"/>
        </w:rPr>
        <w:t xml:space="preserve"> </w:t>
      </w:r>
      <w:proofErr w:type="spellStart"/>
      <w:r>
        <w:rPr>
          <w:sz w:val="24"/>
        </w:rPr>
        <w:t>Jin</w:t>
      </w:r>
      <w:proofErr w:type="spellEnd"/>
      <w:r>
        <w:rPr>
          <w:sz w:val="24"/>
        </w:rPr>
        <w:t>,</w:t>
      </w:r>
      <w:r>
        <w:rPr>
          <w:spacing w:val="-13"/>
          <w:sz w:val="24"/>
        </w:rPr>
        <w:t xml:space="preserve"> </w:t>
      </w:r>
      <w:r>
        <w:rPr>
          <w:sz w:val="24"/>
        </w:rPr>
        <w:t>Matthew</w:t>
      </w:r>
      <w:r>
        <w:rPr>
          <w:spacing w:val="-14"/>
          <w:sz w:val="24"/>
        </w:rPr>
        <w:t xml:space="preserve"> </w:t>
      </w:r>
      <w:proofErr w:type="spellStart"/>
      <w:r>
        <w:rPr>
          <w:sz w:val="24"/>
        </w:rPr>
        <w:t>Tornetta</w:t>
      </w:r>
      <w:proofErr w:type="spellEnd"/>
      <w:r>
        <w:rPr>
          <w:sz w:val="24"/>
        </w:rPr>
        <w:t>,</w:t>
      </w:r>
      <w:r>
        <w:rPr>
          <w:spacing w:val="-13"/>
          <w:sz w:val="24"/>
        </w:rPr>
        <w:t xml:space="preserve"> </w:t>
      </w:r>
      <w:r>
        <w:rPr>
          <w:sz w:val="24"/>
        </w:rPr>
        <w:t>Eric</w:t>
      </w:r>
      <w:r>
        <w:rPr>
          <w:spacing w:val="-14"/>
          <w:sz w:val="24"/>
        </w:rPr>
        <w:t xml:space="preserve"> </w:t>
      </w:r>
      <w:r>
        <w:rPr>
          <w:sz w:val="24"/>
        </w:rPr>
        <w:t>Nordstrom,</w:t>
      </w:r>
      <w:r>
        <w:rPr>
          <w:spacing w:val="-12"/>
          <w:sz w:val="24"/>
        </w:rPr>
        <w:t xml:space="preserve"> </w:t>
      </w:r>
      <w:r>
        <w:rPr>
          <w:sz w:val="24"/>
        </w:rPr>
        <w:t>Ivan</w:t>
      </w:r>
      <w:r>
        <w:rPr>
          <w:spacing w:val="-13"/>
          <w:sz w:val="24"/>
        </w:rPr>
        <w:t xml:space="preserve"> </w:t>
      </w:r>
      <w:r>
        <w:rPr>
          <w:sz w:val="24"/>
        </w:rPr>
        <w:t>“Frankie”</w:t>
      </w:r>
      <w:r>
        <w:rPr>
          <w:spacing w:val="-14"/>
          <w:sz w:val="24"/>
        </w:rPr>
        <w:t xml:space="preserve"> </w:t>
      </w:r>
      <w:r>
        <w:rPr>
          <w:sz w:val="24"/>
        </w:rPr>
        <w:t>Orrego.</w:t>
      </w:r>
      <w:r>
        <w:rPr>
          <w:spacing w:val="-13"/>
          <w:sz w:val="24"/>
        </w:rPr>
        <w:t xml:space="preserve"> </w:t>
      </w:r>
      <w:r>
        <w:rPr>
          <w:sz w:val="24"/>
        </w:rPr>
        <w:t>Advised</w:t>
      </w:r>
      <w:r>
        <w:rPr>
          <w:spacing w:val="-14"/>
          <w:sz w:val="24"/>
        </w:rPr>
        <w:t xml:space="preserve"> </w:t>
      </w:r>
      <w:r>
        <w:rPr>
          <w:sz w:val="24"/>
        </w:rPr>
        <w:t>By:</w:t>
      </w:r>
      <w:r>
        <w:rPr>
          <w:spacing w:val="-13"/>
          <w:sz w:val="24"/>
        </w:rPr>
        <w:t xml:space="preserve"> </w:t>
      </w:r>
      <w:r>
        <w:rPr>
          <w:sz w:val="24"/>
        </w:rPr>
        <w:t>Rachel</w:t>
      </w:r>
      <w:r w:rsidR="0004100C">
        <w:rPr>
          <w:sz w:val="24"/>
        </w:rPr>
        <w:t xml:space="preserve"> </w:t>
      </w:r>
      <w:proofErr w:type="spellStart"/>
      <w:r>
        <w:t>Greenstadt</w:t>
      </w:r>
      <w:proofErr w:type="spellEnd"/>
      <w:r>
        <w:t xml:space="preserve">, Jeff Salvage- Software Requirements Specifications of Worden: Stylometry Tool </w:t>
      </w:r>
      <w:r>
        <w:lastRenderedPageBreak/>
        <w:t>Prepared</w:t>
      </w:r>
    </w:p>
    <w:p w14:paraId="0D2036C3" w14:textId="51821BBC" w:rsidR="0068075C" w:rsidRPr="00F1287A" w:rsidRDefault="00EA1D90" w:rsidP="000367C9">
      <w:pPr>
        <w:pStyle w:val="ListParagraph"/>
        <w:numPr>
          <w:ilvl w:val="0"/>
          <w:numId w:val="8"/>
        </w:numPr>
        <w:tabs>
          <w:tab w:val="left" w:pos="1561"/>
          <w:tab w:val="left" w:pos="1562"/>
        </w:tabs>
        <w:spacing w:line="350" w:lineRule="auto"/>
        <w:ind w:left="1494" w:right="567"/>
        <w:rPr>
          <w:sz w:val="24"/>
        </w:rPr>
      </w:pPr>
      <w:r>
        <w:rPr>
          <w:sz w:val="24"/>
        </w:rPr>
        <w:t xml:space="preserve">Joan </w:t>
      </w:r>
      <w:proofErr w:type="spellStart"/>
      <w:r>
        <w:rPr>
          <w:sz w:val="24"/>
        </w:rPr>
        <w:t>Teamleader</w:t>
      </w:r>
      <w:proofErr w:type="spellEnd"/>
      <w:r>
        <w:rPr>
          <w:sz w:val="24"/>
        </w:rPr>
        <w:t>, Paul Adams, Bobbie Baker, Charles Charlie- Software Requirements Specifications of Web Publishing</w:t>
      </w:r>
      <w:r>
        <w:rPr>
          <w:spacing w:val="-1"/>
          <w:sz w:val="24"/>
        </w:rPr>
        <w:t xml:space="preserve"> </w:t>
      </w:r>
      <w:r>
        <w:rPr>
          <w:sz w:val="24"/>
        </w:rPr>
        <w:t>System</w:t>
      </w:r>
    </w:p>
    <w:p w14:paraId="27E19050" w14:textId="12F80E00" w:rsidR="0068075C" w:rsidRPr="00777E9C" w:rsidRDefault="00EA1D90" w:rsidP="001566A3">
      <w:pPr>
        <w:pStyle w:val="Heading2"/>
        <w:numPr>
          <w:ilvl w:val="1"/>
          <w:numId w:val="33"/>
        </w:numPr>
        <w:spacing w:before="240" w:after="240"/>
        <w:ind w:right="567"/>
        <w:jc w:val="left"/>
        <w:rPr>
          <w:sz w:val="32"/>
          <w:szCs w:val="32"/>
        </w:rPr>
      </w:pPr>
      <w:bookmarkStart w:id="119" w:name="_bookmark22"/>
      <w:bookmarkStart w:id="120" w:name="_Toc133536159"/>
      <w:bookmarkStart w:id="121" w:name="_Toc133538221"/>
      <w:bookmarkStart w:id="122" w:name="_Toc133538770"/>
      <w:bookmarkStart w:id="123" w:name="_Toc133538908"/>
      <w:bookmarkStart w:id="124" w:name="_Toc133544342"/>
      <w:bookmarkEnd w:id="119"/>
      <w:r w:rsidRPr="00777E9C">
        <w:rPr>
          <w:sz w:val="32"/>
          <w:szCs w:val="32"/>
        </w:rPr>
        <w:t>Overall Description</w:t>
      </w:r>
      <w:bookmarkEnd w:id="120"/>
      <w:bookmarkEnd w:id="121"/>
      <w:bookmarkEnd w:id="122"/>
      <w:bookmarkEnd w:id="123"/>
      <w:bookmarkEnd w:id="124"/>
    </w:p>
    <w:p w14:paraId="136A0CC1" w14:textId="6CE86513" w:rsidR="0068075C" w:rsidRPr="00D23377" w:rsidRDefault="00EA1D90" w:rsidP="00D23377">
      <w:pPr>
        <w:pStyle w:val="Heading3"/>
        <w:numPr>
          <w:ilvl w:val="2"/>
          <w:numId w:val="33"/>
        </w:numPr>
        <w:spacing w:before="240" w:after="240"/>
        <w:ind w:right="567"/>
        <w:rPr>
          <w:sz w:val="28"/>
          <w:szCs w:val="28"/>
        </w:rPr>
      </w:pPr>
      <w:bookmarkStart w:id="125" w:name="_bookmark23"/>
      <w:bookmarkStart w:id="126" w:name="_Toc133544343"/>
      <w:bookmarkEnd w:id="125"/>
      <w:r w:rsidRPr="00D23377">
        <w:rPr>
          <w:sz w:val="28"/>
          <w:szCs w:val="28"/>
        </w:rPr>
        <w:t>Perspective</w:t>
      </w:r>
      <w:bookmarkEnd w:id="126"/>
    </w:p>
    <w:p w14:paraId="55120505" w14:textId="797F1314" w:rsidR="0068075C" w:rsidRPr="007402E0" w:rsidRDefault="00924E60" w:rsidP="00D23377">
      <w:pPr>
        <w:pStyle w:val="BodyText"/>
        <w:spacing w:line="360" w:lineRule="auto"/>
        <w:ind w:left="1134" w:right="567"/>
        <w:jc w:val="both"/>
      </w:pPr>
      <w:r w:rsidRPr="00924E60">
        <w:t>This research is developed with the intention of improving the deep learning concept of few-shot learning. It takes the help of many concepts of deep learning such as Temperature Scaling, Monte Carlo Dropout, Attention Mechanism, and Principal Component Analysis.</w:t>
      </w:r>
      <w:bookmarkStart w:id="127" w:name="_bookmark24"/>
      <w:bookmarkEnd w:id="127"/>
    </w:p>
    <w:p w14:paraId="2F576137" w14:textId="023376BA" w:rsidR="0068075C" w:rsidRPr="00D23377" w:rsidRDefault="00EA1D90" w:rsidP="00D23377">
      <w:pPr>
        <w:pStyle w:val="Heading3"/>
        <w:numPr>
          <w:ilvl w:val="2"/>
          <w:numId w:val="33"/>
        </w:numPr>
        <w:spacing w:before="240" w:after="240"/>
        <w:ind w:right="567"/>
        <w:rPr>
          <w:sz w:val="28"/>
          <w:szCs w:val="28"/>
        </w:rPr>
      </w:pPr>
      <w:bookmarkStart w:id="128" w:name="_bookmark26"/>
      <w:bookmarkStart w:id="129" w:name="_Toc133544344"/>
      <w:bookmarkEnd w:id="128"/>
      <w:r w:rsidRPr="00D23377">
        <w:rPr>
          <w:sz w:val="28"/>
          <w:szCs w:val="28"/>
        </w:rPr>
        <w:t>Operating Environment</w:t>
      </w:r>
      <w:bookmarkEnd w:id="129"/>
    </w:p>
    <w:p w14:paraId="0C475D74" w14:textId="75385706" w:rsidR="00653648" w:rsidRDefault="00653648" w:rsidP="00D23377">
      <w:pPr>
        <w:pStyle w:val="BodyText"/>
        <w:spacing w:line="360" w:lineRule="auto"/>
        <w:ind w:left="1134" w:right="567"/>
        <w:jc w:val="both"/>
      </w:pPr>
      <w:r w:rsidRPr="00576686">
        <w:rPr>
          <w:b/>
          <w:bCs/>
        </w:rPr>
        <w:t>Python:</w:t>
      </w:r>
      <w:r>
        <w:t xml:space="preserve"> Python is an easy</w:t>
      </w:r>
      <w:r w:rsidR="005D01FF">
        <w:t>-</w:t>
      </w:r>
      <w:r>
        <w:t>to</w:t>
      </w:r>
      <w:r w:rsidR="005D01FF">
        <w:t>-</w:t>
      </w:r>
      <w:r>
        <w:t>learn, powerful programming language. It has efficient high-level data structures and a simple but effective approach to object-oriented programming.</w:t>
      </w:r>
    </w:p>
    <w:p w14:paraId="28D8DCD2" w14:textId="25223CBE" w:rsidR="00653648" w:rsidRDefault="00653648" w:rsidP="002A0B7F">
      <w:pPr>
        <w:pStyle w:val="BodyText"/>
        <w:spacing w:before="240" w:line="360" w:lineRule="auto"/>
        <w:ind w:left="1134" w:right="567"/>
        <w:jc w:val="both"/>
      </w:pPr>
      <w:proofErr w:type="spellStart"/>
      <w:r w:rsidRPr="00576686">
        <w:rPr>
          <w:b/>
          <w:bCs/>
        </w:rPr>
        <w:t>Jupyter</w:t>
      </w:r>
      <w:proofErr w:type="spellEnd"/>
      <w:r w:rsidRPr="00576686">
        <w:rPr>
          <w:b/>
          <w:bCs/>
        </w:rPr>
        <w:t xml:space="preserve"> Notebook:</w:t>
      </w:r>
      <w:r>
        <w:t xml:space="preserve"> It is an open-source web application that you can use to create and share documents that contain live code, equations, visualizations, and text. </w:t>
      </w:r>
      <w:proofErr w:type="spellStart"/>
      <w:r>
        <w:t>Jupyter</w:t>
      </w:r>
      <w:proofErr w:type="spellEnd"/>
      <w:r>
        <w:t xml:space="preserve"> Notebook is maintained by the people at Project </w:t>
      </w:r>
      <w:proofErr w:type="spellStart"/>
      <w:r>
        <w:t>Jupyter</w:t>
      </w:r>
      <w:proofErr w:type="spellEnd"/>
      <w:r>
        <w:t>. The core supported programming languages that it supports:</w:t>
      </w:r>
      <w:r w:rsidR="001307A9">
        <w:t xml:space="preserve"> are</w:t>
      </w:r>
      <w:r>
        <w:t xml:space="preserve"> Julia, Python, and R. </w:t>
      </w:r>
      <w:proofErr w:type="spellStart"/>
      <w:r>
        <w:t>Jupyter</w:t>
      </w:r>
      <w:proofErr w:type="spellEnd"/>
      <w:r>
        <w:t xml:space="preserve"> ships with the </w:t>
      </w:r>
      <w:proofErr w:type="spellStart"/>
      <w:r>
        <w:t>IPython</w:t>
      </w:r>
      <w:proofErr w:type="spellEnd"/>
      <w:r>
        <w:t xml:space="preserve"> kernel, which allows you to write your programs in Python.</w:t>
      </w:r>
    </w:p>
    <w:p w14:paraId="46395100" w14:textId="229C282D" w:rsidR="0068075C" w:rsidRDefault="00653648" w:rsidP="002A0B7F">
      <w:pPr>
        <w:pStyle w:val="BodyText"/>
        <w:spacing w:before="240" w:line="360" w:lineRule="auto"/>
        <w:ind w:left="1134" w:right="567"/>
        <w:jc w:val="both"/>
      </w:pPr>
      <w:r w:rsidRPr="00576686">
        <w:rPr>
          <w:b/>
          <w:bCs/>
        </w:rPr>
        <w:t xml:space="preserve">Google </w:t>
      </w:r>
      <w:proofErr w:type="spellStart"/>
      <w:r w:rsidRPr="00576686">
        <w:rPr>
          <w:b/>
          <w:bCs/>
        </w:rPr>
        <w:t>Colab</w:t>
      </w:r>
      <w:proofErr w:type="spellEnd"/>
      <w:r w:rsidRPr="00576686">
        <w:rPr>
          <w:b/>
          <w:bCs/>
        </w:rPr>
        <w:t>:</w:t>
      </w:r>
      <w:r>
        <w:t xml:space="preserve"> </w:t>
      </w:r>
      <w:proofErr w:type="spellStart"/>
      <w:r>
        <w:t>Colab</w:t>
      </w:r>
      <w:proofErr w:type="spellEnd"/>
      <w:r>
        <w:t xml:space="preserve"> notebooks integrate executable code and rich text, as well as graphics, HTML, LaTeX, and other elements, in a single document. </w:t>
      </w:r>
      <w:proofErr w:type="spellStart"/>
      <w:r>
        <w:t>Colab</w:t>
      </w:r>
      <w:proofErr w:type="spellEnd"/>
      <w:r>
        <w:t xml:space="preserve"> notebooks are saved in your Google Drive account when you create them.</w:t>
      </w:r>
    </w:p>
    <w:p w14:paraId="1FE5348F" w14:textId="41AE0E5A" w:rsidR="0068075C" w:rsidRPr="00D23377" w:rsidRDefault="00EA1D90" w:rsidP="00D23377">
      <w:pPr>
        <w:pStyle w:val="Heading3"/>
        <w:numPr>
          <w:ilvl w:val="2"/>
          <w:numId w:val="33"/>
        </w:numPr>
        <w:spacing w:before="240" w:after="240"/>
        <w:ind w:right="567"/>
        <w:rPr>
          <w:sz w:val="28"/>
          <w:szCs w:val="28"/>
        </w:rPr>
      </w:pPr>
      <w:bookmarkStart w:id="130" w:name="_Toc133544345"/>
      <w:r w:rsidRPr="00D23377">
        <w:rPr>
          <w:sz w:val="28"/>
          <w:szCs w:val="28"/>
        </w:rPr>
        <w:t>Design and Implementation Constraints</w:t>
      </w:r>
      <w:bookmarkEnd w:id="130"/>
    </w:p>
    <w:p w14:paraId="521A771F" w14:textId="65617711" w:rsidR="004C36BE" w:rsidRPr="004C36BE" w:rsidRDefault="00EA1D90" w:rsidP="00D23377">
      <w:pPr>
        <w:pStyle w:val="ListParagraph"/>
        <w:numPr>
          <w:ilvl w:val="0"/>
          <w:numId w:val="15"/>
        </w:numPr>
        <w:tabs>
          <w:tab w:val="left" w:pos="1861"/>
          <w:tab w:val="left" w:pos="1862"/>
        </w:tabs>
        <w:spacing w:line="360" w:lineRule="auto"/>
        <w:ind w:left="1777" w:right="567"/>
        <w:jc w:val="both"/>
        <w:rPr>
          <w:sz w:val="24"/>
        </w:rPr>
      </w:pPr>
      <w:r w:rsidRPr="004C36BE">
        <w:rPr>
          <w:sz w:val="24"/>
        </w:rPr>
        <w:t>Users may access from any computer that has internet browsing capabilities and an</w:t>
      </w:r>
      <w:r w:rsidR="00B04F64">
        <w:rPr>
          <w:sz w:val="24"/>
        </w:rPr>
        <w:t xml:space="preserve"> </w:t>
      </w:r>
      <w:r w:rsidRPr="004C36BE">
        <w:rPr>
          <w:sz w:val="24"/>
        </w:rPr>
        <w:t>internet</w:t>
      </w:r>
      <w:r w:rsidRPr="004C36BE">
        <w:rPr>
          <w:spacing w:val="-1"/>
          <w:sz w:val="24"/>
        </w:rPr>
        <w:t xml:space="preserve"> </w:t>
      </w:r>
      <w:r w:rsidRPr="004C36BE">
        <w:rPr>
          <w:sz w:val="24"/>
        </w:rPr>
        <w:t>connection.</w:t>
      </w:r>
    </w:p>
    <w:p w14:paraId="5C58BFA5" w14:textId="77777777" w:rsidR="004C36BE" w:rsidRPr="004C36BE" w:rsidRDefault="004C36BE" w:rsidP="00C8438C">
      <w:pPr>
        <w:pStyle w:val="ListParagraph"/>
        <w:numPr>
          <w:ilvl w:val="0"/>
          <w:numId w:val="15"/>
        </w:numPr>
        <w:tabs>
          <w:tab w:val="left" w:pos="1861"/>
          <w:tab w:val="left" w:pos="1862"/>
        </w:tabs>
        <w:spacing w:line="360" w:lineRule="auto"/>
        <w:ind w:left="1777" w:right="567"/>
        <w:jc w:val="both"/>
        <w:rPr>
          <w:sz w:val="24"/>
        </w:rPr>
      </w:pPr>
      <w:r w:rsidRPr="004C36BE">
        <w:rPr>
          <w:sz w:val="24"/>
        </w:rPr>
        <w:t xml:space="preserve">The scope of this study is limited to using a dataset with limited HSI images which contain few images with dimensions. </w:t>
      </w:r>
    </w:p>
    <w:p w14:paraId="53BCFF8C" w14:textId="77777777" w:rsidR="004C36BE" w:rsidRPr="004C36BE" w:rsidRDefault="004C36BE" w:rsidP="00C8438C">
      <w:pPr>
        <w:pStyle w:val="ListParagraph"/>
        <w:numPr>
          <w:ilvl w:val="0"/>
          <w:numId w:val="15"/>
        </w:numPr>
        <w:tabs>
          <w:tab w:val="left" w:pos="1861"/>
          <w:tab w:val="left" w:pos="1862"/>
        </w:tabs>
        <w:spacing w:line="360" w:lineRule="auto"/>
        <w:ind w:left="1777" w:right="567"/>
        <w:jc w:val="both"/>
        <w:rPr>
          <w:sz w:val="24"/>
        </w:rPr>
      </w:pPr>
      <w:r w:rsidRPr="004C36BE">
        <w:rPr>
          <w:sz w:val="24"/>
        </w:rPr>
        <w:t>The design of the model consists of the Prototypical Network with Attention Mechanism architecture as the backbone model.</w:t>
      </w:r>
    </w:p>
    <w:p w14:paraId="14A47933" w14:textId="77777777" w:rsidR="004C36BE" w:rsidRPr="004C36BE" w:rsidRDefault="004C36BE" w:rsidP="00C8438C">
      <w:pPr>
        <w:pStyle w:val="ListParagraph"/>
        <w:numPr>
          <w:ilvl w:val="0"/>
          <w:numId w:val="15"/>
        </w:numPr>
        <w:tabs>
          <w:tab w:val="left" w:pos="1861"/>
          <w:tab w:val="left" w:pos="1862"/>
        </w:tabs>
        <w:spacing w:line="360" w:lineRule="auto"/>
        <w:ind w:left="1777" w:right="567"/>
        <w:jc w:val="both"/>
        <w:rPr>
          <w:sz w:val="24"/>
        </w:rPr>
      </w:pPr>
      <w:r w:rsidRPr="004C36BE">
        <w:rPr>
          <w:sz w:val="24"/>
        </w:rPr>
        <w:t>In the Prototypical Network, the softmax function of temperature scaling and attention mechanism is used.</w:t>
      </w:r>
    </w:p>
    <w:p w14:paraId="004EA8E1" w14:textId="04CA5D1E" w:rsidR="0068075C" w:rsidRPr="004C36BE" w:rsidRDefault="004C36BE" w:rsidP="00C8438C">
      <w:pPr>
        <w:pStyle w:val="ListParagraph"/>
        <w:numPr>
          <w:ilvl w:val="0"/>
          <w:numId w:val="15"/>
        </w:numPr>
        <w:tabs>
          <w:tab w:val="left" w:pos="1861"/>
          <w:tab w:val="left" w:pos="1862"/>
        </w:tabs>
        <w:spacing w:line="360" w:lineRule="auto"/>
        <w:ind w:left="1777" w:right="567"/>
        <w:jc w:val="both"/>
        <w:rPr>
          <w:sz w:val="25"/>
        </w:rPr>
      </w:pPr>
      <w:r w:rsidRPr="004C36BE">
        <w:rPr>
          <w:sz w:val="24"/>
        </w:rPr>
        <w:lastRenderedPageBreak/>
        <w:t>Principal Component Analysis and Monte Carlo Dropout are used to handling the curse of dimensionality.</w:t>
      </w:r>
    </w:p>
    <w:p w14:paraId="64B17D8D" w14:textId="74585F62" w:rsidR="0068075C" w:rsidRPr="00321C1F" w:rsidRDefault="00EA1D90" w:rsidP="00321C1F">
      <w:pPr>
        <w:pStyle w:val="Heading3"/>
        <w:numPr>
          <w:ilvl w:val="2"/>
          <w:numId w:val="33"/>
        </w:numPr>
        <w:spacing w:before="240" w:after="240"/>
        <w:ind w:right="567"/>
        <w:rPr>
          <w:sz w:val="28"/>
          <w:szCs w:val="28"/>
        </w:rPr>
      </w:pPr>
      <w:bookmarkStart w:id="131" w:name="_bookmark28"/>
      <w:bookmarkStart w:id="132" w:name="_Toc133544346"/>
      <w:bookmarkEnd w:id="131"/>
      <w:r w:rsidRPr="00321C1F">
        <w:rPr>
          <w:sz w:val="28"/>
          <w:szCs w:val="28"/>
        </w:rPr>
        <w:t>Dependencies</w:t>
      </w:r>
      <w:bookmarkEnd w:id="132"/>
    </w:p>
    <w:p w14:paraId="2CFE3AF2" w14:textId="25C10F8F" w:rsidR="0068075C" w:rsidRPr="00C55ECE" w:rsidRDefault="00C55ECE" w:rsidP="00C55ECE">
      <w:pPr>
        <w:pStyle w:val="ListParagraph"/>
        <w:numPr>
          <w:ilvl w:val="3"/>
          <w:numId w:val="9"/>
        </w:numPr>
        <w:tabs>
          <w:tab w:val="left" w:pos="1861"/>
          <w:tab w:val="left" w:pos="1862"/>
        </w:tabs>
        <w:spacing w:line="360" w:lineRule="auto"/>
        <w:ind w:left="1777" w:right="567"/>
        <w:jc w:val="both"/>
        <w:rPr>
          <w:rFonts w:ascii="Symbol" w:hAnsi="Symbol"/>
          <w:sz w:val="24"/>
        </w:rPr>
      </w:pPr>
      <w:proofErr w:type="spellStart"/>
      <w:r>
        <w:rPr>
          <w:sz w:val="24"/>
        </w:rPr>
        <w:t>Tensorflow</w:t>
      </w:r>
      <w:proofErr w:type="spellEnd"/>
    </w:p>
    <w:p w14:paraId="66305E56" w14:textId="7BE8DE3C" w:rsidR="00C55ECE" w:rsidRPr="00C55ECE" w:rsidRDefault="00C55ECE" w:rsidP="00C55ECE">
      <w:pPr>
        <w:pStyle w:val="ListParagraph"/>
        <w:numPr>
          <w:ilvl w:val="3"/>
          <w:numId w:val="9"/>
        </w:numPr>
        <w:tabs>
          <w:tab w:val="left" w:pos="1861"/>
          <w:tab w:val="left" w:pos="1862"/>
        </w:tabs>
        <w:spacing w:line="360" w:lineRule="auto"/>
        <w:ind w:left="1777" w:right="567"/>
        <w:jc w:val="both"/>
        <w:rPr>
          <w:rFonts w:ascii="Symbol" w:hAnsi="Symbol"/>
          <w:sz w:val="24"/>
        </w:rPr>
      </w:pPr>
      <w:proofErr w:type="spellStart"/>
      <w:r>
        <w:rPr>
          <w:sz w:val="24"/>
        </w:rPr>
        <w:t>Sklearn</w:t>
      </w:r>
      <w:proofErr w:type="spellEnd"/>
    </w:p>
    <w:p w14:paraId="12EFFCCE" w14:textId="5365DE22" w:rsidR="00C55ECE" w:rsidRPr="000B054D" w:rsidRDefault="00C55ECE" w:rsidP="000B054D">
      <w:pPr>
        <w:pStyle w:val="ListParagraph"/>
        <w:numPr>
          <w:ilvl w:val="3"/>
          <w:numId w:val="9"/>
        </w:numPr>
        <w:tabs>
          <w:tab w:val="left" w:pos="1861"/>
          <w:tab w:val="left" w:pos="1862"/>
        </w:tabs>
        <w:spacing w:line="360" w:lineRule="auto"/>
        <w:ind w:left="1777" w:right="567"/>
        <w:jc w:val="both"/>
        <w:rPr>
          <w:rFonts w:ascii="Symbol" w:hAnsi="Symbol"/>
          <w:sz w:val="24"/>
        </w:rPr>
      </w:pPr>
      <w:r>
        <w:rPr>
          <w:sz w:val="24"/>
        </w:rPr>
        <w:t>Statistics</w:t>
      </w:r>
    </w:p>
    <w:p w14:paraId="6C917F88" w14:textId="41E4F759" w:rsidR="000B054D" w:rsidRPr="000B054D" w:rsidRDefault="000B054D" w:rsidP="003170CC">
      <w:pPr>
        <w:pStyle w:val="ListParagraph"/>
        <w:numPr>
          <w:ilvl w:val="3"/>
          <w:numId w:val="9"/>
        </w:numPr>
        <w:tabs>
          <w:tab w:val="left" w:pos="1861"/>
          <w:tab w:val="left" w:pos="1862"/>
        </w:tabs>
        <w:spacing w:line="360" w:lineRule="auto"/>
        <w:ind w:left="1777" w:right="567"/>
        <w:jc w:val="both"/>
        <w:rPr>
          <w:rFonts w:ascii="Symbol" w:hAnsi="Symbol"/>
          <w:sz w:val="24"/>
        </w:rPr>
      </w:pPr>
      <w:proofErr w:type="spellStart"/>
      <w:r>
        <w:rPr>
          <w:sz w:val="24"/>
        </w:rPr>
        <w:t>Scipy</w:t>
      </w:r>
      <w:proofErr w:type="spellEnd"/>
    </w:p>
    <w:p w14:paraId="0CB1FF59" w14:textId="49B136BD" w:rsidR="0068075C" w:rsidRPr="001566A3" w:rsidRDefault="00EA1D90" w:rsidP="00DA01D6">
      <w:pPr>
        <w:pStyle w:val="Heading2"/>
        <w:numPr>
          <w:ilvl w:val="1"/>
          <w:numId w:val="33"/>
        </w:numPr>
        <w:spacing w:before="240" w:after="240"/>
        <w:ind w:right="567"/>
        <w:jc w:val="left"/>
        <w:rPr>
          <w:sz w:val="32"/>
          <w:szCs w:val="32"/>
        </w:rPr>
      </w:pPr>
      <w:bookmarkStart w:id="133" w:name="_Toc133536160"/>
      <w:bookmarkStart w:id="134" w:name="_Toc133538222"/>
      <w:bookmarkStart w:id="135" w:name="_Toc133538771"/>
      <w:bookmarkStart w:id="136" w:name="_Toc133538909"/>
      <w:bookmarkStart w:id="137" w:name="_Toc133544347"/>
      <w:r w:rsidRPr="001566A3">
        <w:rPr>
          <w:sz w:val="32"/>
          <w:szCs w:val="32"/>
        </w:rPr>
        <w:t>External Interface</w:t>
      </w:r>
      <w:r w:rsidRPr="001566A3">
        <w:rPr>
          <w:spacing w:val="-3"/>
          <w:sz w:val="32"/>
          <w:szCs w:val="32"/>
        </w:rPr>
        <w:t xml:space="preserve"> </w:t>
      </w:r>
      <w:r w:rsidRPr="001566A3">
        <w:rPr>
          <w:sz w:val="32"/>
          <w:szCs w:val="32"/>
        </w:rPr>
        <w:t>Requirements</w:t>
      </w:r>
      <w:bookmarkEnd w:id="133"/>
      <w:bookmarkEnd w:id="134"/>
      <w:bookmarkEnd w:id="135"/>
      <w:bookmarkEnd w:id="136"/>
      <w:bookmarkEnd w:id="137"/>
    </w:p>
    <w:p w14:paraId="239D9FC6" w14:textId="58FB3BCC" w:rsidR="0068075C" w:rsidRPr="00321C1F" w:rsidRDefault="00EA1D90" w:rsidP="00321C1F">
      <w:pPr>
        <w:pStyle w:val="Heading3"/>
        <w:numPr>
          <w:ilvl w:val="2"/>
          <w:numId w:val="33"/>
        </w:numPr>
        <w:spacing w:before="240" w:after="240"/>
        <w:ind w:right="567"/>
        <w:rPr>
          <w:sz w:val="28"/>
          <w:szCs w:val="28"/>
        </w:rPr>
      </w:pPr>
      <w:bookmarkStart w:id="138" w:name="_bookmark30"/>
      <w:bookmarkStart w:id="139" w:name="_Toc133544348"/>
      <w:bookmarkEnd w:id="138"/>
      <w:r w:rsidRPr="00321C1F">
        <w:rPr>
          <w:sz w:val="28"/>
          <w:szCs w:val="28"/>
        </w:rPr>
        <w:t>Hardware Interfaces</w:t>
      </w:r>
      <w:bookmarkEnd w:id="139"/>
    </w:p>
    <w:p w14:paraId="0EC329E0" w14:textId="7164796B" w:rsidR="00A85576" w:rsidRPr="002E33D9" w:rsidRDefault="00A85576" w:rsidP="00321C1F">
      <w:pPr>
        <w:pStyle w:val="ListParagraph"/>
        <w:numPr>
          <w:ilvl w:val="0"/>
          <w:numId w:val="19"/>
        </w:numPr>
        <w:tabs>
          <w:tab w:val="left" w:pos="1861"/>
          <w:tab w:val="left" w:pos="1862"/>
        </w:tabs>
        <w:spacing w:line="360" w:lineRule="auto"/>
        <w:ind w:left="1777" w:right="567"/>
        <w:rPr>
          <w:sz w:val="24"/>
        </w:rPr>
      </w:pPr>
      <w:r w:rsidRPr="002E33D9">
        <w:rPr>
          <w:sz w:val="24"/>
        </w:rPr>
        <w:t>OS: Windows 7 and above operating system</w:t>
      </w:r>
    </w:p>
    <w:p w14:paraId="702A40C7" w14:textId="77777777" w:rsidR="00A85576" w:rsidRPr="002E33D9" w:rsidRDefault="00A85576" w:rsidP="002E33D9">
      <w:pPr>
        <w:pStyle w:val="ListParagraph"/>
        <w:numPr>
          <w:ilvl w:val="0"/>
          <w:numId w:val="19"/>
        </w:numPr>
        <w:tabs>
          <w:tab w:val="left" w:pos="1861"/>
          <w:tab w:val="left" w:pos="1862"/>
        </w:tabs>
        <w:spacing w:line="360" w:lineRule="auto"/>
        <w:ind w:left="1777" w:right="567"/>
        <w:rPr>
          <w:sz w:val="24"/>
        </w:rPr>
      </w:pPr>
      <w:r w:rsidRPr="002E33D9">
        <w:rPr>
          <w:sz w:val="24"/>
        </w:rPr>
        <w:t>RAM: 8 GB and above</w:t>
      </w:r>
    </w:p>
    <w:p w14:paraId="2003FA4C" w14:textId="72E7BA91" w:rsidR="00A85576" w:rsidRPr="002E33D9" w:rsidRDefault="00A85576" w:rsidP="002E33D9">
      <w:pPr>
        <w:pStyle w:val="ListParagraph"/>
        <w:numPr>
          <w:ilvl w:val="0"/>
          <w:numId w:val="19"/>
        </w:numPr>
        <w:tabs>
          <w:tab w:val="left" w:pos="1861"/>
          <w:tab w:val="left" w:pos="1862"/>
        </w:tabs>
        <w:spacing w:line="360" w:lineRule="auto"/>
        <w:ind w:left="1777" w:right="567"/>
        <w:rPr>
          <w:sz w:val="24"/>
        </w:rPr>
      </w:pPr>
      <w:r w:rsidRPr="002E33D9">
        <w:rPr>
          <w:sz w:val="24"/>
        </w:rPr>
        <w:t>Storage Required: 1</w:t>
      </w:r>
      <w:r w:rsidR="007402E0">
        <w:rPr>
          <w:sz w:val="24"/>
        </w:rPr>
        <w:t>0</w:t>
      </w:r>
      <w:r w:rsidRPr="002E33D9">
        <w:rPr>
          <w:sz w:val="24"/>
        </w:rPr>
        <w:t xml:space="preserve"> GB</w:t>
      </w:r>
    </w:p>
    <w:p w14:paraId="53A5ED94" w14:textId="77777777" w:rsidR="00A85576" w:rsidRPr="002E33D9" w:rsidRDefault="00A85576" w:rsidP="002E33D9">
      <w:pPr>
        <w:pStyle w:val="ListParagraph"/>
        <w:numPr>
          <w:ilvl w:val="0"/>
          <w:numId w:val="19"/>
        </w:numPr>
        <w:tabs>
          <w:tab w:val="left" w:pos="1861"/>
          <w:tab w:val="left" w:pos="1862"/>
        </w:tabs>
        <w:spacing w:line="360" w:lineRule="auto"/>
        <w:ind w:left="1777" w:right="567"/>
        <w:rPr>
          <w:sz w:val="24"/>
        </w:rPr>
      </w:pPr>
      <w:r w:rsidRPr="002E33D9">
        <w:rPr>
          <w:sz w:val="24"/>
        </w:rPr>
        <w:t>Processor: Intel i5 or Ryzen 5 and higher</w:t>
      </w:r>
    </w:p>
    <w:p w14:paraId="1F983AE8" w14:textId="77777777" w:rsidR="00A85576" w:rsidRPr="002E33D9" w:rsidRDefault="00A85576" w:rsidP="002E33D9">
      <w:pPr>
        <w:pStyle w:val="ListParagraph"/>
        <w:numPr>
          <w:ilvl w:val="0"/>
          <w:numId w:val="19"/>
        </w:numPr>
        <w:tabs>
          <w:tab w:val="left" w:pos="1861"/>
          <w:tab w:val="left" w:pos="1862"/>
        </w:tabs>
        <w:spacing w:line="360" w:lineRule="auto"/>
        <w:ind w:left="1777" w:right="567"/>
        <w:rPr>
          <w:sz w:val="24"/>
        </w:rPr>
      </w:pPr>
      <w:r w:rsidRPr="002E33D9">
        <w:rPr>
          <w:sz w:val="24"/>
        </w:rPr>
        <w:t>GPU: Recommended</w:t>
      </w:r>
    </w:p>
    <w:p w14:paraId="0CA62A5D" w14:textId="59E87EAB" w:rsidR="0068075C" w:rsidRPr="002E33D9" w:rsidRDefault="00A85576" w:rsidP="002E33D9">
      <w:pPr>
        <w:pStyle w:val="ListParagraph"/>
        <w:numPr>
          <w:ilvl w:val="0"/>
          <w:numId w:val="19"/>
        </w:numPr>
        <w:tabs>
          <w:tab w:val="left" w:pos="1861"/>
          <w:tab w:val="left" w:pos="1862"/>
        </w:tabs>
        <w:spacing w:after="240" w:line="360" w:lineRule="auto"/>
        <w:ind w:left="1777" w:right="567"/>
        <w:rPr>
          <w:sz w:val="25"/>
        </w:rPr>
      </w:pPr>
      <w:r w:rsidRPr="002E33D9">
        <w:rPr>
          <w:sz w:val="24"/>
        </w:rPr>
        <w:t>Internet Connectivity</w:t>
      </w:r>
    </w:p>
    <w:p w14:paraId="595DCDC9" w14:textId="0D400973" w:rsidR="0068075C" w:rsidRPr="00321C1F" w:rsidRDefault="00EA1D90" w:rsidP="00321C1F">
      <w:pPr>
        <w:pStyle w:val="Heading3"/>
        <w:numPr>
          <w:ilvl w:val="2"/>
          <w:numId w:val="33"/>
        </w:numPr>
        <w:spacing w:before="240" w:after="240"/>
        <w:ind w:right="567"/>
        <w:rPr>
          <w:sz w:val="28"/>
          <w:szCs w:val="28"/>
        </w:rPr>
      </w:pPr>
      <w:bookmarkStart w:id="140" w:name="_bookmark31"/>
      <w:bookmarkStart w:id="141" w:name="_Toc133544349"/>
      <w:bookmarkEnd w:id="140"/>
      <w:r w:rsidRPr="00321C1F">
        <w:rPr>
          <w:sz w:val="28"/>
          <w:szCs w:val="28"/>
        </w:rPr>
        <w:t>Software Interfaces</w:t>
      </w:r>
      <w:bookmarkEnd w:id="141"/>
    </w:p>
    <w:p w14:paraId="5BF35718" w14:textId="20D79BF6" w:rsidR="00A20D22" w:rsidRPr="00A20D22" w:rsidRDefault="00A20D22" w:rsidP="00321C1F">
      <w:pPr>
        <w:pStyle w:val="ListParagraph"/>
        <w:numPr>
          <w:ilvl w:val="0"/>
          <w:numId w:val="16"/>
        </w:numPr>
        <w:tabs>
          <w:tab w:val="left" w:pos="1843"/>
        </w:tabs>
        <w:spacing w:line="360" w:lineRule="auto"/>
        <w:ind w:left="1777" w:right="567"/>
        <w:rPr>
          <w:sz w:val="24"/>
        </w:rPr>
      </w:pPr>
      <w:r w:rsidRPr="00A20D22">
        <w:rPr>
          <w:sz w:val="24"/>
        </w:rPr>
        <w:t xml:space="preserve">Google </w:t>
      </w:r>
      <w:proofErr w:type="spellStart"/>
      <w:r w:rsidRPr="00A20D22">
        <w:rPr>
          <w:sz w:val="24"/>
        </w:rPr>
        <w:t>Colab</w:t>
      </w:r>
      <w:proofErr w:type="spellEnd"/>
    </w:p>
    <w:p w14:paraId="6B8B6355" w14:textId="0383820A" w:rsidR="0068075C" w:rsidRPr="002B0E4E" w:rsidRDefault="00A20D22" w:rsidP="002B0E4E">
      <w:pPr>
        <w:pStyle w:val="ListParagraph"/>
        <w:numPr>
          <w:ilvl w:val="0"/>
          <w:numId w:val="16"/>
        </w:numPr>
        <w:tabs>
          <w:tab w:val="left" w:pos="1861"/>
          <w:tab w:val="left" w:pos="1862"/>
        </w:tabs>
        <w:spacing w:line="360" w:lineRule="auto"/>
        <w:ind w:left="1777" w:right="567"/>
        <w:rPr>
          <w:rFonts w:ascii="Symbol" w:hAnsi="Symbol"/>
          <w:sz w:val="24"/>
        </w:rPr>
      </w:pPr>
      <w:r w:rsidRPr="00A20D22">
        <w:rPr>
          <w:sz w:val="24"/>
        </w:rPr>
        <w:t>Python</w:t>
      </w:r>
    </w:p>
    <w:p w14:paraId="46A901CF" w14:textId="2BE45CD5" w:rsidR="0068075C" w:rsidRPr="00024A7D" w:rsidRDefault="00EA1D90" w:rsidP="00024A7D">
      <w:pPr>
        <w:pStyle w:val="Heading2"/>
        <w:numPr>
          <w:ilvl w:val="1"/>
          <w:numId w:val="33"/>
        </w:numPr>
        <w:spacing w:before="240" w:after="240"/>
        <w:ind w:right="567"/>
        <w:jc w:val="left"/>
        <w:rPr>
          <w:sz w:val="32"/>
          <w:szCs w:val="32"/>
        </w:rPr>
      </w:pPr>
      <w:bookmarkStart w:id="142" w:name="_bookmark32"/>
      <w:bookmarkStart w:id="143" w:name="_bookmark36"/>
      <w:bookmarkStart w:id="144" w:name="_Toc133536161"/>
      <w:bookmarkStart w:id="145" w:name="_Toc133538223"/>
      <w:bookmarkStart w:id="146" w:name="_Toc133538772"/>
      <w:bookmarkStart w:id="147" w:name="_Toc133538910"/>
      <w:bookmarkStart w:id="148" w:name="_Toc133544350"/>
      <w:bookmarkEnd w:id="142"/>
      <w:bookmarkEnd w:id="143"/>
      <w:r w:rsidRPr="00024A7D">
        <w:rPr>
          <w:sz w:val="32"/>
          <w:szCs w:val="32"/>
        </w:rPr>
        <w:t>Other Nonfunctional</w:t>
      </w:r>
      <w:r w:rsidRPr="00024A7D">
        <w:rPr>
          <w:spacing w:val="-3"/>
          <w:sz w:val="32"/>
          <w:szCs w:val="32"/>
        </w:rPr>
        <w:t xml:space="preserve"> </w:t>
      </w:r>
      <w:r w:rsidRPr="00024A7D">
        <w:rPr>
          <w:sz w:val="32"/>
          <w:szCs w:val="32"/>
        </w:rPr>
        <w:t>Requirements</w:t>
      </w:r>
      <w:bookmarkEnd w:id="144"/>
      <w:bookmarkEnd w:id="145"/>
      <w:bookmarkEnd w:id="146"/>
      <w:bookmarkEnd w:id="147"/>
      <w:bookmarkEnd w:id="148"/>
    </w:p>
    <w:p w14:paraId="5CB73C09" w14:textId="140FFFE4" w:rsidR="0068075C" w:rsidRPr="00321C1F" w:rsidRDefault="00EA1D90" w:rsidP="00321C1F">
      <w:pPr>
        <w:pStyle w:val="Heading3"/>
        <w:numPr>
          <w:ilvl w:val="2"/>
          <w:numId w:val="33"/>
        </w:numPr>
        <w:spacing w:before="240" w:after="240"/>
        <w:ind w:right="567"/>
        <w:rPr>
          <w:sz w:val="28"/>
          <w:szCs w:val="28"/>
        </w:rPr>
      </w:pPr>
      <w:bookmarkStart w:id="149" w:name="_bookmark37"/>
      <w:bookmarkStart w:id="150" w:name="_Toc133544351"/>
      <w:bookmarkEnd w:id="149"/>
      <w:r w:rsidRPr="00321C1F">
        <w:rPr>
          <w:sz w:val="28"/>
          <w:szCs w:val="28"/>
        </w:rPr>
        <w:t>Performance Requirements</w:t>
      </w:r>
      <w:bookmarkEnd w:id="150"/>
    </w:p>
    <w:p w14:paraId="015738BD" w14:textId="7DDF2631" w:rsidR="0068075C" w:rsidRPr="00A171A0" w:rsidRDefault="005E4400" w:rsidP="002B0E4E">
      <w:pPr>
        <w:pStyle w:val="ListParagraph"/>
        <w:numPr>
          <w:ilvl w:val="0"/>
          <w:numId w:val="20"/>
        </w:numPr>
        <w:tabs>
          <w:tab w:val="left" w:pos="1861"/>
          <w:tab w:val="left" w:pos="1862"/>
        </w:tabs>
        <w:ind w:left="1777"/>
        <w:rPr>
          <w:sz w:val="25"/>
        </w:rPr>
      </w:pPr>
      <w:r w:rsidRPr="00A171A0">
        <w:rPr>
          <w:sz w:val="24"/>
        </w:rPr>
        <w:t xml:space="preserve">GPU should pe used to run the </w:t>
      </w:r>
      <w:r w:rsidR="001D0F0B" w:rsidRPr="00A171A0">
        <w:rPr>
          <w:sz w:val="24"/>
        </w:rPr>
        <w:t xml:space="preserve">code for better performance of the </w:t>
      </w:r>
      <w:r w:rsidR="00A171A0" w:rsidRPr="00A171A0">
        <w:rPr>
          <w:sz w:val="24"/>
        </w:rPr>
        <w:t>code.</w:t>
      </w:r>
    </w:p>
    <w:p w14:paraId="26201319" w14:textId="01B596AF" w:rsidR="0068075C" w:rsidRPr="00321C1F" w:rsidRDefault="00EA1D90" w:rsidP="00321C1F">
      <w:pPr>
        <w:pStyle w:val="Heading3"/>
        <w:numPr>
          <w:ilvl w:val="2"/>
          <w:numId w:val="33"/>
        </w:numPr>
        <w:spacing w:before="240" w:after="240"/>
        <w:ind w:right="567"/>
        <w:rPr>
          <w:sz w:val="28"/>
          <w:szCs w:val="28"/>
        </w:rPr>
      </w:pPr>
      <w:bookmarkStart w:id="151" w:name="_bookmark38"/>
      <w:bookmarkStart w:id="152" w:name="_bookmark39"/>
      <w:bookmarkStart w:id="153" w:name="_Toc133544352"/>
      <w:bookmarkEnd w:id="151"/>
      <w:bookmarkEnd w:id="152"/>
      <w:r w:rsidRPr="00321C1F">
        <w:rPr>
          <w:sz w:val="28"/>
          <w:szCs w:val="28"/>
        </w:rPr>
        <w:t>Security Requirements</w:t>
      </w:r>
      <w:bookmarkEnd w:id="153"/>
    </w:p>
    <w:p w14:paraId="68AA4969" w14:textId="56FD3B82" w:rsidR="00DA5738" w:rsidRDefault="00DA5738" w:rsidP="00DA5738">
      <w:pPr>
        <w:pStyle w:val="BodyText"/>
        <w:spacing w:line="360" w:lineRule="auto"/>
        <w:ind w:left="1134" w:right="567"/>
        <w:jc w:val="both"/>
      </w:pPr>
      <w:r>
        <w:t>Following are the security req</w:t>
      </w:r>
      <w:r w:rsidR="00D60CE9">
        <w:t>uirements for our project:</w:t>
      </w:r>
    </w:p>
    <w:p w14:paraId="75C519DE" w14:textId="5C2DEB57" w:rsidR="002D2817" w:rsidRDefault="00262A88" w:rsidP="002D2817">
      <w:pPr>
        <w:pStyle w:val="BodyText"/>
        <w:numPr>
          <w:ilvl w:val="0"/>
          <w:numId w:val="20"/>
        </w:numPr>
        <w:spacing w:line="360" w:lineRule="auto"/>
        <w:ind w:left="1777" w:right="567"/>
        <w:jc w:val="both"/>
      </w:pPr>
      <w:r w:rsidRPr="00262A88">
        <w:t xml:space="preserve">Always use a strong password and avoid using the same password on other platforms. </w:t>
      </w:r>
    </w:p>
    <w:p w14:paraId="78A090AA" w14:textId="77777777" w:rsidR="002D2817" w:rsidRDefault="00262A88" w:rsidP="002D2817">
      <w:pPr>
        <w:pStyle w:val="BodyText"/>
        <w:numPr>
          <w:ilvl w:val="0"/>
          <w:numId w:val="20"/>
        </w:numPr>
        <w:spacing w:line="360" w:lineRule="auto"/>
        <w:ind w:left="1777" w:right="567"/>
        <w:jc w:val="both"/>
      </w:pPr>
      <w:r w:rsidRPr="00262A88">
        <w:t xml:space="preserve">Two-factor authentication adds an extra layer of security to your account. Google </w:t>
      </w:r>
      <w:proofErr w:type="spellStart"/>
      <w:r w:rsidRPr="00262A88">
        <w:t>Colab</w:t>
      </w:r>
      <w:proofErr w:type="spellEnd"/>
      <w:r w:rsidRPr="00262A88">
        <w:t xml:space="preserve"> supports two-factor authentication through Google Authenticator. </w:t>
      </w:r>
    </w:p>
    <w:p w14:paraId="5D6BE0BB" w14:textId="77777777" w:rsidR="002D2817" w:rsidRDefault="00262A88" w:rsidP="002D2817">
      <w:pPr>
        <w:pStyle w:val="BodyText"/>
        <w:numPr>
          <w:ilvl w:val="0"/>
          <w:numId w:val="20"/>
        </w:numPr>
        <w:spacing w:line="360" w:lineRule="auto"/>
        <w:ind w:left="1777" w:right="567"/>
        <w:jc w:val="both"/>
      </w:pPr>
      <w:r w:rsidRPr="00262A88">
        <w:t xml:space="preserve">Only grant access to those who need it. Avoid sharing your </w:t>
      </w:r>
      <w:proofErr w:type="spellStart"/>
      <w:r w:rsidRPr="00262A88">
        <w:t>Colab</w:t>
      </w:r>
      <w:proofErr w:type="spellEnd"/>
      <w:r w:rsidRPr="00262A88">
        <w:t xml:space="preserve"> notebook publicly or </w:t>
      </w:r>
      <w:r w:rsidRPr="00262A88">
        <w:lastRenderedPageBreak/>
        <w:t xml:space="preserve">with people you don't know. </w:t>
      </w:r>
    </w:p>
    <w:p w14:paraId="2C9FCD85" w14:textId="77777777" w:rsidR="002D2817" w:rsidRDefault="00262A88" w:rsidP="002D2817">
      <w:pPr>
        <w:pStyle w:val="BodyText"/>
        <w:numPr>
          <w:ilvl w:val="0"/>
          <w:numId w:val="20"/>
        </w:numPr>
        <w:spacing w:line="360" w:lineRule="auto"/>
        <w:ind w:left="1777" w:right="567"/>
        <w:jc w:val="both"/>
      </w:pPr>
      <w:r w:rsidRPr="00262A88">
        <w:t xml:space="preserve">Use encrypted data and always check the data encryption policy of any third-party data sources you use. Monitor your account activity regularly, and log out of </w:t>
      </w:r>
      <w:proofErr w:type="spellStart"/>
      <w:r w:rsidRPr="00262A88">
        <w:t>Colab</w:t>
      </w:r>
      <w:proofErr w:type="spellEnd"/>
      <w:r w:rsidRPr="00262A88">
        <w:t xml:space="preserve"> when you're not using it. </w:t>
      </w:r>
    </w:p>
    <w:p w14:paraId="47EFEA8F" w14:textId="77777777" w:rsidR="002D2817" w:rsidRDefault="00262A88" w:rsidP="002D2817">
      <w:pPr>
        <w:pStyle w:val="BodyText"/>
        <w:numPr>
          <w:ilvl w:val="0"/>
          <w:numId w:val="20"/>
        </w:numPr>
        <w:spacing w:line="360" w:lineRule="auto"/>
        <w:ind w:left="1777" w:right="567"/>
        <w:jc w:val="both"/>
      </w:pPr>
      <w:r w:rsidRPr="00262A88">
        <w:t xml:space="preserve">Do not run code from untrusted sources or code that you have not reviewed. Keep your software and operating system up to date, as this can help protect against known security vulnerabilities. </w:t>
      </w:r>
    </w:p>
    <w:p w14:paraId="378975CE" w14:textId="5F65FB31" w:rsidR="0068075C" w:rsidRDefault="00262A88" w:rsidP="00DA5738">
      <w:pPr>
        <w:pStyle w:val="BodyText"/>
        <w:spacing w:line="360" w:lineRule="auto"/>
        <w:ind w:left="1134" w:right="567"/>
        <w:jc w:val="both"/>
      </w:pPr>
      <w:r w:rsidRPr="00262A88">
        <w:t xml:space="preserve">By following these security requirements, </w:t>
      </w:r>
      <w:r w:rsidR="00415C18">
        <w:t xml:space="preserve">we </w:t>
      </w:r>
      <w:r w:rsidRPr="00262A88">
        <w:t>ensure</w:t>
      </w:r>
      <w:r w:rsidR="00415C18">
        <w:t>d</w:t>
      </w:r>
      <w:r w:rsidRPr="00262A88">
        <w:t xml:space="preserve"> that our work on Google </w:t>
      </w:r>
      <w:proofErr w:type="spellStart"/>
      <w:r w:rsidRPr="00262A88">
        <w:t>Colab</w:t>
      </w:r>
      <w:proofErr w:type="spellEnd"/>
      <w:r w:rsidRPr="00262A88">
        <w:t xml:space="preserve"> is secure and our data remains private.</w:t>
      </w:r>
    </w:p>
    <w:p w14:paraId="2F7943DE" w14:textId="77777777" w:rsidR="0068075C" w:rsidRDefault="0068075C">
      <w:pPr>
        <w:pStyle w:val="BodyText"/>
        <w:rPr>
          <w:sz w:val="26"/>
        </w:rPr>
      </w:pPr>
    </w:p>
    <w:p w14:paraId="7A4AFA9B" w14:textId="77777777" w:rsidR="0068075C" w:rsidRDefault="0068075C">
      <w:pPr>
        <w:rPr>
          <w:rFonts w:ascii="Symbol" w:hAnsi="Symbol"/>
          <w:sz w:val="36"/>
        </w:rPr>
      </w:pPr>
    </w:p>
    <w:p w14:paraId="1EA7CC0F" w14:textId="77777777" w:rsidR="00675001" w:rsidRDefault="00675001">
      <w:pPr>
        <w:rPr>
          <w:rFonts w:ascii="Symbol" w:hAnsi="Symbol"/>
          <w:sz w:val="36"/>
        </w:rPr>
      </w:pPr>
    </w:p>
    <w:p w14:paraId="50D6B565" w14:textId="77777777" w:rsidR="00675001" w:rsidRDefault="00675001">
      <w:pPr>
        <w:rPr>
          <w:rFonts w:ascii="Symbol" w:hAnsi="Symbol"/>
          <w:sz w:val="36"/>
        </w:rPr>
      </w:pPr>
    </w:p>
    <w:p w14:paraId="253BE14F" w14:textId="77777777" w:rsidR="00675001" w:rsidRDefault="00675001">
      <w:pPr>
        <w:rPr>
          <w:rFonts w:ascii="Symbol" w:hAnsi="Symbol"/>
          <w:sz w:val="36"/>
        </w:rPr>
      </w:pPr>
    </w:p>
    <w:p w14:paraId="6BED093A" w14:textId="77777777" w:rsidR="00675001" w:rsidRDefault="00675001">
      <w:pPr>
        <w:rPr>
          <w:rFonts w:ascii="Symbol" w:hAnsi="Symbol"/>
          <w:sz w:val="36"/>
        </w:rPr>
      </w:pPr>
    </w:p>
    <w:p w14:paraId="1BE065B2" w14:textId="77777777" w:rsidR="00675001" w:rsidRDefault="00675001">
      <w:pPr>
        <w:rPr>
          <w:rFonts w:ascii="Symbol" w:hAnsi="Symbol"/>
          <w:sz w:val="36"/>
        </w:rPr>
      </w:pPr>
    </w:p>
    <w:p w14:paraId="3D26384C" w14:textId="77777777" w:rsidR="00675001" w:rsidRDefault="00675001">
      <w:pPr>
        <w:rPr>
          <w:rFonts w:ascii="Symbol" w:hAnsi="Symbol"/>
          <w:sz w:val="36"/>
        </w:rPr>
      </w:pPr>
    </w:p>
    <w:p w14:paraId="0DB8F570" w14:textId="77777777" w:rsidR="00675001" w:rsidRDefault="00675001">
      <w:pPr>
        <w:rPr>
          <w:rFonts w:ascii="Symbol" w:hAnsi="Symbol"/>
          <w:sz w:val="36"/>
        </w:rPr>
      </w:pPr>
    </w:p>
    <w:p w14:paraId="6CEA6801" w14:textId="77777777" w:rsidR="00675001" w:rsidRDefault="00675001">
      <w:pPr>
        <w:rPr>
          <w:rFonts w:ascii="Symbol" w:hAnsi="Symbol"/>
          <w:sz w:val="36"/>
        </w:rPr>
      </w:pPr>
    </w:p>
    <w:p w14:paraId="0ABAA0F2" w14:textId="77777777" w:rsidR="00675001" w:rsidRDefault="00675001">
      <w:pPr>
        <w:rPr>
          <w:rFonts w:ascii="Symbol" w:hAnsi="Symbol"/>
          <w:sz w:val="36"/>
        </w:rPr>
      </w:pPr>
    </w:p>
    <w:p w14:paraId="58398657" w14:textId="77777777" w:rsidR="00675001" w:rsidRDefault="00675001">
      <w:pPr>
        <w:rPr>
          <w:rFonts w:ascii="Symbol" w:hAnsi="Symbol"/>
          <w:sz w:val="36"/>
        </w:rPr>
      </w:pPr>
    </w:p>
    <w:p w14:paraId="0374C6E6" w14:textId="77777777" w:rsidR="00675001" w:rsidRDefault="00675001">
      <w:pPr>
        <w:rPr>
          <w:rFonts w:ascii="Symbol" w:hAnsi="Symbol"/>
          <w:sz w:val="36"/>
        </w:rPr>
      </w:pPr>
    </w:p>
    <w:p w14:paraId="229E1783" w14:textId="77777777" w:rsidR="00675001" w:rsidRDefault="00675001">
      <w:pPr>
        <w:rPr>
          <w:rFonts w:ascii="Symbol" w:hAnsi="Symbol"/>
          <w:sz w:val="36"/>
        </w:rPr>
      </w:pPr>
    </w:p>
    <w:p w14:paraId="5213FC00" w14:textId="77777777" w:rsidR="00675001" w:rsidRDefault="00675001">
      <w:pPr>
        <w:rPr>
          <w:rFonts w:ascii="Symbol" w:hAnsi="Symbol"/>
          <w:sz w:val="36"/>
        </w:rPr>
      </w:pPr>
    </w:p>
    <w:p w14:paraId="0EBC2FEB" w14:textId="77777777" w:rsidR="00675001" w:rsidRDefault="00675001">
      <w:pPr>
        <w:rPr>
          <w:rFonts w:ascii="Symbol" w:hAnsi="Symbol"/>
          <w:sz w:val="36"/>
        </w:rPr>
      </w:pPr>
    </w:p>
    <w:p w14:paraId="299181D5" w14:textId="77777777" w:rsidR="00675001" w:rsidRDefault="00675001">
      <w:pPr>
        <w:rPr>
          <w:rFonts w:ascii="Symbol" w:hAnsi="Symbol"/>
          <w:sz w:val="36"/>
        </w:rPr>
      </w:pPr>
    </w:p>
    <w:p w14:paraId="6D9F1530" w14:textId="77777777" w:rsidR="00675001" w:rsidRDefault="00675001">
      <w:pPr>
        <w:rPr>
          <w:rFonts w:ascii="Symbol" w:hAnsi="Symbol"/>
          <w:sz w:val="36"/>
        </w:rPr>
      </w:pPr>
    </w:p>
    <w:p w14:paraId="091AC009" w14:textId="77777777" w:rsidR="00321C1F" w:rsidRDefault="00321C1F">
      <w:pPr>
        <w:rPr>
          <w:rFonts w:ascii="Symbol" w:hAnsi="Symbol"/>
          <w:sz w:val="36"/>
        </w:rPr>
      </w:pPr>
    </w:p>
    <w:p w14:paraId="1C0D9EA9" w14:textId="77777777" w:rsidR="00675001" w:rsidRDefault="00675001">
      <w:pPr>
        <w:rPr>
          <w:rFonts w:ascii="Symbol" w:hAnsi="Symbol"/>
          <w:sz w:val="36"/>
        </w:rPr>
      </w:pPr>
    </w:p>
    <w:p w14:paraId="1605387C" w14:textId="77777777" w:rsidR="00675001" w:rsidRDefault="00675001">
      <w:pPr>
        <w:rPr>
          <w:rFonts w:ascii="Symbol" w:hAnsi="Symbol"/>
          <w:sz w:val="36"/>
        </w:rPr>
      </w:pPr>
    </w:p>
    <w:p w14:paraId="08009673" w14:textId="77777777" w:rsidR="00675001" w:rsidRDefault="00675001">
      <w:pPr>
        <w:rPr>
          <w:rFonts w:ascii="Symbol" w:hAnsi="Symbol"/>
          <w:sz w:val="36"/>
        </w:rPr>
      </w:pPr>
    </w:p>
    <w:p w14:paraId="08CA4AD6" w14:textId="7ED57E18" w:rsidR="0068075C" w:rsidRPr="00024AE1" w:rsidRDefault="00EA1D90" w:rsidP="00024AE1">
      <w:pPr>
        <w:spacing w:after="680"/>
        <w:ind w:left="1134" w:right="567"/>
        <w:jc w:val="center"/>
        <w:rPr>
          <w:b/>
          <w:bCs/>
          <w:sz w:val="36"/>
          <w:szCs w:val="36"/>
        </w:rPr>
      </w:pPr>
      <w:bookmarkStart w:id="154" w:name="_Toc133536162"/>
      <w:r w:rsidRPr="00024AE1">
        <w:rPr>
          <w:b/>
          <w:bCs/>
          <w:sz w:val="36"/>
          <w:szCs w:val="36"/>
        </w:rPr>
        <w:lastRenderedPageBreak/>
        <w:t>Chapter 4</w:t>
      </w:r>
      <w:bookmarkEnd w:id="154"/>
    </w:p>
    <w:p w14:paraId="16BEEFE3" w14:textId="66247A08" w:rsidR="0068075C" w:rsidRPr="00024AE1" w:rsidRDefault="00EA1D90" w:rsidP="00024AE1">
      <w:pPr>
        <w:pStyle w:val="Heading1"/>
        <w:spacing w:before="0" w:after="680"/>
        <w:ind w:left="1134" w:right="567"/>
        <w:rPr>
          <w:b/>
          <w:bCs/>
          <w:sz w:val="36"/>
          <w:szCs w:val="36"/>
        </w:rPr>
      </w:pPr>
      <w:bookmarkStart w:id="155" w:name="_bookmark42"/>
      <w:bookmarkStart w:id="156" w:name="_Toc133536163"/>
      <w:bookmarkStart w:id="157" w:name="_Toc133538224"/>
      <w:bookmarkStart w:id="158" w:name="_Toc133538773"/>
      <w:bookmarkStart w:id="159" w:name="_Toc133538911"/>
      <w:bookmarkStart w:id="160" w:name="_Toc133544353"/>
      <w:bookmarkEnd w:id="155"/>
      <w:r w:rsidRPr="00024AE1">
        <w:rPr>
          <w:b/>
          <w:bCs/>
          <w:sz w:val="36"/>
          <w:szCs w:val="36"/>
        </w:rPr>
        <w:t>Project Scheduling and Planning</w:t>
      </w:r>
      <w:bookmarkEnd w:id="156"/>
      <w:bookmarkEnd w:id="157"/>
      <w:bookmarkEnd w:id="158"/>
      <w:bookmarkEnd w:id="159"/>
      <w:bookmarkEnd w:id="160"/>
    </w:p>
    <w:p w14:paraId="46857859" w14:textId="77777777" w:rsidR="0050425F" w:rsidRPr="0050425F" w:rsidRDefault="0050425F" w:rsidP="0050425F">
      <w:pPr>
        <w:pStyle w:val="ListParagraph"/>
        <w:numPr>
          <w:ilvl w:val="0"/>
          <w:numId w:val="37"/>
        </w:numPr>
        <w:spacing w:before="240" w:after="240"/>
        <w:ind w:right="567"/>
        <w:outlineLvl w:val="1"/>
        <w:rPr>
          <w:b/>
          <w:bCs/>
          <w:vanish/>
          <w:sz w:val="32"/>
          <w:szCs w:val="32"/>
        </w:rPr>
      </w:pPr>
      <w:bookmarkStart w:id="161" w:name="_bookmark43"/>
      <w:bookmarkStart w:id="162" w:name="_Toc133540520"/>
      <w:bookmarkStart w:id="163" w:name="_Toc133542935"/>
      <w:bookmarkStart w:id="164" w:name="_Toc133544007"/>
      <w:bookmarkStart w:id="165" w:name="_Toc133544354"/>
      <w:bookmarkEnd w:id="161"/>
      <w:bookmarkEnd w:id="162"/>
      <w:bookmarkEnd w:id="163"/>
      <w:bookmarkEnd w:id="164"/>
      <w:bookmarkEnd w:id="165"/>
    </w:p>
    <w:p w14:paraId="44AD2D97" w14:textId="77777777" w:rsidR="0050425F" w:rsidRPr="0050425F" w:rsidRDefault="0050425F" w:rsidP="0050425F">
      <w:pPr>
        <w:pStyle w:val="ListParagraph"/>
        <w:numPr>
          <w:ilvl w:val="0"/>
          <w:numId w:val="37"/>
        </w:numPr>
        <w:spacing w:before="240" w:after="240"/>
        <w:ind w:right="567"/>
        <w:outlineLvl w:val="1"/>
        <w:rPr>
          <w:b/>
          <w:bCs/>
          <w:vanish/>
          <w:sz w:val="32"/>
          <w:szCs w:val="32"/>
        </w:rPr>
      </w:pPr>
      <w:bookmarkStart w:id="166" w:name="_Toc133540521"/>
      <w:bookmarkStart w:id="167" w:name="_Toc133542936"/>
      <w:bookmarkStart w:id="168" w:name="_Toc133544008"/>
      <w:bookmarkStart w:id="169" w:name="_Toc133544355"/>
      <w:bookmarkEnd w:id="166"/>
      <w:bookmarkEnd w:id="167"/>
      <w:bookmarkEnd w:id="168"/>
      <w:bookmarkEnd w:id="169"/>
    </w:p>
    <w:p w14:paraId="1571D8AA" w14:textId="77777777" w:rsidR="0050425F" w:rsidRPr="0050425F" w:rsidRDefault="0050425F" w:rsidP="0050425F">
      <w:pPr>
        <w:pStyle w:val="ListParagraph"/>
        <w:numPr>
          <w:ilvl w:val="0"/>
          <w:numId w:val="37"/>
        </w:numPr>
        <w:spacing w:before="240" w:after="240"/>
        <w:ind w:right="567"/>
        <w:outlineLvl w:val="1"/>
        <w:rPr>
          <w:b/>
          <w:bCs/>
          <w:vanish/>
          <w:sz w:val="32"/>
          <w:szCs w:val="32"/>
        </w:rPr>
      </w:pPr>
      <w:bookmarkStart w:id="170" w:name="_Toc133540522"/>
      <w:bookmarkStart w:id="171" w:name="_Toc133542937"/>
      <w:bookmarkStart w:id="172" w:name="_Toc133544009"/>
      <w:bookmarkStart w:id="173" w:name="_Toc133544356"/>
      <w:bookmarkEnd w:id="170"/>
      <w:bookmarkEnd w:id="171"/>
      <w:bookmarkEnd w:id="172"/>
      <w:bookmarkEnd w:id="173"/>
    </w:p>
    <w:p w14:paraId="74BD5AF7" w14:textId="03AAFB77" w:rsidR="00B36BC4" w:rsidRPr="0050425F" w:rsidRDefault="007B5409" w:rsidP="0050425F">
      <w:pPr>
        <w:pStyle w:val="Heading2"/>
        <w:numPr>
          <w:ilvl w:val="1"/>
          <w:numId w:val="38"/>
        </w:numPr>
        <w:spacing w:before="240" w:after="240"/>
        <w:ind w:right="567"/>
        <w:jc w:val="left"/>
        <w:rPr>
          <w:sz w:val="32"/>
          <w:szCs w:val="32"/>
        </w:rPr>
      </w:pPr>
      <w:bookmarkStart w:id="174" w:name="_Toc133544357"/>
      <w:r w:rsidRPr="0050425F">
        <w:rPr>
          <w:sz w:val="32"/>
          <w:szCs w:val="32"/>
        </w:rPr>
        <w:t>Project Scheduling</w:t>
      </w:r>
      <w:bookmarkEnd w:id="174"/>
    </w:p>
    <w:p w14:paraId="793BEC39" w14:textId="68DC5764" w:rsidR="007A5FEC" w:rsidRPr="00D266B3" w:rsidRDefault="007A5FEC" w:rsidP="007A5FEC">
      <w:pPr>
        <w:pStyle w:val="Caption"/>
        <w:keepNext/>
        <w:spacing w:after="120"/>
        <w:ind w:left="1134" w:right="567"/>
        <w:jc w:val="center"/>
        <w:rPr>
          <w:color w:val="auto"/>
          <w:sz w:val="24"/>
          <w:szCs w:val="24"/>
        </w:rPr>
      </w:pPr>
      <w:bookmarkStart w:id="175" w:name="_Toc133541357"/>
      <w:bookmarkStart w:id="176" w:name="_Toc133541673"/>
      <w:bookmarkStart w:id="177" w:name="_Toc133542674"/>
      <w:bookmarkStart w:id="178" w:name="_Toc133546174"/>
      <w:bookmarkStart w:id="179" w:name="_Toc133546320"/>
      <w:r w:rsidRPr="00D266B3">
        <w:rPr>
          <w:color w:val="auto"/>
          <w:sz w:val="24"/>
          <w:szCs w:val="24"/>
        </w:rPr>
        <w:t xml:space="preserve">Table </w:t>
      </w:r>
      <w:r w:rsidR="00C82BFD">
        <w:rPr>
          <w:color w:val="auto"/>
          <w:sz w:val="24"/>
          <w:szCs w:val="24"/>
        </w:rPr>
        <w:t>4.1</w:t>
      </w:r>
      <w:r w:rsidRPr="00D266B3">
        <w:rPr>
          <w:color w:val="auto"/>
          <w:sz w:val="24"/>
          <w:szCs w:val="24"/>
        </w:rPr>
        <w:t>: Project Scheduling</w:t>
      </w:r>
      <w:bookmarkEnd w:id="175"/>
      <w:bookmarkEnd w:id="176"/>
      <w:bookmarkEnd w:id="177"/>
      <w:bookmarkEnd w:id="178"/>
      <w:bookmarkEnd w:id="179"/>
    </w:p>
    <w:tbl>
      <w:tblPr>
        <w:tblW w:w="0" w:type="auto"/>
        <w:tblInd w:w="1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39"/>
        <w:gridCol w:w="1559"/>
        <w:gridCol w:w="1417"/>
        <w:gridCol w:w="1446"/>
      </w:tblGrid>
      <w:tr w:rsidR="00F25161" w14:paraId="72087410" w14:textId="77777777" w:rsidTr="00F25161">
        <w:trPr>
          <w:trHeight w:val="369"/>
        </w:trPr>
        <w:tc>
          <w:tcPr>
            <w:tcW w:w="4939" w:type="dxa"/>
            <w:shd w:val="clear" w:color="auto" w:fill="FFFFFF" w:themeFill="background1"/>
            <w:vAlign w:val="center"/>
          </w:tcPr>
          <w:p w14:paraId="420883D5" w14:textId="77777777" w:rsidR="00F25161" w:rsidRPr="00924E3D" w:rsidRDefault="00F25161" w:rsidP="00E2403A">
            <w:pPr>
              <w:pStyle w:val="TableParagraph"/>
              <w:ind w:left="113"/>
              <w:jc w:val="both"/>
              <w:rPr>
                <w:sz w:val="24"/>
                <w:szCs w:val="24"/>
              </w:rPr>
            </w:pPr>
            <w:r w:rsidRPr="00924E3D">
              <w:rPr>
                <w:b/>
                <w:sz w:val="24"/>
                <w:szCs w:val="24"/>
              </w:rPr>
              <w:t>Description</w:t>
            </w:r>
          </w:p>
        </w:tc>
        <w:tc>
          <w:tcPr>
            <w:tcW w:w="1559" w:type="dxa"/>
            <w:shd w:val="clear" w:color="auto" w:fill="FFFFFF" w:themeFill="background1"/>
            <w:vAlign w:val="center"/>
          </w:tcPr>
          <w:p w14:paraId="5BB669C7" w14:textId="77777777" w:rsidR="00F25161" w:rsidRPr="00924E3D" w:rsidRDefault="00F25161" w:rsidP="00B74CB1">
            <w:pPr>
              <w:pStyle w:val="TableParagraph"/>
              <w:ind w:left="113" w:right="113"/>
              <w:jc w:val="center"/>
              <w:rPr>
                <w:b/>
                <w:sz w:val="24"/>
                <w:szCs w:val="24"/>
              </w:rPr>
            </w:pPr>
            <w:r w:rsidRPr="00924E3D">
              <w:rPr>
                <w:b/>
                <w:sz w:val="24"/>
                <w:szCs w:val="24"/>
              </w:rPr>
              <w:t>Start Date</w:t>
            </w:r>
          </w:p>
        </w:tc>
        <w:tc>
          <w:tcPr>
            <w:tcW w:w="1417" w:type="dxa"/>
            <w:shd w:val="clear" w:color="auto" w:fill="FFFFFF" w:themeFill="background1"/>
            <w:vAlign w:val="center"/>
          </w:tcPr>
          <w:p w14:paraId="0004EA9D" w14:textId="77777777" w:rsidR="00F25161" w:rsidRPr="00924E3D" w:rsidRDefault="00F25161" w:rsidP="00B74CB1">
            <w:pPr>
              <w:pStyle w:val="TableParagraph"/>
              <w:ind w:left="113" w:right="113"/>
              <w:jc w:val="center"/>
              <w:rPr>
                <w:b/>
                <w:sz w:val="24"/>
                <w:szCs w:val="24"/>
              </w:rPr>
            </w:pPr>
            <w:r w:rsidRPr="00924E3D">
              <w:rPr>
                <w:b/>
                <w:sz w:val="24"/>
                <w:szCs w:val="24"/>
              </w:rPr>
              <w:t>End Date</w:t>
            </w:r>
          </w:p>
        </w:tc>
        <w:tc>
          <w:tcPr>
            <w:tcW w:w="1446" w:type="dxa"/>
            <w:shd w:val="clear" w:color="auto" w:fill="FFFFFF" w:themeFill="background1"/>
            <w:vAlign w:val="center"/>
          </w:tcPr>
          <w:p w14:paraId="57A92B0D" w14:textId="77777777" w:rsidR="00F25161" w:rsidRPr="00924E3D" w:rsidRDefault="00F25161" w:rsidP="006D76B7">
            <w:pPr>
              <w:pStyle w:val="TableParagraph"/>
              <w:spacing w:before="2"/>
              <w:ind w:left="184" w:right="173"/>
              <w:jc w:val="center"/>
              <w:rPr>
                <w:b/>
                <w:sz w:val="24"/>
                <w:szCs w:val="24"/>
              </w:rPr>
            </w:pPr>
            <w:r w:rsidRPr="00924E3D">
              <w:rPr>
                <w:b/>
                <w:sz w:val="24"/>
                <w:szCs w:val="24"/>
              </w:rPr>
              <w:t>Duration</w:t>
            </w:r>
          </w:p>
          <w:p w14:paraId="0FE57D66" w14:textId="77777777" w:rsidR="00F25161" w:rsidRPr="00924E3D" w:rsidRDefault="00F25161" w:rsidP="006D76B7">
            <w:pPr>
              <w:pStyle w:val="TableParagraph"/>
              <w:spacing w:before="2"/>
              <w:ind w:left="184" w:right="173"/>
              <w:jc w:val="center"/>
              <w:rPr>
                <w:b/>
                <w:sz w:val="24"/>
                <w:szCs w:val="24"/>
              </w:rPr>
            </w:pPr>
            <w:r w:rsidRPr="00924E3D">
              <w:rPr>
                <w:b/>
                <w:sz w:val="24"/>
                <w:szCs w:val="24"/>
              </w:rPr>
              <w:t>(In Days)</w:t>
            </w:r>
          </w:p>
        </w:tc>
      </w:tr>
      <w:tr w:rsidR="00F25161" w14:paraId="01A087C4" w14:textId="77777777" w:rsidTr="006D76B7">
        <w:trPr>
          <w:trHeight w:val="275"/>
        </w:trPr>
        <w:tc>
          <w:tcPr>
            <w:tcW w:w="4939" w:type="dxa"/>
          </w:tcPr>
          <w:p w14:paraId="49598AFD" w14:textId="77777777" w:rsidR="00F25161" w:rsidRDefault="00F25161" w:rsidP="00E2403A">
            <w:pPr>
              <w:pStyle w:val="TableParagraph"/>
              <w:spacing w:line="256" w:lineRule="exact"/>
              <w:ind w:left="113"/>
              <w:rPr>
                <w:sz w:val="24"/>
              </w:rPr>
            </w:pPr>
            <w:r>
              <w:rPr>
                <w:sz w:val="24"/>
              </w:rPr>
              <w:t>Define Research Question</w:t>
            </w:r>
          </w:p>
        </w:tc>
        <w:tc>
          <w:tcPr>
            <w:tcW w:w="1559" w:type="dxa"/>
          </w:tcPr>
          <w:p w14:paraId="0B35EB73" w14:textId="77777777" w:rsidR="00F25161" w:rsidRDefault="00F25161" w:rsidP="00B74CB1">
            <w:pPr>
              <w:pStyle w:val="TableParagraph"/>
              <w:spacing w:line="256" w:lineRule="exact"/>
              <w:ind w:left="113" w:right="113"/>
              <w:jc w:val="center"/>
              <w:rPr>
                <w:sz w:val="24"/>
              </w:rPr>
            </w:pPr>
            <w:r>
              <w:rPr>
                <w:sz w:val="24"/>
              </w:rPr>
              <w:t>18/07/2022</w:t>
            </w:r>
          </w:p>
        </w:tc>
        <w:tc>
          <w:tcPr>
            <w:tcW w:w="1417" w:type="dxa"/>
          </w:tcPr>
          <w:p w14:paraId="2E963E98" w14:textId="77777777" w:rsidR="00F25161" w:rsidRDefault="00F25161" w:rsidP="00B74CB1">
            <w:pPr>
              <w:pStyle w:val="TableParagraph"/>
              <w:spacing w:line="256" w:lineRule="exact"/>
              <w:ind w:left="113" w:right="113"/>
              <w:jc w:val="center"/>
              <w:rPr>
                <w:sz w:val="24"/>
              </w:rPr>
            </w:pPr>
            <w:r>
              <w:rPr>
                <w:sz w:val="24"/>
              </w:rPr>
              <w:t>01/08/2022</w:t>
            </w:r>
          </w:p>
        </w:tc>
        <w:tc>
          <w:tcPr>
            <w:tcW w:w="1446" w:type="dxa"/>
          </w:tcPr>
          <w:p w14:paraId="54EC2050" w14:textId="77777777" w:rsidR="00F25161" w:rsidRDefault="00F25161" w:rsidP="006D76B7">
            <w:pPr>
              <w:pStyle w:val="TableParagraph"/>
              <w:spacing w:line="256" w:lineRule="exact"/>
              <w:ind w:left="10"/>
              <w:jc w:val="center"/>
              <w:rPr>
                <w:sz w:val="24"/>
              </w:rPr>
            </w:pPr>
            <w:r>
              <w:rPr>
                <w:sz w:val="24"/>
              </w:rPr>
              <w:t>14</w:t>
            </w:r>
          </w:p>
        </w:tc>
      </w:tr>
      <w:tr w:rsidR="00F25161" w14:paraId="68737884" w14:textId="77777777" w:rsidTr="006D76B7">
        <w:trPr>
          <w:trHeight w:val="275"/>
        </w:trPr>
        <w:tc>
          <w:tcPr>
            <w:tcW w:w="4939" w:type="dxa"/>
          </w:tcPr>
          <w:p w14:paraId="0685107F" w14:textId="77777777" w:rsidR="00F25161" w:rsidRDefault="00F25161" w:rsidP="00E2403A">
            <w:pPr>
              <w:pStyle w:val="TableParagraph"/>
              <w:spacing w:line="256" w:lineRule="exact"/>
              <w:ind w:left="113"/>
              <w:rPr>
                <w:sz w:val="24"/>
              </w:rPr>
            </w:pPr>
            <w:r>
              <w:rPr>
                <w:sz w:val="24"/>
              </w:rPr>
              <w:t>Literature Review</w:t>
            </w:r>
          </w:p>
        </w:tc>
        <w:tc>
          <w:tcPr>
            <w:tcW w:w="1559" w:type="dxa"/>
          </w:tcPr>
          <w:p w14:paraId="39D684A5" w14:textId="77777777" w:rsidR="00F25161" w:rsidRDefault="00F25161" w:rsidP="00B74CB1">
            <w:pPr>
              <w:pStyle w:val="TableParagraph"/>
              <w:spacing w:line="256" w:lineRule="exact"/>
              <w:ind w:left="113" w:right="113"/>
              <w:jc w:val="center"/>
              <w:rPr>
                <w:sz w:val="24"/>
              </w:rPr>
            </w:pPr>
            <w:r>
              <w:rPr>
                <w:sz w:val="24"/>
              </w:rPr>
              <w:t>01/08/2022</w:t>
            </w:r>
          </w:p>
        </w:tc>
        <w:tc>
          <w:tcPr>
            <w:tcW w:w="1417" w:type="dxa"/>
          </w:tcPr>
          <w:p w14:paraId="75AB8F3A" w14:textId="77777777" w:rsidR="00F25161" w:rsidRDefault="00F25161" w:rsidP="00B74CB1">
            <w:pPr>
              <w:pStyle w:val="TableParagraph"/>
              <w:spacing w:line="256" w:lineRule="exact"/>
              <w:ind w:left="113" w:right="113"/>
              <w:jc w:val="center"/>
              <w:rPr>
                <w:sz w:val="24"/>
              </w:rPr>
            </w:pPr>
            <w:r>
              <w:rPr>
                <w:sz w:val="24"/>
              </w:rPr>
              <w:t>22/08/2022</w:t>
            </w:r>
          </w:p>
        </w:tc>
        <w:tc>
          <w:tcPr>
            <w:tcW w:w="1446" w:type="dxa"/>
          </w:tcPr>
          <w:p w14:paraId="51A2AA7E" w14:textId="77777777" w:rsidR="00F25161" w:rsidRDefault="00F25161" w:rsidP="006D76B7">
            <w:pPr>
              <w:pStyle w:val="TableParagraph"/>
              <w:spacing w:line="256" w:lineRule="exact"/>
              <w:ind w:left="10"/>
              <w:jc w:val="center"/>
              <w:rPr>
                <w:sz w:val="24"/>
              </w:rPr>
            </w:pPr>
            <w:r>
              <w:rPr>
                <w:sz w:val="24"/>
              </w:rPr>
              <w:t>21</w:t>
            </w:r>
          </w:p>
        </w:tc>
      </w:tr>
      <w:tr w:rsidR="00F25161" w14:paraId="6312C5B6" w14:textId="77777777" w:rsidTr="006D76B7">
        <w:trPr>
          <w:trHeight w:val="275"/>
        </w:trPr>
        <w:tc>
          <w:tcPr>
            <w:tcW w:w="4939" w:type="dxa"/>
          </w:tcPr>
          <w:p w14:paraId="30E34A81" w14:textId="77777777" w:rsidR="00F25161" w:rsidRDefault="00F25161" w:rsidP="00E2403A">
            <w:pPr>
              <w:pStyle w:val="TableParagraph"/>
              <w:spacing w:line="256" w:lineRule="exact"/>
              <w:ind w:left="113"/>
              <w:rPr>
                <w:sz w:val="24"/>
              </w:rPr>
            </w:pPr>
            <w:r>
              <w:rPr>
                <w:sz w:val="24"/>
              </w:rPr>
              <w:t>Finalize Project Title</w:t>
            </w:r>
          </w:p>
        </w:tc>
        <w:tc>
          <w:tcPr>
            <w:tcW w:w="1559" w:type="dxa"/>
          </w:tcPr>
          <w:p w14:paraId="1AADF595" w14:textId="77777777" w:rsidR="00F25161" w:rsidRDefault="00F25161" w:rsidP="00B74CB1">
            <w:pPr>
              <w:pStyle w:val="TableParagraph"/>
              <w:spacing w:line="256" w:lineRule="exact"/>
              <w:ind w:left="113" w:right="113"/>
              <w:jc w:val="center"/>
              <w:rPr>
                <w:sz w:val="24"/>
              </w:rPr>
            </w:pPr>
            <w:r>
              <w:rPr>
                <w:sz w:val="24"/>
              </w:rPr>
              <w:t>22/08/2022</w:t>
            </w:r>
          </w:p>
        </w:tc>
        <w:tc>
          <w:tcPr>
            <w:tcW w:w="1417" w:type="dxa"/>
          </w:tcPr>
          <w:p w14:paraId="1EB309E1" w14:textId="77777777" w:rsidR="00F25161" w:rsidRDefault="00F25161" w:rsidP="00B74CB1">
            <w:pPr>
              <w:pStyle w:val="TableParagraph"/>
              <w:spacing w:line="256" w:lineRule="exact"/>
              <w:ind w:left="113" w:right="113"/>
              <w:jc w:val="center"/>
              <w:rPr>
                <w:sz w:val="24"/>
              </w:rPr>
            </w:pPr>
            <w:r>
              <w:rPr>
                <w:sz w:val="24"/>
              </w:rPr>
              <w:t>29/08/2022</w:t>
            </w:r>
          </w:p>
        </w:tc>
        <w:tc>
          <w:tcPr>
            <w:tcW w:w="1446" w:type="dxa"/>
          </w:tcPr>
          <w:p w14:paraId="558ED1C8" w14:textId="77777777" w:rsidR="00F25161" w:rsidRDefault="00F25161" w:rsidP="006D76B7">
            <w:pPr>
              <w:pStyle w:val="TableParagraph"/>
              <w:spacing w:line="256" w:lineRule="exact"/>
              <w:ind w:left="10"/>
              <w:jc w:val="center"/>
              <w:rPr>
                <w:sz w:val="24"/>
              </w:rPr>
            </w:pPr>
            <w:r>
              <w:rPr>
                <w:sz w:val="24"/>
              </w:rPr>
              <w:t>7</w:t>
            </w:r>
          </w:p>
        </w:tc>
      </w:tr>
      <w:tr w:rsidR="00F25161" w14:paraId="3AD232D0" w14:textId="77777777" w:rsidTr="006D76B7">
        <w:trPr>
          <w:trHeight w:val="275"/>
        </w:trPr>
        <w:tc>
          <w:tcPr>
            <w:tcW w:w="4939" w:type="dxa"/>
          </w:tcPr>
          <w:p w14:paraId="6237D213" w14:textId="77777777" w:rsidR="00F25161" w:rsidRDefault="00F25161" w:rsidP="00E2403A">
            <w:pPr>
              <w:pStyle w:val="TableParagraph"/>
              <w:spacing w:line="256" w:lineRule="exact"/>
              <w:ind w:left="113"/>
              <w:rPr>
                <w:sz w:val="24"/>
              </w:rPr>
            </w:pPr>
            <w:r>
              <w:rPr>
                <w:sz w:val="24"/>
              </w:rPr>
              <w:t>Understand Project Methodology</w:t>
            </w:r>
          </w:p>
        </w:tc>
        <w:tc>
          <w:tcPr>
            <w:tcW w:w="1559" w:type="dxa"/>
          </w:tcPr>
          <w:p w14:paraId="1282FF84" w14:textId="77777777" w:rsidR="00F25161" w:rsidRDefault="00F25161" w:rsidP="00B74CB1">
            <w:pPr>
              <w:pStyle w:val="TableParagraph"/>
              <w:spacing w:line="256" w:lineRule="exact"/>
              <w:ind w:left="113" w:right="113"/>
              <w:jc w:val="center"/>
              <w:rPr>
                <w:sz w:val="24"/>
              </w:rPr>
            </w:pPr>
            <w:r>
              <w:rPr>
                <w:sz w:val="24"/>
              </w:rPr>
              <w:t>29/08/2022</w:t>
            </w:r>
          </w:p>
        </w:tc>
        <w:tc>
          <w:tcPr>
            <w:tcW w:w="1417" w:type="dxa"/>
          </w:tcPr>
          <w:p w14:paraId="469131E9" w14:textId="6A731F10" w:rsidR="00F25161" w:rsidRDefault="00F25161" w:rsidP="00B74CB1">
            <w:pPr>
              <w:pStyle w:val="TableParagraph"/>
              <w:spacing w:line="256" w:lineRule="exact"/>
              <w:ind w:left="113" w:right="113"/>
              <w:jc w:val="center"/>
              <w:rPr>
                <w:sz w:val="24"/>
              </w:rPr>
            </w:pPr>
            <w:r>
              <w:rPr>
                <w:sz w:val="24"/>
              </w:rPr>
              <w:t>19/09/2022</w:t>
            </w:r>
          </w:p>
        </w:tc>
        <w:tc>
          <w:tcPr>
            <w:tcW w:w="1446" w:type="dxa"/>
          </w:tcPr>
          <w:p w14:paraId="4B349202" w14:textId="77777777" w:rsidR="00F25161" w:rsidRDefault="00F25161" w:rsidP="006D76B7">
            <w:pPr>
              <w:pStyle w:val="TableParagraph"/>
              <w:spacing w:line="256" w:lineRule="exact"/>
              <w:ind w:left="10"/>
              <w:jc w:val="center"/>
              <w:rPr>
                <w:sz w:val="24"/>
              </w:rPr>
            </w:pPr>
            <w:r>
              <w:rPr>
                <w:sz w:val="24"/>
              </w:rPr>
              <w:t>21</w:t>
            </w:r>
          </w:p>
        </w:tc>
      </w:tr>
      <w:tr w:rsidR="00F25161" w14:paraId="7D273E6F" w14:textId="77777777" w:rsidTr="006D76B7">
        <w:trPr>
          <w:trHeight w:val="277"/>
        </w:trPr>
        <w:tc>
          <w:tcPr>
            <w:tcW w:w="4939" w:type="dxa"/>
          </w:tcPr>
          <w:p w14:paraId="2CF43878" w14:textId="77777777" w:rsidR="00F25161" w:rsidRDefault="00F25161" w:rsidP="00E2403A">
            <w:pPr>
              <w:pStyle w:val="TableParagraph"/>
              <w:spacing w:before="1" w:line="257" w:lineRule="exact"/>
              <w:ind w:left="113"/>
              <w:rPr>
                <w:sz w:val="24"/>
              </w:rPr>
            </w:pPr>
            <w:r>
              <w:rPr>
                <w:sz w:val="24"/>
              </w:rPr>
              <w:t>Collect and Analyze Data</w:t>
            </w:r>
          </w:p>
        </w:tc>
        <w:tc>
          <w:tcPr>
            <w:tcW w:w="1559" w:type="dxa"/>
          </w:tcPr>
          <w:p w14:paraId="30272471" w14:textId="77777777" w:rsidR="00F25161" w:rsidRDefault="00F25161" w:rsidP="00B74CB1">
            <w:pPr>
              <w:pStyle w:val="TableParagraph"/>
              <w:spacing w:line="257" w:lineRule="exact"/>
              <w:ind w:left="113" w:right="113"/>
              <w:jc w:val="center"/>
              <w:rPr>
                <w:sz w:val="24"/>
              </w:rPr>
            </w:pPr>
            <w:r>
              <w:rPr>
                <w:sz w:val="24"/>
              </w:rPr>
              <w:t>19/09/2022</w:t>
            </w:r>
          </w:p>
        </w:tc>
        <w:tc>
          <w:tcPr>
            <w:tcW w:w="1417" w:type="dxa"/>
          </w:tcPr>
          <w:p w14:paraId="68ADDC83" w14:textId="4F82B1CB" w:rsidR="00F25161" w:rsidRDefault="00D71142" w:rsidP="00B74CB1">
            <w:pPr>
              <w:pStyle w:val="TableParagraph"/>
              <w:spacing w:line="257" w:lineRule="exact"/>
              <w:ind w:left="113" w:right="113"/>
              <w:jc w:val="center"/>
              <w:rPr>
                <w:sz w:val="24"/>
              </w:rPr>
            </w:pPr>
            <w:r>
              <w:rPr>
                <w:sz w:val="24"/>
              </w:rPr>
              <w:t>0</w:t>
            </w:r>
            <w:r w:rsidR="00F25161">
              <w:rPr>
                <w:sz w:val="24"/>
              </w:rPr>
              <w:t>6/10/2022</w:t>
            </w:r>
          </w:p>
        </w:tc>
        <w:tc>
          <w:tcPr>
            <w:tcW w:w="1446" w:type="dxa"/>
          </w:tcPr>
          <w:p w14:paraId="70F18925" w14:textId="77777777" w:rsidR="00F25161" w:rsidRDefault="00F25161" w:rsidP="006D76B7">
            <w:pPr>
              <w:pStyle w:val="TableParagraph"/>
              <w:spacing w:before="1" w:line="257" w:lineRule="exact"/>
              <w:ind w:left="10"/>
              <w:jc w:val="center"/>
              <w:rPr>
                <w:sz w:val="24"/>
              </w:rPr>
            </w:pPr>
            <w:r>
              <w:rPr>
                <w:sz w:val="24"/>
              </w:rPr>
              <w:t>17</w:t>
            </w:r>
          </w:p>
        </w:tc>
      </w:tr>
      <w:tr w:rsidR="00F25161" w14:paraId="195B97B3" w14:textId="77777777" w:rsidTr="006D76B7">
        <w:trPr>
          <w:trHeight w:val="275"/>
        </w:trPr>
        <w:tc>
          <w:tcPr>
            <w:tcW w:w="4939" w:type="dxa"/>
          </w:tcPr>
          <w:p w14:paraId="65931B0A" w14:textId="77777777" w:rsidR="00F25161" w:rsidRDefault="00F25161" w:rsidP="00E2403A">
            <w:pPr>
              <w:pStyle w:val="TableParagraph"/>
              <w:spacing w:line="256" w:lineRule="exact"/>
              <w:ind w:left="113"/>
              <w:rPr>
                <w:sz w:val="24"/>
              </w:rPr>
            </w:pPr>
            <w:r>
              <w:rPr>
                <w:sz w:val="24"/>
              </w:rPr>
              <w:t>Execute Existing Code and Interpret Results</w:t>
            </w:r>
          </w:p>
        </w:tc>
        <w:tc>
          <w:tcPr>
            <w:tcW w:w="1559" w:type="dxa"/>
          </w:tcPr>
          <w:p w14:paraId="57812C11" w14:textId="77777777" w:rsidR="00F25161" w:rsidRDefault="00F25161" w:rsidP="00B74CB1">
            <w:pPr>
              <w:pStyle w:val="TableParagraph"/>
              <w:spacing w:line="256" w:lineRule="exact"/>
              <w:ind w:left="113" w:right="113"/>
              <w:jc w:val="center"/>
              <w:rPr>
                <w:sz w:val="24"/>
              </w:rPr>
            </w:pPr>
            <w:r>
              <w:rPr>
                <w:sz w:val="24"/>
              </w:rPr>
              <w:t>06/10/2022</w:t>
            </w:r>
          </w:p>
        </w:tc>
        <w:tc>
          <w:tcPr>
            <w:tcW w:w="1417" w:type="dxa"/>
          </w:tcPr>
          <w:p w14:paraId="1184756D" w14:textId="77777777" w:rsidR="00F25161" w:rsidRDefault="00F25161" w:rsidP="00B74CB1">
            <w:pPr>
              <w:pStyle w:val="TableParagraph"/>
              <w:spacing w:line="256" w:lineRule="exact"/>
              <w:ind w:left="113" w:right="113"/>
              <w:jc w:val="center"/>
              <w:rPr>
                <w:sz w:val="24"/>
              </w:rPr>
            </w:pPr>
            <w:r>
              <w:rPr>
                <w:sz w:val="24"/>
              </w:rPr>
              <w:t>28/10/2022</w:t>
            </w:r>
          </w:p>
        </w:tc>
        <w:tc>
          <w:tcPr>
            <w:tcW w:w="1446" w:type="dxa"/>
          </w:tcPr>
          <w:p w14:paraId="219983A2" w14:textId="77777777" w:rsidR="00F25161" w:rsidRDefault="00F25161" w:rsidP="006D76B7">
            <w:pPr>
              <w:pStyle w:val="TableParagraph"/>
              <w:spacing w:line="256" w:lineRule="exact"/>
              <w:ind w:left="10"/>
              <w:jc w:val="center"/>
              <w:rPr>
                <w:sz w:val="24"/>
              </w:rPr>
            </w:pPr>
            <w:r>
              <w:rPr>
                <w:sz w:val="24"/>
              </w:rPr>
              <w:t>22</w:t>
            </w:r>
          </w:p>
        </w:tc>
      </w:tr>
      <w:tr w:rsidR="00F25161" w14:paraId="3AE766D1" w14:textId="77777777" w:rsidTr="006D76B7">
        <w:trPr>
          <w:trHeight w:val="275"/>
        </w:trPr>
        <w:tc>
          <w:tcPr>
            <w:tcW w:w="4939" w:type="dxa"/>
          </w:tcPr>
          <w:p w14:paraId="69D76A31" w14:textId="77777777" w:rsidR="00F25161" w:rsidRDefault="00F25161" w:rsidP="00E2403A">
            <w:pPr>
              <w:pStyle w:val="TableParagraph"/>
              <w:spacing w:line="256" w:lineRule="exact"/>
              <w:ind w:left="113"/>
              <w:rPr>
                <w:sz w:val="24"/>
              </w:rPr>
            </w:pPr>
            <w:r>
              <w:rPr>
                <w:sz w:val="24"/>
              </w:rPr>
              <w:t>Project Review</w:t>
            </w:r>
          </w:p>
        </w:tc>
        <w:tc>
          <w:tcPr>
            <w:tcW w:w="1559" w:type="dxa"/>
          </w:tcPr>
          <w:p w14:paraId="0811D489" w14:textId="5D7BA98A" w:rsidR="00F25161" w:rsidRDefault="00F25161" w:rsidP="00B74CB1">
            <w:pPr>
              <w:pStyle w:val="TableParagraph"/>
              <w:spacing w:line="256" w:lineRule="exact"/>
              <w:ind w:left="113" w:right="113"/>
              <w:jc w:val="center"/>
              <w:rPr>
                <w:sz w:val="24"/>
              </w:rPr>
            </w:pPr>
            <w:r>
              <w:rPr>
                <w:sz w:val="24"/>
              </w:rPr>
              <w:t>28/10/2022</w:t>
            </w:r>
          </w:p>
        </w:tc>
        <w:tc>
          <w:tcPr>
            <w:tcW w:w="1417" w:type="dxa"/>
          </w:tcPr>
          <w:p w14:paraId="2F13537A" w14:textId="77777777" w:rsidR="00F25161" w:rsidRDefault="00F25161" w:rsidP="00B74CB1">
            <w:pPr>
              <w:pStyle w:val="TableParagraph"/>
              <w:spacing w:line="256" w:lineRule="exact"/>
              <w:ind w:left="113" w:right="113"/>
              <w:jc w:val="center"/>
              <w:rPr>
                <w:sz w:val="24"/>
              </w:rPr>
            </w:pPr>
            <w:r>
              <w:rPr>
                <w:sz w:val="24"/>
              </w:rPr>
              <w:t>28/10/2022</w:t>
            </w:r>
          </w:p>
        </w:tc>
        <w:tc>
          <w:tcPr>
            <w:tcW w:w="1446" w:type="dxa"/>
          </w:tcPr>
          <w:p w14:paraId="137642A5" w14:textId="77777777" w:rsidR="00F25161" w:rsidRDefault="00F25161" w:rsidP="006D76B7">
            <w:pPr>
              <w:pStyle w:val="TableParagraph"/>
              <w:spacing w:line="256" w:lineRule="exact"/>
              <w:ind w:left="10"/>
              <w:jc w:val="center"/>
              <w:rPr>
                <w:sz w:val="24"/>
              </w:rPr>
            </w:pPr>
            <w:r>
              <w:rPr>
                <w:sz w:val="24"/>
              </w:rPr>
              <w:t>1</w:t>
            </w:r>
          </w:p>
        </w:tc>
      </w:tr>
      <w:tr w:rsidR="00F25161" w14:paraId="08112FE4" w14:textId="77777777" w:rsidTr="006D76B7">
        <w:trPr>
          <w:trHeight w:val="275"/>
        </w:trPr>
        <w:tc>
          <w:tcPr>
            <w:tcW w:w="4939" w:type="dxa"/>
          </w:tcPr>
          <w:p w14:paraId="5A604694" w14:textId="77777777" w:rsidR="00F25161" w:rsidRDefault="00F25161" w:rsidP="00E2403A">
            <w:pPr>
              <w:pStyle w:val="TableParagraph"/>
              <w:spacing w:line="256" w:lineRule="exact"/>
              <w:ind w:left="113"/>
              <w:rPr>
                <w:sz w:val="24"/>
              </w:rPr>
            </w:pPr>
            <w:r>
              <w:rPr>
                <w:sz w:val="24"/>
              </w:rPr>
              <w:t>Implement Temperature Scaling in SPN Network</w:t>
            </w:r>
          </w:p>
        </w:tc>
        <w:tc>
          <w:tcPr>
            <w:tcW w:w="1559" w:type="dxa"/>
          </w:tcPr>
          <w:p w14:paraId="3A806FC3" w14:textId="77777777" w:rsidR="00F25161" w:rsidRDefault="00F25161" w:rsidP="00B74CB1">
            <w:pPr>
              <w:pStyle w:val="TableParagraph"/>
              <w:spacing w:line="256" w:lineRule="exact"/>
              <w:ind w:left="113" w:right="113"/>
              <w:jc w:val="center"/>
              <w:rPr>
                <w:sz w:val="24"/>
              </w:rPr>
            </w:pPr>
            <w:r>
              <w:rPr>
                <w:sz w:val="24"/>
              </w:rPr>
              <w:t>20/01/2023</w:t>
            </w:r>
          </w:p>
        </w:tc>
        <w:tc>
          <w:tcPr>
            <w:tcW w:w="1417" w:type="dxa"/>
          </w:tcPr>
          <w:p w14:paraId="6C4C5711" w14:textId="77777777" w:rsidR="00F25161" w:rsidRDefault="00F25161" w:rsidP="00B74CB1">
            <w:pPr>
              <w:pStyle w:val="TableParagraph"/>
              <w:spacing w:line="256" w:lineRule="exact"/>
              <w:ind w:left="113" w:right="113"/>
              <w:jc w:val="center"/>
              <w:rPr>
                <w:sz w:val="24"/>
              </w:rPr>
            </w:pPr>
            <w:r>
              <w:rPr>
                <w:sz w:val="24"/>
              </w:rPr>
              <w:t>03/02/2023</w:t>
            </w:r>
          </w:p>
        </w:tc>
        <w:tc>
          <w:tcPr>
            <w:tcW w:w="1446" w:type="dxa"/>
          </w:tcPr>
          <w:p w14:paraId="47B50F1A" w14:textId="77777777" w:rsidR="00F25161" w:rsidRDefault="00F25161" w:rsidP="006D76B7">
            <w:pPr>
              <w:pStyle w:val="TableParagraph"/>
              <w:spacing w:line="256" w:lineRule="exact"/>
              <w:ind w:left="10"/>
              <w:jc w:val="center"/>
              <w:rPr>
                <w:sz w:val="24"/>
              </w:rPr>
            </w:pPr>
            <w:r>
              <w:rPr>
                <w:sz w:val="24"/>
              </w:rPr>
              <w:t>14</w:t>
            </w:r>
          </w:p>
        </w:tc>
      </w:tr>
      <w:tr w:rsidR="00F25161" w14:paraId="200AC195" w14:textId="77777777" w:rsidTr="006D76B7">
        <w:trPr>
          <w:trHeight w:val="275"/>
        </w:trPr>
        <w:tc>
          <w:tcPr>
            <w:tcW w:w="4939" w:type="dxa"/>
          </w:tcPr>
          <w:p w14:paraId="1666F055" w14:textId="77777777" w:rsidR="00F25161" w:rsidRDefault="00F25161" w:rsidP="00E2403A">
            <w:pPr>
              <w:pStyle w:val="TableParagraph"/>
              <w:spacing w:line="256" w:lineRule="exact"/>
              <w:ind w:left="113"/>
              <w:rPr>
                <w:sz w:val="24"/>
              </w:rPr>
            </w:pPr>
            <w:r>
              <w:rPr>
                <w:sz w:val="24"/>
              </w:rPr>
              <w:t>Perform Testing on code and store the Results</w:t>
            </w:r>
          </w:p>
        </w:tc>
        <w:tc>
          <w:tcPr>
            <w:tcW w:w="1559" w:type="dxa"/>
          </w:tcPr>
          <w:p w14:paraId="061EB0B1" w14:textId="77777777" w:rsidR="00F25161" w:rsidRDefault="00F25161" w:rsidP="00B74CB1">
            <w:pPr>
              <w:pStyle w:val="TableParagraph"/>
              <w:spacing w:line="256" w:lineRule="exact"/>
              <w:ind w:left="113" w:right="113"/>
              <w:jc w:val="center"/>
              <w:rPr>
                <w:sz w:val="24"/>
              </w:rPr>
            </w:pPr>
            <w:r>
              <w:rPr>
                <w:sz w:val="24"/>
              </w:rPr>
              <w:t>03/02/2023</w:t>
            </w:r>
          </w:p>
        </w:tc>
        <w:tc>
          <w:tcPr>
            <w:tcW w:w="1417" w:type="dxa"/>
          </w:tcPr>
          <w:p w14:paraId="626D3889" w14:textId="77777777" w:rsidR="00F25161" w:rsidRDefault="00F25161" w:rsidP="00B74CB1">
            <w:pPr>
              <w:pStyle w:val="TableParagraph"/>
              <w:spacing w:line="256" w:lineRule="exact"/>
              <w:ind w:left="113" w:right="113"/>
              <w:jc w:val="center"/>
              <w:rPr>
                <w:sz w:val="24"/>
              </w:rPr>
            </w:pPr>
            <w:r>
              <w:rPr>
                <w:sz w:val="24"/>
              </w:rPr>
              <w:t>17/02/2023</w:t>
            </w:r>
          </w:p>
        </w:tc>
        <w:tc>
          <w:tcPr>
            <w:tcW w:w="1446" w:type="dxa"/>
          </w:tcPr>
          <w:p w14:paraId="131ECF7E" w14:textId="77777777" w:rsidR="00F25161" w:rsidRDefault="00F25161" w:rsidP="006D76B7">
            <w:pPr>
              <w:pStyle w:val="TableParagraph"/>
              <w:spacing w:line="256" w:lineRule="exact"/>
              <w:ind w:left="10"/>
              <w:jc w:val="center"/>
              <w:rPr>
                <w:sz w:val="24"/>
              </w:rPr>
            </w:pPr>
            <w:r>
              <w:rPr>
                <w:sz w:val="24"/>
              </w:rPr>
              <w:t>14</w:t>
            </w:r>
          </w:p>
        </w:tc>
      </w:tr>
      <w:tr w:rsidR="00F25161" w14:paraId="22591595" w14:textId="77777777" w:rsidTr="006D76B7">
        <w:trPr>
          <w:trHeight w:val="275"/>
        </w:trPr>
        <w:tc>
          <w:tcPr>
            <w:tcW w:w="4939" w:type="dxa"/>
          </w:tcPr>
          <w:p w14:paraId="57B13C6E" w14:textId="77777777" w:rsidR="00F25161" w:rsidRDefault="00F25161" w:rsidP="00E2403A">
            <w:pPr>
              <w:pStyle w:val="TableParagraph"/>
              <w:spacing w:line="256" w:lineRule="exact"/>
              <w:ind w:left="113"/>
              <w:rPr>
                <w:sz w:val="24"/>
              </w:rPr>
            </w:pPr>
            <w:r>
              <w:rPr>
                <w:sz w:val="24"/>
              </w:rPr>
              <w:t>Implement Attention Layer in SPN Network</w:t>
            </w:r>
          </w:p>
        </w:tc>
        <w:tc>
          <w:tcPr>
            <w:tcW w:w="1559" w:type="dxa"/>
          </w:tcPr>
          <w:p w14:paraId="456836DB" w14:textId="77777777" w:rsidR="00F25161" w:rsidRDefault="00F25161" w:rsidP="00B74CB1">
            <w:pPr>
              <w:pStyle w:val="TableParagraph"/>
              <w:spacing w:line="256" w:lineRule="exact"/>
              <w:ind w:left="113" w:right="113"/>
              <w:jc w:val="center"/>
              <w:rPr>
                <w:sz w:val="24"/>
              </w:rPr>
            </w:pPr>
            <w:r>
              <w:rPr>
                <w:sz w:val="24"/>
              </w:rPr>
              <w:t>17/02/2023</w:t>
            </w:r>
          </w:p>
        </w:tc>
        <w:tc>
          <w:tcPr>
            <w:tcW w:w="1417" w:type="dxa"/>
          </w:tcPr>
          <w:p w14:paraId="4A0D42CE" w14:textId="77777777" w:rsidR="00F25161" w:rsidRDefault="00F25161" w:rsidP="00B74CB1">
            <w:pPr>
              <w:pStyle w:val="TableParagraph"/>
              <w:spacing w:line="256" w:lineRule="exact"/>
              <w:ind w:left="113" w:right="113"/>
              <w:jc w:val="center"/>
              <w:rPr>
                <w:sz w:val="24"/>
              </w:rPr>
            </w:pPr>
            <w:r>
              <w:rPr>
                <w:sz w:val="24"/>
              </w:rPr>
              <w:t>03/03/2023</w:t>
            </w:r>
          </w:p>
        </w:tc>
        <w:tc>
          <w:tcPr>
            <w:tcW w:w="1446" w:type="dxa"/>
          </w:tcPr>
          <w:p w14:paraId="79C8AB1B" w14:textId="77777777" w:rsidR="00F25161" w:rsidRDefault="00F25161" w:rsidP="006D76B7">
            <w:pPr>
              <w:pStyle w:val="TableParagraph"/>
              <w:spacing w:line="256" w:lineRule="exact"/>
              <w:ind w:left="10"/>
              <w:jc w:val="center"/>
              <w:rPr>
                <w:sz w:val="24"/>
              </w:rPr>
            </w:pPr>
            <w:r>
              <w:rPr>
                <w:sz w:val="24"/>
              </w:rPr>
              <w:t>14</w:t>
            </w:r>
          </w:p>
        </w:tc>
      </w:tr>
      <w:tr w:rsidR="00F25161" w14:paraId="48EB12E9" w14:textId="77777777" w:rsidTr="006D76B7">
        <w:trPr>
          <w:trHeight w:val="275"/>
        </w:trPr>
        <w:tc>
          <w:tcPr>
            <w:tcW w:w="4939" w:type="dxa"/>
          </w:tcPr>
          <w:p w14:paraId="4E9DC8D3" w14:textId="77777777" w:rsidR="00F25161" w:rsidRDefault="00F25161" w:rsidP="00E2403A">
            <w:pPr>
              <w:pStyle w:val="TableParagraph"/>
              <w:spacing w:line="256" w:lineRule="exact"/>
              <w:ind w:left="113"/>
              <w:rPr>
                <w:sz w:val="24"/>
              </w:rPr>
            </w:pPr>
            <w:r>
              <w:rPr>
                <w:sz w:val="24"/>
              </w:rPr>
              <w:t>Perform Testing on code and store the Results</w:t>
            </w:r>
          </w:p>
        </w:tc>
        <w:tc>
          <w:tcPr>
            <w:tcW w:w="1559" w:type="dxa"/>
          </w:tcPr>
          <w:p w14:paraId="162E1C60" w14:textId="77777777" w:rsidR="00F25161" w:rsidRDefault="00F25161" w:rsidP="00B74CB1">
            <w:pPr>
              <w:pStyle w:val="TableParagraph"/>
              <w:spacing w:line="256" w:lineRule="exact"/>
              <w:ind w:left="113" w:right="113"/>
              <w:jc w:val="center"/>
              <w:rPr>
                <w:sz w:val="24"/>
              </w:rPr>
            </w:pPr>
            <w:r>
              <w:rPr>
                <w:sz w:val="24"/>
              </w:rPr>
              <w:t>03/03/2023</w:t>
            </w:r>
          </w:p>
        </w:tc>
        <w:tc>
          <w:tcPr>
            <w:tcW w:w="1417" w:type="dxa"/>
          </w:tcPr>
          <w:p w14:paraId="02033A90" w14:textId="77777777" w:rsidR="00F25161" w:rsidRDefault="00F25161" w:rsidP="00B74CB1">
            <w:pPr>
              <w:pStyle w:val="TableParagraph"/>
              <w:spacing w:line="256" w:lineRule="exact"/>
              <w:ind w:left="113" w:right="113"/>
              <w:jc w:val="center"/>
              <w:rPr>
                <w:sz w:val="24"/>
              </w:rPr>
            </w:pPr>
            <w:r>
              <w:rPr>
                <w:sz w:val="24"/>
              </w:rPr>
              <w:t>17/03/2023</w:t>
            </w:r>
          </w:p>
        </w:tc>
        <w:tc>
          <w:tcPr>
            <w:tcW w:w="1446" w:type="dxa"/>
          </w:tcPr>
          <w:p w14:paraId="50EA55D1" w14:textId="77777777" w:rsidR="00F25161" w:rsidRDefault="00F25161" w:rsidP="006D76B7">
            <w:pPr>
              <w:pStyle w:val="TableParagraph"/>
              <w:spacing w:line="256" w:lineRule="exact"/>
              <w:ind w:left="10"/>
              <w:jc w:val="center"/>
              <w:rPr>
                <w:sz w:val="24"/>
              </w:rPr>
            </w:pPr>
            <w:r>
              <w:rPr>
                <w:sz w:val="24"/>
              </w:rPr>
              <w:t>14</w:t>
            </w:r>
          </w:p>
        </w:tc>
      </w:tr>
      <w:tr w:rsidR="00F25161" w14:paraId="6DBF3ED9" w14:textId="77777777" w:rsidTr="006D76B7">
        <w:trPr>
          <w:trHeight w:val="275"/>
        </w:trPr>
        <w:tc>
          <w:tcPr>
            <w:tcW w:w="4939" w:type="dxa"/>
          </w:tcPr>
          <w:p w14:paraId="7D415945" w14:textId="77777777" w:rsidR="00F25161" w:rsidRDefault="00F25161" w:rsidP="00E2403A">
            <w:pPr>
              <w:pStyle w:val="TableParagraph"/>
              <w:spacing w:line="256" w:lineRule="exact"/>
              <w:ind w:left="113"/>
              <w:rPr>
                <w:sz w:val="24"/>
              </w:rPr>
            </w:pPr>
            <w:r>
              <w:rPr>
                <w:sz w:val="24"/>
              </w:rPr>
              <w:t>Result Analysis</w:t>
            </w:r>
          </w:p>
        </w:tc>
        <w:tc>
          <w:tcPr>
            <w:tcW w:w="1559" w:type="dxa"/>
          </w:tcPr>
          <w:p w14:paraId="4F0AAA18" w14:textId="77777777" w:rsidR="00F25161" w:rsidRDefault="00F25161" w:rsidP="00B74CB1">
            <w:pPr>
              <w:pStyle w:val="TableParagraph"/>
              <w:spacing w:line="256" w:lineRule="exact"/>
              <w:ind w:left="113" w:right="113"/>
              <w:jc w:val="center"/>
              <w:rPr>
                <w:sz w:val="24"/>
              </w:rPr>
            </w:pPr>
            <w:r>
              <w:rPr>
                <w:sz w:val="24"/>
              </w:rPr>
              <w:t>17/03/2023</w:t>
            </w:r>
          </w:p>
        </w:tc>
        <w:tc>
          <w:tcPr>
            <w:tcW w:w="1417" w:type="dxa"/>
          </w:tcPr>
          <w:p w14:paraId="672C48A3" w14:textId="77777777" w:rsidR="00F25161" w:rsidRDefault="00F25161" w:rsidP="00B74CB1">
            <w:pPr>
              <w:pStyle w:val="TableParagraph"/>
              <w:spacing w:line="256" w:lineRule="exact"/>
              <w:ind w:left="113" w:right="113"/>
              <w:jc w:val="center"/>
              <w:rPr>
                <w:sz w:val="24"/>
              </w:rPr>
            </w:pPr>
            <w:r>
              <w:rPr>
                <w:sz w:val="24"/>
              </w:rPr>
              <w:t>31/03/2023</w:t>
            </w:r>
          </w:p>
        </w:tc>
        <w:tc>
          <w:tcPr>
            <w:tcW w:w="1446" w:type="dxa"/>
          </w:tcPr>
          <w:p w14:paraId="28EB80F7" w14:textId="77777777" w:rsidR="00F25161" w:rsidRDefault="00F25161" w:rsidP="006D76B7">
            <w:pPr>
              <w:pStyle w:val="TableParagraph"/>
              <w:spacing w:line="256" w:lineRule="exact"/>
              <w:ind w:left="10"/>
              <w:jc w:val="center"/>
              <w:rPr>
                <w:sz w:val="24"/>
              </w:rPr>
            </w:pPr>
            <w:r>
              <w:rPr>
                <w:sz w:val="24"/>
              </w:rPr>
              <w:t>14</w:t>
            </w:r>
          </w:p>
        </w:tc>
      </w:tr>
      <w:tr w:rsidR="00F25161" w14:paraId="37B1A587" w14:textId="77777777" w:rsidTr="006D76B7">
        <w:trPr>
          <w:trHeight w:val="275"/>
        </w:trPr>
        <w:tc>
          <w:tcPr>
            <w:tcW w:w="4939" w:type="dxa"/>
          </w:tcPr>
          <w:p w14:paraId="5CDAF0BC" w14:textId="77777777" w:rsidR="00F25161" w:rsidRDefault="00F25161" w:rsidP="00E2403A">
            <w:pPr>
              <w:pStyle w:val="TableParagraph"/>
              <w:spacing w:line="256" w:lineRule="exact"/>
              <w:ind w:left="113"/>
              <w:rPr>
                <w:sz w:val="24"/>
              </w:rPr>
            </w:pPr>
            <w:r>
              <w:rPr>
                <w:sz w:val="24"/>
              </w:rPr>
              <w:t>Draw modified Model Architecture</w:t>
            </w:r>
          </w:p>
        </w:tc>
        <w:tc>
          <w:tcPr>
            <w:tcW w:w="1559" w:type="dxa"/>
          </w:tcPr>
          <w:p w14:paraId="56523755" w14:textId="77777777" w:rsidR="00F25161" w:rsidRDefault="00F25161" w:rsidP="00B74CB1">
            <w:pPr>
              <w:pStyle w:val="TableParagraph"/>
              <w:spacing w:line="256" w:lineRule="exact"/>
              <w:ind w:left="113" w:right="113"/>
              <w:jc w:val="center"/>
              <w:rPr>
                <w:sz w:val="24"/>
              </w:rPr>
            </w:pPr>
            <w:r>
              <w:rPr>
                <w:sz w:val="24"/>
              </w:rPr>
              <w:t>31/03/2023</w:t>
            </w:r>
          </w:p>
        </w:tc>
        <w:tc>
          <w:tcPr>
            <w:tcW w:w="1417" w:type="dxa"/>
          </w:tcPr>
          <w:p w14:paraId="2B21AC52" w14:textId="77777777" w:rsidR="00F25161" w:rsidRDefault="00F25161" w:rsidP="00B74CB1">
            <w:pPr>
              <w:pStyle w:val="TableParagraph"/>
              <w:spacing w:line="256" w:lineRule="exact"/>
              <w:ind w:left="113" w:right="113"/>
              <w:jc w:val="center"/>
              <w:rPr>
                <w:sz w:val="24"/>
              </w:rPr>
            </w:pPr>
            <w:r>
              <w:rPr>
                <w:sz w:val="24"/>
              </w:rPr>
              <w:t>21/04/2023</w:t>
            </w:r>
          </w:p>
        </w:tc>
        <w:tc>
          <w:tcPr>
            <w:tcW w:w="1446" w:type="dxa"/>
          </w:tcPr>
          <w:p w14:paraId="45DC839B" w14:textId="77777777" w:rsidR="00F25161" w:rsidRDefault="00F25161" w:rsidP="006D76B7">
            <w:pPr>
              <w:pStyle w:val="TableParagraph"/>
              <w:spacing w:line="256" w:lineRule="exact"/>
              <w:ind w:left="10"/>
              <w:jc w:val="center"/>
              <w:rPr>
                <w:sz w:val="24"/>
              </w:rPr>
            </w:pPr>
            <w:r>
              <w:rPr>
                <w:sz w:val="24"/>
              </w:rPr>
              <w:t>21</w:t>
            </w:r>
          </w:p>
        </w:tc>
      </w:tr>
      <w:tr w:rsidR="00F25161" w14:paraId="2A65B534" w14:textId="77777777" w:rsidTr="006D76B7">
        <w:trPr>
          <w:trHeight w:val="275"/>
        </w:trPr>
        <w:tc>
          <w:tcPr>
            <w:tcW w:w="4939" w:type="dxa"/>
          </w:tcPr>
          <w:p w14:paraId="35280C2D" w14:textId="77777777" w:rsidR="00F25161" w:rsidRDefault="00F25161" w:rsidP="00E2403A">
            <w:pPr>
              <w:pStyle w:val="TableParagraph"/>
              <w:spacing w:line="256" w:lineRule="exact"/>
              <w:ind w:left="113"/>
              <w:rPr>
                <w:sz w:val="24"/>
              </w:rPr>
            </w:pPr>
            <w:r>
              <w:rPr>
                <w:sz w:val="24"/>
              </w:rPr>
              <w:t>Finalize Project Report, Logbook and PPT</w:t>
            </w:r>
          </w:p>
        </w:tc>
        <w:tc>
          <w:tcPr>
            <w:tcW w:w="1559" w:type="dxa"/>
          </w:tcPr>
          <w:p w14:paraId="5C67F5E9" w14:textId="77777777" w:rsidR="00F25161" w:rsidRDefault="00F25161" w:rsidP="00B74CB1">
            <w:pPr>
              <w:pStyle w:val="TableParagraph"/>
              <w:spacing w:line="256" w:lineRule="exact"/>
              <w:ind w:left="113" w:right="113"/>
              <w:jc w:val="center"/>
              <w:rPr>
                <w:sz w:val="24"/>
              </w:rPr>
            </w:pPr>
            <w:r>
              <w:rPr>
                <w:sz w:val="24"/>
              </w:rPr>
              <w:t>21/04/2023</w:t>
            </w:r>
          </w:p>
        </w:tc>
        <w:tc>
          <w:tcPr>
            <w:tcW w:w="1417" w:type="dxa"/>
          </w:tcPr>
          <w:p w14:paraId="1B51C423" w14:textId="77777777" w:rsidR="00F25161" w:rsidRDefault="00F25161" w:rsidP="00B74CB1">
            <w:pPr>
              <w:pStyle w:val="TableParagraph"/>
              <w:spacing w:line="256" w:lineRule="exact"/>
              <w:ind w:left="113" w:right="113"/>
              <w:jc w:val="center"/>
              <w:rPr>
                <w:sz w:val="24"/>
              </w:rPr>
            </w:pPr>
            <w:r>
              <w:rPr>
                <w:sz w:val="24"/>
              </w:rPr>
              <w:t>28/04/2023</w:t>
            </w:r>
          </w:p>
        </w:tc>
        <w:tc>
          <w:tcPr>
            <w:tcW w:w="1446" w:type="dxa"/>
          </w:tcPr>
          <w:p w14:paraId="2ADE3A0C" w14:textId="77777777" w:rsidR="00F25161" w:rsidRDefault="00F25161" w:rsidP="006D76B7">
            <w:pPr>
              <w:pStyle w:val="TableParagraph"/>
              <w:spacing w:line="256" w:lineRule="exact"/>
              <w:ind w:left="10"/>
              <w:jc w:val="center"/>
              <w:rPr>
                <w:sz w:val="24"/>
              </w:rPr>
            </w:pPr>
            <w:r>
              <w:rPr>
                <w:sz w:val="24"/>
              </w:rPr>
              <w:t>7</w:t>
            </w:r>
          </w:p>
        </w:tc>
      </w:tr>
    </w:tbl>
    <w:p w14:paraId="563CE6D7" w14:textId="77777777" w:rsidR="0068075C" w:rsidRDefault="0068075C" w:rsidP="00E27FEF">
      <w:pPr>
        <w:rPr>
          <w:sz w:val="24"/>
        </w:rPr>
      </w:pPr>
      <w:bookmarkStart w:id="180" w:name="_bookmark44"/>
      <w:bookmarkEnd w:id="180"/>
    </w:p>
    <w:p w14:paraId="384D5CD7" w14:textId="77777777" w:rsidR="00E27FEF" w:rsidRDefault="00E27FEF" w:rsidP="00E27FEF">
      <w:pPr>
        <w:rPr>
          <w:sz w:val="24"/>
        </w:rPr>
      </w:pPr>
    </w:p>
    <w:p w14:paraId="205DC2FC" w14:textId="77777777" w:rsidR="00E27FEF" w:rsidRDefault="00E27FEF" w:rsidP="00E27FEF">
      <w:pPr>
        <w:rPr>
          <w:sz w:val="24"/>
        </w:rPr>
      </w:pPr>
    </w:p>
    <w:p w14:paraId="5D931A6E" w14:textId="77777777" w:rsidR="00E27FEF" w:rsidRDefault="00E27FEF" w:rsidP="00E27FEF">
      <w:pPr>
        <w:rPr>
          <w:sz w:val="24"/>
        </w:rPr>
      </w:pPr>
    </w:p>
    <w:p w14:paraId="4C786339" w14:textId="77777777" w:rsidR="00E27FEF" w:rsidRDefault="00E27FEF" w:rsidP="00E27FEF">
      <w:pPr>
        <w:rPr>
          <w:sz w:val="24"/>
        </w:rPr>
      </w:pPr>
    </w:p>
    <w:p w14:paraId="6A5E38DF" w14:textId="77777777" w:rsidR="00E27FEF" w:rsidRDefault="00E27FEF" w:rsidP="00E27FEF">
      <w:pPr>
        <w:rPr>
          <w:sz w:val="24"/>
        </w:rPr>
      </w:pPr>
    </w:p>
    <w:p w14:paraId="358B5BAD" w14:textId="77777777" w:rsidR="00E27FEF" w:rsidRDefault="00E27FEF" w:rsidP="00E27FEF">
      <w:pPr>
        <w:rPr>
          <w:sz w:val="24"/>
        </w:rPr>
      </w:pPr>
    </w:p>
    <w:p w14:paraId="0B68908B" w14:textId="77777777" w:rsidR="00E27FEF" w:rsidRDefault="00E27FEF" w:rsidP="00E27FEF">
      <w:pPr>
        <w:rPr>
          <w:sz w:val="24"/>
        </w:rPr>
      </w:pPr>
    </w:p>
    <w:p w14:paraId="095FEB49" w14:textId="77777777" w:rsidR="00E27FEF" w:rsidRDefault="00E27FEF" w:rsidP="00E27FEF">
      <w:pPr>
        <w:rPr>
          <w:sz w:val="24"/>
        </w:rPr>
      </w:pPr>
    </w:p>
    <w:p w14:paraId="77BB3771" w14:textId="77777777" w:rsidR="00E27FEF" w:rsidRDefault="00E27FEF" w:rsidP="00E27FEF">
      <w:pPr>
        <w:rPr>
          <w:sz w:val="24"/>
        </w:rPr>
      </w:pPr>
    </w:p>
    <w:p w14:paraId="28D5D3B1" w14:textId="77777777" w:rsidR="00E27FEF" w:rsidRDefault="00E27FEF" w:rsidP="00E27FEF">
      <w:pPr>
        <w:rPr>
          <w:sz w:val="24"/>
        </w:rPr>
      </w:pPr>
    </w:p>
    <w:p w14:paraId="25225D1D" w14:textId="77777777" w:rsidR="00E27FEF" w:rsidRDefault="00E27FEF" w:rsidP="00E27FEF">
      <w:pPr>
        <w:rPr>
          <w:sz w:val="24"/>
        </w:rPr>
      </w:pPr>
    </w:p>
    <w:p w14:paraId="6F3FB399" w14:textId="77777777" w:rsidR="00E27FEF" w:rsidRDefault="00E27FEF" w:rsidP="00E27FEF">
      <w:pPr>
        <w:rPr>
          <w:sz w:val="24"/>
        </w:rPr>
      </w:pPr>
    </w:p>
    <w:p w14:paraId="4293C8B6" w14:textId="77777777" w:rsidR="00E27FEF" w:rsidRDefault="00E27FEF" w:rsidP="00E27FEF">
      <w:pPr>
        <w:rPr>
          <w:sz w:val="24"/>
        </w:rPr>
      </w:pPr>
    </w:p>
    <w:p w14:paraId="04D861A6" w14:textId="77777777" w:rsidR="00E27FEF" w:rsidRDefault="00E27FEF" w:rsidP="00E27FEF">
      <w:pPr>
        <w:rPr>
          <w:sz w:val="24"/>
        </w:rPr>
      </w:pPr>
    </w:p>
    <w:p w14:paraId="75C8B57C" w14:textId="77777777" w:rsidR="00E27FEF" w:rsidRDefault="00E27FEF" w:rsidP="00E27FEF">
      <w:pPr>
        <w:rPr>
          <w:sz w:val="24"/>
        </w:rPr>
      </w:pPr>
    </w:p>
    <w:p w14:paraId="5649C500" w14:textId="77777777" w:rsidR="00E27FEF" w:rsidRDefault="00E27FEF" w:rsidP="00E27FEF">
      <w:pPr>
        <w:rPr>
          <w:sz w:val="24"/>
        </w:rPr>
      </w:pPr>
    </w:p>
    <w:p w14:paraId="08F1A5B4" w14:textId="77777777" w:rsidR="00E27FEF" w:rsidRDefault="00E27FEF" w:rsidP="00E27FEF">
      <w:pPr>
        <w:rPr>
          <w:sz w:val="24"/>
        </w:rPr>
      </w:pPr>
    </w:p>
    <w:p w14:paraId="63520354" w14:textId="77777777" w:rsidR="00E27FEF" w:rsidRDefault="00E27FEF" w:rsidP="00E27FEF">
      <w:pPr>
        <w:rPr>
          <w:sz w:val="24"/>
        </w:rPr>
      </w:pPr>
    </w:p>
    <w:p w14:paraId="00680AA8" w14:textId="77777777" w:rsidR="00E27FEF" w:rsidRDefault="00E27FEF" w:rsidP="00E27FEF">
      <w:pPr>
        <w:rPr>
          <w:sz w:val="24"/>
        </w:rPr>
      </w:pPr>
    </w:p>
    <w:p w14:paraId="2B35096E" w14:textId="77777777" w:rsidR="00E27FEF" w:rsidRDefault="00E27FEF" w:rsidP="00E27FEF">
      <w:pPr>
        <w:rPr>
          <w:sz w:val="24"/>
        </w:rPr>
      </w:pPr>
    </w:p>
    <w:p w14:paraId="1AFC992C" w14:textId="345C22DE" w:rsidR="00E27FEF" w:rsidRPr="00D25E4B" w:rsidRDefault="00D25E4B" w:rsidP="00D25E4B">
      <w:pPr>
        <w:pStyle w:val="Heading2"/>
        <w:numPr>
          <w:ilvl w:val="1"/>
          <w:numId w:val="38"/>
        </w:numPr>
        <w:spacing w:before="240" w:after="240"/>
        <w:ind w:right="567"/>
        <w:jc w:val="left"/>
        <w:rPr>
          <w:sz w:val="32"/>
          <w:szCs w:val="32"/>
        </w:rPr>
      </w:pPr>
      <w:bookmarkStart w:id="181" w:name="_Toc133544358"/>
      <w:r w:rsidRPr="00D25E4B">
        <w:rPr>
          <w:sz w:val="32"/>
          <w:szCs w:val="32"/>
        </w:rPr>
        <w:lastRenderedPageBreak/>
        <w:t>Gantt Chart</w:t>
      </w:r>
      <w:bookmarkEnd w:id="181"/>
    </w:p>
    <w:p w14:paraId="25859E45" w14:textId="77777777" w:rsidR="00E27FEF" w:rsidRDefault="00E27FEF" w:rsidP="00E27FEF">
      <w:pPr>
        <w:rPr>
          <w:sz w:val="24"/>
        </w:rPr>
      </w:pPr>
    </w:p>
    <w:p w14:paraId="5E8AD3A3" w14:textId="6905B180" w:rsidR="00E27FEF" w:rsidRDefault="00E27FEF" w:rsidP="00E27FEF">
      <w:pPr>
        <w:rPr>
          <w:sz w:val="24"/>
        </w:rPr>
      </w:pPr>
    </w:p>
    <w:p w14:paraId="6CBEFBA1" w14:textId="77777777" w:rsidR="008437A3" w:rsidRDefault="00BF4FCF" w:rsidP="008437A3">
      <w:pPr>
        <w:keepNext/>
        <w:ind w:left="1134"/>
        <w:jc w:val="center"/>
      </w:pPr>
      <w:r>
        <w:rPr>
          <w:noProof/>
          <w:sz w:val="24"/>
        </w:rPr>
        <w:drawing>
          <wp:inline distT="0" distB="0" distL="0" distR="0" wp14:anchorId="05C1D5CD" wp14:editId="1AC71D94">
            <wp:extent cx="5645925" cy="1272540"/>
            <wp:effectExtent l="19050" t="19050" r="12065" b="228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839" cy="1278606"/>
                    </a:xfrm>
                    <a:prstGeom prst="rect">
                      <a:avLst/>
                    </a:prstGeom>
                    <a:ln w="9525">
                      <a:solidFill>
                        <a:schemeClr val="tx1"/>
                      </a:solidFill>
                    </a:ln>
                  </pic:spPr>
                </pic:pic>
              </a:graphicData>
            </a:graphic>
          </wp:inline>
        </w:drawing>
      </w:r>
    </w:p>
    <w:p w14:paraId="23AD2631" w14:textId="59D278BE" w:rsidR="00CE0058" w:rsidRPr="00266F87" w:rsidRDefault="008437A3" w:rsidP="00F752F1">
      <w:pPr>
        <w:pStyle w:val="Caption"/>
        <w:spacing w:before="120" w:after="120"/>
        <w:ind w:left="1134" w:right="567"/>
        <w:jc w:val="center"/>
        <w:rPr>
          <w:color w:val="000000" w:themeColor="text1"/>
          <w:sz w:val="24"/>
          <w:szCs w:val="24"/>
        </w:rPr>
      </w:pPr>
      <w:bookmarkStart w:id="182" w:name="_Toc133545900"/>
      <w:bookmarkStart w:id="183" w:name="_Toc133546063"/>
      <w:r w:rsidRPr="004A23DC">
        <w:rPr>
          <w:color w:val="000000" w:themeColor="text1"/>
          <w:sz w:val="24"/>
          <w:szCs w:val="24"/>
        </w:rPr>
        <w:t xml:space="preserve">Figure </w:t>
      </w:r>
      <w:r w:rsidR="00CB1B09" w:rsidRPr="004A23DC">
        <w:rPr>
          <w:color w:val="000000" w:themeColor="text1"/>
          <w:sz w:val="24"/>
          <w:szCs w:val="24"/>
        </w:rPr>
        <w:t>4</w:t>
      </w:r>
      <w:r w:rsidR="00142E0E" w:rsidRPr="004A23DC">
        <w:rPr>
          <w:color w:val="000000" w:themeColor="text1"/>
          <w:sz w:val="24"/>
          <w:szCs w:val="24"/>
        </w:rPr>
        <w:t>.</w:t>
      </w:r>
      <w:r w:rsidR="008332DF" w:rsidRPr="004A23DC">
        <w:rPr>
          <w:color w:val="000000" w:themeColor="text1"/>
          <w:sz w:val="24"/>
          <w:szCs w:val="24"/>
        </w:rPr>
        <w:fldChar w:fldCharType="begin"/>
      </w:r>
      <w:r w:rsidR="008332DF" w:rsidRPr="004A23DC">
        <w:rPr>
          <w:color w:val="000000" w:themeColor="text1"/>
          <w:sz w:val="24"/>
          <w:szCs w:val="24"/>
        </w:rPr>
        <w:instrText xml:space="preserve"> SEQ Figure \* ARABIC \s 1 </w:instrText>
      </w:r>
      <w:r w:rsidR="008332DF" w:rsidRPr="004A23DC">
        <w:rPr>
          <w:color w:val="000000" w:themeColor="text1"/>
          <w:sz w:val="24"/>
          <w:szCs w:val="24"/>
        </w:rPr>
        <w:fldChar w:fldCharType="separate"/>
      </w:r>
      <w:r w:rsidR="00A62C6B">
        <w:rPr>
          <w:noProof/>
          <w:color w:val="000000" w:themeColor="text1"/>
          <w:sz w:val="24"/>
          <w:szCs w:val="24"/>
        </w:rPr>
        <w:t>1</w:t>
      </w:r>
      <w:r w:rsidR="008332DF" w:rsidRPr="004A23DC">
        <w:rPr>
          <w:color w:val="000000" w:themeColor="text1"/>
          <w:sz w:val="24"/>
          <w:szCs w:val="24"/>
        </w:rPr>
        <w:fldChar w:fldCharType="end"/>
      </w:r>
      <w:r w:rsidRPr="004A23DC">
        <w:rPr>
          <w:color w:val="000000" w:themeColor="text1"/>
          <w:sz w:val="24"/>
          <w:szCs w:val="24"/>
        </w:rPr>
        <w:t>: Gantt Chart - 1</w:t>
      </w:r>
      <w:bookmarkEnd w:id="182"/>
      <w:bookmarkEnd w:id="183"/>
    </w:p>
    <w:p w14:paraId="58A08121" w14:textId="5A8FAC26" w:rsidR="00BF4FCF" w:rsidRDefault="00BF4FCF" w:rsidP="008758DF">
      <w:pPr>
        <w:rPr>
          <w:sz w:val="24"/>
        </w:rPr>
      </w:pPr>
    </w:p>
    <w:p w14:paraId="68767C23" w14:textId="77777777" w:rsidR="00BB0CE2" w:rsidRDefault="00BB0CE2">
      <w:pPr>
        <w:jc w:val="center"/>
        <w:rPr>
          <w:sz w:val="24"/>
        </w:rPr>
      </w:pPr>
    </w:p>
    <w:p w14:paraId="275319A9" w14:textId="77777777" w:rsidR="00BB0CE2" w:rsidRDefault="00BB0CE2">
      <w:pPr>
        <w:jc w:val="center"/>
        <w:rPr>
          <w:sz w:val="24"/>
        </w:rPr>
      </w:pPr>
    </w:p>
    <w:p w14:paraId="7E28796C" w14:textId="77777777" w:rsidR="00505AF2" w:rsidRDefault="00BB0CE2" w:rsidP="00316428">
      <w:pPr>
        <w:keepNext/>
        <w:ind w:left="1134"/>
        <w:jc w:val="center"/>
      </w:pPr>
      <w:r>
        <w:rPr>
          <w:noProof/>
          <w:sz w:val="24"/>
        </w:rPr>
        <w:drawing>
          <wp:inline distT="0" distB="0" distL="0" distR="0" wp14:anchorId="002BF4DC" wp14:editId="7B7337AB">
            <wp:extent cx="5583415" cy="1258451"/>
            <wp:effectExtent l="19050" t="19050" r="17780" b="184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45018" cy="1272336"/>
                    </a:xfrm>
                    <a:prstGeom prst="rect">
                      <a:avLst/>
                    </a:prstGeom>
                    <a:ln>
                      <a:solidFill>
                        <a:schemeClr val="tx1"/>
                      </a:solidFill>
                    </a:ln>
                  </pic:spPr>
                </pic:pic>
              </a:graphicData>
            </a:graphic>
          </wp:inline>
        </w:drawing>
      </w:r>
    </w:p>
    <w:p w14:paraId="74CC4E85" w14:textId="08CE4878" w:rsidR="00C77523" w:rsidRPr="00B94651" w:rsidRDefault="004716C6" w:rsidP="00B94651">
      <w:pPr>
        <w:pStyle w:val="Caption"/>
        <w:spacing w:before="120" w:after="120"/>
        <w:ind w:left="1134" w:right="567"/>
        <w:jc w:val="center"/>
        <w:rPr>
          <w:color w:val="000000" w:themeColor="text1"/>
          <w:sz w:val="24"/>
          <w:szCs w:val="24"/>
        </w:rPr>
      </w:pPr>
      <w:bookmarkStart w:id="184" w:name="_Toc133545901"/>
      <w:bookmarkStart w:id="185" w:name="_Toc133546064"/>
      <w:r w:rsidRPr="00B94651">
        <w:rPr>
          <w:color w:val="000000" w:themeColor="text1"/>
          <w:sz w:val="24"/>
          <w:szCs w:val="24"/>
        </w:rPr>
        <w:t>Figure</w:t>
      </w:r>
      <w:r w:rsidR="00BE49D2" w:rsidRPr="00B94651">
        <w:rPr>
          <w:color w:val="000000" w:themeColor="text1"/>
          <w:sz w:val="24"/>
          <w:szCs w:val="24"/>
        </w:rPr>
        <w:t xml:space="preserve"> 4</w:t>
      </w:r>
      <w:r w:rsidR="004A23DC">
        <w:rPr>
          <w:color w:val="000000" w:themeColor="text1"/>
          <w:sz w:val="24"/>
          <w:szCs w:val="24"/>
        </w:rPr>
        <w:t>.</w:t>
      </w:r>
      <w:r w:rsidR="008332DF">
        <w:rPr>
          <w:color w:val="000000" w:themeColor="text1"/>
          <w:sz w:val="24"/>
          <w:szCs w:val="24"/>
        </w:rPr>
        <w:fldChar w:fldCharType="begin"/>
      </w:r>
      <w:r w:rsidR="008332DF">
        <w:rPr>
          <w:color w:val="000000" w:themeColor="text1"/>
          <w:sz w:val="24"/>
          <w:szCs w:val="24"/>
        </w:rPr>
        <w:instrText xml:space="preserve"> SEQ Figure \* ARABIC \s 1 </w:instrText>
      </w:r>
      <w:r w:rsidR="008332DF">
        <w:rPr>
          <w:color w:val="000000" w:themeColor="text1"/>
          <w:sz w:val="24"/>
          <w:szCs w:val="24"/>
        </w:rPr>
        <w:fldChar w:fldCharType="separate"/>
      </w:r>
      <w:r w:rsidR="00A62C6B">
        <w:rPr>
          <w:noProof/>
          <w:color w:val="000000" w:themeColor="text1"/>
          <w:sz w:val="24"/>
          <w:szCs w:val="24"/>
        </w:rPr>
        <w:t>2</w:t>
      </w:r>
      <w:r w:rsidR="008332DF">
        <w:rPr>
          <w:color w:val="000000" w:themeColor="text1"/>
          <w:sz w:val="24"/>
          <w:szCs w:val="24"/>
        </w:rPr>
        <w:fldChar w:fldCharType="end"/>
      </w:r>
      <w:r w:rsidRPr="00B94651">
        <w:rPr>
          <w:color w:val="000000" w:themeColor="text1"/>
          <w:sz w:val="24"/>
          <w:szCs w:val="24"/>
        </w:rPr>
        <w:t>: Gantt Chart - 2</w:t>
      </w:r>
      <w:bookmarkEnd w:id="184"/>
      <w:bookmarkEnd w:id="185"/>
    </w:p>
    <w:p w14:paraId="3378CA3D" w14:textId="57F8CB77" w:rsidR="0068075C" w:rsidRPr="00782575" w:rsidRDefault="0068075C" w:rsidP="00E5195A">
      <w:pPr>
        <w:pStyle w:val="Caption"/>
        <w:spacing w:before="120" w:after="120"/>
        <w:ind w:left="1134" w:right="567"/>
        <w:jc w:val="center"/>
        <w:rPr>
          <w:color w:val="000000" w:themeColor="text1"/>
          <w:sz w:val="24"/>
        </w:rPr>
        <w:sectPr w:rsidR="0068075C" w:rsidRPr="00782575" w:rsidSect="00CF5D2F">
          <w:pgSz w:w="11910" w:h="16840"/>
          <w:pgMar w:top="1580" w:right="480" w:bottom="1660" w:left="560" w:header="0" w:footer="1381" w:gutter="0"/>
          <w:pgBorders w:offsetFrom="page">
            <w:top w:val="single" w:sz="12" w:space="24" w:color="000000"/>
            <w:left w:val="single" w:sz="12" w:space="24" w:color="000000"/>
            <w:bottom w:val="single" w:sz="12" w:space="24" w:color="000000"/>
            <w:right w:val="single" w:sz="12" w:space="24" w:color="000000"/>
          </w:pgBorders>
          <w:cols w:space="720"/>
        </w:sectPr>
      </w:pPr>
    </w:p>
    <w:p w14:paraId="29223E6E" w14:textId="6F99E044" w:rsidR="002C319D" w:rsidRPr="004516DB" w:rsidRDefault="00EA1D90" w:rsidP="00F640BB">
      <w:pPr>
        <w:spacing w:after="680"/>
        <w:ind w:left="1134" w:right="567"/>
        <w:jc w:val="center"/>
        <w:rPr>
          <w:b/>
          <w:bCs/>
          <w:sz w:val="36"/>
          <w:szCs w:val="36"/>
        </w:rPr>
      </w:pPr>
      <w:bookmarkStart w:id="186" w:name="_Toc133536164"/>
      <w:r w:rsidRPr="004516DB">
        <w:rPr>
          <w:b/>
          <w:bCs/>
          <w:sz w:val="36"/>
          <w:szCs w:val="36"/>
        </w:rPr>
        <w:lastRenderedPageBreak/>
        <w:t>Chapter 5</w:t>
      </w:r>
      <w:bookmarkStart w:id="187" w:name="_bookmark45"/>
      <w:bookmarkEnd w:id="186"/>
      <w:bookmarkEnd w:id="187"/>
    </w:p>
    <w:p w14:paraId="7B3439D3" w14:textId="788188D0" w:rsidR="0068075C" w:rsidRPr="00826583" w:rsidRDefault="00EA1D90" w:rsidP="00826583">
      <w:pPr>
        <w:pStyle w:val="Heading1"/>
        <w:spacing w:before="0" w:after="680"/>
        <w:ind w:left="1134" w:right="567"/>
        <w:rPr>
          <w:b/>
          <w:bCs/>
          <w:sz w:val="36"/>
          <w:szCs w:val="36"/>
        </w:rPr>
      </w:pPr>
      <w:bookmarkStart w:id="188" w:name="_Toc133536165"/>
      <w:bookmarkStart w:id="189" w:name="_Toc133538225"/>
      <w:bookmarkStart w:id="190" w:name="_Toc133538774"/>
      <w:bookmarkStart w:id="191" w:name="_Toc133538912"/>
      <w:bookmarkStart w:id="192" w:name="_Toc133544359"/>
      <w:r w:rsidRPr="00826583">
        <w:rPr>
          <w:b/>
          <w:bCs/>
          <w:sz w:val="36"/>
          <w:szCs w:val="36"/>
        </w:rPr>
        <w:t>Proposed System</w:t>
      </w:r>
      <w:bookmarkEnd w:id="188"/>
      <w:bookmarkEnd w:id="189"/>
      <w:bookmarkEnd w:id="190"/>
      <w:bookmarkEnd w:id="191"/>
      <w:bookmarkEnd w:id="192"/>
    </w:p>
    <w:p w14:paraId="6CAD3621" w14:textId="0C453FE6" w:rsidR="0068075C" w:rsidRPr="003A220E" w:rsidRDefault="00EA1D90" w:rsidP="003A220E">
      <w:pPr>
        <w:pStyle w:val="Heading2"/>
        <w:numPr>
          <w:ilvl w:val="1"/>
          <w:numId w:val="35"/>
        </w:numPr>
        <w:spacing w:before="0" w:after="240"/>
        <w:ind w:right="0"/>
        <w:jc w:val="left"/>
        <w:rPr>
          <w:sz w:val="32"/>
          <w:szCs w:val="32"/>
        </w:rPr>
      </w:pPr>
      <w:bookmarkStart w:id="193" w:name="_bookmark46"/>
      <w:bookmarkStart w:id="194" w:name="_Toc133536166"/>
      <w:bookmarkStart w:id="195" w:name="_Toc133538226"/>
      <w:bookmarkStart w:id="196" w:name="_Toc133538775"/>
      <w:bookmarkStart w:id="197" w:name="_Toc133538913"/>
      <w:bookmarkStart w:id="198" w:name="_Toc133544360"/>
      <w:bookmarkEnd w:id="193"/>
      <w:r w:rsidRPr="003A220E">
        <w:rPr>
          <w:sz w:val="32"/>
          <w:szCs w:val="32"/>
        </w:rPr>
        <w:t>Framework / Algorithm</w:t>
      </w:r>
      <w:bookmarkEnd w:id="194"/>
      <w:bookmarkEnd w:id="195"/>
      <w:bookmarkEnd w:id="196"/>
      <w:bookmarkEnd w:id="197"/>
      <w:bookmarkEnd w:id="198"/>
    </w:p>
    <w:p w14:paraId="1601408D" w14:textId="323D3766" w:rsidR="0068075C" w:rsidRDefault="00055071" w:rsidP="00707265">
      <w:pPr>
        <w:pStyle w:val="Heading4"/>
        <w:spacing w:after="240"/>
        <w:ind w:left="1134" w:right="567" w:firstLine="0"/>
      </w:pPr>
      <w:bookmarkStart w:id="199" w:name="_bookmark47"/>
      <w:bookmarkEnd w:id="199"/>
      <w:r w:rsidRPr="00055071">
        <w:t>Algorithm for SPN Architecture with Attention Mechanism:</w:t>
      </w:r>
    </w:p>
    <w:p w14:paraId="3BD290D2" w14:textId="06F02106" w:rsidR="00707265" w:rsidRDefault="00707265" w:rsidP="00707265">
      <w:pPr>
        <w:pStyle w:val="BodyText"/>
        <w:tabs>
          <w:tab w:val="left" w:pos="2581"/>
        </w:tabs>
        <w:spacing w:line="360" w:lineRule="auto"/>
        <w:ind w:left="1134" w:right="567"/>
        <w:jc w:val="both"/>
      </w:pPr>
      <w:r w:rsidRPr="008A48F8">
        <w:rPr>
          <w:b/>
          <w:bCs/>
        </w:rPr>
        <w:t>STEP</w:t>
      </w:r>
      <w:r w:rsidR="008A48F8" w:rsidRPr="008A48F8">
        <w:rPr>
          <w:b/>
          <w:bCs/>
        </w:rPr>
        <w:t xml:space="preserve"> </w:t>
      </w:r>
      <w:r w:rsidRPr="008A48F8">
        <w:rPr>
          <w:b/>
          <w:bCs/>
        </w:rPr>
        <w:t>1:</w:t>
      </w:r>
      <w:r>
        <w:t xml:space="preserve"> The model takes an input image with shape (</w:t>
      </w:r>
      <w:proofErr w:type="spellStart"/>
      <w:r>
        <w:t>im_height</w:t>
      </w:r>
      <w:proofErr w:type="spellEnd"/>
      <w:r>
        <w:t xml:space="preserve">, </w:t>
      </w:r>
      <w:proofErr w:type="spellStart"/>
      <w:r>
        <w:t>im_width</w:t>
      </w:r>
      <w:proofErr w:type="spellEnd"/>
      <w:r>
        <w:t xml:space="preserve">, </w:t>
      </w:r>
      <w:proofErr w:type="spellStart"/>
      <w:r>
        <w:t>im_depth</w:t>
      </w:r>
      <w:proofErr w:type="spellEnd"/>
      <w:r>
        <w:t xml:space="preserve">, </w:t>
      </w:r>
      <w:proofErr w:type="spellStart"/>
      <w:r>
        <w:t>im_channel</w:t>
      </w:r>
      <w:proofErr w:type="spellEnd"/>
      <w:r>
        <w:t>).</w:t>
      </w:r>
    </w:p>
    <w:p w14:paraId="180AAABF" w14:textId="4F2EEBA2" w:rsidR="00707265" w:rsidRDefault="00707265" w:rsidP="00707265">
      <w:pPr>
        <w:pStyle w:val="BodyText"/>
        <w:tabs>
          <w:tab w:val="left" w:pos="2581"/>
        </w:tabs>
        <w:spacing w:line="360" w:lineRule="auto"/>
        <w:ind w:left="1134" w:right="567"/>
        <w:jc w:val="both"/>
      </w:pPr>
      <w:r w:rsidRPr="008A48F8">
        <w:rPr>
          <w:b/>
          <w:bCs/>
        </w:rPr>
        <w:t>STEP</w:t>
      </w:r>
      <w:r w:rsidR="008A48F8" w:rsidRPr="008A48F8">
        <w:rPr>
          <w:b/>
          <w:bCs/>
        </w:rPr>
        <w:t xml:space="preserve"> </w:t>
      </w:r>
      <w:r w:rsidRPr="008A48F8">
        <w:rPr>
          <w:b/>
          <w:bCs/>
        </w:rPr>
        <w:t>2:</w:t>
      </w:r>
      <w:r>
        <w:t xml:space="preserve"> The input image is passed through a 3D convolutional layer with 8 filters and a kernel size of (3,3,7), followed by a DropBlock3D layer with a block size of 3 and a keep probability of 0.7.</w:t>
      </w:r>
    </w:p>
    <w:p w14:paraId="6C452EC9" w14:textId="77777777" w:rsidR="00707265" w:rsidRDefault="00707265" w:rsidP="00707265">
      <w:pPr>
        <w:pStyle w:val="BodyText"/>
        <w:tabs>
          <w:tab w:val="left" w:pos="2581"/>
        </w:tabs>
        <w:spacing w:line="360" w:lineRule="auto"/>
        <w:ind w:left="1134" w:right="567"/>
        <w:jc w:val="both"/>
      </w:pPr>
      <w:r w:rsidRPr="008A48F8">
        <w:rPr>
          <w:b/>
          <w:bCs/>
        </w:rPr>
        <w:t>STEP 3:</w:t>
      </w:r>
      <w:r>
        <w:t xml:space="preserve"> The output from the previous step is passed through another 3D convolutional layer with 16 filters and a kernel size of (3,3,5), followed by another DropBlock3D layer with the same parameters as before.</w:t>
      </w:r>
      <w:r>
        <w:tab/>
      </w:r>
    </w:p>
    <w:p w14:paraId="3520C736" w14:textId="77777777" w:rsidR="00707265" w:rsidRDefault="00707265" w:rsidP="00707265">
      <w:pPr>
        <w:pStyle w:val="BodyText"/>
        <w:tabs>
          <w:tab w:val="left" w:pos="2581"/>
        </w:tabs>
        <w:spacing w:line="360" w:lineRule="auto"/>
        <w:ind w:left="1134" w:right="567"/>
        <w:jc w:val="both"/>
      </w:pPr>
      <w:r w:rsidRPr="008A48F8">
        <w:rPr>
          <w:b/>
          <w:bCs/>
        </w:rPr>
        <w:t>STEP 4:</w:t>
      </w:r>
      <w:r>
        <w:t xml:space="preserve"> The output from the previous step is passed through another 3D convolutional layer with 32 filters and a kernel size of (3,3,3).</w:t>
      </w:r>
    </w:p>
    <w:p w14:paraId="45873590" w14:textId="77777777" w:rsidR="00707265" w:rsidRDefault="00707265" w:rsidP="00707265">
      <w:pPr>
        <w:pStyle w:val="BodyText"/>
        <w:tabs>
          <w:tab w:val="left" w:pos="2581"/>
        </w:tabs>
        <w:spacing w:line="360" w:lineRule="auto"/>
        <w:ind w:left="1134" w:right="567"/>
        <w:jc w:val="both"/>
      </w:pPr>
      <w:r w:rsidRPr="008A48F8">
        <w:rPr>
          <w:b/>
          <w:bCs/>
        </w:rPr>
        <w:t>STEP 5:</w:t>
      </w:r>
      <w:r>
        <w:t xml:space="preserve"> The output from the previous step is reshaped and passed through a 2D convolutional layer with 64 filters and a kernel size of (3,3).</w:t>
      </w:r>
    </w:p>
    <w:p w14:paraId="6F1EB212" w14:textId="77777777" w:rsidR="00707265" w:rsidRDefault="00707265" w:rsidP="00707265">
      <w:pPr>
        <w:pStyle w:val="BodyText"/>
        <w:tabs>
          <w:tab w:val="left" w:pos="2581"/>
        </w:tabs>
        <w:spacing w:line="360" w:lineRule="auto"/>
        <w:ind w:left="1134" w:right="567"/>
        <w:jc w:val="both"/>
      </w:pPr>
      <w:r w:rsidRPr="008A48F8">
        <w:rPr>
          <w:b/>
          <w:bCs/>
        </w:rPr>
        <w:t>STEP 6:</w:t>
      </w:r>
      <w:r>
        <w:t xml:space="preserve"> The output from the previous step is passed through two Attention layers: one with the default score mode and one with the score mode set to “</w:t>
      </w:r>
      <w:proofErr w:type="spellStart"/>
      <w:r>
        <w:t>concat</w:t>
      </w:r>
      <w:proofErr w:type="spellEnd"/>
      <w:r>
        <w:t>”. Details of Hardware &amp; Software</w:t>
      </w:r>
    </w:p>
    <w:p w14:paraId="07A257CD" w14:textId="77777777" w:rsidR="00707265" w:rsidRDefault="00707265" w:rsidP="00707265">
      <w:pPr>
        <w:pStyle w:val="BodyText"/>
        <w:tabs>
          <w:tab w:val="left" w:pos="2581"/>
        </w:tabs>
        <w:spacing w:line="360" w:lineRule="auto"/>
        <w:ind w:left="1134" w:right="567"/>
        <w:jc w:val="both"/>
      </w:pPr>
      <w:r w:rsidRPr="008A48F8">
        <w:rPr>
          <w:b/>
          <w:bCs/>
        </w:rPr>
        <w:t>STEP 7:</w:t>
      </w:r>
      <w:r>
        <w:t xml:space="preserve"> The output from step 4 is also passed through two Attention layers: one with the default score mode and one with the score mode set to “</w:t>
      </w:r>
      <w:proofErr w:type="spellStart"/>
      <w:r>
        <w:t>concat</w:t>
      </w:r>
      <w:proofErr w:type="spellEnd"/>
      <w:r>
        <w:t>”. The output from this step is then reshaped and passed through another 2D convolutional layer with the same parameters as before.</w:t>
      </w:r>
    </w:p>
    <w:p w14:paraId="7A0EFF4D" w14:textId="77777777" w:rsidR="00707265" w:rsidRDefault="00707265" w:rsidP="00707265">
      <w:pPr>
        <w:pStyle w:val="BodyText"/>
        <w:tabs>
          <w:tab w:val="left" w:pos="2581"/>
        </w:tabs>
        <w:spacing w:line="360" w:lineRule="auto"/>
        <w:ind w:left="1134" w:right="567"/>
        <w:jc w:val="both"/>
      </w:pPr>
      <w:r w:rsidRPr="008A48F8">
        <w:rPr>
          <w:b/>
          <w:bCs/>
        </w:rPr>
        <w:t>STEP 8:</w:t>
      </w:r>
      <w:r>
        <w:t xml:space="preserve"> The outputs from steps 6 and 7 are combined using another Attention layer and then added element-wise to the output from step 5.</w:t>
      </w:r>
    </w:p>
    <w:p w14:paraId="2C653724" w14:textId="77777777" w:rsidR="00707265" w:rsidRDefault="00707265" w:rsidP="00707265">
      <w:pPr>
        <w:pStyle w:val="BodyText"/>
        <w:tabs>
          <w:tab w:val="left" w:pos="2581"/>
        </w:tabs>
        <w:spacing w:line="360" w:lineRule="auto"/>
        <w:ind w:left="1134" w:right="567"/>
        <w:jc w:val="both"/>
      </w:pPr>
      <w:r w:rsidRPr="008A48F8">
        <w:rPr>
          <w:b/>
          <w:bCs/>
        </w:rPr>
        <w:t>STEP 9:</w:t>
      </w:r>
      <w:r>
        <w:t xml:space="preserve"> The output from the previous step is normalized using a </w:t>
      </w:r>
      <w:proofErr w:type="spellStart"/>
      <w:r>
        <w:t>LayerNormalization</w:t>
      </w:r>
      <w:proofErr w:type="spellEnd"/>
      <w:r>
        <w:t xml:space="preserve"> layer.</w:t>
      </w:r>
    </w:p>
    <w:p w14:paraId="0E6323A2" w14:textId="53744C7D" w:rsidR="0068075C" w:rsidRDefault="00707265" w:rsidP="0063212E">
      <w:pPr>
        <w:pStyle w:val="BodyText"/>
        <w:tabs>
          <w:tab w:val="left" w:pos="2581"/>
        </w:tabs>
        <w:spacing w:line="360" w:lineRule="auto"/>
        <w:ind w:left="1134" w:right="567"/>
        <w:jc w:val="both"/>
      </w:pPr>
      <w:r w:rsidRPr="008A48F8">
        <w:rPr>
          <w:b/>
          <w:bCs/>
        </w:rPr>
        <w:t>STEP 10:</w:t>
      </w:r>
      <w:r>
        <w:t xml:space="preserve"> The normalized output is flattened and passed through two Dense layers with 256 and 128 units respectively, separated by a Dropout layer with a rate of 0.4.</w:t>
      </w:r>
    </w:p>
    <w:p w14:paraId="3D6986CB" w14:textId="77777777" w:rsidR="0063212E" w:rsidRDefault="0063212E" w:rsidP="0063212E">
      <w:pPr>
        <w:pStyle w:val="BodyText"/>
        <w:tabs>
          <w:tab w:val="left" w:pos="2581"/>
        </w:tabs>
        <w:spacing w:line="360" w:lineRule="auto"/>
        <w:ind w:left="1134" w:right="567"/>
        <w:jc w:val="both"/>
      </w:pPr>
    </w:p>
    <w:p w14:paraId="7C8BD992" w14:textId="77777777" w:rsidR="0063212E" w:rsidRPr="0063212E" w:rsidRDefault="0063212E" w:rsidP="0063212E">
      <w:pPr>
        <w:pStyle w:val="BodyText"/>
        <w:tabs>
          <w:tab w:val="left" w:pos="2581"/>
        </w:tabs>
        <w:spacing w:line="360" w:lineRule="auto"/>
        <w:ind w:left="1134" w:right="567"/>
        <w:jc w:val="both"/>
      </w:pPr>
    </w:p>
    <w:p w14:paraId="0C5AC99C" w14:textId="0C429D5E" w:rsidR="0068075C" w:rsidRPr="00A344CD" w:rsidRDefault="00EA1D90" w:rsidP="00A344CD">
      <w:pPr>
        <w:pStyle w:val="Heading2"/>
        <w:numPr>
          <w:ilvl w:val="1"/>
          <w:numId w:val="35"/>
        </w:numPr>
        <w:spacing w:before="0" w:after="240"/>
        <w:ind w:right="0"/>
        <w:jc w:val="left"/>
        <w:rPr>
          <w:sz w:val="32"/>
          <w:szCs w:val="32"/>
        </w:rPr>
      </w:pPr>
      <w:bookmarkStart w:id="200" w:name="_bookmark50"/>
      <w:bookmarkStart w:id="201" w:name="_Toc133536167"/>
      <w:bookmarkStart w:id="202" w:name="_Toc133538227"/>
      <w:bookmarkStart w:id="203" w:name="_Toc133538776"/>
      <w:bookmarkStart w:id="204" w:name="_Toc133538914"/>
      <w:bookmarkStart w:id="205" w:name="_Toc133544361"/>
      <w:bookmarkEnd w:id="200"/>
      <w:r w:rsidRPr="00A344CD">
        <w:rPr>
          <w:sz w:val="32"/>
          <w:szCs w:val="32"/>
        </w:rPr>
        <w:lastRenderedPageBreak/>
        <w:t>Details of Hardware &amp; Software</w:t>
      </w:r>
      <w:bookmarkEnd w:id="201"/>
      <w:bookmarkEnd w:id="202"/>
      <w:bookmarkEnd w:id="203"/>
      <w:bookmarkEnd w:id="204"/>
      <w:bookmarkEnd w:id="205"/>
    </w:p>
    <w:p w14:paraId="11F50B4A" w14:textId="01B05CFB" w:rsidR="0068075C" w:rsidRPr="001075B4" w:rsidRDefault="00AB528C" w:rsidP="001075B4">
      <w:pPr>
        <w:pStyle w:val="Heading3"/>
        <w:numPr>
          <w:ilvl w:val="2"/>
          <w:numId w:val="35"/>
        </w:numPr>
        <w:rPr>
          <w:sz w:val="28"/>
          <w:szCs w:val="28"/>
        </w:rPr>
      </w:pPr>
      <w:bookmarkStart w:id="206" w:name="_bookmark51"/>
      <w:bookmarkStart w:id="207" w:name="_Toc133544362"/>
      <w:bookmarkEnd w:id="206"/>
      <w:r w:rsidRPr="001075B4">
        <w:rPr>
          <w:sz w:val="28"/>
          <w:szCs w:val="28"/>
        </w:rPr>
        <w:t xml:space="preserve">Hardware </w:t>
      </w:r>
      <w:r w:rsidR="00EA1D90" w:rsidRPr="001075B4">
        <w:rPr>
          <w:sz w:val="28"/>
          <w:szCs w:val="28"/>
        </w:rPr>
        <w:t>Requirements:</w:t>
      </w:r>
      <w:bookmarkEnd w:id="207"/>
    </w:p>
    <w:p w14:paraId="105CC23F" w14:textId="5B069815" w:rsidR="00846431" w:rsidRPr="002E33D9" w:rsidRDefault="00846431" w:rsidP="00846431">
      <w:pPr>
        <w:pStyle w:val="ListParagraph"/>
        <w:numPr>
          <w:ilvl w:val="0"/>
          <w:numId w:val="19"/>
        </w:numPr>
        <w:tabs>
          <w:tab w:val="left" w:pos="1861"/>
          <w:tab w:val="left" w:pos="1862"/>
        </w:tabs>
        <w:spacing w:before="240" w:line="360" w:lineRule="auto"/>
        <w:ind w:left="1777" w:right="567"/>
        <w:rPr>
          <w:sz w:val="24"/>
        </w:rPr>
      </w:pPr>
      <w:r w:rsidRPr="002E33D9">
        <w:rPr>
          <w:sz w:val="24"/>
        </w:rPr>
        <w:t>OS: Windows 7 and above operating system</w:t>
      </w:r>
    </w:p>
    <w:p w14:paraId="5194A7E1" w14:textId="77777777" w:rsidR="00846431" w:rsidRPr="002E33D9" w:rsidRDefault="00846431" w:rsidP="00846431">
      <w:pPr>
        <w:pStyle w:val="ListParagraph"/>
        <w:numPr>
          <w:ilvl w:val="0"/>
          <w:numId w:val="19"/>
        </w:numPr>
        <w:tabs>
          <w:tab w:val="left" w:pos="1861"/>
          <w:tab w:val="left" w:pos="1862"/>
        </w:tabs>
        <w:spacing w:line="360" w:lineRule="auto"/>
        <w:ind w:left="1777" w:right="567"/>
        <w:rPr>
          <w:sz w:val="24"/>
        </w:rPr>
      </w:pPr>
      <w:r w:rsidRPr="002E33D9">
        <w:rPr>
          <w:sz w:val="24"/>
        </w:rPr>
        <w:t>RAM: 8 GB and above</w:t>
      </w:r>
    </w:p>
    <w:p w14:paraId="4EF93708" w14:textId="77777777" w:rsidR="00846431" w:rsidRPr="002E33D9" w:rsidRDefault="00846431" w:rsidP="00846431">
      <w:pPr>
        <w:pStyle w:val="ListParagraph"/>
        <w:numPr>
          <w:ilvl w:val="0"/>
          <w:numId w:val="19"/>
        </w:numPr>
        <w:tabs>
          <w:tab w:val="left" w:pos="1861"/>
          <w:tab w:val="left" w:pos="1862"/>
        </w:tabs>
        <w:spacing w:line="360" w:lineRule="auto"/>
        <w:ind w:left="1777" w:right="567"/>
        <w:rPr>
          <w:sz w:val="24"/>
        </w:rPr>
      </w:pPr>
      <w:r w:rsidRPr="002E33D9">
        <w:rPr>
          <w:sz w:val="24"/>
        </w:rPr>
        <w:t>Storage Required: 1</w:t>
      </w:r>
      <w:r>
        <w:rPr>
          <w:sz w:val="24"/>
        </w:rPr>
        <w:t>0</w:t>
      </w:r>
      <w:r w:rsidRPr="002E33D9">
        <w:rPr>
          <w:sz w:val="24"/>
        </w:rPr>
        <w:t xml:space="preserve"> GB</w:t>
      </w:r>
    </w:p>
    <w:p w14:paraId="49C11502" w14:textId="77777777" w:rsidR="00846431" w:rsidRPr="002E33D9" w:rsidRDefault="00846431" w:rsidP="00846431">
      <w:pPr>
        <w:pStyle w:val="ListParagraph"/>
        <w:numPr>
          <w:ilvl w:val="0"/>
          <w:numId w:val="19"/>
        </w:numPr>
        <w:tabs>
          <w:tab w:val="left" w:pos="1861"/>
          <w:tab w:val="left" w:pos="1862"/>
        </w:tabs>
        <w:spacing w:line="360" w:lineRule="auto"/>
        <w:ind w:left="1777" w:right="567"/>
        <w:rPr>
          <w:sz w:val="24"/>
        </w:rPr>
      </w:pPr>
      <w:r w:rsidRPr="002E33D9">
        <w:rPr>
          <w:sz w:val="24"/>
        </w:rPr>
        <w:t>Processor: Intel i5 or Ryzen 5 and higher</w:t>
      </w:r>
    </w:p>
    <w:p w14:paraId="0F4FC52C" w14:textId="77777777" w:rsidR="00846431" w:rsidRPr="002E33D9" w:rsidRDefault="00846431" w:rsidP="00846431">
      <w:pPr>
        <w:pStyle w:val="ListParagraph"/>
        <w:numPr>
          <w:ilvl w:val="0"/>
          <w:numId w:val="19"/>
        </w:numPr>
        <w:tabs>
          <w:tab w:val="left" w:pos="1861"/>
          <w:tab w:val="left" w:pos="1862"/>
        </w:tabs>
        <w:spacing w:line="360" w:lineRule="auto"/>
        <w:ind w:left="1777" w:right="567"/>
        <w:rPr>
          <w:sz w:val="24"/>
        </w:rPr>
      </w:pPr>
      <w:r w:rsidRPr="002E33D9">
        <w:rPr>
          <w:sz w:val="24"/>
        </w:rPr>
        <w:t>GPU: Recommended</w:t>
      </w:r>
    </w:p>
    <w:p w14:paraId="6963079A" w14:textId="1AEE78B1" w:rsidR="0068075C" w:rsidRPr="00846431" w:rsidRDefault="00846431" w:rsidP="00B56C17">
      <w:pPr>
        <w:pStyle w:val="ListParagraph"/>
        <w:numPr>
          <w:ilvl w:val="0"/>
          <w:numId w:val="19"/>
        </w:numPr>
        <w:tabs>
          <w:tab w:val="left" w:pos="1861"/>
          <w:tab w:val="left" w:pos="1862"/>
        </w:tabs>
        <w:spacing w:line="360" w:lineRule="auto"/>
        <w:ind w:left="1777" w:right="567"/>
        <w:rPr>
          <w:sz w:val="25"/>
        </w:rPr>
      </w:pPr>
      <w:r w:rsidRPr="002E33D9">
        <w:rPr>
          <w:sz w:val="24"/>
        </w:rPr>
        <w:t>Internet Connectivity</w:t>
      </w:r>
    </w:p>
    <w:p w14:paraId="17278EAB" w14:textId="636C86D9" w:rsidR="0068075C" w:rsidRPr="001075B4" w:rsidRDefault="00EA1D90" w:rsidP="001075B4">
      <w:pPr>
        <w:pStyle w:val="Heading3"/>
        <w:numPr>
          <w:ilvl w:val="2"/>
          <w:numId w:val="35"/>
        </w:numPr>
        <w:spacing w:before="240" w:after="240"/>
        <w:rPr>
          <w:sz w:val="28"/>
          <w:szCs w:val="28"/>
        </w:rPr>
      </w:pPr>
      <w:bookmarkStart w:id="208" w:name="_bookmark52"/>
      <w:bookmarkStart w:id="209" w:name="_Toc133544363"/>
      <w:bookmarkEnd w:id="208"/>
      <w:r w:rsidRPr="001075B4">
        <w:rPr>
          <w:sz w:val="28"/>
          <w:szCs w:val="28"/>
        </w:rPr>
        <w:t>Software Requirements:</w:t>
      </w:r>
      <w:bookmarkEnd w:id="209"/>
    </w:p>
    <w:p w14:paraId="7A84A51A" w14:textId="77777777" w:rsidR="0007095F" w:rsidRDefault="00B56C17" w:rsidP="0007095F">
      <w:pPr>
        <w:pStyle w:val="ListParagraph"/>
        <w:numPr>
          <w:ilvl w:val="0"/>
          <w:numId w:val="21"/>
        </w:numPr>
        <w:tabs>
          <w:tab w:val="left" w:pos="1861"/>
          <w:tab w:val="left" w:pos="1862"/>
        </w:tabs>
        <w:spacing w:line="360" w:lineRule="auto"/>
        <w:ind w:left="1777" w:right="567"/>
        <w:rPr>
          <w:sz w:val="24"/>
        </w:rPr>
      </w:pPr>
      <w:r>
        <w:rPr>
          <w:sz w:val="24"/>
        </w:rPr>
        <w:t xml:space="preserve">Google </w:t>
      </w:r>
      <w:proofErr w:type="spellStart"/>
      <w:r>
        <w:rPr>
          <w:sz w:val="24"/>
        </w:rPr>
        <w:t>Colab</w:t>
      </w:r>
      <w:proofErr w:type="spellEnd"/>
    </w:p>
    <w:p w14:paraId="6AA14FAB" w14:textId="21093D62" w:rsidR="0068075C" w:rsidRPr="0007095F" w:rsidRDefault="00B56C17" w:rsidP="00A344CD">
      <w:pPr>
        <w:pStyle w:val="ListParagraph"/>
        <w:numPr>
          <w:ilvl w:val="0"/>
          <w:numId w:val="21"/>
        </w:numPr>
        <w:tabs>
          <w:tab w:val="left" w:pos="1861"/>
          <w:tab w:val="left" w:pos="1862"/>
        </w:tabs>
        <w:spacing w:after="240" w:line="360" w:lineRule="auto"/>
        <w:ind w:left="1777" w:right="567"/>
        <w:rPr>
          <w:sz w:val="24"/>
        </w:rPr>
      </w:pPr>
      <w:r w:rsidRPr="0007095F">
        <w:rPr>
          <w:sz w:val="24"/>
        </w:rPr>
        <w:t>Python</w:t>
      </w:r>
    </w:p>
    <w:p w14:paraId="73B07645" w14:textId="5ED0F76B" w:rsidR="0068075C" w:rsidRPr="00A344CD" w:rsidRDefault="00EA1D90" w:rsidP="00A344CD">
      <w:pPr>
        <w:pStyle w:val="Heading2"/>
        <w:numPr>
          <w:ilvl w:val="1"/>
          <w:numId w:val="35"/>
        </w:numPr>
        <w:spacing w:before="0" w:after="240"/>
        <w:ind w:right="0"/>
        <w:jc w:val="left"/>
        <w:rPr>
          <w:sz w:val="32"/>
          <w:szCs w:val="32"/>
        </w:rPr>
      </w:pPr>
      <w:bookmarkStart w:id="210" w:name="_bookmark53"/>
      <w:bookmarkStart w:id="211" w:name="_Toc133536168"/>
      <w:bookmarkStart w:id="212" w:name="_Toc133538228"/>
      <w:bookmarkStart w:id="213" w:name="_Toc133538777"/>
      <w:bookmarkStart w:id="214" w:name="_Toc133538915"/>
      <w:bookmarkStart w:id="215" w:name="_Toc133544364"/>
      <w:bookmarkEnd w:id="210"/>
      <w:r w:rsidRPr="00A344CD">
        <w:rPr>
          <w:sz w:val="32"/>
          <w:szCs w:val="32"/>
        </w:rPr>
        <w:t>Design Details</w:t>
      </w:r>
      <w:bookmarkEnd w:id="211"/>
      <w:bookmarkEnd w:id="212"/>
      <w:bookmarkEnd w:id="213"/>
      <w:bookmarkEnd w:id="214"/>
      <w:bookmarkEnd w:id="215"/>
    </w:p>
    <w:p w14:paraId="11121F36" w14:textId="0B403830" w:rsidR="0068075C" w:rsidRPr="00EB578D" w:rsidRDefault="00B95855" w:rsidP="00EB578D">
      <w:pPr>
        <w:pStyle w:val="BodyText"/>
        <w:tabs>
          <w:tab w:val="left" w:pos="8222"/>
        </w:tabs>
        <w:ind w:left="1134" w:right="567"/>
        <w:rPr>
          <w:b/>
          <w:sz w:val="18"/>
        </w:rPr>
      </w:pPr>
      <w:r w:rsidRPr="00B95855">
        <w:rPr>
          <w:b/>
          <w:noProof/>
          <w:sz w:val="18"/>
        </w:rPr>
        <w:drawing>
          <wp:inline distT="0" distB="0" distL="0" distR="0" wp14:anchorId="39B844EE" wp14:editId="13848E9B">
            <wp:extent cx="5756910" cy="4252009"/>
            <wp:effectExtent l="19050" t="19050" r="15240" b="15240"/>
            <wp:docPr id="1250007914" name="Picture 1250007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07914" name=""/>
                    <pic:cNvPicPr/>
                  </pic:nvPicPr>
                  <pic:blipFill rotWithShape="1">
                    <a:blip r:embed="rId21"/>
                    <a:srcRect r="1787"/>
                    <a:stretch/>
                  </pic:blipFill>
                  <pic:spPr bwMode="auto">
                    <a:xfrm>
                      <a:off x="0" y="0"/>
                      <a:ext cx="5780146" cy="4269171"/>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6B32C46E" w14:textId="0BAFAD00" w:rsidR="0068075C" w:rsidRPr="005C531F" w:rsidRDefault="00BE49D2" w:rsidP="005C531F">
      <w:pPr>
        <w:pStyle w:val="Caption"/>
        <w:spacing w:before="120" w:after="120"/>
        <w:ind w:left="1134" w:right="567"/>
        <w:jc w:val="center"/>
        <w:rPr>
          <w:color w:val="000000" w:themeColor="text1"/>
          <w:sz w:val="24"/>
          <w:szCs w:val="24"/>
        </w:rPr>
      </w:pPr>
      <w:bookmarkStart w:id="216" w:name="_bookmark54"/>
      <w:bookmarkStart w:id="217" w:name="_Toc133545902"/>
      <w:bookmarkStart w:id="218" w:name="_Toc133546065"/>
      <w:bookmarkEnd w:id="216"/>
      <w:r w:rsidRPr="005C531F">
        <w:rPr>
          <w:color w:val="000000" w:themeColor="text1"/>
          <w:sz w:val="24"/>
          <w:szCs w:val="24"/>
        </w:rPr>
        <w:t>Figure</w:t>
      </w:r>
      <w:r w:rsidR="00266F87">
        <w:rPr>
          <w:color w:val="000000" w:themeColor="text1"/>
          <w:sz w:val="24"/>
          <w:szCs w:val="24"/>
        </w:rPr>
        <w:t xml:space="preserve"> </w:t>
      </w:r>
      <w:r w:rsidR="001B012D" w:rsidRPr="005C531F">
        <w:rPr>
          <w:color w:val="000000" w:themeColor="text1"/>
          <w:sz w:val="24"/>
          <w:szCs w:val="24"/>
        </w:rPr>
        <w:t>5</w:t>
      </w:r>
      <w:r w:rsidRPr="005C531F">
        <w:rPr>
          <w:color w:val="000000" w:themeColor="text1"/>
          <w:sz w:val="24"/>
          <w:szCs w:val="24"/>
        </w:rPr>
        <w:t>.</w:t>
      </w:r>
      <w:r w:rsidR="00142E0E" w:rsidRPr="005C531F">
        <w:rPr>
          <w:color w:val="000000" w:themeColor="text1"/>
          <w:sz w:val="24"/>
          <w:szCs w:val="24"/>
        </w:rPr>
        <w:fldChar w:fldCharType="begin"/>
      </w:r>
      <w:r w:rsidR="00142E0E" w:rsidRPr="005C531F">
        <w:rPr>
          <w:color w:val="000000" w:themeColor="text1"/>
          <w:sz w:val="24"/>
          <w:szCs w:val="24"/>
        </w:rPr>
        <w:instrText xml:space="preserve"> SEQ Figure \* ARABIC \s 1 </w:instrText>
      </w:r>
      <w:r w:rsidR="00142E0E" w:rsidRPr="005C531F">
        <w:rPr>
          <w:color w:val="000000" w:themeColor="text1"/>
          <w:sz w:val="24"/>
          <w:szCs w:val="24"/>
        </w:rPr>
        <w:fldChar w:fldCharType="separate"/>
      </w:r>
      <w:r w:rsidR="00A62C6B">
        <w:rPr>
          <w:noProof/>
          <w:color w:val="000000" w:themeColor="text1"/>
          <w:sz w:val="24"/>
          <w:szCs w:val="24"/>
        </w:rPr>
        <w:t>1</w:t>
      </w:r>
      <w:r w:rsidR="00142E0E" w:rsidRPr="005C531F">
        <w:rPr>
          <w:color w:val="000000" w:themeColor="text1"/>
          <w:sz w:val="24"/>
          <w:szCs w:val="24"/>
        </w:rPr>
        <w:fldChar w:fldCharType="end"/>
      </w:r>
      <w:r w:rsidR="001B012D" w:rsidRPr="005C531F">
        <w:rPr>
          <w:color w:val="000000" w:themeColor="text1"/>
          <w:sz w:val="24"/>
          <w:szCs w:val="24"/>
        </w:rPr>
        <w:t xml:space="preserve"> : </w:t>
      </w:r>
      <w:r w:rsidRPr="005C531F">
        <w:rPr>
          <w:color w:val="000000" w:themeColor="text1"/>
          <w:sz w:val="24"/>
          <w:szCs w:val="24"/>
        </w:rPr>
        <w:t xml:space="preserve">System </w:t>
      </w:r>
      <w:bookmarkEnd w:id="217"/>
      <w:bookmarkEnd w:id="218"/>
      <w:r w:rsidR="00E15D49">
        <w:rPr>
          <w:color w:val="000000" w:themeColor="text1"/>
          <w:sz w:val="24"/>
          <w:szCs w:val="24"/>
        </w:rPr>
        <w:t>Architecture</w:t>
      </w:r>
    </w:p>
    <w:p w14:paraId="1D751787" w14:textId="3413AD80" w:rsidR="0068075C" w:rsidRPr="00A344CD" w:rsidRDefault="00EA1D90" w:rsidP="00A344CD">
      <w:pPr>
        <w:pStyle w:val="Heading2"/>
        <w:numPr>
          <w:ilvl w:val="1"/>
          <w:numId w:val="35"/>
        </w:numPr>
        <w:spacing w:before="0" w:after="240"/>
        <w:ind w:right="0"/>
        <w:jc w:val="left"/>
        <w:rPr>
          <w:sz w:val="32"/>
          <w:szCs w:val="32"/>
        </w:rPr>
      </w:pPr>
      <w:bookmarkStart w:id="219" w:name="_bookmark55"/>
      <w:bookmarkStart w:id="220" w:name="_Toc133536169"/>
      <w:bookmarkStart w:id="221" w:name="_Toc133538229"/>
      <w:bookmarkStart w:id="222" w:name="_Toc133538778"/>
      <w:bookmarkStart w:id="223" w:name="_Toc133538916"/>
      <w:bookmarkStart w:id="224" w:name="_Toc133544365"/>
      <w:bookmarkEnd w:id="219"/>
      <w:r w:rsidRPr="00A344CD">
        <w:rPr>
          <w:sz w:val="32"/>
          <w:szCs w:val="32"/>
        </w:rPr>
        <w:lastRenderedPageBreak/>
        <w:t>Methodology</w:t>
      </w:r>
      <w:bookmarkEnd w:id="220"/>
      <w:bookmarkEnd w:id="221"/>
      <w:bookmarkEnd w:id="222"/>
      <w:bookmarkEnd w:id="223"/>
      <w:bookmarkEnd w:id="224"/>
    </w:p>
    <w:p w14:paraId="30146552" w14:textId="2CE26174" w:rsidR="0068075C" w:rsidRPr="001075B4" w:rsidRDefault="00EA1D90" w:rsidP="001075B4">
      <w:pPr>
        <w:pStyle w:val="Heading3"/>
        <w:numPr>
          <w:ilvl w:val="2"/>
          <w:numId w:val="35"/>
        </w:numPr>
        <w:spacing w:before="240" w:after="240"/>
        <w:rPr>
          <w:sz w:val="28"/>
          <w:szCs w:val="28"/>
        </w:rPr>
      </w:pPr>
      <w:bookmarkStart w:id="225" w:name="_bookmark56"/>
      <w:bookmarkStart w:id="226" w:name="_Toc133544366"/>
      <w:bookmarkEnd w:id="225"/>
      <w:r w:rsidRPr="001075B4">
        <w:rPr>
          <w:sz w:val="28"/>
          <w:szCs w:val="28"/>
        </w:rPr>
        <w:t xml:space="preserve">Module 1: </w:t>
      </w:r>
      <w:r w:rsidR="00677B48" w:rsidRPr="001075B4">
        <w:rPr>
          <w:sz w:val="28"/>
          <w:szCs w:val="28"/>
        </w:rPr>
        <w:t xml:space="preserve">Data </w:t>
      </w:r>
      <w:r w:rsidR="009A206A" w:rsidRPr="001075B4">
        <w:rPr>
          <w:sz w:val="28"/>
          <w:szCs w:val="28"/>
        </w:rPr>
        <w:t>L</w:t>
      </w:r>
      <w:r w:rsidR="00677B48" w:rsidRPr="001075B4">
        <w:rPr>
          <w:sz w:val="28"/>
          <w:szCs w:val="28"/>
        </w:rPr>
        <w:t xml:space="preserve">oading and </w:t>
      </w:r>
      <w:r w:rsidR="009A206A" w:rsidRPr="001075B4">
        <w:rPr>
          <w:sz w:val="28"/>
          <w:szCs w:val="28"/>
        </w:rPr>
        <w:t>P</w:t>
      </w:r>
      <w:r w:rsidR="00677B48" w:rsidRPr="001075B4">
        <w:rPr>
          <w:sz w:val="28"/>
          <w:szCs w:val="28"/>
        </w:rPr>
        <w:t>re</w:t>
      </w:r>
      <w:r w:rsidR="009A206A" w:rsidRPr="001075B4">
        <w:rPr>
          <w:sz w:val="28"/>
          <w:szCs w:val="28"/>
        </w:rPr>
        <w:t>-Processing</w:t>
      </w:r>
      <w:bookmarkEnd w:id="226"/>
    </w:p>
    <w:p w14:paraId="4061FA26" w14:textId="2CED22FA" w:rsidR="009A206A" w:rsidRPr="009A206A" w:rsidRDefault="009A206A" w:rsidP="00394875">
      <w:pPr>
        <w:pStyle w:val="ListParagraph"/>
        <w:numPr>
          <w:ilvl w:val="3"/>
          <w:numId w:val="4"/>
        </w:numPr>
        <w:tabs>
          <w:tab w:val="left" w:pos="1861"/>
          <w:tab w:val="left" w:pos="1862"/>
        </w:tabs>
        <w:spacing w:line="350" w:lineRule="auto"/>
        <w:ind w:left="1777" w:right="567"/>
        <w:jc w:val="both"/>
        <w:rPr>
          <w:sz w:val="25"/>
        </w:rPr>
      </w:pPr>
      <w:r>
        <w:rPr>
          <w:b/>
          <w:bCs/>
          <w:sz w:val="25"/>
        </w:rPr>
        <w:t xml:space="preserve">Load Data: </w:t>
      </w:r>
      <w:r w:rsidR="008607DF" w:rsidRPr="008607DF">
        <w:rPr>
          <w:sz w:val="25"/>
        </w:rPr>
        <w:t>Loading the HSI dataset, which includes data and labels.</w:t>
      </w:r>
    </w:p>
    <w:p w14:paraId="66B5BF89" w14:textId="6F8E6B44" w:rsidR="0068075C" w:rsidRPr="00DA100C" w:rsidRDefault="009A206A" w:rsidP="00394875">
      <w:pPr>
        <w:pStyle w:val="ListParagraph"/>
        <w:numPr>
          <w:ilvl w:val="3"/>
          <w:numId w:val="4"/>
        </w:numPr>
        <w:tabs>
          <w:tab w:val="left" w:pos="1861"/>
          <w:tab w:val="left" w:pos="1862"/>
        </w:tabs>
        <w:spacing w:line="350" w:lineRule="auto"/>
        <w:ind w:left="1777" w:right="567"/>
        <w:jc w:val="both"/>
        <w:rPr>
          <w:sz w:val="25"/>
        </w:rPr>
      </w:pPr>
      <w:r w:rsidRPr="009A206A">
        <w:rPr>
          <w:b/>
          <w:bCs/>
          <w:sz w:val="24"/>
        </w:rPr>
        <w:t xml:space="preserve">Apply </w:t>
      </w:r>
      <w:r w:rsidR="00DA100C">
        <w:rPr>
          <w:b/>
          <w:bCs/>
          <w:sz w:val="24"/>
        </w:rPr>
        <w:t>Principal Component Analysis (</w:t>
      </w:r>
      <w:r w:rsidRPr="009A206A">
        <w:rPr>
          <w:b/>
          <w:bCs/>
          <w:sz w:val="24"/>
        </w:rPr>
        <w:t>PCA</w:t>
      </w:r>
      <w:r w:rsidR="00DA100C">
        <w:rPr>
          <w:b/>
          <w:bCs/>
          <w:sz w:val="24"/>
        </w:rPr>
        <w:t>)</w:t>
      </w:r>
      <w:r w:rsidR="00340678">
        <w:rPr>
          <w:b/>
          <w:bCs/>
          <w:sz w:val="24"/>
        </w:rPr>
        <w:t xml:space="preserve"> on HSI Data</w:t>
      </w:r>
      <w:r w:rsidRPr="009A206A">
        <w:rPr>
          <w:b/>
          <w:bCs/>
          <w:sz w:val="24"/>
        </w:rPr>
        <w:t xml:space="preserve">: </w:t>
      </w:r>
      <w:r w:rsidR="00DA100C">
        <w:rPr>
          <w:b/>
          <w:bCs/>
          <w:sz w:val="24"/>
        </w:rPr>
        <w:t xml:space="preserve"> </w:t>
      </w:r>
      <w:r w:rsidR="00DA100C">
        <w:rPr>
          <w:sz w:val="24"/>
        </w:rPr>
        <w:t>P</w:t>
      </w:r>
      <w:r w:rsidRPr="009A206A">
        <w:rPr>
          <w:sz w:val="24"/>
        </w:rPr>
        <w:t xml:space="preserve">erform PCA on a 3D </w:t>
      </w:r>
      <w:proofErr w:type="spellStart"/>
      <w:r w:rsidRPr="009A206A">
        <w:rPr>
          <w:sz w:val="24"/>
        </w:rPr>
        <w:t>numpy</w:t>
      </w:r>
      <w:proofErr w:type="spellEnd"/>
      <w:r w:rsidRPr="009A206A">
        <w:rPr>
          <w:sz w:val="24"/>
        </w:rPr>
        <w:t xml:space="preserve"> array by first reshaping it into a 2D array, performing PCA on the 2D array, and then reshaping the transformed data back into a 3D array. The PCA object is returned along with the transformed data.</w:t>
      </w:r>
    </w:p>
    <w:p w14:paraId="144F2972" w14:textId="67C590DB" w:rsidR="00DA100C" w:rsidRDefault="00901296" w:rsidP="00394875">
      <w:pPr>
        <w:pStyle w:val="ListParagraph"/>
        <w:numPr>
          <w:ilvl w:val="3"/>
          <w:numId w:val="4"/>
        </w:numPr>
        <w:tabs>
          <w:tab w:val="left" w:pos="1861"/>
          <w:tab w:val="left" w:pos="1862"/>
        </w:tabs>
        <w:spacing w:line="350" w:lineRule="auto"/>
        <w:ind w:left="1777" w:right="567"/>
        <w:jc w:val="both"/>
        <w:rPr>
          <w:sz w:val="25"/>
        </w:rPr>
      </w:pPr>
      <w:r>
        <w:rPr>
          <w:b/>
          <w:bCs/>
          <w:sz w:val="25"/>
        </w:rPr>
        <w:t>Creating Image Cubes</w:t>
      </w:r>
      <w:r w:rsidR="00F511E2">
        <w:rPr>
          <w:b/>
          <w:bCs/>
          <w:sz w:val="25"/>
        </w:rPr>
        <w:t xml:space="preserve"> (Patches)</w:t>
      </w:r>
      <w:r>
        <w:rPr>
          <w:b/>
          <w:bCs/>
          <w:sz w:val="25"/>
        </w:rPr>
        <w:t>:</w:t>
      </w:r>
      <w:r w:rsidR="00B659B0">
        <w:rPr>
          <w:b/>
          <w:bCs/>
          <w:sz w:val="25"/>
        </w:rPr>
        <w:t xml:space="preserve"> </w:t>
      </w:r>
      <w:r w:rsidR="007C3DD1" w:rsidRPr="007C3DD1">
        <w:rPr>
          <w:sz w:val="25"/>
        </w:rPr>
        <w:t xml:space="preserve">The output of PCA is taken as an input. Image cube is a sample of </w:t>
      </w:r>
      <w:r w:rsidR="00DE3AA5">
        <w:rPr>
          <w:sz w:val="25"/>
        </w:rPr>
        <w:t xml:space="preserve">the </w:t>
      </w:r>
      <w:r w:rsidR="007C3DD1" w:rsidRPr="007C3DD1">
        <w:rPr>
          <w:sz w:val="25"/>
        </w:rPr>
        <w:t>dataset with a size of (window</w:t>
      </w:r>
      <w:r w:rsidR="007C3DD1">
        <w:rPr>
          <w:sz w:val="25"/>
        </w:rPr>
        <w:t xml:space="preserve"> s</w:t>
      </w:r>
      <w:r w:rsidR="007C3DD1" w:rsidRPr="007C3DD1">
        <w:rPr>
          <w:sz w:val="25"/>
        </w:rPr>
        <w:t xml:space="preserve">ize </w:t>
      </w:r>
      <w:r w:rsidR="009E7B40">
        <w:rPr>
          <w:sz w:val="25"/>
        </w:rPr>
        <w:t>*</w:t>
      </w:r>
      <w:r w:rsidR="007C3DD1" w:rsidRPr="007C3DD1">
        <w:rPr>
          <w:sz w:val="25"/>
        </w:rPr>
        <w:t xml:space="preserve"> window</w:t>
      </w:r>
      <w:r w:rsidR="009E7B40">
        <w:rPr>
          <w:sz w:val="25"/>
        </w:rPr>
        <w:t xml:space="preserve"> s</w:t>
      </w:r>
      <w:r w:rsidR="007C3DD1" w:rsidRPr="007C3DD1">
        <w:rPr>
          <w:sz w:val="25"/>
        </w:rPr>
        <w:t xml:space="preserve">ize </w:t>
      </w:r>
      <w:r w:rsidR="009E7B40">
        <w:rPr>
          <w:sz w:val="25"/>
        </w:rPr>
        <w:t>*</w:t>
      </w:r>
      <w:r w:rsidR="007C3DD1" w:rsidRPr="007C3DD1">
        <w:rPr>
          <w:sz w:val="25"/>
        </w:rPr>
        <w:t xml:space="preserve"> No. of components of PCA). The sample is further used in the </w:t>
      </w:r>
      <w:r w:rsidR="004F13F3">
        <w:rPr>
          <w:sz w:val="25"/>
        </w:rPr>
        <w:t>P</w:t>
      </w:r>
      <w:r w:rsidR="00303464">
        <w:rPr>
          <w:sz w:val="25"/>
        </w:rPr>
        <w:t xml:space="preserve">atches </w:t>
      </w:r>
      <w:r w:rsidR="004F13F3">
        <w:rPr>
          <w:sz w:val="25"/>
        </w:rPr>
        <w:t>C</w:t>
      </w:r>
      <w:r w:rsidR="00303464">
        <w:rPr>
          <w:sz w:val="25"/>
        </w:rPr>
        <w:t>lass</w:t>
      </w:r>
      <w:r w:rsidR="007C3DD1" w:rsidRPr="007C3DD1">
        <w:rPr>
          <w:sz w:val="25"/>
        </w:rPr>
        <w:t>.</w:t>
      </w:r>
    </w:p>
    <w:p w14:paraId="48A2B7A2" w14:textId="19F7EB8C" w:rsidR="004F13F3" w:rsidRDefault="00DD4A51" w:rsidP="00394875">
      <w:pPr>
        <w:pStyle w:val="ListParagraph"/>
        <w:numPr>
          <w:ilvl w:val="3"/>
          <w:numId w:val="4"/>
        </w:numPr>
        <w:tabs>
          <w:tab w:val="left" w:pos="1861"/>
          <w:tab w:val="left" w:pos="1862"/>
        </w:tabs>
        <w:spacing w:line="350" w:lineRule="auto"/>
        <w:ind w:left="1777" w:right="567"/>
        <w:jc w:val="both"/>
        <w:rPr>
          <w:sz w:val="25"/>
        </w:rPr>
      </w:pPr>
      <w:r>
        <w:rPr>
          <w:b/>
          <w:bCs/>
          <w:sz w:val="25"/>
        </w:rPr>
        <w:t xml:space="preserve">Patches Class: </w:t>
      </w:r>
      <w:r w:rsidRPr="00DD4A51">
        <w:rPr>
          <w:sz w:val="25"/>
        </w:rPr>
        <w:t>The image cubes are arranged according to the corresponding class of the dataset.</w:t>
      </w:r>
      <w:r w:rsidR="00DA06C4" w:rsidRPr="00DA06C4">
        <w:rPr>
          <w:sz w:val="25"/>
        </w:rPr>
        <w:t xml:space="preserve"> It is further used to split the data into training data and testing data.</w:t>
      </w:r>
    </w:p>
    <w:p w14:paraId="3F00CAC1" w14:textId="1C50EDD8" w:rsidR="00DA06C4" w:rsidRDefault="003045FD" w:rsidP="00394875">
      <w:pPr>
        <w:pStyle w:val="ListParagraph"/>
        <w:numPr>
          <w:ilvl w:val="3"/>
          <w:numId w:val="4"/>
        </w:numPr>
        <w:tabs>
          <w:tab w:val="left" w:pos="1861"/>
          <w:tab w:val="left" w:pos="1862"/>
        </w:tabs>
        <w:spacing w:line="350" w:lineRule="auto"/>
        <w:ind w:left="1777" w:right="567"/>
        <w:jc w:val="both"/>
        <w:rPr>
          <w:sz w:val="25"/>
        </w:rPr>
      </w:pPr>
      <w:r>
        <w:rPr>
          <w:b/>
          <w:bCs/>
          <w:sz w:val="25"/>
        </w:rPr>
        <w:t>Data Loader:</w:t>
      </w:r>
      <w:r>
        <w:rPr>
          <w:sz w:val="25"/>
        </w:rPr>
        <w:t xml:space="preserve"> </w:t>
      </w:r>
      <w:r w:rsidR="00253219" w:rsidRPr="00253219">
        <w:rPr>
          <w:sz w:val="25"/>
        </w:rPr>
        <w:t>Create a support set and query set using the output of Patches Class.</w:t>
      </w:r>
    </w:p>
    <w:p w14:paraId="1EFF19F2" w14:textId="33C31EFD" w:rsidR="0063212E" w:rsidRPr="001075B4" w:rsidRDefault="0063212E" w:rsidP="001075B4">
      <w:pPr>
        <w:pStyle w:val="Heading3"/>
        <w:numPr>
          <w:ilvl w:val="2"/>
          <w:numId w:val="35"/>
        </w:numPr>
        <w:spacing w:before="240" w:after="240"/>
        <w:rPr>
          <w:sz w:val="28"/>
          <w:szCs w:val="28"/>
        </w:rPr>
      </w:pPr>
      <w:bookmarkStart w:id="227" w:name="_bookmark57"/>
      <w:bookmarkStart w:id="228" w:name="_Toc133544367"/>
      <w:bookmarkEnd w:id="227"/>
      <w:r w:rsidRPr="001075B4">
        <w:rPr>
          <w:sz w:val="28"/>
          <w:szCs w:val="28"/>
        </w:rPr>
        <w:t>Module 2: Model Construction</w:t>
      </w:r>
      <w:bookmarkEnd w:id="228"/>
    </w:p>
    <w:p w14:paraId="3B932CC2" w14:textId="77777777" w:rsidR="0063212E" w:rsidRDefault="0063212E" w:rsidP="00D01EC1">
      <w:pPr>
        <w:pStyle w:val="ListParagraph"/>
        <w:tabs>
          <w:tab w:val="left" w:pos="1862"/>
        </w:tabs>
        <w:spacing w:line="355" w:lineRule="auto"/>
        <w:ind w:left="1134" w:right="567" w:firstLine="0"/>
        <w:jc w:val="both"/>
        <w:rPr>
          <w:sz w:val="25"/>
        </w:rPr>
      </w:pPr>
      <w:r w:rsidRPr="005130C7">
        <w:rPr>
          <w:sz w:val="24"/>
        </w:rPr>
        <w:t>The Patches are passed through various Neural Network Layers. These layers perform operations such as Convolution3D, DropBlock3D, Convolution2D, Attention, Normalization, Flatten, Dropout, and Dense. The output generated from the last layer is the Model.</w:t>
      </w:r>
    </w:p>
    <w:p w14:paraId="1828F222" w14:textId="696ABB6B" w:rsidR="0063212E" w:rsidRPr="001075B4" w:rsidRDefault="0063212E" w:rsidP="001075B4">
      <w:pPr>
        <w:pStyle w:val="Heading3"/>
        <w:numPr>
          <w:ilvl w:val="2"/>
          <w:numId w:val="35"/>
        </w:numPr>
        <w:spacing w:before="240" w:after="240"/>
        <w:rPr>
          <w:sz w:val="28"/>
          <w:szCs w:val="28"/>
        </w:rPr>
      </w:pPr>
      <w:bookmarkStart w:id="229" w:name="_Toc133544368"/>
      <w:r w:rsidRPr="001075B4">
        <w:rPr>
          <w:sz w:val="28"/>
          <w:szCs w:val="28"/>
        </w:rPr>
        <w:t>Module 3: Training Phase</w:t>
      </w:r>
      <w:bookmarkEnd w:id="229"/>
    </w:p>
    <w:p w14:paraId="50F81349" w14:textId="27039AD5" w:rsidR="00A71F0F" w:rsidRPr="00151E30" w:rsidRDefault="00A71F0F" w:rsidP="00D01EC1">
      <w:pPr>
        <w:tabs>
          <w:tab w:val="left" w:pos="1861"/>
          <w:tab w:val="left" w:pos="1862"/>
        </w:tabs>
        <w:spacing w:line="350" w:lineRule="auto"/>
        <w:ind w:left="1134" w:right="567"/>
        <w:jc w:val="both"/>
        <w:rPr>
          <w:sz w:val="24"/>
        </w:rPr>
      </w:pPr>
      <w:r w:rsidRPr="00A71F0F">
        <w:rPr>
          <w:sz w:val="24"/>
        </w:rPr>
        <w:t>Prototypical Network uses the constructed Model, Adam's Optimizer, and Temperature Scaling using Softmax Activation Function to train the data.</w:t>
      </w:r>
    </w:p>
    <w:p w14:paraId="759925E9" w14:textId="589B0FA7" w:rsidR="00474BDD" w:rsidRPr="001075B4" w:rsidRDefault="00474BDD" w:rsidP="001075B4">
      <w:pPr>
        <w:pStyle w:val="Heading3"/>
        <w:numPr>
          <w:ilvl w:val="2"/>
          <w:numId w:val="35"/>
        </w:numPr>
        <w:spacing w:before="240" w:after="240"/>
        <w:rPr>
          <w:sz w:val="28"/>
          <w:szCs w:val="28"/>
        </w:rPr>
      </w:pPr>
      <w:bookmarkStart w:id="230" w:name="_Toc133544369"/>
      <w:r w:rsidRPr="001075B4">
        <w:rPr>
          <w:sz w:val="28"/>
          <w:szCs w:val="28"/>
        </w:rPr>
        <w:t>Module 4: Tunning Phase</w:t>
      </w:r>
      <w:bookmarkEnd w:id="230"/>
    </w:p>
    <w:p w14:paraId="76679620" w14:textId="18BB916D" w:rsidR="00151E30" w:rsidRPr="004F10B6" w:rsidRDefault="00151E30" w:rsidP="004F10B6">
      <w:pPr>
        <w:tabs>
          <w:tab w:val="left" w:pos="1861"/>
          <w:tab w:val="left" w:pos="1862"/>
        </w:tabs>
        <w:spacing w:line="350" w:lineRule="auto"/>
        <w:ind w:left="1134" w:right="567"/>
        <w:jc w:val="both"/>
        <w:rPr>
          <w:sz w:val="24"/>
        </w:rPr>
      </w:pPr>
      <w:r w:rsidRPr="00151E30">
        <w:rPr>
          <w:sz w:val="24"/>
        </w:rPr>
        <w:t>The number of Support Set and Query Set is reduced and passed into the Prototypical Network for Fine Tuning</w:t>
      </w:r>
    </w:p>
    <w:p w14:paraId="2DA430EB" w14:textId="44B4C1FF" w:rsidR="00132B03" w:rsidRPr="001075B4" w:rsidRDefault="00151E30" w:rsidP="001075B4">
      <w:pPr>
        <w:pStyle w:val="Heading3"/>
        <w:numPr>
          <w:ilvl w:val="2"/>
          <w:numId w:val="35"/>
        </w:numPr>
        <w:spacing w:before="240" w:after="240"/>
        <w:rPr>
          <w:sz w:val="28"/>
          <w:szCs w:val="28"/>
        </w:rPr>
      </w:pPr>
      <w:bookmarkStart w:id="231" w:name="_Toc133544370"/>
      <w:r w:rsidRPr="001075B4">
        <w:rPr>
          <w:sz w:val="28"/>
          <w:szCs w:val="28"/>
        </w:rPr>
        <w:t>Module 5: Testing Phase</w:t>
      </w:r>
      <w:bookmarkEnd w:id="231"/>
    </w:p>
    <w:p w14:paraId="35C83DEF" w14:textId="660820A8" w:rsidR="0068075C" w:rsidRPr="00132B03" w:rsidRDefault="0063212E" w:rsidP="00132B03">
      <w:pPr>
        <w:pStyle w:val="Heading4"/>
        <w:tabs>
          <w:tab w:val="left" w:pos="1774"/>
        </w:tabs>
        <w:spacing w:before="240" w:after="240"/>
        <w:ind w:left="1134" w:right="567" w:firstLine="0"/>
        <w:jc w:val="both"/>
        <w:rPr>
          <w:b w:val="0"/>
          <w:bCs w:val="0"/>
        </w:rPr>
        <w:sectPr w:rsidR="0068075C" w:rsidRPr="00132B03" w:rsidSect="00CF5D2F">
          <w:pgSz w:w="11910" w:h="16840"/>
          <w:pgMar w:top="1580" w:right="480" w:bottom="1660" w:left="560" w:header="0" w:footer="1381" w:gutter="0"/>
          <w:pgBorders w:offsetFrom="page">
            <w:top w:val="single" w:sz="12" w:space="24" w:color="000000"/>
            <w:left w:val="single" w:sz="12" w:space="24" w:color="000000"/>
            <w:bottom w:val="single" w:sz="12" w:space="24" w:color="000000"/>
            <w:right w:val="single" w:sz="12" w:space="24" w:color="000000"/>
          </w:pgBorders>
          <w:cols w:space="720"/>
        </w:sectPr>
      </w:pPr>
      <w:r w:rsidRPr="00132B03">
        <w:rPr>
          <w:b w:val="0"/>
          <w:bCs w:val="0"/>
          <w:sz w:val="24"/>
        </w:rPr>
        <w:t>Testing is performed on the test patches that were selected from Patches Class</w:t>
      </w:r>
    </w:p>
    <w:p w14:paraId="6811B554" w14:textId="653E6B3B" w:rsidR="0068075C" w:rsidRPr="00A349A8" w:rsidRDefault="00EA1D90" w:rsidP="00727C8E">
      <w:pPr>
        <w:tabs>
          <w:tab w:val="left" w:pos="720"/>
          <w:tab w:val="left" w:pos="1440"/>
          <w:tab w:val="center" w:pos="5435"/>
        </w:tabs>
        <w:spacing w:after="680"/>
        <w:ind w:left="1134" w:right="567"/>
        <w:jc w:val="center"/>
        <w:rPr>
          <w:b/>
          <w:sz w:val="36"/>
          <w:szCs w:val="36"/>
        </w:rPr>
      </w:pPr>
      <w:r w:rsidRPr="00A349A8">
        <w:rPr>
          <w:b/>
          <w:sz w:val="36"/>
          <w:szCs w:val="36"/>
        </w:rPr>
        <w:lastRenderedPageBreak/>
        <w:t>Chapter 6</w:t>
      </w:r>
    </w:p>
    <w:p w14:paraId="78156BDB" w14:textId="2416946E" w:rsidR="0068075C" w:rsidRPr="00280467" w:rsidRDefault="00EA1D90" w:rsidP="00280467">
      <w:pPr>
        <w:pStyle w:val="Heading1"/>
        <w:spacing w:before="0" w:after="680"/>
        <w:ind w:left="1134" w:right="567"/>
        <w:rPr>
          <w:b/>
          <w:bCs/>
          <w:sz w:val="36"/>
          <w:szCs w:val="36"/>
        </w:rPr>
      </w:pPr>
      <w:bookmarkStart w:id="232" w:name="_bookmark59"/>
      <w:bookmarkStart w:id="233" w:name="_Toc133536170"/>
      <w:bookmarkStart w:id="234" w:name="_Toc133538230"/>
      <w:bookmarkStart w:id="235" w:name="_Toc133538779"/>
      <w:bookmarkStart w:id="236" w:name="_Toc133538917"/>
      <w:bookmarkStart w:id="237" w:name="_Toc133544371"/>
      <w:bookmarkEnd w:id="232"/>
      <w:r w:rsidRPr="00280467">
        <w:rPr>
          <w:b/>
          <w:bCs/>
          <w:sz w:val="36"/>
          <w:szCs w:val="36"/>
        </w:rPr>
        <w:t>Implementation Details</w:t>
      </w:r>
      <w:bookmarkEnd w:id="233"/>
      <w:bookmarkEnd w:id="234"/>
      <w:bookmarkEnd w:id="235"/>
      <w:bookmarkEnd w:id="236"/>
      <w:bookmarkEnd w:id="237"/>
    </w:p>
    <w:p w14:paraId="54F1028A" w14:textId="154BE65B" w:rsidR="0068075C" w:rsidRPr="003F4E42" w:rsidRDefault="0068075C" w:rsidP="003F4E42">
      <w:pPr>
        <w:pStyle w:val="Heading2"/>
        <w:spacing w:before="0" w:after="680"/>
        <w:ind w:left="1134" w:right="567"/>
        <w:sectPr w:rsidR="0068075C" w:rsidRPr="003F4E42" w:rsidSect="00CF5D2F">
          <w:pgSz w:w="11910" w:h="16840"/>
          <w:pgMar w:top="1580" w:right="480" w:bottom="1660" w:left="560" w:header="0" w:footer="1381" w:gutter="0"/>
          <w:pgBorders w:offsetFrom="page">
            <w:top w:val="single" w:sz="12" w:space="24" w:color="000000"/>
            <w:left w:val="single" w:sz="12" w:space="24" w:color="000000"/>
            <w:bottom w:val="single" w:sz="12" w:space="24" w:color="000000"/>
            <w:right w:val="single" w:sz="12" w:space="24" w:color="000000"/>
          </w:pgBorders>
          <w:cols w:space="720"/>
        </w:sectPr>
      </w:pPr>
    </w:p>
    <w:p w14:paraId="3E751CC7" w14:textId="6759F893" w:rsidR="004E4D78" w:rsidRPr="00EC2899" w:rsidRDefault="004E4D78" w:rsidP="00EC2899">
      <w:pPr>
        <w:spacing w:before="240" w:after="240"/>
        <w:ind w:left="1134" w:right="567"/>
        <w:rPr>
          <w:b/>
          <w:sz w:val="32"/>
          <w:szCs w:val="32"/>
        </w:rPr>
      </w:pPr>
      <w:bookmarkStart w:id="238" w:name="_Toc133536171"/>
      <w:bookmarkStart w:id="239" w:name="_Toc133538231"/>
      <w:r w:rsidRPr="00EC2899">
        <w:rPr>
          <w:b/>
          <w:sz w:val="32"/>
          <w:szCs w:val="32"/>
        </w:rPr>
        <w:t>Python Libraries Used</w:t>
      </w:r>
      <w:r w:rsidR="00B25AB7" w:rsidRPr="00EC2899">
        <w:rPr>
          <w:b/>
          <w:sz w:val="32"/>
          <w:szCs w:val="32"/>
        </w:rPr>
        <w:t>:</w:t>
      </w:r>
      <w:bookmarkEnd w:id="238"/>
      <w:bookmarkEnd w:id="239"/>
    </w:p>
    <w:p w14:paraId="2DDDC148" w14:textId="77777777" w:rsidR="004E4D78" w:rsidRPr="004E4D78" w:rsidRDefault="004E4D78" w:rsidP="004E4D78">
      <w:pPr>
        <w:widowControl/>
        <w:numPr>
          <w:ilvl w:val="0"/>
          <w:numId w:val="23"/>
        </w:numPr>
        <w:tabs>
          <w:tab w:val="clear" w:pos="720"/>
          <w:tab w:val="num" w:pos="1134"/>
        </w:tabs>
        <w:autoSpaceDE/>
        <w:autoSpaceDN/>
        <w:spacing w:line="360" w:lineRule="auto"/>
        <w:ind w:left="1701" w:right="567" w:hanging="284"/>
        <w:jc w:val="both"/>
        <w:rPr>
          <w:color w:val="111111"/>
          <w:sz w:val="24"/>
          <w:szCs w:val="24"/>
          <w:lang w:val="en-IN" w:eastAsia="en-IN"/>
        </w:rPr>
      </w:pPr>
      <w:r w:rsidRPr="004E4D78">
        <w:rPr>
          <w:b/>
          <w:bCs/>
          <w:color w:val="111111"/>
          <w:sz w:val="24"/>
          <w:szCs w:val="24"/>
          <w:lang w:val="en-IN" w:eastAsia="en-IN"/>
        </w:rPr>
        <w:t>Spectral</w:t>
      </w:r>
      <w:r w:rsidRPr="004E4D78">
        <w:rPr>
          <w:color w:val="111111"/>
          <w:sz w:val="24"/>
          <w:szCs w:val="24"/>
          <w:lang w:val="en-IN" w:eastAsia="en-IN"/>
        </w:rPr>
        <w:t xml:space="preserve">: A library for processing hyperspectral image data. It provides tools for reading, visualizing and </w:t>
      </w:r>
      <w:proofErr w:type="spellStart"/>
      <w:r w:rsidRPr="004E4D78">
        <w:rPr>
          <w:color w:val="111111"/>
          <w:sz w:val="24"/>
          <w:szCs w:val="24"/>
          <w:lang w:val="en-IN" w:eastAsia="en-IN"/>
        </w:rPr>
        <w:t>analyzing</w:t>
      </w:r>
      <w:proofErr w:type="spellEnd"/>
      <w:r w:rsidRPr="004E4D78">
        <w:rPr>
          <w:color w:val="111111"/>
          <w:sz w:val="24"/>
          <w:szCs w:val="24"/>
          <w:lang w:val="en-IN" w:eastAsia="en-IN"/>
        </w:rPr>
        <w:t xml:space="preserve"> such data.</w:t>
      </w:r>
    </w:p>
    <w:p w14:paraId="2F4CA978" w14:textId="77777777" w:rsidR="004E4D78" w:rsidRPr="004E4D78" w:rsidRDefault="004E4D78" w:rsidP="004E4D78">
      <w:pPr>
        <w:widowControl/>
        <w:numPr>
          <w:ilvl w:val="0"/>
          <w:numId w:val="23"/>
        </w:numPr>
        <w:tabs>
          <w:tab w:val="clear" w:pos="720"/>
          <w:tab w:val="num" w:pos="1134"/>
        </w:tabs>
        <w:autoSpaceDE/>
        <w:autoSpaceDN/>
        <w:spacing w:line="360" w:lineRule="auto"/>
        <w:ind w:left="1701" w:right="567" w:hanging="284"/>
        <w:jc w:val="both"/>
        <w:rPr>
          <w:color w:val="111111"/>
          <w:sz w:val="24"/>
          <w:szCs w:val="24"/>
          <w:lang w:val="en-IN" w:eastAsia="en-IN"/>
        </w:rPr>
      </w:pPr>
      <w:proofErr w:type="spellStart"/>
      <w:r w:rsidRPr="004E4D78">
        <w:rPr>
          <w:b/>
          <w:bCs/>
          <w:color w:val="111111"/>
          <w:sz w:val="24"/>
          <w:szCs w:val="24"/>
          <w:lang w:val="en-IN" w:eastAsia="en-IN"/>
        </w:rPr>
        <w:t>Tensorflow</w:t>
      </w:r>
      <w:proofErr w:type="spellEnd"/>
      <w:r w:rsidRPr="004E4D78">
        <w:rPr>
          <w:color w:val="111111"/>
          <w:sz w:val="24"/>
          <w:szCs w:val="24"/>
          <w:lang w:val="en-IN" w:eastAsia="en-IN"/>
        </w:rPr>
        <w:t>: An open-source library for machine learning and artificial intelligence. It provides tools for building and training neural networks and other machine learning models.</w:t>
      </w:r>
    </w:p>
    <w:p w14:paraId="2B0E30EB" w14:textId="77777777" w:rsidR="004E4D78" w:rsidRPr="004E4D78" w:rsidRDefault="004E4D78" w:rsidP="004E4D78">
      <w:pPr>
        <w:widowControl/>
        <w:numPr>
          <w:ilvl w:val="0"/>
          <w:numId w:val="23"/>
        </w:numPr>
        <w:tabs>
          <w:tab w:val="clear" w:pos="720"/>
          <w:tab w:val="num" w:pos="1134"/>
        </w:tabs>
        <w:autoSpaceDE/>
        <w:autoSpaceDN/>
        <w:spacing w:line="360" w:lineRule="auto"/>
        <w:ind w:left="1701" w:right="567" w:hanging="284"/>
        <w:jc w:val="both"/>
        <w:rPr>
          <w:color w:val="111111"/>
          <w:sz w:val="24"/>
          <w:szCs w:val="24"/>
          <w:lang w:val="en-IN" w:eastAsia="en-IN"/>
        </w:rPr>
      </w:pPr>
      <w:r w:rsidRPr="004E4D78">
        <w:rPr>
          <w:b/>
          <w:bCs/>
          <w:color w:val="111111"/>
          <w:sz w:val="24"/>
          <w:szCs w:val="24"/>
          <w:lang w:val="en-IN" w:eastAsia="en-IN"/>
        </w:rPr>
        <w:t>Random</w:t>
      </w:r>
      <w:r w:rsidRPr="004E4D78">
        <w:rPr>
          <w:color w:val="111111"/>
          <w:sz w:val="24"/>
          <w:szCs w:val="24"/>
          <w:lang w:val="en-IN" w:eastAsia="en-IN"/>
        </w:rPr>
        <w:t>: A built-in Python library for generating pseudo-random numbers. It provides functions for generating random numbers from various probability distributions.</w:t>
      </w:r>
    </w:p>
    <w:p w14:paraId="5A77766B" w14:textId="77777777" w:rsidR="004E4D78" w:rsidRPr="004E4D78" w:rsidRDefault="004E4D78" w:rsidP="004E4D78">
      <w:pPr>
        <w:widowControl/>
        <w:numPr>
          <w:ilvl w:val="0"/>
          <w:numId w:val="23"/>
        </w:numPr>
        <w:tabs>
          <w:tab w:val="clear" w:pos="720"/>
          <w:tab w:val="num" w:pos="1134"/>
        </w:tabs>
        <w:autoSpaceDE/>
        <w:autoSpaceDN/>
        <w:spacing w:line="360" w:lineRule="auto"/>
        <w:ind w:left="1701" w:right="567" w:hanging="284"/>
        <w:jc w:val="both"/>
        <w:rPr>
          <w:color w:val="111111"/>
          <w:sz w:val="24"/>
          <w:szCs w:val="24"/>
          <w:lang w:val="en-IN" w:eastAsia="en-IN"/>
        </w:rPr>
      </w:pPr>
      <w:r w:rsidRPr="004E4D78">
        <w:rPr>
          <w:b/>
          <w:bCs/>
          <w:color w:val="111111"/>
          <w:sz w:val="24"/>
          <w:szCs w:val="24"/>
          <w:lang w:val="en-IN" w:eastAsia="en-IN"/>
        </w:rPr>
        <w:t>Statistics</w:t>
      </w:r>
      <w:r w:rsidRPr="004E4D78">
        <w:rPr>
          <w:color w:val="111111"/>
          <w:sz w:val="24"/>
          <w:szCs w:val="24"/>
          <w:lang w:val="en-IN" w:eastAsia="en-IN"/>
        </w:rPr>
        <w:t>: A built-in Python library for calculating basic statistical measures such as mean, median, mode and standard deviation.</w:t>
      </w:r>
    </w:p>
    <w:p w14:paraId="3406D8EA" w14:textId="77777777" w:rsidR="004E4D78" w:rsidRPr="004E4D78" w:rsidRDefault="004E4D78" w:rsidP="004E4D78">
      <w:pPr>
        <w:widowControl/>
        <w:numPr>
          <w:ilvl w:val="0"/>
          <w:numId w:val="23"/>
        </w:numPr>
        <w:tabs>
          <w:tab w:val="clear" w:pos="720"/>
          <w:tab w:val="num" w:pos="1134"/>
        </w:tabs>
        <w:autoSpaceDE/>
        <w:autoSpaceDN/>
        <w:spacing w:line="360" w:lineRule="auto"/>
        <w:ind w:left="1701" w:right="567" w:hanging="284"/>
        <w:jc w:val="both"/>
        <w:rPr>
          <w:color w:val="111111"/>
          <w:sz w:val="24"/>
          <w:szCs w:val="24"/>
          <w:lang w:val="en-IN" w:eastAsia="en-IN"/>
        </w:rPr>
      </w:pPr>
      <w:proofErr w:type="spellStart"/>
      <w:r w:rsidRPr="004E4D78">
        <w:rPr>
          <w:b/>
          <w:bCs/>
          <w:color w:val="111111"/>
          <w:sz w:val="24"/>
          <w:szCs w:val="24"/>
          <w:lang w:val="en-IN" w:eastAsia="en-IN"/>
        </w:rPr>
        <w:t>Sklearn</w:t>
      </w:r>
      <w:proofErr w:type="spellEnd"/>
      <w:r w:rsidRPr="004E4D78">
        <w:rPr>
          <w:color w:val="111111"/>
          <w:sz w:val="24"/>
          <w:szCs w:val="24"/>
          <w:lang w:val="en-IN" w:eastAsia="en-IN"/>
        </w:rPr>
        <w:t>: A library for machine learning in Python. It provides tools for classification, regression, clustering and other common machine learning tasks.</w:t>
      </w:r>
    </w:p>
    <w:p w14:paraId="05BC4E05" w14:textId="77777777" w:rsidR="004E4D78" w:rsidRPr="004E4D78" w:rsidRDefault="004E4D78" w:rsidP="004E4D78">
      <w:pPr>
        <w:widowControl/>
        <w:numPr>
          <w:ilvl w:val="0"/>
          <w:numId w:val="23"/>
        </w:numPr>
        <w:tabs>
          <w:tab w:val="clear" w:pos="720"/>
          <w:tab w:val="num" w:pos="1134"/>
        </w:tabs>
        <w:autoSpaceDE/>
        <w:autoSpaceDN/>
        <w:spacing w:line="360" w:lineRule="auto"/>
        <w:ind w:left="1701" w:right="567" w:hanging="284"/>
        <w:jc w:val="both"/>
        <w:rPr>
          <w:color w:val="111111"/>
          <w:sz w:val="24"/>
          <w:szCs w:val="24"/>
          <w:lang w:val="en-IN" w:eastAsia="en-IN"/>
        </w:rPr>
      </w:pPr>
      <w:r w:rsidRPr="004E4D78">
        <w:rPr>
          <w:b/>
          <w:bCs/>
          <w:color w:val="111111"/>
          <w:sz w:val="24"/>
          <w:szCs w:val="24"/>
          <w:lang w:val="en-IN" w:eastAsia="en-IN"/>
        </w:rPr>
        <w:t>Operator</w:t>
      </w:r>
      <w:r w:rsidRPr="004E4D78">
        <w:rPr>
          <w:color w:val="111111"/>
          <w:sz w:val="24"/>
          <w:szCs w:val="24"/>
          <w:lang w:val="en-IN" w:eastAsia="en-IN"/>
        </w:rPr>
        <w:t>: A built-in Python library that provides a set of functions corresponding to the intrinsic operators of Python. For example, </w:t>
      </w:r>
      <w:proofErr w:type="spellStart"/>
      <w:r w:rsidRPr="004E4D78">
        <w:rPr>
          <w:color w:val="111111"/>
          <w:sz w:val="24"/>
          <w:szCs w:val="24"/>
          <w:lang w:val="en-IN" w:eastAsia="en-IN"/>
        </w:rPr>
        <w:t>operator.add</w:t>
      </w:r>
      <w:proofErr w:type="spellEnd"/>
      <w:r w:rsidRPr="004E4D78">
        <w:rPr>
          <w:color w:val="111111"/>
          <w:sz w:val="24"/>
          <w:szCs w:val="24"/>
          <w:lang w:val="en-IN" w:eastAsia="en-IN"/>
        </w:rPr>
        <w:t>(x, y) is equivalent to the expression </w:t>
      </w:r>
      <w:proofErr w:type="spellStart"/>
      <w:r w:rsidRPr="004E4D78">
        <w:rPr>
          <w:color w:val="111111"/>
          <w:sz w:val="24"/>
          <w:szCs w:val="24"/>
          <w:lang w:val="en-IN" w:eastAsia="en-IN"/>
        </w:rPr>
        <w:t>x+y</w:t>
      </w:r>
      <w:proofErr w:type="spellEnd"/>
      <w:r w:rsidRPr="004E4D78">
        <w:rPr>
          <w:color w:val="111111"/>
          <w:sz w:val="24"/>
          <w:szCs w:val="24"/>
          <w:lang w:val="en-IN" w:eastAsia="en-IN"/>
        </w:rPr>
        <w:t>.</w:t>
      </w:r>
    </w:p>
    <w:p w14:paraId="2409D475" w14:textId="77777777" w:rsidR="004E4D78" w:rsidRPr="004E4D78" w:rsidRDefault="004E4D78" w:rsidP="004E4D78">
      <w:pPr>
        <w:widowControl/>
        <w:numPr>
          <w:ilvl w:val="0"/>
          <w:numId w:val="23"/>
        </w:numPr>
        <w:tabs>
          <w:tab w:val="clear" w:pos="720"/>
          <w:tab w:val="num" w:pos="1134"/>
        </w:tabs>
        <w:autoSpaceDE/>
        <w:autoSpaceDN/>
        <w:spacing w:line="360" w:lineRule="auto"/>
        <w:ind w:left="1701" w:right="567" w:hanging="284"/>
        <w:jc w:val="both"/>
        <w:rPr>
          <w:color w:val="111111"/>
          <w:sz w:val="24"/>
          <w:szCs w:val="24"/>
          <w:lang w:val="en-IN" w:eastAsia="en-IN"/>
        </w:rPr>
      </w:pPr>
      <w:proofErr w:type="spellStart"/>
      <w:r w:rsidRPr="004E4D78">
        <w:rPr>
          <w:b/>
          <w:bCs/>
          <w:color w:val="111111"/>
          <w:sz w:val="24"/>
          <w:szCs w:val="24"/>
          <w:lang w:val="en-IN" w:eastAsia="en-IN"/>
        </w:rPr>
        <w:t>Plotly</w:t>
      </w:r>
      <w:proofErr w:type="spellEnd"/>
      <w:r w:rsidRPr="004E4D78">
        <w:rPr>
          <w:color w:val="111111"/>
          <w:sz w:val="24"/>
          <w:szCs w:val="24"/>
          <w:lang w:val="en-IN" w:eastAsia="en-IN"/>
        </w:rPr>
        <w:t xml:space="preserve">: A library for creating interactive visualizations in Python. It supports a wide range of chart types and can be used in </w:t>
      </w:r>
      <w:proofErr w:type="spellStart"/>
      <w:r w:rsidRPr="004E4D78">
        <w:rPr>
          <w:color w:val="111111"/>
          <w:sz w:val="24"/>
          <w:szCs w:val="24"/>
          <w:lang w:val="en-IN" w:eastAsia="en-IN"/>
        </w:rPr>
        <w:t>Jupyter</w:t>
      </w:r>
      <w:proofErr w:type="spellEnd"/>
      <w:r w:rsidRPr="004E4D78">
        <w:rPr>
          <w:color w:val="111111"/>
          <w:sz w:val="24"/>
          <w:szCs w:val="24"/>
          <w:lang w:val="en-IN" w:eastAsia="en-IN"/>
        </w:rPr>
        <w:t xml:space="preserve"> notebooks or standalone web applications.</w:t>
      </w:r>
    </w:p>
    <w:p w14:paraId="282860A6" w14:textId="77777777" w:rsidR="004E4D78" w:rsidRPr="004E4D78" w:rsidRDefault="004E4D78" w:rsidP="004E4D78">
      <w:pPr>
        <w:widowControl/>
        <w:numPr>
          <w:ilvl w:val="0"/>
          <w:numId w:val="23"/>
        </w:numPr>
        <w:tabs>
          <w:tab w:val="clear" w:pos="720"/>
          <w:tab w:val="num" w:pos="1134"/>
        </w:tabs>
        <w:autoSpaceDE/>
        <w:autoSpaceDN/>
        <w:spacing w:line="360" w:lineRule="auto"/>
        <w:ind w:left="1701" w:right="567" w:hanging="284"/>
        <w:jc w:val="both"/>
        <w:rPr>
          <w:color w:val="111111"/>
          <w:sz w:val="24"/>
          <w:szCs w:val="24"/>
          <w:lang w:val="en-IN" w:eastAsia="en-IN"/>
        </w:rPr>
      </w:pPr>
      <w:proofErr w:type="spellStart"/>
      <w:r w:rsidRPr="004E4D78">
        <w:rPr>
          <w:b/>
          <w:bCs/>
          <w:color w:val="111111"/>
          <w:sz w:val="24"/>
          <w:szCs w:val="24"/>
          <w:lang w:val="en-IN" w:eastAsia="en-IN"/>
        </w:rPr>
        <w:t>Numpy</w:t>
      </w:r>
      <w:proofErr w:type="spellEnd"/>
      <w:r w:rsidRPr="004E4D78">
        <w:rPr>
          <w:color w:val="111111"/>
          <w:sz w:val="24"/>
          <w:szCs w:val="24"/>
          <w:lang w:val="en-IN" w:eastAsia="en-IN"/>
        </w:rPr>
        <w:t>: A library for numerical computing in Python. It provides a powerful N-dimensional array object and tools for working with arrays efficiently.</w:t>
      </w:r>
    </w:p>
    <w:p w14:paraId="30109978" w14:textId="77777777" w:rsidR="004E4D78" w:rsidRPr="004E4D78" w:rsidRDefault="004E4D78" w:rsidP="004E4D78">
      <w:pPr>
        <w:widowControl/>
        <w:numPr>
          <w:ilvl w:val="0"/>
          <w:numId w:val="23"/>
        </w:numPr>
        <w:tabs>
          <w:tab w:val="clear" w:pos="720"/>
          <w:tab w:val="num" w:pos="1134"/>
        </w:tabs>
        <w:autoSpaceDE/>
        <w:autoSpaceDN/>
        <w:spacing w:line="360" w:lineRule="auto"/>
        <w:ind w:left="1701" w:right="567" w:hanging="284"/>
        <w:jc w:val="both"/>
        <w:rPr>
          <w:color w:val="111111"/>
          <w:sz w:val="24"/>
          <w:szCs w:val="24"/>
          <w:lang w:val="en-IN" w:eastAsia="en-IN"/>
        </w:rPr>
      </w:pPr>
      <w:r w:rsidRPr="004E4D78">
        <w:rPr>
          <w:b/>
          <w:bCs/>
          <w:color w:val="111111"/>
          <w:sz w:val="24"/>
          <w:szCs w:val="24"/>
          <w:lang w:val="en-IN" w:eastAsia="en-IN"/>
        </w:rPr>
        <w:t>Matplotlib</w:t>
      </w:r>
      <w:r w:rsidRPr="004E4D78">
        <w:rPr>
          <w:color w:val="111111"/>
          <w:sz w:val="24"/>
          <w:szCs w:val="24"/>
          <w:lang w:val="en-IN" w:eastAsia="en-IN"/>
        </w:rPr>
        <w:t>: A library for creating static, animated and interactive visualizations in Python. It provides a wide range of plotting functions and customization options.</w:t>
      </w:r>
    </w:p>
    <w:p w14:paraId="07DC7048" w14:textId="77777777" w:rsidR="004E4D78" w:rsidRPr="004E4D78" w:rsidRDefault="004E4D78" w:rsidP="004E4D78">
      <w:pPr>
        <w:widowControl/>
        <w:numPr>
          <w:ilvl w:val="0"/>
          <w:numId w:val="23"/>
        </w:numPr>
        <w:tabs>
          <w:tab w:val="clear" w:pos="720"/>
          <w:tab w:val="num" w:pos="1134"/>
        </w:tabs>
        <w:autoSpaceDE/>
        <w:autoSpaceDN/>
        <w:spacing w:line="360" w:lineRule="auto"/>
        <w:ind w:left="1701" w:right="567" w:hanging="284"/>
        <w:jc w:val="both"/>
        <w:rPr>
          <w:color w:val="111111"/>
          <w:sz w:val="24"/>
          <w:szCs w:val="24"/>
          <w:lang w:val="en-IN" w:eastAsia="en-IN"/>
        </w:rPr>
      </w:pPr>
      <w:proofErr w:type="spellStart"/>
      <w:r w:rsidRPr="004E4D78">
        <w:rPr>
          <w:b/>
          <w:bCs/>
          <w:color w:val="111111"/>
          <w:sz w:val="24"/>
          <w:szCs w:val="24"/>
          <w:lang w:val="en-IN" w:eastAsia="en-IN"/>
        </w:rPr>
        <w:t>Scipy</w:t>
      </w:r>
      <w:proofErr w:type="spellEnd"/>
      <w:r w:rsidRPr="004E4D78">
        <w:rPr>
          <w:color w:val="111111"/>
          <w:sz w:val="24"/>
          <w:szCs w:val="24"/>
          <w:lang w:val="en-IN" w:eastAsia="en-IN"/>
        </w:rPr>
        <w:t>: A library for scientific computing in Python. It provides tools for optimization, signal processing, linear algebra and other common scientific tasks.</w:t>
      </w:r>
    </w:p>
    <w:p w14:paraId="2ECC2BE9" w14:textId="77777777" w:rsidR="004E4D78" w:rsidRDefault="004E4D78" w:rsidP="004E4D78">
      <w:pPr>
        <w:widowControl/>
        <w:numPr>
          <w:ilvl w:val="0"/>
          <w:numId w:val="23"/>
        </w:numPr>
        <w:tabs>
          <w:tab w:val="clear" w:pos="720"/>
          <w:tab w:val="num" w:pos="1134"/>
        </w:tabs>
        <w:autoSpaceDE/>
        <w:autoSpaceDN/>
        <w:spacing w:line="360" w:lineRule="auto"/>
        <w:ind w:left="1701" w:right="567" w:hanging="284"/>
        <w:jc w:val="both"/>
        <w:rPr>
          <w:color w:val="111111"/>
          <w:sz w:val="24"/>
          <w:szCs w:val="24"/>
          <w:lang w:val="en-IN" w:eastAsia="en-IN"/>
        </w:rPr>
      </w:pPr>
      <w:proofErr w:type="spellStart"/>
      <w:r w:rsidRPr="004E4D78">
        <w:rPr>
          <w:b/>
          <w:bCs/>
          <w:color w:val="111111"/>
          <w:sz w:val="24"/>
          <w:szCs w:val="24"/>
          <w:lang w:val="en-IN" w:eastAsia="en-IN"/>
        </w:rPr>
        <w:t>Os</w:t>
      </w:r>
      <w:proofErr w:type="spellEnd"/>
      <w:r w:rsidRPr="004E4D78">
        <w:rPr>
          <w:color w:val="111111"/>
          <w:sz w:val="24"/>
          <w:szCs w:val="24"/>
          <w:lang w:val="en-IN" w:eastAsia="en-IN"/>
        </w:rPr>
        <w:t>: A built-in Python library for interacting with the operating system. It provides functions for working with files and directories, launching other programs and more.</w:t>
      </w:r>
    </w:p>
    <w:p w14:paraId="41322C6F" w14:textId="77777777" w:rsidR="006843F0" w:rsidRDefault="006843F0" w:rsidP="008841F7">
      <w:pPr>
        <w:pStyle w:val="Heading3"/>
        <w:ind w:left="0"/>
      </w:pPr>
    </w:p>
    <w:p w14:paraId="6708A09E" w14:textId="77777777" w:rsidR="000A4E28" w:rsidRDefault="000A4E28" w:rsidP="008841F7">
      <w:pPr>
        <w:pStyle w:val="Heading3"/>
        <w:ind w:left="0"/>
      </w:pPr>
    </w:p>
    <w:p w14:paraId="3A81C5AE" w14:textId="7CD8656C" w:rsidR="00263CC7" w:rsidRPr="00505D7E" w:rsidRDefault="00263CC7" w:rsidP="00EC2899">
      <w:pPr>
        <w:spacing w:before="240" w:after="240"/>
        <w:ind w:left="1134" w:right="567"/>
        <w:rPr>
          <w:b/>
          <w:sz w:val="32"/>
          <w:szCs w:val="32"/>
        </w:rPr>
      </w:pPr>
      <w:r w:rsidRPr="00505D7E">
        <w:rPr>
          <w:b/>
          <w:sz w:val="32"/>
          <w:szCs w:val="32"/>
        </w:rPr>
        <w:lastRenderedPageBreak/>
        <w:t>Hyperspectral Images</w:t>
      </w:r>
      <w:r w:rsidR="00D56431">
        <w:rPr>
          <w:b/>
          <w:sz w:val="32"/>
          <w:szCs w:val="32"/>
        </w:rPr>
        <w:t>:</w:t>
      </w:r>
    </w:p>
    <w:p w14:paraId="1F896ADF" w14:textId="77777777" w:rsidR="00263CC7" w:rsidRPr="00263CC7" w:rsidRDefault="00263CC7" w:rsidP="00263CC7">
      <w:pPr>
        <w:shd w:val="clear" w:color="auto" w:fill="FFFFFF"/>
        <w:spacing w:line="360" w:lineRule="auto"/>
        <w:ind w:left="1134" w:right="567"/>
        <w:jc w:val="both"/>
        <w:rPr>
          <w:sz w:val="24"/>
          <w:szCs w:val="24"/>
        </w:rPr>
      </w:pPr>
      <w:r w:rsidRPr="00263CC7">
        <w:rPr>
          <w:sz w:val="24"/>
          <w:szCs w:val="24"/>
        </w:rPr>
        <w:t>As is common knowledge, the different hues of red, green, and blue are caused by the reflected light from objects falling within different wavelength ranges of the visible spectrum of electromagnetic radiation [long wavelengths, peaking near 564-580 nm (red), medium-wavelength, peaking near 534-545 nm (green), and short wavelength, peaking near 420-440 nm (blue)]. The visible spectrum only covers a small portion of the wavelengths that can be seen by human eyes, and many of these wavelengths are easily overlooked or invisible to them. As they say, "Color is in the eyes of the beholder," some colors or details that human eyes miss may be comparatively visible to the sight of other creatures.</w:t>
      </w:r>
    </w:p>
    <w:p w14:paraId="75D5AB80" w14:textId="77777777" w:rsidR="00263CC7" w:rsidRPr="00263CC7" w:rsidRDefault="00263CC7" w:rsidP="0035644B">
      <w:pPr>
        <w:shd w:val="clear" w:color="auto" w:fill="FFFFFF"/>
        <w:spacing w:before="240" w:line="360" w:lineRule="auto"/>
        <w:ind w:left="1134" w:right="567"/>
        <w:jc w:val="both"/>
        <w:rPr>
          <w:sz w:val="24"/>
          <w:szCs w:val="24"/>
        </w:rPr>
      </w:pPr>
      <w:r w:rsidRPr="00263CC7">
        <w:rPr>
          <w:sz w:val="24"/>
          <w:szCs w:val="24"/>
        </w:rPr>
        <w:t>Modern imaging technology has made it possible for us to collect and interpret data on wavelengths outside of the visible spectrum. Therefore, spectral imaging is broadly defined as the simultaneous capture of spatial and corresponding spectral information in image space, as well as their combination. It is somewhat comparable to an RGB color picture, but it contains many more channels and is thus difficult to perceive all at once.</w:t>
      </w:r>
    </w:p>
    <w:p w14:paraId="21213A13" w14:textId="77777777" w:rsidR="00263CC7" w:rsidRPr="00263CC7" w:rsidRDefault="00263CC7" w:rsidP="0035644B">
      <w:pPr>
        <w:shd w:val="clear" w:color="auto" w:fill="FFFFFF"/>
        <w:spacing w:before="240" w:after="240" w:line="360" w:lineRule="auto"/>
        <w:ind w:left="1134" w:right="567"/>
        <w:jc w:val="both"/>
        <w:rPr>
          <w:sz w:val="24"/>
          <w:szCs w:val="24"/>
        </w:rPr>
      </w:pPr>
      <w:r w:rsidRPr="00263CC7">
        <w:rPr>
          <w:sz w:val="24"/>
          <w:szCs w:val="24"/>
        </w:rPr>
        <w:t>Let's assume we have an n-band hyper-spectral image for comprehension reasons. This image has the dimensions n rows* m columns* n bands and is created by stacking n grey-scale photos (each band recording different light intensity data according to their wavelength values).</w:t>
      </w:r>
    </w:p>
    <w:p w14:paraId="09464C64" w14:textId="77777777" w:rsidR="00562954" w:rsidRDefault="00263CC7" w:rsidP="00562954">
      <w:pPr>
        <w:keepNext/>
        <w:shd w:val="clear" w:color="auto" w:fill="FFFFFF"/>
        <w:spacing w:line="360" w:lineRule="auto"/>
        <w:ind w:left="1134" w:right="567"/>
        <w:jc w:val="both"/>
      </w:pPr>
      <w:r w:rsidRPr="00263CC7">
        <w:rPr>
          <w:noProof/>
          <w:sz w:val="24"/>
          <w:szCs w:val="24"/>
        </w:rPr>
        <w:drawing>
          <wp:inline distT="114300" distB="114300" distL="114300" distR="114300" wp14:anchorId="643CBA87" wp14:editId="478EF74B">
            <wp:extent cx="5553075" cy="3039325"/>
            <wp:effectExtent l="19050" t="19050" r="9525" b="27940"/>
            <wp:docPr id="22" name="Picture 22"/>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b="9091"/>
                    <a:stretch>
                      <a:fillRect/>
                    </a:stretch>
                  </pic:blipFill>
                  <pic:spPr>
                    <a:xfrm>
                      <a:off x="0" y="0"/>
                      <a:ext cx="5553075" cy="3039325"/>
                    </a:xfrm>
                    <a:prstGeom prst="rect">
                      <a:avLst/>
                    </a:prstGeom>
                    <a:ln w="9525">
                      <a:solidFill>
                        <a:srgbClr val="000000"/>
                      </a:solidFill>
                      <a:prstDash val="solid"/>
                    </a:ln>
                  </pic:spPr>
                </pic:pic>
              </a:graphicData>
            </a:graphic>
          </wp:inline>
        </w:drawing>
      </w:r>
    </w:p>
    <w:p w14:paraId="12BDA606" w14:textId="451F8463" w:rsidR="00263CC7" w:rsidRPr="00E5195A" w:rsidRDefault="00562954" w:rsidP="005C531F">
      <w:pPr>
        <w:pStyle w:val="Caption"/>
        <w:spacing w:before="120" w:after="120"/>
        <w:ind w:left="1134" w:right="567"/>
        <w:jc w:val="center"/>
        <w:rPr>
          <w:color w:val="000000" w:themeColor="text1"/>
          <w:sz w:val="24"/>
          <w:szCs w:val="24"/>
        </w:rPr>
      </w:pPr>
      <w:bookmarkStart w:id="240" w:name="_Toc133545903"/>
      <w:r w:rsidRPr="00E5195A">
        <w:rPr>
          <w:color w:val="000000" w:themeColor="text1"/>
          <w:sz w:val="24"/>
          <w:szCs w:val="24"/>
        </w:rPr>
        <w:t xml:space="preserve">Figure </w:t>
      </w:r>
      <w:r w:rsidR="00F80D9F" w:rsidRPr="00E5195A">
        <w:rPr>
          <w:color w:val="000000" w:themeColor="text1"/>
          <w:sz w:val="24"/>
          <w:szCs w:val="24"/>
        </w:rPr>
        <w:t>6</w:t>
      </w:r>
      <w:r w:rsidR="00F80D9F" w:rsidRPr="00266F87">
        <w:rPr>
          <w:sz w:val="24"/>
          <w:szCs w:val="24"/>
        </w:rPr>
        <w:t>.1</w:t>
      </w:r>
      <w:r w:rsidRPr="00E5195A">
        <w:rPr>
          <w:color w:val="000000" w:themeColor="text1"/>
          <w:sz w:val="24"/>
          <w:szCs w:val="24"/>
        </w:rPr>
        <w:t>: RGB vs HSI images</w:t>
      </w:r>
      <w:bookmarkEnd w:id="240"/>
    </w:p>
    <w:p w14:paraId="0A10B4E3" w14:textId="77777777" w:rsidR="00263CC7" w:rsidRPr="00263CC7" w:rsidRDefault="00263CC7" w:rsidP="0035644B">
      <w:pPr>
        <w:shd w:val="clear" w:color="auto" w:fill="FFFFFF"/>
        <w:spacing w:before="240" w:line="360" w:lineRule="auto"/>
        <w:ind w:left="1134" w:right="567"/>
        <w:jc w:val="both"/>
        <w:rPr>
          <w:sz w:val="24"/>
          <w:szCs w:val="24"/>
        </w:rPr>
      </w:pPr>
      <w:r w:rsidRPr="00263CC7">
        <w:rPr>
          <w:sz w:val="24"/>
          <w:szCs w:val="24"/>
        </w:rPr>
        <w:lastRenderedPageBreak/>
        <w:t>Multi-spectral photos, which are essentially n-band images but aren't always dispersed over a continuous wavelength range and contain fewer bands than the usual hyperspectral image, are another option before hyperspectral photographs. The data collected by satellites for remote sensing allows us to view actual multi-spectral photographs.</w:t>
      </w:r>
    </w:p>
    <w:p w14:paraId="70917286" w14:textId="146542AE" w:rsidR="00263CC7" w:rsidRPr="00263CC7" w:rsidRDefault="00263CC7" w:rsidP="0035644B">
      <w:pPr>
        <w:shd w:val="clear" w:color="auto" w:fill="FFFFFF"/>
        <w:spacing w:before="240" w:line="360" w:lineRule="auto"/>
        <w:ind w:left="1134" w:right="567"/>
        <w:jc w:val="both"/>
        <w:rPr>
          <w:sz w:val="24"/>
          <w:szCs w:val="24"/>
        </w:rPr>
      </w:pPr>
      <w:r w:rsidRPr="00263CC7">
        <w:rPr>
          <w:sz w:val="24"/>
          <w:szCs w:val="24"/>
        </w:rPr>
        <w:t>As a result, any HSI camera will produce an image that is in the shape of a hypercube and contains n-dimensional picture data, which can be difficult to handle at times. As a result, applying dimensional-reduction techniques to the same problem and having a variety of additional ways to treat the hypercube are prevalent. We could plot continuous spectrum data for this hyper-pixel if we tried to concentrate on just one of them.</w:t>
      </w:r>
    </w:p>
    <w:p w14:paraId="16E37944" w14:textId="77777777" w:rsidR="00263CC7" w:rsidRPr="00263CC7" w:rsidRDefault="00263CC7" w:rsidP="0035644B">
      <w:pPr>
        <w:shd w:val="clear" w:color="auto" w:fill="FFFFFF"/>
        <w:spacing w:before="240" w:line="360" w:lineRule="auto"/>
        <w:ind w:left="1134" w:right="567"/>
        <w:jc w:val="both"/>
        <w:rPr>
          <w:sz w:val="24"/>
          <w:szCs w:val="24"/>
        </w:rPr>
      </w:pPr>
      <w:r w:rsidRPr="00263CC7">
        <w:rPr>
          <w:sz w:val="24"/>
          <w:szCs w:val="24"/>
        </w:rPr>
        <w:t>It has uses in numerous industries, including the automotive industry, agriculture, textiles, and medicine. By visualizing data that is invisible to human eyes and figuring out how to make sense of it, HSI enables us to explore the unexplored.</w:t>
      </w:r>
    </w:p>
    <w:p w14:paraId="2FC4DBA3" w14:textId="77777777" w:rsidR="00AD1998" w:rsidRDefault="00AD1998" w:rsidP="00AD1998">
      <w:pPr>
        <w:keepNext/>
        <w:shd w:val="clear" w:color="auto" w:fill="FFFFFF"/>
        <w:ind w:left="1134" w:right="567"/>
        <w:jc w:val="center"/>
      </w:pPr>
      <w:r w:rsidRPr="00AD1998">
        <w:rPr>
          <w:i/>
          <w:noProof/>
          <w:sz w:val="24"/>
          <w:szCs w:val="24"/>
        </w:rPr>
        <w:drawing>
          <wp:inline distT="0" distB="0" distL="0" distR="0" wp14:anchorId="4A0763E5" wp14:editId="605E1B14">
            <wp:extent cx="4657333" cy="3575050"/>
            <wp:effectExtent l="19050" t="19050" r="10160" b="25400"/>
            <wp:docPr id="2093923000" name="Picture 209392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23000" name=""/>
                    <pic:cNvPicPr/>
                  </pic:nvPicPr>
                  <pic:blipFill>
                    <a:blip r:embed="rId23"/>
                    <a:stretch>
                      <a:fillRect/>
                    </a:stretch>
                  </pic:blipFill>
                  <pic:spPr>
                    <a:xfrm>
                      <a:off x="0" y="0"/>
                      <a:ext cx="4679533" cy="3592091"/>
                    </a:xfrm>
                    <a:prstGeom prst="rect">
                      <a:avLst/>
                    </a:prstGeom>
                    <a:ln>
                      <a:solidFill>
                        <a:schemeClr val="tx1"/>
                      </a:solidFill>
                    </a:ln>
                  </pic:spPr>
                </pic:pic>
              </a:graphicData>
            </a:graphic>
          </wp:inline>
        </w:drawing>
      </w:r>
    </w:p>
    <w:p w14:paraId="016E4FD1" w14:textId="7266637D" w:rsidR="0053420C" w:rsidRPr="005C531F" w:rsidRDefault="00AD1998" w:rsidP="005C531F">
      <w:pPr>
        <w:pStyle w:val="Caption"/>
        <w:spacing w:before="120" w:after="120"/>
        <w:ind w:left="1134" w:right="567"/>
        <w:jc w:val="center"/>
        <w:rPr>
          <w:color w:val="000000" w:themeColor="text1"/>
          <w:sz w:val="24"/>
          <w:szCs w:val="24"/>
        </w:rPr>
      </w:pPr>
      <w:r w:rsidRPr="00E5195A">
        <w:rPr>
          <w:color w:val="000000" w:themeColor="text1"/>
          <w:sz w:val="24"/>
          <w:szCs w:val="24"/>
        </w:rPr>
        <w:t>Figure 6.2: HSI Ground Truth and HSI Band Sample</w:t>
      </w:r>
    </w:p>
    <w:p w14:paraId="38A9C6CF" w14:textId="77777777" w:rsidR="00263CC7" w:rsidRDefault="00263CC7" w:rsidP="00106EDC">
      <w:pPr>
        <w:shd w:val="clear" w:color="auto" w:fill="FFFFFF"/>
        <w:spacing w:before="240" w:line="360" w:lineRule="auto"/>
        <w:ind w:left="1134" w:right="567"/>
        <w:jc w:val="both"/>
        <w:rPr>
          <w:color w:val="212529"/>
          <w:sz w:val="24"/>
          <w:szCs w:val="24"/>
          <w:highlight w:val="white"/>
        </w:rPr>
      </w:pPr>
      <w:r w:rsidRPr="00263CC7">
        <w:rPr>
          <w:color w:val="212529"/>
          <w:sz w:val="24"/>
          <w:szCs w:val="24"/>
          <w:highlight w:val="white"/>
        </w:rPr>
        <w:t xml:space="preserve">High spatial resolution is a feature of the hyperspectral Salinas Scene dataset, which was acquired by the 224-band AVIRIS sensor over the Salinas Valley in California (3.7-meter pixels). The covered region consists of 217 samples along 512 lines. 20 water absorption bands, including [108-112], [154-167], and 224, were discarded. There was just at-sensor radiance data for this photograph. Vegetables, barren soils, and grape fields are all part of it. The ground truth </w:t>
      </w:r>
      <w:r w:rsidRPr="00263CC7">
        <w:rPr>
          <w:color w:val="212529"/>
          <w:sz w:val="24"/>
          <w:szCs w:val="24"/>
          <w:highlight w:val="white"/>
        </w:rPr>
        <w:lastRenderedPageBreak/>
        <w:t>in Salinas has 16 classes.</w:t>
      </w:r>
    </w:p>
    <w:p w14:paraId="18EB8C7C" w14:textId="14B7CCCF" w:rsidR="00AC5AD2" w:rsidRPr="00AC5AD2" w:rsidRDefault="00AC5AD2" w:rsidP="00EC2899">
      <w:pPr>
        <w:spacing w:before="240" w:after="240"/>
        <w:ind w:left="1134" w:right="567"/>
        <w:rPr>
          <w:b/>
          <w:sz w:val="32"/>
          <w:szCs w:val="32"/>
        </w:rPr>
      </w:pPr>
      <w:r w:rsidRPr="00AC5AD2">
        <w:rPr>
          <w:b/>
          <w:sz w:val="32"/>
          <w:szCs w:val="32"/>
        </w:rPr>
        <w:t>Few-Shot Learning</w:t>
      </w:r>
      <w:r w:rsidR="00D56431">
        <w:rPr>
          <w:b/>
          <w:sz w:val="32"/>
          <w:szCs w:val="32"/>
        </w:rPr>
        <w:t>:</w:t>
      </w:r>
    </w:p>
    <w:p w14:paraId="1F792486" w14:textId="77777777" w:rsidR="00AC5AD2" w:rsidRPr="00AC5AD2" w:rsidRDefault="00AC5AD2" w:rsidP="00AC5AD2">
      <w:pPr>
        <w:spacing w:line="360" w:lineRule="auto"/>
        <w:ind w:left="1134" w:right="567"/>
        <w:jc w:val="both"/>
        <w:rPr>
          <w:sz w:val="24"/>
          <w:szCs w:val="24"/>
        </w:rPr>
      </w:pPr>
      <w:r w:rsidRPr="00AC5AD2">
        <w:rPr>
          <w:sz w:val="24"/>
          <w:szCs w:val="24"/>
        </w:rPr>
        <w:t>A branch of machine learning which involves categorizing new data when you only have a small number of training samples with supervised data is called few-shot learning. FSL is a very new field that needs more study and development. A computer vision model can perform well even with a small number of training examples. Consider the following scenario: We are in the healthcare industry and are having trouble classifying bone diseases from x-ray images. It's possible that the training set won't have enough photos for some uncommon disorders. This is precisely the kind of issue that an FSL classifier can address. An FSL task's first and most evident phase is to learn from previous, comparable issues. Hence, Few-Shot Learning is classified as a Meta-Learning issue.</w:t>
      </w:r>
    </w:p>
    <w:p w14:paraId="531867C5" w14:textId="77777777" w:rsidR="00455001" w:rsidRDefault="00AC5AD2" w:rsidP="00455001">
      <w:pPr>
        <w:keepNext/>
        <w:shd w:val="clear" w:color="auto" w:fill="FFFFFF"/>
        <w:spacing w:line="360" w:lineRule="auto"/>
        <w:ind w:left="1134" w:right="567"/>
        <w:jc w:val="both"/>
      </w:pPr>
      <w:r w:rsidRPr="00AC5AD2">
        <w:rPr>
          <w:noProof/>
          <w:sz w:val="24"/>
          <w:szCs w:val="24"/>
        </w:rPr>
        <w:drawing>
          <wp:inline distT="114300" distB="114300" distL="114300" distR="114300" wp14:anchorId="5029A17E" wp14:editId="682545B9">
            <wp:extent cx="5472113" cy="3498995"/>
            <wp:effectExtent l="12700" t="12700" r="12700" b="12700"/>
            <wp:docPr id="32" name="Picture 32"/>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b="8191"/>
                    <a:stretch>
                      <a:fillRect/>
                    </a:stretch>
                  </pic:blipFill>
                  <pic:spPr>
                    <a:xfrm>
                      <a:off x="0" y="0"/>
                      <a:ext cx="5472113" cy="3498995"/>
                    </a:xfrm>
                    <a:prstGeom prst="rect">
                      <a:avLst/>
                    </a:prstGeom>
                    <a:ln w="12700">
                      <a:solidFill>
                        <a:srgbClr val="000000"/>
                      </a:solidFill>
                      <a:prstDash val="solid"/>
                    </a:ln>
                  </pic:spPr>
                </pic:pic>
              </a:graphicData>
            </a:graphic>
          </wp:inline>
        </w:drawing>
      </w:r>
    </w:p>
    <w:p w14:paraId="2F1561F9" w14:textId="16FF6AC3" w:rsidR="00F71450" w:rsidRPr="00266F87" w:rsidRDefault="00266F87" w:rsidP="00266F87">
      <w:pPr>
        <w:pStyle w:val="Caption"/>
        <w:spacing w:before="120" w:after="120"/>
        <w:ind w:left="1134" w:right="567"/>
        <w:jc w:val="center"/>
        <w:rPr>
          <w:color w:val="000000" w:themeColor="text1"/>
          <w:sz w:val="24"/>
          <w:szCs w:val="24"/>
        </w:rPr>
      </w:pPr>
      <w:bookmarkStart w:id="241" w:name="_Toc133545904"/>
      <w:bookmarkStart w:id="242" w:name="_Toc133546066"/>
      <w:r w:rsidRPr="00266F87">
        <w:rPr>
          <w:color w:val="000000" w:themeColor="text1"/>
          <w:sz w:val="24"/>
          <w:szCs w:val="24"/>
        </w:rPr>
        <w:t xml:space="preserve">Figure </w:t>
      </w:r>
      <w:r w:rsidR="00935E5C">
        <w:rPr>
          <w:color w:val="000000" w:themeColor="text1"/>
          <w:sz w:val="24"/>
          <w:szCs w:val="24"/>
        </w:rPr>
        <w:t>6.3</w:t>
      </w:r>
      <w:r w:rsidRPr="00266F87">
        <w:rPr>
          <w:color w:val="000000" w:themeColor="text1"/>
          <w:sz w:val="24"/>
          <w:szCs w:val="24"/>
        </w:rPr>
        <w:t>: Few-Shot Image Classification with Meta Learning</w:t>
      </w:r>
      <w:bookmarkEnd w:id="241"/>
      <w:bookmarkEnd w:id="242"/>
    </w:p>
    <w:p w14:paraId="7A85A237" w14:textId="77777777" w:rsidR="00AC5AD2" w:rsidRPr="00AC5AD2" w:rsidRDefault="00AC5AD2" w:rsidP="00A82B91">
      <w:pPr>
        <w:shd w:val="clear" w:color="auto" w:fill="FFFFFF"/>
        <w:spacing w:before="240" w:line="360" w:lineRule="auto"/>
        <w:ind w:left="1134" w:right="567"/>
        <w:jc w:val="both"/>
        <w:rPr>
          <w:sz w:val="24"/>
          <w:szCs w:val="24"/>
        </w:rPr>
      </w:pPr>
      <w:r w:rsidRPr="00AC5AD2">
        <w:rPr>
          <w:sz w:val="24"/>
          <w:szCs w:val="24"/>
        </w:rPr>
        <w:t>An N-way K-Shot classification issue shall be defined. Consider the following:</w:t>
      </w:r>
    </w:p>
    <w:p w14:paraId="73AD0A18" w14:textId="77777777" w:rsidR="00AC5AD2" w:rsidRPr="00AC5AD2" w:rsidRDefault="00AC5AD2" w:rsidP="00A82B91">
      <w:pPr>
        <w:pStyle w:val="ListParagraph"/>
        <w:numPr>
          <w:ilvl w:val="0"/>
          <w:numId w:val="24"/>
        </w:numPr>
        <w:shd w:val="clear" w:color="auto" w:fill="FFFFFF"/>
        <w:autoSpaceDE/>
        <w:autoSpaceDN/>
        <w:spacing w:line="360" w:lineRule="auto"/>
        <w:ind w:left="1777" w:right="567"/>
        <w:contextualSpacing/>
        <w:jc w:val="both"/>
        <w:rPr>
          <w:sz w:val="24"/>
          <w:szCs w:val="24"/>
        </w:rPr>
      </w:pPr>
      <w:r w:rsidRPr="00AC5AD2">
        <w:rPr>
          <w:color w:val="0E101A"/>
          <w:sz w:val="24"/>
          <w:szCs w:val="24"/>
        </w:rPr>
        <w:t>A training (support) set that consists of:</w:t>
      </w:r>
    </w:p>
    <w:p w14:paraId="50692D22" w14:textId="77777777" w:rsidR="00AC5AD2" w:rsidRPr="00AC5AD2" w:rsidRDefault="00AC5AD2" w:rsidP="00A82B91">
      <w:pPr>
        <w:numPr>
          <w:ilvl w:val="1"/>
          <w:numId w:val="24"/>
        </w:numPr>
        <w:shd w:val="clear" w:color="auto" w:fill="FFFFFF"/>
        <w:autoSpaceDE/>
        <w:autoSpaceDN/>
        <w:spacing w:line="360" w:lineRule="auto"/>
        <w:ind w:left="1777" w:right="567"/>
        <w:jc w:val="both"/>
        <w:rPr>
          <w:sz w:val="24"/>
          <w:szCs w:val="24"/>
        </w:rPr>
      </w:pPr>
      <w:r w:rsidRPr="00AC5AD2">
        <w:rPr>
          <w:b/>
          <w:color w:val="0E101A"/>
          <w:sz w:val="24"/>
          <w:szCs w:val="24"/>
        </w:rPr>
        <w:t>N</w:t>
      </w:r>
      <w:r w:rsidRPr="00AC5AD2">
        <w:rPr>
          <w:color w:val="0E101A"/>
          <w:sz w:val="24"/>
          <w:szCs w:val="24"/>
        </w:rPr>
        <w:t xml:space="preserve"> class labels</w:t>
      </w:r>
    </w:p>
    <w:p w14:paraId="6DF55946" w14:textId="77777777" w:rsidR="00AC5AD2" w:rsidRPr="00AC5AD2" w:rsidRDefault="00AC5AD2" w:rsidP="00A82B91">
      <w:pPr>
        <w:numPr>
          <w:ilvl w:val="1"/>
          <w:numId w:val="24"/>
        </w:numPr>
        <w:shd w:val="clear" w:color="auto" w:fill="FFFFFF"/>
        <w:autoSpaceDE/>
        <w:autoSpaceDN/>
        <w:spacing w:line="360" w:lineRule="auto"/>
        <w:ind w:left="1777" w:right="567"/>
        <w:jc w:val="both"/>
        <w:rPr>
          <w:sz w:val="24"/>
          <w:szCs w:val="24"/>
        </w:rPr>
      </w:pPr>
      <w:r w:rsidRPr="00AC5AD2">
        <w:rPr>
          <w:b/>
          <w:color w:val="0E101A"/>
          <w:sz w:val="24"/>
          <w:szCs w:val="24"/>
        </w:rPr>
        <w:t xml:space="preserve">K </w:t>
      </w:r>
      <w:r w:rsidRPr="00AC5AD2">
        <w:rPr>
          <w:color w:val="0E101A"/>
          <w:sz w:val="24"/>
          <w:szCs w:val="24"/>
        </w:rPr>
        <w:t>labeled images for each class (a small amount, less than ten samples per class)</w:t>
      </w:r>
    </w:p>
    <w:p w14:paraId="786ED028" w14:textId="77777777" w:rsidR="00AC5AD2" w:rsidRPr="00AC5AD2" w:rsidRDefault="00AC5AD2" w:rsidP="00A82B91">
      <w:pPr>
        <w:pStyle w:val="ListParagraph"/>
        <w:numPr>
          <w:ilvl w:val="0"/>
          <w:numId w:val="24"/>
        </w:numPr>
        <w:shd w:val="clear" w:color="auto" w:fill="FFFFFF"/>
        <w:autoSpaceDE/>
        <w:autoSpaceDN/>
        <w:spacing w:line="360" w:lineRule="auto"/>
        <w:ind w:left="1777" w:right="567"/>
        <w:contextualSpacing/>
        <w:jc w:val="both"/>
        <w:rPr>
          <w:sz w:val="24"/>
          <w:szCs w:val="24"/>
        </w:rPr>
      </w:pPr>
      <w:r w:rsidRPr="00AC5AD2">
        <w:rPr>
          <w:b/>
          <w:color w:val="0E101A"/>
          <w:sz w:val="24"/>
          <w:szCs w:val="24"/>
        </w:rPr>
        <w:t>Q</w:t>
      </w:r>
      <w:r w:rsidRPr="00AC5AD2">
        <w:rPr>
          <w:color w:val="0E101A"/>
          <w:sz w:val="24"/>
          <w:szCs w:val="24"/>
        </w:rPr>
        <w:t xml:space="preserve"> query images</w:t>
      </w:r>
    </w:p>
    <w:p w14:paraId="4E3486F1" w14:textId="77777777" w:rsidR="00AC5AD2" w:rsidRPr="00AC5AD2" w:rsidRDefault="00AC5AD2" w:rsidP="00A82B91">
      <w:pPr>
        <w:shd w:val="clear" w:color="auto" w:fill="FFFFFF"/>
        <w:spacing w:before="120" w:line="360" w:lineRule="auto"/>
        <w:ind w:left="1134" w:right="567"/>
        <w:jc w:val="both"/>
        <w:rPr>
          <w:sz w:val="24"/>
          <w:szCs w:val="24"/>
        </w:rPr>
      </w:pPr>
      <w:r w:rsidRPr="00AC5AD2">
        <w:rPr>
          <w:sz w:val="24"/>
          <w:szCs w:val="24"/>
        </w:rPr>
        <w:t xml:space="preserve">We want to classify Q query images among the N classes. The N * K samples in the training set </w:t>
      </w:r>
      <w:r w:rsidRPr="00AC5AD2">
        <w:rPr>
          <w:sz w:val="24"/>
          <w:szCs w:val="24"/>
        </w:rPr>
        <w:lastRenderedPageBreak/>
        <w:t xml:space="preserve">are the only examples that we have. The main problem here is not enough training data. </w:t>
      </w:r>
    </w:p>
    <w:p w14:paraId="60F82E04" w14:textId="77777777" w:rsidR="00CC2573" w:rsidRPr="00B6781D" w:rsidRDefault="00CC2573" w:rsidP="00CC2573">
      <w:pPr>
        <w:spacing w:before="240" w:after="240"/>
        <w:ind w:left="1134" w:right="567"/>
        <w:rPr>
          <w:b/>
          <w:sz w:val="32"/>
          <w:szCs w:val="32"/>
        </w:rPr>
      </w:pPr>
      <w:r w:rsidRPr="00B6781D">
        <w:rPr>
          <w:b/>
          <w:sz w:val="32"/>
          <w:szCs w:val="32"/>
        </w:rPr>
        <w:t>SPN Architecture</w:t>
      </w:r>
      <w:r>
        <w:rPr>
          <w:b/>
          <w:bCs/>
          <w:iCs/>
          <w:sz w:val="32"/>
          <w:szCs w:val="32"/>
        </w:rPr>
        <w:t>:</w:t>
      </w:r>
    </w:p>
    <w:p w14:paraId="6B548E56" w14:textId="1C2F79E4" w:rsidR="00CD263C" w:rsidRDefault="00E11499" w:rsidP="00CD263C">
      <w:pPr>
        <w:pStyle w:val="BodyText"/>
        <w:keepNext/>
        <w:tabs>
          <w:tab w:val="left" w:pos="8222"/>
        </w:tabs>
        <w:ind w:left="1134" w:right="567"/>
      </w:pPr>
      <w:r w:rsidRPr="00E11499">
        <w:rPr>
          <w:noProof/>
        </w:rPr>
        <w:drawing>
          <wp:inline distT="0" distB="0" distL="0" distR="0" wp14:anchorId="6463DDF2" wp14:editId="57078103">
            <wp:extent cx="5738372" cy="862414"/>
            <wp:effectExtent l="19050" t="19050" r="15240"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70447" cy="867234"/>
                    </a:xfrm>
                    <a:prstGeom prst="rect">
                      <a:avLst/>
                    </a:prstGeom>
                    <a:ln>
                      <a:solidFill>
                        <a:schemeClr val="tx1"/>
                      </a:solidFill>
                    </a:ln>
                  </pic:spPr>
                </pic:pic>
              </a:graphicData>
            </a:graphic>
          </wp:inline>
        </w:drawing>
      </w:r>
    </w:p>
    <w:p w14:paraId="0DDC3F49" w14:textId="0C5A9B6A" w:rsidR="00FA442F" w:rsidRPr="005C531F" w:rsidRDefault="00CD263C" w:rsidP="005C531F">
      <w:pPr>
        <w:pStyle w:val="Caption"/>
        <w:spacing w:before="120" w:after="120"/>
        <w:ind w:left="1134" w:right="567"/>
        <w:jc w:val="center"/>
        <w:rPr>
          <w:color w:val="000000" w:themeColor="text1"/>
          <w:sz w:val="24"/>
          <w:szCs w:val="24"/>
        </w:rPr>
      </w:pPr>
      <w:r w:rsidRPr="005C531F">
        <w:rPr>
          <w:color w:val="000000" w:themeColor="text1"/>
          <w:sz w:val="24"/>
          <w:szCs w:val="24"/>
        </w:rPr>
        <w:t>Figure</w:t>
      </w:r>
      <w:r w:rsidR="00935E5C">
        <w:rPr>
          <w:color w:val="000000" w:themeColor="text1"/>
          <w:sz w:val="24"/>
          <w:szCs w:val="24"/>
        </w:rPr>
        <w:t xml:space="preserve"> </w:t>
      </w:r>
      <w:r w:rsidR="00D02457" w:rsidRPr="005C531F">
        <w:rPr>
          <w:color w:val="000000" w:themeColor="text1"/>
          <w:sz w:val="24"/>
          <w:szCs w:val="24"/>
        </w:rPr>
        <w:t>6</w:t>
      </w:r>
      <w:r w:rsidRPr="005C531F">
        <w:rPr>
          <w:color w:val="000000" w:themeColor="text1"/>
          <w:sz w:val="24"/>
          <w:szCs w:val="24"/>
        </w:rPr>
        <w:t>.</w:t>
      </w:r>
      <w:r w:rsidR="00483A94" w:rsidRPr="005C531F">
        <w:rPr>
          <w:color w:val="000000" w:themeColor="text1"/>
          <w:sz w:val="24"/>
          <w:szCs w:val="24"/>
        </w:rPr>
        <w:t>4</w:t>
      </w:r>
      <w:r w:rsidRPr="005C531F">
        <w:rPr>
          <w:color w:val="000000" w:themeColor="text1"/>
          <w:sz w:val="24"/>
          <w:szCs w:val="24"/>
        </w:rPr>
        <w:t>: SPN Architecture</w:t>
      </w:r>
    </w:p>
    <w:p w14:paraId="433B313D" w14:textId="77777777" w:rsidR="00AF348E" w:rsidRDefault="00AF348E" w:rsidP="00D00483">
      <w:pPr>
        <w:spacing w:line="360" w:lineRule="auto"/>
        <w:ind w:left="1134" w:right="567"/>
        <w:jc w:val="both"/>
        <w:rPr>
          <w:color w:val="111111"/>
          <w:sz w:val="24"/>
          <w:szCs w:val="24"/>
        </w:rPr>
      </w:pPr>
      <w:r w:rsidRPr="00AF348E">
        <w:rPr>
          <w:color w:val="111111"/>
          <w:sz w:val="24"/>
          <w:szCs w:val="24"/>
        </w:rPr>
        <w:t xml:space="preserve">SPN describes a method for processing 3D hyperspectral image (HSI) data using a hybrid 3D and 2D convolutional neural network (CNN) architecture. The input data is first reduced in dimensionality using principal component analysis (PCA). The network then uses three successive 3D convolutional layers to learn spatial-spectral relationships, followed by a 2D convolutional layer to learn more diverse spatial features. The data is then flattened and passed through two fully connected layers. To prevent overfitting and learn structured spectral-spatial relationships, the model uses </w:t>
      </w:r>
      <w:proofErr w:type="spellStart"/>
      <w:r w:rsidRPr="00AF348E">
        <w:rPr>
          <w:color w:val="111111"/>
          <w:sz w:val="24"/>
          <w:szCs w:val="24"/>
        </w:rPr>
        <w:t>DropBlock</w:t>
      </w:r>
      <w:proofErr w:type="spellEnd"/>
      <w:r w:rsidRPr="00AF348E">
        <w:rPr>
          <w:color w:val="111111"/>
          <w:sz w:val="24"/>
          <w:szCs w:val="24"/>
        </w:rPr>
        <w:t xml:space="preserve"> between the Conv3D layers and Dropout between the FC layers. </w:t>
      </w:r>
      <w:proofErr w:type="spellStart"/>
      <w:r w:rsidRPr="00AF348E">
        <w:rPr>
          <w:color w:val="111111"/>
          <w:sz w:val="24"/>
          <w:szCs w:val="24"/>
        </w:rPr>
        <w:t>DropBlock</w:t>
      </w:r>
      <w:proofErr w:type="spellEnd"/>
      <w:r w:rsidRPr="00AF348E">
        <w:rPr>
          <w:color w:val="111111"/>
          <w:sz w:val="24"/>
          <w:szCs w:val="24"/>
        </w:rPr>
        <w:t xml:space="preserve"> applies a cubic mask of zeros to the dropout neuron positions, with parameters for block size and the number of features to be dropped.</w:t>
      </w:r>
    </w:p>
    <w:p w14:paraId="5F26E4C3" w14:textId="77777777" w:rsidR="00D97565" w:rsidRDefault="00D97565" w:rsidP="00DF74FE">
      <w:pPr>
        <w:spacing w:line="360" w:lineRule="auto"/>
        <w:ind w:right="567"/>
        <w:jc w:val="both"/>
        <w:rPr>
          <w:color w:val="111111"/>
          <w:sz w:val="24"/>
          <w:szCs w:val="24"/>
        </w:rPr>
        <w:sectPr w:rsidR="00D97565" w:rsidSect="000F15AF">
          <w:type w:val="continuous"/>
          <w:pgSz w:w="11910" w:h="16840"/>
          <w:pgMar w:top="760" w:right="480" w:bottom="280" w:left="560" w:header="1383" w:footer="1383" w:gutter="0"/>
          <w:pgBorders w:offsetFrom="page">
            <w:top w:val="single" w:sz="12" w:space="24" w:color="000000"/>
            <w:left w:val="single" w:sz="12" w:space="24" w:color="000000"/>
            <w:bottom w:val="single" w:sz="12" w:space="24" w:color="000000"/>
            <w:right w:val="single" w:sz="12" w:space="24" w:color="000000"/>
          </w:pgBorders>
          <w:cols w:space="720"/>
          <w:docGrid w:linePitch="299"/>
        </w:sectPr>
      </w:pPr>
    </w:p>
    <w:p w14:paraId="7551B323" w14:textId="1763C113" w:rsidR="003F4A49" w:rsidRPr="00B6781D" w:rsidRDefault="00D97565" w:rsidP="00EC2899">
      <w:pPr>
        <w:spacing w:before="240" w:after="240"/>
        <w:ind w:left="1134" w:right="567"/>
        <w:rPr>
          <w:b/>
          <w:sz w:val="32"/>
          <w:szCs w:val="32"/>
        </w:rPr>
      </w:pPr>
      <w:r w:rsidRPr="00B6781D">
        <w:rPr>
          <w:b/>
          <w:sz w:val="32"/>
          <w:szCs w:val="32"/>
        </w:rPr>
        <w:lastRenderedPageBreak/>
        <w:t>S</w:t>
      </w:r>
      <w:r w:rsidR="006953C2" w:rsidRPr="00B6781D">
        <w:rPr>
          <w:b/>
          <w:sz w:val="32"/>
          <w:szCs w:val="32"/>
        </w:rPr>
        <w:t>oftmax Activation Function</w:t>
      </w:r>
      <w:r w:rsidR="00113F34">
        <w:rPr>
          <w:b/>
          <w:bCs/>
          <w:iCs/>
          <w:sz w:val="32"/>
          <w:szCs w:val="32"/>
        </w:rPr>
        <w:t>:</w:t>
      </w:r>
    </w:p>
    <w:p w14:paraId="3DF10C96" w14:textId="31313160" w:rsidR="00321504" w:rsidRDefault="006953C2" w:rsidP="00874657">
      <w:pPr>
        <w:pStyle w:val="NormalWeb"/>
        <w:spacing w:before="0" w:beforeAutospacing="0" w:after="0" w:afterAutospacing="0" w:line="360" w:lineRule="auto"/>
        <w:ind w:left="1134" w:right="567"/>
        <w:jc w:val="both"/>
        <w:rPr>
          <w:color w:val="111111"/>
        </w:rPr>
      </w:pPr>
      <w:r w:rsidRPr="006953C2">
        <w:rPr>
          <w:color w:val="111111"/>
        </w:rPr>
        <w:t>The softmax activation function is commonly used in the output layer of a neural network for multi-class classification problems. It takes a vector of real numbers as input and normalizes it into a probability distribution, where each element represents the probability of the corresponding class. The output of the softmax function is a vector of values between 0 and 1 that sum to 1.</w:t>
      </w:r>
      <w:r w:rsidR="00874657">
        <w:rPr>
          <w:color w:val="111111"/>
        </w:rPr>
        <w:t xml:space="preserve"> </w:t>
      </w:r>
      <w:r w:rsidRPr="006953C2">
        <w:rPr>
          <w:color w:val="111111"/>
        </w:rPr>
        <w:t>The softmax function is defined as follows: given an input vector </w:t>
      </w:r>
      <w:r w:rsidRPr="006953C2">
        <w:rPr>
          <w:rStyle w:val="HTMLCode"/>
          <w:rFonts w:ascii="Times New Roman" w:hAnsi="Times New Roman" w:cs="Times New Roman"/>
          <w:color w:val="111111"/>
          <w:sz w:val="24"/>
          <w:szCs w:val="24"/>
        </w:rPr>
        <w:t>x</w:t>
      </w:r>
      <w:r w:rsidRPr="006953C2">
        <w:rPr>
          <w:color w:val="111111"/>
        </w:rPr>
        <w:t>, the softmax function computes the exponential of each element </w:t>
      </w:r>
      <m:oMath>
        <m:sSup>
          <m:sSupPr>
            <m:ctrlPr>
              <w:rPr>
                <w:rFonts w:ascii="Cambria Math" w:hAnsi="Cambria Math"/>
                <w:i/>
                <w:color w:val="111111"/>
              </w:rPr>
            </m:ctrlPr>
          </m:sSupPr>
          <m:e>
            <m:r>
              <w:rPr>
                <w:rFonts w:ascii="Cambria Math" w:hAnsi="Cambria Math"/>
                <w:color w:val="111111"/>
              </w:rPr>
              <m:t>e</m:t>
            </m:r>
          </m:e>
          <m:sup>
            <m:sSub>
              <m:sSubPr>
                <m:ctrlPr>
                  <w:rPr>
                    <w:rStyle w:val="HTMLCode"/>
                    <w:rFonts w:ascii="Cambria Math" w:hAnsi="Cambria Math"/>
                    <w:color w:val="111111"/>
                  </w:rPr>
                </m:ctrlPr>
              </m:sSubPr>
              <m:e>
                <m:r>
                  <w:rPr>
                    <w:rStyle w:val="HTMLCode"/>
                    <w:rFonts w:ascii="Cambria Math" w:hAnsi="Cambria Math"/>
                    <w:color w:val="111111"/>
                  </w:rPr>
                  <m:t>x</m:t>
                </m:r>
              </m:e>
              <m:sub>
                <m:r>
                  <w:rPr>
                    <w:rStyle w:val="HTMLCode"/>
                    <w:rFonts w:ascii="Cambria Math" w:hAnsi="Cambria Math"/>
                    <w:color w:val="111111"/>
                  </w:rPr>
                  <m:t>i</m:t>
                </m:r>
              </m:sub>
            </m:sSub>
          </m:sup>
        </m:sSup>
      </m:oMath>
      <w:r w:rsidRPr="006953C2">
        <w:rPr>
          <w:color w:val="111111"/>
        </w:rPr>
        <w:t> and normalizes it by dividing by the sum of all exponentials </w:t>
      </w:r>
      <w:r w:rsidRPr="006953C2">
        <w:rPr>
          <w:rStyle w:val="HTMLCode"/>
          <w:rFonts w:ascii="Times New Roman" w:hAnsi="Times New Roman" w:cs="Times New Roman"/>
          <w:color w:val="111111"/>
          <w:sz w:val="24"/>
          <w:szCs w:val="24"/>
        </w:rPr>
        <w:t>sum(</w:t>
      </w:r>
      <m:oMath>
        <m:sSup>
          <m:sSupPr>
            <m:ctrlPr>
              <w:rPr>
                <w:rStyle w:val="HTMLCode"/>
                <w:rFonts w:ascii="Cambria Math" w:hAnsi="Cambria Math" w:cs="Times New Roman"/>
                <w:i/>
                <w:color w:val="111111"/>
                <w:sz w:val="24"/>
                <w:szCs w:val="24"/>
              </w:rPr>
            </m:ctrlPr>
          </m:sSupPr>
          <m:e>
            <m:r>
              <w:rPr>
                <w:rStyle w:val="HTMLCode"/>
                <w:rFonts w:ascii="Cambria Math" w:hAnsi="Cambria Math" w:cs="Times New Roman"/>
                <w:color w:val="111111"/>
                <w:sz w:val="24"/>
                <w:szCs w:val="24"/>
              </w:rPr>
              <m:t>e</m:t>
            </m:r>
          </m:e>
          <m:sup>
            <m:r>
              <w:rPr>
                <w:rStyle w:val="HTMLCode"/>
                <w:rFonts w:ascii="Cambria Math" w:hAnsi="Cambria Math" w:cs="Times New Roman"/>
                <w:color w:val="111111"/>
                <w:sz w:val="24"/>
                <w:szCs w:val="24"/>
              </w:rPr>
              <m:t>x</m:t>
            </m:r>
          </m:sup>
        </m:sSup>
      </m:oMath>
      <w:r w:rsidRPr="006953C2">
        <w:rPr>
          <w:rStyle w:val="HTMLCode"/>
          <w:rFonts w:ascii="Times New Roman" w:hAnsi="Times New Roman" w:cs="Times New Roman"/>
          <w:color w:val="111111"/>
          <w:sz w:val="24"/>
          <w:szCs w:val="24"/>
        </w:rPr>
        <w:t>)</w:t>
      </w:r>
      <w:r w:rsidRPr="006953C2">
        <w:rPr>
          <w:color w:val="111111"/>
        </w:rPr>
        <w:t>. The resulting vector </w:t>
      </w:r>
      <w:r w:rsidRPr="006953C2">
        <w:rPr>
          <w:rStyle w:val="HTMLCode"/>
          <w:rFonts w:ascii="Times New Roman" w:hAnsi="Times New Roman" w:cs="Times New Roman"/>
          <w:color w:val="111111"/>
          <w:sz w:val="24"/>
          <w:szCs w:val="24"/>
        </w:rPr>
        <w:t>y</w:t>
      </w:r>
      <w:r w:rsidRPr="006953C2">
        <w:rPr>
          <w:color w:val="111111"/>
        </w:rPr>
        <w:t> is given by </w:t>
      </w:r>
    </w:p>
    <w:p w14:paraId="7D103E4B" w14:textId="1DBA1B74" w:rsidR="004E3E67" w:rsidRPr="00B75E23" w:rsidRDefault="006953C2" w:rsidP="008E59D3">
      <w:pPr>
        <w:pStyle w:val="NormalWeb"/>
        <w:spacing w:before="0" w:beforeAutospacing="0" w:after="0" w:afterAutospacing="0" w:line="360" w:lineRule="auto"/>
        <w:ind w:left="1134" w:right="567"/>
        <w:jc w:val="both"/>
        <w:rPr>
          <w:iCs/>
          <w:color w:val="111111"/>
        </w:rPr>
      </w:pPr>
      <w:r w:rsidRPr="006953C2">
        <w:rPr>
          <w:rStyle w:val="HTMLCode"/>
          <w:rFonts w:ascii="Times New Roman" w:hAnsi="Times New Roman" w:cs="Times New Roman"/>
          <w:color w:val="111111"/>
          <w:sz w:val="24"/>
          <w:szCs w:val="24"/>
        </w:rPr>
        <w:t xml:space="preserve"> </w:t>
      </w:r>
      <m:oMath>
        <m:sSub>
          <m:sSubPr>
            <m:ctrlPr>
              <w:rPr>
                <w:rStyle w:val="HTMLCode"/>
                <w:rFonts w:ascii="Cambria Math" w:hAnsi="Cambria Math" w:cs="Times New Roman"/>
                <w:iCs/>
                <w:color w:val="111111"/>
                <w:sz w:val="24"/>
                <w:szCs w:val="24"/>
              </w:rPr>
            </m:ctrlPr>
          </m:sSubPr>
          <m:e>
            <m:r>
              <m:rPr>
                <m:sty m:val="p"/>
              </m:rPr>
              <w:rPr>
                <w:rStyle w:val="HTMLCode"/>
                <w:rFonts w:ascii="Cambria Math" w:hAnsi="Cambria Math" w:cs="Times New Roman"/>
                <w:color w:val="111111"/>
                <w:sz w:val="24"/>
                <w:szCs w:val="24"/>
              </w:rPr>
              <m:t>y</m:t>
            </m:r>
          </m:e>
          <m:sub>
            <m:r>
              <m:rPr>
                <m:sty m:val="p"/>
              </m:rPr>
              <w:rPr>
                <w:rStyle w:val="HTMLCode"/>
                <w:rFonts w:ascii="Cambria Math" w:hAnsi="Cambria Math" w:cs="Times New Roman"/>
                <w:color w:val="111111"/>
                <w:sz w:val="24"/>
                <w:szCs w:val="24"/>
              </w:rPr>
              <m:t>i</m:t>
            </m:r>
          </m:sub>
        </m:sSub>
        <m:r>
          <m:rPr>
            <m:sty m:val="p"/>
          </m:rPr>
          <w:rPr>
            <w:rStyle w:val="HTMLCode"/>
            <w:rFonts w:ascii="Cambria Math" w:hAnsi="Cambria Math" w:cs="Times New Roman"/>
            <w:color w:val="111111"/>
            <w:sz w:val="24"/>
            <w:szCs w:val="24"/>
          </w:rPr>
          <m:t xml:space="preserve">= </m:t>
        </m:r>
        <m:f>
          <m:fPr>
            <m:ctrlPr>
              <w:rPr>
                <w:rStyle w:val="HTMLCode"/>
                <w:rFonts w:ascii="Cambria Math" w:hAnsi="Cambria Math" w:cs="Times New Roman"/>
                <w:iCs/>
                <w:color w:val="111111"/>
                <w:sz w:val="24"/>
                <w:szCs w:val="24"/>
              </w:rPr>
            </m:ctrlPr>
          </m:fPr>
          <m:num>
            <m:sSup>
              <m:sSupPr>
                <m:ctrlPr>
                  <w:rPr>
                    <w:rStyle w:val="HTMLCode"/>
                    <w:rFonts w:ascii="Cambria Math" w:hAnsi="Cambria Math" w:cs="Times New Roman"/>
                    <w:iCs/>
                    <w:color w:val="111111"/>
                    <w:sz w:val="24"/>
                    <w:szCs w:val="24"/>
                  </w:rPr>
                </m:ctrlPr>
              </m:sSupPr>
              <m:e>
                <m:r>
                  <m:rPr>
                    <m:sty m:val="p"/>
                  </m:rPr>
                  <w:rPr>
                    <w:rStyle w:val="HTMLCode"/>
                    <w:rFonts w:ascii="Cambria Math" w:hAnsi="Cambria Math" w:cs="Times New Roman"/>
                    <w:color w:val="111111"/>
                    <w:sz w:val="24"/>
                    <w:szCs w:val="24"/>
                  </w:rPr>
                  <m:t>ⅇ</m:t>
                </m:r>
              </m:e>
              <m:sup>
                <m:sSub>
                  <m:sSubPr>
                    <m:ctrlPr>
                      <w:rPr>
                        <w:rStyle w:val="HTMLCode"/>
                        <w:rFonts w:ascii="Cambria Math" w:hAnsi="Cambria Math" w:cs="Times New Roman"/>
                        <w:iCs/>
                        <w:color w:val="111111"/>
                        <w:sz w:val="24"/>
                        <w:szCs w:val="24"/>
                      </w:rPr>
                    </m:ctrlPr>
                  </m:sSubPr>
                  <m:e>
                    <m:r>
                      <m:rPr>
                        <m:sty m:val="p"/>
                      </m:rPr>
                      <w:rPr>
                        <w:rStyle w:val="HTMLCode"/>
                        <w:rFonts w:ascii="Cambria Math" w:hAnsi="Cambria Math" w:cs="Times New Roman"/>
                        <w:color w:val="111111"/>
                        <w:sz w:val="24"/>
                        <w:szCs w:val="24"/>
                      </w:rPr>
                      <m:t>x</m:t>
                    </m:r>
                  </m:e>
                  <m:sub>
                    <m:r>
                      <m:rPr>
                        <m:sty m:val="p"/>
                      </m:rPr>
                      <w:rPr>
                        <w:rStyle w:val="HTMLCode"/>
                        <w:rFonts w:ascii="Cambria Math" w:hAnsi="Cambria Math" w:cs="Times New Roman"/>
                        <w:color w:val="111111"/>
                        <w:sz w:val="24"/>
                        <w:szCs w:val="24"/>
                      </w:rPr>
                      <m:t>i</m:t>
                    </m:r>
                  </m:sub>
                </m:sSub>
              </m:sup>
            </m:sSup>
          </m:num>
          <m:den>
            <m:func>
              <m:funcPr>
                <m:ctrlPr>
                  <w:rPr>
                    <w:rStyle w:val="HTMLCode"/>
                    <w:rFonts w:ascii="Cambria Math" w:hAnsi="Cambria Math" w:cs="Times New Roman"/>
                    <w:iCs/>
                    <w:color w:val="111111"/>
                    <w:sz w:val="24"/>
                    <w:szCs w:val="24"/>
                  </w:rPr>
                </m:ctrlPr>
              </m:funcPr>
              <m:fName>
                <m:r>
                  <m:rPr>
                    <m:sty m:val="p"/>
                  </m:rPr>
                  <w:rPr>
                    <w:rStyle w:val="HTMLCode"/>
                    <w:rFonts w:ascii="Cambria Math" w:hAnsi="Cambria Math" w:cs="Times New Roman"/>
                    <w:color w:val="111111"/>
                    <w:sz w:val="24"/>
                    <w:szCs w:val="24"/>
                  </w:rPr>
                  <m:t>sum</m:t>
                </m:r>
              </m:fName>
              <m:e>
                <m:d>
                  <m:dPr>
                    <m:ctrlPr>
                      <w:rPr>
                        <w:rStyle w:val="HTMLCode"/>
                        <w:rFonts w:ascii="Cambria Math" w:hAnsi="Cambria Math" w:cs="Times New Roman"/>
                        <w:iCs/>
                        <w:color w:val="111111"/>
                        <w:sz w:val="24"/>
                        <w:szCs w:val="24"/>
                      </w:rPr>
                    </m:ctrlPr>
                  </m:dPr>
                  <m:e>
                    <m:sSup>
                      <m:sSupPr>
                        <m:ctrlPr>
                          <w:rPr>
                            <w:rStyle w:val="HTMLCode"/>
                            <w:rFonts w:ascii="Cambria Math" w:hAnsi="Cambria Math" w:cs="Times New Roman"/>
                            <w:iCs/>
                            <w:color w:val="111111"/>
                            <w:sz w:val="24"/>
                            <w:szCs w:val="24"/>
                          </w:rPr>
                        </m:ctrlPr>
                      </m:sSupPr>
                      <m:e>
                        <m:r>
                          <m:rPr>
                            <m:sty m:val="p"/>
                          </m:rPr>
                          <w:rPr>
                            <w:rStyle w:val="HTMLCode"/>
                            <w:rFonts w:ascii="Cambria Math" w:hAnsi="Cambria Math" w:cs="Times New Roman"/>
                            <w:color w:val="111111"/>
                            <w:sz w:val="24"/>
                            <w:szCs w:val="24"/>
                          </w:rPr>
                          <m:t>ⅇ</m:t>
                        </m:r>
                      </m:e>
                      <m:sup>
                        <m:r>
                          <m:rPr>
                            <m:sty m:val="p"/>
                          </m:rPr>
                          <w:rPr>
                            <w:rStyle w:val="HTMLCode"/>
                            <w:rFonts w:ascii="Cambria Math" w:hAnsi="Cambria Math" w:cs="Times New Roman"/>
                            <w:color w:val="111111"/>
                            <w:sz w:val="24"/>
                            <w:szCs w:val="24"/>
                          </w:rPr>
                          <m:t>x</m:t>
                        </m:r>
                      </m:sup>
                    </m:sSup>
                  </m:e>
                </m:d>
              </m:e>
            </m:func>
          </m:den>
        </m:f>
      </m:oMath>
    </w:p>
    <w:p w14:paraId="5778D12F" w14:textId="42D8C3EB" w:rsidR="001614F0" w:rsidRDefault="00663D11" w:rsidP="008E59D3">
      <w:pPr>
        <w:pStyle w:val="NormalWeb"/>
        <w:spacing w:before="120" w:beforeAutospacing="0" w:after="120" w:afterAutospacing="0" w:line="360" w:lineRule="auto"/>
        <w:ind w:left="1134" w:right="567"/>
        <w:jc w:val="both"/>
        <w:rPr>
          <w:color w:val="111111"/>
        </w:rPr>
      </w:pPr>
      <w:r>
        <w:rPr>
          <w:color w:val="111111"/>
        </w:rPr>
        <w:t xml:space="preserve">Where, </w:t>
      </w:r>
    </w:p>
    <w:p w14:paraId="13EFDE1E" w14:textId="48C6547C" w:rsidR="00D56431" w:rsidRPr="006953C2" w:rsidRDefault="00663D11" w:rsidP="00B42350">
      <w:pPr>
        <w:pStyle w:val="NormalWeb"/>
        <w:spacing w:before="0" w:beforeAutospacing="0" w:after="240" w:afterAutospacing="0" w:line="360" w:lineRule="auto"/>
        <w:ind w:left="1134" w:right="567"/>
        <w:jc w:val="both"/>
        <w:rPr>
          <w:color w:val="111111"/>
        </w:rPr>
      </w:pPr>
      <w:r>
        <w:rPr>
          <w:color w:val="111111"/>
        </w:rPr>
        <w:t xml:space="preserve">x = </w:t>
      </w:r>
      <w:r w:rsidR="00E7375E">
        <w:rPr>
          <w:color w:val="111111"/>
        </w:rPr>
        <w:t>input vector</w:t>
      </w:r>
    </w:p>
    <w:p w14:paraId="3F1B3387" w14:textId="77777777" w:rsidR="006953C2" w:rsidRPr="006953C2" w:rsidRDefault="006953C2" w:rsidP="00514420">
      <w:pPr>
        <w:pStyle w:val="NormalWeb"/>
        <w:spacing w:before="240" w:beforeAutospacing="0" w:after="0" w:afterAutospacing="0" w:line="360" w:lineRule="auto"/>
        <w:ind w:left="1134" w:right="567"/>
        <w:jc w:val="both"/>
        <w:rPr>
          <w:color w:val="111111"/>
        </w:rPr>
      </w:pPr>
      <w:r w:rsidRPr="006953C2">
        <w:rPr>
          <w:color w:val="111111"/>
        </w:rPr>
        <w:t>The softmax function is useful because it allows the model to output a probability distribution over the classes, which can be interpreted as the confidence of the model in its predictions. It also has desirable properties for training, such as being differentiable and having a well-defined gradient.</w:t>
      </w:r>
    </w:p>
    <w:p w14:paraId="1D57A766" w14:textId="48524667" w:rsidR="0023715C" w:rsidRPr="00562954" w:rsidRDefault="0023715C" w:rsidP="0023715C">
      <w:pPr>
        <w:spacing w:before="240" w:after="240"/>
        <w:ind w:left="1134" w:right="567"/>
        <w:rPr>
          <w:b/>
          <w:sz w:val="32"/>
          <w:szCs w:val="32"/>
        </w:rPr>
      </w:pPr>
      <w:r w:rsidRPr="00113F34">
        <w:rPr>
          <w:b/>
          <w:sz w:val="32"/>
          <w:szCs w:val="32"/>
        </w:rPr>
        <w:t xml:space="preserve">Softmax </w:t>
      </w:r>
      <w:r w:rsidRPr="00562954">
        <w:rPr>
          <w:b/>
          <w:sz w:val="32"/>
          <w:szCs w:val="32"/>
        </w:rPr>
        <w:t xml:space="preserve">Activation </w:t>
      </w:r>
      <w:r w:rsidR="006044CF" w:rsidRPr="00562954">
        <w:rPr>
          <w:b/>
          <w:sz w:val="32"/>
          <w:szCs w:val="32"/>
        </w:rPr>
        <w:t>with</w:t>
      </w:r>
      <w:r w:rsidRPr="00562954">
        <w:rPr>
          <w:b/>
          <w:sz w:val="32"/>
          <w:szCs w:val="32"/>
        </w:rPr>
        <w:t xml:space="preserve"> Temperature Scaling</w:t>
      </w:r>
      <w:r w:rsidR="00113F34" w:rsidRPr="00562954">
        <w:rPr>
          <w:b/>
          <w:bCs/>
          <w:iCs/>
          <w:sz w:val="32"/>
          <w:szCs w:val="32"/>
        </w:rPr>
        <w:t>:</w:t>
      </w:r>
    </w:p>
    <w:p w14:paraId="2B897187" w14:textId="16EFA488" w:rsidR="008B6BE9" w:rsidRPr="00562954" w:rsidRDefault="00F732BC" w:rsidP="00F732BC">
      <w:pPr>
        <w:pStyle w:val="NormalWeb"/>
        <w:spacing w:before="240" w:beforeAutospacing="0" w:after="0" w:afterAutospacing="0" w:line="360" w:lineRule="auto"/>
        <w:ind w:left="1134" w:right="567"/>
        <w:jc w:val="both"/>
        <w:rPr>
          <w:color w:val="111111"/>
        </w:rPr>
      </w:pPr>
      <w:r w:rsidRPr="00562954">
        <w:rPr>
          <w:color w:val="111111"/>
        </w:rPr>
        <w:t>Temperature scaling is a technique used to calibrate the output probabilities of a neural network model. It involves dividing the logits (the inputs to the softmax function) by a temperature parameter </w:t>
      </w:r>
      <w:r w:rsidRPr="00562954">
        <w:t>T</w:t>
      </w:r>
      <w:r w:rsidRPr="00562954">
        <w:rPr>
          <w:color w:val="111111"/>
        </w:rPr>
        <w:t> before applying the softmax function. Given an input vector </w:t>
      </w:r>
      <w:r w:rsidRPr="00562954">
        <w:t>x</w:t>
      </w:r>
      <w:r w:rsidRPr="00562954">
        <w:rPr>
          <w:color w:val="111111"/>
        </w:rPr>
        <w:t> representing the logits, the temperature-scaled softmax function computes the exponential of each element </w:t>
      </w:r>
      <m:oMath>
        <m:sSup>
          <m:sSupPr>
            <m:ctrlPr>
              <w:rPr>
                <w:rFonts w:ascii="Cambria Math" w:hAnsi="Cambria Math"/>
                <w:i/>
              </w:rPr>
            </m:ctrlPr>
          </m:sSupPr>
          <m:e>
            <m:r>
              <w:rPr>
                <w:rFonts w:ascii="Cambria Math" w:hAnsi="Cambria Math"/>
              </w:rPr>
              <m:t>e</m:t>
            </m:r>
          </m:e>
          <m:sup>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T</m:t>
                </m:r>
              </m:den>
            </m:f>
          </m:sup>
        </m:sSup>
      </m:oMath>
      <w:r w:rsidRPr="00562954">
        <w:rPr>
          <w:color w:val="111111"/>
        </w:rPr>
        <w:t> and normalizes it by dividing by the sum of all exponentials </w:t>
      </w:r>
      <w:r w:rsidRPr="00562954">
        <w:t>sum</w:t>
      </w:r>
      <w:r w:rsidR="0072744C" w:rsidRPr="00562954">
        <w:t xml:space="preserve"> </w:t>
      </w:r>
      <w:r w:rsidRPr="00562954">
        <w:t>(</w:t>
      </w:r>
      <m:oMath>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x</m:t>
                </m:r>
              </m:num>
              <m:den>
                <m:r>
                  <w:rPr>
                    <w:rFonts w:ascii="Cambria Math" w:hAnsi="Cambria Math"/>
                  </w:rPr>
                  <m:t>T</m:t>
                </m:r>
              </m:den>
            </m:f>
          </m:sup>
        </m:sSup>
      </m:oMath>
      <w:r w:rsidRPr="00562954">
        <w:t>)</w:t>
      </w:r>
      <w:r w:rsidRPr="00562954">
        <w:rPr>
          <w:color w:val="111111"/>
        </w:rPr>
        <w:t>. The resulting vector </w:t>
      </w:r>
      <w:r w:rsidRPr="00562954">
        <w:t>y</w:t>
      </w:r>
      <w:r w:rsidRPr="00562954">
        <w:rPr>
          <w:color w:val="111111"/>
        </w:rPr>
        <w:t> is given by </w:t>
      </w:r>
    </w:p>
    <w:p w14:paraId="728D8487" w14:textId="541589CC" w:rsidR="008B6BE9" w:rsidRPr="00B75E23" w:rsidRDefault="000140E0" w:rsidP="00F732BC">
      <w:pPr>
        <w:pStyle w:val="NormalWeb"/>
        <w:spacing w:before="240" w:beforeAutospacing="0" w:after="0" w:afterAutospacing="0" w:line="360" w:lineRule="auto"/>
        <w:ind w:left="1134" w:right="567"/>
        <w:jc w:val="both"/>
        <w:rPr>
          <w:color w:val="111111"/>
        </w:rPr>
      </w:pPr>
      <m:oMathPara>
        <m:oMathParaPr>
          <m:jc m:val="left"/>
        </m:oMathParaPr>
        <m:oMath>
          <m:sSub>
            <m:sSubPr>
              <m:ctrlPr>
                <w:rPr>
                  <w:rFonts w:ascii="Cambria Math" w:hAnsi="Cambria Math"/>
                  <w:i/>
                  <w:color w:val="111111"/>
                </w:rPr>
              </m:ctrlPr>
            </m:sSubPr>
            <m:e>
              <m:r>
                <w:rPr>
                  <w:rFonts w:ascii="Cambria Math" w:hAnsi="Cambria Math"/>
                  <w:color w:val="111111"/>
                </w:rPr>
                <m:t>y</m:t>
              </m:r>
            </m:e>
            <m:sub>
              <m:r>
                <w:rPr>
                  <w:rFonts w:ascii="Cambria Math" w:hAnsi="Cambria Math"/>
                  <w:color w:val="111111"/>
                </w:rPr>
                <m:t>i</m:t>
              </m:r>
            </m:sub>
          </m:sSub>
          <m:r>
            <w:rPr>
              <w:rFonts w:ascii="Cambria Math" w:hAnsi="Cambria Math"/>
              <w:color w:val="111111"/>
            </w:rPr>
            <m:t xml:space="preserve"> =</m:t>
          </m:r>
          <m:f>
            <m:fPr>
              <m:ctrlPr>
                <w:rPr>
                  <w:rFonts w:ascii="Cambria Math" w:hAnsi="Cambria Math"/>
                  <w:i/>
                  <w:color w:val="111111"/>
                </w:rPr>
              </m:ctrlPr>
            </m:fPr>
            <m:num>
              <m:sSup>
                <m:sSupPr>
                  <m:ctrlPr>
                    <w:rPr>
                      <w:rFonts w:ascii="Cambria Math" w:hAnsi="Cambria Math"/>
                      <w:i/>
                    </w:rPr>
                  </m:ctrlPr>
                </m:sSupPr>
                <m:e>
                  <m:r>
                    <w:rPr>
                      <w:rFonts w:ascii="Cambria Math" w:hAnsi="Cambria Math"/>
                    </w:rPr>
                    <m:t>e</m:t>
                  </m:r>
                </m:e>
                <m:sup>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T</m:t>
                      </m:r>
                    </m:den>
                  </m:f>
                </m:sup>
              </m:sSup>
            </m:num>
            <m:den>
              <m:r>
                <m:rPr>
                  <m:sty m:val="p"/>
                </m:rPr>
                <w:rPr>
                  <w:rFonts w:ascii="Cambria Math" w:hAnsi="Cambria Math"/>
                </w:rPr>
                <m:t>sum(</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x</m:t>
                      </m:r>
                    </m:num>
                    <m:den>
                      <m:r>
                        <w:rPr>
                          <w:rFonts w:ascii="Cambria Math" w:hAnsi="Cambria Math"/>
                        </w:rPr>
                        <m:t>T</m:t>
                      </m:r>
                    </m:den>
                  </m:f>
                </m:sup>
              </m:sSup>
              <m:r>
                <m:rPr>
                  <m:sty m:val="p"/>
                </m:rPr>
                <w:rPr>
                  <w:rFonts w:ascii="Cambria Math" w:hAnsi="Cambria Math"/>
                </w:rPr>
                <m:t>)</m:t>
              </m:r>
              <m:r>
                <m:rPr>
                  <m:sty m:val="p"/>
                </m:rPr>
                <w:rPr>
                  <w:rFonts w:ascii="Cambria Math" w:hAnsi="Cambria Math"/>
                  <w:color w:val="111111"/>
                </w:rPr>
                <m:t xml:space="preserve"> </m:t>
              </m:r>
            </m:den>
          </m:f>
        </m:oMath>
      </m:oMathPara>
    </w:p>
    <w:p w14:paraId="2D40EF4D" w14:textId="77777777" w:rsidR="00BF769E" w:rsidRDefault="00BF769E" w:rsidP="00BF769E">
      <w:pPr>
        <w:pStyle w:val="NormalWeb"/>
        <w:spacing w:before="120" w:beforeAutospacing="0" w:after="120" w:afterAutospacing="0" w:line="360" w:lineRule="auto"/>
        <w:ind w:left="1134" w:right="567"/>
        <w:jc w:val="both"/>
        <w:rPr>
          <w:color w:val="111111"/>
        </w:rPr>
      </w:pPr>
      <w:r>
        <w:rPr>
          <w:color w:val="111111"/>
        </w:rPr>
        <w:t xml:space="preserve">Where, </w:t>
      </w:r>
    </w:p>
    <w:p w14:paraId="2F29305F" w14:textId="22C91C83" w:rsidR="00BF769E" w:rsidRPr="006953C2" w:rsidRDefault="00BF769E" w:rsidP="00BF769E">
      <w:pPr>
        <w:pStyle w:val="NormalWeb"/>
        <w:spacing w:before="0" w:beforeAutospacing="0" w:after="0" w:afterAutospacing="0" w:line="360" w:lineRule="auto"/>
        <w:ind w:left="1134" w:right="567"/>
        <w:jc w:val="both"/>
        <w:rPr>
          <w:color w:val="111111"/>
        </w:rPr>
      </w:pPr>
      <w:r>
        <w:rPr>
          <w:color w:val="111111"/>
        </w:rPr>
        <w:t xml:space="preserve">x = </w:t>
      </w:r>
      <w:r w:rsidR="00321C9E">
        <w:rPr>
          <w:color w:val="111111"/>
        </w:rPr>
        <w:t>I</w:t>
      </w:r>
      <w:r>
        <w:rPr>
          <w:color w:val="111111"/>
        </w:rPr>
        <w:t xml:space="preserve">nput </w:t>
      </w:r>
      <w:r w:rsidR="00321C9E">
        <w:rPr>
          <w:color w:val="111111"/>
        </w:rPr>
        <w:t>V</w:t>
      </w:r>
      <w:r>
        <w:rPr>
          <w:color w:val="111111"/>
        </w:rPr>
        <w:t>ector</w:t>
      </w:r>
    </w:p>
    <w:p w14:paraId="29DA0D67" w14:textId="178C9BE9" w:rsidR="00BF769E" w:rsidRDefault="00107CA8" w:rsidP="00B75E23">
      <w:pPr>
        <w:pStyle w:val="NormalWeb"/>
        <w:spacing w:before="240" w:beforeAutospacing="0" w:after="0" w:afterAutospacing="0" w:line="360" w:lineRule="auto"/>
        <w:ind w:left="1134" w:right="567"/>
        <w:jc w:val="both"/>
        <w:rPr>
          <w:color w:val="111111"/>
        </w:rPr>
      </w:pPr>
      <w:r>
        <w:rPr>
          <w:color w:val="111111"/>
        </w:rPr>
        <w:t>T = Temperature Parameter</w:t>
      </w:r>
    </w:p>
    <w:p w14:paraId="34971059" w14:textId="77777777" w:rsidR="00562954" w:rsidRPr="005C531F" w:rsidRDefault="00B42350" w:rsidP="005C531F">
      <w:pPr>
        <w:pStyle w:val="Caption"/>
        <w:spacing w:before="120" w:after="120"/>
        <w:ind w:left="1134" w:right="567"/>
        <w:jc w:val="center"/>
        <w:rPr>
          <w:color w:val="000000" w:themeColor="text1"/>
          <w:sz w:val="24"/>
          <w:szCs w:val="24"/>
        </w:rPr>
      </w:pPr>
      <w:r w:rsidRPr="005C531F">
        <w:rPr>
          <w:noProof/>
          <w:color w:val="000000" w:themeColor="text1"/>
          <w:sz w:val="24"/>
          <w:szCs w:val="24"/>
        </w:rPr>
        <w:lastRenderedPageBreak/>
        <w:drawing>
          <wp:inline distT="114300" distB="114300" distL="114300" distR="114300" wp14:anchorId="1428007D" wp14:editId="5DA77554">
            <wp:extent cx="5453063" cy="2095873"/>
            <wp:effectExtent l="12700" t="12700" r="12700" b="12700"/>
            <wp:docPr id="30" name="Picture 30"/>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6"/>
                    <a:srcRect l="1602" r="1442"/>
                    <a:stretch>
                      <a:fillRect/>
                    </a:stretch>
                  </pic:blipFill>
                  <pic:spPr>
                    <a:xfrm>
                      <a:off x="0" y="0"/>
                      <a:ext cx="5453063" cy="2095873"/>
                    </a:xfrm>
                    <a:prstGeom prst="rect">
                      <a:avLst/>
                    </a:prstGeom>
                    <a:ln w="12700">
                      <a:solidFill>
                        <a:srgbClr val="000000"/>
                      </a:solidFill>
                      <a:prstDash val="solid"/>
                    </a:ln>
                  </pic:spPr>
                </pic:pic>
              </a:graphicData>
            </a:graphic>
          </wp:inline>
        </w:drawing>
      </w:r>
    </w:p>
    <w:p w14:paraId="5B95A10A" w14:textId="05ACCDFE" w:rsidR="00B42350" w:rsidRPr="008469A1" w:rsidRDefault="00562954" w:rsidP="005C531F">
      <w:pPr>
        <w:pStyle w:val="Caption"/>
        <w:spacing w:before="120" w:after="120"/>
        <w:ind w:left="1134" w:right="567"/>
        <w:jc w:val="center"/>
        <w:rPr>
          <w:color w:val="000000" w:themeColor="text1"/>
          <w:sz w:val="24"/>
          <w:szCs w:val="24"/>
        </w:rPr>
      </w:pPr>
      <w:r w:rsidRPr="008469A1">
        <w:rPr>
          <w:color w:val="000000" w:themeColor="text1"/>
          <w:sz w:val="24"/>
          <w:szCs w:val="24"/>
        </w:rPr>
        <w:t xml:space="preserve">Figure </w:t>
      </w:r>
      <w:r w:rsidR="008469A1">
        <w:rPr>
          <w:color w:val="000000" w:themeColor="text1"/>
          <w:sz w:val="24"/>
          <w:szCs w:val="24"/>
        </w:rPr>
        <w:t>6.5</w:t>
      </w:r>
      <w:r w:rsidRPr="008469A1">
        <w:rPr>
          <w:color w:val="000000" w:themeColor="text1"/>
          <w:sz w:val="24"/>
          <w:szCs w:val="24"/>
        </w:rPr>
        <w:t>: Temperature Scaling using SoftMax</w:t>
      </w:r>
      <w:r w:rsidR="005C531F">
        <w:rPr>
          <w:color w:val="000000" w:themeColor="text1"/>
          <w:sz w:val="24"/>
          <w:szCs w:val="24"/>
        </w:rPr>
        <w:t xml:space="preserve"> Activation Function</w:t>
      </w:r>
    </w:p>
    <w:p w14:paraId="49AFBDF9" w14:textId="727F9C93" w:rsidR="00CD357B" w:rsidRDefault="00F732BC" w:rsidP="00CD357B">
      <w:pPr>
        <w:pStyle w:val="NormalWeb"/>
        <w:spacing w:before="240" w:beforeAutospacing="0" w:after="0" w:afterAutospacing="0" w:line="360" w:lineRule="auto"/>
        <w:ind w:left="1134" w:right="567"/>
        <w:jc w:val="both"/>
        <w:rPr>
          <w:color w:val="111111"/>
        </w:rPr>
      </w:pPr>
      <w:r w:rsidRPr="00F732BC">
        <w:rPr>
          <w:color w:val="111111"/>
        </w:rPr>
        <w:t>The temperature parameter </w:t>
      </w:r>
      <w:r w:rsidRPr="00F732BC">
        <w:t>T</w:t>
      </w:r>
      <w:r w:rsidRPr="00F732BC">
        <w:rPr>
          <w:color w:val="111111"/>
        </w:rPr>
        <w:t> can be learned by minimizing the negative log-likelihood of the true labels on a validation set. This allows the model to output well-calibrated probabilities that reflect its uncertainty in its predictions.</w:t>
      </w:r>
    </w:p>
    <w:p w14:paraId="696376E8" w14:textId="05BE6A75" w:rsidR="002B42CD" w:rsidRPr="00AC6A32" w:rsidRDefault="002B42CD" w:rsidP="00AC6A32">
      <w:pPr>
        <w:spacing w:before="240" w:after="240"/>
        <w:ind w:left="1134" w:right="567"/>
        <w:rPr>
          <w:b/>
          <w:sz w:val="32"/>
          <w:szCs w:val="32"/>
        </w:rPr>
      </w:pPr>
      <w:bookmarkStart w:id="243" w:name="_Toc133536173"/>
      <w:bookmarkStart w:id="244" w:name="_Toc133538233"/>
      <w:r w:rsidRPr="00AC6A32">
        <w:rPr>
          <w:b/>
          <w:sz w:val="32"/>
          <w:szCs w:val="32"/>
        </w:rPr>
        <w:t>Attention Mechanism</w:t>
      </w:r>
      <w:r w:rsidR="00113F34" w:rsidRPr="00AC6A32">
        <w:rPr>
          <w:b/>
          <w:sz w:val="32"/>
          <w:szCs w:val="32"/>
        </w:rPr>
        <w:t>:</w:t>
      </w:r>
      <w:bookmarkEnd w:id="243"/>
      <w:bookmarkEnd w:id="244"/>
    </w:p>
    <w:p w14:paraId="38FA380D" w14:textId="04ED09A2" w:rsidR="0068458F" w:rsidRPr="00C835FF" w:rsidRDefault="0068458F" w:rsidP="00C835FF">
      <w:pPr>
        <w:pStyle w:val="BodyText"/>
        <w:spacing w:line="360" w:lineRule="auto"/>
        <w:ind w:left="1134" w:right="567"/>
        <w:jc w:val="both"/>
        <w:rPr>
          <w:b/>
          <w:bCs/>
        </w:rPr>
      </w:pPr>
      <w:bookmarkStart w:id="245" w:name="_Toc133536174"/>
      <w:r w:rsidRPr="008C098B">
        <w:t xml:space="preserve">Our implementation is </w:t>
      </w:r>
      <w:r w:rsidRPr="00C835FF">
        <w:t>of a 3D convolutional neural network (CNN) architecture (SPN) that uses attention mechanisms to improve feature extraction and classification performance on 3D volumetric data. The input to the model is a 5-dimensional tensor with dimensions corresponding to the height, width, depth, number of channels, and batch size of the input data.</w:t>
      </w:r>
      <w:bookmarkEnd w:id="245"/>
    </w:p>
    <w:p w14:paraId="62E5EAFB" w14:textId="5AD5EE10" w:rsidR="0068458F" w:rsidRPr="00C835FF" w:rsidRDefault="0068458F" w:rsidP="00B42350">
      <w:pPr>
        <w:pStyle w:val="BodyText"/>
        <w:spacing w:before="240" w:line="360" w:lineRule="auto"/>
        <w:ind w:left="1134" w:right="567"/>
        <w:jc w:val="both"/>
        <w:rPr>
          <w:b/>
          <w:bCs/>
        </w:rPr>
      </w:pPr>
      <w:bookmarkStart w:id="246" w:name="_Toc133536175"/>
      <w:r w:rsidRPr="00C835FF">
        <w:t xml:space="preserve">The first layer in the model is a 3D convolutional layer that applies 8 filters with a kernel size of (3,3,7), </w:t>
      </w:r>
      <w:proofErr w:type="spellStart"/>
      <w:r w:rsidRPr="00C835FF">
        <w:t>ReLU</w:t>
      </w:r>
      <w:proofErr w:type="spellEnd"/>
      <w:r w:rsidRPr="00C835FF">
        <w:t xml:space="preserve"> activation, and some padding to the input tensor. This is followed by a DropBlock3D layer that randomly drops blocks of feature maps to reduce overfitting. The output of this layer is passed through another 3D convolutional layer with 16 filters and a kernel size of (3,3,5), followed by another DropBlock3D layer.</w:t>
      </w:r>
      <w:bookmarkEnd w:id="246"/>
    </w:p>
    <w:p w14:paraId="776189AC" w14:textId="5826CB4A" w:rsidR="0068458F" w:rsidRPr="00C835FF" w:rsidRDefault="0068458F" w:rsidP="00B42350">
      <w:pPr>
        <w:pStyle w:val="BodyText"/>
        <w:spacing w:before="240" w:line="360" w:lineRule="auto"/>
        <w:ind w:left="1134" w:right="567"/>
        <w:jc w:val="both"/>
        <w:rPr>
          <w:b/>
          <w:bCs/>
        </w:rPr>
      </w:pPr>
      <w:bookmarkStart w:id="247" w:name="_Toc133536176"/>
      <w:r w:rsidRPr="00C835FF">
        <w:t xml:space="preserve">The next layer in the model is a 3D convolutional layer with 32 filters, a kernel size of (3,3,3), and </w:t>
      </w:r>
      <w:proofErr w:type="spellStart"/>
      <w:r w:rsidRPr="00C835FF">
        <w:t>ReLU</w:t>
      </w:r>
      <w:proofErr w:type="spellEnd"/>
      <w:r w:rsidRPr="00C835FF">
        <w:t xml:space="preserve"> activation. The output of this layer is reshaped into a 4D tensor and passed through a 2D convolutional layer with 64 filters and a kernel size of (3,3).</w:t>
      </w:r>
      <w:bookmarkEnd w:id="247"/>
    </w:p>
    <w:p w14:paraId="73EB82D8" w14:textId="6F0B88CF" w:rsidR="0068458F" w:rsidRPr="00C835FF" w:rsidRDefault="0068458F" w:rsidP="00B42350">
      <w:pPr>
        <w:pStyle w:val="BodyText"/>
        <w:spacing w:before="240" w:line="360" w:lineRule="auto"/>
        <w:ind w:left="1134" w:right="567"/>
        <w:jc w:val="both"/>
        <w:rPr>
          <w:b/>
          <w:bCs/>
        </w:rPr>
      </w:pPr>
      <w:bookmarkStart w:id="248" w:name="_Toc133536177"/>
      <w:r w:rsidRPr="00C835FF">
        <w:t xml:space="preserve">Two types of attention mechanisms are used in this model. The first attention mechanism is applied to the output of the 2D convolutional layer using the </w:t>
      </w:r>
      <w:proofErr w:type="spellStart"/>
      <w:r w:rsidRPr="00C835FF">
        <w:t>layers.Attention</w:t>
      </w:r>
      <w:proofErr w:type="spellEnd"/>
      <w:r w:rsidRPr="00C835FF">
        <w:t xml:space="preserve">() function. This is followed by another attention mechanism with a concatenation operation applied to the outputs of the first attention layer and the 3D convolutional layer with 32 filters. The output of the second attention layer is reshaped into a 4D tensor and passed through another 2D convolutional layer </w:t>
      </w:r>
      <w:r w:rsidRPr="00C835FF">
        <w:lastRenderedPageBreak/>
        <w:t>with 64 filters and a kernel size of (3,3). This whole mechanism is know</w:t>
      </w:r>
      <w:r w:rsidR="00131A76">
        <w:t>n</w:t>
      </w:r>
      <w:r w:rsidRPr="00C835FF">
        <w:t xml:space="preserve"> as Self Attention Block.</w:t>
      </w:r>
      <w:bookmarkEnd w:id="248"/>
    </w:p>
    <w:p w14:paraId="2D077FF2" w14:textId="77777777" w:rsidR="0068458F" w:rsidRPr="00C835FF" w:rsidRDefault="0068458F" w:rsidP="00131A76">
      <w:pPr>
        <w:pStyle w:val="BodyText"/>
        <w:spacing w:before="240" w:line="360" w:lineRule="auto"/>
        <w:ind w:left="1134" w:right="567"/>
        <w:jc w:val="both"/>
        <w:rPr>
          <w:b/>
          <w:bCs/>
        </w:rPr>
      </w:pPr>
      <w:bookmarkStart w:id="249" w:name="_Toc133536178"/>
      <w:r w:rsidRPr="00C835FF">
        <w:t xml:space="preserve">The third and final attention mechanism is applied to the output of this layer and the output of the first attention mechanism using the </w:t>
      </w:r>
      <w:proofErr w:type="spellStart"/>
      <w:r w:rsidRPr="00C835FF">
        <w:t>layers.Attention</w:t>
      </w:r>
      <w:proofErr w:type="spellEnd"/>
      <w:r w:rsidRPr="00C835FF">
        <w:t>() function with a sum operation. This mechanism is known as the Cross Attention Block.</w:t>
      </w:r>
      <w:bookmarkEnd w:id="249"/>
    </w:p>
    <w:p w14:paraId="375C6B8E" w14:textId="4CCBDA58" w:rsidR="00670222" w:rsidRPr="00C835FF" w:rsidRDefault="00670222" w:rsidP="00181719">
      <w:pPr>
        <w:pStyle w:val="BodyText"/>
        <w:spacing w:before="240" w:line="360" w:lineRule="auto"/>
        <w:ind w:left="1134" w:right="567"/>
        <w:jc w:val="both"/>
      </w:pPr>
      <w:r w:rsidRPr="00C835FF">
        <w:t>Concatenation attention or additive attention:</w:t>
      </w:r>
    </w:p>
    <w:p w14:paraId="6F96E8BF" w14:textId="498E717B" w:rsidR="00670222" w:rsidRPr="00C835FF" w:rsidRDefault="0002521C" w:rsidP="00C835FF">
      <w:pPr>
        <w:pStyle w:val="BodyText"/>
        <w:spacing w:line="360" w:lineRule="auto"/>
        <w:ind w:left="1134" w:right="567"/>
        <w:jc w:val="both"/>
      </w:pPr>
      <m:oMath>
        <m:r>
          <w:rPr>
            <w:rFonts w:ascii="Cambria Math" w:hAnsi="Cambria Math"/>
          </w:rPr>
          <m:t>scorⅇ</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e>
        </m:d>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a</m:t>
            </m:r>
          </m:sub>
          <m:sup>
            <m:r>
              <w:rPr>
                <w:rFonts w:ascii="Cambria Math" w:hAnsi="Cambria Math"/>
              </w:rPr>
              <m:t>T</m:t>
            </m:r>
          </m:sup>
        </m:sSubSup>
        <m:func>
          <m:funcPr>
            <m:ctrlPr>
              <w:rPr>
                <w:rFonts w:ascii="Cambria Math" w:hAnsi="Cambria Math"/>
                <w:i/>
              </w:rPr>
            </m:ctrlPr>
          </m:funcPr>
          <m:fName>
            <m:r>
              <m:rPr>
                <m:sty m:val="p"/>
              </m:rPr>
              <w:rPr>
                <w:rFonts w:ascii="Cambria Math" w:hAnsi="Cambria Math"/>
              </w:rPr>
              <m:t>tanh</m:t>
            </m:r>
          </m:fName>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a</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e>
                </m:d>
              </m:e>
            </m:d>
          </m:e>
        </m:func>
      </m:oMath>
      <w:r w:rsidR="00670222" w:rsidRPr="00C835FF">
        <w:tab/>
      </w:r>
    </w:p>
    <w:p w14:paraId="2D7BCA45" w14:textId="438431B1" w:rsidR="009451D2" w:rsidRPr="00C835FF" w:rsidRDefault="009451D2" w:rsidP="00181719">
      <w:pPr>
        <w:pStyle w:val="BodyText"/>
        <w:spacing w:before="240" w:line="360" w:lineRule="auto"/>
        <w:ind w:left="1134" w:right="567"/>
        <w:jc w:val="both"/>
      </w:pPr>
      <w:r w:rsidRPr="00C835FF">
        <w:t>Dot-product attention:</w:t>
      </w:r>
      <w:r w:rsidR="00181719">
        <w:t xml:space="preserve"> </w:t>
      </w:r>
    </w:p>
    <w:p w14:paraId="5FC971EC" w14:textId="4F627464" w:rsidR="002142BA" w:rsidRPr="00181719" w:rsidRDefault="00033F83" w:rsidP="00181719">
      <w:pPr>
        <w:pStyle w:val="BodyText"/>
        <w:spacing w:line="360" w:lineRule="auto"/>
        <w:ind w:left="1134" w:right="567"/>
        <w:jc w:val="both"/>
      </w:pPr>
      <m:oMath>
        <m:r>
          <w:rPr>
            <w:rFonts w:ascii="Cambria Math" w:hAnsi="Cambria Math"/>
          </w:rPr>
          <m:t>scorⅇ</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e>
        </m:d>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t</m:t>
            </m:r>
          </m:sub>
          <m:sup>
            <m:r>
              <w:rPr>
                <w:rFonts w:ascii="Cambria Math" w:hAnsi="Cambria Math"/>
              </w:rPr>
              <m:t>T</m:t>
            </m:r>
          </m:sup>
        </m:sSubSup>
        <m:sSub>
          <m:sSubPr>
            <m:ctrlPr>
              <w:rPr>
                <w:rFonts w:ascii="Cambria Math" w:hAnsi="Cambria Math"/>
                <w:i/>
              </w:rPr>
            </m:ctrlPr>
          </m:sSubPr>
          <m:e>
            <m:r>
              <w:rPr>
                <w:rFonts w:ascii="Cambria Math" w:hAnsi="Cambria Math"/>
              </w:rPr>
              <m:t>h</m:t>
            </m:r>
          </m:e>
          <m:sub>
            <m:r>
              <w:rPr>
                <w:rFonts w:ascii="Cambria Math" w:hAnsi="Cambria Math"/>
              </w:rPr>
              <m:t>i</m:t>
            </m:r>
          </m:sub>
        </m:sSub>
      </m:oMath>
      <w:r w:rsidR="009451D2" w:rsidRPr="00C835FF">
        <w:tab/>
      </w:r>
      <w:r w:rsidR="009451D2" w:rsidRPr="00C835FF">
        <w:tab/>
      </w:r>
    </w:p>
    <w:p w14:paraId="7F9A9B2E" w14:textId="77777777" w:rsidR="00A43C26" w:rsidRPr="00C835FF" w:rsidRDefault="00706C80" w:rsidP="00E55B6C">
      <w:pPr>
        <w:pStyle w:val="BodyText"/>
        <w:spacing w:before="240" w:line="360" w:lineRule="auto"/>
        <w:ind w:left="1134" w:right="567"/>
        <w:jc w:val="both"/>
        <w:rPr>
          <w:b/>
          <w:bCs/>
        </w:rPr>
      </w:pPr>
      <w:bookmarkStart w:id="250" w:name="_Toc133536179"/>
      <w:r w:rsidRPr="00C835FF">
        <w:t>Where,</w:t>
      </w:r>
      <w:bookmarkEnd w:id="250"/>
      <w:r w:rsidR="00A43C26" w:rsidRPr="00C835FF">
        <w:t xml:space="preserve"> </w:t>
      </w:r>
    </w:p>
    <w:p w14:paraId="669EC961" w14:textId="43ECC052" w:rsidR="00706C80" w:rsidRPr="00C835FF" w:rsidRDefault="00F43F6F" w:rsidP="00C835FF">
      <w:pPr>
        <w:pStyle w:val="BodyText"/>
        <w:spacing w:line="360" w:lineRule="auto"/>
        <w:ind w:left="1134" w:right="567"/>
        <w:jc w:val="both"/>
        <w:rPr>
          <w:b/>
          <w:bCs/>
        </w:rPr>
      </w:pPr>
      <w:bookmarkStart w:id="251" w:name="_Toc133536180"/>
      <w:proofErr w:type="spellStart"/>
      <w:r w:rsidRPr="00C835FF">
        <w:rPr>
          <w:i/>
        </w:rPr>
        <w:t>s</w:t>
      </w:r>
      <w:r w:rsidR="00553BC5" w:rsidRPr="00C835FF">
        <w:rPr>
          <w:i/>
          <w:vertAlign w:val="subscript"/>
        </w:rPr>
        <w:t>t</w:t>
      </w:r>
      <w:proofErr w:type="spellEnd"/>
      <w:r w:rsidR="00553BC5" w:rsidRPr="00C835FF">
        <w:t xml:space="preserve"> </w:t>
      </w:r>
      <w:r w:rsidR="009B3277" w:rsidRPr="00C835FF">
        <w:t>= The</w:t>
      </w:r>
      <w:r w:rsidR="00633948" w:rsidRPr="00C835FF">
        <w:t xml:space="preserve"> query vector is typically derived from the current decoder state or output, and represents the context vector to which the input sequence elements will be compared</w:t>
      </w:r>
      <w:bookmarkEnd w:id="251"/>
    </w:p>
    <w:p w14:paraId="604CF59A" w14:textId="1E9AFE50" w:rsidR="009D11A1" w:rsidRPr="00C835FF" w:rsidRDefault="00A43C26" w:rsidP="00C835FF">
      <w:pPr>
        <w:pStyle w:val="BodyText"/>
        <w:spacing w:line="360" w:lineRule="auto"/>
        <w:ind w:left="1134" w:right="567"/>
        <w:jc w:val="both"/>
        <w:rPr>
          <w:b/>
          <w:bCs/>
        </w:rPr>
      </w:pPr>
      <w:bookmarkStart w:id="252" w:name="_Toc133536181"/>
      <w:r w:rsidRPr="00C835FF">
        <w:rPr>
          <w:i/>
        </w:rPr>
        <w:t>h</w:t>
      </w:r>
      <w:r w:rsidR="009D11A1" w:rsidRPr="00C835FF">
        <w:rPr>
          <w:i/>
          <w:vertAlign w:val="subscript"/>
        </w:rPr>
        <w:t>i</w:t>
      </w:r>
      <w:r w:rsidR="009D11A1" w:rsidRPr="00C835FF">
        <w:t xml:space="preserve"> = </w:t>
      </w:r>
      <w:r w:rsidR="00F820B3" w:rsidRPr="00C835FF">
        <w:t>The key vector represents the encoded input sequence element at position ‘</w:t>
      </w:r>
      <w:proofErr w:type="spellStart"/>
      <w:r w:rsidR="00F820B3" w:rsidRPr="00C835FF">
        <w:t>i</w:t>
      </w:r>
      <w:proofErr w:type="spellEnd"/>
      <w:r w:rsidR="00F820B3" w:rsidRPr="00C835FF">
        <w:t>’.</w:t>
      </w:r>
      <w:bookmarkEnd w:id="252"/>
    </w:p>
    <w:bookmarkStart w:id="253" w:name="_Toc133536182"/>
    <w:p w14:paraId="6D3DE483" w14:textId="7C3EA99F" w:rsidR="00A43C26" w:rsidRPr="00C835FF" w:rsidRDefault="000140E0" w:rsidP="00C835FF">
      <w:pPr>
        <w:pStyle w:val="BodyText"/>
        <w:spacing w:line="360" w:lineRule="auto"/>
        <w:ind w:left="1134" w:right="567"/>
        <w:jc w:val="both"/>
        <w:rPr>
          <w:b/>
          <w:bCs/>
        </w:rPr>
      </w:pPr>
      <m:oMath>
        <m:sSubSup>
          <m:sSubSupPr>
            <m:ctrlPr>
              <w:rPr>
                <w:rFonts w:ascii="Cambria Math" w:hAnsi="Cambria Math"/>
                <w:i/>
              </w:rPr>
            </m:ctrlPr>
          </m:sSubSupPr>
          <m:e>
            <m:r>
              <w:rPr>
                <w:rFonts w:ascii="Cambria Math" w:hAnsi="Cambria Math"/>
              </w:rPr>
              <m:t>s</m:t>
            </m:r>
          </m:e>
          <m:sub>
            <m:r>
              <w:rPr>
                <w:rFonts w:ascii="Cambria Math" w:hAnsi="Cambria Math"/>
              </w:rPr>
              <m:t>t</m:t>
            </m:r>
          </m:sub>
          <m:sup>
            <m:r>
              <w:rPr>
                <w:rFonts w:ascii="Cambria Math" w:hAnsi="Cambria Math"/>
              </w:rPr>
              <m:t>T</m:t>
            </m:r>
          </m:sup>
        </m:sSubSup>
      </m:oMath>
      <w:r w:rsidR="00A43C26" w:rsidRPr="00C835FF">
        <w:tab/>
      </w:r>
      <w:r w:rsidR="00880146" w:rsidRPr="00C835FF">
        <w:t xml:space="preserve">= </w:t>
      </w:r>
      <w:r w:rsidR="00633948" w:rsidRPr="00C835FF">
        <w:t>The transpose of the query vector, which is necessary to ensure that the dot product is valid.</w:t>
      </w:r>
      <w:r w:rsidR="00553BC5" w:rsidRPr="00C835FF">
        <w:rPr>
          <w:i/>
        </w:rPr>
        <w:t xml:space="preserve"> </w:t>
      </w:r>
      <m:oMath>
        <m:sSubSup>
          <m:sSubSupPr>
            <m:ctrlPr>
              <w:rPr>
                <w:rFonts w:ascii="Cambria Math" w:hAnsi="Cambria Math"/>
                <w:i/>
              </w:rPr>
            </m:ctrlPr>
          </m:sSubSupPr>
          <m:e>
            <m:r>
              <w:rPr>
                <w:rFonts w:ascii="Cambria Math" w:hAnsi="Cambria Math"/>
              </w:rPr>
              <m:t>s</m:t>
            </m:r>
          </m:e>
          <m:sub>
            <m:r>
              <w:rPr>
                <w:rFonts w:ascii="Cambria Math" w:hAnsi="Cambria Math"/>
              </w:rPr>
              <m:t>t</m:t>
            </m:r>
          </m:sub>
          <m:sup>
            <m:r>
              <w:rPr>
                <w:rFonts w:ascii="Cambria Math" w:hAnsi="Cambria Math"/>
              </w:rPr>
              <m:t>T</m:t>
            </m:r>
          </m:sup>
        </m:sSubSup>
        <m:sSub>
          <m:sSubPr>
            <m:ctrlPr>
              <w:rPr>
                <w:rFonts w:ascii="Cambria Math" w:hAnsi="Cambria Math"/>
                <w:i/>
              </w:rPr>
            </m:ctrlPr>
          </m:sSubPr>
          <m:e>
            <m:r>
              <w:rPr>
                <w:rFonts w:ascii="Cambria Math" w:hAnsi="Cambria Math"/>
              </w:rPr>
              <m:t>h</m:t>
            </m:r>
          </m:e>
          <m:sub>
            <m:r>
              <w:rPr>
                <w:rFonts w:ascii="Cambria Math" w:hAnsi="Cambria Math"/>
              </w:rPr>
              <m:t>i</m:t>
            </m:r>
          </m:sub>
        </m:sSub>
      </m:oMath>
      <w:r w:rsidR="00553BC5" w:rsidRPr="00C835FF">
        <w:t xml:space="preserve"> = The dot product between the query vector and the key vector, which results in a scalar score that measures the similarity or relevance of the input sequence element to the current context.</w:t>
      </w:r>
      <w:bookmarkEnd w:id="253"/>
    </w:p>
    <w:bookmarkStart w:id="254" w:name="_Toc133536183"/>
    <w:p w14:paraId="4B9D54D9" w14:textId="627E53FA" w:rsidR="00DD6C69" w:rsidRPr="00C835FF" w:rsidRDefault="000140E0" w:rsidP="00C835FF">
      <w:pPr>
        <w:pStyle w:val="BodyText"/>
        <w:spacing w:line="360" w:lineRule="auto"/>
        <w:ind w:left="1134" w:right="567"/>
        <w:jc w:val="both"/>
        <w:rPr>
          <w:b/>
          <w:bCs/>
        </w:rPr>
      </w:pPr>
      <m:oMath>
        <m:sSubSup>
          <m:sSubSupPr>
            <m:ctrlPr>
              <w:rPr>
                <w:rFonts w:ascii="Cambria Math" w:hAnsi="Cambria Math"/>
                <w:i/>
              </w:rPr>
            </m:ctrlPr>
          </m:sSubSupPr>
          <m:e>
            <m:r>
              <w:rPr>
                <w:rFonts w:ascii="Cambria Math" w:hAnsi="Cambria Math"/>
              </w:rPr>
              <m:t>v</m:t>
            </m:r>
          </m:e>
          <m:sub>
            <m:r>
              <w:rPr>
                <w:rFonts w:ascii="Cambria Math" w:hAnsi="Cambria Math"/>
              </w:rPr>
              <m:t>a</m:t>
            </m:r>
          </m:sub>
          <m:sup>
            <m:r>
              <w:rPr>
                <w:rFonts w:ascii="Cambria Math" w:hAnsi="Cambria Math"/>
              </w:rPr>
              <m:t>T</m:t>
            </m:r>
          </m:sup>
        </m:sSubSup>
      </m:oMath>
      <w:r w:rsidR="00DD6C69" w:rsidRPr="00C835FF">
        <w:t xml:space="preserve">: The transpose of </w:t>
      </w:r>
      <m:oMath>
        <m:sSub>
          <m:sSubPr>
            <m:ctrlPr>
              <w:rPr>
                <w:rFonts w:ascii="Cambria Math" w:hAnsi="Cambria Math"/>
                <w:i/>
              </w:rPr>
            </m:ctrlPr>
          </m:sSubPr>
          <m:e>
            <m:r>
              <w:rPr>
                <w:rFonts w:ascii="Cambria Math" w:hAnsi="Cambria Math"/>
              </w:rPr>
              <m:t>v</m:t>
            </m:r>
          </m:e>
          <m:sub>
            <m:r>
              <w:rPr>
                <w:rFonts w:ascii="Cambria Math" w:hAnsi="Cambria Math"/>
              </w:rPr>
              <m:t>a</m:t>
            </m:r>
          </m:sub>
        </m:sSub>
      </m:oMath>
      <w:r w:rsidR="00DD6C69" w:rsidRPr="00C835FF">
        <w:t xml:space="preserve">, which has dimensions (1, </w:t>
      </w:r>
      <w:proofErr w:type="spellStart"/>
      <w:r w:rsidR="00DD6C69" w:rsidRPr="00C835FF">
        <w:t>hidden_size</w:t>
      </w:r>
      <w:proofErr w:type="spellEnd"/>
      <w:r w:rsidR="00DD6C69" w:rsidRPr="00C835FF">
        <w:t>) and allows the dot product to be computed between the score and the context vectors.</w:t>
      </w:r>
      <w:bookmarkEnd w:id="254"/>
    </w:p>
    <w:p w14:paraId="13C43AE9" w14:textId="2FE00ED5" w:rsidR="0068458F" w:rsidRPr="00C835FF" w:rsidRDefault="0068458F" w:rsidP="00C835FF">
      <w:pPr>
        <w:pStyle w:val="BodyText"/>
        <w:spacing w:line="360" w:lineRule="auto"/>
        <w:ind w:left="1134" w:right="567"/>
        <w:jc w:val="both"/>
        <w:rPr>
          <w:b/>
          <w:bCs/>
        </w:rPr>
      </w:pPr>
      <w:bookmarkStart w:id="255" w:name="_Toc133536184"/>
      <w:r w:rsidRPr="00C835FF">
        <w:t>The output of the final attention layer is passed through a layer normalization layer to normalize the output, flattened, and passed through two fully connected layers with 256 and 128 units, respectively. Finally, the output is passed through a dropout layer and a dense layer with a softmax activation function to obtain the class probabilities.</w:t>
      </w:r>
      <w:bookmarkEnd w:id="255"/>
    </w:p>
    <w:p w14:paraId="6A14C7DF" w14:textId="77777777" w:rsidR="0068458F" w:rsidRPr="00C835FF" w:rsidRDefault="0068458F" w:rsidP="00C835FF">
      <w:pPr>
        <w:pStyle w:val="BodyText"/>
        <w:spacing w:line="360" w:lineRule="auto"/>
        <w:ind w:left="1134" w:right="567"/>
        <w:jc w:val="both"/>
        <w:rPr>
          <w:b/>
          <w:bCs/>
        </w:rPr>
      </w:pPr>
      <w:bookmarkStart w:id="256" w:name="_Toc133536185"/>
      <w:r w:rsidRPr="00C835FF">
        <w:t>The model is trained using a categorical cross-entropy loss function and the Adam optimizer.</w:t>
      </w:r>
      <w:bookmarkEnd w:id="256"/>
    </w:p>
    <w:p w14:paraId="3A449DF0" w14:textId="77777777" w:rsidR="0068458F" w:rsidRPr="008C098B" w:rsidRDefault="0068458F" w:rsidP="00A37475">
      <w:pPr>
        <w:pStyle w:val="BodyText"/>
        <w:rPr>
          <w:b/>
        </w:rPr>
      </w:pPr>
    </w:p>
    <w:p w14:paraId="6CB11A5D" w14:textId="77777777" w:rsidR="00D660A4" w:rsidRDefault="00D660A4" w:rsidP="0057460F">
      <w:pPr>
        <w:pStyle w:val="Heading2"/>
        <w:spacing w:before="0" w:after="680" w:line="343" w:lineRule="auto"/>
        <w:ind w:left="0" w:right="567"/>
        <w:jc w:val="left"/>
        <w:rPr>
          <w:b w:val="0"/>
          <w:bCs w:val="0"/>
          <w:sz w:val="24"/>
          <w:szCs w:val="24"/>
        </w:rPr>
      </w:pPr>
    </w:p>
    <w:p w14:paraId="2EF114EC" w14:textId="77777777" w:rsidR="00C76654" w:rsidRDefault="00C76654" w:rsidP="0057460F">
      <w:pPr>
        <w:pStyle w:val="Heading2"/>
        <w:spacing w:before="0" w:after="680" w:line="343" w:lineRule="auto"/>
        <w:ind w:left="0" w:right="567"/>
        <w:jc w:val="left"/>
        <w:rPr>
          <w:b w:val="0"/>
          <w:bCs w:val="0"/>
          <w:sz w:val="24"/>
          <w:szCs w:val="24"/>
        </w:rPr>
      </w:pPr>
    </w:p>
    <w:p w14:paraId="75546DF6" w14:textId="77777777" w:rsidR="00C9751D" w:rsidRDefault="00C9751D" w:rsidP="0057460F">
      <w:pPr>
        <w:pStyle w:val="Heading2"/>
        <w:spacing w:before="0" w:after="680" w:line="343" w:lineRule="auto"/>
        <w:ind w:left="0" w:right="567"/>
        <w:jc w:val="left"/>
        <w:rPr>
          <w:b w:val="0"/>
          <w:bCs w:val="0"/>
          <w:sz w:val="24"/>
          <w:szCs w:val="24"/>
        </w:rPr>
      </w:pPr>
    </w:p>
    <w:p w14:paraId="0E9F8F03" w14:textId="25A8B9B9" w:rsidR="00AF348E" w:rsidRPr="007D2CBA" w:rsidRDefault="00EA1D90" w:rsidP="007D2CBA">
      <w:pPr>
        <w:spacing w:after="680"/>
        <w:ind w:left="1134" w:right="567"/>
        <w:jc w:val="center"/>
        <w:rPr>
          <w:b/>
          <w:bCs/>
          <w:sz w:val="36"/>
          <w:szCs w:val="36"/>
        </w:rPr>
      </w:pPr>
      <w:bookmarkStart w:id="257" w:name="_Toc133536186"/>
      <w:r w:rsidRPr="007D2CBA">
        <w:rPr>
          <w:b/>
          <w:bCs/>
          <w:sz w:val="36"/>
          <w:szCs w:val="36"/>
        </w:rPr>
        <w:lastRenderedPageBreak/>
        <w:t>Chapter 7</w:t>
      </w:r>
      <w:bookmarkEnd w:id="257"/>
    </w:p>
    <w:p w14:paraId="544E9E71" w14:textId="0F7A20AF" w:rsidR="004E4EA7" w:rsidRPr="007F112C" w:rsidRDefault="00EA1D90" w:rsidP="007F112C">
      <w:pPr>
        <w:pStyle w:val="Heading1"/>
        <w:spacing w:before="0" w:after="680"/>
        <w:ind w:left="1134" w:right="567"/>
        <w:rPr>
          <w:b/>
          <w:bCs/>
          <w:sz w:val="36"/>
          <w:szCs w:val="36"/>
        </w:rPr>
      </w:pPr>
      <w:bookmarkStart w:id="258" w:name="_Toc133536187"/>
      <w:bookmarkStart w:id="259" w:name="_Toc133538234"/>
      <w:bookmarkStart w:id="260" w:name="_Toc133538780"/>
      <w:bookmarkStart w:id="261" w:name="_Toc133538918"/>
      <w:bookmarkStart w:id="262" w:name="_Toc133544372"/>
      <w:r w:rsidRPr="007F112C">
        <w:rPr>
          <w:b/>
          <w:bCs/>
          <w:sz w:val="36"/>
          <w:szCs w:val="36"/>
        </w:rPr>
        <w:t>Result and Analysis</w:t>
      </w:r>
      <w:bookmarkStart w:id="263" w:name="_bookmark72"/>
      <w:bookmarkEnd w:id="258"/>
      <w:bookmarkEnd w:id="259"/>
      <w:bookmarkEnd w:id="260"/>
      <w:bookmarkEnd w:id="261"/>
      <w:bookmarkEnd w:id="262"/>
      <w:bookmarkEnd w:id="263"/>
    </w:p>
    <w:p w14:paraId="0041E9FF" w14:textId="7212F869" w:rsidR="004E4EA7" w:rsidRPr="004E4EA7" w:rsidRDefault="001A57C3" w:rsidP="00FE61C1">
      <w:pPr>
        <w:spacing w:line="360" w:lineRule="auto"/>
        <w:ind w:left="1134" w:right="567"/>
        <w:rPr>
          <w:b/>
          <w:bCs/>
        </w:rPr>
      </w:pPr>
      <w:bookmarkStart w:id="264" w:name="_Toc133536188"/>
      <w:bookmarkStart w:id="265" w:name="_Toc133538235"/>
      <w:bookmarkStart w:id="266" w:name="_Toc133538781"/>
      <w:bookmarkStart w:id="267" w:name="_Toc133538919"/>
      <w:r w:rsidRPr="001A57C3">
        <w:rPr>
          <w:color w:val="000000" w:themeColor="text1"/>
          <w:sz w:val="24"/>
        </w:rPr>
        <w:t xml:space="preserve">All the results are based on the Indian Pines dataset. The results contain Overall Accuracy (OA), Kappa Accuracy (KA), </w:t>
      </w:r>
      <w:r w:rsidRPr="005D2399">
        <w:rPr>
          <w:iCs/>
          <w:color w:val="000000" w:themeColor="text1"/>
          <w:sz w:val="24"/>
        </w:rPr>
        <w:t>and Average Accuracy (AA).</w:t>
      </w:r>
      <w:bookmarkEnd w:id="264"/>
      <w:bookmarkEnd w:id="265"/>
      <w:bookmarkEnd w:id="266"/>
      <w:bookmarkEnd w:id="267"/>
    </w:p>
    <w:p w14:paraId="51F9D80D" w14:textId="54CFCCD9" w:rsidR="00B410CC" w:rsidRPr="00B673A1" w:rsidRDefault="00C76654" w:rsidP="00B673A1">
      <w:pPr>
        <w:spacing w:before="240" w:after="240"/>
        <w:ind w:left="1134" w:right="567"/>
        <w:rPr>
          <w:b/>
          <w:sz w:val="32"/>
          <w:szCs w:val="32"/>
        </w:rPr>
      </w:pPr>
      <w:bookmarkStart w:id="268" w:name="_Toc133536189"/>
      <w:bookmarkStart w:id="269" w:name="_Toc133538236"/>
      <w:r w:rsidRPr="00B673A1">
        <w:rPr>
          <w:b/>
          <w:sz w:val="32"/>
          <w:szCs w:val="32"/>
        </w:rPr>
        <w:t xml:space="preserve">Result </w:t>
      </w:r>
      <w:r w:rsidR="00EA1D90" w:rsidRPr="00B673A1">
        <w:rPr>
          <w:b/>
          <w:sz w:val="32"/>
          <w:szCs w:val="32"/>
        </w:rPr>
        <w:t xml:space="preserve">of </w:t>
      </w:r>
      <w:r w:rsidR="00A54D2D" w:rsidRPr="00B673A1">
        <w:rPr>
          <w:b/>
          <w:sz w:val="32"/>
          <w:szCs w:val="32"/>
        </w:rPr>
        <w:t>S</w:t>
      </w:r>
      <w:r w:rsidR="00B410CC" w:rsidRPr="00B673A1">
        <w:rPr>
          <w:b/>
          <w:sz w:val="32"/>
          <w:szCs w:val="32"/>
        </w:rPr>
        <w:t>table Prototypical Network (SPN):</w:t>
      </w:r>
      <w:bookmarkEnd w:id="268"/>
      <w:bookmarkEnd w:id="269"/>
    </w:p>
    <w:p w14:paraId="5FE6C7DF" w14:textId="77777777" w:rsidR="003A7CA0" w:rsidRDefault="00415A67" w:rsidP="003A7CA0">
      <w:pPr>
        <w:keepNext/>
        <w:ind w:left="1134" w:right="567"/>
      </w:pPr>
      <w:bookmarkStart w:id="270" w:name="_Toc133536190"/>
      <w:bookmarkStart w:id="271" w:name="_Toc133538237"/>
      <w:bookmarkStart w:id="272" w:name="_Toc133538782"/>
      <w:bookmarkStart w:id="273" w:name="_Toc133538887"/>
      <w:bookmarkStart w:id="274" w:name="_Toc133538920"/>
      <w:r w:rsidRPr="00415A67">
        <w:rPr>
          <w:noProof/>
        </w:rPr>
        <w:drawing>
          <wp:inline distT="0" distB="0" distL="0" distR="0" wp14:anchorId="73B621D9" wp14:editId="11101992">
            <wp:extent cx="5821680" cy="2013756"/>
            <wp:effectExtent l="0" t="0" r="7620" b="5715"/>
            <wp:docPr id="747573929" name="Picture 747573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73929" name=""/>
                    <pic:cNvPicPr/>
                  </pic:nvPicPr>
                  <pic:blipFill>
                    <a:blip r:embed="rId27"/>
                    <a:stretch>
                      <a:fillRect/>
                    </a:stretch>
                  </pic:blipFill>
                  <pic:spPr>
                    <a:xfrm>
                      <a:off x="0" y="0"/>
                      <a:ext cx="5853506" cy="2024765"/>
                    </a:xfrm>
                    <a:prstGeom prst="rect">
                      <a:avLst/>
                    </a:prstGeom>
                  </pic:spPr>
                </pic:pic>
              </a:graphicData>
            </a:graphic>
          </wp:inline>
        </w:drawing>
      </w:r>
      <w:bookmarkEnd w:id="270"/>
      <w:bookmarkEnd w:id="271"/>
      <w:bookmarkEnd w:id="272"/>
      <w:bookmarkEnd w:id="273"/>
      <w:bookmarkEnd w:id="274"/>
    </w:p>
    <w:p w14:paraId="039CA999" w14:textId="0454C22C" w:rsidR="0068075C" w:rsidRPr="003A7CA0" w:rsidRDefault="00142E0E" w:rsidP="003A7CA0">
      <w:pPr>
        <w:pStyle w:val="Caption"/>
        <w:spacing w:before="120" w:after="120"/>
        <w:ind w:left="1134" w:right="567"/>
        <w:jc w:val="center"/>
        <w:rPr>
          <w:color w:val="000000" w:themeColor="text1"/>
          <w:sz w:val="24"/>
          <w:szCs w:val="24"/>
        </w:rPr>
      </w:pPr>
      <w:bookmarkStart w:id="275" w:name="_Toc133545905"/>
      <w:bookmarkStart w:id="276" w:name="_Toc133546067"/>
      <w:r w:rsidRPr="00935E5C">
        <w:rPr>
          <w:color w:val="000000" w:themeColor="text1"/>
          <w:sz w:val="24"/>
          <w:szCs w:val="24"/>
        </w:rPr>
        <w:t>Figure</w:t>
      </w:r>
      <w:r w:rsidR="00A1137D">
        <w:rPr>
          <w:color w:val="000000" w:themeColor="text1"/>
          <w:sz w:val="24"/>
          <w:szCs w:val="24"/>
        </w:rPr>
        <w:t xml:space="preserve"> </w:t>
      </w:r>
      <w:r w:rsidRPr="00935E5C">
        <w:rPr>
          <w:color w:val="000000" w:themeColor="text1"/>
          <w:sz w:val="24"/>
          <w:szCs w:val="24"/>
        </w:rPr>
        <w:t>7.</w:t>
      </w:r>
      <w:r w:rsidR="00F71450" w:rsidRPr="00935E5C">
        <w:rPr>
          <w:color w:val="000000" w:themeColor="text1"/>
          <w:sz w:val="24"/>
          <w:szCs w:val="24"/>
        </w:rPr>
        <w:fldChar w:fldCharType="begin"/>
      </w:r>
      <w:r w:rsidR="00F71450" w:rsidRPr="00935E5C">
        <w:rPr>
          <w:color w:val="000000" w:themeColor="text1"/>
          <w:sz w:val="24"/>
          <w:szCs w:val="24"/>
        </w:rPr>
        <w:instrText xml:space="preserve"> SEQ Figure \* ARABIC \s 1 </w:instrText>
      </w:r>
      <w:r w:rsidR="00F71450" w:rsidRPr="00935E5C">
        <w:rPr>
          <w:color w:val="000000" w:themeColor="text1"/>
          <w:sz w:val="24"/>
          <w:szCs w:val="24"/>
        </w:rPr>
        <w:fldChar w:fldCharType="separate"/>
      </w:r>
      <w:r w:rsidR="00A62C6B">
        <w:rPr>
          <w:noProof/>
          <w:color w:val="000000" w:themeColor="text1"/>
          <w:sz w:val="24"/>
          <w:szCs w:val="24"/>
        </w:rPr>
        <w:t>1</w:t>
      </w:r>
      <w:r w:rsidR="00F71450" w:rsidRPr="00935E5C">
        <w:rPr>
          <w:color w:val="000000" w:themeColor="text1"/>
          <w:sz w:val="24"/>
          <w:szCs w:val="24"/>
        </w:rPr>
        <w:fldChar w:fldCharType="end"/>
      </w:r>
      <w:r w:rsidRPr="00935E5C">
        <w:rPr>
          <w:color w:val="000000" w:themeColor="text1"/>
          <w:sz w:val="24"/>
          <w:szCs w:val="24"/>
        </w:rPr>
        <w:t>: SPN Results</w:t>
      </w:r>
      <w:bookmarkEnd w:id="275"/>
      <w:bookmarkEnd w:id="276"/>
    </w:p>
    <w:p w14:paraId="758F7B89" w14:textId="34AEEFA0" w:rsidR="0068075C" w:rsidRDefault="00403F92" w:rsidP="00911BEA">
      <w:pPr>
        <w:pStyle w:val="BodyText"/>
        <w:spacing w:before="240" w:line="360" w:lineRule="auto"/>
        <w:ind w:left="1134" w:right="567"/>
        <w:jc w:val="both"/>
        <w:rPr>
          <w:i/>
          <w:sz w:val="7"/>
        </w:rPr>
      </w:pPr>
      <w:bookmarkStart w:id="277" w:name="_bookmark74"/>
      <w:bookmarkEnd w:id="277"/>
      <w:r w:rsidRPr="00403F92">
        <w:rPr>
          <w:iCs/>
          <w:color w:val="000000" w:themeColor="text1"/>
          <w:szCs w:val="22"/>
        </w:rPr>
        <w:t xml:space="preserve">In Figure 7.1, the original outputs for SPN architecture are displayed. It </w:t>
      </w:r>
      <w:r w:rsidR="0076279B" w:rsidRPr="00403F92">
        <w:rPr>
          <w:iCs/>
          <w:color w:val="000000" w:themeColor="text1"/>
          <w:szCs w:val="22"/>
        </w:rPr>
        <w:t>shows</w:t>
      </w:r>
      <w:r w:rsidRPr="00403F92">
        <w:rPr>
          <w:iCs/>
          <w:color w:val="000000" w:themeColor="text1"/>
          <w:szCs w:val="22"/>
        </w:rPr>
        <w:t xml:space="preserve"> that </w:t>
      </w:r>
      <w:proofErr w:type="spellStart"/>
      <w:r w:rsidR="0076279B">
        <w:rPr>
          <w:iCs/>
          <w:color w:val="000000" w:themeColor="text1"/>
          <w:szCs w:val="22"/>
        </w:rPr>
        <w:t>n</w:t>
      </w:r>
      <w:r w:rsidR="0076279B">
        <w:rPr>
          <w:iCs/>
          <w:color w:val="000000" w:themeColor="text1"/>
          <w:szCs w:val="22"/>
          <w:vertAlign w:val="subscript"/>
        </w:rPr>
        <w:t>times</w:t>
      </w:r>
      <w:proofErr w:type="spellEnd"/>
      <w:r w:rsidR="0076279B">
        <w:rPr>
          <w:iCs/>
          <w:color w:val="000000" w:themeColor="text1"/>
          <w:szCs w:val="22"/>
        </w:rPr>
        <w:t xml:space="preserve"> </w:t>
      </w:r>
      <w:r w:rsidRPr="00403F92">
        <w:rPr>
          <w:iCs/>
          <w:color w:val="000000" w:themeColor="text1"/>
          <w:szCs w:val="22"/>
        </w:rPr>
        <w:t>= 25 displays the most accurate results.</w:t>
      </w:r>
    </w:p>
    <w:p w14:paraId="11500734" w14:textId="10419E37" w:rsidR="00845537" w:rsidRPr="00F43078" w:rsidRDefault="000E2CC1" w:rsidP="00F43078">
      <w:pPr>
        <w:spacing w:before="240" w:after="240"/>
        <w:ind w:left="1134" w:right="567"/>
        <w:rPr>
          <w:b/>
          <w:sz w:val="32"/>
          <w:szCs w:val="32"/>
        </w:rPr>
      </w:pPr>
      <w:bookmarkStart w:id="278" w:name="_bookmark75"/>
      <w:bookmarkStart w:id="279" w:name="_bookmark77"/>
      <w:bookmarkStart w:id="280" w:name="_Toc133536191"/>
      <w:bookmarkStart w:id="281" w:name="_Toc133538238"/>
      <w:bookmarkEnd w:id="278"/>
      <w:bookmarkEnd w:id="279"/>
      <w:r w:rsidRPr="00F43078">
        <w:rPr>
          <w:b/>
          <w:sz w:val="32"/>
          <w:szCs w:val="32"/>
        </w:rPr>
        <w:t xml:space="preserve">Results </w:t>
      </w:r>
      <w:r w:rsidR="00EA1D90" w:rsidRPr="00F43078">
        <w:rPr>
          <w:b/>
          <w:sz w:val="32"/>
          <w:szCs w:val="32"/>
        </w:rPr>
        <w:t xml:space="preserve">of </w:t>
      </w:r>
      <w:r w:rsidRPr="00F43078">
        <w:rPr>
          <w:b/>
          <w:sz w:val="32"/>
          <w:szCs w:val="32"/>
        </w:rPr>
        <w:t>SPN + Temperature Scaling:</w:t>
      </w:r>
      <w:bookmarkEnd w:id="280"/>
      <w:bookmarkEnd w:id="281"/>
    </w:p>
    <w:p w14:paraId="29349124" w14:textId="21B2205E" w:rsidR="00416E54" w:rsidRPr="00416E54" w:rsidRDefault="00416E54" w:rsidP="003945A8">
      <w:pPr>
        <w:pStyle w:val="Caption"/>
        <w:keepNext/>
        <w:spacing w:before="120" w:after="120"/>
        <w:ind w:left="1134" w:right="567"/>
        <w:jc w:val="center"/>
        <w:rPr>
          <w:color w:val="000000" w:themeColor="text1"/>
          <w:sz w:val="24"/>
          <w:szCs w:val="24"/>
        </w:rPr>
      </w:pPr>
      <w:r w:rsidRPr="00416E54">
        <w:rPr>
          <w:color w:val="000000" w:themeColor="text1"/>
          <w:sz w:val="24"/>
          <w:szCs w:val="24"/>
        </w:rPr>
        <w:t xml:space="preserve">Table </w:t>
      </w:r>
      <w:r>
        <w:rPr>
          <w:color w:val="000000" w:themeColor="text1"/>
          <w:sz w:val="24"/>
          <w:szCs w:val="24"/>
        </w:rPr>
        <w:t>7.1</w:t>
      </w:r>
      <w:r w:rsidRPr="00416E54">
        <w:rPr>
          <w:color w:val="000000" w:themeColor="text1"/>
          <w:sz w:val="24"/>
          <w:szCs w:val="24"/>
        </w:rPr>
        <w:t>: Results of SPN when used with Temperature Scaling</w:t>
      </w:r>
      <w:r w:rsidR="000007FF">
        <w:rPr>
          <w:color w:val="000000" w:themeColor="text1"/>
          <w:sz w:val="24"/>
          <w:szCs w:val="24"/>
        </w:rPr>
        <w:t xml:space="preserve"> vs SPN</w:t>
      </w:r>
    </w:p>
    <w:tbl>
      <w:tblPr>
        <w:tblW w:w="5237" w:type="dxa"/>
        <w:tblInd w:w="1126" w:type="dxa"/>
        <w:tblCellMar>
          <w:left w:w="0" w:type="dxa"/>
          <w:right w:w="0" w:type="dxa"/>
        </w:tblCellMar>
        <w:tblLook w:val="04A0" w:firstRow="1" w:lastRow="0" w:firstColumn="1" w:lastColumn="0" w:noHBand="0" w:noVBand="1"/>
      </w:tblPr>
      <w:tblGrid>
        <w:gridCol w:w="724"/>
        <w:gridCol w:w="568"/>
        <w:gridCol w:w="540"/>
        <w:gridCol w:w="390"/>
        <w:gridCol w:w="540"/>
        <w:gridCol w:w="1000"/>
        <w:gridCol w:w="1000"/>
        <w:gridCol w:w="1000"/>
      </w:tblGrid>
      <w:tr w:rsidR="00553F1D" w:rsidRPr="00933C02" w14:paraId="07ED52B7" w14:textId="77777777" w:rsidTr="0062395F">
        <w:trPr>
          <w:trHeight w:val="91"/>
        </w:trPr>
        <w:tc>
          <w:tcPr>
            <w:tcW w:w="1174" w:type="dxa"/>
            <w:gridSpan w:val="2"/>
            <w:tcBorders>
              <w:top w:val="single" w:sz="6" w:space="0" w:color="000000"/>
              <w:left w:val="single" w:sz="6" w:space="0" w:color="000000"/>
              <w:bottom w:val="single" w:sz="6" w:space="0" w:color="000000"/>
              <w:right w:val="single" w:sz="6" w:space="0" w:color="000000"/>
            </w:tcBorders>
            <w:shd w:val="clear" w:color="auto" w:fill="FBBC04"/>
            <w:tcMar>
              <w:top w:w="30" w:type="dxa"/>
              <w:left w:w="45" w:type="dxa"/>
              <w:bottom w:w="30" w:type="dxa"/>
              <w:right w:w="45" w:type="dxa"/>
            </w:tcMar>
            <w:vAlign w:val="center"/>
            <w:hideMark/>
          </w:tcPr>
          <w:p w14:paraId="19BC6E52" w14:textId="77777777" w:rsidR="00933C02" w:rsidRPr="00933C02" w:rsidRDefault="00933C02" w:rsidP="00147224">
            <w:pPr>
              <w:widowControl/>
              <w:autoSpaceDE/>
              <w:autoSpaceDN/>
              <w:jc w:val="center"/>
              <w:rPr>
                <w:sz w:val="20"/>
                <w:szCs w:val="20"/>
                <w:lang w:val="en-IN" w:eastAsia="en-IN"/>
              </w:rPr>
            </w:pPr>
            <w:r w:rsidRPr="00933C02">
              <w:rPr>
                <w:sz w:val="20"/>
                <w:szCs w:val="20"/>
                <w:lang w:val="en-IN" w:eastAsia="en-IN"/>
              </w:rPr>
              <w:t>Parameters</w:t>
            </w:r>
          </w:p>
        </w:tc>
        <w:tc>
          <w:tcPr>
            <w:tcW w:w="1336" w:type="dxa"/>
            <w:gridSpan w:val="3"/>
            <w:tcBorders>
              <w:top w:val="single" w:sz="6" w:space="0" w:color="000000"/>
              <w:left w:val="single" w:sz="6" w:space="0" w:color="CCCCCC"/>
              <w:bottom w:val="single" w:sz="6" w:space="0" w:color="000000"/>
              <w:right w:val="single" w:sz="6" w:space="0" w:color="000000"/>
            </w:tcBorders>
            <w:shd w:val="clear" w:color="auto" w:fill="FBBC04"/>
            <w:tcMar>
              <w:top w:w="30" w:type="dxa"/>
              <w:left w:w="45" w:type="dxa"/>
              <w:bottom w:w="30" w:type="dxa"/>
              <w:right w:w="45" w:type="dxa"/>
            </w:tcMar>
            <w:vAlign w:val="center"/>
            <w:hideMark/>
          </w:tcPr>
          <w:p w14:paraId="6CE10C5D" w14:textId="77777777" w:rsidR="00933C02" w:rsidRPr="00933C02" w:rsidRDefault="00933C02" w:rsidP="00147224">
            <w:pPr>
              <w:widowControl/>
              <w:autoSpaceDE/>
              <w:autoSpaceDN/>
              <w:jc w:val="center"/>
              <w:rPr>
                <w:sz w:val="20"/>
                <w:szCs w:val="20"/>
                <w:lang w:val="en-IN" w:eastAsia="en-IN"/>
              </w:rPr>
            </w:pPr>
            <w:r w:rsidRPr="00933C02">
              <w:rPr>
                <w:sz w:val="20"/>
                <w:szCs w:val="20"/>
                <w:lang w:val="en-IN" w:eastAsia="en-IN"/>
              </w:rPr>
              <w:t>Temperature Scaling Values</w:t>
            </w:r>
          </w:p>
        </w:tc>
        <w:tc>
          <w:tcPr>
            <w:tcW w:w="2727" w:type="dxa"/>
            <w:gridSpan w:val="3"/>
            <w:tcBorders>
              <w:top w:val="single" w:sz="6" w:space="0" w:color="000000"/>
              <w:left w:val="single" w:sz="6" w:space="0" w:color="CCCCCC"/>
              <w:bottom w:val="single" w:sz="6" w:space="0" w:color="000000"/>
              <w:right w:val="single" w:sz="6" w:space="0" w:color="000000"/>
            </w:tcBorders>
            <w:shd w:val="clear" w:color="auto" w:fill="FBBC04"/>
            <w:tcMar>
              <w:top w:w="30" w:type="dxa"/>
              <w:left w:w="45" w:type="dxa"/>
              <w:bottom w:w="30" w:type="dxa"/>
              <w:right w:w="45" w:type="dxa"/>
            </w:tcMar>
            <w:vAlign w:val="center"/>
            <w:hideMark/>
          </w:tcPr>
          <w:p w14:paraId="10A43E0E" w14:textId="77777777" w:rsidR="00933C02" w:rsidRPr="00933C02" w:rsidRDefault="00933C02" w:rsidP="00147224">
            <w:pPr>
              <w:widowControl/>
              <w:autoSpaceDE/>
              <w:autoSpaceDN/>
              <w:jc w:val="center"/>
              <w:rPr>
                <w:sz w:val="20"/>
                <w:szCs w:val="20"/>
                <w:lang w:val="en-IN" w:eastAsia="en-IN"/>
              </w:rPr>
            </w:pPr>
            <w:r w:rsidRPr="00933C02">
              <w:rPr>
                <w:sz w:val="20"/>
                <w:szCs w:val="20"/>
                <w:lang w:val="en-IN" w:eastAsia="en-IN"/>
              </w:rPr>
              <w:t>Paper Values</w:t>
            </w:r>
          </w:p>
        </w:tc>
      </w:tr>
      <w:tr w:rsidR="0062395F" w:rsidRPr="00933C02" w14:paraId="45ECBDF0" w14:textId="77777777" w:rsidTr="0062395F">
        <w:trPr>
          <w:trHeight w:val="91"/>
        </w:trPr>
        <w:tc>
          <w:tcPr>
            <w:tcW w:w="658" w:type="dxa"/>
            <w:tcBorders>
              <w:top w:val="single" w:sz="6" w:space="0" w:color="CCCCCC"/>
              <w:left w:val="single" w:sz="6" w:space="0" w:color="000000"/>
              <w:bottom w:val="single" w:sz="6" w:space="0" w:color="000000"/>
              <w:right w:val="single" w:sz="6" w:space="0" w:color="000000"/>
            </w:tcBorders>
            <w:shd w:val="clear" w:color="auto" w:fill="F7CB4D"/>
            <w:tcMar>
              <w:top w:w="30" w:type="dxa"/>
              <w:left w:w="45" w:type="dxa"/>
              <w:bottom w:w="30" w:type="dxa"/>
              <w:right w:w="45" w:type="dxa"/>
            </w:tcMar>
            <w:vAlign w:val="center"/>
            <w:hideMark/>
          </w:tcPr>
          <w:p w14:paraId="368AEFBA" w14:textId="77777777" w:rsidR="00933C02" w:rsidRPr="00933C02" w:rsidRDefault="00933C02" w:rsidP="00147224">
            <w:pPr>
              <w:widowControl/>
              <w:autoSpaceDE/>
              <w:autoSpaceDN/>
              <w:jc w:val="center"/>
              <w:rPr>
                <w:sz w:val="20"/>
                <w:szCs w:val="20"/>
                <w:lang w:val="en-IN" w:eastAsia="en-IN"/>
              </w:rPr>
            </w:pPr>
            <w:proofErr w:type="spellStart"/>
            <w:r w:rsidRPr="00933C02">
              <w:rPr>
                <w:sz w:val="20"/>
                <w:szCs w:val="20"/>
                <w:lang w:val="en-IN" w:eastAsia="en-IN"/>
              </w:rPr>
              <w:t>n_times</w:t>
            </w:r>
            <w:proofErr w:type="spellEnd"/>
          </w:p>
        </w:tc>
        <w:tc>
          <w:tcPr>
            <w:tcW w:w="516" w:type="dxa"/>
            <w:tcBorders>
              <w:top w:val="single" w:sz="6" w:space="0" w:color="CCCCCC"/>
              <w:left w:val="single" w:sz="6" w:space="0" w:color="CCCCCC"/>
              <w:bottom w:val="single" w:sz="6" w:space="0" w:color="000000"/>
              <w:right w:val="single" w:sz="6" w:space="0" w:color="000000"/>
            </w:tcBorders>
            <w:shd w:val="clear" w:color="auto" w:fill="F7CB4D"/>
            <w:tcMar>
              <w:top w:w="30" w:type="dxa"/>
              <w:left w:w="45" w:type="dxa"/>
              <w:bottom w:w="30" w:type="dxa"/>
              <w:right w:w="45" w:type="dxa"/>
            </w:tcMar>
            <w:vAlign w:val="center"/>
            <w:hideMark/>
          </w:tcPr>
          <w:p w14:paraId="0B1B83B9" w14:textId="77777777" w:rsidR="00933C02" w:rsidRPr="00933C02" w:rsidRDefault="00933C02" w:rsidP="00147224">
            <w:pPr>
              <w:widowControl/>
              <w:autoSpaceDE/>
              <w:autoSpaceDN/>
              <w:jc w:val="center"/>
              <w:rPr>
                <w:sz w:val="20"/>
                <w:szCs w:val="20"/>
                <w:lang w:val="en-IN" w:eastAsia="en-IN"/>
              </w:rPr>
            </w:pPr>
            <w:r w:rsidRPr="00933C02">
              <w:rPr>
                <w:sz w:val="20"/>
                <w:szCs w:val="20"/>
                <w:lang w:val="en-IN" w:eastAsia="en-IN"/>
              </w:rPr>
              <w:t>Tau Value</w:t>
            </w:r>
          </w:p>
        </w:tc>
        <w:tc>
          <w:tcPr>
            <w:tcW w:w="490" w:type="dxa"/>
            <w:tcBorders>
              <w:top w:val="single" w:sz="6" w:space="0" w:color="CCCCCC"/>
              <w:left w:val="single" w:sz="6" w:space="0" w:color="CCCCCC"/>
              <w:bottom w:val="single" w:sz="6" w:space="0" w:color="000000"/>
              <w:right w:val="single" w:sz="6" w:space="0" w:color="000000"/>
            </w:tcBorders>
            <w:shd w:val="clear" w:color="auto" w:fill="F7CB4D"/>
            <w:tcMar>
              <w:top w:w="30" w:type="dxa"/>
              <w:left w:w="45" w:type="dxa"/>
              <w:bottom w:w="30" w:type="dxa"/>
              <w:right w:w="45" w:type="dxa"/>
            </w:tcMar>
            <w:vAlign w:val="center"/>
            <w:hideMark/>
          </w:tcPr>
          <w:p w14:paraId="3998F8D2" w14:textId="77777777" w:rsidR="00933C02" w:rsidRPr="00933C02" w:rsidRDefault="00933C02" w:rsidP="00147224">
            <w:pPr>
              <w:widowControl/>
              <w:autoSpaceDE/>
              <w:autoSpaceDN/>
              <w:jc w:val="center"/>
              <w:rPr>
                <w:sz w:val="20"/>
                <w:szCs w:val="20"/>
                <w:lang w:val="en-IN" w:eastAsia="en-IN"/>
              </w:rPr>
            </w:pPr>
            <w:r w:rsidRPr="00933C02">
              <w:rPr>
                <w:sz w:val="20"/>
                <w:szCs w:val="20"/>
                <w:lang w:val="en-IN" w:eastAsia="en-IN"/>
              </w:rPr>
              <w:t>OA</w:t>
            </w:r>
          </w:p>
        </w:tc>
        <w:tc>
          <w:tcPr>
            <w:tcW w:w="354" w:type="dxa"/>
            <w:tcBorders>
              <w:top w:val="single" w:sz="6" w:space="0" w:color="CCCCCC"/>
              <w:left w:val="single" w:sz="6" w:space="0" w:color="CCCCCC"/>
              <w:bottom w:val="single" w:sz="6" w:space="0" w:color="000000"/>
              <w:right w:val="single" w:sz="6" w:space="0" w:color="000000"/>
            </w:tcBorders>
            <w:shd w:val="clear" w:color="auto" w:fill="F7CB4D"/>
            <w:tcMar>
              <w:top w:w="30" w:type="dxa"/>
              <w:left w:w="45" w:type="dxa"/>
              <w:bottom w:w="30" w:type="dxa"/>
              <w:right w:w="45" w:type="dxa"/>
            </w:tcMar>
            <w:vAlign w:val="center"/>
            <w:hideMark/>
          </w:tcPr>
          <w:p w14:paraId="3C8E5500" w14:textId="77777777" w:rsidR="00933C02" w:rsidRPr="00933C02" w:rsidRDefault="00933C02" w:rsidP="00147224">
            <w:pPr>
              <w:widowControl/>
              <w:autoSpaceDE/>
              <w:autoSpaceDN/>
              <w:jc w:val="center"/>
              <w:rPr>
                <w:sz w:val="20"/>
                <w:szCs w:val="20"/>
                <w:lang w:val="en-IN" w:eastAsia="en-IN"/>
              </w:rPr>
            </w:pPr>
            <w:r w:rsidRPr="00933C02">
              <w:rPr>
                <w:sz w:val="20"/>
                <w:szCs w:val="20"/>
                <w:lang w:val="en-IN" w:eastAsia="en-IN"/>
              </w:rPr>
              <w:t>AA</w:t>
            </w:r>
          </w:p>
        </w:tc>
        <w:tc>
          <w:tcPr>
            <w:tcW w:w="490" w:type="dxa"/>
            <w:tcBorders>
              <w:top w:val="single" w:sz="6" w:space="0" w:color="CCCCCC"/>
              <w:left w:val="single" w:sz="6" w:space="0" w:color="CCCCCC"/>
              <w:bottom w:val="single" w:sz="6" w:space="0" w:color="000000"/>
              <w:right w:val="single" w:sz="6" w:space="0" w:color="000000"/>
            </w:tcBorders>
            <w:shd w:val="clear" w:color="auto" w:fill="F7CB4D"/>
            <w:tcMar>
              <w:top w:w="30" w:type="dxa"/>
              <w:left w:w="45" w:type="dxa"/>
              <w:bottom w:w="30" w:type="dxa"/>
              <w:right w:w="45" w:type="dxa"/>
            </w:tcMar>
            <w:vAlign w:val="center"/>
            <w:hideMark/>
          </w:tcPr>
          <w:p w14:paraId="3B5FAA21" w14:textId="77777777" w:rsidR="00933C02" w:rsidRPr="00933C02" w:rsidRDefault="00933C02" w:rsidP="00147224">
            <w:pPr>
              <w:widowControl/>
              <w:autoSpaceDE/>
              <w:autoSpaceDN/>
              <w:jc w:val="center"/>
              <w:rPr>
                <w:sz w:val="20"/>
                <w:szCs w:val="20"/>
                <w:lang w:val="en-IN" w:eastAsia="en-IN"/>
              </w:rPr>
            </w:pPr>
            <w:r w:rsidRPr="00933C02">
              <w:rPr>
                <w:sz w:val="20"/>
                <w:szCs w:val="20"/>
                <w:lang w:val="en-IN" w:eastAsia="en-IN"/>
              </w:rPr>
              <w:t>KA</w:t>
            </w:r>
          </w:p>
        </w:tc>
        <w:tc>
          <w:tcPr>
            <w:tcW w:w="909" w:type="dxa"/>
            <w:tcBorders>
              <w:top w:val="single" w:sz="6" w:space="0" w:color="CCCCCC"/>
              <w:left w:val="single" w:sz="6" w:space="0" w:color="CCCCCC"/>
              <w:bottom w:val="single" w:sz="6" w:space="0" w:color="000000"/>
              <w:right w:val="single" w:sz="6" w:space="0" w:color="000000"/>
            </w:tcBorders>
            <w:shd w:val="clear" w:color="auto" w:fill="F7CB4D"/>
            <w:tcMar>
              <w:top w:w="30" w:type="dxa"/>
              <w:left w:w="45" w:type="dxa"/>
              <w:bottom w:w="30" w:type="dxa"/>
              <w:right w:w="45" w:type="dxa"/>
            </w:tcMar>
            <w:vAlign w:val="center"/>
            <w:hideMark/>
          </w:tcPr>
          <w:p w14:paraId="600E989E" w14:textId="77777777" w:rsidR="00933C02" w:rsidRPr="00933C02" w:rsidRDefault="00933C02" w:rsidP="00147224">
            <w:pPr>
              <w:widowControl/>
              <w:autoSpaceDE/>
              <w:autoSpaceDN/>
              <w:jc w:val="center"/>
              <w:rPr>
                <w:sz w:val="20"/>
                <w:szCs w:val="20"/>
                <w:lang w:val="en-IN" w:eastAsia="en-IN"/>
              </w:rPr>
            </w:pPr>
            <w:r w:rsidRPr="00933C02">
              <w:rPr>
                <w:sz w:val="20"/>
                <w:szCs w:val="20"/>
                <w:lang w:val="en-IN" w:eastAsia="en-IN"/>
              </w:rPr>
              <w:t>OA</w:t>
            </w:r>
          </w:p>
        </w:tc>
        <w:tc>
          <w:tcPr>
            <w:tcW w:w="909" w:type="dxa"/>
            <w:tcBorders>
              <w:top w:val="single" w:sz="6" w:space="0" w:color="CCCCCC"/>
              <w:left w:val="single" w:sz="6" w:space="0" w:color="CCCCCC"/>
              <w:bottom w:val="single" w:sz="6" w:space="0" w:color="000000"/>
              <w:right w:val="single" w:sz="6" w:space="0" w:color="000000"/>
            </w:tcBorders>
            <w:shd w:val="clear" w:color="auto" w:fill="F7CB4D"/>
            <w:tcMar>
              <w:top w:w="30" w:type="dxa"/>
              <w:left w:w="45" w:type="dxa"/>
              <w:bottom w:w="30" w:type="dxa"/>
              <w:right w:w="45" w:type="dxa"/>
            </w:tcMar>
            <w:vAlign w:val="center"/>
            <w:hideMark/>
          </w:tcPr>
          <w:p w14:paraId="2B01BD11" w14:textId="77777777" w:rsidR="00933C02" w:rsidRPr="00933C02" w:rsidRDefault="00933C02" w:rsidP="00147224">
            <w:pPr>
              <w:widowControl/>
              <w:autoSpaceDE/>
              <w:autoSpaceDN/>
              <w:jc w:val="center"/>
              <w:rPr>
                <w:sz w:val="20"/>
                <w:szCs w:val="20"/>
                <w:lang w:val="en-IN" w:eastAsia="en-IN"/>
              </w:rPr>
            </w:pPr>
            <w:r w:rsidRPr="00933C02">
              <w:rPr>
                <w:sz w:val="20"/>
                <w:szCs w:val="20"/>
                <w:lang w:val="en-IN" w:eastAsia="en-IN"/>
              </w:rPr>
              <w:t>AA</w:t>
            </w:r>
          </w:p>
        </w:tc>
        <w:tc>
          <w:tcPr>
            <w:tcW w:w="909" w:type="dxa"/>
            <w:tcBorders>
              <w:top w:val="single" w:sz="6" w:space="0" w:color="CCCCCC"/>
              <w:left w:val="single" w:sz="6" w:space="0" w:color="CCCCCC"/>
              <w:bottom w:val="single" w:sz="6" w:space="0" w:color="000000"/>
              <w:right w:val="single" w:sz="6" w:space="0" w:color="000000"/>
            </w:tcBorders>
            <w:shd w:val="clear" w:color="auto" w:fill="F7CB4D"/>
            <w:tcMar>
              <w:top w:w="30" w:type="dxa"/>
              <w:left w:w="45" w:type="dxa"/>
              <w:bottom w:w="30" w:type="dxa"/>
              <w:right w:w="45" w:type="dxa"/>
            </w:tcMar>
            <w:vAlign w:val="center"/>
            <w:hideMark/>
          </w:tcPr>
          <w:p w14:paraId="7CBEFC94" w14:textId="77777777" w:rsidR="00933C02" w:rsidRPr="00933C02" w:rsidRDefault="00933C02" w:rsidP="00147224">
            <w:pPr>
              <w:widowControl/>
              <w:autoSpaceDE/>
              <w:autoSpaceDN/>
              <w:jc w:val="center"/>
              <w:rPr>
                <w:sz w:val="20"/>
                <w:szCs w:val="20"/>
                <w:lang w:val="en-IN" w:eastAsia="en-IN"/>
              </w:rPr>
            </w:pPr>
            <w:r w:rsidRPr="00933C02">
              <w:rPr>
                <w:sz w:val="20"/>
                <w:szCs w:val="20"/>
                <w:lang w:val="en-IN" w:eastAsia="en-IN"/>
              </w:rPr>
              <w:t>KA</w:t>
            </w:r>
          </w:p>
        </w:tc>
      </w:tr>
      <w:tr w:rsidR="0062395F" w:rsidRPr="00933C02" w14:paraId="45B5BA9D" w14:textId="77777777" w:rsidTr="0062395F">
        <w:trPr>
          <w:trHeight w:val="91"/>
        </w:trPr>
        <w:tc>
          <w:tcPr>
            <w:tcW w:w="658" w:type="dxa"/>
            <w:tcBorders>
              <w:top w:val="single" w:sz="6" w:space="0" w:color="CCCCCC"/>
              <w:left w:val="single" w:sz="6" w:space="0" w:color="000000"/>
              <w:bottom w:val="single" w:sz="6" w:space="0" w:color="000000"/>
              <w:right w:val="single" w:sz="6" w:space="0" w:color="000000"/>
            </w:tcBorders>
            <w:shd w:val="clear" w:color="auto" w:fill="FEF8E3"/>
            <w:tcMar>
              <w:top w:w="30" w:type="dxa"/>
              <w:left w:w="45" w:type="dxa"/>
              <w:bottom w:w="30" w:type="dxa"/>
              <w:right w:w="45" w:type="dxa"/>
            </w:tcMar>
            <w:vAlign w:val="center"/>
            <w:hideMark/>
          </w:tcPr>
          <w:p w14:paraId="263F89EA" w14:textId="77777777" w:rsidR="00933C02" w:rsidRPr="00933C02" w:rsidRDefault="00933C02" w:rsidP="00147224">
            <w:pPr>
              <w:widowControl/>
              <w:autoSpaceDE/>
              <w:autoSpaceDN/>
              <w:jc w:val="center"/>
              <w:rPr>
                <w:sz w:val="20"/>
                <w:szCs w:val="20"/>
                <w:lang w:val="en-IN" w:eastAsia="en-IN"/>
              </w:rPr>
            </w:pPr>
            <w:r w:rsidRPr="00933C02">
              <w:rPr>
                <w:sz w:val="20"/>
                <w:szCs w:val="20"/>
                <w:lang w:val="en-IN" w:eastAsia="en-IN"/>
              </w:rPr>
              <w:t>5</w:t>
            </w:r>
          </w:p>
        </w:tc>
        <w:tc>
          <w:tcPr>
            <w:tcW w:w="516" w:type="dxa"/>
            <w:tcBorders>
              <w:top w:val="single" w:sz="6" w:space="0" w:color="CCCCCC"/>
              <w:left w:val="single" w:sz="6" w:space="0" w:color="CCCCCC"/>
              <w:bottom w:val="single" w:sz="6" w:space="0" w:color="000000"/>
              <w:right w:val="single" w:sz="6" w:space="0" w:color="000000"/>
            </w:tcBorders>
            <w:shd w:val="clear" w:color="auto" w:fill="FEF8E3"/>
            <w:tcMar>
              <w:top w:w="30" w:type="dxa"/>
              <w:left w:w="45" w:type="dxa"/>
              <w:bottom w:w="30" w:type="dxa"/>
              <w:right w:w="45" w:type="dxa"/>
            </w:tcMar>
            <w:vAlign w:val="center"/>
            <w:hideMark/>
          </w:tcPr>
          <w:p w14:paraId="6E9A94CC" w14:textId="77777777" w:rsidR="00933C02" w:rsidRPr="00933C02" w:rsidRDefault="00933C02" w:rsidP="00147224">
            <w:pPr>
              <w:widowControl/>
              <w:autoSpaceDE/>
              <w:autoSpaceDN/>
              <w:jc w:val="center"/>
              <w:rPr>
                <w:sz w:val="20"/>
                <w:szCs w:val="20"/>
                <w:lang w:val="en-IN" w:eastAsia="en-IN"/>
              </w:rPr>
            </w:pPr>
            <w:r w:rsidRPr="00933C02">
              <w:rPr>
                <w:sz w:val="20"/>
                <w:szCs w:val="20"/>
                <w:lang w:val="en-IN" w:eastAsia="en-IN"/>
              </w:rPr>
              <w:t>1.8</w:t>
            </w:r>
          </w:p>
        </w:tc>
        <w:tc>
          <w:tcPr>
            <w:tcW w:w="490" w:type="dxa"/>
            <w:tcBorders>
              <w:top w:val="single" w:sz="6" w:space="0" w:color="CCCCCC"/>
              <w:left w:val="single" w:sz="6" w:space="0" w:color="CCCCCC"/>
              <w:bottom w:val="single" w:sz="6" w:space="0" w:color="000000"/>
              <w:right w:val="single" w:sz="6" w:space="0" w:color="000000"/>
            </w:tcBorders>
            <w:shd w:val="clear" w:color="auto" w:fill="00FF00"/>
            <w:tcMar>
              <w:top w:w="30" w:type="dxa"/>
              <w:left w:w="45" w:type="dxa"/>
              <w:bottom w:w="30" w:type="dxa"/>
              <w:right w:w="45" w:type="dxa"/>
            </w:tcMar>
            <w:vAlign w:val="center"/>
            <w:hideMark/>
          </w:tcPr>
          <w:p w14:paraId="3B4B3831" w14:textId="77777777" w:rsidR="00933C02" w:rsidRPr="00933C02" w:rsidRDefault="00933C02" w:rsidP="00147224">
            <w:pPr>
              <w:widowControl/>
              <w:autoSpaceDE/>
              <w:autoSpaceDN/>
              <w:jc w:val="center"/>
              <w:rPr>
                <w:sz w:val="20"/>
                <w:szCs w:val="20"/>
                <w:lang w:val="en-IN" w:eastAsia="en-IN"/>
              </w:rPr>
            </w:pPr>
            <w:r w:rsidRPr="00933C02">
              <w:rPr>
                <w:sz w:val="20"/>
                <w:szCs w:val="20"/>
                <w:lang w:val="en-IN" w:eastAsia="en-IN"/>
              </w:rPr>
              <w:t>98.66</w:t>
            </w:r>
          </w:p>
        </w:tc>
        <w:tc>
          <w:tcPr>
            <w:tcW w:w="354" w:type="dxa"/>
            <w:tcBorders>
              <w:top w:val="single" w:sz="6" w:space="0" w:color="CCCCCC"/>
              <w:left w:val="single" w:sz="6" w:space="0" w:color="CCCCCC"/>
              <w:bottom w:val="single" w:sz="6" w:space="0" w:color="000000"/>
              <w:right w:val="single" w:sz="6" w:space="0" w:color="000000"/>
            </w:tcBorders>
            <w:shd w:val="clear" w:color="auto" w:fill="FEF8E3"/>
            <w:tcMar>
              <w:top w:w="30" w:type="dxa"/>
              <w:left w:w="45" w:type="dxa"/>
              <w:bottom w:w="30" w:type="dxa"/>
              <w:right w:w="45" w:type="dxa"/>
            </w:tcMar>
            <w:vAlign w:val="center"/>
            <w:hideMark/>
          </w:tcPr>
          <w:p w14:paraId="4FB780CC" w14:textId="77777777" w:rsidR="00933C02" w:rsidRPr="00933C02" w:rsidRDefault="00933C02" w:rsidP="00147224">
            <w:pPr>
              <w:widowControl/>
              <w:autoSpaceDE/>
              <w:autoSpaceDN/>
              <w:jc w:val="center"/>
              <w:rPr>
                <w:color w:val="1F1F1F"/>
                <w:sz w:val="20"/>
                <w:szCs w:val="20"/>
                <w:lang w:val="en-IN" w:eastAsia="en-IN"/>
              </w:rPr>
            </w:pPr>
            <w:r w:rsidRPr="00933C02">
              <w:rPr>
                <w:color w:val="1F1F1F"/>
                <w:sz w:val="20"/>
                <w:szCs w:val="20"/>
                <w:lang w:val="en-IN" w:eastAsia="en-IN"/>
              </w:rPr>
              <w:t>99</w:t>
            </w:r>
          </w:p>
        </w:tc>
        <w:tc>
          <w:tcPr>
            <w:tcW w:w="490" w:type="dxa"/>
            <w:tcBorders>
              <w:top w:val="single" w:sz="6" w:space="0" w:color="CCCCCC"/>
              <w:left w:val="single" w:sz="6" w:space="0" w:color="CCCCCC"/>
              <w:bottom w:val="single" w:sz="6" w:space="0" w:color="000000"/>
              <w:right w:val="single" w:sz="6" w:space="0" w:color="000000"/>
            </w:tcBorders>
            <w:shd w:val="clear" w:color="auto" w:fill="00FF00"/>
            <w:tcMar>
              <w:top w:w="30" w:type="dxa"/>
              <w:left w:w="45" w:type="dxa"/>
              <w:bottom w:w="30" w:type="dxa"/>
              <w:right w:w="45" w:type="dxa"/>
            </w:tcMar>
            <w:vAlign w:val="center"/>
            <w:hideMark/>
          </w:tcPr>
          <w:p w14:paraId="4DD4F983" w14:textId="77777777" w:rsidR="00933C02" w:rsidRPr="00933C02" w:rsidRDefault="00933C02" w:rsidP="00147224">
            <w:pPr>
              <w:widowControl/>
              <w:autoSpaceDE/>
              <w:autoSpaceDN/>
              <w:jc w:val="center"/>
              <w:rPr>
                <w:sz w:val="20"/>
                <w:szCs w:val="20"/>
                <w:lang w:val="en-IN" w:eastAsia="en-IN"/>
              </w:rPr>
            </w:pPr>
            <w:r w:rsidRPr="00933C02">
              <w:rPr>
                <w:sz w:val="20"/>
                <w:szCs w:val="20"/>
                <w:lang w:val="en-IN" w:eastAsia="en-IN"/>
              </w:rPr>
              <w:t>98.12</w:t>
            </w:r>
          </w:p>
        </w:tc>
        <w:tc>
          <w:tcPr>
            <w:tcW w:w="909" w:type="dxa"/>
            <w:tcBorders>
              <w:top w:val="single" w:sz="6" w:space="0" w:color="CCCCCC"/>
              <w:left w:val="single" w:sz="6" w:space="0" w:color="CCCCCC"/>
              <w:bottom w:val="single" w:sz="6" w:space="0" w:color="000000"/>
              <w:right w:val="single" w:sz="6" w:space="0" w:color="000000"/>
            </w:tcBorders>
            <w:shd w:val="clear" w:color="auto" w:fill="FEF8E3"/>
            <w:tcMar>
              <w:top w:w="30" w:type="dxa"/>
              <w:left w:w="45" w:type="dxa"/>
              <w:bottom w:w="30" w:type="dxa"/>
              <w:right w:w="45" w:type="dxa"/>
            </w:tcMar>
            <w:vAlign w:val="center"/>
            <w:hideMark/>
          </w:tcPr>
          <w:p w14:paraId="7E74E38A" w14:textId="77777777" w:rsidR="00933C02" w:rsidRPr="00933C02" w:rsidRDefault="00933C02" w:rsidP="00147224">
            <w:pPr>
              <w:widowControl/>
              <w:autoSpaceDE/>
              <w:autoSpaceDN/>
              <w:jc w:val="center"/>
              <w:rPr>
                <w:sz w:val="20"/>
                <w:szCs w:val="20"/>
                <w:lang w:val="en-IN" w:eastAsia="en-IN"/>
              </w:rPr>
            </w:pPr>
            <w:r w:rsidRPr="00933C02">
              <w:rPr>
                <w:sz w:val="20"/>
                <w:szCs w:val="20"/>
                <w:lang w:val="en-IN" w:eastAsia="en-IN"/>
              </w:rPr>
              <w:t>98.16±0.11</w:t>
            </w:r>
          </w:p>
        </w:tc>
        <w:tc>
          <w:tcPr>
            <w:tcW w:w="909" w:type="dxa"/>
            <w:tcBorders>
              <w:top w:val="single" w:sz="6" w:space="0" w:color="CCCCCC"/>
              <w:left w:val="single" w:sz="6" w:space="0" w:color="CCCCCC"/>
              <w:bottom w:val="single" w:sz="6" w:space="0" w:color="000000"/>
              <w:right w:val="single" w:sz="6" w:space="0" w:color="000000"/>
            </w:tcBorders>
            <w:shd w:val="clear" w:color="auto" w:fill="FEF8E3"/>
            <w:tcMar>
              <w:top w:w="30" w:type="dxa"/>
              <w:left w:w="45" w:type="dxa"/>
              <w:bottom w:w="30" w:type="dxa"/>
              <w:right w:w="45" w:type="dxa"/>
            </w:tcMar>
            <w:vAlign w:val="center"/>
            <w:hideMark/>
          </w:tcPr>
          <w:p w14:paraId="654A13E0" w14:textId="77777777" w:rsidR="00933C02" w:rsidRPr="00933C02" w:rsidRDefault="00933C02" w:rsidP="00147224">
            <w:pPr>
              <w:widowControl/>
              <w:autoSpaceDE/>
              <w:autoSpaceDN/>
              <w:jc w:val="center"/>
              <w:rPr>
                <w:sz w:val="20"/>
                <w:szCs w:val="20"/>
                <w:lang w:val="en-IN" w:eastAsia="en-IN"/>
              </w:rPr>
            </w:pPr>
            <w:r w:rsidRPr="00933C02">
              <w:rPr>
                <w:sz w:val="20"/>
                <w:szCs w:val="20"/>
                <w:lang w:val="en-IN" w:eastAsia="en-IN"/>
              </w:rPr>
              <w:t>99.08±0.14</w:t>
            </w:r>
          </w:p>
        </w:tc>
        <w:tc>
          <w:tcPr>
            <w:tcW w:w="909" w:type="dxa"/>
            <w:tcBorders>
              <w:top w:val="single" w:sz="6" w:space="0" w:color="CCCCCC"/>
              <w:left w:val="single" w:sz="6" w:space="0" w:color="CCCCCC"/>
              <w:bottom w:val="single" w:sz="6" w:space="0" w:color="000000"/>
              <w:right w:val="single" w:sz="6" w:space="0" w:color="000000"/>
            </w:tcBorders>
            <w:shd w:val="clear" w:color="auto" w:fill="FEF8E3"/>
            <w:tcMar>
              <w:top w:w="30" w:type="dxa"/>
              <w:left w:w="45" w:type="dxa"/>
              <w:bottom w:w="30" w:type="dxa"/>
              <w:right w:w="45" w:type="dxa"/>
            </w:tcMar>
            <w:vAlign w:val="center"/>
            <w:hideMark/>
          </w:tcPr>
          <w:p w14:paraId="65E96432" w14:textId="77777777" w:rsidR="00933C02" w:rsidRPr="00933C02" w:rsidRDefault="00933C02" w:rsidP="00147224">
            <w:pPr>
              <w:widowControl/>
              <w:autoSpaceDE/>
              <w:autoSpaceDN/>
              <w:jc w:val="center"/>
              <w:rPr>
                <w:sz w:val="20"/>
                <w:szCs w:val="20"/>
                <w:lang w:val="en-IN" w:eastAsia="en-IN"/>
              </w:rPr>
            </w:pPr>
            <w:r w:rsidRPr="00933C02">
              <w:rPr>
                <w:sz w:val="20"/>
                <w:szCs w:val="20"/>
                <w:lang w:val="en-IN" w:eastAsia="en-IN"/>
              </w:rPr>
              <w:t>97.43±0.27</w:t>
            </w:r>
          </w:p>
        </w:tc>
      </w:tr>
      <w:tr w:rsidR="0062395F" w:rsidRPr="00933C02" w14:paraId="1170387B" w14:textId="77777777" w:rsidTr="0062395F">
        <w:trPr>
          <w:trHeight w:val="91"/>
        </w:trPr>
        <w:tc>
          <w:tcPr>
            <w:tcW w:w="658"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7C4FAD1" w14:textId="77777777" w:rsidR="00933C02" w:rsidRPr="00933C02" w:rsidRDefault="00933C02" w:rsidP="00147224">
            <w:pPr>
              <w:widowControl/>
              <w:autoSpaceDE/>
              <w:autoSpaceDN/>
              <w:jc w:val="center"/>
              <w:rPr>
                <w:sz w:val="20"/>
                <w:szCs w:val="20"/>
                <w:lang w:val="en-IN" w:eastAsia="en-IN"/>
              </w:rPr>
            </w:pPr>
            <w:r w:rsidRPr="00933C02">
              <w:rPr>
                <w:sz w:val="20"/>
                <w:szCs w:val="20"/>
                <w:lang w:val="en-IN" w:eastAsia="en-IN"/>
              </w:rPr>
              <w:t>10</w:t>
            </w:r>
          </w:p>
        </w:tc>
        <w:tc>
          <w:tcPr>
            <w:tcW w:w="51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AD6FF58" w14:textId="77777777" w:rsidR="00933C02" w:rsidRPr="00933C02" w:rsidRDefault="00933C02" w:rsidP="00147224">
            <w:pPr>
              <w:widowControl/>
              <w:autoSpaceDE/>
              <w:autoSpaceDN/>
              <w:jc w:val="center"/>
              <w:rPr>
                <w:sz w:val="20"/>
                <w:szCs w:val="20"/>
                <w:lang w:val="en-IN" w:eastAsia="en-IN"/>
              </w:rPr>
            </w:pPr>
            <w:r w:rsidRPr="00933C02">
              <w:rPr>
                <w:sz w:val="20"/>
                <w:szCs w:val="20"/>
                <w:lang w:val="en-IN" w:eastAsia="en-IN"/>
              </w:rPr>
              <w:t>1.5</w:t>
            </w:r>
          </w:p>
        </w:tc>
        <w:tc>
          <w:tcPr>
            <w:tcW w:w="490" w:type="dxa"/>
            <w:tcBorders>
              <w:top w:val="single" w:sz="6" w:space="0" w:color="CCCCCC"/>
              <w:left w:val="single" w:sz="6" w:space="0" w:color="CCCCCC"/>
              <w:bottom w:val="single" w:sz="6" w:space="0" w:color="000000"/>
              <w:right w:val="single" w:sz="6" w:space="0" w:color="000000"/>
            </w:tcBorders>
            <w:shd w:val="clear" w:color="auto" w:fill="00FF00"/>
            <w:tcMar>
              <w:top w:w="30" w:type="dxa"/>
              <w:left w:w="45" w:type="dxa"/>
              <w:bottom w:w="30" w:type="dxa"/>
              <w:right w:w="45" w:type="dxa"/>
            </w:tcMar>
            <w:vAlign w:val="center"/>
            <w:hideMark/>
          </w:tcPr>
          <w:p w14:paraId="750E7728" w14:textId="77777777" w:rsidR="00933C02" w:rsidRPr="00933C02" w:rsidRDefault="00933C02" w:rsidP="00147224">
            <w:pPr>
              <w:widowControl/>
              <w:autoSpaceDE/>
              <w:autoSpaceDN/>
              <w:jc w:val="center"/>
              <w:rPr>
                <w:sz w:val="20"/>
                <w:szCs w:val="20"/>
                <w:lang w:val="en-IN" w:eastAsia="en-IN"/>
              </w:rPr>
            </w:pPr>
            <w:r w:rsidRPr="00933C02">
              <w:rPr>
                <w:sz w:val="20"/>
                <w:szCs w:val="20"/>
                <w:lang w:val="en-IN" w:eastAsia="en-IN"/>
              </w:rPr>
              <w:t>99.83</w:t>
            </w:r>
          </w:p>
        </w:tc>
        <w:tc>
          <w:tcPr>
            <w:tcW w:w="354" w:type="dxa"/>
            <w:tcBorders>
              <w:top w:val="single" w:sz="6" w:space="0" w:color="CCCCCC"/>
              <w:left w:val="single" w:sz="6" w:space="0" w:color="CCCCCC"/>
              <w:bottom w:val="single" w:sz="6" w:space="0" w:color="000000"/>
              <w:right w:val="single" w:sz="6" w:space="0" w:color="000000"/>
            </w:tcBorders>
            <w:shd w:val="clear" w:color="auto" w:fill="00FF00"/>
            <w:tcMar>
              <w:top w:w="30" w:type="dxa"/>
              <w:left w:w="45" w:type="dxa"/>
              <w:bottom w:w="30" w:type="dxa"/>
              <w:right w:w="45" w:type="dxa"/>
            </w:tcMar>
            <w:vAlign w:val="center"/>
            <w:hideMark/>
          </w:tcPr>
          <w:p w14:paraId="46FE2F78" w14:textId="77777777" w:rsidR="00933C02" w:rsidRPr="00933C02" w:rsidRDefault="00933C02" w:rsidP="00147224">
            <w:pPr>
              <w:widowControl/>
              <w:autoSpaceDE/>
              <w:autoSpaceDN/>
              <w:jc w:val="center"/>
              <w:rPr>
                <w:sz w:val="20"/>
                <w:szCs w:val="20"/>
                <w:lang w:val="en-IN" w:eastAsia="en-IN"/>
              </w:rPr>
            </w:pPr>
            <w:r w:rsidRPr="00933C02">
              <w:rPr>
                <w:sz w:val="20"/>
                <w:szCs w:val="20"/>
                <w:lang w:val="en-IN" w:eastAsia="en-IN"/>
              </w:rPr>
              <w:t>100</w:t>
            </w:r>
          </w:p>
        </w:tc>
        <w:tc>
          <w:tcPr>
            <w:tcW w:w="490" w:type="dxa"/>
            <w:tcBorders>
              <w:top w:val="single" w:sz="6" w:space="0" w:color="CCCCCC"/>
              <w:left w:val="single" w:sz="6" w:space="0" w:color="CCCCCC"/>
              <w:bottom w:val="single" w:sz="6" w:space="0" w:color="000000"/>
              <w:right w:val="single" w:sz="6" w:space="0" w:color="000000"/>
            </w:tcBorders>
            <w:shd w:val="clear" w:color="auto" w:fill="00FF00"/>
            <w:tcMar>
              <w:top w:w="30" w:type="dxa"/>
              <w:left w:w="45" w:type="dxa"/>
              <w:bottom w:w="30" w:type="dxa"/>
              <w:right w:w="45" w:type="dxa"/>
            </w:tcMar>
            <w:vAlign w:val="center"/>
            <w:hideMark/>
          </w:tcPr>
          <w:p w14:paraId="206FE4D7" w14:textId="77777777" w:rsidR="00933C02" w:rsidRPr="00933C02" w:rsidRDefault="00933C02" w:rsidP="00147224">
            <w:pPr>
              <w:widowControl/>
              <w:autoSpaceDE/>
              <w:autoSpaceDN/>
              <w:jc w:val="center"/>
              <w:rPr>
                <w:sz w:val="20"/>
                <w:szCs w:val="20"/>
                <w:lang w:val="en-IN" w:eastAsia="en-IN"/>
              </w:rPr>
            </w:pPr>
            <w:r w:rsidRPr="00933C02">
              <w:rPr>
                <w:sz w:val="20"/>
                <w:szCs w:val="20"/>
                <w:lang w:val="en-IN" w:eastAsia="en-IN"/>
              </w:rPr>
              <w:t>99.76</w:t>
            </w:r>
          </w:p>
        </w:tc>
        <w:tc>
          <w:tcPr>
            <w:tcW w:w="909"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FAAC233" w14:textId="77777777" w:rsidR="00933C02" w:rsidRPr="00933C02" w:rsidRDefault="00933C02" w:rsidP="00147224">
            <w:pPr>
              <w:widowControl/>
              <w:autoSpaceDE/>
              <w:autoSpaceDN/>
              <w:jc w:val="center"/>
              <w:rPr>
                <w:sz w:val="20"/>
                <w:szCs w:val="20"/>
                <w:lang w:val="en-IN" w:eastAsia="en-IN"/>
              </w:rPr>
            </w:pPr>
            <w:r w:rsidRPr="00933C02">
              <w:rPr>
                <w:sz w:val="20"/>
                <w:szCs w:val="20"/>
                <w:lang w:val="en-IN" w:eastAsia="en-IN"/>
              </w:rPr>
              <w:t>98.33±0.17</w:t>
            </w:r>
          </w:p>
        </w:tc>
        <w:tc>
          <w:tcPr>
            <w:tcW w:w="909"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4E92446" w14:textId="77777777" w:rsidR="00933C02" w:rsidRPr="00933C02" w:rsidRDefault="00933C02" w:rsidP="00147224">
            <w:pPr>
              <w:widowControl/>
              <w:autoSpaceDE/>
              <w:autoSpaceDN/>
              <w:jc w:val="center"/>
              <w:rPr>
                <w:sz w:val="20"/>
                <w:szCs w:val="20"/>
                <w:lang w:val="en-IN" w:eastAsia="en-IN"/>
              </w:rPr>
            </w:pPr>
            <w:r w:rsidRPr="00933C02">
              <w:rPr>
                <w:sz w:val="20"/>
                <w:szCs w:val="20"/>
                <w:lang w:val="en-IN" w:eastAsia="en-IN"/>
              </w:rPr>
              <w:t>99.18±0.12</w:t>
            </w:r>
          </w:p>
        </w:tc>
        <w:tc>
          <w:tcPr>
            <w:tcW w:w="909"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F21741D" w14:textId="77777777" w:rsidR="00933C02" w:rsidRPr="00933C02" w:rsidRDefault="00933C02" w:rsidP="00147224">
            <w:pPr>
              <w:widowControl/>
              <w:autoSpaceDE/>
              <w:autoSpaceDN/>
              <w:jc w:val="center"/>
              <w:rPr>
                <w:sz w:val="20"/>
                <w:szCs w:val="20"/>
                <w:lang w:val="en-IN" w:eastAsia="en-IN"/>
              </w:rPr>
            </w:pPr>
            <w:r w:rsidRPr="00933C02">
              <w:rPr>
                <w:sz w:val="20"/>
                <w:szCs w:val="20"/>
                <w:lang w:val="en-IN" w:eastAsia="en-IN"/>
              </w:rPr>
              <w:t>97.66±0.12</w:t>
            </w:r>
          </w:p>
        </w:tc>
      </w:tr>
    </w:tbl>
    <w:p w14:paraId="7B84466B" w14:textId="37CC60E8" w:rsidR="00E22387" w:rsidRDefault="00AE5974" w:rsidP="00911BEA">
      <w:pPr>
        <w:pStyle w:val="BodyText"/>
        <w:spacing w:before="240" w:after="240" w:line="360" w:lineRule="auto"/>
        <w:ind w:left="1134" w:right="567"/>
        <w:jc w:val="both"/>
        <w:sectPr w:rsidR="00E22387" w:rsidSect="00D97565">
          <w:pgSz w:w="11910" w:h="16840"/>
          <w:pgMar w:top="760" w:right="480" w:bottom="280" w:left="560" w:header="1383" w:footer="1383" w:gutter="0"/>
          <w:pgBorders w:offsetFrom="page">
            <w:top w:val="single" w:sz="12" w:space="24" w:color="000000"/>
            <w:left w:val="single" w:sz="12" w:space="24" w:color="000000"/>
            <w:bottom w:val="single" w:sz="12" w:space="24" w:color="000000"/>
            <w:right w:val="single" w:sz="12" w:space="24" w:color="000000"/>
          </w:pgBorders>
          <w:cols w:space="720"/>
          <w:docGrid w:linePitch="299"/>
        </w:sectPr>
      </w:pPr>
      <w:r w:rsidRPr="00AE5974">
        <w:t xml:space="preserve">In </w:t>
      </w:r>
      <w:r w:rsidR="00B82815">
        <w:t>Table</w:t>
      </w:r>
      <w:r w:rsidRPr="00AE5974">
        <w:t xml:space="preserve"> 7.</w:t>
      </w:r>
      <w:r w:rsidR="00BE2129">
        <w:t>1</w:t>
      </w:r>
      <w:r w:rsidRPr="00AE5974">
        <w:t xml:space="preserve">, the results of SPN, when used with Temperature Scaling, are given. It shows the outputs for </w:t>
      </w:r>
      <w:proofErr w:type="spellStart"/>
      <w:r w:rsidRPr="00AE5974">
        <w:t>n</w:t>
      </w:r>
      <w:r w:rsidR="008A1E2F">
        <w:rPr>
          <w:vertAlign w:val="subscript"/>
        </w:rPr>
        <w:t>times</w:t>
      </w:r>
      <w:proofErr w:type="spellEnd"/>
      <w:r w:rsidRPr="00AE5974">
        <w:t xml:space="preserve"> = 5 and </w:t>
      </w:r>
      <w:proofErr w:type="spellStart"/>
      <w:r w:rsidRPr="00AE5974">
        <w:t>n</w:t>
      </w:r>
      <w:r w:rsidR="008A1E2F">
        <w:rPr>
          <w:vertAlign w:val="subscript"/>
        </w:rPr>
        <w:t>times</w:t>
      </w:r>
      <w:proofErr w:type="spellEnd"/>
      <w:r w:rsidRPr="00AE5974">
        <w:t xml:space="preserve"> = 10 for the original paper as well as SPN + Temperature Scaling.</w:t>
      </w:r>
      <w:r w:rsidR="007D65AE">
        <w:t xml:space="preserve"> </w:t>
      </w:r>
      <w:r w:rsidR="001664E1" w:rsidRPr="001664E1">
        <w:t xml:space="preserve">It also shows the T value for the results </w:t>
      </w:r>
      <w:r w:rsidR="00A1137D" w:rsidRPr="001664E1">
        <w:t>obtained</w:t>
      </w:r>
      <w:r w:rsidR="00A1137D">
        <w:t>.</w:t>
      </w:r>
    </w:p>
    <w:p w14:paraId="212EDBB7" w14:textId="4607541A" w:rsidR="00BE2129" w:rsidRPr="00BE2129" w:rsidRDefault="00BE2129" w:rsidP="00E44036">
      <w:pPr>
        <w:ind w:right="567"/>
        <w:rPr>
          <w:i/>
          <w:color w:val="44536A"/>
          <w:sz w:val="24"/>
        </w:rPr>
      </w:pPr>
    </w:p>
    <w:p w14:paraId="1CCE524E" w14:textId="177957FF" w:rsidR="00CB39BF" w:rsidRPr="00CB39BF" w:rsidRDefault="00CB39BF" w:rsidP="00866802">
      <w:pPr>
        <w:pStyle w:val="Caption"/>
        <w:keepNext/>
        <w:spacing w:after="120"/>
        <w:ind w:left="1134" w:right="567"/>
        <w:jc w:val="center"/>
        <w:rPr>
          <w:color w:val="000000" w:themeColor="text1"/>
          <w:sz w:val="24"/>
          <w:szCs w:val="24"/>
        </w:rPr>
      </w:pPr>
      <w:bookmarkStart w:id="282" w:name="_Toc133542675"/>
      <w:bookmarkStart w:id="283" w:name="_Toc133546175"/>
      <w:bookmarkStart w:id="284" w:name="_Toc133546321"/>
      <w:r w:rsidRPr="00CB39BF">
        <w:rPr>
          <w:color w:val="000000" w:themeColor="text1"/>
          <w:sz w:val="24"/>
          <w:szCs w:val="24"/>
        </w:rPr>
        <w:t>Table 7.</w:t>
      </w:r>
      <w:r w:rsidR="006B54F9">
        <w:rPr>
          <w:color w:val="000000" w:themeColor="text1"/>
          <w:sz w:val="24"/>
          <w:szCs w:val="24"/>
        </w:rPr>
        <w:t>2</w:t>
      </w:r>
      <w:r w:rsidRPr="00CB39BF">
        <w:rPr>
          <w:color w:val="000000" w:themeColor="text1"/>
          <w:sz w:val="24"/>
          <w:szCs w:val="24"/>
        </w:rPr>
        <w:t>: Results of SPN when used with Temperature Scaling for n-times = 5</w:t>
      </w:r>
      <w:bookmarkEnd w:id="282"/>
      <w:bookmarkEnd w:id="283"/>
      <w:bookmarkEnd w:id="284"/>
    </w:p>
    <w:tbl>
      <w:tblPr>
        <w:tblpPr w:leftFromText="180" w:rightFromText="180" w:vertAnchor="text" w:horzAnchor="margin" w:tblpXSpec="center" w:tblpY="105"/>
        <w:tblW w:w="8641" w:type="dxa"/>
        <w:tblCellMar>
          <w:left w:w="0" w:type="dxa"/>
          <w:right w:w="0" w:type="dxa"/>
        </w:tblCellMar>
        <w:tblLook w:val="04A0" w:firstRow="1" w:lastRow="0" w:firstColumn="1" w:lastColumn="0" w:noHBand="0" w:noVBand="1"/>
      </w:tblPr>
      <w:tblGrid>
        <w:gridCol w:w="785"/>
        <w:gridCol w:w="1350"/>
        <w:gridCol w:w="1350"/>
        <w:gridCol w:w="1350"/>
        <w:gridCol w:w="1350"/>
        <w:gridCol w:w="1350"/>
        <w:gridCol w:w="1106"/>
      </w:tblGrid>
      <w:tr w:rsidR="00541702" w:rsidRPr="00EA0B99" w14:paraId="7DFDB840" w14:textId="77777777" w:rsidTr="00541702">
        <w:trPr>
          <w:trHeight w:val="315"/>
        </w:trPr>
        <w:tc>
          <w:tcPr>
            <w:tcW w:w="8641" w:type="dxa"/>
            <w:gridSpan w:val="7"/>
            <w:tcBorders>
              <w:top w:val="single" w:sz="6" w:space="0" w:color="000000"/>
              <w:left w:val="single" w:sz="6" w:space="0" w:color="000000"/>
              <w:bottom w:val="single" w:sz="6" w:space="0" w:color="000000"/>
              <w:right w:val="single" w:sz="6" w:space="0" w:color="000000"/>
            </w:tcBorders>
            <w:shd w:val="clear" w:color="auto" w:fill="9900FF"/>
            <w:tcMar>
              <w:top w:w="30" w:type="dxa"/>
              <w:left w:w="45" w:type="dxa"/>
              <w:bottom w:w="30" w:type="dxa"/>
              <w:right w:w="45" w:type="dxa"/>
            </w:tcMar>
            <w:vAlign w:val="center"/>
            <w:hideMark/>
          </w:tcPr>
          <w:p w14:paraId="23FEB8A1" w14:textId="77777777" w:rsidR="00541702" w:rsidRPr="00EA0B99" w:rsidRDefault="00541702" w:rsidP="00541702">
            <w:pPr>
              <w:widowControl/>
              <w:autoSpaceDE/>
              <w:autoSpaceDN/>
              <w:jc w:val="center"/>
              <w:rPr>
                <w:color w:val="FFFFFF"/>
                <w:sz w:val="20"/>
                <w:szCs w:val="20"/>
                <w:lang w:val="en-IN" w:eastAsia="en-IN"/>
              </w:rPr>
            </w:pPr>
            <w:r w:rsidRPr="00EA0B99">
              <w:rPr>
                <w:color w:val="FFFFFF"/>
                <w:sz w:val="20"/>
                <w:szCs w:val="20"/>
                <w:lang w:val="en-IN" w:eastAsia="en-IN"/>
              </w:rPr>
              <w:t>T = 1.8</w:t>
            </w:r>
          </w:p>
        </w:tc>
      </w:tr>
      <w:tr w:rsidR="00541702" w:rsidRPr="00EA0B99" w14:paraId="773809EA" w14:textId="77777777" w:rsidTr="00541702">
        <w:trPr>
          <w:trHeight w:val="315"/>
        </w:trPr>
        <w:tc>
          <w:tcPr>
            <w:tcW w:w="785" w:type="dxa"/>
            <w:tcBorders>
              <w:top w:val="single" w:sz="6" w:space="0" w:color="CCCCCC"/>
              <w:left w:val="single" w:sz="6" w:space="0" w:color="000000"/>
              <w:bottom w:val="single" w:sz="6" w:space="0" w:color="000000"/>
              <w:right w:val="single" w:sz="6" w:space="0" w:color="000000"/>
            </w:tcBorders>
            <w:shd w:val="clear" w:color="auto" w:fill="F7CB4D"/>
            <w:tcMar>
              <w:top w:w="30" w:type="dxa"/>
              <w:left w:w="45" w:type="dxa"/>
              <w:bottom w:w="30" w:type="dxa"/>
              <w:right w:w="45" w:type="dxa"/>
            </w:tcMar>
            <w:vAlign w:val="center"/>
            <w:hideMark/>
          </w:tcPr>
          <w:p w14:paraId="09925F32" w14:textId="77777777" w:rsidR="00541702" w:rsidRPr="00EA0B99" w:rsidRDefault="00541702" w:rsidP="00541702">
            <w:pPr>
              <w:widowControl/>
              <w:autoSpaceDE/>
              <w:autoSpaceDN/>
              <w:jc w:val="center"/>
              <w:rPr>
                <w:sz w:val="20"/>
                <w:szCs w:val="20"/>
                <w:lang w:val="en-IN" w:eastAsia="en-IN"/>
              </w:rPr>
            </w:pPr>
            <w:r w:rsidRPr="00EA0B99">
              <w:rPr>
                <w:sz w:val="20"/>
                <w:szCs w:val="20"/>
                <w:lang w:val="en-IN" w:eastAsia="en-IN"/>
              </w:rPr>
              <w:t>Sr. No.</w:t>
            </w:r>
          </w:p>
        </w:tc>
        <w:tc>
          <w:tcPr>
            <w:tcW w:w="1350" w:type="dxa"/>
            <w:tcBorders>
              <w:top w:val="single" w:sz="6" w:space="0" w:color="CCCCCC"/>
              <w:left w:val="single" w:sz="6" w:space="0" w:color="CCCCCC"/>
              <w:bottom w:val="single" w:sz="6" w:space="0" w:color="000000"/>
              <w:right w:val="single" w:sz="6" w:space="0" w:color="000000"/>
            </w:tcBorders>
            <w:shd w:val="clear" w:color="auto" w:fill="F7CB4D"/>
            <w:tcMar>
              <w:top w:w="30" w:type="dxa"/>
              <w:left w:w="45" w:type="dxa"/>
              <w:bottom w:w="30" w:type="dxa"/>
              <w:right w:w="45" w:type="dxa"/>
            </w:tcMar>
            <w:vAlign w:val="center"/>
            <w:hideMark/>
          </w:tcPr>
          <w:p w14:paraId="4F5AC307" w14:textId="77777777" w:rsidR="00541702" w:rsidRPr="00EA0B99" w:rsidRDefault="00541702" w:rsidP="00541702">
            <w:pPr>
              <w:widowControl/>
              <w:autoSpaceDE/>
              <w:autoSpaceDN/>
              <w:jc w:val="center"/>
              <w:rPr>
                <w:sz w:val="20"/>
                <w:szCs w:val="20"/>
                <w:lang w:val="en-IN" w:eastAsia="en-IN"/>
              </w:rPr>
            </w:pPr>
            <w:r w:rsidRPr="00EA0B99">
              <w:rPr>
                <w:sz w:val="20"/>
                <w:szCs w:val="20"/>
                <w:lang w:val="en-IN" w:eastAsia="en-IN"/>
              </w:rPr>
              <w:t>OA (in %)</w:t>
            </w:r>
          </w:p>
        </w:tc>
        <w:tc>
          <w:tcPr>
            <w:tcW w:w="1350" w:type="dxa"/>
            <w:tcBorders>
              <w:top w:val="single" w:sz="6" w:space="0" w:color="CCCCCC"/>
              <w:left w:val="single" w:sz="6" w:space="0" w:color="CCCCCC"/>
              <w:bottom w:val="single" w:sz="6" w:space="0" w:color="000000"/>
              <w:right w:val="single" w:sz="6" w:space="0" w:color="000000"/>
            </w:tcBorders>
            <w:shd w:val="clear" w:color="auto" w:fill="F7CB4D"/>
            <w:tcMar>
              <w:top w:w="30" w:type="dxa"/>
              <w:left w:w="45" w:type="dxa"/>
              <w:bottom w:w="30" w:type="dxa"/>
              <w:right w:w="45" w:type="dxa"/>
            </w:tcMar>
            <w:vAlign w:val="center"/>
            <w:hideMark/>
          </w:tcPr>
          <w:p w14:paraId="67F8B06B" w14:textId="77777777" w:rsidR="00541702" w:rsidRPr="00EA0B99" w:rsidRDefault="00541702" w:rsidP="00541702">
            <w:pPr>
              <w:widowControl/>
              <w:autoSpaceDE/>
              <w:autoSpaceDN/>
              <w:jc w:val="center"/>
              <w:rPr>
                <w:sz w:val="20"/>
                <w:szCs w:val="20"/>
                <w:lang w:val="en-IN" w:eastAsia="en-IN"/>
              </w:rPr>
            </w:pPr>
            <w:r w:rsidRPr="00EA0B99">
              <w:rPr>
                <w:sz w:val="20"/>
                <w:szCs w:val="20"/>
                <w:lang w:val="en-IN" w:eastAsia="en-IN"/>
              </w:rPr>
              <w:t>Deviation</w:t>
            </w:r>
          </w:p>
        </w:tc>
        <w:tc>
          <w:tcPr>
            <w:tcW w:w="1350" w:type="dxa"/>
            <w:tcBorders>
              <w:top w:val="single" w:sz="6" w:space="0" w:color="CCCCCC"/>
              <w:left w:val="single" w:sz="6" w:space="0" w:color="CCCCCC"/>
              <w:bottom w:val="single" w:sz="6" w:space="0" w:color="000000"/>
              <w:right w:val="single" w:sz="6" w:space="0" w:color="000000"/>
            </w:tcBorders>
            <w:shd w:val="clear" w:color="auto" w:fill="F7CB4D"/>
            <w:tcMar>
              <w:top w:w="30" w:type="dxa"/>
              <w:left w:w="45" w:type="dxa"/>
              <w:bottom w:w="30" w:type="dxa"/>
              <w:right w:w="45" w:type="dxa"/>
            </w:tcMar>
            <w:vAlign w:val="center"/>
            <w:hideMark/>
          </w:tcPr>
          <w:p w14:paraId="4A94E0A5" w14:textId="77777777" w:rsidR="00541702" w:rsidRPr="00EA0B99" w:rsidRDefault="00541702" w:rsidP="00541702">
            <w:pPr>
              <w:widowControl/>
              <w:autoSpaceDE/>
              <w:autoSpaceDN/>
              <w:jc w:val="center"/>
              <w:rPr>
                <w:sz w:val="20"/>
                <w:szCs w:val="20"/>
                <w:lang w:val="en-IN" w:eastAsia="en-IN"/>
              </w:rPr>
            </w:pPr>
            <w:r w:rsidRPr="00EA0B99">
              <w:rPr>
                <w:sz w:val="20"/>
                <w:szCs w:val="20"/>
                <w:lang w:val="en-IN" w:eastAsia="en-IN"/>
              </w:rPr>
              <w:t>AA (in %)</w:t>
            </w:r>
          </w:p>
        </w:tc>
        <w:tc>
          <w:tcPr>
            <w:tcW w:w="1350" w:type="dxa"/>
            <w:tcBorders>
              <w:top w:val="single" w:sz="6" w:space="0" w:color="CCCCCC"/>
              <w:left w:val="single" w:sz="6" w:space="0" w:color="CCCCCC"/>
              <w:bottom w:val="single" w:sz="6" w:space="0" w:color="000000"/>
              <w:right w:val="single" w:sz="6" w:space="0" w:color="000000"/>
            </w:tcBorders>
            <w:shd w:val="clear" w:color="auto" w:fill="F7CB4D"/>
            <w:tcMar>
              <w:top w:w="30" w:type="dxa"/>
              <w:left w:w="45" w:type="dxa"/>
              <w:bottom w:w="30" w:type="dxa"/>
              <w:right w:w="45" w:type="dxa"/>
            </w:tcMar>
            <w:vAlign w:val="center"/>
            <w:hideMark/>
          </w:tcPr>
          <w:p w14:paraId="4C7B09BC" w14:textId="77777777" w:rsidR="00541702" w:rsidRPr="00EA0B99" w:rsidRDefault="00541702" w:rsidP="00541702">
            <w:pPr>
              <w:widowControl/>
              <w:autoSpaceDE/>
              <w:autoSpaceDN/>
              <w:jc w:val="center"/>
              <w:rPr>
                <w:sz w:val="20"/>
                <w:szCs w:val="20"/>
                <w:lang w:val="en-IN" w:eastAsia="en-IN"/>
              </w:rPr>
            </w:pPr>
            <w:r w:rsidRPr="00EA0B99">
              <w:rPr>
                <w:sz w:val="20"/>
                <w:szCs w:val="20"/>
                <w:lang w:val="en-IN" w:eastAsia="en-IN"/>
              </w:rPr>
              <w:t>Deviation</w:t>
            </w:r>
          </w:p>
        </w:tc>
        <w:tc>
          <w:tcPr>
            <w:tcW w:w="1350" w:type="dxa"/>
            <w:tcBorders>
              <w:top w:val="single" w:sz="6" w:space="0" w:color="CCCCCC"/>
              <w:left w:val="single" w:sz="6" w:space="0" w:color="CCCCCC"/>
              <w:bottom w:val="single" w:sz="6" w:space="0" w:color="000000"/>
              <w:right w:val="single" w:sz="6" w:space="0" w:color="000000"/>
            </w:tcBorders>
            <w:shd w:val="clear" w:color="auto" w:fill="F7CB4D"/>
            <w:tcMar>
              <w:top w:w="30" w:type="dxa"/>
              <w:left w:w="45" w:type="dxa"/>
              <w:bottom w:w="30" w:type="dxa"/>
              <w:right w:w="45" w:type="dxa"/>
            </w:tcMar>
            <w:vAlign w:val="center"/>
            <w:hideMark/>
          </w:tcPr>
          <w:p w14:paraId="27314B70" w14:textId="77777777" w:rsidR="00541702" w:rsidRPr="00EA0B99" w:rsidRDefault="00541702" w:rsidP="00541702">
            <w:pPr>
              <w:widowControl/>
              <w:autoSpaceDE/>
              <w:autoSpaceDN/>
              <w:jc w:val="center"/>
              <w:rPr>
                <w:sz w:val="20"/>
                <w:szCs w:val="20"/>
                <w:lang w:val="en-IN" w:eastAsia="en-IN"/>
              </w:rPr>
            </w:pPr>
            <w:r w:rsidRPr="00EA0B99">
              <w:rPr>
                <w:sz w:val="20"/>
                <w:szCs w:val="20"/>
                <w:lang w:val="en-IN" w:eastAsia="en-IN"/>
              </w:rPr>
              <w:t>KA (in %)</w:t>
            </w:r>
          </w:p>
        </w:tc>
        <w:tc>
          <w:tcPr>
            <w:tcW w:w="1106" w:type="dxa"/>
            <w:tcBorders>
              <w:top w:val="single" w:sz="6" w:space="0" w:color="CCCCCC"/>
              <w:left w:val="single" w:sz="6" w:space="0" w:color="CCCCCC"/>
              <w:bottom w:val="single" w:sz="6" w:space="0" w:color="000000"/>
              <w:right w:val="single" w:sz="6" w:space="0" w:color="000000"/>
            </w:tcBorders>
            <w:shd w:val="clear" w:color="auto" w:fill="F7CB4D"/>
            <w:tcMar>
              <w:top w:w="30" w:type="dxa"/>
              <w:left w:w="45" w:type="dxa"/>
              <w:bottom w:w="30" w:type="dxa"/>
              <w:right w:w="45" w:type="dxa"/>
            </w:tcMar>
            <w:vAlign w:val="center"/>
            <w:hideMark/>
          </w:tcPr>
          <w:p w14:paraId="2927CEDF" w14:textId="77777777" w:rsidR="00541702" w:rsidRPr="00EA0B99" w:rsidRDefault="00541702" w:rsidP="00541702">
            <w:pPr>
              <w:widowControl/>
              <w:autoSpaceDE/>
              <w:autoSpaceDN/>
              <w:jc w:val="center"/>
              <w:rPr>
                <w:sz w:val="20"/>
                <w:szCs w:val="20"/>
                <w:lang w:val="en-IN" w:eastAsia="en-IN"/>
              </w:rPr>
            </w:pPr>
            <w:r w:rsidRPr="00EA0B99">
              <w:rPr>
                <w:sz w:val="20"/>
                <w:szCs w:val="20"/>
                <w:lang w:val="en-IN" w:eastAsia="en-IN"/>
              </w:rPr>
              <w:t>Deviation</w:t>
            </w:r>
          </w:p>
        </w:tc>
      </w:tr>
      <w:tr w:rsidR="00541702" w:rsidRPr="00EA0B99" w14:paraId="7C0F096A" w14:textId="77777777" w:rsidTr="00541702">
        <w:trPr>
          <w:trHeight w:val="315"/>
        </w:trPr>
        <w:tc>
          <w:tcPr>
            <w:tcW w:w="785"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BE14C18" w14:textId="77777777" w:rsidR="00541702" w:rsidRPr="00EA0B99" w:rsidRDefault="00541702" w:rsidP="00541702">
            <w:pPr>
              <w:widowControl/>
              <w:autoSpaceDE/>
              <w:autoSpaceDN/>
              <w:jc w:val="center"/>
              <w:rPr>
                <w:sz w:val="20"/>
                <w:szCs w:val="20"/>
                <w:lang w:val="en-IN" w:eastAsia="en-IN"/>
              </w:rPr>
            </w:pPr>
            <w:r w:rsidRPr="00EA0B99">
              <w:rPr>
                <w:sz w:val="20"/>
                <w:szCs w:val="20"/>
                <w:lang w:val="en-IN" w:eastAsia="en-IN"/>
              </w:rPr>
              <w:t>1</w:t>
            </w:r>
          </w:p>
        </w:tc>
        <w:tc>
          <w:tcPr>
            <w:tcW w:w="1350" w:type="dxa"/>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4D3118BF" w14:textId="77777777" w:rsidR="00541702" w:rsidRPr="00EA0B99" w:rsidRDefault="00541702" w:rsidP="00541702">
            <w:pPr>
              <w:widowControl/>
              <w:autoSpaceDE/>
              <w:autoSpaceDN/>
              <w:jc w:val="center"/>
              <w:rPr>
                <w:color w:val="FFFFFF"/>
                <w:sz w:val="20"/>
                <w:szCs w:val="20"/>
                <w:lang w:val="en-IN" w:eastAsia="en-IN"/>
              </w:rPr>
            </w:pPr>
            <w:r w:rsidRPr="00EA0B99">
              <w:rPr>
                <w:color w:val="FFFFFF"/>
                <w:sz w:val="20"/>
                <w:szCs w:val="20"/>
                <w:lang w:val="en-IN" w:eastAsia="en-IN"/>
              </w:rPr>
              <w:t>84.47</w:t>
            </w:r>
          </w:p>
        </w:tc>
        <w:tc>
          <w:tcPr>
            <w:tcW w:w="135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F8F4408" w14:textId="77777777" w:rsidR="00541702" w:rsidRPr="00EA0B99" w:rsidRDefault="00541702" w:rsidP="00541702">
            <w:pPr>
              <w:widowControl/>
              <w:autoSpaceDE/>
              <w:autoSpaceDN/>
              <w:jc w:val="center"/>
              <w:rPr>
                <w:sz w:val="20"/>
                <w:szCs w:val="20"/>
                <w:lang w:val="en-IN" w:eastAsia="en-IN"/>
              </w:rPr>
            </w:pPr>
            <w:r w:rsidRPr="00EA0B99">
              <w:rPr>
                <w:sz w:val="20"/>
                <w:szCs w:val="20"/>
                <w:lang w:val="en-IN" w:eastAsia="en-IN"/>
              </w:rPr>
              <w:t>13.69</w:t>
            </w:r>
          </w:p>
        </w:tc>
        <w:tc>
          <w:tcPr>
            <w:tcW w:w="1350" w:type="dxa"/>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6631CF48" w14:textId="77777777" w:rsidR="00541702" w:rsidRPr="00EA0B99" w:rsidRDefault="00541702" w:rsidP="00541702">
            <w:pPr>
              <w:widowControl/>
              <w:autoSpaceDE/>
              <w:autoSpaceDN/>
              <w:jc w:val="center"/>
              <w:rPr>
                <w:color w:val="FFFFFF"/>
                <w:sz w:val="20"/>
                <w:szCs w:val="20"/>
                <w:lang w:val="en-IN" w:eastAsia="en-IN"/>
              </w:rPr>
            </w:pPr>
            <w:r w:rsidRPr="00EA0B99">
              <w:rPr>
                <w:color w:val="FFFFFF"/>
                <w:sz w:val="20"/>
                <w:szCs w:val="20"/>
                <w:lang w:val="en-IN" w:eastAsia="en-IN"/>
              </w:rPr>
              <w:t>84</w:t>
            </w:r>
          </w:p>
        </w:tc>
        <w:tc>
          <w:tcPr>
            <w:tcW w:w="135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FE9D80C" w14:textId="77777777" w:rsidR="00541702" w:rsidRPr="00EA0B99" w:rsidRDefault="00541702" w:rsidP="00541702">
            <w:pPr>
              <w:widowControl/>
              <w:autoSpaceDE/>
              <w:autoSpaceDN/>
              <w:jc w:val="center"/>
              <w:rPr>
                <w:sz w:val="20"/>
                <w:szCs w:val="20"/>
                <w:lang w:val="en-IN" w:eastAsia="en-IN"/>
              </w:rPr>
            </w:pPr>
            <w:r w:rsidRPr="00EA0B99">
              <w:rPr>
                <w:sz w:val="20"/>
                <w:szCs w:val="20"/>
                <w:lang w:val="en-IN" w:eastAsia="en-IN"/>
              </w:rPr>
              <w:t>15.08</w:t>
            </w:r>
          </w:p>
        </w:tc>
        <w:tc>
          <w:tcPr>
            <w:tcW w:w="1350" w:type="dxa"/>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6912047F" w14:textId="77777777" w:rsidR="00541702" w:rsidRPr="00EA0B99" w:rsidRDefault="00541702" w:rsidP="00541702">
            <w:pPr>
              <w:widowControl/>
              <w:autoSpaceDE/>
              <w:autoSpaceDN/>
              <w:jc w:val="center"/>
              <w:rPr>
                <w:color w:val="FFFFFF"/>
                <w:sz w:val="20"/>
                <w:szCs w:val="20"/>
                <w:lang w:val="en-IN" w:eastAsia="en-IN"/>
              </w:rPr>
            </w:pPr>
            <w:r w:rsidRPr="00EA0B99">
              <w:rPr>
                <w:color w:val="FFFFFF"/>
                <w:sz w:val="20"/>
                <w:szCs w:val="20"/>
                <w:lang w:val="en-IN" w:eastAsia="en-IN"/>
              </w:rPr>
              <w:t>79.47</w:t>
            </w:r>
          </w:p>
        </w:tc>
        <w:tc>
          <w:tcPr>
            <w:tcW w:w="110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343688E" w14:textId="77777777" w:rsidR="00541702" w:rsidRPr="00EA0B99" w:rsidRDefault="00541702" w:rsidP="00541702">
            <w:pPr>
              <w:widowControl/>
              <w:autoSpaceDE/>
              <w:autoSpaceDN/>
              <w:jc w:val="center"/>
              <w:rPr>
                <w:sz w:val="20"/>
                <w:szCs w:val="20"/>
                <w:lang w:val="en-IN" w:eastAsia="en-IN"/>
              </w:rPr>
            </w:pPr>
            <w:r w:rsidRPr="00EA0B99">
              <w:rPr>
                <w:sz w:val="20"/>
                <w:szCs w:val="20"/>
                <w:lang w:val="en-IN" w:eastAsia="en-IN"/>
              </w:rPr>
              <w:t>17.96</w:t>
            </w:r>
          </w:p>
        </w:tc>
      </w:tr>
      <w:tr w:rsidR="00541702" w:rsidRPr="00EA0B99" w14:paraId="23AD9E63" w14:textId="77777777" w:rsidTr="00541702">
        <w:trPr>
          <w:trHeight w:val="315"/>
        </w:trPr>
        <w:tc>
          <w:tcPr>
            <w:tcW w:w="785"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7E93532" w14:textId="77777777" w:rsidR="00541702" w:rsidRPr="00EA0B99" w:rsidRDefault="00541702" w:rsidP="00541702">
            <w:pPr>
              <w:widowControl/>
              <w:autoSpaceDE/>
              <w:autoSpaceDN/>
              <w:jc w:val="center"/>
              <w:rPr>
                <w:sz w:val="20"/>
                <w:szCs w:val="20"/>
                <w:lang w:val="en-IN" w:eastAsia="en-IN"/>
              </w:rPr>
            </w:pPr>
            <w:r w:rsidRPr="00EA0B99">
              <w:rPr>
                <w:sz w:val="20"/>
                <w:szCs w:val="20"/>
                <w:lang w:val="en-IN" w:eastAsia="en-IN"/>
              </w:rPr>
              <w:t>2</w:t>
            </w:r>
          </w:p>
        </w:tc>
        <w:tc>
          <w:tcPr>
            <w:tcW w:w="1350" w:type="dxa"/>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78AAAB95" w14:textId="77777777" w:rsidR="00541702" w:rsidRPr="00EA0B99" w:rsidRDefault="00541702" w:rsidP="00541702">
            <w:pPr>
              <w:widowControl/>
              <w:autoSpaceDE/>
              <w:autoSpaceDN/>
              <w:jc w:val="center"/>
              <w:rPr>
                <w:color w:val="FFFFFF"/>
                <w:sz w:val="20"/>
                <w:szCs w:val="20"/>
                <w:lang w:val="en-IN" w:eastAsia="en-IN"/>
              </w:rPr>
            </w:pPr>
            <w:r w:rsidRPr="00EA0B99">
              <w:rPr>
                <w:color w:val="FFFFFF"/>
                <w:sz w:val="20"/>
                <w:szCs w:val="20"/>
                <w:lang w:val="en-IN" w:eastAsia="en-IN"/>
              </w:rPr>
              <w:t>76.46</w:t>
            </w:r>
          </w:p>
        </w:tc>
        <w:tc>
          <w:tcPr>
            <w:tcW w:w="135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6856CF6" w14:textId="77777777" w:rsidR="00541702" w:rsidRPr="00EA0B99" w:rsidRDefault="00541702" w:rsidP="00541702">
            <w:pPr>
              <w:widowControl/>
              <w:autoSpaceDE/>
              <w:autoSpaceDN/>
              <w:jc w:val="center"/>
              <w:rPr>
                <w:sz w:val="20"/>
                <w:szCs w:val="20"/>
                <w:lang w:val="en-IN" w:eastAsia="en-IN"/>
              </w:rPr>
            </w:pPr>
            <w:r w:rsidRPr="00EA0B99">
              <w:rPr>
                <w:sz w:val="20"/>
                <w:szCs w:val="20"/>
                <w:lang w:val="en-IN" w:eastAsia="en-IN"/>
              </w:rPr>
              <w:t>21.7</w:t>
            </w:r>
          </w:p>
        </w:tc>
        <w:tc>
          <w:tcPr>
            <w:tcW w:w="1350" w:type="dxa"/>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07B200B2" w14:textId="77777777" w:rsidR="00541702" w:rsidRPr="00EA0B99" w:rsidRDefault="00541702" w:rsidP="00541702">
            <w:pPr>
              <w:widowControl/>
              <w:autoSpaceDE/>
              <w:autoSpaceDN/>
              <w:jc w:val="center"/>
              <w:rPr>
                <w:color w:val="FFFFFF"/>
                <w:sz w:val="20"/>
                <w:szCs w:val="20"/>
                <w:lang w:val="en-IN" w:eastAsia="en-IN"/>
              </w:rPr>
            </w:pPr>
            <w:r w:rsidRPr="00EA0B99">
              <w:rPr>
                <w:color w:val="FFFFFF"/>
                <w:sz w:val="20"/>
                <w:szCs w:val="20"/>
                <w:lang w:val="en-IN" w:eastAsia="en-IN"/>
              </w:rPr>
              <w:t>76</w:t>
            </w:r>
          </w:p>
        </w:tc>
        <w:tc>
          <w:tcPr>
            <w:tcW w:w="135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2D172A5" w14:textId="77777777" w:rsidR="00541702" w:rsidRPr="00EA0B99" w:rsidRDefault="00541702" w:rsidP="00541702">
            <w:pPr>
              <w:widowControl/>
              <w:autoSpaceDE/>
              <w:autoSpaceDN/>
              <w:jc w:val="center"/>
              <w:rPr>
                <w:sz w:val="20"/>
                <w:szCs w:val="20"/>
                <w:lang w:val="en-IN" w:eastAsia="en-IN"/>
              </w:rPr>
            </w:pPr>
            <w:r w:rsidRPr="00EA0B99">
              <w:rPr>
                <w:sz w:val="20"/>
                <w:szCs w:val="20"/>
                <w:lang w:val="en-IN" w:eastAsia="en-IN"/>
              </w:rPr>
              <w:t>23.08</w:t>
            </w:r>
          </w:p>
        </w:tc>
        <w:tc>
          <w:tcPr>
            <w:tcW w:w="1350" w:type="dxa"/>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482816CE" w14:textId="77777777" w:rsidR="00541702" w:rsidRPr="00EA0B99" w:rsidRDefault="00541702" w:rsidP="00541702">
            <w:pPr>
              <w:widowControl/>
              <w:autoSpaceDE/>
              <w:autoSpaceDN/>
              <w:jc w:val="center"/>
              <w:rPr>
                <w:color w:val="FFFFFF"/>
                <w:sz w:val="20"/>
                <w:szCs w:val="20"/>
                <w:lang w:val="en-IN" w:eastAsia="en-IN"/>
              </w:rPr>
            </w:pPr>
            <w:r w:rsidRPr="00EA0B99">
              <w:rPr>
                <w:color w:val="FFFFFF"/>
                <w:sz w:val="20"/>
                <w:szCs w:val="20"/>
                <w:lang w:val="en-IN" w:eastAsia="en-IN"/>
              </w:rPr>
              <w:t>69.69</w:t>
            </w:r>
          </w:p>
        </w:tc>
        <w:tc>
          <w:tcPr>
            <w:tcW w:w="110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4FFC822" w14:textId="77777777" w:rsidR="00541702" w:rsidRPr="00EA0B99" w:rsidRDefault="00541702" w:rsidP="00541702">
            <w:pPr>
              <w:widowControl/>
              <w:autoSpaceDE/>
              <w:autoSpaceDN/>
              <w:jc w:val="center"/>
              <w:rPr>
                <w:sz w:val="20"/>
                <w:szCs w:val="20"/>
                <w:lang w:val="en-IN" w:eastAsia="en-IN"/>
              </w:rPr>
            </w:pPr>
            <w:r w:rsidRPr="00EA0B99">
              <w:rPr>
                <w:sz w:val="20"/>
                <w:szCs w:val="20"/>
                <w:lang w:val="en-IN" w:eastAsia="en-IN"/>
              </w:rPr>
              <w:t>27.74</w:t>
            </w:r>
          </w:p>
        </w:tc>
      </w:tr>
      <w:tr w:rsidR="00541702" w:rsidRPr="00EA0B99" w14:paraId="36B039CA" w14:textId="77777777" w:rsidTr="00541702">
        <w:trPr>
          <w:trHeight w:val="315"/>
        </w:trPr>
        <w:tc>
          <w:tcPr>
            <w:tcW w:w="785"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6A2143B" w14:textId="77777777" w:rsidR="00541702" w:rsidRPr="00EA0B99" w:rsidRDefault="00541702" w:rsidP="00541702">
            <w:pPr>
              <w:widowControl/>
              <w:autoSpaceDE/>
              <w:autoSpaceDN/>
              <w:jc w:val="center"/>
              <w:rPr>
                <w:sz w:val="20"/>
                <w:szCs w:val="20"/>
                <w:lang w:val="en-IN" w:eastAsia="en-IN"/>
              </w:rPr>
            </w:pPr>
            <w:r w:rsidRPr="00EA0B99">
              <w:rPr>
                <w:sz w:val="20"/>
                <w:szCs w:val="20"/>
                <w:lang w:val="en-IN" w:eastAsia="en-IN"/>
              </w:rPr>
              <w:t>3</w:t>
            </w:r>
          </w:p>
        </w:tc>
        <w:tc>
          <w:tcPr>
            <w:tcW w:w="1350" w:type="dxa"/>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22EEF43A" w14:textId="77777777" w:rsidR="00541702" w:rsidRPr="00EA0B99" w:rsidRDefault="00541702" w:rsidP="00541702">
            <w:pPr>
              <w:widowControl/>
              <w:autoSpaceDE/>
              <w:autoSpaceDN/>
              <w:jc w:val="center"/>
              <w:rPr>
                <w:color w:val="FFFFFF"/>
                <w:sz w:val="20"/>
                <w:szCs w:val="20"/>
                <w:lang w:val="en-IN" w:eastAsia="en-IN"/>
              </w:rPr>
            </w:pPr>
            <w:r w:rsidRPr="00EA0B99">
              <w:rPr>
                <w:color w:val="FFFFFF"/>
                <w:sz w:val="20"/>
                <w:szCs w:val="20"/>
                <w:lang w:val="en-IN" w:eastAsia="en-IN"/>
              </w:rPr>
              <w:t>95.65</w:t>
            </w:r>
          </w:p>
        </w:tc>
        <w:tc>
          <w:tcPr>
            <w:tcW w:w="135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41C11EA" w14:textId="77777777" w:rsidR="00541702" w:rsidRPr="00EA0B99" w:rsidRDefault="00541702" w:rsidP="00541702">
            <w:pPr>
              <w:widowControl/>
              <w:autoSpaceDE/>
              <w:autoSpaceDN/>
              <w:jc w:val="center"/>
              <w:rPr>
                <w:sz w:val="20"/>
                <w:szCs w:val="20"/>
                <w:lang w:val="en-IN" w:eastAsia="en-IN"/>
              </w:rPr>
            </w:pPr>
            <w:r w:rsidRPr="00EA0B99">
              <w:rPr>
                <w:sz w:val="20"/>
                <w:szCs w:val="20"/>
                <w:lang w:val="en-IN" w:eastAsia="en-IN"/>
              </w:rPr>
              <w:t>2.51</w:t>
            </w:r>
          </w:p>
        </w:tc>
        <w:tc>
          <w:tcPr>
            <w:tcW w:w="1350" w:type="dxa"/>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03E8045F" w14:textId="77777777" w:rsidR="00541702" w:rsidRPr="00EA0B99" w:rsidRDefault="00541702" w:rsidP="00541702">
            <w:pPr>
              <w:widowControl/>
              <w:autoSpaceDE/>
              <w:autoSpaceDN/>
              <w:jc w:val="center"/>
              <w:rPr>
                <w:color w:val="FFFFFF"/>
                <w:sz w:val="20"/>
                <w:szCs w:val="20"/>
                <w:lang w:val="en-IN" w:eastAsia="en-IN"/>
              </w:rPr>
            </w:pPr>
            <w:r w:rsidRPr="00EA0B99">
              <w:rPr>
                <w:color w:val="FFFFFF"/>
                <w:sz w:val="20"/>
                <w:szCs w:val="20"/>
                <w:lang w:val="en-IN" w:eastAsia="en-IN"/>
              </w:rPr>
              <w:t>96</w:t>
            </w:r>
          </w:p>
        </w:tc>
        <w:tc>
          <w:tcPr>
            <w:tcW w:w="135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6FC5320" w14:textId="77777777" w:rsidR="00541702" w:rsidRPr="00EA0B99" w:rsidRDefault="00541702" w:rsidP="00541702">
            <w:pPr>
              <w:widowControl/>
              <w:autoSpaceDE/>
              <w:autoSpaceDN/>
              <w:jc w:val="center"/>
              <w:rPr>
                <w:sz w:val="20"/>
                <w:szCs w:val="20"/>
                <w:lang w:val="en-IN" w:eastAsia="en-IN"/>
              </w:rPr>
            </w:pPr>
            <w:r w:rsidRPr="00EA0B99">
              <w:rPr>
                <w:sz w:val="20"/>
                <w:szCs w:val="20"/>
                <w:lang w:val="en-IN" w:eastAsia="en-IN"/>
              </w:rPr>
              <w:t>3.08</w:t>
            </w:r>
          </w:p>
        </w:tc>
        <w:tc>
          <w:tcPr>
            <w:tcW w:w="1350" w:type="dxa"/>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490DEFAE" w14:textId="77777777" w:rsidR="00541702" w:rsidRPr="00EA0B99" w:rsidRDefault="00541702" w:rsidP="00541702">
            <w:pPr>
              <w:widowControl/>
              <w:autoSpaceDE/>
              <w:autoSpaceDN/>
              <w:jc w:val="center"/>
              <w:rPr>
                <w:color w:val="FFFFFF"/>
                <w:sz w:val="20"/>
                <w:szCs w:val="20"/>
                <w:lang w:val="en-IN" w:eastAsia="en-IN"/>
              </w:rPr>
            </w:pPr>
            <w:r w:rsidRPr="00EA0B99">
              <w:rPr>
                <w:color w:val="FFFFFF"/>
                <w:sz w:val="20"/>
                <w:szCs w:val="20"/>
                <w:lang w:val="en-IN" w:eastAsia="en-IN"/>
              </w:rPr>
              <w:t>93.98</w:t>
            </w:r>
          </w:p>
        </w:tc>
        <w:tc>
          <w:tcPr>
            <w:tcW w:w="110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6B0C632" w14:textId="77777777" w:rsidR="00541702" w:rsidRPr="00EA0B99" w:rsidRDefault="00541702" w:rsidP="00541702">
            <w:pPr>
              <w:widowControl/>
              <w:autoSpaceDE/>
              <w:autoSpaceDN/>
              <w:jc w:val="center"/>
              <w:rPr>
                <w:sz w:val="20"/>
                <w:szCs w:val="20"/>
                <w:lang w:val="en-IN" w:eastAsia="en-IN"/>
              </w:rPr>
            </w:pPr>
            <w:r w:rsidRPr="00EA0B99">
              <w:rPr>
                <w:sz w:val="20"/>
                <w:szCs w:val="20"/>
                <w:lang w:val="en-IN" w:eastAsia="en-IN"/>
              </w:rPr>
              <w:t>3.45</w:t>
            </w:r>
          </w:p>
        </w:tc>
      </w:tr>
      <w:tr w:rsidR="00541702" w:rsidRPr="00EA0B99" w14:paraId="06CB2988" w14:textId="77777777" w:rsidTr="00541702">
        <w:trPr>
          <w:trHeight w:val="315"/>
        </w:trPr>
        <w:tc>
          <w:tcPr>
            <w:tcW w:w="785"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1A5DB1E" w14:textId="77777777" w:rsidR="00541702" w:rsidRPr="00EA0B99" w:rsidRDefault="00541702" w:rsidP="00541702">
            <w:pPr>
              <w:widowControl/>
              <w:autoSpaceDE/>
              <w:autoSpaceDN/>
              <w:jc w:val="center"/>
              <w:rPr>
                <w:sz w:val="20"/>
                <w:szCs w:val="20"/>
                <w:lang w:val="en-IN" w:eastAsia="en-IN"/>
              </w:rPr>
            </w:pPr>
            <w:r w:rsidRPr="00EA0B99">
              <w:rPr>
                <w:sz w:val="20"/>
                <w:szCs w:val="20"/>
                <w:lang w:val="en-IN" w:eastAsia="en-IN"/>
              </w:rPr>
              <w:t>4</w:t>
            </w:r>
          </w:p>
        </w:tc>
        <w:tc>
          <w:tcPr>
            <w:tcW w:w="1350" w:type="dxa"/>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72D3D47A" w14:textId="77777777" w:rsidR="00541702" w:rsidRPr="00EA0B99" w:rsidRDefault="00541702" w:rsidP="00541702">
            <w:pPr>
              <w:widowControl/>
              <w:autoSpaceDE/>
              <w:autoSpaceDN/>
              <w:jc w:val="center"/>
              <w:rPr>
                <w:color w:val="FFFFFF"/>
                <w:sz w:val="20"/>
                <w:szCs w:val="20"/>
                <w:lang w:val="en-IN" w:eastAsia="en-IN"/>
              </w:rPr>
            </w:pPr>
            <w:r w:rsidRPr="00EA0B99">
              <w:rPr>
                <w:color w:val="FFFFFF"/>
                <w:sz w:val="20"/>
                <w:szCs w:val="20"/>
                <w:lang w:val="en-IN" w:eastAsia="en-IN"/>
              </w:rPr>
              <w:t>97.32</w:t>
            </w:r>
          </w:p>
        </w:tc>
        <w:tc>
          <w:tcPr>
            <w:tcW w:w="135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38B5092" w14:textId="77777777" w:rsidR="00541702" w:rsidRPr="00EA0B99" w:rsidRDefault="00541702" w:rsidP="00541702">
            <w:pPr>
              <w:widowControl/>
              <w:autoSpaceDE/>
              <w:autoSpaceDN/>
              <w:jc w:val="center"/>
              <w:rPr>
                <w:sz w:val="20"/>
                <w:szCs w:val="20"/>
                <w:lang w:val="en-IN" w:eastAsia="en-IN"/>
              </w:rPr>
            </w:pPr>
            <w:r w:rsidRPr="00EA0B99">
              <w:rPr>
                <w:sz w:val="20"/>
                <w:szCs w:val="20"/>
                <w:lang w:val="en-IN" w:eastAsia="en-IN"/>
              </w:rPr>
              <w:t>0.84</w:t>
            </w:r>
          </w:p>
        </w:tc>
        <w:tc>
          <w:tcPr>
            <w:tcW w:w="1350" w:type="dxa"/>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529EBB71" w14:textId="77777777" w:rsidR="00541702" w:rsidRPr="00EA0B99" w:rsidRDefault="00541702" w:rsidP="00541702">
            <w:pPr>
              <w:widowControl/>
              <w:autoSpaceDE/>
              <w:autoSpaceDN/>
              <w:jc w:val="center"/>
              <w:rPr>
                <w:color w:val="FFFFFF"/>
                <w:sz w:val="20"/>
                <w:szCs w:val="20"/>
                <w:lang w:val="en-IN" w:eastAsia="en-IN"/>
              </w:rPr>
            </w:pPr>
            <w:r w:rsidRPr="00EA0B99">
              <w:rPr>
                <w:color w:val="FFFFFF"/>
                <w:sz w:val="20"/>
                <w:szCs w:val="20"/>
                <w:lang w:val="en-IN" w:eastAsia="en-IN"/>
              </w:rPr>
              <w:t>97</w:t>
            </w:r>
          </w:p>
        </w:tc>
        <w:tc>
          <w:tcPr>
            <w:tcW w:w="135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E89C60D" w14:textId="77777777" w:rsidR="00541702" w:rsidRPr="00EA0B99" w:rsidRDefault="00541702" w:rsidP="00541702">
            <w:pPr>
              <w:widowControl/>
              <w:autoSpaceDE/>
              <w:autoSpaceDN/>
              <w:jc w:val="center"/>
              <w:rPr>
                <w:sz w:val="20"/>
                <w:szCs w:val="20"/>
                <w:lang w:val="en-IN" w:eastAsia="en-IN"/>
              </w:rPr>
            </w:pPr>
            <w:r w:rsidRPr="00EA0B99">
              <w:rPr>
                <w:sz w:val="20"/>
                <w:szCs w:val="20"/>
                <w:lang w:val="en-IN" w:eastAsia="en-IN"/>
              </w:rPr>
              <w:t>2.08</w:t>
            </w:r>
          </w:p>
        </w:tc>
        <w:tc>
          <w:tcPr>
            <w:tcW w:w="1350" w:type="dxa"/>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767FBF0E" w14:textId="77777777" w:rsidR="00541702" w:rsidRPr="00EA0B99" w:rsidRDefault="00541702" w:rsidP="00541702">
            <w:pPr>
              <w:widowControl/>
              <w:autoSpaceDE/>
              <w:autoSpaceDN/>
              <w:jc w:val="center"/>
              <w:rPr>
                <w:color w:val="FFFFFF"/>
                <w:sz w:val="20"/>
                <w:szCs w:val="20"/>
                <w:lang w:val="en-IN" w:eastAsia="en-IN"/>
              </w:rPr>
            </w:pPr>
            <w:r w:rsidRPr="00EA0B99">
              <w:rPr>
                <w:color w:val="FFFFFF"/>
                <w:sz w:val="20"/>
                <w:szCs w:val="20"/>
                <w:lang w:val="en-IN" w:eastAsia="en-IN"/>
              </w:rPr>
              <w:t>96.27</w:t>
            </w:r>
          </w:p>
        </w:tc>
        <w:tc>
          <w:tcPr>
            <w:tcW w:w="110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DD1703A" w14:textId="77777777" w:rsidR="00541702" w:rsidRPr="00EA0B99" w:rsidRDefault="00541702" w:rsidP="00541702">
            <w:pPr>
              <w:widowControl/>
              <w:autoSpaceDE/>
              <w:autoSpaceDN/>
              <w:jc w:val="center"/>
              <w:rPr>
                <w:sz w:val="20"/>
                <w:szCs w:val="20"/>
                <w:lang w:val="en-IN" w:eastAsia="en-IN"/>
              </w:rPr>
            </w:pPr>
            <w:r w:rsidRPr="00EA0B99">
              <w:rPr>
                <w:sz w:val="20"/>
                <w:szCs w:val="20"/>
                <w:lang w:val="en-IN" w:eastAsia="en-IN"/>
              </w:rPr>
              <w:t>1.16</w:t>
            </w:r>
          </w:p>
        </w:tc>
      </w:tr>
      <w:tr w:rsidR="00541702" w:rsidRPr="00EA0B99" w14:paraId="4B6307BC" w14:textId="77777777" w:rsidTr="00541702">
        <w:trPr>
          <w:trHeight w:val="315"/>
        </w:trPr>
        <w:tc>
          <w:tcPr>
            <w:tcW w:w="785"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B04EC52" w14:textId="77777777" w:rsidR="00541702" w:rsidRPr="00EA0B99" w:rsidRDefault="00541702" w:rsidP="00541702">
            <w:pPr>
              <w:widowControl/>
              <w:autoSpaceDE/>
              <w:autoSpaceDN/>
              <w:jc w:val="center"/>
              <w:rPr>
                <w:sz w:val="20"/>
                <w:szCs w:val="20"/>
                <w:lang w:val="en-IN" w:eastAsia="en-IN"/>
              </w:rPr>
            </w:pPr>
            <w:r w:rsidRPr="00EA0B99">
              <w:rPr>
                <w:sz w:val="20"/>
                <w:szCs w:val="20"/>
                <w:lang w:val="en-IN" w:eastAsia="en-IN"/>
              </w:rPr>
              <w:t>5</w:t>
            </w:r>
          </w:p>
        </w:tc>
        <w:tc>
          <w:tcPr>
            <w:tcW w:w="1350" w:type="dxa"/>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46EADC2E" w14:textId="77777777" w:rsidR="00541702" w:rsidRPr="00EA0B99" w:rsidRDefault="00541702" w:rsidP="00541702">
            <w:pPr>
              <w:widowControl/>
              <w:autoSpaceDE/>
              <w:autoSpaceDN/>
              <w:jc w:val="center"/>
              <w:rPr>
                <w:color w:val="FFFFFF"/>
                <w:sz w:val="20"/>
                <w:szCs w:val="20"/>
                <w:lang w:val="en-IN" w:eastAsia="en-IN"/>
              </w:rPr>
            </w:pPr>
            <w:r w:rsidRPr="00EA0B99">
              <w:rPr>
                <w:color w:val="FFFFFF"/>
                <w:sz w:val="20"/>
                <w:szCs w:val="20"/>
                <w:lang w:val="en-IN" w:eastAsia="en-IN"/>
              </w:rPr>
              <w:t>83.47</w:t>
            </w:r>
          </w:p>
        </w:tc>
        <w:tc>
          <w:tcPr>
            <w:tcW w:w="135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B0DBB1C" w14:textId="77777777" w:rsidR="00541702" w:rsidRPr="00EA0B99" w:rsidRDefault="00541702" w:rsidP="00541702">
            <w:pPr>
              <w:widowControl/>
              <w:autoSpaceDE/>
              <w:autoSpaceDN/>
              <w:jc w:val="center"/>
              <w:rPr>
                <w:sz w:val="20"/>
                <w:szCs w:val="20"/>
                <w:lang w:val="en-IN" w:eastAsia="en-IN"/>
              </w:rPr>
            </w:pPr>
            <w:r w:rsidRPr="00EA0B99">
              <w:rPr>
                <w:sz w:val="20"/>
                <w:szCs w:val="20"/>
                <w:lang w:val="en-IN" w:eastAsia="en-IN"/>
              </w:rPr>
              <w:t>14.69</w:t>
            </w:r>
          </w:p>
        </w:tc>
        <w:tc>
          <w:tcPr>
            <w:tcW w:w="1350" w:type="dxa"/>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18CFF851" w14:textId="77777777" w:rsidR="00541702" w:rsidRPr="00EA0B99" w:rsidRDefault="00541702" w:rsidP="00541702">
            <w:pPr>
              <w:widowControl/>
              <w:autoSpaceDE/>
              <w:autoSpaceDN/>
              <w:jc w:val="center"/>
              <w:rPr>
                <w:color w:val="FFFFFF"/>
                <w:sz w:val="20"/>
                <w:szCs w:val="20"/>
                <w:lang w:val="en-IN" w:eastAsia="en-IN"/>
              </w:rPr>
            </w:pPr>
            <w:r w:rsidRPr="00EA0B99">
              <w:rPr>
                <w:color w:val="FFFFFF"/>
                <w:sz w:val="20"/>
                <w:szCs w:val="20"/>
                <w:lang w:val="en-IN" w:eastAsia="en-IN"/>
              </w:rPr>
              <w:t>83</w:t>
            </w:r>
          </w:p>
        </w:tc>
        <w:tc>
          <w:tcPr>
            <w:tcW w:w="135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D75F86A" w14:textId="77777777" w:rsidR="00541702" w:rsidRPr="00EA0B99" w:rsidRDefault="00541702" w:rsidP="00541702">
            <w:pPr>
              <w:widowControl/>
              <w:autoSpaceDE/>
              <w:autoSpaceDN/>
              <w:jc w:val="center"/>
              <w:rPr>
                <w:sz w:val="20"/>
                <w:szCs w:val="20"/>
                <w:lang w:val="en-IN" w:eastAsia="en-IN"/>
              </w:rPr>
            </w:pPr>
            <w:r w:rsidRPr="00EA0B99">
              <w:rPr>
                <w:sz w:val="20"/>
                <w:szCs w:val="20"/>
                <w:lang w:val="en-IN" w:eastAsia="en-IN"/>
              </w:rPr>
              <w:t>16.08</w:t>
            </w:r>
          </w:p>
        </w:tc>
        <w:tc>
          <w:tcPr>
            <w:tcW w:w="1350" w:type="dxa"/>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31C7F52B" w14:textId="77777777" w:rsidR="00541702" w:rsidRPr="00EA0B99" w:rsidRDefault="00541702" w:rsidP="00541702">
            <w:pPr>
              <w:widowControl/>
              <w:autoSpaceDE/>
              <w:autoSpaceDN/>
              <w:jc w:val="center"/>
              <w:rPr>
                <w:color w:val="FFFFFF"/>
                <w:sz w:val="20"/>
                <w:szCs w:val="20"/>
                <w:lang w:val="en-IN" w:eastAsia="en-IN"/>
              </w:rPr>
            </w:pPr>
            <w:r w:rsidRPr="00EA0B99">
              <w:rPr>
                <w:color w:val="FFFFFF"/>
                <w:sz w:val="20"/>
                <w:szCs w:val="20"/>
                <w:lang w:val="en-IN" w:eastAsia="en-IN"/>
              </w:rPr>
              <w:t>77.99</w:t>
            </w:r>
          </w:p>
        </w:tc>
        <w:tc>
          <w:tcPr>
            <w:tcW w:w="110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F15336F" w14:textId="77777777" w:rsidR="00541702" w:rsidRPr="00EA0B99" w:rsidRDefault="00541702" w:rsidP="00541702">
            <w:pPr>
              <w:widowControl/>
              <w:autoSpaceDE/>
              <w:autoSpaceDN/>
              <w:jc w:val="center"/>
              <w:rPr>
                <w:sz w:val="20"/>
                <w:szCs w:val="20"/>
                <w:lang w:val="en-IN" w:eastAsia="en-IN"/>
              </w:rPr>
            </w:pPr>
            <w:r w:rsidRPr="00EA0B99">
              <w:rPr>
                <w:sz w:val="20"/>
                <w:szCs w:val="20"/>
                <w:lang w:val="en-IN" w:eastAsia="en-IN"/>
              </w:rPr>
              <w:t>19.44</w:t>
            </w:r>
          </w:p>
        </w:tc>
      </w:tr>
      <w:tr w:rsidR="00541702" w:rsidRPr="00EA0B99" w14:paraId="61729FAA" w14:textId="77777777" w:rsidTr="00541702">
        <w:trPr>
          <w:trHeight w:val="315"/>
        </w:trPr>
        <w:tc>
          <w:tcPr>
            <w:tcW w:w="785"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12C8C0B" w14:textId="77777777" w:rsidR="00541702" w:rsidRPr="00EA0B99" w:rsidRDefault="00541702" w:rsidP="00541702">
            <w:pPr>
              <w:widowControl/>
              <w:autoSpaceDE/>
              <w:autoSpaceDN/>
              <w:jc w:val="center"/>
              <w:rPr>
                <w:sz w:val="20"/>
                <w:szCs w:val="20"/>
                <w:lang w:val="en-IN" w:eastAsia="en-IN"/>
              </w:rPr>
            </w:pPr>
            <w:r w:rsidRPr="00EA0B99">
              <w:rPr>
                <w:sz w:val="20"/>
                <w:szCs w:val="20"/>
                <w:lang w:val="en-IN" w:eastAsia="en-IN"/>
              </w:rPr>
              <w:t>6</w:t>
            </w:r>
          </w:p>
        </w:tc>
        <w:tc>
          <w:tcPr>
            <w:tcW w:w="1350" w:type="dxa"/>
            <w:tcBorders>
              <w:top w:val="single" w:sz="6" w:space="0" w:color="CCCCCC"/>
              <w:left w:val="single" w:sz="6" w:space="0" w:color="CCCCCC"/>
              <w:bottom w:val="single" w:sz="6" w:space="0" w:color="000000"/>
              <w:right w:val="single" w:sz="6" w:space="0" w:color="000000"/>
            </w:tcBorders>
            <w:shd w:val="clear" w:color="auto" w:fill="00FF00"/>
            <w:tcMar>
              <w:top w:w="30" w:type="dxa"/>
              <w:left w:w="45" w:type="dxa"/>
              <w:bottom w:w="30" w:type="dxa"/>
              <w:right w:w="45" w:type="dxa"/>
            </w:tcMar>
            <w:vAlign w:val="center"/>
            <w:hideMark/>
          </w:tcPr>
          <w:p w14:paraId="1505462F" w14:textId="77777777" w:rsidR="00541702" w:rsidRPr="00EA0B99" w:rsidRDefault="00541702" w:rsidP="00541702">
            <w:pPr>
              <w:widowControl/>
              <w:autoSpaceDE/>
              <w:autoSpaceDN/>
              <w:jc w:val="center"/>
              <w:rPr>
                <w:sz w:val="20"/>
                <w:szCs w:val="20"/>
                <w:lang w:val="en-IN" w:eastAsia="en-IN"/>
              </w:rPr>
            </w:pPr>
            <w:r w:rsidRPr="00EA0B99">
              <w:rPr>
                <w:sz w:val="20"/>
                <w:szCs w:val="20"/>
                <w:lang w:val="en-IN" w:eastAsia="en-IN"/>
              </w:rPr>
              <w:t>98.66</w:t>
            </w:r>
          </w:p>
        </w:tc>
        <w:tc>
          <w:tcPr>
            <w:tcW w:w="135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66237CB" w14:textId="77777777" w:rsidR="00541702" w:rsidRPr="00EA0B99" w:rsidRDefault="00541702" w:rsidP="00541702">
            <w:pPr>
              <w:widowControl/>
              <w:autoSpaceDE/>
              <w:autoSpaceDN/>
              <w:jc w:val="center"/>
              <w:rPr>
                <w:sz w:val="20"/>
                <w:szCs w:val="20"/>
                <w:lang w:val="en-IN" w:eastAsia="en-IN"/>
              </w:rPr>
            </w:pPr>
            <w:r w:rsidRPr="00EA0B99">
              <w:rPr>
                <w:sz w:val="20"/>
                <w:szCs w:val="20"/>
                <w:lang w:val="en-IN" w:eastAsia="en-IN"/>
              </w:rPr>
              <w:t>0.5</w:t>
            </w:r>
          </w:p>
        </w:tc>
        <w:tc>
          <w:tcPr>
            <w:tcW w:w="1350" w:type="dxa"/>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01031B80" w14:textId="77777777" w:rsidR="00541702" w:rsidRPr="00EA0B99" w:rsidRDefault="00541702" w:rsidP="00541702">
            <w:pPr>
              <w:widowControl/>
              <w:autoSpaceDE/>
              <w:autoSpaceDN/>
              <w:jc w:val="center"/>
              <w:rPr>
                <w:color w:val="FFFFFF"/>
                <w:sz w:val="20"/>
                <w:szCs w:val="20"/>
                <w:lang w:val="en-IN" w:eastAsia="en-IN"/>
              </w:rPr>
            </w:pPr>
            <w:r w:rsidRPr="00EA0B99">
              <w:rPr>
                <w:color w:val="FFFFFF"/>
                <w:sz w:val="20"/>
                <w:szCs w:val="20"/>
                <w:lang w:val="en-IN" w:eastAsia="en-IN"/>
              </w:rPr>
              <w:t>99</w:t>
            </w:r>
          </w:p>
        </w:tc>
        <w:tc>
          <w:tcPr>
            <w:tcW w:w="135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F42AC2E" w14:textId="77777777" w:rsidR="00541702" w:rsidRPr="00EA0B99" w:rsidRDefault="00541702" w:rsidP="00541702">
            <w:pPr>
              <w:widowControl/>
              <w:autoSpaceDE/>
              <w:autoSpaceDN/>
              <w:jc w:val="center"/>
              <w:rPr>
                <w:sz w:val="20"/>
                <w:szCs w:val="20"/>
                <w:lang w:val="en-IN" w:eastAsia="en-IN"/>
              </w:rPr>
            </w:pPr>
            <w:r w:rsidRPr="00EA0B99">
              <w:rPr>
                <w:sz w:val="20"/>
                <w:szCs w:val="20"/>
                <w:lang w:val="en-IN" w:eastAsia="en-IN"/>
              </w:rPr>
              <w:t>0.08</w:t>
            </w:r>
          </w:p>
        </w:tc>
        <w:tc>
          <w:tcPr>
            <w:tcW w:w="1350" w:type="dxa"/>
            <w:tcBorders>
              <w:top w:val="single" w:sz="6" w:space="0" w:color="CCCCCC"/>
              <w:left w:val="single" w:sz="6" w:space="0" w:color="CCCCCC"/>
              <w:bottom w:val="single" w:sz="6" w:space="0" w:color="000000"/>
              <w:right w:val="single" w:sz="6" w:space="0" w:color="000000"/>
            </w:tcBorders>
            <w:shd w:val="clear" w:color="auto" w:fill="00FF00"/>
            <w:tcMar>
              <w:top w:w="30" w:type="dxa"/>
              <w:left w:w="45" w:type="dxa"/>
              <w:bottom w:w="30" w:type="dxa"/>
              <w:right w:w="45" w:type="dxa"/>
            </w:tcMar>
            <w:vAlign w:val="center"/>
            <w:hideMark/>
          </w:tcPr>
          <w:p w14:paraId="6BD440C5" w14:textId="77777777" w:rsidR="00541702" w:rsidRPr="00EA0B99" w:rsidRDefault="00541702" w:rsidP="00541702">
            <w:pPr>
              <w:widowControl/>
              <w:autoSpaceDE/>
              <w:autoSpaceDN/>
              <w:jc w:val="center"/>
              <w:rPr>
                <w:sz w:val="20"/>
                <w:szCs w:val="20"/>
                <w:lang w:val="en-IN" w:eastAsia="en-IN"/>
              </w:rPr>
            </w:pPr>
            <w:r w:rsidRPr="00EA0B99">
              <w:rPr>
                <w:sz w:val="20"/>
                <w:szCs w:val="20"/>
                <w:lang w:val="en-IN" w:eastAsia="en-IN"/>
              </w:rPr>
              <w:t>98.12</w:t>
            </w:r>
          </w:p>
        </w:tc>
        <w:tc>
          <w:tcPr>
            <w:tcW w:w="110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8C5A5B3" w14:textId="77777777" w:rsidR="00541702" w:rsidRPr="00EA0B99" w:rsidRDefault="00541702" w:rsidP="00541702">
            <w:pPr>
              <w:widowControl/>
              <w:autoSpaceDE/>
              <w:autoSpaceDN/>
              <w:jc w:val="center"/>
              <w:rPr>
                <w:sz w:val="20"/>
                <w:szCs w:val="20"/>
                <w:lang w:val="en-IN" w:eastAsia="en-IN"/>
              </w:rPr>
            </w:pPr>
            <w:r w:rsidRPr="00EA0B99">
              <w:rPr>
                <w:sz w:val="20"/>
                <w:szCs w:val="20"/>
                <w:lang w:val="en-IN" w:eastAsia="en-IN"/>
              </w:rPr>
              <w:t>0.69</w:t>
            </w:r>
          </w:p>
        </w:tc>
      </w:tr>
      <w:tr w:rsidR="00541702" w:rsidRPr="00EA0B99" w14:paraId="7936E830" w14:textId="77777777" w:rsidTr="00541702">
        <w:trPr>
          <w:trHeight w:val="315"/>
        </w:trPr>
        <w:tc>
          <w:tcPr>
            <w:tcW w:w="785"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5641C38" w14:textId="77777777" w:rsidR="00541702" w:rsidRPr="00EA0B99" w:rsidRDefault="00541702" w:rsidP="00541702">
            <w:pPr>
              <w:widowControl/>
              <w:autoSpaceDE/>
              <w:autoSpaceDN/>
              <w:jc w:val="center"/>
              <w:rPr>
                <w:sz w:val="20"/>
                <w:szCs w:val="20"/>
                <w:lang w:val="en-IN" w:eastAsia="en-IN"/>
              </w:rPr>
            </w:pPr>
            <w:r w:rsidRPr="00EA0B99">
              <w:rPr>
                <w:sz w:val="20"/>
                <w:szCs w:val="20"/>
                <w:lang w:val="en-IN" w:eastAsia="en-IN"/>
              </w:rPr>
              <w:t>7</w:t>
            </w:r>
          </w:p>
        </w:tc>
        <w:tc>
          <w:tcPr>
            <w:tcW w:w="1350" w:type="dxa"/>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6C9B538D" w14:textId="77777777" w:rsidR="00541702" w:rsidRPr="00EA0B99" w:rsidRDefault="00541702" w:rsidP="00541702">
            <w:pPr>
              <w:widowControl/>
              <w:autoSpaceDE/>
              <w:autoSpaceDN/>
              <w:jc w:val="center"/>
              <w:rPr>
                <w:color w:val="FFFFFF"/>
                <w:sz w:val="20"/>
                <w:szCs w:val="20"/>
                <w:lang w:val="en-IN" w:eastAsia="en-IN"/>
              </w:rPr>
            </w:pPr>
            <w:r w:rsidRPr="00EA0B99">
              <w:rPr>
                <w:color w:val="FFFFFF"/>
                <w:sz w:val="20"/>
                <w:szCs w:val="20"/>
                <w:lang w:val="en-IN" w:eastAsia="en-IN"/>
              </w:rPr>
              <w:t>90.81</w:t>
            </w:r>
          </w:p>
        </w:tc>
        <w:tc>
          <w:tcPr>
            <w:tcW w:w="135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DE145CE" w14:textId="77777777" w:rsidR="00541702" w:rsidRPr="00EA0B99" w:rsidRDefault="00541702" w:rsidP="00541702">
            <w:pPr>
              <w:widowControl/>
              <w:autoSpaceDE/>
              <w:autoSpaceDN/>
              <w:jc w:val="center"/>
              <w:rPr>
                <w:sz w:val="20"/>
                <w:szCs w:val="20"/>
                <w:lang w:val="en-IN" w:eastAsia="en-IN"/>
              </w:rPr>
            </w:pPr>
            <w:r w:rsidRPr="00EA0B99">
              <w:rPr>
                <w:sz w:val="20"/>
                <w:szCs w:val="20"/>
                <w:lang w:val="en-IN" w:eastAsia="en-IN"/>
              </w:rPr>
              <w:t>7.35</w:t>
            </w:r>
          </w:p>
        </w:tc>
        <w:tc>
          <w:tcPr>
            <w:tcW w:w="1350" w:type="dxa"/>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663FB3CB" w14:textId="77777777" w:rsidR="00541702" w:rsidRPr="00EA0B99" w:rsidRDefault="00541702" w:rsidP="00541702">
            <w:pPr>
              <w:widowControl/>
              <w:autoSpaceDE/>
              <w:autoSpaceDN/>
              <w:jc w:val="center"/>
              <w:rPr>
                <w:color w:val="FFFFFF"/>
                <w:sz w:val="20"/>
                <w:szCs w:val="20"/>
                <w:lang w:val="en-IN" w:eastAsia="en-IN"/>
              </w:rPr>
            </w:pPr>
            <w:r w:rsidRPr="00EA0B99">
              <w:rPr>
                <w:color w:val="FFFFFF"/>
                <w:sz w:val="20"/>
                <w:szCs w:val="20"/>
                <w:lang w:val="en-IN" w:eastAsia="en-IN"/>
              </w:rPr>
              <w:t>91</w:t>
            </w:r>
          </w:p>
        </w:tc>
        <w:tc>
          <w:tcPr>
            <w:tcW w:w="135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4E16949" w14:textId="77777777" w:rsidR="00541702" w:rsidRPr="00EA0B99" w:rsidRDefault="00541702" w:rsidP="00541702">
            <w:pPr>
              <w:widowControl/>
              <w:autoSpaceDE/>
              <w:autoSpaceDN/>
              <w:jc w:val="center"/>
              <w:rPr>
                <w:sz w:val="20"/>
                <w:szCs w:val="20"/>
                <w:lang w:val="en-IN" w:eastAsia="en-IN"/>
              </w:rPr>
            </w:pPr>
            <w:r w:rsidRPr="00EA0B99">
              <w:rPr>
                <w:sz w:val="20"/>
                <w:szCs w:val="20"/>
                <w:lang w:val="en-IN" w:eastAsia="en-IN"/>
              </w:rPr>
              <w:t>8.08</w:t>
            </w:r>
          </w:p>
        </w:tc>
        <w:tc>
          <w:tcPr>
            <w:tcW w:w="1350" w:type="dxa"/>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4690D6A2" w14:textId="77777777" w:rsidR="00541702" w:rsidRPr="00EA0B99" w:rsidRDefault="00541702" w:rsidP="00541702">
            <w:pPr>
              <w:widowControl/>
              <w:autoSpaceDE/>
              <w:autoSpaceDN/>
              <w:jc w:val="center"/>
              <w:rPr>
                <w:color w:val="FFFFFF"/>
                <w:sz w:val="20"/>
                <w:szCs w:val="20"/>
                <w:lang w:val="en-IN" w:eastAsia="en-IN"/>
              </w:rPr>
            </w:pPr>
            <w:r w:rsidRPr="00EA0B99">
              <w:rPr>
                <w:color w:val="FFFFFF"/>
                <w:sz w:val="20"/>
                <w:szCs w:val="20"/>
                <w:lang w:val="en-IN" w:eastAsia="en-IN"/>
              </w:rPr>
              <w:t>87.51</w:t>
            </w:r>
          </w:p>
        </w:tc>
        <w:tc>
          <w:tcPr>
            <w:tcW w:w="110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D86D8C6" w14:textId="77777777" w:rsidR="00541702" w:rsidRPr="00EA0B99" w:rsidRDefault="00541702" w:rsidP="00541702">
            <w:pPr>
              <w:widowControl/>
              <w:autoSpaceDE/>
              <w:autoSpaceDN/>
              <w:jc w:val="center"/>
              <w:rPr>
                <w:sz w:val="20"/>
                <w:szCs w:val="20"/>
                <w:lang w:val="en-IN" w:eastAsia="en-IN"/>
              </w:rPr>
            </w:pPr>
            <w:r w:rsidRPr="00EA0B99">
              <w:rPr>
                <w:sz w:val="20"/>
                <w:szCs w:val="20"/>
                <w:lang w:val="en-IN" w:eastAsia="en-IN"/>
              </w:rPr>
              <w:t>9.92</w:t>
            </w:r>
          </w:p>
        </w:tc>
      </w:tr>
      <w:tr w:rsidR="00541702" w:rsidRPr="00EA0B99" w14:paraId="31E28FDB" w14:textId="77777777" w:rsidTr="00541702">
        <w:trPr>
          <w:trHeight w:val="315"/>
        </w:trPr>
        <w:tc>
          <w:tcPr>
            <w:tcW w:w="785" w:type="dxa"/>
            <w:tcBorders>
              <w:top w:val="single" w:sz="6" w:space="0" w:color="CCCCCC"/>
              <w:left w:val="single" w:sz="6" w:space="0" w:color="000000"/>
              <w:bottom w:val="single" w:sz="6" w:space="0" w:color="000000"/>
              <w:right w:val="single" w:sz="6" w:space="0" w:color="000000"/>
            </w:tcBorders>
            <w:shd w:val="clear" w:color="auto" w:fill="FCE8B2"/>
            <w:tcMar>
              <w:top w:w="30" w:type="dxa"/>
              <w:left w:w="45" w:type="dxa"/>
              <w:bottom w:w="30" w:type="dxa"/>
              <w:right w:w="45" w:type="dxa"/>
            </w:tcMar>
            <w:vAlign w:val="center"/>
            <w:hideMark/>
          </w:tcPr>
          <w:p w14:paraId="4A76657C" w14:textId="77777777" w:rsidR="00541702" w:rsidRPr="00EA0B99" w:rsidRDefault="00541702" w:rsidP="00541702">
            <w:pPr>
              <w:widowControl/>
              <w:autoSpaceDE/>
              <w:autoSpaceDN/>
              <w:jc w:val="center"/>
              <w:rPr>
                <w:sz w:val="20"/>
                <w:szCs w:val="20"/>
                <w:lang w:val="en-IN" w:eastAsia="en-IN"/>
              </w:rPr>
            </w:pPr>
            <w:r w:rsidRPr="00EA0B99">
              <w:rPr>
                <w:sz w:val="20"/>
                <w:szCs w:val="20"/>
                <w:lang w:val="en-IN" w:eastAsia="en-IN"/>
              </w:rPr>
              <w:t>Average</w:t>
            </w:r>
          </w:p>
        </w:tc>
        <w:tc>
          <w:tcPr>
            <w:tcW w:w="1350" w:type="dxa"/>
            <w:tcBorders>
              <w:top w:val="single" w:sz="6" w:space="0" w:color="CCCCCC"/>
              <w:left w:val="single" w:sz="6" w:space="0" w:color="CCCCCC"/>
              <w:bottom w:val="single" w:sz="6" w:space="0" w:color="000000"/>
              <w:right w:val="single" w:sz="6" w:space="0" w:color="000000"/>
            </w:tcBorders>
            <w:shd w:val="clear" w:color="auto" w:fill="FCE8B2"/>
            <w:tcMar>
              <w:top w:w="30" w:type="dxa"/>
              <w:left w:w="45" w:type="dxa"/>
              <w:bottom w:w="30" w:type="dxa"/>
              <w:right w:w="45" w:type="dxa"/>
            </w:tcMar>
            <w:vAlign w:val="center"/>
            <w:hideMark/>
          </w:tcPr>
          <w:p w14:paraId="3B201D30" w14:textId="77777777" w:rsidR="00541702" w:rsidRPr="00EA0B99" w:rsidRDefault="00541702" w:rsidP="00541702">
            <w:pPr>
              <w:widowControl/>
              <w:autoSpaceDE/>
              <w:autoSpaceDN/>
              <w:jc w:val="center"/>
              <w:rPr>
                <w:sz w:val="20"/>
                <w:szCs w:val="20"/>
                <w:lang w:val="en-IN" w:eastAsia="en-IN"/>
              </w:rPr>
            </w:pPr>
            <w:r w:rsidRPr="00EA0B99">
              <w:rPr>
                <w:sz w:val="20"/>
                <w:szCs w:val="20"/>
                <w:lang w:val="en-IN" w:eastAsia="en-IN"/>
              </w:rPr>
              <w:t>89.54857143</w:t>
            </w:r>
          </w:p>
        </w:tc>
        <w:tc>
          <w:tcPr>
            <w:tcW w:w="1350" w:type="dxa"/>
            <w:tcBorders>
              <w:top w:val="single" w:sz="6" w:space="0" w:color="CCCCCC"/>
              <w:left w:val="single" w:sz="6" w:space="0" w:color="CCCCCC"/>
              <w:bottom w:val="single" w:sz="6" w:space="0" w:color="000000"/>
              <w:right w:val="single" w:sz="6" w:space="0" w:color="000000"/>
            </w:tcBorders>
            <w:shd w:val="clear" w:color="auto" w:fill="FCE8B2"/>
            <w:tcMar>
              <w:top w:w="30" w:type="dxa"/>
              <w:left w:w="45" w:type="dxa"/>
              <w:bottom w:w="30" w:type="dxa"/>
              <w:right w:w="45" w:type="dxa"/>
            </w:tcMar>
            <w:vAlign w:val="center"/>
            <w:hideMark/>
          </w:tcPr>
          <w:p w14:paraId="5A0C9DCB" w14:textId="77777777" w:rsidR="00541702" w:rsidRPr="00EA0B99" w:rsidRDefault="00541702" w:rsidP="00541702">
            <w:pPr>
              <w:widowControl/>
              <w:autoSpaceDE/>
              <w:autoSpaceDN/>
              <w:jc w:val="center"/>
              <w:rPr>
                <w:sz w:val="20"/>
                <w:szCs w:val="20"/>
                <w:lang w:val="en-IN" w:eastAsia="en-IN"/>
              </w:rPr>
            </w:pPr>
            <w:r w:rsidRPr="00EA0B99">
              <w:rPr>
                <w:sz w:val="20"/>
                <w:szCs w:val="20"/>
                <w:lang w:val="en-IN" w:eastAsia="en-IN"/>
              </w:rPr>
              <w:t>8.754285714</w:t>
            </w:r>
          </w:p>
        </w:tc>
        <w:tc>
          <w:tcPr>
            <w:tcW w:w="1350" w:type="dxa"/>
            <w:tcBorders>
              <w:top w:val="single" w:sz="6" w:space="0" w:color="CCCCCC"/>
              <w:left w:val="single" w:sz="6" w:space="0" w:color="CCCCCC"/>
              <w:bottom w:val="single" w:sz="6" w:space="0" w:color="000000"/>
              <w:right w:val="single" w:sz="6" w:space="0" w:color="000000"/>
            </w:tcBorders>
            <w:shd w:val="clear" w:color="auto" w:fill="FCE8B2"/>
            <w:tcMar>
              <w:top w:w="30" w:type="dxa"/>
              <w:left w:w="45" w:type="dxa"/>
              <w:bottom w:w="30" w:type="dxa"/>
              <w:right w:w="45" w:type="dxa"/>
            </w:tcMar>
            <w:vAlign w:val="center"/>
            <w:hideMark/>
          </w:tcPr>
          <w:p w14:paraId="310E490B" w14:textId="77777777" w:rsidR="00541702" w:rsidRPr="00EA0B99" w:rsidRDefault="00541702" w:rsidP="00541702">
            <w:pPr>
              <w:widowControl/>
              <w:autoSpaceDE/>
              <w:autoSpaceDN/>
              <w:jc w:val="center"/>
              <w:rPr>
                <w:sz w:val="20"/>
                <w:szCs w:val="20"/>
                <w:lang w:val="en-IN" w:eastAsia="en-IN"/>
              </w:rPr>
            </w:pPr>
            <w:r w:rsidRPr="00EA0B99">
              <w:rPr>
                <w:sz w:val="20"/>
                <w:szCs w:val="20"/>
                <w:lang w:val="en-IN" w:eastAsia="en-IN"/>
              </w:rPr>
              <w:t>89.42857143</w:t>
            </w:r>
          </w:p>
        </w:tc>
        <w:tc>
          <w:tcPr>
            <w:tcW w:w="1350" w:type="dxa"/>
            <w:tcBorders>
              <w:top w:val="single" w:sz="6" w:space="0" w:color="CCCCCC"/>
              <w:left w:val="single" w:sz="6" w:space="0" w:color="CCCCCC"/>
              <w:bottom w:val="single" w:sz="6" w:space="0" w:color="000000"/>
              <w:right w:val="single" w:sz="6" w:space="0" w:color="000000"/>
            </w:tcBorders>
            <w:shd w:val="clear" w:color="auto" w:fill="FCE8B2"/>
            <w:tcMar>
              <w:top w:w="30" w:type="dxa"/>
              <w:left w:w="45" w:type="dxa"/>
              <w:bottom w:w="30" w:type="dxa"/>
              <w:right w:w="45" w:type="dxa"/>
            </w:tcMar>
            <w:vAlign w:val="center"/>
            <w:hideMark/>
          </w:tcPr>
          <w:p w14:paraId="0C14EBBD" w14:textId="77777777" w:rsidR="00541702" w:rsidRPr="00EA0B99" w:rsidRDefault="00541702" w:rsidP="00541702">
            <w:pPr>
              <w:widowControl/>
              <w:autoSpaceDE/>
              <w:autoSpaceDN/>
              <w:jc w:val="center"/>
              <w:rPr>
                <w:sz w:val="20"/>
                <w:szCs w:val="20"/>
                <w:lang w:val="en-IN" w:eastAsia="en-IN"/>
              </w:rPr>
            </w:pPr>
            <w:r w:rsidRPr="00EA0B99">
              <w:rPr>
                <w:sz w:val="20"/>
                <w:szCs w:val="20"/>
                <w:lang w:val="en-IN" w:eastAsia="en-IN"/>
              </w:rPr>
              <w:t>9.651428571</w:t>
            </w:r>
          </w:p>
        </w:tc>
        <w:tc>
          <w:tcPr>
            <w:tcW w:w="1350" w:type="dxa"/>
            <w:tcBorders>
              <w:top w:val="single" w:sz="6" w:space="0" w:color="CCCCCC"/>
              <w:left w:val="single" w:sz="6" w:space="0" w:color="CCCCCC"/>
              <w:bottom w:val="single" w:sz="6" w:space="0" w:color="000000"/>
              <w:right w:val="single" w:sz="6" w:space="0" w:color="000000"/>
            </w:tcBorders>
            <w:shd w:val="clear" w:color="auto" w:fill="FCE8B2"/>
            <w:tcMar>
              <w:top w:w="30" w:type="dxa"/>
              <w:left w:w="45" w:type="dxa"/>
              <w:bottom w:w="30" w:type="dxa"/>
              <w:right w:w="45" w:type="dxa"/>
            </w:tcMar>
            <w:vAlign w:val="center"/>
            <w:hideMark/>
          </w:tcPr>
          <w:p w14:paraId="19A462BE" w14:textId="77777777" w:rsidR="00541702" w:rsidRPr="00EA0B99" w:rsidRDefault="00541702" w:rsidP="00541702">
            <w:pPr>
              <w:widowControl/>
              <w:autoSpaceDE/>
              <w:autoSpaceDN/>
              <w:jc w:val="center"/>
              <w:rPr>
                <w:sz w:val="20"/>
                <w:szCs w:val="20"/>
                <w:lang w:val="en-IN" w:eastAsia="en-IN"/>
              </w:rPr>
            </w:pPr>
            <w:r w:rsidRPr="00EA0B99">
              <w:rPr>
                <w:sz w:val="20"/>
                <w:szCs w:val="20"/>
                <w:lang w:val="en-IN" w:eastAsia="en-IN"/>
              </w:rPr>
              <w:t>86.14714286</w:t>
            </w:r>
          </w:p>
        </w:tc>
        <w:tc>
          <w:tcPr>
            <w:tcW w:w="1106" w:type="dxa"/>
            <w:tcBorders>
              <w:top w:val="single" w:sz="6" w:space="0" w:color="CCCCCC"/>
              <w:left w:val="single" w:sz="6" w:space="0" w:color="CCCCCC"/>
              <w:bottom w:val="single" w:sz="6" w:space="0" w:color="000000"/>
              <w:right w:val="single" w:sz="6" w:space="0" w:color="000000"/>
            </w:tcBorders>
            <w:shd w:val="clear" w:color="auto" w:fill="FCE8B2"/>
            <w:tcMar>
              <w:top w:w="30" w:type="dxa"/>
              <w:left w:w="45" w:type="dxa"/>
              <w:bottom w:w="30" w:type="dxa"/>
              <w:right w:w="45" w:type="dxa"/>
            </w:tcMar>
            <w:vAlign w:val="center"/>
            <w:hideMark/>
          </w:tcPr>
          <w:p w14:paraId="526CC586" w14:textId="77777777" w:rsidR="00541702" w:rsidRPr="00EA0B99" w:rsidRDefault="00541702" w:rsidP="00541702">
            <w:pPr>
              <w:widowControl/>
              <w:autoSpaceDE/>
              <w:autoSpaceDN/>
              <w:jc w:val="center"/>
              <w:rPr>
                <w:sz w:val="20"/>
                <w:szCs w:val="20"/>
                <w:lang w:val="en-IN" w:eastAsia="en-IN"/>
              </w:rPr>
            </w:pPr>
            <w:r w:rsidRPr="00EA0B99">
              <w:rPr>
                <w:sz w:val="20"/>
                <w:szCs w:val="20"/>
                <w:lang w:val="en-IN" w:eastAsia="en-IN"/>
              </w:rPr>
              <w:t>11.48</w:t>
            </w:r>
          </w:p>
        </w:tc>
      </w:tr>
    </w:tbl>
    <w:p w14:paraId="00CBE2B2" w14:textId="06B22464" w:rsidR="0068075C" w:rsidRPr="00147224" w:rsidRDefault="0068075C" w:rsidP="00147224">
      <w:pPr>
        <w:pStyle w:val="BodyText"/>
        <w:spacing w:before="270" w:line="259" w:lineRule="auto"/>
        <w:ind w:right="647"/>
        <w:jc w:val="center"/>
      </w:pPr>
    </w:p>
    <w:p w14:paraId="336FBE75" w14:textId="77777777" w:rsidR="00524122" w:rsidRPr="00147224" w:rsidRDefault="00524122" w:rsidP="00147224">
      <w:pPr>
        <w:spacing w:before="160"/>
        <w:ind w:right="1315"/>
        <w:jc w:val="center"/>
        <w:rPr>
          <w:i/>
          <w:color w:val="44536A"/>
          <w:sz w:val="24"/>
        </w:rPr>
      </w:pPr>
      <w:bookmarkStart w:id="285" w:name="_bookmark78"/>
      <w:bookmarkEnd w:id="285"/>
    </w:p>
    <w:p w14:paraId="0A9EBAED" w14:textId="77777777" w:rsidR="00FA1290" w:rsidRPr="00147224" w:rsidRDefault="00FA1290" w:rsidP="00147224">
      <w:pPr>
        <w:spacing w:before="160"/>
        <w:ind w:right="1315"/>
        <w:jc w:val="center"/>
        <w:rPr>
          <w:i/>
          <w:color w:val="44536A"/>
          <w:sz w:val="24"/>
        </w:rPr>
      </w:pPr>
    </w:p>
    <w:p w14:paraId="19840C89" w14:textId="77777777" w:rsidR="00BE2129" w:rsidRDefault="00BE2129" w:rsidP="00200174">
      <w:pPr>
        <w:ind w:left="1134" w:right="567"/>
        <w:rPr>
          <w:iCs/>
          <w:color w:val="000000" w:themeColor="text1"/>
          <w:sz w:val="24"/>
        </w:rPr>
      </w:pPr>
    </w:p>
    <w:p w14:paraId="40815958" w14:textId="77777777" w:rsidR="00BE2129" w:rsidRDefault="00BE2129" w:rsidP="00200174">
      <w:pPr>
        <w:ind w:left="1134" w:right="567"/>
        <w:rPr>
          <w:iCs/>
          <w:color w:val="000000" w:themeColor="text1"/>
          <w:sz w:val="24"/>
        </w:rPr>
      </w:pPr>
    </w:p>
    <w:p w14:paraId="5AAE4EB7" w14:textId="77777777" w:rsidR="00BE2129" w:rsidRDefault="00BE2129" w:rsidP="00200174">
      <w:pPr>
        <w:ind w:left="1134" w:right="567"/>
        <w:rPr>
          <w:iCs/>
          <w:color w:val="000000" w:themeColor="text1"/>
          <w:sz w:val="24"/>
        </w:rPr>
      </w:pPr>
    </w:p>
    <w:p w14:paraId="0C3B91AA" w14:textId="77777777" w:rsidR="00BE2129" w:rsidRDefault="00BE2129" w:rsidP="00200174">
      <w:pPr>
        <w:ind w:left="1134" w:right="567"/>
        <w:rPr>
          <w:iCs/>
          <w:color w:val="000000" w:themeColor="text1"/>
          <w:sz w:val="24"/>
        </w:rPr>
      </w:pPr>
    </w:p>
    <w:p w14:paraId="68346D4B" w14:textId="77777777" w:rsidR="00BE2129" w:rsidRDefault="00BE2129" w:rsidP="00200174">
      <w:pPr>
        <w:ind w:left="1134" w:right="567"/>
        <w:rPr>
          <w:iCs/>
          <w:color w:val="000000" w:themeColor="text1"/>
          <w:sz w:val="24"/>
        </w:rPr>
      </w:pPr>
    </w:p>
    <w:p w14:paraId="60303E67" w14:textId="77777777" w:rsidR="00BE2129" w:rsidRDefault="00BE2129" w:rsidP="00200174">
      <w:pPr>
        <w:ind w:left="1134" w:right="567"/>
        <w:rPr>
          <w:iCs/>
          <w:color w:val="000000" w:themeColor="text1"/>
          <w:sz w:val="24"/>
        </w:rPr>
      </w:pPr>
    </w:p>
    <w:p w14:paraId="0EA5D3F6" w14:textId="77777777" w:rsidR="00BE2129" w:rsidRDefault="00BE2129" w:rsidP="00200174">
      <w:pPr>
        <w:ind w:left="1134" w:right="567"/>
        <w:rPr>
          <w:iCs/>
          <w:color w:val="000000" w:themeColor="text1"/>
          <w:sz w:val="24"/>
        </w:rPr>
      </w:pPr>
    </w:p>
    <w:p w14:paraId="3062F855" w14:textId="77777777" w:rsidR="00BE2129" w:rsidRDefault="00BE2129" w:rsidP="00200174">
      <w:pPr>
        <w:ind w:left="1134" w:right="567"/>
        <w:rPr>
          <w:iCs/>
          <w:color w:val="000000" w:themeColor="text1"/>
          <w:sz w:val="24"/>
        </w:rPr>
      </w:pPr>
    </w:p>
    <w:p w14:paraId="56341E23" w14:textId="77777777" w:rsidR="00BE2129" w:rsidRDefault="00BE2129" w:rsidP="00200174">
      <w:pPr>
        <w:ind w:left="1134" w:right="567"/>
        <w:rPr>
          <w:iCs/>
          <w:color w:val="000000" w:themeColor="text1"/>
          <w:sz w:val="24"/>
        </w:rPr>
      </w:pPr>
    </w:p>
    <w:p w14:paraId="2B509F85" w14:textId="77777777" w:rsidR="00BE2129" w:rsidRDefault="00BE2129" w:rsidP="00200174">
      <w:pPr>
        <w:ind w:left="1134" w:right="567"/>
        <w:rPr>
          <w:iCs/>
          <w:color w:val="000000" w:themeColor="text1"/>
          <w:sz w:val="24"/>
        </w:rPr>
      </w:pPr>
    </w:p>
    <w:p w14:paraId="7C8A32E8" w14:textId="3E2FD73B" w:rsidR="00B30BAA" w:rsidRPr="00991974" w:rsidRDefault="00E36722" w:rsidP="00991974">
      <w:pPr>
        <w:spacing w:before="240" w:after="240" w:line="360" w:lineRule="auto"/>
        <w:ind w:left="1134" w:right="567"/>
        <w:jc w:val="both"/>
        <w:rPr>
          <w:color w:val="000000" w:themeColor="text1"/>
          <w:sz w:val="24"/>
        </w:rPr>
      </w:pPr>
      <w:r>
        <w:rPr>
          <w:iCs/>
          <w:color w:val="000000" w:themeColor="text1"/>
          <w:sz w:val="24"/>
        </w:rPr>
        <w:t xml:space="preserve">In </w:t>
      </w:r>
      <w:r w:rsidR="00B82815">
        <w:rPr>
          <w:iCs/>
          <w:color w:val="000000" w:themeColor="text1"/>
          <w:sz w:val="24"/>
        </w:rPr>
        <w:t>Table</w:t>
      </w:r>
      <w:r>
        <w:rPr>
          <w:iCs/>
          <w:color w:val="000000" w:themeColor="text1"/>
          <w:sz w:val="24"/>
        </w:rPr>
        <w:t xml:space="preserve"> 7.</w:t>
      </w:r>
      <w:r w:rsidR="00BF6248">
        <w:rPr>
          <w:iCs/>
          <w:color w:val="000000" w:themeColor="text1"/>
          <w:sz w:val="24"/>
        </w:rPr>
        <w:t>2</w:t>
      </w:r>
      <w:r>
        <w:rPr>
          <w:iCs/>
          <w:color w:val="000000" w:themeColor="text1"/>
          <w:sz w:val="24"/>
        </w:rPr>
        <w:t xml:space="preserve">, </w:t>
      </w:r>
      <w:r w:rsidR="00BF6248" w:rsidRPr="00BF6248">
        <w:rPr>
          <w:iCs/>
          <w:color w:val="000000" w:themeColor="text1"/>
          <w:sz w:val="24"/>
        </w:rPr>
        <w:t xml:space="preserve">outputs for </w:t>
      </w:r>
      <w:proofErr w:type="spellStart"/>
      <w:r w:rsidR="00BF6248" w:rsidRPr="00BF6248">
        <w:rPr>
          <w:iCs/>
          <w:color w:val="000000" w:themeColor="text1"/>
          <w:sz w:val="24"/>
        </w:rPr>
        <w:t>n</w:t>
      </w:r>
      <w:r w:rsidR="00BF6248">
        <w:rPr>
          <w:iCs/>
          <w:color w:val="000000" w:themeColor="text1"/>
          <w:sz w:val="24"/>
          <w:vertAlign w:val="subscript"/>
        </w:rPr>
        <w:t>times</w:t>
      </w:r>
      <w:proofErr w:type="spellEnd"/>
      <w:r w:rsidR="00BF6248" w:rsidRPr="00BF6248">
        <w:rPr>
          <w:iCs/>
          <w:color w:val="000000" w:themeColor="text1"/>
          <w:sz w:val="24"/>
        </w:rPr>
        <w:t xml:space="preserve"> = 5 are shown. OA, KA, and AA are displayed. The value for T which gave the best result is 1.8.</w:t>
      </w:r>
    </w:p>
    <w:p w14:paraId="2140937F" w14:textId="79C0A4B3" w:rsidR="00991974" w:rsidRPr="00991974" w:rsidRDefault="00991974" w:rsidP="007C7BFE">
      <w:pPr>
        <w:pStyle w:val="Caption"/>
        <w:keepNext/>
        <w:spacing w:after="120"/>
        <w:ind w:left="1134" w:right="567"/>
        <w:jc w:val="center"/>
        <w:rPr>
          <w:color w:val="000000" w:themeColor="text1"/>
          <w:sz w:val="24"/>
          <w:szCs w:val="24"/>
        </w:rPr>
      </w:pPr>
      <w:bookmarkStart w:id="286" w:name="_Toc133542676"/>
      <w:bookmarkStart w:id="287" w:name="_Toc133546176"/>
      <w:bookmarkStart w:id="288" w:name="_Toc133546322"/>
      <w:r w:rsidRPr="00991974">
        <w:rPr>
          <w:color w:val="000000" w:themeColor="text1"/>
          <w:sz w:val="24"/>
          <w:szCs w:val="24"/>
        </w:rPr>
        <w:t xml:space="preserve">Table </w:t>
      </w:r>
      <w:r>
        <w:rPr>
          <w:color w:val="000000" w:themeColor="text1"/>
          <w:sz w:val="24"/>
          <w:szCs w:val="24"/>
        </w:rPr>
        <w:t>7.</w:t>
      </w:r>
      <w:r w:rsidR="006B54F9">
        <w:rPr>
          <w:color w:val="000000" w:themeColor="text1"/>
          <w:sz w:val="24"/>
          <w:szCs w:val="24"/>
        </w:rPr>
        <w:t>3</w:t>
      </w:r>
      <w:r w:rsidRPr="00991974">
        <w:rPr>
          <w:color w:val="000000" w:themeColor="text1"/>
          <w:sz w:val="24"/>
          <w:szCs w:val="24"/>
        </w:rPr>
        <w:t>: Results of SPN when used with Temperature Scaling for n-times = 10</w:t>
      </w:r>
      <w:bookmarkEnd w:id="286"/>
      <w:bookmarkEnd w:id="287"/>
      <w:bookmarkEnd w:id="288"/>
    </w:p>
    <w:tbl>
      <w:tblPr>
        <w:tblW w:w="9104" w:type="dxa"/>
        <w:tblInd w:w="1126" w:type="dxa"/>
        <w:tblCellMar>
          <w:left w:w="0" w:type="dxa"/>
          <w:right w:w="0" w:type="dxa"/>
        </w:tblCellMar>
        <w:tblLook w:val="04A0" w:firstRow="1" w:lastRow="0" w:firstColumn="1" w:lastColumn="0" w:noHBand="0" w:noVBand="1"/>
      </w:tblPr>
      <w:tblGrid>
        <w:gridCol w:w="822"/>
        <w:gridCol w:w="1380"/>
        <w:gridCol w:w="1380"/>
        <w:gridCol w:w="1380"/>
        <w:gridCol w:w="1380"/>
        <w:gridCol w:w="1380"/>
        <w:gridCol w:w="1382"/>
      </w:tblGrid>
      <w:tr w:rsidR="00B30BAA" w:rsidRPr="00B30BAA" w14:paraId="3EF5DD98" w14:textId="77777777" w:rsidTr="00770590">
        <w:trPr>
          <w:trHeight w:val="320"/>
        </w:trPr>
        <w:tc>
          <w:tcPr>
            <w:tcW w:w="9104" w:type="dxa"/>
            <w:gridSpan w:val="7"/>
            <w:tcBorders>
              <w:top w:val="single" w:sz="6" w:space="0" w:color="000000"/>
              <w:left w:val="single" w:sz="6" w:space="0" w:color="000000"/>
              <w:bottom w:val="single" w:sz="6" w:space="0" w:color="000000"/>
              <w:right w:val="single" w:sz="6" w:space="0" w:color="000000"/>
            </w:tcBorders>
            <w:shd w:val="clear" w:color="auto" w:fill="9900FF"/>
            <w:tcMar>
              <w:top w:w="30" w:type="dxa"/>
              <w:left w:w="45" w:type="dxa"/>
              <w:bottom w:w="30" w:type="dxa"/>
              <w:right w:w="45" w:type="dxa"/>
            </w:tcMar>
            <w:vAlign w:val="center"/>
            <w:hideMark/>
          </w:tcPr>
          <w:p w14:paraId="57966036" w14:textId="77777777" w:rsidR="00B30BAA" w:rsidRPr="00B30BAA" w:rsidRDefault="00B30BAA" w:rsidP="00FA328E">
            <w:pPr>
              <w:widowControl/>
              <w:autoSpaceDE/>
              <w:autoSpaceDN/>
              <w:jc w:val="center"/>
              <w:rPr>
                <w:color w:val="FFFFFF"/>
                <w:sz w:val="20"/>
                <w:szCs w:val="20"/>
                <w:lang w:val="en-IN" w:eastAsia="en-IN"/>
              </w:rPr>
            </w:pPr>
            <w:r w:rsidRPr="00B30BAA">
              <w:rPr>
                <w:color w:val="FFFFFF"/>
                <w:sz w:val="20"/>
                <w:szCs w:val="20"/>
                <w:lang w:val="en-IN" w:eastAsia="en-IN"/>
              </w:rPr>
              <w:t>T = 1.5</w:t>
            </w:r>
          </w:p>
        </w:tc>
      </w:tr>
      <w:tr w:rsidR="00FA328E" w:rsidRPr="00B30BAA" w14:paraId="20F59140" w14:textId="77777777" w:rsidTr="00770590">
        <w:trPr>
          <w:trHeight w:val="320"/>
        </w:trPr>
        <w:tc>
          <w:tcPr>
            <w:tcW w:w="822" w:type="dxa"/>
            <w:tcBorders>
              <w:top w:val="single" w:sz="6" w:space="0" w:color="CCCCCC"/>
              <w:left w:val="single" w:sz="6" w:space="0" w:color="000000"/>
              <w:bottom w:val="single" w:sz="6" w:space="0" w:color="000000"/>
              <w:right w:val="single" w:sz="6" w:space="0" w:color="000000"/>
            </w:tcBorders>
            <w:shd w:val="clear" w:color="auto" w:fill="F7CB4D"/>
            <w:tcMar>
              <w:top w:w="30" w:type="dxa"/>
              <w:left w:w="45" w:type="dxa"/>
              <w:bottom w:w="30" w:type="dxa"/>
              <w:right w:w="45" w:type="dxa"/>
            </w:tcMar>
            <w:vAlign w:val="center"/>
            <w:hideMark/>
          </w:tcPr>
          <w:p w14:paraId="7942F239"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Sr. No.</w:t>
            </w:r>
          </w:p>
        </w:tc>
        <w:tc>
          <w:tcPr>
            <w:tcW w:w="1380" w:type="dxa"/>
            <w:tcBorders>
              <w:top w:val="single" w:sz="6" w:space="0" w:color="CCCCCC"/>
              <w:left w:val="single" w:sz="6" w:space="0" w:color="CCCCCC"/>
              <w:bottom w:val="single" w:sz="6" w:space="0" w:color="000000"/>
              <w:right w:val="single" w:sz="6" w:space="0" w:color="000000"/>
            </w:tcBorders>
            <w:shd w:val="clear" w:color="auto" w:fill="F7CB4D"/>
            <w:tcMar>
              <w:top w:w="30" w:type="dxa"/>
              <w:left w:w="45" w:type="dxa"/>
              <w:bottom w:w="30" w:type="dxa"/>
              <w:right w:w="45" w:type="dxa"/>
            </w:tcMar>
            <w:vAlign w:val="center"/>
            <w:hideMark/>
          </w:tcPr>
          <w:p w14:paraId="18536507"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OA (in %)</w:t>
            </w:r>
          </w:p>
        </w:tc>
        <w:tc>
          <w:tcPr>
            <w:tcW w:w="1380" w:type="dxa"/>
            <w:tcBorders>
              <w:top w:val="single" w:sz="6" w:space="0" w:color="CCCCCC"/>
              <w:left w:val="single" w:sz="6" w:space="0" w:color="CCCCCC"/>
              <w:bottom w:val="single" w:sz="6" w:space="0" w:color="000000"/>
              <w:right w:val="single" w:sz="6" w:space="0" w:color="000000"/>
            </w:tcBorders>
            <w:shd w:val="clear" w:color="auto" w:fill="F7CB4D"/>
            <w:tcMar>
              <w:top w:w="30" w:type="dxa"/>
              <w:left w:w="45" w:type="dxa"/>
              <w:bottom w:w="30" w:type="dxa"/>
              <w:right w:w="45" w:type="dxa"/>
            </w:tcMar>
            <w:vAlign w:val="center"/>
            <w:hideMark/>
          </w:tcPr>
          <w:p w14:paraId="52577BCF"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Deviation</w:t>
            </w:r>
          </w:p>
        </w:tc>
        <w:tc>
          <w:tcPr>
            <w:tcW w:w="1380" w:type="dxa"/>
            <w:tcBorders>
              <w:top w:val="single" w:sz="6" w:space="0" w:color="CCCCCC"/>
              <w:left w:val="single" w:sz="6" w:space="0" w:color="CCCCCC"/>
              <w:bottom w:val="single" w:sz="6" w:space="0" w:color="000000"/>
              <w:right w:val="single" w:sz="6" w:space="0" w:color="000000"/>
            </w:tcBorders>
            <w:shd w:val="clear" w:color="auto" w:fill="F7CB4D"/>
            <w:tcMar>
              <w:top w:w="30" w:type="dxa"/>
              <w:left w:w="45" w:type="dxa"/>
              <w:bottom w:w="30" w:type="dxa"/>
              <w:right w:w="45" w:type="dxa"/>
            </w:tcMar>
            <w:vAlign w:val="center"/>
            <w:hideMark/>
          </w:tcPr>
          <w:p w14:paraId="01358BDF"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AA (in %)</w:t>
            </w:r>
          </w:p>
        </w:tc>
        <w:tc>
          <w:tcPr>
            <w:tcW w:w="1380" w:type="dxa"/>
            <w:tcBorders>
              <w:top w:val="single" w:sz="6" w:space="0" w:color="CCCCCC"/>
              <w:left w:val="single" w:sz="6" w:space="0" w:color="CCCCCC"/>
              <w:bottom w:val="single" w:sz="6" w:space="0" w:color="000000"/>
              <w:right w:val="single" w:sz="6" w:space="0" w:color="000000"/>
            </w:tcBorders>
            <w:shd w:val="clear" w:color="auto" w:fill="F7CB4D"/>
            <w:tcMar>
              <w:top w:w="30" w:type="dxa"/>
              <w:left w:w="45" w:type="dxa"/>
              <w:bottom w:w="30" w:type="dxa"/>
              <w:right w:w="45" w:type="dxa"/>
            </w:tcMar>
            <w:vAlign w:val="center"/>
            <w:hideMark/>
          </w:tcPr>
          <w:p w14:paraId="7E438B0D"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Deviation</w:t>
            </w:r>
          </w:p>
        </w:tc>
        <w:tc>
          <w:tcPr>
            <w:tcW w:w="1380" w:type="dxa"/>
            <w:tcBorders>
              <w:top w:val="single" w:sz="6" w:space="0" w:color="CCCCCC"/>
              <w:left w:val="single" w:sz="6" w:space="0" w:color="CCCCCC"/>
              <w:bottom w:val="single" w:sz="6" w:space="0" w:color="000000"/>
              <w:right w:val="single" w:sz="6" w:space="0" w:color="000000"/>
            </w:tcBorders>
            <w:shd w:val="clear" w:color="auto" w:fill="F7CB4D"/>
            <w:tcMar>
              <w:top w:w="30" w:type="dxa"/>
              <w:left w:w="45" w:type="dxa"/>
              <w:bottom w:w="30" w:type="dxa"/>
              <w:right w:w="45" w:type="dxa"/>
            </w:tcMar>
            <w:vAlign w:val="center"/>
            <w:hideMark/>
          </w:tcPr>
          <w:p w14:paraId="003A75E7"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KA (in %)</w:t>
            </w:r>
          </w:p>
        </w:tc>
        <w:tc>
          <w:tcPr>
            <w:tcW w:w="1380" w:type="dxa"/>
            <w:tcBorders>
              <w:top w:val="single" w:sz="6" w:space="0" w:color="CCCCCC"/>
              <w:left w:val="single" w:sz="6" w:space="0" w:color="CCCCCC"/>
              <w:bottom w:val="single" w:sz="6" w:space="0" w:color="000000"/>
              <w:right w:val="single" w:sz="6" w:space="0" w:color="000000"/>
            </w:tcBorders>
            <w:shd w:val="clear" w:color="auto" w:fill="F7CB4D"/>
            <w:tcMar>
              <w:top w:w="30" w:type="dxa"/>
              <w:left w:w="45" w:type="dxa"/>
              <w:bottom w:w="30" w:type="dxa"/>
              <w:right w:w="45" w:type="dxa"/>
            </w:tcMar>
            <w:vAlign w:val="center"/>
            <w:hideMark/>
          </w:tcPr>
          <w:p w14:paraId="5DC9C774"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Deviation</w:t>
            </w:r>
          </w:p>
        </w:tc>
      </w:tr>
      <w:tr w:rsidR="00FA328E" w:rsidRPr="00B30BAA" w14:paraId="7A141BD1" w14:textId="77777777" w:rsidTr="00770590">
        <w:trPr>
          <w:trHeight w:val="320"/>
        </w:trPr>
        <w:tc>
          <w:tcPr>
            <w:tcW w:w="82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7D1F987"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1</w:t>
            </w:r>
          </w:p>
        </w:tc>
        <w:tc>
          <w:tcPr>
            <w:tcW w:w="1380" w:type="dxa"/>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1D5E6924" w14:textId="77777777" w:rsidR="00B30BAA" w:rsidRPr="00B30BAA" w:rsidRDefault="00B30BAA" w:rsidP="00FA328E">
            <w:pPr>
              <w:widowControl/>
              <w:autoSpaceDE/>
              <w:autoSpaceDN/>
              <w:jc w:val="center"/>
              <w:rPr>
                <w:color w:val="FFFFFF"/>
                <w:sz w:val="20"/>
                <w:szCs w:val="20"/>
                <w:lang w:val="en-IN" w:eastAsia="en-IN"/>
              </w:rPr>
            </w:pPr>
            <w:r w:rsidRPr="00B30BAA">
              <w:rPr>
                <w:color w:val="FFFFFF"/>
                <w:sz w:val="20"/>
                <w:szCs w:val="20"/>
                <w:lang w:val="en-IN" w:eastAsia="en-IN"/>
              </w:rPr>
              <w:t>90.65</w:t>
            </w:r>
          </w:p>
        </w:tc>
        <w:tc>
          <w:tcPr>
            <w:tcW w:w="138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9F44D4A"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7.68</w:t>
            </w:r>
          </w:p>
        </w:tc>
        <w:tc>
          <w:tcPr>
            <w:tcW w:w="1380" w:type="dxa"/>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3C45E71A" w14:textId="77777777" w:rsidR="00B30BAA" w:rsidRPr="00B30BAA" w:rsidRDefault="00B30BAA" w:rsidP="00FA328E">
            <w:pPr>
              <w:widowControl/>
              <w:autoSpaceDE/>
              <w:autoSpaceDN/>
              <w:jc w:val="center"/>
              <w:rPr>
                <w:color w:val="FFFFFF"/>
                <w:sz w:val="20"/>
                <w:szCs w:val="20"/>
                <w:lang w:val="en-IN" w:eastAsia="en-IN"/>
              </w:rPr>
            </w:pPr>
            <w:r w:rsidRPr="00B30BAA">
              <w:rPr>
                <w:color w:val="FFFFFF"/>
                <w:sz w:val="20"/>
                <w:szCs w:val="20"/>
                <w:lang w:val="en-IN" w:eastAsia="en-IN"/>
              </w:rPr>
              <w:t>91</w:t>
            </w:r>
          </w:p>
        </w:tc>
        <w:tc>
          <w:tcPr>
            <w:tcW w:w="138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0BF9467"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8.18</w:t>
            </w:r>
          </w:p>
        </w:tc>
        <w:tc>
          <w:tcPr>
            <w:tcW w:w="1380" w:type="dxa"/>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30AD29F5" w14:textId="77777777" w:rsidR="00B30BAA" w:rsidRPr="00B30BAA" w:rsidRDefault="00B30BAA" w:rsidP="00FA328E">
            <w:pPr>
              <w:widowControl/>
              <w:autoSpaceDE/>
              <w:autoSpaceDN/>
              <w:jc w:val="center"/>
              <w:rPr>
                <w:color w:val="FFFFFF"/>
                <w:sz w:val="20"/>
                <w:szCs w:val="20"/>
                <w:lang w:val="en-IN" w:eastAsia="en-IN"/>
              </w:rPr>
            </w:pPr>
            <w:r w:rsidRPr="00B30BAA">
              <w:rPr>
                <w:color w:val="FFFFFF"/>
                <w:sz w:val="20"/>
                <w:szCs w:val="20"/>
                <w:lang w:val="en-IN" w:eastAsia="en-IN"/>
              </w:rPr>
              <w:t>87.33</w:t>
            </w:r>
          </w:p>
        </w:tc>
        <w:tc>
          <w:tcPr>
            <w:tcW w:w="138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E2F5D1D"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10.33</w:t>
            </w:r>
          </w:p>
        </w:tc>
      </w:tr>
      <w:tr w:rsidR="00FA328E" w:rsidRPr="00B30BAA" w14:paraId="0DB08D53" w14:textId="77777777" w:rsidTr="00770590">
        <w:trPr>
          <w:trHeight w:val="320"/>
        </w:trPr>
        <w:tc>
          <w:tcPr>
            <w:tcW w:w="82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07C0B8C"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2</w:t>
            </w:r>
          </w:p>
        </w:tc>
        <w:tc>
          <w:tcPr>
            <w:tcW w:w="1380" w:type="dxa"/>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61D3E5FB" w14:textId="77777777" w:rsidR="00B30BAA" w:rsidRPr="00B30BAA" w:rsidRDefault="00B30BAA" w:rsidP="00FA328E">
            <w:pPr>
              <w:widowControl/>
              <w:autoSpaceDE/>
              <w:autoSpaceDN/>
              <w:jc w:val="center"/>
              <w:rPr>
                <w:color w:val="FFFFFF"/>
                <w:sz w:val="20"/>
                <w:szCs w:val="20"/>
                <w:lang w:val="en-IN" w:eastAsia="en-IN"/>
              </w:rPr>
            </w:pPr>
            <w:r w:rsidRPr="00B30BAA">
              <w:rPr>
                <w:color w:val="FFFFFF"/>
                <w:sz w:val="20"/>
                <w:szCs w:val="20"/>
                <w:lang w:val="en-IN" w:eastAsia="en-IN"/>
              </w:rPr>
              <w:t>96.49</w:t>
            </w:r>
          </w:p>
        </w:tc>
        <w:tc>
          <w:tcPr>
            <w:tcW w:w="138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92AAC39"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1.84</w:t>
            </w:r>
          </w:p>
        </w:tc>
        <w:tc>
          <w:tcPr>
            <w:tcW w:w="1380" w:type="dxa"/>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151DB89D" w14:textId="77777777" w:rsidR="00B30BAA" w:rsidRPr="00B30BAA" w:rsidRDefault="00B30BAA" w:rsidP="00FA328E">
            <w:pPr>
              <w:widowControl/>
              <w:autoSpaceDE/>
              <w:autoSpaceDN/>
              <w:jc w:val="center"/>
              <w:rPr>
                <w:color w:val="FFFFFF"/>
                <w:sz w:val="20"/>
                <w:szCs w:val="20"/>
                <w:lang w:val="en-IN" w:eastAsia="en-IN"/>
              </w:rPr>
            </w:pPr>
            <w:r w:rsidRPr="00B30BAA">
              <w:rPr>
                <w:color w:val="FFFFFF"/>
                <w:sz w:val="20"/>
                <w:szCs w:val="20"/>
                <w:lang w:val="en-IN" w:eastAsia="en-IN"/>
              </w:rPr>
              <w:t>96</w:t>
            </w:r>
          </w:p>
        </w:tc>
        <w:tc>
          <w:tcPr>
            <w:tcW w:w="138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0401177"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3.18</w:t>
            </w:r>
          </w:p>
        </w:tc>
        <w:tc>
          <w:tcPr>
            <w:tcW w:w="1380" w:type="dxa"/>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24EABF13" w14:textId="77777777" w:rsidR="00B30BAA" w:rsidRPr="00B30BAA" w:rsidRDefault="00B30BAA" w:rsidP="00FA328E">
            <w:pPr>
              <w:widowControl/>
              <w:autoSpaceDE/>
              <w:autoSpaceDN/>
              <w:jc w:val="center"/>
              <w:rPr>
                <w:color w:val="FFFFFF"/>
                <w:sz w:val="20"/>
                <w:szCs w:val="20"/>
                <w:lang w:val="en-IN" w:eastAsia="en-IN"/>
              </w:rPr>
            </w:pPr>
            <w:r w:rsidRPr="00B30BAA">
              <w:rPr>
                <w:color w:val="FFFFFF"/>
                <w:sz w:val="20"/>
                <w:szCs w:val="20"/>
                <w:lang w:val="en-IN" w:eastAsia="en-IN"/>
              </w:rPr>
              <w:t>95.08</w:t>
            </w:r>
          </w:p>
        </w:tc>
        <w:tc>
          <w:tcPr>
            <w:tcW w:w="138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CB10242"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2.58</w:t>
            </w:r>
          </w:p>
        </w:tc>
      </w:tr>
      <w:tr w:rsidR="00FA328E" w:rsidRPr="00B30BAA" w14:paraId="3C8DEE36" w14:textId="77777777" w:rsidTr="00770590">
        <w:trPr>
          <w:trHeight w:val="320"/>
        </w:trPr>
        <w:tc>
          <w:tcPr>
            <w:tcW w:w="82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92A597B"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3</w:t>
            </w:r>
          </w:p>
        </w:tc>
        <w:tc>
          <w:tcPr>
            <w:tcW w:w="1380" w:type="dxa"/>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78B7A397" w14:textId="77777777" w:rsidR="00B30BAA" w:rsidRPr="00B30BAA" w:rsidRDefault="00B30BAA" w:rsidP="00FA328E">
            <w:pPr>
              <w:widowControl/>
              <w:autoSpaceDE/>
              <w:autoSpaceDN/>
              <w:jc w:val="center"/>
              <w:rPr>
                <w:color w:val="FFFFFF"/>
                <w:sz w:val="20"/>
                <w:szCs w:val="20"/>
                <w:lang w:val="en-IN" w:eastAsia="en-IN"/>
              </w:rPr>
            </w:pPr>
            <w:r w:rsidRPr="00B30BAA">
              <w:rPr>
                <w:color w:val="FFFFFF"/>
                <w:sz w:val="20"/>
                <w:szCs w:val="20"/>
                <w:lang w:val="en-IN" w:eastAsia="en-IN"/>
              </w:rPr>
              <w:t>96.49</w:t>
            </w:r>
          </w:p>
        </w:tc>
        <w:tc>
          <w:tcPr>
            <w:tcW w:w="138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80BC4E0"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1.84</w:t>
            </w:r>
          </w:p>
        </w:tc>
        <w:tc>
          <w:tcPr>
            <w:tcW w:w="1380" w:type="dxa"/>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368CAA4E" w14:textId="77777777" w:rsidR="00B30BAA" w:rsidRPr="00B30BAA" w:rsidRDefault="00B30BAA" w:rsidP="00FA328E">
            <w:pPr>
              <w:widowControl/>
              <w:autoSpaceDE/>
              <w:autoSpaceDN/>
              <w:jc w:val="center"/>
              <w:rPr>
                <w:color w:val="FFFFFF"/>
                <w:sz w:val="20"/>
                <w:szCs w:val="20"/>
                <w:lang w:val="en-IN" w:eastAsia="en-IN"/>
              </w:rPr>
            </w:pPr>
            <w:r w:rsidRPr="00B30BAA">
              <w:rPr>
                <w:color w:val="FFFFFF"/>
                <w:sz w:val="20"/>
                <w:szCs w:val="20"/>
                <w:lang w:val="en-IN" w:eastAsia="en-IN"/>
              </w:rPr>
              <w:t>96</w:t>
            </w:r>
          </w:p>
        </w:tc>
        <w:tc>
          <w:tcPr>
            <w:tcW w:w="138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D6E3F83"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3.18</w:t>
            </w:r>
          </w:p>
        </w:tc>
        <w:tc>
          <w:tcPr>
            <w:tcW w:w="1380" w:type="dxa"/>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198761E1" w14:textId="77777777" w:rsidR="00B30BAA" w:rsidRPr="00B30BAA" w:rsidRDefault="00B30BAA" w:rsidP="00FA328E">
            <w:pPr>
              <w:widowControl/>
              <w:autoSpaceDE/>
              <w:autoSpaceDN/>
              <w:jc w:val="center"/>
              <w:rPr>
                <w:color w:val="FFFFFF"/>
                <w:sz w:val="20"/>
                <w:szCs w:val="20"/>
                <w:lang w:val="en-IN" w:eastAsia="en-IN"/>
              </w:rPr>
            </w:pPr>
            <w:r w:rsidRPr="00B30BAA">
              <w:rPr>
                <w:color w:val="FFFFFF"/>
                <w:sz w:val="20"/>
                <w:szCs w:val="20"/>
                <w:lang w:val="en-IN" w:eastAsia="en-IN"/>
              </w:rPr>
              <w:t>95.08</w:t>
            </w:r>
          </w:p>
        </w:tc>
        <w:tc>
          <w:tcPr>
            <w:tcW w:w="138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9C2ADAE"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2.58</w:t>
            </w:r>
          </w:p>
        </w:tc>
      </w:tr>
      <w:tr w:rsidR="00FA328E" w:rsidRPr="00B30BAA" w14:paraId="5598AC9F" w14:textId="77777777" w:rsidTr="00770590">
        <w:trPr>
          <w:trHeight w:val="320"/>
        </w:trPr>
        <w:tc>
          <w:tcPr>
            <w:tcW w:w="82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BF86D27"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4</w:t>
            </w:r>
          </w:p>
        </w:tc>
        <w:tc>
          <w:tcPr>
            <w:tcW w:w="1380" w:type="dxa"/>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74803B58" w14:textId="77777777" w:rsidR="00B30BAA" w:rsidRPr="00B30BAA" w:rsidRDefault="00B30BAA" w:rsidP="00FA328E">
            <w:pPr>
              <w:widowControl/>
              <w:autoSpaceDE/>
              <w:autoSpaceDN/>
              <w:jc w:val="center"/>
              <w:rPr>
                <w:color w:val="FFFFFF"/>
                <w:sz w:val="20"/>
                <w:szCs w:val="20"/>
                <w:lang w:val="en-IN" w:eastAsia="en-IN"/>
              </w:rPr>
            </w:pPr>
            <w:r w:rsidRPr="00B30BAA">
              <w:rPr>
                <w:color w:val="FFFFFF"/>
                <w:sz w:val="20"/>
                <w:szCs w:val="20"/>
                <w:lang w:val="en-IN" w:eastAsia="en-IN"/>
              </w:rPr>
              <w:t>92.98</w:t>
            </w:r>
          </w:p>
        </w:tc>
        <w:tc>
          <w:tcPr>
            <w:tcW w:w="138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671986D"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5.35</w:t>
            </w:r>
          </w:p>
        </w:tc>
        <w:tc>
          <w:tcPr>
            <w:tcW w:w="1380" w:type="dxa"/>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7EF1785E" w14:textId="77777777" w:rsidR="00B30BAA" w:rsidRPr="00B30BAA" w:rsidRDefault="00B30BAA" w:rsidP="00FA328E">
            <w:pPr>
              <w:widowControl/>
              <w:autoSpaceDE/>
              <w:autoSpaceDN/>
              <w:jc w:val="center"/>
              <w:rPr>
                <w:color w:val="FFFFFF"/>
                <w:sz w:val="20"/>
                <w:szCs w:val="20"/>
                <w:lang w:val="en-IN" w:eastAsia="en-IN"/>
              </w:rPr>
            </w:pPr>
            <w:r w:rsidRPr="00B30BAA">
              <w:rPr>
                <w:color w:val="FFFFFF"/>
                <w:sz w:val="20"/>
                <w:szCs w:val="20"/>
                <w:lang w:val="en-IN" w:eastAsia="en-IN"/>
              </w:rPr>
              <w:t>93</w:t>
            </w:r>
          </w:p>
        </w:tc>
        <w:tc>
          <w:tcPr>
            <w:tcW w:w="138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0A3A836"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6.18</w:t>
            </w:r>
          </w:p>
        </w:tc>
        <w:tc>
          <w:tcPr>
            <w:tcW w:w="1380" w:type="dxa"/>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7178CF0B" w14:textId="77777777" w:rsidR="00B30BAA" w:rsidRPr="00B30BAA" w:rsidRDefault="00B30BAA" w:rsidP="00FA328E">
            <w:pPr>
              <w:widowControl/>
              <w:autoSpaceDE/>
              <w:autoSpaceDN/>
              <w:jc w:val="center"/>
              <w:rPr>
                <w:color w:val="FFFFFF"/>
                <w:sz w:val="20"/>
                <w:szCs w:val="20"/>
                <w:lang w:val="en-IN" w:eastAsia="en-IN"/>
              </w:rPr>
            </w:pPr>
            <w:r w:rsidRPr="00B30BAA">
              <w:rPr>
                <w:color w:val="FFFFFF"/>
                <w:sz w:val="20"/>
                <w:szCs w:val="20"/>
                <w:lang w:val="en-IN" w:eastAsia="en-IN"/>
              </w:rPr>
              <w:t>90.39</w:t>
            </w:r>
          </w:p>
        </w:tc>
        <w:tc>
          <w:tcPr>
            <w:tcW w:w="138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2ABD860"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7.27</w:t>
            </w:r>
          </w:p>
        </w:tc>
      </w:tr>
      <w:tr w:rsidR="00FA328E" w:rsidRPr="00B30BAA" w14:paraId="54493D04" w14:textId="77777777" w:rsidTr="00770590">
        <w:trPr>
          <w:trHeight w:val="320"/>
        </w:trPr>
        <w:tc>
          <w:tcPr>
            <w:tcW w:w="82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D23301E"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5</w:t>
            </w:r>
          </w:p>
        </w:tc>
        <w:tc>
          <w:tcPr>
            <w:tcW w:w="1380" w:type="dxa"/>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29F9DF5E" w14:textId="77777777" w:rsidR="00B30BAA" w:rsidRPr="00B30BAA" w:rsidRDefault="00B30BAA" w:rsidP="00FA328E">
            <w:pPr>
              <w:widowControl/>
              <w:autoSpaceDE/>
              <w:autoSpaceDN/>
              <w:jc w:val="center"/>
              <w:rPr>
                <w:color w:val="FFFFFF"/>
                <w:sz w:val="20"/>
                <w:szCs w:val="20"/>
                <w:lang w:val="en-IN" w:eastAsia="en-IN"/>
              </w:rPr>
            </w:pPr>
            <w:r w:rsidRPr="00B30BAA">
              <w:rPr>
                <w:color w:val="FFFFFF"/>
                <w:sz w:val="20"/>
                <w:szCs w:val="20"/>
                <w:lang w:val="en-IN" w:eastAsia="en-IN"/>
              </w:rPr>
              <w:t>93.32</w:t>
            </w:r>
          </w:p>
        </w:tc>
        <w:tc>
          <w:tcPr>
            <w:tcW w:w="138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1FAE546"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5.01</w:t>
            </w:r>
          </w:p>
        </w:tc>
        <w:tc>
          <w:tcPr>
            <w:tcW w:w="1380" w:type="dxa"/>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413A9D40" w14:textId="77777777" w:rsidR="00B30BAA" w:rsidRPr="00B30BAA" w:rsidRDefault="00B30BAA" w:rsidP="00FA328E">
            <w:pPr>
              <w:widowControl/>
              <w:autoSpaceDE/>
              <w:autoSpaceDN/>
              <w:jc w:val="center"/>
              <w:rPr>
                <w:color w:val="FFFFFF"/>
                <w:sz w:val="20"/>
                <w:szCs w:val="20"/>
                <w:lang w:val="en-IN" w:eastAsia="en-IN"/>
              </w:rPr>
            </w:pPr>
            <w:r w:rsidRPr="00B30BAA">
              <w:rPr>
                <w:color w:val="FFFFFF"/>
                <w:sz w:val="20"/>
                <w:szCs w:val="20"/>
                <w:lang w:val="en-IN" w:eastAsia="en-IN"/>
              </w:rPr>
              <w:t>93</w:t>
            </w:r>
          </w:p>
        </w:tc>
        <w:tc>
          <w:tcPr>
            <w:tcW w:w="138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0AF6C9B"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6.18</w:t>
            </w:r>
          </w:p>
        </w:tc>
        <w:tc>
          <w:tcPr>
            <w:tcW w:w="1380" w:type="dxa"/>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64E62D4E" w14:textId="77777777" w:rsidR="00B30BAA" w:rsidRPr="00B30BAA" w:rsidRDefault="00B30BAA" w:rsidP="00FA328E">
            <w:pPr>
              <w:widowControl/>
              <w:autoSpaceDE/>
              <w:autoSpaceDN/>
              <w:jc w:val="center"/>
              <w:rPr>
                <w:color w:val="FFFFFF"/>
                <w:sz w:val="20"/>
                <w:szCs w:val="20"/>
                <w:lang w:val="en-IN" w:eastAsia="en-IN"/>
              </w:rPr>
            </w:pPr>
            <w:r w:rsidRPr="00B30BAA">
              <w:rPr>
                <w:color w:val="FFFFFF"/>
                <w:sz w:val="20"/>
                <w:szCs w:val="20"/>
                <w:lang w:val="en-IN" w:eastAsia="en-IN"/>
              </w:rPr>
              <w:t>90.84</w:t>
            </w:r>
          </w:p>
        </w:tc>
        <w:tc>
          <w:tcPr>
            <w:tcW w:w="138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D64EF9D"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6.82</w:t>
            </w:r>
          </w:p>
        </w:tc>
      </w:tr>
      <w:tr w:rsidR="00FA328E" w:rsidRPr="00B30BAA" w14:paraId="38ED9EDB" w14:textId="77777777" w:rsidTr="00770590">
        <w:trPr>
          <w:trHeight w:val="320"/>
        </w:trPr>
        <w:tc>
          <w:tcPr>
            <w:tcW w:w="82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8B69A59"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6</w:t>
            </w:r>
          </w:p>
        </w:tc>
        <w:tc>
          <w:tcPr>
            <w:tcW w:w="1380" w:type="dxa"/>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304BFE48" w14:textId="77777777" w:rsidR="00B30BAA" w:rsidRPr="00B30BAA" w:rsidRDefault="00B30BAA" w:rsidP="00FA328E">
            <w:pPr>
              <w:widowControl/>
              <w:autoSpaceDE/>
              <w:autoSpaceDN/>
              <w:jc w:val="center"/>
              <w:rPr>
                <w:color w:val="FFFFFF"/>
                <w:sz w:val="20"/>
                <w:szCs w:val="20"/>
                <w:lang w:val="en-IN" w:eastAsia="en-IN"/>
              </w:rPr>
            </w:pPr>
            <w:r w:rsidRPr="00B30BAA">
              <w:rPr>
                <w:color w:val="FFFFFF"/>
                <w:sz w:val="20"/>
                <w:szCs w:val="20"/>
                <w:lang w:val="en-IN" w:eastAsia="en-IN"/>
              </w:rPr>
              <w:t>96.49</w:t>
            </w:r>
          </w:p>
        </w:tc>
        <w:tc>
          <w:tcPr>
            <w:tcW w:w="138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E66E19A"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1.84</w:t>
            </w:r>
          </w:p>
        </w:tc>
        <w:tc>
          <w:tcPr>
            <w:tcW w:w="1380" w:type="dxa"/>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7BE9BBCA" w14:textId="77777777" w:rsidR="00B30BAA" w:rsidRPr="00B30BAA" w:rsidRDefault="00B30BAA" w:rsidP="00FA328E">
            <w:pPr>
              <w:widowControl/>
              <w:autoSpaceDE/>
              <w:autoSpaceDN/>
              <w:jc w:val="center"/>
              <w:rPr>
                <w:color w:val="FFFFFF"/>
                <w:sz w:val="20"/>
                <w:szCs w:val="20"/>
                <w:lang w:val="en-IN" w:eastAsia="en-IN"/>
              </w:rPr>
            </w:pPr>
            <w:r w:rsidRPr="00B30BAA">
              <w:rPr>
                <w:color w:val="FFFFFF"/>
                <w:sz w:val="20"/>
                <w:szCs w:val="20"/>
                <w:lang w:val="en-IN" w:eastAsia="en-IN"/>
              </w:rPr>
              <w:t>96</w:t>
            </w:r>
          </w:p>
        </w:tc>
        <w:tc>
          <w:tcPr>
            <w:tcW w:w="138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0D6357C"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3.18</w:t>
            </w:r>
          </w:p>
        </w:tc>
        <w:tc>
          <w:tcPr>
            <w:tcW w:w="1380" w:type="dxa"/>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44CEAEB0" w14:textId="77777777" w:rsidR="00B30BAA" w:rsidRPr="00B30BAA" w:rsidRDefault="00B30BAA" w:rsidP="00FA328E">
            <w:pPr>
              <w:widowControl/>
              <w:autoSpaceDE/>
              <w:autoSpaceDN/>
              <w:jc w:val="center"/>
              <w:rPr>
                <w:color w:val="FFFFFF"/>
                <w:sz w:val="20"/>
                <w:szCs w:val="20"/>
                <w:lang w:val="en-IN" w:eastAsia="en-IN"/>
              </w:rPr>
            </w:pPr>
            <w:r w:rsidRPr="00B30BAA">
              <w:rPr>
                <w:color w:val="FFFFFF"/>
                <w:sz w:val="20"/>
                <w:szCs w:val="20"/>
                <w:lang w:val="en-IN" w:eastAsia="en-IN"/>
              </w:rPr>
              <w:t>95.08</w:t>
            </w:r>
          </w:p>
        </w:tc>
        <w:tc>
          <w:tcPr>
            <w:tcW w:w="138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8106B35"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2.58</w:t>
            </w:r>
          </w:p>
        </w:tc>
      </w:tr>
      <w:tr w:rsidR="00FA328E" w:rsidRPr="00B30BAA" w14:paraId="45615447" w14:textId="77777777" w:rsidTr="00770590">
        <w:trPr>
          <w:trHeight w:val="320"/>
        </w:trPr>
        <w:tc>
          <w:tcPr>
            <w:tcW w:w="82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EF3FFCB"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7</w:t>
            </w:r>
          </w:p>
        </w:tc>
        <w:tc>
          <w:tcPr>
            <w:tcW w:w="1380" w:type="dxa"/>
            <w:tcBorders>
              <w:top w:val="single" w:sz="6" w:space="0" w:color="CCCCCC"/>
              <w:left w:val="single" w:sz="6" w:space="0" w:color="CCCCCC"/>
              <w:bottom w:val="single" w:sz="6" w:space="0" w:color="000000"/>
              <w:right w:val="single" w:sz="6" w:space="0" w:color="000000"/>
            </w:tcBorders>
            <w:shd w:val="clear" w:color="auto" w:fill="00FF00"/>
            <w:tcMar>
              <w:top w:w="30" w:type="dxa"/>
              <w:left w:w="45" w:type="dxa"/>
              <w:bottom w:w="30" w:type="dxa"/>
              <w:right w:w="45" w:type="dxa"/>
            </w:tcMar>
            <w:vAlign w:val="center"/>
            <w:hideMark/>
          </w:tcPr>
          <w:p w14:paraId="41A8C61E"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99.83</w:t>
            </w:r>
          </w:p>
        </w:tc>
        <w:tc>
          <w:tcPr>
            <w:tcW w:w="138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2C54FA8"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1.5</w:t>
            </w:r>
          </w:p>
        </w:tc>
        <w:tc>
          <w:tcPr>
            <w:tcW w:w="1380" w:type="dxa"/>
            <w:tcBorders>
              <w:top w:val="single" w:sz="6" w:space="0" w:color="CCCCCC"/>
              <w:left w:val="single" w:sz="6" w:space="0" w:color="CCCCCC"/>
              <w:bottom w:val="single" w:sz="6" w:space="0" w:color="000000"/>
              <w:right w:val="single" w:sz="6" w:space="0" w:color="000000"/>
            </w:tcBorders>
            <w:shd w:val="clear" w:color="auto" w:fill="00FF00"/>
            <w:tcMar>
              <w:top w:w="30" w:type="dxa"/>
              <w:left w:w="45" w:type="dxa"/>
              <w:bottom w:w="30" w:type="dxa"/>
              <w:right w:w="45" w:type="dxa"/>
            </w:tcMar>
            <w:vAlign w:val="center"/>
            <w:hideMark/>
          </w:tcPr>
          <w:p w14:paraId="668DA2F1"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100</w:t>
            </w:r>
          </w:p>
        </w:tc>
        <w:tc>
          <w:tcPr>
            <w:tcW w:w="138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2B0D942"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0.82</w:t>
            </w:r>
          </w:p>
        </w:tc>
        <w:tc>
          <w:tcPr>
            <w:tcW w:w="1380" w:type="dxa"/>
            <w:tcBorders>
              <w:top w:val="single" w:sz="6" w:space="0" w:color="CCCCCC"/>
              <w:left w:val="single" w:sz="6" w:space="0" w:color="CCCCCC"/>
              <w:bottom w:val="single" w:sz="6" w:space="0" w:color="000000"/>
              <w:right w:val="single" w:sz="6" w:space="0" w:color="000000"/>
            </w:tcBorders>
            <w:shd w:val="clear" w:color="auto" w:fill="00FF00"/>
            <w:tcMar>
              <w:top w:w="30" w:type="dxa"/>
              <w:left w:w="45" w:type="dxa"/>
              <w:bottom w:w="30" w:type="dxa"/>
              <w:right w:w="45" w:type="dxa"/>
            </w:tcMar>
            <w:vAlign w:val="center"/>
            <w:hideMark/>
          </w:tcPr>
          <w:p w14:paraId="358BA46D"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99.76</w:t>
            </w:r>
          </w:p>
        </w:tc>
        <w:tc>
          <w:tcPr>
            <w:tcW w:w="138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92FAF35"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2.1</w:t>
            </w:r>
          </w:p>
        </w:tc>
      </w:tr>
      <w:tr w:rsidR="00FA328E" w:rsidRPr="00B30BAA" w14:paraId="651A715F" w14:textId="77777777" w:rsidTr="00770590">
        <w:trPr>
          <w:trHeight w:val="320"/>
        </w:trPr>
        <w:tc>
          <w:tcPr>
            <w:tcW w:w="82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1EB0155"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8</w:t>
            </w:r>
          </w:p>
        </w:tc>
        <w:tc>
          <w:tcPr>
            <w:tcW w:w="1380" w:type="dxa"/>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6F9EF60A" w14:textId="77777777" w:rsidR="00B30BAA" w:rsidRPr="00B30BAA" w:rsidRDefault="00B30BAA" w:rsidP="00FA328E">
            <w:pPr>
              <w:widowControl/>
              <w:autoSpaceDE/>
              <w:autoSpaceDN/>
              <w:jc w:val="center"/>
              <w:rPr>
                <w:color w:val="FFFFFF"/>
                <w:sz w:val="20"/>
                <w:szCs w:val="20"/>
                <w:lang w:val="en-IN" w:eastAsia="en-IN"/>
              </w:rPr>
            </w:pPr>
            <w:r w:rsidRPr="00B30BAA">
              <w:rPr>
                <w:color w:val="FFFFFF"/>
                <w:sz w:val="20"/>
                <w:szCs w:val="20"/>
                <w:lang w:val="en-IN" w:eastAsia="en-IN"/>
              </w:rPr>
              <w:t>84.64</w:t>
            </w:r>
          </w:p>
        </w:tc>
        <w:tc>
          <w:tcPr>
            <w:tcW w:w="138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051C782"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13.69</w:t>
            </w:r>
          </w:p>
        </w:tc>
        <w:tc>
          <w:tcPr>
            <w:tcW w:w="1380" w:type="dxa"/>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1C5F9308" w14:textId="77777777" w:rsidR="00B30BAA" w:rsidRPr="00B30BAA" w:rsidRDefault="00B30BAA" w:rsidP="00FA328E">
            <w:pPr>
              <w:widowControl/>
              <w:autoSpaceDE/>
              <w:autoSpaceDN/>
              <w:jc w:val="center"/>
              <w:rPr>
                <w:color w:val="FFFFFF"/>
                <w:sz w:val="20"/>
                <w:szCs w:val="20"/>
                <w:lang w:val="en-IN" w:eastAsia="en-IN"/>
              </w:rPr>
            </w:pPr>
            <w:r w:rsidRPr="00B30BAA">
              <w:rPr>
                <w:color w:val="FFFFFF"/>
                <w:sz w:val="20"/>
                <w:szCs w:val="20"/>
                <w:lang w:val="en-IN" w:eastAsia="en-IN"/>
              </w:rPr>
              <w:t>85</w:t>
            </w:r>
          </w:p>
        </w:tc>
        <w:tc>
          <w:tcPr>
            <w:tcW w:w="138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998545A"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14.18</w:t>
            </w:r>
          </w:p>
        </w:tc>
        <w:tc>
          <w:tcPr>
            <w:tcW w:w="1380" w:type="dxa"/>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03E8CE40" w14:textId="77777777" w:rsidR="00B30BAA" w:rsidRPr="00B30BAA" w:rsidRDefault="00B30BAA" w:rsidP="00FA328E">
            <w:pPr>
              <w:widowControl/>
              <w:autoSpaceDE/>
              <w:autoSpaceDN/>
              <w:jc w:val="center"/>
              <w:rPr>
                <w:color w:val="FFFFFF"/>
                <w:sz w:val="20"/>
                <w:szCs w:val="20"/>
                <w:lang w:val="en-IN" w:eastAsia="en-IN"/>
              </w:rPr>
            </w:pPr>
            <w:r w:rsidRPr="00B30BAA">
              <w:rPr>
                <w:color w:val="FFFFFF"/>
                <w:sz w:val="20"/>
                <w:szCs w:val="20"/>
                <w:lang w:val="en-IN" w:eastAsia="en-IN"/>
              </w:rPr>
              <w:t>79.66</w:t>
            </w:r>
          </w:p>
        </w:tc>
        <w:tc>
          <w:tcPr>
            <w:tcW w:w="138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53D20A7"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18</w:t>
            </w:r>
          </w:p>
        </w:tc>
      </w:tr>
      <w:tr w:rsidR="00FA328E" w:rsidRPr="00B30BAA" w14:paraId="1554433A" w14:textId="77777777" w:rsidTr="00770590">
        <w:trPr>
          <w:trHeight w:val="320"/>
        </w:trPr>
        <w:tc>
          <w:tcPr>
            <w:tcW w:w="82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27C2706"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9</w:t>
            </w:r>
          </w:p>
        </w:tc>
        <w:tc>
          <w:tcPr>
            <w:tcW w:w="1380" w:type="dxa"/>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2FF1DF08" w14:textId="77777777" w:rsidR="00B30BAA" w:rsidRPr="00B30BAA" w:rsidRDefault="00B30BAA" w:rsidP="00FA328E">
            <w:pPr>
              <w:widowControl/>
              <w:autoSpaceDE/>
              <w:autoSpaceDN/>
              <w:jc w:val="center"/>
              <w:rPr>
                <w:color w:val="FFFFFF"/>
                <w:sz w:val="20"/>
                <w:szCs w:val="20"/>
                <w:lang w:val="en-IN" w:eastAsia="en-IN"/>
              </w:rPr>
            </w:pPr>
            <w:r w:rsidRPr="00B30BAA">
              <w:rPr>
                <w:color w:val="FFFFFF"/>
                <w:sz w:val="20"/>
                <w:szCs w:val="20"/>
                <w:lang w:val="en-IN" w:eastAsia="en-IN"/>
              </w:rPr>
              <w:t>85.97</w:t>
            </w:r>
          </w:p>
        </w:tc>
        <w:tc>
          <w:tcPr>
            <w:tcW w:w="138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D06052E"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12.36</w:t>
            </w:r>
          </w:p>
        </w:tc>
        <w:tc>
          <w:tcPr>
            <w:tcW w:w="1380" w:type="dxa"/>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1B01964C" w14:textId="77777777" w:rsidR="00B30BAA" w:rsidRPr="00B30BAA" w:rsidRDefault="00B30BAA" w:rsidP="00FA328E">
            <w:pPr>
              <w:widowControl/>
              <w:autoSpaceDE/>
              <w:autoSpaceDN/>
              <w:jc w:val="center"/>
              <w:rPr>
                <w:color w:val="FFFFFF"/>
                <w:sz w:val="20"/>
                <w:szCs w:val="20"/>
                <w:lang w:val="en-IN" w:eastAsia="en-IN"/>
              </w:rPr>
            </w:pPr>
            <w:r w:rsidRPr="00B30BAA">
              <w:rPr>
                <w:color w:val="FFFFFF"/>
                <w:sz w:val="20"/>
                <w:szCs w:val="20"/>
                <w:lang w:val="en-IN" w:eastAsia="en-IN"/>
              </w:rPr>
              <w:t>86</w:t>
            </w:r>
          </w:p>
        </w:tc>
        <w:tc>
          <w:tcPr>
            <w:tcW w:w="138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6EF9A55"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13.18</w:t>
            </w:r>
          </w:p>
        </w:tc>
        <w:tc>
          <w:tcPr>
            <w:tcW w:w="1380" w:type="dxa"/>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5100759C" w14:textId="77777777" w:rsidR="00B30BAA" w:rsidRPr="00B30BAA" w:rsidRDefault="00B30BAA" w:rsidP="00FA328E">
            <w:pPr>
              <w:widowControl/>
              <w:autoSpaceDE/>
              <w:autoSpaceDN/>
              <w:jc w:val="center"/>
              <w:rPr>
                <w:color w:val="FFFFFF"/>
                <w:sz w:val="20"/>
                <w:szCs w:val="20"/>
                <w:lang w:val="en-IN" w:eastAsia="en-IN"/>
              </w:rPr>
            </w:pPr>
            <w:r w:rsidRPr="00B30BAA">
              <w:rPr>
                <w:color w:val="FFFFFF"/>
                <w:sz w:val="20"/>
                <w:szCs w:val="20"/>
                <w:lang w:val="en-IN" w:eastAsia="en-IN"/>
              </w:rPr>
              <w:t>81.36</w:t>
            </w:r>
          </w:p>
        </w:tc>
        <w:tc>
          <w:tcPr>
            <w:tcW w:w="138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9ACCD7F"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16.3</w:t>
            </w:r>
          </w:p>
        </w:tc>
      </w:tr>
      <w:tr w:rsidR="00FA328E" w:rsidRPr="00B30BAA" w14:paraId="40BC5DBD" w14:textId="77777777" w:rsidTr="00770590">
        <w:trPr>
          <w:trHeight w:val="320"/>
        </w:trPr>
        <w:tc>
          <w:tcPr>
            <w:tcW w:w="822" w:type="dxa"/>
            <w:tcBorders>
              <w:top w:val="single" w:sz="6" w:space="0" w:color="CCCCCC"/>
              <w:left w:val="single" w:sz="6" w:space="0" w:color="000000"/>
              <w:bottom w:val="single" w:sz="6" w:space="0" w:color="000000"/>
              <w:right w:val="single" w:sz="6" w:space="0" w:color="000000"/>
            </w:tcBorders>
            <w:shd w:val="clear" w:color="auto" w:fill="FCE8B2"/>
            <w:tcMar>
              <w:top w:w="30" w:type="dxa"/>
              <w:left w:w="45" w:type="dxa"/>
              <w:bottom w:w="30" w:type="dxa"/>
              <w:right w:w="45" w:type="dxa"/>
            </w:tcMar>
            <w:vAlign w:val="center"/>
            <w:hideMark/>
          </w:tcPr>
          <w:p w14:paraId="5CA3C37D"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Average</w:t>
            </w:r>
          </w:p>
        </w:tc>
        <w:tc>
          <w:tcPr>
            <w:tcW w:w="1380" w:type="dxa"/>
            <w:tcBorders>
              <w:top w:val="single" w:sz="6" w:space="0" w:color="CCCCCC"/>
              <w:left w:val="single" w:sz="6" w:space="0" w:color="CCCCCC"/>
              <w:bottom w:val="single" w:sz="6" w:space="0" w:color="000000"/>
              <w:right w:val="single" w:sz="6" w:space="0" w:color="000000"/>
            </w:tcBorders>
            <w:shd w:val="clear" w:color="auto" w:fill="FCE8B2"/>
            <w:tcMar>
              <w:top w:w="30" w:type="dxa"/>
              <w:left w:w="45" w:type="dxa"/>
              <w:bottom w:w="30" w:type="dxa"/>
              <w:right w:w="45" w:type="dxa"/>
            </w:tcMar>
            <w:vAlign w:val="center"/>
            <w:hideMark/>
          </w:tcPr>
          <w:p w14:paraId="118F6DD3"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92.98444444</w:t>
            </w:r>
          </w:p>
        </w:tc>
        <w:tc>
          <w:tcPr>
            <w:tcW w:w="1380" w:type="dxa"/>
            <w:tcBorders>
              <w:top w:val="single" w:sz="6" w:space="0" w:color="CCCCCC"/>
              <w:left w:val="single" w:sz="6" w:space="0" w:color="CCCCCC"/>
              <w:bottom w:val="single" w:sz="6" w:space="0" w:color="000000"/>
              <w:right w:val="single" w:sz="6" w:space="0" w:color="000000"/>
            </w:tcBorders>
            <w:shd w:val="clear" w:color="auto" w:fill="FCE8B2"/>
            <w:tcMar>
              <w:top w:w="30" w:type="dxa"/>
              <w:left w:w="45" w:type="dxa"/>
              <w:bottom w:w="30" w:type="dxa"/>
              <w:right w:w="45" w:type="dxa"/>
            </w:tcMar>
            <w:vAlign w:val="center"/>
            <w:hideMark/>
          </w:tcPr>
          <w:p w14:paraId="46750235"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5.678888889</w:t>
            </w:r>
          </w:p>
        </w:tc>
        <w:tc>
          <w:tcPr>
            <w:tcW w:w="1380" w:type="dxa"/>
            <w:tcBorders>
              <w:top w:val="single" w:sz="6" w:space="0" w:color="CCCCCC"/>
              <w:left w:val="single" w:sz="6" w:space="0" w:color="CCCCCC"/>
              <w:bottom w:val="single" w:sz="6" w:space="0" w:color="000000"/>
              <w:right w:val="single" w:sz="6" w:space="0" w:color="000000"/>
            </w:tcBorders>
            <w:shd w:val="clear" w:color="auto" w:fill="FCE8B2"/>
            <w:tcMar>
              <w:top w:w="30" w:type="dxa"/>
              <w:left w:w="45" w:type="dxa"/>
              <w:bottom w:w="30" w:type="dxa"/>
              <w:right w:w="45" w:type="dxa"/>
            </w:tcMar>
            <w:vAlign w:val="center"/>
            <w:hideMark/>
          </w:tcPr>
          <w:p w14:paraId="11E27AD5"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92.88888889</w:t>
            </w:r>
          </w:p>
        </w:tc>
        <w:tc>
          <w:tcPr>
            <w:tcW w:w="1380" w:type="dxa"/>
            <w:tcBorders>
              <w:top w:val="single" w:sz="6" w:space="0" w:color="CCCCCC"/>
              <w:left w:val="single" w:sz="6" w:space="0" w:color="CCCCCC"/>
              <w:bottom w:val="single" w:sz="6" w:space="0" w:color="000000"/>
              <w:right w:val="single" w:sz="6" w:space="0" w:color="000000"/>
            </w:tcBorders>
            <w:shd w:val="clear" w:color="auto" w:fill="FCE8B2"/>
            <w:tcMar>
              <w:top w:w="30" w:type="dxa"/>
              <w:left w:w="45" w:type="dxa"/>
              <w:bottom w:w="30" w:type="dxa"/>
              <w:right w:w="45" w:type="dxa"/>
            </w:tcMar>
            <w:vAlign w:val="center"/>
            <w:hideMark/>
          </w:tcPr>
          <w:p w14:paraId="388EED1C"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6.473333333</w:t>
            </w:r>
          </w:p>
        </w:tc>
        <w:tc>
          <w:tcPr>
            <w:tcW w:w="1380" w:type="dxa"/>
            <w:tcBorders>
              <w:top w:val="single" w:sz="6" w:space="0" w:color="CCCCCC"/>
              <w:left w:val="single" w:sz="6" w:space="0" w:color="CCCCCC"/>
              <w:bottom w:val="single" w:sz="6" w:space="0" w:color="000000"/>
              <w:right w:val="single" w:sz="6" w:space="0" w:color="000000"/>
            </w:tcBorders>
            <w:shd w:val="clear" w:color="auto" w:fill="FCE8B2"/>
            <w:tcMar>
              <w:top w:w="30" w:type="dxa"/>
              <w:left w:w="45" w:type="dxa"/>
              <w:bottom w:w="30" w:type="dxa"/>
              <w:right w:w="45" w:type="dxa"/>
            </w:tcMar>
            <w:vAlign w:val="center"/>
            <w:hideMark/>
          </w:tcPr>
          <w:p w14:paraId="5E2B19B2"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90.50888889</w:t>
            </w:r>
          </w:p>
        </w:tc>
        <w:tc>
          <w:tcPr>
            <w:tcW w:w="1380" w:type="dxa"/>
            <w:tcBorders>
              <w:top w:val="single" w:sz="6" w:space="0" w:color="CCCCCC"/>
              <w:left w:val="single" w:sz="6" w:space="0" w:color="CCCCCC"/>
              <w:bottom w:val="single" w:sz="6" w:space="0" w:color="000000"/>
              <w:right w:val="single" w:sz="6" w:space="0" w:color="000000"/>
            </w:tcBorders>
            <w:shd w:val="clear" w:color="auto" w:fill="FCE8B2"/>
            <w:tcMar>
              <w:top w:w="30" w:type="dxa"/>
              <w:left w:w="45" w:type="dxa"/>
              <w:bottom w:w="30" w:type="dxa"/>
              <w:right w:w="45" w:type="dxa"/>
            </w:tcMar>
            <w:vAlign w:val="center"/>
            <w:hideMark/>
          </w:tcPr>
          <w:p w14:paraId="3685A94A" w14:textId="77777777" w:rsidR="00B30BAA" w:rsidRPr="00B30BAA" w:rsidRDefault="00B30BAA" w:rsidP="00FA328E">
            <w:pPr>
              <w:widowControl/>
              <w:autoSpaceDE/>
              <w:autoSpaceDN/>
              <w:jc w:val="center"/>
              <w:rPr>
                <w:sz w:val="20"/>
                <w:szCs w:val="20"/>
                <w:lang w:val="en-IN" w:eastAsia="en-IN"/>
              </w:rPr>
            </w:pPr>
            <w:r w:rsidRPr="00B30BAA">
              <w:rPr>
                <w:sz w:val="20"/>
                <w:szCs w:val="20"/>
                <w:lang w:val="en-IN" w:eastAsia="en-IN"/>
              </w:rPr>
              <w:t>7.617777778</w:t>
            </w:r>
          </w:p>
        </w:tc>
      </w:tr>
    </w:tbl>
    <w:p w14:paraId="10763F80" w14:textId="6225CE01" w:rsidR="00BF6248" w:rsidRDefault="00BF6248" w:rsidP="00DA002B">
      <w:pPr>
        <w:spacing w:before="240" w:after="240" w:line="360" w:lineRule="auto"/>
        <w:ind w:left="1134" w:right="567"/>
        <w:jc w:val="both"/>
        <w:rPr>
          <w:iCs/>
          <w:color w:val="000000" w:themeColor="text1"/>
          <w:sz w:val="24"/>
        </w:rPr>
      </w:pPr>
      <w:r>
        <w:rPr>
          <w:iCs/>
          <w:color w:val="000000" w:themeColor="text1"/>
          <w:sz w:val="24"/>
        </w:rPr>
        <w:t xml:space="preserve">In Table 7.3, </w:t>
      </w:r>
      <w:r w:rsidRPr="00BF6248">
        <w:rPr>
          <w:iCs/>
          <w:color w:val="000000" w:themeColor="text1"/>
          <w:sz w:val="24"/>
        </w:rPr>
        <w:t xml:space="preserve">outputs for </w:t>
      </w:r>
      <w:bookmarkStart w:id="289" w:name="_Hlk133549065"/>
      <w:proofErr w:type="spellStart"/>
      <w:r w:rsidRPr="00BF6248">
        <w:rPr>
          <w:iCs/>
          <w:color w:val="000000" w:themeColor="text1"/>
          <w:sz w:val="24"/>
        </w:rPr>
        <w:t>n</w:t>
      </w:r>
      <w:r>
        <w:rPr>
          <w:iCs/>
          <w:color w:val="000000" w:themeColor="text1"/>
          <w:sz w:val="24"/>
          <w:vertAlign w:val="subscript"/>
        </w:rPr>
        <w:t>times</w:t>
      </w:r>
      <w:bookmarkEnd w:id="289"/>
      <w:proofErr w:type="spellEnd"/>
      <w:r w:rsidRPr="00BF6248">
        <w:rPr>
          <w:iCs/>
          <w:color w:val="000000" w:themeColor="text1"/>
          <w:sz w:val="24"/>
        </w:rPr>
        <w:t xml:space="preserve"> = </w:t>
      </w:r>
      <w:r>
        <w:rPr>
          <w:iCs/>
          <w:color w:val="000000" w:themeColor="text1"/>
          <w:sz w:val="24"/>
        </w:rPr>
        <w:t>10</w:t>
      </w:r>
      <w:r w:rsidRPr="00BF6248">
        <w:rPr>
          <w:iCs/>
          <w:color w:val="000000" w:themeColor="text1"/>
          <w:sz w:val="24"/>
        </w:rPr>
        <w:t xml:space="preserve"> are shown. OA, KA, and AA are displayed. The value for T which gave the best result is 1.</w:t>
      </w:r>
      <w:r>
        <w:rPr>
          <w:iCs/>
          <w:color w:val="000000" w:themeColor="text1"/>
          <w:sz w:val="24"/>
        </w:rPr>
        <w:t>5</w:t>
      </w:r>
      <w:r w:rsidRPr="00BF6248">
        <w:rPr>
          <w:iCs/>
          <w:color w:val="000000" w:themeColor="text1"/>
          <w:sz w:val="24"/>
        </w:rPr>
        <w:t>.</w:t>
      </w:r>
    </w:p>
    <w:p w14:paraId="1203D40B" w14:textId="77777777" w:rsidR="00476452" w:rsidRDefault="00476452" w:rsidP="00BF6248">
      <w:pPr>
        <w:spacing w:before="240"/>
        <w:ind w:left="1134" w:right="567"/>
        <w:rPr>
          <w:iCs/>
          <w:color w:val="000000" w:themeColor="text1"/>
          <w:sz w:val="24"/>
        </w:rPr>
      </w:pPr>
    </w:p>
    <w:p w14:paraId="36724CB9" w14:textId="77777777" w:rsidR="00476452" w:rsidRDefault="00476452" w:rsidP="00BF6248">
      <w:pPr>
        <w:spacing w:before="240"/>
        <w:ind w:left="1134" w:right="567"/>
        <w:rPr>
          <w:iCs/>
          <w:color w:val="000000" w:themeColor="text1"/>
          <w:sz w:val="24"/>
        </w:rPr>
      </w:pPr>
    </w:p>
    <w:p w14:paraId="39812CF0" w14:textId="5B852FE1" w:rsidR="0068075C" w:rsidRPr="00F43078" w:rsidRDefault="00553F1D" w:rsidP="00F43078">
      <w:pPr>
        <w:spacing w:before="240" w:after="240"/>
        <w:ind w:left="1134" w:right="567"/>
        <w:rPr>
          <w:b/>
          <w:sz w:val="32"/>
          <w:szCs w:val="32"/>
        </w:rPr>
      </w:pPr>
      <w:bookmarkStart w:id="290" w:name="_Toc133536192"/>
      <w:bookmarkStart w:id="291" w:name="_Toc133538239"/>
      <w:r w:rsidRPr="00F43078">
        <w:rPr>
          <w:b/>
          <w:sz w:val="32"/>
          <w:szCs w:val="32"/>
        </w:rPr>
        <w:lastRenderedPageBreak/>
        <w:t>Result of SPN + Temperature Scaling + Attention</w:t>
      </w:r>
      <w:r w:rsidR="00FA2785" w:rsidRPr="00F43078">
        <w:rPr>
          <w:b/>
          <w:sz w:val="32"/>
          <w:szCs w:val="32"/>
        </w:rPr>
        <w:t>:</w:t>
      </w:r>
      <w:bookmarkEnd w:id="290"/>
      <w:bookmarkEnd w:id="291"/>
    </w:p>
    <w:p w14:paraId="477214EC" w14:textId="10E90087" w:rsidR="00ED4030" w:rsidRPr="00ED4030" w:rsidRDefault="00ED4030" w:rsidP="00B01E78">
      <w:pPr>
        <w:pStyle w:val="Caption"/>
        <w:keepNext/>
        <w:spacing w:after="120"/>
        <w:ind w:left="1134" w:right="567"/>
        <w:jc w:val="center"/>
        <w:rPr>
          <w:color w:val="000000" w:themeColor="text1"/>
          <w:sz w:val="24"/>
          <w:szCs w:val="24"/>
        </w:rPr>
      </w:pPr>
      <w:bookmarkStart w:id="292" w:name="_Toc133542677"/>
      <w:bookmarkStart w:id="293" w:name="_Toc133546177"/>
      <w:bookmarkStart w:id="294" w:name="_Toc133546323"/>
      <w:r w:rsidRPr="00ED4030">
        <w:rPr>
          <w:color w:val="000000" w:themeColor="text1"/>
          <w:sz w:val="24"/>
          <w:szCs w:val="24"/>
        </w:rPr>
        <w:t>Table</w:t>
      </w:r>
      <w:r>
        <w:rPr>
          <w:color w:val="000000" w:themeColor="text1"/>
          <w:sz w:val="24"/>
          <w:szCs w:val="24"/>
        </w:rPr>
        <w:t xml:space="preserve"> 7.</w:t>
      </w:r>
      <w:r w:rsidR="006B54F9">
        <w:rPr>
          <w:color w:val="000000" w:themeColor="text1"/>
          <w:sz w:val="24"/>
          <w:szCs w:val="24"/>
        </w:rPr>
        <w:t>4</w:t>
      </w:r>
      <w:r>
        <w:rPr>
          <w:color w:val="000000" w:themeColor="text1"/>
          <w:sz w:val="24"/>
          <w:szCs w:val="24"/>
        </w:rPr>
        <w:t>:</w:t>
      </w:r>
      <w:r w:rsidRPr="00ED4030">
        <w:rPr>
          <w:color w:val="000000" w:themeColor="text1"/>
          <w:sz w:val="24"/>
          <w:szCs w:val="24"/>
        </w:rPr>
        <w:t xml:space="preserve"> Results of SPN when used with Temperature Scaling and Attention Mechanism</w:t>
      </w:r>
      <w:bookmarkEnd w:id="292"/>
      <w:bookmarkEnd w:id="293"/>
      <w:bookmarkEnd w:id="294"/>
    </w:p>
    <w:tbl>
      <w:tblPr>
        <w:tblW w:w="9041" w:type="dxa"/>
        <w:tblInd w:w="1176" w:type="dxa"/>
        <w:tblCellMar>
          <w:left w:w="0" w:type="dxa"/>
          <w:right w:w="0" w:type="dxa"/>
        </w:tblCellMar>
        <w:tblLook w:val="04A0" w:firstRow="1" w:lastRow="0" w:firstColumn="1" w:lastColumn="0" w:noHBand="0" w:noVBand="1"/>
      </w:tblPr>
      <w:tblGrid>
        <w:gridCol w:w="1118"/>
        <w:gridCol w:w="1361"/>
        <w:gridCol w:w="1280"/>
        <w:gridCol w:w="1361"/>
        <w:gridCol w:w="1280"/>
        <w:gridCol w:w="1361"/>
        <w:gridCol w:w="1280"/>
      </w:tblGrid>
      <w:tr w:rsidR="00712227" w:rsidRPr="00712227" w14:paraId="290405AC" w14:textId="77777777" w:rsidTr="00A946FF">
        <w:trPr>
          <w:trHeight w:val="326"/>
        </w:trPr>
        <w:tc>
          <w:tcPr>
            <w:tcW w:w="0" w:type="auto"/>
            <w:gridSpan w:val="7"/>
            <w:tcBorders>
              <w:top w:val="single" w:sz="6" w:space="0" w:color="000000"/>
              <w:left w:val="single" w:sz="6" w:space="0" w:color="000000"/>
              <w:bottom w:val="single" w:sz="6" w:space="0" w:color="000000"/>
              <w:right w:val="single" w:sz="6" w:space="0" w:color="000000"/>
            </w:tcBorders>
            <w:shd w:val="clear" w:color="auto" w:fill="9900FF"/>
            <w:tcMar>
              <w:top w:w="30" w:type="dxa"/>
              <w:left w:w="45" w:type="dxa"/>
              <w:bottom w:w="30" w:type="dxa"/>
              <w:right w:w="45" w:type="dxa"/>
            </w:tcMar>
            <w:vAlign w:val="center"/>
            <w:hideMark/>
          </w:tcPr>
          <w:p w14:paraId="10124C41" w14:textId="77777777" w:rsidR="00712227" w:rsidRPr="00712227" w:rsidRDefault="00712227" w:rsidP="00712227">
            <w:pPr>
              <w:widowControl/>
              <w:autoSpaceDE/>
              <w:autoSpaceDN/>
              <w:jc w:val="center"/>
              <w:rPr>
                <w:color w:val="FFFFFF"/>
                <w:sz w:val="20"/>
                <w:szCs w:val="20"/>
                <w:lang w:val="en-IN" w:eastAsia="en-IN"/>
              </w:rPr>
            </w:pPr>
            <w:r w:rsidRPr="00712227">
              <w:rPr>
                <w:color w:val="FFFFFF"/>
                <w:sz w:val="20"/>
                <w:szCs w:val="20"/>
                <w:lang w:val="en-IN" w:eastAsia="en-IN"/>
              </w:rPr>
              <w:t>T = 1.8</w:t>
            </w:r>
          </w:p>
        </w:tc>
      </w:tr>
      <w:tr w:rsidR="00712227" w:rsidRPr="00712227" w14:paraId="0EB489FB" w14:textId="77777777" w:rsidTr="00A946FF">
        <w:trPr>
          <w:trHeight w:val="326"/>
        </w:trPr>
        <w:tc>
          <w:tcPr>
            <w:tcW w:w="0" w:type="auto"/>
            <w:tcBorders>
              <w:top w:val="single" w:sz="6" w:space="0" w:color="CCCCCC"/>
              <w:left w:val="single" w:sz="6" w:space="0" w:color="000000"/>
              <w:bottom w:val="single" w:sz="6" w:space="0" w:color="000000"/>
              <w:right w:val="single" w:sz="6" w:space="0" w:color="000000"/>
            </w:tcBorders>
            <w:shd w:val="clear" w:color="auto" w:fill="F7CB4D"/>
            <w:tcMar>
              <w:top w:w="30" w:type="dxa"/>
              <w:left w:w="45" w:type="dxa"/>
              <w:bottom w:w="30" w:type="dxa"/>
              <w:right w:w="45" w:type="dxa"/>
            </w:tcMar>
            <w:vAlign w:val="center"/>
            <w:hideMark/>
          </w:tcPr>
          <w:p w14:paraId="1A5A69D5"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Sr. No.</w:t>
            </w:r>
          </w:p>
        </w:tc>
        <w:tc>
          <w:tcPr>
            <w:tcW w:w="0" w:type="auto"/>
            <w:tcBorders>
              <w:top w:val="single" w:sz="6" w:space="0" w:color="CCCCCC"/>
              <w:left w:val="single" w:sz="6" w:space="0" w:color="CCCCCC"/>
              <w:bottom w:val="single" w:sz="6" w:space="0" w:color="000000"/>
              <w:right w:val="single" w:sz="6" w:space="0" w:color="000000"/>
            </w:tcBorders>
            <w:shd w:val="clear" w:color="auto" w:fill="F7CB4D"/>
            <w:tcMar>
              <w:top w:w="30" w:type="dxa"/>
              <w:left w:w="45" w:type="dxa"/>
              <w:bottom w:w="30" w:type="dxa"/>
              <w:right w:w="45" w:type="dxa"/>
            </w:tcMar>
            <w:vAlign w:val="center"/>
            <w:hideMark/>
          </w:tcPr>
          <w:p w14:paraId="199ADBC2"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OA (in %)</w:t>
            </w:r>
          </w:p>
        </w:tc>
        <w:tc>
          <w:tcPr>
            <w:tcW w:w="0" w:type="auto"/>
            <w:tcBorders>
              <w:top w:val="single" w:sz="6" w:space="0" w:color="CCCCCC"/>
              <w:left w:val="single" w:sz="6" w:space="0" w:color="CCCCCC"/>
              <w:bottom w:val="single" w:sz="6" w:space="0" w:color="000000"/>
              <w:right w:val="single" w:sz="6" w:space="0" w:color="000000"/>
            </w:tcBorders>
            <w:shd w:val="clear" w:color="auto" w:fill="F7CB4D"/>
            <w:tcMar>
              <w:top w:w="30" w:type="dxa"/>
              <w:left w:w="45" w:type="dxa"/>
              <w:bottom w:w="30" w:type="dxa"/>
              <w:right w:w="45" w:type="dxa"/>
            </w:tcMar>
            <w:vAlign w:val="center"/>
            <w:hideMark/>
          </w:tcPr>
          <w:p w14:paraId="64ED70F9"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Deviation</w:t>
            </w:r>
          </w:p>
        </w:tc>
        <w:tc>
          <w:tcPr>
            <w:tcW w:w="0" w:type="auto"/>
            <w:tcBorders>
              <w:top w:val="single" w:sz="6" w:space="0" w:color="CCCCCC"/>
              <w:left w:val="single" w:sz="6" w:space="0" w:color="CCCCCC"/>
              <w:bottom w:val="single" w:sz="6" w:space="0" w:color="000000"/>
              <w:right w:val="single" w:sz="6" w:space="0" w:color="000000"/>
            </w:tcBorders>
            <w:shd w:val="clear" w:color="auto" w:fill="F7CB4D"/>
            <w:tcMar>
              <w:top w:w="30" w:type="dxa"/>
              <w:left w:w="45" w:type="dxa"/>
              <w:bottom w:w="30" w:type="dxa"/>
              <w:right w:w="45" w:type="dxa"/>
            </w:tcMar>
            <w:vAlign w:val="center"/>
            <w:hideMark/>
          </w:tcPr>
          <w:p w14:paraId="0413F5F3"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AA (in %)</w:t>
            </w:r>
          </w:p>
        </w:tc>
        <w:tc>
          <w:tcPr>
            <w:tcW w:w="0" w:type="auto"/>
            <w:tcBorders>
              <w:top w:val="single" w:sz="6" w:space="0" w:color="CCCCCC"/>
              <w:left w:val="single" w:sz="6" w:space="0" w:color="CCCCCC"/>
              <w:bottom w:val="single" w:sz="6" w:space="0" w:color="000000"/>
              <w:right w:val="single" w:sz="6" w:space="0" w:color="000000"/>
            </w:tcBorders>
            <w:shd w:val="clear" w:color="auto" w:fill="F7CB4D"/>
            <w:tcMar>
              <w:top w:w="30" w:type="dxa"/>
              <w:left w:w="45" w:type="dxa"/>
              <w:bottom w:w="30" w:type="dxa"/>
              <w:right w:w="45" w:type="dxa"/>
            </w:tcMar>
            <w:vAlign w:val="center"/>
            <w:hideMark/>
          </w:tcPr>
          <w:p w14:paraId="0CCF1790"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Deviation</w:t>
            </w:r>
          </w:p>
        </w:tc>
        <w:tc>
          <w:tcPr>
            <w:tcW w:w="0" w:type="auto"/>
            <w:tcBorders>
              <w:top w:val="single" w:sz="6" w:space="0" w:color="CCCCCC"/>
              <w:left w:val="single" w:sz="6" w:space="0" w:color="CCCCCC"/>
              <w:bottom w:val="single" w:sz="6" w:space="0" w:color="000000"/>
              <w:right w:val="single" w:sz="6" w:space="0" w:color="000000"/>
            </w:tcBorders>
            <w:shd w:val="clear" w:color="auto" w:fill="F7CB4D"/>
            <w:tcMar>
              <w:top w:w="30" w:type="dxa"/>
              <w:left w:w="45" w:type="dxa"/>
              <w:bottom w:w="30" w:type="dxa"/>
              <w:right w:w="45" w:type="dxa"/>
            </w:tcMar>
            <w:vAlign w:val="center"/>
            <w:hideMark/>
          </w:tcPr>
          <w:p w14:paraId="7FC7B032"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KA (in %)</w:t>
            </w:r>
          </w:p>
        </w:tc>
        <w:tc>
          <w:tcPr>
            <w:tcW w:w="0" w:type="auto"/>
            <w:tcBorders>
              <w:top w:val="single" w:sz="6" w:space="0" w:color="CCCCCC"/>
              <w:left w:val="single" w:sz="6" w:space="0" w:color="CCCCCC"/>
              <w:bottom w:val="single" w:sz="6" w:space="0" w:color="000000"/>
              <w:right w:val="single" w:sz="6" w:space="0" w:color="000000"/>
            </w:tcBorders>
            <w:shd w:val="clear" w:color="auto" w:fill="F7CB4D"/>
            <w:tcMar>
              <w:top w:w="30" w:type="dxa"/>
              <w:left w:w="45" w:type="dxa"/>
              <w:bottom w:w="30" w:type="dxa"/>
              <w:right w:w="45" w:type="dxa"/>
            </w:tcMar>
            <w:vAlign w:val="center"/>
            <w:hideMark/>
          </w:tcPr>
          <w:p w14:paraId="2ABF79E8"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Deviation</w:t>
            </w:r>
          </w:p>
        </w:tc>
      </w:tr>
      <w:tr w:rsidR="00712227" w:rsidRPr="00712227" w14:paraId="5441CF74" w14:textId="77777777" w:rsidTr="00A946FF">
        <w:trPr>
          <w:trHeight w:val="326"/>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F1E2DB6"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1</w:t>
            </w:r>
          </w:p>
        </w:tc>
        <w:tc>
          <w:tcPr>
            <w:tcW w:w="0" w:type="auto"/>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03CC7C8F" w14:textId="77777777" w:rsidR="00712227" w:rsidRPr="00712227" w:rsidRDefault="00712227" w:rsidP="00712227">
            <w:pPr>
              <w:widowControl/>
              <w:autoSpaceDE/>
              <w:autoSpaceDN/>
              <w:jc w:val="center"/>
              <w:rPr>
                <w:color w:val="FFFFFF"/>
                <w:sz w:val="20"/>
                <w:szCs w:val="20"/>
                <w:lang w:val="en-IN" w:eastAsia="en-IN"/>
              </w:rPr>
            </w:pPr>
            <w:r w:rsidRPr="00712227">
              <w:rPr>
                <w:color w:val="FFFFFF"/>
                <w:sz w:val="20"/>
                <w:szCs w:val="20"/>
                <w:lang w:val="en-IN" w:eastAsia="en-IN"/>
              </w:rPr>
              <w:t>96.66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6D31A78"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1.5</w:t>
            </w:r>
          </w:p>
        </w:tc>
        <w:tc>
          <w:tcPr>
            <w:tcW w:w="0" w:type="auto"/>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7BAB40FC" w14:textId="77777777" w:rsidR="00712227" w:rsidRPr="00712227" w:rsidRDefault="00712227" w:rsidP="00712227">
            <w:pPr>
              <w:widowControl/>
              <w:autoSpaceDE/>
              <w:autoSpaceDN/>
              <w:jc w:val="center"/>
              <w:rPr>
                <w:color w:val="FFFFFF"/>
                <w:sz w:val="20"/>
                <w:szCs w:val="20"/>
                <w:lang w:val="en-IN" w:eastAsia="en-IN"/>
              </w:rPr>
            </w:pPr>
            <w:r w:rsidRPr="00712227">
              <w:rPr>
                <w:color w:val="FFFFFF"/>
                <w:sz w:val="20"/>
                <w:szCs w:val="20"/>
                <w:lang w:val="en-IN" w:eastAsia="en-IN"/>
              </w:rPr>
              <w:t>97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3E90A1E"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2.08</w:t>
            </w:r>
          </w:p>
        </w:tc>
        <w:tc>
          <w:tcPr>
            <w:tcW w:w="0" w:type="auto"/>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4E36036E" w14:textId="77777777" w:rsidR="00712227" w:rsidRPr="00712227" w:rsidRDefault="00712227" w:rsidP="00712227">
            <w:pPr>
              <w:widowControl/>
              <w:autoSpaceDE/>
              <w:autoSpaceDN/>
              <w:jc w:val="center"/>
              <w:rPr>
                <w:color w:val="FFFFFF"/>
                <w:sz w:val="20"/>
                <w:szCs w:val="20"/>
                <w:lang w:val="en-IN" w:eastAsia="en-IN"/>
              </w:rPr>
            </w:pPr>
            <w:r w:rsidRPr="00712227">
              <w:rPr>
                <w:color w:val="FFFFFF"/>
                <w:sz w:val="20"/>
                <w:szCs w:val="20"/>
                <w:lang w:val="en-IN" w:eastAsia="en-IN"/>
              </w:rPr>
              <w:t>95.36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92E6769"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2.07</w:t>
            </w:r>
          </w:p>
        </w:tc>
      </w:tr>
      <w:tr w:rsidR="00712227" w:rsidRPr="00712227" w14:paraId="1020AA8C" w14:textId="77777777" w:rsidTr="00A946FF">
        <w:trPr>
          <w:trHeight w:val="326"/>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BC08AB3"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2</w:t>
            </w:r>
          </w:p>
        </w:tc>
        <w:tc>
          <w:tcPr>
            <w:tcW w:w="0" w:type="auto"/>
            <w:tcBorders>
              <w:top w:val="single" w:sz="6" w:space="0" w:color="CCCCCC"/>
              <w:left w:val="single" w:sz="6" w:space="0" w:color="CCCCCC"/>
              <w:bottom w:val="single" w:sz="6" w:space="0" w:color="000000"/>
              <w:right w:val="single" w:sz="6" w:space="0" w:color="000000"/>
            </w:tcBorders>
            <w:shd w:val="clear" w:color="auto" w:fill="00FF00"/>
            <w:tcMar>
              <w:top w:w="30" w:type="dxa"/>
              <w:left w:w="45" w:type="dxa"/>
              <w:bottom w:w="30" w:type="dxa"/>
              <w:right w:w="45" w:type="dxa"/>
            </w:tcMar>
            <w:vAlign w:val="center"/>
            <w:hideMark/>
          </w:tcPr>
          <w:p w14:paraId="2495F502"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99.33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7E50A7F"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1.17</w:t>
            </w:r>
          </w:p>
        </w:tc>
        <w:tc>
          <w:tcPr>
            <w:tcW w:w="0" w:type="auto"/>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18D06987" w14:textId="77777777" w:rsidR="00712227" w:rsidRPr="00712227" w:rsidRDefault="00712227" w:rsidP="00712227">
            <w:pPr>
              <w:widowControl/>
              <w:autoSpaceDE/>
              <w:autoSpaceDN/>
              <w:jc w:val="center"/>
              <w:rPr>
                <w:color w:val="FFFFFF"/>
                <w:sz w:val="20"/>
                <w:szCs w:val="20"/>
                <w:lang w:val="en-IN" w:eastAsia="en-IN"/>
              </w:rPr>
            </w:pPr>
            <w:r w:rsidRPr="00712227">
              <w:rPr>
                <w:color w:val="FFFFFF"/>
                <w:sz w:val="20"/>
                <w:szCs w:val="20"/>
                <w:lang w:val="en-IN" w:eastAsia="en-IN"/>
              </w:rPr>
              <w:t>99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E6D2D26"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0.08</w:t>
            </w:r>
          </w:p>
        </w:tc>
        <w:tc>
          <w:tcPr>
            <w:tcW w:w="0" w:type="auto"/>
            <w:tcBorders>
              <w:top w:val="single" w:sz="6" w:space="0" w:color="CCCCCC"/>
              <w:left w:val="single" w:sz="6" w:space="0" w:color="CCCCCC"/>
              <w:bottom w:val="single" w:sz="6" w:space="0" w:color="000000"/>
              <w:right w:val="single" w:sz="6" w:space="0" w:color="000000"/>
            </w:tcBorders>
            <w:shd w:val="clear" w:color="auto" w:fill="00FF00"/>
            <w:tcMar>
              <w:top w:w="30" w:type="dxa"/>
              <w:left w:w="45" w:type="dxa"/>
              <w:bottom w:w="30" w:type="dxa"/>
              <w:right w:w="45" w:type="dxa"/>
            </w:tcMar>
            <w:vAlign w:val="center"/>
            <w:hideMark/>
          </w:tcPr>
          <w:p w14:paraId="0D69BAC3"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99.06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C2E87E8"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1.63</w:t>
            </w:r>
          </w:p>
        </w:tc>
      </w:tr>
      <w:tr w:rsidR="00712227" w:rsidRPr="00712227" w14:paraId="7CF35727" w14:textId="77777777" w:rsidTr="00A946FF">
        <w:trPr>
          <w:trHeight w:val="326"/>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03B797A"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3</w:t>
            </w:r>
          </w:p>
        </w:tc>
        <w:tc>
          <w:tcPr>
            <w:tcW w:w="0" w:type="auto"/>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14B01524" w14:textId="77777777" w:rsidR="00712227" w:rsidRPr="00712227" w:rsidRDefault="00712227" w:rsidP="00712227">
            <w:pPr>
              <w:widowControl/>
              <w:autoSpaceDE/>
              <w:autoSpaceDN/>
              <w:jc w:val="center"/>
              <w:rPr>
                <w:color w:val="FFFFFF"/>
                <w:sz w:val="20"/>
                <w:szCs w:val="20"/>
                <w:lang w:val="en-IN" w:eastAsia="en-IN"/>
              </w:rPr>
            </w:pPr>
            <w:r w:rsidRPr="00712227">
              <w:rPr>
                <w:color w:val="FFFFFF"/>
                <w:sz w:val="20"/>
                <w:szCs w:val="20"/>
                <w:lang w:val="en-IN" w:eastAsia="en-IN"/>
              </w:rPr>
              <w:t>96.82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227B50F"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1.34</w:t>
            </w:r>
          </w:p>
        </w:tc>
        <w:tc>
          <w:tcPr>
            <w:tcW w:w="0" w:type="auto"/>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0859D605" w14:textId="77777777" w:rsidR="00712227" w:rsidRPr="00712227" w:rsidRDefault="00712227" w:rsidP="00712227">
            <w:pPr>
              <w:widowControl/>
              <w:autoSpaceDE/>
              <w:autoSpaceDN/>
              <w:jc w:val="center"/>
              <w:rPr>
                <w:color w:val="FFFFFF"/>
                <w:sz w:val="20"/>
                <w:szCs w:val="20"/>
                <w:lang w:val="en-IN" w:eastAsia="en-IN"/>
              </w:rPr>
            </w:pPr>
            <w:r w:rsidRPr="00712227">
              <w:rPr>
                <w:color w:val="FFFFFF"/>
                <w:sz w:val="20"/>
                <w:szCs w:val="20"/>
                <w:lang w:val="en-IN" w:eastAsia="en-IN"/>
              </w:rPr>
              <w:t>97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97441EC"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2.08</w:t>
            </w:r>
          </w:p>
        </w:tc>
        <w:tc>
          <w:tcPr>
            <w:tcW w:w="0" w:type="auto"/>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7C11FF34" w14:textId="77777777" w:rsidR="00712227" w:rsidRPr="00712227" w:rsidRDefault="00712227" w:rsidP="00712227">
            <w:pPr>
              <w:widowControl/>
              <w:autoSpaceDE/>
              <w:autoSpaceDN/>
              <w:jc w:val="center"/>
              <w:rPr>
                <w:color w:val="FFFFFF"/>
                <w:sz w:val="20"/>
                <w:szCs w:val="20"/>
                <w:lang w:val="en-IN" w:eastAsia="en-IN"/>
              </w:rPr>
            </w:pPr>
            <w:r w:rsidRPr="00712227">
              <w:rPr>
                <w:color w:val="FFFFFF"/>
                <w:sz w:val="20"/>
                <w:szCs w:val="20"/>
                <w:lang w:val="en-IN" w:eastAsia="en-IN"/>
              </w:rPr>
              <w:t>95.59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978737D"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1.84</w:t>
            </w:r>
          </w:p>
        </w:tc>
      </w:tr>
      <w:tr w:rsidR="00712227" w:rsidRPr="00712227" w14:paraId="28AA4A32" w14:textId="77777777" w:rsidTr="00A946FF">
        <w:trPr>
          <w:trHeight w:val="326"/>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E635DB8"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4</w:t>
            </w:r>
          </w:p>
        </w:tc>
        <w:tc>
          <w:tcPr>
            <w:tcW w:w="0" w:type="auto"/>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650F1AB5" w14:textId="77777777" w:rsidR="00712227" w:rsidRPr="00712227" w:rsidRDefault="00712227" w:rsidP="00712227">
            <w:pPr>
              <w:widowControl/>
              <w:autoSpaceDE/>
              <w:autoSpaceDN/>
              <w:jc w:val="center"/>
              <w:rPr>
                <w:color w:val="FFFFFF"/>
                <w:sz w:val="20"/>
                <w:szCs w:val="20"/>
                <w:lang w:val="en-IN" w:eastAsia="en-IN"/>
              </w:rPr>
            </w:pPr>
            <w:r w:rsidRPr="00712227">
              <w:rPr>
                <w:color w:val="FFFFFF"/>
                <w:sz w:val="20"/>
                <w:szCs w:val="20"/>
                <w:lang w:val="en-IN" w:eastAsia="en-IN"/>
              </w:rPr>
              <w:t>97.66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F807ACF"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0.5</w:t>
            </w:r>
          </w:p>
        </w:tc>
        <w:tc>
          <w:tcPr>
            <w:tcW w:w="0" w:type="auto"/>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4EF3FDA3" w14:textId="77777777" w:rsidR="00712227" w:rsidRPr="00712227" w:rsidRDefault="00712227" w:rsidP="00712227">
            <w:pPr>
              <w:widowControl/>
              <w:autoSpaceDE/>
              <w:autoSpaceDN/>
              <w:jc w:val="center"/>
              <w:rPr>
                <w:color w:val="FFFFFF"/>
                <w:sz w:val="20"/>
                <w:szCs w:val="20"/>
                <w:lang w:val="en-IN" w:eastAsia="en-IN"/>
              </w:rPr>
            </w:pPr>
            <w:r w:rsidRPr="00712227">
              <w:rPr>
                <w:color w:val="FFFFFF"/>
                <w:sz w:val="20"/>
                <w:szCs w:val="20"/>
                <w:lang w:val="en-IN" w:eastAsia="en-IN"/>
              </w:rPr>
              <w:t>98</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1563707"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1.08</w:t>
            </w:r>
          </w:p>
        </w:tc>
        <w:tc>
          <w:tcPr>
            <w:tcW w:w="0" w:type="auto"/>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6389AEBB" w14:textId="77777777" w:rsidR="00712227" w:rsidRPr="00712227" w:rsidRDefault="00712227" w:rsidP="00712227">
            <w:pPr>
              <w:widowControl/>
              <w:autoSpaceDE/>
              <w:autoSpaceDN/>
              <w:jc w:val="center"/>
              <w:rPr>
                <w:color w:val="FFFFFF"/>
                <w:sz w:val="20"/>
                <w:szCs w:val="20"/>
                <w:lang w:val="en-IN" w:eastAsia="en-IN"/>
              </w:rPr>
            </w:pPr>
            <w:r w:rsidRPr="00712227">
              <w:rPr>
                <w:color w:val="FFFFFF"/>
                <w:sz w:val="20"/>
                <w:szCs w:val="20"/>
                <w:lang w:val="en-IN" w:eastAsia="en-IN"/>
              </w:rPr>
              <w:t>96.74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40115B3"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0.69</w:t>
            </w:r>
          </w:p>
        </w:tc>
      </w:tr>
      <w:tr w:rsidR="00712227" w:rsidRPr="00712227" w14:paraId="7D3F10F2" w14:textId="77777777" w:rsidTr="00A946FF">
        <w:trPr>
          <w:trHeight w:val="326"/>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7ED35A9"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5</w:t>
            </w:r>
          </w:p>
        </w:tc>
        <w:tc>
          <w:tcPr>
            <w:tcW w:w="0" w:type="auto"/>
            <w:tcBorders>
              <w:top w:val="single" w:sz="6" w:space="0" w:color="CCCCCC"/>
              <w:left w:val="single" w:sz="6" w:space="0" w:color="CCCCCC"/>
              <w:bottom w:val="single" w:sz="6" w:space="0" w:color="000000"/>
              <w:right w:val="single" w:sz="6" w:space="0" w:color="000000"/>
            </w:tcBorders>
            <w:shd w:val="clear" w:color="auto" w:fill="00FF00"/>
            <w:tcMar>
              <w:top w:w="30" w:type="dxa"/>
              <w:left w:w="45" w:type="dxa"/>
              <w:bottom w:w="30" w:type="dxa"/>
              <w:right w:w="45" w:type="dxa"/>
            </w:tcMar>
            <w:vAlign w:val="center"/>
            <w:hideMark/>
          </w:tcPr>
          <w:p w14:paraId="52305189"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99.49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2B4D701"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1.33</w:t>
            </w:r>
          </w:p>
        </w:tc>
        <w:tc>
          <w:tcPr>
            <w:tcW w:w="0" w:type="auto"/>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0EA8F9DD" w14:textId="77777777" w:rsidR="00712227" w:rsidRPr="00712227" w:rsidRDefault="00712227" w:rsidP="00712227">
            <w:pPr>
              <w:widowControl/>
              <w:autoSpaceDE/>
              <w:autoSpaceDN/>
              <w:jc w:val="center"/>
              <w:rPr>
                <w:color w:val="FFFFFF"/>
                <w:sz w:val="20"/>
                <w:szCs w:val="20"/>
                <w:lang w:val="en-IN" w:eastAsia="en-IN"/>
              </w:rPr>
            </w:pPr>
            <w:r w:rsidRPr="00712227">
              <w:rPr>
                <w:color w:val="FFFFFF"/>
                <w:sz w:val="20"/>
                <w:szCs w:val="20"/>
                <w:lang w:val="en-IN" w:eastAsia="en-IN"/>
              </w:rPr>
              <w:t>99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386451E"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0.08</w:t>
            </w:r>
          </w:p>
        </w:tc>
        <w:tc>
          <w:tcPr>
            <w:tcW w:w="0" w:type="auto"/>
            <w:tcBorders>
              <w:top w:val="single" w:sz="6" w:space="0" w:color="CCCCCC"/>
              <w:left w:val="single" w:sz="6" w:space="0" w:color="CCCCCC"/>
              <w:bottom w:val="single" w:sz="6" w:space="0" w:color="000000"/>
              <w:right w:val="single" w:sz="6" w:space="0" w:color="000000"/>
            </w:tcBorders>
            <w:shd w:val="clear" w:color="auto" w:fill="00FF00"/>
            <w:tcMar>
              <w:top w:w="30" w:type="dxa"/>
              <w:left w:w="45" w:type="dxa"/>
              <w:bottom w:w="30" w:type="dxa"/>
              <w:right w:w="45" w:type="dxa"/>
            </w:tcMar>
            <w:vAlign w:val="center"/>
            <w:hideMark/>
          </w:tcPr>
          <w:p w14:paraId="51163B5B"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99.29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CEFF962"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1.86</w:t>
            </w:r>
          </w:p>
        </w:tc>
      </w:tr>
      <w:tr w:rsidR="00712227" w:rsidRPr="00712227" w14:paraId="42BDE81E" w14:textId="77777777" w:rsidTr="00A946FF">
        <w:trPr>
          <w:trHeight w:val="326"/>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77A06C7"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6</w:t>
            </w:r>
          </w:p>
        </w:tc>
        <w:tc>
          <w:tcPr>
            <w:tcW w:w="0" w:type="auto"/>
            <w:tcBorders>
              <w:top w:val="single" w:sz="6" w:space="0" w:color="CCCCCC"/>
              <w:left w:val="single" w:sz="6" w:space="0" w:color="CCCCCC"/>
              <w:bottom w:val="single" w:sz="6" w:space="0" w:color="000000"/>
              <w:right w:val="single" w:sz="6" w:space="0" w:color="000000"/>
            </w:tcBorders>
            <w:shd w:val="clear" w:color="auto" w:fill="00FF00"/>
            <w:tcMar>
              <w:top w:w="30" w:type="dxa"/>
              <w:left w:w="45" w:type="dxa"/>
              <w:bottom w:w="30" w:type="dxa"/>
              <w:right w:w="45" w:type="dxa"/>
            </w:tcMar>
            <w:vAlign w:val="center"/>
            <w:hideMark/>
          </w:tcPr>
          <w:p w14:paraId="1F62EBAB"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99.83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0F7BDD6"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1.67</w:t>
            </w:r>
          </w:p>
        </w:tc>
        <w:tc>
          <w:tcPr>
            <w:tcW w:w="0" w:type="auto"/>
            <w:tcBorders>
              <w:top w:val="single" w:sz="6" w:space="0" w:color="CCCCCC"/>
              <w:left w:val="single" w:sz="6" w:space="0" w:color="CCCCCC"/>
              <w:bottom w:val="single" w:sz="6" w:space="0" w:color="000000"/>
              <w:right w:val="single" w:sz="6" w:space="0" w:color="000000"/>
            </w:tcBorders>
            <w:shd w:val="clear" w:color="auto" w:fill="00FF00"/>
            <w:tcMar>
              <w:top w:w="30" w:type="dxa"/>
              <w:left w:w="45" w:type="dxa"/>
              <w:bottom w:w="30" w:type="dxa"/>
              <w:right w:w="45" w:type="dxa"/>
            </w:tcMar>
            <w:vAlign w:val="center"/>
            <w:hideMark/>
          </w:tcPr>
          <w:p w14:paraId="2B3A95DB"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100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193C79B"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0.92</w:t>
            </w:r>
          </w:p>
        </w:tc>
        <w:tc>
          <w:tcPr>
            <w:tcW w:w="0" w:type="auto"/>
            <w:tcBorders>
              <w:top w:val="single" w:sz="6" w:space="0" w:color="CCCCCC"/>
              <w:left w:val="single" w:sz="6" w:space="0" w:color="CCCCCC"/>
              <w:bottom w:val="single" w:sz="6" w:space="0" w:color="000000"/>
              <w:right w:val="single" w:sz="6" w:space="0" w:color="000000"/>
            </w:tcBorders>
            <w:shd w:val="clear" w:color="auto" w:fill="00FF00"/>
            <w:tcMar>
              <w:top w:w="30" w:type="dxa"/>
              <w:left w:w="45" w:type="dxa"/>
              <w:bottom w:w="30" w:type="dxa"/>
              <w:right w:w="45" w:type="dxa"/>
            </w:tcMar>
            <w:vAlign w:val="center"/>
            <w:hideMark/>
          </w:tcPr>
          <w:p w14:paraId="1D5D3F01"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99.76</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D46DDF6"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2.33</w:t>
            </w:r>
          </w:p>
        </w:tc>
      </w:tr>
      <w:tr w:rsidR="00712227" w:rsidRPr="00712227" w14:paraId="5A0265D5" w14:textId="77777777" w:rsidTr="00A946FF">
        <w:trPr>
          <w:trHeight w:val="326"/>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A7E9C82"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7</w:t>
            </w:r>
          </w:p>
        </w:tc>
        <w:tc>
          <w:tcPr>
            <w:tcW w:w="0" w:type="auto"/>
            <w:tcBorders>
              <w:top w:val="single" w:sz="6" w:space="0" w:color="CCCCCC"/>
              <w:left w:val="single" w:sz="6" w:space="0" w:color="CCCCCC"/>
              <w:bottom w:val="single" w:sz="6" w:space="0" w:color="000000"/>
              <w:right w:val="single" w:sz="6" w:space="0" w:color="000000"/>
            </w:tcBorders>
            <w:shd w:val="clear" w:color="auto" w:fill="00FF00"/>
            <w:tcMar>
              <w:top w:w="30" w:type="dxa"/>
              <w:left w:w="45" w:type="dxa"/>
              <w:bottom w:w="30" w:type="dxa"/>
              <w:right w:w="45" w:type="dxa"/>
            </w:tcMar>
            <w:vAlign w:val="center"/>
            <w:hideMark/>
          </w:tcPr>
          <w:p w14:paraId="3646DBAD"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100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7665B61"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1.84</w:t>
            </w:r>
          </w:p>
        </w:tc>
        <w:tc>
          <w:tcPr>
            <w:tcW w:w="0" w:type="auto"/>
            <w:tcBorders>
              <w:top w:val="single" w:sz="6" w:space="0" w:color="CCCCCC"/>
              <w:left w:val="single" w:sz="6" w:space="0" w:color="CCCCCC"/>
              <w:bottom w:val="single" w:sz="6" w:space="0" w:color="000000"/>
              <w:right w:val="single" w:sz="6" w:space="0" w:color="000000"/>
            </w:tcBorders>
            <w:shd w:val="clear" w:color="auto" w:fill="00FF00"/>
            <w:tcMar>
              <w:top w:w="30" w:type="dxa"/>
              <w:left w:w="45" w:type="dxa"/>
              <w:bottom w:w="30" w:type="dxa"/>
              <w:right w:w="45" w:type="dxa"/>
            </w:tcMar>
            <w:vAlign w:val="center"/>
            <w:hideMark/>
          </w:tcPr>
          <w:p w14:paraId="0CCC88C9"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100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DA833C1"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0.92</w:t>
            </w:r>
          </w:p>
        </w:tc>
        <w:tc>
          <w:tcPr>
            <w:tcW w:w="0" w:type="auto"/>
            <w:tcBorders>
              <w:top w:val="single" w:sz="6" w:space="0" w:color="CCCCCC"/>
              <w:left w:val="single" w:sz="6" w:space="0" w:color="CCCCCC"/>
              <w:bottom w:val="single" w:sz="6" w:space="0" w:color="000000"/>
              <w:right w:val="single" w:sz="6" w:space="0" w:color="000000"/>
            </w:tcBorders>
            <w:shd w:val="clear" w:color="auto" w:fill="00FF00"/>
            <w:tcMar>
              <w:top w:w="30" w:type="dxa"/>
              <w:left w:w="45" w:type="dxa"/>
              <w:bottom w:w="30" w:type="dxa"/>
              <w:right w:w="45" w:type="dxa"/>
            </w:tcMar>
            <w:vAlign w:val="center"/>
            <w:hideMark/>
          </w:tcPr>
          <w:p w14:paraId="58D63772"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100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D1A036E"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2.57</w:t>
            </w:r>
          </w:p>
        </w:tc>
      </w:tr>
      <w:tr w:rsidR="00712227" w:rsidRPr="00712227" w14:paraId="61E3AE26" w14:textId="77777777" w:rsidTr="00A946FF">
        <w:trPr>
          <w:trHeight w:val="326"/>
        </w:trPr>
        <w:tc>
          <w:tcPr>
            <w:tcW w:w="0" w:type="auto"/>
            <w:tcBorders>
              <w:top w:val="single" w:sz="6" w:space="0" w:color="CCCCCC"/>
              <w:left w:val="single" w:sz="6" w:space="0" w:color="000000"/>
              <w:bottom w:val="single" w:sz="6" w:space="0" w:color="000000"/>
              <w:right w:val="single" w:sz="6" w:space="0" w:color="000000"/>
            </w:tcBorders>
            <w:shd w:val="clear" w:color="auto" w:fill="FEF8E3"/>
            <w:tcMar>
              <w:top w:w="30" w:type="dxa"/>
              <w:left w:w="45" w:type="dxa"/>
              <w:bottom w:w="30" w:type="dxa"/>
              <w:right w:w="45" w:type="dxa"/>
            </w:tcMar>
            <w:vAlign w:val="center"/>
            <w:hideMark/>
          </w:tcPr>
          <w:p w14:paraId="2909722C"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8</w:t>
            </w:r>
          </w:p>
        </w:tc>
        <w:tc>
          <w:tcPr>
            <w:tcW w:w="0" w:type="auto"/>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6A6DDAFF" w14:textId="77777777" w:rsidR="00712227" w:rsidRPr="00712227" w:rsidRDefault="00712227" w:rsidP="00712227">
            <w:pPr>
              <w:widowControl/>
              <w:autoSpaceDE/>
              <w:autoSpaceDN/>
              <w:jc w:val="center"/>
              <w:rPr>
                <w:color w:val="FFFFFF"/>
                <w:sz w:val="20"/>
                <w:szCs w:val="20"/>
                <w:lang w:val="en-IN" w:eastAsia="en-IN"/>
              </w:rPr>
            </w:pPr>
            <w:r w:rsidRPr="00712227">
              <w:rPr>
                <w:color w:val="FFFFFF"/>
                <w:sz w:val="20"/>
                <w:szCs w:val="20"/>
                <w:lang w:val="en-IN" w:eastAsia="en-IN"/>
              </w:rPr>
              <w:t>95.49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37760C0"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2.67</w:t>
            </w:r>
          </w:p>
        </w:tc>
        <w:tc>
          <w:tcPr>
            <w:tcW w:w="0" w:type="auto"/>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65C75FBE" w14:textId="77777777" w:rsidR="00712227" w:rsidRPr="00712227" w:rsidRDefault="00712227" w:rsidP="00712227">
            <w:pPr>
              <w:widowControl/>
              <w:autoSpaceDE/>
              <w:autoSpaceDN/>
              <w:jc w:val="center"/>
              <w:rPr>
                <w:color w:val="FFFFFF"/>
                <w:sz w:val="20"/>
                <w:szCs w:val="20"/>
                <w:lang w:val="en-IN" w:eastAsia="en-IN"/>
              </w:rPr>
            </w:pPr>
            <w:r w:rsidRPr="00712227">
              <w:rPr>
                <w:color w:val="FFFFFF"/>
                <w:sz w:val="20"/>
                <w:szCs w:val="20"/>
                <w:lang w:val="en-IN" w:eastAsia="en-IN"/>
              </w:rPr>
              <w:t>95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CB0EC7E"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4.08</w:t>
            </w:r>
          </w:p>
        </w:tc>
        <w:tc>
          <w:tcPr>
            <w:tcW w:w="0" w:type="auto"/>
            <w:tcBorders>
              <w:top w:val="single" w:sz="6" w:space="0" w:color="CCCCCC"/>
              <w:left w:val="single" w:sz="6" w:space="0" w:color="CCCCCC"/>
              <w:bottom w:val="single" w:sz="6" w:space="0" w:color="000000"/>
              <w:right w:val="single" w:sz="6" w:space="0" w:color="000000"/>
            </w:tcBorders>
            <w:shd w:val="clear" w:color="auto" w:fill="FF0000"/>
            <w:tcMar>
              <w:top w:w="30" w:type="dxa"/>
              <w:left w:w="45" w:type="dxa"/>
              <w:bottom w:w="30" w:type="dxa"/>
              <w:right w:w="45" w:type="dxa"/>
            </w:tcMar>
            <w:vAlign w:val="center"/>
            <w:hideMark/>
          </w:tcPr>
          <w:p w14:paraId="1A6D69E7" w14:textId="77777777" w:rsidR="00712227" w:rsidRPr="00712227" w:rsidRDefault="00712227" w:rsidP="00712227">
            <w:pPr>
              <w:widowControl/>
              <w:autoSpaceDE/>
              <w:autoSpaceDN/>
              <w:jc w:val="center"/>
              <w:rPr>
                <w:color w:val="FFFFFF"/>
                <w:sz w:val="20"/>
                <w:szCs w:val="20"/>
                <w:lang w:val="en-IN" w:eastAsia="en-IN"/>
              </w:rPr>
            </w:pPr>
            <w:r w:rsidRPr="00712227">
              <w:rPr>
                <w:color w:val="FFFFFF"/>
                <w:sz w:val="20"/>
                <w:szCs w:val="20"/>
                <w:lang w:val="en-IN" w:eastAsia="en-IN"/>
              </w:rPr>
              <w:t>93.77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2848B5F"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3.66</w:t>
            </w:r>
          </w:p>
        </w:tc>
      </w:tr>
      <w:tr w:rsidR="00712227" w:rsidRPr="00712227" w14:paraId="75B6493B" w14:textId="77777777" w:rsidTr="00A946FF">
        <w:trPr>
          <w:trHeight w:val="326"/>
        </w:trPr>
        <w:tc>
          <w:tcPr>
            <w:tcW w:w="0" w:type="auto"/>
            <w:tcBorders>
              <w:top w:val="single" w:sz="6" w:space="0" w:color="CCCCCC"/>
              <w:left w:val="single" w:sz="6" w:space="0" w:color="000000"/>
              <w:bottom w:val="single" w:sz="6" w:space="0" w:color="000000"/>
              <w:right w:val="single" w:sz="6" w:space="0" w:color="000000"/>
            </w:tcBorders>
            <w:shd w:val="clear" w:color="auto" w:fill="FCE8B2"/>
            <w:tcMar>
              <w:top w:w="30" w:type="dxa"/>
              <w:left w:w="45" w:type="dxa"/>
              <w:bottom w:w="30" w:type="dxa"/>
              <w:right w:w="45" w:type="dxa"/>
            </w:tcMar>
            <w:vAlign w:val="center"/>
            <w:hideMark/>
          </w:tcPr>
          <w:p w14:paraId="769CE4B5"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Average</w:t>
            </w:r>
          </w:p>
        </w:tc>
        <w:tc>
          <w:tcPr>
            <w:tcW w:w="0" w:type="auto"/>
            <w:tcBorders>
              <w:top w:val="single" w:sz="6" w:space="0" w:color="CCCCCC"/>
              <w:left w:val="single" w:sz="6" w:space="0" w:color="CCCCCC"/>
              <w:bottom w:val="single" w:sz="6" w:space="0" w:color="000000"/>
              <w:right w:val="single" w:sz="6" w:space="0" w:color="000000"/>
            </w:tcBorders>
            <w:shd w:val="clear" w:color="auto" w:fill="FCE8B2"/>
            <w:tcMar>
              <w:top w:w="30" w:type="dxa"/>
              <w:left w:w="45" w:type="dxa"/>
              <w:bottom w:w="30" w:type="dxa"/>
              <w:right w:w="45" w:type="dxa"/>
            </w:tcMar>
            <w:vAlign w:val="center"/>
            <w:hideMark/>
          </w:tcPr>
          <w:p w14:paraId="7BFEEC16"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98.16</w:t>
            </w:r>
          </w:p>
        </w:tc>
        <w:tc>
          <w:tcPr>
            <w:tcW w:w="0" w:type="auto"/>
            <w:tcBorders>
              <w:top w:val="single" w:sz="6" w:space="0" w:color="CCCCCC"/>
              <w:left w:val="single" w:sz="6" w:space="0" w:color="CCCCCC"/>
              <w:bottom w:val="single" w:sz="6" w:space="0" w:color="000000"/>
              <w:right w:val="single" w:sz="6" w:space="0" w:color="000000"/>
            </w:tcBorders>
            <w:shd w:val="clear" w:color="auto" w:fill="FCE8B2"/>
            <w:tcMar>
              <w:top w:w="30" w:type="dxa"/>
              <w:left w:w="45" w:type="dxa"/>
              <w:bottom w:w="30" w:type="dxa"/>
              <w:right w:w="45" w:type="dxa"/>
            </w:tcMar>
            <w:vAlign w:val="center"/>
            <w:hideMark/>
          </w:tcPr>
          <w:p w14:paraId="7DB3FD67"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1.5025</w:t>
            </w:r>
          </w:p>
        </w:tc>
        <w:tc>
          <w:tcPr>
            <w:tcW w:w="0" w:type="auto"/>
            <w:tcBorders>
              <w:top w:val="single" w:sz="6" w:space="0" w:color="CCCCCC"/>
              <w:left w:val="single" w:sz="6" w:space="0" w:color="CCCCCC"/>
              <w:bottom w:val="single" w:sz="6" w:space="0" w:color="000000"/>
              <w:right w:val="single" w:sz="6" w:space="0" w:color="000000"/>
            </w:tcBorders>
            <w:shd w:val="clear" w:color="auto" w:fill="FCE8B2"/>
            <w:tcMar>
              <w:top w:w="30" w:type="dxa"/>
              <w:left w:w="45" w:type="dxa"/>
              <w:bottom w:w="30" w:type="dxa"/>
              <w:right w:w="45" w:type="dxa"/>
            </w:tcMar>
            <w:vAlign w:val="center"/>
            <w:hideMark/>
          </w:tcPr>
          <w:p w14:paraId="7D0D4A88"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98.125</w:t>
            </w:r>
          </w:p>
        </w:tc>
        <w:tc>
          <w:tcPr>
            <w:tcW w:w="0" w:type="auto"/>
            <w:tcBorders>
              <w:top w:val="single" w:sz="6" w:space="0" w:color="CCCCCC"/>
              <w:left w:val="single" w:sz="6" w:space="0" w:color="CCCCCC"/>
              <w:bottom w:val="single" w:sz="6" w:space="0" w:color="000000"/>
              <w:right w:val="single" w:sz="6" w:space="0" w:color="000000"/>
            </w:tcBorders>
            <w:shd w:val="clear" w:color="auto" w:fill="FCE8B2"/>
            <w:tcMar>
              <w:top w:w="30" w:type="dxa"/>
              <w:left w:w="45" w:type="dxa"/>
              <w:bottom w:w="30" w:type="dxa"/>
              <w:right w:w="45" w:type="dxa"/>
            </w:tcMar>
            <w:vAlign w:val="center"/>
            <w:hideMark/>
          </w:tcPr>
          <w:p w14:paraId="01F135D3"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1.415</w:t>
            </w:r>
          </w:p>
        </w:tc>
        <w:tc>
          <w:tcPr>
            <w:tcW w:w="0" w:type="auto"/>
            <w:tcBorders>
              <w:top w:val="single" w:sz="6" w:space="0" w:color="CCCCCC"/>
              <w:left w:val="single" w:sz="6" w:space="0" w:color="CCCCCC"/>
              <w:bottom w:val="single" w:sz="6" w:space="0" w:color="000000"/>
              <w:right w:val="single" w:sz="6" w:space="0" w:color="000000"/>
            </w:tcBorders>
            <w:shd w:val="clear" w:color="auto" w:fill="FCE8B2"/>
            <w:tcMar>
              <w:top w:w="30" w:type="dxa"/>
              <w:left w:w="45" w:type="dxa"/>
              <w:bottom w:w="30" w:type="dxa"/>
              <w:right w:w="45" w:type="dxa"/>
            </w:tcMar>
            <w:vAlign w:val="center"/>
            <w:hideMark/>
          </w:tcPr>
          <w:p w14:paraId="1DAAA138"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97.44625</w:t>
            </w:r>
          </w:p>
        </w:tc>
        <w:tc>
          <w:tcPr>
            <w:tcW w:w="0" w:type="auto"/>
            <w:tcBorders>
              <w:top w:val="single" w:sz="6" w:space="0" w:color="CCCCCC"/>
              <w:left w:val="single" w:sz="6" w:space="0" w:color="CCCCCC"/>
              <w:bottom w:val="single" w:sz="6" w:space="0" w:color="000000"/>
              <w:right w:val="single" w:sz="6" w:space="0" w:color="000000"/>
            </w:tcBorders>
            <w:shd w:val="clear" w:color="auto" w:fill="FCE8B2"/>
            <w:tcMar>
              <w:top w:w="30" w:type="dxa"/>
              <w:left w:w="45" w:type="dxa"/>
              <w:bottom w:w="30" w:type="dxa"/>
              <w:right w:w="45" w:type="dxa"/>
            </w:tcMar>
            <w:vAlign w:val="center"/>
            <w:hideMark/>
          </w:tcPr>
          <w:p w14:paraId="35F7925A" w14:textId="77777777" w:rsidR="00712227" w:rsidRPr="00712227" w:rsidRDefault="00712227" w:rsidP="00712227">
            <w:pPr>
              <w:widowControl/>
              <w:autoSpaceDE/>
              <w:autoSpaceDN/>
              <w:jc w:val="center"/>
              <w:rPr>
                <w:sz w:val="20"/>
                <w:szCs w:val="20"/>
                <w:lang w:val="en-IN" w:eastAsia="en-IN"/>
              </w:rPr>
            </w:pPr>
            <w:r w:rsidRPr="00712227">
              <w:rPr>
                <w:sz w:val="20"/>
                <w:szCs w:val="20"/>
                <w:lang w:val="en-IN" w:eastAsia="en-IN"/>
              </w:rPr>
              <w:t>2.08125</w:t>
            </w:r>
          </w:p>
        </w:tc>
      </w:tr>
    </w:tbl>
    <w:p w14:paraId="4E9DCE3F" w14:textId="58157A45" w:rsidR="0068075C" w:rsidRPr="00380685" w:rsidRDefault="00566613" w:rsidP="006E1A04">
      <w:pPr>
        <w:spacing w:before="240" w:after="240" w:line="360" w:lineRule="auto"/>
        <w:ind w:left="1134" w:right="567"/>
        <w:jc w:val="both"/>
        <w:rPr>
          <w:sz w:val="24"/>
          <w:szCs w:val="24"/>
        </w:rPr>
      </w:pPr>
      <w:r w:rsidRPr="00380685">
        <w:rPr>
          <w:sz w:val="24"/>
          <w:szCs w:val="24"/>
        </w:rPr>
        <w:t>Table</w:t>
      </w:r>
      <w:r w:rsidR="00B42BAD" w:rsidRPr="00380685">
        <w:rPr>
          <w:sz w:val="24"/>
          <w:szCs w:val="24"/>
        </w:rPr>
        <w:t xml:space="preserve"> </w:t>
      </w:r>
      <w:r w:rsidRPr="00380685">
        <w:rPr>
          <w:sz w:val="24"/>
          <w:szCs w:val="24"/>
        </w:rPr>
        <w:t>7.4</w:t>
      </w:r>
      <w:r w:rsidR="00B42BAD" w:rsidRPr="00380685">
        <w:rPr>
          <w:sz w:val="24"/>
          <w:szCs w:val="24"/>
        </w:rPr>
        <w:t>,</w:t>
      </w:r>
      <w:r w:rsidR="00E40C9B">
        <w:rPr>
          <w:sz w:val="24"/>
          <w:szCs w:val="24"/>
        </w:rPr>
        <w:t xml:space="preserve"> </w:t>
      </w:r>
      <w:r w:rsidR="00F36F6D" w:rsidRPr="00380685">
        <w:rPr>
          <w:sz w:val="24"/>
          <w:szCs w:val="24"/>
        </w:rPr>
        <w:t xml:space="preserve">consists of outputs for </w:t>
      </w:r>
      <w:proofErr w:type="spellStart"/>
      <w:r w:rsidR="006864BC" w:rsidRPr="00BF6248">
        <w:rPr>
          <w:iCs/>
          <w:color w:val="000000" w:themeColor="text1"/>
          <w:sz w:val="24"/>
        </w:rPr>
        <w:t>n</w:t>
      </w:r>
      <w:r w:rsidR="006864BC">
        <w:rPr>
          <w:iCs/>
          <w:color w:val="000000" w:themeColor="text1"/>
          <w:sz w:val="24"/>
          <w:vertAlign w:val="subscript"/>
        </w:rPr>
        <w:t>times</w:t>
      </w:r>
      <w:proofErr w:type="spellEnd"/>
      <w:r w:rsidR="00F36F6D" w:rsidRPr="00380685">
        <w:rPr>
          <w:sz w:val="24"/>
          <w:szCs w:val="24"/>
        </w:rPr>
        <w:t xml:space="preserve"> = 5 when SPN is used with Temperature Scaling and Attention Mechanism. The value of T is 1.8.</w:t>
      </w:r>
    </w:p>
    <w:p w14:paraId="2F768305" w14:textId="46F1D676" w:rsidR="00F36F6D" w:rsidRPr="00380685" w:rsidRDefault="00302D9B" w:rsidP="006E1A04">
      <w:pPr>
        <w:spacing w:before="240" w:after="240" w:line="360" w:lineRule="auto"/>
        <w:ind w:left="1134" w:right="567"/>
        <w:jc w:val="both"/>
        <w:rPr>
          <w:sz w:val="24"/>
          <w:szCs w:val="24"/>
        </w:rPr>
      </w:pPr>
      <w:r w:rsidRPr="00380685">
        <w:rPr>
          <w:sz w:val="24"/>
          <w:szCs w:val="24"/>
        </w:rPr>
        <w:t>The above results show that the combination of SPN, Attention, and Temperature Scaling gives the best results and increases the performance by a significant amount.</w:t>
      </w:r>
    </w:p>
    <w:p w14:paraId="66A1BBAC" w14:textId="71A6412A" w:rsidR="000C1FBB" w:rsidRPr="00380685" w:rsidRDefault="000C1FBB" w:rsidP="006E1A04">
      <w:pPr>
        <w:spacing w:before="240" w:after="240" w:line="360" w:lineRule="auto"/>
        <w:ind w:left="1134" w:right="567"/>
        <w:jc w:val="both"/>
        <w:rPr>
          <w:sz w:val="24"/>
          <w:szCs w:val="24"/>
        </w:rPr>
      </w:pPr>
      <w:r w:rsidRPr="00380685">
        <w:rPr>
          <w:sz w:val="24"/>
          <w:szCs w:val="24"/>
        </w:rPr>
        <w:t>Hence, it proves that our attention mechanism architecture using cross-attention and self-attention enhances the performance of the SPN architecture.</w:t>
      </w:r>
    </w:p>
    <w:p w14:paraId="4D81DB74" w14:textId="77777777" w:rsidR="00F36F6D" w:rsidRDefault="00F36F6D" w:rsidP="00F54BFA">
      <w:pPr>
        <w:spacing w:before="240" w:after="240"/>
        <w:ind w:left="1134" w:right="567"/>
        <w:jc w:val="both"/>
      </w:pPr>
    </w:p>
    <w:p w14:paraId="6B04BA7A" w14:textId="77777777" w:rsidR="001A7DF2" w:rsidRDefault="001A7DF2" w:rsidP="001A7DF2">
      <w:pPr>
        <w:spacing w:before="240"/>
        <w:ind w:right="567"/>
        <w:sectPr w:rsidR="001A7DF2" w:rsidSect="00D97565">
          <w:pgSz w:w="11910" w:h="16840"/>
          <w:pgMar w:top="760" w:right="480" w:bottom="280" w:left="560" w:header="1383" w:footer="1383" w:gutter="0"/>
          <w:pgBorders w:offsetFrom="page">
            <w:top w:val="single" w:sz="12" w:space="24" w:color="000000"/>
            <w:left w:val="single" w:sz="12" w:space="24" w:color="000000"/>
            <w:bottom w:val="single" w:sz="12" w:space="24" w:color="000000"/>
            <w:right w:val="single" w:sz="12" w:space="24" w:color="000000"/>
          </w:pgBorders>
          <w:cols w:space="720"/>
          <w:docGrid w:linePitch="299"/>
        </w:sectPr>
      </w:pPr>
    </w:p>
    <w:p w14:paraId="65879F45" w14:textId="54A0A9AD" w:rsidR="00B73E89" w:rsidRPr="00F07493" w:rsidRDefault="00EA1D90" w:rsidP="00F07493">
      <w:pPr>
        <w:spacing w:after="680"/>
        <w:ind w:left="1134" w:right="567"/>
        <w:jc w:val="center"/>
        <w:rPr>
          <w:b/>
          <w:sz w:val="36"/>
          <w:szCs w:val="36"/>
        </w:rPr>
      </w:pPr>
      <w:bookmarkStart w:id="295" w:name="_Toc133536193"/>
      <w:r w:rsidRPr="00F07493">
        <w:rPr>
          <w:b/>
          <w:sz w:val="36"/>
          <w:szCs w:val="36"/>
        </w:rPr>
        <w:lastRenderedPageBreak/>
        <w:t>Chapter 8</w:t>
      </w:r>
      <w:bookmarkStart w:id="296" w:name="_bookmark88"/>
      <w:bookmarkEnd w:id="295"/>
      <w:bookmarkEnd w:id="296"/>
    </w:p>
    <w:p w14:paraId="6EC18D2E" w14:textId="00A2E9CA" w:rsidR="004D2129" w:rsidRPr="00F07493" w:rsidRDefault="00EA1D90" w:rsidP="00F07493">
      <w:pPr>
        <w:pStyle w:val="Heading1"/>
        <w:spacing w:before="0" w:after="680"/>
        <w:ind w:left="1134" w:right="567"/>
        <w:rPr>
          <w:b/>
          <w:sz w:val="36"/>
          <w:szCs w:val="36"/>
        </w:rPr>
      </w:pPr>
      <w:bookmarkStart w:id="297" w:name="_Toc133536194"/>
      <w:bookmarkStart w:id="298" w:name="_Toc133538240"/>
      <w:bookmarkStart w:id="299" w:name="_Toc133538783"/>
      <w:bookmarkStart w:id="300" w:name="_Toc133538921"/>
      <w:bookmarkStart w:id="301" w:name="_Toc133544373"/>
      <w:r w:rsidRPr="00F07493">
        <w:rPr>
          <w:b/>
          <w:sz w:val="36"/>
          <w:szCs w:val="36"/>
        </w:rPr>
        <w:t>Conclusion and Future Scope</w:t>
      </w:r>
      <w:bookmarkEnd w:id="297"/>
      <w:bookmarkEnd w:id="298"/>
      <w:bookmarkEnd w:id="299"/>
      <w:bookmarkEnd w:id="300"/>
      <w:bookmarkEnd w:id="301"/>
    </w:p>
    <w:p w14:paraId="5C578F54" w14:textId="090BEB51" w:rsidR="00593620" w:rsidRDefault="00E24B27" w:rsidP="007B313E">
      <w:pPr>
        <w:pStyle w:val="BodyText"/>
        <w:spacing w:line="360" w:lineRule="auto"/>
        <w:ind w:left="1134" w:right="567"/>
        <w:jc w:val="both"/>
      </w:pPr>
      <w:r w:rsidRPr="00E24B27">
        <w:t>The problem addressed in this work is the lack of reliable and efficient classification techniques for Few-Shot Learning (FSL) in Hyperspectral Imaging (HSI), especially for classes with limited spectral-spatial data.</w:t>
      </w:r>
    </w:p>
    <w:p w14:paraId="46A3D379" w14:textId="7BF23133" w:rsidR="007B313E" w:rsidRDefault="00E24B27" w:rsidP="00A6266B">
      <w:pPr>
        <w:pStyle w:val="BodyText"/>
        <w:spacing w:before="240" w:line="360" w:lineRule="auto"/>
        <w:ind w:left="1134" w:right="567"/>
        <w:jc w:val="both"/>
      </w:pPr>
      <w:r>
        <w:t xml:space="preserve">In </w:t>
      </w:r>
      <w:r w:rsidR="007B313E">
        <w:t>this work, we proposed a novel technique to enhance the reliability and confidence of Few-Shot Learning (FSL) models in Hyperspectral Image (HSI) classification. Our method involves incorporating Temperature Scaling into the encoder and reducing prediction variance by iteratively passing samples through the encoder. The architecture used as a backbone for Prototypical Network is developed according to Attention Mechanism that involves Cross Attention and Self Attention. By employing this Prototypical Network, we can effectively minimize variance and cross-entropy loss, thereby improving the model's accuracy in predicting classes with limited spectral-spatial data.</w:t>
      </w:r>
    </w:p>
    <w:p w14:paraId="19F5FBE4" w14:textId="28B972C0" w:rsidR="006019CF" w:rsidRDefault="007B313E" w:rsidP="006019CF">
      <w:pPr>
        <w:pStyle w:val="BodyText"/>
        <w:spacing w:before="240" w:line="360" w:lineRule="auto"/>
        <w:ind w:left="1134" w:right="567"/>
        <w:jc w:val="both"/>
      </w:pPr>
      <w:r>
        <w:t>Our proposed strategy can be applied to any few-shot-based technique, resulting in more stable and robust models. Moreover, we have demonstrated that our approach outperforms the current state-of-the-art FSL techniques for HSI classification. The Prototypical Network not only optimizes the model's parameter space but also generates reliable class prototypes, thereby enhancing the overall performance of our model. Our findings have important implications for improving the accuracy and efficiency of FSL models in HSI classification, which could have significant practical applications in various domains such as remote sensing and medical imaging.</w:t>
      </w:r>
    </w:p>
    <w:p w14:paraId="4E542089" w14:textId="7056B640" w:rsidR="006019CF" w:rsidRDefault="006019CF" w:rsidP="006019CF">
      <w:pPr>
        <w:pStyle w:val="BodyText"/>
        <w:spacing w:before="240" w:line="360" w:lineRule="auto"/>
        <w:ind w:left="1134" w:right="567"/>
        <w:jc w:val="both"/>
        <w:sectPr w:rsidR="006019CF" w:rsidSect="00CF5D2F">
          <w:pgSz w:w="11910" w:h="16840"/>
          <w:pgMar w:top="1580" w:right="480" w:bottom="1660" w:left="560" w:header="0" w:footer="1381" w:gutter="0"/>
          <w:pgBorders w:offsetFrom="page">
            <w:top w:val="single" w:sz="12" w:space="24" w:color="000000"/>
            <w:left w:val="single" w:sz="12" w:space="24" w:color="000000"/>
            <w:bottom w:val="single" w:sz="12" w:space="24" w:color="000000"/>
            <w:right w:val="single" w:sz="12" w:space="24" w:color="000000"/>
          </w:pgBorders>
          <w:cols w:space="720"/>
        </w:sectPr>
      </w:pPr>
      <w:r w:rsidRPr="006019CF">
        <w:t>In conclusion, the proposed technique has the potential to revolutionize the field of FSL and improve the accuracy of classification tasks in various domains, including HSI. Future research can focus on exploring the effectiveness of this technique in other domains and extending it to other learnin</w:t>
      </w:r>
      <w:bookmarkStart w:id="302" w:name="_Hlk133531423"/>
      <w:r w:rsidRPr="006019CF">
        <w:t>g paradigms.</w:t>
      </w:r>
      <w:bookmarkEnd w:id="302"/>
    </w:p>
    <w:p w14:paraId="70BAD9A3" w14:textId="71DBB2B3" w:rsidR="00F3163A" w:rsidRPr="007952DB" w:rsidRDefault="00EA1D90" w:rsidP="007952DB">
      <w:pPr>
        <w:spacing w:after="680"/>
        <w:ind w:left="1134" w:right="567"/>
        <w:jc w:val="center"/>
        <w:rPr>
          <w:b/>
          <w:sz w:val="36"/>
          <w:szCs w:val="36"/>
        </w:rPr>
      </w:pPr>
      <w:bookmarkStart w:id="303" w:name="_Toc133536195"/>
      <w:r w:rsidRPr="007952DB">
        <w:rPr>
          <w:b/>
          <w:sz w:val="36"/>
          <w:szCs w:val="36"/>
        </w:rPr>
        <w:lastRenderedPageBreak/>
        <w:t>Chapter 9</w:t>
      </w:r>
      <w:bookmarkEnd w:id="303"/>
    </w:p>
    <w:p w14:paraId="08F9750A" w14:textId="08C2A917" w:rsidR="00F329EC" w:rsidRPr="00B82E5E" w:rsidRDefault="00F329EC" w:rsidP="00B82E5E">
      <w:pPr>
        <w:pStyle w:val="Heading1"/>
        <w:tabs>
          <w:tab w:val="left" w:pos="4253"/>
        </w:tabs>
        <w:spacing w:before="0" w:after="680"/>
        <w:ind w:left="1134" w:right="567"/>
        <w:rPr>
          <w:rFonts w:eastAsiaTheme="minorHAnsi"/>
          <w:b/>
          <w:sz w:val="36"/>
          <w:szCs w:val="36"/>
        </w:rPr>
      </w:pPr>
      <w:bookmarkStart w:id="304" w:name="_Toc133536196"/>
      <w:bookmarkStart w:id="305" w:name="_Toc133538241"/>
      <w:bookmarkStart w:id="306" w:name="_Toc133538784"/>
      <w:bookmarkStart w:id="307" w:name="_Toc133538922"/>
      <w:bookmarkStart w:id="308" w:name="_Toc133544374"/>
      <w:r w:rsidRPr="001425F7">
        <w:rPr>
          <w:b/>
          <w:sz w:val="36"/>
          <w:szCs w:val="36"/>
        </w:rPr>
        <w:t>Bibliography</w:t>
      </w:r>
      <w:bookmarkEnd w:id="304"/>
      <w:bookmarkEnd w:id="305"/>
      <w:bookmarkEnd w:id="306"/>
      <w:bookmarkEnd w:id="307"/>
      <w:bookmarkEnd w:id="308"/>
      <w:r>
        <w:fldChar w:fldCharType="begin"/>
      </w:r>
      <w:r>
        <w:instrText xml:space="preserve"> BIBLIOGRAPHY </w:instrText>
      </w:r>
      <w:r>
        <w:fldChar w:fldCharType="separate"/>
      </w:r>
    </w:p>
    <w:tbl>
      <w:tblPr>
        <w:tblW w:w="4238" w:type="pct"/>
        <w:tblCellSpacing w:w="15" w:type="dxa"/>
        <w:tblInd w:w="1134" w:type="dxa"/>
        <w:tblCellMar>
          <w:top w:w="15" w:type="dxa"/>
          <w:left w:w="15" w:type="dxa"/>
          <w:bottom w:w="15" w:type="dxa"/>
          <w:right w:w="15" w:type="dxa"/>
        </w:tblCellMar>
        <w:tblLook w:val="04A0" w:firstRow="1" w:lastRow="0" w:firstColumn="1" w:lastColumn="0" w:noHBand="0" w:noVBand="1"/>
      </w:tblPr>
      <w:tblGrid>
        <w:gridCol w:w="332"/>
        <w:gridCol w:w="8246"/>
      </w:tblGrid>
      <w:tr w:rsidR="00F329EC" w14:paraId="633ABD83" w14:textId="77777777" w:rsidTr="00F329EC">
        <w:trPr>
          <w:divId w:val="1434859699"/>
          <w:tblCellSpacing w:w="15" w:type="dxa"/>
        </w:trPr>
        <w:tc>
          <w:tcPr>
            <w:tcW w:w="156" w:type="pct"/>
            <w:hideMark/>
          </w:tcPr>
          <w:p w14:paraId="393E2E6A" w14:textId="235B8491" w:rsidR="00F329EC" w:rsidRDefault="00F329EC" w:rsidP="00F329EC">
            <w:pPr>
              <w:pStyle w:val="Bibliography"/>
              <w:tabs>
                <w:tab w:val="left" w:pos="4253"/>
              </w:tabs>
              <w:rPr>
                <w:noProof/>
                <w:sz w:val="24"/>
                <w:szCs w:val="24"/>
              </w:rPr>
            </w:pPr>
            <w:r>
              <w:rPr>
                <w:noProof/>
              </w:rPr>
              <w:t xml:space="preserve">[1] </w:t>
            </w:r>
          </w:p>
        </w:tc>
        <w:tc>
          <w:tcPr>
            <w:tcW w:w="4795" w:type="pct"/>
            <w:hideMark/>
          </w:tcPr>
          <w:p w14:paraId="21876BAE" w14:textId="77777777" w:rsidR="00F329EC" w:rsidRDefault="00F329EC" w:rsidP="00F001A4">
            <w:pPr>
              <w:pStyle w:val="Bibliography"/>
              <w:tabs>
                <w:tab w:val="left" w:pos="4253"/>
              </w:tabs>
              <w:spacing w:line="360" w:lineRule="auto"/>
              <w:jc w:val="both"/>
              <w:rPr>
                <w:noProof/>
              </w:rPr>
            </w:pPr>
            <w:r>
              <w:rPr>
                <w:noProof/>
              </w:rPr>
              <w:t xml:space="preserve">D. Pal, V. Bundele, B. Banerjee and Y. Jeppu, "SPN: Stable Prototypical Network for Few-Shot Learning-Based Hyperspectral Image Classification," </w:t>
            </w:r>
            <w:r>
              <w:rPr>
                <w:i/>
                <w:iCs/>
                <w:noProof/>
              </w:rPr>
              <w:t xml:space="preserve">IEEE, </w:t>
            </w:r>
            <w:r>
              <w:rPr>
                <w:noProof/>
              </w:rPr>
              <w:t xml:space="preserve">2021 . </w:t>
            </w:r>
          </w:p>
        </w:tc>
      </w:tr>
      <w:tr w:rsidR="00F329EC" w14:paraId="009F9886" w14:textId="77777777" w:rsidTr="00F329EC">
        <w:trPr>
          <w:divId w:val="1434859699"/>
          <w:tblCellSpacing w:w="15" w:type="dxa"/>
        </w:trPr>
        <w:tc>
          <w:tcPr>
            <w:tcW w:w="156" w:type="pct"/>
            <w:hideMark/>
          </w:tcPr>
          <w:p w14:paraId="5F85397B" w14:textId="77777777" w:rsidR="00F329EC" w:rsidRDefault="00F329EC" w:rsidP="00F329EC">
            <w:pPr>
              <w:pStyle w:val="Bibliography"/>
              <w:tabs>
                <w:tab w:val="left" w:pos="4253"/>
              </w:tabs>
              <w:rPr>
                <w:noProof/>
              </w:rPr>
            </w:pPr>
            <w:r>
              <w:rPr>
                <w:noProof/>
              </w:rPr>
              <w:t xml:space="preserve">[2] </w:t>
            </w:r>
          </w:p>
        </w:tc>
        <w:tc>
          <w:tcPr>
            <w:tcW w:w="4795" w:type="pct"/>
            <w:hideMark/>
          </w:tcPr>
          <w:p w14:paraId="14FB1D4C" w14:textId="77777777" w:rsidR="00F329EC" w:rsidRDefault="00F329EC" w:rsidP="00F001A4">
            <w:pPr>
              <w:pStyle w:val="Bibliography"/>
              <w:tabs>
                <w:tab w:val="left" w:pos="4253"/>
              </w:tabs>
              <w:spacing w:line="360" w:lineRule="auto"/>
              <w:jc w:val="both"/>
              <w:rPr>
                <w:noProof/>
              </w:rPr>
            </w:pPr>
            <w:r>
              <w:rPr>
                <w:noProof/>
              </w:rPr>
              <w:t xml:space="preserve">S. B. a. B. B. A. Jha, "GAF-Net: Improving the Performance of Remote Sensing Image Fusion using Novel Global Self and Cross Attention Learning.". </w:t>
            </w:r>
          </w:p>
        </w:tc>
      </w:tr>
      <w:tr w:rsidR="00F329EC" w14:paraId="3B62F30C" w14:textId="77777777" w:rsidTr="00F329EC">
        <w:trPr>
          <w:divId w:val="1434859699"/>
          <w:tblCellSpacing w:w="15" w:type="dxa"/>
        </w:trPr>
        <w:tc>
          <w:tcPr>
            <w:tcW w:w="156" w:type="pct"/>
            <w:hideMark/>
          </w:tcPr>
          <w:p w14:paraId="05AAEABB" w14:textId="77777777" w:rsidR="00F329EC" w:rsidRDefault="00F329EC" w:rsidP="00F329EC">
            <w:pPr>
              <w:pStyle w:val="Bibliography"/>
              <w:tabs>
                <w:tab w:val="left" w:pos="4253"/>
              </w:tabs>
              <w:rPr>
                <w:noProof/>
              </w:rPr>
            </w:pPr>
            <w:r>
              <w:rPr>
                <w:noProof/>
              </w:rPr>
              <w:t xml:space="preserve">[3] </w:t>
            </w:r>
          </w:p>
        </w:tc>
        <w:tc>
          <w:tcPr>
            <w:tcW w:w="4795" w:type="pct"/>
            <w:hideMark/>
          </w:tcPr>
          <w:p w14:paraId="08FBB532" w14:textId="77777777" w:rsidR="00F329EC" w:rsidRDefault="00F329EC" w:rsidP="00F001A4">
            <w:pPr>
              <w:pStyle w:val="Bibliography"/>
              <w:tabs>
                <w:tab w:val="left" w:pos="4253"/>
              </w:tabs>
              <w:spacing w:line="360" w:lineRule="auto"/>
              <w:jc w:val="both"/>
              <w:rPr>
                <w:noProof/>
              </w:rPr>
            </w:pPr>
            <w:r>
              <w:rPr>
                <w:noProof/>
              </w:rPr>
              <w:t xml:space="preserve">K. S. R. S. Z. Jake Snell, "Prototypical Networks for Few-shot Learning". </w:t>
            </w:r>
          </w:p>
        </w:tc>
      </w:tr>
      <w:tr w:rsidR="00F329EC" w14:paraId="6AAC2B7D" w14:textId="77777777" w:rsidTr="00F329EC">
        <w:trPr>
          <w:divId w:val="1434859699"/>
          <w:tblCellSpacing w:w="15" w:type="dxa"/>
        </w:trPr>
        <w:tc>
          <w:tcPr>
            <w:tcW w:w="156" w:type="pct"/>
            <w:hideMark/>
          </w:tcPr>
          <w:p w14:paraId="5E12F08D" w14:textId="77777777" w:rsidR="00F329EC" w:rsidRDefault="00F329EC" w:rsidP="00F329EC">
            <w:pPr>
              <w:pStyle w:val="Bibliography"/>
              <w:tabs>
                <w:tab w:val="left" w:pos="4253"/>
              </w:tabs>
              <w:rPr>
                <w:noProof/>
              </w:rPr>
            </w:pPr>
            <w:r>
              <w:rPr>
                <w:noProof/>
              </w:rPr>
              <w:t xml:space="preserve">[4] </w:t>
            </w:r>
          </w:p>
        </w:tc>
        <w:tc>
          <w:tcPr>
            <w:tcW w:w="4795" w:type="pct"/>
            <w:hideMark/>
          </w:tcPr>
          <w:p w14:paraId="17A3316F" w14:textId="77777777" w:rsidR="00F329EC" w:rsidRDefault="00F329EC" w:rsidP="00F001A4">
            <w:pPr>
              <w:pStyle w:val="Bibliography"/>
              <w:tabs>
                <w:tab w:val="left" w:pos="4253"/>
              </w:tabs>
              <w:spacing w:line="360" w:lineRule="auto"/>
              <w:jc w:val="both"/>
              <w:rPr>
                <w:noProof/>
              </w:rPr>
            </w:pPr>
            <w:r>
              <w:rPr>
                <w:noProof/>
              </w:rPr>
              <w:t xml:space="preserve">B. Ko, H.-G. Kim, K.-J. Oh and H.-J. Choi, "Controlled dropout: A different approach to using dropout on deep neural network," </w:t>
            </w:r>
            <w:r>
              <w:rPr>
                <w:i/>
                <w:iCs/>
                <w:noProof/>
              </w:rPr>
              <w:t xml:space="preserve">IEEE, </w:t>
            </w:r>
            <w:r>
              <w:rPr>
                <w:noProof/>
              </w:rPr>
              <w:t xml:space="preserve">2017. </w:t>
            </w:r>
          </w:p>
        </w:tc>
      </w:tr>
      <w:tr w:rsidR="00F329EC" w14:paraId="30456920" w14:textId="77777777" w:rsidTr="00F329EC">
        <w:trPr>
          <w:divId w:val="1434859699"/>
          <w:tblCellSpacing w:w="15" w:type="dxa"/>
        </w:trPr>
        <w:tc>
          <w:tcPr>
            <w:tcW w:w="156" w:type="pct"/>
            <w:hideMark/>
          </w:tcPr>
          <w:p w14:paraId="6A0D5524" w14:textId="77777777" w:rsidR="00F329EC" w:rsidRDefault="00F329EC" w:rsidP="00F329EC">
            <w:pPr>
              <w:pStyle w:val="Bibliography"/>
              <w:tabs>
                <w:tab w:val="left" w:pos="4253"/>
              </w:tabs>
              <w:rPr>
                <w:noProof/>
              </w:rPr>
            </w:pPr>
            <w:r>
              <w:rPr>
                <w:noProof/>
              </w:rPr>
              <w:t xml:space="preserve">[5] </w:t>
            </w:r>
          </w:p>
        </w:tc>
        <w:tc>
          <w:tcPr>
            <w:tcW w:w="4795" w:type="pct"/>
            <w:hideMark/>
          </w:tcPr>
          <w:p w14:paraId="1C883426" w14:textId="77777777" w:rsidR="00F329EC" w:rsidRDefault="00F329EC" w:rsidP="00F001A4">
            <w:pPr>
              <w:pStyle w:val="Bibliography"/>
              <w:tabs>
                <w:tab w:val="left" w:pos="4253"/>
              </w:tabs>
              <w:spacing w:line="360" w:lineRule="auto"/>
              <w:jc w:val="both"/>
              <w:rPr>
                <w:noProof/>
              </w:rPr>
            </w:pPr>
            <w:r>
              <w:rPr>
                <w:noProof/>
              </w:rPr>
              <w:t xml:space="preserve">Y. Fang, H. Li, Y. Ma, K. Liang, Y. Hu, S. Zhang and H. Wang, "Dimensionality Reduction of Hyperspectral Images Based on Robust Spatial Information Using Locally Linear Embedding," </w:t>
            </w:r>
            <w:r>
              <w:rPr>
                <w:i/>
                <w:iCs/>
                <w:noProof/>
              </w:rPr>
              <w:t xml:space="preserve">IEEE Geoscience and Remote Sensing Letters, </w:t>
            </w:r>
            <w:r>
              <w:rPr>
                <w:noProof/>
              </w:rPr>
              <w:t xml:space="preserve">pp. 1712 - 1716, 2014. </w:t>
            </w:r>
          </w:p>
        </w:tc>
      </w:tr>
      <w:tr w:rsidR="00F329EC" w14:paraId="28D11055" w14:textId="77777777" w:rsidTr="00F329EC">
        <w:trPr>
          <w:divId w:val="1434859699"/>
          <w:tblCellSpacing w:w="15" w:type="dxa"/>
        </w:trPr>
        <w:tc>
          <w:tcPr>
            <w:tcW w:w="156" w:type="pct"/>
            <w:hideMark/>
          </w:tcPr>
          <w:p w14:paraId="71DEC9DD" w14:textId="77777777" w:rsidR="00F329EC" w:rsidRDefault="00F329EC" w:rsidP="00F329EC">
            <w:pPr>
              <w:pStyle w:val="Bibliography"/>
              <w:tabs>
                <w:tab w:val="left" w:pos="4253"/>
              </w:tabs>
              <w:rPr>
                <w:noProof/>
              </w:rPr>
            </w:pPr>
            <w:r>
              <w:rPr>
                <w:noProof/>
              </w:rPr>
              <w:t xml:space="preserve">[6] </w:t>
            </w:r>
          </w:p>
        </w:tc>
        <w:tc>
          <w:tcPr>
            <w:tcW w:w="4795" w:type="pct"/>
            <w:hideMark/>
          </w:tcPr>
          <w:p w14:paraId="0AF309F1" w14:textId="77777777" w:rsidR="00F329EC" w:rsidRDefault="00F329EC" w:rsidP="00F001A4">
            <w:pPr>
              <w:pStyle w:val="Bibliography"/>
              <w:tabs>
                <w:tab w:val="left" w:pos="4253"/>
              </w:tabs>
              <w:spacing w:line="360" w:lineRule="auto"/>
              <w:jc w:val="both"/>
              <w:rPr>
                <w:noProof/>
              </w:rPr>
            </w:pPr>
            <w:r>
              <w:rPr>
                <w:noProof/>
              </w:rPr>
              <w:t xml:space="preserve">C. R. a. J. Shan, "Principal Component Analysis for Hyperspectral Image Classification," </w:t>
            </w:r>
            <w:r>
              <w:rPr>
                <w:i/>
                <w:iCs/>
                <w:noProof/>
              </w:rPr>
              <w:t xml:space="preserve">Surveying and Land Information Systems, </w:t>
            </w:r>
            <w:r>
              <w:rPr>
                <w:noProof/>
              </w:rPr>
              <w:t xml:space="preserve">pp. 115-000, 2002. </w:t>
            </w:r>
          </w:p>
        </w:tc>
      </w:tr>
      <w:tr w:rsidR="00F329EC" w14:paraId="7C955266" w14:textId="77777777" w:rsidTr="00F329EC">
        <w:trPr>
          <w:divId w:val="1434859699"/>
          <w:tblCellSpacing w:w="15" w:type="dxa"/>
        </w:trPr>
        <w:tc>
          <w:tcPr>
            <w:tcW w:w="156" w:type="pct"/>
            <w:hideMark/>
          </w:tcPr>
          <w:p w14:paraId="776C660A" w14:textId="77777777" w:rsidR="00F329EC" w:rsidRDefault="00F329EC" w:rsidP="00F329EC">
            <w:pPr>
              <w:pStyle w:val="Bibliography"/>
              <w:tabs>
                <w:tab w:val="left" w:pos="4253"/>
              </w:tabs>
              <w:rPr>
                <w:noProof/>
              </w:rPr>
            </w:pPr>
            <w:r>
              <w:rPr>
                <w:noProof/>
              </w:rPr>
              <w:t xml:space="preserve">[7] </w:t>
            </w:r>
          </w:p>
        </w:tc>
        <w:tc>
          <w:tcPr>
            <w:tcW w:w="4795" w:type="pct"/>
            <w:hideMark/>
          </w:tcPr>
          <w:p w14:paraId="149393AF" w14:textId="77777777" w:rsidR="00F329EC" w:rsidRDefault="00F329EC" w:rsidP="00F001A4">
            <w:pPr>
              <w:pStyle w:val="Bibliography"/>
              <w:tabs>
                <w:tab w:val="left" w:pos="4253"/>
              </w:tabs>
              <w:spacing w:line="360" w:lineRule="auto"/>
              <w:jc w:val="both"/>
              <w:rPr>
                <w:noProof/>
              </w:rPr>
            </w:pPr>
            <w:r>
              <w:rPr>
                <w:noProof/>
              </w:rPr>
              <w:t xml:space="preserve">C. Z. X. L. G. Z. a. Y. P. B. Tu, "Spectral–spatial hyperspectral classification via structural-kernel collaborative representation," </w:t>
            </w:r>
            <w:r>
              <w:rPr>
                <w:i/>
                <w:iCs/>
                <w:noProof/>
              </w:rPr>
              <w:t xml:space="preserve">IEEE Geosci. Remote Sens, </w:t>
            </w:r>
            <w:r>
              <w:rPr>
                <w:noProof/>
              </w:rPr>
              <w:t xml:space="preserve">p. 861–865, May 2021. </w:t>
            </w:r>
          </w:p>
        </w:tc>
      </w:tr>
      <w:tr w:rsidR="00F329EC" w14:paraId="08EA2366" w14:textId="77777777" w:rsidTr="00F329EC">
        <w:trPr>
          <w:divId w:val="1434859699"/>
          <w:tblCellSpacing w:w="15" w:type="dxa"/>
        </w:trPr>
        <w:tc>
          <w:tcPr>
            <w:tcW w:w="156" w:type="pct"/>
            <w:hideMark/>
          </w:tcPr>
          <w:p w14:paraId="07870B3E" w14:textId="77777777" w:rsidR="00F329EC" w:rsidRDefault="00F329EC" w:rsidP="00F329EC">
            <w:pPr>
              <w:pStyle w:val="Bibliography"/>
              <w:tabs>
                <w:tab w:val="left" w:pos="4253"/>
              </w:tabs>
              <w:rPr>
                <w:noProof/>
              </w:rPr>
            </w:pPr>
            <w:r>
              <w:rPr>
                <w:noProof/>
              </w:rPr>
              <w:t xml:space="preserve">[8] </w:t>
            </w:r>
          </w:p>
        </w:tc>
        <w:tc>
          <w:tcPr>
            <w:tcW w:w="4795" w:type="pct"/>
            <w:hideMark/>
          </w:tcPr>
          <w:p w14:paraId="62C70A7C" w14:textId="77777777" w:rsidR="00F329EC" w:rsidRDefault="00F329EC" w:rsidP="00F001A4">
            <w:pPr>
              <w:pStyle w:val="Bibliography"/>
              <w:tabs>
                <w:tab w:val="left" w:pos="4253"/>
              </w:tabs>
              <w:spacing w:line="360" w:lineRule="auto"/>
              <w:jc w:val="both"/>
              <w:rPr>
                <w:noProof/>
              </w:rPr>
            </w:pPr>
            <w:r>
              <w:rPr>
                <w:noProof/>
              </w:rPr>
              <w:t xml:space="preserve">A. B. A. V. B. a. I. R. F. A. Sellami, "Fused 3-D spectral– spatial deep neural networks and spectral clustering for hyperspectral image classification," </w:t>
            </w:r>
            <w:r>
              <w:rPr>
                <w:i/>
                <w:iCs/>
                <w:noProof/>
              </w:rPr>
              <w:t xml:space="preserve">Pattern Recognit. Lett., vol. 138, </w:t>
            </w:r>
            <w:r>
              <w:rPr>
                <w:noProof/>
              </w:rPr>
              <w:t xml:space="preserve">p. 594–600, Oct. 2020. </w:t>
            </w:r>
          </w:p>
        </w:tc>
      </w:tr>
      <w:tr w:rsidR="00F329EC" w14:paraId="1DAB4A1F" w14:textId="77777777" w:rsidTr="00F329EC">
        <w:trPr>
          <w:divId w:val="1434859699"/>
          <w:tblCellSpacing w:w="15" w:type="dxa"/>
        </w:trPr>
        <w:tc>
          <w:tcPr>
            <w:tcW w:w="156" w:type="pct"/>
            <w:hideMark/>
          </w:tcPr>
          <w:p w14:paraId="195CA632" w14:textId="77777777" w:rsidR="00F329EC" w:rsidRDefault="00F329EC" w:rsidP="00F329EC">
            <w:pPr>
              <w:pStyle w:val="Bibliography"/>
              <w:tabs>
                <w:tab w:val="left" w:pos="4253"/>
              </w:tabs>
              <w:rPr>
                <w:noProof/>
              </w:rPr>
            </w:pPr>
            <w:r>
              <w:rPr>
                <w:noProof/>
              </w:rPr>
              <w:t xml:space="preserve">[9] </w:t>
            </w:r>
          </w:p>
        </w:tc>
        <w:tc>
          <w:tcPr>
            <w:tcW w:w="4795" w:type="pct"/>
            <w:hideMark/>
          </w:tcPr>
          <w:p w14:paraId="1260911A" w14:textId="77777777" w:rsidR="00F329EC" w:rsidRDefault="00F329EC" w:rsidP="00F001A4">
            <w:pPr>
              <w:pStyle w:val="Bibliography"/>
              <w:tabs>
                <w:tab w:val="left" w:pos="4253"/>
              </w:tabs>
              <w:spacing w:line="360" w:lineRule="auto"/>
              <w:jc w:val="both"/>
              <w:rPr>
                <w:noProof/>
              </w:rPr>
            </w:pPr>
            <w:r>
              <w:rPr>
                <w:noProof/>
              </w:rPr>
              <w:t xml:space="preserve">Z. L. X. Z. G. W. a. Y. G. Y. Chen, "Deep learning-based classification of hyperspectral data," </w:t>
            </w:r>
            <w:r>
              <w:rPr>
                <w:i/>
                <w:iCs/>
                <w:noProof/>
              </w:rPr>
              <w:t xml:space="preserve">IEEE J. Sel. Topics Appl. Earth Observ. Remote Sens., vol. 7, no. 6,, </w:t>
            </w:r>
            <w:r>
              <w:rPr>
                <w:noProof/>
              </w:rPr>
              <w:t xml:space="preserve">p. 2094–2107, Jun. 2014. </w:t>
            </w:r>
          </w:p>
        </w:tc>
      </w:tr>
    </w:tbl>
    <w:p w14:paraId="4F47392A" w14:textId="77777777" w:rsidR="00F329EC" w:rsidRDefault="00F329EC" w:rsidP="00F329EC">
      <w:pPr>
        <w:tabs>
          <w:tab w:val="left" w:pos="4253"/>
        </w:tabs>
        <w:divId w:val="1434859699"/>
        <w:rPr>
          <w:noProof/>
        </w:rPr>
      </w:pPr>
    </w:p>
    <w:p w14:paraId="47AB66CA" w14:textId="38F3452B" w:rsidR="0068075C" w:rsidRDefault="00F329EC" w:rsidP="00313D5F">
      <w:pPr>
        <w:tabs>
          <w:tab w:val="left" w:pos="4253"/>
        </w:tabs>
        <w:rPr>
          <w:b/>
          <w:bCs/>
          <w:noProof/>
        </w:rPr>
      </w:pPr>
      <w:r>
        <w:rPr>
          <w:b/>
          <w:bCs/>
          <w:noProof/>
        </w:rPr>
        <w:fldChar w:fldCharType="end"/>
      </w:r>
      <w:bookmarkStart w:id="309" w:name="_bookmark90"/>
      <w:bookmarkEnd w:id="309"/>
    </w:p>
    <w:p w14:paraId="23657A27" w14:textId="77777777" w:rsidR="0080729F" w:rsidRDefault="0080729F" w:rsidP="00313D5F">
      <w:pPr>
        <w:tabs>
          <w:tab w:val="left" w:pos="4253"/>
        </w:tabs>
        <w:rPr>
          <w:b/>
          <w:bCs/>
          <w:noProof/>
        </w:rPr>
      </w:pPr>
    </w:p>
    <w:p w14:paraId="72A69689" w14:textId="77777777" w:rsidR="0080729F" w:rsidRDefault="0080729F" w:rsidP="00313D5F">
      <w:pPr>
        <w:tabs>
          <w:tab w:val="left" w:pos="4253"/>
        </w:tabs>
        <w:rPr>
          <w:b/>
          <w:bCs/>
          <w:noProof/>
        </w:rPr>
      </w:pPr>
    </w:p>
    <w:p w14:paraId="58A6D939" w14:textId="77777777" w:rsidR="0080729F" w:rsidRDefault="0080729F" w:rsidP="00313D5F">
      <w:pPr>
        <w:tabs>
          <w:tab w:val="left" w:pos="4253"/>
        </w:tabs>
        <w:rPr>
          <w:b/>
          <w:bCs/>
          <w:noProof/>
        </w:rPr>
      </w:pPr>
    </w:p>
    <w:p w14:paraId="534A0F9C" w14:textId="77777777" w:rsidR="0080729F" w:rsidRDefault="0080729F" w:rsidP="00313D5F">
      <w:pPr>
        <w:tabs>
          <w:tab w:val="left" w:pos="4253"/>
        </w:tabs>
        <w:rPr>
          <w:b/>
          <w:bCs/>
          <w:noProof/>
        </w:rPr>
      </w:pPr>
    </w:p>
    <w:p w14:paraId="1E20A99B" w14:textId="77777777" w:rsidR="0080729F" w:rsidRDefault="0080729F" w:rsidP="00313D5F">
      <w:pPr>
        <w:tabs>
          <w:tab w:val="left" w:pos="4253"/>
        </w:tabs>
        <w:rPr>
          <w:b/>
          <w:bCs/>
          <w:noProof/>
        </w:rPr>
      </w:pPr>
    </w:p>
    <w:p w14:paraId="28F4ED80" w14:textId="77777777" w:rsidR="0080729F" w:rsidRDefault="0080729F" w:rsidP="00313D5F">
      <w:pPr>
        <w:tabs>
          <w:tab w:val="left" w:pos="4253"/>
        </w:tabs>
        <w:rPr>
          <w:b/>
          <w:bCs/>
          <w:noProof/>
        </w:rPr>
      </w:pPr>
    </w:p>
    <w:p w14:paraId="0561D636" w14:textId="77777777" w:rsidR="0080729F" w:rsidRDefault="0080729F" w:rsidP="00313D5F">
      <w:pPr>
        <w:tabs>
          <w:tab w:val="left" w:pos="4253"/>
        </w:tabs>
        <w:rPr>
          <w:b/>
          <w:bCs/>
          <w:noProof/>
        </w:rPr>
      </w:pPr>
    </w:p>
    <w:p w14:paraId="281BDD8C" w14:textId="77777777" w:rsidR="0080729F" w:rsidRDefault="0080729F" w:rsidP="00313D5F">
      <w:pPr>
        <w:tabs>
          <w:tab w:val="left" w:pos="4253"/>
        </w:tabs>
        <w:rPr>
          <w:b/>
          <w:bCs/>
          <w:noProof/>
        </w:rPr>
      </w:pPr>
    </w:p>
    <w:p w14:paraId="6A24E50C" w14:textId="77777777" w:rsidR="0080729F" w:rsidRDefault="0080729F" w:rsidP="00313D5F">
      <w:pPr>
        <w:tabs>
          <w:tab w:val="left" w:pos="4253"/>
        </w:tabs>
        <w:rPr>
          <w:b/>
          <w:bCs/>
          <w:noProof/>
        </w:rPr>
      </w:pPr>
    </w:p>
    <w:p w14:paraId="109F9151" w14:textId="77777777" w:rsidR="0080729F" w:rsidRDefault="0080729F" w:rsidP="00313D5F">
      <w:pPr>
        <w:tabs>
          <w:tab w:val="left" w:pos="4253"/>
        </w:tabs>
        <w:rPr>
          <w:b/>
          <w:bCs/>
          <w:noProof/>
        </w:rPr>
      </w:pPr>
    </w:p>
    <w:p w14:paraId="2CDC0BC4" w14:textId="77777777" w:rsidR="0080729F" w:rsidRDefault="0080729F" w:rsidP="00313D5F">
      <w:pPr>
        <w:tabs>
          <w:tab w:val="left" w:pos="4253"/>
        </w:tabs>
        <w:rPr>
          <w:b/>
          <w:bCs/>
          <w:noProof/>
        </w:rPr>
      </w:pPr>
    </w:p>
    <w:p w14:paraId="1BA2BF01" w14:textId="77777777" w:rsidR="0080729F" w:rsidRDefault="0080729F" w:rsidP="00313D5F">
      <w:pPr>
        <w:tabs>
          <w:tab w:val="left" w:pos="4253"/>
        </w:tabs>
        <w:rPr>
          <w:b/>
          <w:bCs/>
          <w:noProof/>
        </w:rPr>
      </w:pPr>
    </w:p>
    <w:p w14:paraId="6922CFBE" w14:textId="77777777" w:rsidR="00EF0A0E" w:rsidRDefault="00EF0A0E" w:rsidP="00313D5F">
      <w:pPr>
        <w:tabs>
          <w:tab w:val="left" w:pos="4253"/>
        </w:tabs>
        <w:rPr>
          <w:b/>
          <w:bCs/>
          <w:noProof/>
        </w:rPr>
      </w:pPr>
    </w:p>
    <w:p w14:paraId="4EF3D962" w14:textId="77777777" w:rsidR="00EF0A0E" w:rsidRDefault="00EF0A0E" w:rsidP="00313D5F">
      <w:pPr>
        <w:tabs>
          <w:tab w:val="left" w:pos="4253"/>
        </w:tabs>
        <w:rPr>
          <w:b/>
          <w:bCs/>
          <w:noProof/>
        </w:rPr>
      </w:pPr>
    </w:p>
    <w:p w14:paraId="5C003197" w14:textId="7E066590" w:rsidR="0080729F" w:rsidRDefault="0080729F" w:rsidP="0080729F">
      <w:pPr>
        <w:spacing w:after="680"/>
        <w:ind w:left="1134" w:right="567"/>
        <w:jc w:val="center"/>
        <w:rPr>
          <w:b/>
          <w:sz w:val="36"/>
          <w:szCs w:val="36"/>
        </w:rPr>
      </w:pPr>
      <w:r w:rsidRPr="007952DB">
        <w:rPr>
          <w:b/>
          <w:sz w:val="36"/>
          <w:szCs w:val="36"/>
        </w:rPr>
        <w:lastRenderedPageBreak/>
        <w:t xml:space="preserve">Chapter </w:t>
      </w:r>
      <w:r>
        <w:rPr>
          <w:b/>
          <w:sz w:val="36"/>
          <w:szCs w:val="36"/>
        </w:rPr>
        <w:t>10</w:t>
      </w:r>
    </w:p>
    <w:p w14:paraId="20865BF6" w14:textId="76D948DC" w:rsidR="0080729F" w:rsidRDefault="0080729F" w:rsidP="0080729F">
      <w:pPr>
        <w:pStyle w:val="Heading1"/>
        <w:spacing w:before="0" w:after="680"/>
        <w:ind w:left="1134" w:right="567"/>
        <w:rPr>
          <w:b/>
          <w:sz w:val="36"/>
          <w:szCs w:val="36"/>
        </w:rPr>
      </w:pPr>
      <w:r>
        <w:rPr>
          <w:b/>
          <w:sz w:val="36"/>
          <w:szCs w:val="36"/>
        </w:rPr>
        <w:t>Appendix</w:t>
      </w:r>
    </w:p>
    <w:tbl>
      <w:tblPr>
        <w:tblW w:w="865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98"/>
        <w:gridCol w:w="1814"/>
        <w:gridCol w:w="1813"/>
        <w:gridCol w:w="1813"/>
        <w:gridCol w:w="1813"/>
      </w:tblGrid>
      <w:tr w:rsidR="004F672D" w14:paraId="4CA5A3B8" w14:textId="77777777" w:rsidTr="00A15F00">
        <w:trPr>
          <w:jc w:val="center"/>
        </w:trPr>
        <w:tc>
          <w:tcPr>
            <w:tcW w:w="1398" w:type="dxa"/>
            <w:shd w:val="clear" w:color="auto" w:fill="auto"/>
            <w:tcMar>
              <w:top w:w="100" w:type="dxa"/>
              <w:left w:w="100" w:type="dxa"/>
              <w:bottom w:w="100" w:type="dxa"/>
              <w:right w:w="100" w:type="dxa"/>
            </w:tcMar>
          </w:tcPr>
          <w:p w14:paraId="7B7B4EA5" w14:textId="77777777" w:rsidR="004F672D" w:rsidRDefault="004F672D" w:rsidP="007255C4">
            <w:pPr>
              <w:pBdr>
                <w:top w:val="nil"/>
                <w:left w:val="nil"/>
                <w:bottom w:val="nil"/>
                <w:right w:val="nil"/>
                <w:between w:val="nil"/>
              </w:pBdr>
              <w:jc w:val="center"/>
              <w:rPr>
                <w:b/>
                <w:sz w:val="24"/>
                <w:szCs w:val="24"/>
              </w:rPr>
            </w:pPr>
            <w:r>
              <w:rPr>
                <w:b/>
                <w:sz w:val="24"/>
                <w:szCs w:val="24"/>
              </w:rPr>
              <w:t>Sr. No.</w:t>
            </w:r>
          </w:p>
        </w:tc>
        <w:tc>
          <w:tcPr>
            <w:tcW w:w="1814" w:type="dxa"/>
            <w:shd w:val="clear" w:color="auto" w:fill="auto"/>
            <w:tcMar>
              <w:top w:w="100" w:type="dxa"/>
              <w:left w:w="100" w:type="dxa"/>
              <w:bottom w:w="100" w:type="dxa"/>
              <w:right w:w="100" w:type="dxa"/>
            </w:tcMar>
          </w:tcPr>
          <w:p w14:paraId="4484F7F1" w14:textId="77777777" w:rsidR="004F672D" w:rsidRDefault="004F672D" w:rsidP="007255C4">
            <w:pPr>
              <w:pBdr>
                <w:top w:val="nil"/>
                <w:left w:val="nil"/>
                <w:bottom w:val="nil"/>
                <w:right w:val="nil"/>
                <w:between w:val="nil"/>
              </w:pBdr>
              <w:jc w:val="center"/>
              <w:rPr>
                <w:b/>
                <w:sz w:val="24"/>
                <w:szCs w:val="24"/>
              </w:rPr>
            </w:pPr>
            <w:r>
              <w:rPr>
                <w:b/>
                <w:sz w:val="24"/>
                <w:szCs w:val="24"/>
              </w:rPr>
              <w:t>Event Type</w:t>
            </w:r>
          </w:p>
        </w:tc>
        <w:tc>
          <w:tcPr>
            <w:tcW w:w="1813" w:type="dxa"/>
            <w:shd w:val="clear" w:color="auto" w:fill="auto"/>
            <w:tcMar>
              <w:top w:w="100" w:type="dxa"/>
              <w:left w:w="100" w:type="dxa"/>
              <w:bottom w:w="100" w:type="dxa"/>
              <w:right w:w="100" w:type="dxa"/>
            </w:tcMar>
          </w:tcPr>
          <w:p w14:paraId="3C28B6E3" w14:textId="77777777" w:rsidR="004F672D" w:rsidRDefault="004F672D" w:rsidP="007255C4">
            <w:pPr>
              <w:pBdr>
                <w:top w:val="nil"/>
                <w:left w:val="nil"/>
                <w:bottom w:val="nil"/>
                <w:right w:val="nil"/>
                <w:between w:val="nil"/>
              </w:pBdr>
              <w:jc w:val="center"/>
              <w:rPr>
                <w:b/>
                <w:sz w:val="24"/>
                <w:szCs w:val="24"/>
              </w:rPr>
            </w:pPr>
            <w:r>
              <w:rPr>
                <w:b/>
                <w:sz w:val="24"/>
                <w:szCs w:val="24"/>
              </w:rPr>
              <w:t>Competition Details</w:t>
            </w:r>
          </w:p>
        </w:tc>
        <w:tc>
          <w:tcPr>
            <w:tcW w:w="1813" w:type="dxa"/>
            <w:shd w:val="clear" w:color="auto" w:fill="auto"/>
            <w:tcMar>
              <w:top w:w="100" w:type="dxa"/>
              <w:left w:w="100" w:type="dxa"/>
              <w:bottom w:w="100" w:type="dxa"/>
              <w:right w:w="100" w:type="dxa"/>
            </w:tcMar>
          </w:tcPr>
          <w:p w14:paraId="00FCF03F" w14:textId="77777777" w:rsidR="004F672D" w:rsidRDefault="004F672D" w:rsidP="007255C4">
            <w:pPr>
              <w:pBdr>
                <w:top w:val="nil"/>
                <w:left w:val="nil"/>
                <w:bottom w:val="nil"/>
                <w:right w:val="nil"/>
                <w:between w:val="nil"/>
              </w:pBdr>
              <w:jc w:val="center"/>
              <w:rPr>
                <w:b/>
                <w:sz w:val="24"/>
                <w:szCs w:val="24"/>
              </w:rPr>
            </w:pPr>
            <w:r>
              <w:rPr>
                <w:b/>
                <w:sz w:val="24"/>
                <w:szCs w:val="24"/>
              </w:rPr>
              <w:t>Event Date</w:t>
            </w:r>
          </w:p>
        </w:tc>
        <w:tc>
          <w:tcPr>
            <w:tcW w:w="1813" w:type="dxa"/>
            <w:shd w:val="clear" w:color="auto" w:fill="auto"/>
            <w:tcMar>
              <w:top w:w="100" w:type="dxa"/>
              <w:left w:w="100" w:type="dxa"/>
              <w:bottom w:w="100" w:type="dxa"/>
              <w:right w:w="100" w:type="dxa"/>
            </w:tcMar>
          </w:tcPr>
          <w:p w14:paraId="029942D5" w14:textId="77777777" w:rsidR="004F672D" w:rsidRDefault="004F672D" w:rsidP="007255C4">
            <w:pPr>
              <w:pBdr>
                <w:top w:val="nil"/>
                <w:left w:val="nil"/>
                <w:bottom w:val="nil"/>
                <w:right w:val="nil"/>
                <w:between w:val="nil"/>
              </w:pBdr>
              <w:jc w:val="center"/>
              <w:rPr>
                <w:b/>
                <w:sz w:val="24"/>
                <w:szCs w:val="24"/>
              </w:rPr>
            </w:pPr>
            <w:r>
              <w:rPr>
                <w:b/>
                <w:sz w:val="24"/>
                <w:szCs w:val="24"/>
              </w:rPr>
              <w:t>Venue</w:t>
            </w:r>
          </w:p>
        </w:tc>
      </w:tr>
      <w:tr w:rsidR="004F672D" w14:paraId="527ADF71" w14:textId="77777777" w:rsidTr="00A15F00">
        <w:trPr>
          <w:jc w:val="center"/>
        </w:trPr>
        <w:tc>
          <w:tcPr>
            <w:tcW w:w="1398" w:type="dxa"/>
            <w:shd w:val="clear" w:color="auto" w:fill="auto"/>
            <w:tcMar>
              <w:top w:w="100" w:type="dxa"/>
              <w:left w:w="100" w:type="dxa"/>
              <w:bottom w:w="100" w:type="dxa"/>
              <w:right w:w="100" w:type="dxa"/>
            </w:tcMar>
          </w:tcPr>
          <w:p w14:paraId="0986B3FB" w14:textId="6B918DF7" w:rsidR="004F672D" w:rsidRDefault="004F672D" w:rsidP="007255C4">
            <w:pPr>
              <w:pBdr>
                <w:top w:val="nil"/>
                <w:left w:val="nil"/>
                <w:bottom w:val="nil"/>
                <w:right w:val="nil"/>
                <w:between w:val="nil"/>
              </w:pBdr>
              <w:jc w:val="center"/>
              <w:rPr>
                <w:sz w:val="24"/>
                <w:szCs w:val="24"/>
              </w:rPr>
            </w:pPr>
            <w:r>
              <w:rPr>
                <w:sz w:val="24"/>
                <w:szCs w:val="24"/>
              </w:rPr>
              <w:t>1.</w:t>
            </w:r>
          </w:p>
        </w:tc>
        <w:tc>
          <w:tcPr>
            <w:tcW w:w="1814" w:type="dxa"/>
            <w:shd w:val="clear" w:color="auto" w:fill="auto"/>
            <w:tcMar>
              <w:top w:w="100" w:type="dxa"/>
              <w:left w:w="100" w:type="dxa"/>
              <w:bottom w:w="100" w:type="dxa"/>
              <w:right w:w="100" w:type="dxa"/>
            </w:tcMar>
          </w:tcPr>
          <w:p w14:paraId="0FB35F28" w14:textId="7100237E" w:rsidR="004F672D" w:rsidRDefault="00AC0A68" w:rsidP="007255C4">
            <w:pPr>
              <w:pBdr>
                <w:top w:val="nil"/>
                <w:left w:val="nil"/>
                <w:bottom w:val="nil"/>
                <w:right w:val="nil"/>
                <w:between w:val="nil"/>
              </w:pBdr>
              <w:jc w:val="center"/>
              <w:rPr>
                <w:sz w:val="24"/>
                <w:szCs w:val="24"/>
              </w:rPr>
            </w:pPr>
            <w:r>
              <w:rPr>
                <w:sz w:val="24"/>
                <w:szCs w:val="24"/>
              </w:rPr>
              <w:t>Technical</w:t>
            </w:r>
            <w:r w:rsidR="004F672D">
              <w:rPr>
                <w:sz w:val="24"/>
                <w:szCs w:val="24"/>
              </w:rPr>
              <w:t xml:space="preserve"> Paper</w:t>
            </w:r>
          </w:p>
        </w:tc>
        <w:tc>
          <w:tcPr>
            <w:tcW w:w="1813" w:type="dxa"/>
            <w:shd w:val="clear" w:color="auto" w:fill="auto"/>
            <w:tcMar>
              <w:top w:w="100" w:type="dxa"/>
              <w:left w:w="100" w:type="dxa"/>
              <w:bottom w:w="100" w:type="dxa"/>
              <w:right w:w="100" w:type="dxa"/>
            </w:tcMar>
          </w:tcPr>
          <w:p w14:paraId="6F563322" w14:textId="30B2827E" w:rsidR="004F672D" w:rsidRDefault="004F672D" w:rsidP="007255C4">
            <w:pPr>
              <w:pBdr>
                <w:top w:val="nil"/>
                <w:left w:val="nil"/>
                <w:bottom w:val="nil"/>
                <w:right w:val="nil"/>
                <w:between w:val="nil"/>
              </w:pBdr>
              <w:jc w:val="center"/>
              <w:rPr>
                <w:sz w:val="24"/>
                <w:szCs w:val="24"/>
              </w:rPr>
            </w:pPr>
            <w:r>
              <w:rPr>
                <w:sz w:val="24"/>
                <w:szCs w:val="24"/>
              </w:rPr>
              <w:t>Paper Drafting</w:t>
            </w:r>
          </w:p>
        </w:tc>
        <w:tc>
          <w:tcPr>
            <w:tcW w:w="1813" w:type="dxa"/>
            <w:shd w:val="clear" w:color="auto" w:fill="auto"/>
            <w:tcMar>
              <w:top w:w="100" w:type="dxa"/>
              <w:left w:w="100" w:type="dxa"/>
              <w:bottom w:w="100" w:type="dxa"/>
              <w:right w:w="100" w:type="dxa"/>
            </w:tcMar>
          </w:tcPr>
          <w:p w14:paraId="58F482A1" w14:textId="2ADAEFE5" w:rsidR="004F672D" w:rsidRDefault="004F672D" w:rsidP="007255C4">
            <w:pPr>
              <w:pBdr>
                <w:top w:val="nil"/>
                <w:left w:val="nil"/>
                <w:bottom w:val="nil"/>
                <w:right w:val="nil"/>
                <w:between w:val="nil"/>
              </w:pBdr>
              <w:jc w:val="center"/>
              <w:rPr>
                <w:sz w:val="24"/>
                <w:szCs w:val="24"/>
              </w:rPr>
            </w:pPr>
            <w:r>
              <w:rPr>
                <w:sz w:val="24"/>
                <w:szCs w:val="24"/>
              </w:rPr>
              <w:t>27/04/2023</w:t>
            </w:r>
          </w:p>
        </w:tc>
        <w:tc>
          <w:tcPr>
            <w:tcW w:w="1813" w:type="dxa"/>
            <w:shd w:val="clear" w:color="auto" w:fill="auto"/>
            <w:tcMar>
              <w:top w:w="100" w:type="dxa"/>
              <w:left w:w="100" w:type="dxa"/>
              <w:bottom w:w="100" w:type="dxa"/>
              <w:right w:w="100" w:type="dxa"/>
            </w:tcMar>
          </w:tcPr>
          <w:p w14:paraId="37444E41" w14:textId="14E86AB6" w:rsidR="004F672D" w:rsidRDefault="004F672D" w:rsidP="007255C4">
            <w:pPr>
              <w:pBdr>
                <w:top w:val="nil"/>
                <w:left w:val="nil"/>
                <w:bottom w:val="nil"/>
                <w:right w:val="nil"/>
                <w:between w:val="nil"/>
              </w:pBdr>
              <w:jc w:val="center"/>
              <w:rPr>
                <w:sz w:val="24"/>
                <w:szCs w:val="24"/>
              </w:rPr>
            </w:pPr>
            <w:r>
              <w:rPr>
                <w:sz w:val="24"/>
                <w:szCs w:val="24"/>
              </w:rPr>
              <w:t xml:space="preserve">Shah and Anchor </w:t>
            </w:r>
            <w:proofErr w:type="spellStart"/>
            <w:r>
              <w:rPr>
                <w:sz w:val="24"/>
                <w:szCs w:val="24"/>
              </w:rPr>
              <w:t>Kutchhi</w:t>
            </w:r>
            <w:proofErr w:type="spellEnd"/>
            <w:r>
              <w:rPr>
                <w:sz w:val="24"/>
                <w:szCs w:val="24"/>
              </w:rPr>
              <w:t xml:space="preserve"> Engineering College</w:t>
            </w:r>
          </w:p>
        </w:tc>
      </w:tr>
    </w:tbl>
    <w:p w14:paraId="23FFB0B7" w14:textId="77777777" w:rsidR="0023510A" w:rsidRDefault="0023510A" w:rsidP="0080729F">
      <w:pPr>
        <w:pStyle w:val="Heading1"/>
        <w:spacing w:before="0" w:after="680"/>
        <w:ind w:left="1134" w:right="567"/>
        <w:rPr>
          <w:b/>
          <w:sz w:val="36"/>
          <w:szCs w:val="36"/>
        </w:rPr>
      </w:pPr>
    </w:p>
    <w:p w14:paraId="7FF8DD93" w14:textId="77777777" w:rsidR="0023510A" w:rsidRDefault="0023510A" w:rsidP="0080729F">
      <w:pPr>
        <w:pStyle w:val="Heading1"/>
        <w:spacing w:before="0" w:after="680"/>
        <w:ind w:left="1134" w:right="567"/>
        <w:rPr>
          <w:b/>
          <w:sz w:val="36"/>
          <w:szCs w:val="36"/>
        </w:rPr>
      </w:pPr>
    </w:p>
    <w:p w14:paraId="441CA91F" w14:textId="77777777" w:rsidR="0023510A" w:rsidRDefault="0023510A" w:rsidP="0080729F">
      <w:pPr>
        <w:pStyle w:val="Heading1"/>
        <w:spacing w:before="0" w:after="680"/>
        <w:ind w:left="1134" w:right="567"/>
        <w:rPr>
          <w:b/>
          <w:sz w:val="36"/>
          <w:szCs w:val="36"/>
        </w:rPr>
      </w:pPr>
    </w:p>
    <w:p w14:paraId="4104C837" w14:textId="77777777" w:rsidR="0023510A" w:rsidRDefault="0023510A" w:rsidP="0080729F">
      <w:pPr>
        <w:pStyle w:val="Heading1"/>
        <w:spacing w:before="0" w:after="680"/>
        <w:ind w:left="1134" w:right="567"/>
        <w:rPr>
          <w:b/>
          <w:sz w:val="36"/>
          <w:szCs w:val="36"/>
        </w:rPr>
      </w:pPr>
    </w:p>
    <w:p w14:paraId="6091827C" w14:textId="77777777" w:rsidR="0023510A" w:rsidRDefault="0023510A" w:rsidP="0080729F">
      <w:pPr>
        <w:pStyle w:val="Heading1"/>
        <w:spacing w:before="0" w:after="680"/>
        <w:ind w:left="1134" w:right="567"/>
        <w:rPr>
          <w:b/>
          <w:sz w:val="36"/>
          <w:szCs w:val="36"/>
        </w:rPr>
      </w:pPr>
    </w:p>
    <w:p w14:paraId="5ED04AFF" w14:textId="77777777" w:rsidR="0023510A" w:rsidRDefault="0023510A" w:rsidP="0080729F">
      <w:pPr>
        <w:pStyle w:val="Heading1"/>
        <w:spacing w:before="0" w:after="680"/>
        <w:ind w:left="1134" w:right="567"/>
        <w:rPr>
          <w:b/>
          <w:sz w:val="36"/>
          <w:szCs w:val="36"/>
        </w:rPr>
      </w:pPr>
    </w:p>
    <w:p w14:paraId="7FBC3E0A" w14:textId="77777777" w:rsidR="0023510A" w:rsidRDefault="0023510A" w:rsidP="0080729F">
      <w:pPr>
        <w:pStyle w:val="Heading1"/>
        <w:spacing w:before="0" w:after="680"/>
        <w:ind w:left="1134" w:right="567"/>
        <w:rPr>
          <w:b/>
          <w:sz w:val="36"/>
          <w:szCs w:val="36"/>
        </w:rPr>
      </w:pPr>
    </w:p>
    <w:p w14:paraId="1D22B163" w14:textId="77777777" w:rsidR="0023510A" w:rsidRDefault="0023510A" w:rsidP="0080729F">
      <w:pPr>
        <w:pStyle w:val="Heading1"/>
        <w:spacing w:before="0" w:after="680"/>
        <w:ind w:left="1134" w:right="567"/>
        <w:rPr>
          <w:b/>
          <w:sz w:val="36"/>
          <w:szCs w:val="36"/>
        </w:rPr>
      </w:pPr>
    </w:p>
    <w:p w14:paraId="19C85769" w14:textId="77777777" w:rsidR="0023510A" w:rsidRDefault="0023510A" w:rsidP="0080729F">
      <w:pPr>
        <w:pStyle w:val="Heading1"/>
        <w:spacing w:before="0" w:after="680"/>
        <w:ind w:left="1134" w:right="567"/>
        <w:rPr>
          <w:b/>
          <w:sz w:val="36"/>
          <w:szCs w:val="36"/>
        </w:rPr>
      </w:pPr>
    </w:p>
    <w:p w14:paraId="5ED3399B" w14:textId="4764B238" w:rsidR="00081F86" w:rsidRPr="00081F86" w:rsidRDefault="00081F86" w:rsidP="00081F86">
      <w:pPr>
        <w:widowControl/>
        <w:pBdr>
          <w:top w:val="nil"/>
          <w:left w:val="nil"/>
          <w:bottom w:val="nil"/>
          <w:right w:val="nil"/>
          <w:between w:val="nil"/>
        </w:pBdr>
        <w:autoSpaceDE/>
        <w:autoSpaceDN/>
        <w:spacing w:after="280"/>
        <w:jc w:val="center"/>
        <w:rPr>
          <w:sz w:val="48"/>
          <w:szCs w:val="48"/>
        </w:rPr>
      </w:pPr>
      <w:r w:rsidRPr="00081F86">
        <w:rPr>
          <w:sz w:val="48"/>
          <w:szCs w:val="48"/>
        </w:rPr>
        <w:lastRenderedPageBreak/>
        <w:t>Hyperspectral Image Classification using Few Shot learning based on Prototypical Network</w:t>
      </w:r>
    </w:p>
    <w:tbl>
      <w:tblPr>
        <w:tblW w:w="9849" w:type="dxa"/>
        <w:tblInd w:w="-15" w:type="dxa"/>
        <w:tblBorders>
          <w:top w:val="nil"/>
          <w:left w:val="nil"/>
          <w:bottom w:val="nil"/>
          <w:right w:val="nil"/>
          <w:insideH w:val="nil"/>
          <w:insideV w:val="nil"/>
        </w:tblBorders>
        <w:tblLayout w:type="fixed"/>
        <w:tblLook w:val="0400" w:firstRow="0" w:lastRow="0" w:firstColumn="0" w:lastColumn="0" w:noHBand="0" w:noVBand="1"/>
      </w:tblPr>
      <w:tblGrid>
        <w:gridCol w:w="3283"/>
        <w:gridCol w:w="3283"/>
        <w:gridCol w:w="3283"/>
      </w:tblGrid>
      <w:tr w:rsidR="00081F86" w:rsidRPr="00081F86" w14:paraId="616EE8FB" w14:textId="77777777">
        <w:trPr>
          <w:trHeight w:val="1580"/>
        </w:trPr>
        <w:tc>
          <w:tcPr>
            <w:tcW w:w="3283" w:type="dxa"/>
          </w:tcPr>
          <w:p w14:paraId="6855CEFD" w14:textId="77777777" w:rsidR="00081F86" w:rsidRPr="00081F86" w:rsidRDefault="00081F86" w:rsidP="00081F86">
            <w:pPr>
              <w:widowControl/>
              <w:pBdr>
                <w:top w:val="nil"/>
                <w:left w:val="nil"/>
                <w:bottom w:val="nil"/>
                <w:right w:val="nil"/>
                <w:between w:val="nil"/>
              </w:pBdr>
              <w:autoSpaceDE/>
              <w:autoSpaceDN/>
              <w:jc w:val="center"/>
              <w:rPr>
                <w:color w:val="000000"/>
                <w:sz w:val="18"/>
                <w:szCs w:val="18"/>
              </w:rPr>
            </w:pPr>
            <w:r w:rsidRPr="00081F86">
              <w:rPr>
                <w:color w:val="000000"/>
                <w:sz w:val="18"/>
                <w:szCs w:val="18"/>
              </w:rPr>
              <w:t>Adit Chheda</w:t>
            </w:r>
            <w:r w:rsidRPr="00081F86">
              <w:rPr>
                <w:color w:val="000000"/>
                <w:sz w:val="18"/>
                <w:szCs w:val="18"/>
              </w:rPr>
              <w:br/>
              <w:t>Computer Engineering</w:t>
            </w:r>
            <w:r w:rsidRPr="00081F86">
              <w:rPr>
                <w:color w:val="000000"/>
                <w:sz w:val="18"/>
                <w:szCs w:val="18"/>
              </w:rPr>
              <w:br/>
              <w:t xml:space="preserve">Shah &amp; Anchor </w:t>
            </w:r>
            <w:proofErr w:type="spellStart"/>
            <w:r w:rsidRPr="00081F86">
              <w:rPr>
                <w:color w:val="000000"/>
                <w:sz w:val="18"/>
                <w:szCs w:val="18"/>
              </w:rPr>
              <w:t>Kutchhi</w:t>
            </w:r>
            <w:proofErr w:type="spellEnd"/>
            <w:r w:rsidRPr="00081F86">
              <w:rPr>
                <w:color w:val="000000"/>
                <w:sz w:val="18"/>
                <w:szCs w:val="18"/>
              </w:rPr>
              <w:t xml:space="preserve"> Engineering College</w:t>
            </w:r>
            <w:r w:rsidRPr="00081F86">
              <w:rPr>
                <w:color w:val="000000"/>
                <w:sz w:val="18"/>
                <w:szCs w:val="18"/>
              </w:rPr>
              <w:br/>
              <w:t>Mumbai, India</w:t>
            </w:r>
            <w:r w:rsidRPr="00081F86">
              <w:rPr>
                <w:color w:val="000000"/>
                <w:sz w:val="18"/>
                <w:szCs w:val="18"/>
              </w:rPr>
              <w:br/>
              <w:t>aditbharatchheda@gmail.com</w:t>
            </w:r>
          </w:p>
        </w:tc>
        <w:tc>
          <w:tcPr>
            <w:tcW w:w="3283" w:type="dxa"/>
          </w:tcPr>
          <w:p w14:paraId="3EF2BE64" w14:textId="77777777" w:rsidR="00081F86" w:rsidRPr="00081F86" w:rsidRDefault="00081F86" w:rsidP="00081F86">
            <w:pPr>
              <w:widowControl/>
              <w:autoSpaceDE/>
              <w:autoSpaceDN/>
              <w:jc w:val="center"/>
              <w:rPr>
                <w:sz w:val="18"/>
                <w:szCs w:val="18"/>
              </w:rPr>
            </w:pPr>
            <w:r w:rsidRPr="00081F86">
              <w:rPr>
                <w:sz w:val="18"/>
                <w:szCs w:val="18"/>
              </w:rPr>
              <w:t>Mayank Kantharia</w:t>
            </w:r>
            <w:r w:rsidRPr="00081F86">
              <w:rPr>
                <w:sz w:val="18"/>
                <w:szCs w:val="18"/>
              </w:rPr>
              <w:br/>
              <w:t>Computer Engineering</w:t>
            </w:r>
            <w:r w:rsidRPr="00081F86">
              <w:rPr>
                <w:sz w:val="18"/>
                <w:szCs w:val="18"/>
              </w:rPr>
              <w:br/>
              <w:t xml:space="preserve">Shah &amp; Anchor </w:t>
            </w:r>
            <w:proofErr w:type="spellStart"/>
            <w:r w:rsidRPr="00081F86">
              <w:rPr>
                <w:sz w:val="18"/>
                <w:szCs w:val="18"/>
              </w:rPr>
              <w:t>Kutchhi</w:t>
            </w:r>
            <w:proofErr w:type="spellEnd"/>
            <w:r w:rsidRPr="00081F86">
              <w:rPr>
                <w:sz w:val="18"/>
                <w:szCs w:val="18"/>
              </w:rPr>
              <w:t xml:space="preserve"> Engineering College</w:t>
            </w:r>
            <w:r w:rsidRPr="00081F86">
              <w:rPr>
                <w:sz w:val="18"/>
                <w:szCs w:val="18"/>
              </w:rPr>
              <w:br/>
              <w:t xml:space="preserve">Mumbai, India </w:t>
            </w:r>
          </w:p>
          <w:p w14:paraId="017ECD30" w14:textId="77777777" w:rsidR="00081F86" w:rsidRPr="00081F86" w:rsidRDefault="00081F86" w:rsidP="00081F86">
            <w:pPr>
              <w:widowControl/>
              <w:pBdr>
                <w:top w:val="nil"/>
                <w:left w:val="nil"/>
                <w:bottom w:val="nil"/>
                <w:right w:val="nil"/>
                <w:between w:val="nil"/>
              </w:pBdr>
              <w:autoSpaceDE/>
              <w:autoSpaceDN/>
              <w:jc w:val="center"/>
              <w:rPr>
                <w:color w:val="000000"/>
                <w:sz w:val="18"/>
                <w:szCs w:val="18"/>
              </w:rPr>
            </w:pPr>
            <w:r w:rsidRPr="00081F86">
              <w:rPr>
                <w:color w:val="000000"/>
                <w:sz w:val="18"/>
                <w:szCs w:val="18"/>
              </w:rPr>
              <w:t>mayankkantharia01@gmail.com</w:t>
            </w:r>
          </w:p>
        </w:tc>
        <w:tc>
          <w:tcPr>
            <w:tcW w:w="3283" w:type="dxa"/>
          </w:tcPr>
          <w:p w14:paraId="78924928" w14:textId="77777777" w:rsidR="00081F86" w:rsidRPr="00081F86" w:rsidRDefault="00081F86" w:rsidP="00081F86">
            <w:pPr>
              <w:widowControl/>
              <w:autoSpaceDE/>
              <w:autoSpaceDN/>
              <w:jc w:val="center"/>
              <w:rPr>
                <w:sz w:val="18"/>
                <w:szCs w:val="18"/>
              </w:rPr>
            </w:pPr>
            <w:r w:rsidRPr="00081F86">
              <w:rPr>
                <w:sz w:val="18"/>
                <w:szCs w:val="18"/>
              </w:rPr>
              <w:t xml:space="preserve">Aditya Shah </w:t>
            </w:r>
          </w:p>
          <w:p w14:paraId="1F0D6F82" w14:textId="77777777" w:rsidR="00081F86" w:rsidRPr="00081F86" w:rsidRDefault="00081F86" w:rsidP="00081F86">
            <w:pPr>
              <w:widowControl/>
              <w:autoSpaceDE/>
              <w:autoSpaceDN/>
              <w:jc w:val="center"/>
              <w:rPr>
                <w:sz w:val="18"/>
                <w:szCs w:val="18"/>
              </w:rPr>
            </w:pPr>
            <w:r w:rsidRPr="00081F86">
              <w:rPr>
                <w:sz w:val="18"/>
                <w:szCs w:val="18"/>
              </w:rPr>
              <w:t>Computer Engineering</w:t>
            </w:r>
          </w:p>
          <w:p w14:paraId="617B8380" w14:textId="77777777" w:rsidR="00081F86" w:rsidRPr="00081F86" w:rsidRDefault="00081F86" w:rsidP="00081F86">
            <w:pPr>
              <w:widowControl/>
              <w:autoSpaceDE/>
              <w:autoSpaceDN/>
              <w:jc w:val="center"/>
              <w:rPr>
                <w:sz w:val="18"/>
                <w:szCs w:val="18"/>
              </w:rPr>
            </w:pPr>
            <w:r w:rsidRPr="00081F86">
              <w:rPr>
                <w:sz w:val="18"/>
                <w:szCs w:val="18"/>
              </w:rPr>
              <w:t xml:space="preserve">Shah &amp; Anchor </w:t>
            </w:r>
            <w:proofErr w:type="spellStart"/>
            <w:r w:rsidRPr="00081F86">
              <w:rPr>
                <w:sz w:val="18"/>
                <w:szCs w:val="18"/>
              </w:rPr>
              <w:t>Kutchhi</w:t>
            </w:r>
            <w:proofErr w:type="spellEnd"/>
            <w:r w:rsidRPr="00081F86">
              <w:rPr>
                <w:sz w:val="18"/>
                <w:szCs w:val="18"/>
              </w:rPr>
              <w:t xml:space="preserve"> Engineering College</w:t>
            </w:r>
          </w:p>
          <w:p w14:paraId="5A70A4F5" w14:textId="77777777" w:rsidR="00081F86" w:rsidRPr="00081F86" w:rsidRDefault="00081F86" w:rsidP="00081F86">
            <w:pPr>
              <w:widowControl/>
              <w:autoSpaceDE/>
              <w:autoSpaceDN/>
              <w:jc w:val="center"/>
              <w:rPr>
                <w:sz w:val="18"/>
                <w:szCs w:val="18"/>
              </w:rPr>
            </w:pPr>
            <w:r w:rsidRPr="00081F86">
              <w:rPr>
                <w:sz w:val="18"/>
                <w:szCs w:val="18"/>
              </w:rPr>
              <w:t>Mumbai, India</w:t>
            </w:r>
          </w:p>
          <w:p w14:paraId="2E753494" w14:textId="77777777" w:rsidR="00081F86" w:rsidRPr="00081F86" w:rsidRDefault="00081F86" w:rsidP="00081F86">
            <w:pPr>
              <w:widowControl/>
              <w:autoSpaceDE/>
              <w:autoSpaceDN/>
              <w:jc w:val="center"/>
              <w:rPr>
                <w:sz w:val="18"/>
                <w:szCs w:val="18"/>
              </w:rPr>
            </w:pPr>
            <w:r w:rsidRPr="00081F86">
              <w:rPr>
                <w:sz w:val="18"/>
                <w:szCs w:val="18"/>
              </w:rPr>
              <w:t>adityashah539@gmail.com</w:t>
            </w:r>
          </w:p>
        </w:tc>
      </w:tr>
      <w:tr w:rsidR="00081F86" w:rsidRPr="00081F86" w14:paraId="39DD9FD4" w14:textId="77777777">
        <w:trPr>
          <w:trHeight w:val="1165"/>
        </w:trPr>
        <w:tc>
          <w:tcPr>
            <w:tcW w:w="3283" w:type="dxa"/>
          </w:tcPr>
          <w:p w14:paraId="76ECCF81" w14:textId="77777777" w:rsidR="00081F86" w:rsidRPr="00081F86" w:rsidRDefault="00081F86" w:rsidP="00081F86">
            <w:pPr>
              <w:widowControl/>
              <w:pBdr>
                <w:top w:val="nil"/>
                <w:left w:val="nil"/>
                <w:bottom w:val="nil"/>
                <w:right w:val="nil"/>
                <w:between w:val="nil"/>
              </w:pBdr>
              <w:autoSpaceDE/>
              <w:autoSpaceDN/>
              <w:jc w:val="center"/>
              <w:rPr>
                <w:sz w:val="18"/>
                <w:szCs w:val="18"/>
              </w:rPr>
            </w:pPr>
            <w:r w:rsidRPr="00081F86">
              <w:rPr>
                <w:sz w:val="18"/>
                <w:szCs w:val="18"/>
              </w:rPr>
              <w:t>Shivam Jadhav</w:t>
            </w:r>
          </w:p>
          <w:p w14:paraId="75E17E66" w14:textId="77777777" w:rsidR="00081F86" w:rsidRPr="00081F86" w:rsidRDefault="00081F86" w:rsidP="00081F86">
            <w:pPr>
              <w:widowControl/>
              <w:pBdr>
                <w:top w:val="nil"/>
                <w:left w:val="nil"/>
                <w:bottom w:val="nil"/>
                <w:right w:val="nil"/>
                <w:between w:val="nil"/>
              </w:pBdr>
              <w:autoSpaceDE/>
              <w:autoSpaceDN/>
              <w:jc w:val="center"/>
              <w:rPr>
                <w:sz w:val="18"/>
                <w:szCs w:val="18"/>
              </w:rPr>
            </w:pPr>
            <w:r w:rsidRPr="00081F86">
              <w:rPr>
                <w:sz w:val="18"/>
                <w:szCs w:val="18"/>
              </w:rPr>
              <w:t>Computer Engineering</w:t>
            </w:r>
          </w:p>
          <w:p w14:paraId="66BAF6AE" w14:textId="77777777" w:rsidR="00081F86" w:rsidRPr="00081F86" w:rsidRDefault="00081F86" w:rsidP="00081F86">
            <w:pPr>
              <w:widowControl/>
              <w:pBdr>
                <w:top w:val="nil"/>
                <w:left w:val="nil"/>
                <w:bottom w:val="nil"/>
                <w:right w:val="nil"/>
                <w:between w:val="nil"/>
              </w:pBdr>
              <w:autoSpaceDE/>
              <w:autoSpaceDN/>
              <w:jc w:val="center"/>
              <w:rPr>
                <w:sz w:val="18"/>
                <w:szCs w:val="18"/>
              </w:rPr>
            </w:pPr>
            <w:r w:rsidRPr="00081F86">
              <w:rPr>
                <w:sz w:val="18"/>
                <w:szCs w:val="18"/>
              </w:rPr>
              <w:t xml:space="preserve">Shah &amp; Anchor </w:t>
            </w:r>
            <w:proofErr w:type="spellStart"/>
            <w:r w:rsidRPr="00081F86">
              <w:rPr>
                <w:sz w:val="18"/>
                <w:szCs w:val="18"/>
              </w:rPr>
              <w:t>Kutchhi</w:t>
            </w:r>
            <w:proofErr w:type="spellEnd"/>
            <w:r w:rsidRPr="00081F86">
              <w:rPr>
                <w:sz w:val="18"/>
                <w:szCs w:val="18"/>
              </w:rPr>
              <w:t xml:space="preserve"> Engineering College</w:t>
            </w:r>
          </w:p>
          <w:p w14:paraId="2D965325" w14:textId="77777777" w:rsidR="00081F86" w:rsidRPr="00081F86" w:rsidRDefault="00081F86" w:rsidP="00081F86">
            <w:pPr>
              <w:widowControl/>
              <w:pBdr>
                <w:top w:val="nil"/>
                <w:left w:val="nil"/>
                <w:bottom w:val="nil"/>
                <w:right w:val="nil"/>
                <w:between w:val="nil"/>
              </w:pBdr>
              <w:autoSpaceDE/>
              <w:autoSpaceDN/>
              <w:jc w:val="center"/>
              <w:rPr>
                <w:sz w:val="18"/>
                <w:szCs w:val="18"/>
              </w:rPr>
            </w:pPr>
            <w:r w:rsidRPr="00081F86">
              <w:rPr>
                <w:sz w:val="18"/>
                <w:szCs w:val="18"/>
              </w:rPr>
              <w:t>Mumbai, India</w:t>
            </w:r>
          </w:p>
          <w:p w14:paraId="7B00756D" w14:textId="77777777" w:rsidR="00081F86" w:rsidRPr="00081F86" w:rsidRDefault="00081F86" w:rsidP="00081F86">
            <w:pPr>
              <w:widowControl/>
              <w:pBdr>
                <w:top w:val="nil"/>
                <w:left w:val="nil"/>
                <w:bottom w:val="nil"/>
                <w:right w:val="nil"/>
                <w:between w:val="nil"/>
              </w:pBdr>
              <w:autoSpaceDE/>
              <w:autoSpaceDN/>
              <w:jc w:val="center"/>
              <w:rPr>
                <w:sz w:val="18"/>
                <w:szCs w:val="18"/>
              </w:rPr>
            </w:pPr>
            <w:r w:rsidRPr="00081F86">
              <w:rPr>
                <w:sz w:val="18"/>
                <w:szCs w:val="18"/>
              </w:rPr>
              <w:t>shivam.jadhav_19@gmail.com</w:t>
            </w:r>
          </w:p>
        </w:tc>
        <w:tc>
          <w:tcPr>
            <w:tcW w:w="3283" w:type="dxa"/>
          </w:tcPr>
          <w:p w14:paraId="5BA5BF45" w14:textId="77777777" w:rsidR="00081F86" w:rsidRPr="00081F86" w:rsidRDefault="00081F86" w:rsidP="00081F86">
            <w:pPr>
              <w:widowControl/>
              <w:pBdr>
                <w:top w:val="nil"/>
                <w:left w:val="nil"/>
                <w:bottom w:val="nil"/>
                <w:right w:val="nil"/>
                <w:between w:val="nil"/>
              </w:pBdr>
              <w:autoSpaceDE/>
              <w:autoSpaceDN/>
              <w:jc w:val="center"/>
              <w:rPr>
                <w:color w:val="000000"/>
                <w:sz w:val="18"/>
                <w:szCs w:val="18"/>
              </w:rPr>
            </w:pPr>
            <w:r w:rsidRPr="00081F86">
              <w:rPr>
                <w:color w:val="000000"/>
                <w:sz w:val="18"/>
                <w:szCs w:val="18"/>
              </w:rPr>
              <w:t>Dr. Manimala Mahato</w:t>
            </w:r>
            <w:r w:rsidRPr="00081F86">
              <w:rPr>
                <w:color w:val="000000"/>
                <w:sz w:val="18"/>
                <w:szCs w:val="18"/>
              </w:rPr>
              <w:br/>
              <w:t>Computer Engineering</w:t>
            </w:r>
            <w:r w:rsidRPr="00081F86">
              <w:rPr>
                <w:color w:val="000000"/>
                <w:sz w:val="18"/>
                <w:szCs w:val="18"/>
              </w:rPr>
              <w:br/>
              <w:t xml:space="preserve">Shah &amp; Anchor </w:t>
            </w:r>
            <w:proofErr w:type="spellStart"/>
            <w:r w:rsidRPr="00081F86">
              <w:rPr>
                <w:color w:val="000000"/>
                <w:sz w:val="18"/>
                <w:szCs w:val="18"/>
              </w:rPr>
              <w:t>Kutchhi</w:t>
            </w:r>
            <w:proofErr w:type="spellEnd"/>
            <w:r w:rsidRPr="00081F86">
              <w:rPr>
                <w:color w:val="000000"/>
                <w:sz w:val="18"/>
                <w:szCs w:val="18"/>
              </w:rPr>
              <w:t xml:space="preserve"> Engineering College</w:t>
            </w:r>
            <w:r w:rsidRPr="00081F86">
              <w:rPr>
                <w:color w:val="000000"/>
                <w:sz w:val="18"/>
                <w:szCs w:val="18"/>
              </w:rPr>
              <w:br/>
              <w:t>Mumbai, India</w:t>
            </w:r>
          </w:p>
          <w:p w14:paraId="00A7B0D5" w14:textId="77777777" w:rsidR="00081F86" w:rsidRPr="00081F86" w:rsidRDefault="00081F86" w:rsidP="00081F86">
            <w:pPr>
              <w:widowControl/>
              <w:pBdr>
                <w:top w:val="nil"/>
                <w:left w:val="nil"/>
                <w:bottom w:val="nil"/>
                <w:right w:val="nil"/>
                <w:between w:val="nil"/>
              </w:pBdr>
              <w:autoSpaceDE/>
              <w:autoSpaceDN/>
              <w:jc w:val="center"/>
              <w:rPr>
                <w:color w:val="000000"/>
                <w:sz w:val="18"/>
                <w:szCs w:val="18"/>
              </w:rPr>
            </w:pPr>
            <w:r w:rsidRPr="00081F86">
              <w:rPr>
                <w:sz w:val="18"/>
                <w:szCs w:val="18"/>
              </w:rPr>
              <w:t>manimala.mahato</w:t>
            </w:r>
            <w:r w:rsidRPr="00081F86">
              <w:rPr>
                <w:color w:val="000000"/>
                <w:sz w:val="18"/>
                <w:szCs w:val="18"/>
              </w:rPr>
              <w:t>@</w:t>
            </w:r>
            <w:r w:rsidRPr="00081F86">
              <w:rPr>
                <w:sz w:val="18"/>
                <w:szCs w:val="18"/>
              </w:rPr>
              <w:t>sakec.ac.in</w:t>
            </w:r>
          </w:p>
        </w:tc>
        <w:tc>
          <w:tcPr>
            <w:tcW w:w="3283" w:type="dxa"/>
          </w:tcPr>
          <w:p w14:paraId="3C378B09" w14:textId="77777777" w:rsidR="00081F86" w:rsidRPr="00081F86" w:rsidRDefault="00081F86" w:rsidP="00081F86">
            <w:pPr>
              <w:widowControl/>
              <w:pBdr>
                <w:top w:val="nil"/>
                <w:left w:val="nil"/>
                <w:bottom w:val="nil"/>
                <w:right w:val="nil"/>
                <w:between w:val="nil"/>
              </w:pBdr>
              <w:autoSpaceDE/>
              <w:autoSpaceDN/>
              <w:jc w:val="center"/>
              <w:rPr>
                <w:color w:val="000000"/>
                <w:sz w:val="18"/>
                <w:szCs w:val="18"/>
              </w:rPr>
            </w:pPr>
          </w:p>
        </w:tc>
      </w:tr>
    </w:tbl>
    <w:p w14:paraId="064958DE" w14:textId="77777777" w:rsidR="00081F86" w:rsidRPr="00081F86" w:rsidRDefault="00081F86" w:rsidP="00081F86">
      <w:pPr>
        <w:widowControl/>
        <w:autoSpaceDE/>
        <w:autoSpaceDN/>
        <w:jc w:val="both"/>
        <w:rPr>
          <w:sz w:val="20"/>
          <w:szCs w:val="20"/>
        </w:rPr>
        <w:sectPr w:rsidR="00081F86" w:rsidRPr="00081F86" w:rsidSect="00762ECA">
          <w:headerReference w:type="default" r:id="rId28"/>
          <w:footerReference w:type="first" r:id="rId29"/>
          <w:pgSz w:w="11906" w:h="16838"/>
          <w:pgMar w:top="450" w:right="893" w:bottom="1440" w:left="893"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6E2EFC0" w14:textId="77777777" w:rsidR="00081F86" w:rsidRPr="00081F86" w:rsidRDefault="00081F86" w:rsidP="00081F86">
      <w:pPr>
        <w:widowControl/>
        <w:pBdr>
          <w:top w:val="nil"/>
          <w:left w:val="nil"/>
          <w:bottom w:val="nil"/>
          <w:right w:val="nil"/>
          <w:between w:val="nil"/>
        </w:pBdr>
        <w:autoSpaceDE/>
        <w:autoSpaceDN/>
        <w:jc w:val="both"/>
        <w:rPr>
          <w:sz w:val="18"/>
          <w:szCs w:val="18"/>
        </w:rPr>
        <w:sectPr w:rsidR="00081F86" w:rsidRPr="00081F86" w:rsidSect="00081F86">
          <w:type w:val="continuous"/>
          <w:pgSz w:w="11906" w:h="16838"/>
          <w:pgMar w:top="1080" w:right="907" w:bottom="1440" w:left="90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B146DF2" w14:textId="77777777" w:rsidR="00081F86" w:rsidRPr="00081F86" w:rsidRDefault="00081F86" w:rsidP="00081F86">
      <w:pPr>
        <w:widowControl/>
        <w:pBdr>
          <w:top w:val="nil"/>
          <w:left w:val="nil"/>
          <w:bottom w:val="nil"/>
          <w:right w:val="nil"/>
          <w:between w:val="nil"/>
        </w:pBdr>
        <w:autoSpaceDE/>
        <w:autoSpaceDN/>
        <w:spacing w:after="200"/>
        <w:ind w:firstLine="274"/>
        <w:jc w:val="both"/>
        <w:rPr>
          <w:b/>
          <w:color w:val="0E101A"/>
          <w:sz w:val="18"/>
          <w:szCs w:val="18"/>
        </w:rPr>
      </w:pPr>
      <w:r w:rsidRPr="00081F86">
        <w:rPr>
          <w:b/>
          <w:i/>
          <w:color w:val="000000"/>
          <w:sz w:val="18"/>
          <w:szCs w:val="18"/>
        </w:rPr>
        <w:t>Abstract</w:t>
      </w:r>
      <w:r w:rsidRPr="00081F86">
        <w:rPr>
          <w:b/>
          <w:color w:val="000000"/>
          <w:sz w:val="18"/>
          <w:szCs w:val="18"/>
        </w:rPr>
        <w:t>—</w:t>
      </w:r>
      <w:r w:rsidRPr="00081F86">
        <w:rPr>
          <w:sz w:val="20"/>
          <w:szCs w:val="20"/>
        </w:rPr>
        <w:t xml:space="preserve"> </w:t>
      </w:r>
      <w:r w:rsidRPr="00081F86">
        <w:rPr>
          <w:b/>
          <w:color w:val="000000"/>
          <w:sz w:val="18"/>
          <w:szCs w:val="18"/>
        </w:rPr>
        <w:t>One of the challenges in machine learning is to deal with small datasets. When we have only a few examples to train our model, we may end up with an overfitted model that does not generalize well to new data. This is especially true for Hyperspectral Image Classification, where collecting Hyperspectral Images is difficult and costly. To overcome this problem, we use Few-Shot Learning techniques that can classify new data with minimal training samples. In this project, we apply Stable Prototypical Network (SPN), a state-of-the-art Few-Shot Learning method, to Hyperspectral Image Classification. We also enhance the performance of SPN by adding Temperature Scaling and Attention Layer to the network. Our main goal is to improve the accuracy of the model on Hyperspectral Image Classification tasks.</w:t>
      </w:r>
    </w:p>
    <w:p w14:paraId="29CAA48C" w14:textId="77777777" w:rsidR="00081F86" w:rsidRPr="00081F86" w:rsidRDefault="00081F86" w:rsidP="00081F86">
      <w:pPr>
        <w:widowControl/>
        <w:pBdr>
          <w:top w:val="nil"/>
          <w:left w:val="nil"/>
          <w:bottom w:val="nil"/>
          <w:right w:val="nil"/>
          <w:between w:val="nil"/>
        </w:pBdr>
        <w:autoSpaceDE/>
        <w:autoSpaceDN/>
        <w:spacing w:after="120"/>
        <w:ind w:firstLine="274"/>
        <w:jc w:val="both"/>
        <w:rPr>
          <w:b/>
          <w:i/>
          <w:sz w:val="18"/>
          <w:szCs w:val="18"/>
          <w:highlight w:val="white"/>
        </w:rPr>
      </w:pPr>
      <w:r w:rsidRPr="00081F86">
        <w:rPr>
          <w:b/>
          <w:i/>
          <w:color w:val="000000"/>
          <w:sz w:val="18"/>
          <w:szCs w:val="18"/>
        </w:rPr>
        <w:t>Keywords—</w:t>
      </w:r>
      <w:r w:rsidRPr="00081F86">
        <w:rPr>
          <w:b/>
          <w:i/>
          <w:sz w:val="18"/>
          <w:szCs w:val="18"/>
        </w:rPr>
        <w:t>i</w:t>
      </w:r>
      <w:r w:rsidRPr="00081F86">
        <w:rPr>
          <w:b/>
          <w:i/>
          <w:color w:val="000000"/>
          <w:sz w:val="18"/>
          <w:szCs w:val="18"/>
        </w:rPr>
        <w:t xml:space="preserve">mage classification, hyperspectral images, </w:t>
      </w:r>
      <w:r w:rsidRPr="00081F86">
        <w:rPr>
          <w:b/>
          <w:i/>
          <w:sz w:val="18"/>
          <w:szCs w:val="18"/>
        </w:rPr>
        <w:t>stable prototypical network</w:t>
      </w:r>
      <w:r w:rsidRPr="00081F86">
        <w:rPr>
          <w:b/>
          <w:i/>
          <w:color w:val="000000"/>
          <w:sz w:val="18"/>
          <w:szCs w:val="18"/>
        </w:rPr>
        <w:t>, few shot learning,</w:t>
      </w:r>
      <w:r w:rsidRPr="00081F86">
        <w:rPr>
          <w:b/>
          <w:i/>
          <w:sz w:val="18"/>
          <w:szCs w:val="18"/>
          <w:highlight w:val="white"/>
        </w:rPr>
        <w:t xml:space="preserve"> temperature scaling, attention layer.</w:t>
      </w:r>
    </w:p>
    <w:p w14:paraId="5E175B36" w14:textId="77777777" w:rsidR="00081F86" w:rsidRPr="00081F86" w:rsidRDefault="00081F86" w:rsidP="00081F86">
      <w:pPr>
        <w:keepNext/>
        <w:keepLines/>
        <w:widowControl/>
        <w:tabs>
          <w:tab w:val="left" w:pos="216"/>
        </w:tabs>
        <w:autoSpaceDE/>
        <w:autoSpaceDN/>
        <w:spacing w:before="160" w:after="80"/>
        <w:jc w:val="center"/>
        <w:outlineLvl w:val="0"/>
        <w:rPr>
          <w:smallCaps/>
          <w:noProof/>
          <w:sz w:val="20"/>
          <w:szCs w:val="20"/>
        </w:rPr>
      </w:pPr>
      <w:r w:rsidRPr="00081F86">
        <w:rPr>
          <w:smallCaps/>
          <w:noProof/>
          <w:sz w:val="20"/>
          <w:szCs w:val="20"/>
        </w:rPr>
        <w:t>I.Introduction</w:t>
      </w:r>
    </w:p>
    <w:p w14:paraId="411303FA" w14:textId="77777777" w:rsidR="00081F86" w:rsidRPr="00081F86" w:rsidRDefault="00081F86" w:rsidP="00081F86">
      <w:pPr>
        <w:widowControl/>
        <w:tabs>
          <w:tab w:val="left" w:pos="216"/>
        </w:tabs>
        <w:autoSpaceDE/>
        <w:autoSpaceDN/>
        <w:spacing w:before="160"/>
        <w:jc w:val="both"/>
        <w:outlineLvl w:val="0"/>
        <w:rPr>
          <w:b/>
          <w:smallCaps/>
          <w:noProof/>
          <w:color w:val="0E101A"/>
          <w:sz w:val="20"/>
          <w:szCs w:val="20"/>
        </w:rPr>
      </w:pPr>
      <w:r w:rsidRPr="00081F86">
        <w:rPr>
          <w:noProof/>
          <w:sz w:val="20"/>
          <w:szCs w:val="20"/>
        </w:rPr>
        <w:t xml:space="preserve">    Hyperspectral images are images that capture a large number of narrow and contiguous spectral bands for each pixel in the scene. They provide rich information about the chemical composition and physical properties of the objects in the image. Hyperspectral images can be represented as a three-dimensional data cube, where the two spatial dimensions are x and y, and the spectral dimension is λ.</w:t>
      </w:r>
      <w:r w:rsidRPr="00081F86">
        <w:rPr>
          <w:b/>
          <w:smallCaps/>
          <w:noProof/>
          <w:color w:val="0E101A"/>
          <w:sz w:val="20"/>
          <w:szCs w:val="20"/>
        </w:rPr>
        <w:t xml:space="preserve"> </w:t>
      </w:r>
    </w:p>
    <w:p w14:paraId="118C741A" w14:textId="77777777" w:rsidR="00081F86" w:rsidRPr="00081F86" w:rsidRDefault="00081F86" w:rsidP="00081F86">
      <w:pPr>
        <w:widowControl/>
        <w:autoSpaceDE/>
        <w:autoSpaceDN/>
        <w:jc w:val="both"/>
        <w:rPr>
          <w:sz w:val="20"/>
          <w:szCs w:val="20"/>
        </w:rPr>
      </w:pPr>
      <w:r w:rsidRPr="00081F86">
        <w:rPr>
          <w:sz w:val="20"/>
          <w:szCs w:val="20"/>
        </w:rPr>
        <w:t xml:space="preserve">    Depending on the application, different hyperspectral imaging systems can be used to capture images in different spectral ranges, such as ultraviolet (UV), visible (VIS), near-infrared (NIR), short-wave infrared (SWIR), mid-wave infrared (MWIR), or long-wave infrared (LWIR). Hyperspectral imaging has many benefits for people in various fields and domains. For example, hyperspectral imaging can be used for environmental monitoring, such as detecting vegetation stress, soil contamination, water quality, or mineral mapping. Hyperspectral imaging can also be used for medical imaging, such as diagnosing skin diseases, detecting cancer cells, or monitoring wound healing. Furthermore, hyperspectral imaging can be used for land use and land cover (LULC) classification, such as identifying crops, forests, urban areas, or roads. </w:t>
      </w:r>
      <w:r w:rsidRPr="00081F86">
        <w:rPr>
          <w:sz w:val="20"/>
          <w:szCs w:val="20"/>
        </w:rPr>
        <w:t>Hyperspectral imaging can also be used for other applications, such as food quality inspection, forensic analysis, cultural heritage preservation, or military surveillance.</w:t>
      </w:r>
    </w:p>
    <w:p w14:paraId="544EBA99" w14:textId="77777777" w:rsidR="00081F86" w:rsidRPr="00081F86" w:rsidRDefault="00081F86" w:rsidP="00081F86">
      <w:pPr>
        <w:widowControl/>
        <w:autoSpaceDE/>
        <w:autoSpaceDN/>
        <w:jc w:val="both"/>
        <w:rPr>
          <w:sz w:val="20"/>
          <w:szCs w:val="20"/>
        </w:rPr>
      </w:pPr>
      <w:r w:rsidRPr="00081F86">
        <w:rPr>
          <w:sz w:val="20"/>
          <w:szCs w:val="20"/>
        </w:rPr>
        <w:t xml:space="preserve">    Hyperspectral image (HSI) classification is a phenomenal mechanism to analyze diversified land cover in remotely sensed hyperspectral images. The main challenge of HSI classification is to deal with the high dimensionality, low sample size, and complex nonlinear structure of the data.</w:t>
      </w:r>
    </w:p>
    <w:p w14:paraId="6B595F6A" w14:textId="77777777" w:rsidR="00081F86" w:rsidRPr="00081F86" w:rsidRDefault="00081F86" w:rsidP="00081F86">
      <w:pPr>
        <w:widowControl/>
        <w:autoSpaceDE/>
        <w:autoSpaceDN/>
        <w:jc w:val="both"/>
        <w:rPr>
          <w:sz w:val="20"/>
          <w:szCs w:val="20"/>
        </w:rPr>
      </w:pPr>
      <w:r w:rsidRPr="00081F86">
        <w:rPr>
          <w:sz w:val="20"/>
          <w:szCs w:val="20"/>
        </w:rPr>
        <w:t xml:space="preserve">    In this major project, we propose a method to enhance the performance of Stable Prototypical Network, a model that classifies Hyperspectral Images. Our method involves adding Temperature Scaling and Attention Layer to the network, which improves the accuracy of the classification.</w:t>
      </w:r>
    </w:p>
    <w:p w14:paraId="5EAE4B8F" w14:textId="77777777" w:rsidR="00081F86" w:rsidRPr="00081F86" w:rsidRDefault="00081F86" w:rsidP="00081F86">
      <w:pPr>
        <w:widowControl/>
        <w:autoSpaceDE/>
        <w:autoSpaceDN/>
        <w:jc w:val="both"/>
        <w:rPr>
          <w:sz w:val="20"/>
          <w:szCs w:val="20"/>
        </w:rPr>
      </w:pPr>
      <w:r w:rsidRPr="00081F86">
        <w:rPr>
          <w:sz w:val="20"/>
          <w:szCs w:val="20"/>
        </w:rPr>
        <w:t xml:space="preserve">    [1] The authors present a new way to improve model confidence for HSI classification with few samples. They use </w:t>
      </w:r>
      <w:proofErr w:type="spellStart"/>
      <w:r w:rsidRPr="00081F86">
        <w:rPr>
          <w:sz w:val="20"/>
          <w:szCs w:val="20"/>
        </w:rPr>
        <w:t>DropBlock</w:t>
      </w:r>
      <w:proofErr w:type="spellEnd"/>
      <w:r w:rsidRPr="00081F86">
        <w:rPr>
          <w:sz w:val="20"/>
          <w:szCs w:val="20"/>
        </w:rPr>
        <w:t xml:space="preserve"> in the encoder and reduce prediction variance by passing the samples multiple times through the encoder. This makes the model learn better representations for classification. This paper [2] introduces GAF-Net, a new multimodal fusion architecture for RS data. GAF-Net uses attention distillation to learn cross-attention between different modalities, and single-head spectral-spatial self-attention to learn features for each modality. [3] Prototypical Networks is a simple and efficient method for few-shot learning that uses the mean of each class's examples in a learned representation space as a prototype. The network is trained with episodic training to perform well in the few-shot setting. The method outperforms recent meta-learning approaches and can be further improved by using Matching Networks extensions, choosing an appropriate distance metric, and modifying the episodic learning procedure. [4] Controlled dropout is a novel technique that selectively drops units to create a structured matrix. The authors compared it with traditional dropout and found that their accuracy difference diminishes with more weight updates.</w:t>
      </w:r>
    </w:p>
    <w:p w14:paraId="5F959612" w14:textId="77777777" w:rsidR="00081F86" w:rsidRPr="00081F86" w:rsidRDefault="00081F86" w:rsidP="00081F86">
      <w:pPr>
        <w:widowControl/>
        <w:pBdr>
          <w:top w:val="nil"/>
          <w:left w:val="nil"/>
          <w:bottom w:val="nil"/>
          <w:right w:val="nil"/>
          <w:between w:val="nil"/>
        </w:pBdr>
        <w:tabs>
          <w:tab w:val="left" w:pos="288"/>
        </w:tabs>
        <w:autoSpaceDE/>
        <w:autoSpaceDN/>
        <w:spacing w:line="228" w:lineRule="auto"/>
        <w:jc w:val="both"/>
        <w:rPr>
          <w:sz w:val="20"/>
          <w:szCs w:val="20"/>
        </w:rPr>
      </w:pPr>
      <w:r w:rsidRPr="00081F86">
        <w:rPr>
          <w:color w:val="000000"/>
          <w:sz w:val="20"/>
          <w:szCs w:val="20"/>
        </w:rPr>
        <w:t xml:space="preserve"> </w:t>
      </w:r>
    </w:p>
    <w:p w14:paraId="08AB2AAD" w14:textId="77777777" w:rsidR="00081F86" w:rsidRPr="00081F86" w:rsidRDefault="00081F86" w:rsidP="00081F86">
      <w:pPr>
        <w:keepNext/>
        <w:keepLines/>
        <w:widowControl/>
        <w:tabs>
          <w:tab w:val="left" w:pos="216"/>
        </w:tabs>
        <w:autoSpaceDE/>
        <w:autoSpaceDN/>
        <w:spacing w:before="160" w:after="80"/>
        <w:jc w:val="center"/>
        <w:outlineLvl w:val="0"/>
        <w:rPr>
          <w:smallCaps/>
          <w:noProof/>
          <w:sz w:val="20"/>
          <w:szCs w:val="20"/>
        </w:rPr>
      </w:pPr>
      <w:r w:rsidRPr="00081F86">
        <w:rPr>
          <w:smallCaps/>
          <w:noProof/>
          <w:sz w:val="20"/>
          <w:szCs w:val="20"/>
        </w:rPr>
        <w:lastRenderedPageBreak/>
        <w:t>II.Methodology</w:t>
      </w:r>
    </w:p>
    <w:p w14:paraId="2990E52C" w14:textId="77777777" w:rsidR="00081F86" w:rsidRPr="00081F86" w:rsidRDefault="00081F86" w:rsidP="00081F86">
      <w:pPr>
        <w:keepNext/>
        <w:keepLines/>
        <w:widowControl/>
        <w:numPr>
          <w:ilvl w:val="0"/>
          <w:numId w:val="39"/>
        </w:numPr>
        <w:autoSpaceDE/>
        <w:autoSpaceDN/>
        <w:spacing w:before="120" w:after="60"/>
        <w:jc w:val="center"/>
        <w:outlineLvl w:val="1"/>
        <w:rPr>
          <w:i/>
          <w:iCs/>
          <w:noProof/>
          <w:sz w:val="20"/>
          <w:szCs w:val="20"/>
        </w:rPr>
      </w:pPr>
      <w:r w:rsidRPr="00081F86">
        <w:rPr>
          <w:i/>
          <w:iCs/>
          <w:noProof/>
          <w:sz w:val="20"/>
          <w:szCs w:val="20"/>
        </w:rPr>
        <w:t>Algorithm for SPN Architecture with Attention Mechanism</w:t>
      </w:r>
    </w:p>
    <w:p w14:paraId="36B496E9" w14:textId="77777777" w:rsidR="00081F86" w:rsidRPr="00081F86" w:rsidRDefault="00081F86" w:rsidP="00081F86">
      <w:pPr>
        <w:widowControl/>
        <w:autoSpaceDE/>
        <w:autoSpaceDN/>
        <w:jc w:val="center"/>
        <w:rPr>
          <w:sz w:val="20"/>
          <w:szCs w:val="20"/>
        </w:rPr>
      </w:pPr>
    </w:p>
    <w:p w14:paraId="490E3EE3" w14:textId="77777777" w:rsidR="00081F86" w:rsidRPr="00081F86" w:rsidRDefault="00081F86" w:rsidP="00081F86">
      <w:pPr>
        <w:widowControl/>
        <w:tabs>
          <w:tab w:val="left" w:pos="288"/>
        </w:tabs>
        <w:autoSpaceDE/>
        <w:autoSpaceDN/>
        <w:spacing w:after="120" w:line="228" w:lineRule="auto"/>
        <w:ind w:left="288"/>
        <w:jc w:val="both"/>
        <w:rPr>
          <w:spacing w:val="-1"/>
          <w:sz w:val="20"/>
          <w:szCs w:val="20"/>
          <w:lang w:val="x-none" w:eastAsia="x-none"/>
        </w:rPr>
      </w:pPr>
      <w:r w:rsidRPr="00081F86">
        <w:rPr>
          <w:b/>
          <w:bCs/>
          <w:spacing w:val="-1"/>
          <w:sz w:val="20"/>
          <w:szCs w:val="20"/>
          <w:lang w:val="x-none" w:eastAsia="x-none"/>
        </w:rPr>
        <w:t>STEP 1:</w:t>
      </w:r>
      <w:r w:rsidRPr="00081F86">
        <w:rPr>
          <w:spacing w:val="-1"/>
          <w:sz w:val="20"/>
          <w:szCs w:val="20"/>
          <w:lang w:val="x-none" w:eastAsia="x-none"/>
        </w:rPr>
        <w:t xml:space="preserve"> The model takes an input image with shape (</w:t>
      </w:r>
      <w:proofErr w:type="spellStart"/>
      <w:r w:rsidRPr="00081F86">
        <w:rPr>
          <w:spacing w:val="-1"/>
          <w:sz w:val="20"/>
          <w:szCs w:val="20"/>
          <w:lang w:val="x-none" w:eastAsia="x-none"/>
        </w:rPr>
        <w:t>im_height</w:t>
      </w:r>
      <w:proofErr w:type="spellEnd"/>
      <w:r w:rsidRPr="00081F86">
        <w:rPr>
          <w:spacing w:val="-1"/>
          <w:sz w:val="20"/>
          <w:szCs w:val="20"/>
          <w:lang w:val="x-none" w:eastAsia="x-none"/>
        </w:rPr>
        <w:t xml:space="preserve">, </w:t>
      </w:r>
      <w:proofErr w:type="spellStart"/>
      <w:r w:rsidRPr="00081F86">
        <w:rPr>
          <w:spacing w:val="-1"/>
          <w:sz w:val="20"/>
          <w:szCs w:val="20"/>
          <w:lang w:val="x-none" w:eastAsia="x-none"/>
        </w:rPr>
        <w:t>im_width</w:t>
      </w:r>
      <w:proofErr w:type="spellEnd"/>
      <w:r w:rsidRPr="00081F86">
        <w:rPr>
          <w:spacing w:val="-1"/>
          <w:sz w:val="20"/>
          <w:szCs w:val="20"/>
          <w:lang w:val="x-none" w:eastAsia="x-none"/>
        </w:rPr>
        <w:t xml:space="preserve">, </w:t>
      </w:r>
      <w:proofErr w:type="spellStart"/>
      <w:r w:rsidRPr="00081F86">
        <w:rPr>
          <w:spacing w:val="-1"/>
          <w:sz w:val="20"/>
          <w:szCs w:val="20"/>
          <w:lang w:val="x-none" w:eastAsia="x-none"/>
        </w:rPr>
        <w:t>im_depth</w:t>
      </w:r>
      <w:proofErr w:type="spellEnd"/>
      <w:r w:rsidRPr="00081F86">
        <w:rPr>
          <w:spacing w:val="-1"/>
          <w:sz w:val="20"/>
          <w:szCs w:val="20"/>
          <w:lang w:val="x-none" w:eastAsia="x-none"/>
        </w:rPr>
        <w:t xml:space="preserve">, </w:t>
      </w:r>
      <w:proofErr w:type="spellStart"/>
      <w:r w:rsidRPr="00081F86">
        <w:rPr>
          <w:spacing w:val="-1"/>
          <w:sz w:val="20"/>
          <w:szCs w:val="20"/>
          <w:lang w:val="x-none" w:eastAsia="x-none"/>
        </w:rPr>
        <w:t>im_channel</w:t>
      </w:r>
      <w:proofErr w:type="spellEnd"/>
      <w:r w:rsidRPr="00081F86">
        <w:rPr>
          <w:spacing w:val="-1"/>
          <w:sz w:val="20"/>
          <w:szCs w:val="20"/>
          <w:lang w:val="x-none" w:eastAsia="x-none"/>
        </w:rPr>
        <w:t>).</w:t>
      </w:r>
    </w:p>
    <w:p w14:paraId="428F66ED" w14:textId="77777777" w:rsidR="00081F86" w:rsidRPr="00081F86" w:rsidRDefault="00081F86" w:rsidP="00081F86">
      <w:pPr>
        <w:widowControl/>
        <w:tabs>
          <w:tab w:val="left" w:pos="288"/>
        </w:tabs>
        <w:autoSpaceDE/>
        <w:autoSpaceDN/>
        <w:spacing w:after="120" w:line="228" w:lineRule="auto"/>
        <w:ind w:left="288"/>
        <w:jc w:val="both"/>
        <w:rPr>
          <w:spacing w:val="-1"/>
          <w:sz w:val="20"/>
          <w:szCs w:val="20"/>
          <w:lang w:val="x-none" w:eastAsia="x-none"/>
        </w:rPr>
      </w:pPr>
      <w:r w:rsidRPr="00081F86">
        <w:rPr>
          <w:b/>
          <w:bCs/>
          <w:spacing w:val="-1"/>
          <w:sz w:val="20"/>
          <w:szCs w:val="20"/>
          <w:lang w:val="x-none" w:eastAsia="x-none"/>
        </w:rPr>
        <w:t>STEP 2:</w:t>
      </w:r>
      <w:r w:rsidRPr="00081F86">
        <w:rPr>
          <w:spacing w:val="-1"/>
          <w:sz w:val="20"/>
          <w:szCs w:val="20"/>
          <w:lang w:val="x-none" w:eastAsia="x-none"/>
        </w:rPr>
        <w:t xml:space="preserve"> The input image is passed through a 3D convolutional layer with 8 filters and a kernel size of (3,3,7), followed by a DropBlock3D layer with a block size of 3 and a keep probability of 0.7.</w:t>
      </w:r>
    </w:p>
    <w:p w14:paraId="126C717C" w14:textId="77777777" w:rsidR="00081F86" w:rsidRPr="00081F86" w:rsidRDefault="00081F86" w:rsidP="00081F86">
      <w:pPr>
        <w:widowControl/>
        <w:tabs>
          <w:tab w:val="left" w:pos="288"/>
        </w:tabs>
        <w:autoSpaceDE/>
        <w:autoSpaceDN/>
        <w:spacing w:after="120" w:line="228" w:lineRule="auto"/>
        <w:ind w:left="288"/>
        <w:jc w:val="both"/>
        <w:rPr>
          <w:spacing w:val="-1"/>
          <w:sz w:val="20"/>
          <w:szCs w:val="20"/>
          <w:lang w:val="x-none" w:eastAsia="x-none"/>
        </w:rPr>
      </w:pPr>
      <w:r w:rsidRPr="00081F86">
        <w:rPr>
          <w:b/>
          <w:bCs/>
          <w:spacing w:val="-1"/>
          <w:sz w:val="20"/>
          <w:szCs w:val="20"/>
          <w:lang w:val="x-none" w:eastAsia="x-none"/>
        </w:rPr>
        <w:t>STEP 3:</w:t>
      </w:r>
      <w:r w:rsidRPr="00081F86">
        <w:rPr>
          <w:spacing w:val="-1"/>
          <w:sz w:val="20"/>
          <w:szCs w:val="20"/>
          <w:lang w:val="x-none" w:eastAsia="x-none"/>
        </w:rPr>
        <w:t xml:space="preserve"> The output from the previous step is passed through another 3D convolutional layer with 16 filters and a kernel size of (3,3,5), followed by another DropBlock3D layer with the same parameters as before.</w:t>
      </w:r>
      <w:r w:rsidRPr="00081F86">
        <w:rPr>
          <w:spacing w:val="-1"/>
          <w:sz w:val="20"/>
          <w:szCs w:val="20"/>
          <w:lang w:val="x-none" w:eastAsia="x-none"/>
        </w:rPr>
        <w:tab/>
      </w:r>
    </w:p>
    <w:p w14:paraId="654A5E4A" w14:textId="77777777" w:rsidR="00081F86" w:rsidRPr="00081F86" w:rsidRDefault="00081F86" w:rsidP="00081F86">
      <w:pPr>
        <w:widowControl/>
        <w:tabs>
          <w:tab w:val="left" w:pos="288"/>
        </w:tabs>
        <w:autoSpaceDE/>
        <w:autoSpaceDN/>
        <w:spacing w:after="120" w:line="228" w:lineRule="auto"/>
        <w:ind w:left="288"/>
        <w:jc w:val="both"/>
        <w:rPr>
          <w:spacing w:val="-1"/>
          <w:sz w:val="20"/>
          <w:szCs w:val="20"/>
          <w:lang w:val="x-none" w:eastAsia="x-none"/>
        </w:rPr>
      </w:pPr>
      <w:r w:rsidRPr="00081F86">
        <w:rPr>
          <w:b/>
          <w:bCs/>
          <w:spacing w:val="-1"/>
          <w:sz w:val="20"/>
          <w:szCs w:val="20"/>
          <w:lang w:val="x-none" w:eastAsia="x-none"/>
        </w:rPr>
        <w:t>STEP 4:</w:t>
      </w:r>
      <w:r w:rsidRPr="00081F86">
        <w:rPr>
          <w:spacing w:val="-1"/>
          <w:sz w:val="20"/>
          <w:szCs w:val="20"/>
          <w:lang w:val="x-none" w:eastAsia="x-none"/>
        </w:rPr>
        <w:t xml:space="preserve"> The output from the previous step is passed through another 3D convolutional layer with 32 filters and a kernel size of (3,3,3).</w:t>
      </w:r>
    </w:p>
    <w:p w14:paraId="71101838" w14:textId="77777777" w:rsidR="00081F86" w:rsidRPr="00081F86" w:rsidRDefault="00081F86" w:rsidP="00081F86">
      <w:pPr>
        <w:widowControl/>
        <w:tabs>
          <w:tab w:val="left" w:pos="288"/>
        </w:tabs>
        <w:autoSpaceDE/>
        <w:autoSpaceDN/>
        <w:spacing w:after="120" w:line="228" w:lineRule="auto"/>
        <w:ind w:left="288"/>
        <w:jc w:val="both"/>
        <w:rPr>
          <w:spacing w:val="-1"/>
          <w:sz w:val="20"/>
          <w:szCs w:val="20"/>
          <w:lang w:val="x-none" w:eastAsia="x-none"/>
        </w:rPr>
      </w:pPr>
      <w:r w:rsidRPr="00081F86">
        <w:rPr>
          <w:b/>
          <w:bCs/>
          <w:spacing w:val="-1"/>
          <w:sz w:val="20"/>
          <w:szCs w:val="20"/>
          <w:lang w:val="x-none" w:eastAsia="x-none"/>
        </w:rPr>
        <w:t>STEP 5:</w:t>
      </w:r>
      <w:r w:rsidRPr="00081F86">
        <w:rPr>
          <w:spacing w:val="-1"/>
          <w:sz w:val="20"/>
          <w:szCs w:val="20"/>
          <w:lang w:val="x-none" w:eastAsia="x-none"/>
        </w:rPr>
        <w:t xml:space="preserve"> The output from the previous step is reshaped and passed through a 2D convolutional layer with 64 filters and a kernel size of (3,3).</w:t>
      </w:r>
    </w:p>
    <w:p w14:paraId="117E064C" w14:textId="77777777" w:rsidR="00081F86" w:rsidRPr="00081F86" w:rsidRDefault="00081F86" w:rsidP="00081F86">
      <w:pPr>
        <w:widowControl/>
        <w:tabs>
          <w:tab w:val="left" w:pos="288"/>
        </w:tabs>
        <w:autoSpaceDE/>
        <w:autoSpaceDN/>
        <w:spacing w:after="120" w:line="228" w:lineRule="auto"/>
        <w:ind w:left="288"/>
        <w:jc w:val="both"/>
        <w:rPr>
          <w:spacing w:val="-1"/>
          <w:sz w:val="20"/>
          <w:szCs w:val="20"/>
          <w:lang w:val="x-none" w:eastAsia="x-none"/>
        </w:rPr>
      </w:pPr>
      <w:r w:rsidRPr="00081F86">
        <w:rPr>
          <w:b/>
          <w:bCs/>
          <w:spacing w:val="-1"/>
          <w:sz w:val="20"/>
          <w:szCs w:val="20"/>
          <w:lang w:val="x-none" w:eastAsia="x-none"/>
        </w:rPr>
        <w:t>STEP 6:</w:t>
      </w:r>
      <w:r w:rsidRPr="00081F86">
        <w:rPr>
          <w:spacing w:val="-1"/>
          <w:sz w:val="20"/>
          <w:szCs w:val="20"/>
          <w:lang w:val="x-none" w:eastAsia="x-none"/>
        </w:rPr>
        <w:t xml:space="preserve"> The output from the previous step is passed through two Attention layers: one with the default score mode and one with the score mode set to “</w:t>
      </w:r>
      <w:proofErr w:type="spellStart"/>
      <w:r w:rsidRPr="00081F86">
        <w:rPr>
          <w:spacing w:val="-1"/>
          <w:sz w:val="20"/>
          <w:szCs w:val="20"/>
          <w:lang w:val="x-none" w:eastAsia="x-none"/>
        </w:rPr>
        <w:t>concat</w:t>
      </w:r>
      <w:proofErr w:type="spellEnd"/>
      <w:r w:rsidRPr="00081F86">
        <w:rPr>
          <w:spacing w:val="-1"/>
          <w:sz w:val="20"/>
          <w:szCs w:val="20"/>
          <w:lang w:val="x-none" w:eastAsia="x-none"/>
        </w:rPr>
        <w:t>”. Details of Hardware &amp; Software</w:t>
      </w:r>
    </w:p>
    <w:p w14:paraId="2AC43F18" w14:textId="77777777" w:rsidR="00081F86" w:rsidRPr="00081F86" w:rsidRDefault="00081F86" w:rsidP="00081F86">
      <w:pPr>
        <w:widowControl/>
        <w:tabs>
          <w:tab w:val="left" w:pos="288"/>
        </w:tabs>
        <w:autoSpaceDE/>
        <w:autoSpaceDN/>
        <w:spacing w:after="120" w:line="228" w:lineRule="auto"/>
        <w:ind w:left="288"/>
        <w:jc w:val="both"/>
        <w:rPr>
          <w:spacing w:val="-1"/>
          <w:sz w:val="20"/>
          <w:szCs w:val="20"/>
          <w:lang w:val="x-none" w:eastAsia="x-none"/>
        </w:rPr>
      </w:pPr>
      <w:r w:rsidRPr="00081F86">
        <w:rPr>
          <w:b/>
          <w:bCs/>
          <w:spacing w:val="-1"/>
          <w:sz w:val="20"/>
          <w:szCs w:val="20"/>
          <w:lang w:val="x-none" w:eastAsia="x-none"/>
        </w:rPr>
        <w:t>STEP 7:</w:t>
      </w:r>
      <w:r w:rsidRPr="00081F86">
        <w:rPr>
          <w:spacing w:val="-1"/>
          <w:sz w:val="20"/>
          <w:szCs w:val="20"/>
          <w:lang w:val="x-none" w:eastAsia="x-none"/>
        </w:rPr>
        <w:t xml:space="preserve"> The output from step 4 is also passed through two Attention layers: one with the default score mode and one with the score mode set to “</w:t>
      </w:r>
      <w:proofErr w:type="spellStart"/>
      <w:r w:rsidRPr="00081F86">
        <w:rPr>
          <w:spacing w:val="-1"/>
          <w:sz w:val="20"/>
          <w:szCs w:val="20"/>
          <w:lang w:val="x-none" w:eastAsia="x-none"/>
        </w:rPr>
        <w:t>concat</w:t>
      </w:r>
      <w:proofErr w:type="spellEnd"/>
      <w:r w:rsidRPr="00081F86">
        <w:rPr>
          <w:spacing w:val="-1"/>
          <w:sz w:val="20"/>
          <w:szCs w:val="20"/>
          <w:lang w:val="x-none" w:eastAsia="x-none"/>
        </w:rPr>
        <w:t>”. The output from this step is then reshaped and passed through another 2D convolutional layer with the same parameters as before.</w:t>
      </w:r>
    </w:p>
    <w:p w14:paraId="45B53903" w14:textId="77777777" w:rsidR="00081F86" w:rsidRPr="00081F86" w:rsidRDefault="00081F86" w:rsidP="00081F86">
      <w:pPr>
        <w:widowControl/>
        <w:tabs>
          <w:tab w:val="left" w:pos="288"/>
        </w:tabs>
        <w:autoSpaceDE/>
        <w:autoSpaceDN/>
        <w:spacing w:after="120" w:line="228" w:lineRule="auto"/>
        <w:ind w:left="288"/>
        <w:jc w:val="both"/>
        <w:rPr>
          <w:spacing w:val="-1"/>
          <w:sz w:val="20"/>
          <w:szCs w:val="20"/>
          <w:lang w:val="x-none" w:eastAsia="x-none"/>
        </w:rPr>
      </w:pPr>
      <w:r w:rsidRPr="00081F86">
        <w:rPr>
          <w:b/>
          <w:bCs/>
          <w:spacing w:val="-1"/>
          <w:sz w:val="20"/>
          <w:szCs w:val="20"/>
          <w:lang w:val="x-none" w:eastAsia="x-none"/>
        </w:rPr>
        <w:t>STEP 8:</w:t>
      </w:r>
      <w:r w:rsidRPr="00081F86">
        <w:rPr>
          <w:spacing w:val="-1"/>
          <w:sz w:val="20"/>
          <w:szCs w:val="20"/>
          <w:lang w:val="x-none" w:eastAsia="x-none"/>
        </w:rPr>
        <w:t xml:space="preserve"> The outputs from steps 6 and 7 are combined using another Attention layer and then added element-wise to the output from step 5.</w:t>
      </w:r>
    </w:p>
    <w:p w14:paraId="5458F1E5" w14:textId="77777777" w:rsidR="00081F86" w:rsidRPr="00081F86" w:rsidRDefault="00081F86" w:rsidP="00081F86">
      <w:pPr>
        <w:widowControl/>
        <w:tabs>
          <w:tab w:val="left" w:pos="288"/>
        </w:tabs>
        <w:autoSpaceDE/>
        <w:autoSpaceDN/>
        <w:spacing w:after="120" w:line="228" w:lineRule="auto"/>
        <w:ind w:left="288"/>
        <w:jc w:val="both"/>
        <w:rPr>
          <w:spacing w:val="-1"/>
          <w:sz w:val="20"/>
          <w:szCs w:val="20"/>
          <w:lang w:val="x-none" w:eastAsia="x-none"/>
        </w:rPr>
      </w:pPr>
      <w:r w:rsidRPr="00081F86">
        <w:rPr>
          <w:b/>
          <w:bCs/>
          <w:spacing w:val="-1"/>
          <w:sz w:val="20"/>
          <w:szCs w:val="20"/>
          <w:lang w:val="x-none" w:eastAsia="x-none"/>
        </w:rPr>
        <w:t>STEP 9:</w:t>
      </w:r>
      <w:r w:rsidRPr="00081F86">
        <w:rPr>
          <w:spacing w:val="-1"/>
          <w:sz w:val="20"/>
          <w:szCs w:val="20"/>
          <w:lang w:val="x-none" w:eastAsia="x-none"/>
        </w:rPr>
        <w:t xml:space="preserve"> The output from the previous step is normalized using a </w:t>
      </w:r>
      <w:proofErr w:type="spellStart"/>
      <w:r w:rsidRPr="00081F86">
        <w:rPr>
          <w:spacing w:val="-1"/>
          <w:sz w:val="20"/>
          <w:szCs w:val="20"/>
          <w:lang w:val="x-none" w:eastAsia="x-none"/>
        </w:rPr>
        <w:t>LayerNormalization</w:t>
      </w:r>
      <w:proofErr w:type="spellEnd"/>
      <w:r w:rsidRPr="00081F86">
        <w:rPr>
          <w:spacing w:val="-1"/>
          <w:sz w:val="20"/>
          <w:szCs w:val="20"/>
          <w:lang w:val="x-none" w:eastAsia="x-none"/>
        </w:rPr>
        <w:t xml:space="preserve"> layer.</w:t>
      </w:r>
    </w:p>
    <w:p w14:paraId="7344B4CE" w14:textId="77777777" w:rsidR="00081F86" w:rsidRPr="00081F86" w:rsidRDefault="00081F86" w:rsidP="00081F86">
      <w:pPr>
        <w:widowControl/>
        <w:tabs>
          <w:tab w:val="left" w:pos="288"/>
        </w:tabs>
        <w:autoSpaceDE/>
        <w:autoSpaceDN/>
        <w:spacing w:after="120" w:line="228" w:lineRule="auto"/>
        <w:ind w:left="288"/>
        <w:jc w:val="both"/>
        <w:rPr>
          <w:spacing w:val="-1"/>
          <w:sz w:val="20"/>
          <w:szCs w:val="20"/>
          <w:lang w:val="x-none" w:eastAsia="x-none"/>
        </w:rPr>
      </w:pPr>
      <w:r w:rsidRPr="00081F86">
        <w:rPr>
          <w:b/>
          <w:bCs/>
          <w:spacing w:val="-1"/>
          <w:sz w:val="20"/>
          <w:szCs w:val="20"/>
          <w:lang w:val="x-none" w:eastAsia="x-none"/>
        </w:rPr>
        <w:t>STEP 10:</w:t>
      </w:r>
      <w:r w:rsidRPr="00081F86">
        <w:rPr>
          <w:spacing w:val="-1"/>
          <w:sz w:val="20"/>
          <w:szCs w:val="20"/>
          <w:lang w:val="x-none" w:eastAsia="x-none"/>
        </w:rPr>
        <w:t xml:space="preserve"> The normalized output is flattened and passed through two Dense layers with 256 and 128 units respectively, separated by a Dropout layer with a rate of 0.4.</w:t>
      </w:r>
    </w:p>
    <w:p w14:paraId="2DD94224" w14:textId="77777777" w:rsidR="00081F86" w:rsidRPr="00081F86" w:rsidRDefault="00081F86" w:rsidP="00081F86">
      <w:pPr>
        <w:widowControl/>
        <w:pBdr>
          <w:top w:val="nil"/>
          <w:left w:val="nil"/>
          <w:bottom w:val="nil"/>
          <w:right w:val="nil"/>
          <w:between w:val="nil"/>
        </w:pBdr>
        <w:tabs>
          <w:tab w:val="left" w:pos="288"/>
        </w:tabs>
        <w:autoSpaceDE/>
        <w:autoSpaceDN/>
        <w:spacing w:after="120" w:line="228" w:lineRule="auto"/>
        <w:jc w:val="both"/>
        <w:rPr>
          <w:color w:val="000000"/>
          <w:sz w:val="20"/>
          <w:szCs w:val="20"/>
        </w:rPr>
      </w:pPr>
    </w:p>
    <w:p w14:paraId="02CB29F0" w14:textId="77777777" w:rsidR="00081F86" w:rsidRPr="00081F86" w:rsidRDefault="00081F86" w:rsidP="00081F86">
      <w:pPr>
        <w:keepNext/>
        <w:keepLines/>
        <w:widowControl/>
        <w:numPr>
          <w:ilvl w:val="0"/>
          <w:numId w:val="39"/>
        </w:numPr>
        <w:autoSpaceDE/>
        <w:autoSpaceDN/>
        <w:spacing w:before="120" w:after="60"/>
        <w:jc w:val="center"/>
        <w:outlineLvl w:val="1"/>
        <w:rPr>
          <w:i/>
          <w:iCs/>
          <w:noProof/>
          <w:sz w:val="20"/>
          <w:szCs w:val="20"/>
        </w:rPr>
      </w:pPr>
      <w:r w:rsidRPr="00081F86">
        <w:rPr>
          <w:i/>
          <w:iCs/>
          <w:noProof/>
          <w:sz w:val="20"/>
          <w:szCs w:val="20"/>
        </w:rPr>
        <w:t>Flow of Model Execution</w:t>
      </w:r>
    </w:p>
    <w:p w14:paraId="47147AE8" w14:textId="77777777" w:rsidR="00081F86" w:rsidRPr="00081F86" w:rsidRDefault="00081F86" w:rsidP="00081F86">
      <w:pPr>
        <w:widowControl/>
        <w:pBdr>
          <w:top w:val="nil"/>
          <w:left w:val="nil"/>
          <w:bottom w:val="nil"/>
          <w:right w:val="nil"/>
          <w:between w:val="nil"/>
        </w:pBdr>
        <w:tabs>
          <w:tab w:val="left" w:pos="288"/>
        </w:tabs>
        <w:autoSpaceDE/>
        <w:autoSpaceDN/>
        <w:spacing w:after="120" w:line="228" w:lineRule="auto"/>
        <w:jc w:val="both"/>
        <w:rPr>
          <w:color w:val="000000"/>
          <w:sz w:val="20"/>
          <w:szCs w:val="20"/>
        </w:rPr>
      </w:pPr>
    </w:p>
    <w:p w14:paraId="77BC0241" w14:textId="77777777" w:rsidR="00081F86" w:rsidRPr="00081F86" w:rsidRDefault="00081F86" w:rsidP="00081F86">
      <w:pPr>
        <w:widowControl/>
        <w:numPr>
          <w:ilvl w:val="0"/>
          <w:numId w:val="40"/>
        </w:numPr>
        <w:pBdr>
          <w:top w:val="nil"/>
          <w:left w:val="nil"/>
          <w:bottom w:val="nil"/>
          <w:right w:val="nil"/>
          <w:between w:val="nil"/>
        </w:pBdr>
        <w:tabs>
          <w:tab w:val="left" w:pos="288"/>
        </w:tabs>
        <w:autoSpaceDE/>
        <w:autoSpaceDN/>
        <w:spacing w:after="120" w:line="228" w:lineRule="auto"/>
        <w:jc w:val="center"/>
        <w:rPr>
          <w:sz w:val="20"/>
          <w:szCs w:val="20"/>
        </w:rPr>
      </w:pPr>
      <w:r w:rsidRPr="00081F86">
        <w:rPr>
          <w:color w:val="000000"/>
          <w:sz w:val="20"/>
          <w:szCs w:val="20"/>
        </w:rPr>
        <w:t>Data Loading and Pre-Processing</w:t>
      </w:r>
    </w:p>
    <w:p w14:paraId="02AF5EA5" w14:textId="77777777" w:rsidR="00081F86" w:rsidRPr="00081F86" w:rsidRDefault="00081F86" w:rsidP="00081F86">
      <w:pPr>
        <w:widowControl/>
        <w:numPr>
          <w:ilvl w:val="0"/>
          <w:numId w:val="42"/>
        </w:numPr>
        <w:pBdr>
          <w:top w:val="nil"/>
          <w:left w:val="nil"/>
          <w:bottom w:val="nil"/>
          <w:right w:val="nil"/>
          <w:between w:val="nil"/>
        </w:pBdr>
        <w:tabs>
          <w:tab w:val="left" w:pos="288"/>
        </w:tabs>
        <w:autoSpaceDE/>
        <w:autoSpaceDN/>
        <w:spacing w:after="120" w:line="228" w:lineRule="auto"/>
        <w:contextualSpacing/>
        <w:jc w:val="both"/>
        <w:rPr>
          <w:color w:val="000000"/>
          <w:sz w:val="20"/>
          <w:szCs w:val="20"/>
        </w:rPr>
      </w:pPr>
      <w:r w:rsidRPr="00081F86">
        <w:rPr>
          <w:color w:val="000000"/>
          <w:sz w:val="20"/>
          <w:szCs w:val="20"/>
        </w:rPr>
        <w:t>Load Data: Loading the HSI dataset, which includes data and labels.</w:t>
      </w:r>
    </w:p>
    <w:p w14:paraId="1CCE8A21" w14:textId="77777777" w:rsidR="00081F86" w:rsidRPr="00081F86" w:rsidRDefault="00081F86" w:rsidP="00081F86">
      <w:pPr>
        <w:widowControl/>
        <w:numPr>
          <w:ilvl w:val="0"/>
          <w:numId w:val="42"/>
        </w:numPr>
        <w:pBdr>
          <w:top w:val="nil"/>
          <w:left w:val="nil"/>
          <w:bottom w:val="nil"/>
          <w:right w:val="nil"/>
          <w:between w:val="nil"/>
        </w:pBdr>
        <w:tabs>
          <w:tab w:val="left" w:pos="288"/>
        </w:tabs>
        <w:autoSpaceDE/>
        <w:autoSpaceDN/>
        <w:spacing w:after="120" w:line="228" w:lineRule="auto"/>
        <w:contextualSpacing/>
        <w:jc w:val="both"/>
        <w:rPr>
          <w:color w:val="000000"/>
          <w:sz w:val="20"/>
          <w:szCs w:val="20"/>
        </w:rPr>
      </w:pPr>
      <w:r w:rsidRPr="00081F86">
        <w:rPr>
          <w:color w:val="000000"/>
          <w:sz w:val="20"/>
          <w:szCs w:val="20"/>
        </w:rPr>
        <w:t xml:space="preserve">Apply Principal Component Analysis (PCA) on HSI Data:  Perform PCA on a 3D </w:t>
      </w:r>
      <w:proofErr w:type="spellStart"/>
      <w:r w:rsidRPr="00081F86">
        <w:rPr>
          <w:color w:val="000000"/>
          <w:sz w:val="20"/>
          <w:szCs w:val="20"/>
        </w:rPr>
        <w:t>numpy</w:t>
      </w:r>
      <w:proofErr w:type="spellEnd"/>
      <w:r w:rsidRPr="00081F86">
        <w:rPr>
          <w:color w:val="000000"/>
          <w:sz w:val="20"/>
          <w:szCs w:val="20"/>
        </w:rPr>
        <w:t xml:space="preserve"> array by </w:t>
      </w:r>
      <w:r w:rsidRPr="00081F86">
        <w:rPr>
          <w:color w:val="000000"/>
          <w:sz w:val="20"/>
          <w:szCs w:val="20"/>
        </w:rPr>
        <w:t>first reshaping it into a 2D array, performing PCA on the 2D array, and then reshaping the transformed data back into a 3D array. The PCA object is returned along with the transformed data.</w:t>
      </w:r>
    </w:p>
    <w:p w14:paraId="3A95D195" w14:textId="77777777" w:rsidR="00081F86" w:rsidRPr="00081F86" w:rsidRDefault="00081F86" w:rsidP="00081F86">
      <w:pPr>
        <w:widowControl/>
        <w:numPr>
          <w:ilvl w:val="0"/>
          <w:numId w:val="42"/>
        </w:numPr>
        <w:pBdr>
          <w:top w:val="nil"/>
          <w:left w:val="nil"/>
          <w:bottom w:val="nil"/>
          <w:right w:val="nil"/>
          <w:between w:val="nil"/>
        </w:pBdr>
        <w:tabs>
          <w:tab w:val="left" w:pos="288"/>
        </w:tabs>
        <w:autoSpaceDE/>
        <w:autoSpaceDN/>
        <w:spacing w:after="120" w:line="228" w:lineRule="auto"/>
        <w:contextualSpacing/>
        <w:jc w:val="both"/>
        <w:rPr>
          <w:color w:val="000000"/>
          <w:sz w:val="20"/>
          <w:szCs w:val="20"/>
        </w:rPr>
      </w:pPr>
      <w:r w:rsidRPr="00081F86">
        <w:rPr>
          <w:color w:val="000000"/>
          <w:sz w:val="20"/>
          <w:szCs w:val="20"/>
        </w:rPr>
        <w:t>Creating Image Cubes (Patches): The output of PCA is taken as an input. Image cube is a sample of the dataset with a size of (window size * window size * No. of components of PCA). The sample is further used in the Patches Class.</w:t>
      </w:r>
    </w:p>
    <w:p w14:paraId="20961773" w14:textId="77777777" w:rsidR="00081F86" w:rsidRPr="00081F86" w:rsidRDefault="00081F86" w:rsidP="00081F86">
      <w:pPr>
        <w:widowControl/>
        <w:numPr>
          <w:ilvl w:val="0"/>
          <w:numId w:val="42"/>
        </w:numPr>
        <w:pBdr>
          <w:top w:val="nil"/>
          <w:left w:val="nil"/>
          <w:bottom w:val="nil"/>
          <w:right w:val="nil"/>
          <w:between w:val="nil"/>
        </w:pBdr>
        <w:tabs>
          <w:tab w:val="left" w:pos="288"/>
        </w:tabs>
        <w:autoSpaceDE/>
        <w:autoSpaceDN/>
        <w:spacing w:after="120" w:line="228" w:lineRule="auto"/>
        <w:contextualSpacing/>
        <w:jc w:val="both"/>
        <w:rPr>
          <w:color w:val="000000"/>
          <w:sz w:val="20"/>
          <w:szCs w:val="20"/>
        </w:rPr>
      </w:pPr>
      <w:r w:rsidRPr="00081F86">
        <w:rPr>
          <w:color w:val="000000"/>
          <w:sz w:val="20"/>
          <w:szCs w:val="20"/>
        </w:rPr>
        <w:t>Patches Class: The image cubes are arranged according to the corresponding class of the dataset. It is further used to split the data into training data and testing data.</w:t>
      </w:r>
    </w:p>
    <w:p w14:paraId="390E53D8" w14:textId="77777777" w:rsidR="00081F86" w:rsidRPr="00081F86" w:rsidRDefault="00081F86" w:rsidP="00081F86">
      <w:pPr>
        <w:widowControl/>
        <w:numPr>
          <w:ilvl w:val="0"/>
          <w:numId w:val="42"/>
        </w:numPr>
        <w:pBdr>
          <w:top w:val="nil"/>
          <w:left w:val="nil"/>
          <w:bottom w:val="nil"/>
          <w:right w:val="nil"/>
          <w:between w:val="nil"/>
        </w:pBdr>
        <w:tabs>
          <w:tab w:val="left" w:pos="288"/>
        </w:tabs>
        <w:autoSpaceDE/>
        <w:autoSpaceDN/>
        <w:spacing w:after="120" w:line="228" w:lineRule="auto"/>
        <w:contextualSpacing/>
        <w:jc w:val="both"/>
        <w:rPr>
          <w:color w:val="000000"/>
          <w:sz w:val="20"/>
          <w:szCs w:val="20"/>
        </w:rPr>
      </w:pPr>
      <w:r w:rsidRPr="00081F86">
        <w:rPr>
          <w:color w:val="000000"/>
          <w:sz w:val="20"/>
          <w:szCs w:val="20"/>
        </w:rPr>
        <w:t>Data Loader: Create a support set and query set using the output of Patches Class.</w:t>
      </w:r>
    </w:p>
    <w:p w14:paraId="75B360BA" w14:textId="77777777" w:rsidR="00081F86" w:rsidRPr="00081F86" w:rsidRDefault="00081F86" w:rsidP="00081F86">
      <w:pPr>
        <w:widowControl/>
        <w:pBdr>
          <w:top w:val="nil"/>
          <w:left w:val="nil"/>
          <w:bottom w:val="nil"/>
          <w:right w:val="nil"/>
          <w:between w:val="nil"/>
        </w:pBdr>
        <w:tabs>
          <w:tab w:val="left" w:pos="288"/>
        </w:tabs>
        <w:autoSpaceDE/>
        <w:autoSpaceDN/>
        <w:spacing w:after="120" w:line="228" w:lineRule="auto"/>
        <w:jc w:val="both"/>
        <w:rPr>
          <w:color w:val="000000"/>
          <w:sz w:val="20"/>
          <w:szCs w:val="20"/>
        </w:rPr>
      </w:pPr>
    </w:p>
    <w:p w14:paraId="7D92C8E9" w14:textId="77777777" w:rsidR="00081F86" w:rsidRPr="00081F86" w:rsidRDefault="00081F86" w:rsidP="00081F86">
      <w:pPr>
        <w:widowControl/>
        <w:numPr>
          <w:ilvl w:val="0"/>
          <w:numId w:val="40"/>
        </w:numPr>
        <w:pBdr>
          <w:top w:val="nil"/>
          <w:left w:val="nil"/>
          <w:bottom w:val="nil"/>
          <w:right w:val="nil"/>
          <w:between w:val="nil"/>
        </w:pBdr>
        <w:tabs>
          <w:tab w:val="left" w:pos="288"/>
        </w:tabs>
        <w:autoSpaceDE/>
        <w:autoSpaceDN/>
        <w:spacing w:after="120" w:line="228" w:lineRule="auto"/>
        <w:jc w:val="center"/>
        <w:rPr>
          <w:sz w:val="20"/>
          <w:szCs w:val="20"/>
        </w:rPr>
      </w:pPr>
      <w:r w:rsidRPr="00081F86">
        <w:rPr>
          <w:color w:val="000000"/>
          <w:sz w:val="20"/>
          <w:szCs w:val="20"/>
        </w:rPr>
        <w:t>Model Construction</w:t>
      </w:r>
    </w:p>
    <w:p w14:paraId="033290E7" w14:textId="77777777" w:rsidR="00081F86" w:rsidRPr="00081F86" w:rsidRDefault="00081F86" w:rsidP="00081F86">
      <w:pPr>
        <w:widowControl/>
        <w:pBdr>
          <w:top w:val="nil"/>
          <w:left w:val="nil"/>
          <w:bottom w:val="nil"/>
          <w:right w:val="nil"/>
          <w:between w:val="nil"/>
        </w:pBdr>
        <w:tabs>
          <w:tab w:val="left" w:pos="288"/>
        </w:tabs>
        <w:autoSpaceDE/>
        <w:autoSpaceDN/>
        <w:spacing w:after="120" w:line="228" w:lineRule="auto"/>
        <w:ind w:left="288"/>
        <w:jc w:val="both"/>
        <w:rPr>
          <w:sz w:val="20"/>
          <w:szCs w:val="20"/>
        </w:rPr>
      </w:pPr>
      <w:r w:rsidRPr="00081F86">
        <w:rPr>
          <w:sz w:val="20"/>
          <w:szCs w:val="20"/>
        </w:rPr>
        <w:t>The Patches are passed through various Neural Network Layers. These layers perform operations such as Convolution3D, DropBlock3D, Convolution2D, Attention, Normalization, Flatten, Dropout, and Dense. The output generated from the last layer is the Model.</w:t>
      </w:r>
    </w:p>
    <w:p w14:paraId="45EDA3F1" w14:textId="77777777" w:rsidR="00081F86" w:rsidRPr="00081F86" w:rsidRDefault="00081F86" w:rsidP="00081F86">
      <w:pPr>
        <w:widowControl/>
        <w:pBdr>
          <w:top w:val="nil"/>
          <w:left w:val="nil"/>
          <w:bottom w:val="nil"/>
          <w:right w:val="nil"/>
          <w:between w:val="nil"/>
        </w:pBdr>
        <w:tabs>
          <w:tab w:val="left" w:pos="288"/>
        </w:tabs>
        <w:autoSpaceDE/>
        <w:autoSpaceDN/>
        <w:spacing w:after="120" w:line="228" w:lineRule="auto"/>
        <w:ind w:left="288"/>
        <w:jc w:val="both"/>
        <w:rPr>
          <w:sz w:val="20"/>
          <w:szCs w:val="20"/>
        </w:rPr>
      </w:pPr>
    </w:p>
    <w:p w14:paraId="48B72CF8" w14:textId="77777777" w:rsidR="00081F86" w:rsidRPr="00081F86" w:rsidRDefault="00081F86" w:rsidP="00081F86">
      <w:pPr>
        <w:widowControl/>
        <w:numPr>
          <w:ilvl w:val="0"/>
          <w:numId w:val="41"/>
        </w:numPr>
        <w:pBdr>
          <w:top w:val="nil"/>
          <w:left w:val="nil"/>
          <w:bottom w:val="nil"/>
          <w:right w:val="nil"/>
          <w:between w:val="nil"/>
        </w:pBdr>
        <w:tabs>
          <w:tab w:val="left" w:pos="288"/>
        </w:tabs>
        <w:autoSpaceDE/>
        <w:autoSpaceDN/>
        <w:spacing w:after="120" w:line="228" w:lineRule="auto"/>
        <w:jc w:val="center"/>
        <w:rPr>
          <w:sz w:val="20"/>
          <w:szCs w:val="20"/>
        </w:rPr>
      </w:pPr>
      <w:r w:rsidRPr="00081F86">
        <w:rPr>
          <w:color w:val="000000"/>
          <w:sz w:val="20"/>
          <w:szCs w:val="20"/>
        </w:rPr>
        <w:t>Training Phase</w:t>
      </w:r>
    </w:p>
    <w:p w14:paraId="3644FD76" w14:textId="77777777" w:rsidR="00081F86" w:rsidRPr="00081F86" w:rsidRDefault="00081F86" w:rsidP="00081F86">
      <w:pPr>
        <w:widowControl/>
        <w:pBdr>
          <w:top w:val="nil"/>
          <w:left w:val="nil"/>
          <w:bottom w:val="nil"/>
          <w:right w:val="nil"/>
          <w:between w:val="nil"/>
        </w:pBdr>
        <w:tabs>
          <w:tab w:val="left" w:pos="288"/>
        </w:tabs>
        <w:autoSpaceDE/>
        <w:autoSpaceDN/>
        <w:spacing w:after="120" w:line="228" w:lineRule="auto"/>
        <w:ind w:left="288"/>
        <w:jc w:val="both"/>
        <w:rPr>
          <w:sz w:val="24"/>
          <w:szCs w:val="24"/>
        </w:rPr>
      </w:pPr>
      <w:r w:rsidRPr="00081F86">
        <w:rPr>
          <w:sz w:val="20"/>
          <w:szCs w:val="20"/>
        </w:rPr>
        <w:t>Prototypical Network uses the constructed Model, Adam's Optimizer, and Temperature Scaling using Softmax Activation Function to train the data.</w:t>
      </w:r>
      <w:r w:rsidRPr="00081F86">
        <w:rPr>
          <w:sz w:val="24"/>
          <w:szCs w:val="24"/>
        </w:rPr>
        <w:t xml:space="preserve"> </w:t>
      </w:r>
    </w:p>
    <w:p w14:paraId="0FBC69C4" w14:textId="77777777" w:rsidR="00081F86" w:rsidRPr="00081F86" w:rsidRDefault="00081F86" w:rsidP="00081F86">
      <w:pPr>
        <w:widowControl/>
        <w:pBdr>
          <w:top w:val="nil"/>
          <w:left w:val="nil"/>
          <w:bottom w:val="nil"/>
          <w:right w:val="nil"/>
          <w:between w:val="nil"/>
        </w:pBdr>
        <w:tabs>
          <w:tab w:val="left" w:pos="288"/>
        </w:tabs>
        <w:autoSpaceDE/>
        <w:autoSpaceDN/>
        <w:spacing w:after="120" w:line="228" w:lineRule="auto"/>
        <w:ind w:left="288"/>
        <w:jc w:val="both"/>
        <w:rPr>
          <w:sz w:val="24"/>
          <w:szCs w:val="24"/>
        </w:rPr>
      </w:pPr>
    </w:p>
    <w:p w14:paraId="4A324C22" w14:textId="77777777" w:rsidR="00081F86" w:rsidRPr="00081F86" w:rsidRDefault="00081F86" w:rsidP="00081F86">
      <w:pPr>
        <w:widowControl/>
        <w:numPr>
          <w:ilvl w:val="0"/>
          <w:numId w:val="40"/>
        </w:numPr>
        <w:pBdr>
          <w:top w:val="nil"/>
          <w:left w:val="nil"/>
          <w:bottom w:val="nil"/>
          <w:right w:val="nil"/>
          <w:between w:val="nil"/>
        </w:pBdr>
        <w:tabs>
          <w:tab w:val="left" w:pos="288"/>
        </w:tabs>
        <w:autoSpaceDE/>
        <w:autoSpaceDN/>
        <w:spacing w:after="120" w:line="228" w:lineRule="auto"/>
        <w:jc w:val="center"/>
        <w:rPr>
          <w:sz w:val="20"/>
          <w:szCs w:val="20"/>
        </w:rPr>
      </w:pPr>
      <w:r w:rsidRPr="00081F86">
        <w:rPr>
          <w:color w:val="000000"/>
          <w:sz w:val="20"/>
          <w:szCs w:val="20"/>
        </w:rPr>
        <w:t>Tunning Phase</w:t>
      </w:r>
    </w:p>
    <w:p w14:paraId="069F9C95" w14:textId="77777777" w:rsidR="00081F86" w:rsidRPr="00081F86" w:rsidRDefault="00081F86" w:rsidP="00081F86">
      <w:pPr>
        <w:widowControl/>
        <w:pBdr>
          <w:top w:val="nil"/>
          <w:left w:val="nil"/>
          <w:bottom w:val="nil"/>
          <w:right w:val="nil"/>
          <w:between w:val="nil"/>
        </w:pBdr>
        <w:tabs>
          <w:tab w:val="left" w:pos="288"/>
        </w:tabs>
        <w:autoSpaceDE/>
        <w:autoSpaceDN/>
        <w:spacing w:after="120" w:line="228" w:lineRule="auto"/>
        <w:ind w:left="288"/>
        <w:jc w:val="both"/>
        <w:rPr>
          <w:color w:val="000000"/>
          <w:sz w:val="20"/>
          <w:szCs w:val="20"/>
        </w:rPr>
      </w:pPr>
      <w:r w:rsidRPr="00081F86">
        <w:rPr>
          <w:color w:val="000000"/>
          <w:sz w:val="20"/>
          <w:szCs w:val="20"/>
        </w:rPr>
        <w:t>The number of Support Set and Query Set is reduced and passed into the Prototypical Network for Fine Tuning.</w:t>
      </w:r>
    </w:p>
    <w:p w14:paraId="3446A6A5" w14:textId="77777777" w:rsidR="00081F86" w:rsidRPr="00081F86" w:rsidRDefault="00081F86" w:rsidP="00081F86">
      <w:pPr>
        <w:widowControl/>
        <w:pBdr>
          <w:top w:val="nil"/>
          <w:left w:val="nil"/>
          <w:bottom w:val="nil"/>
          <w:right w:val="nil"/>
          <w:between w:val="nil"/>
        </w:pBdr>
        <w:tabs>
          <w:tab w:val="left" w:pos="288"/>
        </w:tabs>
        <w:autoSpaceDE/>
        <w:autoSpaceDN/>
        <w:spacing w:after="120" w:line="228" w:lineRule="auto"/>
        <w:jc w:val="both"/>
        <w:rPr>
          <w:sz w:val="20"/>
          <w:szCs w:val="20"/>
        </w:rPr>
      </w:pPr>
    </w:p>
    <w:p w14:paraId="1573C95B" w14:textId="77777777" w:rsidR="00081F86" w:rsidRPr="00081F86" w:rsidRDefault="00081F86" w:rsidP="00081F86">
      <w:pPr>
        <w:widowControl/>
        <w:numPr>
          <w:ilvl w:val="0"/>
          <w:numId w:val="40"/>
        </w:numPr>
        <w:pBdr>
          <w:top w:val="nil"/>
          <w:left w:val="nil"/>
          <w:bottom w:val="nil"/>
          <w:right w:val="nil"/>
          <w:between w:val="nil"/>
        </w:pBdr>
        <w:tabs>
          <w:tab w:val="left" w:pos="288"/>
        </w:tabs>
        <w:autoSpaceDE/>
        <w:autoSpaceDN/>
        <w:spacing w:after="120" w:line="228" w:lineRule="auto"/>
        <w:jc w:val="center"/>
        <w:rPr>
          <w:color w:val="000000"/>
          <w:sz w:val="20"/>
          <w:szCs w:val="20"/>
        </w:rPr>
      </w:pPr>
      <w:r w:rsidRPr="00081F86">
        <w:rPr>
          <w:color w:val="000000"/>
          <w:sz w:val="20"/>
          <w:szCs w:val="20"/>
        </w:rPr>
        <w:t>Testing Phase</w:t>
      </w:r>
    </w:p>
    <w:p w14:paraId="1600717E" w14:textId="77777777" w:rsidR="00081F86" w:rsidRPr="00081F86" w:rsidRDefault="00081F86" w:rsidP="00081F86">
      <w:pPr>
        <w:widowControl/>
        <w:pBdr>
          <w:top w:val="nil"/>
          <w:left w:val="nil"/>
          <w:bottom w:val="nil"/>
          <w:right w:val="nil"/>
          <w:between w:val="nil"/>
        </w:pBdr>
        <w:tabs>
          <w:tab w:val="left" w:pos="288"/>
        </w:tabs>
        <w:autoSpaceDE/>
        <w:autoSpaceDN/>
        <w:spacing w:after="120" w:line="228" w:lineRule="auto"/>
        <w:ind w:left="288"/>
        <w:rPr>
          <w:color w:val="000000"/>
          <w:sz w:val="20"/>
          <w:szCs w:val="20"/>
        </w:rPr>
      </w:pPr>
      <w:r w:rsidRPr="00081F86">
        <w:rPr>
          <w:color w:val="000000"/>
          <w:sz w:val="20"/>
          <w:szCs w:val="20"/>
        </w:rPr>
        <w:t>Testing is performed on the test patches that were selected from Patches Class.</w:t>
      </w:r>
    </w:p>
    <w:p w14:paraId="2A0EA28D" w14:textId="77777777" w:rsidR="00081F86" w:rsidRPr="00081F86" w:rsidRDefault="00081F86" w:rsidP="00081F86">
      <w:pPr>
        <w:widowControl/>
        <w:pBdr>
          <w:top w:val="nil"/>
          <w:left w:val="nil"/>
          <w:bottom w:val="nil"/>
          <w:right w:val="nil"/>
          <w:between w:val="nil"/>
        </w:pBdr>
        <w:tabs>
          <w:tab w:val="left" w:pos="288"/>
        </w:tabs>
        <w:autoSpaceDE/>
        <w:autoSpaceDN/>
        <w:spacing w:after="120" w:line="228" w:lineRule="auto"/>
        <w:jc w:val="both"/>
        <w:rPr>
          <w:sz w:val="20"/>
          <w:szCs w:val="20"/>
        </w:rPr>
      </w:pPr>
    </w:p>
    <w:p w14:paraId="0E7EC268" w14:textId="77777777" w:rsidR="00081F86" w:rsidRPr="00081F86" w:rsidRDefault="00081F86" w:rsidP="00081F86">
      <w:pPr>
        <w:widowControl/>
        <w:pBdr>
          <w:top w:val="nil"/>
          <w:left w:val="nil"/>
          <w:bottom w:val="nil"/>
          <w:right w:val="nil"/>
          <w:between w:val="nil"/>
        </w:pBdr>
        <w:tabs>
          <w:tab w:val="left" w:pos="288"/>
        </w:tabs>
        <w:autoSpaceDE/>
        <w:autoSpaceDN/>
        <w:spacing w:after="120" w:line="228" w:lineRule="auto"/>
        <w:jc w:val="both"/>
        <w:rPr>
          <w:sz w:val="20"/>
          <w:szCs w:val="20"/>
        </w:rPr>
      </w:pPr>
    </w:p>
    <w:p w14:paraId="2FF4D8B0" w14:textId="77777777" w:rsidR="00081F86" w:rsidRPr="00081F86" w:rsidRDefault="00081F86" w:rsidP="00081F86">
      <w:pPr>
        <w:widowControl/>
        <w:pBdr>
          <w:top w:val="nil"/>
          <w:left w:val="nil"/>
          <w:bottom w:val="nil"/>
          <w:right w:val="nil"/>
          <w:between w:val="nil"/>
        </w:pBdr>
        <w:tabs>
          <w:tab w:val="left" w:pos="288"/>
        </w:tabs>
        <w:autoSpaceDE/>
        <w:autoSpaceDN/>
        <w:spacing w:after="120" w:line="228" w:lineRule="auto"/>
        <w:jc w:val="both"/>
        <w:rPr>
          <w:sz w:val="20"/>
          <w:szCs w:val="20"/>
        </w:rPr>
      </w:pPr>
    </w:p>
    <w:p w14:paraId="5F29A7A9" w14:textId="77777777" w:rsidR="00081F86" w:rsidRPr="00081F86" w:rsidRDefault="00081F86" w:rsidP="00081F86">
      <w:pPr>
        <w:widowControl/>
        <w:pBdr>
          <w:top w:val="nil"/>
          <w:left w:val="nil"/>
          <w:bottom w:val="nil"/>
          <w:right w:val="nil"/>
          <w:between w:val="nil"/>
        </w:pBdr>
        <w:tabs>
          <w:tab w:val="left" w:pos="288"/>
        </w:tabs>
        <w:autoSpaceDE/>
        <w:autoSpaceDN/>
        <w:spacing w:after="120" w:line="228" w:lineRule="auto"/>
        <w:jc w:val="both"/>
        <w:rPr>
          <w:sz w:val="20"/>
          <w:szCs w:val="20"/>
        </w:rPr>
      </w:pPr>
    </w:p>
    <w:p w14:paraId="5C11E26C" w14:textId="77777777" w:rsidR="00081F86" w:rsidRPr="00081F86" w:rsidRDefault="00081F86" w:rsidP="00081F86">
      <w:pPr>
        <w:widowControl/>
        <w:pBdr>
          <w:top w:val="nil"/>
          <w:left w:val="nil"/>
          <w:bottom w:val="nil"/>
          <w:right w:val="nil"/>
          <w:between w:val="nil"/>
        </w:pBdr>
        <w:tabs>
          <w:tab w:val="left" w:pos="288"/>
        </w:tabs>
        <w:autoSpaceDE/>
        <w:autoSpaceDN/>
        <w:spacing w:after="120" w:line="228" w:lineRule="auto"/>
        <w:jc w:val="both"/>
        <w:rPr>
          <w:sz w:val="20"/>
          <w:szCs w:val="20"/>
        </w:rPr>
      </w:pPr>
    </w:p>
    <w:p w14:paraId="352835E2" w14:textId="77777777" w:rsidR="00081F86" w:rsidRPr="00081F86" w:rsidRDefault="00081F86" w:rsidP="00081F86">
      <w:pPr>
        <w:widowControl/>
        <w:pBdr>
          <w:top w:val="nil"/>
          <w:left w:val="nil"/>
          <w:bottom w:val="nil"/>
          <w:right w:val="nil"/>
          <w:between w:val="nil"/>
        </w:pBdr>
        <w:tabs>
          <w:tab w:val="left" w:pos="288"/>
        </w:tabs>
        <w:autoSpaceDE/>
        <w:autoSpaceDN/>
        <w:spacing w:after="120" w:line="228" w:lineRule="auto"/>
        <w:jc w:val="both"/>
        <w:rPr>
          <w:sz w:val="20"/>
          <w:szCs w:val="20"/>
        </w:rPr>
      </w:pPr>
    </w:p>
    <w:p w14:paraId="62A7E11D" w14:textId="77777777" w:rsidR="00081F86" w:rsidRPr="00081F86" w:rsidRDefault="00081F86" w:rsidP="00081F86">
      <w:pPr>
        <w:widowControl/>
        <w:pBdr>
          <w:top w:val="nil"/>
          <w:left w:val="nil"/>
          <w:bottom w:val="nil"/>
          <w:right w:val="nil"/>
          <w:between w:val="nil"/>
        </w:pBdr>
        <w:tabs>
          <w:tab w:val="left" w:pos="288"/>
        </w:tabs>
        <w:autoSpaceDE/>
        <w:autoSpaceDN/>
        <w:spacing w:after="120" w:line="228" w:lineRule="auto"/>
        <w:jc w:val="both"/>
        <w:rPr>
          <w:sz w:val="20"/>
          <w:szCs w:val="20"/>
        </w:rPr>
      </w:pPr>
    </w:p>
    <w:p w14:paraId="5D73F059" w14:textId="77777777" w:rsidR="00081F86" w:rsidRPr="00081F86" w:rsidRDefault="00081F86" w:rsidP="00081F86">
      <w:pPr>
        <w:widowControl/>
        <w:pBdr>
          <w:top w:val="nil"/>
          <w:left w:val="nil"/>
          <w:bottom w:val="nil"/>
          <w:right w:val="nil"/>
          <w:between w:val="nil"/>
        </w:pBdr>
        <w:tabs>
          <w:tab w:val="left" w:pos="288"/>
        </w:tabs>
        <w:autoSpaceDE/>
        <w:autoSpaceDN/>
        <w:spacing w:after="120" w:line="228" w:lineRule="auto"/>
        <w:jc w:val="both"/>
        <w:rPr>
          <w:sz w:val="20"/>
          <w:szCs w:val="20"/>
        </w:rPr>
      </w:pPr>
    </w:p>
    <w:p w14:paraId="43D865DE" w14:textId="77777777" w:rsidR="00081F86" w:rsidRPr="00081F86" w:rsidRDefault="00081F86" w:rsidP="00081F86">
      <w:pPr>
        <w:widowControl/>
        <w:pBdr>
          <w:top w:val="nil"/>
          <w:left w:val="nil"/>
          <w:bottom w:val="nil"/>
          <w:right w:val="nil"/>
          <w:between w:val="nil"/>
        </w:pBdr>
        <w:tabs>
          <w:tab w:val="left" w:pos="288"/>
        </w:tabs>
        <w:autoSpaceDE/>
        <w:autoSpaceDN/>
        <w:spacing w:after="120" w:line="228" w:lineRule="auto"/>
        <w:jc w:val="both"/>
        <w:rPr>
          <w:sz w:val="20"/>
          <w:szCs w:val="20"/>
        </w:rPr>
        <w:sectPr w:rsidR="00081F86" w:rsidRPr="00081F86" w:rsidSect="00081F86">
          <w:type w:val="continuous"/>
          <w:pgSz w:w="11906" w:h="16838"/>
          <w:pgMar w:top="1080" w:right="907" w:bottom="1440" w:left="907" w:header="720" w:footer="720" w:gutter="0"/>
          <w:pgBorders w:offsetFrom="page">
            <w:top w:val="single" w:sz="12" w:space="24" w:color="000000"/>
            <w:left w:val="single" w:sz="12" w:space="24" w:color="000000"/>
            <w:bottom w:val="single" w:sz="12" w:space="24" w:color="000000"/>
            <w:right w:val="single" w:sz="12" w:space="24" w:color="000000"/>
          </w:pgBorders>
          <w:cols w:num="2" w:space="720" w:equalWidth="0">
            <w:col w:w="4685" w:space="720"/>
            <w:col w:w="4685" w:space="0"/>
          </w:cols>
        </w:sectPr>
      </w:pPr>
    </w:p>
    <w:p w14:paraId="5FC8BFD3" w14:textId="77777777" w:rsidR="00081F86" w:rsidRPr="00081F86" w:rsidRDefault="00081F86" w:rsidP="00081F86">
      <w:pPr>
        <w:widowControl/>
        <w:pBdr>
          <w:top w:val="nil"/>
          <w:left w:val="nil"/>
          <w:bottom w:val="nil"/>
          <w:right w:val="nil"/>
          <w:between w:val="nil"/>
        </w:pBdr>
        <w:tabs>
          <w:tab w:val="left" w:pos="3929"/>
        </w:tabs>
        <w:autoSpaceDE/>
        <w:autoSpaceDN/>
        <w:spacing w:after="120" w:line="227" w:lineRule="auto"/>
        <w:jc w:val="center"/>
        <w:rPr>
          <w:sz w:val="20"/>
          <w:szCs w:val="20"/>
          <w:highlight w:val="red"/>
        </w:rPr>
      </w:pPr>
      <w:r w:rsidRPr="00081F86">
        <w:rPr>
          <w:b/>
          <w:noProof/>
          <w:sz w:val="18"/>
          <w:szCs w:val="20"/>
        </w:rPr>
        <w:lastRenderedPageBreak/>
        <w:drawing>
          <wp:inline distT="0" distB="0" distL="0" distR="0" wp14:anchorId="3306DFF8" wp14:editId="29CB01C4">
            <wp:extent cx="5822950" cy="4300786"/>
            <wp:effectExtent l="19050" t="19050" r="25400" b="241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07914" name=""/>
                    <pic:cNvPicPr/>
                  </pic:nvPicPr>
                  <pic:blipFill rotWithShape="1">
                    <a:blip r:embed="rId21"/>
                    <a:srcRect r="1787"/>
                    <a:stretch/>
                  </pic:blipFill>
                  <pic:spPr bwMode="auto">
                    <a:xfrm>
                      <a:off x="0" y="0"/>
                      <a:ext cx="5843638" cy="4316066"/>
                    </a:xfrm>
                    <a:prstGeom prst="rect">
                      <a:avLst/>
                    </a:prstGeom>
                    <a:ln w="9525">
                      <a:solidFill>
                        <a:sysClr val="windowText" lastClr="000000"/>
                      </a:solidFill>
                    </a:ln>
                    <a:extLst>
                      <a:ext uri="{53640926-AAD7-44D8-BBD7-CCE9431645EC}">
                        <a14:shadowObscured xmlns:a14="http://schemas.microsoft.com/office/drawing/2010/main"/>
                      </a:ext>
                    </a:extLst>
                  </pic:spPr>
                </pic:pic>
              </a:graphicData>
            </a:graphic>
          </wp:inline>
        </w:drawing>
      </w:r>
    </w:p>
    <w:p w14:paraId="3373FB1D" w14:textId="77777777" w:rsidR="00081F86" w:rsidRPr="00081F86" w:rsidRDefault="00081F86" w:rsidP="00081F86">
      <w:pPr>
        <w:widowControl/>
        <w:autoSpaceDE/>
        <w:autoSpaceDN/>
        <w:ind w:left="360"/>
        <w:jc w:val="center"/>
        <w:rPr>
          <w:sz w:val="20"/>
          <w:szCs w:val="20"/>
        </w:rPr>
      </w:pPr>
      <w:r w:rsidRPr="00081F86">
        <w:rPr>
          <w:sz w:val="20"/>
          <w:szCs w:val="20"/>
        </w:rPr>
        <w:t>Fig.1 Attention Layer in SPN Architecture</w:t>
      </w:r>
    </w:p>
    <w:p w14:paraId="03754BE0" w14:textId="77777777" w:rsidR="00081F86" w:rsidRPr="00081F86" w:rsidRDefault="00081F86" w:rsidP="00081F86">
      <w:pPr>
        <w:widowControl/>
        <w:autoSpaceDE/>
        <w:autoSpaceDN/>
        <w:ind w:left="360"/>
        <w:jc w:val="center"/>
        <w:rPr>
          <w:sz w:val="20"/>
          <w:szCs w:val="20"/>
        </w:rPr>
      </w:pPr>
    </w:p>
    <w:p w14:paraId="45EC76AA" w14:textId="77777777" w:rsidR="00081F86" w:rsidRPr="00081F86" w:rsidRDefault="00081F86" w:rsidP="00081F86">
      <w:pPr>
        <w:widowControl/>
        <w:autoSpaceDE/>
        <w:autoSpaceDN/>
        <w:spacing w:line="276" w:lineRule="auto"/>
        <w:jc w:val="both"/>
        <w:rPr>
          <w:sz w:val="20"/>
          <w:szCs w:val="20"/>
        </w:rPr>
      </w:pPr>
    </w:p>
    <w:p w14:paraId="1B912AA2" w14:textId="77777777" w:rsidR="00081F86" w:rsidRPr="00081F86" w:rsidRDefault="00081F86" w:rsidP="00081F86">
      <w:pPr>
        <w:widowControl/>
        <w:autoSpaceDE/>
        <w:autoSpaceDN/>
        <w:spacing w:line="276" w:lineRule="auto"/>
        <w:jc w:val="both"/>
        <w:rPr>
          <w:sz w:val="20"/>
          <w:szCs w:val="20"/>
        </w:rPr>
        <w:sectPr w:rsidR="00081F86" w:rsidRPr="00081F86" w:rsidSect="00081F86">
          <w:type w:val="continuous"/>
          <w:pgSz w:w="11906" w:h="16838"/>
          <w:pgMar w:top="1080" w:right="907" w:bottom="1440" w:left="90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B1D3848" w14:textId="77777777" w:rsidR="00081F86" w:rsidRPr="00081F86" w:rsidRDefault="00081F86" w:rsidP="00081F86">
      <w:pPr>
        <w:keepNext/>
        <w:keepLines/>
        <w:widowControl/>
        <w:numPr>
          <w:ilvl w:val="0"/>
          <w:numId w:val="39"/>
        </w:numPr>
        <w:autoSpaceDE/>
        <w:autoSpaceDN/>
        <w:spacing w:before="120" w:after="60"/>
        <w:jc w:val="center"/>
        <w:outlineLvl w:val="1"/>
        <w:rPr>
          <w:i/>
          <w:iCs/>
          <w:noProof/>
          <w:sz w:val="20"/>
          <w:szCs w:val="20"/>
        </w:rPr>
      </w:pPr>
      <w:r w:rsidRPr="00081F86">
        <w:rPr>
          <w:i/>
          <w:iCs/>
          <w:noProof/>
          <w:sz w:val="20"/>
          <w:szCs w:val="20"/>
        </w:rPr>
        <w:t>Working of SPN Architecture</w:t>
      </w:r>
    </w:p>
    <w:p w14:paraId="1B04FB2C" w14:textId="77777777" w:rsidR="00081F86" w:rsidRPr="00081F86" w:rsidRDefault="00081F86" w:rsidP="00081F86">
      <w:pPr>
        <w:widowControl/>
        <w:autoSpaceDE/>
        <w:autoSpaceDN/>
        <w:spacing w:line="276" w:lineRule="auto"/>
        <w:jc w:val="both"/>
        <w:rPr>
          <w:sz w:val="20"/>
          <w:szCs w:val="20"/>
        </w:rPr>
      </w:pPr>
    </w:p>
    <w:p w14:paraId="292498BC" w14:textId="77777777" w:rsidR="00081F86" w:rsidRPr="00081F86" w:rsidRDefault="00081F86" w:rsidP="00081F86">
      <w:pPr>
        <w:widowControl/>
        <w:autoSpaceDE/>
        <w:autoSpaceDN/>
        <w:spacing w:line="276" w:lineRule="auto"/>
        <w:jc w:val="both"/>
        <w:rPr>
          <w:sz w:val="20"/>
          <w:szCs w:val="20"/>
        </w:rPr>
      </w:pPr>
      <w:r w:rsidRPr="00081F86">
        <w:rPr>
          <w:sz w:val="20"/>
          <w:szCs w:val="20"/>
        </w:rPr>
        <w:t xml:space="preserve">    SPN describes a method for processing 3D hyperspectral image (HSI) data using a hybrid 3D and 2D convolutional neural network (CNN) architecture. The input data is first reduced in dimensionality using principal component analysis (PCA). The network then uses three successive 3D convolutional layers to learn spatial-spectral relationships, followed by a 2D convolutional layer to learn more diverse spatial features. The data is then flattened and passed through two fully connected layers. To prevent overfitting and learn structured spectral-spatial relationships, the model uses </w:t>
      </w:r>
      <w:proofErr w:type="spellStart"/>
      <w:r w:rsidRPr="00081F86">
        <w:rPr>
          <w:sz w:val="20"/>
          <w:szCs w:val="20"/>
        </w:rPr>
        <w:t>DropBlock</w:t>
      </w:r>
      <w:proofErr w:type="spellEnd"/>
      <w:r w:rsidRPr="00081F86">
        <w:rPr>
          <w:sz w:val="20"/>
          <w:szCs w:val="20"/>
        </w:rPr>
        <w:t xml:space="preserve"> between the Conv3D layers and Dropout between the FC layers. </w:t>
      </w:r>
      <w:proofErr w:type="spellStart"/>
      <w:r w:rsidRPr="00081F86">
        <w:rPr>
          <w:sz w:val="20"/>
          <w:szCs w:val="20"/>
        </w:rPr>
        <w:t>DropBlock</w:t>
      </w:r>
      <w:proofErr w:type="spellEnd"/>
      <w:r w:rsidRPr="00081F86">
        <w:rPr>
          <w:sz w:val="20"/>
          <w:szCs w:val="20"/>
        </w:rPr>
        <w:t xml:space="preserve"> applies a cubic mask of zeros to the dropout neuron positions, with parameters for block size and the number of features to be dropped.</w:t>
      </w:r>
    </w:p>
    <w:p w14:paraId="7C041E4A" w14:textId="77777777" w:rsidR="00081F86" w:rsidRPr="00081F86" w:rsidRDefault="00081F86" w:rsidP="00081F86">
      <w:pPr>
        <w:widowControl/>
        <w:autoSpaceDE/>
        <w:autoSpaceDN/>
        <w:spacing w:line="276" w:lineRule="auto"/>
        <w:jc w:val="both"/>
        <w:rPr>
          <w:sz w:val="20"/>
          <w:szCs w:val="20"/>
        </w:rPr>
      </w:pPr>
      <w:r w:rsidRPr="00081F86">
        <w:rPr>
          <w:sz w:val="20"/>
          <w:szCs w:val="20"/>
        </w:rPr>
        <w:t xml:space="preserve">    The softmax activation function is commonly used in the output layer of a neural network for multi-class classification problems. It takes a vector of real numbers as input and normalizes it into a probability distribution, where each element represents the probability of the corresponding class. The output of the softmax function is a vector of values between 0 and 1 that sum to 1. The </w:t>
      </w:r>
      <w:r w:rsidRPr="00081F86">
        <w:rPr>
          <w:sz w:val="20"/>
          <w:szCs w:val="20"/>
        </w:rPr>
        <w:t xml:space="preserve">softmax function is defined as follows: given an input vector x, the softmax function computes the exponential of each element </w:t>
      </w:r>
      <m:oMath>
        <m:sSup>
          <m:sSupPr>
            <m:ctrlPr>
              <w:rPr>
                <w:rFonts w:ascii="Cambria Math" w:hAnsi="Cambria Math"/>
                <w:sz w:val="20"/>
                <w:szCs w:val="20"/>
              </w:rPr>
            </m:ctrlPr>
          </m:sSupPr>
          <m:e>
            <m:r>
              <w:rPr>
                <w:rFonts w:ascii="Cambria Math" w:hAnsi="Cambria Math"/>
                <w:sz w:val="20"/>
                <w:szCs w:val="20"/>
              </w:rPr>
              <m:t>e</m:t>
            </m:r>
          </m:e>
          <m:sup>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sup>
        </m:sSup>
      </m:oMath>
      <w:r w:rsidRPr="00081F86">
        <w:rPr>
          <w:sz w:val="20"/>
          <w:szCs w:val="20"/>
        </w:rPr>
        <w:t xml:space="preserve"> and normalizes it by dividing by the sum of all exponentials sum(</w:t>
      </w:r>
      <m:oMath>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x</m:t>
            </m:r>
          </m:sup>
        </m:sSup>
      </m:oMath>
      <w:r w:rsidRPr="00081F86">
        <w:rPr>
          <w:sz w:val="20"/>
          <w:szCs w:val="20"/>
        </w:rPr>
        <w:t xml:space="preserve">). The resulting vector y is given by </w:t>
      </w:r>
    </w:p>
    <w:p w14:paraId="450AED5A" w14:textId="77777777" w:rsidR="00081F86" w:rsidRPr="00081F86" w:rsidRDefault="00081F86" w:rsidP="00081F86">
      <w:pPr>
        <w:widowControl/>
        <w:autoSpaceDE/>
        <w:autoSpaceDN/>
        <w:spacing w:line="276" w:lineRule="auto"/>
        <w:jc w:val="both"/>
        <w:rPr>
          <w:sz w:val="20"/>
          <w:szCs w:val="20"/>
        </w:rPr>
      </w:pPr>
      <w:r w:rsidRPr="00081F86">
        <w:rPr>
          <w:sz w:val="20"/>
          <w:szCs w:val="20"/>
        </w:rPr>
        <w:t xml:space="preserve"> </w:t>
      </w:r>
      <m:oMath>
        <m:sSub>
          <m:sSubPr>
            <m:ctrlPr>
              <w:rPr>
                <w:rFonts w:ascii="Cambria Math" w:hAnsi="Cambria Math"/>
                <w:iCs/>
                <w:color w:val="111111"/>
                <w:sz w:val="20"/>
                <w:szCs w:val="20"/>
              </w:rPr>
            </m:ctrlPr>
          </m:sSubPr>
          <m:e>
            <m:r>
              <m:rPr>
                <m:sty m:val="p"/>
              </m:rPr>
              <w:rPr>
                <w:rFonts w:ascii="Cambria Math" w:hAnsi="Cambria Math" w:cs="Courier New"/>
                <w:color w:val="111111"/>
                <w:sz w:val="20"/>
                <w:szCs w:val="20"/>
              </w:rPr>
              <m:t>y</m:t>
            </m:r>
          </m:e>
          <m:sub>
            <m:r>
              <m:rPr>
                <m:sty m:val="p"/>
              </m:rPr>
              <w:rPr>
                <w:rFonts w:ascii="Cambria Math" w:hAnsi="Cambria Math" w:cs="Courier New"/>
                <w:color w:val="111111"/>
                <w:sz w:val="20"/>
                <w:szCs w:val="20"/>
              </w:rPr>
              <m:t>i</m:t>
            </m:r>
          </m:sub>
        </m:sSub>
        <m:r>
          <m:rPr>
            <m:sty m:val="p"/>
          </m:rPr>
          <w:rPr>
            <w:rFonts w:ascii="Cambria Math" w:hAnsi="Cambria Math" w:cs="Courier New"/>
            <w:color w:val="111111"/>
            <w:sz w:val="20"/>
            <w:szCs w:val="20"/>
          </w:rPr>
          <m:t xml:space="preserve">= </m:t>
        </m:r>
        <m:f>
          <m:fPr>
            <m:ctrlPr>
              <w:rPr>
                <w:rFonts w:ascii="Cambria Math" w:hAnsi="Cambria Math"/>
                <w:iCs/>
                <w:color w:val="111111"/>
                <w:sz w:val="20"/>
                <w:szCs w:val="20"/>
              </w:rPr>
            </m:ctrlPr>
          </m:fPr>
          <m:num>
            <m:sSup>
              <m:sSupPr>
                <m:ctrlPr>
                  <w:rPr>
                    <w:rFonts w:ascii="Cambria Math" w:hAnsi="Cambria Math"/>
                    <w:iCs/>
                    <w:color w:val="111111"/>
                    <w:sz w:val="20"/>
                    <w:szCs w:val="20"/>
                  </w:rPr>
                </m:ctrlPr>
              </m:sSupPr>
              <m:e>
                <m:r>
                  <m:rPr>
                    <m:sty m:val="p"/>
                  </m:rPr>
                  <w:rPr>
                    <w:rFonts w:ascii="Cambria Math" w:hAnsi="Cambria Math" w:cs="Courier New"/>
                    <w:color w:val="111111"/>
                    <w:sz w:val="20"/>
                    <w:szCs w:val="20"/>
                  </w:rPr>
                  <m:t>ⅇ</m:t>
                </m:r>
              </m:e>
              <m:sup>
                <m:sSub>
                  <m:sSubPr>
                    <m:ctrlPr>
                      <w:rPr>
                        <w:rFonts w:ascii="Cambria Math" w:hAnsi="Cambria Math"/>
                        <w:iCs/>
                        <w:color w:val="111111"/>
                        <w:sz w:val="20"/>
                        <w:szCs w:val="20"/>
                      </w:rPr>
                    </m:ctrlPr>
                  </m:sSubPr>
                  <m:e>
                    <m:r>
                      <m:rPr>
                        <m:sty m:val="p"/>
                      </m:rPr>
                      <w:rPr>
                        <w:rFonts w:ascii="Cambria Math" w:hAnsi="Cambria Math" w:cs="Courier New"/>
                        <w:color w:val="111111"/>
                        <w:sz w:val="20"/>
                        <w:szCs w:val="20"/>
                      </w:rPr>
                      <m:t>x</m:t>
                    </m:r>
                  </m:e>
                  <m:sub>
                    <m:r>
                      <m:rPr>
                        <m:sty m:val="p"/>
                      </m:rPr>
                      <w:rPr>
                        <w:rFonts w:ascii="Cambria Math" w:hAnsi="Cambria Math" w:cs="Courier New"/>
                        <w:color w:val="111111"/>
                        <w:sz w:val="20"/>
                        <w:szCs w:val="20"/>
                      </w:rPr>
                      <m:t>i</m:t>
                    </m:r>
                  </m:sub>
                </m:sSub>
              </m:sup>
            </m:sSup>
          </m:num>
          <m:den>
            <m:func>
              <m:funcPr>
                <m:ctrlPr>
                  <w:rPr>
                    <w:rFonts w:ascii="Cambria Math" w:hAnsi="Cambria Math"/>
                    <w:iCs/>
                    <w:color w:val="111111"/>
                    <w:sz w:val="20"/>
                    <w:szCs w:val="20"/>
                  </w:rPr>
                </m:ctrlPr>
              </m:funcPr>
              <m:fName>
                <m:r>
                  <m:rPr>
                    <m:sty m:val="p"/>
                  </m:rPr>
                  <w:rPr>
                    <w:rFonts w:ascii="Cambria Math" w:hAnsi="Cambria Math" w:cs="Courier New"/>
                    <w:color w:val="111111"/>
                    <w:sz w:val="20"/>
                    <w:szCs w:val="20"/>
                  </w:rPr>
                  <m:t>sum</m:t>
                </m:r>
              </m:fName>
              <m:e>
                <m:d>
                  <m:dPr>
                    <m:ctrlPr>
                      <w:rPr>
                        <w:rFonts w:ascii="Cambria Math" w:hAnsi="Cambria Math"/>
                        <w:iCs/>
                        <w:color w:val="111111"/>
                        <w:sz w:val="20"/>
                        <w:szCs w:val="20"/>
                      </w:rPr>
                    </m:ctrlPr>
                  </m:dPr>
                  <m:e>
                    <m:sSup>
                      <m:sSupPr>
                        <m:ctrlPr>
                          <w:rPr>
                            <w:rFonts w:ascii="Cambria Math" w:hAnsi="Cambria Math"/>
                            <w:iCs/>
                            <w:color w:val="111111"/>
                            <w:sz w:val="20"/>
                            <w:szCs w:val="20"/>
                          </w:rPr>
                        </m:ctrlPr>
                      </m:sSupPr>
                      <m:e>
                        <m:r>
                          <m:rPr>
                            <m:sty m:val="p"/>
                          </m:rPr>
                          <w:rPr>
                            <w:rFonts w:ascii="Cambria Math" w:hAnsi="Cambria Math" w:cs="Courier New"/>
                            <w:color w:val="111111"/>
                            <w:sz w:val="20"/>
                            <w:szCs w:val="20"/>
                          </w:rPr>
                          <m:t>ⅇ</m:t>
                        </m:r>
                      </m:e>
                      <m:sup>
                        <m:r>
                          <m:rPr>
                            <m:sty m:val="p"/>
                          </m:rPr>
                          <w:rPr>
                            <w:rFonts w:ascii="Cambria Math" w:hAnsi="Cambria Math" w:cs="Courier New"/>
                            <w:color w:val="111111"/>
                            <w:sz w:val="20"/>
                            <w:szCs w:val="20"/>
                          </w:rPr>
                          <m:t>x</m:t>
                        </m:r>
                      </m:sup>
                    </m:sSup>
                  </m:e>
                </m:d>
              </m:e>
            </m:func>
          </m:den>
        </m:f>
      </m:oMath>
      <w:r w:rsidRPr="00081F86">
        <w:rPr>
          <w:rFonts w:ascii="Courier New" w:hAnsi="Courier New" w:cs="Courier New"/>
          <w:iCs/>
          <w:color w:val="111111"/>
          <w:sz w:val="24"/>
          <w:szCs w:val="24"/>
        </w:rPr>
        <w:t xml:space="preserve">                                                       </w:t>
      </w:r>
      <w:r w:rsidRPr="00081F86">
        <w:rPr>
          <w:sz w:val="20"/>
          <w:szCs w:val="20"/>
        </w:rPr>
        <w:t>(1)</w:t>
      </w:r>
    </w:p>
    <w:p w14:paraId="4F4061E6" w14:textId="77777777" w:rsidR="00081F86" w:rsidRPr="00081F86" w:rsidRDefault="00081F86" w:rsidP="00081F86">
      <w:pPr>
        <w:widowControl/>
        <w:autoSpaceDE/>
        <w:autoSpaceDN/>
        <w:spacing w:line="276" w:lineRule="auto"/>
        <w:jc w:val="both"/>
        <w:rPr>
          <w:sz w:val="20"/>
          <w:szCs w:val="20"/>
        </w:rPr>
      </w:pPr>
      <w:r w:rsidRPr="00081F86">
        <w:rPr>
          <w:sz w:val="20"/>
          <w:szCs w:val="20"/>
        </w:rPr>
        <w:t xml:space="preserve">where, </w:t>
      </w:r>
    </w:p>
    <w:p w14:paraId="73F883FA" w14:textId="77777777" w:rsidR="00081F86" w:rsidRPr="00081F86" w:rsidRDefault="00081F86" w:rsidP="00081F86">
      <w:pPr>
        <w:widowControl/>
        <w:autoSpaceDE/>
        <w:autoSpaceDN/>
        <w:spacing w:line="276" w:lineRule="auto"/>
        <w:jc w:val="both"/>
        <w:rPr>
          <w:sz w:val="20"/>
          <w:szCs w:val="20"/>
        </w:rPr>
      </w:pPr>
      <w:r w:rsidRPr="00081F86">
        <w:rPr>
          <w:sz w:val="20"/>
          <w:szCs w:val="20"/>
        </w:rPr>
        <w:t>x = input vector</w:t>
      </w:r>
    </w:p>
    <w:p w14:paraId="1FEBFC58" w14:textId="77777777" w:rsidR="00081F86" w:rsidRPr="00081F86" w:rsidRDefault="00081F86" w:rsidP="00081F86">
      <w:pPr>
        <w:widowControl/>
        <w:autoSpaceDE/>
        <w:autoSpaceDN/>
        <w:spacing w:line="276" w:lineRule="auto"/>
        <w:jc w:val="both"/>
        <w:rPr>
          <w:sz w:val="20"/>
          <w:szCs w:val="20"/>
        </w:rPr>
      </w:pPr>
      <w:r w:rsidRPr="00081F86">
        <w:rPr>
          <w:sz w:val="20"/>
          <w:szCs w:val="20"/>
        </w:rPr>
        <w:t xml:space="preserve">    The softmax function is useful because it allows the stable prototypical model to output a probability distribution over the classes, which can be interpreted as the confidence of the model in its predictions. It also has desirable properties for training, such as being differentiable and having a well-defined gradient.</w:t>
      </w:r>
    </w:p>
    <w:p w14:paraId="3B3C6C73" w14:textId="77777777" w:rsidR="00081F86" w:rsidRPr="00081F86" w:rsidRDefault="00081F86" w:rsidP="00081F86">
      <w:pPr>
        <w:keepNext/>
        <w:keepLines/>
        <w:widowControl/>
        <w:numPr>
          <w:ilvl w:val="0"/>
          <w:numId w:val="39"/>
        </w:numPr>
        <w:autoSpaceDE/>
        <w:autoSpaceDN/>
        <w:spacing w:before="120" w:after="60"/>
        <w:jc w:val="center"/>
        <w:outlineLvl w:val="1"/>
        <w:rPr>
          <w:i/>
          <w:iCs/>
          <w:noProof/>
          <w:sz w:val="20"/>
          <w:szCs w:val="20"/>
        </w:rPr>
      </w:pPr>
      <w:r w:rsidRPr="00081F86">
        <w:rPr>
          <w:i/>
          <w:iCs/>
          <w:noProof/>
          <w:sz w:val="20"/>
          <w:szCs w:val="20"/>
        </w:rPr>
        <w:t>Implementing Temperature Scaling in SPN Architecture</w:t>
      </w:r>
    </w:p>
    <w:p w14:paraId="18193F43" w14:textId="77777777" w:rsidR="00081F86" w:rsidRPr="00081F86" w:rsidRDefault="00081F86" w:rsidP="00081F86">
      <w:pPr>
        <w:widowControl/>
        <w:autoSpaceDE/>
        <w:autoSpaceDN/>
        <w:spacing w:line="276" w:lineRule="auto"/>
        <w:jc w:val="both"/>
        <w:rPr>
          <w:sz w:val="20"/>
          <w:szCs w:val="20"/>
        </w:rPr>
      </w:pPr>
      <w:r w:rsidRPr="00081F86">
        <w:rPr>
          <w:noProof/>
          <w:color w:val="000000"/>
          <w:sz w:val="24"/>
          <w:szCs w:val="24"/>
        </w:rPr>
        <w:drawing>
          <wp:inline distT="114300" distB="114300" distL="114300" distR="114300" wp14:anchorId="6C0F796B" wp14:editId="28B1E712">
            <wp:extent cx="2786354" cy="914011"/>
            <wp:effectExtent l="19050" t="19050" r="14605" b="19685"/>
            <wp:docPr id="40" name="Picture 40"/>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6"/>
                    <a:srcRect l="1602" r="1442"/>
                    <a:stretch>
                      <a:fillRect/>
                    </a:stretch>
                  </pic:blipFill>
                  <pic:spPr>
                    <a:xfrm>
                      <a:off x="0" y="0"/>
                      <a:ext cx="2792657" cy="916079"/>
                    </a:xfrm>
                    <a:prstGeom prst="rect">
                      <a:avLst/>
                    </a:prstGeom>
                    <a:ln w="12700">
                      <a:solidFill>
                        <a:srgbClr val="000000"/>
                      </a:solidFill>
                      <a:prstDash val="solid"/>
                    </a:ln>
                  </pic:spPr>
                </pic:pic>
              </a:graphicData>
            </a:graphic>
          </wp:inline>
        </w:drawing>
      </w:r>
    </w:p>
    <w:p w14:paraId="1B9CABC2" w14:textId="77777777" w:rsidR="00081F86" w:rsidRPr="00081F86" w:rsidRDefault="00081F86" w:rsidP="00081F86">
      <w:pPr>
        <w:widowControl/>
        <w:autoSpaceDE/>
        <w:autoSpaceDN/>
        <w:spacing w:line="276" w:lineRule="auto"/>
        <w:jc w:val="center"/>
        <w:rPr>
          <w:sz w:val="20"/>
          <w:szCs w:val="20"/>
        </w:rPr>
      </w:pPr>
      <w:r w:rsidRPr="00081F86">
        <w:rPr>
          <w:sz w:val="20"/>
          <w:szCs w:val="20"/>
        </w:rPr>
        <w:lastRenderedPageBreak/>
        <w:t>Fig.2 Temperature Scaling using SoftMax Activation Function</w:t>
      </w:r>
    </w:p>
    <w:p w14:paraId="6475F0B7" w14:textId="77777777" w:rsidR="00081F86" w:rsidRPr="00081F86" w:rsidRDefault="00081F86" w:rsidP="00081F86">
      <w:pPr>
        <w:widowControl/>
        <w:autoSpaceDE/>
        <w:autoSpaceDN/>
        <w:spacing w:line="276" w:lineRule="auto"/>
        <w:jc w:val="both"/>
        <w:rPr>
          <w:color w:val="111111"/>
          <w:sz w:val="20"/>
          <w:szCs w:val="20"/>
        </w:rPr>
        <w:sectPr w:rsidR="00081F86" w:rsidRPr="00081F86" w:rsidSect="00081F86">
          <w:type w:val="continuous"/>
          <w:pgSz w:w="11906" w:h="16838"/>
          <w:pgMar w:top="1080" w:right="907" w:bottom="1440" w:left="907" w:header="720" w:footer="720" w:gutter="0"/>
          <w:pgBorders w:offsetFrom="page">
            <w:top w:val="single" w:sz="12" w:space="24" w:color="000000"/>
            <w:left w:val="single" w:sz="12" w:space="24" w:color="000000"/>
            <w:bottom w:val="single" w:sz="12" w:space="24" w:color="000000"/>
            <w:right w:val="single" w:sz="12" w:space="24" w:color="000000"/>
          </w:pgBorders>
          <w:cols w:num="2" w:space="720" w:equalWidth="0">
            <w:col w:w="4685" w:space="720"/>
            <w:col w:w="4685" w:space="0"/>
          </w:cols>
        </w:sectPr>
      </w:pPr>
    </w:p>
    <w:p w14:paraId="1BA08203" w14:textId="77777777" w:rsidR="00081F86" w:rsidRPr="00081F86" w:rsidRDefault="00081F86" w:rsidP="00081F86">
      <w:pPr>
        <w:widowControl/>
        <w:autoSpaceDE/>
        <w:autoSpaceDN/>
        <w:spacing w:line="276" w:lineRule="auto"/>
        <w:jc w:val="both"/>
        <w:rPr>
          <w:sz w:val="20"/>
          <w:szCs w:val="20"/>
        </w:rPr>
        <w:sectPr w:rsidR="00081F86" w:rsidRPr="00081F86" w:rsidSect="00081F86">
          <w:type w:val="continuous"/>
          <w:pgSz w:w="11906" w:h="16838"/>
          <w:pgMar w:top="1080" w:right="907" w:bottom="1440" w:left="90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77A86548" w14:textId="77777777" w:rsidR="00081F86" w:rsidRPr="00081F86" w:rsidRDefault="00081F86" w:rsidP="00081F86">
      <w:pPr>
        <w:widowControl/>
        <w:autoSpaceDE/>
        <w:autoSpaceDN/>
        <w:rPr>
          <w:sz w:val="20"/>
          <w:szCs w:val="20"/>
        </w:rPr>
        <w:sectPr w:rsidR="00081F86" w:rsidRPr="00081F86" w:rsidSect="00081F86">
          <w:type w:val="continuous"/>
          <w:pgSz w:w="11906" w:h="16838"/>
          <w:pgMar w:top="1080" w:right="907" w:bottom="1440" w:left="90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2428434" w14:textId="77777777" w:rsidR="00081F86" w:rsidRPr="00081F86" w:rsidRDefault="00081F86" w:rsidP="00081F86">
      <w:pPr>
        <w:widowControl/>
        <w:autoSpaceDE/>
        <w:autoSpaceDN/>
        <w:rPr>
          <w:sz w:val="20"/>
          <w:szCs w:val="20"/>
        </w:rPr>
        <w:sectPr w:rsidR="00081F86" w:rsidRPr="00081F86" w:rsidSect="00081F86">
          <w:type w:val="continuous"/>
          <w:pgSz w:w="11906" w:h="16838"/>
          <w:pgMar w:top="1080" w:right="907" w:bottom="1440" w:left="90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CD67AE9" w14:textId="77777777" w:rsidR="00081F86" w:rsidRPr="00081F86" w:rsidRDefault="00081F86" w:rsidP="00081F86">
      <w:pPr>
        <w:widowControl/>
        <w:autoSpaceDE/>
        <w:autoSpaceDN/>
        <w:jc w:val="both"/>
        <w:rPr>
          <w:sz w:val="20"/>
          <w:szCs w:val="20"/>
        </w:rPr>
        <w:sectPr w:rsidR="00081F86" w:rsidRPr="00081F86" w:rsidSect="00081F86">
          <w:type w:val="continuous"/>
          <w:pgSz w:w="11906" w:h="16838"/>
          <w:pgMar w:top="1080" w:right="907" w:bottom="1440" w:left="90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6B360313" w14:textId="77777777" w:rsidR="00081F86" w:rsidRPr="00081F86" w:rsidRDefault="00081F86" w:rsidP="00081F86">
      <w:pPr>
        <w:widowControl/>
        <w:autoSpaceDE/>
        <w:autoSpaceDN/>
        <w:spacing w:line="276" w:lineRule="auto"/>
        <w:jc w:val="both"/>
        <w:rPr>
          <w:sz w:val="20"/>
          <w:szCs w:val="20"/>
        </w:rPr>
      </w:pPr>
      <w:r w:rsidRPr="00081F86">
        <w:rPr>
          <w:color w:val="111111"/>
          <w:sz w:val="20"/>
          <w:szCs w:val="20"/>
        </w:rPr>
        <w:t>Temperature scaling is a technique used to calibrate the output probabilities of a neural network model. It involves dividing the logits (the inputs to the softmax function) by a temperature parameter </w:t>
      </w:r>
      <w:r w:rsidRPr="00081F86">
        <w:rPr>
          <w:sz w:val="20"/>
          <w:szCs w:val="20"/>
        </w:rPr>
        <w:t>T</w:t>
      </w:r>
      <w:r w:rsidRPr="00081F86">
        <w:rPr>
          <w:color w:val="111111"/>
          <w:sz w:val="20"/>
          <w:szCs w:val="20"/>
        </w:rPr>
        <w:t> before applying the softmax function. Given an input vector </w:t>
      </w:r>
      <w:r w:rsidRPr="00081F86">
        <w:rPr>
          <w:sz w:val="20"/>
          <w:szCs w:val="20"/>
        </w:rPr>
        <w:t>x</w:t>
      </w:r>
      <w:r w:rsidRPr="00081F86">
        <w:rPr>
          <w:color w:val="111111"/>
          <w:sz w:val="20"/>
          <w:szCs w:val="20"/>
        </w:rPr>
        <w:t> representing the logits, the temperature-scaled softmax function computes the exponential of each element </w:t>
      </w:r>
      <m:oMath>
        <m:sSup>
          <m:sSupPr>
            <m:ctrlPr>
              <w:rPr>
                <w:rFonts w:ascii="Cambria Math" w:hAnsi="Cambria Math"/>
                <w:i/>
                <w:sz w:val="20"/>
                <w:szCs w:val="20"/>
              </w:rPr>
            </m:ctrlPr>
          </m:sSupPr>
          <m:e>
            <m:r>
              <w:rPr>
                <w:rFonts w:ascii="Cambria Math" w:hAnsi="Cambria Math"/>
                <w:sz w:val="20"/>
                <w:szCs w:val="20"/>
              </w:rPr>
              <m:t>e</m:t>
            </m:r>
          </m:e>
          <m:sup>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num>
              <m:den>
                <m:r>
                  <w:rPr>
                    <w:rFonts w:ascii="Cambria Math" w:hAnsi="Cambria Math"/>
                    <w:sz w:val="20"/>
                    <w:szCs w:val="20"/>
                  </w:rPr>
                  <m:t>T</m:t>
                </m:r>
              </m:den>
            </m:f>
          </m:sup>
        </m:sSup>
      </m:oMath>
      <w:r w:rsidRPr="00081F86">
        <w:rPr>
          <w:color w:val="111111"/>
          <w:sz w:val="20"/>
          <w:szCs w:val="20"/>
        </w:rPr>
        <w:t> and normalizes it by dividing by the sum of all exponentials </w:t>
      </w:r>
      <w:r w:rsidRPr="00081F86">
        <w:rPr>
          <w:sz w:val="20"/>
          <w:szCs w:val="20"/>
        </w:rPr>
        <w:t>sum (</w:t>
      </w:r>
      <m:oMath>
        <m:sSup>
          <m:sSupPr>
            <m:ctrlPr>
              <w:rPr>
                <w:rFonts w:ascii="Cambria Math" w:hAnsi="Cambria Math"/>
                <w:i/>
                <w:sz w:val="20"/>
                <w:szCs w:val="20"/>
              </w:rPr>
            </m:ctrlPr>
          </m:sSupPr>
          <m:e>
            <m:r>
              <w:rPr>
                <w:rFonts w:ascii="Cambria Math" w:hAnsi="Cambria Math"/>
                <w:sz w:val="20"/>
                <w:szCs w:val="20"/>
              </w:rPr>
              <m:t>e</m:t>
            </m:r>
          </m:e>
          <m:sup>
            <m:f>
              <m:fPr>
                <m:ctrlPr>
                  <w:rPr>
                    <w:rFonts w:ascii="Cambria Math" w:hAnsi="Cambria Math"/>
                    <w:i/>
                    <w:sz w:val="20"/>
                    <w:szCs w:val="20"/>
                  </w:rPr>
                </m:ctrlPr>
              </m:fPr>
              <m:num>
                <m:r>
                  <w:rPr>
                    <w:rFonts w:ascii="Cambria Math" w:hAnsi="Cambria Math"/>
                    <w:sz w:val="20"/>
                    <w:szCs w:val="20"/>
                  </w:rPr>
                  <m:t>x</m:t>
                </m:r>
              </m:num>
              <m:den>
                <m:r>
                  <w:rPr>
                    <w:rFonts w:ascii="Cambria Math" w:hAnsi="Cambria Math"/>
                    <w:sz w:val="20"/>
                    <w:szCs w:val="20"/>
                  </w:rPr>
                  <m:t>T</m:t>
                </m:r>
              </m:den>
            </m:f>
          </m:sup>
        </m:sSup>
      </m:oMath>
      <w:r w:rsidRPr="00081F86">
        <w:rPr>
          <w:sz w:val="20"/>
          <w:szCs w:val="20"/>
        </w:rPr>
        <w:t>)</w:t>
      </w:r>
      <w:r w:rsidRPr="00081F86">
        <w:rPr>
          <w:color w:val="111111"/>
          <w:sz w:val="20"/>
          <w:szCs w:val="20"/>
        </w:rPr>
        <w:t xml:space="preserve">. The resulting </w:t>
      </w:r>
      <w:r w:rsidRPr="00081F86">
        <w:rPr>
          <w:sz w:val="20"/>
          <w:szCs w:val="20"/>
        </w:rPr>
        <w:t xml:space="preserve">vector y is given by </w:t>
      </w:r>
    </w:p>
    <w:p w14:paraId="1220E638" w14:textId="77777777" w:rsidR="00081F86" w:rsidRPr="00081F86" w:rsidRDefault="000140E0" w:rsidP="00081F86">
      <w:pPr>
        <w:widowControl/>
        <w:autoSpaceDE/>
        <w:autoSpaceDN/>
        <w:spacing w:before="240" w:line="360" w:lineRule="auto"/>
        <w:ind w:right="7"/>
        <w:jc w:val="both"/>
        <w:rPr>
          <w:sz w:val="20"/>
          <w:szCs w:val="20"/>
        </w:rPr>
      </w:pPr>
      <m:oMath>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m:t>
            </m:r>
          </m:sub>
        </m:sSub>
        <m:r>
          <m:rPr>
            <m:sty m:val="p"/>
          </m:rPr>
          <w:rPr>
            <w:rFonts w:ascii="Cambria Math" w:hAnsi="Cambria Math"/>
            <w:sz w:val="20"/>
            <w:szCs w:val="20"/>
          </w:rPr>
          <m:t xml:space="preserve"> =</m:t>
        </m:r>
        <m:f>
          <m:fPr>
            <m:ctrlPr>
              <w:rPr>
                <w:rFonts w:ascii="Cambria Math" w:hAnsi="Cambria Math"/>
                <w:sz w:val="20"/>
                <w:szCs w:val="20"/>
              </w:rPr>
            </m:ctrlPr>
          </m:fPr>
          <m:num>
            <m:sSup>
              <m:sSupPr>
                <m:ctrlPr>
                  <w:rPr>
                    <w:rFonts w:ascii="Cambria Math" w:hAnsi="Cambria Math"/>
                    <w:sz w:val="20"/>
                    <w:szCs w:val="20"/>
                  </w:rPr>
                </m:ctrlPr>
              </m:sSupPr>
              <m:e>
                <m:r>
                  <w:rPr>
                    <w:rFonts w:ascii="Cambria Math" w:hAnsi="Cambria Math"/>
                    <w:sz w:val="20"/>
                    <w:szCs w:val="20"/>
                  </w:rPr>
                  <m:t>e</m:t>
                </m:r>
              </m:e>
              <m:sup>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num>
                  <m:den>
                    <m:r>
                      <w:rPr>
                        <w:rFonts w:ascii="Cambria Math" w:hAnsi="Cambria Math"/>
                        <w:sz w:val="20"/>
                        <w:szCs w:val="20"/>
                      </w:rPr>
                      <m:t>T</m:t>
                    </m:r>
                  </m:den>
                </m:f>
              </m:sup>
            </m:sSup>
          </m:num>
          <m:den>
            <m:r>
              <m:rPr>
                <m:sty m:val="p"/>
              </m:rPr>
              <w:rPr>
                <w:rFonts w:ascii="Cambria Math" w:hAnsi="Cambria Math"/>
                <w:sz w:val="20"/>
                <w:szCs w:val="20"/>
              </w:rPr>
              <m:t>sum(</m:t>
            </m:r>
            <m:sSup>
              <m:sSupPr>
                <m:ctrlPr>
                  <w:rPr>
                    <w:rFonts w:ascii="Cambria Math" w:hAnsi="Cambria Math"/>
                    <w:sz w:val="20"/>
                    <w:szCs w:val="20"/>
                  </w:rPr>
                </m:ctrlPr>
              </m:sSupPr>
              <m:e>
                <m:r>
                  <w:rPr>
                    <w:rFonts w:ascii="Cambria Math" w:hAnsi="Cambria Math"/>
                    <w:sz w:val="20"/>
                    <w:szCs w:val="20"/>
                  </w:rPr>
                  <m:t>e</m:t>
                </m:r>
              </m:e>
              <m:sup>
                <m:f>
                  <m:fPr>
                    <m:ctrlPr>
                      <w:rPr>
                        <w:rFonts w:ascii="Cambria Math" w:hAnsi="Cambria Math"/>
                        <w:sz w:val="20"/>
                        <w:szCs w:val="20"/>
                      </w:rPr>
                    </m:ctrlPr>
                  </m:fPr>
                  <m:num>
                    <m:r>
                      <w:rPr>
                        <w:rFonts w:ascii="Cambria Math" w:hAnsi="Cambria Math"/>
                        <w:sz w:val="20"/>
                        <w:szCs w:val="20"/>
                      </w:rPr>
                      <m:t>x</m:t>
                    </m:r>
                  </m:num>
                  <m:den>
                    <m:r>
                      <w:rPr>
                        <w:rFonts w:ascii="Cambria Math" w:hAnsi="Cambria Math"/>
                        <w:sz w:val="20"/>
                        <w:szCs w:val="20"/>
                      </w:rPr>
                      <m:t>T</m:t>
                    </m:r>
                  </m:den>
                </m:f>
              </m:sup>
            </m:sSup>
            <m:r>
              <m:rPr>
                <m:sty m:val="p"/>
              </m:rPr>
              <w:rPr>
                <w:rFonts w:ascii="Cambria Math" w:hAnsi="Cambria Math"/>
                <w:sz w:val="20"/>
                <w:szCs w:val="20"/>
              </w:rPr>
              <m:t xml:space="preserve">) </m:t>
            </m:r>
          </m:den>
        </m:f>
      </m:oMath>
      <w:r w:rsidR="00081F86" w:rsidRPr="00081F86">
        <w:rPr>
          <w:sz w:val="20"/>
          <w:szCs w:val="20"/>
        </w:rPr>
        <w:t xml:space="preserve">                                                                      (2)    </w:t>
      </w:r>
    </w:p>
    <w:p w14:paraId="132C9EA1" w14:textId="77777777" w:rsidR="00081F86" w:rsidRPr="00081F86" w:rsidRDefault="00081F86" w:rsidP="00081F86">
      <w:pPr>
        <w:widowControl/>
        <w:autoSpaceDE/>
        <w:autoSpaceDN/>
        <w:spacing w:line="276" w:lineRule="auto"/>
        <w:jc w:val="both"/>
        <w:rPr>
          <w:sz w:val="20"/>
          <w:szCs w:val="20"/>
        </w:rPr>
      </w:pPr>
      <w:r w:rsidRPr="00081F86">
        <w:rPr>
          <w:sz w:val="20"/>
          <w:szCs w:val="20"/>
        </w:rPr>
        <w:t xml:space="preserve">where, </w:t>
      </w:r>
    </w:p>
    <w:p w14:paraId="31CE4761" w14:textId="77777777" w:rsidR="00081F86" w:rsidRPr="00081F86" w:rsidRDefault="00081F86" w:rsidP="00081F86">
      <w:pPr>
        <w:widowControl/>
        <w:autoSpaceDE/>
        <w:autoSpaceDN/>
        <w:spacing w:line="276" w:lineRule="auto"/>
        <w:jc w:val="both"/>
        <w:rPr>
          <w:sz w:val="20"/>
          <w:szCs w:val="20"/>
        </w:rPr>
      </w:pPr>
      <w:r w:rsidRPr="00081F86">
        <w:rPr>
          <w:sz w:val="20"/>
          <w:szCs w:val="20"/>
        </w:rPr>
        <w:t>x = Input Vector</w:t>
      </w:r>
    </w:p>
    <w:p w14:paraId="51951341" w14:textId="77777777" w:rsidR="00081F86" w:rsidRPr="00081F86" w:rsidRDefault="00081F86" w:rsidP="00081F86">
      <w:pPr>
        <w:widowControl/>
        <w:autoSpaceDE/>
        <w:autoSpaceDN/>
        <w:spacing w:line="276" w:lineRule="auto"/>
        <w:jc w:val="both"/>
        <w:rPr>
          <w:sz w:val="20"/>
          <w:szCs w:val="20"/>
        </w:rPr>
      </w:pPr>
      <w:r w:rsidRPr="00081F86">
        <w:rPr>
          <w:sz w:val="20"/>
          <w:szCs w:val="20"/>
        </w:rPr>
        <w:t>T = Temperature Parameter</w:t>
      </w:r>
    </w:p>
    <w:p w14:paraId="5F10753C" w14:textId="77777777" w:rsidR="00081F86" w:rsidRPr="00081F86" w:rsidRDefault="00081F86" w:rsidP="00081F86">
      <w:pPr>
        <w:widowControl/>
        <w:autoSpaceDE/>
        <w:autoSpaceDN/>
        <w:spacing w:line="276" w:lineRule="auto"/>
        <w:jc w:val="both"/>
        <w:rPr>
          <w:sz w:val="20"/>
          <w:szCs w:val="20"/>
        </w:rPr>
      </w:pPr>
      <w:r w:rsidRPr="00081F86">
        <w:rPr>
          <w:sz w:val="20"/>
          <w:szCs w:val="20"/>
        </w:rPr>
        <w:t xml:space="preserve">    The temperature parameter T can be learned by minimizing the negative log-likelihood of the true labels on a validation set. This allows the stable prototypical model to output well-calibrated probabilities that reflect its uncertainty in its predictions.</w:t>
      </w:r>
    </w:p>
    <w:p w14:paraId="156E69B9" w14:textId="77777777" w:rsidR="00081F86" w:rsidRPr="00081F86" w:rsidRDefault="00081F86" w:rsidP="00081F86">
      <w:pPr>
        <w:widowControl/>
        <w:autoSpaceDE/>
        <w:autoSpaceDN/>
        <w:spacing w:line="276" w:lineRule="auto"/>
        <w:jc w:val="both"/>
        <w:rPr>
          <w:sz w:val="20"/>
          <w:szCs w:val="20"/>
        </w:rPr>
      </w:pPr>
    </w:p>
    <w:p w14:paraId="47DA9966" w14:textId="77777777" w:rsidR="00081F86" w:rsidRPr="00081F86" w:rsidRDefault="00081F86" w:rsidP="00081F86">
      <w:pPr>
        <w:keepNext/>
        <w:keepLines/>
        <w:widowControl/>
        <w:numPr>
          <w:ilvl w:val="0"/>
          <w:numId w:val="39"/>
        </w:numPr>
        <w:autoSpaceDE/>
        <w:autoSpaceDN/>
        <w:spacing w:before="120" w:after="60"/>
        <w:jc w:val="center"/>
        <w:outlineLvl w:val="1"/>
        <w:rPr>
          <w:i/>
          <w:iCs/>
          <w:noProof/>
          <w:sz w:val="20"/>
          <w:szCs w:val="20"/>
        </w:rPr>
      </w:pPr>
      <w:r w:rsidRPr="00081F86">
        <w:rPr>
          <w:i/>
          <w:iCs/>
          <w:noProof/>
          <w:sz w:val="20"/>
          <w:szCs w:val="20"/>
        </w:rPr>
        <w:t>Implementing Attention Mechanism in SPN Architecture</w:t>
      </w:r>
    </w:p>
    <w:p w14:paraId="283BCAED" w14:textId="77777777" w:rsidR="00081F86" w:rsidRPr="00081F86" w:rsidRDefault="00081F86" w:rsidP="00081F86">
      <w:pPr>
        <w:widowControl/>
        <w:autoSpaceDE/>
        <w:autoSpaceDN/>
        <w:rPr>
          <w:sz w:val="20"/>
          <w:szCs w:val="20"/>
        </w:rPr>
      </w:pPr>
    </w:p>
    <w:p w14:paraId="18E4BD04" w14:textId="77777777" w:rsidR="00081F86" w:rsidRPr="00081F86" w:rsidRDefault="00081F86" w:rsidP="00081F86">
      <w:pPr>
        <w:widowControl/>
        <w:autoSpaceDE/>
        <w:autoSpaceDN/>
        <w:jc w:val="both"/>
        <w:rPr>
          <w:sz w:val="20"/>
          <w:szCs w:val="20"/>
        </w:rPr>
      </w:pPr>
      <w:r w:rsidRPr="00081F86">
        <w:rPr>
          <w:sz w:val="20"/>
          <w:szCs w:val="20"/>
        </w:rPr>
        <w:t xml:space="preserve">    Our implementation is of a 3D convolutional neural network (CNN) architecture (SPN) that uses attention mechanisms to improve feature extraction and classification performance on 3D volumetric data. The input to the model is a 5-dimensional tensor with dimensions corresponding to the height, width, depth, number of channels, and batch size of the input data.</w:t>
      </w:r>
    </w:p>
    <w:p w14:paraId="1A3410E8" w14:textId="77777777" w:rsidR="00081F86" w:rsidRPr="00081F86" w:rsidRDefault="00081F86" w:rsidP="00081F86">
      <w:pPr>
        <w:widowControl/>
        <w:autoSpaceDE/>
        <w:autoSpaceDN/>
        <w:jc w:val="both"/>
        <w:rPr>
          <w:sz w:val="20"/>
          <w:szCs w:val="20"/>
        </w:rPr>
      </w:pPr>
      <w:r w:rsidRPr="00081F86">
        <w:rPr>
          <w:sz w:val="20"/>
          <w:szCs w:val="20"/>
        </w:rPr>
        <w:t xml:space="preserve">    The first layer in the model is a 3D convolutional layer that applies 8 filters with a kernel size of (3,3,7), </w:t>
      </w:r>
      <w:proofErr w:type="spellStart"/>
      <w:r w:rsidRPr="00081F86">
        <w:rPr>
          <w:sz w:val="20"/>
          <w:szCs w:val="20"/>
        </w:rPr>
        <w:t>ReLU</w:t>
      </w:r>
      <w:proofErr w:type="spellEnd"/>
      <w:r w:rsidRPr="00081F86">
        <w:rPr>
          <w:sz w:val="20"/>
          <w:szCs w:val="20"/>
        </w:rPr>
        <w:t xml:space="preserve"> activation, and some padding to the input tensor. This is followed by a DropBlock3D layer that randomly drops blocks of feature maps to reduce overfitting. The output of this layer is passed through another 3D convolutional layer with 16 filters and a kernel size of (3,3,5), followed by another DropBlock3D layer.</w:t>
      </w:r>
    </w:p>
    <w:p w14:paraId="5A794E93" w14:textId="77777777" w:rsidR="00081F86" w:rsidRPr="00081F86" w:rsidRDefault="00081F86" w:rsidP="00081F86">
      <w:pPr>
        <w:widowControl/>
        <w:autoSpaceDE/>
        <w:autoSpaceDN/>
        <w:jc w:val="both"/>
        <w:rPr>
          <w:sz w:val="20"/>
          <w:szCs w:val="20"/>
        </w:rPr>
      </w:pPr>
      <w:r w:rsidRPr="00081F86">
        <w:rPr>
          <w:sz w:val="20"/>
          <w:szCs w:val="20"/>
        </w:rPr>
        <w:t xml:space="preserve">    The next layer in the model is a 3D convolutional layer with 32 filters, a kernel size of (3,3,3), and </w:t>
      </w:r>
      <w:proofErr w:type="spellStart"/>
      <w:r w:rsidRPr="00081F86">
        <w:rPr>
          <w:sz w:val="20"/>
          <w:szCs w:val="20"/>
        </w:rPr>
        <w:t>ReLU</w:t>
      </w:r>
      <w:proofErr w:type="spellEnd"/>
      <w:r w:rsidRPr="00081F86">
        <w:rPr>
          <w:sz w:val="20"/>
          <w:szCs w:val="20"/>
        </w:rPr>
        <w:t xml:space="preserve"> activation. The output of this layer is reshaped into a 4D tensor and passed through a 2D convolutional layer with 64 filters and a kernel size of (3,3).</w:t>
      </w:r>
    </w:p>
    <w:p w14:paraId="7AC84360" w14:textId="77777777" w:rsidR="00081F86" w:rsidRPr="00081F86" w:rsidRDefault="00081F86" w:rsidP="00081F86">
      <w:pPr>
        <w:widowControl/>
        <w:autoSpaceDE/>
        <w:autoSpaceDN/>
        <w:jc w:val="both"/>
        <w:rPr>
          <w:sz w:val="20"/>
          <w:szCs w:val="20"/>
        </w:rPr>
      </w:pPr>
      <w:r w:rsidRPr="00081F86">
        <w:rPr>
          <w:sz w:val="20"/>
          <w:szCs w:val="20"/>
        </w:rPr>
        <w:t xml:space="preserve">    Two types of attention mechanisms are used in this model. The first attention mechanism is applied to the output of the 2D convolutional layer using the </w:t>
      </w:r>
      <w:proofErr w:type="spellStart"/>
      <w:r w:rsidRPr="00081F86">
        <w:rPr>
          <w:sz w:val="20"/>
          <w:szCs w:val="20"/>
        </w:rPr>
        <w:t>layers.Attention</w:t>
      </w:r>
      <w:proofErr w:type="spellEnd"/>
      <w:r w:rsidRPr="00081F86">
        <w:rPr>
          <w:sz w:val="20"/>
          <w:szCs w:val="20"/>
        </w:rPr>
        <w:t xml:space="preserve">() function. This is followed by another attention mechanism with a concatenation operation applied to the outputs of the first attention layer and the 3D </w:t>
      </w:r>
      <w:r w:rsidRPr="00081F86">
        <w:rPr>
          <w:sz w:val="20"/>
          <w:szCs w:val="20"/>
        </w:rPr>
        <w:t>convolutional layer with 32 filters. The output of the second attention layer is reshaped into a 4D tensor and passed through another 2D convolutional layer with 64 filters and a kernel size of (3,3). This whole mechanism is known as Self Attention Block.</w:t>
      </w:r>
    </w:p>
    <w:p w14:paraId="6FCDC23E" w14:textId="77777777" w:rsidR="00081F86" w:rsidRPr="00081F86" w:rsidRDefault="00081F86" w:rsidP="00081F86">
      <w:pPr>
        <w:widowControl/>
        <w:autoSpaceDE/>
        <w:autoSpaceDN/>
        <w:jc w:val="both"/>
        <w:rPr>
          <w:sz w:val="20"/>
          <w:szCs w:val="20"/>
        </w:rPr>
      </w:pPr>
      <w:r w:rsidRPr="00081F86">
        <w:rPr>
          <w:sz w:val="20"/>
          <w:szCs w:val="20"/>
        </w:rPr>
        <w:t xml:space="preserve">    The third and final attention mechanism is applied to the output of this layer and the output of the first attention mechanism using the </w:t>
      </w:r>
      <w:proofErr w:type="spellStart"/>
      <w:r w:rsidRPr="00081F86">
        <w:rPr>
          <w:sz w:val="20"/>
          <w:szCs w:val="20"/>
        </w:rPr>
        <w:t>layers.Attention</w:t>
      </w:r>
      <w:proofErr w:type="spellEnd"/>
      <w:r w:rsidRPr="00081F86">
        <w:rPr>
          <w:sz w:val="20"/>
          <w:szCs w:val="20"/>
        </w:rPr>
        <w:t>() function with a sum operation. This mechanism is known as the Cross Attention Block.</w:t>
      </w:r>
    </w:p>
    <w:p w14:paraId="43A1B4D7" w14:textId="77777777" w:rsidR="00081F86" w:rsidRPr="00081F86" w:rsidRDefault="00081F86" w:rsidP="00081F86">
      <w:pPr>
        <w:widowControl/>
        <w:autoSpaceDE/>
        <w:autoSpaceDN/>
        <w:jc w:val="both"/>
        <w:rPr>
          <w:sz w:val="20"/>
          <w:szCs w:val="20"/>
        </w:rPr>
      </w:pPr>
    </w:p>
    <w:p w14:paraId="2DA380BC" w14:textId="77777777" w:rsidR="00081F86" w:rsidRPr="00081F86" w:rsidRDefault="00081F86" w:rsidP="00081F86">
      <w:pPr>
        <w:widowControl/>
        <w:autoSpaceDE/>
        <w:autoSpaceDN/>
        <w:jc w:val="both"/>
        <w:rPr>
          <w:sz w:val="20"/>
          <w:szCs w:val="20"/>
        </w:rPr>
      </w:pPr>
      <w:r w:rsidRPr="00081F86">
        <w:rPr>
          <w:sz w:val="20"/>
          <w:szCs w:val="20"/>
        </w:rPr>
        <w:t>Concatenation attention or additive attention:</w:t>
      </w:r>
    </w:p>
    <w:p w14:paraId="748E83F6" w14:textId="77777777" w:rsidR="00081F86" w:rsidRPr="00081F86" w:rsidRDefault="00081F86" w:rsidP="00081F86">
      <w:pPr>
        <w:widowControl/>
        <w:autoSpaceDE/>
        <w:autoSpaceDN/>
        <w:jc w:val="both"/>
        <w:rPr>
          <w:sz w:val="20"/>
          <w:szCs w:val="20"/>
        </w:rPr>
      </w:pPr>
      <m:oMath>
        <m:r>
          <w:rPr>
            <w:rFonts w:ascii="Cambria Math" w:hAnsi="Cambria Math"/>
            <w:sz w:val="20"/>
            <w:szCs w:val="20"/>
          </w:rPr>
          <m:t>scorⅇ</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i</m:t>
                </m:r>
              </m:sub>
            </m:sSub>
          </m:e>
        </m:d>
        <m:r>
          <w:rPr>
            <w:rFonts w:ascii="Cambria Math" w:hAnsi="Cambria Math"/>
            <w:sz w:val="20"/>
            <w:szCs w:val="20"/>
          </w:rPr>
          <m:t>=</m:t>
        </m:r>
        <m:sSubSup>
          <m:sSubSupPr>
            <m:ctrlPr>
              <w:rPr>
                <w:rFonts w:ascii="Cambria Math" w:hAnsi="Cambria Math"/>
                <w:i/>
                <w:sz w:val="20"/>
                <w:szCs w:val="20"/>
              </w:rPr>
            </m:ctrlPr>
          </m:sSubSupPr>
          <m:e>
            <m:r>
              <w:rPr>
                <w:rFonts w:ascii="Cambria Math" w:hAnsi="Cambria Math"/>
                <w:sz w:val="20"/>
                <w:szCs w:val="20"/>
              </w:rPr>
              <m:t>v</m:t>
            </m:r>
          </m:e>
          <m:sub>
            <m:r>
              <w:rPr>
                <w:rFonts w:ascii="Cambria Math" w:hAnsi="Cambria Math"/>
                <w:sz w:val="20"/>
                <w:szCs w:val="20"/>
              </w:rPr>
              <m:t>a</m:t>
            </m:r>
          </m:sub>
          <m:sup>
            <m:r>
              <w:rPr>
                <w:rFonts w:ascii="Cambria Math" w:hAnsi="Cambria Math"/>
                <w:sz w:val="20"/>
                <w:szCs w:val="20"/>
              </w:rPr>
              <m:t>T</m:t>
            </m:r>
          </m:sup>
        </m:sSubSup>
        <m:func>
          <m:funcPr>
            <m:ctrlPr>
              <w:rPr>
                <w:rFonts w:ascii="Cambria Math" w:hAnsi="Cambria Math"/>
                <w:i/>
                <w:sz w:val="20"/>
                <w:szCs w:val="20"/>
              </w:rPr>
            </m:ctrlPr>
          </m:funcPr>
          <m:fName>
            <m:r>
              <m:rPr>
                <m:sty m:val="p"/>
              </m:rPr>
              <w:rPr>
                <w:rFonts w:ascii="Cambria Math" w:hAnsi="Cambria Math"/>
                <w:sz w:val="20"/>
                <w:szCs w:val="20"/>
              </w:rPr>
              <m:t>tanh</m:t>
            </m:r>
          </m:fName>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a</m:t>
                    </m:r>
                  </m:sub>
                </m:sSub>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i</m:t>
                        </m:r>
                      </m:sub>
                    </m:sSub>
                  </m:e>
                </m:d>
              </m:e>
            </m:d>
          </m:e>
        </m:func>
      </m:oMath>
      <w:r w:rsidRPr="00081F86">
        <w:rPr>
          <w:sz w:val="20"/>
          <w:szCs w:val="20"/>
        </w:rPr>
        <w:t xml:space="preserve">                                  (3)</w:t>
      </w:r>
    </w:p>
    <w:p w14:paraId="1A696224" w14:textId="77777777" w:rsidR="00081F86" w:rsidRPr="00081F86" w:rsidRDefault="00081F86" w:rsidP="00081F86">
      <w:pPr>
        <w:widowControl/>
        <w:autoSpaceDE/>
        <w:autoSpaceDN/>
        <w:rPr>
          <w:sz w:val="20"/>
          <w:szCs w:val="20"/>
        </w:rPr>
      </w:pPr>
    </w:p>
    <w:p w14:paraId="57E6B699" w14:textId="77777777" w:rsidR="00081F86" w:rsidRPr="00081F86" w:rsidRDefault="00081F86" w:rsidP="00081F86">
      <w:pPr>
        <w:widowControl/>
        <w:autoSpaceDE/>
        <w:autoSpaceDN/>
        <w:rPr>
          <w:sz w:val="20"/>
          <w:szCs w:val="20"/>
        </w:rPr>
      </w:pPr>
      <w:r w:rsidRPr="00081F86">
        <w:rPr>
          <w:sz w:val="20"/>
          <w:szCs w:val="20"/>
        </w:rPr>
        <w:t>Dot-product attention:</w:t>
      </w:r>
    </w:p>
    <w:p w14:paraId="48F7FC46" w14:textId="77777777" w:rsidR="00081F86" w:rsidRPr="00081F86" w:rsidRDefault="00081F86" w:rsidP="00081F86">
      <w:pPr>
        <w:widowControl/>
        <w:autoSpaceDE/>
        <w:autoSpaceDN/>
        <w:rPr>
          <w:sz w:val="20"/>
          <w:szCs w:val="20"/>
        </w:rPr>
      </w:pPr>
      <m:oMath>
        <m:r>
          <w:rPr>
            <w:rFonts w:ascii="Cambria Math" w:hAnsi="Cambria Math"/>
            <w:sz w:val="20"/>
            <w:szCs w:val="20"/>
          </w:rPr>
          <m:t>scorⅇ</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i</m:t>
                </m:r>
              </m:sub>
            </m:sSub>
          </m:e>
        </m:d>
        <m:r>
          <w:rPr>
            <w:rFonts w:ascii="Cambria Math" w:hAnsi="Cambria Math"/>
            <w:sz w:val="20"/>
            <w:szCs w:val="20"/>
          </w:rPr>
          <m:t>=</m:t>
        </m:r>
        <m:sSubSup>
          <m:sSubSupPr>
            <m:ctrlPr>
              <w:rPr>
                <w:rFonts w:ascii="Cambria Math" w:hAnsi="Cambria Math"/>
                <w:i/>
                <w:sz w:val="20"/>
                <w:szCs w:val="20"/>
              </w:rPr>
            </m:ctrlPr>
          </m:sSubSupPr>
          <m:e>
            <m:r>
              <w:rPr>
                <w:rFonts w:ascii="Cambria Math" w:hAnsi="Cambria Math"/>
                <w:sz w:val="20"/>
                <w:szCs w:val="20"/>
              </w:rPr>
              <m:t>s</m:t>
            </m:r>
          </m:e>
          <m:sub>
            <m:r>
              <w:rPr>
                <w:rFonts w:ascii="Cambria Math" w:hAnsi="Cambria Math"/>
                <w:sz w:val="20"/>
                <w:szCs w:val="20"/>
              </w:rPr>
              <m:t>t</m:t>
            </m:r>
          </m:sub>
          <m:sup>
            <m:r>
              <w:rPr>
                <w:rFonts w:ascii="Cambria Math" w:hAnsi="Cambria Math"/>
                <w:sz w:val="20"/>
                <w:szCs w:val="20"/>
              </w:rPr>
              <m:t>T</m:t>
            </m:r>
          </m:sup>
        </m:sSubSup>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i</m:t>
            </m:r>
          </m:sub>
        </m:sSub>
      </m:oMath>
      <w:r w:rsidRPr="00081F86">
        <w:rPr>
          <w:sz w:val="20"/>
          <w:szCs w:val="20"/>
        </w:rPr>
        <w:t xml:space="preserve">                                                      (4)</w:t>
      </w:r>
    </w:p>
    <w:p w14:paraId="6C95EA76" w14:textId="77777777" w:rsidR="00081F86" w:rsidRPr="00081F86" w:rsidRDefault="00081F86" w:rsidP="00081F86">
      <w:pPr>
        <w:widowControl/>
        <w:autoSpaceDE/>
        <w:autoSpaceDN/>
        <w:rPr>
          <w:sz w:val="20"/>
          <w:szCs w:val="20"/>
        </w:rPr>
      </w:pPr>
    </w:p>
    <w:p w14:paraId="4E509353" w14:textId="77777777" w:rsidR="00081F86" w:rsidRPr="00081F86" w:rsidRDefault="00081F86" w:rsidP="00081F86">
      <w:pPr>
        <w:widowControl/>
        <w:autoSpaceDE/>
        <w:autoSpaceDN/>
        <w:jc w:val="both"/>
        <w:rPr>
          <w:sz w:val="20"/>
          <w:szCs w:val="20"/>
        </w:rPr>
      </w:pPr>
      <w:r w:rsidRPr="00081F86">
        <w:rPr>
          <w:sz w:val="20"/>
          <w:szCs w:val="20"/>
        </w:rPr>
        <w:t xml:space="preserve">where, </w:t>
      </w:r>
    </w:p>
    <w:p w14:paraId="0430A4B5" w14:textId="77777777" w:rsidR="00081F86" w:rsidRPr="00081F86" w:rsidRDefault="000140E0" w:rsidP="00081F86">
      <w:pPr>
        <w:widowControl/>
        <w:autoSpaceDE/>
        <w:autoSpaceDN/>
        <w:jc w:val="both"/>
        <w:rPr>
          <w:sz w:val="20"/>
          <w:szCs w:val="20"/>
        </w:rPr>
      </w:pPr>
      <m:oMath>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t</m:t>
            </m:r>
          </m:sub>
        </m:sSub>
      </m:oMath>
      <w:r w:rsidR="00081F86" w:rsidRPr="00081F86">
        <w:rPr>
          <w:sz w:val="20"/>
          <w:szCs w:val="20"/>
        </w:rPr>
        <w:t xml:space="preserve"> = The query vector is typically derived from the current decoder state or output, and represents the context vector to which the input sequence elements will be compared.</w:t>
      </w:r>
    </w:p>
    <w:p w14:paraId="592B6727" w14:textId="77777777" w:rsidR="00081F86" w:rsidRPr="00081F86" w:rsidRDefault="000140E0" w:rsidP="00081F86">
      <w:pPr>
        <w:widowControl/>
        <w:autoSpaceDE/>
        <w:autoSpaceDN/>
        <w:jc w:val="both"/>
        <w:rPr>
          <w:sz w:val="20"/>
          <w:szCs w:val="20"/>
        </w:rPr>
      </w:pPr>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i</m:t>
            </m:r>
          </m:sub>
        </m:sSub>
      </m:oMath>
      <w:r w:rsidR="00081F86" w:rsidRPr="00081F86">
        <w:rPr>
          <w:sz w:val="20"/>
          <w:szCs w:val="20"/>
        </w:rPr>
        <w:t xml:space="preserve"> = The key vector represents the encoded input sequence element at position ‘</w:t>
      </w:r>
      <w:proofErr w:type="spellStart"/>
      <w:r w:rsidR="00081F86" w:rsidRPr="00081F86">
        <w:rPr>
          <w:sz w:val="20"/>
          <w:szCs w:val="20"/>
        </w:rPr>
        <w:t>i</w:t>
      </w:r>
      <w:proofErr w:type="spellEnd"/>
      <w:r w:rsidR="00081F86" w:rsidRPr="00081F86">
        <w:rPr>
          <w:sz w:val="20"/>
          <w:szCs w:val="20"/>
        </w:rPr>
        <w:t>’.</w:t>
      </w:r>
    </w:p>
    <w:p w14:paraId="7121343B" w14:textId="77777777" w:rsidR="00081F86" w:rsidRPr="00081F86" w:rsidRDefault="000140E0" w:rsidP="00081F86">
      <w:pPr>
        <w:widowControl/>
        <w:autoSpaceDE/>
        <w:autoSpaceDN/>
        <w:jc w:val="both"/>
        <w:rPr>
          <w:sz w:val="20"/>
          <w:szCs w:val="20"/>
        </w:rPr>
      </w:pPr>
      <m:oMath>
        <m:sSubSup>
          <m:sSubSupPr>
            <m:ctrlPr>
              <w:rPr>
                <w:rFonts w:ascii="Cambria Math" w:hAnsi="Cambria Math"/>
                <w:i/>
                <w:sz w:val="20"/>
                <w:szCs w:val="20"/>
              </w:rPr>
            </m:ctrlPr>
          </m:sSubSupPr>
          <m:e>
            <m:r>
              <w:rPr>
                <w:rFonts w:ascii="Cambria Math" w:hAnsi="Cambria Math"/>
                <w:sz w:val="20"/>
                <w:szCs w:val="20"/>
              </w:rPr>
              <m:t>s</m:t>
            </m:r>
          </m:e>
          <m:sub>
            <m:r>
              <w:rPr>
                <w:rFonts w:ascii="Cambria Math" w:hAnsi="Cambria Math"/>
                <w:sz w:val="20"/>
                <w:szCs w:val="20"/>
              </w:rPr>
              <m:t>t</m:t>
            </m:r>
          </m:sub>
          <m:sup>
            <m:r>
              <w:rPr>
                <w:rFonts w:ascii="Cambria Math" w:hAnsi="Cambria Math"/>
                <w:sz w:val="20"/>
                <w:szCs w:val="20"/>
              </w:rPr>
              <m:t>T</m:t>
            </m:r>
          </m:sup>
        </m:sSubSup>
      </m:oMath>
      <w:r w:rsidR="00081F86" w:rsidRPr="00081F86">
        <w:rPr>
          <w:sz w:val="20"/>
          <w:szCs w:val="20"/>
        </w:rPr>
        <w:t xml:space="preserve"> = The transpose of the query vector, which is necessary to ensure that the dot product is valid. </w:t>
      </w:r>
    </w:p>
    <w:p w14:paraId="21DDBF4F" w14:textId="77777777" w:rsidR="00081F86" w:rsidRPr="00081F86" w:rsidRDefault="000140E0" w:rsidP="00081F86">
      <w:pPr>
        <w:widowControl/>
        <w:autoSpaceDE/>
        <w:autoSpaceDN/>
        <w:jc w:val="both"/>
        <w:rPr>
          <w:sz w:val="20"/>
          <w:szCs w:val="20"/>
        </w:rPr>
      </w:pPr>
      <m:oMath>
        <m:sSubSup>
          <m:sSubSupPr>
            <m:ctrlPr>
              <w:rPr>
                <w:rFonts w:ascii="Cambria Math" w:hAnsi="Cambria Math"/>
                <w:i/>
                <w:sz w:val="20"/>
                <w:szCs w:val="20"/>
              </w:rPr>
            </m:ctrlPr>
          </m:sSubSupPr>
          <m:e>
            <m:r>
              <w:rPr>
                <w:rFonts w:ascii="Cambria Math" w:hAnsi="Cambria Math"/>
                <w:sz w:val="20"/>
                <w:szCs w:val="20"/>
              </w:rPr>
              <m:t>s</m:t>
            </m:r>
          </m:e>
          <m:sub>
            <m:r>
              <w:rPr>
                <w:rFonts w:ascii="Cambria Math" w:hAnsi="Cambria Math"/>
                <w:sz w:val="20"/>
                <w:szCs w:val="20"/>
              </w:rPr>
              <m:t>t</m:t>
            </m:r>
          </m:sub>
          <m:sup>
            <m:r>
              <w:rPr>
                <w:rFonts w:ascii="Cambria Math" w:hAnsi="Cambria Math"/>
                <w:sz w:val="20"/>
                <w:szCs w:val="20"/>
              </w:rPr>
              <m:t>T</m:t>
            </m:r>
          </m:sup>
        </m:sSubSup>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i</m:t>
            </m:r>
          </m:sub>
        </m:sSub>
        <m:r>
          <w:rPr>
            <w:rFonts w:ascii="Cambria Math" w:hAnsi="Cambria Math"/>
            <w:sz w:val="20"/>
            <w:szCs w:val="20"/>
          </w:rPr>
          <m:t xml:space="preserve"> </m:t>
        </m:r>
      </m:oMath>
      <w:r w:rsidR="00081F86" w:rsidRPr="00081F86">
        <w:rPr>
          <w:sz w:val="20"/>
          <w:szCs w:val="20"/>
        </w:rPr>
        <w:t>= The dot product between the query vector and the key vector, which results in a scalar score that measures the similarity or relevance of the input sequence element to the current context.</w:t>
      </w:r>
    </w:p>
    <w:p w14:paraId="5301078D" w14:textId="77777777" w:rsidR="00081F86" w:rsidRPr="00081F86" w:rsidRDefault="000140E0" w:rsidP="00081F86">
      <w:pPr>
        <w:widowControl/>
        <w:autoSpaceDE/>
        <w:autoSpaceDN/>
        <w:jc w:val="both"/>
        <w:rPr>
          <w:sz w:val="20"/>
          <w:szCs w:val="20"/>
        </w:rPr>
      </w:pPr>
      <m:oMath>
        <m:sSubSup>
          <m:sSubSupPr>
            <m:ctrlPr>
              <w:rPr>
                <w:rFonts w:ascii="Cambria Math" w:hAnsi="Cambria Math"/>
                <w:i/>
                <w:sz w:val="20"/>
                <w:szCs w:val="20"/>
              </w:rPr>
            </m:ctrlPr>
          </m:sSubSupPr>
          <m:e>
            <m:r>
              <w:rPr>
                <w:rFonts w:ascii="Cambria Math" w:hAnsi="Cambria Math"/>
                <w:sz w:val="20"/>
                <w:szCs w:val="20"/>
              </w:rPr>
              <m:t>v</m:t>
            </m:r>
          </m:e>
          <m:sub>
            <m:r>
              <w:rPr>
                <w:rFonts w:ascii="Cambria Math" w:hAnsi="Cambria Math"/>
                <w:sz w:val="20"/>
                <w:szCs w:val="20"/>
              </w:rPr>
              <m:t>a</m:t>
            </m:r>
          </m:sub>
          <m:sup>
            <m:r>
              <w:rPr>
                <w:rFonts w:ascii="Cambria Math" w:hAnsi="Cambria Math"/>
                <w:sz w:val="20"/>
                <w:szCs w:val="20"/>
              </w:rPr>
              <m:t>T</m:t>
            </m:r>
          </m:sup>
        </m:sSubSup>
        <m:r>
          <w:rPr>
            <w:rFonts w:ascii="Cambria Math" w:hAnsi="Cambria Math"/>
            <w:sz w:val="20"/>
            <w:szCs w:val="20"/>
          </w:rPr>
          <m:t>=</m:t>
        </m:r>
      </m:oMath>
      <w:r w:rsidR="00081F86" w:rsidRPr="00081F86">
        <w:rPr>
          <w:sz w:val="20"/>
          <w:szCs w:val="20"/>
        </w:rPr>
        <w:t xml:space="preserve"> The transpose of </w:t>
      </w: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a</m:t>
            </m:r>
          </m:sub>
        </m:sSub>
      </m:oMath>
      <w:r w:rsidR="00081F86" w:rsidRPr="00081F86">
        <w:rPr>
          <w:sz w:val="20"/>
          <w:szCs w:val="20"/>
        </w:rPr>
        <w:t>, which has dimensions (1, hidden_size) and allows the dot product to be computed between the score and the context vectors.</w:t>
      </w:r>
    </w:p>
    <w:p w14:paraId="698B7B7F" w14:textId="77777777" w:rsidR="00081F86" w:rsidRPr="00081F86" w:rsidRDefault="00081F86" w:rsidP="00081F86">
      <w:pPr>
        <w:widowControl/>
        <w:autoSpaceDE/>
        <w:autoSpaceDN/>
        <w:jc w:val="both"/>
        <w:rPr>
          <w:sz w:val="20"/>
          <w:szCs w:val="20"/>
        </w:rPr>
      </w:pPr>
      <w:r w:rsidRPr="00081F86">
        <w:rPr>
          <w:sz w:val="20"/>
          <w:szCs w:val="20"/>
        </w:rPr>
        <w:t xml:space="preserve">    The output of the final attention layer is passed through a layer normalization layer to normalize the output, flattened, and passed through two fully connected layers with 256 and 128 units, respectively. Finally, the output is passed through a dropout layer and a dense layer with a softmax activation function to obtain the class probabilities. </w:t>
      </w:r>
    </w:p>
    <w:p w14:paraId="270D97B9" w14:textId="77777777" w:rsidR="00081F86" w:rsidRPr="00081F86" w:rsidRDefault="00081F86" w:rsidP="00081F86">
      <w:pPr>
        <w:widowControl/>
        <w:autoSpaceDE/>
        <w:autoSpaceDN/>
        <w:jc w:val="both"/>
        <w:rPr>
          <w:sz w:val="20"/>
          <w:szCs w:val="20"/>
        </w:rPr>
      </w:pPr>
      <w:r w:rsidRPr="00081F86">
        <w:rPr>
          <w:sz w:val="20"/>
          <w:szCs w:val="20"/>
        </w:rPr>
        <w:t xml:space="preserve">    The model is trained using a categorical cross-entropy loss function and the Adam optimizer.</w:t>
      </w:r>
    </w:p>
    <w:p w14:paraId="4F824CDA" w14:textId="77777777" w:rsidR="00081F86" w:rsidRPr="00081F86" w:rsidRDefault="00081F86" w:rsidP="00081F86">
      <w:pPr>
        <w:widowControl/>
        <w:autoSpaceDE/>
        <w:autoSpaceDN/>
        <w:rPr>
          <w:sz w:val="20"/>
          <w:szCs w:val="20"/>
        </w:rPr>
      </w:pPr>
    </w:p>
    <w:p w14:paraId="54CB2D52" w14:textId="77777777" w:rsidR="00081F86" w:rsidRPr="00081F86" w:rsidRDefault="00081F86" w:rsidP="00081F86">
      <w:pPr>
        <w:keepNext/>
        <w:keepLines/>
        <w:widowControl/>
        <w:tabs>
          <w:tab w:val="left" w:pos="216"/>
        </w:tabs>
        <w:autoSpaceDE/>
        <w:autoSpaceDN/>
        <w:spacing w:before="160" w:after="80"/>
        <w:jc w:val="center"/>
        <w:outlineLvl w:val="0"/>
        <w:rPr>
          <w:smallCaps/>
          <w:noProof/>
          <w:color w:val="FF0000"/>
          <w:sz w:val="20"/>
          <w:szCs w:val="20"/>
        </w:rPr>
      </w:pPr>
      <w:r w:rsidRPr="00081F86">
        <w:rPr>
          <w:smallCaps/>
          <w:noProof/>
          <w:sz w:val="20"/>
          <w:szCs w:val="20"/>
        </w:rPr>
        <w:t>III. Result and Analysis</w:t>
      </w:r>
      <w:r w:rsidRPr="00081F86">
        <w:rPr>
          <w:smallCaps/>
          <w:noProof/>
          <w:color w:val="FF0000"/>
          <w:sz w:val="20"/>
          <w:szCs w:val="20"/>
        </w:rPr>
        <w:t xml:space="preserve"> </w:t>
      </w:r>
    </w:p>
    <w:p w14:paraId="119692BC" w14:textId="77777777" w:rsidR="00081F86" w:rsidRPr="00081F86" w:rsidRDefault="00081F86" w:rsidP="00081F86">
      <w:pPr>
        <w:widowControl/>
        <w:autoSpaceDE/>
        <w:autoSpaceDN/>
        <w:jc w:val="both"/>
        <w:rPr>
          <w:sz w:val="20"/>
          <w:szCs w:val="20"/>
        </w:rPr>
      </w:pPr>
      <w:r w:rsidRPr="00081F86">
        <w:rPr>
          <w:sz w:val="20"/>
          <w:szCs w:val="20"/>
        </w:rPr>
        <w:t>All the results are based on the Indian Pines dataset. The results contain Overall Accuracy (OA), Kappa Accuracy (KA), and Average Accuracy (AA).</w:t>
      </w:r>
    </w:p>
    <w:p w14:paraId="5887F802" w14:textId="77777777" w:rsidR="00081F86" w:rsidRPr="00081F86" w:rsidRDefault="00081F86" w:rsidP="00081F86">
      <w:pPr>
        <w:widowControl/>
        <w:autoSpaceDE/>
        <w:autoSpaceDN/>
        <w:jc w:val="both"/>
        <w:rPr>
          <w:sz w:val="20"/>
          <w:szCs w:val="20"/>
        </w:rPr>
      </w:pPr>
    </w:p>
    <w:p w14:paraId="73424A07" w14:textId="77777777" w:rsidR="00081F86" w:rsidRPr="00081F86" w:rsidRDefault="00081F86" w:rsidP="00081F86">
      <w:pPr>
        <w:keepNext/>
        <w:keepLines/>
        <w:widowControl/>
        <w:autoSpaceDE/>
        <w:autoSpaceDN/>
        <w:spacing w:before="120" w:after="60"/>
        <w:outlineLvl w:val="1"/>
        <w:rPr>
          <w:i/>
          <w:iCs/>
          <w:noProof/>
          <w:sz w:val="20"/>
          <w:szCs w:val="20"/>
        </w:rPr>
      </w:pPr>
      <w:r w:rsidRPr="00081F86">
        <w:rPr>
          <w:i/>
          <w:iCs/>
          <w:noProof/>
          <w:sz w:val="20"/>
          <w:szCs w:val="20"/>
        </w:rPr>
        <w:t>A. Result of Stable Prototypical Network (SPN)</w:t>
      </w:r>
    </w:p>
    <w:p w14:paraId="511EDE8F" w14:textId="77777777" w:rsidR="00081F86" w:rsidRPr="00081F86" w:rsidRDefault="00081F86" w:rsidP="00081F86">
      <w:pPr>
        <w:widowControl/>
        <w:autoSpaceDE/>
        <w:autoSpaceDN/>
        <w:jc w:val="center"/>
        <w:rPr>
          <w:sz w:val="20"/>
          <w:szCs w:val="20"/>
        </w:rPr>
      </w:pPr>
    </w:p>
    <w:p w14:paraId="284D0312" w14:textId="77777777" w:rsidR="00081F86" w:rsidRPr="00081F86" w:rsidRDefault="00081F86" w:rsidP="00081F86">
      <w:pPr>
        <w:widowControl/>
        <w:autoSpaceDE/>
        <w:autoSpaceDN/>
        <w:jc w:val="both"/>
        <w:rPr>
          <w:sz w:val="20"/>
          <w:szCs w:val="20"/>
        </w:rPr>
      </w:pPr>
      <w:r w:rsidRPr="00081F86">
        <w:rPr>
          <w:noProof/>
          <w:sz w:val="20"/>
          <w:szCs w:val="20"/>
        </w:rPr>
        <w:lastRenderedPageBreak/>
        <w:drawing>
          <wp:inline distT="0" distB="0" distL="0" distR="0" wp14:anchorId="4BFA7847" wp14:editId="62E5145B">
            <wp:extent cx="2974975" cy="102897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73929" name=""/>
                    <pic:cNvPicPr/>
                  </pic:nvPicPr>
                  <pic:blipFill>
                    <a:blip r:embed="rId27"/>
                    <a:stretch>
                      <a:fillRect/>
                    </a:stretch>
                  </pic:blipFill>
                  <pic:spPr>
                    <a:xfrm>
                      <a:off x="0" y="0"/>
                      <a:ext cx="2974975" cy="1028975"/>
                    </a:xfrm>
                    <a:prstGeom prst="rect">
                      <a:avLst/>
                    </a:prstGeom>
                  </pic:spPr>
                </pic:pic>
              </a:graphicData>
            </a:graphic>
          </wp:inline>
        </w:drawing>
      </w:r>
    </w:p>
    <w:p w14:paraId="2D7B8B54" w14:textId="77777777" w:rsidR="00081F86" w:rsidRPr="00081F86" w:rsidRDefault="00081F86" w:rsidP="00081F86">
      <w:pPr>
        <w:widowControl/>
        <w:autoSpaceDE/>
        <w:autoSpaceDN/>
        <w:spacing w:line="276" w:lineRule="auto"/>
        <w:jc w:val="center"/>
        <w:rPr>
          <w:sz w:val="20"/>
          <w:szCs w:val="20"/>
        </w:rPr>
      </w:pPr>
      <w:r w:rsidRPr="00081F86">
        <w:rPr>
          <w:sz w:val="20"/>
          <w:szCs w:val="20"/>
        </w:rPr>
        <w:t>Fig.3 SPN Results</w:t>
      </w:r>
    </w:p>
    <w:p w14:paraId="779CDB6C" w14:textId="77777777" w:rsidR="00081F86" w:rsidRPr="00081F86" w:rsidRDefault="00081F86" w:rsidP="00081F86">
      <w:pPr>
        <w:widowControl/>
        <w:autoSpaceDE/>
        <w:autoSpaceDN/>
        <w:jc w:val="both"/>
        <w:rPr>
          <w:sz w:val="20"/>
          <w:szCs w:val="20"/>
        </w:rPr>
      </w:pPr>
      <w:r w:rsidRPr="00081F86">
        <w:rPr>
          <w:sz w:val="20"/>
          <w:szCs w:val="20"/>
        </w:rPr>
        <w:t xml:space="preserve">In Figure 3, the original outputs for SPN architecture are displayed. It shows that </w:t>
      </w:r>
      <w:proofErr w:type="spellStart"/>
      <w:r w:rsidRPr="00081F86">
        <w:rPr>
          <w:sz w:val="20"/>
          <w:szCs w:val="20"/>
        </w:rPr>
        <w:t>n</w:t>
      </w:r>
      <w:r w:rsidRPr="00081F86">
        <w:rPr>
          <w:sz w:val="20"/>
          <w:szCs w:val="20"/>
          <w:vertAlign w:val="subscript"/>
        </w:rPr>
        <w:t>times</w:t>
      </w:r>
      <w:proofErr w:type="spellEnd"/>
      <w:r w:rsidRPr="00081F86">
        <w:rPr>
          <w:sz w:val="20"/>
          <w:szCs w:val="20"/>
        </w:rPr>
        <w:t xml:space="preserve"> = 25 displays the most accurate results.</w:t>
      </w:r>
    </w:p>
    <w:p w14:paraId="579AAA21" w14:textId="77777777" w:rsidR="00081F86" w:rsidRPr="00081F86" w:rsidRDefault="00081F86" w:rsidP="00081F86">
      <w:pPr>
        <w:widowControl/>
        <w:autoSpaceDE/>
        <w:autoSpaceDN/>
        <w:jc w:val="both"/>
        <w:rPr>
          <w:sz w:val="20"/>
          <w:szCs w:val="20"/>
        </w:rPr>
      </w:pPr>
    </w:p>
    <w:p w14:paraId="637DA368" w14:textId="77777777" w:rsidR="00081F86" w:rsidRPr="00081F86" w:rsidRDefault="00081F86" w:rsidP="00081F86">
      <w:pPr>
        <w:keepNext/>
        <w:keepLines/>
        <w:widowControl/>
        <w:autoSpaceDE/>
        <w:autoSpaceDN/>
        <w:spacing w:before="120" w:after="60"/>
        <w:outlineLvl w:val="1"/>
        <w:rPr>
          <w:i/>
          <w:iCs/>
          <w:noProof/>
          <w:sz w:val="20"/>
          <w:szCs w:val="20"/>
        </w:rPr>
        <w:sectPr w:rsidR="00081F86" w:rsidRPr="00081F86" w:rsidSect="00081F86">
          <w:type w:val="continuous"/>
          <w:pgSz w:w="11906" w:h="16838"/>
          <w:pgMar w:top="1080" w:right="907" w:bottom="1440" w:left="907" w:header="720" w:footer="720" w:gutter="0"/>
          <w:pgBorders w:offsetFrom="page">
            <w:top w:val="single" w:sz="12" w:space="24" w:color="000000"/>
            <w:left w:val="single" w:sz="12" w:space="24" w:color="000000"/>
            <w:bottom w:val="single" w:sz="12" w:space="24" w:color="000000"/>
            <w:right w:val="single" w:sz="12" w:space="24" w:color="000000"/>
          </w:pgBorders>
          <w:cols w:num="2" w:space="720" w:equalWidth="0">
            <w:col w:w="4685" w:space="720"/>
            <w:col w:w="4685" w:space="0"/>
          </w:cols>
        </w:sectPr>
      </w:pPr>
    </w:p>
    <w:p w14:paraId="65F2AA71" w14:textId="77777777" w:rsidR="00081F86" w:rsidRPr="00081F86" w:rsidRDefault="00081F86" w:rsidP="00081F86">
      <w:pPr>
        <w:keepNext/>
        <w:keepLines/>
        <w:widowControl/>
        <w:autoSpaceDE/>
        <w:autoSpaceDN/>
        <w:spacing w:before="120" w:after="60"/>
        <w:outlineLvl w:val="1"/>
        <w:rPr>
          <w:i/>
          <w:iCs/>
          <w:noProof/>
          <w:sz w:val="20"/>
          <w:szCs w:val="20"/>
        </w:rPr>
      </w:pPr>
      <w:r w:rsidRPr="00081F86">
        <w:rPr>
          <w:i/>
          <w:iCs/>
          <w:noProof/>
          <w:sz w:val="20"/>
          <w:szCs w:val="20"/>
        </w:rPr>
        <w:t>B. Results of SPN and Temperature Scaling</w:t>
      </w:r>
    </w:p>
    <w:p w14:paraId="29818CD7" w14:textId="77777777" w:rsidR="00081F86" w:rsidRPr="00081F86" w:rsidRDefault="00081F86" w:rsidP="00081F86">
      <w:pPr>
        <w:widowControl/>
        <w:autoSpaceDE/>
        <w:autoSpaceDN/>
        <w:jc w:val="center"/>
        <w:rPr>
          <w:sz w:val="20"/>
          <w:szCs w:val="20"/>
        </w:rPr>
      </w:pPr>
      <w:r w:rsidRPr="00081F86">
        <w:rPr>
          <w:noProof/>
          <w:sz w:val="20"/>
          <w:szCs w:val="20"/>
        </w:rPr>
        <w:drawing>
          <wp:inline distT="0" distB="0" distL="0" distR="0" wp14:anchorId="094ADBBA" wp14:editId="17DC1AEE">
            <wp:extent cx="2974975" cy="859790"/>
            <wp:effectExtent l="19050" t="19050" r="15875" b="165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974975" cy="859790"/>
                    </a:xfrm>
                    <a:prstGeom prst="rect">
                      <a:avLst/>
                    </a:prstGeom>
                    <a:ln>
                      <a:solidFill>
                        <a:sysClr val="windowText" lastClr="000000"/>
                      </a:solidFill>
                    </a:ln>
                  </pic:spPr>
                </pic:pic>
              </a:graphicData>
            </a:graphic>
          </wp:inline>
        </w:drawing>
      </w:r>
    </w:p>
    <w:p w14:paraId="6A04DB23" w14:textId="77777777" w:rsidR="00081F86" w:rsidRPr="00081F86" w:rsidRDefault="00081F86" w:rsidP="00081F86">
      <w:pPr>
        <w:widowControl/>
        <w:autoSpaceDE/>
        <w:autoSpaceDN/>
        <w:spacing w:line="276" w:lineRule="auto"/>
        <w:jc w:val="center"/>
        <w:rPr>
          <w:sz w:val="20"/>
          <w:szCs w:val="20"/>
        </w:rPr>
      </w:pPr>
      <w:r w:rsidRPr="00081F86">
        <w:rPr>
          <w:sz w:val="20"/>
          <w:szCs w:val="20"/>
        </w:rPr>
        <w:t>Fig.4 Results of SPN when used with Temperature Scaling vs SPN</w:t>
      </w:r>
    </w:p>
    <w:p w14:paraId="5757AF0C" w14:textId="77777777" w:rsidR="00081F86" w:rsidRPr="00081F86" w:rsidRDefault="00081F86" w:rsidP="00081F86">
      <w:pPr>
        <w:widowControl/>
        <w:autoSpaceDE/>
        <w:autoSpaceDN/>
        <w:spacing w:line="276" w:lineRule="auto"/>
        <w:jc w:val="center"/>
        <w:rPr>
          <w:sz w:val="20"/>
          <w:szCs w:val="20"/>
        </w:rPr>
      </w:pPr>
    </w:p>
    <w:p w14:paraId="59E33753" w14:textId="77777777" w:rsidR="00081F86" w:rsidRPr="00081F86" w:rsidRDefault="00081F86" w:rsidP="00081F86">
      <w:pPr>
        <w:widowControl/>
        <w:autoSpaceDE/>
        <w:autoSpaceDN/>
        <w:jc w:val="both"/>
        <w:rPr>
          <w:sz w:val="20"/>
          <w:szCs w:val="20"/>
        </w:rPr>
      </w:pPr>
      <w:r w:rsidRPr="00081F86">
        <w:rPr>
          <w:sz w:val="20"/>
          <w:szCs w:val="20"/>
        </w:rPr>
        <w:t xml:space="preserve">In Figure 4, the results of SPN, when used with Temperature Scaling, are given. It shows the outputs for </w:t>
      </w:r>
      <w:proofErr w:type="spellStart"/>
      <w:r w:rsidRPr="00081F86">
        <w:rPr>
          <w:sz w:val="20"/>
          <w:szCs w:val="20"/>
        </w:rPr>
        <w:t>n</w:t>
      </w:r>
      <w:r w:rsidRPr="00081F86">
        <w:rPr>
          <w:sz w:val="20"/>
          <w:szCs w:val="20"/>
          <w:vertAlign w:val="subscript"/>
        </w:rPr>
        <w:t>times</w:t>
      </w:r>
      <w:proofErr w:type="spellEnd"/>
      <w:r w:rsidRPr="00081F86">
        <w:rPr>
          <w:sz w:val="20"/>
          <w:szCs w:val="20"/>
        </w:rPr>
        <w:t xml:space="preserve"> = 5 and </w:t>
      </w:r>
      <w:proofErr w:type="spellStart"/>
      <w:r w:rsidRPr="00081F86">
        <w:rPr>
          <w:sz w:val="20"/>
          <w:szCs w:val="20"/>
        </w:rPr>
        <w:t>n</w:t>
      </w:r>
      <w:r w:rsidRPr="00081F86">
        <w:rPr>
          <w:sz w:val="20"/>
          <w:szCs w:val="20"/>
          <w:vertAlign w:val="subscript"/>
        </w:rPr>
        <w:t>times</w:t>
      </w:r>
      <w:proofErr w:type="spellEnd"/>
      <w:r w:rsidRPr="00081F86">
        <w:rPr>
          <w:sz w:val="20"/>
          <w:szCs w:val="20"/>
        </w:rPr>
        <w:t xml:space="preserve"> = 10 for the original paper as well as SPN + Temperature Scaling. It also shows the T value for the results obtained.</w:t>
      </w:r>
    </w:p>
    <w:p w14:paraId="7CCE4E6E" w14:textId="77777777" w:rsidR="00081F86" w:rsidRPr="00081F86" w:rsidRDefault="00081F86" w:rsidP="00081F86">
      <w:pPr>
        <w:widowControl/>
        <w:autoSpaceDE/>
        <w:autoSpaceDN/>
        <w:jc w:val="both"/>
        <w:rPr>
          <w:sz w:val="20"/>
          <w:szCs w:val="20"/>
        </w:rPr>
      </w:pPr>
    </w:p>
    <w:p w14:paraId="11A3C5A7" w14:textId="77777777" w:rsidR="00081F86" w:rsidRPr="00081F86" w:rsidRDefault="00081F86" w:rsidP="00081F86">
      <w:pPr>
        <w:widowControl/>
        <w:autoSpaceDE/>
        <w:autoSpaceDN/>
        <w:jc w:val="both"/>
        <w:rPr>
          <w:i/>
          <w:iCs/>
          <w:noProof/>
          <w:sz w:val="20"/>
          <w:szCs w:val="20"/>
        </w:rPr>
      </w:pPr>
      <w:r w:rsidRPr="00081F86">
        <w:rPr>
          <w:i/>
          <w:iCs/>
          <w:noProof/>
          <w:sz w:val="20"/>
          <w:szCs w:val="20"/>
        </w:rPr>
        <w:t>C. Results of SPN when used with Temperature Scaling for n</w:t>
      </w:r>
      <w:r w:rsidRPr="00081F86">
        <w:rPr>
          <w:i/>
          <w:iCs/>
          <w:noProof/>
          <w:sz w:val="20"/>
          <w:szCs w:val="20"/>
          <w:vertAlign w:val="subscript"/>
        </w:rPr>
        <w:t>times</w:t>
      </w:r>
      <w:r w:rsidRPr="00081F86">
        <w:rPr>
          <w:i/>
          <w:iCs/>
          <w:noProof/>
          <w:sz w:val="20"/>
          <w:szCs w:val="20"/>
        </w:rPr>
        <w:t xml:space="preserve"> = 5</w:t>
      </w:r>
    </w:p>
    <w:p w14:paraId="52E25C87" w14:textId="77777777" w:rsidR="00081F86" w:rsidRPr="00081F86" w:rsidRDefault="00081F86" w:rsidP="00081F86">
      <w:pPr>
        <w:widowControl/>
        <w:autoSpaceDE/>
        <w:autoSpaceDN/>
        <w:jc w:val="both"/>
        <w:rPr>
          <w:sz w:val="20"/>
          <w:szCs w:val="20"/>
        </w:rPr>
      </w:pPr>
      <w:r w:rsidRPr="00081F86">
        <w:rPr>
          <w:noProof/>
          <w:sz w:val="20"/>
          <w:szCs w:val="20"/>
        </w:rPr>
        <w:drawing>
          <wp:inline distT="0" distB="0" distL="0" distR="0" wp14:anchorId="7201E450" wp14:editId="4DA0D8AF">
            <wp:extent cx="2974975" cy="1344295"/>
            <wp:effectExtent l="19050" t="19050" r="15875" b="2730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974975" cy="1344295"/>
                    </a:xfrm>
                    <a:prstGeom prst="rect">
                      <a:avLst/>
                    </a:prstGeom>
                    <a:ln>
                      <a:solidFill>
                        <a:sysClr val="windowText" lastClr="000000"/>
                      </a:solidFill>
                    </a:ln>
                  </pic:spPr>
                </pic:pic>
              </a:graphicData>
            </a:graphic>
          </wp:inline>
        </w:drawing>
      </w:r>
    </w:p>
    <w:p w14:paraId="51047E1C" w14:textId="77777777" w:rsidR="00081F86" w:rsidRPr="00081F86" w:rsidRDefault="00081F86" w:rsidP="00081F86">
      <w:pPr>
        <w:widowControl/>
        <w:autoSpaceDE/>
        <w:autoSpaceDN/>
        <w:spacing w:line="276" w:lineRule="auto"/>
        <w:jc w:val="center"/>
        <w:rPr>
          <w:sz w:val="20"/>
          <w:szCs w:val="20"/>
        </w:rPr>
      </w:pPr>
      <w:r w:rsidRPr="00081F86">
        <w:rPr>
          <w:sz w:val="20"/>
          <w:szCs w:val="20"/>
        </w:rPr>
        <w:t xml:space="preserve">Fig.5 Results of SPN when used with Temperature Scaling for </w:t>
      </w:r>
      <w:proofErr w:type="spellStart"/>
      <w:r w:rsidRPr="00081F86">
        <w:rPr>
          <w:sz w:val="20"/>
          <w:szCs w:val="20"/>
        </w:rPr>
        <w:t>n</w:t>
      </w:r>
      <w:r w:rsidRPr="00081F86">
        <w:rPr>
          <w:sz w:val="20"/>
          <w:szCs w:val="20"/>
          <w:vertAlign w:val="subscript"/>
        </w:rPr>
        <w:t>times</w:t>
      </w:r>
      <w:proofErr w:type="spellEnd"/>
      <w:r w:rsidRPr="00081F86">
        <w:rPr>
          <w:sz w:val="20"/>
          <w:szCs w:val="20"/>
        </w:rPr>
        <w:t xml:space="preserve"> = 5</w:t>
      </w:r>
    </w:p>
    <w:p w14:paraId="3466D48F" w14:textId="77777777" w:rsidR="00081F86" w:rsidRPr="00081F86" w:rsidRDefault="00081F86" w:rsidP="00081F86">
      <w:pPr>
        <w:widowControl/>
        <w:autoSpaceDE/>
        <w:autoSpaceDN/>
        <w:spacing w:line="276" w:lineRule="auto"/>
        <w:jc w:val="center"/>
        <w:rPr>
          <w:sz w:val="20"/>
          <w:szCs w:val="20"/>
        </w:rPr>
      </w:pPr>
    </w:p>
    <w:p w14:paraId="67F54A5D" w14:textId="77777777" w:rsidR="00081F86" w:rsidRPr="00081F86" w:rsidRDefault="00081F86" w:rsidP="00081F86">
      <w:pPr>
        <w:widowControl/>
        <w:autoSpaceDE/>
        <w:autoSpaceDN/>
        <w:spacing w:line="276" w:lineRule="auto"/>
        <w:jc w:val="both"/>
        <w:rPr>
          <w:sz w:val="20"/>
          <w:szCs w:val="20"/>
        </w:rPr>
      </w:pPr>
      <w:r w:rsidRPr="00081F86">
        <w:rPr>
          <w:sz w:val="20"/>
          <w:szCs w:val="20"/>
        </w:rPr>
        <w:t xml:space="preserve">In Figure 5, outputs for </w:t>
      </w:r>
      <w:proofErr w:type="spellStart"/>
      <w:r w:rsidRPr="00081F86">
        <w:rPr>
          <w:sz w:val="20"/>
          <w:szCs w:val="20"/>
        </w:rPr>
        <w:t>n</w:t>
      </w:r>
      <w:r w:rsidRPr="00081F86">
        <w:rPr>
          <w:sz w:val="20"/>
          <w:szCs w:val="20"/>
          <w:vertAlign w:val="subscript"/>
        </w:rPr>
        <w:t>times</w:t>
      </w:r>
      <w:proofErr w:type="spellEnd"/>
      <w:r w:rsidRPr="00081F86">
        <w:rPr>
          <w:sz w:val="20"/>
          <w:szCs w:val="20"/>
        </w:rPr>
        <w:t xml:space="preserve"> = 5 are shown. OA, KA, and AA are displayed. The value for T which gave the best result is 1.8.</w:t>
      </w:r>
    </w:p>
    <w:p w14:paraId="4832B883" w14:textId="77777777" w:rsidR="00081F86" w:rsidRPr="00081F86" w:rsidRDefault="00081F86" w:rsidP="00081F86">
      <w:pPr>
        <w:widowControl/>
        <w:autoSpaceDE/>
        <w:autoSpaceDN/>
        <w:jc w:val="both"/>
        <w:rPr>
          <w:sz w:val="20"/>
          <w:szCs w:val="20"/>
        </w:rPr>
      </w:pPr>
    </w:p>
    <w:p w14:paraId="5CDD548D" w14:textId="77777777" w:rsidR="00081F86" w:rsidRPr="00081F86" w:rsidRDefault="00081F86" w:rsidP="00081F86">
      <w:pPr>
        <w:widowControl/>
        <w:autoSpaceDE/>
        <w:autoSpaceDN/>
        <w:jc w:val="both"/>
        <w:rPr>
          <w:i/>
          <w:iCs/>
          <w:noProof/>
          <w:sz w:val="20"/>
          <w:szCs w:val="20"/>
        </w:rPr>
      </w:pPr>
      <w:r w:rsidRPr="00081F86">
        <w:rPr>
          <w:i/>
          <w:iCs/>
          <w:noProof/>
          <w:sz w:val="20"/>
          <w:szCs w:val="20"/>
        </w:rPr>
        <w:t>D. Results of SPN when used with Temperature Scaling for n</w:t>
      </w:r>
      <w:r w:rsidRPr="00081F86">
        <w:rPr>
          <w:i/>
          <w:iCs/>
          <w:noProof/>
          <w:sz w:val="20"/>
          <w:szCs w:val="20"/>
          <w:vertAlign w:val="subscript"/>
        </w:rPr>
        <w:t>times</w:t>
      </w:r>
      <w:r w:rsidRPr="00081F86">
        <w:rPr>
          <w:i/>
          <w:iCs/>
          <w:noProof/>
          <w:sz w:val="20"/>
          <w:szCs w:val="20"/>
        </w:rPr>
        <w:t xml:space="preserve"> = 10</w:t>
      </w:r>
    </w:p>
    <w:p w14:paraId="320192B2" w14:textId="77777777" w:rsidR="00081F86" w:rsidRPr="00081F86" w:rsidRDefault="00081F86" w:rsidP="00081F86">
      <w:pPr>
        <w:widowControl/>
        <w:autoSpaceDE/>
        <w:autoSpaceDN/>
        <w:jc w:val="both"/>
        <w:rPr>
          <w:sz w:val="20"/>
          <w:szCs w:val="20"/>
        </w:rPr>
      </w:pPr>
      <w:r w:rsidRPr="00081F86">
        <w:rPr>
          <w:noProof/>
          <w:sz w:val="20"/>
          <w:szCs w:val="20"/>
        </w:rPr>
        <w:drawing>
          <wp:inline distT="0" distB="0" distL="0" distR="0" wp14:anchorId="2EA582B9" wp14:editId="1E94C22F">
            <wp:extent cx="2974975" cy="1560830"/>
            <wp:effectExtent l="19050" t="19050" r="15875" b="203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974975" cy="1560830"/>
                    </a:xfrm>
                    <a:prstGeom prst="rect">
                      <a:avLst/>
                    </a:prstGeom>
                    <a:ln>
                      <a:solidFill>
                        <a:sysClr val="windowText" lastClr="000000"/>
                      </a:solidFill>
                    </a:ln>
                  </pic:spPr>
                </pic:pic>
              </a:graphicData>
            </a:graphic>
          </wp:inline>
        </w:drawing>
      </w:r>
    </w:p>
    <w:p w14:paraId="0165789B" w14:textId="77777777" w:rsidR="00081F86" w:rsidRPr="00081F86" w:rsidRDefault="00081F86" w:rsidP="00081F86">
      <w:pPr>
        <w:widowControl/>
        <w:autoSpaceDE/>
        <w:autoSpaceDN/>
        <w:spacing w:line="276" w:lineRule="auto"/>
        <w:jc w:val="center"/>
        <w:rPr>
          <w:sz w:val="20"/>
          <w:szCs w:val="20"/>
        </w:rPr>
      </w:pPr>
      <w:r w:rsidRPr="00081F86">
        <w:rPr>
          <w:sz w:val="20"/>
          <w:szCs w:val="20"/>
        </w:rPr>
        <w:t xml:space="preserve">Fig.6 Results of SPN when used with Temperature Scaling for </w:t>
      </w:r>
      <w:proofErr w:type="spellStart"/>
      <w:r w:rsidRPr="00081F86">
        <w:rPr>
          <w:sz w:val="20"/>
          <w:szCs w:val="20"/>
        </w:rPr>
        <w:t>n</w:t>
      </w:r>
      <w:r w:rsidRPr="00081F86">
        <w:rPr>
          <w:sz w:val="20"/>
          <w:szCs w:val="20"/>
          <w:vertAlign w:val="subscript"/>
        </w:rPr>
        <w:t>times</w:t>
      </w:r>
      <w:proofErr w:type="spellEnd"/>
      <w:r w:rsidRPr="00081F86">
        <w:rPr>
          <w:sz w:val="20"/>
          <w:szCs w:val="20"/>
        </w:rPr>
        <w:t xml:space="preserve"> = 10</w:t>
      </w:r>
    </w:p>
    <w:p w14:paraId="2CD07FCB" w14:textId="77777777" w:rsidR="00081F86" w:rsidRPr="00081F86" w:rsidRDefault="00081F86" w:rsidP="00081F86">
      <w:pPr>
        <w:widowControl/>
        <w:autoSpaceDE/>
        <w:autoSpaceDN/>
        <w:spacing w:line="276" w:lineRule="auto"/>
        <w:jc w:val="center"/>
        <w:rPr>
          <w:sz w:val="20"/>
          <w:szCs w:val="20"/>
        </w:rPr>
      </w:pPr>
    </w:p>
    <w:p w14:paraId="55C34C0A" w14:textId="77777777" w:rsidR="00081F86" w:rsidRPr="00081F86" w:rsidRDefault="00081F86" w:rsidP="00081F86">
      <w:pPr>
        <w:widowControl/>
        <w:autoSpaceDE/>
        <w:autoSpaceDN/>
        <w:spacing w:line="276" w:lineRule="auto"/>
        <w:jc w:val="both"/>
        <w:rPr>
          <w:sz w:val="20"/>
          <w:szCs w:val="20"/>
        </w:rPr>
      </w:pPr>
      <w:r w:rsidRPr="00081F86">
        <w:rPr>
          <w:sz w:val="20"/>
          <w:szCs w:val="20"/>
        </w:rPr>
        <w:t xml:space="preserve">In Figure 6, outputs for </w:t>
      </w:r>
      <w:proofErr w:type="spellStart"/>
      <w:r w:rsidRPr="00081F86">
        <w:rPr>
          <w:sz w:val="20"/>
          <w:szCs w:val="20"/>
        </w:rPr>
        <w:t>n</w:t>
      </w:r>
      <w:r w:rsidRPr="00081F86">
        <w:rPr>
          <w:sz w:val="20"/>
          <w:szCs w:val="20"/>
          <w:vertAlign w:val="subscript"/>
        </w:rPr>
        <w:t>times</w:t>
      </w:r>
      <w:proofErr w:type="spellEnd"/>
      <w:r w:rsidRPr="00081F86">
        <w:rPr>
          <w:sz w:val="20"/>
          <w:szCs w:val="20"/>
        </w:rPr>
        <w:t xml:space="preserve"> = 10 are shown. OA, KA, and AA are displayed. The value for T which gave the best result is 1.5.</w:t>
      </w:r>
    </w:p>
    <w:p w14:paraId="4048F0F0" w14:textId="77777777" w:rsidR="00081F86" w:rsidRPr="00081F86" w:rsidRDefault="00081F86" w:rsidP="00081F86">
      <w:pPr>
        <w:widowControl/>
        <w:autoSpaceDE/>
        <w:autoSpaceDN/>
        <w:spacing w:line="276" w:lineRule="auto"/>
        <w:jc w:val="both"/>
        <w:rPr>
          <w:sz w:val="20"/>
          <w:szCs w:val="20"/>
        </w:rPr>
      </w:pPr>
    </w:p>
    <w:p w14:paraId="49500C7E" w14:textId="77777777" w:rsidR="00081F86" w:rsidRPr="00081F86" w:rsidRDefault="00081F86" w:rsidP="00081F86">
      <w:pPr>
        <w:widowControl/>
        <w:numPr>
          <w:ilvl w:val="0"/>
          <w:numId w:val="43"/>
        </w:numPr>
        <w:tabs>
          <w:tab w:val="left" w:pos="288"/>
        </w:tabs>
        <w:autoSpaceDE/>
        <w:autoSpaceDN/>
        <w:spacing w:after="120" w:line="228" w:lineRule="auto"/>
        <w:jc w:val="both"/>
        <w:rPr>
          <w:i/>
          <w:iCs/>
          <w:noProof/>
          <w:sz w:val="20"/>
          <w:szCs w:val="20"/>
        </w:rPr>
      </w:pPr>
      <w:r w:rsidRPr="00081F86">
        <w:rPr>
          <w:i/>
          <w:iCs/>
          <w:noProof/>
          <w:sz w:val="20"/>
          <w:szCs w:val="20"/>
        </w:rPr>
        <w:t>Result of SPN + Temperature Scaling + Attention</w:t>
      </w:r>
    </w:p>
    <w:p w14:paraId="1EFC076E" w14:textId="77777777" w:rsidR="00081F86" w:rsidRPr="00081F86" w:rsidRDefault="00081F86" w:rsidP="00081F86">
      <w:pPr>
        <w:widowControl/>
        <w:tabs>
          <w:tab w:val="left" w:pos="288"/>
        </w:tabs>
        <w:autoSpaceDE/>
        <w:autoSpaceDN/>
        <w:spacing w:after="120" w:line="228" w:lineRule="auto"/>
        <w:jc w:val="both"/>
        <w:rPr>
          <w:i/>
          <w:iCs/>
          <w:noProof/>
          <w:sz w:val="20"/>
          <w:szCs w:val="20"/>
        </w:rPr>
      </w:pPr>
    </w:p>
    <w:p w14:paraId="45B5CFA4" w14:textId="77777777" w:rsidR="00081F86" w:rsidRPr="00081F86" w:rsidRDefault="00081F86" w:rsidP="00081F86">
      <w:pPr>
        <w:widowControl/>
        <w:tabs>
          <w:tab w:val="left" w:pos="288"/>
        </w:tabs>
        <w:autoSpaceDE/>
        <w:autoSpaceDN/>
        <w:spacing w:after="120" w:line="228" w:lineRule="auto"/>
        <w:jc w:val="both"/>
        <w:rPr>
          <w:i/>
          <w:iCs/>
          <w:noProof/>
          <w:sz w:val="20"/>
          <w:szCs w:val="20"/>
        </w:rPr>
      </w:pPr>
      <w:r w:rsidRPr="00081F86">
        <w:rPr>
          <w:i/>
          <w:iCs/>
          <w:noProof/>
          <w:sz w:val="20"/>
          <w:szCs w:val="20"/>
        </w:rPr>
        <w:drawing>
          <wp:inline distT="0" distB="0" distL="0" distR="0" wp14:anchorId="4BEA49C8" wp14:editId="761D6D26">
            <wp:extent cx="2974975" cy="1451610"/>
            <wp:effectExtent l="19050" t="19050" r="15875" b="1524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974975" cy="1451610"/>
                    </a:xfrm>
                    <a:prstGeom prst="rect">
                      <a:avLst/>
                    </a:prstGeom>
                    <a:ln>
                      <a:solidFill>
                        <a:sysClr val="windowText" lastClr="000000"/>
                      </a:solidFill>
                    </a:ln>
                  </pic:spPr>
                </pic:pic>
              </a:graphicData>
            </a:graphic>
          </wp:inline>
        </w:drawing>
      </w:r>
    </w:p>
    <w:p w14:paraId="6AEBA7C2" w14:textId="77777777" w:rsidR="00081F86" w:rsidRPr="00081F86" w:rsidRDefault="00081F86" w:rsidP="00081F86">
      <w:pPr>
        <w:widowControl/>
        <w:tabs>
          <w:tab w:val="left" w:pos="288"/>
        </w:tabs>
        <w:autoSpaceDE/>
        <w:autoSpaceDN/>
        <w:spacing w:after="120" w:line="228" w:lineRule="auto"/>
        <w:jc w:val="center"/>
        <w:rPr>
          <w:sz w:val="20"/>
          <w:szCs w:val="20"/>
        </w:rPr>
      </w:pPr>
      <w:r w:rsidRPr="00081F86">
        <w:rPr>
          <w:sz w:val="20"/>
          <w:szCs w:val="20"/>
        </w:rPr>
        <w:t>Fig.7 Results of SPN when used with Temperature Scaling and Attention Mechanism</w:t>
      </w:r>
    </w:p>
    <w:p w14:paraId="6D8FADDE" w14:textId="77777777" w:rsidR="00081F86" w:rsidRPr="00081F86" w:rsidRDefault="00081F86" w:rsidP="00081F86">
      <w:pPr>
        <w:widowControl/>
        <w:tabs>
          <w:tab w:val="left" w:pos="0"/>
        </w:tabs>
        <w:autoSpaceDE/>
        <w:autoSpaceDN/>
        <w:spacing w:after="120" w:line="228" w:lineRule="auto"/>
        <w:jc w:val="both"/>
        <w:rPr>
          <w:sz w:val="20"/>
          <w:szCs w:val="20"/>
        </w:rPr>
      </w:pPr>
      <w:r w:rsidRPr="00081F86">
        <w:rPr>
          <w:sz w:val="20"/>
          <w:szCs w:val="20"/>
        </w:rPr>
        <w:t xml:space="preserve">Figure 7 consists of outputs for </w:t>
      </w:r>
      <w:proofErr w:type="spellStart"/>
      <w:r w:rsidRPr="00081F86">
        <w:rPr>
          <w:sz w:val="20"/>
          <w:szCs w:val="20"/>
        </w:rPr>
        <w:t>n</w:t>
      </w:r>
      <w:r w:rsidRPr="00081F86">
        <w:rPr>
          <w:sz w:val="20"/>
          <w:szCs w:val="20"/>
          <w:vertAlign w:val="subscript"/>
        </w:rPr>
        <w:t>times</w:t>
      </w:r>
      <w:proofErr w:type="spellEnd"/>
      <w:r w:rsidRPr="00081F86">
        <w:rPr>
          <w:sz w:val="20"/>
          <w:szCs w:val="20"/>
        </w:rPr>
        <w:t xml:space="preserve"> = 5 when SPN is used with Temperature Scaling and Attention Mechanism. The value of T is 1.8.</w:t>
      </w:r>
    </w:p>
    <w:p w14:paraId="3C0E092C" w14:textId="77777777" w:rsidR="00081F86" w:rsidRPr="00081F86" w:rsidRDefault="00081F86" w:rsidP="00081F86">
      <w:pPr>
        <w:widowControl/>
        <w:tabs>
          <w:tab w:val="left" w:pos="288"/>
        </w:tabs>
        <w:autoSpaceDE/>
        <w:autoSpaceDN/>
        <w:spacing w:after="120" w:line="228" w:lineRule="auto"/>
        <w:jc w:val="both"/>
        <w:rPr>
          <w:sz w:val="20"/>
          <w:szCs w:val="20"/>
        </w:rPr>
      </w:pPr>
      <w:r w:rsidRPr="00081F86">
        <w:rPr>
          <w:sz w:val="20"/>
          <w:szCs w:val="20"/>
        </w:rPr>
        <w:t xml:space="preserve">    The above results show that the combination of SPN, Attention, and Temperature Scaling gives the best results and increases the performance by a significant amount.</w:t>
      </w:r>
    </w:p>
    <w:p w14:paraId="0182A9A4" w14:textId="77777777" w:rsidR="00081F86" w:rsidRPr="00081F86" w:rsidRDefault="00081F86" w:rsidP="00081F86">
      <w:pPr>
        <w:widowControl/>
        <w:tabs>
          <w:tab w:val="left" w:pos="288"/>
        </w:tabs>
        <w:autoSpaceDE/>
        <w:autoSpaceDN/>
        <w:spacing w:after="120" w:line="228" w:lineRule="auto"/>
        <w:jc w:val="both"/>
        <w:rPr>
          <w:sz w:val="20"/>
          <w:szCs w:val="20"/>
        </w:rPr>
      </w:pPr>
      <w:r w:rsidRPr="00081F86">
        <w:rPr>
          <w:sz w:val="20"/>
          <w:szCs w:val="20"/>
        </w:rPr>
        <w:t xml:space="preserve">    Hence, it proves that our attention mechanism architecture using cross-attention and self-attention enhances the performance of the SPN architecture.</w:t>
      </w:r>
    </w:p>
    <w:p w14:paraId="0CB2A517" w14:textId="77777777" w:rsidR="00081F86" w:rsidRPr="00081F86" w:rsidRDefault="00081F86" w:rsidP="00081F86">
      <w:pPr>
        <w:widowControl/>
        <w:autoSpaceDE/>
        <w:autoSpaceDN/>
        <w:jc w:val="both"/>
        <w:rPr>
          <w:sz w:val="20"/>
          <w:szCs w:val="20"/>
        </w:rPr>
      </w:pPr>
      <w:bookmarkStart w:id="310" w:name="_heading=h.gszud7thguv1" w:colFirst="0" w:colLast="0"/>
      <w:bookmarkEnd w:id="310"/>
    </w:p>
    <w:p w14:paraId="3C7412C9" w14:textId="77777777" w:rsidR="00081F86" w:rsidRPr="00081F86" w:rsidRDefault="00081F86" w:rsidP="00081F86">
      <w:pPr>
        <w:keepNext/>
        <w:keepLines/>
        <w:widowControl/>
        <w:tabs>
          <w:tab w:val="left" w:pos="216"/>
        </w:tabs>
        <w:autoSpaceDE/>
        <w:autoSpaceDN/>
        <w:spacing w:before="160" w:after="80"/>
        <w:jc w:val="center"/>
        <w:outlineLvl w:val="0"/>
        <w:rPr>
          <w:smallCaps/>
          <w:noProof/>
          <w:sz w:val="20"/>
          <w:szCs w:val="20"/>
        </w:rPr>
      </w:pPr>
      <w:r w:rsidRPr="00081F86">
        <w:rPr>
          <w:smallCaps/>
          <w:noProof/>
          <w:sz w:val="20"/>
          <w:szCs w:val="20"/>
        </w:rPr>
        <w:t>IV. Conclusion</w:t>
      </w:r>
    </w:p>
    <w:p w14:paraId="4C018D89" w14:textId="77777777" w:rsidR="00081F86" w:rsidRPr="00081F86" w:rsidRDefault="00081F86" w:rsidP="00081F86">
      <w:pPr>
        <w:widowControl/>
        <w:pBdr>
          <w:top w:val="nil"/>
          <w:left w:val="nil"/>
          <w:bottom w:val="nil"/>
          <w:right w:val="nil"/>
          <w:between w:val="nil"/>
        </w:pBdr>
        <w:tabs>
          <w:tab w:val="left" w:pos="533"/>
        </w:tabs>
        <w:autoSpaceDE/>
        <w:autoSpaceDN/>
        <w:spacing w:before="80"/>
        <w:jc w:val="both"/>
        <w:rPr>
          <w:color w:val="252525"/>
          <w:sz w:val="20"/>
          <w:szCs w:val="20"/>
        </w:rPr>
      </w:pPr>
      <w:r w:rsidRPr="00081F86">
        <w:rPr>
          <w:sz w:val="20"/>
          <w:szCs w:val="20"/>
        </w:rPr>
        <w:tab/>
      </w:r>
      <w:r w:rsidRPr="00081F86">
        <w:rPr>
          <w:color w:val="252525"/>
          <w:sz w:val="20"/>
          <w:szCs w:val="20"/>
        </w:rPr>
        <w:t>The problem addressed in this work is the lack of reliable and efficient classification techniques for Few-Shot Learning (FSL) in Hyperspectral Imaging (HSI), especially for classes with limited spectral-spatial data.</w:t>
      </w:r>
    </w:p>
    <w:p w14:paraId="729FA120" w14:textId="77777777" w:rsidR="00081F86" w:rsidRPr="00081F86" w:rsidRDefault="00081F86" w:rsidP="00081F86">
      <w:pPr>
        <w:widowControl/>
        <w:pBdr>
          <w:top w:val="nil"/>
          <w:left w:val="nil"/>
          <w:bottom w:val="nil"/>
          <w:right w:val="nil"/>
          <w:between w:val="nil"/>
        </w:pBdr>
        <w:tabs>
          <w:tab w:val="left" w:pos="533"/>
        </w:tabs>
        <w:autoSpaceDE/>
        <w:autoSpaceDN/>
        <w:spacing w:before="80"/>
        <w:jc w:val="both"/>
        <w:rPr>
          <w:color w:val="252525"/>
          <w:sz w:val="20"/>
          <w:szCs w:val="20"/>
        </w:rPr>
      </w:pPr>
      <w:r w:rsidRPr="00081F86">
        <w:rPr>
          <w:color w:val="252525"/>
          <w:sz w:val="20"/>
          <w:szCs w:val="20"/>
        </w:rPr>
        <w:t>In this work, we proposed a novel technique to enhance the reliability and confidence of Few-Shot Learning (FSL) models in Hyperspectral Image (HSI) classification. Our method involves incorporating Temperature Scaling into the encoder and reducing prediction variance by iteratively passing samples through the encoder. The architecture used as a backbone for Prototypical Network is developed according to Attention Mechanism that involves Cross Attention and Self Attention. By employing this Prototypical Network, we can effectively minimize variance and cross-entropy loss, thereby improving the model's accuracy in predicting classes with limited spectral-spatial data.</w:t>
      </w:r>
    </w:p>
    <w:p w14:paraId="70F53917" w14:textId="77777777" w:rsidR="00081F86" w:rsidRPr="00081F86" w:rsidRDefault="00081F86" w:rsidP="00081F86">
      <w:pPr>
        <w:widowControl/>
        <w:pBdr>
          <w:top w:val="nil"/>
          <w:left w:val="nil"/>
          <w:bottom w:val="nil"/>
          <w:right w:val="nil"/>
          <w:between w:val="nil"/>
        </w:pBdr>
        <w:tabs>
          <w:tab w:val="left" w:pos="533"/>
        </w:tabs>
        <w:autoSpaceDE/>
        <w:autoSpaceDN/>
        <w:spacing w:before="80"/>
        <w:jc w:val="both"/>
        <w:rPr>
          <w:color w:val="252525"/>
          <w:sz w:val="20"/>
          <w:szCs w:val="20"/>
        </w:rPr>
      </w:pPr>
      <w:r w:rsidRPr="00081F86">
        <w:rPr>
          <w:color w:val="252525"/>
          <w:sz w:val="20"/>
          <w:szCs w:val="20"/>
        </w:rPr>
        <w:t xml:space="preserve">Our proposed strategy can be applied to any few-shot-based technique, resulting in more stable and robust </w:t>
      </w:r>
      <w:r w:rsidRPr="00081F86">
        <w:rPr>
          <w:color w:val="252525"/>
          <w:sz w:val="20"/>
          <w:szCs w:val="20"/>
        </w:rPr>
        <w:lastRenderedPageBreak/>
        <w:t xml:space="preserve">models. Moreover, we have demonstrated that our approach outperforms the current state-of-the-art FSL techniques for HSI classification. The Prototypical Network not only optimizes the model's parameter space but also generates reliable class prototypes, thereby enhancing the overall performance of our model. Our findings have important implications for improving the accuracy and efficiency of FSL models in HSI classification, which could have significant practical </w:t>
      </w:r>
      <w:r w:rsidRPr="00081F86">
        <w:rPr>
          <w:color w:val="252525"/>
          <w:sz w:val="20"/>
          <w:szCs w:val="20"/>
        </w:rPr>
        <w:t>applications in various domains such as remote sensing and medical imaging.</w:t>
      </w:r>
    </w:p>
    <w:p w14:paraId="0A9C19ED" w14:textId="77777777" w:rsidR="00081F86" w:rsidRPr="00081F86" w:rsidRDefault="00081F86" w:rsidP="00081F86">
      <w:pPr>
        <w:widowControl/>
        <w:pBdr>
          <w:top w:val="nil"/>
          <w:left w:val="nil"/>
          <w:bottom w:val="nil"/>
          <w:right w:val="nil"/>
          <w:between w:val="nil"/>
        </w:pBdr>
        <w:tabs>
          <w:tab w:val="left" w:pos="533"/>
        </w:tabs>
        <w:autoSpaceDE/>
        <w:autoSpaceDN/>
        <w:spacing w:before="80"/>
        <w:jc w:val="both"/>
        <w:rPr>
          <w:sz w:val="20"/>
          <w:szCs w:val="20"/>
        </w:rPr>
        <w:sectPr w:rsidR="00081F86" w:rsidRPr="00081F86" w:rsidSect="00081F86">
          <w:type w:val="continuous"/>
          <w:pgSz w:w="11906" w:h="16838"/>
          <w:pgMar w:top="1080" w:right="907" w:bottom="1440" w:left="907" w:header="720" w:footer="720" w:gutter="0"/>
          <w:pgBorders w:offsetFrom="page">
            <w:top w:val="single" w:sz="12" w:space="24" w:color="000000"/>
            <w:left w:val="single" w:sz="12" w:space="24" w:color="000000"/>
            <w:bottom w:val="single" w:sz="12" w:space="24" w:color="000000"/>
            <w:right w:val="single" w:sz="12" w:space="24" w:color="000000"/>
          </w:pgBorders>
          <w:cols w:num="2" w:space="720"/>
        </w:sectPr>
      </w:pPr>
      <w:r w:rsidRPr="00081F86">
        <w:rPr>
          <w:color w:val="252525"/>
          <w:sz w:val="20"/>
          <w:szCs w:val="20"/>
        </w:rPr>
        <w:t>In conclusion, the proposed technique has the potential to revolutionize the field of FSL and improve the accuracy of classification tasks in various domains, including HSI. Future research can focus on exploring the effectiveness of this technique in other domains and extending it to other learning paradigms.</w:t>
      </w:r>
    </w:p>
    <w:p w14:paraId="219B423C" w14:textId="77777777" w:rsidR="00081F86" w:rsidRPr="00081F86" w:rsidRDefault="00081F86" w:rsidP="00081F86">
      <w:pPr>
        <w:widowControl/>
        <w:pBdr>
          <w:top w:val="nil"/>
          <w:left w:val="nil"/>
          <w:bottom w:val="nil"/>
          <w:right w:val="nil"/>
          <w:between w:val="nil"/>
        </w:pBdr>
        <w:tabs>
          <w:tab w:val="left" w:pos="533"/>
        </w:tabs>
        <w:autoSpaceDE/>
        <w:autoSpaceDN/>
        <w:spacing w:before="80"/>
        <w:jc w:val="both"/>
        <w:rPr>
          <w:sz w:val="20"/>
          <w:szCs w:val="20"/>
        </w:rPr>
      </w:pPr>
    </w:p>
    <w:p w14:paraId="5C48C6EB" w14:textId="77777777" w:rsidR="00081F86" w:rsidRPr="00081F86" w:rsidRDefault="00081F86" w:rsidP="00081F86">
      <w:pPr>
        <w:keepNext/>
        <w:keepLines/>
        <w:widowControl/>
        <w:tabs>
          <w:tab w:val="left" w:pos="216"/>
        </w:tabs>
        <w:autoSpaceDE/>
        <w:autoSpaceDN/>
        <w:spacing w:before="160" w:after="80"/>
        <w:ind w:right="5414"/>
        <w:jc w:val="center"/>
        <w:outlineLvl w:val="0"/>
        <w:rPr>
          <w:smallCaps/>
          <w:noProof/>
          <w:sz w:val="20"/>
          <w:szCs w:val="20"/>
        </w:rPr>
      </w:pPr>
      <w:r w:rsidRPr="00081F86">
        <w:rPr>
          <w:smallCaps/>
          <w:noProof/>
          <w:sz w:val="20"/>
          <w:szCs w:val="20"/>
        </w:rPr>
        <w:t>References</w:t>
      </w:r>
    </w:p>
    <w:tbl>
      <w:tblPr>
        <w:tblpPr w:leftFromText="180" w:rightFromText="180" w:vertAnchor="text" w:horzAnchor="margin" w:tblpY="121"/>
        <w:tblW w:w="2388" w:type="pct"/>
        <w:tblCellSpacing w:w="15" w:type="dxa"/>
        <w:tblCellMar>
          <w:top w:w="15" w:type="dxa"/>
          <w:left w:w="15" w:type="dxa"/>
          <w:bottom w:w="15" w:type="dxa"/>
          <w:right w:w="15" w:type="dxa"/>
        </w:tblCellMar>
        <w:tblLook w:val="04A0" w:firstRow="1" w:lastRow="0" w:firstColumn="1" w:lastColumn="0" w:noHBand="0" w:noVBand="1"/>
      </w:tblPr>
      <w:tblGrid>
        <w:gridCol w:w="312"/>
        <w:gridCol w:w="4508"/>
      </w:tblGrid>
      <w:tr w:rsidR="00081F86" w:rsidRPr="00081F86" w14:paraId="1D18DEF1" w14:textId="77777777">
        <w:trPr>
          <w:tblCellSpacing w:w="15" w:type="dxa"/>
        </w:trPr>
        <w:tc>
          <w:tcPr>
            <w:tcW w:w="277" w:type="pct"/>
            <w:hideMark/>
          </w:tcPr>
          <w:p w14:paraId="6F041E61" w14:textId="77777777" w:rsidR="00081F86" w:rsidRPr="00081F86" w:rsidRDefault="00081F86" w:rsidP="00081F86">
            <w:pPr>
              <w:widowControl/>
              <w:tabs>
                <w:tab w:val="left" w:pos="4253"/>
              </w:tabs>
              <w:autoSpaceDE/>
              <w:autoSpaceDN/>
              <w:jc w:val="center"/>
              <w:rPr>
                <w:noProof/>
                <w:sz w:val="24"/>
                <w:szCs w:val="24"/>
              </w:rPr>
            </w:pPr>
            <w:r w:rsidRPr="00081F86">
              <w:rPr>
                <w:noProof/>
                <w:sz w:val="20"/>
                <w:szCs w:val="20"/>
              </w:rPr>
              <w:t xml:space="preserve">[1] </w:t>
            </w:r>
          </w:p>
        </w:tc>
        <w:tc>
          <w:tcPr>
            <w:tcW w:w="4630" w:type="pct"/>
            <w:hideMark/>
          </w:tcPr>
          <w:p w14:paraId="0C0E567E" w14:textId="77777777" w:rsidR="00081F86" w:rsidRPr="00081F86" w:rsidRDefault="00081F86" w:rsidP="00081F86">
            <w:pPr>
              <w:widowControl/>
              <w:tabs>
                <w:tab w:val="left" w:pos="4253"/>
              </w:tabs>
              <w:autoSpaceDE/>
              <w:autoSpaceDN/>
              <w:spacing w:line="360" w:lineRule="auto"/>
              <w:ind w:right="-41"/>
              <w:jc w:val="both"/>
              <w:rPr>
                <w:noProof/>
                <w:sz w:val="20"/>
                <w:szCs w:val="20"/>
              </w:rPr>
            </w:pPr>
            <w:r w:rsidRPr="00081F86">
              <w:rPr>
                <w:noProof/>
                <w:sz w:val="20"/>
                <w:szCs w:val="20"/>
              </w:rPr>
              <w:t>D. Pal, V. Bundele, B. Banerjee and Y. Jeppu, "SPN: Stable Prototypical Network for Few-Shot Learning-Based Hyperspectral Image Classification,"</w:t>
            </w:r>
            <w:r w:rsidRPr="00081F86">
              <w:rPr>
                <w:i/>
                <w:iCs/>
                <w:noProof/>
                <w:sz w:val="20"/>
                <w:szCs w:val="20"/>
              </w:rPr>
              <w:t xml:space="preserve">IEEE, </w:t>
            </w:r>
            <w:r w:rsidRPr="00081F86">
              <w:rPr>
                <w:noProof/>
                <w:sz w:val="20"/>
                <w:szCs w:val="20"/>
              </w:rPr>
              <w:t xml:space="preserve">2021. </w:t>
            </w:r>
          </w:p>
        </w:tc>
      </w:tr>
      <w:tr w:rsidR="00081F86" w:rsidRPr="00081F86" w14:paraId="6CF43B7B" w14:textId="77777777">
        <w:trPr>
          <w:tblCellSpacing w:w="15" w:type="dxa"/>
        </w:trPr>
        <w:tc>
          <w:tcPr>
            <w:tcW w:w="277" w:type="pct"/>
            <w:hideMark/>
          </w:tcPr>
          <w:p w14:paraId="5E2D7BBF" w14:textId="77777777" w:rsidR="00081F86" w:rsidRPr="00081F86" w:rsidRDefault="00081F86" w:rsidP="00081F86">
            <w:pPr>
              <w:widowControl/>
              <w:tabs>
                <w:tab w:val="left" w:pos="4253"/>
              </w:tabs>
              <w:autoSpaceDE/>
              <w:autoSpaceDN/>
              <w:jc w:val="center"/>
              <w:rPr>
                <w:noProof/>
                <w:sz w:val="20"/>
                <w:szCs w:val="20"/>
              </w:rPr>
            </w:pPr>
            <w:r w:rsidRPr="00081F86">
              <w:rPr>
                <w:noProof/>
                <w:sz w:val="20"/>
                <w:szCs w:val="20"/>
              </w:rPr>
              <w:t xml:space="preserve">[2] </w:t>
            </w:r>
          </w:p>
        </w:tc>
        <w:tc>
          <w:tcPr>
            <w:tcW w:w="4630" w:type="pct"/>
            <w:hideMark/>
          </w:tcPr>
          <w:p w14:paraId="11F13112" w14:textId="77777777" w:rsidR="00081F86" w:rsidRPr="00081F86" w:rsidRDefault="00081F86" w:rsidP="00081F86">
            <w:pPr>
              <w:widowControl/>
              <w:tabs>
                <w:tab w:val="left" w:pos="4253"/>
              </w:tabs>
              <w:autoSpaceDE/>
              <w:autoSpaceDN/>
              <w:spacing w:line="360" w:lineRule="auto"/>
              <w:ind w:right="-41"/>
              <w:jc w:val="both"/>
              <w:rPr>
                <w:noProof/>
                <w:sz w:val="20"/>
                <w:szCs w:val="20"/>
              </w:rPr>
            </w:pPr>
            <w:r w:rsidRPr="00081F86">
              <w:rPr>
                <w:noProof/>
                <w:sz w:val="20"/>
                <w:szCs w:val="20"/>
              </w:rPr>
              <w:t xml:space="preserve">S. B. a. B. B. A. Jha, "GAF-Net: Improving the Performance of Remote Sensing Image Fusion using Novel Global Self and Cross Attention Learning.". </w:t>
            </w:r>
          </w:p>
        </w:tc>
      </w:tr>
      <w:tr w:rsidR="00081F86" w:rsidRPr="00081F86" w14:paraId="6FCBA189" w14:textId="77777777">
        <w:trPr>
          <w:tblCellSpacing w:w="15" w:type="dxa"/>
        </w:trPr>
        <w:tc>
          <w:tcPr>
            <w:tcW w:w="277" w:type="pct"/>
            <w:hideMark/>
          </w:tcPr>
          <w:p w14:paraId="709AC382" w14:textId="77777777" w:rsidR="00081F86" w:rsidRPr="00081F86" w:rsidRDefault="00081F86" w:rsidP="00081F86">
            <w:pPr>
              <w:widowControl/>
              <w:tabs>
                <w:tab w:val="left" w:pos="4253"/>
              </w:tabs>
              <w:autoSpaceDE/>
              <w:autoSpaceDN/>
              <w:jc w:val="center"/>
              <w:rPr>
                <w:noProof/>
                <w:sz w:val="20"/>
                <w:szCs w:val="20"/>
              </w:rPr>
            </w:pPr>
            <w:r w:rsidRPr="00081F86">
              <w:rPr>
                <w:noProof/>
                <w:sz w:val="20"/>
                <w:szCs w:val="20"/>
              </w:rPr>
              <w:t xml:space="preserve">[3] </w:t>
            </w:r>
          </w:p>
        </w:tc>
        <w:tc>
          <w:tcPr>
            <w:tcW w:w="4630" w:type="pct"/>
            <w:hideMark/>
          </w:tcPr>
          <w:p w14:paraId="7C4B4CBB" w14:textId="77777777" w:rsidR="00081F86" w:rsidRPr="00081F86" w:rsidRDefault="00081F86" w:rsidP="00081F86">
            <w:pPr>
              <w:widowControl/>
              <w:tabs>
                <w:tab w:val="left" w:pos="4253"/>
              </w:tabs>
              <w:autoSpaceDE/>
              <w:autoSpaceDN/>
              <w:spacing w:line="360" w:lineRule="auto"/>
              <w:ind w:right="-41"/>
              <w:jc w:val="both"/>
              <w:rPr>
                <w:noProof/>
                <w:sz w:val="20"/>
                <w:szCs w:val="20"/>
              </w:rPr>
            </w:pPr>
            <w:r w:rsidRPr="00081F86">
              <w:rPr>
                <w:noProof/>
                <w:sz w:val="20"/>
                <w:szCs w:val="20"/>
              </w:rPr>
              <w:t xml:space="preserve">K. S. R. S. Z. Jake Snell, "Prototypical Networks for Few-shot Learning". </w:t>
            </w:r>
          </w:p>
        </w:tc>
      </w:tr>
      <w:tr w:rsidR="00081F86" w:rsidRPr="00081F86" w14:paraId="36928680" w14:textId="77777777">
        <w:trPr>
          <w:tblCellSpacing w:w="15" w:type="dxa"/>
        </w:trPr>
        <w:tc>
          <w:tcPr>
            <w:tcW w:w="277" w:type="pct"/>
            <w:hideMark/>
          </w:tcPr>
          <w:p w14:paraId="7200EB7E" w14:textId="77777777" w:rsidR="00081F86" w:rsidRPr="00081F86" w:rsidRDefault="00081F86" w:rsidP="00081F86">
            <w:pPr>
              <w:widowControl/>
              <w:tabs>
                <w:tab w:val="left" w:pos="4253"/>
              </w:tabs>
              <w:autoSpaceDE/>
              <w:autoSpaceDN/>
              <w:jc w:val="center"/>
              <w:rPr>
                <w:noProof/>
                <w:sz w:val="20"/>
                <w:szCs w:val="20"/>
              </w:rPr>
            </w:pPr>
            <w:r w:rsidRPr="00081F86">
              <w:rPr>
                <w:noProof/>
                <w:sz w:val="20"/>
                <w:szCs w:val="20"/>
              </w:rPr>
              <w:t xml:space="preserve">[4] </w:t>
            </w:r>
          </w:p>
        </w:tc>
        <w:tc>
          <w:tcPr>
            <w:tcW w:w="4630" w:type="pct"/>
            <w:hideMark/>
          </w:tcPr>
          <w:p w14:paraId="2857422D" w14:textId="77777777" w:rsidR="00081F86" w:rsidRPr="00081F86" w:rsidRDefault="00081F86" w:rsidP="00081F86">
            <w:pPr>
              <w:widowControl/>
              <w:tabs>
                <w:tab w:val="left" w:pos="4253"/>
              </w:tabs>
              <w:autoSpaceDE/>
              <w:autoSpaceDN/>
              <w:spacing w:line="360" w:lineRule="auto"/>
              <w:ind w:right="-41"/>
              <w:jc w:val="both"/>
              <w:rPr>
                <w:noProof/>
                <w:sz w:val="20"/>
                <w:szCs w:val="20"/>
              </w:rPr>
            </w:pPr>
            <w:r w:rsidRPr="00081F86">
              <w:rPr>
                <w:noProof/>
                <w:sz w:val="20"/>
                <w:szCs w:val="20"/>
              </w:rPr>
              <w:t xml:space="preserve">B. Ko, H.-G. Kim, K.-J. Oh and H.-J. Choi, "Controlled dropout: A different approach to using dropout on deep neural network," </w:t>
            </w:r>
            <w:r w:rsidRPr="00081F86">
              <w:rPr>
                <w:i/>
                <w:iCs/>
                <w:noProof/>
                <w:sz w:val="20"/>
                <w:szCs w:val="20"/>
              </w:rPr>
              <w:t xml:space="preserve">IEEE, </w:t>
            </w:r>
            <w:r w:rsidRPr="00081F86">
              <w:rPr>
                <w:noProof/>
                <w:sz w:val="20"/>
                <w:szCs w:val="20"/>
              </w:rPr>
              <w:t xml:space="preserve">2017. </w:t>
            </w:r>
          </w:p>
        </w:tc>
      </w:tr>
      <w:tr w:rsidR="00081F86" w:rsidRPr="00081F86" w14:paraId="244EB6E8" w14:textId="77777777">
        <w:trPr>
          <w:tblCellSpacing w:w="15" w:type="dxa"/>
        </w:trPr>
        <w:tc>
          <w:tcPr>
            <w:tcW w:w="277" w:type="pct"/>
            <w:hideMark/>
          </w:tcPr>
          <w:p w14:paraId="2E3EA149" w14:textId="77777777" w:rsidR="00081F86" w:rsidRPr="00081F86" w:rsidRDefault="00081F86" w:rsidP="00081F86">
            <w:pPr>
              <w:widowControl/>
              <w:tabs>
                <w:tab w:val="left" w:pos="4253"/>
              </w:tabs>
              <w:autoSpaceDE/>
              <w:autoSpaceDN/>
              <w:jc w:val="center"/>
              <w:rPr>
                <w:noProof/>
                <w:sz w:val="20"/>
                <w:szCs w:val="20"/>
              </w:rPr>
            </w:pPr>
            <w:r w:rsidRPr="00081F86">
              <w:rPr>
                <w:noProof/>
                <w:sz w:val="20"/>
                <w:szCs w:val="20"/>
              </w:rPr>
              <w:t xml:space="preserve">[5] </w:t>
            </w:r>
          </w:p>
        </w:tc>
        <w:tc>
          <w:tcPr>
            <w:tcW w:w="4630" w:type="pct"/>
            <w:hideMark/>
          </w:tcPr>
          <w:p w14:paraId="33BE3D9E" w14:textId="77777777" w:rsidR="00081F86" w:rsidRPr="00081F86" w:rsidRDefault="00081F86" w:rsidP="00081F86">
            <w:pPr>
              <w:widowControl/>
              <w:tabs>
                <w:tab w:val="left" w:pos="4253"/>
              </w:tabs>
              <w:autoSpaceDE/>
              <w:autoSpaceDN/>
              <w:spacing w:line="360" w:lineRule="auto"/>
              <w:ind w:right="-41"/>
              <w:jc w:val="both"/>
              <w:rPr>
                <w:noProof/>
                <w:sz w:val="20"/>
                <w:szCs w:val="20"/>
              </w:rPr>
            </w:pPr>
            <w:r w:rsidRPr="00081F86">
              <w:rPr>
                <w:noProof/>
                <w:sz w:val="20"/>
                <w:szCs w:val="20"/>
              </w:rPr>
              <w:t xml:space="preserve">Y. Fang, H. Li, Y. Ma, K. Liang, Y. Hu, S. Zhang and H. Wang, "Dimensionality Reduction of Hyperspectral Images Based on Robust Spatial Information Using Locally Linear Embedding," </w:t>
            </w:r>
            <w:r w:rsidRPr="00081F86">
              <w:rPr>
                <w:i/>
                <w:iCs/>
                <w:noProof/>
                <w:sz w:val="20"/>
                <w:szCs w:val="20"/>
              </w:rPr>
              <w:t xml:space="preserve">IEEE Geoscience and Remote Sensing Letters, </w:t>
            </w:r>
            <w:r w:rsidRPr="00081F86">
              <w:rPr>
                <w:noProof/>
                <w:sz w:val="20"/>
                <w:szCs w:val="20"/>
              </w:rPr>
              <w:t xml:space="preserve">pp. 1712 - 1716, 2014. </w:t>
            </w:r>
          </w:p>
        </w:tc>
      </w:tr>
      <w:tr w:rsidR="00081F86" w:rsidRPr="00081F86" w14:paraId="493536FD" w14:textId="77777777">
        <w:trPr>
          <w:tblCellSpacing w:w="15" w:type="dxa"/>
        </w:trPr>
        <w:tc>
          <w:tcPr>
            <w:tcW w:w="277" w:type="pct"/>
            <w:hideMark/>
          </w:tcPr>
          <w:p w14:paraId="7ACBBA52" w14:textId="77777777" w:rsidR="00081F86" w:rsidRPr="00081F86" w:rsidRDefault="00081F86" w:rsidP="00081F86">
            <w:pPr>
              <w:widowControl/>
              <w:tabs>
                <w:tab w:val="left" w:pos="4253"/>
              </w:tabs>
              <w:autoSpaceDE/>
              <w:autoSpaceDN/>
              <w:jc w:val="center"/>
              <w:rPr>
                <w:noProof/>
                <w:sz w:val="20"/>
                <w:szCs w:val="20"/>
              </w:rPr>
            </w:pPr>
            <w:r w:rsidRPr="00081F86">
              <w:rPr>
                <w:noProof/>
                <w:sz w:val="20"/>
                <w:szCs w:val="20"/>
              </w:rPr>
              <w:t xml:space="preserve">[6] </w:t>
            </w:r>
          </w:p>
        </w:tc>
        <w:tc>
          <w:tcPr>
            <w:tcW w:w="4630" w:type="pct"/>
            <w:hideMark/>
          </w:tcPr>
          <w:p w14:paraId="74B7C609" w14:textId="77777777" w:rsidR="00081F86" w:rsidRPr="00081F86" w:rsidRDefault="00081F86" w:rsidP="00081F86">
            <w:pPr>
              <w:widowControl/>
              <w:tabs>
                <w:tab w:val="left" w:pos="4253"/>
              </w:tabs>
              <w:autoSpaceDE/>
              <w:autoSpaceDN/>
              <w:spacing w:line="360" w:lineRule="auto"/>
              <w:ind w:right="-41"/>
              <w:jc w:val="both"/>
              <w:rPr>
                <w:noProof/>
                <w:sz w:val="20"/>
                <w:szCs w:val="20"/>
              </w:rPr>
            </w:pPr>
            <w:r w:rsidRPr="00081F86">
              <w:rPr>
                <w:noProof/>
                <w:sz w:val="20"/>
                <w:szCs w:val="20"/>
              </w:rPr>
              <w:t xml:space="preserve">C. R. a. J. Shan, "Principal Component Analysis for Hyperspectral Image Classification," </w:t>
            </w:r>
            <w:r w:rsidRPr="00081F86">
              <w:rPr>
                <w:i/>
                <w:iCs/>
                <w:noProof/>
                <w:sz w:val="20"/>
                <w:szCs w:val="20"/>
              </w:rPr>
              <w:t xml:space="preserve">Surveying and Land Information Systems, </w:t>
            </w:r>
            <w:r w:rsidRPr="00081F86">
              <w:rPr>
                <w:noProof/>
                <w:sz w:val="20"/>
                <w:szCs w:val="20"/>
              </w:rPr>
              <w:t xml:space="preserve">pp. 115-000, 2002. </w:t>
            </w:r>
          </w:p>
        </w:tc>
      </w:tr>
      <w:tr w:rsidR="00081F86" w:rsidRPr="00081F86" w14:paraId="117AA640" w14:textId="77777777">
        <w:trPr>
          <w:tblCellSpacing w:w="15" w:type="dxa"/>
        </w:trPr>
        <w:tc>
          <w:tcPr>
            <w:tcW w:w="277" w:type="pct"/>
            <w:hideMark/>
          </w:tcPr>
          <w:p w14:paraId="198B5B28" w14:textId="77777777" w:rsidR="00081F86" w:rsidRPr="00081F86" w:rsidRDefault="00081F86" w:rsidP="00081F86">
            <w:pPr>
              <w:widowControl/>
              <w:tabs>
                <w:tab w:val="left" w:pos="4253"/>
              </w:tabs>
              <w:autoSpaceDE/>
              <w:autoSpaceDN/>
              <w:jc w:val="center"/>
              <w:rPr>
                <w:noProof/>
                <w:sz w:val="20"/>
                <w:szCs w:val="20"/>
              </w:rPr>
            </w:pPr>
            <w:r w:rsidRPr="00081F86">
              <w:rPr>
                <w:noProof/>
                <w:sz w:val="20"/>
                <w:szCs w:val="20"/>
              </w:rPr>
              <w:t xml:space="preserve">[7] </w:t>
            </w:r>
          </w:p>
        </w:tc>
        <w:tc>
          <w:tcPr>
            <w:tcW w:w="4630" w:type="pct"/>
            <w:hideMark/>
          </w:tcPr>
          <w:p w14:paraId="1234DFCE" w14:textId="77777777" w:rsidR="00081F86" w:rsidRPr="00081F86" w:rsidRDefault="00081F86" w:rsidP="00081F86">
            <w:pPr>
              <w:widowControl/>
              <w:tabs>
                <w:tab w:val="left" w:pos="4253"/>
              </w:tabs>
              <w:autoSpaceDE/>
              <w:autoSpaceDN/>
              <w:spacing w:line="360" w:lineRule="auto"/>
              <w:ind w:right="-41"/>
              <w:jc w:val="both"/>
              <w:rPr>
                <w:noProof/>
                <w:sz w:val="20"/>
                <w:szCs w:val="20"/>
              </w:rPr>
            </w:pPr>
            <w:r w:rsidRPr="00081F86">
              <w:rPr>
                <w:noProof/>
                <w:sz w:val="20"/>
                <w:szCs w:val="20"/>
              </w:rPr>
              <w:t xml:space="preserve">C. Z. X. L. G. Z. a. Y. P. B. Tu, "Spectral–spatial hyperspectral classification via structural-kernel collaborative representation," </w:t>
            </w:r>
            <w:r w:rsidRPr="00081F86">
              <w:rPr>
                <w:i/>
                <w:iCs/>
                <w:noProof/>
                <w:sz w:val="20"/>
                <w:szCs w:val="20"/>
              </w:rPr>
              <w:t xml:space="preserve">IEEE Geosci. Remote Sens, </w:t>
            </w:r>
            <w:r w:rsidRPr="00081F86">
              <w:rPr>
                <w:noProof/>
                <w:sz w:val="20"/>
                <w:szCs w:val="20"/>
              </w:rPr>
              <w:t xml:space="preserve">p. 861–865, May 2021. </w:t>
            </w:r>
          </w:p>
        </w:tc>
      </w:tr>
      <w:tr w:rsidR="00081F86" w:rsidRPr="00081F86" w14:paraId="2C8773FD" w14:textId="77777777">
        <w:trPr>
          <w:tblCellSpacing w:w="15" w:type="dxa"/>
        </w:trPr>
        <w:tc>
          <w:tcPr>
            <w:tcW w:w="277" w:type="pct"/>
            <w:hideMark/>
          </w:tcPr>
          <w:p w14:paraId="29489282" w14:textId="77777777" w:rsidR="00081F86" w:rsidRPr="00081F86" w:rsidRDefault="00081F86" w:rsidP="00081F86">
            <w:pPr>
              <w:widowControl/>
              <w:tabs>
                <w:tab w:val="left" w:pos="4253"/>
              </w:tabs>
              <w:autoSpaceDE/>
              <w:autoSpaceDN/>
              <w:jc w:val="center"/>
              <w:rPr>
                <w:noProof/>
                <w:sz w:val="20"/>
                <w:szCs w:val="20"/>
              </w:rPr>
            </w:pPr>
            <w:r w:rsidRPr="00081F86">
              <w:rPr>
                <w:noProof/>
                <w:sz w:val="20"/>
                <w:szCs w:val="20"/>
              </w:rPr>
              <w:t xml:space="preserve">[8] </w:t>
            </w:r>
          </w:p>
        </w:tc>
        <w:tc>
          <w:tcPr>
            <w:tcW w:w="4630" w:type="pct"/>
            <w:hideMark/>
          </w:tcPr>
          <w:p w14:paraId="602953F9" w14:textId="77777777" w:rsidR="00081F86" w:rsidRPr="00081F86" w:rsidRDefault="00081F86" w:rsidP="00081F86">
            <w:pPr>
              <w:widowControl/>
              <w:tabs>
                <w:tab w:val="left" w:pos="4253"/>
              </w:tabs>
              <w:autoSpaceDE/>
              <w:autoSpaceDN/>
              <w:spacing w:line="360" w:lineRule="auto"/>
              <w:ind w:right="-41"/>
              <w:jc w:val="both"/>
              <w:rPr>
                <w:noProof/>
                <w:sz w:val="20"/>
                <w:szCs w:val="20"/>
              </w:rPr>
            </w:pPr>
            <w:r w:rsidRPr="00081F86">
              <w:rPr>
                <w:noProof/>
                <w:sz w:val="20"/>
                <w:szCs w:val="20"/>
              </w:rPr>
              <w:t xml:space="preserve">A. B. A. V. B. a. I. R. F. A. Sellami, "Fused 3-D spectral– spatial deep neural networks and spectral clustering for hyperspectral image classification," </w:t>
            </w:r>
            <w:r w:rsidRPr="00081F86">
              <w:rPr>
                <w:i/>
                <w:iCs/>
                <w:noProof/>
                <w:sz w:val="20"/>
                <w:szCs w:val="20"/>
              </w:rPr>
              <w:t xml:space="preserve">Pattern Recognit. Lett., vol. 138, </w:t>
            </w:r>
            <w:r w:rsidRPr="00081F86">
              <w:rPr>
                <w:noProof/>
                <w:sz w:val="20"/>
                <w:szCs w:val="20"/>
              </w:rPr>
              <w:t xml:space="preserve">p. 594–600, Oct. 2020. </w:t>
            </w:r>
          </w:p>
        </w:tc>
      </w:tr>
      <w:tr w:rsidR="00081F86" w:rsidRPr="00081F86" w14:paraId="74FE3FF6" w14:textId="77777777">
        <w:trPr>
          <w:tblCellSpacing w:w="15" w:type="dxa"/>
        </w:trPr>
        <w:tc>
          <w:tcPr>
            <w:tcW w:w="277" w:type="pct"/>
            <w:hideMark/>
          </w:tcPr>
          <w:p w14:paraId="63798667" w14:textId="77777777" w:rsidR="00081F86" w:rsidRPr="00081F86" w:rsidRDefault="00081F86" w:rsidP="00081F86">
            <w:pPr>
              <w:widowControl/>
              <w:tabs>
                <w:tab w:val="left" w:pos="4253"/>
              </w:tabs>
              <w:autoSpaceDE/>
              <w:autoSpaceDN/>
              <w:jc w:val="center"/>
              <w:rPr>
                <w:noProof/>
                <w:sz w:val="20"/>
                <w:szCs w:val="20"/>
              </w:rPr>
            </w:pPr>
            <w:r w:rsidRPr="00081F86">
              <w:rPr>
                <w:noProof/>
                <w:sz w:val="20"/>
                <w:szCs w:val="20"/>
              </w:rPr>
              <w:t xml:space="preserve">[9] </w:t>
            </w:r>
          </w:p>
        </w:tc>
        <w:tc>
          <w:tcPr>
            <w:tcW w:w="4630" w:type="pct"/>
            <w:hideMark/>
          </w:tcPr>
          <w:p w14:paraId="482600EC" w14:textId="77777777" w:rsidR="00081F86" w:rsidRPr="00081F86" w:rsidRDefault="00081F86" w:rsidP="00081F86">
            <w:pPr>
              <w:widowControl/>
              <w:tabs>
                <w:tab w:val="left" w:pos="4253"/>
              </w:tabs>
              <w:autoSpaceDE/>
              <w:autoSpaceDN/>
              <w:spacing w:line="360" w:lineRule="auto"/>
              <w:ind w:right="-41"/>
              <w:jc w:val="both"/>
              <w:rPr>
                <w:noProof/>
                <w:sz w:val="20"/>
                <w:szCs w:val="20"/>
              </w:rPr>
            </w:pPr>
            <w:r w:rsidRPr="00081F86">
              <w:rPr>
                <w:noProof/>
                <w:sz w:val="20"/>
                <w:szCs w:val="20"/>
              </w:rPr>
              <w:t xml:space="preserve">Z. L. X. Z. G. W. a. Y. G. Y. Chen, "Deep learning-based classification of hyperspectral data," </w:t>
            </w:r>
            <w:r w:rsidRPr="00081F86">
              <w:rPr>
                <w:i/>
                <w:iCs/>
                <w:noProof/>
                <w:sz w:val="20"/>
                <w:szCs w:val="20"/>
              </w:rPr>
              <w:t xml:space="preserve">IEEE J. Sel. Topics Appl. Earth Observ. Remote Sens., vol. 7, no. 6,, </w:t>
            </w:r>
            <w:r w:rsidRPr="00081F86">
              <w:rPr>
                <w:noProof/>
                <w:sz w:val="20"/>
                <w:szCs w:val="20"/>
              </w:rPr>
              <w:t xml:space="preserve">p. 2094–2107, Jun. 2014. </w:t>
            </w:r>
          </w:p>
        </w:tc>
      </w:tr>
    </w:tbl>
    <w:p w14:paraId="74F10A31" w14:textId="2DCA0237" w:rsidR="00D54DD5" w:rsidRPr="00D54DD5" w:rsidRDefault="00D54DD5" w:rsidP="00D54DD5">
      <w:pPr>
        <w:tabs>
          <w:tab w:val="left" w:pos="1303"/>
        </w:tabs>
        <w:rPr>
          <w:sz w:val="20"/>
          <w:szCs w:val="20"/>
        </w:rPr>
        <w:sectPr w:rsidR="00D54DD5" w:rsidRPr="00D54DD5" w:rsidSect="00081F86">
          <w:type w:val="continuous"/>
          <w:pgSz w:w="11906" w:h="16838"/>
          <w:pgMar w:top="1080" w:right="907" w:bottom="1440" w:left="90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399419B" w14:textId="77777777" w:rsidR="0080729F" w:rsidRDefault="0080729F" w:rsidP="000D1D9B">
      <w:pPr>
        <w:tabs>
          <w:tab w:val="left" w:pos="4253"/>
        </w:tabs>
        <w:rPr>
          <w:b/>
          <w:sz w:val="20"/>
        </w:rPr>
      </w:pPr>
    </w:p>
    <w:sectPr w:rsidR="0080729F" w:rsidSect="00CF5D2F">
      <w:pgSz w:w="11910" w:h="16840"/>
      <w:pgMar w:top="1580" w:right="480" w:bottom="1580" w:left="560" w:header="0" w:footer="1381"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E66366" w14:textId="77777777" w:rsidR="000140E0" w:rsidRDefault="000140E0">
      <w:r>
        <w:separator/>
      </w:r>
    </w:p>
  </w:endnote>
  <w:endnote w:type="continuationSeparator" w:id="0">
    <w:p w14:paraId="69242943" w14:textId="77777777" w:rsidR="000140E0" w:rsidRDefault="000140E0">
      <w:r>
        <w:continuationSeparator/>
      </w:r>
    </w:p>
  </w:endnote>
  <w:endnote w:type="continuationNotice" w:id="1">
    <w:p w14:paraId="34C7F79E" w14:textId="77777777" w:rsidR="000140E0" w:rsidRDefault="000140E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Old English Text MT">
    <w:panose1 w:val="03040902040508030806"/>
    <w:charset w:val="00"/>
    <w:family w:val="script"/>
    <w:pitch w:val="variable"/>
    <w:sig w:usb0="00000003" w:usb1="00000000" w:usb2="00000000" w:usb3="00000000" w:csb0="00000001" w:csb1="00000000"/>
  </w:font>
  <w:font w:name="Lucida Calligraphy">
    <w:panose1 w:val="03010101010101010101"/>
    <w:charset w:val="00"/>
    <w:family w:val="script"/>
    <w:pitch w:val="variable"/>
    <w:sig w:usb0="00000003" w:usb1="00000000" w:usb2="00000000" w:usb3="00000000" w:csb0="00000001" w:csb1="00000000"/>
  </w:font>
  <w:font w:name="PMingLiU-ExtB">
    <w:panose1 w:val="02020500000000000000"/>
    <w:charset w:val="88"/>
    <w:family w:val="roman"/>
    <w:pitch w:val="variable"/>
    <w:sig w:usb0="8000002F" w:usb1="0A080008" w:usb2="00000010"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509F3" w14:textId="77777777" w:rsidR="00BE7B2B" w:rsidRDefault="00BE7B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8DE91" w14:textId="77777777" w:rsidR="00BE7B2B" w:rsidRDefault="00BE7B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F146F" w14:textId="77777777" w:rsidR="00BE7B2B" w:rsidRDefault="00BE7B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4C3A8" w14:textId="250292D8" w:rsidR="0068075C" w:rsidRDefault="00EC544A">
    <w:pPr>
      <w:pStyle w:val="BodyText"/>
      <w:spacing w:line="14" w:lineRule="auto"/>
      <w:rPr>
        <w:sz w:val="20"/>
      </w:rPr>
    </w:pPr>
    <w:r>
      <w:rPr>
        <w:noProof/>
      </w:rPr>
      <mc:AlternateContent>
        <mc:Choice Requires="wps">
          <w:drawing>
            <wp:anchor distT="0" distB="0" distL="114300" distR="114300" simplePos="0" relativeHeight="251658240" behindDoc="1" locked="0" layoutInCell="1" allowOverlap="1" wp14:anchorId="4BFAE2B5" wp14:editId="6A2EEB37">
              <wp:simplePos x="0" y="0"/>
              <wp:positionH relativeFrom="page">
                <wp:posOffset>3934460</wp:posOffset>
              </wp:positionH>
              <wp:positionV relativeFrom="page">
                <wp:posOffset>9624695</wp:posOffset>
              </wp:positionV>
              <wp:extent cx="236855" cy="165735"/>
              <wp:effectExtent l="0" t="0" r="0" b="0"/>
              <wp:wrapNone/>
              <wp:docPr id="1948085916" name="Text Box 19480859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85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3E0DDB" w14:textId="77777777" w:rsidR="0068075C" w:rsidRDefault="00EA1D90">
                          <w:pPr>
                            <w:spacing w:line="245" w:lineRule="exact"/>
                            <w:ind w:left="60"/>
                            <w:rPr>
                              <w:rFonts w:ascii="Carlito"/>
                            </w:rPr>
                          </w:pPr>
                          <w:r>
                            <w:fldChar w:fldCharType="begin"/>
                          </w:r>
                          <w:r>
                            <w:rPr>
                              <w:rFonts w:ascii="Carlito"/>
                            </w:rPr>
                            <w:instrText xml:space="preserve"> PAGE  \* roman </w:instrText>
                          </w:r>
                          <w:r>
                            <w:fldChar w:fldCharType="separate"/>
                          </w:r>
                          <w:r>
                            <w:t>viii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FAE2B5" id="_x0000_t202" coordsize="21600,21600" o:spt="202" path="m,l,21600r21600,l21600,xe">
              <v:stroke joinstyle="miter"/>
              <v:path gradientshapeok="t" o:connecttype="rect"/>
            </v:shapetype>
            <v:shape id="Text Box 1948085916" o:spid="_x0000_s1026" type="#_x0000_t202" style="position:absolute;margin-left:309.8pt;margin-top:757.85pt;width:18.65pt;height:13.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" filled="f" stroked="f">
              <v:textbox inset="0,0,0,0">
                <w:txbxContent>
                  <w:p w14:paraId="653E0DDB" w14:textId="77777777" w:rsidR="0068075C" w:rsidRDefault="00EA1D90">
                    <w:pPr>
                      <w:spacing w:line="245" w:lineRule="exact"/>
                      <w:ind w:left="60"/>
                      <w:rPr>
                        <w:rFonts w:ascii="Carlito"/>
                      </w:rPr>
                    </w:pPr>
                    <w:r>
                      <w:fldChar w:fldCharType="begin"/>
                    </w:r>
                    <w:r>
                      <w:rPr>
                        <w:rFonts w:ascii="Carlito"/>
                      </w:rPr>
                      <w:instrText xml:space="preserve"> PAGE  \* roman </w:instrText>
                    </w:r>
                    <w:r>
                      <w:fldChar w:fldCharType="separate"/>
                    </w:r>
                    <w:r>
                      <w:t>viii</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8819A" w14:textId="01054CC0" w:rsidR="0068075C" w:rsidRDefault="00EC544A">
    <w:pPr>
      <w:pStyle w:val="BodyText"/>
      <w:spacing w:line="14" w:lineRule="auto"/>
      <w:rPr>
        <w:sz w:val="14"/>
      </w:rPr>
    </w:pPr>
    <w:r>
      <w:rPr>
        <w:noProof/>
      </w:rPr>
      <mc:AlternateContent>
        <mc:Choice Requires="wps">
          <w:drawing>
            <wp:anchor distT="0" distB="0" distL="114300" distR="114300" simplePos="0" relativeHeight="251658241" behindDoc="1" locked="0" layoutInCell="1" allowOverlap="1" wp14:anchorId="72D80B7F" wp14:editId="6581D34A">
              <wp:simplePos x="0" y="0"/>
              <wp:positionH relativeFrom="page">
                <wp:posOffset>3943350</wp:posOffset>
              </wp:positionH>
              <wp:positionV relativeFrom="page">
                <wp:posOffset>9923145</wp:posOffset>
              </wp:positionV>
              <wp:extent cx="219710" cy="165735"/>
              <wp:effectExtent l="0" t="0" r="0" b="0"/>
              <wp:wrapNone/>
              <wp:docPr id="2056020075" name="Text Box 20560200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D04769" w14:textId="77777777" w:rsidR="0068075C" w:rsidRDefault="00EA1D90">
                          <w:pPr>
                            <w:spacing w:line="245" w:lineRule="exact"/>
                            <w:ind w:left="60"/>
                            <w:rPr>
                              <w:rFonts w:ascii="Carlito"/>
                            </w:rPr>
                          </w:pPr>
                          <w:r>
                            <w:fldChar w:fldCharType="begin"/>
                          </w:r>
                          <w:r>
                            <w:rPr>
                              <w:rFonts w:ascii="Carlito"/>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D80B7F" id="_x0000_t202" coordsize="21600,21600" o:spt="202" path="m,l,21600r21600,l21600,xe">
              <v:stroke joinstyle="miter"/>
              <v:path gradientshapeok="t" o:connecttype="rect"/>
            </v:shapetype>
            <v:shape id="Text Box 2056020075" o:spid="_x0000_s1027" type="#_x0000_t202" style="position:absolute;margin-left:310.5pt;margin-top:781.35pt;width:17.3pt;height:13.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" filled="f" stroked="f">
              <v:textbox inset="0,0,0,0">
                <w:txbxContent>
                  <w:p w14:paraId="45D04769" w14:textId="77777777" w:rsidR="0068075C" w:rsidRDefault="00EA1D90">
                    <w:pPr>
                      <w:spacing w:line="245" w:lineRule="exact"/>
                      <w:ind w:left="60"/>
                      <w:rPr>
                        <w:rFonts w:ascii="Carlito"/>
                      </w:rPr>
                    </w:pPr>
                    <w:r>
                      <w:fldChar w:fldCharType="begin"/>
                    </w:r>
                    <w:r>
                      <w:rPr>
                        <w:rFonts w:ascii="Carlito"/>
                      </w:rPr>
                      <w:instrText xml:space="preserve"> PAGE </w:instrText>
                    </w:r>
                    <w:r>
                      <w:fldChar w:fldCharType="separate"/>
                    </w:r>
                    <w:r>
                      <w:t>10</w:t>
                    </w:r>
                    <w: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1938D" w14:textId="77777777" w:rsidR="00081F86" w:rsidRDefault="00081F86">
    <w:pPr>
      <w:pBdr>
        <w:top w:val="nil"/>
        <w:left w:val="nil"/>
        <w:bottom w:val="nil"/>
        <w:right w:val="nil"/>
        <w:between w:val="nil"/>
      </w:pBdr>
      <w:tabs>
        <w:tab w:val="center" w:pos="4680"/>
        <w:tab w:val="right" w:pos="9360"/>
      </w:tabs>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E1DCEE" w14:textId="77777777" w:rsidR="000140E0" w:rsidRDefault="000140E0">
      <w:r>
        <w:separator/>
      </w:r>
    </w:p>
  </w:footnote>
  <w:footnote w:type="continuationSeparator" w:id="0">
    <w:p w14:paraId="02552DBC" w14:textId="77777777" w:rsidR="000140E0" w:rsidRDefault="000140E0">
      <w:r>
        <w:continuationSeparator/>
      </w:r>
    </w:p>
  </w:footnote>
  <w:footnote w:type="continuationNotice" w:id="1">
    <w:p w14:paraId="53877D7E" w14:textId="77777777" w:rsidR="000140E0" w:rsidRDefault="000140E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71D29" w14:textId="77777777" w:rsidR="00BE7B2B" w:rsidRDefault="00BE7B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3ED63" w14:textId="49CEF68B" w:rsidR="00AA6529" w:rsidRDefault="00A723D4" w:rsidP="00695A8E">
    <w:pPr>
      <w:pStyle w:val="Header"/>
      <w:tabs>
        <w:tab w:val="clear" w:pos="4513"/>
        <w:tab w:val="clear" w:pos="9026"/>
        <w:tab w:val="left" w:pos="1090"/>
        <w:tab w:val="left" w:pos="2870"/>
      </w:tabs>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108E9" w14:textId="77777777" w:rsidR="00BE7B2B" w:rsidRDefault="00BE7B2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12F6F" w14:textId="77777777" w:rsidR="00081F86" w:rsidRDefault="00081F8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45542"/>
    <w:multiLevelType w:val="hybridMultilevel"/>
    <w:tmpl w:val="03C8627A"/>
    <w:lvl w:ilvl="0" w:tplc="7A7A321A">
      <w:numFmt w:val="bullet"/>
      <w:lvlText w:val=""/>
      <w:lvlJc w:val="left"/>
      <w:pPr>
        <w:ind w:left="396" w:hanging="360"/>
      </w:pPr>
      <w:rPr>
        <w:rFonts w:ascii="Symbol" w:eastAsia="Symbol" w:hAnsi="Symbol" w:cs="Symbol" w:hint="default"/>
        <w:w w:val="99"/>
        <w:position w:val="2"/>
        <w:sz w:val="20"/>
        <w:szCs w:val="20"/>
        <w:lang w:val="en-US" w:eastAsia="en-US" w:bidi="ar-SA"/>
      </w:rPr>
    </w:lvl>
    <w:lvl w:ilvl="1" w:tplc="5BA671D4">
      <w:numFmt w:val="bullet"/>
      <w:lvlText w:val="•"/>
      <w:lvlJc w:val="left"/>
      <w:pPr>
        <w:ind w:left="1264" w:hanging="360"/>
      </w:pPr>
      <w:rPr>
        <w:rFonts w:hint="default"/>
        <w:lang w:val="en-US" w:eastAsia="en-US" w:bidi="ar-SA"/>
      </w:rPr>
    </w:lvl>
    <w:lvl w:ilvl="2" w:tplc="3C20F498">
      <w:numFmt w:val="bullet"/>
      <w:lvlText w:val="•"/>
      <w:lvlJc w:val="left"/>
      <w:pPr>
        <w:ind w:left="2128" w:hanging="360"/>
      </w:pPr>
      <w:rPr>
        <w:rFonts w:hint="default"/>
        <w:lang w:val="en-US" w:eastAsia="en-US" w:bidi="ar-SA"/>
      </w:rPr>
    </w:lvl>
    <w:lvl w:ilvl="3" w:tplc="FA82E580">
      <w:numFmt w:val="bullet"/>
      <w:lvlText w:val="•"/>
      <w:lvlJc w:val="left"/>
      <w:pPr>
        <w:ind w:left="2992" w:hanging="360"/>
      </w:pPr>
      <w:rPr>
        <w:rFonts w:hint="default"/>
        <w:lang w:val="en-US" w:eastAsia="en-US" w:bidi="ar-SA"/>
      </w:rPr>
    </w:lvl>
    <w:lvl w:ilvl="4" w:tplc="0DD89E32">
      <w:numFmt w:val="bullet"/>
      <w:lvlText w:val="•"/>
      <w:lvlJc w:val="left"/>
      <w:pPr>
        <w:ind w:left="3856" w:hanging="360"/>
      </w:pPr>
      <w:rPr>
        <w:rFonts w:hint="default"/>
        <w:lang w:val="en-US" w:eastAsia="en-US" w:bidi="ar-SA"/>
      </w:rPr>
    </w:lvl>
    <w:lvl w:ilvl="5" w:tplc="8DC2BA94">
      <w:numFmt w:val="bullet"/>
      <w:lvlText w:val="•"/>
      <w:lvlJc w:val="left"/>
      <w:pPr>
        <w:ind w:left="4720" w:hanging="360"/>
      </w:pPr>
      <w:rPr>
        <w:rFonts w:hint="default"/>
        <w:lang w:val="en-US" w:eastAsia="en-US" w:bidi="ar-SA"/>
      </w:rPr>
    </w:lvl>
    <w:lvl w:ilvl="6" w:tplc="6E10CF10">
      <w:numFmt w:val="bullet"/>
      <w:lvlText w:val="•"/>
      <w:lvlJc w:val="left"/>
      <w:pPr>
        <w:ind w:left="5584" w:hanging="360"/>
      </w:pPr>
      <w:rPr>
        <w:rFonts w:hint="default"/>
        <w:lang w:val="en-US" w:eastAsia="en-US" w:bidi="ar-SA"/>
      </w:rPr>
    </w:lvl>
    <w:lvl w:ilvl="7" w:tplc="29005268">
      <w:numFmt w:val="bullet"/>
      <w:lvlText w:val="•"/>
      <w:lvlJc w:val="left"/>
      <w:pPr>
        <w:ind w:left="6448" w:hanging="360"/>
      </w:pPr>
      <w:rPr>
        <w:rFonts w:hint="default"/>
        <w:lang w:val="en-US" w:eastAsia="en-US" w:bidi="ar-SA"/>
      </w:rPr>
    </w:lvl>
    <w:lvl w:ilvl="8" w:tplc="E5CA324E">
      <w:numFmt w:val="bullet"/>
      <w:lvlText w:val="•"/>
      <w:lvlJc w:val="left"/>
      <w:pPr>
        <w:ind w:left="7312" w:hanging="360"/>
      </w:pPr>
      <w:rPr>
        <w:rFonts w:hint="default"/>
        <w:lang w:val="en-US" w:eastAsia="en-US" w:bidi="ar-SA"/>
      </w:rPr>
    </w:lvl>
  </w:abstractNum>
  <w:abstractNum w:abstractNumId="1" w15:restartNumberingAfterBreak="0">
    <w:nsid w:val="09DA2805"/>
    <w:multiLevelType w:val="multilevel"/>
    <w:tmpl w:val="CA243D18"/>
    <w:lvl w:ilvl="0">
      <w:start w:val="5"/>
      <w:numFmt w:val="decimal"/>
      <w:lvlText w:val="%1"/>
      <w:lvlJc w:val="left"/>
      <w:pPr>
        <w:ind w:left="1780" w:hanging="560"/>
      </w:pPr>
      <w:rPr>
        <w:rFonts w:hint="default"/>
        <w:lang w:val="en-US" w:eastAsia="en-US" w:bidi="ar-SA"/>
      </w:rPr>
    </w:lvl>
    <w:lvl w:ilvl="1">
      <w:start w:val="2"/>
      <w:numFmt w:val="decimal"/>
      <w:lvlText w:val="%1.%2."/>
      <w:lvlJc w:val="left"/>
      <w:pPr>
        <w:ind w:left="1701" w:hanging="567"/>
      </w:pPr>
      <w:rPr>
        <w:rFonts w:ascii="Times New Roman" w:eastAsia="Times New Roman" w:hAnsi="Times New Roman" w:cs="Times New Roman" w:hint="default"/>
        <w:b/>
        <w:bCs/>
        <w:w w:val="99"/>
        <w:sz w:val="32"/>
        <w:szCs w:val="32"/>
        <w:lang w:val="en-US" w:eastAsia="en-US" w:bidi="ar-SA"/>
      </w:rPr>
    </w:lvl>
    <w:lvl w:ilvl="2">
      <w:start w:val="1"/>
      <w:numFmt w:val="decimal"/>
      <w:lvlText w:val="%1.%2.%3"/>
      <w:lvlJc w:val="left"/>
      <w:pPr>
        <w:ind w:left="1773" w:hanging="631"/>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1862" w:hanging="360"/>
      </w:pPr>
      <w:rPr>
        <w:rFonts w:ascii="Carlito" w:eastAsia="Carlito" w:hAnsi="Carlito" w:cs="Carlito" w:hint="default"/>
        <w:spacing w:val="-3"/>
        <w:w w:val="99"/>
        <w:sz w:val="24"/>
        <w:szCs w:val="24"/>
        <w:lang w:val="en-US" w:eastAsia="en-US" w:bidi="ar-SA"/>
      </w:rPr>
    </w:lvl>
    <w:lvl w:ilvl="4">
      <w:numFmt w:val="bullet"/>
      <w:lvlText w:val="•"/>
      <w:lvlJc w:val="left"/>
      <w:pPr>
        <w:ind w:left="4862" w:hanging="360"/>
      </w:pPr>
      <w:rPr>
        <w:rFonts w:hint="default"/>
        <w:lang w:val="en-US" w:eastAsia="en-US" w:bidi="ar-SA"/>
      </w:rPr>
    </w:lvl>
    <w:lvl w:ilvl="5">
      <w:numFmt w:val="bullet"/>
      <w:lvlText w:val="•"/>
      <w:lvlJc w:val="left"/>
      <w:pPr>
        <w:ind w:left="5862" w:hanging="360"/>
      </w:pPr>
      <w:rPr>
        <w:rFonts w:hint="default"/>
        <w:lang w:val="en-US" w:eastAsia="en-US" w:bidi="ar-SA"/>
      </w:rPr>
    </w:lvl>
    <w:lvl w:ilvl="6">
      <w:numFmt w:val="bullet"/>
      <w:lvlText w:val="•"/>
      <w:lvlJc w:val="left"/>
      <w:pPr>
        <w:ind w:left="6863" w:hanging="360"/>
      </w:pPr>
      <w:rPr>
        <w:rFonts w:hint="default"/>
        <w:lang w:val="en-US" w:eastAsia="en-US" w:bidi="ar-SA"/>
      </w:rPr>
    </w:lvl>
    <w:lvl w:ilvl="7">
      <w:numFmt w:val="bullet"/>
      <w:lvlText w:val="•"/>
      <w:lvlJc w:val="left"/>
      <w:pPr>
        <w:ind w:left="7864" w:hanging="360"/>
      </w:pPr>
      <w:rPr>
        <w:rFonts w:hint="default"/>
        <w:lang w:val="en-US" w:eastAsia="en-US" w:bidi="ar-SA"/>
      </w:rPr>
    </w:lvl>
    <w:lvl w:ilvl="8">
      <w:numFmt w:val="bullet"/>
      <w:lvlText w:val="•"/>
      <w:lvlJc w:val="left"/>
      <w:pPr>
        <w:ind w:left="8864" w:hanging="360"/>
      </w:pPr>
      <w:rPr>
        <w:rFonts w:hint="default"/>
        <w:lang w:val="en-US" w:eastAsia="en-US" w:bidi="ar-SA"/>
      </w:rPr>
    </w:lvl>
  </w:abstractNum>
  <w:abstractNum w:abstractNumId="2" w15:restartNumberingAfterBreak="0">
    <w:nsid w:val="0C111C29"/>
    <w:multiLevelType w:val="multilevel"/>
    <w:tmpl w:val="B3846E7A"/>
    <w:lvl w:ilvl="0">
      <w:start w:val="4"/>
      <w:numFmt w:val="decimal"/>
      <w:lvlText w:val="%1"/>
      <w:lvlJc w:val="left"/>
      <w:pPr>
        <w:ind w:left="420" w:hanging="420"/>
      </w:pPr>
      <w:rPr>
        <w:rFonts w:hint="default"/>
      </w:rPr>
    </w:lvl>
    <w:lvl w:ilvl="1">
      <w:start w:val="1"/>
      <w:numFmt w:val="decimal"/>
      <w:lvlText w:val="%1.%2"/>
      <w:lvlJc w:val="left"/>
      <w:pPr>
        <w:ind w:left="1701" w:hanging="567"/>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976" w:hanging="144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604" w:hanging="1800"/>
      </w:pPr>
      <w:rPr>
        <w:rFonts w:hint="default"/>
      </w:rPr>
    </w:lvl>
    <w:lvl w:ilvl="7">
      <w:start w:val="1"/>
      <w:numFmt w:val="decimal"/>
      <w:lvlText w:val="%1.%2.%3.%4.%5.%6.%7.%8"/>
      <w:lvlJc w:val="left"/>
      <w:pPr>
        <w:ind w:left="10098" w:hanging="2160"/>
      </w:pPr>
      <w:rPr>
        <w:rFonts w:hint="default"/>
      </w:rPr>
    </w:lvl>
    <w:lvl w:ilvl="8">
      <w:start w:val="1"/>
      <w:numFmt w:val="decimal"/>
      <w:lvlText w:val="%1.%2.%3.%4.%5.%6.%7.%8.%9"/>
      <w:lvlJc w:val="left"/>
      <w:pPr>
        <w:ind w:left="11232" w:hanging="2160"/>
      </w:pPr>
      <w:rPr>
        <w:rFonts w:hint="default"/>
      </w:rPr>
    </w:lvl>
  </w:abstractNum>
  <w:abstractNum w:abstractNumId="3" w15:restartNumberingAfterBreak="0">
    <w:nsid w:val="19CF4639"/>
    <w:multiLevelType w:val="multilevel"/>
    <w:tmpl w:val="6CEE4122"/>
    <w:lvl w:ilvl="0">
      <w:start w:val="5"/>
      <w:numFmt w:val="decimal"/>
      <w:lvlText w:val="%1"/>
      <w:lvlJc w:val="left"/>
      <w:pPr>
        <w:ind w:left="1622" w:hanging="480"/>
      </w:pPr>
      <w:rPr>
        <w:rFonts w:hint="default"/>
        <w:lang w:val="en-US" w:eastAsia="en-US" w:bidi="ar-SA"/>
      </w:rPr>
    </w:lvl>
    <w:lvl w:ilvl="1">
      <w:start w:val="3"/>
      <w:numFmt w:val="decimal"/>
      <w:lvlText w:val="%1.%2"/>
      <w:lvlJc w:val="left"/>
      <w:pPr>
        <w:ind w:left="1622" w:hanging="480"/>
      </w:pPr>
      <w:rPr>
        <w:rFonts w:ascii="Times New Roman" w:eastAsia="Times New Roman" w:hAnsi="Times New Roman" w:cs="Times New Roman" w:hint="default"/>
        <w:b/>
        <w:bCs/>
        <w:w w:val="99"/>
        <w:sz w:val="32"/>
        <w:szCs w:val="32"/>
        <w:lang w:val="en-US" w:eastAsia="en-US" w:bidi="ar-SA"/>
      </w:rPr>
    </w:lvl>
    <w:lvl w:ilvl="2">
      <w:start w:val="1"/>
      <w:numFmt w:val="decimal"/>
      <w:lvlText w:val="%1.%2.%3"/>
      <w:lvlJc w:val="left"/>
      <w:pPr>
        <w:ind w:left="1773" w:hanging="632"/>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1862" w:hanging="360"/>
      </w:pPr>
      <w:rPr>
        <w:rFonts w:ascii="Symbol" w:eastAsia="Symbol" w:hAnsi="Symbol" w:cs="Symbol" w:hint="default"/>
        <w:w w:val="100"/>
        <w:sz w:val="24"/>
        <w:szCs w:val="24"/>
        <w:lang w:val="en-US" w:eastAsia="en-US" w:bidi="ar-SA"/>
      </w:rPr>
    </w:lvl>
    <w:lvl w:ilvl="4">
      <w:numFmt w:val="bullet"/>
      <w:lvlText w:val="•"/>
      <w:lvlJc w:val="left"/>
      <w:pPr>
        <w:ind w:left="4111" w:hanging="360"/>
      </w:pPr>
      <w:rPr>
        <w:rFonts w:hint="default"/>
        <w:lang w:val="en-US" w:eastAsia="en-US" w:bidi="ar-SA"/>
      </w:rPr>
    </w:lvl>
    <w:lvl w:ilvl="5">
      <w:numFmt w:val="bullet"/>
      <w:lvlText w:val="•"/>
      <w:lvlJc w:val="left"/>
      <w:pPr>
        <w:ind w:left="5237" w:hanging="360"/>
      </w:pPr>
      <w:rPr>
        <w:rFonts w:hint="default"/>
        <w:lang w:val="en-US" w:eastAsia="en-US" w:bidi="ar-SA"/>
      </w:rPr>
    </w:lvl>
    <w:lvl w:ilvl="6">
      <w:numFmt w:val="bullet"/>
      <w:lvlText w:val="•"/>
      <w:lvlJc w:val="left"/>
      <w:pPr>
        <w:ind w:left="6363" w:hanging="360"/>
      </w:pPr>
      <w:rPr>
        <w:rFonts w:hint="default"/>
        <w:lang w:val="en-US" w:eastAsia="en-US" w:bidi="ar-SA"/>
      </w:rPr>
    </w:lvl>
    <w:lvl w:ilvl="7">
      <w:numFmt w:val="bullet"/>
      <w:lvlText w:val="•"/>
      <w:lvlJc w:val="left"/>
      <w:pPr>
        <w:ind w:left="7489" w:hanging="360"/>
      </w:pPr>
      <w:rPr>
        <w:rFonts w:hint="default"/>
        <w:lang w:val="en-US" w:eastAsia="en-US" w:bidi="ar-SA"/>
      </w:rPr>
    </w:lvl>
    <w:lvl w:ilvl="8">
      <w:numFmt w:val="bullet"/>
      <w:lvlText w:val="•"/>
      <w:lvlJc w:val="left"/>
      <w:pPr>
        <w:ind w:left="8614" w:hanging="360"/>
      </w:pPr>
      <w:rPr>
        <w:rFonts w:hint="default"/>
        <w:lang w:val="en-US" w:eastAsia="en-US" w:bidi="ar-SA"/>
      </w:rPr>
    </w:lvl>
  </w:abstractNum>
  <w:abstractNum w:abstractNumId="4" w15:restartNumberingAfterBreak="0">
    <w:nsid w:val="1FCF10EA"/>
    <w:multiLevelType w:val="multilevel"/>
    <w:tmpl w:val="19A2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47937"/>
    <w:multiLevelType w:val="hybridMultilevel"/>
    <w:tmpl w:val="1A9E8C58"/>
    <w:lvl w:ilvl="0" w:tplc="BAFAB23A">
      <w:start w:val="1"/>
      <w:numFmt w:val="decimal"/>
      <w:lvlText w:val="2.%1"/>
      <w:lvlJc w:val="left"/>
      <w:pPr>
        <w:ind w:left="4238" w:hanging="360"/>
      </w:pPr>
      <w:rPr>
        <w:rFonts w:hint="default"/>
      </w:rPr>
    </w:lvl>
    <w:lvl w:ilvl="1" w:tplc="40090019" w:tentative="1">
      <w:start w:val="1"/>
      <w:numFmt w:val="lowerLetter"/>
      <w:lvlText w:val="%2."/>
      <w:lvlJc w:val="left"/>
      <w:pPr>
        <w:ind w:left="4958" w:hanging="360"/>
      </w:pPr>
    </w:lvl>
    <w:lvl w:ilvl="2" w:tplc="4009001B" w:tentative="1">
      <w:start w:val="1"/>
      <w:numFmt w:val="lowerRoman"/>
      <w:lvlText w:val="%3."/>
      <w:lvlJc w:val="right"/>
      <w:pPr>
        <w:ind w:left="5678" w:hanging="180"/>
      </w:pPr>
    </w:lvl>
    <w:lvl w:ilvl="3" w:tplc="4009000F" w:tentative="1">
      <w:start w:val="1"/>
      <w:numFmt w:val="decimal"/>
      <w:lvlText w:val="%4."/>
      <w:lvlJc w:val="left"/>
      <w:pPr>
        <w:ind w:left="6398" w:hanging="360"/>
      </w:pPr>
    </w:lvl>
    <w:lvl w:ilvl="4" w:tplc="40090019" w:tentative="1">
      <w:start w:val="1"/>
      <w:numFmt w:val="lowerLetter"/>
      <w:lvlText w:val="%5."/>
      <w:lvlJc w:val="left"/>
      <w:pPr>
        <w:ind w:left="7118" w:hanging="360"/>
      </w:pPr>
    </w:lvl>
    <w:lvl w:ilvl="5" w:tplc="4009001B" w:tentative="1">
      <w:start w:val="1"/>
      <w:numFmt w:val="lowerRoman"/>
      <w:lvlText w:val="%6."/>
      <w:lvlJc w:val="right"/>
      <w:pPr>
        <w:ind w:left="7838" w:hanging="180"/>
      </w:pPr>
    </w:lvl>
    <w:lvl w:ilvl="6" w:tplc="4009000F" w:tentative="1">
      <w:start w:val="1"/>
      <w:numFmt w:val="decimal"/>
      <w:lvlText w:val="%7."/>
      <w:lvlJc w:val="left"/>
      <w:pPr>
        <w:ind w:left="8558" w:hanging="360"/>
      </w:pPr>
    </w:lvl>
    <w:lvl w:ilvl="7" w:tplc="40090019" w:tentative="1">
      <w:start w:val="1"/>
      <w:numFmt w:val="lowerLetter"/>
      <w:lvlText w:val="%8."/>
      <w:lvlJc w:val="left"/>
      <w:pPr>
        <w:ind w:left="9278" w:hanging="360"/>
      </w:pPr>
    </w:lvl>
    <w:lvl w:ilvl="8" w:tplc="4009001B" w:tentative="1">
      <w:start w:val="1"/>
      <w:numFmt w:val="lowerRoman"/>
      <w:lvlText w:val="%9."/>
      <w:lvlJc w:val="right"/>
      <w:pPr>
        <w:ind w:left="9998" w:hanging="180"/>
      </w:pPr>
    </w:lvl>
  </w:abstractNum>
  <w:abstractNum w:abstractNumId="6" w15:restartNumberingAfterBreak="0">
    <w:nsid w:val="222A6B53"/>
    <w:multiLevelType w:val="hybridMultilevel"/>
    <w:tmpl w:val="37D45364"/>
    <w:lvl w:ilvl="0" w:tplc="894808A2">
      <w:numFmt w:val="bullet"/>
      <w:lvlText w:val=""/>
      <w:lvlJc w:val="left"/>
      <w:pPr>
        <w:ind w:left="1862" w:hanging="360"/>
      </w:pPr>
      <w:rPr>
        <w:rFonts w:hint="default"/>
        <w:w w:val="100"/>
        <w:lang w:val="en-US" w:eastAsia="en-US" w:bidi="ar-SA"/>
      </w:rPr>
    </w:lvl>
    <w:lvl w:ilvl="1" w:tplc="B1BAE168">
      <w:numFmt w:val="bullet"/>
      <w:lvlText w:val="•"/>
      <w:lvlJc w:val="left"/>
      <w:pPr>
        <w:ind w:left="2760" w:hanging="360"/>
      </w:pPr>
      <w:rPr>
        <w:rFonts w:hint="default"/>
        <w:lang w:val="en-US" w:eastAsia="en-US" w:bidi="ar-SA"/>
      </w:rPr>
    </w:lvl>
    <w:lvl w:ilvl="2" w:tplc="1180D9FA">
      <w:numFmt w:val="bullet"/>
      <w:lvlText w:val="•"/>
      <w:lvlJc w:val="left"/>
      <w:pPr>
        <w:ind w:left="3661" w:hanging="360"/>
      </w:pPr>
      <w:rPr>
        <w:rFonts w:hint="default"/>
        <w:lang w:val="en-US" w:eastAsia="en-US" w:bidi="ar-SA"/>
      </w:rPr>
    </w:lvl>
    <w:lvl w:ilvl="3" w:tplc="FEFA4D5E">
      <w:numFmt w:val="bullet"/>
      <w:lvlText w:val="•"/>
      <w:lvlJc w:val="left"/>
      <w:pPr>
        <w:ind w:left="4561" w:hanging="360"/>
      </w:pPr>
      <w:rPr>
        <w:rFonts w:hint="default"/>
        <w:lang w:val="en-US" w:eastAsia="en-US" w:bidi="ar-SA"/>
      </w:rPr>
    </w:lvl>
    <w:lvl w:ilvl="4" w:tplc="A10E2842">
      <w:numFmt w:val="bullet"/>
      <w:lvlText w:val="•"/>
      <w:lvlJc w:val="left"/>
      <w:pPr>
        <w:ind w:left="5462" w:hanging="360"/>
      </w:pPr>
      <w:rPr>
        <w:rFonts w:hint="default"/>
        <w:lang w:val="en-US" w:eastAsia="en-US" w:bidi="ar-SA"/>
      </w:rPr>
    </w:lvl>
    <w:lvl w:ilvl="5" w:tplc="BE823D14">
      <w:numFmt w:val="bullet"/>
      <w:lvlText w:val="•"/>
      <w:lvlJc w:val="left"/>
      <w:pPr>
        <w:ind w:left="6363" w:hanging="360"/>
      </w:pPr>
      <w:rPr>
        <w:rFonts w:hint="default"/>
        <w:lang w:val="en-US" w:eastAsia="en-US" w:bidi="ar-SA"/>
      </w:rPr>
    </w:lvl>
    <w:lvl w:ilvl="6" w:tplc="816EE7FC">
      <w:numFmt w:val="bullet"/>
      <w:lvlText w:val="•"/>
      <w:lvlJc w:val="left"/>
      <w:pPr>
        <w:ind w:left="7263" w:hanging="360"/>
      </w:pPr>
      <w:rPr>
        <w:rFonts w:hint="default"/>
        <w:lang w:val="en-US" w:eastAsia="en-US" w:bidi="ar-SA"/>
      </w:rPr>
    </w:lvl>
    <w:lvl w:ilvl="7" w:tplc="72386636">
      <w:numFmt w:val="bullet"/>
      <w:lvlText w:val="•"/>
      <w:lvlJc w:val="left"/>
      <w:pPr>
        <w:ind w:left="8164" w:hanging="360"/>
      </w:pPr>
      <w:rPr>
        <w:rFonts w:hint="default"/>
        <w:lang w:val="en-US" w:eastAsia="en-US" w:bidi="ar-SA"/>
      </w:rPr>
    </w:lvl>
    <w:lvl w:ilvl="8" w:tplc="A0F8B5DC">
      <w:numFmt w:val="bullet"/>
      <w:lvlText w:val="•"/>
      <w:lvlJc w:val="left"/>
      <w:pPr>
        <w:ind w:left="9065" w:hanging="360"/>
      </w:pPr>
      <w:rPr>
        <w:rFonts w:hint="default"/>
        <w:lang w:val="en-US" w:eastAsia="en-US" w:bidi="ar-SA"/>
      </w:rPr>
    </w:lvl>
  </w:abstractNum>
  <w:abstractNum w:abstractNumId="7" w15:restartNumberingAfterBreak="0">
    <w:nsid w:val="24BE3773"/>
    <w:multiLevelType w:val="multilevel"/>
    <w:tmpl w:val="00AAC344"/>
    <w:lvl w:ilvl="0">
      <w:start w:val="2"/>
      <w:numFmt w:val="decimal"/>
      <w:lvlText w:val="%1"/>
      <w:lvlJc w:val="left"/>
      <w:pPr>
        <w:ind w:left="1530" w:hanging="389"/>
      </w:pPr>
      <w:rPr>
        <w:rFonts w:hint="default"/>
        <w:lang w:val="en-US" w:eastAsia="en-US" w:bidi="ar-SA"/>
      </w:rPr>
    </w:lvl>
    <w:lvl w:ilvl="1">
      <w:start w:val="1"/>
      <w:numFmt w:val="decimal"/>
      <w:lvlText w:val="%1.%2"/>
      <w:lvlJc w:val="left"/>
      <w:pPr>
        <w:ind w:left="1530" w:hanging="389"/>
      </w:pPr>
      <w:rPr>
        <w:rFonts w:hint="default"/>
        <w:b/>
        <w:bCs/>
        <w:w w:val="99"/>
        <w:lang w:val="en-US" w:eastAsia="en-US" w:bidi="ar-SA"/>
      </w:rPr>
    </w:lvl>
    <w:lvl w:ilvl="2">
      <w:numFmt w:val="bullet"/>
      <w:lvlText w:val=""/>
      <w:lvlJc w:val="left"/>
      <w:pPr>
        <w:ind w:left="1862" w:hanging="360"/>
      </w:pPr>
      <w:rPr>
        <w:rFonts w:ascii="Symbol" w:eastAsia="Symbol" w:hAnsi="Symbol" w:cs="Symbol" w:hint="default"/>
        <w:w w:val="100"/>
        <w:sz w:val="24"/>
        <w:szCs w:val="24"/>
        <w:lang w:val="en-US" w:eastAsia="en-US" w:bidi="ar-SA"/>
      </w:rPr>
    </w:lvl>
    <w:lvl w:ilvl="3">
      <w:numFmt w:val="bullet"/>
      <w:lvlText w:val="•"/>
      <w:lvlJc w:val="left"/>
      <w:pPr>
        <w:ind w:left="3861" w:hanging="360"/>
      </w:pPr>
      <w:rPr>
        <w:rFonts w:hint="default"/>
        <w:lang w:val="en-US" w:eastAsia="en-US" w:bidi="ar-SA"/>
      </w:rPr>
    </w:lvl>
    <w:lvl w:ilvl="4">
      <w:numFmt w:val="bullet"/>
      <w:lvlText w:val="•"/>
      <w:lvlJc w:val="left"/>
      <w:pPr>
        <w:ind w:left="4862" w:hanging="360"/>
      </w:pPr>
      <w:rPr>
        <w:rFonts w:hint="default"/>
        <w:lang w:val="en-US" w:eastAsia="en-US" w:bidi="ar-SA"/>
      </w:rPr>
    </w:lvl>
    <w:lvl w:ilvl="5">
      <w:numFmt w:val="bullet"/>
      <w:lvlText w:val="•"/>
      <w:lvlJc w:val="left"/>
      <w:pPr>
        <w:ind w:left="5862" w:hanging="360"/>
      </w:pPr>
      <w:rPr>
        <w:rFonts w:hint="default"/>
        <w:lang w:val="en-US" w:eastAsia="en-US" w:bidi="ar-SA"/>
      </w:rPr>
    </w:lvl>
    <w:lvl w:ilvl="6">
      <w:numFmt w:val="bullet"/>
      <w:lvlText w:val="•"/>
      <w:lvlJc w:val="left"/>
      <w:pPr>
        <w:ind w:left="6863" w:hanging="360"/>
      </w:pPr>
      <w:rPr>
        <w:rFonts w:hint="default"/>
        <w:lang w:val="en-US" w:eastAsia="en-US" w:bidi="ar-SA"/>
      </w:rPr>
    </w:lvl>
    <w:lvl w:ilvl="7">
      <w:numFmt w:val="bullet"/>
      <w:lvlText w:val="•"/>
      <w:lvlJc w:val="left"/>
      <w:pPr>
        <w:ind w:left="7864" w:hanging="360"/>
      </w:pPr>
      <w:rPr>
        <w:rFonts w:hint="default"/>
        <w:lang w:val="en-US" w:eastAsia="en-US" w:bidi="ar-SA"/>
      </w:rPr>
    </w:lvl>
    <w:lvl w:ilvl="8">
      <w:numFmt w:val="bullet"/>
      <w:lvlText w:val="•"/>
      <w:lvlJc w:val="left"/>
      <w:pPr>
        <w:ind w:left="8864" w:hanging="360"/>
      </w:pPr>
      <w:rPr>
        <w:rFonts w:hint="default"/>
        <w:lang w:val="en-US" w:eastAsia="en-US" w:bidi="ar-SA"/>
      </w:rPr>
    </w:lvl>
  </w:abstractNum>
  <w:abstractNum w:abstractNumId="8" w15:restartNumberingAfterBreak="0">
    <w:nsid w:val="25170BB6"/>
    <w:multiLevelType w:val="multilevel"/>
    <w:tmpl w:val="0DA019E0"/>
    <w:lvl w:ilvl="0">
      <w:start w:val="1"/>
      <w:numFmt w:val="bullet"/>
      <w:pStyle w:val="figurecaption"/>
      <w:lvlText w:val="●"/>
      <w:lvlJc w:val="left"/>
      <w:pPr>
        <w:ind w:left="360" w:hanging="360"/>
      </w:pPr>
      <w:rPr>
        <w:rFonts w:ascii="Noto Sans" w:eastAsia="Noto Sans" w:hAnsi="Noto Sans" w:cs="Noto San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w:eastAsia="Noto Sans" w:hAnsi="Noto Sans" w:cs="Noto Sans"/>
      </w:rPr>
    </w:lvl>
    <w:lvl w:ilvl="3">
      <w:start w:val="1"/>
      <w:numFmt w:val="bullet"/>
      <w:lvlText w:val="●"/>
      <w:lvlJc w:val="left"/>
      <w:pPr>
        <w:ind w:left="2520" w:hanging="360"/>
      </w:pPr>
      <w:rPr>
        <w:rFonts w:ascii="Noto Sans" w:eastAsia="Noto Sans" w:hAnsi="Noto Sans" w:cs="Noto San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w:eastAsia="Noto Sans" w:hAnsi="Noto Sans" w:cs="Noto Sans"/>
      </w:rPr>
    </w:lvl>
    <w:lvl w:ilvl="6">
      <w:start w:val="1"/>
      <w:numFmt w:val="bullet"/>
      <w:lvlText w:val="●"/>
      <w:lvlJc w:val="left"/>
      <w:pPr>
        <w:ind w:left="4680" w:hanging="360"/>
      </w:pPr>
      <w:rPr>
        <w:rFonts w:ascii="Noto Sans" w:eastAsia="Noto Sans" w:hAnsi="Noto Sans" w:cs="Noto San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w:eastAsia="Noto Sans" w:hAnsi="Noto Sans" w:cs="Noto Sans"/>
      </w:rPr>
    </w:lvl>
  </w:abstractNum>
  <w:abstractNum w:abstractNumId="9" w15:restartNumberingAfterBreak="0">
    <w:nsid w:val="2ABB115B"/>
    <w:multiLevelType w:val="hybridMultilevel"/>
    <w:tmpl w:val="EBCA377A"/>
    <w:lvl w:ilvl="0" w:tplc="A372E400">
      <w:start w:val="1"/>
      <w:numFmt w:val="decimal"/>
      <w:lvlText w:val="[%1]"/>
      <w:lvlJc w:val="left"/>
      <w:pPr>
        <w:ind w:left="1502" w:hanging="360"/>
      </w:pPr>
      <w:rPr>
        <w:rFonts w:hint="default"/>
        <w:w w:val="99"/>
        <w:lang w:val="en-US" w:eastAsia="en-US" w:bidi="ar-SA"/>
      </w:rPr>
    </w:lvl>
    <w:lvl w:ilvl="1" w:tplc="6D2483FC">
      <w:numFmt w:val="bullet"/>
      <w:lvlText w:val="•"/>
      <w:lvlJc w:val="left"/>
      <w:pPr>
        <w:ind w:left="2436" w:hanging="360"/>
      </w:pPr>
      <w:rPr>
        <w:rFonts w:hint="default"/>
        <w:lang w:val="en-US" w:eastAsia="en-US" w:bidi="ar-SA"/>
      </w:rPr>
    </w:lvl>
    <w:lvl w:ilvl="2" w:tplc="E6F6319E">
      <w:numFmt w:val="bullet"/>
      <w:lvlText w:val="•"/>
      <w:lvlJc w:val="left"/>
      <w:pPr>
        <w:ind w:left="3373" w:hanging="360"/>
      </w:pPr>
      <w:rPr>
        <w:rFonts w:hint="default"/>
        <w:lang w:val="en-US" w:eastAsia="en-US" w:bidi="ar-SA"/>
      </w:rPr>
    </w:lvl>
    <w:lvl w:ilvl="3" w:tplc="D2EE9D8E">
      <w:numFmt w:val="bullet"/>
      <w:lvlText w:val="•"/>
      <w:lvlJc w:val="left"/>
      <w:pPr>
        <w:ind w:left="4309" w:hanging="360"/>
      </w:pPr>
      <w:rPr>
        <w:rFonts w:hint="default"/>
        <w:lang w:val="en-US" w:eastAsia="en-US" w:bidi="ar-SA"/>
      </w:rPr>
    </w:lvl>
    <w:lvl w:ilvl="4" w:tplc="D85CC25A">
      <w:numFmt w:val="bullet"/>
      <w:lvlText w:val="•"/>
      <w:lvlJc w:val="left"/>
      <w:pPr>
        <w:ind w:left="5246" w:hanging="360"/>
      </w:pPr>
      <w:rPr>
        <w:rFonts w:hint="default"/>
        <w:lang w:val="en-US" w:eastAsia="en-US" w:bidi="ar-SA"/>
      </w:rPr>
    </w:lvl>
    <w:lvl w:ilvl="5" w:tplc="A96AD218">
      <w:numFmt w:val="bullet"/>
      <w:lvlText w:val="•"/>
      <w:lvlJc w:val="left"/>
      <w:pPr>
        <w:ind w:left="6183" w:hanging="360"/>
      </w:pPr>
      <w:rPr>
        <w:rFonts w:hint="default"/>
        <w:lang w:val="en-US" w:eastAsia="en-US" w:bidi="ar-SA"/>
      </w:rPr>
    </w:lvl>
    <w:lvl w:ilvl="6" w:tplc="813A0F08">
      <w:numFmt w:val="bullet"/>
      <w:lvlText w:val="•"/>
      <w:lvlJc w:val="left"/>
      <w:pPr>
        <w:ind w:left="7119" w:hanging="360"/>
      </w:pPr>
      <w:rPr>
        <w:rFonts w:hint="default"/>
        <w:lang w:val="en-US" w:eastAsia="en-US" w:bidi="ar-SA"/>
      </w:rPr>
    </w:lvl>
    <w:lvl w:ilvl="7" w:tplc="00A2B0DE">
      <w:numFmt w:val="bullet"/>
      <w:lvlText w:val="•"/>
      <w:lvlJc w:val="left"/>
      <w:pPr>
        <w:ind w:left="8056" w:hanging="360"/>
      </w:pPr>
      <w:rPr>
        <w:rFonts w:hint="default"/>
        <w:lang w:val="en-US" w:eastAsia="en-US" w:bidi="ar-SA"/>
      </w:rPr>
    </w:lvl>
    <w:lvl w:ilvl="8" w:tplc="DC3435A0">
      <w:numFmt w:val="bullet"/>
      <w:lvlText w:val="•"/>
      <w:lvlJc w:val="left"/>
      <w:pPr>
        <w:ind w:left="8993" w:hanging="360"/>
      </w:pPr>
      <w:rPr>
        <w:rFonts w:hint="default"/>
        <w:lang w:val="en-US" w:eastAsia="en-US" w:bidi="ar-SA"/>
      </w:rPr>
    </w:lvl>
  </w:abstractNum>
  <w:abstractNum w:abstractNumId="10" w15:restartNumberingAfterBreak="0">
    <w:nsid w:val="2DE60E25"/>
    <w:multiLevelType w:val="hybridMultilevel"/>
    <w:tmpl w:val="9A24011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F020DF8"/>
    <w:multiLevelType w:val="hybridMultilevel"/>
    <w:tmpl w:val="0B62F1FC"/>
    <w:lvl w:ilvl="0" w:tplc="40090001">
      <w:start w:val="1"/>
      <w:numFmt w:val="bullet"/>
      <w:lvlText w:val=""/>
      <w:lvlJc w:val="left"/>
      <w:pPr>
        <w:ind w:left="2582" w:hanging="360"/>
      </w:pPr>
      <w:rPr>
        <w:rFonts w:ascii="Symbol" w:hAnsi="Symbol" w:hint="default"/>
      </w:rPr>
    </w:lvl>
    <w:lvl w:ilvl="1" w:tplc="40090003" w:tentative="1">
      <w:start w:val="1"/>
      <w:numFmt w:val="bullet"/>
      <w:lvlText w:val="o"/>
      <w:lvlJc w:val="left"/>
      <w:pPr>
        <w:ind w:left="3302" w:hanging="360"/>
      </w:pPr>
      <w:rPr>
        <w:rFonts w:ascii="Courier New" w:hAnsi="Courier New" w:cs="Courier New" w:hint="default"/>
      </w:rPr>
    </w:lvl>
    <w:lvl w:ilvl="2" w:tplc="40090005" w:tentative="1">
      <w:start w:val="1"/>
      <w:numFmt w:val="bullet"/>
      <w:lvlText w:val=""/>
      <w:lvlJc w:val="left"/>
      <w:pPr>
        <w:ind w:left="4022" w:hanging="360"/>
      </w:pPr>
      <w:rPr>
        <w:rFonts w:ascii="Wingdings" w:hAnsi="Wingdings" w:hint="default"/>
      </w:rPr>
    </w:lvl>
    <w:lvl w:ilvl="3" w:tplc="40090001" w:tentative="1">
      <w:start w:val="1"/>
      <w:numFmt w:val="bullet"/>
      <w:lvlText w:val=""/>
      <w:lvlJc w:val="left"/>
      <w:pPr>
        <w:ind w:left="4742" w:hanging="360"/>
      </w:pPr>
      <w:rPr>
        <w:rFonts w:ascii="Symbol" w:hAnsi="Symbol" w:hint="default"/>
      </w:rPr>
    </w:lvl>
    <w:lvl w:ilvl="4" w:tplc="40090003" w:tentative="1">
      <w:start w:val="1"/>
      <w:numFmt w:val="bullet"/>
      <w:lvlText w:val="o"/>
      <w:lvlJc w:val="left"/>
      <w:pPr>
        <w:ind w:left="5462" w:hanging="360"/>
      </w:pPr>
      <w:rPr>
        <w:rFonts w:ascii="Courier New" w:hAnsi="Courier New" w:cs="Courier New" w:hint="default"/>
      </w:rPr>
    </w:lvl>
    <w:lvl w:ilvl="5" w:tplc="40090005" w:tentative="1">
      <w:start w:val="1"/>
      <w:numFmt w:val="bullet"/>
      <w:lvlText w:val=""/>
      <w:lvlJc w:val="left"/>
      <w:pPr>
        <w:ind w:left="6182" w:hanging="360"/>
      </w:pPr>
      <w:rPr>
        <w:rFonts w:ascii="Wingdings" w:hAnsi="Wingdings" w:hint="default"/>
      </w:rPr>
    </w:lvl>
    <w:lvl w:ilvl="6" w:tplc="40090001" w:tentative="1">
      <w:start w:val="1"/>
      <w:numFmt w:val="bullet"/>
      <w:lvlText w:val=""/>
      <w:lvlJc w:val="left"/>
      <w:pPr>
        <w:ind w:left="6902" w:hanging="360"/>
      </w:pPr>
      <w:rPr>
        <w:rFonts w:ascii="Symbol" w:hAnsi="Symbol" w:hint="default"/>
      </w:rPr>
    </w:lvl>
    <w:lvl w:ilvl="7" w:tplc="40090003" w:tentative="1">
      <w:start w:val="1"/>
      <w:numFmt w:val="bullet"/>
      <w:lvlText w:val="o"/>
      <w:lvlJc w:val="left"/>
      <w:pPr>
        <w:ind w:left="7622" w:hanging="360"/>
      </w:pPr>
      <w:rPr>
        <w:rFonts w:ascii="Courier New" w:hAnsi="Courier New" w:cs="Courier New" w:hint="default"/>
      </w:rPr>
    </w:lvl>
    <w:lvl w:ilvl="8" w:tplc="40090005" w:tentative="1">
      <w:start w:val="1"/>
      <w:numFmt w:val="bullet"/>
      <w:lvlText w:val=""/>
      <w:lvlJc w:val="left"/>
      <w:pPr>
        <w:ind w:left="8342" w:hanging="360"/>
      </w:pPr>
      <w:rPr>
        <w:rFonts w:ascii="Wingdings" w:hAnsi="Wingdings" w:hint="default"/>
      </w:rPr>
    </w:lvl>
  </w:abstractNum>
  <w:abstractNum w:abstractNumId="12" w15:restartNumberingAfterBreak="0">
    <w:nsid w:val="2F477514"/>
    <w:multiLevelType w:val="multilevel"/>
    <w:tmpl w:val="04126D08"/>
    <w:lvl w:ilvl="0">
      <w:start w:val="5"/>
      <w:numFmt w:val="decimal"/>
      <w:lvlText w:val="%1"/>
      <w:lvlJc w:val="left"/>
      <w:pPr>
        <w:ind w:left="1622" w:hanging="480"/>
      </w:pPr>
      <w:rPr>
        <w:rFonts w:hint="default"/>
        <w:lang w:val="en-US" w:eastAsia="en-US" w:bidi="ar-SA"/>
      </w:rPr>
    </w:lvl>
    <w:lvl w:ilvl="1">
      <w:start w:val="1"/>
      <w:numFmt w:val="decimal"/>
      <w:lvlText w:val="2.%2"/>
      <w:lvlJc w:val="left"/>
      <w:pPr>
        <w:ind w:left="1701" w:hanging="567"/>
      </w:pPr>
      <w:rPr>
        <w:rFonts w:hint="default"/>
      </w:rPr>
    </w:lvl>
    <w:lvl w:ilvl="2">
      <w:start w:val="1"/>
      <w:numFmt w:val="decimal"/>
      <w:lvlText w:val="%1.%2.%3"/>
      <w:lvlJc w:val="left"/>
      <w:pPr>
        <w:ind w:left="1773" w:hanging="632"/>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1862" w:hanging="360"/>
      </w:pPr>
      <w:rPr>
        <w:rFonts w:ascii="Symbol" w:eastAsia="Symbol" w:hAnsi="Symbol" w:cs="Symbol" w:hint="default"/>
        <w:w w:val="100"/>
        <w:sz w:val="24"/>
        <w:szCs w:val="24"/>
        <w:lang w:val="en-US" w:eastAsia="en-US" w:bidi="ar-SA"/>
      </w:rPr>
    </w:lvl>
    <w:lvl w:ilvl="4">
      <w:numFmt w:val="bullet"/>
      <w:lvlText w:val="•"/>
      <w:lvlJc w:val="left"/>
      <w:pPr>
        <w:ind w:left="4111" w:hanging="360"/>
      </w:pPr>
      <w:rPr>
        <w:rFonts w:hint="default"/>
        <w:lang w:val="en-US" w:eastAsia="en-US" w:bidi="ar-SA"/>
      </w:rPr>
    </w:lvl>
    <w:lvl w:ilvl="5">
      <w:numFmt w:val="bullet"/>
      <w:lvlText w:val="•"/>
      <w:lvlJc w:val="left"/>
      <w:pPr>
        <w:ind w:left="5237" w:hanging="360"/>
      </w:pPr>
      <w:rPr>
        <w:rFonts w:hint="default"/>
        <w:lang w:val="en-US" w:eastAsia="en-US" w:bidi="ar-SA"/>
      </w:rPr>
    </w:lvl>
    <w:lvl w:ilvl="6">
      <w:numFmt w:val="bullet"/>
      <w:lvlText w:val="•"/>
      <w:lvlJc w:val="left"/>
      <w:pPr>
        <w:ind w:left="6363" w:hanging="360"/>
      </w:pPr>
      <w:rPr>
        <w:rFonts w:hint="default"/>
        <w:lang w:val="en-US" w:eastAsia="en-US" w:bidi="ar-SA"/>
      </w:rPr>
    </w:lvl>
    <w:lvl w:ilvl="7">
      <w:numFmt w:val="bullet"/>
      <w:lvlText w:val="•"/>
      <w:lvlJc w:val="left"/>
      <w:pPr>
        <w:ind w:left="7489" w:hanging="360"/>
      </w:pPr>
      <w:rPr>
        <w:rFonts w:hint="default"/>
        <w:lang w:val="en-US" w:eastAsia="en-US" w:bidi="ar-SA"/>
      </w:rPr>
    </w:lvl>
    <w:lvl w:ilvl="8">
      <w:numFmt w:val="bullet"/>
      <w:lvlText w:val="•"/>
      <w:lvlJc w:val="left"/>
      <w:pPr>
        <w:ind w:left="8614" w:hanging="360"/>
      </w:pPr>
      <w:rPr>
        <w:rFonts w:hint="default"/>
        <w:lang w:val="en-US" w:eastAsia="en-US" w:bidi="ar-SA"/>
      </w:rPr>
    </w:lvl>
  </w:abstractNum>
  <w:abstractNum w:abstractNumId="13" w15:restartNumberingAfterBreak="0">
    <w:nsid w:val="311F3027"/>
    <w:multiLevelType w:val="hybridMultilevel"/>
    <w:tmpl w:val="6E88F74C"/>
    <w:lvl w:ilvl="0" w:tplc="4CB8A488">
      <w:start w:val="2"/>
      <w:numFmt w:val="decimal"/>
      <w:lvlText w:val="2.%1"/>
      <w:lvlJc w:val="left"/>
      <w:pPr>
        <w:ind w:left="1701" w:hanging="567"/>
      </w:pPr>
      <w:rPr>
        <w:rFonts w:hint="default"/>
      </w:r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14" w15:restartNumberingAfterBreak="0">
    <w:nsid w:val="333B2AC7"/>
    <w:multiLevelType w:val="multilevel"/>
    <w:tmpl w:val="A58C998C"/>
    <w:lvl w:ilvl="0">
      <w:start w:val="5"/>
      <w:numFmt w:val="decimal"/>
      <w:lvlText w:val="%1"/>
      <w:lvlJc w:val="left"/>
      <w:pPr>
        <w:ind w:left="1749" w:hanging="387"/>
      </w:pPr>
      <w:rPr>
        <w:rFonts w:hint="default"/>
        <w:lang w:val="en-US" w:eastAsia="en-US" w:bidi="ar-SA"/>
      </w:rPr>
    </w:lvl>
    <w:lvl w:ilvl="1">
      <w:start w:val="2"/>
      <w:numFmt w:val="decimal"/>
      <w:lvlText w:val="%1.%2."/>
      <w:lvlJc w:val="left"/>
      <w:pPr>
        <w:ind w:left="1749" w:hanging="387"/>
      </w:pPr>
      <w:rPr>
        <w:rFonts w:ascii="Times New Roman" w:eastAsia="Times New Roman" w:hAnsi="Times New Roman" w:cs="Times New Roman" w:hint="default"/>
        <w:b/>
        <w:bCs/>
        <w:w w:val="100"/>
        <w:sz w:val="22"/>
        <w:szCs w:val="22"/>
        <w:lang w:val="en-US" w:eastAsia="en-US" w:bidi="ar-SA"/>
      </w:rPr>
    </w:lvl>
    <w:lvl w:ilvl="2">
      <w:start w:val="1"/>
      <w:numFmt w:val="decimal"/>
      <w:lvlText w:val="%1.%2.%3"/>
      <w:lvlJc w:val="left"/>
      <w:pPr>
        <w:ind w:left="2078" w:hanging="497"/>
      </w:pPr>
      <w:rPr>
        <w:rFonts w:ascii="Times New Roman" w:eastAsia="Times New Roman" w:hAnsi="Times New Roman" w:cs="Times New Roman" w:hint="default"/>
        <w:b/>
        <w:bCs/>
        <w:w w:val="100"/>
        <w:sz w:val="22"/>
        <w:szCs w:val="22"/>
        <w:lang w:val="en-US" w:eastAsia="en-US" w:bidi="ar-SA"/>
      </w:rPr>
    </w:lvl>
    <w:lvl w:ilvl="3">
      <w:numFmt w:val="bullet"/>
      <w:lvlText w:val="•"/>
      <w:lvlJc w:val="left"/>
      <w:pPr>
        <w:ind w:left="4032" w:hanging="497"/>
      </w:pPr>
      <w:rPr>
        <w:rFonts w:hint="default"/>
        <w:lang w:val="en-US" w:eastAsia="en-US" w:bidi="ar-SA"/>
      </w:rPr>
    </w:lvl>
    <w:lvl w:ilvl="4">
      <w:numFmt w:val="bullet"/>
      <w:lvlText w:val="•"/>
      <w:lvlJc w:val="left"/>
      <w:pPr>
        <w:ind w:left="5008" w:hanging="497"/>
      </w:pPr>
      <w:rPr>
        <w:rFonts w:hint="default"/>
        <w:lang w:val="en-US" w:eastAsia="en-US" w:bidi="ar-SA"/>
      </w:rPr>
    </w:lvl>
    <w:lvl w:ilvl="5">
      <w:numFmt w:val="bullet"/>
      <w:lvlText w:val="•"/>
      <w:lvlJc w:val="left"/>
      <w:pPr>
        <w:ind w:left="5985" w:hanging="497"/>
      </w:pPr>
      <w:rPr>
        <w:rFonts w:hint="default"/>
        <w:lang w:val="en-US" w:eastAsia="en-US" w:bidi="ar-SA"/>
      </w:rPr>
    </w:lvl>
    <w:lvl w:ilvl="6">
      <w:numFmt w:val="bullet"/>
      <w:lvlText w:val="•"/>
      <w:lvlJc w:val="left"/>
      <w:pPr>
        <w:ind w:left="6961" w:hanging="497"/>
      </w:pPr>
      <w:rPr>
        <w:rFonts w:hint="default"/>
        <w:lang w:val="en-US" w:eastAsia="en-US" w:bidi="ar-SA"/>
      </w:rPr>
    </w:lvl>
    <w:lvl w:ilvl="7">
      <w:numFmt w:val="bullet"/>
      <w:lvlText w:val="•"/>
      <w:lvlJc w:val="left"/>
      <w:pPr>
        <w:ind w:left="7937" w:hanging="497"/>
      </w:pPr>
      <w:rPr>
        <w:rFonts w:hint="default"/>
        <w:lang w:val="en-US" w:eastAsia="en-US" w:bidi="ar-SA"/>
      </w:rPr>
    </w:lvl>
    <w:lvl w:ilvl="8">
      <w:numFmt w:val="bullet"/>
      <w:lvlText w:val="•"/>
      <w:lvlJc w:val="left"/>
      <w:pPr>
        <w:ind w:left="8913" w:hanging="497"/>
      </w:pPr>
      <w:rPr>
        <w:rFonts w:hint="default"/>
        <w:lang w:val="en-US" w:eastAsia="en-US" w:bidi="ar-SA"/>
      </w:rPr>
    </w:lvl>
  </w:abstractNum>
  <w:abstractNum w:abstractNumId="15" w15:restartNumberingAfterBreak="0">
    <w:nsid w:val="35DF7840"/>
    <w:multiLevelType w:val="multilevel"/>
    <w:tmpl w:val="EC5E8456"/>
    <w:lvl w:ilvl="0">
      <w:start w:val="3"/>
      <w:numFmt w:val="decimal"/>
      <w:lvlText w:val="%1"/>
      <w:lvlJc w:val="left"/>
      <w:pPr>
        <w:ind w:left="420" w:hanging="420"/>
      </w:pPr>
      <w:rPr>
        <w:rFonts w:hint="default"/>
      </w:rPr>
    </w:lvl>
    <w:lvl w:ilvl="1">
      <w:start w:val="1"/>
      <w:numFmt w:val="decimal"/>
      <w:lvlText w:val="%1.%2"/>
      <w:lvlJc w:val="left"/>
      <w:pPr>
        <w:ind w:left="1701" w:hanging="567"/>
      </w:pPr>
      <w:rPr>
        <w:rFonts w:hint="default"/>
      </w:rPr>
    </w:lvl>
    <w:lvl w:ilvl="2">
      <w:start w:val="1"/>
      <w:numFmt w:val="decimal"/>
      <w:lvlText w:val="%1.%2.%3"/>
      <w:lvlJc w:val="left"/>
      <w:pPr>
        <w:ind w:left="1985" w:hanging="851"/>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7740CCE"/>
    <w:multiLevelType w:val="hybridMultilevel"/>
    <w:tmpl w:val="C05C1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A366D44"/>
    <w:multiLevelType w:val="multilevel"/>
    <w:tmpl w:val="40880104"/>
    <w:lvl w:ilvl="0">
      <w:start w:val="2"/>
      <w:numFmt w:val="decimal"/>
      <w:lvlText w:val="%1"/>
      <w:lvlJc w:val="left"/>
      <w:pPr>
        <w:ind w:left="420" w:hanging="420"/>
      </w:pPr>
      <w:rPr>
        <w:rFonts w:hint="default"/>
      </w:rPr>
    </w:lvl>
    <w:lvl w:ilvl="1">
      <w:start w:val="1"/>
      <w:numFmt w:val="decimal"/>
      <w:lvlText w:val="%1.%2"/>
      <w:lvlJc w:val="left"/>
      <w:pPr>
        <w:ind w:left="1862" w:hanging="720"/>
      </w:pPr>
      <w:rPr>
        <w:rFonts w:hint="default"/>
      </w:rPr>
    </w:lvl>
    <w:lvl w:ilvl="2">
      <w:start w:val="1"/>
      <w:numFmt w:val="decimal"/>
      <w:lvlText w:val="%1.%2.%3"/>
      <w:lvlJc w:val="left"/>
      <w:pPr>
        <w:ind w:left="3004" w:hanging="720"/>
      </w:pPr>
      <w:rPr>
        <w:rFonts w:hint="default"/>
      </w:rPr>
    </w:lvl>
    <w:lvl w:ilvl="3">
      <w:start w:val="1"/>
      <w:numFmt w:val="decimal"/>
      <w:lvlText w:val="%1.%2.%3.%4"/>
      <w:lvlJc w:val="left"/>
      <w:pPr>
        <w:ind w:left="4506" w:hanging="1080"/>
      </w:pPr>
      <w:rPr>
        <w:rFonts w:hint="default"/>
      </w:rPr>
    </w:lvl>
    <w:lvl w:ilvl="4">
      <w:start w:val="1"/>
      <w:numFmt w:val="decimal"/>
      <w:lvlText w:val="%1.%2.%3.%4.%5"/>
      <w:lvlJc w:val="left"/>
      <w:pPr>
        <w:ind w:left="6008" w:hanging="1440"/>
      </w:pPr>
      <w:rPr>
        <w:rFonts w:hint="default"/>
      </w:rPr>
    </w:lvl>
    <w:lvl w:ilvl="5">
      <w:start w:val="1"/>
      <w:numFmt w:val="decimal"/>
      <w:lvlText w:val="%1.%2.%3.%4.%5.%6"/>
      <w:lvlJc w:val="left"/>
      <w:pPr>
        <w:ind w:left="7150" w:hanging="1440"/>
      </w:pPr>
      <w:rPr>
        <w:rFonts w:hint="default"/>
      </w:rPr>
    </w:lvl>
    <w:lvl w:ilvl="6">
      <w:start w:val="1"/>
      <w:numFmt w:val="decimal"/>
      <w:lvlText w:val="%1.%2.%3.%4.%5.%6.%7"/>
      <w:lvlJc w:val="left"/>
      <w:pPr>
        <w:ind w:left="8652" w:hanging="1800"/>
      </w:pPr>
      <w:rPr>
        <w:rFonts w:hint="default"/>
      </w:rPr>
    </w:lvl>
    <w:lvl w:ilvl="7">
      <w:start w:val="1"/>
      <w:numFmt w:val="decimal"/>
      <w:lvlText w:val="%1.%2.%3.%4.%5.%6.%7.%8"/>
      <w:lvlJc w:val="left"/>
      <w:pPr>
        <w:ind w:left="10154" w:hanging="2160"/>
      </w:pPr>
      <w:rPr>
        <w:rFonts w:hint="default"/>
      </w:rPr>
    </w:lvl>
    <w:lvl w:ilvl="8">
      <w:start w:val="1"/>
      <w:numFmt w:val="decimal"/>
      <w:lvlText w:val="%1.%2.%3.%4.%5.%6.%7.%8.%9"/>
      <w:lvlJc w:val="left"/>
      <w:pPr>
        <w:ind w:left="11296" w:hanging="2160"/>
      </w:pPr>
      <w:rPr>
        <w:rFonts w:hint="default"/>
      </w:rPr>
    </w:lvl>
  </w:abstractNum>
  <w:abstractNum w:abstractNumId="18" w15:restartNumberingAfterBreak="0">
    <w:nsid w:val="3CDD1AFE"/>
    <w:multiLevelType w:val="hybridMultilevel"/>
    <w:tmpl w:val="0C28AC6A"/>
    <w:lvl w:ilvl="0" w:tplc="66BCC19E">
      <w:start w:val="4"/>
      <w:numFmt w:val="decimal"/>
      <w:lvlText w:val="2.%1"/>
      <w:lvlJc w:val="left"/>
      <w:pPr>
        <w:ind w:left="1701" w:hanging="567"/>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D4B3801"/>
    <w:multiLevelType w:val="multilevel"/>
    <w:tmpl w:val="63B48278"/>
    <w:lvl w:ilvl="0">
      <w:start w:val="1"/>
      <w:numFmt w:val="upperLetter"/>
      <w:pStyle w:val="bulletlist"/>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4157738D"/>
    <w:multiLevelType w:val="multilevel"/>
    <w:tmpl w:val="53F08C92"/>
    <w:lvl w:ilvl="0">
      <w:start w:val="3"/>
      <w:numFmt w:val="decimal"/>
      <w:lvlText w:val="%1"/>
      <w:lvlJc w:val="left"/>
      <w:pPr>
        <w:ind w:left="1862" w:hanging="720"/>
      </w:pPr>
      <w:rPr>
        <w:rFonts w:hint="default"/>
        <w:lang w:val="en-US" w:eastAsia="en-US" w:bidi="ar-SA"/>
      </w:rPr>
    </w:lvl>
    <w:lvl w:ilvl="1">
      <w:start w:val="4"/>
      <w:numFmt w:val="decimal"/>
      <w:lvlText w:val="%1.%2"/>
      <w:lvlJc w:val="left"/>
      <w:pPr>
        <w:ind w:left="1862" w:hanging="720"/>
      </w:pPr>
      <w:rPr>
        <w:rFonts w:hint="default"/>
        <w:lang w:val="en-US" w:eastAsia="en-US" w:bidi="ar-SA"/>
      </w:rPr>
    </w:lvl>
    <w:lvl w:ilvl="2">
      <w:start w:val="1"/>
      <w:numFmt w:val="decimal"/>
      <w:lvlText w:val="%1.%2.%3"/>
      <w:lvlJc w:val="left"/>
      <w:pPr>
        <w:ind w:left="1862" w:hanging="720"/>
      </w:pPr>
      <w:rPr>
        <w:rFonts w:hint="default"/>
        <w:lang w:val="en-US" w:eastAsia="en-US" w:bidi="ar-SA"/>
      </w:rPr>
    </w:lvl>
    <w:lvl w:ilvl="3">
      <w:start w:val="1"/>
      <w:numFmt w:val="decimal"/>
      <w:lvlText w:val="%1.%2.%3.%4"/>
      <w:lvlJc w:val="left"/>
      <w:pPr>
        <w:ind w:left="1862" w:hanging="720"/>
      </w:pPr>
      <w:rPr>
        <w:rFonts w:ascii="Times New Roman" w:eastAsia="Times New Roman" w:hAnsi="Times New Roman" w:cs="Times New Roman" w:hint="default"/>
        <w:b/>
        <w:bCs/>
        <w:w w:val="100"/>
        <w:sz w:val="24"/>
        <w:szCs w:val="24"/>
        <w:lang w:val="en-US" w:eastAsia="en-US" w:bidi="ar-SA"/>
      </w:rPr>
    </w:lvl>
    <w:lvl w:ilvl="4">
      <w:numFmt w:val="bullet"/>
      <w:lvlText w:val="•"/>
      <w:lvlJc w:val="left"/>
      <w:pPr>
        <w:ind w:left="5462" w:hanging="720"/>
      </w:pPr>
      <w:rPr>
        <w:rFonts w:hint="default"/>
        <w:lang w:val="en-US" w:eastAsia="en-US" w:bidi="ar-SA"/>
      </w:rPr>
    </w:lvl>
    <w:lvl w:ilvl="5">
      <w:numFmt w:val="bullet"/>
      <w:lvlText w:val="•"/>
      <w:lvlJc w:val="left"/>
      <w:pPr>
        <w:ind w:left="6363" w:hanging="720"/>
      </w:pPr>
      <w:rPr>
        <w:rFonts w:hint="default"/>
        <w:lang w:val="en-US" w:eastAsia="en-US" w:bidi="ar-SA"/>
      </w:rPr>
    </w:lvl>
    <w:lvl w:ilvl="6">
      <w:numFmt w:val="bullet"/>
      <w:lvlText w:val="•"/>
      <w:lvlJc w:val="left"/>
      <w:pPr>
        <w:ind w:left="7263" w:hanging="720"/>
      </w:pPr>
      <w:rPr>
        <w:rFonts w:hint="default"/>
        <w:lang w:val="en-US" w:eastAsia="en-US" w:bidi="ar-SA"/>
      </w:rPr>
    </w:lvl>
    <w:lvl w:ilvl="7">
      <w:numFmt w:val="bullet"/>
      <w:lvlText w:val="•"/>
      <w:lvlJc w:val="left"/>
      <w:pPr>
        <w:ind w:left="8164" w:hanging="720"/>
      </w:pPr>
      <w:rPr>
        <w:rFonts w:hint="default"/>
        <w:lang w:val="en-US" w:eastAsia="en-US" w:bidi="ar-SA"/>
      </w:rPr>
    </w:lvl>
    <w:lvl w:ilvl="8">
      <w:numFmt w:val="bullet"/>
      <w:lvlText w:val="•"/>
      <w:lvlJc w:val="left"/>
      <w:pPr>
        <w:ind w:left="9065" w:hanging="720"/>
      </w:pPr>
      <w:rPr>
        <w:rFonts w:hint="default"/>
        <w:lang w:val="en-US" w:eastAsia="en-US" w:bidi="ar-SA"/>
      </w:rPr>
    </w:lvl>
  </w:abstractNum>
  <w:abstractNum w:abstractNumId="21" w15:restartNumberingAfterBreak="0">
    <w:nsid w:val="42AE5A3B"/>
    <w:multiLevelType w:val="multilevel"/>
    <w:tmpl w:val="6CEE4122"/>
    <w:lvl w:ilvl="0">
      <w:start w:val="5"/>
      <w:numFmt w:val="decimal"/>
      <w:lvlText w:val="%1"/>
      <w:lvlJc w:val="left"/>
      <w:pPr>
        <w:ind w:left="1622" w:hanging="480"/>
      </w:pPr>
      <w:rPr>
        <w:rFonts w:hint="default"/>
        <w:lang w:val="en-US" w:eastAsia="en-US" w:bidi="ar-SA"/>
      </w:rPr>
    </w:lvl>
    <w:lvl w:ilvl="1">
      <w:start w:val="3"/>
      <w:numFmt w:val="decimal"/>
      <w:lvlText w:val="%1.%2"/>
      <w:lvlJc w:val="left"/>
      <w:pPr>
        <w:ind w:left="1622" w:hanging="480"/>
      </w:pPr>
      <w:rPr>
        <w:rFonts w:ascii="Times New Roman" w:eastAsia="Times New Roman" w:hAnsi="Times New Roman" w:cs="Times New Roman" w:hint="default"/>
        <w:b/>
        <w:bCs/>
        <w:w w:val="99"/>
        <w:sz w:val="32"/>
        <w:szCs w:val="32"/>
        <w:lang w:val="en-US" w:eastAsia="en-US" w:bidi="ar-SA"/>
      </w:rPr>
    </w:lvl>
    <w:lvl w:ilvl="2">
      <w:start w:val="1"/>
      <w:numFmt w:val="decimal"/>
      <w:lvlText w:val="%1.%2.%3"/>
      <w:lvlJc w:val="left"/>
      <w:pPr>
        <w:ind w:left="1773" w:hanging="632"/>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2345" w:hanging="360"/>
      </w:pPr>
      <w:rPr>
        <w:rFonts w:ascii="Symbol" w:eastAsia="Symbol" w:hAnsi="Symbol" w:cs="Symbol" w:hint="default"/>
        <w:w w:val="100"/>
        <w:sz w:val="24"/>
        <w:szCs w:val="24"/>
        <w:lang w:val="en-US" w:eastAsia="en-US" w:bidi="ar-SA"/>
      </w:rPr>
    </w:lvl>
    <w:lvl w:ilvl="4">
      <w:numFmt w:val="bullet"/>
      <w:lvlText w:val="•"/>
      <w:lvlJc w:val="left"/>
      <w:pPr>
        <w:ind w:left="4111" w:hanging="360"/>
      </w:pPr>
      <w:rPr>
        <w:rFonts w:hint="default"/>
        <w:lang w:val="en-US" w:eastAsia="en-US" w:bidi="ar-SA"/>
      </w:rPr>
    </w:lvl>
    <w:lvl w:ilvl="5">
      <w:numFmt w:val="bullet"/>
      <w:lvlText w:val="•"/>
      <w:lvlJc w:val="left"/>
      <w:pPr>
        <w:ind w:left="5237" w:hanging="360"/>
      </w:pPr>
      <w:rPr>
        <w:rFonts w:hint="default"/>
        <w:lang w:val="en-US" w:eastAsia="en-US" w:bidi="ar-SA"/>
      </w:rPr>
    </w:lvl>
    <w:lvl w:ilvl="6">
      <w:numFmt w:val="bullet"/>
      <w:lvlText w:val="•"/>
      <w:lvlJc w:val="left"/>
      <w:pPr>
        <w:ind w:left="6363" w:hanging="360"/>
      </w:pPr>
      <w:rPr>
        <w:rFonts w:hint="default"/>
        <w:lang w:val="en-US" w:eastAsia="en-US" w:bidi="ar-SA"/>
      </w:rPr>
    </w:lvl>
    <w:lvl w:ilvl="7">
      <w:numFmt w:val="bullet"/>
      <w:lvlText w:val="•"/>
      <w:lvlJc w:val="left"/>
      <w:pPr>
        <w:ind w:left="7489" w:hanging="360"/>
      </w:pPr>
      <w:rPr>
        <w:rFonts w:hint="default"/>
        <w:lang w:val="en-US" w:eastAsia="en-US" w:bidi="ar-SA"/>
      </w:rPr>
    </w:lvl>
    <w:lvl w:ilvl="8">
      <w:numFmt w:val="bullet"/>
      <w:lvlText w:val="•"/>
      <w:lvlJc w:val="left"/>
      <w:pPr>
        <w:ind w:left="8614" w:hanging="360"/>
      </w:pPr>
      <w:rPr>
        <w:rFonts w:hint="default"/>
        <w:lang w:val="en-US" w:eastAsia="en-US" w:bidi="ar-SA"/>
      </w:rPr>
    </w:lvl>
  </w:abstractNum>
  <w:abstractNum w:abstractNumId="22" w15:restartNumberingAfterBreak="0">
    <w:nsid w:val="431B2A75"/>
    <w:multiLevelType w:val="hybridMultilevel"/>
    <w:tmpl w:val="02FE0D34"/>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23" w15:restartNumberingAfterBreak="0">
    <w:nsid w:val="478045BF"/>
    <w:multiLevelType w:val="multilevel"/>
    <w:tmpl w:val="0C1E30DE"/>
    <w:lvl w:ilvl="0">
      <w:start w:val="5"/>
      <w:numFmt w:val="decimal"/>
      <w:lvlText w:val="%1"/>
      <w:lvlJc w:val="left"/>
      <w:pPr>
        <w:ind w:left="1694" w:hanging="332"/>
      </w:pPr>
      <w:rPr>
        <w:rFonts w:hint="default"/>
        <w:lang w:val="en-US" w:eastAsia="en-US" w:bidi="ar-SA"/>
      </w:rPr>
    </w:lvl>
    <w:lvl w:ilvl="1">
      <w:start w:val="3"/>
      <w:numFmt w:val="decimal"/>
      <w:lvlText w:val="%1.%2"/>
      <w:lvlJc w:val="left"/>
      <w:pPr>
        <w:ind w:left="1694" w:hanging="332"/>
      </w:pPr>
      <w:rPr>
        <w:rFonts w:ascii="Times New Roman" w:eastAsia="Times New Roman" w:hAnsi="Times New Roman" w:cs="Times New Roman" w:hint="default"/>
        <w:b/>
        <w:bCs/>
        <w:w w:val="100"/>
        <w:sz w:val="22"/>
        <w:szCs w:val="22"/>
        <w:lang w:val="en-US" w:eastAsia="en-US" w:bidi="ar-SA"/>
      </w:rPr>
    </w:lvl>
    <w:lvl w:ilvl="2">
      <w:start w:val="1"/>
      <w:numFmt w:val="decimal"/>
      <w:lvlText w:val="%1.%2.%3"/>
      <w:lvlJc w:val="left"/>
      <w:pPr>
        <w:ind w:left="2078" w:hanging="497"/>
      </w:pPr>
      <w:rPr>
        <w:rFonts w:ascii="Times New Roman" w:eastAsia="Times New Roman" w:hAnsi="Times New Roman" w:cs="Times New Roman" w:hint="default"/>
        <w:b/>
        <w:bCs/>
        <w:w w:val="100"/>
        <w:sz w:val="22"/>
        <w:szCs w:val="22"/>
        <w:lang w:val="en-US" w:eastAsia="en-US" w:bidi="ar-SA"/>
      </w:rPr>
    </w:lvl>
    <w:lvl w:ilvl="3">
      <w:numFmt w:val="bullet"/>
      <w:lvlText w:val="•"/>
      <w:lvlJc w:val="left"/>
      <w:pPr>
        <w:ind w:left="4032" w:hanging="497"/>
      </w:pPr>
      <w:rPr>
        <w:rFonts w:hint="default"/>
        <w:lang w:val="en-US" w:eastAsia="en-US" w:bidi="ar-SA"/>
      </w:rPr>
    </w:lvl>
    <w:lvl w:ilvl="4">
      <w:numFmt w:val="bullet"/>
      <w:lvlText w:val="•"/>
      <w:lvlJc w:val="left"/>
      <w:pPr>
        <w:ind w:left="5008" w:hanging="497"/>
      </w:pPr>
      <w:rPr>
        <w:rFonts w:hint="default"/>
        <w:lang w:val="en-US" w:eastAsia="en-US" w:bidi="ar-SA"/>
      </w:rPr>
    </w:lvl>
    <w:lvl w:ilvl="5">
      <w:numFmt w:val="bullet"/>
      <w:lvlText w:val="•"/>
      <w:lvlJc w:val="left"/>
      <w:pPr>
        <w:ind w:left="5985" w:hanging="497"/>
      </w:pPr>
      <w:rPr>
        <w:rFonts w:hint="default"/>
        <w:lang w:val="en-US" w:eastAsia="en-US" w:bidi="ar-SA"/>
      </w:rPr>
    </w:lvl>
    <w:lvl w:ilvl="6">
      <w:numFmt w:val="bullet"/>
      <w:lvlText w:val="•"/>
      <w:lvlJc w:val="left"/>
      <w:pPr>
        <w:ind w:left="6961" w:hanging="497"/>
      </w:pPr>
      <w:rPr>
        <w:rFonts w:hint="default"/>
        <w:lang w:val="en-US" w:eastAsia="en-US" w:bidi="ar-SA"/>
      </w:rPr>
    </w:lvl>
    <w:lvl w:ilvl="7">
      <w:numFmt w:val="bullet"/>
      <w:lvlText w:val="•"/>
      <w:lvlJc w:val="left"/>
      <w:pPr>
        <w:ind w:left="7937" w:hanging="497"/>
      </w:pPr>
      <w:rPr>
        <w:rFonts w:hint="default"/>
        <w:lang w:val="en-US" w:eastAsia="en-US" w:bidi="ar-SA"/>
      </w:rPr>
    </w:lvl>
    <w:lvl w:ilvl="8">
      <w:numFmt w:val="bullet"/>
      <w:lvlText w:val="•"/>
      <w:lvlJc w:val="left"/>
      <w:pPr>
        <w:ind w:left="8913" w:hanging="497"/>
      </w:pPr>
      <w:rPr>
        <w:rFonts w:hint="default"/>
        <w:lang w:val="en-US" w:eastAsia="en-US" w:bidi="ar-SA"/>
      </w:rPr>
    </w:lvl>
  </w:abstractNum>
  <w:abstractNum w:abstractNumId="24" w15:restartNumberingAfterBreak="0">
    <w:nsid w:val="56584920"/>
    <w:multiLevelType w:val="multilevel"/>
    <w:tmpl w:val="070EFF0C"/>
    <w:lvl w:ilvl="0">
      <w:start w:val="3"/>
      <w:numFmt w:val="decimal"/>
      <w:lvlText w:val="%1"/>
      <w:lvlJc w:val="left"/>
      <w:pPr>
        <w:ind w:left="1621" w:hanging="480"/>
      </w:pPr>
      <w:rPr>
        <w:rFonts w:hint="default"/>
        <w:lang w:val="en-US" w:eastAsia="en-US" w:bidi="ar-SA"/>
      </w:rPr>
    </w:lvl>
    <w:lvl w:ilvl="1">
      <w:start w:val="1"/>
      <w:numFmt w:val="decimal"/>
      <w:lvlText w:val="%1.%2"/>
      <w:lvlJc w:val="left"/>
      <w:pPr>
        <w:ind w:left="1621" w:hanging="480"/>
      </w:pPr>
      <w:rPr>
        <w:rFonts w:ascii="Times New Roman" w:eastAsia="Times New Roman" w:hAnsi="Times New Roman" w:cs="Times New Roman" w:hint="default"/>
        <w:b/>
        <w:bCs/>
        <w:w w:val="99"/>
        <w:sz w:val="32"/>
        <w:szCs w:val="32"/>
        <w:lang w:val="en-US" w:eastAsia="en-US" w:bidi="ar-SA"/>
      </w:rPr>
    </w:lvl>
    <w:lvl w:ilvl="2">
      <w:start w:val="1"/>
      <w:numFmt w:val="decimal"/>
      <w:lvlText w:val="%1.%2.%3"/>
      <w:lvlJc w:val="left"/>
      <w:pPr>
        <w:ind w:left="1773" w:hanging="631"/>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1862" w:hanging="360"/>
      </w:pPr>
      <w:rPr>
        <w:rFonts w:hint="default"/>
        <w:w w:val="100"/>
        <w:lang w:val="en-US" w:eastAsia="en-US" w:bidi="ar-SA"/>
      </w:rPr>
    </w:lvl>
    <w:lvl w:ilvl="4">
      <w:numFmt w:val="bullet"/>
      <w:lvlText w:val="•"/>
      <w:lvlJc w:val="left"/>
      <w:pPr>
        <w:ind w:left="4111" w:hanging="360"/>
      </w:pPr>
      <w:rPr>
        <w:rFonts w:hint="default"/>
        <w:lang w:val="en-US" w:eastAsia="en-US" w:bidi="ar-SA"/>
      </w:rPr>
    </w:lvl>
    <w:lvl w:ilvl="5">
      <w:numFmt w:val="bullet"/>
      <w:lvlText w:val="•"/>
      <w:lvlJc w:val="left"/>
      <w:pPr>
        <w:ind w:left="5237" w:hanging="360"/>
      </w:pPr>
      <w:rPr>
        <w:rFonts w:hint="default"/>
        <w:lang w:val="en-US" w:eastAsia="en-US" w:bidi="ar-SA"/>
      </w:rPr>
    </w:lvl>
    <w:lvl w:ilvl="6">
      <w:numFmt w:val="bullet"/>
      <w:lvlText w:val="•"/>
      <w:lvlJc w:val="left"/>
      <w:pPr>
        <w:ind w:left="6363" w:hanging="360"/>
      </w:pPr>
      <w:rPr>
        <w:rFonts w:hint="default"/>
        <w:lang w:val="en-US" w:eastAsia="en-US" w:bidi="ar-SA"/>
      </w:rPr>
    </w:lvl>
    <w:lvl w:ilvl="7">
      <w:numFmt w:val="bullet"/>
      <w:lvlText w:val="•"/>
      <w:lvlJc w:val="left"/>
      <w:pPr>
        <w:ind w:left="7489" w:hanging="360"/>
      </w:pPr>
      <w:rPr>
        <w:rFonts w:hint="default"/>
        <w:lang w:val="en-US" w:eastAsia="en-US" w:bidi="ar-SA"/>
      </w:rPr>
    </w:lvl>
    <w:lvl w:ilvl="8">
      <w:numFmt w:val="bullet"/>
      <w:lvlText w:val="•"/>
      <w:lvlJc w:val="left"/>
      <w:pPr>
        <w:ind w:left="8614" w:hanging="360"/>
      </w:pPr>
      <w:rPr>
        <w:rFonts w:hint="default"/>
        <w:lang w:val="en-US" w:eastAsia="en-US" w:bidi="ar-SA"/>
      </w:rPr>
    </w:lvl>
  </w:abstractNum>
  <w:abstractNum w:abstractNumId="25" w15:restartNumberingAfterBreak="0">
    <w:nsid w:val="574113C5"/>
    <w:multiLevelType w:val="multilevel"/>
    <w:tmpl w:val="4212204E"/>
    <w:lvl w:ilvl="0">
      <w:start w:val="2"/>
      <w:numFmt w:val="decimal"/>
      <w:lvlText w:val="%1"/>
      <w:lvlJc w:val="left"/>
      <w:pPr>
        <w:ind w:left="420" w:hanging="420"/>
      </w:pPr>
      <w:rPr>
        <w:rFonts w:hint="default"/>
      </w:rPr>
    </w:lvl>
    <w:lvl w:ilvl="1">
      <w:start w:val="3"/>
      <w:numFmt w:val="decimal"/>
      <w:lvlText w:val="%1.%2"/>
      <w:lvlJc w:val="left"/>
      <w:pPr>
        <w:ind w:left="1701" w:hanging="567"/>
      </w:pPr>
      <w:rPr>
        <w:rFonts w:hint="default"/>
      </w:rPr>
    </w:lvl>
    <w:lvl w:ilvl="2">
      <w:start w:val="1"/>
      <w:numFmt w:val="decimal"/>
      <w:lvlText w:val="%1.%2.%3"/>
      <w:lvlJc w:val="left"/>
      <w:pPr>
        <w:ind w:left="3002" w:hanging="720"/>
      </w:pPr>
      <w:rPr>
        <w:rFonts w:hint="default"/>
      </w:rPr>
    </w:lvl>
    <w:lvl w:ilvl="3">
      <w:start w:val="1"/>
      <w:numFmt w:val="decimal"/>
      <w:lvlText w:val="%1.%2.%3.%4"/>
      <w:lvlJc w:val="left"/>
      <w:pPr>
        <w:ind w:left="4503" w:hanging="1080"/>
      </w:pPr>
      <w:rPr>
        <w:rFonts w:hint="default"/>
      </w:rPr>
    </w:lvl>
    <w:lvl w:ilvl="4">
      <w:start w:val="1"/>
      <w:numFmt w:val="decimal"/>
      <w:lvlText w:val="%1.%2.%3.%4.%5"/>
      <w:lvlJc w:val="left"/>
      <w:pPr>
        <w:ind w:left="6004" w:hanging="1440"/>
      </w:pPr>
      <w:rPr>
        <w:rFonts w:hint="default"/>
      </w:rPr>
    </w:lvl>
    <w:lvl w:ilvl="5">
      <w:start w:val="1"/>
      <w:numFmt w:val="decimal"/>
      <w:lvlText w:val="%1.%2.%3.%4.%5.%6"/>
      <w:lvlJc w:val="left"/>
      <w:pPr>
        <w:ind w:left="7145" w:hanging="1440"/>
      </w:pPr>
      <w:rPr>
        <w:rFonts w:hint="default"/>
      </w:rPr>
    </w:lvl>
    <w:lvl w:ilvl="6">
      <w:start w:val="1"/>
      <w:numFmt w:val="decimal"/>
      <w:lvlText w:val="%1.%2.%3.%4.%5.%6.%7"/>
      <w:lvlJc w:val="left"/>
      <w:pPr>
        <w:ind w:left="8646" w:hanging="1800"/>
      </w:pPr>
      <w:rPr>
        <w:rFonts w:hint="default"/>
      </w:rPr>
    </w:lvl>
    <w:lvl w:ilvl="7">
      <w:start w:val="1"/>
      <w:numFmt w:val="decimal"/>
      <w:lvlText w:val="%1.%2.%3.%4.%5.%6.%7.%8"/>
      <w:lvlJc w:val="left"/>
      <w:pPr>
        <w:ind w:left="10147" w:hanging="2160"/>
      </w:pPr>
      <w:rPr>
        <w:rFonts w:hint="default"/>
      </w:rPr>
    </w:lvl>
    <w:lvl w:ilvl="8">
      <w:start w:val="1"/>
      <w:numFmt w:val="decimal"/>
      <w:lvlText w:val="%1.%2.%3.%4.%5.%6.%7.%8.%9"/>
      <w:lvlJc w:val="left"/>
      <w:pPr>
        <w:ind w:left="11288" w:hanging="2160"/>
      </w:pPr>
      <w:rPr>
        <w:rFonts w:hint="default"/>
      </w:rPr>
    </w:lvl>
  </w:abstractNum>
  <w:abstractNum w:abstractNumId="26" w15:restartNumberingAfterBreak="0">
    <w:nsid w:val="59334B15"/>
    <w:multiLevelType w:val="hybridMultilevel"/>
    <w:tmpl w:val="6A466452"/>
    <w:lvl w:ilvl="0" w:tplc="2F228D82">
      <w:numFmt w:val="bullet"/>
      <w:lvlText w:val=""/>
      <w:lvlJc w:val="left"/>
      <w:pPr>
        <w:ind w:left="1502" w:hanging="360"/>
      </w:pPr>
      <w:rPr>
        <w:rFonts w:ascii="Symbol" w:eastAsia="Symbol" w:hAnsi="Symbol" w:cs="Symbol" w:hint="default"/>
        <w:w w:val="100"/>
        <w:sz w:val="24"/>
        <w:szCs w:val="24"/>
        <w:lang w:val="en-US" w:eastAsia="en-US" w:bidi="ar-SA"/>
      </w:rPr>
    </w:lvl>
    <w:lvl w:ilvl="1" w:tplc="51B2A7FA">
      <w:numFmt w:val="bullet"/>
      <w:lvlText w:val="•"/>
      <w:lvlJc w:val="left"/>
      <w:pPr>
        <w:ind w:left="2436" w:hanging="360"/>
      </w:pPr>
      <w:rPr>
        <w:rFonts w:hint="default"/>
        <w:lang w:val="en-US" w:eastAsia="en-US" w:bidi="ar-SA"/>
      </w:rPr>
    </w:lvl>
    <w:lvl w:ilvl="2" w:tplc="C0343832">
      <w:numFmt w:val="bullet"/>
      <w:lvlText w:val="•"/>
      <w:lvlJc w:val="left"/>
      <w:pPr>
        <w:ind w:left="3373" w:hanging="360"/>
      </w:pPr>
      <w:rPr>
        <w:rFonts w:hint="default"/>
        <w:lang w:val="en-US" w:eastAsia="en-US" w:bidi="ar-SA"/>
      </w:rPr>
    </w:lvl>
    <w:lvl w:ilvl="3" w:tplc="30629422">
      <w:numFmt w:val="bullet"/>
      <w:lvlText w:val="•"/>
      <w:lvlJc w:val="left"/>
      <w:pPr>
        <w:ind w:left="4309" w:hanging="360"/>
      </w:pPr>
      <w:rPr>
        <w:rFonts w:hint="default"/>
        <w:lang w:val="en-US" w:eastAsia="en-US" w:bidi="ar-SA"/>
      </w:rPr>
    </w:lvl>
    <w:lvl w:ilvl="4" w:tplc="505E98F6">
      <w:numFmt w:val="bullet"/>
      <w:lvlText w:val="•"/>
      <w:lvlJc w:val="left"/>
      <w:pPr>
        <w:ind w:left="5246" w:hanging="360"/>
      </w:pPr>
      <w:rPr>
        <w:rFonts w:hint="default"/>
        <w:lang w:val="en-US" w:eastAsia="en-US" w:bidi="ar-SA"/>
      </w:rPr>
    </w:lvl>
    <w:lvl w:ilvl="5" w:tplc="B3BCCDB6">
      <w:numFmt w:val="bullet"/>
      <w:lvlText w:val="•"/>
      <w:lvlJc w:val="left"/>
      <w:pPr>
        <w:ind w:left="6183" w:hanging="360"/>
      </w:pPr>
      <w:rPr>
        <w:rFonts w:hint="default"/>
        <w:lang w:val="en-US" w:eastAsia="en-US" w:bidi="ar-SA"/>
      </w:rPr>
    </w:lvl>
    <w:lvl w:ilvl="6" w:tplc="6FCAFAA4">
      <w:numFmt w:val="bullet"/>
      <w:lvlText w:val="•"/>
      <w:lvlJc w:val="left"/>
      <w:pPr>
        <w:ind w:left="7119" w:hanging="360"/>
      </w:pPr>
      <w:rPr>
        <w:rFonts w:hint="default"/>
        <w:lang w:val="en-US" w:eastAsia="en-US" w:bidi="ar-SA"/>
      </w:rPr>
    </w:lvl>
    <w:lvl w:ilvl="7" w:tplc="16BA4EB0">
      <w:numFmt w:val="bullet"/>
      <w:lvlText w:val="•"/>
      <w:lvlJc w:val="left"/>
      <w:pPr>
        <w:ind w:left="8056" w:hanging="360"/>
      </w:pPr>
      <w:rPr>
        <w:rFonts w:hint="default"/>
        <w:lang w:val="en-US" w:eastAsia="en-US" w:bidi="ar-SA"/>
      </w:rPr>
    </w:lvl>
    <w:lvl w:ilvl="8" w:tplc="245AD468">
      <w:numFmt w:val="bullet"/>
      <w:lvlText w:val="•"/>
      <w:lvlJc w:val="left"/>
      <w:pPr>
        <w:ind w:left="8993" w:hanging="360"/>
      </w:pPr>
      <w:rPr>
        <w:rFonts w:hint="default"/>
        <w:lang w:val="en-US" w:eastAsia="en-US" w:bidi="ar-SA"/>
      </w:rPr>
    </w:lvl>
  </w:abstractNum>
  <w:abstractNum w:abstractNumId="27" w15:restartNumberingAfterBreak="0">
    <w:nsid w:val="5A096702"/>
    <w:multiLevelType w:val="hybridMultilevel"/>
    <w:tmpl w:val="FBAA4D94"/>
    <w:lvl w:ilvl="0" w:tplc="AF780D86">
      <w:start w:val="1"/>
      <w:numFmt w:val="decimal"/>
      <w:lvlText w:val="(%1)"/>
      <w:lvlJc w:val="left"/>
      <w:pPr>
        <w:ind w:left="1142" w:hanging="339"/>
      </w:pPr>
      <w:rPr>
        <w:rFonts w:ascii="Times New Roman" w:eastAsia="Times New Roman" w:hAnsi="Times New Roman" w:cs="Times New Roman" w:hint="default"/>
        <w:w w:val="99"/>
        <w:sz w:val="24"/>
        <w:szCs w:val="24"/>
        <w:lang w:val="en-US" w:eastAsia="en-US" w:bidi="ar-SA"/>
      </w:rPr>
    </w:lvl>
    <w:lvl w:ilvl="1" w:tplc="2C229EF8">
      <w:numFmt w:val="bullet"/>
      <w:lvlText w:val="•"/>
      <w:lvlJc w:val="left"/>
      <w:pPr>
        <w:ind w:left="2112" w:hanging="339"/>
      </w:pPr>
      <w:rPr>
        <w:rFonts w:hint="default"/>
        <w:lang w:val="en-US" w:eastAsia="en-US" w:bidi="ar-SA"/>
      </w:rPr>
    </w:lvl>
    <w:lvl w:ilvl="2" w:tplc="21EE0C1E">
      <w:numFmt w:val="bullet"/>
      <w:lvlText w:val="•"/>
      <w:lvlJc w:val="left"/>
      <w:pPr>
        <w:ind w:left="3085" w:hanging="339"/>
      </w:pPr>
      <w:rPr>
        <w:rFonts w:hint="default"/>
        <w:lang w:val="en-US" w:eastAsia="en-US" w:bidi="ar-SA"/>
      </w:rPr>
    </w:lvl>
    <w:lvl w:ilvl="3" w:tplc="583C4CD4">
      <w:numFmt w:val="bullet"/>
      <w:lvlText w:val="•"/>
      <w:lvlJc w:val="left"/>
      <w:pPr>
        <w:ind w:left="4057" w:hanging="339"/>
      </w:pPr>
      <w:rPr>
        <w:rFonts w:hint="default"/>
        <w:lang w:val="en-US" w:eastAsia="en-US" w:bidi="ar-SA"/>
      </w:rPr>
    </w:lvl>
    <w:lvl w:ilvl="4" w:tplc="E39436BC">
      <w:numFmt w:val="bullet"/>
      <w:lvlText w:val="•"/>
      <w:lvlJc w:val="left"/>
      <w:pPr>
        <w:ind w:left="5030" w:hanging="339"/>
      </w:pPr>
      <w:rPr>
        <w:rFonts w:hint="default"/>
        <w:lang w:val="en-US" w:eastAsia="en-US" w:bidi="ar-SA"/>
      </w:rPr>
    </w:lvl>
    <w:lvl w:ilvl="5" w:tplc="38684A34">
      <w:numFmt w:val="bullet"/>
      <w:lvlText w:val="•"/>
      <w:lvlJc w:val="left"/>
      <w:pPr>
        <w:ind w:left="6003" w:hanging="339"/>
      </w:pPr>
      <w:rPr>
        <w:rFonts w:hint="default"/>
        <w:lang w:val="en-US" w:eastAsia="en-US" w:bidi="ar-SA"/>
      </w:rPr>
    </w:lvl>
    <w:lvl w:ilvl="6" w:tplc="36A48276">
      <w:numFmt w:val="bullet"/>
      <w:lvlText w:val="•"/>
      <w:lvlJc w:val="left"/>
      <w:pPr>
        <w:ind w:left="6975" w:hanging="339"/>
      </w:pPr>
      <w:rPr>
        <w:rFonts w:hint="default"/>
        <w:lang w:val="en-US" w:eastAsia="en-US" w:bidi="ar-SA"/>
      </w:rPr>
    </w:lvl>
    <w:lvl w:ilvl="7" w:tplc="4784E4F4">
      <w:numFmt w:val="bullet"/>
      <w:lvlText w:val="•"/>
      <w:lvlJc w:val="left"/>
      <w:pPr>
        <w:ind w:left="7948" w:hanging="339"/>
      </w:pPr>
      <w:rPr>
        <w:rFonts w:hint="default"/>
        <w:lang w:val="en-US" w:eastAsia="en-US" w:bidi="ar-SA"/>
      </w:rPr>
    </w:lvl>
    <w:lvl w:ilvl="8" w:tplc="1326F542">
      <w:numFmt w:val="bullet"/>
      <w:lvlText w:val="•"/>
      <w:lvlJc w:val="left"/>
      <w:pPr>
        <w:ind w:left="8921" w:hanging="339"/>
      </w:pPr>
      <w:rPr>
        <w:rFonts w:hint="default"/>
        <w:lang w:val="en-US" w:eastAsia="en-US" w:bidi="ar-SA"/>
      </w:rPr>
    </w:lvl>
  </w:abstractNum>
  <w:abstractNum w:abstractNumId="28" w15:restartNumberingAfterBreak="0">
    <w:nsid w:val="5F6E4D74"/>
    <w:multiLevelType w:val="multilevel"/>
    <w:tmpl w:val="5ACA79F4"/>
    <w:lvl w:ilvl="0">
      <w:start w:val="3"/>
      <w:numFmt w:val="decimal"/>
      <w:lvlText w:val="%1"/>
      <w:lvlJc w:val="left"/>
      <w:pPr>
        <w:ind w:left="1694" w:hanging="332"/>
      </w:pPr>
      <w:rPr>
        <w:rFonts w:hint="default"/>
        <w:lang w:val="en-US" w:eastAsia="en-US" w:bidi="ar-SA"/>
      </w:rPr>
    </w:lvl>
    <w:lvl w:ilvl="1">
      <w:start w:val="1"/>
      <w:numFmt w:val="decimal"/>
      <w:lvlText w:val="%1.%2"/>
      <w:lvlJc w:val="left"/>
      <w:pPr>
        <w:ind w:left="1694" w:hanging="332"/>
      </w:pPr>
      <w:rPr>
        <w:rFonts w:ascii="Times New Roman" w:eastAsia="Times New Roman" w:hAnsi="Times New Roman" w:cs="Times New Roman" w:hint="default"/>
        <w:b/>
        <w:bCs/>
        <w:w w:val="100"/>
        <w:sz w:val="22"/>
        <w:szCs w:val="22"/>
        <w:lang w:val="en-US" w:eastAsia="en-US" w:bidi="ar-SA"/>
      </w:rPr>
    </w:lvl>
    <w:lvl w:ilvl="2">
      <w:start w:val="1"/>
      <w:numFmt w:val="decimal"/>
      <w:lvlText w:val="%1.%2.%3"/>
      <w:lvlJc w:val="left"/>
      <w:pPr>
        <w:ind w:left="2078" w:hanging="497"/>
      </w:pPr>
      <w:rPr>
        <w:rFonts w:ascii="Times New Roman" w:eastAsia="Times New Roman" w:hAnsi="Times New Roman" w:cs="Times New Roman" w:hint="default"/>
        <w:b/>
        <w:bCs/>
        <w:w w:val="100"/>
        <w:sz w:val="22"/>
        <w:szCs w:val="22"/>
        <w:lang w:val="en-US" w:eastAsia="en-US" w:bidi="ar-SA"/>
      </w:rPr>
    </w:lvl>
    <w:lvl w:ilvl="3">
      <w:start w:val="1"/>
      <w:numFmt w:val="decimal"/>
      <w:lvlText w:val="%1.%2.%3.%4"/>
      <w:lvlJc w:val="left"/>
      <w:pPr>
        <w:ind w:left="2464" w:hanging="663"/>
      </w:pPr>
      <w:rPr>
        <w:rFonts w:ascii="Times New Roman" w:eastAsia="Times New Roman" w:hAnsi="Times New Roman" w:cs="Times New Roman" w:hint="default"/>
        <w:b/>
        <w:bCs/>
        <w:w w:val="100"/>
        <w:sz w:val="22"/>
        <w:szCs w:val="22"/>
        <w:lang w:val="en-US" w:eastAsia="en-US" w:bidi="ar-SA"/>
      </w:rPr>
    </w:lvl>
    <w:lvl w:ilvl="4">
      <w:numFmt w:val="bullet"/>
      <w:lvlText w:val="•"/>
      <w:lvlJc w:val="left"/>
      <w:pPr>
        <w:ind w:left="4561" w:hanging="663"/>
      </w:pPr>
      <w:rPr>
        <w:rFonts w:hint="default"/>
        <w:lang w:val="en-US" w:eastAsia="en-US" w:bidi="ar-SA"/>
      </w:rPr>
    </w:lvl>
    <w:lvl w:ilvl="5">
      <w:numFmt w:val="bullet"/>
      <w:lvlText w:val="•"/>
      <w:lvlJc w:val="left"/>
      <w:pPr>
        <w:ind w:left="5612" w:hanging="663"/>
      </w:pPr>
      <w:rPr>
        <w:rFonts w:hint="default"/>
        <w:lang w:val="en-US" w:eastAsia="en-US" w:bidi="ar-SA"/>
      </w:rPr>
    </w:lvl>
    <w:lvl w:ilvl="6">
      <w:numFmt w:val="bullet"/>
      <w:lvlText w:val="•"/>
      <w:lvlJc w:val="left"/>
      <w:pPr>
        <w:ind w:left="6663" w:hanging="663"/>
      </w:pPr>
      <w:rPr>
        <w:rFonts w:hint="default"/>
        <w:lang w:val="en-US" w:eastAsia="en-US" w:bidi="ar-SA"/>
      </w:rPr>
    </w:lvl>
    <w:lvl w:ilvl="7">
      <w:numFmt w:val="bullet"/>
      <w:lvlText w:val="•"/>
      <w:lvlJc w:val="left"/>
      <w:pPr>
        <w:ind w:left="7714" w:hanging="663"/>
      </w:pPr>
      <w:rPr>
        <w:rFonts w:hint="default"/>
        <w:lang w:val="en-US" w:eastAsia="en-US" w:bidi="ar-SA"/>
      </w:rPr>
    </w:lvl>
    <w:lvl w:ilvl="8">
      <w:numFmt w:val="bullet"/>
      <w:lvlText w:val="•"/>
      <w:lvlJc w:val="left"/>
      <w:pPr>
        <w:ind w:left="8764" w:hanging="663"/>
      </w:pPr>
      <w:rPr>
        <w:rFonts w:hint="default"/>
        <w:lang w:val="en-US" w:eastAsia="en-US" w:bidi="ar-SA"/>
      </w:rPr>
    </w:lvl>
  </w:abstractNum>
  <w:abstractNum w:abstractNumId="29" w15:restartNumberingAfterBreak="0">
    <w:nsid w:val="625A70A1"/>
    <w:multiLevelType w:val="hybridMultilevel"/>
    <w:tmpl w:val="62C81734"/>
    <w:lvl w:ilvl="0" w:tplc="40090001">
      <w:start w:val="1"/>
      <w:numFmt w:val="bullet"/>
      <w:lvlText w:val=""/>
      <w:lvlJc w:val="left"/>
      <w:pPr>
        <w:ind w:left="2137" w:hanging="360"/>
      </w:pPr>
      <w:rPr>
        <w:rFonts w:ascii="Symbol" w:hAnsi="Symbol" w:hint="default"/>
      </w:rPr>
    </w:lvl>
    <w:lvl w:ilvl="1" w:tplc="40090003" w:tentative="1">
      <w:start w:val="1"/>
      <w:numFmt w:val="bullet"/>
      <w:lvlText w:val="o"/>
      <w:lvlJc w:val="left"/>
      <w:pPr>
        <w:ind w:left="2857" w:hanging="360"/>
      </w:pPr>
      <w:rPr>
        <w:rFonts w:ascii="Courier New" w:hAnsi="Courier New" w:cs="Courier New" w:hint="default"/>
      </w:rPr>
    </w:lvl>
    <w:lvl w:ilvl="2" w:tplc="40090005" w:tentative="1">
      <w:start w:val="1"/>
      <w:numFmt w:val="bullet"/>
      <w:lvlText w:val=""/>
      <w:lvlJc w:val="left"/>
      <w:pPr>
        <w:ind w:left="3577" w:hanging="360"/>
      </w:pPr>
      <w:rPr>
        <w:rFonts w:ascii="Wingdings" w:hAnsi="Wingdings" w:hint="default"/>
      </w:rPr>
    </w:lvl>
    <w:lvl w:ilvl="3" w:tplc="40090001" w:tentative="1">
      <w:start w:val="1"/>
      <w:numFmt w:val="bullet"/>
      <w:lvlText w:val=""/>
      <w:lvlJc w:val="left"/>
      <w:pPr>
        <w:ind w:left="4297" w:hanging="360"/>
      </w:pPr>
      <w:rPr>
        <w:rFonts w:ascii="Symbol" w:hAnsi="Symbol" w:hint="default"/>
      </w:rPr>
    </w:lvl>
    <w:lvl w:ilvl="4" w:tplc="40090003" w:tentative="1">
      <w:start w:val="1"/>
      <w:numFmt w:val="bullet"/>
      <w:lvlText w:val="o"/>
      <w:lvlJc w:val="left"/>
      <w:pPr>
        <w:ind w:left="5017" w:hanging="360"/>
      </w:pPr>
      <w:rPr>
        <w:rFonts w:ascii="Courier New" w:hAnsi="Courier New" w:cs="Courier New" w:hint="default"/>
      </w:rPr>
    </w:lvl>
    <w:lvl w:ilvl="5" w:tplc="40090005" w:tentative="1">
      <w:start w:val="1"/>
      <w:numFmt w:val="bullet"/>
      <w:lvlText w:val=""/>
      <w:lvlJc w:val="left"/>
      <w:pPr>
        <w:ind w:left="5737" w:hanging="360"/>
      </w:pPr>
      <w:rPr>
        <w:rFonts w:ascii="Wingdings" w:hAnsi="Wingdings" w:hint="default"/>
      </w:rPr>
    </w:lvl>
    <w:lvl w:ilvl="6" w:tplc="40090001" w:tentative="1">
      <w:start w:val="1"/>
      <w:numFmt w:val="bullet"/>
      <w:lvlText w:val=""/>
      <w:lvlJc w:val="left"/>
      <w:pPr>
        <w:ind w:left="6457" w:hanging="360"/>
      </w:pPr>
      <w:rPr>
        <w:rFonts w:ascii="Symbol" w:hAnsi="Symbol" w:hint="default"/>
      </w:rPr>
    </w:lvl>
    <w:lvl w:ilvl="7" w:tplc="40090003" w:tentative="1">
      <w:start w:val="1"/>
      <w:numFmt w:val="bullet"/>
      <w:lvlText w:val="o"/>
      <w:lvlJc w:val="left"/>
      <w:pPr>
        <w:ind w:left="7177" w:hanging="360"/>
      </w:pPr>
      <w:rPr>
        <w:rFonts w:ascii="Courier New" w:hAnsi="Courier New" w:cs="Courier New" w:hint="default"/>
      </w:rPr>
    </w:lvl>
    <w:lvl w:ilvl="8" w:tplc="40090005" w:tentative="1">
      <w:start w:val="1"/>
      <w:numFmt w:val="bullet"/>
      <w:lvlText w:val=""/>
      <w:lvlJc w:val="left"/>
      <w:pPr>
        <w:ind w:left="7897" w:hanging="360"/>
      </w:pPr>
      <w:rPr>
        <w:rFonts w:ascii="Wingdings" w:hAnsi="Wingdings" w:hint="default"/>
      </w:rPr>
    </w:lvl>
  </w:abstractNum>
  <w:abstractNum w:abstractNumId="30" w15:restartNumberingAfterBreak="0">
    <w:nsid w:val="65536460"/>
    <w:multiLevelType w:val="hybridMultilevel"/>
    <w:tmpl w:val="FC3AC8A0"/>
    <w:lvl w:ilvl="0" w:tplc="40090001">
      <w:start w:val="1"/>
      <w:numFmt w:val="bullet"/>
      <w:lvlText w:val=""/>
      <w:lvlJc w:val="left"/>
      <w:pPr>
        <w:ind w:left="1778" w:hanging="360"/>
      </w:pPr>
      <w:rPr>
        <w:rFonts w:ascii="Symbol" w:hAnsi="Symbol"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31" w15:restartNumberingAfterBreak="0">
    <w:nsid w:val="66E07349"/>
    <w:multiLevelType w:val="multilevel"/>
    <w:tmpl w:val="8358465E"/>
    <w:lvl w:ilvl="0">
      <w:start w:val="1"/>
      <w:numFmt w:val="decimal"/>
      <w:lvlText w:val="%1."/>
      <w:lvlJc w:val="left"/>
      <w:pPr>
        <w:ind w:left="1069" w:hanging="360"/>
      </w:pPr>
      <w:rPr>
        <w:rFonts w:ascii="Times New Roman" w:eastAsia="Times New Roman" w:hAnsi="Times New Roman" w:cs="Times New Roman"/>
        <w:color w:val="0E101A"/>
        <w:u w:val="none"/>
      </w:rPr>
    </w:lvl>
    <w:lvl w:ilvl="1">
      <w:start w:val="1"/>
      <w:numFmt w:val="lowerLetter"/>
      <w:lvlText w:val="%2."/>
      <w:lvlJc w:val="left"/>
      <w:pPr>
        <w:ind w:left="1440" w:hanging="360"/>
      </w:pPr>
      <w:rPr>
        <w:color w:val="0E101A"/>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6B5153A9"/>
    <w:multiLevelType w:val="hybridMultilevel"/>
    <w:tmpl w:val="8D184ACA"/>
    <w:lvl w:ilvl="0" w:tplc="BAFAB23A">
      <w:start w:val="1"/>
      <w:numFmt w:val="decimal"/>
      <w:lvlText w:val="2.%1"/>
      <w:lvlJc w:val="left"/>
      <w:pPr>
        <w:ind w:left="1854" w:hanging="360"/>
      </w:pPr>
      <w:rPr>
        <w:rFonts w:hint="default"/>
      </w:r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33" w15:restartNumberingAfterBreak="0">
    <w:nsid w:val="6B9F0FBA"/>
    <w:multiLevelType w:val="multilevel"/>
    <w:tmpl w:val="95F8EEEE"/>
    <w:lvl w:ilvl="0">
      <w:start w:val="5"/>
      <w:numFmt w:val="decimal"/>
      <w:lvlText w:val="%1"/>
      <w:lvlJc w:val="left"/>
      <w:pPr>
        <w:ind w:left="1780" w:hanging="560"/>
      </w:pPr>
      <w:rPr>
        <w:rFonts w:hint="default"/>
        <w:lang w:val="en-US" w:eastAsia="en-US" w:bidi="ar-SA"/>
      </w:rPr>
    </w:lvl>
    <w:lvl w:ilvl="1">
      <w:start w:val="2"/>
      <w:numFmt w:val="decimal"/>
      <w:lvlText w:val="%1.%2."/>
      <w:lvlJc w:val="left"/>
      <w:pPr>
        <w:ind w:left="1780" w:hanging="560"/>
      </w:pPr>
      <w:rPr>
        <w:rFonts w:ascii="Times New Roman" w:eastAsia="Times New Roman" w:hAnsi="Times New Roman" w:cs="Times New Roman" w:hint="default"/>
        <w:b/>
        <w:bCs/>
        <w:w w:val="99"/>
        <w:sz w:val="32"/>
        <w:szCs w:val="32"/>
        <w:lang w:val="en-US" w:eastAsia="en-US" w:bidi="ar-SA"/>
      </w:rPr>
    </w:lvl>
    <w:lvl w:ilvl="2">
      <w:start w:val="1"/>
      <w:numFmt w:val="decimal"/>
      <w:lvlText w:val="%1.%2.%3"/>
      <w:lvlJc w:val="left"/>
      <w:pPr>
        <w:ind w:left="1773" w:hanging="631"/>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1862" w:hanging="360"/>
      </w:pPr>
      <w:rPr>
        <w:rFonts w:ascii="Carlito" w:eastAsia="Carlito" w:hAnsi="Carlito" w:cs="Carlito" w:hint="default"/>
        <w:spacing w:val="-3"/>
        <w:w w:val="99"/>
        <w:sz w:val="24"/>
        <w:szCs w:val="24"/>
        <w:lang w:val="en-US" w:eastAsia="en-US" w:bidi="ar-SA"/>
      </w:rPr>
    </w:lvl>
    <w:lvl w:ilvl="4">
      <w:numFmt w:val="bullet"/>
      <w:lvlText w:val="•"/>
      <w:lvlJc w:val="left"/>
      <w:pPr>
        <w:ind w:left="4862" w:hanging="360"/>
      </w:pPr>
      <w:rPr>
        <w:rFonts w:hint="default"/>
        <w:lang w:val="en-US" w:eastAsia="en-US" w:bidi="ar-SA"/>
      </w:rPr>
    </w:lvl>
    <w:lvl w:ilvl="5">
      <w:numFmt w:val="bullet"/>
      <w:lvlText w:val="•"/>
      <w:lvlJc w:val="left"/>
      <w:pPr>
        <w:ind w:left="5862" w:hanging="360"/>
      </w:pPr>
      <w:rPr>
        <w:rFonts w:hint="default"/>
        <w:lang w:val="en-US" w:eastAsia="en-US" w:bidi="ar-SA"/>
      </w:rPr>
    </w:lvl>
    <w:lvl w:ilvl="6">
      <w:numFmt w:val="bullet"/>
      <w:lvlText w:val="•"/>
      <w:lvlJc w:val="left"/>
      <w:pPr>
        <w:ind w:left="6863" w:hanging="360"/>
      </w:pPr>
      <w:rPr>
        <w:rFonts w:hint="default"/>
        <w:lang w:val="en-US" w:eastAsia="en-US" w:bidi="ar-SA"/>
      </w:rPr>
    </w:lvl>
    <w:lvl w:ilvl="7">
      <w:numFmt w:val="bullet"/>
      <w:lvlText w:val="•"/>
      <w:lvlJc w:val="left"/>
      <w:pPr>
        <w:ind w:left="7864" w:hanging="360"/>
      </w:pPr>
      <w:rPr>
        <w:rFonts w:hint="default"/>
        <w:lang w:val="en-US" w:eastAsia="en-US" w:bidi="ar-SA"/>
      </w:rPr>
    </w:lvl>
    <w:lvl w:ilvl="8">
      <w:numFmt w:val="bullet"/>
      <w:lvlText w:val="•"/>
      <w:lvlJc w:val="left"/>
      <w:pPr>
        <w:ind w:left="8864" w:hanging="360"/>
      </w:pPr>
      <w:rPr>
        <w:rFonts w:hint="default"/>
        <w:lang w:val="en-US" w:eastAsia="en-US" w:bidi="ar-SA"/>
      </w:rPr>
    </w:lvl>
  </w:abstractNum>
  <w:abstractNum w:abstractNumId="34" w15:restartNumberingAfterBreak="0">
    <w:nsid w:val="6C456AAD"/>
    <w:multiLevelType w:val="hybridMultilevel"/>
    <w:tmpl w:val="9AF4EEE0"/>
    <w:lvl w:ilvl="0" w:tplc="CC22E9E4">
      <w:start w:val="1"/>
      <w:numFmt w:val="decimal"/>
      <w:lvlText w:val="2.%1"/>
      <w:lvlJc w:val="left"/>
      <w:pPr>
        <w:ind w:left="1701" w:hanging="567"/>
      </w:pPr>
      <w:rPr>
        <w:rFonts w:hint="default"/>
      </w:r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35" w15:restartNumberingAfterBreak="0">
    <w:nsid w:val="728C22E7"/>
    <w:multiLevelType w:val="hybridMultilevel"/>
    <w:tmpl w:val="4478129E"/>
    <w:lvl w:ilvl="0" w:tplc="40090001">
      <w:start w:val="1"/>
      <w:numFmt w:val="bullet"/>
      <w:lvlText w:val=""/>
      <w:lvlJc w:val="left"/>
      <w:pPr>
        <w:ind w:left="1862" w:hanging="360"/>
      </w:pPr>
      <w:rPr>
        <w:rFonts w:ascii="Symbol" w:hAnsi="Symbol" w:hint="default"/>
      </w:rPr>
    </w:lvl>
    <w:lvl w:ilvl="1" w:tplc="40090003" w:tentative="1">
      <w:start w:val="1"/>
      <w:numFmt w:val="bullet"/>
      <w:lvlText w:val="o"/>
      <w:lvlJc w:val="left"/>
      <w:pPr>
        <w:ind w:left="2582" w:hanging="360"/>
      </w:pPr>
      <w:rPr>
        <w:rFonts w:ascii="Courier New" w:hAnsi="Courier New" w:cs="Courier New" w:hint="default"/>
      </w:rPr>
    </w:lvl>
    <w:lvl w:ilvl="2" w:tplc="40090005" w:tentative="1">
      <w:start w:val="1"/>
      <w:numFmt w:val="bullet"/>
      <w:lvlText w:val=""/>
      <w:lvlJc w:val="left"/>
      <w:pPr>
        <w:ind w:left="3302" w:hanging="360"/>
      </w:pPr>
      <w:rPr>
        <w:rFonts w:ascii="Wingdings" w:hAnsi="Wingdings" w:hint="default"/>
      </w:rPr>
    </w:lvl>
    <w:lvl w:ilvl="3" w:tplc="40090001" w:tentative="1">
      <w:start w:val="1"/>
      <w:numFmt w:val="bullet"/>
      <w:lvlText w:val=""/>
      <w:lvlJc w:val="left"/>
      <w:pPr>
        <w:ind w:left="4022" w:hanging="360"/>
      </w:pPr>
      <w:rPr>
        <w:rFonts w:ascii="Symbol" w:hAnsi="Symbol" w:hint="default"/>
      </w:rPr>
    </w:lvl>
    <w:lvl w:ilvl="4" w:tplc="40090003" w:tentative="1">
      <w:start w:val="1"/>
      <w:numFmt w:val="bullet"/>
      <w:lvlText w:val="o"/>
      <w:lvlJc w:val="left"/>
      <w:pPr>
        <w:ind w:left="4742" w:hanging="360"/>
      </w:pPr>
      <w:rPr>
        <w:rFonts w:ascii="Courier New" w:hAnsi="Courier New" w:cs="Courier New" w:hint="default"/>
      </w:rPr>
    </w:lvl>
    <w:lvl w:ilvl="5" w:tplc="40090005" w:tentative="1">
      <w:start w:val="1"/>
      <w:numFmt w:val="bullet"/>
      <w:lvlText w:val=""/>
      <w:lvlJc w:val="left"/>
      <w:pPr>
        <w:ind w:left="5462" w:hanging="360"/>
      </w:pPr>
      <w:rPr>
        <w:rFonts w:ascii="Wingdings" w:hAnsi="Wingdings" w:hint="default"/>
      </w:rPr>
    </w:lvl>
    <w:lvl w:ilvl="6" w:tplc="40090001" w:tentative="1">
      <w:start w:val="1"/>
      <w:numFmt w:val="bullet"/>
      <w:lvlText w:val=""/>
      <w:lvlJc w:val="left"/>
      <w:pPr>
        <w:ind w:left="6182" w:hanging="360"/>
      </w:pPr>
      <w:rPr>
        <w:rFonts w:ascii="Symbol" w:hAnsi="Symbol" w:hint="default"/>
      </w:rPr>
    </w:lvl>
    <w:lvl w:ilvl="7" w:tplc="40090003" w:tentative="1">
      <w:start w:val="1"/>
      <w:numFmt w:val="bullet"/>
      <w:lvlText w:val="o"/>
      <w:lvlJc w:val="left"/>
      <w:pPr>
        <w:ind w:left="6902" w:hanging="360"/>
      </w:pPr>
      <w:rPr>
        <w:rFonts w:ascii="Courier New" w:hAnsi="Courier New" w:cs="Courier New" w:hint="default"/>
      </w:rPr>
    </w:lvl>
    <w:lvl w:ilvl="8" w:tplc="40090005" w:tentative="1">
      <w:start w:val="1"/>
      <w:numFmt w:val="bullet"/>
      <w:lvlText w:val=""/>
      <w:lvlJc w:val="left"/>
      <w:pPr>
        <w:ind w:left="7622" w:hanging="360"/>
      </w:pPr>
      <w:rPr>
        <w:rFonts w:ascii="Wingdings" w:hAnsi="Wingdings" w:hint="default"/>
      </w:rPr>
    </w:lvl>
  </w:abstractNum>
  <w:abstractNum w:abstractNumId="36" w15:restartNumberingAfterBreak="0">
    <w:nsid w:val="72D411F8"/>
    <w:multiLevelType w:val="multilevel"/>
    <w:tmpl w:val="0130F9A8"/>
    <w:lvl w:ilvl="0">
      <w:start w:val="1"/>
      <w:numFmt w:val="bullet"/>
      <w:pStyle w:val="footnote"/>
      <w:lvlText w:val="●"/>
      <w:lvlJc w:val="left"/>
      <w:pPr>
        <w:ind w:left="360" w:hanging="360"/>
      </w:pPr>
      <w:rPr>
        <w:rFonts w:ascii="Noto Sans" w:eastAsia="Noto Sans" w:hAnsi="Noto Sans" w:cs="Noto San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w:eastAsia="Noto Sans" w:hAnsi="Noto Sans" w:cs="Noto Sans"/>
      </w:rPr>
    </w:lvl>
    <w:lvl w:ilvl="3">
      <w:start w:val="1"/>
      <w:numFmt w:val="bullet"/>
      <w:lvlText w:val="●"/>
      <w:lvlJc w:val="left"/>
      <w:pPr>
        <w:ind w:left="2520" w:hanging="360"/>
      </w:pPr>
      <w:rPr>
        <w:rFonts w:ascii="Noto Sans" w:eastAsia="Noto Sans" w:hAnsi="Noto Sans" w:cs="Noto San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w:eastAsia="Noto Sans" w:hAnsi="Noto Sans" w:cs="Noto Sans"/>
      </w:rPr>
    </w:lvl>
    <w:lvl w:ilvl="6">
      <w:start w:val="1"/>
      <w:numFmt w:val="bullet"/>
      <w:lvlText w:val="●"/>
      <w:lvlJc w:val="left"/>
      <w:pPr>
        <w:ind w:left="4680" w:hanging="360"/>
      </w:pPr>
      <w:rPr>
        <w:rFonts w:ascii="Noto Sans" w:eastAsia="Noto Sans" w:hAnsi="Noto Sans" w:cs="Noto San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w:eastAsia="Noto Sans" w:hAnsi="Noto Sans" w:cs="Noto Sans"/>
      </w:rPr>
    </w:lvl>
  </w:abstractNum>
  <w:abstractNum w:abstractNumId="37" w15:restartNumberingAfterBreak="0">
    <w:nsid w:val="73793ABD"/>
    <w:multiLevelType w:val="hybridMultilevel"/>
    <w:tmpl w:val="5BA09EA6"/>
    <w:lvl w:ilvl="0" w:tplc="40090001">
      <w:start w:val="1"/>
      <w:numFmt w:val="bullet"/>
      <w:lvlText w:val=""/>
      <w:lvlJc w:val="left"/>
      <w:pPr>
        <w:ind w:left="2204" w:hanging="360"/>
      </w:pPr>
      <w:rPr>
        <w:rFonts w:ascii="Symbol" w:hAnsi="Symbol" w:hint="default"/>
      </w:rPr>
    </w:lvl>
    <w:lvl w:ilvl="1" w:tplc="40090003" w:tentative="1">
      <w:start w:val="1"/>
      <w:numFmt w:val="bullet"/>
      <w:lvlText w:val="o"/>
      <w:lvlJc w:val="left"/>
      <w:pPr>
        <w:ind w:left="2924" w:hanging="360"/>
      </w:pPr>
      <w:rPr>
        <w:rFonts w:ascii="Courier New" w:hAnsi="Courier New" w:cs="Courier New" w:hint="default"/>
      </w:rPr>
    </w:lvl>
    <w:lvl w:ilvl="2" w:tplc="40090005" w:tentative="1">
      <w:start w:val="1"/>
      <w:numFmt w:val="bullet"/>
      <w:lvlText w:val=""/>
      <w:lvlJc w:val="left"/>
      <w:pPr>
        <w:ind w:left="3644" w:hanging="360"/>
      </w:pPr>
      <w:rPr>
        <w:rFonts w:ascii="Wingdings" w:hAnsi="Wingdings" w:hint="default"/>
      </w:rPr>
    </w:lvl>
    <w:lvl w:ilvl="3" w:tplc="40090001" w:tentative="1">
      <w:start w:val="1"/>
      <w:numFmt w:val="bullet"/>
      <w:lvlText w:val=""/>
      <w:lvlJc w:val="left"/>
      <w:pPr>
        <w:ind w:left="4364" w:hanging="360"/>
      </w:pPr>
      <w:rPr>
        <w:rFonts w:ascii="Symbol" w:hAnsi="Symbol" w:hint="default"/>
      </w:rPr>
    </w:lvl>
    <w:lvl w:ilvl="4" w:tplc="40090003" w:tentative="1">
      <w:start w:val="1"/>
      <w:numFmt w:val="bullet"/>
      <w:lvlText w:val="o"/>
      <w:lvlJc w:val="left"/>
      <w:pPr>
        <w:ind w:left="5084" w:hanging="360"/>
      </w:pPr>
      <w:rPr>
        <w:rFonts w:ascii="Courier New" w:hAnsi="Courier New" w:cs="Courier New" w:hint="default"/>
      </w:rPr>
    </w:lvl>
    <w:lvl w:ilvl="5" w:tplc="40090005" w:tentative="1">
      <w:start w:val="1"/>
      <w:numFmt w:val="bullet"/>
      <w:lvlText w:val=""/>
      <w:lvlJc w:val="left"/>
      <w:pPr>
        <w:ind w:left="5804" w:hanging="360"/>
      </w:pPr>
      <w:rPr>
        <w:rFonts w:ascii="Wingdings" w:hAnsi="Wingdings" w:hint="default"/>
      </w:rPr>
    </w:lvl>
    <w:lvl w:ilvl="6" w:tplc="40090001" w:tentative="1">
      <w:start w:val="1"/>
      <w:numFmt w:val="bullet"/>
      <w:lvlText w:val=""/>
      <w:lvlJc w:val="left"/>
      <w:pPr>
        <w:ind w:left="6524" w:hanging="360"/>
      </w:pPr>
      <w:rPr>
        <w:rFonts w:ascii="Symbol" w:hAnsi="Symbol" w:hint="default"/>
      </w:rPr>
    </w:lvl>
    <w:lvl w:ilvl="7" w:tplc="40090003" w:tentative="1">
      <w:start w:val="1"/>
      <w:numFmt w:val="bullet"/>
      <w:lvlText w:val="o"/>
      <w:lvlJc w:val="left"/>
      <w:pPr>
        <w:ind w:left="7244" w:hanging="360"/>
      </w:pPr>
      <w:rPr>
        <w:rFonts w:ascii="Courier New" w:hAnsi="Courier New" w:cs="Courier New" w:hint="default"/>
      </w:rPr>
    </w:lvl>
    <w:lvl w:ilvl="8" w:tplc="40090005" w:tentative="1">
      <w:start w:val="1"/>
      <w:numFmt w:val="bullet"/>
      <w:lvlText w:val=""/>
      <w:lvlJc w:val="left"/>
      <w:pPr>
        <w:ind w:left="7964" w:hanging="360"/>
      </w:pPr>
      <w:rPr>
        <w:rFonts w:ascii="Wingdings" w:hAnsi="Wingdings" w:hint="default"/>
      </w:rPr>
    </w:lvl>
  </w:abstractNum>
  <w:abstractNum w:abstractNumId="38" w15:restartNumberingAfterBreak="0">
    <w:nsid w:val="76CB2011"/>
    <w:multiLevelType w:val="multilevel"/>
    <w:tmpl w:val="DFE2942C"/>
    <w:lvl w:ilvl="0">
      <w:start w:val="2"/>
      <w:numFmt w:val="decimal"/>
      <w:lvlText w:val="%1"/>
      <w:lvlJc w:val="left"/>
      <w:pPr>
        <w:ind w:left="1694" w:hanging="332"/>
      </w:pPr>
      <w:rPr>
        <w:rFonts w:hint="default"/>
        <w:lang w:val="en-US" w:eastAsia="en-US" w:bidi="ar-SA"/>
      </w:rPr>
    </w:lvl>
    <w:lvl w:ilvl="1">
      <w:start w:val="1"/>
      <w:numFmt w:val="decimal"/>
      <w:lvlText w:val="%1.%2"/>
      <w:lvlJc w:val="left"/>
      <w:pPr>
        <w:ind w:left="1694" w:hanging="332"/>
      </w:pPr>
      <w:rPr>
        <w:rFonts w:ascii="Times New Roman" w:eastAsia="Times New Roman" w:hAnsi="Times New Roman" w:cs="Times New Roman" w:hint="default"/>
        <w:b/>
        <w:bCs/>
        <w:w w:val="100"/>
        <w:sz w:val="22"/>
        <w:szCs w:val="22"/>
        <w:lang w:val="en-US" w:eastAsia="en-US" w:bidi="ar-SA"/>
      </w:rPr>
    </w:lvl>
    <w:lvl w:ilvl="2">
      <w:numFmt w:val="bullet"/>
      <w:lvlText w:val="•"/>
      <w:lvlJc w:val="left"/>
      <w:pPr>
        <w:ind w:left="3533" w:hanging="332"/>
      </w:pPr>
      <w:rPr>
        <w:rFonts w:hint="default"/>
        <w:lang w:val="en-US" w:eastAsia="en-US" w:bidi="ar-SA"/>
      </w:rPr>
    </w:lvl>
    <w:lvl w:ilvl="3">
      <w:numFmt w:val="bullet"/>
      <w:lvlText w:val="•"/>
      <w:lvlJc w:val="left"/>
      <w:pPr>
        <w:ind w:left="4449" w:hanging="332"/>
      </w:pPr>
      <w:rPr>
        <w:rFonts w:hint="default"/>
        <w:lang w:val="en-US" w:eastAsia="en-US" w:bidi="ar-SA"/>
      </w:rPr>
    </w:lvl>
    <w:lvl w:ilvl="4">
      <w:numFmt w:val="bullet"/>
      <w:lvlText w:val="•"/>
      <w:lvlJc w:val="left"/>
      <w:pPr>
        <w:ind w:left="5366" w:hanging="332"/>
      </w:pPr>
      <w:rPr>
        <w:rFonts w:hint="default"/>
        <w:lang w:val="en-US" w:eastAsia="en-US" w:bidi="ar-SA"/>
      </w:rPr>
    </w:lvl>
    <w:lvl w:ilvl="5">
      <w:numFmt w:val="bullet"/>
      <w:lvlText w:val="•"/>
      <w:lvlJc w:val="left"/>
      <w:pPr>
        <w:ind w:left="6283" w:hanging="332"/>
      </w:pPr>
      <w:rPr>
        <w:rFonts w:hint="default"/>
        <w:lang w:val="en-US" w:eastAsia="en-US" w:bidi="ar-SA"/>
      </w:rPr>
    </w:lvl>
    <w:lvl w:ilvl="6">
      <w:numFmt w:val="bullet"/>
      <w:lvlText w:val="•"/>
      <w:lvlJc w:val="left"/>
      <w:pPr>
        <w:ind w:left="7199" w:hanging="332"/>
      </w:pPr>
      <w:rPr>
        <w:rFonts w:hint="default"/>
        <w:lang w:val="en-US" w:eastAsia="en-US" w:bidi="ar-SA"/>
      </w:rPr>
    </w:lvl>
    <w:lvl w:ilvl="7">
      <w:numFmt w:val="bullet"/>
      <w:lvlText w:val="•"/>
      <w:lvlJc w:val="left"/>
      <w:pPr>
        <w:ind w:left="8116" w:hanging="332"/>
      </w:pPr>
      <w:rPr>
        <w:rFonts w:hint="default"/>
        <w:lang w:val="en-US" w:eastAsia="en-US" w:bidi="ar-SA"/>
      </w:rPr>
    </w:lvl>
    <w:lvl w:ilvl="8">
      <w:numFmt w:val="bullet"/>
      <w:lvlText w:val="•"/>
      <w:lvlJc w:val="left"/>
      <w:pPr>
        <w:ind w:left="9033" w:hanging="332"/>
      </w:pPr>
      <w:rPr>
        <w:rFonts w:hint="default"/>
        <w:lang w:val="en-US" w:eastAsia="en-US" w:bidi="ar-SA"/>
      </w:rPr>
    </w:lvl>
  </w:abstractNum>
  <w:abstractNum w:abstractNumId="39" w15:restartNumberingAfterBreak="0">
    <w:nsid w:val="7BF64F45"/>
    <w:multiLevelType w:val="multilevel"/>
    <w:tmpl w:val="95F8EEEE"/>
    <w:lvl w:ilvl="0">
      <w:start w:val="5"/>
      <w:numFmt w:val="decimal"/>
      <w:lvlText w:val="%1"/>
      <w:lvlJc w:val="left"/>
      <w:pPr>
        <w:ind w:left="1780" w:hanging="560"/>
      </w:pPr>
      <w:rPr>
        <w:rFonts w:hint="default"/>
        <w:lang w:val="en-US" w:eastAsia="en-US" w:bidi="ar-SA"/>
      </w:rPr>
    </w:lvl>
    <w:lvl w:ilvl="1">
      <w:start w:val="2"/>
      <w:numFmt w:val="decimal"/>
      <w:lvlText w:val="%1.%2."/>
      <w:lvlJc w:val="left"/>
      <w:pPr>
        <w:ind w:left="1780" w:hanging="560"/>
      </w:pPr>
      <w:rPr>
        <w:rFonts w:ascii="Times New Roman" w:eastAsia="Times New Roman" w:hAnsi="Times New Roman" w:cs="Times New Roman" w:hint="default"/>
        <w:b/>
        <w:bCs/>
        <w:w w:val="99"/>
        <w:sz w:val="32"/>
        <w:szCs w:val="32"/>
        <w:lang w:val="en-US" w:eastAsia="en-US" w:bidi="ar-SA"/>
      </w:rPr>
    </w:lvl>
    <w:lvl w:ilvl="2">
      <w:start w:val="1"/>
      <w:numFmt w:val="decimal"/>
      <w:lvlText w:val="%1.%2.%3"/>
      <w:lvlJc w:val="left"/>
      <w:pPr>
        <w:ind w:left="1773" w:hanging="631"/>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1862" w:hanging="360"/>
      </w:pPr>
      <w:rPr>
        <w:rFonts w:ascii="Carlito" w:eastAsia="Carlito" w:hAnsi="Carlito" w:cs="Carlito" w:hint="default"/>
        <w:spacing w:val="-3"/>
        <w:w w:val="99"/>
        <w:sz w:val="24"/>
        <w:szCs w:val="24"/>
        <w:lang w:val="en-US" w:eastAsia="en-US" w:bidi="ar-SA"/>
      </w:rPr>
    </w:lvl>
    <w:lvl w:ilvl="4">
      <w:numFmt w:val="bullet"/>
      <w:lvlText w:val="•"/>
      <w:lvlJc w:val="left"/>
      <w:pPr>
        <w:ind w:left="4862" w:hanging="360"/>
      </w:pPr>
      <w:rPr>
        <w:rFonts w:hint="default"/>
        <w:lang w:val="en-US" w:eastAsia="en-US" w:bidi="ar-SA"/>
      </w:rPr>
    </w:lvl>
    <w:lvl w:ilvl="5">
      <w:numFmt w:val="bullet"/>
      <w:lvlText w:val="•"/>
      <w:lvlJc w:val="left"/>
      <w:pPr>
        <w:ind w:left="5862" w:hanging="360"/>
      </w:pPr>
      <w:rPr>
        <w:rFonts w:hint="default"/>
        <w:lang w:val="en-US" w:eastAsia="en-US" w:bidi="ar-SA"/>
      </w:rPr>
    </w:lvl>
    <w:lvl w:ilvl="6">
      <w:numFmt w:val="bullet"/>
      <w:lvlText w:val="•"/>
      <w:lvlJc w:val="left"/>
      <w:pPr>
        <w:ind w:left="6863" w:hanging="360"/>
      </w:pPr>
      <w:rPr>
        <w:rFonts w:hint="default"/>
        <w:lang w:val="en-US" w:eastAsia="en-US" w:bidi="ar-SA"/>
      </w:rPr>
    </w:lvl>
    <w:lvl w:ilvl="7">
      <w:numFmt w:val="bullet"/>
      <w:lvlText w:val="•"/>
      <w:lvlJc w:val="left"/>
      <w:pPr>
        <w:ind w:left="7864" w:hanging="360"/>
      </w:pPr>
      <w:rPr>
        <w:rFonts w:hint="default"/>
        <w:lang w:val="en-US" w:eastAsia="en-US" w:bidi="ar-SA"/>
      </w:rPr>
    </w:lvl>
    <w:lvl w:ilvl="8">
      <w:numFmt w:val="bullet"/>
      <w:lvlText w:val="•"/>
      <w:lvlJc w:val="left"/>
      <w:pPr>
        <w:ind w:left="8864" w:hanging="360"/>
      </w:pPr>
      <w:rPr>
        <w:rFonts w:hint="default"/>
        <w:lang w:val="en-US" w:eastAsia="en-US" w:bidi="ar-SA"/>
      </w:rPr>
    </w:lvl>
  </w:abstractNum>
  <w:abstractNum w:abstractNumId="40" w15:restartNumberingAfterBreak="0">
    <w:nsid w:val="7F511C44"/>
    <w:multiLevelType w:val="multilevel"/>
    <w:tmpl w:val="100883C6"/>
    <w:lvl w:ilvl="0">
      <w:start w:val="5"/>
      <w:numFmt w:val="decimal"/>
      <w:lvlText w:val="%1"/>
      <w:lvlJc w:val="left"/>
      <w:pPr>
        <w:ind w:left="1622" w:hanging="480"/>
      </w:pPr>
      <w:rPr>
        <w:rFonts w:hint="default"/>
        <w:lang w:val="en-US" w:eastAsia="en-US" w:bidi="ar-SA"/>
      </w:rPr>
    </w:lvl>
    <w:lvl w:ilvl="1">
      <w:start w:val="3"/>
      <w:numFmt w:val="decimal"/>
      <w:lvlText w:val="%1.%2"/>
      <w:lvlJc w:val="left"/>
      <w:pPr>
        <w:ind w:left="1622" w:hanging="480"/>
      </w:pPr>
      <w:rPr>
        <w:rFonts w:ascii="Times New Roman" w:eastAsia="Times New Roman" w:hAnsi="Times New Roman" w:cs="Times New Roman" w:hint="default"/>
        <w:b/>
        <w:bCs/>
        <w:w w:val="99"/>
        <w:sz w:val="32"/>
        <w:szCs w:val="32"/>
        <w:lang w:val="en-US" w:eastAsia="en-US" w:bidi="ar-SA"/>
      </w:rPr>
    </w:lvl>
    <w:lvl w:ilvl="2">
      <w:start w:val="1"/>
      <w:numFmt w:val="decimal"/>
      <w:lvlText w:val="%1.%2.%3"/>
      <w:lvlJc w:val="left"/>
      <w:pPr>
        <w:ind w:left="1985" w:hanging="851"/>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1862" w:hanging="360"/>
      </w:pPr>
      <w:rPr>
        <w:rFonts w:ascii="Symbol" w:eastAsia="Symbol" w:hAnsi="Symbol" w:cs="Symbol" w:hint="default"/>
        <w:w w:val="100"/>
        <w:sz w:val="24"/>
        <w:szCs w:val="24"/>
        <w:lang w:val="en-US" w:eastAsia="en-US" w:bidi="ar-SA"/>
      </w:rPr>
    </w:lvl>
    <w:lvl w:ilvl="4">
      <w:numFmt w:val="bullet"/>
      <w:lvlText w:val="•"/>
      <w:lvlJc w:val="left"/>
      <w:pPr>
        <w:ind w:left="4111" w:hanging="360"/>
      </w:pPr>
      <w:rPr>
        <w:rFonts w:hint="default"/>
        <w:lang w:val="en-US" w:eastAsia="en-US" w:bidi="ar-SA"/>
      </w:rPr>
    </w:lvl>
    <w:lvl w:ilvl="5">
      <w:numFmt w:val="bullet"/>
      <w:lvlText w:val="•"/>
      <w:lvlJc w:val="left"/>
      <w:pPr>
        <w:ind w:left="5237" w:hanging="360"/>
      </w:pPr>
      <w:rPr>
        <w:rFonts w:hint="default"/>
        <w:lang w:val="en-US" w:eastAsia="en-US" w:bidi="ar-SA"/>
      </w:rPr>
    </w:lvl>
    <w:lvl w:ilvl="6">
      <w:numFmt w:val="bullet"/>
      <w:lvlText w:val="•"/>
      <w:lvlJc w:val="left"/>
      <w:pPr>
        <w:ind w:left="6363" w:hanging="360"/>
      </w:pPr>
      <w:rPr>
        <w:rFonts w:hint="default"/>
        <w:lang w:val="en-US" w:eastAsia="en-US" w:bidi="ar-SA"/>
      </w:rPr>
    </w:lvl>
    <w:lvl w:ilvl="7">
      <w:numFmt w:val="bullet"/>
      <w:lvlText w:val="•"/>
      <w:lvlJc w:val="left"/>
      <w:pPr>
        <w:ind w:left="7489" w:hanging="360"/>
      </w:pPr>
      <w:rPr>
        <w:rFonts w:hint="default"/>
        <w:lang w:val="en-US" w:eastAsia="en-US" w:bidi="ar-SA"/>
      </w:rPr>
    </w:lvl>
    <w:lvl w:ilvl="8">
      <w:numFmt w:val="bullet"/>
      <w:lvlText w:val="•"/>
      <w:lvlJc w:val="left"/>
      <w:pPr>
        <w:ind w:left="8614" w:hanging="360"/>
      </w:pPr>
      <w:rPr>
        <w:rFonts w:hint="default"/>
        <w:lang w:val="en-US" w:eastAsia="en-US" w:bidi="ar-SA"/>
      </w:rPr>
    </w:lvl>
  </w:abstractNum>
  <w:abstractNum w:abstractNumId="41" w15:restartNumberingAfterBreak="0">
    <w:nsid w:val="7FDD268E"/>
    <w:multiLevelType w:val="multilevel"/>
    <w:tmpl w:val="EFDA126E"/>
    <w:lvl w:ilvl="0">
      <w:start w:val="5"/>
      <w:numFmt w:val="decimal"/>
      <w:lvlText w:val="%1"/>
      <w:lvlJc w:val="left"/>
      <w:pPr>
        <w:ind w:left="1622" w:hanging="480"/>
      </w:pPr>
      <w:rPr>
        <w:rFonts w:hint="default"/>
        <w:lang w:val="en-US" w:eastAsia="en-US" w:bidi="ar-SA"/>
      </w:rPr>
    </w:lvl>
    <w:lvl w:ilvl="1">
      <w:start w:val="1"/>
      <w:numFmt w:val="decimal"/>
      <w:lvlText w:val="%1.%2"/>
      <w:lvlJc w:val="left"/>
      <w:pPr>
        <w:ind w:left="1701" w:hanging="567"/>
      </w:pPr>
      <w:rPr>
        <w:rFonts w:ascii="Times New Roman" w:eastAsia="Times New Roman" w:hAnsi="Times New Roman" w:cs="Times New Roman" w:hint="default"/>
        <w:b/>
        <w:bCs/>
        <w:w w:val="99"/>
        <w:sz w:val="32"/>
        <w:szCs w:val="32"/>
        <w:lang w:val="en-US" w:eastAsia="en-US" w:bidi="ar-SA"/>
      </w:rPr>
    </w:lvl>
    <w:lvl w:ilvl="2">
      <w:start w:val="1"/>
      <w:numFmt w:val="decimal"/>
      <w:lvlText w:val="%1.%2.%3"/>
      <w:lvlJc w:val="left"/>
      <w:pPr>
        <w:ind w:left="1985" w:hanging="851"/>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1862" w:hanging="360"/>
      </w:pPr>
      <w:rPr>
        <w:rFonts w:ascii="Symbol" w:eastAsia="Symbol" w:hAnsi="Symbol" w:cs="Symbol" w:hint="default"/>
        <w:w w:val="100"/>
        <w:sz w:val="24"/>
        <w:szCs w:val="24"/>
        <w:lang w:val="en-US" w:eastAsia="en-US" w:bidi="ar-SA"/>
      </w:rPr>
    </w:lvl>
    <w:lvl w:ilvl="4">
      <w:numFmt w:val="bullet"/>
      <w:lvlText w:val="•"/>
      <w:lvlJc w:val="left"/>
      <w:pPr>
        <w:ind w:left="4111" w:hanging="360"/>
      </w:pPr>
      <w:rPr>
        <w:rFonts w:hint="default"/>
        <w:lang w:val="en-US" w:eastAsia="en-US" w:bidi="ar-SA"/>
      </w:rPr>
    </w:lvl>
    <w:lvl w:ilvl="5">
      <w:numFmt w:val="bullet"/>
      <w:lvlText w:val="•"/>
      <w:lvlJc w:val="left"/>
      <w:pPr>
        <w:ind w:left="5237" w:hanging="360"/>
      </w:pPr>
      <w:rPr>
        <w:rFonts w:hint="default"/>
        <w:lang w:val="en-US" w:eastAsia="en-US" w:bidi="ar-SA"/>
      </w:rPr>
    </w:lvl>
    <w:lvl w:ilvl="6">
      <w:numFmt w:val="bullet"/>
      <w:lvlText w:val="•"/>
      <w:lvlJc w:val="left"/>
      <w:pPr>
        <w:ind w:left="6363" w:hanging="360"/>
      </w:pPr>
      <w:rPr>
        <w:rFonts w:hint="default"/>
        <w:lang w:val="en-US" w:eastAsia="en-US" w:bidi="ar-SA"/>
      </w:rPr>
    </w:lvl>
    <w:lvl w:ilvl="7">
      <w:numFmt w:val="bullet"/>
      <w:lvlText w:val="•"/>
      <w:lvlJc w:val="left"/>
      <w:pPr>
        <w:ind w:left="7489" w:hanging="360"/>
      </w:pPr>
      <w:rPr>
        <w:rFonts w:hint="default"/>
        <w:lang w:val="en-US" w:eastAsia="en-US" w:bidi="ar-SA"/>
      </w:rPr>
    </w:lvl>
    <w:lvl w:ilvl="8">
      <w:numFmt w:val="bullet"/>
      <w:lvlText w:val="•"/>
      <w:lvlJc w:val="left"/>
      <w:pPr>
        <w:ind w:left="8614" w:hanging="360"/>
      </w:pPr>
      <w:rPr>
        <w:rFonts w:hint="default"/>
        <w:lang w:val="en-US" w:eastAsia="en-US" w:bidi="ar-SA"/>
      </w:rPr>
    </w:lvl>
  </w:abstractNum>
  <w:num w:numId="1">
    <w:abstractNumId w:val="9"/>
  </w:num>
  <w:num w:numId="2">
    <w:abstractNumId w:val="27"/>
  </w:num>
  <w:num w:numId="3">
    <w:abstractNumId w:val="0"/>
  </w:num>
  <w:num w:numId="4">
    <w:abstractNumId w:val="3"/>
  </w:num>
  <w:num w:numId="5">
    <w:abstractNumId w:val="39"/>
  </w:num>
  <w:num w:numId="6">
    <w:abstractNumId w:val="6"/>
  </w:num>
  <w:num w:numId="7">
    <w:abstractNumId w:val="20"/>
  </w:num>
  <w:num w:numId="8">
    <w:abstractNumId w:val="26"/>
  </w:num>
  <w:num w:numId="9">
    <w:abstractNumId w:val="24"/>
  </w:num>
  <w:num w:numId="10">
    <w:abstractNumId w:val="7"/>
  </w:num>
  <w:num w:numId="11">
    <w:abstractNumId w:val="23"/>
  </w:num>
  <w:num w:numId="12">
    <w:abstractNumId w:val="14"/>
  </w:num>
  <w:num w:numId="13">
    <w:abstractNumId w:val="28"/>
  </w:num>
  <w:num w:numId="14">
    <w:abstractNumId w:val="38"/>
  </w:num>
  <w:num w:numId="15">
    <w:abstractNumId w:val="22"/>
  </w:num>
  <w:num w:numId="16">
    <w:abstractNumId w:val="30"/>
  </w:num>
  <w:num w:numId="17">
    <w:abstractNumId w:val="37"/>
  </w:num>
  <w:num w:numId="18">
    <w:abstractNumId w:val="35"/>
  </w:num>
  <w:num w:numId="19">
    <w:abstractNumId w:val="29"/>
  </w:num>
  <w:num w:numId="20">
    <w:abstractNumId w:val="16"/>
  </w:num>
  <w:num w:numId="21">
    <w:abstractNumId w:val="11"/>
  </w:num>
  <w:num w:numId="22">
    <w:abstractNumId w:val="21"/>
  </w:num>
  <w:num w:numId="23">
    <w:abstractNumId w:val="4"/>
  </w:num>
  <w:num w:numId="24">
    <w:abstractNumId w:val="31"/>
  </w:num>
  <w:num w:numId="25">
    <w:abstractNumId w:val="12"/>
  </w:num>
  <w:num w:numId="26">
    <w:abstractNumId w:val="17"/>
  </w:num>
  <w:num w:numId="27">
    <w:abstractNumId w:val="5"/>
  </w:num>
  <w:num w:numId="28">
    <w:abstractNumId w:val="25"/>
  </w:num>
  <w:num w:numId="29">
    <w:abstractNumId w:val="13"/>
  </w:num>
  <w:num w:numId="30">
    <w:abstractNumId w:val="32"/>
  </w:num>
  <w:num w:numId="31">
    <w:abstractNumId w:val="18"/>
  </w:num>
  <w:num w:numId="32">
    <w:abstractNumId w:val="1"/>
  </w:num>
  <w:num w:numId="33">
    <w:abstractNumId w:val="15"/>
  </w:num>
  <w:num w:numId="34">
    <w:abstractNumId w:val="33"/>
  </w:num>
  <w:num w:numId="35">
    <w:abstractNumId w:val="41"/>
  </w:num>
  <w:num w:numId="36">
    <w:abstractNumId w:val="40"/>
  </w:num>
  <w:num w:numId="37">
    <w:abstractNumId w:val="34"/>
  </w:num>
  <w:num w:numId="38">
    <w:abstractNumId w:val="2"/>
  </w:num>
  <w:num w:numId="39">
    <w:abstractNumId w:val="19"/>
  </w:num>
  <w:num w:numId="40">
    <w:abstractNumId w:val="8"/>
  </w:num>
  <w:num w:numId="41">
    <w:abstractNumId w:val="36"/>
  </w:num>
  <w:num w:numId="42">
    <w:abstractNumId w:val="10"/>
  </w:num>
  <w:num w:numId="43">
    <w:abstractNumId w:val="19"/>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defaultTabStop w:val="720"/>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75C"/>
    <w:rsid w:val="000007FF"/>
    <w:rsid w:val="00000904"/>
    <w:rsid w:val="0000287C"/>
    <w:rsid w:val="000116FB"/>
    <w:rsid w:val="00011F0D"/>
    <w:rsid w:val="00012726"/>
    <w:rsid w:val="00012E36"/>
    <w:rsid w:val="000135AB"/>
    <w:rsid w:val="000140E0"/>
    <w:rsid w:val="000217D3"/>
    <w:rsid w:val="0002229E"/>
    <w:rsid w:val="00022E4E"/>
    <w:rsid w:val="00023531"/>
    <w:rsid w:val="00024A7D"/>
    <w:rsid w:val="00024AE1"/>
    <w:rsid w:val="00024E6A"/>
    <w:rsid w:val="0002521C"/>
    <w:rsid w:val="00025405"/>
    <w:rsid w:val="000259C7"/>
    <w:rsid w:val="00027AF6"/>
    <w:rsid w:val="00027C16"/>
    <w:rsid w:val="00027D5C"/>
    <w:rsid w:val="00031C2C"/>
    <w:rsid w:val="00033F83"/>
    <w:rsid w:val="00034564"/>
    <w:rsid w:val="000367C9"/>
    <w:rsid w:val="000372D6"/>
    <w:rsid w:val="0004100C"/>
    <w:rsid w:val="00041836"/>
    <w:rsid w:val="0004219B"/>
    <w:rsid w:val="00047FDD"/>
    <w:rsid w:val="00051461"/>
    <w:rsid w:val="00053D96"/>
    <w:rsid w:val="00053FBE"/>
    <w:rsid w:val="00054828"/>
    <w:rsid w:val="00054A29"/>
    <w:rsid w:val="00055071"/>
    <w:rsid w:val="000553C5"/>
    <w:rsid w:val="00055E23"/>
    <w:rsid w:val="000628E6"/>
    <w:rsid w:val="00063480"/>
    <w:rsid w:val="00063A56"/>
    <w:rsid w:val="00063E39"/>
    <w:rsid w:val="00065021"/>
    <w:rsid w:val="0006666D"/>
    <w:rsid w:val="00067947"/>
    <w:rsid w:val="000708C6"/>
    <w:rsid w:val="0007095F"/>
    <w:rsid w:val="00071EDC"/>
    <w:rsid w:val="00072592"/>
    <w:rsid w:val="00075002"/>
    <w:rsid w:val="0007569C"/>
    <w:rsid w:val="000775A7"/>
    <w:rsid w:val="0008085E"/>
    <w:rsid w:val="00080EB9"/>
    <w:rsid w:val="00081A40"/>
    <w:rsid w:val="00081F86"/>
    <w:rsid w:val="00086DA4"/>
    <w:rsid w:val="00087C30"/>
    <w:rsid w:val="000906F0"/>
    <w:rsid w:val="00090DBE"/>
    <w:rsid w:val="000910E2"/>
    <w:rsid w:val="00091256"/>
    <w:rsid w:val="000914A7"/>
    <w:rsid w:val="00092A90"/>
    <w:rsid w:val="00092B8C"/>
    <w:rsid w:val="00092C5C"/>
    <w:rsid w:val="0009400E"/>
    <w:rsid w:val="00094030"/>
    <w:rsid w:val="000948AD"/>
    <w:rsid w:val="00097D08"/>
    <w:rsid w:val="000A162A"/>
    <w:rsid w:val="000A3FD5"/>
    <w:rsid w:val="000A4E28"/>
    <w:rsid w:val="000A62B3"/>
    <w:rsid w:val="000A776D"/>
    <w:rsid w:val="000A7E48"/>
    <w:rsid w:val="000B054D"/>
    <w:rsid w:val="000B07E6"/>
    <w:rsid w:val="000B3257"/>
    <w:rsid w:val="000B5932"/>
    <w:rsid w:val="000B5E26"/>
    <w:rsid w:val="000B69AF"/>
    <w:rsid w:val="000C14AA"/>
    <w:rsid w:val="000C1FBB"/>
    <w:rsid w:val="000C2925"/>
    <w:rsid w:val="000C56BE"/>
    <w:rsid w:val="000C60E6"/>
    <w:rsid w:val="000C6938"/>
    <w:rsid w:val="000D1036"/>
    <w:rsid w:val="000D1D9B"/>
    <w:rsid w:val="000D2205"/>
    <w:rsid w:val="000D313E"/>
    <w:rsid w:val="000D5E92"/>
    <w:rsid w:val="000D646B"/>
    <w:rsid w:val="000D6C79"/>
    <w:rsid w:val="000D702D"/>
    <w:rsid w:val="000D7916"/>
    <w:rsid w:val="000E0AFB"/>
    <w:rsid w:val="000E0C59"/>
    <w:rsid w:val="000E1012"/>
    <w:rsid w:val="000E1343"/>
    <w:rsid w:val="000E191F"/>
    <w:rsid w:val="000E1B69"/>
    <w:rsid w:val="000E2CC1"/>
    <w:rsid w:val="000E3591"/>
    <w:rsid w:val="000E53E5"/>
    <w:rsid w:val="000E542B"/>
    <w:rsid w:val="000E5434"/>
    <w:rsid w:val="000E6F26"/>
    <w:rsid w:val="000E77C8"/>
    <w:rsid w:val="000E7D02"/>
    <w:rsid w:val="000F0294"/>
    <w:rsid w:val="000F1191"/>
    <w:rsid w:val="000F15AF"/>
    <w:rsid w:val="000F19CC"/>
    <w:rsid w:val="000F3D4F"/>
    <w:rsid w:val="000F683D"/>
    <w:rsid w:val="000F73BE"/>
    <w:rsid w:val="000F775A"/>
    <w:rsid w:val="00100AF1"/>
    <w:rsid w:val="00101DD7"/>
    <w:rsid w:val="00104CCF"/>
    <w:rsid w:val="00106A90"/>
    <w:rsid w:val="00106E70"/>
    <w:rsid w:val="00106E80"/>
    <w:rsid w:val="00106EDC"/>
    <w:rsid w:val="001075B4"/>
    <w:rsid w:val="00107CA8"/>
    <w:rsid w:val="001103EE"/>
    <w:rsid w:val="00113F34"/>
    <w:rsid w:val="00114FC2"/>
    <w:rsid w:val="00117313"/>
    <w:rsid w:val="0011748D"/>
    <w:rsid w:val="001214A1"/>
    <w:rsid w:val="0012373B"/>
    <w:rsid w:val="00126F0C"/>
    <w:rsid w:val="001307A9"/>
    <w:rsid w:val="00131A76"/>
    <w:rsid w:val="00131DD2"/>
    <w:rsid w:val="00132258"/>
    <w:rsid w:val="00132B03"/>
    <w:rsid w:val="0013390A"/>
    <w:rsid w:val="00133B2B"/>
    <w:rsid w:val="00134FEA"/>
    <w:rsid w:val="00140465"/>
    <w:rsid w:val="00140C73"/>
    <w:rsid w:val="0014137D"/>
    <w:rsid w:val="0014159D"/>
    <w:rsid w:val="00141D78"/>
    <w:rsid w:val="001425F7"/>
    <w:rsid w:val="00142E0E"/>
    <w:rsid w:val="001430FA"/>
    <w:rsid w:val="001431C8"/>
    <w:rsid w:val="00145086"/>
    <w:rsid w:val="00147224"/>
    <w:rsid w:val="00150819"/>
    <w:rsid w:val="00151E30"/>
    <w:rsid w:val="00152A3F"/>
    <w:rsid w:val="00152E0C"/>
    <w:rsid w:val="0015444B"/>
    <w:rsid w:val="00154EE8"/>
    <w:rsid w:val="0015507E"/>
    <w:rsid w:val="00155BFC"/>
    <w:rsid w:val="001566A3"/>
    <w:rsid w:val="00156CD2"/>
    <w:rsid w:val="00157B6F"/>
    <w:rsid w:val="0016104E"/>
    <w:rsid w:val="001614F0"/>
    <w:rsid w:val="00162213"/>
    <w:rsid w:val="0016452D"/>
    <w:rsid w:val="00164B1B"/>
    <w:rsid w:val="0016637C"/>
    <w:rsid w:val="001664E1"/>
    <w:rsid w:val="001714F7"/>
    <w:rsid w:val="00171B77"/>
    <w:rsid w:val="00173E9F"/>
    <w:rsid w:val="0017492B"/>
    <w:rsid w:val="00176895"/>
    <w:rsid w:val="001805B2"/>
    <w:rsid w:val="00181719"/>
    <w:rsid w:val="00184C34"/>
    <w:rsid w:val="001864E1"/>
    <w:rsid w:val="00187EA9"/>
    <w:rsid w:val="001906AA"/>
    <w:rsid w:val="001914B4"/>
    <w:rsid w:val="00193862"/>
    <w:rsid w:val="00193CE6"/>
    <w:rsid w:val="00194269"/>
    <w:rsid w:val="00196B64"/>
    <w:rsid w:val="001A0B45"/>
    <w:rsid w:val="001A0C2E"/>
    <w:rsid w:val="001A141F"/>
    <w:rsid w:val="001A340B"/>
    <w:rsid w:val="001A3A3E"/>
    <w:rsid w:val="001A57C3"/>
    <w:rsid w:val="001A7210"/>
    <w:rsid w:val="001A7A40"/>
    <w:rsid w:val="001A7B5A"/>
    <w:rsid w:val="001A7DF2"/>
    <w:rsid w:val="001B012D"/>
    <w:rsid w:val="001B304F"/>
    <w:rsid w:val="001B5775"/>
    <w:rsid w:val="001B730D"/>
    <w:rsid w:val="001C1CAB"/>
    <w:rsid w:val="001C1F90"/>
    <w:rsid w:val="001C3A4C"/>
    <w:rsid w:val="001C5507"/>
    <w:rsid w:val="001C6C91"/>
    <w:rsid w:val="001C7491"/>
    <w:rsid w:val="001D0F0B"/>
    <w:rsid w:val="001D109E"/>
    <w:rsid w:val="001D362E"/>
    <w:rsid w:val="001D74BF"/>
    <w:rsid w:val="001E0CF9"/>
    <w:rsid w:val="001E204A"/>
    <w:rsid w:val="001E24B5"/>
    <w:rsid w:val="001E2DE2"/>
    <w:rsid w:val="001E4202"/>
    <w:rsid w:val="001E53A6"/>
    <w:rsid w:val="001E64E4"/>
    <w:rsid w:val="001E67A0"/>
    <w:rsid w:val="001E7294"/>
    <w:rsid w:val="001F16EB"/>
    <w:rsid w:val="001F24C1"/>
    <w:rsid w:val="001F3BAD"/>
    <w:rsid w:val="001F4F2B"/>
    <w:rsid w:val="001F51E5"/>
    <w:rsid w:val="001F5AAE"/>
    <w:rsid w:val="001F7DE4"/>
    <w:rsid w:val="00200174"/>
    <w:rsid w:val="0020109E"/>
    <w:rsid w:val="00205774"/>
    <w:rsid w:val="002074FC"/>
    <w:rsid w:val="00211669"/>
    <w:rsid w:val="00211DF4"/>
    <w:rsid w:val="002126EE"/>
    <w:rsid w:val="00213576"/>
    <w:rsid w:val="00213869"/>
    <w:rsid w:val="002139A4"/>
    <w:rsid w:val="00213FFA"/>
    <w:rsid w:val="002142BA"/>
    <w:rsid w:val="002149CA"/>
    <w:rsid w:val="002177A2"/>
    <w:rsid w:val="00220E16"/>
    <w:rsid w:val="00221A50"/>
    <w:rsid w:val="0022201C"/>
    <w:rsid w:val="00222612"/>
    <w:rsid w:val="00222CF5"/>
    <w:rsid w:val="002254C8"/>
    <w:rsid w:val="00225893"/>
    <w:rsid w:val="00227D1C"/>
    <w:rsid w:val="002342C0"/>
    <w:rsid w:val="0023510A"/>
    <w:rsid w:val="002352FB"/>
    <w:rsid w:val="0023715C"/>
    <w:rsid w:val="002371CC"/>
    <w:rsid w:val="002457A3"/>
    <w:rsid w:val="002472D1"/>
    <w:rsid w:val="002500FD"/>
    <w:rsid w:val="00250ACC"/>
    <w:rsid w:val="00250B90"/>
    <w:rsid w:val="00251424"/>
    <w:rsid w:val="002520A3"/>
    <w:rsid w:val="00252518"/>
    <w:rsid w:val="00252BE3"/>
    <w:rsid w:val="00253219"/>
    <w:rsid w:val="002549E0"/>
    <w:rsid w:val="00255FE1"/>
    <w:rsid w:val="00257A8E"/>
    <w:rsid w:val="002604F5"/>
    <w:rsid w:val="00260F47"/>
    <w:rsid w:val="00261341"/>
    <w:rsid w:val="00262A88"/>
    <w:rsid w:val="00263CC7"/>
    <w:rsid w:val="002653FE"/>
    <w:rsid w:val="002669C9"/>
    <w:rsid w:val="00266A12"/>
    <w:rsid w:val="00266F87"/>
    <w:rsid w:val="00267674"/>
    <w:rsid w:val="00270843"/>
    <w:rsid w:val="0027102A"/>
    <w:rsid w:val="0027423B"/>
    <w:rsid w:val="00275921"/>
    <w:rsid w:val="002759EA"/>
    <w:rsid w:val="00275B39"/>
    <w:rsid w:val="00277542"/>
    <w:rsid w:val="00277EE4"/>
    <w:rsid w:val="00277EEE"/>
    <w:rsid w:val="00280467"/>
    <w:rsid w:val="002805D1"/>
    <w:rsid w:val="002849AF"/>
    <w:rsid w:val="002856F9"/>
    <w:rsid w:val="00287932"/>
    <w:rsid w:val="0029040B"/>
    <w:rsid w:val="002916A8"/>
    <w:rsid w:val="00291743"/>
    <w:rsid w:val="002922C3"/>
    <w:rsid w:val="002922D2"/>
    <w:rsid w:val="002A0B7F"/>
    <w:rsid w:val="002A0CB5"/>
    <w:rsid w:val="002A198C"/>
    <w:rsid w:val="002A1C3F"/>
    <w:rsid w:val="002A26DC"/>
    <w:rsid w:val="002A547B"/>
    <w:rsid w:val="002A6BB0"/>
    <w:rsid w:val="002A7B09"/>
    <w:rsid w:val="002B0E4E"/>
    <w:rsid w:val="002B42CD"/>
    <w:rsid w:val="002C1737"/>
    <w:rsid w:val="002C1C45"/>
    <w:rsid w:val="002C2C47"/>
    <w:rsid w:val="002C319D"/>
    <w:rsid w:val="002C3A35"/>
    <w:rsid w:val="002C3ADA"/>
    <w:rsid w:val="002C45F4"/>
    <w:rsid w:val="002C692A"/>
    <w:rsid w:val="002C77D3"/>
    <w:rsid w:val="002D03E2"/>
    <w:rsid w:val="002D1A8B"/>
    <w:rsid w:val="002D24B3"/>
    <w:rsid w:val="002D2817"/>
    <w:rsid w:val="002D4796"/>
    <w:rsid w:val="002D7173"/>
    <w:rsid w:val="002E1D55"/>
    <w:rsid w:val="002E1D84"/>
    <w:rsid w:val="002E2BE8"/>
    <w:rsid w:val="002E33D9"/>
    <w:rsid w:val="002E3ADB"/>
    <w:rsid w:val="002E44E7"/>
    <w:rsid w:val="002F1778"/>
    <w:rsid w:val="002F3B05"/>
    <w:rsid w:val="002F55A7"/>
    <w:rsid w:val="002F5B7F"/>
    <w:rsid w:val="002F6CFF"/>
    <w:rsid w:val="002F7282"/>
    <w:rsid w:val="0030045B"/>
    <w:rsid w:val="00302D9B"/>
    <w:rsid w:val="00303464"/>
    <w:rsid w:val="003045FD"/>
    <w:rsid w:val="0030623E"/>
    <w:rsid w:val="00307278"/>
    <w:rsid w:val="00313D5F"/>
    <w:rsid w:val="003143F1"/>
    <w:rsid w:val="0031541A"/>
    <w:rsid w:val="00315482"/>
    <w:rsid w:val="003157E8"/>
    <w:rsid w:val="00315CA3"/>
    <w:rsid w:val="00316428"/>
    <w:rsid w:val="003170CC"/>
    <w:rsid w:val="00317B19"/>
    <w:rsid w:val="00320BB1"/>
    <w:rsid w:val="00321334"/>
    <w:rsid w:val="0032146F"/>
    <w:rsid w:val="00321504"/>
    <w:rsid w:val="00321764"/>
    <w:rsid w:val="00321C1F"/>
    <w:rsid w:val="00321C9E"/>
    <w:rsid w:val="003250A7"/>
    <w:rsid w:val="0032684D"/>
    <w:rsid w:val="00327596"/>
    <w:rsid w:val="003308F3"/>
    <w:rsid w:val="003324F2"/>
    <w:rsid w:val="00333981"/>
    <w:rsid w:val="00333CD1"/>
    <w:rsid w:val="00334E4A"/>
    <w:rsid w:val="0033527C"/>
    <w:rsid w:val="003355CF"/>
    <w:rsid w:val="003376BB"/>
    <w:rsid w:val="00337A85"/>
    <w:rsid w:val="00337BDD"/>
    <w:rsid w:val="00340678"/>
    <w:rsid w:val="00342106"/>
    <w:rsid w:val="003422A0"/>
    <w:rsid w:val="003430C2"/>
    <w:rsid w:val="00343287"/>
    <w:rsid w:val="0034569A"/>
    <w:rsid w:val="003461AD"/>
    <w:rsid w:val="00346347"/>
    <w:rsid w:val="00351DC2"/>
    <w:rsid w:val="00352CCC"/>
    <w:rsid w:val="00353976"/>
    <w:rsid w:val="0035644B"/>
    <w:rsid w:val="00357836"/>
    <w:rsid w:val="00357EDD"/>
    <w:rsid w:val="003602A6"/>
    <w:rsid w:val="003612F2"/>
    <w:rsid w:val="003622AB"/>
    <w:rsid w:val="0036308B"/>
    <w:rsid w:val="00364E38"/>
    <w:rsid w:val="00370229"/>
    <w:rsid w:val="003706F3"/>
    <w:rsid w:val="00373056"/>
    <w:rsid w:val="00373EB0"/>
    <w:rsid w:val="00375CF9"/>
    <w:rsid w:val="00377F25"/>
    <w:rsid w:val="00380000"/>
    <w:rsid w:val="00380685"/>
    <w:rsid w:val="00384E81"/>
    <w:rsid w:val="00385896"/>
    <w:rsid w:val="0038601A"/>
    <w:rsid w:val="00387146"/>
    <w:rsid w:val="003875E1"/>
    <w:rsid w:val="0039279B"/>
    <w:rsid w:val="00393D4E"/>
    <w:rsid w:val="0039411D"/>
    <w:rsid w:val="003945A8"/>
    <w:rsid w:val="00394875"/>
    <w:rsid w:val="00394A2E"/>
    <w:rsid w:val="00394C1B"/>
    <w:rsid w:val="0039668A"/>
    <w:rsid w:val="003A04EE"/>
    <w:rsid w:val="003A056D"/>
    <w:rsid w:val="003A112A"/>
    <w:rsid w:val="003A220E"/>
    <w:rsid w:val="003A29ED"/>
    <w:rsid w:val="003A31CE"/>
    <w:rsid w:val="003A3210"/>
    <w:rsid w:val="003A48E2"/>
    <w:rsid w:val="003A62AF"/>
    <w:rsid w:val="003A69D4"/>
    <w:rsid w:val="003A7B56"/>
    <w:rsid w:val="003A7CA0"/>
    <w:rsid w:val="003B0449"/>
    <w:rsid w:val="003B35A7"/>
    <w:rsid w:val="003B434F"/>
    <w:rsid w:val="003B4660"/>
    <w:rsid w:val="003B4816"/>
    <w:rsid w:val="003B67F2"/>
    <w:rsid w:val="003B722A"/>
    <w:rsid w:val="003C0BB0"/>
    <w:rsid w:val="003C19EC"/>
    <w:rsid w:val="003C2803"/>
    <w:rsid w:val="003C408C"/>
    <w:rsid w:val="003D0F08"/>
    <w:rsid w:val="003D1A96"/>
    <w:rsid w:val="003D30A7"/>
    <w:rsid w:val="003D3F61"/>
    <w:rsid w:val="003E0B2E"/>
    <w:rsid w:val="003E1142"/>
    <w:rsid w:val="003E12C7"/>
    <w:rsid w:val="003E1789"/>
    <w:rsid w:val="003E4F30"/>
    <w:rsid w:val="003E6626"/>
    <w:rsid w:val="003E6EA8"/>
    <w:rsid w:val="003F0827"/>
    <w:rsid w:val="003F1292"/>
    <w:rsid w:val="003F26C8"/>
    <w:rsid w:val="003F4A49"/>
    <w:rsid w:val="003F4E42"/>
    <w:rsid w:val="003F56E8"/>
    <w:rsid w:val="00400C0F"/>
    <w:rsid w:val="004017D6"/>
    <w:rsid w:val="00403082"/>
    <w:rsid w:val="004036A9"/>
    <w:rsid w:val="00403F92"/>
    <w:rsid w:val="00404968"/>
    <w:rsid w:val="00405E0F"/>
    <w:rsid w:val="00406DB5"/>
    <w:rsid w:val="00407C44"/>
    <w:rsid w:val="004131D5"/>
    <w:rsid w:val="004135EF"/>
    <w:rsid w:val="00414BEB"/>
    <w:rsid w:val="00415A67"/>
    <w:rsid w:val="00415C18"/>
    <w:rsid w:val="00416742"/>
    <w:rsid w:val="00416E54"/>
    <w:rsid w:val="00417246"/>
    <w:rsid w:val="00420D19"/>
    <w:rsid w:val="00421D32"/>
    <w:rsid w:val="004229E1"/>
    <w:rsid w:val="00425B73"/>
    <w:rsid w:val="00426116"/>
    <w:rsid w:val="00426D7C"/>
    <w:rsid w:val="0043132B"/>
    <w:rsid w:val="00431E94"/>
    <w:rsid w:val="0043269E"/>
    <w:rsid w:val="004373CF"/>
    <w:rsid w:val="004375EE"/>
    <w:rsid w:val="00437CE3"/>
    <w:rsid w:val="00443546"/>
    <w:rsid w:val="00443AD0"/>
    <w:rsid w:val="00445FC3"/>
    <w:rsid w:val="00447B0F"/>
    <w:rsid w:val="004516DB"/>
    <w:rsid w:val="00453252"/>
    <w:rsid w:val="00453D94"/>
    <w:rsid w:val="00454F08"/>
    <w:rsid w:val="00455001"/>
    <w:rsid w:val="00455729"/>
    <w:rsid w:val="00456BC0"/>
    <w:rsid w:val="00461287"/>
    <w:rsid w:val="004627CA"/>
    <w:rsid w:val="004639DE"/>
    <w:rsid w:val="00464B23"/>
    <w:rsid w:val="0046761C"/>
    <w:rsid w:val="004716C6"/>
    <w:rsid w:val="00471CFE"/>
    <w:rsid w:val="0047273F"/>
    <w:rsid w:val="00472D29"/>
    <w:rsid w:val="00473D26"/>
    <w:rsid w:val="00474BDC"/>
    <w:rsid w:val="00474BDD"/>
    <w:rsid w:val="004752BE"/>
    <w:rsid w:val="00475577"/>
    <w:rsid w:val="004755A9"/>
    <w:rsid w:val="00476052"/>
    <w:rsid w:val="00476452"/>
    <w:rsid w:val="00476B35"/>
    <w:rsid w:val="0048036C"/>
    <w:rsid w:val="00482BF1"/>
    <w:rsid w:val="00483A94"/>
    <w:rsid w:val="00483DA1"/>
    <w:rsid w:val="004903FD"/>
    <w:rsid w:val="004905B9"/>
    <w:rsid w:val="00491EF5"/>
    <w:rsid w:val="0049449F"/>
    <w:rsid w:val="004956B5"/>
    <w:rsid w:val="00495C69"/>
    <w:rsid w:val="004A23DC"/>
    <w:rsid w:val="004A24BB"/>
    <w:rsid w:val="004A2EB3"/>
    <w:rsid w:val="004A394C"/>
    <w:rsid w:val="004A62EA"/>
    <w:rsid w:val="004A7F5E"/>
    <w:rsid w:val="004B1EF6"/>
    <w:rsid w:val="004B2F18"/>
    <w:rsid w:val="004B4E41"/>
    <w:rsid w:val="004B6844"/>
    <w:rsid w:val="004B6DF4"/>
    <w:rsid w:val="004B7398"/>
    <w:rsid w:val="004B75FB"/>
    <w:rsid w:val="004B776E"/>
    <w:rsid w:val="004C2040"/>
    <w:rsid w:val="004C36BE"/>
    <w:rsid w:val="004C40BE"/>
    <w:rsid w:val="004C6495"/>
    <w:rsid w:val="004C6D56"/>
    <w:rsid w:val="004D2129"/>
    <w:rsid w:val="004D5537"/>
    <w:rsid w:val="004E2023"/>
    <w:rsid w:val="004E29A7"/>
    <w:rsid w:val="004E2B2B"/>
    <w:rsid w:val="004E3299"/>
    <w:rsid w:val="004E3E67"/>
    <w:rsid w:val="004E41D2"/>
    <w:rsid w:val="004E4D78"/>
    <w:rsid w:val="004E4EA7"/>
    <w:rsid w:val="004E4FF6"/>
    <w:rsid w:val="004E5CD6"/>
    <w:rsid w:val="004E6546"/>
    <w:rsid w:val="004E6550"/>
    <w:rsid w:val="004E6BD1"/>
    <w:rsid w:val="004E717F"/>
    <w:rsid w:val="004F04BA"/>
    <w:rsid w:val="004F10B6"/>
    <w:rsid w:val="004F13F3"/>
    <w:rsid w:val="004F541E"/>
    <w:rsid w:val="004F5593"/>
    <w:rsid w:val="004F639C"/>
    <w:rsid w:val="004F672D"/>
    <w:rsid w:val="004F6CBF"/>
    <w:rsid w:val="005010A4"/>
    <w:rsid w:val="00501F6D"/>
    <w:rsid w:val="005028E2"/>
    <w:rsid w:val="00502EAE"/>
    <w:rsid w:val="0050425F"/>
    <w:rsid w:val="005045F7"/>
    <w:rsid w:val="0050554E"/>
    <w:rsid w:val="00505AF2"/>
    <w:rsid w:val="00505D7E"/>
    <w:rsid w:val="00511162"/>
    <w:rsid w:val="0051274E"/>
    <w:rsid w:val="00514420"/>
    <w:rsid w:val="0051479B"/>
    <w:rsid w:val="00514ADE"/>
    <w:rsid w:val="0051513B"/>
    <w:rsid w:val="0051730B"/>
    <w:rsid w:val="00520420"/>
    <w:rsid w:val="005206AE"/>
    <w:rsid w:val="00521504"/>
    <w:rsid w:val="0052251F"/>
    <w:rsid w:val="00522B31"/>
    <w:rsid w:val="00524122"/>
    <w:rsid w:val="005263A5"/>
    <w:rsid w:val="005263BE"/>
    <w:rsid w:val="005264C7"/>
    <w:rsid w:val="00526BED"/>
    <w:rsid w:val="00532ECD"/>
    <w:rsid w:val="0053420C"/>
    <w:rsid w:val="00536A4C"/>
    <w:rsid w:val="00536F8E"/>
    <w:rsid w:val="00541702"/>
    <w:rsid w:val="0054178E"/>
    <w:rsid w:val="00541BCC"/>
    <w:rsid w:val="00542493"/>
    <w:rsid w:val="00542848"/>
    <w:rsid w:val="00542C77"/>
    <w:rsid w:val="005445F0"/>
    <w:rsid w:val="0054489D"/>
    <w:rsid w:val="00544AD3"/>
    <w:rsid w:val="00544BF6"/>
    <w:rsid w:val="00546158"/>
    <w:rsid w:val="0055013E"/>
    <w:rsid w:val="00550188"/>
    <w:rsid w:val="005509C8"/>
    <w:rsid w:val="00553B69"/>
    <w:rsid w:val="00553BC5"/>
    <w:rsid w:val="00553F1D"/>
    <w:rsid w:val="0055464B"/>
    <w:rsid w:val="00554957"/>
    <w:rsid w:val="0055532B"/>
    <w:rsid w:val="005553C8"/>
    <w:rsid w:val="0055685D"/>
    <w:rsid w:val="00556A5F"/>
    <w:rsid w:val="00560C45"/>
    <w:rsid w:val="005619E7"/>
    <w:rsid w:val="00561BE7"/>
    <w:rsid w:val="005620E4"/>
    <w:rsid w:val="00562954"/>
    <w:rsid w:val="0056439B"/>
    <w:rsid w:val="00566613"/>
    <w:rsid w:val="00571168"/>
    <w:rsid w:val="00573A61"/>
    <w:rsid w:val="0057460F"/>
    <w:rsid w:val="00574B03"/>
    <w:rsid w:val="00576686"/>
    <w:rsid w:val="005773C3"/>
    <w:rsid w:val="00580565"/>
    <w:rsid w:val="005814BA"/>
    <w:rsid w:val="00583132"/>
    <w:rsid w:val="005844DA"/>
    <w:rsid w:val="00584E3A"/>
    <w:rsid w:val="00584F16"/>
    <w:rsid w:val="005861B9"/>
    <w:rsid w:val="005868EA"/>
    <w:rsid w:val="00590149"/>
    <w:rsid w:val="005917AD"/>
    <w:rsid w:val="00593620"/>
    <w:rsid w:val="005945CD"/>
    <w:rsid w:val="00595F92"/>
    <w:rsid w:val="00596290"/>
    <w:rsid w:val="00597B56"/>
    <w:rsid w:val="005A0444"/>
    <w:rsid w:val="005A11B1"/>
    <w:rsid w:val="005A1D02"/>
    <w:rsid w:val="005A2369"/>
    <w:rsid w:val="005A53B6"/>
    <w:rsid w:val="005A691B"/>
    <w:rsid w:val="005A6D69"/>
    <w:rsid w:val="005B09FC"/>
    <w:rsid w:val="005B355F"/>
    <w:rsid w:val="005B52C7"/>
    <w:rsid w:val="005B60DE"/>
    <w:rsid w:val="005C44E3"/>
    <w:rsid w:val="005C531F"/>
    <w:rsid w:val="005C7887"/>
    <w:rsid w:val="005C797E"/>
    <w:rsid w:val="005D01FF"/>
    <w:rsid w:val="005D2399"/>
    <w:rsid w:val="005D258D"/>
    <w:rsid w:val="005D448E"/>
    <w:rsid w:val="005D7CB3"/>
    <w:rsid w:val="005E0E39"/>
    <w:rsid w:val="005E1A23"/>
    <w:rsid w:val="005E2922"/>
    <w:rsid w:val="005E327A"/>
    <w:rsid w:val="005E4400"/>
    <w:rsid w:val="005E65C1"/>
    <w:rsid w:val="005E7223"/>
    <w:rsid w:val="005F005B"/>
    <w:rsid w:val="005F017B"/>
    <w:rsid w:val="005F0A22"/>
    <w:rsid w:val="005F213C"/>
    <w:rsid w:val="005F220B"/>
    <w:rsid w:val="005F7404"/>
    <w:rsid w:val="006004FC"/>
    <w:rsid w:val="00601046"/>
    <w:rsid w:val="006019CF"/>
    <w:rsid w:val="006044CF"/>
    <w:rsid w:val="00604939"/>
    <w:rsid w:val="00606031"/>
    <w:rsid w:val="00606F2A"/>
    <w:rsid w:val="006076E6"/>
    <w:rsid w:val="006103CA"/>
    <w:rsid w:val="006113D4"/>
    <w:rsid w:val="00613A91"/>
    <w:rsid w:val="00614F0E"/>
    <w:rsid w:val="00615AA3"/>
    <w:rsid w:val="00615F36"/>
    <w:rsid w:val="00616B68"/>
    <w:rsid w:val="006175E5"/>
    <w:rsid w:val="006218F5"/>
    <w:rsid w:val="006219B8"/>
    <w:rsid w:val="0062395F"/>
    <w:rsid w:val="00623B10"/>
    <w:rsid w:val="00624693"/>
    <w:rsid w:val="00624B2F"/>
    <w:rsid w:val="00625401"/>
    <w:rsid w:val="00626B34"/>
    <w:rsid w:val="006307EA"/>
    <w:rsid w:val="0063212E"/>
    <w:rsid w:val="006328AD"/>
    <w:rsid w:val="00633948"/>
    <w:rsid w:val="00634080"/>
    <w:rsid w:val="006359D5"/>
    <w:rsid w:val="00635F60"/>
    <w:rsid w:val="00636AE4"/>
    <w:rsid w:val="00636E12"/>
    <w:rsid w:val="00640C4B"/>
    <w:rsid w:val="0064104B"/>
    <w:rsid w:val="00641855"/>
    <w:rsid w:val="006422DC"/>
    <w:rsid w:val="00642612"/>
    <w:rsid w:val="00644971"/>
    <w:rsid w:val="006455E1"/>
    <w:rsid w:val="00645806"/>
    <w:rsid w:val="00645D44"/>
    <w:rsid w:val="00646AE4"/>
    <w:rsid w:val="006515F6"/>
    <w:rsid w:val="00651EDC"/>
    <w:rsid w:val="0065208A"/>
    <w:rsid w:val="00652D6B"/>
    <w:rsid w:val="00653648"/>
    <w:rsid w:val="00653DF8"/>
    <w:rsid w:val="006554B9"/>
    <w:rsid w:val="00655E40"/>
    <w:rsid w:val="00660D4B"/>
    <w:rsid w:val="00661098"/>
    <w:rsid w:val="00663275"/>
    <w:rsid w:val="00663D11"/>
    <w:rsid w:val="006649F3"/>
    <w:rsid w:val="0066539B"/>
    <w:rsid w:val="00667B3C"/>
    <w:rsid w:val="00670222"/>
    <w:rsid w:val="006703BD"/>
    <w:rsid w:val="0067054C"/>
    <w:rsid w:val="0067264B"/>
    <w:rsid w:val="0067277D"/>
    <w:rsid w:val="00673A41"/>
    <w:rsid w:val="00674BBB"/>
    <w:rsid w:val="00675001"/>
    <w:rsid w:val="006750E9"/>
    <w:rsid w:val="006767A5"/>
    <w:rsid w:val="00677B48"/>
    <w:rsid w:val="0068075C"/>
    <w:rsid w:val="00681245"/>
    <w:rsid w:val="006818ED"/>
    <w:rsid w:val="00681A07"/>
    <w:rsid w:val="00683C4A"/>
    <w:rsid w:val="006843F0"/>
    <w:rsid w:val="0068458F"/>
    <w:rsid w:val="006862DC"/>
    <w:rsid w:val="006864BC"/>
    <w:rsid w:val="00692CFF"/>
    <w:rsid w:val="0069383B"/>
    <w:rsid w:val="006953C2"/>
    <w:rsid w:val="00695A8E"/>
    <w:rsid w:val="006961B5"/>
    <w:rsid w:val="00696619"/>
    <w:rsid w:val="00696BB7"/>
    <w:rsid w:val="006A0A81"/>
    <w:rsid w:val="006A1276"/>
    <w:rsid w:val="006A357D"/>
    <w:rsid w:val="006A404A"/>
    <w:rsid w:val="006A51A0"/>
    <w:rsid w:val="006A57D7"/>
    <w:rsid w:val="006A64DA"/>
    <w:rsid w:val="006B4812"/>
    <w:rsid w:val="006B54F9"/>
    <w:rsid w:val="006B5678"/>
    <w:rsid w:val="006C4050"/>
    <w:rsid w:val="006C5CEE"/>
    <w:rsid w:val="006C6CDA"/>
    <w:rsid w:val="006D1B19"/>
    <w:rsid w:val="006D1FF8"/>
    <w:rsid w:val="006D4624"/>
    <w:rsid w:val="006D4C50"/>
    <w:rsid w:val="006D4F9A"/>
    <w:rsid w:val="006D50D5"/>
    <w:rsid w:val="006D6791"/>
    <w:rsid w:val="006D7518"/>
    <w:rsid w:val="006D76B7"/>
    <w:rsid w:val="006E1A04"/>
    <w:rsid w:val="006E65C4"/>
    <w:rsid w:val="006E685F"/>
    <w:rsid w:val="006E6CD7"/>
    <w:rsid w:val="006F03D9"/>
    <w:rsid w:val="006F222A"/>
    <w:rsid w:val="006F2A34"/>
    <w:rsid w:val="006F5BC1"/>
    <w:rsid w:val="006F5DCB"/>
    <w:rsid w:val="006F6166"/>
    <w:rsid w:val="006F62B8"/>
    <w:rsid w:val="006F6C8D"/>
    <w:rsid w:val="006F7997"/>
    <w:rsid w:val="0070486B"/>
    <w:rsid w:val="007057AE"/>
    <w:rsid w:val="00705A7B"/>
    <w:rsid w:val="00706C80"/>
    <w:rsid w:val="00707265"/>
    <w:rsid w:val="00710306"/>
    <w:rsid w:val="00711D2F"/>
    <w:rsid w:val="00712227"/>
    <w:rsid w:val="00713963"/>
    <w:rsid w:val="00714D49"/>
    <w:rsid w:val="00715216"/>
    <w:rsid w:val="007171FA"/>
    <w:rsid w:val="00720D9A"/>
    <w:rsid w:val="007210FD"/>
    <w:rsid w:val="007213C5"/>
    <w:rsid w:val="00721F88"/>
    <w:rsid w:val="00723340"/>
    <w:rsid w:val="0072557D"/>
    <w:rsid w:val="007255C4"/>
    <w:rsid w:val="0072744C"/>
    <w:rsid w:val="00727C8E"/>
    <w:rsid w:val="00731945"/>
    <w:rsid w:val="00733C81"/>
    <w:rsid w:val="0073455D"/>
    <w:rsid w:val="007358F5"/>
    <w:rsid w:val="007402E0"/>
    <w:rsid w:val="00741B0C"/>
    <w:rsid w:val="00742887"/>
    <w:rsid w:val="007428F7"/>
    <w:rsid w:val="00742C6B"/>
    <w:rsid w:val="00742FE5"/>
    <w:rsid w:val="00745C43"/>
    <w:rsid w:val="00745CED"/>
    <w:rsid w:val="007462D5"/>
    <w:rsid w:val="00750921"/>
    <w:rsid w:val="0075131B"/>
    <w:rsid w:val="00751AC8"/>
    <w:rsid w:val="00752A49"/>
    <w:rsid w:val="00754347"/>
    <w:rsid w:val="00754B40"/>
    <w:rsid w:val="0075554C"/>
    <w:rsid w:val="007565D8"/>
    <w:rsid w:val="007612B9"/>
    <w:rsid w:val="0076175F"/>
    <w:rsid w:val="00761A36"/>
    <w:rsid w:val="0076279B"/>
    <w:rsid w:val="00762ECA"/>
    <w:rsid w:val="00765EC9"/>
    <w:rsid w:val="00767D65"/>
    <w:rsid w:val="0077030F"/>
    <w:rsid w:val="00770590"/>
    <w:rsid w:val="007708F0"/>
    <w:rsid w:val="00770DDE"/>
    <w:rsid w:val="007733EA"/>
    <w:rsid w:val="007748F8"/>
    <w:rsid w:val="00777E9C"/>
    <w:rsid w:val="00781748"/>
    <w:rsid w:val="00782575"/>
    <w:rsid w:val="00782850"/>
    <w:rsid w:val="00784288"/>
    <w:rsid w:val="007870AF"/>
    <w:rsid w:val="007871CD"/>
    <w:rsid w:val="00791E29"/>
    <w:rsid w:val="007930E2"/>
    <w:rsid w:val="007952DB"/>
    <w:rsid w:val="007A0593"/>
    <w:rsid w:val="007A2218"/>
    <w:rsid w:val="007A2836"/>
    <w:rsid w:val="007A3368"/>
    <w:rsid w:val="007A4F15"/>
    <w:rsid w:val="007A5FEC"/>
    <w:rsid w:val="007A6DCE"/>
    <w:rsid w:val="007A7D39"/>
    <w:rsid w:val="007B0154"/>
    <w:rsid w:val="007B05B1"/>
    <w:rsid w:val="007B2308"/>
    <w:rsid w:val="007B313E"/>
    <w:rsid w:val="007B5409"/>
    <w:rsid w:val="007B720B"/>
    <w:rsid w:val="007C2148"/>
    <w:rsid w:val="007C23F7"/>
    <w:rsid w:val="007C3DD1"/>
    <w:rsid w:val="007C5E66"/>
    <w:rsid w:val="007C5EDA"/>
    <w:rsid w:val="007C78C6"/>
    <w:rsid w:val="007C7BFE"/>
    <w:rsid w:val="007D0350"/>
    <w:rsid w:val="007D1F12"/>
    <w:rsid w:val="007D21A9"/>
    <w:rsid w:val="007D21AC"/>
    <w:rsid w:val="007D2CBA"/>
    <w:rsid w:val="007D3ACA"/>
    <w:rsid w:val="007D4F4F"/>
    <w:rsid w:val="007D54BB"/>
    <w:rsid w:val="007D65AE"/>
    <w:rsid w:val="007E1E06"/>
    <w:rsid w:val="007E4570"/>
    <w:rsid w:val="007E7AE3"/>
    <w:rsid w:val="007F1074"/>
    <w:rsid w:val="007F112C"/>
    <w:rsid w:val="007F1DCA"/>
    <w:rsid w:val="007F5647"/>
    <w:rsid w:val="007F5E98"/>
    <w:rsid w:val="00801525"/>
    <w:rsid w:val="008020D6"/>
    <w:rsid w:val="00802D56"/>
    <w:rsid w:val="008036E7"/>
    <w:rsid w:val="00803A92"/>
    <w:rsid w:val="00803B45"/>
    <w:rsid w:val="008047FF"/>
    <w:rsid w:val="00804B0B"/>
    <w:rsid w:val="00804D20"/>
    <w:rsid w:val="00806C46"/>
    <w:rsid w:val="00806E4E"/>
    <w:rsid w:val="0080729F"/>
    <w:rsid w:val="00807EAD"/>
    <w:rsid w:val="00810B34"/>
    <w:rsid w:val="00811809"/>
    <w:rsid w:val="0081580F"/>
    <w:rsid w:val="00815866"/>
    <w:rsid w:val="00816068"/>
    <w:rsid w:val="00816626"/>
    <w:rsid w:val="00820EEB"/>
    <w:rsid w:val="00822133"/>
    <w:rsid w:val="00823CC7"/>
    <w:rsid w:val="00823ED9"/>
    <w:rsid w:val="00824AE6"/>
    <w:rsid w:val="00826583"/>
    <w:rsid w:val="00826B34"/>
    <w:rsid w:val="00827ACF"/>
    <w:rsid w:val="00832D04"/>
    <w:rsid w:val="008332DF"/>
    <w:rsid w:val="008347CC"/>
    <w:rsid w:val="008357B6"/>
    <w:rsid w:val="00837750"/>
    <w:rsid w:val="00837A26"/>
    <w:rsid w:val="00840284"/>
    <w:rsid w:val="0084043F"/>
    <w:rsid w:val="0084305C"/>
    <w:rsid w:val="008437A3"/>
    <w:rsid w:val="00845064"/>
    <w:rsid w:val="00845537"/>
    <w:rsid w:val="00845C86"/>
    <w:rsid w:val="0084619A"/>
    <w:rsid w:val="00846431"/>
    <w:rsid w:val="0084688C"/>
    <w:rsid w:val="008469A1"/>
    <w:rsid w:val="0085123F"/>
    <w:rsid w:val="00854B8A"/>
    <w:rsid w:val="00855EDF"/>
    <w:rsid w:val="00856770"/>
    <w:rsid w:val="00860574"/>
    <w:rsid w:val="008607DF"/>
    <w:rsid w:val="00860B0A"/>
    <w:rsid w:val="00861C48"/>
    <w:rsid w:val="008627DD"/>
    <w:rsid w:val="00863DD2"/>
    <w:rsid w:val="00866802"/>
    <w:rsid w:val="00866B91"/>
    <w:rsid w:val="00866ED6"/>
    <w:rsid w:val="0087016A"/>
    <w:rsid w:val="00874657"/>
    <w:rsid w:val="008758DF"/>
    <w:rsid w:val="00876789"/>
    <w:rsid w:val="0087761C"/>
    <w:rsid w:val="00880146"/>
    <w:rsid w:val="008817F4"/>
    <w:rsid w:val="008827F9"/>
    <w:rsid w:val="00883ECF"/>
    <w:rsid w:val="008841F7"/>
    <w:rsid w:val="00886157"/>
    <w:rsid w:val="00893D1E"/>
    <w:rsid w:val="00893E96"/>
    <w:rsid w:val="00896C4F"/>
    <w:rsid w:val="00897958"/>
    <w:rsid w:val="008A1D14"/>
    <w:rsid w:val="008A1E2F"/>
    <w:rsid w:val="008A22B3"/>
    <w:rsid w:val="008A26D9"/>
    <w:rsid w:val="008A37D9"/>
    <w:rsid w:val="008A48F8"/>
    <w:rsid w:val="008A4A2D"/>
    <w:rsid w:val="008A6040"/>
    <w:rsid w:val="008A7144"/>
    <w:rsid w:val="008A7AD3"/>
    <w:rsid w:val="008B0EE5"/>
    <w:rsid w:val="008B1B89"/>
    <w:rsid w:val="008B6213"/>
    <w:rsid w:val="008B6BE9"/>
    <w:rsid w:val="008C098B"/>
    <w:rsid w:val="008C0E17"/>
    <w:rsid w:val="008C6792"/>
    <w:rsid w:val="008D115F"/>
    <w:rsid w:val="008D1BD3"/>
    <w:rsid w:val="008D6A61"/>
    <w:rsid w:val="008D6EA6"/>
    <w:rsid w:val="008D7FB3"/>
    <w:rsid w:val="008E02A3"/>
    <w:rsid w:val="008E2780"/>
    <w:rsid w:val="008E3AA2"/>
    <w:rsid w:val="008E449A"/>
    <w:rsid w:val="008E56AA"/>
    <w:rsid w:val="008E59D3"/>
    <w:rsid w:val="008E72A3"/>
    <w:rsid w:val="008E7EC7"/>
    <w:rsid w:val="008F1605"/>
    <w:rsid w:val="008F2233"/>
    <w:rsid w:val="008F23D4"/>
    <w:rsid w:val="008F517C"/>
    <w:rsid w:val="008F67F2"/>
    <w:rsid w:val="008F7957"/>
    <w:rsid w:val="008F7C16"/>
    <w:rsid w:val="0090085D"/>
    <w:rsid w:val="00900C24"/>
    <w:rsid w:val="00901296"/>
    <w:rsid w:val="00901D58"/>
    <w:rsid w:val="00904727"/>
    <w:rsid w:val="009051B5"/>
    <w:rsid w:val="009075CA"/>
    <w:rsid w:val="00911BEA"/>
    <w:rsid w:val="00912815"/>
    <w:rsid w:val="0091551B"/>
    <w:rsid w:val="0091778D"/>
    <w:rsid w:val="009204F0"/>
    <w:rsid w:val="00920868"/>
    <w:rsid w:val="0092183D"/>
    <w:rsid w:val="00922053"/>
    <w:rsid w:val="00924E3D"/>
    <w:rsid w:val="00924E60"/>
    <w:rsid w:val="009261F9"/>
    <w:rsid w:val="00926FBC"/>
    <w:rsid w:val="0093035C"/>
    <w:rsid w:val="00930798"/>
    <w:rsid w:val="009328AB"/>
    <w:rsid w:val="00932B63"/>
    <w:rsid w:val="00932F28"/>
    <w:rsid w:val="00933C02"/>
    <w:rsid w:val="009342A0"/>
    <w:rsid w:val="00935E5C"/>
    <w:rsid w:val="009360C6"/>
    <w:rsid w:val="0093697B"/>
    <w:rsid w:val="00937140"/>
    <w:rsid w:val="009378A8"/>
    <w:rsid w:val="00941AEC"/>
    <w:rsid w:val="00942189"/>
    <w:rsid w:val="00944767"/>
    <w:rsid w:val="00944F29"/>
    <w:rsid w:val="009451D2"/>
    <w:rsid w:val="009468C2"/>
    <w:rsid w:val="00950475"/>
    <w:rsid w:val="00950BBA"/>
    <w:rsid w:val="009512FD"/>
    <w:rsid w:val="00952C44"/>
    <w:rsid w:val="00953A35"/>
    <w:rsid w:val="009543AD"/>
    <w:rsid w:val="00954CB7"/>
    <w:rsid w:val="0095638A"/>
    <w:rsid w:val="00956B7B"/>
    <w:rsid w:val="00957249"/>
    <w:rsid w:val="00957FCA"/>
    <w:rsid w:val="00961C29"/>
    <w:rsid w:val="00964CA6"/>
    <w:rsid w:val="0096580A"/>
    <w:rsid w:val="0097095C"/>
    <w:rsid w:val="00970CEB"/>
    <w:rsid w:val="00970E89"/>
    <w:rsid w:val="009722EA"/>
    <w:rsid w:val="0097347B"/>
    <w:rsid w:val="00977317"/>
    <w:rsid w:val="009829A3"/>
    <w:rsid w:val="00983C9B"/>
    <w:rsid w:val="00987399"/>
    <w:rsid w:val="00987F2F"/>
    <w:rsid w:val="00991974"/>
    <w:rsid w:val="00991E59"/>
    <w:rsid w:val="00995D3E"/>
    <w:rsid w:val="0099668B"/>
    <w:rsid w:val="009969B0"/>
    <w:rsid w:val="009A0661"/>
    <w:rsid w:val="009A091B"/>
    <w:rsid w:val="009A0FC9"/>
    <w:rsid w:val="009A19B0"/>
    <w:rsid w:val="009A206A"/>
    <w:rsid w:val="009A2580"/>
    <w:rsid w:val="009A2979"/>
    <w:rsid w:val="009A373B"/>
    <w:rsid w:val="009A74BF"/>
    <w:rsid w:val="009A773A"/>
    <w:rsid w:val="009B04E1"/>
    <w:rsid w:val="009B3277"/>
    <w:rsid w:val="009B3884"/>
    <w:rsid w:val="009B5231"/>
    <w:rsid w:val="009C00EA"/>
    <w:rsid w:val="009C06B0"/>
    <w:rsid w:val="009C1F9E"/>
    <w:rsid w:val="009C28E4"/>
    <w:rsid w:val="009C34DF"/>
    <w:rsid w:val="009C7891"/>
    <w:rsid w:val="009D01B5"/>
    <w:rsid w:val="009D055C"/>
    <w:rsid w:val="009D11A1"/>
    <w:rsid w:val="009D19C9"/>
    <w:rsid w:val="009D2515"/>
    <w:rsid w:val="009D47A4"/>
    <w:rsid w:val="009D6AE7"/>
    <w:rsid w:val="009D6F48"/>
    <w:rsid w:val="009D726A"/>
    <w:rsid w:val="009E1799"/>
    <w:rsid w:val="009E5311"/>
    <w:rsid w:val="009E5FD8"/>
    <w:rsid w:val="009E65F0"/>
    <w:rsid w:val="009E6D29"/>
    <w:rsid w:val="009E6DCB"/>
    <w:rsid w:val="009E7B40"/>
    <w:rsid w:val="009F0902"/>
    <w:rsid w:val="009F336D"/>
    <w:rsid w:val="009F79EB"/>
    <w:rsid w:val="00A00CCB"/>
    <w:rsid w:val="00A01469"/>
    <w:rsid w:val="00A01A62"/>
    <w:rsid w:val="00A01E66"/>
    <w:rsid w:val="00A02740"/>
    <w:rsid w:val="00A02DDF"/>
    <w:rsid w:val="00A04EB0"/>
    <w:rsid w:val="00A07174"/>
    <w:rsid w:val="00A07F55"/>
    <w:rsid w:val="00A1137D"/>
    <w:rsid w:val="00A135D2"/>
    <w:rsid w:val="00A15F00"/>
    <w:rsid w:val="00A171A0"/>
    <w:rsid w:val="00A20785"/>
    <w:rsid w:val="00A20D22"/>
    <w:rsid w:val="00A21983"/>
    <w:rsid w:val="00A2265F"/>
    <w:rsid w:val="00A2292D"/>
    <w:rsid w:val="00A247D1"/>
    <w:rsid w:val="00A25551"/>
    <w:rsid w:val="00A279B9"/>
    <w:rsid w:val="00A27A49"/>
    <w:rsid w:val="00A300C4"/>
    <w:rsid w:val="00A31168"/>
    <w:rsid w:val="00A32C87"/>
    <w:rsid w:val="00A332F3"/>
    <w:rsid w:val="00A344CD"/>
    <w:rsid w:val="00A34883"/>
    <w:rsid w:val="00A349A8"/>
    <w:rsid w:val="00A34AE6"/>
    <w:rsid w:val="00A3626B"/>
    <w:rsid w:val="00A36861"/>
    <w:rsid w:val="00A37475"/>
    <w:rsid w:val="00A376BE"/>
    <w:rsid w:val="00A37CBF"/>
    <w:rsid w:val="00A4033D"/>
    <w:rsid w:val="00A40655"/>
    <w:rsid w:val="00A40EC1"/>
    <w:rsid w:val="00A427DC"/>
    <w:rsid w:val="00A43C26"/>
    <w:rsid w:val="00A43C48"/>
    <w:rsid w:val="00A44F8F"/>
    <w:rsid w:val="00A459B9"/>
    <w:rsid w:val="00A470F0"/>
    <w:rsid w:val="00A47495"/>
    <w:rsid w:val="00A50DF2"/>
    <w:rsid w:val="00A51B13"/>
    <w:rsid w:val="00A52D96"/>
    <w:rsid w:val="00A54D2D"/>
    <w:rsid w:val="00A54DCE"/>
    <w:rsid w:val="00A55A5D"/>
    <w:rsid w:val="00A55E29"/>
    <w:rsid w:val="00A6266B"/>
    <w:rsid w:val="00A62C6B"/>
    <w:rsid w:val="00A6317E"/>
    <w:rsid w:val="00A63A92"/>
    <w:rsid w:val="00A667BD"/>
    <w:rsid w:val="00A669E8"/>
    <w:rsid w:val="00A66AEE"/>
    <w:rsid w:val="00A67A04"/>
    <w:rsid w:val="00A67D76"/>
    <w:rsid w:val="00A71F0F"/>
    <w:rsid w:val="00A72199"/>
    <w:rsid w:val="00A723D4"/>
    <w:rsid w:val="00A72822"/>
    <w:rsid w:val="00A73422"/>
    <w:rsid w:val="00A762AB"/>
    <w:rsid w:val="00A772FF"/>
    <w:rsid w:val="00A8025F"/>
    <w:rsid w:val="00A81146"/>
    <w:rsid w:val="00A81957"/>
    <w:rsid w:val="00A82902"/>
    <w:rsid w:val="00A82B91"/>
    <w:rsid w:val="00A82CEA"/>
    <w:rsid w:val="00A840FE"/>
    <w:rsid w:val="00A852B7"/>
    <w:rsid w:val="00A85576"/>
    <w:rsid w:val="00A86D1D"/>
    <w:rsid w:val="00A91636"/>
    <w:rsid w:val="00A91918"/>
    <w:rsid w:val="00A93276"/>
    <w:rsid w:val="00A94574"/>
    <w:rsid w:val="00A946FF"/>
    <w:rsid w:val="00A94AD9"/>
    <w:rsid w:val="00A95329"/>
    <w:rsid w:val="00A958DC"/>
    <w:rsid w:val="00A96A97"/>
    <w:rsid w:val="00A972AD"/>
    <w:rsid w:val="00A97456"/>
    <w:rsid w:val="00AA06C7"/>
    <w:rsid w:val="00AA1A03"/>
    <w:rsid w:val="00AA21FE"/>
    <w:rsid w:val="00AA3730"/>
    <w:rsid w:val="00AA466F"/>
    <w:rsid w:val="00AA493F"/>
    <w:rsid w:val="00AA4DE5"/>
    <w:rsid w:val="00AA6529"/>
    <w:rsid w:val="00AA7332"/>
    <w:rsid w:val="00AB19A1"/>
    <w:rsid w:val="00AB3203"/>
    <w:rsid w:val="00AB3E0E"/>
    <w:rsid w:val="00AB484B"/>
    <w:rsid w:val="00AB528C"/>
    <w:rsid w:val="00AB69AB"/>
    <w:rsid w:val="00AB6C10"/>
    <w:rsid w:val="00AB6DED"/>
    <w:rsid w:val="00AC0A68"/>
    <w:rsid w:val="00AC260B"/>
    <w:rsid w:val="00AC27F1"/>
    <w:rsid w:val="00AC3094"/>
    <w:rsid w:val="00AC3E25"/>
    <w:rsid w:val="00AC5AD2"/>
    <w:rsid w:val="00AC5BB5"/>
    <w:rsid w:val="00AC6607"/>
    <w:rsid w:val="00AC6A32"/>
    <w:rsid w:val="00AC75D8"/>
    <w:rsid w:val="00AC7810"/>
    <w:rsid w:val="00AD05C0"/>
    <w:rsid w:val="00AD0E7F"/>
    <w:rsid w:val="00AD1998"/>
    <w:rsid w:val="00AD2298"/>
    <w:rsid w:val="00AD2310"/>
    <w:rsid w:val="00AD2456"/>
    <w:rsid w:val="00AD2D59"/>
    <w:rsid w:val="00AD476A"/>
    <w:rsid w:val="00AD6253"/>
    <w:rsid w:val="00AD6B34"/>
    <w:rsid w:val="00AD6D09"/>
    <w:rsid w:val="00AE0566"/>
    <w:rsid w:val="00AE1325"/>
    <w:rsid w:val="00AE147C"/>
    <w:rsid w:val="00AE2C00"/>
    <w:rsid w:val="00AE3CAF"/>
    <w:rsid w:val="00AE418B"/>
    <w:rsid w:val="00AE4624"/>
    <w:rsid w:val="00AE4E06"/>
    <w:rsid w:val="00AE509E"/>
    <w:rsid w:val="00AE5974"/>
    <w:rsid w:val="00AE6672"/>
    <w:rsid w:val="00AE7234"/>
    <w:rsid w:val="00AF0CF7"/>
    <w:rsid w:val="00AF348E"/>
    <w:rsid w:val="00AF4545"/>
    <w:rsid w:val="00AF606D"/>
    <w:rsid w:val="00AF6E50"/>
    <w:rsid w:val="00AF7323"/>
    <w:rsid w:val="00B00540"/>
    <w:rsid w:val="00B00B78"/>
    <w:rsid w:val="00B00C22"/>
    <w:rsid w:val="00B01E78"/>
    <w:rsid w:val="00B02063"/>
    <w:rsid w:val="00B02801"/>
    <w:rsid w:val="00B04019"/>
    <w:rsid w:val="00B0419D"/>
    <w:rsid w:val="00B04F64"/>
    <w:rsid w:val="00B1010F"/>
    <w:rsid w:val="00B10643"/>
    <w:rsid w:val="00B117B3"/>
    <w:rsid w:val="00B119DC"/>
    <w:rsid w:val="00B138A8"/>
    <w:rsid w:val="00B13B1F"/>
    <w:rsid w:val="00B13F4D"/>
    <w:rsid w:val="00B151D2"/>
    <w:rsid w:val="00B227D4"/>
    <w:rsid w:val="00B23D5E"/>
    <w:rsid w:val="00B24066"/>
    <w:rsid w:val="00B25AB7"/>
    <w:rsid w:val="00B25E74"/>
    <w:rsid w:val="00B273CB"/>
    <w:rsid w:val="00B27DF8"/>
    <w:rsid w:val="00B3024C"/>
    <w:rsid w:val="00B30BAA"/>
    <w:rsid w:val="00B33147"/>
    <w:rsid w:val="00B36161"/>
    <w:rsid w:val="00B36BC4"/>
    <w:rsid w:val="00B3791B"/>
    <w:rsid w:val="00B37951"/>
    <w:rsid w:val="00B37A60"/>
    <w:rsid w:val="00B40CDC"/>
    <w:rsid w:val="00B410CC"/>
    <w:rsid w:val="00B416E6"/>
    <w:rsid w:val="00B42350"/>
    <w:rsid w:val="00B42BAD"/>
    <w:rsid w:val="00B43098"/>
    <w:rsid w:val="00B4375D"/>
    <w:rsid w:val="00B445A5"/>
    <w:rsid w:val="00B46842"/>
    <w:rsid w:val="00B47A07"/>
    <w:rsid w:val="00B50311"/>
    <w:rsid w:val="00B54C9B"/>
    <w:rsid w:val="00B552BD"/>
    <w:rsid w:val="00B564A5"/>
    <w:rsid w:val="00B56C17"/>
    <w:rsid w:val="00B57936"/>
    <w:rsid w:val="00B60DC7"/>
    <w:rsid w:val="00B6341B"/>
    <w:rsid w:val="00B65360"/>
    <w:rsid w:val="00B659B0"/>
    <w:rsid w:val="00B673A1"/>
    <w:rsid w:val="00B6781D"/>
    <w:rsid w:val="00B679AA"/>
    <w:rsid w:val="00B7122F"/>
    <w:rsid w:val="00B7179C"/>
    <w:rsid w:val="00B72944"/>
    <w:rsid w:val="00B73E89"/>
    <w:rsid w:val="00B74CB1"/>
    <w:rsid w:val="00B75898"/>
    <w:rsid w:val="00B75E23"/>
    <w:rsid w:val="00B764B9"/>
    <w:rsid w:val="00B82815"/>
    <w:rsid w:val="00B82E5E"/>
    <w:rsid w:val="00B83C06"/>
    <w:rsid w:val="00B90063"/>
    <w:rsid w:val="00B91E51"/>
    <w:rsid w:val="00B927BB"/>
    <w:rsid w:val="00B93EC7"/>
    <w:rsid w:val="00B94651"/>
    <w:rsid w:val="00B95611"/>
    <w:rsid w:val="00B95855"/>
    <w:rsid w:val="00B95A97"/>
    <w:rsid w:val="00B960FA"/>
    <w:rsid w:val="00B966A8"/>
    <w:rsid w:val="00B97297"/>
    <w:rsid w:val="00BA0A91"/>
    <w:rsid w:val="00BA44DB"/>
    <w:rsid w:val="00BA5B93"/>
    <w:rsid w:val="00BA6664"/>
    <w:rsid w:val="00BA67AB"/>
    <w:rsid w:val="00BA7367"/>
    <w:rsid w:val="00BB02B8"/>
    <w:rsid w:val="00BB0CE2"/>
    <w:rsid w:val="00BB4894"/>
    <w:rsid w:val="00BB51A4"/>
    <w:rsid w:val="00BB6831"/>
    <w:rsid w:val="00BB6BC3"/>
    <w:rsid w:val="00BB6D9D"/>
    <w:rsid w:val="00BB7C22"/>
    <w:rsid w:val="00BB7D9B"/>
    <w:rsid w:val="00BC065B"/>
    <w:rsid w:val="00BC095E"/>
    <w:rsid w:val="00BC1505"/>
    <w:rsid w:val="00BC2196"/>
    <w:rsid w:val="00BC44CB"/>
    <w:rsid w:val="00BC4668"/>
    <w:rsid w:val="00BC5879"/>
    <w:rsid w:val="00BC6FA1"/>
    <w:rsid w:val="00BC7FE7"/>
    <w:rsid w:val="00BD2CC7"/>
    <w:rsid w:val="00BD3FE5"/>
    <w:rsid w:val="00BD43AC"/>
    <w:rsid w:val="00BD7178"/>
    <w:rsid w:val="00BE0794"/>
    <w:rsid w:val="00BE2129"/>
    <w:rsid w:val="00BE45AE"/>
    <w:rsid w:val="00BE49D2"/>
    <w:rsid w:val="00BE4BFF"/>
    <w:rsid w:val="00BE5471"/>
    <w:rsid w:val="00BE67F3"/>
    <w:rsid w:val="00BE7497"/>
    <w:rsid w:val="00BE7B2B"/>
    <w:rsid w:val="00BF0A08"/>
    <w:rsid w:val="00BF0BE2"/>
    <w:rsid w:val="00BF18F1"/>
    <w:rsid w:val="00BF4FB5"/>
    <w:rsid w:val="00BF4FCF"/>
    <w:rsid w:val="00BF5BA1"/>
    <w:rsid w:val="00BF6248"/>
    <w:rsid w:val="00BF769E"/>
    <w:rsid w:val="00C01530"/>
    <w:rsid w:val="00C03275"/>
    <w:rsid w:val="00C03C3F"/>
    <w:rsid w:val="00C05363"/>
    <w:rsid w:val="00C063EB"/>
    <w:rsid w:val="00C1262F"/>
    <w:rsid w:val="00C1289A"/>
    <w:rsid w:val="00C12EFA"/>
    <w:rsid w:val="00C142B6"/>
    <w:rsid w:val="00C148BE"/>
    <w:rsid w:val="00C15BBA"/>
    <w:rsid w:val="00C16A1A"/>
    <w:rsid w:val="00C177B0"/>
    <w:rsid w:val="00C20243"/>
    <w:rsid w:val="00C21E0B"/>
    <w:rsid w:val="00C22D02"/>
    <w:rsid w:val="00C26CCC"/>
    <w:rsid w:val="00C2706D"/>
    <w:rsid w:val="00C27A71"/>
    <w:rsid w:val="00C3123B"/>
    <w:rsid w:val="00C31BE0"/>
    <w:rsid w:val="00C31D88"/>
    <w:rsid w:val="00C33A43"/>
    <w:rsid w:val="00C3787B"/>
    <w:rsid w:val="00C40710"/>
    <w:rsid w:val="00C40716"/>
    <w:rsid w:val="00C42A6C"/>
    <w:rsid w:val="00C42ABD"/>
    <w:rsid w:val="00C432BE"/>
    <w:rsid w:val="00C4464B"/>
    <w:rsid w:val="00C54D91"/>
    <w:rsid w:val="00C55E91"/>
    <w:rsid w:val="00C55EBC"/>
    <w:rsid w:val="00C55ECE"/>
    <w:rsid w:val="00C5695F"/>
    <w:rsid w:val="00C57225"/>
    <w:rsid w:val="00C57FAC"/>
    <w:rsid w:val="00C6010D"/>
    <w:rsid w:val="00C62558"/>
    <w:rsid w:val="00C647F1"/>
    <w:rsid w:val="00C64BC7"/>
    <w:rsid w:val="00C70518"/>
    <w:rsid w:val="00C71102"/>
    <w:rsid w:val="00C728E1"/>
    <w:rsid w:val="00C76654"/>
    <w:rsid w:val="00C771D6"/>
    <w:rsid w:val="00C77523"/>
    <w:rsid w:val="00C82A75"/>
    <w:rsid w:val="00C82BFD"/>
    <w:rsid w:val="00C835D7"/>
    <w:rsid w:val="00C835FF"/>
    <w:rsid w:val="00C83FA0"/>
    <w:rsid w:val="00C8438C"/>
    <w:rsid w:val="00C85AB4"/>
    <w:rsid w:val="00C903E1"/>
    <w:rsid w:val="00C90694"/>
    <w:rsid w:val="00C95485"/>
    <w:rsid w:val="00C9751D"/>
    <w:rsid w:val="00CA1A13"/>
    <w:rsid w:val="00CA44CE"/>
    <w:rsid w:val="00CA57E3"/>
    <w:rsid w:val="00CA5FC2"/>
    <w:rsid w:val="00CA71B3"/>
    <w:rsid w:val="00CB1536"/>
    <w:rsid w:val="00CB1949"/>
    <w:rsid w:val="00CB1B09"/>
    <w:rsid w:val="00CB39BF"/>
    <w:rsid w:val="00CB6122"/>
    <w:rsid w:val="00CB70CE"/>
    <w:rsid w:val="00CC1494"/>
    <w:rsid w:val="00CC1CB9"/>
    <w:rsid w:val="00CC2573"/>
    <w:rsid w:val="00CC26A6"/>
    <w:rsid w:val="00CC69DD"/>
    <w:rsid w:val="00CC6A0E"/>
    <w:rsid w:val="00CD263C"/>
    <w:rsid w:val="00CD357B"/>
    <w:rsid w:val="00CD4B62"/>
    <w:rsid w:val="00CD4B8A"/>
    <w:rsid w:val="00CD6A9C"/>
    <w:rsid w:val="00CD6E88"/>
    <w:rsid w:val="00CD72F9"/>
    <w:rsid w:val="00CE0058"/>
    <w:rsid w:val="00CE006D"/>
    <w:rsid w:val="00CE1746"/>
    <w:rsid w:val="00CE3912"/>
    <w:rsid w:val="00CE3CAC"/>
    <w:rsid w:val="00CE59CC"/>
    <w:rsid w:val="00CE5F53"/>
    <w:rsid w:val="00CE6213"/>
    <w:rsid w:val="00CE7E13"/>
    <w:rsid w:val="00CF13CB"/>
    <w:rsid w:val="00CF38DC"/>
    <w:rsid w:val="00CF3A13"/>
    <w:rsid w:val="00CF4803"/>
    <w:rsid w:val="00CF4DF8"/>
    <w:rsid w:val="00CF5D2F"/>
    <w:rsid w:val="00CF7C3D"/>
    <w:rsid w:val="00D00483"/>
    <w:rsid w:val="00D0080D"/>
    <w:rsid w:val="00D01401"/>
    <w:rsid w:val="00D01EC1"/>
    <w:rsid w:val="00D02206"/>
    <w:rsid w:val="00D02289"/>
    <w:rsid w:val="00D02457"/>
    <w:rsid w:val="00D10E96"/>
    <w:rsid w:val="00D1121B"/>
    <w:rsid w:val="00D119DF"/>
    <w:rsid w:val="00D12754"/>
    <w:rsid w:val="00D131D9"/>
    <w:rsid w:val="00D135E6"/>
    <w:rsid w:val="00D15286"/>
    <w:rsid w:val="00D2107C"/>
    <w:rsid w:val="00D2235F"/>
    <w:rsid w:val="00D23377"/>
    <w:rsid w:val="00D24F3C"/>
    <w:rsid w:val="00D25E4B"/>
    <w:rsid w:val="00D266B3"/>
    <w:rsid w:val="00D30F6A"/>
    <w:rsid w:val="00D317E4"/>
    <w:rsid w:val="00D33252"/>
    <w:rsid w:val="00D34F64"/>
    <w:rsid w:val="00D35B22"/>
    <w:rsid w:val="00D37DDF"/>
    <w:rsid w:val="00D400B1"/>
    <w:rsid w:val="00D423AD"/>
    <w:rsid w:val="00D42F04"/>
    <w:rsid w:val="00D443A7"/>
    <w:rsid w:val="00D46097"/>
    <w:rsid w:val="00D46851"/>
    <w:rsid w:val="00D50338"/>
    <w:rsid w:val="00D5223A"/>
    <w:rsid w:val="00D533B7"/>
    <w:rsid w:val="00D5393A"/>
    <w:rsid w:val="00D54DD5"/>
    <w:rsid w:val="00D56431"/>
    <w:rsid w:val="00D56D3C"/>
    <w:rsid w:val="00D60CE9"/>
    <w:rsid w:val="00D63955"/>
    <w:rsid w:val="00D65121"/>
    <w:rsid w:val="00D6582C"/>
    <w:rsid w:val="00D65A88"/>
    <w:rsid w:val="00D660A4"/>
    <w:rsid w:val="00D702C9"/>
    <w:rsid w:val="00D71142"/>
    <w:rsid w:val="00D71F0D"/>
    <w:rsid w:val="00D7246C"/>
    <w:rsid w:val="00D72BD7"/>
    <w:rsid w:val="00D7316B"/>
    <w:rsid w:val="00D7352E"/>
    <w:rsid w:val="00D74A08"/>
    <w:rsid w:val="00D756E8"/>
    <w:rsid w:val="00D76F79"/>
    <w:rsid w:val="00D8403E"/>
    <w:rsid w:val="00D85E13"/>
    <w:rsid w:val="00D86DD8"/>
    <w:rsid w:val="00D8774B"/>
    <w:rsid w:val="00D87E31"/>
    <w:rsid w:val="00D91202"/>
    <w:rsid w:val="00D91E93"/>
    <w:rsid w:val="00D91ED9"/>
    <w:rsid w:val="00D92998"/>
    <w:rsid w:val="00D95465"/>
    <w:rsid w:val="00D962D2"/>
    <w:rsid w:val="00D97565"/>
    <w:rsid w:val="00DA002B"/>
    <w:rsid w:val="00DA01D6"/>
    <w:rsid w:val="00DA06C4"/>
    <w:rsid w:val="00DA09FF"/>
    <w:rsid w:val="00DA100C"/>
    <w:rsid w:val="00DA1395"/>
    <w:rsid w:val="00DA1F49"/>
    <w:rsid w:val="00DA2595"/>
    <w:rsid w:val="00DA3A15"/>
    <w:rsid w:val="00DA3FCA"/>
    <w:rsid w:val="00DA4C9E"/>
    <w:rsid w:val="00DA5738"/>
    <w:rsid w:val="00DA685D"/>
    <w:rsid w:val="00DB0592"/>
    <w:rsid w:val="00DB2A73"/>
    <w:rsid w:val="00DB335D"/>
    <w:rsid w:val="00DB7038"/>
    <w:rsid w:val="00DC259B"/>
    <w:rsid w:val="00DC6A3B"/>
    <w:rsid w:val="00DD0172"/>
    <w:rsid w:val="00DD07B1"/>
    <w:rsid w:val="00DD0F92"/>
    <w:rsid w:val="00DD18F8"/>
    <w:rsid w:val="00DD4A51"/>
    <w:rsid w:val="00DD551F"/>
    <w:rsid w:val="00DD6C69"/>
    <w:rsid w:val="00DD6F9F"/>
    <w:rsid w:val="00DE057E"/>
    <w:rsid w:val="00DE0725"/>
    <w:rsid w:val="00DE27D8"/>
    <w:rsid w:val="00DE3AA5"/>
    <w:rsid w:val="00DE48E5"/>
    <w:rsid w:val="00DE5D76"/>
    <w:rsid w:val="00DE7C6C"/>
    <w:rsid w:val="00DE7F1A"/>
    <w:rsid w:val="00DF2E01"/>
    <w:rsid w:val="00DF74FE"/>
    <w:rsid w:val="00DF77C4"/>
    <w:rsid w:val="00E0018F"/>
    <w:rsid w:val="00E01A6F"/>
    <w:rsid w:val="00E02036"/>
    <w:rsid w:val="00E0251F"/>
    <w:rsid w:val="00E02661"/>
    <w:rsid w:val="00E05E6C"/>
    <w:rsid w:val="00E11499"/>
    <w:rsid w:val="00E13254"/>
    <w:rsid w:val="00E13B64"/>
    <w:rsid w:val="00E13EA7"/>
    <w:rsid w:val="00E14205"/>
    <w:rsid w:val="00E1460D"/>
    <w:rsid w:val="00E15D49"/>
    <w:rsid w:val="00E168F6"/>
    <w:rsid w:val="00E1730C"/>
    <w:rsid w:val="00E219F0"/>
    <w:rsid w:val="00E21B8F"/>
    <w:rsid w:val="00E2226C"/>
    <w:rsid w:val="00E22387"/>
    <w:rsid w:val="00E2339F"/>
    <w:rsid w:val="00E2345C"/>
    <w:rsid w:val="00E2403A"/>
    <w:rsid w:val="00E24B27"/>
    <w:rsid w:val="00E2527C"/>
    <w:rsid w:val="00E25C10"/>
    <w:rsid w:val="00E260B0"/>
    <w:rsid w:val="00E27FEF"/>
    <w:rsid w:val="00E3079A"/>
    <w:rsid w:val="00E30C08"/>
    <w:rsid w:val="00E323BD"/>
    <w:rsid w:val="00E36722"/>
    <w:rsid w:val="00E36AC4"/>
    <w:rsid w:val="00E400D3"/>
    <w:rsid w:val="00E40C9B"/>
    <w:rsid w:val="00E413C3"/>
    <w:rsid w:val="00E4241E"/>
    <w:rsid w:val="00E42420"/>
    <w:rsid w:val="00E43207"/>
    <w:rsid w:val="00E44036"/>
    <w:rsid w:val="00E452E0"/>
    <w:rsid w:val="00E463FA"/>
    <w:rsid w:val="00E50474"/>
    <w:rsid w:val="00E5070F"/>
    <w:rsid w:val="00E50A10"/>
    <w:rsid w:val="00E51062"/>
    <w:rsid w:val="00E5195A"/>
    <w:rsid w:val="00E52F78"/>
    <w:rsid w:val="00E530CD"/>
    <w:rsid w:val="00E54141"/>
    <w:rsid w:val="00E55B6C"/>
    <w:rsid w:val="00E57E1D"/>
    <w:rsid w:val="00E60CD2"/>
    <w:rsid w:val="00E61066"/>
    <w:rsid w:val="00E62573"/>
    <w:rsid w:val="00E63038"/>
    <w:rsid w:val="00E6324A"/>
    <w:rsid w:val="00E63695"/>
    <w:rsid w:val="00E64CD3"/>
    <w:rsid w:val="00E66E33"/>
    <w:rsid w:val="00E67F23"/>
    <w:rsid w:val="00E7110D"/>
    <w:rsid w:val="00E720D1"/>
    <w:rsid w:val="00E7375E"/>
    <w:rsid w:val="00E73791"/>
    <w:rsid w:val="00E75589"/>
    <w:rsid w:val="00E76807"/>
    <w:rsid w:val="00E76C08"/>
    <w:rsid w:val="00E77555"/>
    <w:rsid w:val="00E81A71"/>
    <w:rsid w:val="00E85474"/>
    <w:rsid w:val="00E858EC"/>
    <w:rsid w:val="00E8637C"/>
    <w:rsid w:val="00E878F4"/>
    <w:rsid w:val="00E9099A"/>
    <w:rsid w:val="00E92989"/>
    <w:rsid w:val="00E93894"/>
    <w:rsid w:val="00EA03D1"/>
    <w:rsid w:val="00EA0B75"/>
    <w:rsid w:val="00EA0B99"/>
    <w:rsid w:val="00EA11BE"/>
    <w:rsid w:val="00EA1D90"/>
    <w:rsid w:val="00EA339E"/>
    <w:rsid w:val="00EA33D6"/>
    <w:rsid w:val="00EA36F9"/>
    <w:rsid w:val="00EA3C67"/>
    <w:rsid w:val="00EA3F4D"/>
    <w:rsid w:val="00EA520B"/>
    <w:rsid w:val="00EA526E"/>
    <w:rsid w:val="00EB02B2"/>
    <w:rsid w:val="00EB578D"/>
    <w:rsid w:val="00EC1F76"/>
    <w:rsid w:val="00EC2899"/>
    <w:rsid w:val="00EC3B62"/>
    <w:rsid w:val="00EC544A"/>
    <w:rsid w:val="00EC5691"/>
    <w:rsid w:val="00ED05CF"/>
    <w:rsid w:val="00ED0788"/>
    <w:rsid w:val="00ED1A84"/>
    <w:rsid w:val="00ED3B99"/>
    <w:rsid w:val="00ED3D88"/>
    <w:rsid w:val="00ED4030"/>
    <w:rsid w:val="00ED4348"/>
    <w:rsid w:val="00ED47AF"/>
    <w:rsid w:val="00ED56A1"/>
    <w:rsid w:val="00ED67F5"/>
    <w:rsid w:val="00ED77B0"/>
    <w:rsid w:val="00EE09F5"/>
    <w:rsid w:val="00EE0F52"/>
    <w:rsid w:val="00EE2337"/>
    <w:rsid w:val="00EE46C4"/>
    <w:rsid w:val="00EE47B9"/>
    <w:rsid w:val="00EE567E"/>
    <w:rsid w:val="00EE66E3"/>
    <w:rsid w:val="00EE7209"/>
    <w:rsid w:val="00EF0A0E"/>
    <w:rsid w:val="00EF0AB5"/>
    <w:rsid w:val="00EF337A"/>
    <w:rsid w:val="00F001A4"/>
    <w:rsid w:val="00F03137"/>
    <w:rsid w:val="00F03200"/>
    <w:rsid w:val="00F0346C"/>
    <w:rsid w:val="00F0406B"/>
    <w:rsid w:val="00F04A8C"/>
    <w:rsid w:val="00F05299"/>
    <w:rsid w:val="00F054BE"/>
    <w:rsid w:val="00F06774"/>
    <w:rsid w:val="00F07493"/>
    <w:rsid w:val="00F11E3C"/>
    <w:rsid w:val="00F1287A"/>
    <w:rsid w:val="00F12E2B"/>
    <w:rsid w:val="00F132E1"/>
    <w:rsid w:val="00F15EA7"/>
    <w:rsid w:val="00F16F47"/>
    <w:rsid w:val="00F16F97"/>
    <w:rsid w:val="00F17113"/>
    <w:rsid w:val="00F1751C"/>
    <w:rsid w:val="00F177C5"/>
    <w:rsid w:val="00F17D0F"/>
    <w:rsid w:val="00F20B47"/>
    <w:rsid w:val="00F21FC4"/>
    <w:rsid w:val="00F24D97"/>
    <w:rsid w:val="00F25161"/>
    <w:rsid w:val="00F27D26"/>
    <w:rsid w:val="00F3001B"/>
    <w:rsid w:val="00F30988"/>
    <w:rsid w:val="00F30AD0"/>
    <w:rsid w:val="00F3163A"/>
    <w:rsid w:val="00F329EC"/>
    <w:rsid w:val="00F34827"/>
    <w:rsid w:val="00F35CF9"/>
    <w:rsid w:val="00F35D1B"/>
    <w:rsid w:val="00F36F6D"/>
    <w:rsid w:val="00F40DEE"/>
    <w:rsid w:val="00F414FB"/>
    <w:rsid w:val="00F43078"/>
    <w:rsid w:val="00F43F6F"/>
    <w:rsid w:val="00F44607"/>
    <w:rsid w:val="00F46FE3"/>
    <w:rsid w:val="00F511E2"/>
    <w:rsid w:val="00F51B90"/>
    <w:rsid w:val="00F5251B"/>
    <w:rsid w:val="00F528FC"/>
    <w:rsid w:val="00F54BFA"/>
    <w:rsid w:val="00F54F43"/>
    <w:rsid w:val="00F556FE"/>
    <w:rsid w:val="00F55AF4"/>
    <w:rsid w:val="00F56CE3"/>
    <w:rsid w:val="00F57797"/>
    <w:rsid w:val="00F57EAA"/>
    <w:rsid w:val="00F62D92"/>
    <w:rsid w:val="00F640BB"/>
    <w:rsid w:val="00F66C9C"/>
    <w:rsid w:val="00F670DE"/>
    <w:rsid w:val="00F6788D"/>
    <w:rsid w:val="00F71450"/>
    <w:rsid w:val="00F72E1E"/>
    <w:rsid w:val="00F732BC"/>
    <w:rsid w:val="00F741AC"/>
    <w:rsid w:val="00F752F1"/>
    <w:rsid w:val="00F754DC"/>
    <w:rsid w:val="00F7556D"/>
    <w:rsid w:val="00F75DFC"/>
    <w:rsid w:val="00F7627E"/>
    <w:rsid w:val="00F76FB4"/>
    <w:rsid w:val="00F7780B"/>
    <w:rsid w:val="00F7790B"/>
    <w:rsid w:val="00F80D9F"/>
    <w:rsid w:val="00F81AFD"/>
    <w:rsid w:val="00F820B3"/>
    <w:rsid w:val="00F823EE"/>
    <w:rsid w:val="00F8292F"/>
    <w:rsid w:val="00F83DB0"/>
    <w:rsid w:val="00F86AC6"/>
    <w:rsid w:val="00F86E8C"/>
    <w:rsid w:val="00F919F0"/>
    <w:rsid w:val="00F94A17"/>
    <w:rsid w:val="00F9572A"/>
    <w:rsid w:val="00F968E9"/>
    <w:rsid w:val="00F9789B"/>
    <w:rsid w:val="00FA1290"/>
    <w:rsid w:val="00FA2785"/>
    <w:rsid w:val="00FA328E"/>
    <w:rsid w:val="00FA3552"/>
    <w:rsid w:val="00FA3DB3"/>
    <w:rsid w:val="00FA41A1"/>
    <w:rsid w:val="00FA442F"/>
    <w:rsid w:val="00FB0AD7"/>
    <w:rsid w:val="00FB10AB"/>
    <w:rsid w:val="00FB153B"/>
    <w:rsid w:val="00FB3FF3"/>
    <w:rsid w:val="00FB4276"/>
    <w:rsid w:val="00FB52A2"/>
    <w:rsid w:val="00FB587F"/>
    <w:rsid w:val="00FB77F3"/>
    <w:rsid w:val="00FC017C"/>
    <w:rsid w:val="00FC0ED7"/>
    <w:rsid w:val="00FC1AD2"/>
    <w:rsid w:val="00FC2B0C"/>
    <w:rsid w:val="00FC4F81"/>
    <w:rsid w:val="00FC5584"/>
    <w:rsid w:val="00FC5D00"/>
    <w:rsid w:val="00FC7099"/>
    <w:rsid w:val="00FD1271"/>
    <w:rsid w:val="00FD2B5B"/>
    <w:rsid w:val="00FD3050"/>
    <w:rsid w:val="00FD486F"/>
    <w:rsid w:val="00FD7666"/>
    <w:rsid w:val="00FD7855"/>
    <w:rsid w:val="00FE0B05"/>
    <w:rsid w:val="00FE0D11"/>
    <w:rsid w:val="00FE1BEA"/>
    <w:rsid w:val="00FE21DF"/>
    <w:rsid w:val="00FE360B"/>
    <w:rsid w:val="00FE61C1"/>
    <w:rsid w:val="00FF0131"/>
    <w:rsid w:val="00FF161E"/>
    <w:rsid w:val="00FF2416"/>
    <w:rsid w:val="00FF2942"/>
    <w:rsid w:val="00FF336E"/>
    <w:rsid w:val="00FF55CD"/>
    <w:rsid w:val="00FF690C"/>
    <w:rsid w:val="06384BA8"/>
    <w:rsid w:val="1F975910"/>
    <w:rsid w:val="54316884"/>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E542FD"/>
  <w15:docId w15:val="{144C6B01-6948-41A5-B645-ED14C635C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29F"/>
    <w:rPr>
      <w:rFonts w:ascii="Times New Roman" w:eastAsia="Times New Roman" w:hAnsi="Times New Roman" w:cs="Times New Roman"/>
    </w:rPr>
  </w:style>
  <w:style w:type="paragraph" w:styleId="Heading1">
    <w:name w:val="heading 1"/>
    <w:basedOn w:val="Normal"/>
    <w:link w:val="Heading1Char"/>
    <w:uiPriority w:val="9"/>
    <w:qFormat/>
    <w:pPr>
      <w:spacing w:before="66"/>
      <w:ind w:left="4236" w:right="3745"/>
      <w:jc w:val="center"/>
      <w:outlineLvl w:val="0"/>
    </w:pPr>
    <w:rPr>
      <w:sz w:val="48"/>
      <w:szCs w:val="48"/>
    </w:rPr>
  </w:style>
  <w:style w:type="paragraph" w:styleId="Heading2">
    <w:name w:val="heading 2"/>
    <w:basedOn w:val="Normal"/>
    <w:uiPriority w:val="9"/>
    <w:unhideWhenUsed/>
    <w:qFormat/>
    <w:pPr>
      <w:spacing w:before="85"/>
      <w:ind w:left="3518" w:right="3746"/>
      <w:jc w:val="center"/>
      <w:outlineLvl w:val="1"/>
    </w:pPr>
    <w:rPr>
      <w:b/>
      <w:bCs/>
      <w:sz w:val="36"/>
      <w:szCs w:val="36"/>
    </w:rPr>
  </w:style>
  <w:style w:type="paragraph" w:styleId="Heading3">
    <w:name w:val="heading 3"/>
    <w:basedOn w:val="Normal"/>
    <w:link w:val="Heading3Char"/>
    <w:uiPriority w:val="9"/>
    <w:unhideWhenUsed/>
    <w:pPr>
      <w:ind w:left="1142"/>
      <w:outlineLvl w:val="2"/>
    </w:pPr>
    <w:rPr>
      <w:b/>
      <w:bCs/>
      <w:sz w:val="32"/>
      <w:szCs w:val="32"/>
    </w:rPr>
  </w:style>
  <w:style w:type="paragraph" w:styleId="Heading4">
    <w:name w:val="heading 4"/>
    <w:basedOn w:val="Normal"/>
    <w:link w:val="Heading4Char"/>
    <w:uiPriority w:val="9"/>
    <w:unhideWhenUsed/>
    <w:qFormat/>
    <w:pPr>
      <w:ind w:left="1773" w:hanging="632"/>
      <w:outlineLvl w:val="3"/>
    </w:pPr>
    <w:rPr>
      <w:b/>
      <w:bCs/>
      <w:sz w:val="28"/>
      <w:szCs w:val="28"/>
    </w:rPr>
  </w:style>
  <w:style w:type="paragraph" w:styleId="Heading5">
    <w:name w:val="heading 5"/>
    <w:basedOn w:val="Normal"/>
    <w:uiPriority w:val="9"/>
    <w:unhideWhenUsed/>
    <w:qFormat/>
    <w:pPr>
      <w:spacing w:before="217"/>
      <w:ind w:left="1530" w:hanging="389"/>
      <w:outlineLvl w:val="4"/>
    </w:pPr>
    <w:rPr>
      <w:b/>
      <w:bCs/>
      <w:sz w:val="26"/>
      <w:szCs w:val="26"/>
    </w:rPr>
  </w:style>
  <w:style w:type="paragraph" w:styleId="Heading6">
    <w:name w:val="heading 6"/>
    <w:basedOn w:val="Normal"/>
    <w:uiPriority w:val="9"/>
    <w:unhideWhenUsed/>
    <w:qFormat/>
    <w:pPr>
      <w:spacing w:before="160"/>
      <w:ind w:left="1142"/>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ind w:left="1142"/>
    </w:pPr>
    <w:rPr>
      <w:b/>
      <w:bCs/>
    </w:rPr>
  </w:style>
  <w:style w:type="paragraph" w:styleId="TOC2">
    <w:name w:val="toc 2"/>
    <w:basedOn w:val="Normal"/>
    <w:uiPriority w:val="39"/>
    <w:qFormat/>
    <w:pPr>
      <w:spacing w:before="284"/>
      <w:ind w:left="1142"/>
    </w:pPr>
  </w:style>
  <w:style w:type="paragraph" w:styleId="TOC3">
    <w:name w:val="toc 3"/>
    <w:basedOn w:val="Normal"/>
    <w:uiPriority w:val="39"/>
    <w:qFormat/>
    <w:pPr>
      <w:spacing w:before="120"/>
      <w:ind w:left="1694" w:hanging="333"/>
    </w:pPr>
    <w:rPr>
      <w:b/>
      <w:bCs/>
    </w:rPr>
  </w:style>
  <w:style w:type="paragraph" w:styleId="TOC4">
    <w:name w:val="toc 4"/>
    <w:basedOn w:val="Normal"/>
    <w:uiPriority w:val="1"/>
    <w:qFormat/>
    <w:pPr>
      <w:spacing w:before="120"/>
      <w:ind w:left="2078" w:hanging="497"/>
    </w:pPr>
    <w:rPr>
      <w:b/>
      <w:bCs/>
    </w:rPr>
  </w:style>
  <w:style w:type="paragraph" w:styleId="TOC5">
    <w:name w:val="toc 5"/>
    <w:basedOn w:val="Normal"/>
    <w:uiPriority w:val="1"/>
    <w:qFormat/>
    <w:pPr>
      <w:spacing w:before="121"/>
      <w:ind w:left="2464" w:hanging="663"/>
    </w:pPr>
    <w:rPr>
      <w:b/>
      <w:bCs/>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ind w:left="1862" w:hanging="360"/>
    </w:pPr>
  </w:style>
  <w:style w:type="paragraph" w:customStyle="1" w:styleId="TableParagraph">
    <w:name w:val="Table Paragraph"/>
    <w:basedOn w:val="Normal"/>
    <w:uiPriority w:val="1"/>
    <w:qFormat/>
    <w:pPr>
      <w:ind w:left="110"/>
    </w:pPr>
  </w:style>
  <w:style w:type="paragraph" w:styleId="Header">
    <w:name w:val="header"/>
    <w:basedOn w:val="Normal"/>
    <w:link w:val="HeaderChar"/>
    <w:uiPriority w:val="99"/>
    <w:unhideWhenUsed/>
    <w:rsid w:val="00F054BE"/>
    <w:pPr>
      <w:tabs>
        <w:tab w:val="center" w:pos="4513"/>
        <w:tab w:val="right" w:pos="9026"/>
      </w:tabs>
    </w:pPr>
  </w:style>
  <w:style w:type="character" w:customStyle="1" w:styleId="HeaderChar">
    <w:name w:val="Header Char"/>
    <w:basedOn w:val="DefaultParagraphFont"/>
    <w:link w:val="Header"/>
    <w:uiPriority w:val="99"/>
    <w:rsid w:val="00F054BE"/>
    <w:rPr>
      <w:rFonts w:ascii="Times New Roman" w:eastAsia="Times New Roman" w:hAnsi="Times New Roman" w:cs="Times New Roman"/>
    </w:rPr>
  </w:style>
  <w:style w:type="paragraph" w:styleId="Footer">
    <w:name w:val="footer"/>
    <w:basedOn w:val="Normal"/>
    <w:link w:val="FooterChar"/>
    <w:uiPriority w:val="99"/>
    <w:unhideWhenUsed/>
    <w:rsid w:val="00F054BE"/>
    <w:pPr>
      <w:tabs>
        <w:tab w:val="center" w:pos="4513"/>
        <w:tab w:val="right" w:pos="9026"/>
      </w:tabs>
    </w:pPr>
  </w:style>
  <w:style w:type="character" w:customStyle="1" w:styleId="FooterChar">
    <w:name w:val="Footer Char"/>
    <w:basedOn w:val="DefaultParagraphFont"/>
    <w:link w:val="Footer"/>
    <w:uiPriority w:val="99"/>
    <w:rsid w:val="00F054BE"/>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D47A4"/>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A01E66"/>
    <w:rPr>
      <w:color w:val="808080"/>
    </w:rPr>
  </w:style>
  <w:style w:type="paragraph" w:styleId="FootnoteText">
    <w:name w:val="footnote text"/>
    <w:basedOn w:val="Normal"/>
    <w:link w:val="FootnoteTextChar"/>
    <w:uiPriority w:val="99"/>
    <w:semiHidden/>
    <w:unhideWhenUsed/>
    <w:rsid w:val="00B93EC7"/>
    <w:rPr>
      <w:sz w:val="20"/>
      <w:szCs w:val="20"/>
    </w:rPr>
  </w:style>
  <w:style w:type="character" w:customStyle="1" w:styleId="FootnoteTextChar">
    <w:name w:val="Footnote Text Char"/>
    <w:basedOn w:val="DefaultParagraphFont"/>
    <w:link w:val="FootnoteText"/>
    <w:uiPriority w:val="99"/>
    <w:semiHidden/>
    <w:rsid w:val="00B93EC7"/>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B93EC7"/>
    <w:rPr>
      <w:vertAlign w:val="superscript"/>
    </w:rPr>
  </w:style>
  <w:style w:type="character" w:customStyle="1" w:styleId="Heading4Char">
    <w:name w:val="Heading 4 Char"/>
    <w:basedOn w:val="DefaultParagraphFont"/>
    <w:link w:val="Heading4"/>
    <w:uiPriority w:val="9"/>
    <w:rsid w:val="0063212E"/>
    <w:rPr>
      <w:rFonts w:ascii="Times New Roman" w:eastAsia="Times New Roman" w:hAnsi="Times New Roman" w:cs="Times New Roman"/>
      <w:b/>
      <w:bCs/>
      <w:sz w:val="28"/>
      <w:szCs w:val="28"/>
    </w:rPr>
  </w:style>
  <w:style w:type="character" w:styleId="EndnoteReference">
    <w:name w:val="endnote reference"/>
    <w:basedOn w:val="DefaultParagraphFont"/>
    <w:uiPriority w:val="99"/>
    <w:semiHidden/>
    <w:unhideWhenUsed/>
    <w:rsid w:val="00922053"/>
    <w:rPr>
      <w:vertAlign w:val="superscript"/>
    </w:rPr>
  </w:style>
  <w:style w:type="character" w:customStyle="1" w:styleId="EndnoteTextChar">
    <w:name w:val="Endnote Text Char"/>
    <w:basedOn w:val="DefaultParagraphFont"/>
    <w:link w:val="EndnoteText"/>
    <w:uiPriority w:val="99"/>
    <w:semiHidden/>
    <w:rsid w:val="00922053"/>
    <w:rPr>
      <w:rFonts w:ascii="Times New Roman" w:eastAsia="Times New Roman" w:hAnsi="Times New Roman" w:cs="Times New Roman"/>
      <w:sz w:val="20"/>
      <w:szCs w:val="20"/>
    </w:rPr>
  </w:style>
  <w:style w:type="paragraph" w:styleId="EndnoteText">
    <w:name w:val="endnote text"/>
    <w:basedOn w:val="Normal"/>
    <w:link w:val="EndnoteTextChar"/>
    <w:uiPriority w:val="99"/>
    <w:semiHidden/>
    <w:unhideWhenUsed/>
    <w:rPr>
      <w:sz w:val="20"/>
      <w:szCs w:val="20"/>
    </w:rPr>
  </w:style>
  <w:style w:type="character" w:customStyle="1" w:styleId="EndnoteTextChar1">
    <w:name w:val="Endnote Text Char1"/>
    <w:basedOn w:val="DefaultParagraphFont"/>
    <w:uiPriority w:val="99"/>
    <w:semiHidden/>
    <w:rsid w:val="00AA6529"/>
    <w:rPr>
      <w:rFonts w:ascii="Times New Roman" w:eastAsia="Times New Roman" w:hAnsi="Times New Roman" w:cs="Times New Roman"/>
      <w:sz w:val="20"/>
      <w:szCs w:val="20"/>
    </w:rPr>
  </w:style>
  <w:style w:type="character" w:customStyle="1" w:styleId="Heading3Char">
    <w:name w:val="Heading 3 Char"/>
    <w:basedOn w:val="DefaultParagraphFont"/>
    <w:link w:val="Heading3"/>
    <w:uiPriority w:val="9"/>
    <w:rsid w:val="004E4D78"/>
    <w:rPr>
      <w:rFonts w:ascii="Times New Roman" w:eastAsia="Times New Roman" w:hAnsi="Times New Roman" w:cs="Times New Roman"/>
      <w:b/>
      <w:bCs/>
      <w:sz w:val="32"/>
      <w:szCs w:val="32"/>
    </w:rPr>
  </w:style>
  <w:style w:type="character" w:customStyle="1" w:styleId="Heading1Char">
    <w:name w:val="Heading 1 Char"/>
    <w:basedOn w:val="DefaultParagraphFont"/>
    <w:link w:val="Heading1"/>
    <w:uiPriority w:val="9"/>
    <w:rsid w:val="00633948"/>
    <w:rPr>
      <w:rFonts w:ascii="Times New Roman" w:eastAsia="Times New Roman" w:hAnsi="Times New Roman" w:cs="Times New Roman"/>
      <w:sz w:val="48"/>
      <w:szCs w:val="48"/>
    </w:rPr>
  </w:style>
  <w:style w:type="paragraph" w:styleId="Bibliography">
    <w:name w:val="Bibliography"/>
    <w:basedOn w:val="Normal"/>
    <w:next w:val="Normal"/>
    <w:uiPriority w:val="37"/>
    <w:unhideWhenUsed/>
    <w:rsid w:val="00633948"/>
  </w:style>
  <w:style w:type="paragraph" w:styleId="NormalWeb">
    <w:name w:val="Normal (Web)"/>
    <w:basedOn w:val="Normal"/>
    <w:uiPriority w:val="99"/>
    <w:unhideWhenUsed/>
    <w:rsid w:val="00F43F6F"/>
    <w:pPr>
      <w:widowControl/>
      <w:autoSpaceDE/>
      <w:autoSpaceDN/>
      <w:spacing w:before="100" w:beforeAutospacing="1" w:after="100" w:afterAutospacing="1"/>
    </w:pPr>
    <w:rPr>
      <w:sz w:val="24"/>
      <w:szCs w:val="24"/>
      <w:lang w:val="en-IN" w:eastAsia="en-IN"/>
    </w:rPr>
  </w:style>
  <w:style w:type="character" w:styleId="HTMLCode">
    <w:name w:val="HTML Code"/>
    <w:basedOn w:val="DefaultParagraphFont"/>
    <w:uiPriority w:val="99"/>
    <w:semiHidden/>
    <w:unhideWhenUsed/>
    <w:rsid w:val="00F43F6F"/>
    <w:rPr>
      <w:rFonts w:ascii="Courier New" w:eastAsia="Times New Roman" w:hAnsi="Courier New" w:cs="Courier New"/>
      <w:sz w:val="20"/>
      <w:szCs w:val="20"/>
    </w:rPr>
  </w:style>
  <w:style w:type="paragraph" w:styleId="Revision">
    <w:name w:val="Revision"/>
    <w:hidden/>
    <w:uiPriority w:val="99"/>
    <w:semiHidden/>
    <w:rsid w:val="008A22B3"/>
    <w:pPr>
      <w:widowControl/>
      <w:autoSpaceDE/>
      <w:autoSpaceDN/>
    </w:pPr>
    <w:rPr>
      <w:rFonts w:ascii="Times New Roman" w:eastAsia="Times New Roman" w:hAnsi="Times New Roman" w:cs="Times New Roman"/>
    </w:rPr>
  </w:style>
  <w:style w:type="paragraph" w:styleId="Caption">
    <w:name w:val="caption"/>
    <w:basedOn w:val="Normal"/>
    <w:next w:val="Normal"/>
    <w:uiPriority w:val="35"/>
    <w:unhideWhenUsed/>
    <w:qFormat/>
    <w:rsid w:val="003B0449"/>
    <w:pPr>
      <w:spacing w:after="200"/>
    </w:pPr>
    <w:rPr>
      <w:i/>
      <w:iCs/>
      <w:color w:val="1F497D" w:themeColor="text2"/>
      <w:sz w:val="18"/>
      <w:szCs w:val="18"/>
    </w:rPr>
  </w:style>
  <w:style w:type="paragraph" w:styleId="TableofFigures">
    <w:name w:val="table of figures"/>
    <w:basedOn w:val="Normal"/>
    <w:next w:val="Normal"/>
    <w:uiPriority w:val="99"/>
    <w:unhideWhenUsed/>
    <w:rsid w:val="003B0449"/>
  </w:style>
  <w:style w:type="character" w:styleId="Hyperlink">
    <w:name w:val="Hyperlink"/>
    <w:basedOn w:val="DefaultParagraphFont"/>
    <w:uiPriority w:val="99"/>
    <w:unhideWhenUsed/>
    <w:rsid w:val="003B0449"/>
    <w:rPr>
      <w:color w:val="0000FF" w:themeColor="hyperlink"/>
      <w:u w:val="single"/>
    </w:rPr>
  </w:style>
  <w:style w:type="paragraph" w:styleId="TOCHeading">
    <w:name w:val="TOC Heading"/>
    <w:basedOn w:val="Heading1"/>
    <w:next w:val="Normal"/>
    <w:uiPriority w:val="39"/>
    <w:unhideWhenUsed/>
    <w:qFormat/>
    <w:rsid w:val="003B0449"/>
    <w:pPr>
      <w:keepNext/>
      <w:keepLines/>
      <w:widowControl/>
      <w:autoSpaceDE/>
      <w:autoSpaceDN/>
      <w:spacing w:before="240" w:line="259" w:lineRule="auto"/>
      <w:ind w:left="0" w:right="0"/>
      <w:jc w:val="left"/>
      <w:outlineLvl w:val="9"/>
    </w:pPr>
    <w:rPr>
      <w:rFonts w:asciiTheme="majorHAnsi" w:eastAsiaTheme="majorEastAsia" w:hAnsiTheme="majorHAnsi" w:cstheme="majorBidi"/>
      <w:color w:val="365F91" w:themeColor="accent1" w:themeShade="BF"/>
      <w:sz w:val="32"/>
      <w:szCs w:val="32"/>
    </w:rPr>
  </w:style>
  <w:style w:type="paragraph" w:customStyle="1" w:styleId="bulletlist">
    <w:name w:val="bullet list"/>
    <w:basedOn w:val="BodyText"/>
    <w:rsid w:val="002F5B7F"/>
    <w:pPr>
      <w:widowControl/>
      <w:numPr>
        <w:numId w:val="39"/>
      </w:numPr>
      <w:tabs>
        <w:tab w:val="left" w:pos="288"/>
      </w:tabs>
      <w:autoSpaceDE/>
      <w:autoSpaceDN/>
      <w:spacing w:after="120" w:line="228" w:lineRule="auto"/>
      <w:jc w:val="both"/>
    </w:pPr>
    <w:rPr>
      <w:spacing w:val="-1"/>
      <w:sz w:val="20"/>
      <w:szCs w:val="20"/>
      <w:lang w:val="x-none" w:eastAsia="x-none"/>
    </w:rPr>
  </w:style>
  <w:style w:type="paragraph" w:customStyle="1" w:styleId="figurecaption">
    <w:name w:val="figure caption"/>
    <w:rsid w:val="002F5B7F"/>
    <w:pPr>
      <w:widowControl/>
      <w:numPr>
        <w:numId w:val="40"/>
      </w:numPr>
      <w:tabs>
        <w:tab w:val="left" w:pos="533"/>
      </w:tabs>
      <w:autoSpaceDE/>
      <w:autoSpaceDN/>
      <w:spacing w:before="80" w:after="200"/>
      <w:jc w:val="both"/>
    </w:pPr>
    <w:rPr>
      <w:rFonts w:ascii="Times New Roman" w:eastAsia="Times New Roman" w:hAnsi="Times New Roman" w:cs="Times New Roman"/>
      <w:noProof/>
      <w:sz w:val="16"/>
      <w:szCs w:val="16"/>
    </w:rPr>
  </w:style>
  <w:style w:type="paragraph" w:customStyle="1" w:styleId="footnote">
    <w:name w:val="footnote"/>
    <w:rsid w:val="002F5B7F"/>
    <w:pPr>
      <w:framePr w:hSpace="187" w:vSpace="187" w:wrap="notBeside" w:vAnchor="text" w:hAnchor="page" w:x="6121" w:y="577"/>
      <w:widowControl/>
      <w:numPr>
        <w:numId w:val="41"/>
      </w:numPr>
      <w:autoSpaceDE/>
      <w:autoSpaceDN/>
      <w:spacing w:after="40"/>
      <w:jc w:val="center"/>
    </w:pPr>
    <w:rPr>
      <w:rFonts w:ascii="Times New Roman" w:eastAsia="Times New Roman" w:hAnsi="Times New Roman" w:cs="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55906">
      <w:bodyDiv w:val="1"/>
      <w:marLeft w:val="0"/>
      <w:marRight w:val="0"/>
      <w:marTop w:val="0"/>
      <w:marBottom w:val="0"/>
      <w:divBdr>
        <w:top w:val="none" w:sz="0" w:space="0" w:color="auto"/>
        <w:left w:val="none" w:sz="0" w:space="0" w:color="auto"/>
        <w:bottom w:val="none" w:sz="0" w:space="0" w:color="auto"/>
        <w:right w:val="none" w:sz="0" w:space="0" w:color="auto"/>
      </w:divBdr>
    </w:div>
    <w:div w:id="88237397">
      <w:bodyDiv w:val="1"/>
      <w:marLeft w:val="0"/>
      <w:marRight w:val="0"/>
      <w:marTop w:val="0"/>
      <w:marBottom w:val="0"/>
      <w:divBdr>
        <w:top w:val="none" w:sz="0" w:space="0" w:color="auto"/>
        <w:left w:val="none" w:sz="0" w:space="0" w:color="auto"/>
        <w:bottom w:val="none" w:sz="0" w:space="0" w:color="auto"/>
        <w:right w:val="none" w:sz="0" w:space="0" w:color="auto"/>
      </w:divBdr>
    </w:div>
    <w:div w:id="233704028">
      <w:bodyDiv w:val="1"/>
      <w:marLeft w:val="0"/>
      <w:marRight w:val="0"/>
      <w:marTop w:val="0"/>
      <w:marBottom w:val="0"/>
      <w:divBdr>
        <w:top w:val="none" w:sz="0" w:space="0" w:color="auto"/>
        <w:left w:val="none" w:sz="0" w:space="0" w:color="auto"/>
        <w:bottom w:val="none" w:sz="0" w:space="0" w:color="auto"/>
        <w:right w:val="none" w:sz="0" w:space="0" w:color="auto"/>
      </w:divBdr>
    </w:div>
    <w:div w:id="239482904">
      <w:bodyDiv w:val="1"/>
      <w:marLeft w:val="0"/>
      <w:marRight w:val="0"/>
      <w:marTop w:val="0"/>
      <w:marBottom w:val="0"/>
      <w:divBdr>
        <w:top w:val="none" w:sz="0" w:space="0" w:color="auto"/>
        <w:left w:val="none" w:sz="0" w:space="0" w:color="auto"/>
        <w:bottom w:val="none" w:sz="0" w:space="0" w:color="auto"/>
        <w:right w:val="none" w:sz="0" w:space="0" w:color="auto"/>
      </w:divBdr>
    </w:div>
    <w:div w:id="339049340">
      <w:bodyDiv w:val="1"/>
      <w:marLeft w:val="0"/>
      <w:marRight w:val="0"/>
      <w:marTop w:val="0"/>
      <w:marBottom w:val="0"/>
      <w:divBdr>
        <w:top w:val="none" w:sz="0" w:space="0" w:color="auto"/>
        <w:left w:val="none" w:sz="0" w:space="0" w:color="auto"/>
        <w:bottom w:val="none" w:sz="0" w:space="0" w:color="auto"/>
        <w:right w:val="none" w:sz="0" w:space="0" w:color="auto"/>
      </w:divBdr>
    </w:div>
    <w:div w:id="369578345">
      <w:bodyDiv w:val="1"/>
      <w:marLeft w:val="0"/>
      <w:marRight w:val="0"/>
      <w:marTop w:val="0"/>
      <w:marBottom w:val="0"/>
      <w:divBdr>
        <w:top w:val="none" w:sz="0" w:space="0" w:color="auto"/>
        <w:left w:val="none" w:sz="0" w:space="0" w:color="auto"/>
        <w:bottom w:val="none" w:sz="0" w:space="0" w:color="auto"/>
        <w:right w:val="none" w:sz="0" w:space="0" w:color="auto"/>
      </w:divBdr>
    </w:div>
    <w:div w:id="449477885">
      <w:bodyDiv w:val="1"/>
      <w:marLeft w:val="0"/>
      <w:marRight w:val="0"/>
      <w:marTop w:val="0"/>
      <w:marBottom w:val="0"/>
      <w:divBdr>
        <w:top w:val="none" w:sz="0" w:space="0" w:color="auto"/>
        <w:left w:val="none" w:sz="0" w:space="0" w:color="auto"/>
        <w:bottom w:val="none" w:sz="0" w:space="0" w:color="auto"/>
        <w:right w:val="none" w:sz="0" w:space="0" w:color="auto"/>
      </w:divBdr>
    </w:div>
    <w:div w:id="478308859">
      <w:bodyDiv w:val="1"/>
      <w:marLeft w:val="0"/>
      <w:marRight w:val="0"/>
      <w:marTop w:val="0"/>
      <w:marBottom w:val="0"/>
      <w:divBdr>
        <w:top w:val="none" w:sz="0" w:space="0" w:color="auto"/>
        <w:left w:val="none" w:sz="0" w:space="0" w:color="auto"/>
        <w:bottom w:val="none" w:sz="0" w:space="0" w:color="auto"/>
        <w:right w:val="none" w:sz="0" w:space="0" w:color="auto"/>
      </w:divBdr>
    </w:div>
    <w:div w:id="497959124">
      <w:bodyDiv w:val="1"/>
      <w:marLeft w:val="0"/>
      <w:marRight w:val="0"/>
      <w:marTop w:val="0"/>
      <w:marBottom w:val="0"/>
      <w:divBdr>
        <w:top w:val="none" w:sz="0" w:space="0" w:color="auto"/>
        <w:left w:val="none" w:sz="0" w:space="0" w:color="auto"/>
        <w:bottom w:val="none" w:sz="0" w:space="0" w:color="auto"/>
        <w:right w:val="none" w:sz="0" w:space="0" w:color="auto"/>
      </w:divBdr>
    </w:div>
    <w:div w:id="590816426">
      <w:bodyDiv w:val="1"/>
      <w:marLeft w:val="0"/>
      <w:marRight w:val="0"/>
      <w:marTop w:val="0"/>
      <w:marBottom w:val="0"/>
      <w:divBdr>
        <w:top w:val="none" w:sz="0" w:space="0" w:color="auto"/>
        <w:left w:val="none" w:sz="0" w:space="0" w:color="auto"/>
        <w:bottom w:val="none" w:sz="0" w:space="0" w:color="auto"/>
        <w:right w:val="none" w:sz="0" w:space="0" w:color="auto"/>
      </w:divBdr>
    </w:div>
    <w:div w:id="712383189">
      <w:bodyDiv w:val="1"/>
      <w:marLeft w:val="0"/>
      <w:marRight w:val="0"/>
      <w:marTop w:val="0"/>
      <w:marBottom w:val="0"/>
      <w:divBdr>
        <w:top w:val="none" w:sz="0" w:space="0" w:color="auto"/>
        <w:left w:val="none" w:sz="0" w:space="0" w:color="auto"/>
        <w:bottom w:val="none" w:sz="0" w:space="0" w:color="auto"/>
        <w:right w:val="none" w:sz="0" w:space="0" w:color="auto"/>
      </w:divBdr>
    </w:div>
    <w:div w:id="760642302">
      <w:bodyDiv w:val="1"/>
      <w:marLeft w:val="0"/>
      <w:marRight w:val="0"/>
      <w:marTop w:val="0"/>
      <w:marBottom w:val="0"/>
      <w:divBdr>
        <w:top w:val="none" w:sz="0" w:space="0" w:color="auto"/>
        <w:left w:val="none" w:sz="0" w:space="0" w:color="auto"/>
        <w:bottom w:val="none" w:sz="0" w:space="0" w:color="auto"/>
        <w:right w:val="none" w:sz="0" w:space="0" w:color="auto"/>
      </w:divBdr>
    </w:div>
    <w:div w:id="830757745">
      <w:bodyDiv w:val="1"/>
      <w:marLeft w:val="0"/>
      <w:marRight w:val="0"/>
      <w:marTop w:val="0"/>
      <w:marBottom w:val="0"/>
      <w:divBdr>
        <w:top w:val="none" w:sz="0" w:space="0" w:color="auto"/>
        <w:left w:val="none" w:sz="0" w:space="0" w:color="auto"/>
        <w:bottom w:val="none" w:sz="0" w:space="0" w:color="auto"/>
        <w:right w:val="none" w:sz="0" w:space="0" w:color="auto"/>
      </w:divBdr>
    </w:div>
    <w:div w:id="869496434">
      <w:bodyDiv w:val="1"/>
      <w:marLeft w:val="0"/>
      <w:marRight w:val="0"/>
      <w:marTop w:val="0"/>
      <w:marBottom w:val="0"/>
      <w:divBdr>
        <w:top w:val="none" w:sz="0" w:space="0" w:color="auto"/>
        <w:left w:val="none" w:sz="0" w:space="0" w:color="auto"/>
        <w:bottom w:val="none" w:sz="0" w:space="0" w:color="auto"/>
        <w:right w:val="none" w:sz="0" w:space="0" w:color="auto"/>
      </w:divBdr>
    </w:div>
    <w:div w:id="887954693">
      <w:bodyDiv w:val="1"/>
      <w:marLeft w:val="0"/>
      <w:marRight w:val="0"/>
      <w:marTop w:val="0"/>
      <w:marBottom w:val="0"/>
      <w:divBdr>
        <w:top w:val="none" w:sz="0" w:space="0" w:color="auto"/>
        <w:left w:val="none" w:sz="0" w:space="0" w:color="auto"/>
        <w:bottom w:val="none" w:sz="0" w:space="0" w:color="auto"/>
        <w:right w:val="none" w:sz="0" w:space="0" w:color="auto"/>
      </w:divBdr>
    </w:div>
    <w:div w:id="1076980365">
      <w:bodyDiv w:val="1"/>
      <w:marLeft w:val="0"/>
      <w:marRight w:val="0"/>
      <w:marTop w:val="0"/>
      <w:marBottom w:val="0"/>
      <w:divBdr>
        <w:top w:val="none" w:sz="0" w:space="0" w:color="auto"/>
        <w:left w:val="none" w:sz="0" w:space="0" w:color="auto"/>
        <w:bottom w:val="none" w:sz="0" w:space="0" w:color="auto"/>
        <w:right w:val="none" w:sz="0" w:space="0" w:color="auto"/>
      </w:divBdr>
    </w:div>
    <w:div w:id="1101148866">
      <w:bodyDiv w:val="1"/>
      <w:marLeft w:val="0"/>
      <w:marRight w:val="0"/>
      <w:marTop w:val="0"/>
      <w:marBottom w:val="0"/>
      <w:divBdr>
        <w:top w:val="none" w:sz="0" w:space="0" w:color="auto"/>
        <w:left w:val="none" w:sz="0" w:space="0" w:color="auto"/>
        <w:bottom w:val="none" w:sz="0" w:space="0" w:color="auto"/>
        <w:right w:val="none" w:sz="0" w:space="0" w:color="auto"/>
      </w:divBdr>
    </w:div>
    <w:div w:id="1363818634">
      <w:bodyDiv w:val="1"/>
      <w:marLeft w:val="0"/>
      <w:marRight w:val="0"/>
      <w:marTop w:val="0"/>
      <w:marBottom w:val="0"/>
      <w:divBdr>
        <w:top w:val="none" w:sz="0" w:space="0" w:color="auto"/>
        <w:left w:val="none" w:sz="0" w:space="0" w:color="auto"/>
        <w:bottom w:val="none" w:sz="0" w:space="0" w:color="auto"/>
        <w:right w:val="none" w:sz="0" w:space="0" w:color="auto"/>
      </w:divBdr>
    </w:div>
    <w:div w:id="1373194147">
      <w:bodyDiv w:val="1"/>
      <w:marLeft w:val="0"/>
      <w:marRight w:val="0"/>
      <w:marTop w:val="0"/>
      <w:marBottom w:val="0"/>
      <w:divBdr>
        <w:top w:val="none" w:sz="0" w:space="0" w:color="auto"/>
        <w:left w:val="none" w:sz="0" w:space="0" w:color="auto"/>
        <w:bottom w:val="none" w:sz="0" w:space="0" w:color="auto"/>
        <w:right w:val="none" w:sz="0" w:space="0" w:color="auto"/>
      </w:divBdr>
    </w:div>
    <w:div w:id="1423839339">
      <w:bodyDiv w:val="1"/>
      <w:marLeft w:val="0"/>
      <w:marRight w:val="0"/>
      <w:marTop w:val="0"/>
      <w:marBottom w:val="0"/>
      <w:divBdr>
        <w:top w:val="none" w:sz="0" w:space="0" w:color="auto"/>
        <w:left w:val="none" w:sz="0" w:space="0" w:color="auto"/>
        <w:bottom w:val="none" w:sz="0" w:space="0" w:color="auto"/>
        <w:right w:val="none" w:sz="0" w:space="0" w:color="auto"/>
      </w:divBdr>
    </w:div>
    <w:div w:id="1434859699">
      <w:bodyDiv w:val="1"/>
      <w:marLeft w:val="0"/>
      <w:marRight w:val="0"/>
      <w:marTop w:val="0"/>
      <w:marBottom w:val="0"/>
      <w:divBdr>
        <w:top w:val="none" w:sz="0" w:space="0" w:color="auto"/>
        <w:left w:val="none" w:sz="0" w:space="0" w:color="auto"/>
        <w:bottom w:val="none" w:sz="0" w:space="0" w:color="auto"/>
        <w:right w:val="none" w:sz="0" w:space="0" w:color="auto"/>
      </w:divBdr>
    </w:div>
    <w:div w:id="1741560857">
      <w:bodyDiv w:val="1"/>
      <w:marLeft w:val="0"/>
      <w:marRight w:val="0"/>
      <w:marTop w:val="0"/>
      <w:marBottom w:val="0"/>
      <w:divBdr>
        <w:top w:val="none" w:sz="0" w:space="0" w:color="auto"/>
        <w:left w:val="none" w:sz="0" w:space="0" w:color="auto"/>
        <w:bottom w:val="none" w:sz="0" w:space="0" w:color="auto"/>
        <w:right w:val="none" w:sz="0" w:space="0" w:color="auto"/>
      </w:divBdr>
    </w:div>
    <w:div w:id="1794321035">
      <w:bodyDiv w:val="1"/>
      <w:marLeft w:val="0"/>
      <w:marRight w:val="0"/>
      <w:marTop w:val="0"/>
      <w:marBottom w:val="0"/>
      <w:divBdr>
        <w:top w:val="none" w:sz="0" w:space="0" w:color="auto"/>
        <w:left w:val="none" w:sz="0" w:space="0" w:color="auto"/>
        <w:bottom w:val="none" w:sz="0" w:space="0" w:color="auto"/>
        <w:right w:val="none" w:sz="0" w:space="0" w:color="auto"/>
      </w:divBdr>
    </w:div>
    <w:div w:id="1841003517">
      <w:bodyDiv w:val="1"/>
      <w:marLeft w:val="0"/>
      <w:marRight w:val="0"/>
      <w:marTop w:val="0"/>
      <w:marBottom w:val="0"/>
      <w:divBdr>
        <w:top w:val="none" w:sz="0" w:space="0" w:color="auto"/>
        <w:left w:val="none" w:sz="0" w:space="0" w:color="auto"/>
        <w:bottom w:val="none" w:sz="0" w:space="0" w:color="auto"/>
        <w:right w:val="none" w:sz="0" w:space="0" w:color="auto"/>
      </w:divBdr>
    </w:div>
    <w:div w:id="1911839517">
      <w:bodyDiv w:val="1"/>
      <w:marLeft w:val="0"/>
      <w:marRight w:val="0"/>
      <w:marTop w:val="0"/>
      <w:marBottom w:val="0"/>
      <w:divBdr>
        <w:top w:val="none" w:sz="0" w:space="0" w:color="auto"/>
        <w:left w:val="none" w:sz="0" w:space="0" w:color="auto"/>
        <w:bottom w:val="none" w:sz="0" w:space="0" w:color="auto"/>
        <w:right w:val="none" w:sz="0" w:space="0" w:color="auto"/>
      </w:divBdr>
    </w:div>
    <w:div w:id="1922637025">
      <w:bodyDiv w:val="1"/>
      <w:marLeft w:val="0"/>
      <w:marRight w:val="0"/>
      <w:marTop w:val="0"/>
      <w:marBottom w:val="0"/>
      <w:divBdr>
        <w:top w:val="none" w:sz="0" w:space="0" w:color="auto"/>
        <w:left w:val="none" w:sz="0" w:space="0" w:color="auto"/>
        <w:bottom w:val="none" w:sz="0" w:space="0" w:color="auto"/>
        <w:right w:val="none" w:sz="0" w:space="0" w:color="auto"/>
      </w:divBdr>
    </w:div>
    <w:div w:id="1976447387">
      <w:bodyDiv w:val="1"/>
      <w:marLeft w:val="0"/>
      <w:marRight w:val="0"/>
      <w:marTop w:val="0"/>
      <w:marBottom w:val="0"/>
      <w:divBdr>
        <w:top w:val="none" w:sz="0" w:space="0" w:color="auto"/>
        <w:left w:val="none" w:sz="0" w:space="0" w:color="auto"/>
        <w:bottom w:val="none" w:sz="0" w:space="0" w:color="auto"/>
        <w:right w:val="none" w:sz="0" w:space="0" w:color="auto"/>
      </w:divBdr>
      <w:divsChild>
        <w:div w:id="755976337">
          <w:marLeft w:val="0"/>
          <w:marRight w:val="0"/>
          <w:marTop w:val="0"/>
          <w:marBottom w:val="0"/>
          <w:divBdr>
            <w:top w:val="none" w:sz="0" w:space="0" w:color="auto"/>
            <w:left w:val="none" w:sz="0" w:space="0" w:color="auto"/>
            <w:bottom w:val="none" w:sz="0" w:space="0" w:color="auto"/>
            <w:right w:val="none" w:sz="0" w:space="0" w:color="auto"/>
          </w:divBdr>
          <w:divsChild>
            <w:div w:id="53696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834011">
      <w:bodyDiv w:val="1"/>
      <w:marLeft w:val="0"/>
      <w:marRight w:val="0"/>
      <w:marTop w:val="0"/>
      <w:marBottom w:val="0"/>
      <w:divBdr>
        <w:top w:val="none" w:sz="0" w:space="0" w:color="auto"/>
        <w:left w:val="none" w:sz="0" w:space="0" w:color="auto"/>
        <w:bottom w:val="none" w:sz="0" w:space="0" w:color="auto"/>
        <w:right w:val="none" w:sz="0" w:space="0" w:color="auto"/>
      </w:divBdr>
    </w:div>
    <w:div w:id="2094356130">
      <w:bodyDiv w:val="1"/>
      <w:marLeft w:val="0"/>
      <w:marRight w:val="0"/>
      <w:marTop w:val="0"/>
      <w:marBottom w:val="0"/>
      <w:divBdr>
        <w:top w:val="none" w:sz="0" w:space="0" w:color="auto"/>
        <w:left w:val="none" w:sz="0" w:space="0" w:color="auto"/>
        <w:bottom w:val="none" w:sz="0" w:space="0" w:color="auto"/>
        <w:right w:val="none" w:sz="0" w:space="0" w:color="auto"/>
      </w:divBdr>
    </w:div>
    <w:div w:id="21163627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www.geeksforgeeks.org/how-to-write-a-good-srs-for-your-project/" TargetMode="Externa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9.png"/><Relationship Id="rId33"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4.png"/><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7.png"/><Relationship Id="rId28" Type="http://schemas.openxmlformats.org/officeDocument/2006/relationships/header" Target="header4.xml"/><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2.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Deb21</b:Tag>
    <b:SourceType>JournalArticle</b:SourceType>
    <b:Guid>{3956CF92-2696-42A3-935A-FA25C8B4FCFF}</b:Guid>
    <b:Author>
      <b:Author>
        <b:NameList>
          <b:Person>
            <b:Last>Pal</b:Last>
            <b:First>Debabrata</b:First>
          </b:Person>
          <b:Person>
            <b:Last>Bundele</b:Last>
            <b:First>Valay</b:First>
          </b:Person>
          <b:Person>
            <b:Last>Banerjee</b:Last>
            <b:First>Biplab</b:First>
          </b:Person>
          <b:Person>
            <b:Last>Jeppu</b:Last>
            <b:First>Yogananda</b:First>
          </b:Person>
        </b:NameList>
      </b:Author>
    </b:Author>
    <b:Title>SPN: Stable Prototypical Network for Few-Shot Learning-Based Hyperspectral Image Classification</b:Title>
    <b:JournalName>IEEE</b:JournalName>
    <b:Year>2021 </b:Year>
    <b:RefOrder>1</b:RefOrder>
  </b:Source>
  <b:Source>
    <b:Tag>AJh</b:Tag>
    <b:SourceType>JournalArticle</b:SourceType>
    <b:Guid>{075ECD3D-5536-47D9-8495-838E347554A0}</b:Guid>
    <b:Author>
      <b:Author>
        <b:NameList>
          <b:Person>
            <b:Last>A. Jha</b:Last>
            <b:First>S.</b:First>
            <b:Middle>Bose and B. Banerjee</b:Middle>
          </b:Person>
        </b:NameList>
      </b:Author>
    </b:Author>
    <b:Title>GAF-Net: Improving the Performance of Remote Sensing Image Fusion using Novel Global Self and Cross Attention Learning.</b:Title>
    <b:RefOrder>2</b:RefOrder>
  </b:Source>
  <b:Source>
    <b:Tag>Jak</b:Tag>
    <b:SourceType>JournalArticle</b:SourceType>
    <b:Guid>{8F0BBBAE-FAE9-4191-99AC-28C8F4FCAD4D}</b:Guid>
    <b:Author>
      <b:Author>
        <b:NameList>
          <b:Person>
            <b:Last>Jake Snell</b:Last>
            <b:First>Kevin</b:First>
            <b:Middle>Swersky, Richard S. Zemel</b:Middle>
          </b:Person>
        </b:NameList>
      </b:Author>
    </b:Author>
    <b:Title>Prototypical Networks for Few-shot Learning</b:Title>
    <b:RefOrder>3</b:RefOrder>
  </b:Source>
  <b:Source>
    <b:Tag>Byu17</b:Tag>
    <b:SourceType>JournalArticle</b:SourceType>
    <b:Guid>{EC819DB7-6528-47C2-809A-B03B11EEAB40}</b:Guid>
    <b:Author>
      <b:Author>
        <b:NameList>
          <b:Person>
            <b:Last>Ko</b:Last>
            <b:First>ByungSoo</b:First>
          </b:Person>
          <b:Person>
            <b:Last>Kim</b:Last>
            <b:First>Han-Gyu</b:First>
          </b:Person>
          <b:Person>
            <b:Last>Oh</b:Last>
            <b:First>Kyo-Joong</b:First>
          </b:Person>
          <b:Person>
            <b:Last>Choi</b:Last>
            <b:First>Ho-Jin</b:First>
          </b:Person>
        </b:NameList>
      </b:Author>
    </b:Author>
    <b:Title>Controlled dropout: A different approach to using dropout on deep neural network</b:Title>
    <b:JournalName>IEEE</b:JournalName>
    <b:Year>2017</b:Year>
    <b:RefOrder>4</b:RefOrder>
  </b:Source>
  <b:Source>
    <b:Tag>Fan14</b:Tag>
    <b:SourceType>JournalArticle</b:SourceType>
    <b:Guid>{CD7FBFD9-AE89-4099-8556-9F700E9CC037}</b:Guid>
    <b:Author>
      <b:Author>
        <b:NameList>
          <b:Person>
            <b:Last>Fang</b:Last>
            <b:First>Yu</b:First>
          </b:Person>
          <b:Person>
            <b:Last>Li</b:Last>
            <b:First>Hao</b:First>
          </b:Person>
          <b:Person>
            <b:Last>Ma</b:Last>
            <b:First>Yong</b:First>
          </b:Person>
          <b:Person>
            <b:Last>Liang</b:Last>
            <b:First>Kun</b:First>
          </b:Person>
          <b:Person>
            <b:Last>Hu</b:Last>
            <b:First>Yingjie</b:First>
          </b:Person>
          <b:Person>
            <b:Last>Zhang</b:Last>
            <b:First>Shaojie</b:First>
          </b:Person>
          <b:Person>
            <b:Last>Wang</b:Last>
            <b:First>Hongyuan</b:First>
          </b:Person>
        </b:NameList>
      </b:Author>
    </b:Author>
    <b:Title>Dimensionality Reduction of Hyperspectral Images Based on Robust Spatial Information Using Locally Linear Embedding</b:Title>
    <b:JournalName>IEEE Geoscience and Remote Sensing Letters</b:JournalName>
    <b:Year>2014</b:Year>
    <b:Pages>1712 - 1716</b:Pages>
    <b:RefOrder>5</b:RefOrder>
  </b:Source>
  <b:Source>
    <b:Tag>Cra02</b:Tag>
    <b:SourceType>JournalArticle</b:SourceType>
    <b:Guid>{214D148B-49E1-4516-90B8-222EBD20E030}</b:Guid>
    <b:Author>
      <b:Author>
        <b:NameList>
          <b:Person>
            <b:Last>Shan</b:Last>
            <b:First>Craig</b:First>
            <b:Middle>Rodarmel and Jie</b:Middle>
          </b:Person>
        </b:NameList>
      </b:Author>
    </b:Author>
    <b:Title>Principal Component Analysis for Hyperspectral Image Classification</b:Title>
    <b:JournalName>Surveying and Land Information Systems</b:JournalName>
    <b:Year>2002</b:Year>
    <b:Pages>115-000</b:Pages>
    <b:RefOrder>6</b:RefOrder>
  </b:Source>
  <b:Source>
    <b:Tag>BTu21</b:Tag>
    <b:SourceType>JournalArticle</b:SourceType>
    <b:Guid>{9B085561-93CB-4F57-B1E2-C5118A2F15DF}</b:Guid>
    <b:Author>
      <b:Author>
        <b:NameList>
          <b:Person>
            <b:Last>B. Tu</b:Last>
            <b:First>C.</b:First>
            <b:Middle>Zhou, X. Liao, G. Zhang, and Y. Peng</b:Middle>
          </b:Person>
        </b:NameList>
      </b:Author>
    </b:Author>
    <b:Title>Spectral–spatial hyperspectral classification via structural-kernel collaborative representation</b:Title>
    <b:JournalName>IEEE Geosci. Remote Sens</b:JournalName>
    <b:Year>May 2021</b:Year>
    <b:Pages>861–865</b:Pages>
    <b:RefOrder>7</b:RefOrder>
  </b:Source>
  <b:Source>
    <b:Tag>ASe20</b:Tag>
    <b:SourceType>JournalArticle</b:SourceType>
    <b:Guid>{1398580F-45CB-4EC4-BF28-53C148DDF4B4}</b:Guid>
    <b:Author>
      <b:Author>
        <b:NameList>
          <b:Person>
            <b:Last>A. Sellami</b:Last>
            <b:First>A.</b:First>
            <b:Middle>B. Abbes, V. Barra, and I. R. Farah</b:Middle>
          </b:Person>
        </b:NameList>
      </b:Author>
    </b:Author>
    <b:Title>Fused 3-D spectral– spatial deep neural networks and spectral clustering for hyperspectral image classification</b:Title>
    <b:JournalName>Pattern Recognit. Lett., vol. 138</b:JournalName>
    <b:Year>Oct. 2020</b:Year>
    <b:Pages>594–600</b:Pages>
    <b:RefOrder>8</b:RefOrder>
  </b:Source>
  <b:Source>
    <b:Tag>YCh14</b:Tag>
    <b:SourceType>JournalArticle</b:SourceType>
    <b:Guid>{3C9069AF-DDEE-4A94-A12E-0C879B06DAE9}</b:Guid>
    <b:Author>
      <b:Author>
        <b:NameList>
          <b:Person>
            <b:Last>Y. Chen</b:Last>
            <b:First>Z.</b:First>
            <b:Middle>Lin, X. Zhao, G. Wang, and Y. Gu</b:Middle>
          </b:Person>
        </b:NameList>
      </b:Author>
    </b:Author>
    <b:Title>Deep learning-based classification of hyperspectral data</b:Title>
    <b:JournalName>IEEE J. Sel. Topics Appl. Earth Observ. Remote Sens., vol. 7, no. 6,</b:JournalName>
    <b:Year>Jun. 2014</b:Year>
    <b:Pages>2094–2107</b:Pages>
    <b:RefOrder>9</b:RefOrder>
  </b:Source>
</b:Sources>
</file>

<file path=customXml/itemProps1.xml><?xml version="1.0" encoding="utf-8"?>
<ds:datastoreItem xmlns:ds="http://schemas.openxmlformats.org/officeDocument/2006/customXml" ds:itemID="{833F0FC4-C350-4DD1-A055-F7AE1765F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48</Pages>
  <Words>11038</Words>
  <Characters>62918</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Mugdha Basak</dc:creator>
  <cp:keywords/>
  <cp:lastModifiedBy>Mayank Kantharia</cp:lastModifiedBy>
  <cp:revision>10</cp:revision>
  <cp:lastPrinted>2023-04-28T04:33:00Z</cp:lastPrinted>
  <dcterms:created xsi:type="dcterms:W3CDTF">2023-04-28T11:14:00Z</dcterms:created>
  <dcterms:modified xsi:type="dcterms:W3CDTF">2023-08-29T12:28:00Z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2022-05-14T00:00:00Z</vt:filetime>
  </property>
  <property fmtid="{D5CDD505-2E9C-101B-9397-08002B2CF9AE}" pid="3" name="Creator">
    <vt:lpwstr>Microsoft® Word 2019</vt:lpwstr>
  </property>
  <property fmtid="{D5CDD505-2E9C-101B-9397-08002B2CF9AE}" pid="4" name="LastSaved">
    <vt:filetime>2023-04-22T00:00:00Z</vt:filetime>
  </property>
</Properties>
</file>