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48E" w:rsidRDefault="0078650D">
      <w:pPr>
        <w:spacing w:line="240" w:lineRule="auto"/>
        <w:ind w:left="-851"/>
      </w:pPr>
      <w:r>
        <w:br/>
      </w:r>
    </w:p>
    <w:p w:rsidR="0062748E" w:rsidRDefault="0078650D">
      <w:pPr>
        <w:spacing w:line="240" w:lineRule="auto"/>
        <w:rPr>
          <w:b/>
          <w:color w:val="BF8F00"/>
          <w:sz w:val="40"/>
          <w:szCs w:val="40"/>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217170</wp:posOffset>
            </wp:positionV>
            <wp:extent cx="2956560" cy="1332865"/>
            <wp:effectExtent l="0" t="0" r="0" b="635"/>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56560" cy="1332865"/>
                    </a:xfrm>
                    <a:prstGeom prst="rect">
                      <a:avLst/>
                    </a:prstGeom>
                  </pic:spPr>
                </pic:pic>
              </a:graphicData>
            </a:graphic>
          </wp:anchor>
        </w:drawing>
      </w:r>
    </w:p>
    <w:p w:rsidR="0062748E" w:rsidRDefault="0062748E">
      <w:pPr>
        <w:spacing w:line="240" w:lineRule="auto"/>
        <w:rPr>
          <w:b/>
          <w:color w:val="BF8F00"/>
          <w:sz w:val="40"/>
          <w:szCs w:val="40"/>
        </w:rPr>
      </w:pPr>
    </w:p>
    <w:p w:rsidR="0062748E" w:rsidRDefault="0062748E">
      <w:pPr>
        <w:spacing w:line="240" w:lineRule="auto"/>
        <w:rPr>
          <w:b/>
          <w:color w:val="BF8F00"/>
          <w:sz w:val="40"/>
          <w:szCs w:val="40"/>
        </w:rPr>
      </w:pPr>
    </w:p>
    <w:p w:rsidR="0062748E" w:rsidRDefault="0062748E">
      <w:pPr>
        <w:spacing w:line="240" w:lineRule="auto"/>
        <w:jc w:val="center"/>
        <w:rPr>
          <w:b/>
          <w:color w:val="BF8F00"/>
          <w:sz w:val="40"/>
          <w:szCs w:val="40"/>
        </w:rPr>
      </w:pPr>
    </w:p>
    <w:p w:rsidR="0062748E" w:rsidRDefault="0078650D">
      <w:pPr>
        <w:spacing w:line="240" w:lineRule="auto"/>
        <w:jc w:val="center"/>
        <w:rPr>
          <w:b/>
          <w:color w:val="BF8F00"/>
          <w:sz w:val="40"/>
          <w:szCs w:val="40"/>
        </w:rPr>
      </w:pPr>
      <w:r>
        <w:rPr>
          <w:color w:val="BF8F00"/>
          <w:sz w:val="40"/>
          <w:szCs w:val="40"/>
        </w:rPr>
        <w:t>PRAGYAN HARDWARE HACKATHON</w:t>
      </w:r>
    </w:p>
    <w:p w:rsidR="0062748E" w:rsidRDefault="0062748E">
      <w:pPr>
        <w:tabs>
          <w:tab w:val="left" w:pos="2805"/>
        </w:tabs>
        <w:rPr>
          <w:b/>
          <w:color w:val="BF8F00"/>
          <w:sz w:val="40"/>
          <w:szCs w:val="40"/>
        </w:rPr>
      </w:pPr>
    </w:p>
    <w:p w:rsidR="0062748E" w:rsidRPr="00C76D4F" w:rsidRDefault="008A19FD" w:rsidP="00C76D4F">
      <w:pPr>
        <w:jc w:val="center"/>
        <w:rPr>
          <w:rFonts w:ascii="Times New Roman" w:eastAsia="Times New Roman" w:hAnsi="Times New Roman" w:cs="Times New Roman"/>
          <w:sz w:val="36"/>
          <w:szCs w:val="24"/>
        </w:rPr>
      </w:pPr>
      <w:r w:rsidRPr="00C76D4F">
        <w:rPr>
          <w:b/>
          <w:color w:val="BF8F00"/>
          <w:sz w:val="52"/>
          <w:szCs w:val="40"/>
          <w:u w:val="single"/>
        </w:rPr>
        <w:t>SMART HELMET</w:t>
      </w:r>
      <w:r w:rsidR="00C76D4F" w:rsidRPr="00C76D4F">
        <w:rPr>
          <w:b/>
          <w:color w:val="BF8F00"/>
          <w:sz w:val="52"/>
          <w:szCs w:val="40"/>
          <w:u w:val="single"/>
        </w:rPr>
        <w:t xml:space="preserve"> (HEALTHCARE)</w:t>
      </w:r>
    </w:p>
    <w:p w:rsidR="0062748E" w:rsidRDefault="0078650D">
      <w:pPr>
        <w:widowControl w:val="0"/>
        <w:tabs>
          <w:tab w:val="left" w:pos="1900"/>
          <w:tab w:val="left" w:pos="5720"/>
        </w:tabs>
        <w:spacing w:after="0" w:line="240" w:lineRule="auto"/>
        <w:rPr>
          <w:rFonts w:ascii="Times New Roman" w:eastAsia="Times New Roman" w:hAnsi="Times New Roman" w:cs="Times New Roman"/>
          <w:sz w:val="24"/>
          <w:szCs w:val="24"/>
        </w:rPr>
      </w:pPr>
      <w:r>
        <w:rPr>
          <w:rFonts w:ascii="Arial" w:eastAsia="Arial" w:hAnsi="Arial" w:cs="Arial"/>
          <w:b/>
          <w:color w:val="FFFFFF"/>
        </w:rPr>
        <w:t>Name</w:t>
      </w:r>
      <w:r>
        <w:rPr>
          <w:rFonts w:ascii="Times New Roman" w:eastAsia="Times New Roman" w:hAnsi="Times New Roman" w:cs="Times New Roman"/>
          <w:sz w:val="24"/>
          <w:szCs w:val="24"/>
        </w:rPr>
        <w:tab/>
      </w:r>
      <w:r>
        <w:rPr>
          <w:rFonts w:ascii="Arial" w:eastAsia="Arial" w:hAnsi="Arial" w:cs="Arial"/>
          <w:b/>
          <w:color w:val="FFFFFF"/>
        </w:rPr>
        <w:t>College ID/Roll    UG/PG</w:t>
      </w:r>
      <w:r>
        <w:rPr>
          <w:rFonts w:ascii="Times New Roman" w:eastAsia="Times New Roman" w:hAnsi="Times New Roman" w:cs="Times New Roman"/>
          <w:sz w:val="24"/>
          <w:szCs w:val="24"/>
        </w:rPr>
        <w:tab/>
      </w:r>
      <w:r>
        <w:rPr>
          <w:rFonts w:ascii="Arial" w:eastAsia="Arial" w:hAnsi="Arial" w:cs="Arial"/>
          <w:b/>
          <w:color w:val="FFFFFF"/>
        </w:rPr>
        <w:t>Course/Branch   Semester</w:t>
      </w:r>
    </w:p>
    <w:tbl>
      <w:tblPr>
        <w:tblStyle w:val="Style24"/>
        <w:tblW w:w="962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1925"/>
        <w:gridCol w:w="1925"/>
        <w:gridCol w:w="1925"/>
        <w:gridCol w:w="1925"/>
        <w:gridCol w:w="1926"/>
      </w:tblGrid>
      <w:tr w:rsidR="0062748E" w:rsidTr="0062748E">
        <w:trPr>
          <w:cnfStyle w:val="100000000000"/>
          <w:trHeight w:val="360"/>
        </w:trPr>
        <w:tc>
          <w:tcPr>
            <w:cnfStyle w:val="001000000000"/>
            <w:tcW w:w="1925" w:type="dxa"/>
            <w:vAlign w:val="center"/>
          </w:tcPr>
          <w:p w:rsidR="0062748E" w:rsidRDefault="0078650D">
            <w:pPr>
              <w:tabs>
                <w:tab w:val="left" w:pos="2805"/>
              </w:tabs>
              <w:jc w:val="center"/>
              <w:rPr>
                <w:b w:val="0"/>
              </w:rPr>
            </w:pPr>
            <w:r>
              <w:t>Name</w:t>
            </w:r>
          </w:p>
        </w:tc>
        <w:tc>
          <w:tcPr>
            <w:tcW w:w="1925" w:type="dxa"/>
            <w:vAlign w:val="center"/>
          </w:tcPr>
          <w:p w:rsidR="0062748E" w:rsidRDefault="0078650D">
            <w:pPr>
              <w:tabs>
                <w:tab w:val="left" w:pos="2805"/>
              </w:tabs>
              <w:jc w:val="center"/>
              <w:cnfStyle w:val="100000000000"/>
              <w:rPr>
                <w:b w:val="0"/>
              </w:rPr>
            </w:pPr>
            <w:r>
              <w:t>Roll Number</w:t>
            </w:r>
          </w:p>
        </w:tc>
        <w:tc>
          <w:tcPr>
            <w:tcW w:w="1925" w:type="dxa"/>
            <w:vAlign w:val="center"/>
          </w:tcPr>
          <w:p w:rsidR="0062748E" w:rsidRDefault="0078650D">
            <w:pPr>
              <w:tabs>
                <w:tab w:val="left" w:pos="2805"/>
              </w:tabs>
              <w:jc w:val="center"/>
              <w:cnfStyle w:val="100000000000"/>
              <w:rPr>
                <w:b w:val="0"/>
              </w:rPr>
            </w:pPr>
            <w:r>
              <w:t>UG/PG</w:t>
            </w:r>
          </w:p>
        </w:tc>
        <w:tc>
          <w:tcPr>
            <w:tcW w:w="1925" w:type="dxa"/>
            <w:vAlign w:val="center"/>
          </w:tcPr>
          <w:p w:rsidR="0062748E" w:rsidRDefault="0078650D">
            <w:pPr>
              <w:tabs>
                <w:tab w:val="left" w:pos="2805"/>
              </w:tabs>
              <w:jc w:val="center"/>
              <w:cnfStyle w:val="100000000000"/>
              <w:rPr>
                <w:b w:val="0"/>
              </w:rPr>
            </w:pPr>
            <w:r>
              <w:t>Branch</w:t>
            </w:r>
          </w:p>
        </w:tc>
        <w:tc>
          <w:tcPr>
            <w:tcW w:w="1926" w:type="dxa"/>
            <w:vAlign w:val="center"/>
          </w:tcPr>
          <w:p w:rsidR="0062748E" w:rsidRDefault="0078650D">
            <w:pPr>
              <w:tabs>
                <w:tab w:val="left" w:pos="2805"/>
              </w:tabs>
              <w:jc w:val="center"/>
              <w:cnfStyle w:val="100000000000"/>
              <w:rPr>
                <w:b w:val="0"/>
              </w:rPr>
            </w:pPr>
            <w:r>
              <w:t>Semester</w:t>
            </w:r>
          </w:p>
        </w:tc>
      </w:tr>
      <w:tr w:rsidR="0062748E" w:rsidTr="0062748E">
        <w:trPr>
          <w:trHeight w:val="340"/>
        </w:trPr>
        <w:tc>
          <w:tcPr>
            <w:cnfStyle w:val="001000000000"/>
            <w:tcW w:w="1925" w:type="dxa"/>
          </w:tcPr>
          <w:p w:rsidR="0062748E" w:rsidRPr="00C76D4F" w:rsidRDefault="00755759">
            <w:pPr>
              <w:tabs>
                <w:tab w:val="left" w:pos="2805"/>
              </w:tabs>
              <w:rPr>
                <w:b w:val="0"/>
                <w:sz w:val="24"/>
              </w:rPr>
            </w:pPr>
            <w:r w:rsidRPr="00C76D4F">
              <w:rPr>
                <w:sz w:val="24"/>
              </w:rPr>
              <w:t>Vipin Kumar Niranjan</w:t>
            </w:r>
          </w:p>
        </w:tc>
        <w:tc>
          <w:tcPr>
            <w:tcW w:w="1925" w:type="dxa"/>
          </w:tcPr>
          <w:p w:rsidR="0062748E" w:rsidRDefault="00CA1650">
            <w:pPr>
              <w:tabs>
                <w:tab w:val="left" w:pos="2805"/>
              </w:tabs>
              <w:cnfStyle w:val="000000000000"/>
            </w:pPr>
            <w:r>
              <w:t>205118</w:t>
            </w:r>
            <w:r w:rsidR="00C76D4F">
              <w:t>0</w:t>
            </w:r>
            <w:r w:rsidR="00755759">
              <w:t>85</w:t>
            </w:r>
          </w:p>
        </w:tc>
        <w:tc>
          <w:tcPr>
            <w:tcW w:w="1925" w:type="dxa"/>
          </w:tcPr>
          <w:p w:rsidR="0062748E" w:rsidRDefault="00E76EA9">
            <w:pPr>
              <w:tabs>
                <w:tab w:val="left" w:pos="2805"/>
              </w:tabs>
              <w:cnfStyle w:val="000000000000"/>
            </w:pPr>
            <w:r>
              <w:t>PG</w:t>
            </w:r>
          </w:p>
        </w:tc>
        <w:tc>
          <w:tcPr>
            <w:tcW w:w="1925" w:type="dxa"/>
          </w:tcPr>
          <w:p w:rsidR="0062748E" w:rsidRDefault="00E76EA9">
            <w:pPr>
              <w:tabs>
                <w:tab w:val="left" w:pos="2805"/>
              </w:tabs>
              <w:cnfStyle w:val="000000000000"/>
            </w:pPr>
            <w:r>
              <w:t>MCA</w:t>
            </w:r>
          </w:p>
        </w:tc>
        <w:tc>
          <w:tcPr>
            <w:tcW w:w="1926" w:type="dxa"/>
          </w:tcPr>
          <w:p w:rsidR="0062748E" w:rsidRDefault="00E76EA9">
            <w:pPr>
              <w:tabs>
                <w:tab w:val="left" w:pos="2805"/>
              </w:tabs>
              <w:cnfStyle w:val="000000000000"/>
            </w:pPr>
            <w:r>
              <w:t>I</w:t>
            </w:r>
            <w:r w:rsidR="00CA1650">
              <w:t>II</w:t>
            </w:r>
          </w:p>
        </w:tc>
      </w:tr>
      <w:tr w:rsidR="0062748E" w:rsidTr="0062748E">
        <w:trPr>
          <w:trHeight w:val="360"/>
        </w:trPr>
        <w:tc>
          <w:tcPr>
            <w:cnfStyle w:val="001000000000"/>
            <w:tcW w:w="1925" w:type="dxa"/>
          </w:tcPr>
          <w:p w:rsidR="0062748E" w:rsidRPr="00C76D4F" w:rsidRDefault="00755759">
            <w:pPr>
              <w:tabs>
                <w:tab w:val="left" w:pos="2805"/>
              </w:tabs>
              <w:rPr>
                <w:b w:val="0"/>
                <w:sz w:val="24"/>
              </w:rPr>
            </w:pPr>
            <w:r w:rsidRPr="00C76D4F">
              <w:rPr>
                <w:sz w:val="24"/>
              </w:rPr>
              <w:t>Vaibhav Vikas</w:t>
            </w:r>
          </w:p>
        </w:tc>
        <w:tc>
          <w:tcPr>
            <w:tcW w:w="1925" w:type="dxa"/>
          </w:tcPr>
          <w:p w:rsidR="0062748E" w:rsidRDefault="00C76D4F">
            <w:pPr>
              <w:tabs>
                <w:tab w:val="left" w:pos="2805"/>
              </w:tabs>
              <w:cnfStyle w:val="000000000000"/>
            </w:pPr>
            <w:r>
              <w:t>205118081</w:t>
            </w:r>
          </w:p>
        </w:tc>
        <w:tc>
          <w:tcPr>
            <w:tcW w:w="1925" w:type="dxa"/>
          </w:tcPr>
          <w:p w:rsidR="0062748E" w:rsidRDefault="00E76EA9">
            <w:pPr>
              <w:tabs>
                <w:tab w:val="left" w:pos="2805"/>
              </w:tabs>
              <w:cnfStyle w:val="000000000000"/>
            </w:pPr>
            <w:r>
              <w:t>PG</w:t>
            </w:r>
          </w:p>
        </w:tc>
        <w:tc>
          <w:tcPr>
            <w:tcW w:w="1925" w:type="dxa"/>
          </w:tcPr>
          <w:p w:rsidR="0062748E" w:rsidRDefault="00E76EA9">
            <w:pPr>
              <w:tabs>
                <w:tab w:val="left" w:pos="2805"/>
              </w:tabs>
              <w:cnfStyle w:val="000000000000"/>
            </w:pPr>
            <w:r>
              <w:t>MCA</w:t>
            </w:r>
          </w:p>
        </w:tc>
        <w:tc>
          <w:tcPr>
            <w:tcW w:w="1926" w:type="dxa"/>
          </w:tcPr>
          <w:p w:rsidR="0062748E" w:rsidRDefault="00E76EA9">
            <w:pPr>
              <w:tabs>
                <w:tab w:val="left" w:pos="2805"/>
              </w:tabs>
              <w:cnfStyle w:val="000000000000"/>
            </w:pPr>
            <w:r>
              <w:t>I</w:t>
            </w:r>
            <w:r w:rsidR="00C76D4F">
              <w:t>II</w:t>
            </w:r>
          </w:p>
        </w:tc>
      </w:tr>
      <w:tr w:rsidR="0062748E" w:rsidTr="0062748E">
        <w:trPr>
          <w:trHeight w:val="340"/>
        </w:trPr>
        <w:tc>
          <w:tcPr>
            <w:cnfStyle w:val="001000000000"/>
            <w:tcW w:w="1925" w:type="dxa"/>
          </w:tcPr>
          <w:p w:rsidR="0062748E" w:rsidRPr="00755759" w:rsidRDefault="00755759">
            <w:pPr>
              <w:tabs>
                <w:tab w:val="left" w:pos="2805"/>
              </w:tabs>
              <w:rPr>
                <w:sz w:val="24"/>
              </w:rPr>
            </w:pPr>
            <w:r w:rsidRPr="00755759">
              <w:rPr>
                <w:sz w:val="24"/>
              </w:rPr>
              <w:t>Kunal Bhavsar</w:t>
            </w:r>
          </w:p>
        </w:tc>
        <w:tc>
          <w:tcPr>
            <w:tcW w:w="1925" w:type="dxa"/>
          </w:tcPr>
          <w:p w:rsidR="0062748E" w:rsidRDefault="00C76D4F">
            <w:pPr>
              <w:tabs>
                <w:tab w:val="left" w:pos="2805"/>
              </w:tabs>
              <w:cnfStyle w:val="000000000000"/>
            </w:pPr>
            <w:r>
              <w:t>2051180</w:t>
            </w:r>
            <w:r w:rsidR="00755759">
              <w:t>30</w:t>
            </w:r>
          </w:p>
        </w:tc>
        <w:tc>
          <w:tcPr>
            <w:tcW w:w="1925" w:type="dxa"/>
          </w:tcPr>
          <w:p w:rsidR="0062748E" w:rsidRDefault="00E76EA9">
            <w:pPr>
              <w:tabs>
                <w:tab w:val="left" w:pos="2805"/>
              </w:tabs>
              <w:cnfStyle w:val="000000000000"/>
            </w:pPr>
            <w:r>
              <w:t>PG</w:t>
            </w:r>
          </w:p>
        </w:tc>
        <w:tc>
          <w:tcPr>
            <w:tcW w:w="1925" w:type="dxa"/>
          </w:tcPr>
          <w:p w:rsidR="0062748E" w:rsidRDefault="00E76EA9">
            <w:pPr>
              <w:tabs>
                <w:tab w:val="left" w:pos="2805"/>
              </w:tabs>
              <w:cnfStyle w:val="000000000000"/>
            </w:pPr>
            <w:r>
              <w:t>MCA</w:t>
            </w:r>
          </w:p>
        </w:tc>
        <w:tc>
          <w:tcPr>
            <w:tcW w:w="1926" w:type="dxa"/>
          </w:tcPr>
          <w:p w:rsidR="0062748E" w:rsidRDefault="00E76EA9">
            <w:pPr>
              <w:tabs>
                <w:tab w:val="left" w:pos="2805"/>
              </w:tabs>
              <w:cnfStyle w:val="000000000000"/>
            </w:pPr>
            <w:r>
              <w:t>I</w:t>
            </w:r>
            <w:r w:rsidR="00C76D4F">
              <w:t>II</w:t>
            </w:r>
          </w:p>
        </w:tc>
      </w:tr>
      <w:tr w:rsidR="0062748E" w:rsidTr="0062748E">
        <w:trPr>
          <w:trHeight w:val="360"/>
        </w:trPr>
        <w:tc>
          <w:tcPr>
            <w:cnfStyle w:val="001000000000"/>
            <w:tcW w:w="1925" w:type="dxa"/>
          </w:tcPr>
          <w:p w:rsidR="0062748E" w:rsidRPr="00C76D4F" w:rsidRDefault="00755759">
            <w:pPr>
              <w:tabs>
                <w:tab w:val="left" w:pos="2805"/>
              </w:tabs>
              <w:rPr>
                <w:sz w:val="24"/>
              </w:rPr>
            </w:pPr>
            <w:r w:rsidRPr="00C76D4F">
              <w:rPr>
                <w:sz w:val="24"/>
              </w:rPr>
              <w:t>Mrinal Satyawanshi</w:t>
            </w:r>
          </w:p>
        </w:tc>
        <w:tc>
          <w:tcPr>
            <w:tcW w:w="1925" w:type="dxa"/>
          </w:tcPr>
          <w:p w:rsidR="0062748E" w:rsidRDefault="00CA1650">
            <w:pPr>
              <w:tabs>
                <w:tab w:val="left" w:pos="2805"/>
              </w:tabs>
              <w:cnfStyle w:val="000000000000"/>
            </w:pPr>
            <w:r>
              <w:t>205119</w:t>
            </w:r>
            <w:r w:rsidR="00C76D4F">
              <w:t>0</w:t>
            </w:r>
            <w:r>
              <w:t>57</w:t>
            </w:r>
          </w:p>
        </w:tc>
        <w:tc>
          <w:tcPr>
            <w:tcW w:w="1925" w:type="dxa"/>
          </w:tcPr>
          <w:p w:rsidR="0062748E" w:rsidRDefault="00E76EA9">
            <w:pPr>
              <w:tabs>
                <w:tab w:val="left" w:pos="2805"/>
              </w:tabs>
              <w:cnfStyle w:val="000000000000"/>
            </w:pPr>
            <w:r>
              <w:t>PG</w:t>
            </w:r>
          </w:p>
        </w:tc>
        <w:tc>
          <w:tcPr>
            <w:tcW w:w="1925" w:type="dxa"/>
          </w:tcPr>
          <w:p w:rsidR="0062748E" w:rsidRDefault="00E76EA9">
            <w:pPr>
              <w:tabs>
                <w:tab w:val="left" w:pos="2805"/>
              </w:tabs>
              <w:cnfStyle w:val="000000000000"/>
            </w:pPr>
            <w:r>
              <w:t>MCA</w:t>
            </w:r>
          </w:p>
        </w:tc>
        <w:tc>
          <w:tcPr>
            <w:tcW w:w="1926" w:type="dxa"/>
          </w:tcPr>
          <w:p w:rsidR="0062748E" w:rsidRDefault="00E76EA9">
            <w:pPr>
              <w:tabs>
                <w:tab w:val="left" w:pos="2805"/>
              </w:tabs>
              <w:cnfStyle w:val="000000000000"/>
            </w:pPr>
            <w:r>
              <w:t>I</w:t>
            </w:r>
          </w:p>
        </w:tc>
      </w:tr>
      <w:tr w:rsidR="0062748E" w:rsidTr="0062748E">
        <w:trPr>
          <w:trHeight w:val="420"/>
        </w:trPr>
        <w:tc>
          <w:tcPr>
            <w:cnfStyle w:val="001000000000"/>
            <w:tcW w:w="1925" w:type="dxa"/>
          </w:tcPr>
          <w:p w:rsidR="0062748E" w:rsidRPr="00C76D4F" w:rsidRDefault="00755759">
            <w:pPr>
              <w:tabs>
                <w:tab w:val="left" w:pos="2805"/>
              </w:tabs>
              <w:rPr>
                <w:b w:val="0"/>
                <w:sz w:val="24"/>
              </w:rPr>
            </w:pPr>
            <w:r w:rsidRPr="00C76D4F">
              <w:rPr>
                <w:sz w:val="24"/>
              </w:rPr>
              <w:t>Sunil Solanki</w:t>
            </w:r>
          </w:p>
        </w:tc>
        <w:tc>
          <w:tcPr>
            <w:tcW w:w="1925" w:type="dxa"/>
          </w:tcPr>
          <w:p w:rsidR="0062748E" w:rsidRDefault="00C76D4F">
            <w:pPr>
              <w:tabs>
                <w:tab w:val="left" w:pos="2805"/>
              </w:tabs>
              <w:cnfStyle w:val="000000000000"/>
            </w:pPr>
            <w:r>
              <w:t>205119103</w:t>
            </w:r>
          </w:p>
        </w:tc>
        <w:tc>
          <w:tcPr>
            <w:tcW w:w="1925" w:type="dxa"/>
          </w:tcPr>
          <w:p w:rsidR="0062748E" w:rsidRDefault="00E76EA9">
            <w:pPr>
              <w:tabs>
                <w:tab w:val="left" w:pos="2805"/>
              </w:tabs>
              <w:cnfStyle w:val="000000000000"/>
            </w:pPr>
            <w:r>
              <w:t>PG</w:t>
            </w:r>
          </w:p>
        </w:tc>
        <w:tc>
          <w:tcPr>
            <w:tcW w:w="1925" w:type="dxa"/>
          </w:tcPr>
          <w:p w:rsidR="0062748E" w:rsidRDefault="00E76EA9">
            <w:pPr>
              <w:tabs>
                <w:tab w:val="left" w:pos="2805"/>
              </w:tabs>
              <w:cnfStyle w:val="000000000000"/>
            </w:pPr>
            <w:r>
              <w:t>MCA</w:t>
            </w:r>
          </w:p>
        </w:tc>
        <w:tc>
          <w:tcPr>
            <w:tcW w:w="1926" w:type="dxa"/>
          </w:tcPr>
          <w:p w:rsidR="0062748E" w:rsidRDefault="00E76EA9">
            <w:pPr>
              <w:tabs>
                <w:tab w:val="left" w:pos="2805"/>
              </w:tabs>
              <w:cnfStyle w:val="000000000000"/>
            </w:pPr>
            <w:r>
              <w:t>I</w:t>
            </w:r>
          </w:p>
        </w:tc>
      </w:tr>
    </w:tbl>
    <w:p w:rsidR="0062748E" w:rsidRDefault="0062748E">
      <w:pPr>
        <w:tabs>
          <w:tab w:val="left" w:pos="2805"/>
        </w:tabs>
      </w:pPr>
    </w:p>
    <w:p w:rsidR="0062748E" w:rsidRDefault="0078650D">
      <w:pPr>
        <w:widowControl w:val="0"/>
        <w:numPr>
          <w:ilvl w:val="0"/>
          <w:numId w:val="1"/>
        </w:numPr>
        <w:spacing w:after="0" w:line="240" w:lineRule="auto"/>
      </w:pPr>
      <w:r>
        <w:rPr>
          <w:b/>
          <w:color w:val="365F91"/>
          <w:sz w:val="28"/>
          <w:szCs w:val="28"/>
        </w:rPr>
        <w:t>Project Abstract:</w:t>
      </w:r>
    </w:p>
    <w:p w:rsidR="0062748E" w:rsidRDefault="0062748E">
      <w:pPr>
        <w:widowControl w:val="0"/>
        <w:spacing w:after="0" w:line="50" w:lineRule="auto"/>
        <w:rPr>
          <w:sz w:val="24"/>
          <w:szCs w:val="24"/>
        </w:rPr>
      </w:pPr>
    </w:p>
    <w:p w:rsidR="0062748E" w:rsidRDefault="0062748E">
      <w:pPr>
        <w:widowControl w:val="0"/>
        <w:spacing w:after="0" w:line="217" w:lineRule="auto"/>
        <w:ind w:right="140"/>
        <w:jc w:val="both"/>
        <w:rPr>
          <w:color w:val="538135"/>
          <w:sz w:val="24"/>
          <w:szCs w:val="24"/>
        </w:rPr>
      </w:pPr>
    </w:p>
    <w:p w:rsidR="00977813" w:rsidRDefault="00977813" w:rsidP="00977813">
      <w:pPr>
        <w:widowControl w:val="0"/>
        <w:spacing w:after="0" w:line="217" w:lineRule="auto"/>
        <w:ind w:left="360" w:right="140"/>
        <w:jc w:val="both"/>
        <w:rPr>
          <w:color w:val="538135"/>
          <w:sz w:val="24"/>
          <w:szCs w:val="24"/>
        </w:rPr>
      </w:pPr>
      <w:r>
        <w:rPr>
          <w:rFonts w:ascii="Helvetica" w:hAnsi="Helvetica" w:cs="Helvetica"/>
          <w:color w:val="333333"/>
          <w:sz w:val="21"/>
          <w:szCs w:val="21"/>
          <w:shd w:val="clear" w:color="auto" w:fill="FFFFFF"/>
        </w:rPr>
        <w:t xml:space="preserve">Road </w:t>
      </w:r>
      <w:r w:rsidRPr="00977813">
        <w:rPr>
          <w:rFonts w:ascii="Helvetica" w:hAnsi="Helvetica" w:cs="Helvetica"/>
          <w:color w:val="333333"/>
          <w:sz w:val="21"/>
          <w:szCs w:val="21"/>
          <w:shd w:val="clear" w:color="auto" w:fill="FFFFFF"/>
        </w:rPr>
        <w:t>accidents—the leading cause of death by injury and the tenth-leading cause of all deaths globally—now make up a surprisingly significant portion of the worldwide burden of ill-health</w:t>
      </w:r>
      <w:r>
        <w:rPr>
          <w:rFonts w:ascii="Arial" w:hAnsi="Arial" w:cs="Arial"/>
          <w:color w:val="717073"/>
          <w:sz w:val="27"/>
          <w:szCs w:val="27"/>
        </w:rPr>
        <w:t>.</w:t>
      </w:r>
      <w:r>
        <w:rPr>
          <w:rFonts w:ascii="Helvetica" w:hAnsi="Helvetica" w:cs="Helvetica"/>
          <w:color w:val="333333"/>
          <w:sz w:val="21"/>
          <w:szCs w:val="21"/>
          <w:shd w:val="clear" w:color="auto" w:fill="FFFFFF"/>
        </w:rPr>
        <w:t>S</w:t>
      </w:r>
      <w:r w:rsidRPr="00977813">
        <w:rPr>
          <w:rFonts w:ascii="Helvetica" w:hAnsi="Helvetica" w:cs="Helvetica"/>
          <w:color w:val="333333"/>
          <w:sz w:val="21"/>
          <w:szCs w:val="21"/>
          <w:shd w:val="clear" w:color="auto" w:fill="FFFFFF"/>
        </w:rPr>
        <w:t>ince road traffic injuries affect mainly males (73 percent of deaths) and those between 15 and 44 years old, this burden is creating enormous economic hardship due to the loss of family breadwinners</w:t>
      </w:r>
      <w:r>
        <w:rPr>
          <w:rFonts w:ascii="Helvetica" w:hAnsi="Helvetica" w:cs="Helvetica"/>
          <w:color w:val="333333"/>
          <w:sz w:val="21"/>
          <w:szCs w:val="21"/>
          <w:shd w:val="clear" w:color="auto" w:fill="FFFFFF"/>
        </w:rPr>
        <w:t xml:space="preserve">. The direct consequence to such accidents are fatality(death), injury, property damage etc. Accidents may occur due to bad road conditions like potholes, damaged road, diversions and due to bad weather conditions as well.  Most of the time the accidents take place in the abandoned areas where there is lack of population. Such accidents happen, and due to lack of treatment in proper time fatality occurs. </w:t>
      </w:r>
    </w:p>
    <w:p w:rsidR="0062748E" w:rsidRDefault="0062748E">
      <w:pPr>
        <w:widowControl w:val="0"/>
        <w:spacing w:after="0" w:line="2" w:lineRule="auto"/>
        <w:jc w:val="both"/>
        <w:rPr>
          <w:sz w:val="24"/>
          <w:szCs w:val="24"/>
        </w:rPr>
      </w:pPr>
    </w:p>
    <w:p w:rsidR="0062748E" w:rsidRDefault="0062748E">
      <w:pPr>
        <w:widowControl w:val="0"/>
        <w:spacing w:after="0" w:line="240" w:lineRule="auto"/>
        <w:ind w:left="400"/>
        <w:jc w:val="both"/>
        <w:rPr>
          <w:b/>
          <w:i/>
          <w:sz w:val="24"/>
          <w:szCs w:val="24"/>
        </w:rPr>
      </w:pPr>
    </w:p>
    <w:p w:rsidR="0062748E" w:rsidRDefault="00805F6A">
      <w:pPr>
        <w:widowControl w:val="0"/>
        <w:spacing w:after="0" w:line="240" w:lineRule="auto"/>
        <w:ind w:left="400"/>
        <w:jc w:val="both"/>
        <w:rPr>
          <w:b/>
          <w:i/>
          <w:sz w:val="24"/>
          <w:szCs w:val="24"/>
        </w:rPr>
      </w:pPr>
      <w:r>
        <w:rPr>
          <w:b/>
          <w:i/>
          <w:sz w:val="24"/>
          <w:szCs w:val="24"/>
        </w:rPr>
        <w:t>Keywords— accident</w:t>
      </w:r>
      <w:r w:rsidR="0078650D">
        <w:rPr>
          <w:b/>
          <w:i/>
          <w:sz w:val="24"/>
          <w:szCs w:val="24"/>
        </w:rPr>
        <w:t xml:space="preserve">, </w:t>
      </w:r>
      <w:r>
        <w:rPr>
          <w:b/>
          <w:i/>
          <w:sz w:val="24"/>
          <w:szCs w:val="24"/>
        </w:rPr>
        <w:t>amount of force, emergency contact</w:t>
      </w:r>
      <w:r w:rsidR="0078650D">
        <w:rPr>
          <w:b/>
          <w:i/>
          <w:sz w:val="24"/>
          <w:szCs w:val="24"/>
        </w:rPr>
        <w:t>.</w:t>
      </w:r>
    </w:p>
    <w:p w:rsidR="0062748E" w:rsidRDefault="0062748E">
      <w:pPr>
        <w:widowControl w:val="0"/>
        <w:spacing w:after="0" w:line="240" w:lineRule="auto"/>
        <w:ind w:left="400"/>
        <w:jc w:val="both"/>
        <w:rPr>
          <w:sz w:val="24"/>
          <w:szCs w:val="24"/>
        </w:rPr>
      </w:pPr>
    </w:p>
    <w:p w:rsidR="00805F6A" w:rsidRDefault="00805F6A">
      <w:pPr>
        <w:widowControl w:val="0"/>
        <w:spacing w:after="0" w:line="240" w:lineRule="auto"/>
        <w:ind w:left="400"/>
        <w:jc w:val="both"/>
        <w:rPr>
          <w:sz w:val="24"/>
          <w:szCs w:val="24"/>
        </w:rPr>
      </w:pPr>
    </w:p>
    <w:p w:rsidR="00805F6A" w:rsidRDefault="00805F6A">
      <w:pPr>
        <w:widowControl w:val="0"/>
        <w:spacing w:after="0" w:line="240" w:lineRule="auto"/>
        <w:ind w:left="400"/>
        <w:jc w:val="both"/>
        <w:rPr>
          <w:sz w:val="24"/>
          <w:szCs w:val="24"/>
        </w:rPr>
      </w:pPr>
    </w:p>
    <w:p w:rsidR="0062748E" w:rsidRDefault="0062748E">
      <w:pPr>
        <w:widowControl w:val="0"/>
        <w:spacing w:after="0" w:line="240" w:lineRule="auto"/>
        <w:ind w:left="400"/>
        <w:jc w:val="both"/>
        <w:rPr>
          <w:sz w:val="24"/>
          <w:szCs w:val="24"/>
        </w:rPr>
      </w:pPr>
    </w:p>
    <w:p w:rsidR="0062748E" w:rsidRDefault="0062748E">
      <w:pPr>
        <w:widowControl w:val="0"/>
        <w:spacing w:after="0" w:line="240" w:lineRule="auto"/>
        <w:jc w:val="both"/>
        <w:rPr>
          <w:sz w:val="24"/>
          <w:szCs w:val="24"/>
        </w:rPr>
      </w:pPr>
    </w:p>
    <w:p w:rsidR="00C76D4F" w:rsidRDefault="00C76D4F">
      <w:pPr>
        <w:widowControl w:val="0"/>
        <w:spacing w:after="0" w:line="240" w:lineRule="auto"/>
        <w:rPr>
          <w:b/>
          <w:color w:val="365F91"/>
          <w:sz w:val="28"/>
          <w:szCs w:val="28"/>
        </w:rPr>
      </w:pPr>
    </w:p>
    <w:p w:rsidR="0062748E" w:rsidRDefault="0078650D">
      <w:pPr>
        <w:widowControl w:val="0"/>
        <w:spacing w:after="0" w:line="240" w:lineRule="auto"/>
      </w:pPr>
      <w:r>
        <w:rPr>
          <w:b/>
          <w:color w:val="365F91"/>
          <w:sz w:val="28"/>
          <w:szCs w:val="28"/>
        </w:rPr>
        <w:lastRenderedPageBreak/>
        <w:t>2. Proposed Design:</w:t>
      </w:r>
    </w:p>
    <w:p w:rsidR="0062748E" w:rsidRDefault="0062748E">
      <w:pPr>
        <w:widowControl w:val="0"/>
        <w:spacing w:after="0" w:line="256" w:lineRule="auto"/>
        <w:rPr>
          <w:sz w:val="24"/>
          <w:szCs w:val="24"/>
        </w:rPr>
      </w:pPr>
    </w:p>
    <w:p w:rsidR="0062748E" w:rsidRDefault="0062748E">
      <w:pPr>
        <w:widowControl w:val="0"/>
        <w:spacing w:after="0" w:line="256" w:lineRule="auto"/>
        <w:rPr>
          <w:sz w:val="24"/>
          <w:szCs w:val="24"/>
        </w:rPr>
      </w:pPr>
    </w:p>
    <w:p w:rsidR="0062748E" w:rsidRDefault="0078650D">
      <w:pPr>
        <w:widowControl w:val="0"/>
        <w:numPr>
          <w:ilvl w:val="0"/>
          <w:numId w:val="2"/>
        </w:numPr>
        <w:spacing w:after="0" w:line="240" w:lineRule="auto"/>
        <w:jc w:val="both"/>
        <w:rPr>
          <w:sz w:val="24"/>
          <w:szCs w:val="24"/>
        </w:rPr>
      </w:pPr>
      <w:r>
        <w:rPr>
          <w:b/>
          <w:sz w:val="24"/>
          <w:szCs w:val="24"/>
        </w:rPr>
        <w:t xml:space="preserve">Objective: </w:t>
      </w:r>
    </w:p>
    <w:p w:rsidR="0062748E" w:rsidRDefault="0062748E">
      <w:pPr>
        <w:widowControl w:val="0"/>
        <w:spacing w:after="0" w:line="240" w:lineRule="auto"/>
        <w:jc w:val="both"/>
        <w:rPr>
          <w:sz w:val="24"/>
          <w:szCs w:val="24"/>
        </w:rPr>
      </w:pPr>
    </w:p>
    <w:p w:rsidR="0062748E" w:rsidRDefault="0078650D">
      <w:pPr>
        <w:widowControl w:val="0"/>
        <w:numPr>
          <w:ilvl w:val="0"/>
          <w:numId w:val="3"/>
        </w:numPr>
        <w:spacing w:after="0" w:line="240" w:lineRule="auto"/>
        <w:jc w:val="both"/>
        <w:rPr>
          <w:sz w:val="24"/>
          <w:szCs w:val="24"/>
        </w:rPr>
      </w:pPr>
      <w:r>
        <w:rPr>
          <w:sz w:val="24"/>
          <w:szCs w:val="24"/>
        </w:rPr>
        <w:t xml:space="preserve">To </w:t>
      </w:r>
      <w:r w:rsidR="00805F6A">
        <w:rPr>
          <w:sz w:val="24"/>
          <w:szCs w:val="24"/>
        </w:rPr>
        <w:t>detect the accident.</w:t>
      </w:r>
    </w:p>
    <w:p w:rsidR="00805F6A" w:rsidRPr="00805F6A" w:rsidRDefault="0078650D" w:rsidP="00342EC9">
      <w:pPr>
        <w:widowControl w:val="0"/>
        <w:numPr>
          <w:ilvl w:val="0"/>
          <w:numId w:val="4"/>
        </w:numPr>
        <w:spacing w:after="0" w:line="240" w:lineRule="auto"/>
        <w:jc w:val="both"/>
        <w:rPr>
          <w:color w:val="000000" w:themeColor="text1"/>
          <w:sz w:val="24"/>
          <w:szCs w:val="24"/>
        </w:rPr>
      </w:pPr>
      <w:r w:rsidRPr="00805F6A">
        <w:rPr>
          <w:sz w:val="24"/>
          <w:szCs w:val="24"/>
        </w:rPr>
        <w:t xml:space="preserve">To </w:t>
      </w:r>
      <w:r w:rsidR="004C1510">
        <w:rPr>
          <w:sz w:val="24"/>
          <w:szCs w:val="24"/>
        </w:rPr>
        <w:t>provide in-time treatment to the injured person</w:t>
      </w:r>
      <w:r w:rsidR="00805F6A">
        <w:rPr>
          <w:sz w:val="24"/>
          <w:szCs w:val="24"/>
        </w:rPr>
        <w:t>.</w:t>
      </w:r>
    </w:p>
    <w:p w:rsidR="00805F6A" w:rsidRPr="00805F6A" w:rsidRDefault="00805F6A" w:rsidP="00342EC9">
      <w:pPr>
        <w:widowControl w:val="0"/>
        <w:numPr>
          <w:ilvl w:val="0"/>
          <w:numId w:val="4"/>
        </w:numPr>
        <w:spacing w:after="0" w:line="240" w:lineRule="auto"/>
        <w:jc w:val="both"/>
        <w:rPr>
          <w:color w:val="000000" w:themeColor="text1"/>
          <w:sz w:val="24"/>
          <w:szCs w:val="24"/>
        </w:rPr>
      </w:pPr>
      <w:r>
        <w:rPr>
          <w:sz w:val="24"/>
          <w:szCs w:val="24"/>
        </w:rPr>
        <w:t xml:space="preserve">The device can be connected with an app which will send the location </w:t>
      </w:r>
      <w:r w:rsidR="004C1510">
        <w:rPr>
          <w:sz w:val="24"/>
          <w:szCs w:val="24"/>
        </w:rPr>
        <w:t xml:space="preserve">of the injured person and an alert message </w:t>
      </w:r>
      <w:r>
        <w:rPr>
          <w:sz w:val="24"/>
          <w:szCs w:val="24"/>
        </w:rPr>
        <w:t xml:space="preserve">to </w:t>
      </w:r>
      <w:r w:rsidR="004C1510">
        <w:rPr>
          <w:sz w:val="24"/>
          <w:szCs w:val="24"/>
        </w:rPr>
        <w:t>some specific</w:t>
      </w:r>
      <w:r>
        <w:rPr>
          <w:sz w:val="24"/>
          <w:szCs w:val="24"/>
        </w:rPr>
        <w:t xml:space="preserve"> contacts</w:t>
      </w:r>
      <w:r w:rsidR="004C1510">
        <w:rPr>
          <w:sz w:val="24"/>
          <w:szCs w:val="24"/>
        </w:rPr>
        <w:t xml:space="preserve"> like his family and ambulance</w:t>
      </w:r>
      <w:r>
        <w:rPr>
          <w:sz w:val="24"/>
          <w:szCs w:val="24"/>
        </w:rPr>
        <w:t>.</w:t>
      </w:r>
    </w:p>
    <w:p w:rsidR="0062748E" w:rsidRDefault="0062748E">
      <w:pPr>
        <w:widowControl w:val="0"/>
        <w:spacing w:after="0" w:line="357" w:lineRule="auto"/>
        <w:jc w:val="both"/>
        <w:rPr>
          <w:color w:val="000000" w:themeColor="text1"/>
          <w:sz w:val="24"/>
          <w:szCs w:val="24"/>
        </w:rPr>
      </w:pPr>
    </w:p>
    <w:p w:rsidR="0062748E" w:rsidRDefault="0078650D">
      <w:pPr>
        <w:widowControl w:val="0"/>
        <w:numPr>
          <w:ilvl w:val="0"/>
          <w:numId w:val="2"/>
        </w:numPr>
        <w:spacing w:after="0" w:line="240" w:lineRule="auto"/>
        <w:jc w:val="both"/>
        <w:rPr>
          <w:sz w:val="24"/>
          <w:szCs w:val="24"/>
        </w:rPr>
      </w:pPr>
      <w:r>
        <w:rPr>
          <w:b/>
          <w:sz w:val="24"/>
          <w:szCs w:val="24"/>
        </w:rPr>
        <w:t>Proposed Solution:</w:t>
      </w:r>
    </w:p>
    <w:p w:rsidR="0062748E" w:rsidRDefault="0062748E">
      <w:pPr>
        <w:widowControl w:val="0"/>
        <w:spacing w:after="0" w:line="240" w:lineRule="auto"/>
        <w:ind w:left="360"/>
        <w:jc w:val="both"/>
        <w:rPr>
          <w:b/>
          <w:sz w:val="24"/>
          <w:szCs w:val="24"/>
        </w:rPr>
      </w:pPr>
    </w:p>
    <w:p w:rsidR="0062748E" w:rsidRDefault="0062748E">
      <w:pPr>
        <w:widowControl w:val="0"/>
        <w:spacing w:after="0" w:line="45" w:lineRule="auto"/>
        <w:jc w:val="both"/>
        <w:rPr>
          <w:rFonts w:ascii="Arial" w:eastAsia="Arial" w:hAnsi="Arial" w:cs="Arial"/>
        </w:rPr>
      </w:pPr>
    </w:p>
    <w:p w:rsidR="0062748E" w:rsidRDefault="00C76D4F">
      <w:pPr>
        <w:widowControl w:val="0"/>
        <w:numPr>
          <w:ilvl w:val="1"/>
          <w:numId w:val="2"/>
        </w:numPr>
        <w:spacing w:after="0" w:line="218" w:lineRule="auto"/>
        <w:ind w:right="880" w:hanging="360"/>
        <w:jc w:val="both"/>
        <w:rPr>
          <w:sz w:val="24"/>
          <w:szCs w:val="24"/>
        </w:rPr>
      </w:pPr>
      <w:r>
        <w:rPr>
          <w:b/>
          <w:sz w:val="24"/>
          <w:szCs w:val="24"/>
        </w:rPr>
        <w:t>FLOW CHART</w:t>
      </w:r>
      <w:r w:rsidR="0078650D">
        <w:rPr>
          <w:b/>
          <w:sz w:val="24"/>
          <w:szCs w:val="24"/>
        </w:rPr>
        <w:t>:</w:t>
      </w:r>
    </w:p>
    <w:p w:rsidR="0062748E" w:rsidRDefault="0062748E">
      <w:pPr>
        <w:widowControl w:val="0"/>
        <w:spacing w:after="0" w:line="218" w:lineRule="auto"/>
        <w:ind w:left="284" w:right="880"/>
        <w:jc w:val="both"/>
        <w:rPr>
          <w:b/>
          <w:sz w:val="24"/>
          <w:szCs w:val="24"/>
        </w:rPr>
      </w:pPr>
    </w:p>
    <w:p w:rsidR="0062748E" w:rsidRDefault="0062748E">
      <w:pPr>
        <w:widowControl w:val="0"/>
        <w:spacing w:after="0" w:line="218" w:lineRule="auto"/>
        <w:ind w:left="284" w:right="880"/>
        <w:jc w:val="both"/>
        <w:rPr>
          <w:b/>
          <w:sz w:val="24"/>
          <w:szCs w:val="24"/>
        </w:rPr>
      </w:pPr>
    </w:p>
    <w:p w:rsidR="0062748E" w:rsidRDefault="0062748E">
      <w:pPr>
        <w:widowControl w:val="0"/>
        <w:spacing w:after="0" w:line="218" w:lineRule="auto"/>
        <w:ind w:left="284" w:right="880"/>
        <w:jc w:val="both"/>
        <w:rPr>
          <w:b/>
          <w:sz w:val="24"/>
          <w:szCs w:val="24"/>
        </w:rPr>
      </w:pPr>
    </w:p>
    <w:p w:rsidR="0062748E" w:rsidRDefault="0062748E">
      <w:pPr>
        <w:widowControl w:val="0"/>
        <w:spacing w:after="0" w:line="218" w:lineRule="auto"/>
        <w:ind w:left="567" w:right="-46"/>
        <w:jc w:val="both"/>
        <w:rPr>
          <w:color w:val="538135"/>
          <w:sz w:val="24"/>
          <w:szCs w:val="24"/>
        </w:rPr>
      </w:pPr>
    </w:p>
    <w:p w:rsidR="0062748E" w:rsidRDefault="0062748E">
      <w:pPr>
        <w:widowControl w:val="0"/>
        <w:spacing w:after="0" w:line="218" w:lineRule="auto"/>
        <w:ind w:left="567" w:right="-46"/>
        <w:jc w:val="both"/>
        <w:rPr>
          <w:color w:val="538135"/>
          <w:sz w:val="24"/>
          <w:szCs w:val="24"/>
        </w:rPr>
      </w:pPr>
    </w:p>
    <w:p w:rsidR="0062748E" w:rsidRDefault="0062748E">
      <w:pPr>
        <w:widowControl w:val="0"/>
        <w:spacing w:after="0" w:line="218" w:lineRule="auto"/>
        <w:ind w:left="567" w:right="-46"/>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4E6B9D">
      <w:pPr>
        <w:widowControl w:val="0"/>
        <w:spacing w:after="0" w:line="218" w:lineRule="auto"/>
        <w:ind w:right="880"/>
        <w:jc w:val="both"/>
        <w:rPr>
          <w:color w:val="538135"/>
          <w:sz w:val="24"/>
          <w:szCs w:val="24"/>
        </w:rPr>
      </w:pPr>
      <w:r>
        <w:rPr>
          <w:noProof/>
          <w:color w:val="538135"/>
          <w:sz w:val="24"/>
          <w:szCs w:val="24"/>
        </w:rPr>
        <w:drawing>
          <wp:inline distT="0" distB="0" distL="0" distR="0">
            <wp:extent cx="5730678" cy="5000625"/>
            <wp:effectExtent l="19050" t="0" r="3372" b="0"/>
            <wp:docPr id="1" name="Picture 0" descr="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png"/>
                    <pic:cNvPicPr/>
                  </pic:nvPicPr>
                  <pic:blipFill>
                    <a:blip r:embed="rId9"/>
                    <a:stretch>
                      <a:fillRect/>
                    </a:stretch>
                  </pic:blipFill>
                  <pic:spPr>
                    <a:xfrm>
                      <a:off x="0" y="0"/>
                      <a:ext cx="5731510" cy="5001351"/>
                    </a:xfrm>
                    <a:prstGeom prst="rect">
                      <a:avLst/>
                    </a:prstGeom>
                  </pic:spPr>
                </pic:pic>
              </a:graphicData>
            </a:graphic>
          </wp:inline>
        </w:drawing>
      </w: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62748E">
      <w:pPr>
        <w:widowControl w:val="0"/>
        <w:spacing w:after="0" w:line="218" w:lineRule="auto"/>
        <w:ind w:right="880"/>
        <w:jc w:val="both"/>
        <w:rPr>
          <w:color w:val="538135"/>
          <w:sz w:val="24"/>
          <w:szCs w:val="24"/>
        </w:rPr>
      </w:pPr>
    </w:p>
    <w:p w:rsidR="0062748E" w:rsidRDefault="0078650D">
      <w:pPr>
        <w:widowControl w:val="0"/>
        <w:numPr>
          <w:ilvl w:val="0"/>
          <w:numId w:val="2"/>
        </w:numPr>
        <w:spacing w:after="0" w:line="218" w:lineRule="auto"/>
        <w:ind w:right="880"/>
        <w:jc w:val="both"/>
        <w:rPr>
          <w:color w:val="538135"/>
          <w:sz w:val="24"/>
          <w:szCs w:val="24"/>
        </w:rPr>
      </w:pPr>
      <w:r>
        <w:rPr>
          <w:b/>
          <w:color w:val="000000"/>
          <w:sz w:val="24"/>
          <w:szCs w:val="24"/>
        </w:rPr>
        <w:t>Components Required:</w:t>
      </w:r>
    </w:p>
    <w:p w:rsidR="0062748E" w:rsidRDefault="0062748E">
      <w:pPr>
        <w:widowControl w:val="0"/>
        <w:spacing w:after="0" w:line="218" w:lineRule="auto"/>
        <w:ind w:right="580"/>
        <w:jc w:val="both"/>
        <w:rPr>
          <w:rFonts w:ascii="Arial" w:eastAsia="Arial" w:hAnsi="Arial" w:cs="Arial"/>
          <w:color w:val="538135"/>
        </w:rPr>
      </w:pPr>
    </w:p>
    <w:tbl>
      <w:tblPr>
        <w:tblStyle w:val="Style25"/>
        <w:tblW w:w="93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4508"/>
        <w:gridCol w:w="4843"/>
      </w:tblGrid>
      <w:tr w:rsidR="0062748E" w:rsidTr="0062748E">
        <w:trPr>
          <w:cnfStyle w:val="100000000000"/>
        </w:trPr>
        <w:tc>
          <w:tcPr>
            <w:cnfStyle w:val="001000000000"/>
            <w:tcW w:w="4508" w:type="dxa"/>
          </w:tcPr>
          <w:p w:rsidR="0062748E" w:rsidRDefault="0078650D">
            <w:pPr>
              <w:widowControl w:val="0"/>
              <w:spacing w:line="358" w:lineRule="auto"/>
              <w:jc w:val="center"/>
              <w:rPr>
                <w:b w:val="0"/>
                <w:sz w:val="24"/>
                <w:szCs w:val="24"/>
              </w:rPr>
            </w:pPr>
            <w:r>
              <w:rPr>
                <w:sz w:val="24"/>
                <w:szCs w:val="24"/>
              </w:rPr>
              <w:t>COMPONENTS/PARTS</w:t>
            </w:r>
          </w:p>
        </w:tc>
        <w:tc>
          <w:tcPr>
            <w:tcW w:w="4843" w:type="dxa"/>
            <w:vAlign w:val="bottom"/>
          </w:tcPr>
          <w:p w:rsidR="0062748E" w:rsidRDefault="0078650D">
            <w:pPr>
              <w:widowControl w:val="0"/>
              <w:spacing w:line="358" w:lineRule="auto"/>
              <w:jc w:val="center"/>
              <w:cnfStyle w:val="100000000000"/>
              <w:rPr>
                <w:b w:val="0"/>
                <w:sz w:val="24"/>
                <w:szCs w:val="24"/>
              </w:rPr>
            </w:pPr>
            <w:r>
              <w:rPr>
                <w:sz w:val="24"/>
                <w:szCs w:val="24"/>
              </w:rPr>
              <w:t>How is it being used in the proposed solution? Explain its role/functionality.</w:t>
            </w:r>
          </w:p>
        </w:tc>
      </w:tr>
      <w:tr w:rsidR="0062748E" w:rsidTr="0062748E">
        <w:tc>
          <w:tcPr>
            <w:cnfStyle w:val="001000000000"/>
            <w:tcW w:w="4508" w:type="dxa"/>
            <w:shd w:val="clear" w:color="auto" w:fill="DEEBF6"/>
          </w:tcPr>
          <w:p w:rsidR="0062748E" w:rsidRDefault="0078650D">
            <w:pPr>
              <w:widowControl w:val="0"/>
              <w:numPr>
                <w:ilvl w:val="0"/>
                <w:numId w:val="5"/>
              </w:numPr>
              <w:spacing w:line="358"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HARDWARE</w:t>
            </w:r>
          </w:p>
        </w:tc>
        <w:tc>
          <w:tcPr>
            <w:tcW w:w="4843" w:type="dxa"/>
            <w:shd w:val="clear" w:color="auto" w:fill="DEEBF6"/>
            <w:vAlign w:val="bottom"/>
          </w:tcPr>
          <w:p w:rsidR="0062748E" w:rsidRDefault="0062748E">
            <w:pPr>
              <w:widowControl w:val="0"/>
              <w:spacing w:line="358" w:lineRule="auto"/>
              <w:cnfStyle w:val="000000000000"/>
              <w:rPr>
                <w:rFonts w:ascii="Times New Roman" w:eastAsia="Times New Roman" w:hAnsi="Times New Roman" w:cs="Times New Roman"/>
                <w:sz w:val="24"/>
                <w:szCs w:val="24"/>
              </w:rPr>
            </w:pPr>
          </w:p>
        </w:tc>
      </w:tr>
      <w:tr w:rsidR="0062748E" w:rsidTr="0062748E">
        <w:tc>
          <w:tcPr>
            <w:cnfStyle w:val="001000000000"/>
            <w:tcW w:w="4508" w:type="dxa"/>
            <w:shd w:val="clear" w:color="auto" w:fill="DEEBF6"/>
          </w:tcPr>
          <w:p w:rsidR="0062748E" w:rsidRDefault="000D7B0D">
            <w:pPr>
              <w:widowControl w:val="0"/>
              <w:spacing w:line="358"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Wifi Module ESP8266</w:t>
            </w:r>
          </w:p>
        </w:tc>
        <w:tc>
          <w:tcPr>
            <w:tcW w:w="4843" w:type="dxa"/>
            <w:shd w:val="clear" w:color="auto" w:fill="DEEBF6"/>
            <w:vAlign w:val="bottom"/>
          </w:tcPr>
          <w:p w:rsidR="0062748E" w:rsidRDefault="000D7B0D">
            <w:pPr>
              <w:widowControl w:val="0"/>
              <w:spacing w:line="358" w:lineRule="auto"/>
              <w:cnfStyle w:val="000000000000"/>
              <w:rPr>
                <w:rFonts w:ascii="Times New Roman" w:eastAsia="Times New Roman" w:hAnsi="Times New Roman" w:cs="Times New Roman"/>
                <w:sz w:val="24"/>
                <w:szCs w:val="24"/>
              </w:rPr>
            </w:pPr>
            <w:r w:rsidRPr="000D7B0D">
              <w:rPr>
                <w:rFonts w:ascii="Times New Roman" w:eastAsia="Times New Roman" w:hAnsi="Times New Roman" w:cs="Times New Roman"/>
                <w:sz w:val="24"/>
                <w:szCs w:val="24"/>
              </w:rPr>
              <w:t>The ESP8266 WiFi Module is a self contained SOC with integrated TCP/IP protocol stack that can give any microcontroller access to your WiFi network.</w:t>
            </w:r>
          </w:p>
        </w:tc>
      </w:tr>
      <w:tr w:rsidR="0062748E" w:rsidTr="0062748E">
        <w:tc>
          <w:tcPr>
            <w:cnfStyle w:val="001000000000"/>
            <w:tcW w:w="4508" w:type="dxa"/>
          </w:tcPr>
          <w:p w:rsidR="0062748E" w:rsidRDefault="0078650D">
            <w:pPr>
              <w:widowControl w:val="0"/>
              <w:spacing w:line="358"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Arduino Uno</w:t>
            </w:r>
          </w:p>
        </w:tc>
        <w:tc>
          <w:tcPr>
            <w:tcW w:w="4843" w:type="dxa"/>
            <w:vAlign w:val="bottom"/>
          </w:tcPr>
          <w:p w:rsidR="0062748E" w:rsidRDefault="0078650D">
            <w:pPr>
              <w:widowControl w:val="0"/>
              <w:spacing w:line="358" w:lineRule="auto"/>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To connect the sensor and provide the desired result.</w:t>
            </w:r>
          </w:p>
        </w:tc>
      </w:tr>
      <w:tr w:rsidR="00821286" w:rsidTr="0062748E">
        <w:tc>
          <w:tcPr>
            <w:cnfStyle w:val="001000000000"/>
            <w:tcW w:w="4508" w:type="dxa"/>
          </w:tcPr>
          <w:p w:rsidR="00821286" w:rsidRDefault="00821286">
            <w:pPr>
              <w:widowControl w:val="0"/>
              <w:spacing w:line="358" w:lineRule="auto"/>
              <w:rPr>
                <w:rFonts w:ascii="Times New Roman" w:eastAsia="Times New Roman" w:hAnsi="Times New Roman" w:cs="Times New Roman"/>
                <w:b w:val="0"/>
                <w:sz w:val="24"/>
                <w:szCs w:val="24"/>
              </w:rPr>
            </w:pPr>
            <w:r w:rsidRPr="00821286">
              <w:rPr>
                <w:rFonts w:ascii="Times New Roman" w:eastAsia="Times New Roman" w:hAnsi="Times New Roman" w:cs="Times New Roman"/>
                <w:sz w:val="24"/>
                <w:szCs w:val="24"/>
              </w:rPr>
              <w:t>Force Sensitive Register</w:t>
            </w:r>
          </w:p>
        </w:tc>
        <w:tc>
          <w:tcPr>
            <w:tcW w:w="4843" w:type="dxa"/>
            <w:vAlign w:val="bottom"/>
          </w:tcPr>
          <w:p w:rsidR="00821286" w:rsidRDefault="00821286">
            <w:pPr>
              <w:widowControl w:val="0"/>
              <w:spacing w:line="358" w:lineRule="auto"/>
              <w:cnfStyle w:val="000000000000"/>
              <w:rPr>
                <w:rFonts w:ascii="Times New Roman" w:eastAsia="Times New Roman" w:hAnsi="Times New Roman" w:cs="Times New Roman"/>
                <w:sz w:val="24"/>
                <w:szCs w:val="24"/>
              </w:rPr>
            </w:pPr>
            <w:r w:rsidRPr="00821286">
              <w:rPr>
                <w:rFonts w:ascii="Times New Roman" w:eastAsia="Times New Roman" w:hAnsi="Times New Roman" w:cs="Times New Roman"/>
                <w:sz w:val="24"/>
                <w:szCs w:val="24"/>
              </w:rPr>
              <w:t>Thin sensor that detects physical pressure.</w:t>
            </w:r>
          </w:p>
        </w:tc>
      </w:tr>
      <w:tr w:rsidR="0062748E" w:rsidTr="0062748E">
        <w:tc>
          <w:tcPr>
            <w:cnfStyle w:val="001000000000"/>
            <w:tcW w:w="4508" w:type="dxa"/>
            <w:shd w:val="clear" w:color="auto" w:fill="DEEBF6"/>
          </w:tcPr>
          <w:p w:rsidR="0062748E" w:rsidRDefault="0078650D">
            <w:pPr>
              <w:widowControl w:val="0"/>
              <w:numPr>
                <w:ilvl w:val="0"/>
                <w:numId w:val="5"/>
              </w:numPr>
              <w:spacing w:line="358"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SOFTWARE</w:t>
            </w:r>
          </w:p>
        </w:tc>
        <w:tc>
          <w:tcPr>
            <w:tcW w:w="4843" w:type="dxa"/>
            <w:shd w:val="clear" w:color="auto" w:fill="DEEBF6"/>
            <w:vAlign w:val="bottom"/>
          </w:tcPr>
          <w:p w:rsidR="0062748E" w:rsidRDefault="0062748E">
            <w:pPr>
              <w:widowControl w:val="0"/>
              <w:spacing w:line="358" w:lineRule="auto"/>
              <w:cnfStyle w:val="000000000000"/>
              <w:rPr>
                <w:rFonts w:ascii="Times New Roman" w:eastAsia="Times New Roman" w:hAnsi="Times New Roman" w:cs="Times New Roman"/>
                <w:sz w:val="24"/>
                <w:szCs w:val="24"/>
              </w:rPr>
            </w:pPr>
          </w:p>
        </w:tc>
      </w:tr>
      <w:tr w:rsidR="0062748E" w:rsidTr="0062748E">
        <w:tc>
          <w:tcPr>
            <w:cnfStyle w:val="001000000000"/>
            <w:tcW w:w="4508" w:type="dxa"/>
            <w:shd w:val="clear" w:color="auto" w:fill="DEEBF6"/>
          </w:tcPr>
          <w:p w:rsidR="0062748E" w:rsidRDefault="0078650D">
            <w:pPr>
              <w:widowControl w:val="0"/>
              <w:spacing w:line="358"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Android application</w:t>
            </w:r>
          </w:p>
        </w:tc>
        <w:tc>
          <w:tcPr>
            <w:tcW w:w="4843" w:type="dxa"/>
            <w:shd w:val="clear" w:color="auto" w:fill="DEEBF6"/>
            <w:vAlign w:val="bottom"/>
          </w:tcPr>
          <w:p w:rsidR="0062748E" w:rsidRDefault="008F05F2" w:rsidP="00821286">
            <w:pPr>
              <w:widowControl w:val="0"/>
              <w:spacing w:line="358" w:lineRule="auto"/>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For sending SMS and GPS</w:t>
            </w:r>
            <w:r w:rsidR="00821286">
              <w:rPr>
                <w:rFonts w:ascii="Times New Roman" w:eastAsia="Times New Roman" w:hAnsi="Times New Roman" w:cs="Times New Roman"/>
                <w:sz w:val="24"/>
                <w:szCs w:val="24"/>
              </w:rPr>
              <w:t xml:space="preserve"> location</w:t>
            </w:r>
          </w:p>
        </w:tc>
      </w:tr>
      <w:tr w:rsidR="0062748E" w:rsidTr="0062748E">
        <w:tc>
          <w:tcPr>
            <w:cnfStyle w:val="001000000000"/>
            <w:tcW w:w="4508" w:type="dxa"/>
          </w:tcPr>
          <w:p w:rsidR="0062748E" w:rsidRDefault="0078650D">
            <w:pPr>
              <w:widowControl w:val="0"/>
              <w:spacing w:line="358"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Arduino IDE</w:t>
            </w:r>
          </w:p>
        </w:tc>
        <w:tc>
          <w:tcPr>
            <w:tcW w:w="4843" w:type="dxa"/>
            <w:vAlign w:val="bottom"/>
          </w:tcPr>
          <w:p w:rsidR="0062748E" w:rsidRDefault="0062748E">
            <w:pPr>
              <w:widowControl w:val="0"/>
              <w:spacing w:line="358" w:lineRule="auto"/>
              <w:cnfStyle w:val="000000000000"/>
              <w:rPr>
                <w:rFonts w:ascii="Times New Roman" w:eastAsia="Times New Roman" w:hAnsi="Times New Roman" w:cs="Times New Roman"/>
                <w:sz w:val="24"/>
                <w:szCs w:val="24"/>
              </w:rPr>
            </w:pPr>
          </w:p>
        </w:tc>
      </w:tr>
      <w:tr w:rsidR="0062748E" w:rsidTr="0062748E">
        <w:tc>
          <w:tcPr>
            <w:cnfStyle w:val="001000000000"/>
            <w:tcW w:w="4508" w:type="dxa"/>
            <w:shd w:val="clear" w:color="auto" w:fill="DEEBF6"/>
          </w:tcPr>
          <w:p w:rsidR="0062748E" w:rsidRDefault="0062748E">
            <w:pPr>
              <w:widowControl w:val="0"/>
              <w:spacing w:line="358" w:lineRule="auto"/>
              <w:rPr>
                <w:rFonts w:ascii="Times New Roman" w:eastAsia="Times New Roman" w:hAnsi="Times New Roman" w:cs="Times New Roman"/>
                <w:b w:val="0"/>
                <w:sz w:val="24"/>
                <w:szCs w:val="24"/>
              </w:rPr>
            </w:pPr>
          </w:p>
        </w:tc>
        <w:tc>
          <w:tcPr>
            <w:tcW w:w="4843" w:type="dxa"/>
            <w:shd w:val="clear" w:color="auto" w:fill="DEEBF6"/>
            <w:vAlign w:val="bottom"/>
          </w:tcPr>
          <w:p w:rsidR="0062748E" w:rsidRDefault="0062748E">
            <w:pPr>
              <w:widowControl w:val="0"/>
              <w:spacing w:line="358" w:lineRule="auto"/>
              <w:cnfStyle w:val="000000000000"/>
              <w:rPr>
                <w:rFonts w:ascii="Times New Roman" w:eastAsia="Times New Roman" w:hAnsi="Times New Roman" w:cs="Times New Roman"/>
                <w:sz w:val="24"/>
                <w:szCs w:val="24"/>
              </w:rPr>
            </w:pPr>
          </w:p>
        </w:tc>
      </w:tr>
      <w:tr w:rsidR="0062748E" w:rsidTr="0062748E">
        <w:tc>
          <w:tcPr>
            <w:cnfStyle w:val="001000000000"/>
            <w:tcW w:w="4508" w:type="dxa"/>
          </w:tcPr>
          <w:p w:rsidR="0062748E" w:rsidRDefault="0062748E">
            <w:pPr>
              <w:widowControl w:val="0"/>
              <w:spacing w:line="358" w:lineRule="auto"/>
              <w:rPr>
                <w:rFonts w:ascii="Times New Roman" w:eastAsia="Times New Roman" w:hAnsi="Times New Roman" w:cs="Times New Roman"/>
                <w:b w:val="0"/>
                <w:sz w:val="24"/>
                <w:szCs w:val="24"/>
              </w:rPr>
            </w:pPr>
          </w:p>
        </w:tc>
        <w:tc>
          <w:tcPr>
            <w:tcW w:w="4843" w:type="dxa"/>
            <w:vAlign w:val="bottom"/>
          </w:tcPr>
          <w:p w:rsidR="0062748E" w:rsidRDefault="0062748E">
            <w:pPr>
              <w:widowControl w:val="0"/>
              <w:spacing w:line="358" w:lineRule="auto"/>
              <w:cnfStyle w:val="000000000000"/>
              <w:rPr>
                <w:rFonts w:ascii="Times New Roman" w:eastAsia="Times New Roman" w:hAnsi="Times New Roman" w:cs="Times New Roman"/>
                <w:sz w:val="24"/>
                <w:szCs w:val="24"/>
              </w:rPr>
            </w:pPr>
          </w:p>
        </w:tc>
      </w:tr>
    </w:tbl>
    <w:p w:rsidR="0062748E" w:rsidRDefault="0062748E">
      <w:pPr>
        <w:widowControl w:val="0"/>
        <w:spacing w:after="0" w:line="358" w:lineRule="auto"/>
        <w:rPr>
          <w:rFonts w:ascii="Times New Roman" w:eastAsia="Times New Roman" w:hAnsi="Times New Roman" w:cs="Times New Roman"/>
          <w:sz w:val="24"/>
          <w:szCs w:val="24"/>
        </w:rPr>
      </w:pPr>
    </w:p>
    <w:p w:rsidR="0062748E" w:rsidRDefault="0078650D">
      <w:pPr>
        <w:widowControl w:val="0"/>
        <w:spacing w:after="0" w:line="240" w:lineRule="auto"/>
      </w:pPr>
      <w:r>
        <w:rPr>
          <w:b/>
          <w:color w:val="365F91"/>
          <w:sz w:val="28"/>
          <w:szCs w:val="28"/>
        </w:rPr>
        <w:t>3. Innovativeness of the Proposed Solution</w:t>
      </w:r>
    </w:p>
    <w:p w:rsidR="0062748E" w:rsidRDefault="0062748E">
      <w:pPr>
        <w:widowControl w:val="0"/>
        <w:spacing w:after="0" w:line="240" w:lineRule="auto"/>
        <w:rPr>
          <w:sz w:val="24"/>
          <w:szCs w:val="24"/>
        </w:rPr>
      </w:pPr>
    </w:p>
    <w:p w:rsidR="0062748E" w:rsidRDefault="0062748E">
      <w:pPr>
        <w:widowControl w:val="0"/>
        <w:spacing w:after="0" w:line="50" w:lineRule="auto"/>
        <w:jc w:val="both"/>
        <w:rPr>
          <w:sz w:val="24"/>
          <w:szCs w:val="24"/>
        </w:rPr>
      </w:pPr>
    </w:p>
    <w:p w:rsidR="0060163E" w:rsidRDefault="0060163E">
      <w:pPr>
        <w:widowControl w:val="0"/>
        <w:spacing w:after="0" w:line="228" w:lineRule="auto"/>
        <w:jc w:val="both"/>
        <w:rPr>
          <w:color w:val="538135"/>
          <w:sz w:val="24"/>
          <w:szCs w:val="24"/>
        </w:rPr>
      </w:pPr>
    </w:p>
    <w:p w:rsidR="0060163E" w:rsidRDefault="0060163E">
      <w:pPr>
        <w:widowControl w:val="0"/>
        <w:numPr>
          <w:ilvl w:val="0"/>
          <w:numId w:val="6"/>
        </w:numPr>
        <w:spacing w:after="0" w:line="228" w:lineRule="auto"/>
        <w:jc w:val="both"/>
        <w:rPr>
          <w:sz w:val="24"/>
          <w:szCs w:val="24"/>
        </w:rPr>
      </w:pPr>
      <w:r>
        <w:rPr>
          <w:sz w:val="24"/>
          <w:szCs w:val="24"/>
        </w:rPr>
        <w:t>It will check the amount of force with the Force Sensitive Register.</w:t>
      </w:r>
    </w:p>
    <w:p w:rsidR="0060163E" w:rsidRDefault="0060163E">
      <w:pPr>
        <w:widowControl w:val="0"/>
        <w:numPr>
          <w:ilvl w:val="0"/>
          <w:numId w:val="6"/>
        </w:numPr>
        <w:spacing w:after="0" w:line="228" w:lineRule="auto"/>
        <w:jc w:val="both"/>
        <w:rPr>
          <w:sz w:val="24"/>
          <w:szCs w:val="24"/>
        </w:rPr>
      </w:pPr>
      <w:r>
        <w:rPr>
          <w:sz w:val="24"/>
          <w:szCs w:val="24"/>
        </w:rPr>
        <w:t>Arduino checks whether given force is above threshold or not.</w:t>
      </w:r>
    </w:p>
    <w:p w:rsidR="0060163E" w:rsidRDefault="0060163E">
      <w:pPr>
        <w:widowControl w:val="0"/>
        <w:numPr>
          <w:ilvl w:val="0"/>
          <w:numId w:val="6"/>
        </w:numPr>
        <w:spacing w:after="0" w:line="228" w:lineRule="auto"/>
        <w:jc w:val="both"/>
        <w:rPr>
          <w:sz w:val="24"/>
          <w:szCs w:val="24"/>
        </w:rPr>
      </w:pPr>
      <w:r>
        <w:rPr>
          <w:sz w:val="24"/>
          <w:szCs w:val="24"/>
        </w:rPr>
        <w:t>It will be connected to a mobile device which connects it to internet.</w:t>
      </w:r>
    </w:p>
    <w:p w:rsidR="0062748E" w:rsidRPr="0060163E" w:rsidRDefault="0078650D" w:rsidP="0060163E">
      <w:pPr>
        <w:widowControl w:val="0"/>
        <w:numPr>
          <w:ilvl w:val="0"/>
          <w:numId w:val="6"/>
        </w:numPr>
        <w:spacing w:after="0" w:line="228" w:lineRule="auto"/>
        <w:jc w:val="both"/>
        <w:rPr>
          <w:sz w:val="24"/>
          <w:szCs w:val="24"/>
        </w:rPr>
      </w:pPr>
      <w:r>
        <w:rPr>
          <w:sz w:val="24"/>
          <w:szCs w:val="24"/>
        </w:rPr>
        <w:t>It wil</w:t>
      </w:r>
      <w:r w:rsidR="0060163E">
        <w:rPr>
          <w:sz w:val="24"/>
          <w:szCs w:val="24"/>
        </w:rPr>
        <w:t xml:space="preserve">l send the emergency message and GPS location to </w:t>
      </w:r>
      <w:r w:rsidR="00821286">
        <w:rPr>
          <w:sz w:val="24"/>
          <w:szCs w:val="24"/>
        </w:rPr>
        <w:t>the members of the family of the person at the moment he meets</w:t>
      </w:r>
      <w:r w:rsidR="004C1510">
        <w:rPr>
          <w:sz w:val="24"/>
          <w:szCs w:val="24"/>
        </w:rPr>
        <w:t xml:space="preserve"> with </w:t>
      </w:r>
      <w:bookmarkStart w:id="0" w:name="_GoBack"/>
      <w:bookmarkEnd w:id="0"/>
      <w:r w:rsidR="004C1510">
        <w:rPr>
          <w:sz w:val="24"/>
          <w:szCs w:val="24"/>
        </w:rPr>
        <w:t xml:space="preserve">an </w:t>
      </w:r>
      <w:r w:rsidR="00821286">
        <w:rPr>
          <w:sz w:val="24"/>
          <w:szCs w:val="24"/>
        </w:rPr>
        <w:t>accident</w:t>
      </w:r>
      <w:r w:rsidRPr="0060163E">
        <w:rPr>
          <w:sz w:val="24"/>
          <w:szCs w:val="24"/>
        </w:rPr>
        <w:t>.</w:t>
      </w:r>
    </w:p>
    <w:p w:rsidR="0062748E" w:rsidRDefault="0062748E">
      <w:pPr>
        <w:widowControl w:val="0"/>
        <w:spacing w:after="0" w:line="228" w:lineRule="auto"/>
        <w:jc w:val="both"/>
        <w:rPr>
          <w:sz w:val="24"/>
          <w:szCs w:val="24"/>
        </w:rPr>
      </w:pPr>
    </w:p>
    <w:p w:rsidR="0062748E" w:rsidRDefault="0062748E">
      <w:pPr>
        <w:widowControl w:val="0"/>
        <w:spacing w:after="0" w:line="228" w:lineRule="auto"/>
        <w:jc w:val="both"/>
        <w:rPr>
          <w:color w:val="538135"/>
          <w:sz w:val="24"/>
          <w:szCs w:val="24"/>
        </w:rPr>
      </w:pPr>
    </w:p>
    <w:p w:rsidR="0062748E" w:rsidRDefault="0062748E">
      <w:pPr>
        <w:widowControl w:val="0"/>
        <w:spacing w:after="0" w:line="200" w:lineRule="auto"/>
        <w:rPr>
          <w:sz w:val="24"/>
          <w:szCs w:val="24"/>
        </w:rPr>
      </w:pPr>
    </w:p>
    <w:p w:rsidR="0062748E" w:rsidRDefault="0078650D">
      <w:pPr>
        <w:widowControl w:val="0"/>
        <w:spacing w:after="0" w:line="240" w:lineRule="auto"/>
      </w:pPr>
      <w:r>
        <w:rPr>
          <w:b/>
          <w:color w:val="365F91"/>
          <w:sz w:val="28"/>
          <w:szCs w:val="28"/>
        </w:rPr>
        <w:t>4.Impact of the proposed solution (Application):</w:t>
      </w:r>
    </w:p>
    <w:p w:rsidR="0062748E" w:rsidRDefault="0062748E">
      <w:pPr>
        <w:widowControl w:val="0"/>
        <w:spacing w:after="0" w:line="240" w:lineRule="auto"/>
        <w:rPr>
          <w:sz w:val="24"/>
          <w:szCs w:val="24"/>
        </w:rPr>
      </w:pPr>
    </w:p>
    <w:p w:rsidR="0062748E" w:rsidRDefault="0062748E">
      <w:pPr>
        <w:widowControl w:val="0"/>
        <w:spacing w:after="0" w:line="50" w:lineRule="auto"/>
        <w:rPr>
          <w:sz w:val="24"/>
          <w:szCs w:val="24"/>
        </w:rPr>
      </w:pPr>
    </w:p>
    <w:p w:rsidR="0062748E" w:rsidRDefault="0078650D" w:rsidP="008F05F2">
      <w:pPr>
        <w:widowControl w:val="0"/>
        <w:numPr>
          <w:ilvl w:val="0"/>
          <w:numId w:val="7"/>
        </w:numPr>
        <w:spacing w:after="0" w:line="217" w:lineRule="auto"/>
        <w:ind w:right="340"/>
        <w:jc w:val="both"/>
        <w:rPr>
          <w:sz w:val="24"/>
          <w:szCs w:val="24"/>
        </w:rPr>
      </w:pPr>
      <w:r>
        <w:rPr>
          <w:sz w:val="24"/>
          <w:szCs w:val="24"/>
        </w:rPr>
        <w:t xml:space="preserve">It will </w:t>
      </w:r>
      <w:r w:rsidR="0060163E">
        <w:rPr>
          <w:sz w:val="24"/>
          <w:szCs w:val="24"/>
        </w:rPr>
        <w:t>reduce the death rate</w:t>
      </w:r>
      <w:r>
        <w:rPr>
          <w:sz w:val="24"/>
          <w:szCs w:val="24"/>
        </w:rPr>
        <w:t>.</w:t>
      </w:r>
    </w:p>
    <w:p w:rsidR="008F05F2" w:rsidRPr="008F05F2" w:rsidRDefault="008F05F2" w:rsidP="008F05F2">
      <w:pPr>
        <w:widowControl w:val="0"/>
        <w:numPr>
          <w:ilvl w:val="0"/>
          <w:numId w:val="7"/>
        </w:numPr>
        <w:spacing w:after="0" w:line="217" w:lineRule="auto"/>
        <w:ind w:right="340"/>
        <w:jc w:val="both"/>
        <w:rPr>
          <w:sz w:val="24"/>
          <w:szCs w:val="24"/>
        </w:rPr>
      </w:pPr>
      <w:r>
        <w:rPr>
          <w:sz w:val="24"/>
          <w:szCs w:val="24"/>
        </w:rPr>
        <w:t>It will increase the usage of helmet for safety.</w:t>
      </w:r>
    </w:p>
    <w:p w:rsidR="0062748E" w:rsidRDefault="0062748E">
      <w:pPr>
        <w:widowControl w:val="0"/>
        <w:spacing w:after="0" w:line="217" w:lineRule="auto"/>
        <w:ind w:right="340"/>
        <w:jc w:val="both"/>
        <w:rPr>
          <w:color w:val="538135"/>
          <w:sz w:val="24"/>
          <w:szCs w:val="24"/>
        </w:rPr>
      </w:pPr>
    </w:p>
    <w:p w:rsidR="0062748E" w:rsidRDefault="0062748E">
      <w:pPr>
        <w:widowControl w:val="0"/>
        <w:spacing w:after="0" w:line="358" w:lineRule="auto"/>
        <w:rPr>
          <w:sz w:val="24"/>
          <w:szCs w:val="24"/>
        </w:rPr>
      </w:pPr>
    </w:p>
    <w:p w:rsidR="0062748E" w:rsidRPr="00CA1650" w:rsidRDefault="0078650D">
      <w:pPr>
        <w:widowControl w:val="0"/>
        <w:spacing w:after="0" w:line="240" w:lineRule="auto"/>
        <w:rPr>
          <w:b/>
          <w:color w:val="365F91"/>
          <w:sz w:val="28"/>
          <w:szCs w:val="28"/>
        </w:rPr>
      </w:pPr>
      <w:bookmarkStart w:id="1" w:name="_gjdgxs" w:colFirst="0" w:colLast="0"/>
      <w:bookmarkEnd w:id="1"/>
      <w:r>
        <w:rPr>
          <w:b/>
          <w:color w:val="365F91"/>
          <w:sz w:val="28"/>
          <w:szCs w:val="28"/>
        </w:rPr>
        <w:t xml:space="preserve">5.References </w:t>
      </w:r>
    </w:p>
    <w:p w:rsidR="0062748E" w:rsidRDefault="0062748E">
      <w:pPr>
        <w:tabs>
          <w:tab w:val="left" w:pos="2805"/>
        </w:tabs>
      </w:pPr>
    </w:p>
    <w:sectPr w:rsidR="0062748E" w:rsidSect="009A70A2">
      <w:headerReference w:type="even" r:id="rId10"/>
      <w:headerReference w:type="default" r:id="rId11"/>
      <w:footerReference w:type="even" r:id="rId12"/>
      <w:footerReference w:type="default" r:id="rId13"/>
      <w:headerReference w:type="first" r:id="rId14"/>
      <w:footerReference w:type="first" r:id="rId15"/>
      <w:pgSz w:w="11906" w:h="16838"/>
      <w:pgMar w:top="709"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8D3" w:rsidRDefault="00C938D3">
      <w:pPr>
        <w:spacing w:after="0" w:line="240" w:lineRule="auto"/>
      </w:pPr>
      <w:r>
        <w:separator/>
      </w:r>
    </w:p>
  </w:endnote>
  <w:endnote w:type="continuationSeparator" w:id="1">
    <w:p w:rsidR="00C938D3" w:rsidRDefault="00C938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48E" w:rsidRDefault="006274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48E" w:rsidRDefault="006274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48E" w:rsidRDefault="006274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8D3" w:rsidRDefault="00C938D3">
      <w:pPr>
        <w:spacing w:after="0" w:line="240" w:lineRule="auto"/>
      </w:pPr>
      <w:r>
        <w:separator/>
      </w:r>
    </w:p>
  </w:footnote>
  <w:footnote w:type="continuationSeparator" w:id="1">
    <w:p w:rsidR="00C938D3" w:rsidRDefault="00C938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48E" w:rsidRDefault="006274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48E" w:rsidRDefault="0078650D">
    <w:pP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allowOverlap="1">
          <wp:simplePos x="0" y="0"/>
          <wp:positionH relativeFrom="column">
            <wp:posOffset>-899160</wp:posOffset>
          </wp:positionH>
          <wp:positionV relativeFrom="paragraph">
            <wp:posOffset>-434340</wp:posOffset>
          </wp:positionV>
          <wp:extent cx="2157730" cy="625475"/>
          <wp:effectExtent l="0" t="0" r="0" b="381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7730" cy="625404"/>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48E" w:rsidRDefault="006274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A167CF"/>
    <w:multiLevelType w:val="singleLevel"/>
    <w:tmpl w:val="BCA167CF"/>
    <w:lvl w:ilvl="0">
      <w:start w:val="1"/>
      <w:numFmt w:val="bullet"/>
      <w:lvlText w:val=""/>
      <w:lvlJc w:val="left"/>
      <w:pPr>
        <w:tabs>
          <w:tab w:val="left" w:pos="420"/>
        </w:tabs>
        <w:ind w:left="420" w:hanging="420"/>
      </w:pPr>
      <w:rPr>
        <w:rFonts w:ascii="Wingdings" w:hAnsi="Wingdings" w:hint="default"/>
      </w:rPr>
    </w:lvl>
  </w:abstractNum>
  <w:abstractNum w:abstractNumId="1">
    <w:nsid w:val="C711CF20"/>
    <w:multiLevelType w:val="singleLevel"/>
    <w:tmpl w:val="C711CF20"/>
    <w:lvl w:ilvl="0">
      <w:start w:val="1"/>
      <w:numFmt w:val="bullet"/>
      <w:lvlText w:val=""/>
      <w:lvlJc w:val="left"/>
      <w:pPr>
        <w:tabs>
          <w:tab w:val="left" w:pos="420"/>
        </w:tabs>
        <w:ind w:left="420" w:hanging="420"/>
      </w:pPr>
      <w:rPr>
        <w:rFonts w:ascii="Wingdings" w:hAnsi="Wingdings" w:hint="default"/>
      </w:rPr>
    </w:lvl>
  </w:abstractNum>
  <w:abstractNum w:abstractNumId="2">
    <w:nsid w:val="DE0CFC52"/>
    <w:multiLevelType w:val="singleLevel"/>
    <w:tmpl w:val="DE0CFC52"/>
    <w:lvl w:ilvl="0">
      <w:start w:val="1"/>
      <w:numFmt w:val="decimal"/>
      <w:suff w:val="space"/>
      <w:lvlText w:val="%1."/>
      <w:lvlJc w:val="left"/>
    </w:lvl>
  </w:abstractNum>
  <w:abstractNum w:abstractNumId="3">
    <w:nsid w:val="F04B577E"/>
    <w:multiLevelType w:val="singleLevel"/>
    <w:tmpl w:val="F04B577E"/>
    <w:lvl w:ilvl="0">
      <w:start w:val="1"/>
      <w:numFmt w:val="bullet"/>
      <w:lvlText w:val=""/>
      <w:lvlJc w:val="left"/>
      <w:pPr>
        <w:tabs>
          <w:tab w:val="left" w:pos="420"/>
        </w:tabs>
        <w:ind w:left="420" w:hanging="420"/>
      </w:pPr>
      <w:rPr>
        <w:rFonts w:ascii="Wingdings" w:hAnsi="Wingdings" w:hint="default"/>
      </w:rPr>
    </w:lvl>
  </w:abstractNum>
  <w:abstractNum w:abstractNumId="4">
    <w:nsid w:val="FC02A822"/>
    <w:multiLevelType w:val="singleLevel"/>
    <w:tmpl w:val="FC02A822"/>
    <w:lvl w:ilvl="0">
      <w:start w:val="1"/>
      <w:numFmt w:val="bullet"/>
      <w:lvlText w:val=""/>
      <w:lvlJc w:val="left"/>
      <w:pPr>
        <w:tabs>
          <w:tab w:val="left" w:pos="420"/>
        </w:tabs>
        <w:ind w:left="420" w:hanging="420"/>
      </w:pPr>
      <w:rPr>
        <w:rFonts w:ascii="Wingdings" w:hAnsi="Wingdings" w:hint="default"/>
      </w:rPr>
    </w:lvl>
  </w:abstractNum>
  <w:abstractNum w:abstractNumId="5">
    <w:nsid w:val="07DF2F91"/>
    <w:multiLevelType w:val="multilevel"/>
    <w:tmpl w:val="07DF2F91"/>
    <w:lvl w:ilvl="0">
      <w:start w:val="1"/>
      <w:numFmt w:val="upperLetter"/>
      <w:lvlText w:val="%1."/>
      <w:lvlJc w:val="left"/>
      <w:pPr>
        <w:ind w:left="360" w:hanging="360"/>
      </w:pPr>
      <w:rPr>
        <w:b/>
        <w:color w:val="000000"/>
      </w:rPr>
    </w:lvl>
    <w:lvl w:ilvl="1">
      <w:start w:val="1"/>
      <w:numFmt w:val="lowerLetter"/>
      <w:lvlText w:val="%2."/>
      <w:lvlJc w:val="left"/>
      <w:pPr>
        <w:ind w:left="644" w:hanging="359"/>
      </w:pPr>
      <w:rPr>
        <w:b/>
        <w:color w:val="00000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52B70CDC"/>
    <w:multiLevelType w:val="multilevel"/>
    <w:tmpl w:val="52B70CDC"/>
    <w:lvl w:ilvl="0">
      <w:start w:val="1"/>
      <w:numFmt w:val="decimal"/>
      <w:lvlText w:val="%1."/>
      <w:lvlJc w:val="left"/>
      <w:pPr>
        <w:ind w:left="720" w:hanging="360"/>
      </w:pPr>
      <w:rPr>
        <w:b/>
        <w:color w:val="365F91"/>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379E"/>
    <w:rsid w:val="0005278D"/>
    <w:rsid w:val="000D7B0D"/>
    <w:rsid w:val="00107119"/>
    <w:rsid w:val="00123E2D"/>
    <w:rsid w:val="001A44B0"/>
    <w:rsid w:val="002A29AB"/>
    <w:rsid w:val="002A3533"/>
    <w:rsid w:val="00402BE5"/>
    <w:rsid w:val="00425492"/>
    <w:rsid w:val="004C1510"/>
    <w:rsid w:val="004E6B9D"/>
    <w:rsid w:val="0050379E"/>
    <w:rsid w:val="0060163E"/>
    <w:rsid w:val="0062748E"/>
    <w:rsid w:val="006961AC"/>
    <w:rsid w:val="006F298A"/>
    <w:rsid w:val="00755759"/>
    <w:rsid w:val="0078650D"/>
    <w:rsid w:val="00805F6A"/>
    <w:rsid w:val="00821286"/>
    <w:rsid w:val="008A19FD"/>
    <w:rsid w:val="008F05F2"/>
    <w:rsid w:val="0094735A"/>
    <w:rsid w:val="00977813"/>
    <w:rsid w:val="009A70A2"/>
    <w:rsid w:val="00A40DDB"/>
    <w:rsid w:val="00B84D17"/>
    <w:rsid w:val="00BC1D30"/>
    <w:rsid w:val="00BC59E8"/>
    <w:rsid w:val="00C76D4F"/>
    <w:rsid w:val="00C81C21"/>
    <w:rsid w:val="00C938D3"/>
    <w:rsid w:val="00CA1650"/>
    <w:rsid w:val="00CC1BFD"/>
    <w:rsid w:val="00E50061"/>
    <w:rsid w:val="00E76EA9"/>
    <w:rsid w:val="125246B0"/>
    <w:rsid w:val="3C0B6D78"/>
    <w:rsid w:val="5E8311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A2"/>
    <w:rPr>
      <w:sz w:val="22"/>
      <w:szCs w:val="22"/>
      <w:lang w:val="en-IN" w:eastAsia="en-IN"/>
    </w:rPr>
  </w:style>
  <w:style w:type="paragraph" w:styleId="Heading1">
    <w:name w:val="heading 1"/>
    <w:basedOn w:val="Normal"/>
    <w:next w:val="Normal"/>
    <w:link w:val="Heading1Char"/>
    <w:uiPriority w:val="9"/>
    <w:qFormat/>
    <w:rsid w:val="009A7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rsid w:val="009A70A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A70A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A70A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A70A2"/>
    <w:pPr>
      <w:keepNext/>
      <w:keepLines/>
      <w:spacing w:before="220" w:after="40"/>
      <w:outlineLvl w:val="4"/>
    </w:pPr>
    <w:rPr>
      <w:b/>
    </w:rPr>
  </w:style>
  <w:style w:type="paragraph" w:styleId="Heading6">
    <w:name w:val="heading 6"/>
    <w:basedOn w:val="Normal"/>
    <w:next w:val="Normal"/>
    <w:uiPriority w:val="9"/>
    <w:semiHidden/>
    <w:unhideWhenUsed/>
    <w:qFormat/>
    <w:rsid w:val="009A70A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0A2"/>
    <w:pPr>
      <w:spacing w:after="0" w:line="240" w:lineRule="auto"/>
    </w:pPr>
    <w:rPr>
      <w:rFonts w:ascii="Tahoma" w:hAnsi="Tahoma" w:cs="Tahoma"/>
      <w:sz w:val="16"/>
      <w:szCs w:val="16"/>
    </w:rPr>
  </w:style>
  <w:style w:type="paragraph" w:styleId="Footer">
    <w:name w:val="footer"/>
    <w:basedOn w:val="Normal"/>
    <w:link w:val="FooterChar"/>
    <w:uiPriority w:val="99"/>
    <w:unhideWhenUsed/>
    <w:rsid w:val="009A70A2"/>
    <w:pPr>
      <w:tabs>
        <w:tab w:val="center" w:pos="4513"/>
        <w:tab w:val="right" w:pos="9026"/>
      </w:tabs>
      <w:spacing w:after="0" w:line="240" w:lineRule="auto"/>
    </w:pPr>
  </w:style>
  <w:style w:type="paragraph" w:styleId="Header">
    <w:name w:val="header"/>
    <w:basedOn w:val="Normal"/>
    <w:link w:val="HeaderChar"/>
    <w:uiPriority w:val="99"/>
    <w:unhideWhenUsed/>
    <w:rsid w:val="009A70A2"/>
    <w:pPr>
      <w:tabs>
        <w:tab w:val="center" w:pos="4513"/>
        <w:tab w:val="right" w:pos="9026"/>
      </w:tabs>
      <w:spacing w:after="0" w:line="240" w:lineRule="auto"/>
    </w:pPr>
  </w:style>
  <w:style w:type="paragraph" w:styleId="Subtitle">
    <w:name w:val="Subtitle"/>
    <w:basedOn w:val="Normal"/>
    <w:next w:val="Normal"/>
    <w:uiPriority w:val="11"/>
    <w:qFormat/>
    <w:rsid w:val="009A70A2"/>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9A70A2"/>
    <w:pPr>
      <w:keepNext/>
      <w:keepLines/>
      <w:spacing w:before="480" w:after="120"/>
    </w:pPr>
    <w:rPr>
      <w:b/>
      <w:sz w:val="72"/>
      <w:szCs w:val="72"/>
    </w:rPr>
  </w:style>
  <w:style w:type="table" w:styleId="TableGrid">
    <w:name w:val="Table Grid"/>
    <w:basedOn w:val="TableNormal"/>
    <w:uiPriority w:val="39"/>
    <w:rsid w:val="009A7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61">
    <w:name w:val="Grid Table 5 Dark - Accent 61"/>
    <w:basedOn w:val="TableNormal"/>
    <w:uiPriority w:val="50"/>
    <w:rsid w:val="009A70A2"/>
    <w:pPr>
      <w:spacing w:after="0"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1">
    <w:name w:val="Grid Table 5 Dark - Accent 11"/>
    <w:basedOn w:val="TableNormal"/>
    <w:uiPriority w:val="50"/>
    <w:rsid w:val="009A70A2"/>
    <w:pPr>
      <w:spacing w:after="0"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1">
    <w:name w:val="Grid Table 4 - Accent 11"/>
    <w:basedOn w:val="TableNormal"/>
    <w:uiPriority w:val="49"/>
    <w:qFormat/>
    <w:rsid w:val="009A70A2"/>
    <w:pPr>
      <w:spacing w:after="0" w:line="240" w:lineRule="auto"/>
    </w:pPr>
    <w:tblPr>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A70A2"/>
    <w:pPr>
      <w:ind w:left="720"/>
      <w:contextualSpacing/>
    </w:pPr>
  </w:style>
  <w:style w:type="table" w:customStyle="1" w:styleId="GridTable4-Accent51">
    <w:name w:val="Grid Table 4 - Accent 51"/>
    <w:basedOn w:val="TableNormal"/>
    <w:uiPriority w:val="49"/>
    <w:qFormat/>
    <w:rsid w:val="009A70A2"/>
    <w:pPr>
      <w:spacing w:after="0" w:line="240" w:lineRule="auto"/>
    </w:pPr>
    <w:tblPr>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qFormat/>
    <w:rsid w:val="009A70A2"/>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9A70A2"/>
    <w:rPr>
      <w:rFonts w:ascii="Tahoma" w:hAnsi="Tahoma" w:cs="Tahoma"/>
      <w:sz w:val="16"/>
      <w:szCs w:val="16"/>
    </w:rPr>
  </w:style>
  <w:style w:type="character" w:customStyle="1" w:styleId="HeaderChar">
    <w:name w:val="Header Char"/>
    <w:basedOn w:val="DefaultParagraphFont"/>
    <w:link w:val="Header"/>
    <w:uiPriority w:val="99"/>
    <w:qFormat/>
    <w:rsid w:val="009A70A2"/>
  </w:style>
  <w:style w:type="character" w:customStyle="1" w:styleId="FooterChar">
    <w:name w:val="Footer Char"/>
    <w:basedOn w:val="DefaultParagraphFont"/>
    <w:link w:val="Footer"/>
    <w:uiPriority w:val="99"/>
    <w:rsid w:val="009A70A2"/>
  </w:style>
  <w:style w:type="table" w:customStyle="1" w:styleId="Style24">
    <w:name w:val="_Style 24"/>
    <w:basedOn w:val="TableNormal"/>
    <w:rsid w:val="009A70A2"/>
    <w:pPr>
      <w:spacing w:after="0" w:line="240" w:lineRule="auto"/>
    </w:pPr>
    <w:tblPr>
      <w:tblInd w:w="0" w:type="dxa"/>
      <w:tblCellMar>
        <w:top w:w="0" w:type="dxa"/>
        <w:left w:w="108" w:type="dxa"/>
        <w:bottom w:w="0" w:type="dxa"/>
        <w:right w:w="108"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5">
    <w:name w:val="_Style 25"/>
    <w:basedOn w:val="TableNormal"/>
    <w:rsid w:val="009A70A2"/>
    <w:pPr>
      <w:spacing w:after="0" w:line="240" w:lineRule="auto"/>
    </w:pPr>
    <w:tblPr>
      <w:tblInd w:w="0" w:type="dxa"/>
      <w:tblCellMar>
        <w:top w:w="0" w:type="dxa"/>
        <w:left w:w="108" w:type="dxa"/>
        <w:bottom w:w="0" w:type="dxa"/>
        <w:right w:w="108" w:type="dxa"/>
      </w:tblCellMar>
    </w:tblPr>
    <w:tcPr>
      <w:shd w:val="clear" w:color="auto" w:fill="D9E2F3"/>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pochana rama surekha</dc:creator>
  <cp:lastModifiedBy>acl</cp:lastModifiedBy>
  <cp:revision>8</cp:revision>
  <dcterms:created xsi:type="dcterms:W3CDTF">2019-11-15T16:57:00Z</dcterms:created>
  <dcterms:modified xsi:type="dcterms:W3CDTF">2020-02-06T06:09:00Z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