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81" w:rsidRDefault="001A7B81" w:rsidP="001A7B81">
      <w:pPr>
        <w:spacing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PENGELOMPOKAN JUDUL PENELITIAN DOSEN MENGGUNAKAN METODE </w:t>
      </w:r>
      <w:r w:rsidRPr="001A7B81">
        <w:rPr>
          <w:rFonts w:cstheme="minorHAnsi"/>
          <w:b/>
          <w:i/>
        </w:rPr>
        <w:t>SUFFIX TREE CLUSTERING</w:t>
      </w:r>
    </w:p>
    <w:p w:rsidR="00B446EE" w:rsidRDefault="00FA3906" w:rsidP="001A7B81">
      <w:pPr>
        <w:spacing w:before="240" w:line="240" w:lineRule="auto"/>
        <w:jc w:val="center"/>
        <w:rPr>
          <w:rFonts w:cstheme="minorHAnsi"/>
          <w:b/>
        </w:rPr>
      </w:pPr>
      <w:r w:rsidRPr="00FA3906">
        <w:rPr>
          <w:rFonts w:cstheme="minorHAnsi"/>
          <w:b/>
        </w:rPr>
        <w:t>ABSTRAK</w:t>
      </w:r>
    </w:p>
    <w:p w:rsidR="001A7B81" w:rsidRDefault="001A7B81" w:rsidP="001A7B81">
      <w:pPr>
        <w:spacing w:before="240" w:after="0" w:line="240" w:lineRule="auto"/>
        <w:jc w:val="center"/>
        <w:rPr>
          <w:rFonts w:cstheme="minorHAnsi"/>
          <w:sz w:val="20"/>
        </w:rPr>
      </w:pPr>
      <w:r>
        <w:rPr>
          <w:rFonts w:cstheme="minorHAnsi"/>
          <w:sz w:val="20"/>
        </w:rPr>
        <w:t>Nova Anggraini</w:t>
      </w:r>
    </w:p>
    <w:p w:rsidR="001A7B81" w:rsidRPr="001A7B81" w:rsidRDefault="001A7B81" w:rsidP="001A7B81">
      <w:pPr>
        <w:spacing w:line="240" w:lineRule="auto"/>
        <w:jc w:val="center"/>
        <w:rPr>
          <w:rFonts w:cstheme="minorHAnsi"/>
          <w:sz w:val="20"/>
        </w:rPr>
      </w:pPr>
      <w:r>
        <w:rPr>
          <w:rFonts w:cstheme="minorHAnsi"/>
          <w:sz w:val="20"/>
        </w:rPr>
        <w:t>1500018196</w:t>
      </w:r>
    </w:p>
    <w:p w:rsidR="007360FF" w:rsidRDefault="00144D73" w:rsidP="001A7B81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Universitas Ahmad Dahlan (UAD) adalah salah satu Perguruan Tinggi Muhammadiyah yang berada di Provinsi Daerah Istimewa Yogyakarta. UAD memiliki kantor Lembaga Penelitian dan Pengembangan (LPP) </w:t>
      </w:r>
      <w:r w:rsidR="006F125C">
        <w:rPr>
          <w:rFonts w:ascii="Times New Roman" w:hAnsi="Times New Roman" w:cs="Times New Roman"/>
          <w:sz w:val="20"/>
          <w:szCs w:val="20"/>
        </w:rPr>
        <w:t>yang menjadi sarana untuk mempublikasikan penelitian dosen.</w:t>
      </w:r>
      <w:r>
        <w:rPr>
          <w:rFonts w:ascii="Times New Roman" w:hAnsi="Times New Roman" w:cs="Times New Roman"/>
          <w:sz w:val="20"/>
          <w:szCs w:val="20"/>
        </w:rPr>
        <w:t xml:space="preserve"> Dosen diwajibkan melakukan suatu kegiatan ilmiah yaitu penelitian dalam memecahkan masalah dengan cara sistematis yang telah ditetapkan untuk mencapai tujuan yang telah dirumuskan. Pihak LPP UAD mengelolah judul penelitian dosen</w:t>
      </w:r>
      <w:r w:rsidR="006F125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dengan cara</w:t>
      </w:r>
      <w:r w:rsidR="006F125C">
        <w:rPr>
          <w:rFonts w:ascii="Times New Roman" w:hAnsi="Times New Roman" w:cs="Times New Roman"/>
          <w:sz w:val="20"/>
          <w:szCs w:val="20"/>
        </w:rPr>
        <w:t xml:space="preserve"> menyimpan dan mempublikasikan belum mengelompokkannya.</w:t>
      </w:r>
      <w:r w:rsidR="00EF349F">
        <w:rPr>
          <w:rFonts w:ascii="Times New Roman" w:hAnsi="Times New Roman" w:cs="Times New Roman"/>
          <w:sz w:val="20"/>
          <w:szCs w:val="20"/>
        </w:rPr>
        <w:t xml:space="preserve"> Berdasarkan permasalahan tersebut, maka </w:t>
      </w:r>
      <w:r w:rsidR="007360FF">
        <w:rPr>
          <w:rFonts w:ascii="Times New Roman" w:hAnsi="Times New Roman" w:cs="Times New Roman"/>
          <w:sz w:val="20"/>
          <w:szCs w:val="20"/>
        </w:rPr>
        <w:t xml:space="preserve">penelitian ini bermaksud membuat suatu program untuk mengelompokkan judul penelitian dosen </w:t>
      </w:r>
      <w:r w:rsidR="00EF349F">
        <w:rPr>
          <w:rFonts w:ascii="Times New Roman" w:hAnsi="Times New Roman" w:cs="Times New Roman"/>
          <w:sz w:val="20"/>
          <w:szCs w:val="20"/>
        </w:rPr>
        <w:t>berdasarkan bidang penelitiannya.</w:t>
      </w:r>
    </w:p>
    <w:p w:rsidR="00FA3906" w:rsidRPr="00E849FC" w:rsidRDefault="007360FF" w:rsidP="00E849FC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Metode yang digunakan dalam penelitian ini adalah </w:t>
      </w:r>
      <w:r>
        <w:rPr>
          <w:rFonts w:ascii="Times New Roman" w:hAnsi="Times New Roman" w:cs="Times New Roman"/>
          <w:i/>
          <w:sz w:val="20"/>
          <w:szCs w:val="20"/>
        </w:rPr>
        <w:t xml:space="preserve">Suffix Tree Clustering </w:t>
      </w:r>
      <w:r w:rsidR="00D32791">
        <w:rPr>
          <w:rFonts w:ascii="Times New Roman" w:hAnsi="Times New Roman" w:cs="Times New Roman"/>
          <w:sz w:val="20"/>
          <w:szCs w:val="20"/>
        </w:rPr>
        <w:t xml:space="preserve">sedangkan metode pembobotan kata </w:t>
      </w:r>
      <w:r w:rsidR="00E849FC">
        <w:rPr>
          <w:rFonts w:ascii="Times New Roman" w:hAnsi="Times New Roman" w:cs="Times New Roman"/>
          <w:sz w:val="20"/>
          <w:szCs w:val="20"/>
        </w:rPr>
        <w:t>yang digunakan adalah</w:t>
      </w:r>
      <w:r w:rsidR="00EF349F">
        <w:rPr>
          <w:rFonts w:ascii="Times New Roman" w:hAnsi="Times New Roman" w:cs="Times New Roman"/>
          <w:sz w:val="20"/>
          <w:szCs w:val="20"/>
        </w:rPr>
        <w:t xml:space="preserve"> </w:t>
      </w:r>
      <w:r w:rsidR="00D32791">
        <w:rPr>
          <w:rFonts w:ascii="Times New Roman" w:hAnsi="Times New Roman" w:cs="Times New Roman"/>
          <w:i/>
          <w:sz w:val="20"/>
          <w:szCs w:val="20"/>
        </w:rPr>
        <w:t xml:space="preserve">term frequency (tf) </w:t>
      </w:r>
      <w:r w:rsidR="00D32791">
        <w:rPr>
          <w:rFonts w:ascii="Times New Roman" w:hAnsi="Times New Roman" w:cs="Times New Roman"/>
          <w:sz w:val="20"/>
          <w:szCs w:val="20"/>
        </w:rPr>
        <w:t xml:space="preserve">dan </w:t>
      </w:r>
      <w:r w:rsidR="00D32791">
        <w:rPr>
          <w:rFonts w:ascii="Times New Roman" w:hAnsi="Times New Roman" w:cs="Times New Roman"/>
          <w:i/>
          <w:sz w:val="20"/>
          <w:szCs w:val="20"/>
        </w:rPr>
        <w:t>inverse document frequency (idf)</w:t>
      </w:r>
      <w:r w:rsidR="00D32791">
        <w:rPr>
          <w:rFonts w:ascii="Times New Roman" w:hAnsi="Times New Roman" w:cs="Times New Roman"/>
          <w:sz w:val="20"/>
          <w:szCs w:val="20"/>
        </w:rPr>
        <w:t xml:space="preserve">. </w:t>
      </w:r>
      <w:r w:rsidR="00E849FC">
        <w:rPr>
          <w:rFonts w:ascii="Times New Roman" w:hAnsi="Times New Roman" w:cs="Times New Roman"/>
          <w:sz w:val="20"/>
          <w:szCs w:val="20"/>
        </w:rPr>
        <w:t>Penelitian ini meliputi t</w:t>
      </w:r>
      <w:r w:rsidR="00D32791">
        <w:rPr>
          <w:rFonts w:ascii="Times New Roman" w:hAnsi="Times New Roman" w:cs="Times New Roman"/>
          <w:sz w:val="20"/>
          <w:szCs w:val="20"/>
        </w:rPr>
        <w:t>ahapan dari text mining</w:t>
      </w:r>
      <w:r w:rsidR="00E849FC">
        <w:rPr>
          <w:rFonts w:ascii="Times New Roman" w:hAnsi="Times New Roman" w:cs="Times New Roman"/>
          <w:sz w:val="20"/>
          <w:szCs w:val="20"/>
        </w:rPr>
        <w:t xml:space="preserve"> yaitu</w:t>
      </w:r>
      <w:r w:rsidR="00D32791">
        <w:rPr>
          <w:rFonts w:ascii="Times New Roman" w:hAnsi="Times New Roman" w:cs="Times New Roman"/>
          <w:sz w:val="20"/>
          <w:szCs w:val="20"/>
        </w:rPr>
        <w:t xml:space="preserve"> </w:t>
      </w:r>
      <w:r w:rsidR="00D32791">
        <w:rPr>
          <w:rFonts w:ascii="Times New Roman" w:hAnsi="Times New Roman" w:cs="Times New Roman"/>
          <w:i/>
          <w:sz w:val="20"/>
          <w:szCs w:val="20"/>
        </w:rPr>
        <w:t xml:space="preserve">tokenizing, filtering, stemming, </w:t>
      </w:r>
      <w:r w:rsidR="00D32791">
        <w:rPr>
          <w:rFonts w:ascii="Times New Roman" w:hAnsi="Times New Roman" w:cs="Times New Roman"/>
          <w:sz w:val="20"/>
          <w:szCs w:val="20"/>
        </w:rPr>
        <w:t xml:space="preserve">algortima </w:t>
      </w:r>
      <w:r w:rsidR="00D32791">
        <w:rPr>
          <w:rFonts w:ascii="Times New Roman" w:hAnsi="Times New Roman" w:cs="Times New Roman"/>
          <w:i/>
          <w:sz w:val="20"/>
          <w:szCs w:val="20"/>
        </w:rPr>
        <w:t xml:space="preserve">suffix tree clustering, </w:t>
      </w:r>
      <w:r w:rsidR="00D32791">
        <w:rPr>
          <w:rFonts w:ascii="Times New Roman" w:hAnsi="Times New Roman" w:cs="Times New Roman"/>
          <w:sz w:val="20"/>
          <w:szCs w:val="20"/>
        </w:rPr>
        <w:t xml:space="preserve">menghitung </w:t>
      </w:r>
      <w:r w:rsidR="00D32791">
        <w:rPr>
          <w:rFonts w:ascii="Times New Roman" w:hAnsi="Times New Roman" w:cs="Times New Roman"/>
          <w:i/>
          <w:sz w:val="20"/>
          <w:szCs w:val="20"/>
        </w:rPr>
        <w:t xml:space="preserve">term frequency (tf) </w:t>
      </w:r>
      <w:r w:rsidR="00D32791">
        <w:rPr>
          <w:rFonts w:ascii="Times New Roman" w:hAnsi="Times New Roman" w:cs="Times New Roman"/>
          <w:sz w:val="20"/>
          <w:szCs w:val="20"/>
        </w:rPr>
        <w:t xml:space="preserve">dan </w:t>
      </w:r>
      <w:r w:rsidR="00D32791">
        <w:rPr>
          <w:rFonts w:ascii="Times New Roman" w:hAnsi="Times New Roman" w:cs="Times New Roman"/>
          <w:i/>
          <w:sz w:val="20"/>
          <w:szCs w:val="20"/>
        </w:rPr>
        <w:t>inverse document frequency (idf)</w:t>
      </w:r>
      <w:r w:rsidR="00D32791">
        <w:rPr>
          <w:rFonts w:ascii="Times New Roman" w:hAnsi="Times New Roman" w:cs="Times New Roman"/>
          <w:sz w:val="20"/>
          <w:szCs w:val="20"/>
        </w:rPr>
        <w:t xml:space="preserve">, </w:t>
      </w:r>
      <w:r w:rsidR="00D32791">
        <w:rPr>
          <w:rFonts w:ascii="Times New Roman" w:hAnsi="Times New Roman" w:cs="Times New Roman"/>
          <w:i/>
          <w:sz w:val="20"/>
          <w:szCs w:val="20"/>
        </w:rPr>
        <w:t xml:space="preserve">clustering </w:t>
      </w:r>
      <w:r w:rsidR="00D32791">
        <w:rPr>
          <w:rFonts w:ascii="Times New Roman" w:hAnsi="Times New Roman" w:cs="Times New Roman"/>
          <w:sz w:val="20"/>
          <w:szCs w:val="20"/>
        </w:rPr>
        <w:t>dan pengujian.</w:t>
      </w:r>
      <w:r w:rsidR="00D32791">
        <w:rPr>
          <w:rFonts w:ascii="Times New Roman" w:hAnsi="Times New Roman" w:cs="Times New Roman"/>
          <w:sz w:val="20"/>
          <w:szCs w:val="20"/>
        </w:rPr>
        <w:t xml:space="preserve"> Data yang digunakan dalam penelitian ini adalah judul penelitian dosen dari tahun 2015-2017.</w:t>
      </w:r>
      <w:r w:rsidR="00E849FC">
        <w:rPr>
          <w:rFonts w:ascii="Times New Roman" w:hAnsi="Times New Roman" w:cs="Times New Roman"/>
          <w:sz w:val="20"/>
          <w:szCs w:val="20"/>
        </w:rPr>
        <w:t xml:space="preserve"> Penerapan metode </w:t>
      </w:r>
      <w:r w:rsidR="00E849FC">
        <w:rPr>
          <w:rFonts w:ascii="Times New Roman" w:hAnsi="Times New Roman" w:cs="Times New Roman"/>
          <w:i/>
          <w:sz w:val="20"/>
          <w:szCs w:val="20"/>
        </w:rPr>
        <w:t>Suffix Tree Clustering</w:t>
      </w:r>
      <w:r w:rsidR="00E849F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849FC">
        <w:rPr>
          <w:rFonts w:ascii="Times New Roman" w:hAnsi="Times New Roman" w:cs="Times New Roman"/>
          <w:sz w:val="20"/>
          <w:szCs w:val="20"/>
        </w:rPr>
        <w:t>pada pengelompokan judul penelitian dosen yang digunakan untuk mengelompokkan judul penelitian dosen berdasarkan bidang penelitiannya dengan akurasi klasifikasi yang baik.</w:t>
      </w:r>
    </w:p>
    <w:p w:rsidR="00240F08" w:rsidRPr="00240F08" w:rsidRDefault="00240F08" w:rsidP="007360FF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dari penelitian ini menggunakan data penelitian dosen sebanyak 623 data yang memiliki atribut nama peneliti, prodi, fakultas, judul penelitian dan tahun. Akurasi yang dihasilkan dari penelitian ini menggunakan metode </w:t>
      </w:r>
      <w:r>
        <w:rPr>
          <w:rFonts w:ascii="Times New Roman" w:hAnsi="Times New Roman" w:cs="Times New Roman"/>
          <w:i/>
          <w:sz w:val="20"/>
          <w:szCs w:val="20"/>
        </w:rPr>
        <w:t xml:space="preserve">Suffix Tree Clustering. </w:t>
      </w:r>
    </w:p>
    <w:p w:rsidR="00D32791" w:rsidRDefault="00D32791" w:rsidP="00D3279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60FF" w:rsidRPr="00B350E0" w:rsidRDefault="00D32791" w:rsidP="00D3279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Kata Kunci :  </w:t>
      </w:r>
      <w:r w:rsidR="00B350E0">
        <w:rPr>
          <w:rFonts w:ascii="Times New Roman" w:hAnsi="Times New Roman" w:cs="Times New Roman"/>
          <w:sz w:val="20"/>
          <w:szCs w:val="20"/>
        </w:rPr>
        <w:t xml:space="preserve">Pengelompokan, </w:t>
      </w:r>
      <w:r w:rsidR="00B350E0">
        <w:rPr>
          <w:rFonts w:ascii="Times New Roman" w:hAnsi="Times New Roman" w:cs="Times New Roman"/>
          <w:i/>
          <w:sz w:val="20"/>
          <w:szCs w:val="20"/>
        </w:rPr>
        <w:t>Text Mining, Suffix Tree Clustering</w:t>
      </w:r>
      <w:r w:rsidR="00B350E0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FA3906" w:rsidRPr="00FA3906" w:rsidRDefault="00FA3906" w:rsidP="00FA390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FA3906" w:rsidRPr="00FA3906" w:rsidSect="00BB5D80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80"/>
    <w:rsid w:val="00144D73"/>
    <w:rsid w:val="001A7B81"/>
    <w:rsid w:val="00240F08"/>
    <w:rsid w:val="006F125C"/>
    <w:rsid w:val="007360FF"/>
    <w:rsid w:val="00B350E0"/>
    <w:rsid w:val="00B446EE"/>
    <w:rsid w:val="00BB5D80"/>
    <w:rsid w:val="00D32791"/>
    <w:rsid w:val="00E849FC"/>
    <w:rsid w:val="00EF349F"/>
    <w:rsid w:val="00FA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3480"/>
  <w15:chartTrackingRefBased/>
  <w15:docId w15:val="{E5D4547C-FF74-40E8-ADB4-90F92238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6</cp:revision>
  <dcterms:created xsi:type="dcterms:W3CDTF">2018-12-08T15:50:00Z</dcterms:created>
  <dcterms:modified xsi:type="dcterms:W3CDTF">2018-12-08T17:27:00Z</dcterms:modified>
</cp:coreProperties>
</file>