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FFD67" w14:textId="77777777" w:rsidR="00B21525" w:rsidRPr="00B21525" w:rsidRDefault="00B21525" w:rsidP="00205991">
      <w:pPr>
        <w:jc w:val="center"/>
        <w:rPr>
          <w:b/>
          <w:bCs/>
          <w:sz w:val="72"/>
          <w:szCs w:val="72"/>
        </w:rPr>
      </w:pPr>
      <w:r w:rsidRPr="00B21525">
        <w:rPr>
          <w:b/>
          <w:bCs/>
          <w:sz w:val="72"/>
          <w:szCs w:val="72"/>
        </w:rPr>
        <w:t>PIE</w:t>
      </w:r>
    </w:p>
    <w:p w14:paraId="3C492B37" w14:textId="77777777" w:rsidR="002A3E7F" w:rsidRPr="00205991" w:rsidRDefault="00205991" w:rsidP="00205991">
      <w:pPr>
        <w:jc w:val="center"/>
        <w:rPr>
          <w:b/>
          <w:bCs/>
          <w:sz w:val="48"/>
          <w:szCs w:val="48"/>
        </w:rPr>
      </w:pPr>
      <w:r w:rsidRPr="00205991">
        <w:rPr>
          <w:b/>
          <w:bCs/>
          <w:sz w:val="48"/>
          <w:szCs w:val="48"/>
        </w:rPr>
        <w:t>PATENT INFORMATION EXTRACTION FORM</w:t>
      </w:r>
    </w:p>
    <w:p w14:paraId="5E0BABCE" w14:textId="77777777" w:rsidR="00EE3469" w:rsidRPr="00EE3469" w:rsidRDefault="00205991" w:rsidP="00E209BF">
      <w:pPr>
        <w:rPr>
          <w:b/>
          <w:bCs/>
          <w:color w:val="FF0000"/>
        </w:rPr>
      </w:pPr>
      <w:r w:rsidRPr="00180830">
        <w:t>TOPIC:</w:t>
      </w:r>
      <w:r w:rsidR="00937624" w:rsidRPr="00180830">
        <w:t xml:space="preserve"> </w:t>
      </w:r>
      <w:r w:rsidR="00EE3469">
        <w:rPr>
          <w:b/>
          <w:bCs/>
        </w:rPr>
        <w:t xml:space="preserve"> </w:t>
      </w:r>
      <w:r w:rsidR="005E3D8D">
        <w:t>Smart Vessel Closure with Integrated Interval Timer and RGB Visual Hydration Alerts.</w:t>
      </w:r>
    </w:p>
    <w:p w14:paraId="00CADAFA" w14:textId="77777777" w:rsidR="00205991" w:rsidRPr="00180830" w:rsidRDefault="00205991" w:rsidP="00E209BF">
      <w:r w:rsidRPr="00180830">
        <w:t>SCHOOL</w:t>
      </w:r>
      <w:r w:rsidR="00937624" w:rsidRPr="00180830">
        <w:t>: Chitkara University,</w:t>
      </w:r>
      <w:r w:rsidR="00E209BF">
        <w:t xml:space="preserve"> </w:t>
      </w:r>
      <w:r w:rsidR="00937624" w:rsidRPr="00180830">
        <w:t>Rajpura, Punjab</w:t>
      </w:r>
    </w:p>
    <w:p w14:paraId="013F53D5" w14:textId="77777777" w:rsidR="00205991" w:rsidRPr="00180830" w:rsidRDefault="00205991" w:rsidP="00B21525">
      <w:pPr>
        <w:jc w:val="center"/>
        <w:rPr>
          <w:b/>
          <w:bCs/>
          <w:u w:val="single"/>
        </w:rPr>
      </w:pPr>
      <w:r w:rsidRPr="00180830">
        <w:rPr>
          <w:b/>
          <w:bCs/>
          <w:u w:val="single"/>
        </w:rPr>
        <w:t>INVENTOR</w:t>
      </w:r>
      <w:r w:rsidR="00D41C40" w:rsidRPr="00180830">
        <w:rPr>
          <w:b/>
          <w:bCs/>
          <w:u w:val="single"/>
        </w:rPr>
        <w:t>’S</w:t>
      </w:r>
      <w:r w:rsidRPr="00180830">
        <w:rPr>
          <w:b/>
          <w:bCs/>
          <w:u w:val="single"/>
        </w:rPr>
        <w:t xml:space="preserve"> DETAIL WHO UPLOADED THE PATENT ON CHALKPAD</w:t>
      </w:r>
    </w:p>
    <w:p w14:paraId="757FCFE5" w14:textId="77777777" w:rsidR="00205991" w:rsidRPr="00180830" w:rsidRDefault="00205991" w:rsidP="00E209BF">
      <w:r w:rsidRPr="00180830">
        <w:t>NAME</w:t>
      </w:r>
      <w:r w:rsidR="00937624" w:rsidRPr="00180830">
        <w:t xml:space="preserve">:  </w:t>
      </w:r>
      <w:r w:rsidR="00EE3469">
        <w:t xml:space="preserve"> </w:t>
      </w:r>
      <w:r w:rsidR="00EE3469" w:rsidRPr="006D27E2">
        <w:rPr>
          <w:b/>
          <w:bCs/>
          <w:color w:val="FF0000"/>
          <w:u w:val="single"/>
        </w:rPr>
        <w:t>(Students will fill their mentor details here</w:t>
      </w:r>
      <w:r w:rsidR="00EE3469">
        <w:rPr>
          <w:b/>
          <w:bCs/>
          <w:color w:val="FF0000"/>
          <w:u w:val="single"/>
        </w:rPr>
        <w:t xml:space="preserve"> </w:t>
      </w:r>
      <w:r w:rsidR="00EE3469" w:rsidRPr="006D27E2">
        <w:rPr>
          <w:b/>
          <w:bCs/>
          <w:color w:val="FF0000"/>
          <w:u w:val="single"/>
        </w:rPr>
        <w:t>)</w:t>
      </w:r>
    </w:p>
    <w:p w14:paraId="43576E66" w14:textId="77777777" w:rsidR="00205991" w:rsidRPr="00180830" w:rsidRDefault="00205991" w:rsidP="00E209BF">
      <w:r w:rsidRPr="00180830">
        <w:t>EMPLOYEE CODE</w:t>
      </w:r>
      <w:r w:rsidR="00937624" w:rsidRPr="00180830">
        <w:t xml:space="preserve">: </w:t>
      </w:r>
      <w:r w:rsidR="006034BF" w:rsidRPr="006034BF">
        <w:t>CET1002509</w:t>
      </w:r>
      <w:r w:rsidR="00937624" w:rsidRPr="00180830">
        <w:br/>
      </w:r>
      <w:r w:rsidRPr="00180830">
        <w:t>MOBILE NO</w:t>
      </w:r>
      <w:r w:rsidR="00937624" w:rsidRPr="00180830">
        <w:t xml:space="preserve">: </w:t>
      </w:r>
      <w:r w:rsidR="006034BF" w:rsidRPr="006034BF">
        <w:t>9815734458</w:t>
      </w:r>
      <w:r w:rsidR="006034BF" w:rsidRPr="006034BF">
        <w:t>‬</w:t>
      </w:r>
    </w:p>
    <w:p w14:paraId="0C332749" w14:textId="77777777" w:rsidR="00205991" w:rsidRPr="00180830" w:rsidRDefault="00205991" w:rsidP="006034BF">
      <w:r w:rsidRPr="00180830">
        <w:t>MAIL ID (UNIV</w:t>
      </w:r>
      <w:r w:rsidR="00B21525" w:rsidRPr="00180830">
        <w:t>ERSITY</w:t>
      </w:r>
      <w:r w:rsidRPr="00180830">
        <w:t xml:space="preserve">) </w:t>
      </w:r>
      <w:r w:rsidR="00937624" w:rsidRPr="00180830">
        <w:t xml:space="preserve">: </w:t>
      </w:r>
      <w:r w:rsidR="006034BF">
        <w:t>ashish.1130@chitkara.edu.in</w:t>
      </w:r>
    </w:p>
    <w:p w14:paraId="2176C209" w14:textId="77777777" w:rsidR="00937624" w:rsidRPr="00E209BF" w:rsidRDefault="00205991" w:rsidP="00E209BF">
      <w:r w:rsidRPr="00180830">
        <w:t>MAIL ID (PERSONAL)</w:t>
      </w:r>
      <w:r w:rsidR="00937624" w:rsidRPr="00180830">
        <w:t xml:space="preserve">: </w:t>
      </w:r>
    </w:p>
    <w:p w14:paraId="63FE94AE" w14:textId="77777777" w:rsidR="00205991" w:rsidRPr="00180830" w:rsidRDefault="00205991" w:rsidP="00B21525">
      <w:pPr>
        <w:jc w:val="center"/>
        <w:rPr>
          <w:b/>
          <w:bCs/>
          <w:u w:val="single"/>
        </w:rPr>
      </w:pPr>
      <w:r w:rsidRPr="00180830">
        <w:rPr>
          <w:b/>
          <w:bCs/>
          <w:u w:val="single"/>
        </w:rPr>
        <w:t>OTHER INVENTORS DETAIL</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9"/>
        <w:gridCol w:w="1332"/>
        <w:gridCol w:w="5546"/>
      </w:tblGrid>
      <w:tr w:rsidR="00205991" w:rsidRPr="00180830" w14:paraId="1B93A444" w14:textId="77777777" w:rsidTr="00EE3469">
        <w:tc>
          <w:tcPr>
            <w:tcW w:w="2894" w:type="dxa"/>
          </w:tcPr>
          <w:p w14:paraId="389AC701" w14:textId="77777777" w:rsidR="00205991" w:rsidRPr="00180830" w:rsidRDefault="00205991" w:rsidP="00FF04DD">
            <w:pPr>
              <w:spacing w:after="0" w:line="240" w:lineRule="auto"/>
              <w:jc w:val="both"/>
              <w:rPr>
                <w:b/>
                <w:bCs/>
              </w:rPr>
            </w:pPr>
            <w:r w:rsidRPr="00180830">
              <w:rPr>
                <w:b/>
                <w:bCs/>
              </w:rPr>
              <w:t xml:space="preserve">       NAME</w:t>
            </w:r>
          </w:p>
        </w:tc>
        <w:tc>
          <w:tcPr>
            <w:tcW w:w="1281" w:type="dxa"/>
          </w:tcPr>
          <w:p w14:paraId="24D14B81" w14:textId="77777777" w:rsidR="00205991" w:rsidRPr="00180830" w:rsidRDefault="00205991" w:rsidP="00FF04DD">
            <w:pPr>
              <w:spacing w:after="0" w:line="240" w:lineRule="auto"/>
              <w:jc w:val="both"/>
              <w:rPr>
                <w:b/>
                <w:bCs/>
              </w:rPr>
            </w:pPr>
            <w:r w:rsidRPr="00180830">
              <w:rPr>
                <w:b/>
                <w:bCs/>
              </w:rPr>
              <w:t>EMP CODE/ROLL</w:t>
            </w:r>
          </w:p>
        </w:tc>
        <w:tc>
          <w:tcPr>
            <w:tcW w:w="5572" w:type="dxa"/>
          </w:tcPr>
          <w:p w14:paraId="0C4A5B0C" w14:textId="77777777" w:rsidR="00205991" w:rsidRPr="00180830" w:rsidRDefault="00205991" w:rsidP="00FF04DD">
            <w:pPr>
              <w:spacing w:after="0" w:line="240" w:lineRule="auto"/>
              <w:jc w:val="both"/>
              <w:rPr>
                <w:b/>
                <w:bCs/>
              </w:rPr>
            </w:pPr>
            <w:r w:rsidRPr="00180830">
              <w:rPr>
                <w:b/>
                <w:bCs/>
              </w:rPr>
              <w:t>ADDRESS WITH EMAIL AND MOBILE NO.</w:t>
            </w:r>
          </w:p>
        </w:tc>
      </w:tr>
      <w:tr w:rsidR="00EE3469" w:rsidRPr="00180830" w14:paraId="3FB4A0F1" w14:textId="77777777" w:rsidTr="00EE3469">
        <w:tc>
          <w:tcPr>
            <w:tcW w:w="2894" w:type="dxa"/>
          </w:tcPr>
          <w:p w14:paraId="0A11946E" w14:textId="77777777" w:rsidR="00EE3469" w:rsidRPr="00E952B3" w:rsidRDefault="00EE3469" w:rsidP="00AA33A9">
            <w:pPr>
              <w:spacing w:after="0" w:line="240" w:lineRule="auto"/>
              <w:jc w:val="both"/>
              <w:rPr>
                <w:b/>
                <w:bCs/>
                <w:color w:val="FF0000"/>
              </w:rPr>
            </w:pPr>
            <w:r w:rsidRPr="00E952B3">
              <w:rPr>
                <w:b/>
                <w:bCs/>
                <w:color w:val="FF0000"/>
              </w:rPr>
              <w:t>Student 1</w:t>
            </w:r>
          </w:p>
        </w:tc>
        <w:tc>
          <w:tcPr>
            <w:tcW w:w="1281" w:type="dxa"/>
          </w:tcPr>
          <w:p w14:paraId="5F77FDA0" w14:textId="77777777" w:rsidR="00EE3469" w:rsidRPr="00180830" w:rsidRDefault="005E3D8D" w:rsidP="00FF04DD">
            <w:pPr>
              <w:spacing w:after="0" w:line="240" w:lineRule="auto"/>
              <w:jc w:val="both"/>
              <w:rPr>
                <w:b/>
                <w:bCs/>
              </w:rPr>
            </w:pPr>
            <w:r>
              <w:rPr>
                <w:b/>
                <w:bCs/>
              </w:rPr>
              <w:t>2210991909</w:t>
            </w:r>
          </w:p>
        </w:tc>
        <w:tc>
          <w:tcPr>
            <w:tcW w:w="5572" w:type="dxa"/>
          </w:tcPr>
          <w:p w14:paraId="1949CFC6" w14:textId="77777777" w:rsidR="00EE3469" w:rsidRPr="00180830" w:rsidRDefault="005E3D8D" w:rsidP="00FF04DD">
            <w:pPr>
              <w:spacing w:after="0" w:line="240" w:lineRule="auto"/>
              <w:jc w:val="both"/>
              <w:rPr>
                <w:b/>
                <w:bCs/>
              </w:rPr>
            </w:pPr>
            <w:r>
              <w:rPr>
                <w:b/>
                <w:bCs/>
              </w:rPr>
              <w:t>mayank1909.be22@chitkara.edu.in</w:t>
            </w:r>
          </w:p>
        </w:tc>
      </w:tr>
      <w:tr w:rsidR="00EE3469" w:rsidRPr="00180830" w14:paraId="108AE331" w14:textId="77777777" w:rsidTr="00EE3469">
        <w:tc>
          <w:tcPr>
            <w:tcW w:w="2894" w:type="dxa"/>
          </w:tcPr>
          <w:p w14:paraId="0F8F185E" w14:textId="77777777" w:rsidR="00EE3469" w:rsidRPr="00E952B3" w:rsidRDefault="00EE3469" w:rsidP="00AA33A9">
            <w:pPr>
              <w:spacing w:after="0" w:line="240" w:lineRule="auto"/>
              <w:jc w:val="both"/>
              <w:rPr>
                <w:b/>
                <w:bCs/>
                <w:color w:val="FF0000"/>
              </w:rPr>
            </w:pPr>
            <w:r w:rsidRPr="00E952B3">
              <w:rPr>
                <w:b/>
                <w:bCs/>
                <w:color w:val="FF0000"/>
              </w:rPr>
              <w:t>Student 2</w:t>
            </w:r>
          </w:p>
        </w:tc>
        <w:tc>
          <w:tcPr>
            <w:tcW w:w="1281" w:type="dxa"/>
          </w:tcPr>
          <w:p w14:paraId="7FA68751" w14:textId="77777777" w:rsidR="00EE3469" w:rsidRPr="00180830" w:rsidRDefault="005E3D8D" w:rsidP="00FF04DD">
            <w:pPr>
              <w:spacing w:after="0" w:line="240" w:lineRule="auto"/>
              <w:jc w:val="both"/>
              <w:rPr>
                <w:b/>
                <w:bCs/>
              </w:rPr>
            </w:pPr>
            <w:r>
              <w:rPr>
                <w:b/>
                <w:bCs/>
              </w:rPr>
              <w:t>2210991848</w:t>
            </w:r>
          </w:p>
        </w:tc>
        <w:tc>
          <w:tcPr>
            <w:tcW w:w="5572" w:type="dxa"/>
          </w:tcPr>
          <w:p w14:paraId="32A21EF8" w14:textId="77777777" w:rsidR="00EE3469" w:rsidRPr="00180830" w:rsidRDefault="005E3D8D" w:rsidP="00FF04DD">
            <w:pPr>
              <w:spacing w:after="0" w:line="240" w:lineRule="auto"/>
              <w:jc w:val="both"/>
              <w:rPr>
                <w:b/>
                <w:bCs/>
              </w:rPr>
            </w:pPr>
            <w:r w:rsidRPr="005E3D8D">
              <w:rPr>
                <w:b/>
                <w:bCs/>
              </w:rPr>
              <w:t>lalit1848.be22@chitkara.edu.in</w:t>
            </w:r>
          </w:p>
        </w:tc>
      </w:tr>
      <w:tr w:rsidR="00EE3469" w:rsidRPr="00180830" w14:paraId="4EB0BC9C" w14:textId="77777777" w:rsidTr="00EE3469">
        <w:tc>
          <w:tcPr>
            <w:tcW w:w="2894" w:type="dxa"/>
          </w:tcPr>
          <w:p w14:paraId="3B3A9323" w14:textId="77777777" w:rsidR="00EE3469" w:rsidRPr="00E952B3" w:rsidRDefault="00EE3469" w:rsidP="00AA33A9">
            <w:pPr>
              <w:spacing w:after="0" w:line="240" w:lineRule="auto"/>
              <w:jc w:val="both"/>
              <w:rPr>
                <w:b/>
                <w:bCs/>
                <w:color w:val="FF0000"/>
              </w:rPr>
            </w:pPr>
            <w:r w:rsidRPr="00E952B3">
              <w:rPr>
                <w:b/>
                <w:bCs/>
                <w:color w:val="FF0000"/>
              </w:rPr>
              <w:t>Student 3</w:t>
            </w:r>
          </w:p>
        </w:tc>
        <w:tc>
          <w:tcPr>
            <w:tcW w:w="1281" w:type="dxa"/>
          </w:tcPr>
          <w:p w14:paraId="512B725E" w14:textId="77777777" w:rsidR="00EE3469" w:rsidRPr="00180830" w:rsidRDefault="005E3D8D" w:rsidP="00FF04DD">
            <w:pPr>
              <w:spacing w:after="0" w:line="240" w:lineRule="auto"/>
              <w:jc w:val="both"/>
              <w:rPr>
                <w:b/>
                <w:bCs/>
              </w:rPr>
            </w:pPr>
            <w:r>
              <w:rPr>
                <w:b/>
                <w:bCs/>
              </w:rPr>
              <w:t>2210992321</w:t>
            </w:r>
          </w:p>
        </w:tc>
        <w:tc>
          <w:tcPr>
            <w:tcW w:w="5572" w:type="dxa"/>
          </w:tcPr>
          <w:p w14:paraId="0ACF5306" w14:textId="5A001FA4" w:rsidR="00EE3469" w:rsidRPr="005E3D8D" w:rsidRDefault="0009286A" w:rsidP="00782A86">
            <w:pPr>
              <w:jc w:val="both"/>
              <w:rPr>
                <w:b/>
                <w:bCs/>
              </w:rPr>
            </w:pPr>
            <w:r>
              <w:rPr>
                <w:b/>
                <w:bCs/>
              </w:rPr>
              <w:t>s</w:t>
            </w:r>
            <w:r w:rsidR="005E3D8D" w:rsidRPr="005E3D8D">
              <w:rPr>
                <w:b/>
                <w:bCs/>
              </w:rPr>
              <w:t>hivansh</w:t>
            </w:r>
            <w:r>
              <w:rPr>
                <w:b/>
                <w:bCs/>
              </w:rPr>
              <w:t>2321</w:t>
            </w:r>
            <w:r w:rsidR="005E3D8D" w:rsidRPr="005E3D8D">
              <w:rPr>
                <w:b/>
                <w:bCs/>
              </w:rPr>
              <w:t>.be22@chitkara.edu.in</w:t>
            </w:r>
          </w:p>
        </w:tc>
      </w:tr>
      <w:tr w:rsidR="00EE3469" w:rsidRPr="00180830" w14:paraId="3F3AA1CD" w14:textId="77777777" w:rsidTr="00EE3469">
        <w:tc>
          <w:tcPr>
            <w:tcW w:w="2894" w:type="dxa"/>
          </w:tcPr>
          <w:p w14:paraId="6D4085AF" w14:textId="77777777" w:rsidR="00EE3469" w:rsidRPr="00E952B3" w:rsidRDefault="00EE3469" w:rsidP="00AA33A9">
            <w:pPr>
              <w:spacing w:after="0" w:line="240" w:lineRule="auto"/>
              <w:jc w:val="both"/>
              <w:rPr>
                <w:b/>
                <w:bCs/>
                <w:color w:val="FF0000"/>
              </w:rPr>
            </w:pPr>
            <w:r w:rsidRPr="00E952B3">
              <w:rPr>
                <w:b/>
                <w:bCs/>
                <w:color w:val="FF0000"/>
              </w:rPr>
              <w:t xml:space="preserve">Student 4 </w:t>
            </w:r>
          </w:p>
        </w:tc>
        <w:tc>
          <w:tcPr>
            <w:tcW w:w="1281" w:type="dxa"/>
          </w:tcPr>
          <w:p w14:paraId="5F5582AF" w14:textId="77777777" w:rsidR="00EE3469" w:rsidRPr="00180830" w:rsidRDefault="00EE3469" w:rsidP="00FF04DD">
            <w:pPr>
              <w:spacing w:after="0" w:line="240" w:lineRule="auto"/>
              <w:jc w:val="both"/>
              <w:rPr>
                <w:b/>
                <w:bCs/>
              </w:rPr>
            </w:pPr>
          </w:p>
        </w:tc>
        <w:tc>
          <w:tcPr>
            <w:tcW w:w="5572" w:type="dxa"/>
          </w:tcPr>
          <w:p w14:paraId="6E835401" w14:textId="77777777" w:rsidR="00EE3469" w:rsidRPr="00180830" w:rsidRDefault="00EE3469" w:rsidP="00782A86">
            <w:pPr>
              <w:jc w:val="both"/>
            </w:pPr>
          </w:p>
        </w:tc>
      </w:tr>
      <w:tr w:rsidR="00EE3469" w:rsidRPr="00180830" w14:paraId="04F777FC" w14:textId="77777777" w:rsidTr="00EE3469">
        <w:tc>
          <w:tcPr>
            <w:tcW w:w="2894" w:type="dxa"/>
          </w:tcPr>
          <w:p w14:paraId="475DFD7B" w14:textId="77777777" w:rsidR="00EE3469" w:rsidRPr="00E952B3" w:rsidRDefault="00EE3469" w:rsidP="00AA33A9">
            <w:pPr>
              <w:spacing w:after="0" w:line="240" w:lineRule="auto"/>
              <w:jc w:val="both"/>
              <w:rPr>
                <w:b/>
                <w:bCs/>
                <w:color w:val="FF0000"/>
              </w:rPr>
            </w:pPr>
            <w:r w:rsidRPr="00E952B3">
              <w:rPr>
                <w:b/>
                <w:bCs/>
                <w:color w:val="FF0000"/>
              </w:rPr>
              <w:t xml:space="preserve">Mentor </w:t>
            </w:r>
          </w:p>
        </w:tc>
        <w:tc>
          <w:tcPr>
            <w:tcW w:w="1281" w:type="dxa"/>
          </w:tcPr>
          <w:p w14:paraId="7BD22083" w14:textId="77777777" w:rsidR="00EE3469" w:rsidRPr="00180830" w:rsidRDefault="00EE3469" w:rsidP="00FF04DD">
            <w:pPr>
              <w:spacing w:after="0" w:line="240" w:lineRule="auto"/>
              <w:jc w:val="both"/>
              <w:rPr>
                <w:b/>
                <w:bCs/>
              </w:rPr>
            </w:pPr>
          </w:p>
        </w:tc>
        <w:tc>
          <w:tcPr>
            <w:tcW w:w="5572" w:type="dxa"/>
          </w:tcPr>
          <w:p w14:paraId="473630B5" w14:textId="77777777" w:rsidR="00EE3469" w:rsidRPr="005E3D8D" w:rsidRDefault="005E3D8D" w:rsidP="00782A86">
            <w:pPr>
              <w:jc w:val="both"/>
              <w:rPr>
                <w:b/>
                <w:bCs/>
              </w:rPr>
            </w:pPr>
            <w:r>
              <w:rPr>
                <w:b/>
                <w:bCs/>
              </w:rPr>
              <w:t>a</w:t>
            </w:r>
            <w:r w:rsidRPr="005E3D8D">
              <w:rPr>
                <w:b/>
                <w:bCs/>
              </w:rPr>
              <w:t>shish.1130@chitkara.edu.in</w:t>
            </w:r>
          </w:p>
        </w:tc>
      </w:tr>
    </w:tbl>
    <w:p w14:paraId="24C2A510" w14:textId="77777777" w:rsidR="00B21525" w:rsidRDefault="00180830" w:rsidP="00B21525">
      <w:pPr>
        <w:rPr>
          <w:b/>
        </w:rPr>
      </w:pPr>
      <w:r>
        <w:rPr>
          <w:b/>
        </w:rPr>
        <w:br/>
      </w:r>
      <w:r w:rsidR="00B21525">
        <w:rPr>
          <w:b/>
        </w:rPr>
        <w:t>Answer the following questions in brief: (use extra sheets if needed, submit pics/videos etc. which can help us to understand the invention better)</w:t>
      </w:r>
    </w:p>
    <w:p w14:paraId="5A431839" w14:textId="77777777" w:rsidR="00205991" w:rsidRDefault="00205991" w:rsidP="00E209BF">
      <w:pPr>
        <w:rPr>
          <w:b/>
          <w:bCs/>
          <w:sz w:val="28"/>
          <w:szCs w:val="28"/>
        </w:rPr>
      </w:pPr>
    </w:p>
    <w:p w14:paraId="5B053280" w14:textId="77777777" w:rsidR="00180830" w:rsidRPr="00180830" w:rsidRDefault="00180830" w:rsidP="00E209BF">
      <w:pPr>
        <w:pStyle w:val="ListParagraph"/>
        <w:spacing w:after="200" w:line="240" w:lineRule="auto"/>
        <w:ind w:left="0"/>
        <w:rPr>
          <w:rFonts w:cs="Calibri"/>
        </w:rPr>
      </w:pPr>
      <w:r w:rsidRPr="00180830">
        <w:rPr>
          <w:rFonts w:cs="Calibri"/>
        </w:rPr>
        <w:t>Q1.</w:t>
      </w:r>
      <w:r w:rsidRPr="00180830">
        <w:rPr>
          <w:rFonts w:cs="Calibri"/>
        </w:rPr>
        <w:tab/>
        <w:t>What was the problem?</w:t>
      </w:r>
    </w:p>
    <w:p w14:paraId="01C43419" w14:textId="77777777" w:rsidR="0009286A" w:rsidRPr="0009286A" w:rsidRDefault="0009286A" w:rsidP="0009286A">
      <w:pPr>
        <w:spacing w:before="100" w:beforeAutospacing="1" w:after="100" w:afterAutospacing="1" w:line="240" w:lineRule="auto"/>
        <w:ind w:left="720"/>
        <w:rPr>
          <w:rFonts w:ascii="Times New Roman" w:eastAsia="Times New Roman" w:hAnsi="Times New Roman"/>
        </w:rPr>
      </w:pPr>
      <w:r w:rsidRPr="0009286A">
        <w:rPr>
          <w:rFonts w:ascii="Times New Roman" w:eastAsia="Times New Roman" w:hAnsi="Times New Roman"/>
        </w:rPr>
        <w:t>Modern life often makes people stay slightly dehydrated because there isn’t a clear, constant reminder to drink water.</w:t>
      </w:r>
    </w:p>
    <w:p w14:paraId="5F0F4DF0" w14:textId="77777777" w:rsidR="0009286A" w:rsidRPr="0009286A" w:rsidRDefault="0009286A" w:rsidP="0009286A">
      <w:pPr>
        <w:spacing w:before="100" w:beforeAutospacing="1" w:after="100" w:afterAutospacing="1" w:line="240" w:lineRule="auto"/>
        <w:ind w:left="720"/>
        <w:rPr>
          <w:rFonts w:ascii="Times New Roman" w:eastAsia="Times New Roman" w:hAnsi="Times New Roman"/>
        </w:rPr>
      </w:pPr>
      <w:r w:rsidRPr="0009286A">
        <w:rPr>
          <w:rFonts w:ascii="Times New Roman" w:eastAsia="Times New Roman" w:hAnsi="Times New Roman"/>
          <w:b/>
          <w:bCs/>
        </w:rPr>
        <w:t>What’s wrong with current solutions:</w:t>
      </w:r>
    </w:p>
    <w:p w14:paraId="692DEC7E" w14:textId="77777777" w:rsidR="0009286A" w:rsidRPr="0009286A" w:rsidRDefault="0009286A" w:rsidP="0009286A">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rPr>
      </w:pPr>
      <w:r w:rsidRPr="0009286A">
        <w:rPr>
          <w:rFonts w:ascii="Times New Roman" w:eastAsia="Times New Roman" w:hAnsi="Times New Roman"/>
          <w:b/>
          <w:bCs/>
        </w:rPr>
        <w:t>Too much on the mind:</w:t>
      </w:r>
      <w:r w:rsidRPr="0009286A">
        <w:rPr>
          <w:rFonts w:ascii="Times New Roman" w:eastAsia="Times New Roman" w:hAnsi="Times New Roman"/>
        </w:rPr>
        <w:t xml:space="preserve"> People get busy with work or activities and simply forget to drink water. </w:t>
      </w:r>
    </w:p>
    <w:p w14:paraId="21D69BBB" w14:textId="77777777" w:rsidR="0009286A" w:rsidRPr="0009286A" w:rsidRDefault="0009286A" w:rsidP="0009286A">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rPr>
      </w:pPr>
      <w:r w:rsidRPr="0009286A">
        <w:rPr>
          <w:rFonts w:ascii="Times New Roman" w:eastAsia="Times New Roman" w:hAnsi="Times New Roman"/>
          <w:b/>
          <w:bCs/>
        </w:rPr>
        <w:t>Thirst comes too late:</w:t>
      </w:r>
      <w:r w:rsidRPr="0009286A">
        <w:rPr>
          <w:rFonts w:ascii="Times New Roman" w:eastAsia="Times New Roman" w:hAnsi="Times New Roman"/>
        </w:rPr>
        <w:t xml:space="preserve"> By the time you feel thirsty, your body is already a bit dehydrated. </w:t>
      </w:r>
    </w:p>
    <w:p w14:paraId="4121155F" w14:textId="77777777" w:rsidR="0009286A" w:rsidRPr="0009286A" w:rsidRDefault="0009286A" w:rsidP="0009286A">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rPr>
      </w:pPr>
      <w:r w:rsidRPr="0009286A">
        <w:rPr>
          <w:rFonts w:ascii="Times New Roman" w:eastAsia="Times New Roman" w:hAnsi="Times New Roman"/>
          <w:b/>
          <w:bCs/>
        </w:rPr>
        <w:t>Ignoring notifications:</w:t>
      </w:r>
      <w:r w:rsidRPr="0009286A">
        <w:rPr>
          <w:rFonts w:ascii="Times New Roman" w:eastAsia="Times New Roman" w:hAnsi="Times New Roman"/>
        </w:rPr>
        <w:t xml:space="preserve"> Apps send reminders, but people often ignore or swipe them away like other notifications. </w:t>
      </w:r>
    </w:p>
    <w:p w14:paraId="2D3DBF72" w14:textId="77777777" w:rsidR="0009286A" w:rsidRPr="0009286A" w:rsidRDefault="0009286A" w:rsidP="0009286A">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sz w:val="24"/>
          <w:szCs w:val="24"/>
        </w:rPr>
      </w:pPr>
      <w:r w:rsidRPr="0009286A">
        <w:rPr>
          <w:rFonts w:ascii="Times New Roman" w:eastAsia="Times New Roman" w:hAnsi="Times New Roman"/>
          <w:b/>
          <w:bCs/>
        </w:rPr>
        <w:t>Regular bottles don’t help:</w:t>
      </w:r>
      <w:r w:rsidRPr="0009286A">
        <w:rPr>
          <w:rFonts w:ascii="Times New Roman" w:eastAsia="Times New Roman" w:hAnsi="Times New Roman"/>
        </w:rPr>
        <w:t xml:space="preserve"> Normal water bottles just store water—they don’t remind or encourage you to drink it</w:t>
      </w:r>
      <w:r w:rsidRPr="0009286A">
        <w:rPr>
          <w:rFonts w:ascii="Times New Roman" w:eastAsia="Times New Roman" w:hAnsi="Times New Roman"/>
          <w:sz w:val="24"/>
          <w:szCs w:val="24"/>
        </w:rPr>
        <w:t>.</w:t>
      </w:r>
    </w:p>
    <w:p w14:paraId="001BA35D" w14:textId="77777777" w:rsidR="00180830" w:rsidRPr="00180830" w:rsidRDefault="00180830" w:rsidP="00E209BF">
      <w:pPr>
        <w:pStyle w:val="ListParagraph"/>
        <w:spacing w:after="200" w:line="240" w:lineRule="auto"/>
        <w:ind w:left="0"/>
        <w:rPr>
          <w:rFonts w:cs="Calibri"/>
        </w:rPr>
      </w:pPr>
    </w:p>
    <w:p w14:paraId="3F56DB4F" w14:textId="77777777" w:rsidR="00180830" w:rsidRPr="00180830" w:rsidRDefault="00180830" w:rsidP="00E209BF">
      <w:pPr>
        <w:pStyle w:val="ListParagraph"/>
        <w:spacing w:after="200" w:line="240" w:lineRule="auto"/>
        <w:ind w:left="0"/>
        <w:rPr>
          <w:rFonts w:cs="Calibri"/>
        </w:rPr>
      </w:pPr>
    </w:p>
    <w:p w14:paraId="02284C35" w14:textId="77777777" w:rsidR="00180830" w:rsidRDefault="00180830" w:rsidP="00E209BF">
      <w:pPr>
        <w:pStyle w:val="ListParagraph"/>
        <w:spacing w:after="200" w:line="240" w:lineRule="auto"/>
        <w:ind w:left="0"/>
        <w:rPr>
          <w:rFonts w:cs="Calibri"/>
        </w:rPr>
      </w:pPr>
      <w:r w:rsidRPr="00180830">
        <w:rPr>
          <w:rFonts w:cs="Calibri"/>
        </w:rPr>
        <w:t>Q2.</w:t>
      </w:r>
      <w:r w:rsidRPr="00180830">
        <w:rPr>
          <w:rFonts w:cs="Calibri"/>
        </w:rPr>
        <w:tab/>
        <w:t>How did you solve it (Inventive Step)?</w:t>
      </w:r>
    </w:p>
    <w:p w14:paraId="5F003B55" w14:textId="77777777" w:rsidR="005E3D8D" w:rsidRPr="005E3D8D" w:rsidRDefault="005E3D8D" w:rsidP="005E3D8D">
      <w:pPr>
        <w:pStyle w:val="NormalWeb"/>
        <w:ind w:left="720"/>
        <w:rPr>
          <w:sz w:val="22"/>
          <w:szCs w:val="22"/>
        </w:rPr>
      </w:pPr>
      <w:r w:rsidRPr="005E3D8D">
        <w:rPr>
          <w:sz w:val="22"/>
          <w:szCs w:val="22"/>
        </w:rPr>
        <w:t xml:space="preserve">I have invented a </w:t>
      </w:r>
      <w:r w:rsidRPr="005E3D8D">
        <w:rPr>
          <w:b/>
          <w:bCs/>
          <w:sz w:val="22"/>
          <w:szCs w:val="22"/>
        </w:rPr>
        <w:t>smart-cap hydration retention system</w:t>
      </w:r>
      <w:r w:rsidRPr="005E3D8D">
        <w:rPr>
          <w:sz w:val="22"/>
          <w:szCs w:val="22"/>
        </w:rPr>
        <w:t xml:space="preserve"> that integrates a programmable timing circuit, visual indicators (RGB lighting), and electromechanical sensors directly into the closure mechanism of the bottle.</w:t>
      </w:r>
    </w:p>
    <w:p w14:paraId="26F120EC" w14:textId="77777777" w:rsidR="005E3D8D" w:rsidRPr="005E3D8D" w:rsidRDefault="005E3D8D" w:rsidP="005E3D8D">
      <w:pPr>
        <w:pStyle w:val="NormalWeb"/>
        <w:ind w:left="720"/>
        <w:rPr>
          <w:sz w:val="22"/>
          <w:szCs w:val="22"/>
        </w:rPr>
      </w:pPr>
      <w:r w:rsidRPr="005E3D8D">
        <w:rPr>
          <w:b/>
          <w:bCs/>
          <w:sz w:val="22"/>
          <w:szCs w:val="22"/>
        </w:rPr>
        <w:t>The Inventive Step (How it works):</w:t>
      </w:r>
      <w:r w:rsidRPr="005E3D8D">
        <w:rPr>
          <w:sz w:val="22"/>
          <w:szCs w:val="22"/>
        </w:rPr>
        <w:t xml:space="preserve"> Unlike passive bottles or disconnected apps, this invention creates a </w:t>
      </w:r>
      <w:r w:rsidRPr="005E3D8D">
        <w:rPr>
          <w:b/>
          <w:bCs/>
          <w:sz w:val="22"/>
          <w:szCs w:val="22"/>
        </w:rPr>
        <w:t>closed feedback loop</w:t>
      </w:r>
      <w:r w:rsidRPr="005E3D8D">
        <w:rPr>
          <w:sz w:val="22"/>
          <w:szCs w:val="22"/>
        </w:rPr>
        <w:t xml:space="preserve"> physically located on the bottle cap:</w:t>
      </w:r>
    </w:p>
    <w:p w14:paraId="0B88BD94" w14:textId="77777777" w:rsidR="005E3D8D" w:rsidRPr="005E3D8D" w:rsidRDefault="005E3D8D" w:rsidP="005E3D8D">
      <w:pPr>
        <w:pStyle w:val="NormalWeb"/>
        <w:numPr>
          <w:ilvl w:val="0"/>
          <w:numId w:val="10"/>
        </w:numPr>
        <w:rPr>
          <w:sz w:val="22"/>
          <w:szCs w:val="22"/>
        </w:rPr>
      </w:pPr>
      <w:r w:rsidRPr="005E3D8D">
        <w:rPr>
          <w:b/>
          <w:bCs/>
          <w:sz w:val="22"/>
          <w:szCs w:val="22"/>
        </w:rPr>
        <w:t>integrated Alert:</w:t>
      </w:r>
      <w:r w:rsidRPr="005E3D8D">
        <w:rPr>
          <w:sz w:val="22"/>
          <w:szCs w:val="22"/>
        </w:rPr>
        <w:t xml:space="preserve"> The user sets a specific time interval directly on the cap. When the timer expires, the RGB lighting ring on the cap's edge blinks, creating a 360-degree visual stimulus that is harder to ignore than a sound.</w:t>
      </w:r>
    </w:p>
    <w:p w14:paraId="17DD80F4" w14:textId="77777777" w:rsidR="005E3D8D" w:rsidRPr="005E3D8D" w:rsidRDefault="005E3D8D" w:rsidP="005E3D8D">
      <w:pPr>
        <w:pStyle w:val="NormalWeb"/>
        <w:numPr>
          <w:ilvl w:val="0"/>
          <w:numId w:val="10"/>
        </w:numPr>
        <w:rPr>
          <w:sz w:val="22"/>
          <w:szCs w:val="22"/>
        </w:rPr>
      </w:pPr>
      <w:r w:rsidRPr="005E3D8D">
        <w:rPr>
          <w:b/>
          <w:bCs/>
          <w:sz w:val="22"/>
          <w:szCs w:val="22"/>
        </w:rPr>
        <w:t>Action-Based Reset:</w:t>
      </w:r>
      <w:r w:rsidRPr="005E3D8D">
        <w:rPr>
          <w:sz w:val="22"/>
          <w:szCs w:val="22"/>
        </w:rPr>
        <w:t xml:space="preserve"> To silence the alarm, the user must interact with the bottle physically. The system utilizes a sensor (e.g., a limit switch, gyroscope, or magnetic reed switch) to detect when the cap is twisted open or a tactile button is clicked.</w:t>
      </w:r>
    </w:p>
    <w:p w14:paraId="27A8CE3C" w14:textId="77777777" w:rsidR="005E3D8D" w:rsidRPr="005E3D8D" w:rsidRDefault="005E3D8D" w:rsidP="005E3D8D">
      <w:pPr>
        <w:pStyle w:val="NormalWeb"/>
        <w:numPr>
          <w:ilvl w:val="0"/>
          <w:numId w:val="10"/>
        </w:numPr>
        <w:rPr>
          <w:sz w:val="22"/>
          <w:szCs w:val="22"/>
        </w:rPr>
      </w:pPr>
      <w:r w:rsidRPr="005E3D8D">
        <w:rPr>
          <w:b/>
          <w:bCs/>
          <w:sz w:val="22"/>
          <w:szCs w:val="22"/>
        </w:rPr>
        <w:t>Confirmation:</w:t>
      </w:r>
      <w:r w:rsidRPr="005E3D8D">
        <w:rPr>
          <w:sz w:val="22"/>
          <w:szCs w:val="22"/>
        </w:rPr>
        <w:t xml:space="preserve"> The act of opening the cap or clicking the button serves as a proxy confirmation that the user intends to drink, automatically resetting the timer for the next interval.</w:t>
      </w:r>
    </w:p>
    <w:p w14:paraId="11FC931D" w14:textId="77777777" w:rsidR="005E3D8D" w:rsidRPr="00180830" w:rsidRDefault="005E3D8D" w:rsidP="00E209BF">
      <w:pPr>
        <w:pStyle w:val="ListParagraph"/>
        <w:spacing w:after="200" w:line="240" w:lineRule="auto"/>
        <w:ind w:left="0"/>
        <w:rPr>
          <w:rFonts w:cs="Calibri"/>
        </w:rPr>
      </w:pPr>
    </w:p>
    <w:p w14:paraId="21A485AC" w14:textId="77777777" w:rsidR="00180830" w:rsidRPr="00180830" w:rsidRDefault="00180830" w:rsidP="00E209BF">
      <w:pPr>
        <w:pStyle w:val="ListParagraph"/>
        <w:spacing w:after="200" w:line="240" w:lineRule="auto"/>
        <w:ind w:left="0"/>
        <w:rPr>
          <w:rFonts w:cs="Calibri"/>
        </w:rPr>
      </w:pPr>
    </w:p>
    <w:p w14:paraId="3FA8CB8F" w14:textId="77777777" w:rsidR="00180830" w:rsidRDefault="00180830" w:rsidP="00E209BF">
      <w:pPr>
        <w:pStyle w:val="ListParagraph"/>
        <w:spacing w:after="200" w:line="240" w:lineRule="auto"/>
        <w:ind w:left="0"/>
        <w:rPr>
          <w:rFonts w:cs="Calibri"/>
        </w:rPr>
      </w:pPr>
      <w:r w:rsidRPr="00180830">
        <w:rPr>
          <w:rFonts w:cs="Calibri"/>
        </w:rPr>
        <w:t>Q3.</w:t>
      </w:r>
      <w:r w:rsidRPr="00180830">
        <w:rPr>
          <w:rFonts w:cs="Calibri"/>
        </w:rPr>
        <w:tab/>
        <w:t>What were the other possible solutions and why they could not be done?</w:t>
      </w:r>
    </w:p>
    <w:p w14:paraId="49961001" w14:textId="77777777" w:rsidR="005E3D8D" w:rsidRDefault="005E3D8D" w:rsidP="00E209BF">
      <w:pPr>
        <w:pStyle w:val="ListParagraph"/>
        <w:spacing w:after="200" w:line="240" w:lineRule="auto"/>
        <w:ind w:left="0"/>
        <w:rPr>
          <w:rFonts w:cs="Calibri"/>
        </w:rPr>
      </w:pPr>
    </w:p>
    <w:p w14:paraId="43089054" w14:textId="22B6E504" w:rsidR="0009286A" w:rsidRDefault="0009286A" w:rsidP="0009286A">
      <w:pPr>
        <w:pStyle w:val="ListParagraph"/>
        <w:spacing w:after="200" w:line="240" w:lineRule="auto"/>
        <w:rPr>
          <w:rFonts w:ascii="Times New Roman" w:hAnsi="Times New Roman"/>
          <w:color w:val="000000"/>
          <w:shd w:val="clear" w:color="auto" w:fill="FFFFFF"/>
        </w:rPr>
      </w:pPr>
      <w:r w:rsidRPr="0009286A">
        <w:rPr>
          <w:rFonts w:ascii="Times New Roman" w:hAnsi="Times New Roman"/>
          <w:color w:val="000000"/>
          <w:shd w:val="clear" w:color="auto" w:fill="FFFFFF"/>
        </w:rPr>
        <w:t xml:space="preserve">Here is an analysis which explains how existing alternatives fail to solve the problem because they lack the effectiveness of your invention. Alternative </w:t>
      </w:r>
      <w:r w:rsidRPr="0009286A">
        <w:rPr>
          <w:rFonts w:ascii="Times New Roman" w:hAnsi="Times New Roman"/>
          <w:color w:val="000000"/>
          <w:shd w:val="clear" w:color="auto" w:fill="FFFFFF"/>
        </w:rPr>
        <w:t>Solution Why</w:t>
      </w:r>
      <w:r w:rsidRPr="0009286A">
        <w:rPr>
          <w:rFonts w:ascii="Times New Roman" w:hAnsi="Times New Roman"/>
          <w:color w:val="000000"/>
          <w:shd w:val="clear" w:color="auto" w:fill="FFFFFF"/>
        </w:rPr>
        <w:t xml:space="preserve"> it was insufficient (The Drawback)Smartphone Apps require the user to look at a screen. The user will miss the reminder when the phone is set to "Do Not Disturb" or keeps the device inside their pocket. Users who swipe away the notification will not receive proof that they drank water. Smart Bottles with Internal Flow </w:t>
      </w:r>
      <w:r w:rsidRPr="0009286A">
        <w:rPr>
          <w:rFonts w:ascii="Times New Roman" w:hAnsi="Times New Roman"/>
          <w:color w:val="000000"/>
          <w:shd w:val="clear" w:color="auto" w:fill="FFFFFF"/>
        </w:rPr>
        <w:t>Meters Some</w:t>
      </w:r>
      <w:r w:rsidRPr="0009286A">
        <w:rPr>
          <w:rFonts w:ascii="Times New Roman" w:hAnsi="Times New Roman"/>
          <w:color w:val="000000"/>
          <w:shd w:val="clear" w:color="auto" w:fill="FFFFFF"/>
        </w:rPr>
        <w:t xml:space="preserve"> high-end bottles measure water levels using internal sensors. The products become unmanageable because they cost too much and require special handling to prevent damage to their sensitive internal components. My solution isolates electronics in the cap which helps keep the bottle affordable and washable. Marked Bottles (Time Stamps printed on plastic)These are passive. Users must look at the bottle to check the time because it depends on their active observation. The system lacks any means to get distracted users through visual or auditory signals. Generic Timer Watches watch can beep but it is not paired with the water source. The user can turn off the watch alarm without ever touching their water bottle.</w:t>
      </w:r>
    </w:p>
    <w:p w14:paraId="2BA873C6" w14:textId="77777777" w:rsidR="0009286A" w:rsidRPr="0009286A" w:rsidRDefault="0009286A" w:rsidP="0009286A">
      <w:pPr>
        <w:pStyle w:val="ListParagraph"/>
        <w:spacing w:after="200" w:line="240" w:lineRule="auto"/>
        <w:rPr>
          <w:rFonts w:ascii="Times New Roman" w:hAnsi="Times New Roman"/>
        </w:rPr>
      </w:pPr>
    </w:p>
    <w:p w14:paraId="5AAABB81" w14:textId="77777777" w:rsidR="00180830" w:rsidRDefault="00180830" w:rsidP="00E209BF">
      <w:pPr>
        <w:pStyle w:val="ListParagraph"/>
        <w:spacing w:after="200" w:line="240" w:lineRule="auto"/>
        <w:ind w:left="0"/>
        <w:rPr>
          <w:rFonts w:cs="Calibri"/>
        </w:rPr>
      </w:pPr>
      <w:r w:rsidRPr="00180830">
        <w:rPr>
          <w:rFonts w:cs="Calibri"/>
        </w:rPr>
        <w:t>Q4.</w:t>
      </w:r>
      <w:r w:rsidRPr="00180830">
        <w:rPr>
          <w:rFonts w:cs="Calibri"/>
        </w:rPr>
        <w:tab/>
        <w:t>What are the advantages of the solution proposed by you?</w:t>
      </w:r>
    </w:p>
    <w:p w14:paraId="62E8250B" w14:textId="77777777" w:rsidR="005E3D8D" w:rsidRDefault="005E3D8D" w:rsidP="00E209BF">
      <w:pPr>
        <w:pStyle w:val="ListParagraph"/>
        <w:spacing w:after="200" w:line="240" w:lineRule="auto"/>
        <w:ind w:left="0"/>
        <w:rPr>
          <w:rFonts w:cs="Calibri"/>
        </w:rPr>
      </w:pPr>
      <w:r>
        <w:rPr>
          <w:rFonts w:cs="Calibri"/>
        </w:rPr>
        <w:tab/>
      </w:r>
    </w:p>
    <w:p w14:paraId="7EE20763" w14:textId="77777777" w:rsidR="005E3D8D" w:rsidRPr="005E3D8D" w:rsidRDefault="005E3D8D" w:rsidP="005E3D8D">
      <w:pPr>
        <w:pStyle w:val="NormalWeb"/>
        <w:ind w:left="720"/>
        <w:rPr>
          <w:sz w:val="22"/>
          <w:szCs w:val="22"/>
        </w:rPr>
      </w:pPr>
      <w:r w:rsidRPr="005E3D8D">
        <w:rPr>
          <w:rFonts w:hAnsi="Symbol"/>
          <w:sz w:val="22"/>
          <w:szCs w:val="22"/>
        </w:rPr>
        <w:t></w:t>
      </w:r>
      <w:r w:rsidRPr="005E3D8D">
        <w:rPr>
          <w:sz w:val="22"/>
          <w:szCs w:val="22"/>
        </w:rPr>
        <w:t xml:space="preserve">  </w:t>
      </w:r>
      <w:r w:rsidRPr="005E3D8D">
        <w:rPr>
          <w:b/>
          <w:bCs/>
          <w:sz w:val="22"/>
          <w:szCs w:val="22"/>
        </w:rPr>
        <w:t>Action-Oriented Compliance:</w:t>
      </w:r>
      <w:r w:rsidRPr="005E3D8D">
        <w:rPr>
          <w:sz w:val="22"/>
          <w:szCs w:val="22"/>
        </w:rPr>
        <w:t xml:space="preserve"> By linking the "stop alarm" function to the "opening cap" mechanism, the device enforces the physical habit of preparing to drink.</w:t>
      </w:r>
    </w:p>
    <w:p w14:paraId="40424C7D" w14:textId="77777777" w:rsidR="005E3D8D" w:rsidRPr="005E3D8D" w:rsidRDefault="005E3D8D" w:rsidP="005E3D8D">
      <w:pPr>
        <w:pStyle w:val="NormalWeb"/>
        <w:ind w:left="720"/>
        <w:rPr>
          <w:sz w:val="22"/>
          <w:szCs w:val="22"/>
        </w:rPr>
      </w:pPr>
      <w:r w:rsidRPr="005E3D8D">
        <w:rPr>
          <w:rFonts w:hAnsi="Symbol"/>
          <w:sz w:val="22"/>
          <w:szCs w:val="22"/>
        </w:rPr>
        <w:t></w:t>
      </w:r>
      <w:r w:rsidRPr="005E3D8D">
        <w:rPr>
          <w:sz w:val="22"/>
          <w:szCs w:val="22"/>
        </w:rPr>
        <w:t xml:space="preserve">  </w:t>
      </w:r>
      <w:r w:rsidRPr="005E3D8D">
        <w:rPr>
          <w:b/>
          <w:bCs/>
          <w:sz w:val="22"/>
          <w:szCs w:val="22"/>
        </w:rPr>
        <w:t>High Visibility:</w:t>
      </w:r>
      <w:r w:rsidRPr="005E3D8D">
        <w:rPr>
          <w:sz w:val="22"/>
          <w:szCs w:val="22"/>
        </w:rPr>
        <w:t xml:space="preserve"> The RGB lighting on the cap edges provides 360-degree visibility, ensuring the alert is seen regardless of how the bottle is oriented on a desk.</w:t>
      </w:r>
    </w:p>
    <w:p w14:paraId="4A7D2410" w14:textId="77777777" w:rsidR="005E3D8D" w:rsidRPr="005E3D8D" w:rsidRDefault="005E3D8D" w:rsidP="005E3D8D">
      <w:pPr>
        <w:pStyle w:val="NormalWeb"/>
        <w:ind w:left="720"/>
        <w:rPr>
          <w:sz w:val="22"/>
          <w:szCs w:val="22"/>
        </w:rPr>
      </w:pPr>
      <w:r w:rsidRPr="005E3D8D">
        <w:rPr>
          <w:rFonts w:hAnsi="Symbol"/>
          <w:sz w:val="22"/>
          <w:szCs w:val="22"/>
        </w:rPr>
        <w:t></w:t>
      </w:r>
      <w:r w:rsidRPr="005E3D8D">
        <w:rPr>
          <w:sz w:val="22"/>
          <w:szCs w:val="22"/>
        </w:rPr>
        <w:t xml:space="preserve">  </w:t>
      </w:r>
      <w:r w:rsidRPr="005E3D8D">
        <w:rPr>
          <w:b/>
          <w:bCs/>
          <w:sz w:val="22"/>
          <w:szCs w:val="22"/>
        </w:rPr>
        <w:t>Sanitation and Durability:</w:t>
      </w:r>
      <w:r w:rsidRPr="005E3D8D">
        <w:rPr>
          <w:sz w:val="22"/>
          <w:szCs w:val="22"/>
        </w:rPr>
        <w:t xml:space="preserve"> Since all electronics are housed in the </w:t>
      </w:r>
      <w:r w:rsidRPr="005E3D8D">
        <w:rPr>
          <w:b/>
          <w:bCs/>
          <w:sz w:val="22"/>
          <w:szCs w:val="22"/>
        </w:rPr>
        <w:t>cap</w:t>
      </w:r>
      <w:r w:rsidRPr="005E3D8D">
        <w:rPr>
          <w:sz w:val="22"/>
          <w:szCs w:val="22"/>
        </w:rPr>
        <w:t>, the main bottle body can be washed regularly (even in a dishwasher) without damaging the circuitry.</w:t>
      </w:r>
    </w:p>
    <w:p w14:paraId="3DDD4CAF" w14:textId="77777777" w:rsidR="005E3D8D" w:rsidRPr="005E3D8D" w:rsidRDefault="005E3D8D" w:rsidP="005E3D8D">
      <w:pPr>
        <w:pStyle w:val="NormalWeb"/>
        <w:ind w:left="720"/>
        <w:rPr>
          <w:sz w:val="22"/>
          <w:szCs w:val="22"/>
        </w:rPr>
      </w:pPr>
      <w:r w:rsidRPr="005E3D8D">
        <w:rPr>
          <w:rFonts w:hAnsi="Symbol"/>
          <w:sz w:val="22"/>
          <w:szCs w:val="22"/>
        </w:rPr>
        <w:lastRenderedPageBreak/>
        <w:t></w:t>
      </w:r>
      <w:r w:rsidRPr="005E3D8D">
        <w:rPr>
          <w:sz w:val="22"/>
          <w:szCs w:val="22"/>
        </w:rPr>
        <w:t xml:space="preserve">  </w:t>
      </w:r>
      <w:r w:rsidRPr="005E3D8D">
        <w:rPr>
          <w:b/>
          <w:bCs/>
          <w:sz w:val="22"/>
          <w:szCs w:val="22"/>
        </w:rPr>
        <w:t>User Autonomy:</w:t>
      </w:r>
      <w:r w:rsidRPr="005E3D8D">
        <w:rPr>
          <w:sz w:val="22"/>
          <w:szCs w:val="22"/>
        </w:rPr>
        <w:t xml:space="preserve"> The ability to toggle the interval on/off or adjust settings directly on the cap removes the need for complex Bluetooth pairing or smartphone dependency, making it accessible to children and the elderly.</w:t>
      </w:r>
    </w:p>
    <w:p w14:paraId="6DD3AB5D" w14:textId="77777777" w:rsidR="005E3D8D" w:rsidRPr="005E3D8D" w:rsidRDefault="005E3D8D" w:rsidP="005E3D8D">
      <w:pPr>
        <w:pStyle w:val="NormalWeb"/>
        <w:ind w:left="720"/>
        <w:rPr>
          <w:sz w:val="22"/>
          <w:szCs w:val="22"/>
        </w:rPr>
      </w:pPr>
      <w:r w:rsidRPr="005E3D8D">
        <w:rPr>
          <w:rFonts w:hAnsi="Symbol"/>
          <w:sz w:val="22"/>
          <w:szCs w:val="22"/>
        </w:rPr>
        <w:t></w:t>
      </w:r>
      <w:r w:rsidRPr="005E3D8D">
        <w:rPr>
          <w:sz w:val="22"/>
          <w:szCs w:val="22"/>
        </w:rPr>
        <w:t xml:space="preserve">  </w:t>
      </w:r>
      <w:r w:rsidRPr="005E3D8D">
        <w:rPr>
          <w:b/>
          <w:bCs/>
          <w:sz w:val="22"/>
          <w:szCs w:val="22"/>
        </w:rPr>
        <w:t>Cost-Effectiveness:</w:t>
      </w:r>
      <w:r w:rsidRPr="005E3D8D">
        <w:rPr>
          <w:sz w:val="22"/>
          <w:szCs w:val="22"/>
        </w:rPr>
        <w:t xml:space="preserve"> Manufacturing a smart cap is significantly cheaper than manufacturing a bottle with internal volume sensors, allowing for a lower price point for the consumer.</w:t>
      </w:r>
    </w:p>
    <w:p w14:paraId="6C620E29" w14:textId="77777777" w:rsidR="005E3D8D" w:rsidRPr="00180830" w:rsidRDefault="005E3D8D" w:rsidP="00E209BF">
      <w:pPr>
        <w:pStyle w:val="ListParagraph"/>
        <w:spacing w:after="200" w:line="240" w:lineRule="auto"/>
        <w:ind w:left="0"/>
        <w:rPr>
          <w:rFonts w:cs="Calibri"/>
        </w:rPr>
      </w:pPr>
    </w:p>
    <w:p w14:paraId="08C63302" w14:textId="77777777" w:rsidR="00180830" w:rsidRPr="00180830" w:rsidRDefault="00180830" w:rsidP="00E209BF">
      <w:pPr>
        <w:pStyle w:val="ListParagraph"/>
        <w:spacing w:after="200" w:line="240" w:lineRule="auto"/>
        <w:ind w:left="0"/>
        <w:rPr>
          <w:rFonts w:cs="Calibri"/>
        </w:rPr>
      </w:pPr>
    </w:p>
    <w:p w14:paraId="369F8DCC" w14:textId="77777777" w:rsidR="00180830" w:rsidRDefault="00180830" w:rsidP="004F6471">
      <w:pPr>
        <w:pStyle w:val="ListParagraph"/>
        <w:spacing w:after="200" w:line="240" w:lineRule="auto"/>
        <w:ind w:hanging="720"/>
        <w:rPr>
          <w:rFonts w:cs="Calibri"/>
        </w:rPr>
      </w:pPr>
      <w:r w:rsidRPr="00180830">
        <w:rPr>
          <w:rFonts w:cs="Calibri"/>
        </w:rPr>
        <w:t>Q5.</w:t>
      </w:r>
      <w:r w:rsidRPr="00180830">
        <w:rPr>
          <w:rFonts w:cs="Calibri"/>
        </w:rPr>
        <w:tab/>
        <w:t xml:space="preserve">Explain the stepwise working of the innovation explaining all the components used in the </w:t>
      </w:r>
      <w:r w:rsidR="004F6471">
        <w:rPr>
          <w:rFonts w:cs="Calibri"/>
        </w:rPr>
        <w:t xml:space="preserve">   </w:t>
      </w:r>
      <w:r w:rsidRPr="00180830">
        <w:rPr>
          <w:rFonts w:cs="Calibri"/>
        </w:rPr>
        <w:t>invention and the specific function they are performing.</w:t>
      </w:r>
    </w:p>
    <w:p w14:paraId="220F9C2F" w14:textId="77777777" w:rsidR="004F6471" w:rsidRDefault="004F6471" w:rsidP="00E209BF">
      <w:pPr>
        <w:pStyle w:val="ListParagraph"/>
        <w:spacing w:after="200" w:line="240" w:lineRule="auto"/>
        <w:ind w:left="0"/>
        <w:rPr>
          <w:rFonts w:cs="Calibri"/>
        </w:rPr>
      </w:pPr>
      <w:r>
        <w:rPr>
          <w:rFonts w:cs="Calibri"/>
        </w:rPr>
        <w:tab/>
      </w:r>
    </w:p>
    <w:p w14:paraId="0B031176" w14:textId="5A1CC5D3" w:rsidR="00180830" w:rsidRDefault="0009286A" w:rsidP="0009286A">
      <w:pPr>
        <w:pStyle w:val="ListParagraph"/>
        <w:spacing w:after="200" w:line="240" w:lineRule="auto"/>
        <w:rPr>
          <w:rFonts w:ascii="Times New Roman" w:hAnsi="Times New Roman"/>
          <w:color w:val="000000"/>
          <w:shd w:val="clear" w:color="auto" w:fill="FFFFFF"/>
        </w:rPr>
      </w:pPr>
      <w:r>
        <w:rPr>
          <w:rFonts w:ascii="Times New Roman" w:hAnsi="Times New Roman"/>
          <w:color w:val="000000"/>
          <w:shd w:val="clear" w:color="auto" w:fill="FFFFFF"/>
        </w:rPr>
        <w:t>T</w:t>
      </w:r>
      <w:r w:rsidRPr="0009286A">
        <w:rPr>
          <w:rFonts w:ascii="Times New Roman" w:hAnsi="Times New Roman"/>
          <w:color w:val="000000"/>
          <w:shd w:val="clear" w:color="auto" w:fill="FFFFFF"/>
        </w:rPr>
        <w:t xml:space="preserve">he smart vessel closure system serves as an inventive solution which tracks hydration levels by executing an internal waterproof cap electromechanical system that operates through its sequential electromechanical system. The invention uses a Microcontroller Unit (MCU) as its main processing unit which receives power from a rechargeable miniature battery. The user activates the system through the user input interface which includes a tactile button and a capacitive touch surface that users find on the cap's upper section when they want to schedule their drinking times. The system enters power-saving mode after the programmable timing circuit begins its continuous countdown which starts from the moment the user establishes a time period. The timing circuit activates an interrupt signal to the MCU which then turns on a visual output indicator that features an RGB LED ring which is built into the cap's outer edge. The LED ring produces bright </w:t>
      </w:r>
      <w:proofErr w:type="spellStart"/>
      <w:r w:rsidRPr="0009286A">
        <w:rPr>
          <w:rFonts w:ascii="Times New Roman" w:hAnsi="Times New Roman"/>
          <w:color w:val="000000"/>
          <w:shd w:val="clear" w:color="auto" w:fill="FFFFFF"/>
        </w:rPr>
        <w:t>color</w:t>
      </w:r>
      <w:proofErr w:type="spellEnd"/>
      <w:r w:rsidRPr="0009286A">
        <w:rPr>
          <w:rFonts w:ascii="Times New Roman" w:hAnsi="Times New Roman"/>
          <w:color w:val="000000"/>
          <w:shd w:val="clear" w:color="auto" w:fill="FFFFFF"/>
        </w:rPr>
        <w:t xml:space="preserve"> patterns which blink or pulse to create a visual display that users need to watch from every direction. To stop the alert, the user must physically interact with the bottle by twisting open or clicking the cap to drink. An internal actuation sensor detects the action through its magnetic reed switch or gyroscope or limit switch which tracks the physical movement or separation of the cap from the bottle neck. The sensor sends a signal to the MCU which stops the RGB LED alert after it detects the opening action while it resets the timing circuit to its original interval to start the countdown which will track the next hydration period without any manual work. The user input interface allows the individual to manually override the system, turning the interval tracking and lighting functio</w:t>
      </w:r>
      <w:r w:rsidRPr="0009286A">
        <w:rPr>
          <w:rFonts w:ascii="Times New Roman" w:hAnsi="Times New Roman"/>
          <w:color w:val="000000"/>
          <w:shd w:val="clear" w:color="auto" w:fill="FFFFFF"/>
        </w:rPr>
        <w:t>n</w:t>
      </w:r>
    </w:p>
    <w:p w14:paraId="0A5E65B3" w14:textId="77777777" w:rsidR="0009286A" w:rsidRPr="0009286A" w:rsidRDefault="0009286A" w:rsidP="00E209BF">
      <w:pPr>
        <w:pStyle w:val="ListParagraph"/>
        <w:spacing w:after="200" w:line="240" w:lineRule="auto"/>
        <w:ind w:left="0"/>
        <w:rPr>
          <w:rFonts w:ascii="Times New Roman" w:hAnsi="Times New Roman"/>
        </w:rPr>
      </w:pPr>
    </w:p>
    <w:p w14:paraId="0FC1A4A0" w14:textId="77777777" w:rsidR="00180830" w:rsidRPr="00180830" w:rsidRDefault="00180830" w:rsidP="00E209BF">
      <w:pPr>
        <w:pStyle w:val="ListParagraph"/>
        <w:spacing w:after="200" w:line="240" w:lineRule="auto"/>
        <w:ind w:left="0"/>
        <w:rPr>
          <w:rFonts w:cs="Calibri"/>
        </w:rPr>
      </w:pPr>
      <w:r w:rsidRPr="00180830">
        <w:rPr>
          <w:rFonts w:cs="Calibri"/>
        </w:rPr>
        <w:t>Q6.</w:t>
      </w:r>
      <w:r w:rsidRPr="00180830">
        <w:rPr>
          <w:rFonts w:cs="Calibri"/>
        </w:rPr>
        <w:tab/>
        <w:t xml:space="preserve">Attach drawing hand-made/ computer made showing all the components of the </w:t>
      </w:r>
    </w:p>
    <w:p w14:paraId="12D54FEA" w14:textId="77777777" w:rsidR="00B21525" w:rsidRPr="00180830" w:rsidRDefault="00180830" w:rsidP="004F6471">
      <w:pPr>
        <w:pStyle w:val="ListParagraph"/>
        <w:spacing w:after="200" w:line="240" w:lineRule="auto"/>
        <w:ind w:left="0" w:firstLine="720"/>
        <w:rPr>
          <w:rFonts w:cs="Calibri"/>
        </w:rPr>
      </w:pPr>
      <w:r w:rsidRPr="00180830">
        <w:rPr>
          <w:rFonts w:cs="Calibri"/>
        </w:rPr>
        <w:t>invention.</w:t>
      </w:r>
    </w:p>
    <w:p w14:paraId="1C6789EB" w14:textId="77777777" w:rsidR="00B21525" w:rsidRPr="004F6471" w:rsidRDefault="00B21525" w:rsidP="00B21525">
      <w:pPr>
        <w:jc w:val="center"/>
        <w:rPr>
          <w:rFonts w:ascii="Times New Roman" w:hAnsi="Times New Roman"/>
          <w:b/>
        </w:rPr>
      </w:pPr>
      <w:r w:rsidRPr="004F6471">
        <w:rPr>
          <w:rFonts w:ascii="Times New Roman" w:hAnsi="Times New Roman"/>
          <w:b/>
        </w:rPr>
        <w:t>Relevant Key phrases relating to your invention</w:t>
      </w:r>
    </w:p>
    <w:tbl>
      <w:tblPr>
        <w:tblW w:w="850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gridCol w:w="4272"/>
      </w:tblGrid>
      <w:tr w:rsidR="00E209BF" w:rsidRPr="00180830" w14:paraId="2C5F195A" w14:textId="77777777" w:rsidTr="004F6471">
        <w:trPr>
          <w:trHeight w:val="630"/>
        </w:trPr>
        <w:tc>
          <w:tcPr>
            <w:tcW w:w="4230" w:type="dxa"/>
          </w:tcPr>
          <w:tbl>
            <w:tblPr>
              <w:tblW w:w="579" w:type="dxa"/>
              <w:tblCellSpacing w:w="15" w:type="dxa"/>
              <w:tblCellMar>
                <w:top w:w="15" w:type="dxa"/>
                <w:left w:w="15" w:type="dxa"/>
                <w:bottom w:w="15" w:type="dxa"/>
                <w:right w:w="15" w:type="dxa"/>
              </w:tblCellMar>
              <w:tblLook w:val="04A0" w:firstRow="1" w:lastRow="0" w:firstColumn="1" w:lastColumn="0" w:noHBand="0" w:noVBand="1"/>
            </w:tblPr>
            <w:tblGrid>
              <w:gridCol w:w="522"/>
              <w:gridCol w:w="81"/>
            </w:tblGrid>
            <w:tr w:rsidR="00180830" w:rsidRPr="00180830" w14:paraId="301482E7" w14:textId="77777777" w:rsidTr="004F6471">
              <w:trPr>
                <w:trHeight w:val="315"/>
                <w:tblCellSpacing w:w="15" w:type="dxa"/>
              </w:trPr>
              <w:tc>
                <w:tcPr>
                  <w:tcW w:w="0" w:type="auto"/>
                  <w:vAlign w:val="center"/>
                  <w:hideMark/>
                </w:tcPr>
                <w:p w14:paraId="4B22C1E7" w14:textId="77777777" w:rsidR="00180830" w:rsidRPr="004F6471" w:rsidRDefault="00180830" w:rsidP="00180830">
                  <w:pPr>
                    <w:spacing w:after="0" w:line="240" w:lineRule="auto"/>
                    <w:rPr>
                      <w:rFonts w:ascii="Times New Roman" w:eastAsia="Times New Roman" w:hAnsi="Times New Roman"/>
                      <w:b/>
                      <w:bCs/>
                      <w:lang w:val="en-US"/>
                    </w:rPr>
                  </w:pPr>
                  <w:proofErr w:type="spellStart"/>
                  <w:proofErr w:type="gramStart"/>
                  <w:r w:rsidRPr="004F6471">
                    <w:rPr>
                      <w:rFonts w:ascii="Times New Roman" w:eastAsia="Times New Roman" w:hAnsi="Times New Roman"/>
                      <w:b/>
                      <w:bCs/>
                      <w:lang w:val="en-US"/>
                    </w:rPr>
                    <w:t>S.No</w:t>
                  </w:r>
                  <w:proofErr w:type="spellEnd"/>
                  <w:proofErr w:type="gramEnd"/>
                </w:p>
              </w:tc>
              <w:tc>
                <w:tcPr>
                  <w:tcW w:w="0" w:type="auto"/>
                  <w:vAlign w:val="center"/>
                  <w:hideMark/>
                </w:tcPr>
                <w:p w14:paraId="0F75AA57" w14:textId="77777777" w:rsidR="00180830" w:rsidRPr="00180830" w:rsidRDefault="00180830" w:rsidP="00180830">
                  <w:pPr>
                    <w:spacing w:after="0" w:line="240" w:lineRule="auto"/>
                    <w:rPr>
                      <w:rFonts w:eastAsia="Times New Roman" w:cs="Calibri"/>
                      <w:b/>
                      <w:bCs/>
                      <w:lang w:val="en-US"/>
                    </w:rPr>
                  </w:pPr>
                </w:p>
              </w:tc>
            </w:tr>
          </w:tbl>
          <w:p w14:paraId="1DEEB3B5" w14:textId="77777777" w:rsidR="00180830" w:rsidRPr="00180830" w:rsidRDefault="00180830" w:rsidP="00180830">
            <w:pPr>
              <w:pStyle w:val="ListParagraph"/>
              <w:spacing w:after="200" w:line="276" w:lineRule="auto"/>
              <w:ind w:left="0"/>
              <w:rPr>
                <w:rFonts w:cs="Calibri"/>
              </w:rPr>
            </w:pPr>
          </w:p>
        </w:tc>
        <w:tc>
          <w:tcPr>
            <w:tcW w:w="4272" w:type="dxa"/>
          </w:tcPr>
          <w:p w14:paraId="6970EDC9" w14:textId="77777777" w:rsidR="00180830" w:rsidRPr="004F6471" w:rsidRDefault="00180830" w:rsidP="00180830">
            <w:pPr>
              <w:pStyle w:val="ListParagraph"/>
              <w:spacing w:after="200" w:line="276" w:lineRule="auto"/>
              <w:ind w:left="0"/>
              <w:rPr>
                <w:rFonts w:ascii="Times New Roman" w:hAnsi="Times New Roman"/>
              </w:rPr>
            </w:pPr>
            <w:r w:rsidRPr="004F6471">
              <w:rPr>
                <w:rFonts w:ascii="Times New Roman" w:eastAsia="Times New Roman" w:hAnsi="Times New Roman"/>
                <w:b/>
                <w:bCs/>
                <w:lang w:val="en-US"/>
              </w:rPr>
              <w:t>Key Phrase</w:t>
            </w:r>
          </w:p>
        </w:tc>
      </w:tr>
      <w:tr w:rsidR="00E209BF" w:rsidRPr="00180830" w14:paraId="4C1FC92C" w14:textId="77777777" w:rsidTr="004F6471">
        <w:trPr>
          <w:trHeight w:val="630"/>
        </w:trPr>
        <w:tc>
          <w:tcPr>
            <w:tcW w:w="4230" w:type="dxa"/>
          </w:tcPr>
          <w:p w14:paraId="575C69A9" w14:textId="77777777" w:rsidR="00180830" w:rsidRPr="004F6471" w:rsidRDefault="00180830" w:rsidP="00180830">
            <w:pPr>
              <w:pStyle w:val="ListParagraph"/>
              <w:spacing w:after="200" w:line="276" w:lineRule="auto"/>
              <w:ind w:left="0"/>
              <w:rPr>
                <w:rFonts w:ascii="Times New Roman" w:hAnsi="Times New Roman"/>
              </w:rPr>
            </w:pPr>
            <w:r w:rsidRPr="004F6471">
              <w:rPr>
                <w:rFonts w:ascii="Times New Roman" w:hAnsi="Times New Roman"/>
              </w:rPr>
              <w:t>1</w:t>
            </w:r>
          </w:p>
        </w:tc>
        <w:tc>
          <w:tcPr>
            <w:tcW w:w="4272" w:type="dxa"/>
          </w:tcPr>
          <w:p w14:paraId="0F4E5BAE" w14:textId="77777777" w:rsidR="00180830" w:rsidRPr="004F6471" w:rsidRDefault="004F6471" w:rsidP="00180830">
            <w:pPr>
              <w:pStyle w:val="ListParagraph"/>
              <w:spacing w:after="200" w:line="276" w:lineRule="auto"/>
              <w:ind w:left="0"/>
              <w:rPr>
                <w:rFonts w:ascii="Times New Roman" w:hAnsi="Times New Roman"/>
              </w:rPr>
            </w:pPr>
            <w:r w:rsidRPr="004F6471">
              <w:rPr>
                <w:rFonts w:ascii="Times New Roman" w:hAnsi="Times New Roman"/>
              </w:rPr>
              <w:t>Smart vessel closure assembly</w:t>
            </w:r>
          </w:p>
        </w:tc>
      </w:tr>
      <w:tr w:rsidR="00E209BF" w:rsidRPr="00180830" w14:paraId="6B05962C" w14:textId="77777777" w:rsidTr="004F6471">
        <w:trPr>
          <w:trHeight w:val="630"/>
        </w:trPr>
        <w:tc>
          <w:tcPr>
            <w:tcW w:w="4230" w:type="dxa"/>
          </w:tcPr>
          <w:p w14:paraId="7A758834" w14:textId="77777777" w:rsidR="00180830" w:rsidRPr="004F6471" w:rsidRDefault="00180830" w:rsidP="00180830">
            <w:pPr>
              <w:pStyle w:val="ListParagraph"/>
              <w:spacing w:after="200" w:line="276" w:lineRule="auto"/>
              <w:ind w:left="0"/>
              <w:rPr>
                <w:rFonts w:ascii="Times New Roman" w:hAnsi="Times New Roman"/>
              </w:rPr>
            </w:pPr>
            <w:r w:rsidRPr="004F6471">
              <w:rPr>
                <w:rFonts w:ascii="Times New Roman" w:hAnsi="Times New Roman"/>
              </w:rPr>
              <w:t>2</w:t>
            </w:r>
          </w:p>
        </w:tc>
        <w:tc>
          <w:tcPr>
            <w:tcW w:w="4272" w:type="dxa"/>
          </w:tcPr>
          <w:p w14:paraId="09F73053" w14:textId="77777777" w:rsidR="004F6471" w:rsidRPr="004F6471" w:rsidRDefault="004F6471" w:rsidP="004F6471">
            <w:pPr>
              <w:pStyle w:val="ListParagraph"/>
              <w:spacing w:after="200" w:line="276" w:lineRule="auto"/>
              <w:ind w:left="0"/>
              <w:rPr>
                <w:rFonts w:ascii="Times New Roman" w:hAnsi="Times New Roman"/>
              </w:rPr>
            </w:pPr>
            <w:r w:rsidRPr="004F6471">
              <w:rPr>
                <w:rFonts w:ascii="Times New Roman" w:hAnsi="Times New Roman"/>
              </w:rPr>
              <w:t>Programmable interval hydration timer</w:t>
            </w:r>
          </w:p>
        </w:tc>
      </w:tr>
      <w:tr w:rsidR="004F6471" w:rsidRPr="00180830" w14:paraId="72748CA3" w14:textId="77777777" w:rsidTr="004F6471">
        <w:trPr>
          <w:trHeight w:val="630"/>
        </w:trPr>
        <w:tc>
          <w:tcPr>
            <w:tcW w:w="4230" w:type="dxa"/>
            <w:tcBorders>
              <w:top w:val="single" w:sz="4" w:space="0" w:color="auto"/>
              <w:left w:val="single" w:sz="4" w:space="0" w:color="auto"/>
              <w:bottom w:val="single" w:sz="4" w:space="0" w:color="auto"/>
              <w:right w:val="single" w:sz="4" w:space="0" w:color="auto"/>
            </w:tcBorders>
          </w:tcPr>
          <w:p w14:paraId="505F14C3" w14:textId="77777777" w:rsidR="004F6471" w:rsidRPr="004F6471" w:rsidRDefault="004F6471">
            <w:pPr>
              <w:pStyle w:val="ListParagraph"/>
              <w:spacing w:after="200" w:line="276" w:lineRule="auto"/>
              <w:ind w:left="0"/>
              <w:rPr>
                <w:rFonts w:ascii="Times New Roman" w:hAnsi="Times New Roman"/>
              </w:rPr>
            </w:pPr>
            <w:r w:rsidRPr="004F6471">
              <w:rPr>
                <w:rFonts w:ascii="Times New Roman" w:hAnsi="Times New Roman"/>
              </w:rPr>
              <w:t>3</w:t>
            </w:r>
          </w:p>
        </w:tc>
        <w:tc>
          <w:tcPr>
            <w:tcW w:w="4272" w:type="dxa"/>
            <w:tcBorders>
              <w:top w:val="single" w:sz="4" w:space="0" w:color="auto"/>
              <w:left w:val="single" w:sz="4" w:space="0" w:color="auto"/>
              <w:bottom w:val="single" w:sz="4" w:space="0" w:color="auto"/>
              <w:right w:val="single" w:sz="4" w:space="0" w:color="auto"/>
            </w:tcBorders>
          </w:tcPr>
          <w:p w14:paraId="6AAC6390" w14:textId="77777777" w:rsidR="004F6471" w:rsidRPr="004F6471" w:rsidRDefault="004F6471">
            <w:pPr>
              <w:pStyle w:val="ListParagraph"/>
              <w:spacing w:after="200" w:line="276" w:lineRule="auto"/>
              <w:ind w:left="0"/>
              <w:rPr>
                <w:rFonts w:ascii="Times New Roman" w:hAnsi="Times New Roman"/>
              </w:rPr>
            </w:pPr>
            <w:r w:rsidRPr="004F6471">
              <w:rPr>
                <w:rFonts w:ascii="Times New Roman" w:hAnsi="Times New Roman"/>
              </w:rPr>
              <w:t>Cap-integrated visual output indicator</w:t>
            </w:r>
          </w:p>
        </w:tc>
      </w:tr>
      <w:tr w:rsidR="004F6471" w:rsidRPr="004F6471" w14:paraId="7EBAA829" w14:textId="77777777" w:rsidTr="004F6471">
        <w:trPr>
          <w:trHeight w:val="630"/>
        </w:trPr>
        <w:tc>
          <w:tcPr>
            <w:tcW w:w="4230" w:type="dxa"/>
            <w:tcBorders>
              <w:top w:val="single" w:sz="4" w:space="0" w:color="auto"/>
              <w:left w:val="single" w:sz="4" w:space="0" w:color="auto"/>
              <w:bottom w:val="single" w:sz="4" w:space="0" w:color="auto"/>
              <w:right w:val="single" w:sz="4" w:space="0" w:color="auto"/>
            </w:tcBorders>
          </w:tcPr>
          <w:p w14:paraId="7C4436AF" w14:textId="77777777" w:rsidR="004F6471" w:rsidRPr="004F6471" w:rsidRDefault="004F6471">
            <w:pPr>
              <w:pStyle w:val="ListParagraph"/>
              <w:spacing w:after="200" w:line="276" w:lineRule="auto"/>
              <w:ind w:left="0"/>
              <w:rPr>
                <w:rFonts w:ascii="Times New Roman" w:hAnsi="Times New Roman"/>
              </w:rPr>
            </w:pPr>
            <w:r w:rsidRPr="004F6471">
              <w:rPr>
                <w:rFonts w:ascii="Times New Roman" w:hAnsi="Times New Roman"/>
              </w:rPr>
              <w:t>4</w:t>
            </w:r>
          </w:p>
        </w:tc>
        <w:tc>
          <w:tcPr>
            <w:tcW w:w="4272" w:type="dxa"/>
            <w:tcBorders>
              <w:top w:val="single" w:sz="4" w:space="0" w:color="auto"/>
              <w:left w:val="single" w:sz="4" w:space="0" w:color="auto"/>
              <w:bottom w:val="single" w:sz="4" w:space="0" w:color="auto"/>
              <w:right w:val="single" w:sz="4" w:space="0" w:color="auto"/>
            </w:tcBorders>
          </w:tcPr>
          <w:p w14:paraId="5FF2BFF3" w14:textId="77777777" w:rsidR="004F6471" w:rsidRPr="004F6471" w:rsidRDefault="004F6471">
            <w:pPr>
              <w:pStyle w:val="ListParagraph"/>
              <w:spacing w:after="200" w:line="276" w:lineRule="auto"/>
              <w:ind w:left="0"/>
              <w:rPr>
                <w:rFonts w:ascii="Times New Roman" w:hAnsi="Times New Roman"/>
              </w:rPr>
            </w:pPr>
            <w:r w:rsidRPr="004F6471">
              <w:rPr>
                <w:rFonts w:ascii="Times New Roman" w:hAnsi="Times New Roman"/>
              </w:rPr>
              <w:t>360-degree RGB LED alert ring</w:t>
            </w:r>
          </w:p>
        </w:tc>
      </w:tr>
    </w:tbl>
    <w:p w14:paraId="59D239C2" w14:textId="77777777" w:rsidR="00B21525" w:rsidRDefault="00B21525" w:rsidP="00B21525">
      <w:pPr>
        <w:pStyle w:val="ListParagraph"/>
        <w:spacing w:after="200" w:line="276" w:lineRule="auto"/>
        <w:rPr>
          <w:rFonts w:cs="Calibri"/>
        </w:rPr>
      </w:pPr>
    </w:p>
    <w:p w14:paraId="209C1A33" w14:textId="77777777" w:rsidR="00BD5CFA" w:rsidRDefault="00BD5CFA" w:rsidP="00B21525">
      <w:pPr>
        <w:pStyle w:val="ListParagraph"/>
        <w:spacing w:after="200" w:line="276" w:lineRule="auto"/>
        <w:rPr>
          <w:rFonts w:cs="Calibri"/>
        </w:rPr>
      </w:pPr>
    </w:p>
    <w:p w14:paraId="3AD44831" w14:textId="77777777" w:rsidR="00BD5CFA" w:rsidRDefault="00BD5CFA" w:rsidP="00B21525">
      <w:pPr>
        <w:pStyle w:val="ListParagraph"/>
        <w:spacing w:after="200" w:line="276" w:lineRule="auto"/>
        <w:rPr>
          <w:rFonts w:cs="Calibri"/>
        </w:rPr>
      </w:pPr>
    </w:p>
    <w:p w14:paraId="66D0C9D3" w14:textId="180630C4" w:rsidR="004447ED" w:rsidRPr="007645BE" w:rsidRDefault="004447ED" w:rsidP="007645BE">
      <w:pPr>
        <w:spacing w:after="200" w:line="276" w:lineRule="auto"/>
        <w:rPr>
          <w:rFonts w:ascii="Times New Roman" w:hAnsi="Times New Roman"/>
          <w:b/>
          <w:bCs/>
        </w:rPr>
      </w:pPr>
      <w:r w:rsidRPr="007645BE">
        <w:rPr>
          <w:rFonts w:ascii="Times New Roman" w:hAnsi="Times New Roman"/>
          <w:b/>
          <w:bCs/>
        </w:rPr>
        <w:lastRenderedPageBreak/>
        <w:t>System Architecture of Smart Hydration Bottle</w:t>
      </w:r>
    </w:p>
    <w:p w14:paraId="6803A357" w14:textId="77777777" w:rsidR="004447ED" w:rsidRPr="004447ED" w:rsidRDefault="004447ED" w:rsidP="00B21525">
      <w:pPr>
        <w:pStyle w:val="ListParagraph"/>
        <w:spacing w:after="200" w:line="276" w:lineRule="auto"/>
        <w:rPr>
          <w:rFonts w:ascii="Times New Roman" w:hAnsi="Times New Roman"/>
          <w:b/>
          <w:bCs/>
        </w:rPr>
      </w:pPr>
    </w:p>
    <w:p w14:paraId="13986E9D" w14:textId="1643A9EA" w:rsidR="00BD5CFA" w:rsidRPr="007645BE" w:rsidRDefault="007645BE" w:rsidP="007645BE">
      <w:pPr>
        <w:spacing w:after="200" w:line="276" w:lineRule="auto"/>
        <w:rPr>
          <w:rFonts w:cs="Calibri"/>
        </w:rPr>
      </w:pPr>
      <w:r>
        <w:rPr>
          <w:rFonts w:cs="Calibri"/>
        </w:rPr>
        <w:t xml:space="preserve"> </w:t>
      </w:r>
      <w:r>
        <w:rPr>
          <w:noProof/>
        </w:rPr>
        <w:drawing>
          <wp:inline distT="0" distB="0" distL="0" distR="0" wp14:anchorId="4BC88415" wp14:editId="610C92BC">
            <wp:extent cx="5731510" cy="6543675"/>
            <wp:effectExtent l="0" t="0" r="0" b="0"/>
            <wp:docPr id="1385489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9340" name="Picture 1385489340"/>
                    <pic:cNvPicPr/>
                  </pic:nvPicPr>
                  <pic:blipFill>
                    <a:blip r:embed="rId7">
                      <a:extLst>
                        <a:ext uri="{28A0092B-C50C-407E-A947-70E740481C1C}">
                          <a14:useLocalDpi xmlns:a14="http://schemas.microsoft.com/office/drawing/2010/main" val="0"/>
                        </a:ext>
                      </a:extLst>
                    </a:blip>
                    <a:stretch>
                      <a:fillRect/>
                    </a:stretch>
                  </pic:blipFill>
                  <pic:spPr>
                    <a:xfrm>
                      <a:off x="0" y="0"/>
                      <a:ext cx="5731510" cy="6543675"/>
                    </a:xfrm>
                    <a:prstGeom prst="rect">
                      <a:avLst/>
                    </a:prstGeom>
                  </pic:spPr>
                </pic:pic>
              </a:graphicData>
            </a:graphic>
          </wp:inline>
        </w:drawing>
      </w:r>
    </w:p>
    <w:p w14:paraId="57A14E0D" w14:textId="77777777" w:rsidR="00BD5CFA" w:rsidRPr="00180830" w:rsidRDefault="00BD5CFA" w:rsidP="00B21525">
      <w:pPr>
        <w:pStyle w:val="ListParagraph"/>
        <w:spacing w:after="200" w:line="276" w:lineRule="auto"/>
        <w:rPr>
          <w:rFonts w:cs="Calibri"/>
        </w:rPr>
      </w:pPr>
    </w:p>
    <w:sectPr w:rsidR="00BD5CFA" w:rsidRPr="0018083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9BB38" w14:textId="77777777" w:rsidR="00815128" w:rsidRDefault="00815128" w:rsidP="00180830">
      <w:pPr>
        <w:spacing w:after="0" w:line="240" w:lineRule="auto"/>
      </w:pPr>
      <w:r>
        <w:separator/>
      </w:r>
    </w:p>
  </w:endnote>
  <w:endnote w:type="continuationSeparator" w:id="0">
    <w:p w14:paraId="02E92A50" w14:textId="77777777" w:rsidR="00815128" w:rsidRDefault="00815128" w:rsidP="00180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0749" w14:textId="77777777" w:rsidR="00180830" w:rsidRDefault="00180830">
    <w:pPr>
      <w:pStyle w:val="Footer"/>
      <w:jc w:val="right"/>
    </w:pPr>
    <w:r>
      <w:fldChar w:fldCharType="begin"/>
    </w:r>
    <w:r>
      <w:instrText xml:space="preserve"> PAGE   \* MERGEFORMAT </w:instrText>
    </w:r>
    <w:r>
      <w:fldChar w:fldCharType="separate"/>
    </w:r>
    <w:r w:rsidR="002E2A63">
      <w:rPr>
        <w:noProof/>
      </w:rPr>
      <w:t>2</w:t>
    </w:r>
    <w:r>
      <w:rPr>
        <w:noProof/>
      </w:rPr>
      <w:fldChar w:fldCharType="end"/>
    </w:r>
  </w:p>
  <w:p w14:paraId="5C193E81" w14:textId="77777777" w:rsidR="00180830" w:rsidRDefault="00180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C0594" w14:textId="77777777" w:rsidR="00815128" w:rsidRDefault="00815128" w:rsidP="00180830">
      <w:pPr>
        <w:spacing w:after="0" w:line="240" w:lineRule="auto"/>
      </w:pPr>
      <w:r>
        <w:separator/>
      </w:r>
    </w:p>
  </w:footnote>
  <w:footnote w:type="continuationSeparator" w:id="0">
    <w:p w14:paraId="653DD1BE" w14:textId="77777777" w:rsidR="00815128" w:rsidRDefault="00815128" w:rsidP="00180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42D"/>
    <w:multiLevelType w:val="hybridMultilevel"/>
    <w:tmpl w:val="4B7093BE"/>
    <w:lvl w:ilvl="0" w:tplc="5BD6B834">
      <w:start w:val="1"/>
      <w:numFmt w:val="decimal"/>
      <w:lvlText w:val="Q%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36674C"/>
    <w:multiLevelType w:val="hybridMultilevel"/>
    <w:tmpl w:val="461C2E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ADE61F6"/>
    <w:multiLevelType w:val="hybridMultilevel"/>
    <w:tmpl w:val="A734EA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C63183E"/>
    <w:multiLevelType w:val="hybridMultilevel"/>
    <w:tmpl w:val="3DB6D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5036E2"/>
    <w:multiLevelType w:val="hybridMultilevel"/>
    <w:tmpl w:val="5678C0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E8A70A8"/>
    <w:multiLevelType w:val="multilevel"/>
    <w:tmpl w:val="6D5611B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F295725"/>
    <w:multiLevelType w:val="hybridMultilevel"/>
    <w:tmpl w:val="C72ED738"/>
    <w:lvl w:ilvl="0" w:tplc="FFFFFFFF">
      <w:start w:val="1"/>
      <w:numFmt w:val="decimal"/>
      <w:lvlText w:val="%1."/>
      <w:lvlJc w:val="left"/>
      <w:pPr>
        <w:tabs>
          <w:tab w:val="num" w:pos="3120"/>
        </w:tabs>
        <w:ind w:left="31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460587D"/>
    <w:multiLevelType w:val="hybridMultilevel"/>
    <w:tmpl w:val="D50839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77C25FF"/>
    <w:multiLevelType w:val="hybridMultilevel"/>
    <w:tmpl w:val="DAB266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D752D16"/>
    <w:multiLevelType w:val="multilevel"/>
    <w:tmpl w:val="3AC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E7CB9"/>
    <w:multiLevelType w:val="multilevel"/>
    <w:tmpl w:val="FF32ED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7016217">
    <w:abstractNumId w:val="3"/>
  </w:num>
  <w:num w:numId="2" w16cid:durableId="778795674">
    <w:abstractNumId w:val="0"/>
  </w:num>
  <w:num w:numId="3" w16cid:durableId="886261774">
    <w:abstractNumId w:val="6"/>
  </w:num>
  <w:num w:numId="4" w16cid:durableId="252009117">
    <w:abstractNumId w:val="4"/>
  </w:num>
  <w:num w:numId="5" w16cid:durableId="2118139156">
    <w:abstractNumId w:val="8"/>
  </w:num>
  <w:num w:numId="6" w16cid:durableId="1612011786">
    <w:abstractNumId w:val="1"/>
  </w:num>
  <w:num w:numId="7" w16cid:durableId="432632541">
    <w:abstractNumId w:val="2"/>
  </w:num>
  <w:num w:numId="8" w16cid:durableId="1381125794">
    <w:abstractNumId w:val="7"/>
  </w:num>
  <w:num w:numId="9" w16cid:durableId="1363283068">
    <w:abstractNumId w:val="10"/>
  </w:num>
  <w:num w:numId="10" w16cid:durableId="583950142">
    <w:abstractNumId w:val="5"/>
  </w:num>
  <w:num w:numId="11" w16cid:durableId="1127427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91"/>
    <w:rsid w:val="0009286A"/>
    <w:rsid w:val="000F5C2E"/>
    <w:rsid w:val="00162B5E"/>
    <w:rsid w:val="00180830"/>
    <w:rsid w:val="00205991"/>
    <w:rsid w:val="00270AF3"/>
    <w:rsid w:val="002A3E7F"/>
    <w:rsid w:val="002B2CF8"/>
    <w:rsid w:val="002E2A63"/>
    <w:rsid w:val="004447ED"/>
    <w:rsid w:val="004F6471"/>
    <w:rsid w:val="005E3D8D"/>
    <w:rsid w:val="006034BF"/>
    <w:rsid w:val="006F0F8B"/>
    <w:rsid w:val="007645BE"/>
    <w:rsid w:val="00782A86"/>
    <w:rsid w:val="00815128"/>
    <w:rsid w:val="00937624"/>
    <w:rsid w:val="00A828ED"/>
    <w:rsid w:val="00AA142B"/>
    <w:rsid w:val="00AA33A9"/>
    <w:rsid w:val="00B21525"/>
    <w:rsid w:val="00B851ED"/>
    <w:rsid w:val="00BD5CFA"/>
    <w:rsid w:val="00C65DAE"/>
    <w:rsid w:val="00D41C40"/>
    <w:rsid w:val="00DD620E"/>
    <w:rsid w:val="00E0437E"/>
    <w:rsid w:val="00E209BF"/>
    <w:rsid w:val="00EB3B17"/>
    <w:rsid w:val="00EE3469"/>
    <w:rsid w:val="00FF0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A6B57"/>
  <w15:chartTrackingRefBased/>
  <w15:docId w15:val="{9AB364DC-27C3-9840-9683-06D5BF3E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830"/>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59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1525"/>
    <w:pPr>
      <w:ind w:left="720"/>
      <w:contextualSpacing/>
    </w:pPr>
  </w:style>
  <w:style w:type="character" w:styleId="Hyperlink">
    <w:name w:val="Hyperlink"/>
    <w:uiPriority w:val="99"/>
    <w:unhideWhenUsed/>
    <w:rsid w:val="00937624"/>
    <w:rPr>
      <w:color w:val="467886"/>
      <w:u w:val="single"/>
    </w:rPr>
  </w:style>
  <w:style w:type="character" w:styleId="UnresolvedMention">
    <w:name w:val="Unresolved Mention"/>
    <w:uiPriority w:val="99"/>
    <w:semiHidden/>
    <w:unhideWhenUsed/>
    <w:rsid w:val="00937624"/>
    <w:rPr>
      <w:color w:val="605E5C"/>
      <w:shd w:val="clear" w:color="auto" w:fill="E1DFDD"/>
    </w:rPr>
  </w:style>
  <w:style w:type="paragraph" w:styleId="Header">
    <w:name w:val="header"/>
    <w:basedOn w:val="Normal"/>
    <w:link w:val="HeaderChar"/>
    <w:uiPriority w:val="99"/>
    <w:unhideWhenUsed/>
    <w:rsid w:val="00180830"/>
    <w:pPr>
      <w:tabs>
        <w:tab w:val="center" w:pos="4680"/>
        <w:tab w:val="right" w:pos="9360"/>
      </w:tabs>
    </w:pPr>
  </w:style>
  <w:style w:type="character" w:customStyle="1" w:styleId="HeaderChar">
    <w:name w:val="Header Char"/>
    <w:link w:val="Header"/>
    <w:uiPriority w:val="99"/>
    <w:rsid w:val="00180830"/>
    <w:rPr>
      <w:sz w:val="22"/>
      <w:szCs w:val="22"/>
      <w:lang w:val="en-IN"/>
    </w:rPr>
  </w:style>
  <w:style w:type="paragraph" w:styleId="Footer">
    <w:name w:val="footer"/>
    <w:basedOn w:val="Normal"/>
    <w:link w:val="FooterChar"/>
    <w:uiPriority w:val="99"/>
    <w:unhideWhenUsed/>
    <w:rsid w:val="00180830"/>
    <w:pPr>
      <w:tabs>
        <w:tab w:val="center" w:pos="4680"/>
        <w:tab w:val="right" w:pos="9360"/>
      </w:tabs>
    </w:pPr>
  </w:style>
  <w:style w:type="character" w:customStyle="1" w:styleId="FooterChar">
    <w:name w:val="Footer Char"/>
    <w:link w:val="Footer"/>
    <w:uiPriority w:val="99"/>
    <w:rsid w:val="00180830"/>
    <w:rPr>
      <w:sz w:val="22"/>
      <w:szCs w:val="22"/>
      <w:lang w:val="en-IN"/>
    </w:rPr>
  </w:style>
  <w:style w:type="paragraph" w:styleId="NormalWeb">
    <w:name w:val="Normal (Web)"/>
    <w:basedOn w:val="Normal"/>
    <w:uiPriority w:val="99"/>
    <w:semiHidden/>
    <w:unhideWhenUsed/>
    <w:rsid w:val="005E3D8D"/>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0928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1057</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 Panda</dc:creator>
  <cp:keywords/>
  <dc:description/>
  <cp:lastModifiedBy>Mayank Sharma</cp:lastModifiedBy>
  <cp:revision>3</cp:revision>
  <dcterms:created xsi:type="dcterms:W3CDTF">2026-04-29T15:35:00Z</dcterms:created>
  <dcterms:modified xsi:type="dcterms:W3CDTF">2026-04-29T15:48:00Z</dcterms:modified>
</cp:coreProperties>
</file>