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65FCF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8B37EF">
        <w:rPr>
          <w:rFonts w:cs="CIDFont+F1"/>
          <w:b/>
          <w:sz w:val="32"/>
          <w:szCs w:val="26"/>
          <w:u w:val="single"/>
        </w:rPr>
        <w:t>Practical No 8</w:t>
      </w:r>
    </w:p>
    <w:p w14:paraId="48B65F44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b/>
          <w:sz w:val="28"/>
          <w:szCs w:val="26"/>
        </w:rPr>
        <w:t>Aim</w:t>
      </w:r>
      <w:r w:rsidRPr="008B37EF">
        <w:rPr>
          <w:rFonts w:cs="CIDFont+F1"/>
          <w:sz w:val="26"/>
          <w:szCs w:val="26"/>
        </w:rPr>
        <w:t>: Firing Queries on Tables.</w:t>
      </w:r>
    </w:p>
    <w:p w14:paraId="17719018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8B37EF">
        <w:rPr>
          <w:rFonts w:cs="CIDFont+F1"/>
          <w:b/>
          <w:sz w:val="28"/>
          <w:szCs w:val="26"/>
        </w:rPr>
        <w:t>Solution:</w:t>
      </w:r>
    </w:p>
    <w:p w14:paraId="7AB19AC5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Open Application -&gt; Microsoft SQL Server 2008 R2 -&gt; SQL Server</w:t>
      </w:r>
    </w:p>
    <w:p w14:paraId="0A8B5E4C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Management Studio</w:t>
      </w:r>
    </w:p>
    <w:p w14:paraId="1FAD3E49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1. Select Connect Tab -&gt; Database Engine -&gt; Select Server Name(local)</w:t>
      </w:r>
    </w:p>
    <w:p w14:paraId="543B4498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8B37EF">
        <w:rPr>
          <w:noProof/>
          <w:sz w:val="26"/>
          <w:szCs w:val="26"/>
        </w:rPr>
        <w:drawing>
          <wp:inline distT="0" distB="0" distL="0" distR="0" wp14:anchorId="47696733" wp14:editId="31A8D8B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F67" w14:textId="77777777" w:rsidR="008B37EF" w:rsidRPr="008B37EF" w:rsidRDefault="008B37EF" w:rsidP="008B37EF">
      <w:pPr>
        <w:rPr>
          <w:rFonts w:cs="CIDFont+F1"/>
          <w:sz w:val="26"/>
          <w:szCs w:val="26"/>
        </w:rPr>
      </w:pPr>
      <w:r w:rsidRPr="008B37EF">
        <w:rPr>
          <w:rFonts w:cs="CIDFont+F1"/>
          <w:sz w:val="26"/>
          <w:szCs w:val="26"/>
        </w:rPr>
        <w:t>2. Expand ‘Database’ -&gt; Expand ‘</w:t>
      </w:r>
      <w:proofErr w:type="spellStart"/>
      <w:r w:rsidRPr="008B37EF">
        <w:rPr>
          <w:rFonts w:cs="CIDFont+F1"/>
          <w:sz w:val="26"/>
          <w:szCs w:val="26"/>
        </w:rPr>
        <w:t>SalesProduct</w:t>
      </w:r>
      <w:proofErr w:type="spellEnd"/>
      <w:r w:rsidRPr="008B37EF">
        <w:rPr>
          <w:rFonts w:cs="CIDFont+F1"/>
          <w:sz w:val="26"/>
          <w:szCs w:val="26"/>
        </w:rPr>
        <w:t>’ -&gt; Expand Tables.</w:t>
      </w:r>
    </w:p>
    <w:p w14:paraId="622FA046" w14:textId="77777777" w:rsidR="008B37EF" w:rsidRPr="008B37EF" w:rsidRDefault="008B37EF" w:rsidP="008B37EF">
      <w:pPr>
        <w:rPr>
          <w:sz w:val="26"/>
          <w:szCs w:val="26"/>
        </w:rPr>
      </w:pPr>
      <w:r w:rsidRPr="008B37EF">
        <w:rPr>
          <w:noProof/>
          <w:sz w:val="26"/>
          <w:szCs w:val="26"/>
        </w:rPr>
        <w:lastRenderedPageBreak/>
        <w:drawing>
          <wp:inline distT="0" distB="0" distL="0" distR="0" wp14:anchorId="358F6988" wp14:editId="59D059F3">
            <wp:extent cx="2724150" cy="481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D90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 Fire following </w:t>
      </w:r>
      <w:proofErr w:type="gramStart"/>
      <w:r w:rsidRPr="008B37EF">
        <w:rPr>
          <w:rFonts w:cs="CIDFont+F1"/>
          <w:color w:val="000000"/>
          <w:sz w:val="26"/>
          <w:szCs w:val="26"/>
        </w:rPr>
        <w:t>queries :</w:t>
      </w:r>
      <w:proofErr w:type="gramEnd"/>
    </w:p>
    <w:p w14:paraId="0AF1E458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3.1.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Employee_Name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Manager_ID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7CD1AE13" w14:textId="77777777" w:rsidR="008B37EF" w:rsidRPr="008B37EF" w:rsidRDefault="008B37EF" w:rsidP="008B37EF">
      <w:pPr>
        <w:rPr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</w:p>
    <w:p w14:paraId="13101241" w14:textId="77777777" w:rsidR="008B37EF" w:rsidRPr="008B37EF" w:rsidRDefault="001A5A97">
      <w:pPr>
        <w:rPr>
          <w:sz w:val="26"/>
          <w:szCs w:val="26"/>
        </w:rPr>
      </w:pPr>
      <w:r w:rsidRPr="008B37EF">
        <w:rPr>
          <w:noProof/>
          <w:sz w:val="26"/>
          <w:szCs w:val="26"/>
        </w:rPr>
        <w:lastRenderedPageBreak/>
        <w:drawing>
          <wp:inline distT="0" distB="0" distL="0" distR="0" wp14:anchorId="2917AD6C" wp14:editId="0C64E2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0B1F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4"/>
          <w:color w:val="000000"/>
          <w:sz w:val="26"/>
          <w:szCs w:val="26"/>
        </w:rPr>
        <w:t xml:space="preserve">3.2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Brand_Name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[Price]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0C4C975B" w14:textId="77777777"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SubCategory_ID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155303CD" wp14:editId="2CC590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188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14:paraId="39142671" w14:textId="77777777"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14:paraId="55139697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3.3.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Country]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[Region]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6B84FB04" w14:textId="77777777"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32375F30" wp14:editId="114B91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253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FF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3.4. </w:t>
      </w:r>
      <w:r w:rsidRPr="008B37EF">
        <w:rPr>
          <w:rFonts w:cs="CIDFont+F3"/>
          <w:color w:val="0000FF"/>
          <w:sz w:val="26"/>
          <w:szCs w:val="26"/>
        </w:rPr>
        <w:t>SELECT</w:t>
      </w:r>
    </w:p>
    <w:p w14:paraId="4E2C0D51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SubCategory_ID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Category_Manager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SubCategory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Category_ID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0B07BD3D" w14:textId="77777777"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Product_SubCategory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1B16C609" wp14:editId="53B80D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7459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14:paraId="10C35419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3.5.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Category_ID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Category]</w:t>
      </w:r>
    </w:p>
    <w:p w14:paraId="307E0DC9" w14:textId="77777777"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Product_Category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56D8A381" wp14:editId="50055D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B587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t xml:space="preserve">3.6.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gramEnd"/>
      <w:r w:rsidRPr="008B37EF">
        <w:rPr>
          <w:rFonts w:cs="CIDFont+F3"/>
          <w:color w:val="000000"/>
          <w:sz w:val="26"/>
          <w:szCs w:val="26"/>
        </w:rPr>
        <w:t>Month]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30B7F042" w14:textId="77777777" w:rsidR="008B37EF" w:rsidRPr="008B37EF" w:rsidRDefault="008B37EF" w:rsidP="008B37EF">
      <w:pPr>
        <w:rPr>
          <w:rFonts w:cs="CIDFont+F3"/>
          <w:color w:val="000000"/>
          <w:sz w:val="26"/>
          <w:szCs w:val="26"/>
        </w:rPr>
      </w:pPr>
      <w:proofErr w:type="gramStart"/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78D3CACD" wp14:editId="701823A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E354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14:paraId="6D85CEB3" w14:textId="77777777"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14:paraId="4157AA47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3.7.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14:paraId="5B2C4C5E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4D7AA58A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</w:p>
    <w:p w14:paraId="752D6E7B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proofErr w:type="gramStart"/>
      <w:r w:rsidRPr="008B37EF">
        <w:rPr>
          <w:rFonts w:cs="CIDFont+F3"/>
          <w:color w:val="0000FF"/>
          <w:sz w:val="26"/>
          <w:szCs w:val="26"/>
        </w:rPr>
        <w:t>where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=</w:t>
      </w:r>
    </w:p>
    <w:p w14:paraId="6AF44C3B" w14:textId="77777777" w:rsidR="008B37EF" w:rsidRPr="008B37EF" w:rsidRDefault="008B37EF" w:rsidP="008B37EF">
      <w:pPr>
        <w:rPr>
          <w:rFonts w:cs="CIDFont+F3"/>
          <w:color w:val="818181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[Product]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Product_ID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691D2113" wp14:editId="1D8ABA8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4D6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14:paraId="3A1803E5" w14:textId="77777777"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14:paraId="465A2CFA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3.8.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14:paraId="0C7C42EC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162011E2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</w:p>
    <w:p w14:paraId="675ABCC7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proofErr w:type="gramStart"/>
      <w:r w:rsidRPr="008B37EF">
        <w:rPr>
          <w:rFonts w:cs="CIDFont+F3"/>
          <w:color w:val="0000FF"/>
          <w:sz w:val="26"/>
          <w:szCs w:val="26"/>
        </w:rPr>
        <w:t>where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=</w:t>
      </w:r>
    </w:p>
    <w:p w14:paraId="1F09088B" w14:textId="77777777" w:rsidR="008B37EF" w:rsidRPr="008B37EF" w:rsidRDefault="008B37EF" w:rsidP="008B37EF">
      <w:pPr>
        <w:rPr>
          <w:rFonts w:cs="CIDFont+F3"/>
          <w:color w:val="818181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[State]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State_ID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6E22CB12" wp14:editId="47D55F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85B4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1"/>
          <w:color w:val="000000"/>
          <w:sz w:val="26"/>
          <w:szCs w:val="26"/>
        </w:rPr>
      </w:pPr>
    </w:p>
    <w:p w14:paraId="74AB0F9F" w14:textId="77777777" w:rsidR="008B37EF" w:rsidRPr="008B37EF" w:rsidRDefault="008B37EF">
      <w:pPr>
        <w:rPr>
          <w:rFonts w:cs="CIDFont+F1"/>
          <w:color w:val="000000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br w:type="page"/>
      </w:r>
    </w:p>
    <w:p w14:paraId="618340AB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1"/>
          <w:color w:val="000000"/>
          <w:sz w:val="26"/>
          <w:szCs w:val="26"/>
        </w:rPr>
        <w:lastRenderedPageBreak/>
        <w:t xml:space="preserve">3.9. </w:t>
      </w:r>
      <w:r w:rsidRPr="008B37EF">
        <w:rPr>
          <w:rFonts w:cs="CIDFont+F3"/>
          <w:color w:val="0000FF"/>
          <w:sz w:val="26"/>
          <w:szCs w:val="26"/>
        </w:rPr>
        <w:t xml:space="preserve">select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Employee_Name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</w:p>
    <w:p w14:paraId="0354CE58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Sales_Dollars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,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Sales_Units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677CC0DC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000000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FROM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 xml:space="preserve">[Employee] </w:t>
      </w:r>
      <w:r w:rsidRPr="008B37EF">
        <w:rPr>
          <w:rFonts w:cs="CIDFont+F3"/>
          <w:color w:val="818181"/>
          <w:sz w:val="26"/>
          <w:szCs w:val="26"/>
        </w:rPr>
        <w:t xml:space="preserve">,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</w:p>
    <w:p w14:paraId="37FFAF49" w14:textId="77777777" w:rsidR="008B37EF" w:rsidRPr="008B37EF" w:rsidRDefault="008B37EF" w:rsidP="008B37EF">
      <w:pPr>
        <w:autoSpaceDE w:val="0"/>
        <w:autoSpaceDN w:val="0"/>
        <w:adjustRightInd w:val="0"/>
        <w:spacing w:after="0" w:line="240" w:lineRule="auto"/>
        <w:rPr>
          <w:rFonts w:cs="CIDFont+F3"/>
          <w:color w:val="818181"/>
          <w:sz w:val="26"/>
          <w:szCs w:val="26"/>
        </w:rPr>
      </w:pPr>
      <w:r w:rsidRPr="008B37EF">
        <w:rPr>
          <w:rFonts w:cs="CIDFont+F3"/>
          <w:color w:val="0000FF"/>
          <w:sz w:val="26"/>
          <w:szCs w:val="26"/>
        </w:rPr>
        <w:t xml:space="preserve">where 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[Employee]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=</w:t>
      </w:r>
    </w:p>
    <w:p w14:paraId="66F45B8F" w14:textId="77777777" w:rsidR="00C54D97" w:rsidRPr="008B37EF" w:rsidRDefault="008B37EF" w:rsidP="008B37EF">
      <w:pPr>
        <w:rPr>
          <w:sz w:val="26"/>
          <w:szCs w:val="26"/>
        </w:rPr>
      </w:pP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SalesProduct</w:t>
      </w:r>
      <w:proofErr w:type="spellEnd"/>
      <w:proofErr w:type="gramStart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proofErr w:type="gramEnd"/>
      <w:r w:rsidRPr="008B37EF">
        <w:rPr>
          <w:rFonts w:cs="CIDFont+F3"/>
          <w:color w:val="000000"/>
          <w:sz w:val="26"/>
          <w:szCs w:val="26"/>
        </w:rPr>
        <w:t>dbo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SalesFact</w:t>
      </w:r>
      <w:proofErr w:type="spellEnd"/>
      <w:r w:rsidRPr="008B37EF">
        <w:rPr>
          <w:rFonts w:cs="CIDFont+F3"/>
          <w:color w:val="000000"/>
          <w:sz w:val="26"/>
          <w:szCs w:val="26"/>
        </w:rPr>
        <w:t>]</w:t>
      </w:r>
      <w:r w:rsidRPr="008B37EF">
        <w:rPr>
          <w:rFonts w:cs="CIDFont+F3"/>
          <w:color w:val="818181"/>
          <w:sz w:val="26"/>
          <w:szCs w:val="26"/>
        </w:rPr>
        <w:t>.</w:t>
      </w:r>
      <w:r w:rsidRPr="008B37EF">
        <w:rPr>
          <w:rFonts w:cs="CIDFont+F3"/>
          <w:color w:val="000000"/>
          <w:sz w:val="26"/>
          <w:szCs w:val="26"/>
        </w:rPr>
        <w:t>[</w:t>
      </w:r>
      <w:proofErr w:type="spellStart"/>
      <w:r w:rsidRPr="008B37EF">
        <w:rPr>
          <w:rFonts w:cs="CIDFont+F3"/>
          <w:color w:val="000000"/>
          <w:sz w:val="26"/>
          <w:szCs w:val="26"/>
        </w:rPr>
        <w:t>Employee_ID</w:t>
      </w:r>
      <w:proofErr w:type="spellEnd"/>
      <w:r w:rsidRPr="008B37EF">
        <w:rPr>
          <w:rFonts w:cs="CIDFont+F3"/>
          <w:color w:val="000000"/>
          <w:sz w:val="26"/>
          <w:szCs w:val="26"/>
        </w:rPr>
        <w:t xml:space="preserve">] </w:t>
      </w:r>
      <w:r w:rsidRPr="008B37EF">
        <w:rPr>
          <w:rFonts w:cs="CIDFont+F3"/>
          <w:color w:val="818181"/>
          <w:sz w:val="26"/>
          <w:szCs w:val="26"/>
        </w:rPr>
        <w:t>;</w:t>
      </w:r>
      <w:r w:rsidR="001A5A97" w:rsidRPr="008B37EF">
        <w:rPr>
          <w:noProof/>
          <w:sz w:val="26"/>
          <w:szCs w:val="26"/>
        </w:rPr>
        <w:drawing>
          <wp:inline distT="0" distB="0" distL="0" distR="0" wp14:anchorId="5FB63795" wp14:editId="6C7F3F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97" w:rsidRPr="008B37E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03A95" w14:textId="77777777" w:rsidR="00AD4252" w:rsidRDefault="00AD4252" w:rsidP="008B37EF">
      <w:pPr>
        <w:spacing w:after="0" w:line="240" w:lineRule="auto"/>
      </w:pPr>
      <w:r>
        <w:separator/>
      </w:r>
    </w:p>
  </w:endnote>
  <w:endnote w:type="continuationSeparator" w:id="0">
    <w:p w14:paraId="0F5AA6D8" w14:textId="77777777" w:rsidR="00AD4252" w:rsidRDefault="00AD4252" w:rsidP="008B3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C0DEF" w14:textId="77777777" w:rsidR="00AD4252" w:rsidRDefault="00AD4252" w:rsidP="008B37EF">
      <w:pPr>
        <w:spacing w:after="0" w:line="240" w:lineRule="auto"/>
      </w:pPr>
      <w:r>
        <w:separator/>
      </w:r>
    </w:p>
  </w:footnote>
  <w:footnote w:type="continuationSeparator" w:id="0">
    <w:p w14:paraId="5901D795" w14:textId="77777777" w:rsidR="00AD4252" w:rsidRDefault="00AD4252" w:rsidP="008B3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EDFB1" w14:textId="67A919A5" w:rsidR="008B37EF" w:rsidRDefault="00BA04AC">
    <w:pPr>
      <w:pStyle w:val="Header"/>
    </w:pPr>
    <w:r>
      <w:t>Name: Mayank Pandey</w:t>
    </w:r>
    <w:r>
      <w:tab/>
    </w:r>
    <w:r>
      <w:tab/>
      <w:t>Roll No: 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F2D"/>
    <w:rsid w:val="001A5A97"/>
    <w:rsid w:val="008B37EF"/>
    <w:rsid w:val="00AD4252"/>
    <w:rsid w:val="00BA04AC"/>
    <w:rsid w:val="00C54D97"/>
    <w:rsid w:val="00F46F2D"/>
    <w:rsid w:val="00FD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7F12B"/>
  <w15:chartTrackingRefBased/>
  <w15:docId w15:val="{527AF713-8712-4C79-9E7E-A5F57E1C2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7EF"/>
  </w:style>
  <w:style w:type="paragraph" w:styleId="Footer">
    <w:name w:val="footer"/>
    <w:basedOn w:val="Normal"/>
    <w:link w:val="FooterChar"/>
    <w:uiPriority w:val="99"/>
    <w:unhideWhenUsed/>
    <w:rsid w:val="008B3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Mayank Pandey</cp:lastModifiedBy>
  <cp:revision>4</cp:revision>
  <dcterms:created xsi:type="dcterms:W3CDTF">2021-02-05T06:51:00Z</dcterms:created>
  <dcterms:modified xsi:type="dcterms:W3CDTF">2021-03-23T05:35:00Z</dcterms:modified>
</cp:coreProperties>
</file>