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ACC" w:rsidRPr="00A96ACC" w:rsidRDefault="00A96ACC" w:rsidP="008838C5">
      <w:pPr>
        <w:spacing w:line="360" w:lineRule="auto"/>
        <w:jc w:val="center"/>
        <w:rPr>
          <w:rFonts w:ascii="Times New Roman" w:hAnsi="Times New Roman" w:cs="Times New Roman"/>
          <w:b/>
          <w:sz w:val="28"/>
        </w:rPr>
      </w:pPr>
      <w:r w:rsidRPr="00A96ACC">
        <w:rPr>
          <w:rFonts w:ascii="Times New Roman" w:hAnsi="Times New Roman" w:cs="Times New Roman"/>
          <w:b/>
          <w:sz w:val="28"/>
        </w:rPr>
        <w:t>Chapter 1</w:t>
      </w:r>
    </w:p>
    <w:p w:rsidR="00A96ACC" w:rsidRPr="00A96ACC" w:rsidRDefault="00A96ACC" w:rsidP="008838C5">
      <w:pPr>
        <w:spacing w:line="360" w:lineRule="auto"/>
        <w:jc w:val="center"/>
        <w:rPr>
          <w:rFonts w:ascii="Times New Roman" w:hAnsi="Times New Roman" w:cs="Times New Roman"/>
          <w:b/>
          <w:sz w:val="28"/>
        </w:rPr>
      </w:pPr>
      <w:r w:rsidRPr="00A96ACC">
        <w:rPr>
          <w:rFonts w:ascii="Times New Roman" w:hAnsi="Times New Roman" w:cs="Times New Roman"/>
          <w:b/>
          <w:sz w:val="28"/>
        </w:rPr>
        <w:t>Introduction</w:t>
      </w:r>
    </w:p>
    <w:p w:rsidR="00A96ACC" w:rsidRPr="00A96ACC" w:rsidRDefault="00A96ACC" w:rsidP="008838C5">
      <w:pPr>
        <w:spacing w:line="360" w:lineRule="auto"/>
        <w:jc w:val="both"/>
        <w:rPr>
          <w:rFonts w:ascii="Times New Roman" w:hAnsi="Times New Roman" w:cs="Times New Roman"/>
          <w:b/>
          <w:sz w:val="28"/>
        </w:rPr>
      </w:pPr>
      <w:r w:rsidRPr="00A96ACC">
        <w:rPr>
          <w:rFonts w:ascii="Times New Roman" w:hAnsi="Times New Roman" w:cs="Times New Roman"/>
          <w:b/>
          <w:sz w:val="28"/>
        </w:rPr>
        <w:t>1.1 Scope of the project</w:t>
      </w:r>
    </w:p>
    <w:p w:rsidR="00A96ACC" w:rsidRPr="00A96ACC" w:rsidRDefault="00A96ACC" w:rsidP="008838C5">
      <w:pPr>
        <w:spacing w:line="360" w:lineRule="auto"/>
        <w:jc w:val="both"/>
        <w:rPr>
          <w:rFonts w:ascii="Times New Roman" w:hAnsi="Times New Roman" w:cs="Times New Roman"/>
          <w:sz w:val="24"/>
          <w:szCs w:val="20"/>
        </w:rPr>
      </w:pPr>
    </w:p>
    <w:p w:rsidR="00A96ACC" w:rsidRPr="00A96ACC" w:rsidRDefault="00A96ACC" w:rsidP="008838C5">
      <w:pPr>
        <w:spacing w:line="360" w:lineRule="auto"/>
        <w:jc w:val="both"/>
        <w:rPr>
          <w:rFonts w:ascii="Times New Roman" w:hAnsi="Times New Roman" w:cs="Times New Roman"/>
          <w:sz w:val="24"/>
          <w:szCs w:val="20"/>
        </w:rPr>
      </w:pPr>
      <w:r w:rsidRPr="00A96ACC">
        <w:rPr>
          <w:rFonts w:ascii="Times New Roman" w:hAnsi="Times New Roman" w:cs="Times New Roman"/>
          <w:sz w:val="24"/>
          <w:szCs w:val="20"/>
        </w:rPr>
        <w:t>The Domain Name System</w:t>
      </w:r>
      <w:r w:rsidR="008838C5">
        <w:rPr>
          <w:rFonts w:ascii="Times New Roman" w:hAnsi="Times New Roman" w:cs="Times New Roman"/>
          <w:sz w:val="24"/>
          <w:szCs w:val="20"/>
        </w:rPr>
        <w:t xml:space="preserve"> </w:t>
      </w:r>
      <w:r w:rsidRPr="00A96ACC">
        <w:rPr>
          <w:rFonts w:ascii="Times New Roman" w:hAnsi="Times New Roman" w:cs="Times New Roman"/>
          <w:sz w:val="24"/>
          <w:szCs w:val="20"/>
        </w:rPr>
        <w:t>(DNS) has become a cr</w:t>
      </w:r>
      <w:r w:rsidR="007E6A82">
        <w:rPr>
          <w:rFonts w:ascii="Times New Roman" w:hAnsi="Times New Roman" w:cs="Times New Roman"/>
          <w:sz w:val="24"/>
          <w:szCs w:val="20"/>
        </w:rPr>
        <w:t>itical operational part of the internet i</w:t>
      </w:r>
      <w:r w:rsidRPr="00A96ACC">
        <w:rPr>
          <w:rFonts w:ascii="Times New Roman" w:hAnsi="Times New Roman" w:cs="Times New Roman"/>
          <w:sz w:val="24"/>
          <w:szCs w:val="20"/>
        </w:rPr>
        <w:t>nfrastructure, yet it has no strong</w:t>
      </w:r>
      <w:r w:rsidR="007E6A82">
        <w:rPr>
          <w:rFonts w:ascii="Times New Roman" w:hAnsi="Times New Roman" w:cs="Times New Roman"/>
          <w:sz w:val="24"/>
          <w:szCs w:val="20"/>
        </w:rPr>
        <w:t xml:space="preserve"> security mechanisms to assure data integrity or a</w:t>
      </w:r>
      <w:r w:rsidRPr="00A96ACC">
        <w:rPr>
          <w:rFonts w:ascii="Times New Roman" w:hAnsi="Times New Roman" w:cs="Times New Roman"/>
          <w:sz w:val="24"/>
          <w:szCs w:val="20"/>
        </w:rPr>
        <w:t>uthentication. Extensions to the DNS are described that provide these services to security aware resolves are applications through the use of Cryptographic Digital Signatures. These Digital Signatures are included zones as resource records.</w:t>
      </w:r>
    </w:p>
    <w:p w:rsidR="008838C5" w:rsidRDefault="008838C5" w:rsidP="008838C5">
      <w:pPr>
        <w:pStyle w:val="BodyText"/>
        <w:rPr>
          <w:rFonts w:eastAsiaTheme="minorHAnsi"/>
          <w:szCs w:val="20"/>
        </w:rPr>
      </w:pPr>
    </w:p>
    <w:p w:rsidR="00A96ACC" w:rsidRPr="00A96ACC" w:rsidRDefault="00A96ACC" w:rsidP="008838C5">
      <w:pPr>
        <w:pStyle w:val="BodyText"/>
        <w:rPr>
          <w:szCs w:val="24"/>
        </w:rPr>
      </w:pPr>
      <w:r w:rsidRPr="00A96ACC">
        <w:rPr>
          <w:szCs w:val="24"/>
        </w:rPr>
        <w:t>The extensions a</w:t>
      </w:r>
      <w:r w:rsidR="007E6A82">
        <w:rPr>
          <w:szCs w:val="24"/>
        </w:rPr>
        <w:t>lso provide for the storage of authenticated p</w:t>
      </w:r>
      <w:r w:rsidRPr="00A96ACC">
        <w:rPr>
          <w:szCs w:val="24"/>
        </w:rPr>
        <w:t>ublic keys in the DNS. This stora</w:t>
      </w:r>
      <w:r w:rsidR="007E6A82">
        <w:rPr>
          <w:szCs w:val="24"/>
        </w:rPr>
        <w:t>ge of keys can support general public k</w:t>
      </w:r>
      <w:r w:rsidRPr="00A96ACC">
        <w:rPr>
          <w:szCs w:val="24"/>
        </w:rPr>
        <w:t>ey distribution services as well as DNS security. These stored keys enables security aware resolvers to learn the authenticating key of zones, in addition to those for which they are initially configured. Keys associated with DNS names can be retrieved to support other protocols. In addition, the secur</w:t>
      </w:r>
      <w:r w:rsidR="007E6A82">
        <w:rPr>
          <w:szCs w:val="24"/>
        </w:rPr>
        <w:t>ity extensions provide for the a</w:t>
      </w:r>
      <w:r w:rsidRPr="00A96ACC">
        <w:rPr>
          <w:szCs w:val="24"/>
        </w:rPr>
        <w:t>uthentication of DNS protocol transactions.</w:t>
      </w:r>
    </w:p>
    <w:p w:rsidR="00A96ACC" w:rsidRPr="00A96ACC" w:rsidRDefault="00A96ACC" w:rsidP="008838C5">
      <w:pPr>
        <w:pStyle w:val="BodyText"/>
        <w:rPr>
          <w:szCs w:val="24"/>
        </w:rPr>
      </w:pPr>
    </w:p>
    <w:p w:rsidR="00A96ACC" w:rsidRPr="00A96ACC" w:rsidRDefault="008838C5" w:rsidP="008838C5">
      <w:pPr>
        <w:spacing w:line="360" w:lineRule="auto"/>
        <w:jc w:val="both"/>
        <w:rPr>
          <w:rFonts w:ascii="Times New Roman" w:hAnsi="Times New Roman" w:cs="Times New Roman"/>
          <w:sz w:val="24"/>
          <w:szCs w:val="20"/>
        </w:rPr>
      </w:pPr>
      <w:r>
        <w:rPr>
          <w:rFonts w:ascii="Times New Roman" w:hAnsi="Times New Roman" w:cs="Times New Roman"/>
          <w:sz w:val="24"/>
          <w:szCs w:val="20"/>
        </w:rPr>
        <w:t xml:space="preserve"> </w:t>
      </w:r>
      <w:r w:rsidR="00A96ACC" w:rsidRPr="00A96ACC">
        <w:rPr>
          <w:rFonts w:ascii="Times New Roman" w:hAnsi="Times New Roman" w:cs="Times New Roman"/>
          <w:sz w:val="24"/>
          <w:szCs w:val="20"/>
        </w:rPr>
        <w:t>The DNS Security is designed to provide security by combining the concept of both the Digital</w:t>
      </w:r>
      <w:r w:rsidR="007E6A82">
        <w:rPr>
          <w:rFonts w:ascii="Times New Roman" w:hAnsi="Times New Roman" w:cs="Times New Roman"/>
          <w:sz w:val="24"/>
          <w:szCs w:val="20"/>
        </w:rPr>
        <w:t xml:space="preserve"> Signature and Asymmetric key (p</w:t>
      </w:r>
      <w:r w:rsidR="00A96ACC" w:rsidRPr="00A96ACC">
        <w:rPr>
          <w:rFonts w:ascii="Times New Roman" w:hAnsi="Times New Roman" w:cs="Times New Roman"/>
          <w:sz w:val="24"/>
          <w:szCs w:val="20"/>
        </w:rPr>
        <w:t>ubl</w:t>
      </w:r>
      <w:r w:rsidR="007E6A82">
        <w:rPr>
          <w:rFonts w:ascii="Times New Roman" w:hAnsi="Times New Roman" w:cs="Times New Roman"/>
          <w:sz w:val="24"/>
          <w:szCs w:val="20"/>
        </w:rPr>
        <w:t>ic key) Cryptography, here the public key is sent instead of p</w:t>
      </w:r>
      <w:r w:rsidR="00A96ACC" w:rsidRPr="00A96ACC">
        <w:rPr>
          <w:rFonts w:ascii="Times New Roman" w:hAnsi="Times New Roman" w:cs="Times New Roman"/>
          <w:sz w:val="24"/>
          <w:szCs w:val="20"/>
        </w:rPr>
        <w:t>rivate key. The DNS security uses Message Di</w:t>
      </w:r>
      <w:r w:rsidR="007E6A82">
        <w:rPr>
          <w:rFonts w:ascii="Times New Roman" w:hAnsi="Times New Roman" w:cs="Times New Roman"/>
          <w:sz w:val="24"/>
          <w:szCs w:val="20"/>
        </w:rPr>
        <w:t>gest Algorithm to compress the m</w:t>
      </w:r>
      <w:r w:rsidR="00A96ACC" w:rsidRPr="00A96ACC">
        <w:rPr>
          <w:rFonts w:ascii="Times New Roman" w:hAnsi="Times New Roman" w:cs="Times New Roman"/>
          <w:sz w:val="24"/>
          <w:szCs w:val="20"/>
        </w:rPr>
        <w:t>essage</w:t>
      </w:r>
      <w:r w:rsidR="007E6A82">
        <w:rPr>
          <w:rFonts w:ascii="Times New Roman" w:hAnsi="Times New Roman" w:cs="Times New Roman"/>
          <w:sz w:val="24"/>
          <w:szCs w:val="20"/>
        </w:rPr>
        <w:t xml:space="preserve"> </w:t>
      </w:r>
      <w:r w:rsidR="00A96ACC" w:rsidRPr="00A96ACC">
        <w:rPr>
          <w:rFonts w:ascii="Times New Roman" w:hAnsi="Times New Roman" w:cs="Times New Roman"/>
          <w:sz w:val="24"/>
          <w:szCs w:val="20"/>
        </w:rPr>
        <w:t>(text file) and PRNG</w:t>
      </w:r>
      <w:r w:rsidR="00CB7C6D">
        <w:rPr>
          <w:rFonts w:ascii="Times New Roman" w:hAnsi="Times New Roman" w:cs="Times New Roman"/>
          <w:sz w:val="24"/>
          <w:szCs w:val="20"/>
        </w:rPr>
        <w:t xml:space="preserve"> </w:t>
      </w:r>
      <w:r w:rsidR="00A96ACC" w:rsidRPr="00A96ACC">
        <w:rPr>
          <w:rFonts w:ascii="Times New Roman" w:hAnsi="Times New Roman" w:cs="Times New Roman"/>
          <w:sz w:val="24"/>
          <w:szCs w:val="20"/>
        </w:rPr>
        <w:t>(P</w:t>
      </w:r>
      <w:r w:rsidR="007E6A82">
        <w:rPr>
          <w:rFonts w:ascii="Times New Roman" w:hAnsi="Times New Roman" w:cs="Times New Roman"/>
          <w:sz w:val="24"/>
          <w:szCs w:val="20"/>
        </w:rPr>
        <w:t>seudo Random Number Generator) a</w:t>
      </w:r>
      <w:r w:rsidR="00A96ACC" w:rsidRPr="00A96ACC">
        <w:rPr>
          <w:rFonts w:ascii="Times New Roman" w:hAnsi="Times New Roman" w:cs="Times New Roman"/>
          <w:sz w:val="24"/>
          <w:szCs w:val="20"/>
        </w:rPr>
        <w:t>lgorithm for ge</w:t>
      </w:r>
      <w:r w:rsidR="007E6A82">
        <w:rPr>
          <w:rFonts w:ascii="Times New Roman" w:hAnsi="Times New Roman" w:cs="Times New Roman"/>
          <w:sz w:val="24"/>
          <w:szCs w:val="20"/>
        </w:rPr>
        <w:t>nerating public and p</w:t>
      </w:r>
      <w:r w:rsidR="00A96ACC" w:rsidRPr="00A96ACC">
        <w:rPr>
          <w:rFonts w:ascii="Times New Roman" w:hAnsi="Times New Roman" w:cs="Times New Roman"/>
          <w:sz w:val="24"/>
          <w:szCs w:val="20"/>
        </w:rPr>
        <w:t>rivate key.</w:t>
      </w:r>
      <w:r w:rsidR="007E6A82">
        <w:rPr>
          <w:rFonts w:ascii="Times New Roman" w:hAnsi="Times New Roman" w:cs="Times New Roman"/>
          <w:sz w:val="24"/>
          <w:szCs w:val="20"/>
        </w:rPr>
        <w:t xml:space="preserve"> The message combines with the p</w:t>
      </w:r>
      <w:r w:rsidR="00A96ACC" w:rsidRPr="00A96ACC">
        <w:rPr>
          <w:rFonts w:ascii="Times New Roman" w:hAnsi="Times New Roman" w:cs="Times New Roman"/>
          <w:sz w:val="24"/>
          <w:szCs w:val="20"/>
        </w:rPr>
        <w:t xml:space="preserve">rivate key to form a </w:t>
      </w:r>
      <w:r w:rsidR="007E6A82">
        <w:rPr>
          <w:rFonts w:ascii="Times New Roman" w:hAnsi="Times New Roman" w:cs="Times New Roman"/>
          <w:sz w:val="24"/>
          <w:szCs w:val="20"/>
        </w:rPr>
        <w:t>s</w:t>
      </w:r>
      <w:r w:rsidR="00A96ACC" w:rsidRPr="00A96ACC">
        <w:rPr>
          <w:rFonts w:ascii="Times New Roman" w:hAnsi="Times New Roman" w:cs="Times New Roman"/>
          <w:sz w:val="24"/>
          <w:szCs w:val="20"/>
        </w:rPr>
        <w:t>ignature us</w:t>
      </w:r>
      <w:r w:rsidR="002A0192">
        <w:rPr>
          <w:rFonts w:ascii="Times New Roman" w:hAnsi="Times New Roman" w:cs="Times New Roman"/>
          <w:sz w:val="24"/>
          <w:szCs w:val="20"/>
        </w:rPr>
        <w:t>ing DSA a</w:t>
      </w:r>
      <w:r w:rsidR="007E6A82">
        <w:rPr>
          <w:rFonts w:ascii="Times New Roman" w:hAnsi="Times New Roman" w:cs="Times New Roman"/>
          <w:sz w:val="24"/>
          <w:szCs w:val="20"/>
        </w:rPr>
        <w:t>lgorithm, which is sent along with the p</w:t>
      </w:r>
      <w:r w:rsidR="00A96ACC" w:rsidRPr="00A96ACC">
        <w:rPr>
          <w:rFonts w:ascii="Times New Roman" w:hAnsi="Times New Roman" w:cs="Times New Roman"/>
          <w:sz w:val="24"/>
          <w:szCs w:val="20"/>
        </w:rPr>
        <w:t>ublic key.</w:t>
      </w:r>
    </w:p>
    <w:p w:rsidR="00A96ACC" w:rsidRPr="00A96ACC" w:rsidRDefault="00A96ACC" w:rsidP="008838C5">
      <w:pPr>
        <w:spacing w:line="360" w:lineRule="auto"/>
        <w:jc w:val="both"/>
        <w:rPr>
          <w:rFonts w:ascii="Times New Roman" w:hAnsi="Times New Roman" w:cs="Times New Roman"/>
          <w:sz w:val="24"/>
          <w:szCs w:val="20"/>
        </w:rPr>
      </w:pPr>
      <w:r w:rsidRPr="00A96ACC">
        <w:rPr>
          <w:rFonts w:ascii="Times New Roman" w:hAnsi="Times New Roman" w:cs="Times New Roman"/>
          <w:sz w:val="24"/>
          <w:szCs w:val="20"/>
        </w:rPr>
        <w:tab/>
      </w:r>
      <w:r w:rsidRPr="00A96ACC">
        <w:rPr>
          <w:rFonts w:ascii="Times New Roman" w:hAnsi="Times New Roman" w:cs="Times New Roman"/>
          <w:sz w:val="24"/>
          <w:szCs w:val="20"/>
        </w:rPr>
        <w:tab/>
      </w:r>
    </w:p>
    <w:p w:rsidR="00A96ACC" w:rsidRPr="00A96ACC" w:rsidRDefault="00A96ACC" w:rsidP="008838C5">
      <w:pPr>
        <w:pStyle w:val="BodyTextIndent2"/>
        <w:spacing w:line="360" w:lineRule="auto"/>
        <w:ind w:left="0"/>
        <w:jc w:val="both"/>
        <w:rPr>
          <w:szCs w:val="22"/>
        </w:rPr>
      </w:pPr>
      <w:r w:rsidRPr="00A96ACC">
        <w:rPr>
          <w:szCs w:val="22"/>
        </w:rPr>
        <w:t xml:space="preserve">The receiver uses the </w:t>
      </w:r>
      <w:r w:rsidR="002A0192">
        <w:rPr>
          <w:szCs w:val="22"/>
        </w:rPr>
        <w:t>public key and DSA a</w:t>
      </w:r>
      <w:r w:rsidRPr="00A96ACC">
        <w:rPr>
          <w:szCs w:val="22"/>
        </w:rPr>
        <w:t>lgorith</w:t>
      </w:r>
      <w:r w:rsidR="002A0192">
        <w:rPr>
          <w:szCs w:val="22"/>
        </w:rPr>
        <w:t>m to form a Signature. If this s</w:t>
      </w:r>
      <w:r w:rsidRPr="00A96ACC">
        <w:rPr>
          <w:szCs w:val="22"/>
        </w:rPr>
        <w:t>ignature matche</w:t>
      </w:r>
      <w:r w:rsidR="002A0192">
        <w:rPr>
          <w:szCs w:val="22"/>
        </w:rPr>
        <w:t>s with the s</w:t>
      </w:r>
      <w:r w:rsidRPr="00A96ACC">
        <w:rPr>
          <w:szCs w:val="22"/>
        </w:rPr>
        <w:t>ignature of the me</w:t>
      </w:r>
      <w:r w:rsidR="007E6A82">
        <w:rPr>
          <w:szCs w:val="22"/>
        </w:rPr>
        <w:t>ssage received, the message is d</w:t>
      </w:r>
      <w:r w:rsidRPr="00A96ACC">
        <w:rPr>
          <w:szCs w:val="22"/>
        </w:rPr>
        <w:t>ecrypted and read else discarded.</w:t>
      </w:r>
    </w:p>
    <w:p w:rsidR="00A96ACC" w:rsidRPr="00A96ACC" w:rsidRDefault="00A96ACC" w:rsidP="00A96ACC">
      <w:pPr>
        <w:spacing w:line="360" w:lineRule="auto"/>
        <w:jc w:val="both"/>
        <w:rPr>
          <w:rFonts w:ascii="Times New Roman" w:hAnsi="Times New Roman" w:cs="Times New Roman"/>
          <w:sz w:val="24"/>
          <w:szCs w:val="20"/>
        </w:rPr>
      </w:pPr>
    </w:p>
    <w:p w:rsidR="00A96ACC" w:rsidRPr="008838C5" w:rsidRDefault="00A96ACC" w:rsidP="00A96ACC">
      <w:pPr>
        <w:pStyle w:val="Heading6"/>
        <w:spacing w:line="360" w:lineRule="auto"/>
        <w:jc w:val="both"/>
        <w:rPr>
          <w:sz w:val="28"/>
        </w:rPr>
      </w:pPr>
      <w:r w:rsidRPr="008838C5">
        <w:rPr>
          <w:sz w:val="28"/>
        </w:rPr>
        <w:lastRenderedPageBreak/>
        <w:t>1.2</w:t>
      </w:r>
      <w:r w:rsidR="008838C5">
        <w:rPr>
          <w:sz w:val="28"/>
        </w:rPr>
        <w:t xml:space="preserve"> Problem Statement</w:t>
      </w:r>
      <w:r w:rsidRPr="008838C5">
        <w:rPr>
          <w:sz w:val="28"/>
        </w:rPr>
        <w:t xml:space="preserve">  </w:t>
      </w:r>
    </w:p>
    <w:p w:rsidR="00A96ACC" w:rsidRPr="00A96ACC" w:rsidRDefault="00A96ACC" w:rsidP="00A96ACC">
      <w:pPr>
        <w:spacing w:line="360" w:lineRule="auto"/>
        <w:ind w:left="-720" w:firstLine="720"/>
        <w:jc w:val="both"/>
        <w:rPr>
          <w:rFonts w:ascii="Times New Roman" w:hAnsi="Times New Roman" w:cs="Times New Roman"/>
          <w:b/>
          <w:sz w:val="24"/>
          <w:szCs w:val="20"/>
        </w:rPr>
      </w:pPr>
    </w:p>
    <w:p w:rsidR="00A96ACC" w:rsidRPr="00A96ACC" w:rsidRDefault="00A96ACC" w:rsidP="00A96ACC">
      <w:pPr>
        <w:spacing w:line="360" w:lineRule="auto"/>
        <w:jc w:val="both"/>
        <w:rPr>
          <w:rFonts w:ascii="Times New Roman" w:hAnsi="Times New Roman" w:cs="Times New Roman"/>
          <w:sz w:val="24"/>
          <w:szCs w:val="20"/>
        </w:rPr>
      </w:pPr>
      <w:r w:rsidRPr="00A96ACC">
        <w:rPr>
          <w:rFonts w:ascii="Times New Roman" w:hAnsi="Times New Roman" w:cs="Times New Roman"/>
          <w:sz w:val="24"/>
          <w:szCs w:val="20"/>
        </w:rPr>
        <w:t>Authenticity is based on the identity of some entity. This entity has to pro</w:t>
      </w:r>
      <w:r w:rsidR="002A0192">
        <w:rPr>
          <w:rFonts w:ascii="Times New Roman" w:hAnsi="Times New Roman" w:cs="Times New Roman"/>
          <w:sz w:val="24"/>
          <w:szCs w:val="20"/>
        </w:rPr>
        <w:t>ve that it is genuine. In many n</w:t>
      </w:r>
      <w:r w:rsidRPr="00A96ACC">
        <w:rPr>
          <w:rFonts w:ascii="Times New Roman" w:hAnsi="Times New Roman" w:cs="Times New Roman"/>
          <w:sz w:val="24"/>
          <w:szCs w:val="20"/>
        </w:rPr>
        <w:t>etwork applications the identity of participating entities is simply determined by their names or addresses. High level</w:t>
      </w:r>
      <w:r w:rsidR="002A0192">
        <w:rPr>
          <w:rFonts w:ascii="Times New Roman" w:hAnsi="Times New Roman" w:cs="Times New Roman"/>
          <w:b/>
          <w:sz w:val="24"/>
          <w:szCs w:val="20"/>
        </w:rPr>
        <w:t xml:space="preserve"> </w:t>
      </w:r>
      <w:r w:rsidRPr="00A96ACC">
        <w:rPr>
          <w:rFonts w:ascii="Times New Roman" w:hAnsi="Times New Roman" w:cs="Times New Roman"/>
          <w:sz w:val="24"/>
          <w:szCs w:val="20"/>
        </w:rPr>
        <w:t>applications use mainly names for authentication purposes, because address lists are much harder to create, understand, and maintain than name lists.</w:t>
      </w:r>
    </w:p>
    <w:p w:rsidR="00A96ACC" w:rsidRPr="00A96ACC" w:rsidRDefault="00A96ACC" w:rsidP="00A96ACC">
      <w:pPr>
        <w:spacing w:line="360" w:lineRule="auto"/>
        <w:ind w:left="-720" w:firstLine="720"/>
        <w:jc w:val="both"/>
        <w:rPr>
          <w:rFonts w:ascii="Times New Roman" w:hAnsi="Times New Roman" w:cs="Times New Roman"/>
          <w:sz w:val="24"/>
          <w:szCs w:val="20"/>
        </w:rPr>
      </w:pPr>
    </w:p>
    <w:p w:rsidR="00A96ACC" w:rsidRDefault="00A96ACC" w:rsidP="00A96ACC">
      <w:pPr>
        <w:pStyle w:val="BodyText"/>
        <w:rPr>
          <w:szCs w:val="24"/>
        </w:rPr>
      </w:pPr>
      <w:r w:rsidRPr="00A96ACC">
        <w:rPr>
          <w:szCs w:val="24"/>
        </w:rPr>
        <w:t>Assuming an entity wants to spoof the identity of some other entity, it is enough to change the mapping between its low level address and its high level name. It means that an attacker can fake the name of someone by modifying the association of his address from his own name to the name he wants to impersonate. Once an attacker has done that, an authenticator can no longer distinguish between the true and fake entity.</w:t>
      </w:r>
    </w:p>
    <w:p w:rsidR="00BB49C3" w:rsidRDefault="00BB49C3" w:rsidP="00A96ACC">
      <w:pPr>
        <w:pStyle w:val="BodyText"/>
        <w:rPr>
          <w:szCs w:val="24"/>
        </w:rPr>
      </w:pPr>
    </w:p>
    <w:p w:rsidR="00BB49C3" w:rsidRDefault="00BB49C3" w:rsidP="00A96ACC">
      <w:pPr>
        <w:pStyle w:val="BodyText"/>
        <w:rPr>
          <w:szCs w:val="24"/>
        </w:rPr>
      </w:pPr>
    </w:p>
    <w:p w:rsidR="00BB49C3" w:rsidRDefault="00BB49C3" w:rsidP="00A96ACC">
      <w:pPr>
        <w:pStyle w:val="BodyText"/>
        <w:rPr>
          <w:szCs w:val="24"/>
        </w:rPr>
      </w:pPr>
    </w:p>
    <w:p w:rsidR="00BB49C3" w:rsidRDefault="00BB49C3" w:rsidP="00A96ACC">
      <w:pPr>
        <w:pStyle w:val="BodyText"/>
        <w:rPr>
          <w:szCs w:val="24"/>
        </w:rPr>
      </w:pPr>
    </w:p>
    <w:p w:rsidR="00BB49C3" w:rsidRDefault="00BB49C3" w:rsidP="00A96ACC">
      <w:pPr>
        <w:pStyle w:val="BodyText"/>
        <w:rPr>
          <w:szCs w:val="24"/>
        </w:rPr>
      </w:pPr>
    </w:p>
    <w:p w:rsidR="00BB49C3" w:rsidRDefault="00BB49C3" w:rsidP="00A96ACC">
      <w:pPr>
        <w:pStyle w:val="BodyText"/>
        <w:rPr>
          <w:szCs w:val="24"/>
        </w:rPr>
      </w:pPr>
    </w:p>
    <w:p w:rsidR="00BB49C3" w:rsidRDefault="00BB49C3" w:rsidP="00A96ACC">
      <w:pPr>
        <w:pStyle w:val="BodyText"/>
        <w:rPr>
          <w:szCs w:val="24"/>
        </w:rPr>
      </w:pPr>
    </w:p>
    <w:p w:rsidR="00BB49C3" w:rsidRDefault="00BB49C3" w:rsidP="00A96ACC">
      <w:pPr>
        <w:pStyle w:val="BodyText"/>
        <w:rPr>
          <w:szCs w:val="24"/>
        </w:rPr>
      </w:pPr>
    </w:p>
    <w:p w:rsidR="00BB49C3" w:rsidRDefault="00BB49C3" w:rsidP="00A96ACC">
      <w:pPr>
        <w:pStyle w:val="BodyText"/>
        <w:rPr>
          <w:szCs w:val="24"/>
        </w:rPr>
      </w:pPr>
    </w:p>
    <w:p w:rsidR="00BB49C3" w:rsidRDefault="00BB49C3" w:rsidP="00A96ACC">
      <w:pPr>
        <w:pStyle w:val="BodyText"/>
        <w:rPr>
          <w:szCs w:val="24"/>
        </w:rPr>
      </w:pPr>
    </w:p>
    <w:p w:rsidR="00BB49C3" w:rsidRDefault="00BB49C3" w:rsidP="00A96ACC">
      <w:pPr>
        <w:pStyle w:val="BodyText"/>
        <w:rPr>
          <w:szCs w:val="24"/>
        </w:rPr>
      </w:pPr>
    </w:p>
    <w:p w:rsidR="00BB49C3" w:rsidRDefault="00BB49C3" w:rsidP="00A96ACC">
      <w:pPr>
        <w:pStyle w:val="BodyText"/>
        <w:rPr>
          <w:szCs w:val="24"/>
        </w:rPr>
      </w:pPr>
    </w:p>
    <w:p w:rsidR="00BB49C3" w:rsidRDefault="00BB49C3" w:rsidP="00A96ACC">
      <w:pPr>
        <w:pStyle w:val="BodyText"/>
        <w:rPr>
          <w:szCs w:val="24"/>
        </w:rPr>
      </w:pPr>
    </w:p>
    <w:p w:rsidR="00BB49C3" w:rsidRDefault="00BB49C3" w:rsidP="00A96ACC">
      <w:pPr>
        <w:pStyle w:val="BodyText"/>
        <w:rPr>
          <w:szCs w:val="24"/>
        </w:rPr>
      </w:pPr>
    </w:p>
    <w:p w:rsidR="00BB49C3" w:rsidRDefault="00BB49C3" w:rsidP="00A96ACC">
      <w:pPr>
        <w:pStyle w:val="BodyText"/>
        <w:rPr>
          <w:szCs w:val="24"/>
        </w:rPr>
      </w:pPr>
    </w:p>
    <w:p w:rsidR="00BB49C3" w:rsidRDefault="00BB49C3" w:rsidP="00A96ACC">
      <w:pPr>
        <w:pStyle w:val="BodyText"/>
        <w:rPr>
          <w:szCs w:val="24"/>
        </w:rPr>
      </w:pPr>
    </w:p>
    <w:p w:rsidR="00BB49C3" w:rsidRDefault="00BB49C3" w:rsidP="00A96ACC">
      <w:pPr>
        <w:pStyle w:val="BodyText"/>
        <w:rPr>
          <w:szCs w:val="24"/>
        </w:rPr>
      </w:pPr>
    </w:p>
    <w:p w:rsidR="00BB49C3" w:rsidRDefault="00BB49C3" w:rsidP="00A96ACC">
      <w:pPr>
        <w:pStyle w:val="BodyText"/>
        <w:rPr>
          <w:szCs w:val="24"/>
        </w:rPr>
      </w:pPr>
    </w:p>
    <w:p w:rsidR="00BB49C3" w:rsidRDefault="00BB49C3" w:rsidP="00BB49C3">
      <w:pPr>
        <w:pStyle w:val="NormalWeb"/>
        <w:spacing w:line="360" w:lineRule="auto"/>
        <w:jc w:val="center"/>
        <w:rPr>
          <w:rFonts w:ascii="Times New Roman" w:hAnsi="Times New Roman"/>
          <w:b/>
          <w:sz w:val="28"/>
        </w:rPr>
      </w:pPr>
      <w:r>
        <w:rPr>
          <w:rFonts w:ascii="Times New Roman" w:hAnsi="Times New Roman"/>
          <w:b/>
          <w:sz w:val="28"/>
        </w:rPr>
        <w:lastRenderedPageBreak/>
        <w:t>Chapter 2</w:t>
      </w:r>
    </w:p>
    <w:p w:rsidR="00BB49C3" w:rsidRDefault="00BB49C3" w:rsidP="00BB49C3">
      <w:pPr>
        <w:pStyle w:val="NormalWeb"/>
        <w:spacing w:line="360" w:lineRule="auto"/>
        <w:jc w:val="center"/>
        <w:rPr>
          <w:rFonts w:ascii="Times New Roman" w:hAnsi="Times New Roman"/>
          <w:sz w:val="28"/>
        </w:rPr>
      </w:pPr>
      <w:r>
        <w:rPr>
          <w:rFonts w:ascii="Times New Roman" w:hAnsi="Times New Roman"/>
          <w:b/>
          <w:sz w:val="28"/>
        </w:rPr>
        <w:t>Overview of the DNS</w:t>
      </w:r>
    </w:p>
    <w:p w:rsidR="00BB49C3" w:rsidRPr="00BB49C3" w:rsidRDefault="00BB49C3" w:rsidP="00A51AE9">
      <w:pPr>
        <w:pStyle w:val="NormalWeb"/>
        <w:spacing w:line="360" w:lineRule="auto"/>
        <w:jc w:val="both"/>
        <w:rPr>
          <w:rFonts w:ascii="Times New Roman" w:hAnsi="Times New Roman"/>
          <w:szCs w:val="22"/>
        </w:rPr>
      </w:pPr>
      <w:r w:rsidRPr="00BB49C3">
        <w:rPr>
          <w:rFonts w:ascii="Times New Roman" w:hAnsi="Times New Roman"/>
          <w:szCs w:val="22"/>
        </w:rPr>
        <w:t xml:space="preserve">To connect to a system that supports IP, the host initiating the connection must know in advance the IP address of the remote system. An IP address is a 32-bit number that represents the location of the system on a network. The 32-bit address is separated into four octets and each octet is typically represented by a decimal number. The four decimal numbers are separated from each other by a dot character (".").The Stanford Research Institute’s </w:t>
      </w:r>
      <w:smartTag w:uri="urn:schemas-microsoft-com:office:smarttags" w:element="place">
        <w:smartTag w:uri="urn:schemas-microsoft-com:office:smarttags" w:element="PlaceName">
          <w:r w:rsidRPr="00BB49C3">
            <w:rPr>
              <w:rFonts w:ascii="Times New Roman" w:hAnsi="Times New Roman"/>
              <w:szCs w:val="22"/>
            </w:rPr>
            <w:t>Network</w:t>
          </w:r>
        </w:smartTag>
        <w:r w:rsidRPr="00BB49C3">
          <w:rPr>
            <w:rFonts w:ascii="Times New Roman" w:hAnsi="Times New Roman"/>
            <w:szCs w:val="22"/>
          </w:rPr>
          <w:t xml:space="preserve"> </w:t>
        </w:r>
        <w:smartTag w:uri="urn:schemas-microsoft-com:office:smarttags" w:element="PlaceName">
          <w:r w:rsidRPr="00BB49C3">
            <w:rPr>
              <w:rFonts w:ascii="Times New Roman" w:hAnsi="Times New Roman"/>
              <w:szCs w:val="22"/>
            </w:rPr>
            <w:t>Information</w:t>
          </w:r>
        </w:smartTag>
        <w:r w:rsidRPr="00BB49C3">
          <w:rPr>
            <w:rFonts w:ascii="Times New Roman" w:hAnsi="Times New Roman"/>
            <w:szCs w:val="22"/>
          </w:rPr>
          <w:t xml:space="preserve"> </w:t>
        </w:r>
        <w:smartTag w:uri="urn:schemas-microsoft-com:office:smarttags" w:element="PlaceType">
          <w:r w:rsidRPr="00BB49C3">
            <w:rPr>
              <w:rFonts w:ascii="Times New Roman" w:hAnsi="Times New Roman"/>
              <w:szCs w:val="22"/>
            </w:rPr>
            <w:t>Center</w:t>
          </w:r>
        </w:smartTag>
      </w:smartTag>
      <w:r w:rsidRPr="00BB49C3">
        <w:rPr>
          <w:rFonts w:ascii="Times New Roman" w:hAnsi="Times New Roman"/>
          <w:szCs w:val="22"/>
        </w:rPr>
        <w:t xml:space="preserve"> (SRI-NIC) became the responsible authority for maintaining unique host names for the Internet. The SRI-NIC maintained a single file, called hosts.txt, and sites would continuously update SRI-NIC with their host name to IP address mappings to add to, delete from, or change in the file. The problem was that as the Internet grew rapidly, so did the file causing it to become increasingly difficult to manage. Moreover, the host names needed to be unique throughout the worldwide Internet. With the growing size of the Internet it became more and more impractical to guarantee the uniqueness of a host name. The need for such things as a hierarchical naming structure and distributed management of host names paved the way for the creation of a new networking protocol that was flexible enough for use on a global scale [ALIU].</w:t>
      </w:r>
    </w:p>
    <w:p w:rsidR="00BB49C3" w:rsidRPr="00BB49C3" w:rsidRDefault="00BB49C3" w:rsidP="00A51AE9">
      <w:pPr>
        <w:pStyle w:val="NormalWeb"/>
        <w:spacing w:line="360" w:lineRule="auto"/>
        <w:jc w:val="both"/>
        <w:rPr>
          <w:rFonts w:ascii="Times New Roman" w:hAnsi="Times New Roman"/>
          <w:szCs w:val="22"/>
        </w:rPr>
      </w:pPr>
      <w:r w:rsidRPr="00BB49C3">
        <w:rPr>
          <w:rFonts w:ascii="Times New Roman" w:hAnsi="Times New Roman"/>
          <w:szCs w:val="22"/>
        </w:rPr>
        <w:t>What evolved from this is an Internet distributed database that maps the names of computer systems to their respective numerical IP network address(</w:t>
      </w:r>
      <w:proofErr w:type="spellStart"/>
      <w:r w:rsidRPr="00BB49C3">
        <w:rPr>
          <w:rFonts w:ascii="Times New Roman" w:hAnsi="Times New Roman"/>
          <w:szCs w:val="22"/>
        </w:rPr>
        <w:t>es</w:t>
      </w:r>
      <w:proofErr w:type="spellEnd"/>
      <w:r w:rsidRPr="00BB49C3">
        <w:rPr>
          <w:rFonts w:ascii="Times New Roman" w:hAnsi="Times New Roman"/>
          <w:szCs w:val="22"/>
        </w:rPr>
        <w:t>). This Internet lookup facility is the DNS. Important to the concept of the distributed database is delegation of authority. No longer is one single organization responsible for host name to IP address mappings, but rather those sites that are responsible for maintaining host names for their organization(s) can now regain that control.</w:t>
      </w:r>
    </w:p>
    <w:p w:rsidR="000C4D21" w:rsidRDefault="000C4D21" w:rsidP="00A51AE9">
      <w:pPr>
        <w:pStyle w:val="NormalWeb"/>
        <w:spacing w:line="360" w:lineRule="auto"/>
        <w:jc w:val="both"/>
        <w:rPr>
          <w:rFonts w:ascii="Times New Roman" w:hAnsi="Times New Roman"/>
          <w:b/>
          <w:sz w:val="28"/>
        </w:rPr>
      </w:pPr>
    </w:p>
    <w:p w:rsidR="000C4D21" w:rsidRDefault="000C4D21" w:rsidP="00A51AE9">
      <w:pPr>
        <w:pStyle w:val="NormalWeb"/>
        <w:spacing w:line="360" w:lineRule="auto"/>
        <w:jc w:val="both"/>
        <w:rPr>
          <w:rFonts w:ascii="Times New Roman" w:hAnsi="Times New Roman"/>
          <w:b/>
          <w:sz w:val="28"/>
        </w:rPr>
      </w:pPr>
    </w:p>
    <w:p w:rsidR="000C4D21" w:rsidRDefault="000C4D21" w:rsidP="00A51AE9">
      <w:pPr>
        <w:pStyle w:val="NormalWeb"/>
        <w:spacing w:line="360" w:lineRule="auto"/>
        <w:jc w:val="both"/>
        <w:rPr>
          <w:rFonts w:ascii="Times New Roman" w:hAnsi="Times New Roman"/>
          <w:b/>
          <w:sz w:val="28"/>
        </w:rPr>
      </w:pPr>
    </w:p>
    <w:p w:rsidR="00BB49C3" w:rsidRDefault="00BB49C3" w:rsidP="00A51AE9">
      <w:pPr>
        <w:pStyle w:val="NormalWeb"/>
        <w:spacing w:line="360" w:lineRule="auto"/>
        <w:jc w:val="both"/>
        <w:rPr>
          <w:rFonts w:ascii="Times New Roman" w:hAnsi="Times New Roman"/>
          <w:sz w:val="28"/>
        </w:rPr>
      </w:pPr>
      <w:r>
        <w:rPr>
          <w:rFonts w:ascii="Times New Roman" w:hAnsi="Times New Roman"/>
          <w:b/>
          <w:sz w:val="28"/>
        </w:rPr>
        <w:lastRenderedPageBreak/>
        <w:t>2.1 Fundamentals of DNS</w:t>
      </w:r>
      <w:r>
        <w:rPr>
          <w:rFonts w:ascii="Times New Roman" w:hAnsi="Times New Roman"/>
          <w:sz w:val="28"/>
        </w:rPr>
        <w:t xml:space="preserve"> </w:t>
      </w:r>
    </w:p>
    <w:p w:rsidR="00BB49C3" w:rsidRPr="00BB49C3" w:rsidRDefault="00BB49C3" w:rsidP="00A51AE9">
      <w:pPr>
        <w:pStyle w:val="NormalWeb"/>
        <w:spacing w:line="360" w:lineRule="auto"/>
        <w:jc w:val="both"/>
        <w:rPr>
          <w:rFonts w:ascii="Times New Roman" w:hAnsi="Times New Roman"/>
          <w:szCs w:val="22"/>
        </w:rPr>
      </w:pPr>
      <w:r w:rsidRPr="00BB49C3">
        <w:rPr>
          <w:rFonts w:ascii="Times New Roman" w:hAnsi="Times New Roman"/>
          <w:szCs w:val="22"/>
        </w:rPr>
        <w:t xml:space="preserve">The DNS not only supports host name to network address resolution, known as forward resolution, but it also supports network address to host name resolution, known as inverse resolution. Due to its ability to map human memorable system names into computer network numerical addresses, its distributed nature, and its robustness, the DNS has evolved into a critical </w:t>
      </w:r>
      <w:r w:rsidR="000C4D21">
        <w:rPr>
          <w:rFonts w:ascii="Times New Roman" w:hAnsi="Times New Roman"/>
          <w:szCs w:val="22"/>
        </w:rPr>
        <w:t>component of the internet,</w:t>
      </w:r>
      <w:r w:rsidRPr="00BB49C3">
        <w:rPr>
          <w:rFonts w:ascii="Times New Roman" w:hAnsi="Times New Roman"/>
          <w:szCs w:val="22"/>
        </w:rPr>
        <w:t xml:space="preserve"> </w:t>
      </w:r>
      <w:r w:rsidR="000C4D21">
        <w:rPr>
          <w:rFonts w:ascii="Times New Roman" w:hAnsi="Times New Roman"/>
          <w:szCs w:val="22"/>
        </w:rPr>
        <w:t>w</w:t>
      </w:r>
      <w:r w:rsidRPr="00BB49C3">
        <w:rPr>
          <w:rFonts w:ascii="Times New Roman" w:hAnsi="Times New Roman"/>
          <w:szCs w:val="22"/>
        </w:rPr>
        <w:t>ithout it, the only way t</w:t>
      </w:r>
      <w:r w:rsidR="000C4D21">
        <w:rPr>
          <w:rFonts w:ascii="Times New Roman" w:hAnsi="Times New Roman"/>
          <w:szCs w:val="22"/>
        </w:rPr>
        <w:t>o reach other computers on the i</w:t>
      </w:r>
      <w:r w:rsidRPr="00BB49C3">
        <w:rPr>
          <w:rFonts w:ascii="Times New Roman" w:hAnsi="Times New Roman"/>
          <w:szCs w:val="22"/>
        </w:rPr>
        <w:t>nternet is to use the numerical network address. Using IP addresses to connect to remote computer systems is not a very user-friendly representation of a system’s location on the Internet and thus the DNS is heavily relied upon to retrieve an IP address by just referencing a computer system's Fully Qualified Domain Name (FQDN). A FQDN is basically a DNS host name and it represents where to resolve this host name within the DNS hierarchy.</w:t>
      </w:r>
    </w:p>
    <w:p w:rsidR="00BB49C3" w:rsidRDefault="00BB49C3" w:rsidP="00A51AE9">
      <w:pPr>
        <w:pStyle w:val="NormalWeb"/>
        <w:spacing w:line="360" w:lineRule="auto"/>
        <w:jc w:val="both"/>
        <w:rPr>
          <w:rFonts w:ascii="Times New Roman" w:hAnsi="Times New Roman"/>
          <w:sz w:val="28"/>
        </w:rPr>
      </w:pPr>
      <w:r>
        <w:rPr>
          <w:rFonts w:ascii="Times New Roman" w:hAnsi="Times New Roman"/>
          <w:b/>
          <w:sz w:val="28"/>
        </w:rPr>
        <w:t>2.1.1 The Domain Name Space</w:t>
      </w:r>
    </w:p>
    <w:p w:rsidR="00BB49C3" w:rsidRPr="00BB49C3" w:rsidRDefault="00BB49C3" w:rsidP="00A51AE9">
      <w:pPr>
        <w:pStyle w:val="NormalWeb"/>
        <w:spacing w:line="360" w:lineRule="auto"/>
        <w:jc w:val="both"/>
        <w:rPr>
          <w:rFonts w:ascii="Times New Roman" w:hAnsi="Times New Roman"/>
          <w:szCs w:val="22"/>
        </w:rPr>
      </w:pPr>
      <w:r w:rsidRPr="00BB49C3">
        <w:rPr>
          <w:rFonts w:ascii="Times New Roman" w:hAnsi="Times New Roman"/>
          <w:szCs w:val="22"/>
        </w:rPr>
        <w:t>The DNS is a hierarchical tree structure whose root node is known as the root domain. A label in a DNS name directly corresponds with a node in the DNS tree structure. A label is an alphanumeric string that uniquely identifies that node from its brothers. Labels are connected together with a dot notation, ".", and a DNS name containing multiple labels represents its path along the tree to the root. Labels are written from left to right. Only one zero length label is allowed and is reserved for the root of the tree. This is commonly referred to as the root zone. Due to the root label being zero length, all FQDNs end in a dot [RFC 1034].</w:t>
      </w:r>
    </w:p>
    <w:tbl>
      <w:tblPr>
        <w:tblW w:w="9504" w:type="dxa"/>
        <w:jc w:val="center"/>
        <w:tblBorders>
          <w:top w:val="thickThinLargeGap" w:sz="6" w:space="0" w:color="000000"/>
          <w:left w:val="thickThinLargeGap" w:sz="6" w:space="0" w:color="000000"/>
          <w:bottom w:val="thickThinLargeGap" w:sz="6" w:space="0" w:color="000000"/>
          <w:right w:val="thickThinLargeGap" w:sz="6" w:space="0" w:color="000000"/>
        </w:tblBorders>
        <w:tblLayout w:type="fixed"/>
        <w:tblCellMar>
          <w:left w:w="0" w:type="dxa"/>
          <w:right w:w="0" w:type="dxa"/>
        </w:tblCellMar>
        <w:tblLook w:val="0000" w:firstRow="0" w:lastRow="0" w:firstColumn="0" w:lastColumn="0" w:noHBand="0" w:noVBand="0"/>
      </w:tblPr>
      <w:tblGrid>
        <w:gridCol w:w="9504"/>
      </w:tblGrid>
      <w:tr w:rsidR="000C4D21" w:rsidTr="00141F35">
        <w:trPr>
          <w:trHeight w:val="7488"/>
          <w:jc w:val="center"/>
        </w:trPr>
        <w:tc>
          <w:tcPr>
            <w:tcW w:w="9504"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FFFFFF"/>
            <w:vAlign w:val="center"/>
          </w:tcPr>
          <w:p w:rsidR="000C4D21" w:rsidRDefault="000C4D21" w:rsidP="00A51AE9">
            <w:pPr>
              <w:pStyle w:val="NormalWeb"/>
              <w:spacing w:line="360" w:lineRule="auto"/>
              <w:jc w:val="both"/>
              <w:rPr>
                <w:rFonts w:ascii="Times New Roman" w:hAnsi="Times New Roman"/>
                <w:sz w:val="28"/>
              </w:rPr>
            </w:pPr>
            <w:r w:rsidRPr="00BB49C3">
              <w:rPr>
                <w:rFonts w:ascii="Times New Roman" w:hAnsi="Times New Roman"/>
                <w:szCs w:val="22"/>
              </w:rPr>
              <w:lastRenderedPageBreak/>
              <w:t xml:space="preserve">As a tree is traversed in an ascending manner (i.e., from the leaf nodes to the root), the nodes become increasingly less specific (i.e., the leftmost label is most specific and the right most label is least specific). Typically in an FQDN, the left most label is the host name, while the next label to the right is the local domain to which the host belongs. The local domain can be a subdomain of another domain. The name of the parent domain is then the next label to the right of the subdomain </w:t>
            </w:r>
            <w:r w:rsidRPr="00BB49C3">
              <w:rPr>
                <w:rFonts w:ascii="Times New Roman" w:hAnsi="Times New Roman"/>
                <w:sz w:val="22"/>
                <w:szCs w:val="20"/>
              </w:rPr>
              <w:t xml:space="preserve">(i.e., local </w:t>
            </w:r>
            <w:r w:rsidRPr="00BB49C3">
              <w:rPr>
                <w:rFonts w:ascii="Times New Roman" w:hAnsi="Times New Roman"/>
                <w:szCs w:val="22"/>
              </w:rPr>
              <w:t xml:space="preserve">domain) name label, and so </w:t>
            </w:r>
            <w:r>
              <w:rPr>
                <w:rFonts w:ascii="Times New Roman" w:hAnsi="Times New Roman"/>
                <w:szCs w:val="22"/>
              </w:rPr>
              <w:t xml:space="preserve">on, till the root of the tree is </w:t>
            </w:r>
            <w:r w:rsidRPr="000C4D21">
              <w:rPr>
                <w:rFonts w:ascii="Times New Roman" w:hAnsi="Times New Roman"/>
                <w:szCs w:val="22"/>
              </w:rPr>
              <w:t>reached</w:t>
            </w:r>
            <w:r>
              <w:rPr>
                <w:rFonts w:ascii="Times New Roman" w:hAnsi="Times New Roman"/>
                <w:szCs w:val="22"/>
              </w:rPr>
              <w:t xml:space="preserve"> </w:t>
            </w:r>
            <w:r>
              <w:rPr>
                <w:rFonts w:ascii="Times New Roman" w:hAnsi="Times New Roman"/>
                <w:sz w:val="28"/>
              </w:rPr>
              <w:fldChar w:fldCharType="begin"/>
            </w:r>
            <w:r>
              <w:rPr>
                <w:rFonts w:ascii="Times New Roman" w:hAnsi="Times New Roman"/>
                <w:sz w:val="28"/>
              </w:rPr>
              <w:instrText xml:space="preserve"> INCLUDEPICTURE "file:///F:/project/Domain%20Name%20System%20%28DNS%29%20Security_files/fig-1.gif" \* MERGEFORMATINET </w:instrText>
            </w:r>
            <w:r>
              <w:rPr>
                <w:rFonts w:ascii="Times New Roman" w:hAnsi="Times New Roman"/>
                <w:sz w:val="28"/>
              </w:rPr>
              <w:fldChar w:fldCharType="separate"/>
            </w:r>
            <w:r>
              <w:rPr>
                <w:rFonts w:ascii="Times New Roman" w:hAnsi="Times New Roman"/>
                <w:sz w:val="28"/>
              </w:rPr>
              <w:fldChar w:fldCharType="begin"/>
            </w:r>
            <w:r>
              <w:rPr>
                <w:rFonts w:ascii="Times New Roman" w:hAnsi="Times New Roman"/>
                <w:sz w:val="28"/>
              </w:rPr>
              <w:instrText xml:space="preserve"> INCLUDEPICTURE  "E:\\amir docs\\Amity University\\4th year\\project\\Domain Name System (DNS) Security_files\\fig-1.gif" \* MERGEFORMATINET </w:instrText>
            </w:r>
            <w:r>
              <w:rPr>
                <w:rFonts w:ascii="Times New Roman" w:hAnsi="Times New Roman"/>
                <w:sz w:val="28"/>
              </w:rPr>
              <w:fldChar w:fldCharType="separate"/>
            </w:r>
            <w:r w:rsidR="00E72BDF">
              <w:rPr>
                <w:rFonts w:ascii="Times New Roman" w:hAnsi="Times New Roman"/>
                <w:sz w:val="28"/>
              </w:rPr>
              <w:fldChar w:fldCharType="begin"/>
            </w:r>
            <w:r w:rsidR="00E72BDF">
              <w:rPr>
                <w:rFonts w:ascii="Times New Roman" w:hAnsi="Times New Roman"/>
                <w:sz w:val="28"/>
              </w:rPr>
              <w:instrText xml:space="preserve"> INCLUDEPICTURE  "F:\\..\\project\\Domain Name System (DNS) Security_files\\fig-1.gif" \* MERGEFORMATINET </w:instrText>
            </w:r>
            <w:r w:rsidR="00E72BDF">
              <w:rPr>
                <w:rFonts w:ascii="Times New Roman" w:hAnsi="Times New Roman"/>
                <w:sz w:val="28"/>
              </w:rPr>
              <w:fldChar w:fldCharType="separate"/>
            </w:r>
            <w:r w:rsidR="008246E1">
              <w:rPr>
                <w:rFonts w:ascii="Times New Roman" w:hAnsi="Times New Roman"/>
                <w:sz w:val="28"/>
              </w:rPr>
              <w:fldChar w:fldCharType="begin"/>
            </w:r>
            <w:r w:rsidR="008246E1">
              <w:rPr>
                <w:rFonts w:ascii="Times New Roman" w:hAnsi="Times New Roman"/>
                <w:sz w:val="28"/>
              </w:rPr>
              <w:instrText xml:space="preserve"> </w:instrText>
            </w:r>
            <w:r w:rsidR="008246E1">
              <w:rPr>
                <w:rFonts w:ascii="Times New Roman" w:hAnsi="Times New Roman"/>
                <w:sz w:val="28"/>
              </w:rPr>
              <w:instrText xml:space="preserve">INCLUDEPICTURE  "F:\\studies\\project\\Domain Name </w:instrText>
            </w:r>
            <w:r w:rsidR="008246E1">
              <w:rPr>
                <w:rFonts w:ascii="Times New Roman" w:hAnsi="Times New Roman"/>
                <w:sz w:val="28"/>
              </w:rPr>
              <w:instrText>System (DNS) Security_files\\fig-1.gif" \* MERGEFORMATINET</w:instrText>
            </w:r>
            <w:r w:rsidR="008246E1">
              <w:rPr>
                <w:rFonts w:ascii="Times New Roman" w:hAnsi="Times New Roman"/>
                <w:sz w:val="28"/>
              </w:rPr>
              <w:instrText xml:space="preserve"> </w:instrText>
            </w:r>
            <w:r w:rsidR="008246E1">
              <w:rPr>
                <w:rFonts w:ascii="Times New Roman" w:hAnsi="Times New Roman"/>
                <w:sz w:val="28"/>
              </w:rPr>
              <w:fldChar w:fldCharType="separate"/>
            </w:r>
            <w:r w:rsidR="00675E8B">
              <w:rPr>
                <w:rFonts w:ascii="Times New Roman" w:hAnsi="Times New Roman"/>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igure 1.  Domain Name Space example" style="width:406.5pt;height:219pt" fillcolor="window">
                  <v:imagedata r:id="rId7" r:href="rId8"/>
                </v:shape>
              </w:pict>
            </w:r>
            <w:r w:rsidR="008246E1">
              <w:rPr>
                <w:rFonts w:ascii="Times New Roman" w:hAnsi="Times New Roman"/>
                <w:sz w:val="28"/>
              </w:rPr>
              <w:fldChar w:fldCharType="end"/>
            </w:r>
            <w:r w:rsidR="00E72BDF">
              <w:rPr>
                <w:rFonts w:ascii="Times New Roman" w:hAnsi="Times New Roman"/>
                <w:sz w:val="28"/>
              </w:rPr>
              <w:fldChar w:fldCharType="end"/>
            </w:r>
            <w:r>
              <w:rPr>
                <w:rFonts w:ascii="Times New Roman" w:hAnsi="Times New Roman"/>
                <w:sz w:val="28"/>
              </w:rPr>
              <w:fldChar w:fldCharType="end"/>
            </w:r>
            <w:r>
              <w:rPr>
                <w:rFonts w:ascii="Times New Roman" w:hAnsi="Times New Roman"/>
                <w:sz w:val="28"/>
              </w:rPr>
              <w:fldChar w:fldCharType="end"/>
            </w:r>
          </w:p>
        </w:tc>
      </w:tr>
    </w:tbl>
    <w:p w:rsidR="00BB49C3" w:rsidRPr="00CB7C6D" w:rsidRDefault="00BB49C3" w:rsidP="00CB7C6D">
      <w:pPr>
        <w:pStyle w:val="NormalWeb"/>
        <w:spacing w:line="360" w:lineRule="auto"/>
        <w:jc w:val="center"/>
        <w:rPr>
          <w:rFonts w:ascii="Times New Roman" w:hAnsi="Times New Roman"/>
          <w:b/>
          <w:bCs/>
          <w:szCs w:val="22"/>
        </w:rPr>
      </w:pPr>
      <w:r w:rsidRPr="00CB7C6D">
        <w:rPr>
          <w:rFonts w:ascii="Times New Roman" w:hAnsi="Times New Roman"/>
          <w:b/>
          <w:bCs/>
          <w:szCs w:val="22"/>
        </w:rPr>
        <w:t>Figure 1.  Domain Name Space example</w:t>
      </w:r>
    </w:p>
    <w:p w:rsidR="00BB49C3" w:rsidRPr="00BB49C3" w:rsidRDefault="00BB49C3" w:rsidP="00A51AE9">
      <w:pPr>
        <w:pStyle w:val="NormalWeb"/>
        <w:spacing w:line="360" w:lineRule="auto"/>
        <w:jc w:val="both"/>
        <w:rPr>
          <w:rFonts w:ascii="Times New Roman" w:hAnsi="Times New Roman"/>
          <w:szCs w:val="22"/>
        </w:rPr>
      </w:pPr>
      <w:r w:rsidRPr="00BB49C3">
        <w:rPr>
          <w:rFonts w:ascii="Times New Roman" w:hAnsi="Times New Roman"/>
          <w:szCs w:val="22"/>
        </w:rPr>
        <w:t>When the DNS is used to map an IP address back into a host name (i.e., inverse resolution), the DNS makes use of the same notion of labels from left to right (i.e., most specific to least specific) when writing the IP address. This is in contrast to the typical representation of an IP address whose dotted decimal notation from left to right is least specific to most specific. To handle this, IP addresses in the DNS are typically represented in reverse order. IP addresses fall under a special DNS top level domain (TLD), known as the in-</w:t>
      </w:r>
      <w:proofErr w:type="spellStart"/>
      <w:r w:rsidRPr="00BB49C3">
        <w:rPr>
          <w:rFonts w:ascii="Times New Roman" w:hAnsi="Times New Roman"/>
          <w:szCs w:val="22"/>
        </w:rPr>
        <w:t>addr.arpa</w:t>
      </w:r>
      <w:proofErr w:type="spellEnd"/>
      <w:r w:rsidRPr="00BB49C3">
        <w:rPr>
          <w:rFonts w:ascii="Times New Roman" w:hAnsi="Times New Roman"/>
          <w:szCs w:val="22"/>
        </w:rPr>
        <w:t xml:space="preserve"> domain. By doing this, using IP addresses to find DNS host names are handled just like DNS host name lookups to find IP addresses.</w:t>
      </w:r>
    </w:p>
    <w:tbl>
      <w:tblPr>
        <w:tblW w:w="0" w:type="auto"/>
        <w:jc w:val="center"/>
        <w:tblBorders>
          <w:top w:val="thickThinLargeGap" w:sz="6" w:space="0" w:color="000000"/>
          <w:left w:val="thickThinLargeGap" w:sz="6" w:space="0" w:color="000000"/>
          <w:bottom w:val="thickThinLargeGap" w:sz="6" w:space="0" w:color="000000"/>
          <w:right w:val="thickThinLargeGap" w:sz="6" w:space="0" w:color="000000"/>
        </w:tblBorders>
        <w:tblLayout w:type="fixed"/>
        <w:tblCellMar>
          <w:left w:w="0" w:type="dxa"/>
          <w:right w:w="0" w:type="dxa"/>
        </w:tblCellMar>
        <w:tblLook w:val="0000" w:firstRow="0" w:lastRow="0" w:firstColumn="0" w:lastColumn="0" w:noHBand="0" w:noVBand="0"/>
      </w:tblPr>
      <w:tblGrid>
        <w:gridCol w:w="8565"/>
      </w:tblGrid>
      <w:tr w:rsidR="00BB49C3" w:rsidTr="008E4CC0">
        <w:trPr>
          <w:trHeight w:val="3960"/>
          <w:jc w:val="center"/>
        </w:trPr>
        <w:tc>
          <w:tcPr>
            <w:tcW w:w="8565" w:type="dxa"/>
            <w:tcBorders>
              <w:top w:val="thickThinLargeGap" w:sz="6" w:space="0" w:color="000000"/>
              <w:left w:val="thickThinLargeGap" w:sz="6" w:space="0" w:color="000000"/>
              <w:bottom w:val="thickThinLargeGap" w:sz="6" w:space="0" w:color="000000"/>
              <w:right w:val="thickThinLargeGap" w:sz="6" w:space="0" w:color="000000"/>
            </w:tcBorders>
            <w:shd w:val="clear" w:color="auto" w:fill="FFFFFF"/>
            <w:vAlign w:val="center"/>
          </w:tcPr>
          <w:p w:rsidR="00BB49C3" w:rsidRDefault="00BB49C3" w:rsidP="00A51AE9">
            <w:pPr>
              <w:pStyle w:val="NormalWeb"/>
              <w:spacing w:line="360" w:lineRule="auto"/>
              <w:jc w:val="both"/>
              <w:rPr>
                <w:rFonts w:ascii="Times New Roman" w:hAnsi="Times New Roman"/>
                <w:sz w:val="28"/>
              </w:rPr>
            </w:pPr>
            <w:r>
              <w:rPr>
                <w:rFonts w:ascii="Times New Roman" w:hAnsi="Times New Roman"/>
                <w:sz w:val="28"/>
              </w:rPr>
              <w:lastRenderedPageBreak/>
              <w:fldChar w:fldCharType="begin"/>
            </w:r>
            <w:r>
              <w:rPr>
                <w:rFonts w:ascii="Times New Roman" w:hAnsi="Times New Roman"/>
                <w:sz w:val="28"/>
              </w:rPr>
              <w:instrText xml:space="preserve"> INCLUDEPICTURE "file:///F:/project/Domain%20Name%20System%20%28DNS%29%20Security_files/fig-2.gif" \* MERGEFORMATINET </w:instrText>
            </w:r>
            <w:r>
              <w:rPr>
                <w:rFonts w:ascii="Times New Roman" w:hAnsi="Times New Roman"/>
                <w:sz w:val="28"/>
              </w:rPr>
              <w:fldChar w:fldCharType="separate"/>
            </w:r>
            <w:r>
              <w:rPr>
                <w:rFonts w:ascii="Times New Roman" w:hAnsi="Times New Roman"/>
                <w:sz w:val="28"/>
              </w:rPr>
              <w:fldChar w:fldCharType="begin"/>
            </w:r>
            <w:r>
              <w:rPr>
                <w:rFonts w:ascii="Times New Roman" w:hAnsi="Times New Roman"/>
                <w:sz w:val="28"/>
              </w:rPr>
              <w:instrText xml:space="preserve"> INCLUDEPICTURE  "E:\\amir docs\\Amity University\\4th year\\project\\Domain Name System (DNS) Security_files\\fig-2.gif" \* MERGEFORMATINET </w:instrText>
            </w:r>
            <w:r>
              <w:rPr>
                <w:rFonts w:ascii="Times New Roman" w:hAnsi="Times New Roman"/>
                <w:sz w:val="28"/>
              </w:rPr>
              <w:fldChar w:fldCharType="separate"/>
            </w:r>
            <w:r w:rsidR="00E72BDF">
              <w:rPr>
                <w:rFonts w:ascii="Times New Roman" w:hAnsi="Times New Roman"/>
                <w:sz w:val="28"/>
              </w:rPr>
              <w:fldChar w:fldCharType="begin"/>
            </w:r>
            <w:r w:rsidR="00E72BDF">
              <w:rPr>
                <w:rFonts w:ascii="Times New Roman" w:hAnsi="Times New Roman"/>
                <w:sz w:val="28"/>
              </w:rPr>
              <w:instrText xml:space="preserve"> INCLUDEPICTURE  "F:\\..\\project\\Domain Name System (DNS) Security_files\\fig-2.gif" \* MERGEFORMATINET </w:instrText>
            </w:r>
            <w:r w:rsidR="00E72BDF">
              <w:rPr>
                <w:rFonts w:ascii="Times New Roman" w:hAnsi="Times New Roman"/>
                <w:sz w:val="28"/>
              </w:rPr>
              <w:fldChar w:fldCharType="separate"/>
            </w:r>
            <w:r w:rsidR="008246E1">
              <w:rPr>
                <w:rFonts w:ascii="Times New Roman" w:hAnsi="Times New Roman"/>
                <w:sz w:val="28"/>
              </w:rPr>
              <w:fldChar w:fldCharType="begin"/>
            </w:r>
            <w:r w:rsidR="008246E1">
              <w:rPr>
                <w:rFonts w:ascii="Times New Roman" w:hAnsi="Times New Roman"/>
                <w:sz w:val="28"/>
              </w:rPr>
              <w:instrText xml:space="preserve"> </w:instrText>
            </w:r>
            <w:r w:rsidR="008246E1">
              <w:rPr>
                <w:rFonts w:ascii="Times New Roman" w:hAnsi="Times New Roman"/>
                <w:sz w:val="28"/>
              </w:rPr>
              <w:instrText>INCLUDEPICTURE  "F:\\studies\\project\\Domain Name System (DNS) Security_files\\fig-2.gif" \* MERGEFORMATINET</w:instrText>
            </w:r>
            <w:r w:rsidR="008246E1">
              <w:rPr>
                <w:rFonts w:ascii="Times New Roman" w:hAnsi="Times New Roman"/>
                <w:sz w:val="28"/>
              </w:rPr>
              <w:instrText xml:space="preserve"> </w:instrText>
            </w:r>
            <w:r w:rsidR="008246E1">
              <w:rPr>
                <w:rFonts w:ascii="Times New Roman" w:hAnsi="Times New Roman"/>
                <w:sz w:val="28"/>
              </w:rPr>
              <w:fldChar w:fldCharType="separate"/>
            </w:r>
            <w:r w:rsidR="008246E1">
              <w:rPr>
                <w:rFonts w:ascii="Times New Roman" w:hAnsi="Times New Roman"/>
                <w:sz w:val="28"/>
              </w:rPr>
              <w:pict>
                <v:shape id="_x0000_i1026" type="#_x0000_t75" alt="Figure 2.  Example of inverse domains and the Domain Name Space" style="width:371.25pt;height:189.75pt" fillcolor="window">
                  <v:imagedata r:id="rId9" r:href="rId10"/>
                </v:shape>
              </w:pict>
            </w:r>
            <w:r w:rsidR="008246E1">
              <w:rPr>
                <w:rFonts w:ascii="Times New Roman" w:hAnsi="Times New Roman"/>
                <w:sz w:val="28"/>
              </w:rPr>
              <w:fldChar w:fldCharType="end"/>
            </w:r>
            <w:r w:rsidR="00E72BDF">
              <w:rPr>
                <w:rFonts w:ascii="Times New Roman" w:hAnsi="Times New Roman"/>
                <w:sz w:val="28"/>
              </w:rPr>
              <w:fldChar w:fldCharType="end"/>
            </w:r>
            <w:r>
              <w:rPr>
                <w:rFonts w:ascii="Times New Roman" w:hAnsi="Times New Roman"/>
                <w:sz w:val="28"/>
              </w:rPr>
              <w:fldChar w:fldCharType="end"/>
            </w:r>
            <w:r>
              <w:rPr>
                <w:rFonts w:ascii="Times New Roman" w:hAnsi="Times New Roman"/>
                <w:sz w:val="28"/>
              </w:rPr>
              <w:fldChar w:fldCharType="end"/>
            </w:r>
          </w:p>
        </w:tc>
      </w:tr>
    </w:tbl>
    <w:p w:rsidR="00BB49C3" w:rsidRPr="00CB7C6D" w:rsidRDefault="00BB49C3" w:rsidP="00CB7C6D">
      <w:pPr>
        <w:pStyle w:val="NormalWeb"/>
        <w:spacing w:line="360" w:lineRule="auto"/>
        <w:jc w:val="center"/>
        <w:rPr>
          <w:rFonts w:ascii="Times New Roman" w:hAnsi="Times New Roman"/>
          <w:b/>
          <w:bCs/>
          <w:szCs w:val="22"/>
        </w:rPr>
      </w:pPr>
      <w:r w:rsidRPr="00CB7C6D">
        <w:rPr>
          <w:rFonts w:ascii="Times New Roman" w:hAnsi="Times New Roman"/>
          <w:b/>
          <w:bCs/>
          <w:szCs w:val="22"/>
        </w:rPr>
        <w:t>Figure 2.  Example of inverse domains and the Domain Name Space</w:t>
      </w:r>
    </w:p>
    <w:p w:rsidR="00BB49C3" w:rsidRDefault="00BB49C3" w:rsidP="00A51AE9">
      <w:pPr>
        <w:pStyle w:val="NormalWeb"/>
        <w:spacing w:line="360" w:lineRule="auto"/>
        <w:jc w:val="both"/>
        <w:rPr>
          <w:rFonts w:ascii="Times New Roman" w:hAnsi="Times New Roman"/>
          <w:sz w:val="28"/>
        </w:rPr>
      </w:pPr>
      <w:r>
        <w:rPr>
          <w:rFonts w:ascii="Times New Roman" w:hAnsi="Times New Roman"/>
          <w:b/>
          <w:sz w:val="28"/>
        </w:rPr>
        <w:t>2.1.2 DNS Components</w:t>
      </w:r>
    </w:p>
    <w:p w:rsidR="00BB49C3" w:rsidRPr="00BB49C3" w:rsidRDefault="00BB49C3" w:rsidP="00A51AE9">
      <w:pPr>
        <w:pStyle w:val="NormalWeb"/>
        <w:spacing w:line="360" w:lineRule="auto"/>
        <w:jc w:val="both"/>
        <w:rPr>
          <w:rFonts w:ascii="Times New Roman" w:hAnsi="Times New Roman"/>
          <w:szCs w:val="22"/>
        </w:rPr>
      </w:pPr>
      <w:r w:rsidRPr="00BB49C3">
        <w:rPr>
          <w:rFonts w:ascii="Times New Roman" w:hAnsi="Times New Roman"/>
          <w:szCs w:val="22"/>
        </w:rPr>
        <w:t xml:space="preserve">The DNS has three major components, </w:t>
      </w:r>
    </w:p>
    <w:p w:rsidR="00BB49C3" w:rsidRPr="00BB49C3" w:rsidRDefault="00141F35" w:rsidP="00A51AE9">
      <w:pPr>
        <w:pStyle w:val="NormalWeb"/>
        <w:numPr>
          <w:ilvl w:val="1"/>
          <w:numId w:val="5"/>
        </w:numPr>
        <w:spacing w:line="360" w:lineRule="auto"/>
        <w:ind w:left="450"/>
        <w:jc w:val="both"/>
        <w:rPr>
          <w:rFonts w:ascii="Times New Roman" w:hAnsi="Times New Roman"/>
          <w:szCs w:val="22"/>
        </w:rPr>
      </w:pPr>
      <w:r>
        <w:rPr>
          <w:rFonts w:ascii="Times New Roman" w:hAnsi="Times New Roman"/>
          <w:szCs w:val="22"/>
        </w:rPr>
        <w:t>The database</w:t>
      </w:r>
      <w:r w:rsidR="00BB49C3" w:rsidRPr="00BB49C3">
        <w:rPr>
          <w:rFonts w:ascii="Times New Roman" w:hAnsi="Times New Roman"/>
          <w:szCs w:val="22"/>
        </w:rPr>
        <w:t xml:space="preserve"> </w:t>
      </w:r>
    </w:p>
    <w:p w:rsidR="00141F35" w:rsidRDefault="00141F35" w:rsidP="00A51AE9">
      <w:pPr>
        <w:pStyle w:val="NormalWeb"/>
        <w:numPr>
          <w:ilvl w:val="1"/>
          <w:numId w:val="5"/>
        </w:numPr>
        <w:spacing w:line="360" w:lineRule="auto"/>
        <w:ind w:left="450"/>
        <w:jc w:val="both"/>
        <w:rPr>
          <w:rFonts w:ascii="Times New Roman" w:hAnsi="Times New Roman"/>
          <w:szCs w:val="22"/>
        </w:rPr>
      </w:pPr>
      <w:r>
        <w:rPr>
          <w:rFonts w:ascii="Times New Roman" w:hAnsi="Times New Roman"/>
          <w:szCs w:val="22"/>
        </w:rPr>
        <w:t>T</w:t>
      </w:r>
      <w:r w:rsidR="00BB49C3" w:rsidRPr="00BB49C3">
        <w:rPr>
          <w:rFonts w:ascii="Times New Roman" w:hAnsi="Times New Roman"/>
          <w:szCs w:val="22"/>
        </w:rPr>
        <w:t>he server</w:t>
      </w:r>
    </w:p>
    <w:p w:rsidR="00BB49C3" w:rsidRPr="00BB49C3" w:rsidRDefault="00141F35" w:rsidP="00A51AE9">
      <w:pPr>
        <w:pStyle w:val="NormalWeb"/>
        <w:numPr>
          <w:ilvl w:val="1"/>
          <w:numId w:val="5"/>
        </w:numPr>
        <w:spacing w:line="360" w:lineRule="auto"/>
        <w:ind w:left="450"/>
        <w:jc w:val="both"/>
        <w:rPr>
          <w:rFonts w:ascii="Times New Roman" w:hAnsi="Times New Roman"/>
          <w:szCs w:val="22"/>
        </w:rPr>
      </w:pPr>
      <w:r>
        <w:rPr>
          <w:rFonts w:ascii="Times New Roman" w:hAnsi="Times New Roman"/>
          <w:szCs w:val="22"/>
        </w:rPr>
        <w:t>T</w:t>
      </w:r>
      <w:r w:rsidR="00BB49C3" w:rsidRPr="00BB49C3">
        <w:rPr>
          <w:rFonts w:ascii="Times New Roman" w:hAnsi="Times New Roman"/>
          <w:szCs w:val="22"/>
        </w:rPr>
        <w:t xml:space="preserve">he client </w:t>
      </w:r>
    </w:p>
    <w:p w:rsidR="00BB49C3" w:rsidRPr="00141F35" w:rsidRDefault="00BB49C3" w:rsidP="00A51AE9">
      <w:pPr>
        <w:pStyle w:val="NormalWeb"/>
        <w:spacing w:line="360" w:lineRule="auto"/>
        <w:jc w:val="both"/>
        <w:rPr>
          <w:rFonts w:ascii="Times New Roman" w:hAnsi="Times New Roman"/>
          <w:szCs w:val="22"/>
        </w:rPr>
      </w:pPr>
      <w:r w:rsidRPr="00BB49C3">
        <w:rPr>
          <w:rFonts w:ascii="Times New Roman" w:hAnsi="Times New Roman"/>
          <w:szCs w:val="22"/>
        </w:rPr>
        <w:t xml:space="preserve"> The database is a distributed database and is comprised of the Domain Name Space, which is essentially the DNS tree, and the Resource Records (RRs) that define the domain names within the Domain Name Space. The server is commonly referred to as a name server. Name servers are typically responsible for managing some portion of the Domain Name Space and for assisting clients in finding information within the DNS tree. Name servers are authoritative for the domains in which they are responsible. They can also serve as a delegation point to identify other name servers that have authority over subdomains within a given domain.</w:t>
      </w:r>
    </w:p>
    <w:p w:rsidR="00BB49C3" w:rsidRPr="00BB49C3" w:rsidRDefault="00D1336C" w:rsidP="00A51AE9">
      <w:pPr>
        <w:spacing w:line="360" w:lineRule="auto"/>
        <w:jc w:val="both"/>
        <w:rPr>
          <w:rFonts w:ascii="Times New Roman" w:hAnsi="Times New Roman" w:cs="Times New Roman"/>
          <w:b/>
          <w:sz w:val="28"/>
        </w:rPr>
      </w:pPr>
      <w:r>
        <w:rPr>
          <w:rFonts w:ascii="Times New Roman" w:hAnsi="Times New Roman" w:cs="Times New Roman"/>
          <w:b/>
          <w:sz w:val="28"/>
        </w:rPr>
        <w:t>2.2</w:t>
      </w:r>
      <w:r w:rsidR="00BB49C3" w:rsidRPr="00BB49C3">
        <w:rPr>
          <w:rFonts w:ascii="Times New Roman" w:hAnsi="Times New Roman" w:cs="Times New Roman"/>
          <w:b/>
          <w:sz w:val="28"/>
        </w:rPr>
        <w:t xml:space="preserve"> </w:t>
      </w:r>
      <w:r w:rsidR="00BB49C3">
        <w:rPr>
          <w:rFonts w:ascii="Times New Roman" w:hAnsi="Times New Roman" w:cs="Times New Roman"/>
          <w:b/>
          <w:sz w:val="28"/>
        </w:rPr>
        <w:t>Proposed System</w:t>
      </w:r>
    </w:p>
    <w:p w:rsidR="00BB49C3" w:rsidRPr="00BB49C3" w:rsidRDefault="00BB49C3" w:rsidP="00A51AE9">
      <w:pPr>
        <w:pStyle w:val="BodyTextIndent"/>
        <w:spacing w:line="360" w:lineRule="auto"/>
        <w:ind w:left="0"/>
        <w:jc w:val="both"/>
        <w:rPr>
          <w:szCs w:val="22"/>
        </w:rPr>
      </w:pPr>
      <w:r w:rsidRPr="00BB49C3">
        <w:rPr>
          <w:szCs w:val="22"/>
        </w:rPr>
        <w:t>Taking the above prevailing system into consideration the best solution is using Pseudo Random N</w:t>
      </w:r>
      <w:r w:rsidR="00141F35">
        <w:rPr>
          <w:szCs w:val="22"/>
        </w:rPr>
        <w:t>umber Generator for generating k</w:t>
      </w:r>
      <w:r w:rsidRPr="00BB49C3">
        <w:rPr>
          <w:szCs w:val="22"/>
        </w:rPr>
        <w:t>ey</w:t>
      </w:r>
      <w:r w:rsidR="00141F35">
        <w:rPr>
          <w:szCs w:val="22"/>
        </w:rPr>
        <w:t xml:space="preserve"> p</w:t>
      </w:r>
      <w:r w:rsidRPr="00BB49C3">
        <w:rPr>
          <w:szCs w:val="22"/>
        </w:rPr>
        <w:t xml:space="preserve">air in a quick and more secured manner. We use MD5 (or) </w:t>
      </w:r>
      <w:r w:rsidRPr="00BB49C3">
        <w:rPr>
          <w:szCs w:val="22"/>
        </w:rPr>
        <w:lastRenderedPageBreak/>
        <w:t>SHA-1 f</w:t>
      </w:r>
      <w:r w:rsidR="00141F35">
        <w:rPr>
          <w:szCs w:val="22"/>
        </w:rPr>
        <w:t xml:space="preserve">or producing </w:t>
      </w:r>
      <w:proofErr w:type="spellStart"/>
      <w:r w:rsidR="00141F35">
        <w:rPr>
          <w:szCs w:val="22"/>
        </w:rPr>
        <w:t>MessageDigest</w:t>
      </w:r>
      <w:proofErr w:type="spellEnd"/>
      <w:r w:rsidR="00141F35">
        <w:rPr>
          <w:szCs w:val="22"/>
        </w:rPr>
        <w:t xml:space="preserve"> and c</w:t>
      </w:r>
      <w:r w:rsidRPr="00BB49C3">
        <w:rPr>
          <w:szCs w:val="22"/>
        </w:rPr>
        <w:t>ompressing the messa</w:t>
      </w:r>
      <w:r w:rsidR="00141F35">
        <w:rPr>
          <w:szCs w:val="22"/>
        </w:rPr>
        <w:t>ge. Signature is created using p</w:t>
      </w:r>
      <w:r w:rsidRPr="00BB49C3">
        <w:rPr>
          <w:szCs w:val="22"/>
        </w:rPr>
        <w:t xml:space="preserve">rivate </w:t>
      </w:r>
      <w:r w:rsidR="00141F35">
        <w:rPr>
          <w:szCs w:val="22"/>
        </w:rPr>
        <w:t>k</w:t>
      </w:r>
      <w:r w:rsidRPr="00BB49C3">
        <w:rPr>
          <w:szCs w:val="22"/>
        </w:rPr>
        <w:t xml:space="preserve">ey and </w:t>
      </w:r>
      <w:proofErr w:type="spellStart"/>
      <w:r w:rsidRPr="00BB49C3">
        <w:rPr>
          <w:szCs w:val="22"/>
        </w:rPr>
        <w:t>MessageDigest</w:t>
      </w:r>
      <w:proofErr w:type="spellEnd"/>
      <w:r w:rsidRPr="00BB49C3">
        <w:rPr>
          <w:szCs w:val="22"/>
        </w:rPr>
        <w:t xml:space="preserve"> which is transmitted along wi</w:t>
      </w:r>
      <w:r w:rsidR="00141F35">
        <w:rPr>
          <w:szCs w:val="22"/>
        </w:rPr>
        <w:t>th the Public Key. The transfer</w:t>
      </w:r>
      <w:r w:rsidRPr="00BB49C3">
        <w:rPr>
          <w:szCs w:val="22"/>
        </w:rPr>
        <w:t xml:space="preserve"> of the packets from </w:t>
      </w:r>
      <w:r w:rsidR="00141F35">
        <w:rPr>
          <w:szCs w:val="22"/>
        </w:rPr>
        <w:t>each system to s</w:t>
      </w:r>
      <w:r w:rsidRPr="00BB49C3">
        <w:rPr>
          <w:szCs w:val="22"/>
        </w:rPr>
        <w:t>ystem is shown using Graphical User Interface (GUI). Each time the System get the message, it verifies the IP</w:t>
      </w:r>
      <w:r w:rsidR="00141F35">
        <w:rPr>
          <w:szCs w:val="22"/>
        </w:rPr>
        <w:t xml:space="preserve"> a</w:t>
      </w:r>
      <w:r w:rsidRPr="00BB49C3">
        <w:rPr>
          <w:szCs w:val="22"/>
        </w:rPr>
        <w:t xml:space="preserve">ddress of the sender and if no match is found it discards it. For verification, the </w:t>
      </w:r>
      <w:r w:rsidR="00FF6F73">
        <w:rPr>
          <w:szCs w:val="22"/>
        </w:rPr>
        <w:t>d</w:t>
      </w:r>
      <w:r w:rsidRPr="00BB49C3">
        <w:rPr>
          <w:szCs w:val="22"/>
        </w:rPr>
        <w:t xml:space="preserve">estination </w:t>
      </w:r>
      <w:r w:rsidR="00FF6F73">
        <w:rPr>
          <w:szCs w:val="22"/>
        </w:rPr>
        <w:t>s</w:t>
      </w:r>
      <w:r w:rsidRPr="00BB49C3">
        <w:rPr>
          <w:szCs w:val="22"/>
        </w:rPr>
        <w:t>y</w:t>
      </w:r>
      <w:r w:rsidR="00141F35">
        <w:rPr>
          <w:szCs w:val="22"/>
        </w:rPr>
        <w:t xml:space="preserve">stem generates </w:t>
      </w:r>
      <w:r w:rsidR="00FF6F73">
        <w:rPr>
          <w:szCs w:val="22"/>
        </w:rPr>
        <w:t>s</w:t>
      </w:r>
      <w:r w:rsidR="00141F35">
        <w:rPr>
          <w:szCs w:val="22"/>
        </w:rPr>
        <w:t>ignature using p</w:t>
      </w:r>
      <w:r w:rsidRPr="00BB49C3">
        <w:rPr>
          <w:szCs w:val="22"/>
        </w:rPr>
        <w:t>ublic</w:t>
      </w:r>
      <w:r w:rsidR="00141F35">
        <w:rPr>
          <w:szCs w:val="22"/>
        </w:rPr>
        <w:t xml:space="preserve"> k</w:t>
      </w:r>
      <w:r w:rsidR="00FF6F73">
        <w:rPr>
          <w:szCs w:val="22"/>
        </w:rPr>
        <w:t>ey and DSA a</w:t>
      </w:r>
      <w:r w:rsidRPr="00BB49C3">
        <w:rPr>
          <w:szCs w:val="22"/>
        </w:rPr>
        <w:t xml:space="preserve">lgorithm and verifies it with </w:t>
      </w:r>
      <w:r w:rsidR="00141F35">
        <w:rPr>
          <w:szCs w:val="22"/>
        </w:rPr>
        <w:t>received one. If it matches it d</w:t>
      </w:r>
      <w:r w:rsidRPr="00BB49C3">
        <w:rPr>
          <w:szCs w:val="22"/>
        </w:rPr>
        <w:t xml:space="preserve">ecrypts otherwise it discards. </w:t>
      </w:r>
    </w:p>
    <w:p w:rsidR="00BB49C3" w:rsidRPr="00BB49C3" w:rsidRDefault="00BB49C3" w:rsidP="00A51AE9">
      <w:pPr>
        <w:pStyle w:val="BodyTextIndent"/>
        <w:spacing w:line="360" w:lineRule="auto"/>
        <w:jc w:val="both"/>
        <w:rPr>
          <w:szCs w:val="22"/>
        </w:rPr>
      </w:pPr>
    </w:p>
    <w:p w:rsidR="00BB49C3" w:rsidRPr="00BB49C3" w:rsidRDefault="00BB49C3" w:rsidP="00A51AE9">
      <w:pPr>
        <w:pStyle w:val="BodyTextIndent"/>
        <w:spacing w:line="360" w:lineRule="auto"/>
        <w:ind w:left="0"/>
        <w:jc w:val="both"/>
        <w:rPr>
          <w:szCs w:val="22"/>
        </w:rPr>
      </w:pPr>
      <w:r w:rsidRPr="00BB49C3">
        <w:rPr>
          <w:szCs w:val="22"/>
        </w:rPr>
        <w:t>The Following functions avoids the pitfalls of the existing system.</w:t>
      </w:r>
    </w:p>
    <w:p w:rsidR="00BB49C3" w:rsidRPr="00141F35" w:rsidRDefault="00BB49C3" w:rsidP="00A51AE9">
      <w:pPr>
        <w:pStyle w:val="ListParagraph"/>
        <w:numPr>
          <w:ilvl w:val="0"/>
          <w:numId w:val="6"/>
        </w:numPr>
        <w:spacing w:after="0" w:line="360" w:lineRule="auto"/>
        <w:jc w:val="both"/>
        <w:rPr>
          <w:rFonts w:ascii="Times New Roman" w:hAnsi="Times New Roman" w:cs="Times New Roman"/>
          <w:sz w:val="24"/>
          <w:szCs w:val="20"/>
        </w:rPr>
      </w:pPr>
      <w:r w:rsidRPr="00141F35">
        <w:rPr>
          <w:rFonts w:ascii="Times New Roman" w:hAnsi="Times New Roman" w:cs="Times New Roman"/>
          <w:sz w:val="24"/>
          <w:szCs w:val="20"/>
        </w:rPr>
        <w:t>Fast and efficient work</w:t>
      </w:r>
    </w:p>
    <w:p w:rsidR="00BB49C3" w:rsidRPr="00141F35" w:rsidRDefault="00BB49C3" w:rsidP="00A51AE9">
      <w:pPr>
        <w:pStyle w:val="ListParagraph"/>
        <w:numPr>
          <w:ilvl w:val="0"/>
          <w:numId w:val="6"/>
        </w:numPr>
        <w:spacing w:after="0" w:line="360" w:lineRule="auto"/>
        <w:jc w:val="both"/>
        <w:rPr>
          <w:rFonts w:ascii="Times New Roman" w:hAnsi="Times New Roman" w:cs="Times New Roman"/>
          <w:sz w:val="24"/>
          <w:szCs w:val="20"/>
        </w:rPr>
      </w:pPr>
      <w:r w:rsidRPr="00141F35">
        <w:rPr>
          <w:rFonts w:ascii="Times New Roman" w:hAnsi="Times New Roman" w:cs="Times New Roman"/>
          <w:sz w:val="24"/>
          <w:szCs w:val="20"/>
        </w:rPr>
        <w:t>Ease of access to system</w:t>
      </w:r>
    </w:p>
    <w:p w:rsidR="00BB49C3" w:rsidRDefault="00BB49C3" w:rsidP="00A51AE9">
      <w:pPr>
        <w:pStyle w:val="ListParagraph"/>
        <w:numPr>
          <w:ilvl w:val="0"/>
          <w:numId w:val="6"/>
        </w:numPr>
        <w:spacing w:after="0" w:line="360" w:lineRule="auto"/>
        <w:jc w:val="both"/>
        <w:rPr>
          <w:rFonts w:ascii="Times New Roman" w:hAnsi="Times New Roman" w:cs="Times New Roman"/>
          <w:sz w:val="24"/>
          <w:szCs w:val="20"/>
        </w:rPr>
      </w:pPr>
      <w:r w:rsidRPr="00141F35">
        <w:rPr>
          <w:rFonts w:ascii="Times New Roman" w:hAnsi="Times New Roman" w:cs="Times New Roman"/>
          <w:sz w:val="24"/>
          <w:szCs w:val="20"/>
        </w:rPr>
        <w:t>Manual effort is reduced</w:t>
      </w:r>
    </w:p>
    <w:p w:rsidR="00FF6F73" w:rsidRDefault="00FF6F73" w:rsidP="00FF6F73">
      <w:pPr>
        <w:spacing w:after="0" w:line="360" w:lineRule="auto"/>
        <w:jc w:val="both"/>
        <w:rPr>
          <w:rFonts w:ascii="Times New Roman" w:hAnsi="Times New Roman" w:cs="Times New Roman"/>
          <w:sz w:val="24"/>
          <w:szCs w:val="20"/>
        </w:rPr>
      </w:pPr>
    </w:p>
    <w:p w:rsidR="00FF6F73" w:rsidRDefault="00FF6F73" w:rsidP="00FF6F73">
      <w:pPr>
        <w:spacing w:after="0" w:line="360" w:lineRule="auto"/>
        <w:jc w:val="both"/>
        <w:rPr>
          <w:rFonts w:ascii="Times New Roman" w:hAnsi="Times New Roman" w:cs="Times New Roman"/>
          <w:sz w:val="24"/>
          <w:szCs w:val="20"/>
        </w:rPr>
      </w:pPr>
    </w:p>
    <w:p w:rsidR="00FF6F73" w:rsidRDefault="00FF6F73" w:rsidP="00FF6F73">
      <w:pPr>
        <w:spacing w:after="0" w:line="360" w:lineRule="auto"/>
        <w:jc w:val="both"/>
        <w:rPr>
          <w:rFonts w:ascii="Times New Roman" w:hAnsi="Times New Roman" w:cs="Times New Roman"/>
          <w:sz w:val="24"/>
          <w:szCs w:val="20"/>
        </w:rPr>
      </w:pPr>
    </w:p>
    <w:p w:rsidR="00FF6F73" w:rsidRDefault="00FF6F73" w:rsidP="00FF6F73">
      <w:pPr>
        <w:spacing w:after="0" w:line="360" w:lineRule="auto"/>
        <w:jc w:val="both"/>
        <w:rPr>
          <w:rFonts w:ascii="Times New Roman" w:hAnsi="Times New Roman" w:cs="Times New Roman"/>
          <w:sz w:val="24"/>
          <w:szCs w:val="20"/>
        </w:rPr>
      </w:pPr>
    </w:p>
    <w:p w:rsidR="00FF6F73" w:rsidRDefault="00FF6F73" w:rsidP="00FF6F73">
      <w:pPr>
        <w:spacing w:after="0" w:line="360" w:lineRule="auto"/>
        <w:jc w:val="both"/>
        <w:rPr>
          <w:rFonts w:ascii="Times New Roman" w:hAnsi="Times New Roman" w:cs="Times New Roman"/>
          <w:sz w:val="24"/>
          <w:szCs w:val="20"/>
        </w:rPr>
      </w:pPr>
    </w:p>
    <w:p w:rsidR="00FF6F73" w:rsidRDefault="00FF6F73" w:rsidP="00FF6F73">
      <w:pPr>
        <w:spacing w:after="0" w:line="360" w:lineRule="auto"/>
        <w:jc w:val="both"/>
        <w:rPr>
          <w:rFonts w:ascii="Times New Roman" w:hAnsi="Times New Roman" w:cs="Times New Roman"/>
          <w:sz w:val="24"/>
          <w:szCs w:val="20"/>
        </w:rPr>
      </w:pPr>
    </w:p>
    <w:p w:rsidR="00FF6F73" w:rsidRDefault="00FF6F73" w:rsidP="00FF6F73">
      <w:pPr>
        <w:spacing w:after="0" w:line="360" w:lineRule="auto"/>
        <w:jc w:val="both"/>
        <w:rPr>
          <w:rFonts w:ascii="Times New Roman" w:hAnsi="Times New Roman" w:cs="Times New Roman"/>
          <w:sz w:val="24"/>
          <w:szCs w:val="20"/>
        </w:rPr>
      </w:pPr>
    </w:p>
    <w:p w:rsidR="00FF6F73" w:rsidRDefault="00FF6F73" w:rsidP="00FF6F73">
      <w:pPr>
        <w:spacing w:after="0" w:line="360" w:lineRule="auto"/>
        <w:jc w:val="both"/>
        <w:rPr>
          <w:rFonts w:ascii="Times New Roman" w:hAnsi="Times New Roman" w:cs="Times New Roman"/>
          <w:sz w:val="24"/>
          <w:szCs w:val="20"/>
        </w:rPr>
      </w:pPr>
    </w:p>
    <w:p w:rsidR="00FF6F73" w:rsidRDefault="00FF6F73" w:rsidP="00FF6F73">
      <w:pPr>
        <w:spacing w:after="0" w:line="360" w:lineRule="auto"/>
        <w:jc w:val="both"/>
        <w:rPr>
          <w:rFonts w:ascii="Times New Roman" w:hAnsi="Times New Roman" w:cs="Times New Roman"/>
          <w:sz w:val="24"/>
          <w:szCs w:val="20"/>
        </w:rPr>
      </w:pPr>
    </w:p>
    <w:p w:rsidR="00FF6F73" w:rsidRDefault="00FF6F73" w:rsidP="00FF6F73">
      <w:pPr>
        <w:spacing w:after="0" w:line="360" w:lineRule="auto"/>
        <w:jc w:val="both"/>
        <w:rPr>
          <w:rFonts w:ascii="Times New Roman" w:hAnsi="Times New Roman" w:cs="Times New Roman"/>
          <w:sz w:val="24"/>
          <w:szCs w:val="20"/>
        </w:rPr>
      </w:pPr>
    </w:p>
    <w:p w:rsidR="00FF6F73" w:rsidRDefault="00FF6F73" w:rsidP="00FF6F73">
      <w:pPr>
        <w:spacing w:after="0" w:line="360" w:lineRule="auto"/>
        <w:jc w:val="both"/>
        <w:rPr>
          <w:rFonts w:ascii="Times New Roman" w:hAnsi="Times New Roman" w:cs="Times New Roman"/>
          <w:sz w:val="24"/>
          <w:szCs w:val="20"/>
        </w:rPr>
      </w:pPr>
    </w:p>
    <w:p w:rsidR="00FF6F73" w:rsidRDefault="00FF6F73" w:rsidP="00FF6F73">
      <w:pPr>
        <w:spacing w:after="0" w:line="360" w:lineRule="auto"/>
        <w:jc w:val="both"/>
        <w:rPr>
          <w:rFonts w:ascii="Times New Roman" w:hAnsi="Times New Roman" w:cs="Times New Roman"/>
          <w:sz w:val="24"/>
          <w:szCs w:val="20"/>
        </w:rPr>
      </w:pPr>
    </w:p>
    <w:p w:rsidR="00FF6F73" w:rsidRDefault="00FF6F73" w:rsidP="00FF6F73">
      <w:pPr>
        <w:spacing w:after="0" w:line="360" w:lineRule="auto"/>
        <w:jc w:val="both"/>
        <w:rPr>
          <w:rFonts w:ascii="Times New Roman" w:hAnsi="Times New Roman" w:cs="Times New Roman"/>
          <w:sz w:val="24"/>
          <w:szCs w:val="20"/>
        </w:rPr>
      </w:pPr>
    </w:p>
    <w:p w:rsidR="00FF6F73" w:rsidRDefault="00FF6F73" w:rsidP="00FF6F73">
      <w:pPr>
        <w:spacing w:after="0" w:line="360" w:lineRule="auto"/>
        <w:jc w:val="both"/>
        <w:rPr>
          <w:rFonts w:ascii="Times New Roman" w:hAnsi="Times New Roman" w:cs="Times New Roman"/>
          <w:sz w:val="24"/>
          <w:szCs w:val="20"/>
        </w:rPr>
      </w:pPr>
    </w:p>
    <w:p w:rsidR="00FF6F73" w:rsidRDefault="00FF6F73" w:rsidP="00FF6F73">
      <w:pPr>
        <w:spacing w:after="0" w:line="360" w:lineRule="auto"/>
        <w:jc w:val="both"/>
        <w:rPr>
          <w:rFonts w:ascii="Times New Roman" w:hAnsi="Times New Roman" w:cs="Times New Roman"/>
          <w:sz w:val="24"/>
          <w:szCs w:val="20"/>
        </w:rPr>
      </w:pPr>
    </w:p>
    <w:p w:rsidR="00FF6F73" w:rsidRDefault="00FF6F73" w:rsidP="00FF6F73">
      <w:pPr>
        <w:spacing w:after="0" w:line="360" w:lineRule="auto"/>
        <w:jc w:val="both"/>
        <w:rPr>
          <w:rFonts w:ascii="Times New Roman" w:hAnsi="Times New Roman" w:cs="Times New Roman"/>
          <w:sz w:val="24"/>
          <w:szCs w:val="20"/>
        </w:rPr>
      </w:pPr>
    </w:p>
    <w:p w:rsidR="00FF6F73" w:rsidRDefault="00FF6F73" w:rsidP="00FF6F73">
      <w:pPr>
        <w:spacing w:after="0" w:line="360" w:lineRule="auto"/>
        <w:jc w:val="both"/>
        <w:rPr>
          <w:rFonts w:ascii="Times New Roman" w:hAnsi="Times New Roman" w:cs="Times New Roman"/>
          <w:sz w:val="24"/>
          <w:szCs w:val="20"/>
        </w:rPr>
      </w:pPr>
    </w:p>
    <w:p w:rsidR="00FF6F73" w:rsidRDefault="00FF6F73" w:rsidP="00FF6F73">
      <w:pPr>
        <w:spacing w:after="0" w:line="360" w:lineRule="auto"/>
        <w:jc w:val="both"/>
        <w:rPr>
          <w:rFonts w:ascii="Times New Roman" w:hAnsi="Times New Roman" w:cs="Times New Roman"/>
          <w:sz w:val="24"/>
          <w:szCs w:val="20"/>
        </w:rPr>
      </w:pPr>
    </w:p>
    <w:p w:rsidR="00A51AE9" w:rsidRDefault="00A51AE9" w:rsidP="00FF6F73">
      <w:pPr>
        <w:spacing w:after="0" w:line="360" w:lineRule="auto"/>
        <w:jc w:val="both"/>
        <w:rPr>
          <w:rFonts w:ascii="Times New Roman" w:hAnsi="Times New Roman" w:cs="Times New Roman"/>
          <w:sz w:val="24"/>
          <w:szCs w:val="20"/>
        </w:rPr>
      </w:pPr>
    </w:p>
    <w:p w:rsidR="00FF6F73" w:rsidRDefault="00FF6F73" w:rsidP="009D61D3">
      <w:pPr>
        <w:spacing w:after="0" w:line="360" w:lineRule="auto"/>
        <w:jc w:val="center"/>
        <w:rPr>
          <w:rFonts w:ascii="Times New Roman" w:hAnsi="Times New Roman" w:cs="Times New Roman"/>
          <w:b/>
          <w:bCs/>
          <w:sz w:val="28"/>
        </w:rPr>
      </w:pPr>
      <w:r w:rsidRPr="00FF6F73">
        <w:rPr>
          <w:rFonts w:ascii="Times New Roman" w:hAnsi="Times New Roman" w:cs="Times New Roman"/>
          <w:b/>
          <w:bCs/>
          <w:sz w:val="28"/>
        </w:rPr>
        <w:lastRenderedPageBreak/>
        <w:t>Chapter 3</w:t>
      </w:r>
    </w:p>
    <w:p w:rsidR="009D61D3" w:rsidRDefault="009D61D3" w:rsidP="009D61D3">
      <w:pPr>
        <w:spacing w:after="0" w:line="360" w:lineRule="auto"/>
        <w:jc w:val="center"/>
        <w:rPr>
          <w:rFonts w:ascii="Times New Roman" w:hAnsi="Times New Roman" w:cs="Times New Roman"/>
          <w:b/>
          <w:bCs/>
          <w:sz w:val="28"/>
        </w:rPr>
      </w:pPr>
    </w:p>
    <w:p w:rsidR="00FF6F73" w:rsidRDefault="006C0DDB" w:rsidP="009D61D3">
      <w:pPr>
        <w:spacing w:after="0" w:line="360" w:lineRule="auto"/>
        <w:jc w:val="center"/>
        <w:rPr>
          <w:rFonts w:ascii="Times New Roman" w:hAnsi="Times New Roman" w:cs="Times New Roman"/>
          <w:b/>
          <w:bCs/>
          <w:sz w:val="28"/>
        </w:rPr>
      </w:pPr>
      <w:r>
        <w:rPr>
          <w:rFonts w:ascii="Times New Roman" w:hAnsi="Times New Roman" w:cs="Times New Roman"/>
          <w:b/>
          <w:bCs/>
          <w:sz w:val="28"/>
        </w:rPr>
        <w:t xml:space="preserve">Future </w:t>
      </w:r>
      <w:r w:rsidR="00FF6F73">
        <w:rPr>
          <w:rFonts w:ascii="Times New Roman" w:hAnsi="Times New Roman" w:cs="Times New Roman"/>
          <w:b/>
          <w:bCs/>
          <w:sz w:val="28"/>
        </w:rPr>
        <w:t>Implementation</w:t>
      </w:r>
      <w:r>
        <w:rPr>
          <w:rFonts w:ascii="Times New Roman" w:hAnsi="Times New Roman" w:cs="Times New Roman"/>
          <w:b/>
          <w:bCs/>
          <w:sz w:val="28"/>
        </w:rPr>
        <w:t xml:space="preserve"> Steps</w:t>
      </w:r>
    </w:p>
    <w:p w:rsidR="009D61D3" w:rsidRDefault="009D61D3" w:rsidP="009D61D3">
      <w:pPr>
        <w:spacing w:after="0" w:line="360" w:lineRule="auto"/>
        <w:rPr>
          <w:rFonts w:ascii="Times New Roman" w:hAnsi="Times New Roman" w:cs="Times New Roman"/>
          <w:b/>
          <w:bCs/>
          <w:sz w:val="28"/>
        </w:rPr>
      </w:pPr>
    </w:p>
    <w:p w:rsidR="009D61D3" w:rsidRDefault="009D61D3" w:rsidP="00A51AE9">
      <w:pPr>
        <w:spacing w:after="0" w:line="360" w:lineRule="auto"/>
        <w:jc w:val="both"/>
        <w:rPr>
          <w:rFonts w:ascii="Times New Roman" w:hAnsi="Times New Roman" w:cs="Times New Roman"/>
          <w:sz w:val="24"/>
          <w:szCs w:val="20"/>
        </w:rPr>
      </w:pPr>
      <w:r>
        <w:rPr>
          <w:rFonts w:ascii="Times New Roman" w:hAnsi="Times New Roman" w:cs="Times New Roman"/>
          <w:sz w:val="24"/>
          <w:szCs w:val="20"/>
        </w:rPr>
        <w:t>The following steps will be followed in the implementation of the proposed system:-</w:t>
      </w:r>
    </w:p>
    <w:p w:rsidR="008E4CC0" w:rsidRPr="009D61D3" w:rsidRDefault="008E4CC0" w:rsidP="00A51AE9">
      <w:pPr>
        <w:numPr>
          <w:ilvl w:val="0"/>
          <w:numId w:val="8"/>
        </w:numPr>
        <w:spacing w:after="0" w:line="360" w:lineRule="auto"/>
        <w:jc w:val="both"/>
        <w:rPr>
          <w:rFonts w:ascii="Times New Roman" w:hAnsi="Times New Roman" w:cs="Times New Roman"/>
          <w:sz w:val="24"/>
          <w:szCs w:val="20"/>
        </w:rPr>
      </w:pPr>
      <w:r w:rsidRPr="009D61D3">
        <w:rPr>
          <w:rFonts w:ascii="Times New Roman" w:hAnsi="Times New Roman" w:cs="Times New Roman"/>
          <w:sz w:val="24"/>
          <w:szCs w:val="20"/>
        </w:rPr>
        <w:t xml:space="preserve">Authentication </w:t>
      </w:r>
    </w:p>
    <w:p w:rsidR="008E4CC0" w:rsidRPr="009D61D3" w:rsidRDefault="008E4CC0" w:rsidP="00A51AE9">
      <w:pPr>
        <w:numPr>
          <w:ilvl w:val="0"/>
          <w:numId w:val="8"/>
        </w:numPr>
        <w:spacing w:after="0" w:line="360" w:lineRule="auto"/>
        <w:jc w:val="both"/>
        <w:rPr>
          <w:rFonts w:ascii="Times New Roman" w:hAnsi="Times New Roman" w:cs="Times New Roman"/>
          <w:sz w:val="24"/>
          <w:szCs w:val="20"/>
        </w:rPr>
      </w:pPr>
      <w:r w:rsidRPr="009D61D3">
        <w:rPr>
          <w:rFonts w:ascii="Times New Roman" w:hAnsi="Times New Roman" w:cs="Times New Roman"/>
          <w:sz w:val="24"/>
          <w:szCs w:val="20"/>
        </w:rPr>
        <w:t xml:space="preserve">Message Encryption using Message Digest Algorithm </w:t>
      </w:r>
    </w:p>
    <w:p w:rsidR="008E4CC0" w:rsidRPr="009D61D3" w:rsidRDefault="008E4CC0" w:rsidP="00A51AE9">
      <w:pPr>
        <w:numPr>
          <w:ilvl w:val="0"/>
          <w:numId w:val="8"/>
        </w:numPr>
        <w:spacing w:after="0" w:line="360" w:lineRule="auto"/>
        <w:jc w:val="both"/>
        <w:rPr>
          <w:rFonts w:ascii="Times New Roman" w:hAnsi="Times New Roman" w:cs="Times New Roman"/>
          <w:sz w:val="24"/>
          <w:szCs w:val="20"/>
        </w:rPr>
      </w:pPr>
      <w:r w:rsidRPr="009D61D3">
        <w:rPr>
          <w:rFonts w:ascii="Times New Roman" w:hAnsi="Times New Roman" w:cs="Times New Roman"/>
          <w:sz w:val="24"/>
          <w:szCs w:val="20"/>
        </w:rPr>
        <w:t>Key Generation using PRNG Algorithm</w:t>
      </w:r>
    </w:p>
    <w:p w:rsidR="008E4CC0" w:rsidRPr="009D61D3" w:rsidRDefault="008E4CC0" w:rsidP="00A51AE9">
      <w:pPr>
        <w:numPr>
          <w:ilvl w:val="0"/>
          <w:numId w:val="8"/>
        </w:numPr>
        <w:spacing w:after="0" w:line="360" w:lineRule="auto"/>
        <w:jc w:val="both"/>
        <w:rPr>
          <w:rFonts w:ascii="Times New Roman" w:hAnsi="Times New Roman" w:cs="Times New Roman"/>
          <w:sz w:val="24"/>
          <w:szCs w:val="20"/>
        </w:rPr>
      </w:pPr>
      <w:r w:rsidRPr="009D61D3">
        <w:rPr>
          <w:rFonts w:ascii="Times New Roman" w:hAnsi="Times New Roman" w:cs="Times New Roman"/>
          <w:sz w:val="24"/>
          <w:szCs w:val="20"/>
        </w:rPr>
        <w:t>Signature Generation</w:t>
      </w:r>
    </w:p>
    <w:p w:rsidR="008E4CC0" w:rsidRDefault="008E4CC0" w:rsidP="00A51AE9">
      <w:pPr>
        <w:numPr>
          <w:ilvl w:val="0"/>
          <w:numId w:val="8"/>
        </w:numPr>
        <w:spacing w:after="0" w:line="360" w:lineRule="auto"/>
        <w:jc w:val="both"/>
        <w:rPr>
          <w:rFonts w:ascii="Times New Roman" w:hAnsi="Times New Roman" w:cs="Times New Roman"/>
          <w:sz w:val="24"/>
          <w:szCs w:val="20"/>
        </w:rPr>
      </w:pPr>
      <w:r w:rsidRPr="009D61D3">
        <w:rPr>
          <w:rFonts w:ascii="Times New Roman" w:hAnsi="Times New Roman" w:cs="Times New Roman"/>
          <w:sz w:val="24"/>
          <w:szCs w:val="20"/>
        </w:rPr>
        <w:t>Verifying Signature and Decrypting</w:t>
      </w:r>
    </w:p>
    <w:p w:rsidR="009D61D3" w:rsidRDefault="009D61D3" w:rsidP="009D61D3">
      <w:pPr>
        <w:spacing w:after="0" w:line="360" w:lineRule="auto"/>
        <w:rPr>
          <w:rFonts w:ascii="Times New Roman" w:hAnsi="Times New Roman" w:cs="Times New Roman"/>
          <w:sz w:val="24"/>
          <w:szCs w:val="20"/>
        </w:rPr>
      </w:pPr>
    </w:p>
    <w:p w:rsidR="009D61D3" w:rsidRPr="00CB7C6D" w:rsidRDefault="009D61D3" w:rsidP="009D61D3">
      <w:pPr>
        <w:spacing w:after="0" w:line="360" w:lineRule="auto"/>
        <w:rPr>
          <w:rFonts w:ascii="Times New Roman" w:hAnsi="Times New Roman" w:cs="Times New Roman"/>
          <w:b/>
          <w:bCs/>
          <w:sz w:val="24"/>
          <w:szCs w:val="20"/>
        </w:rPr>
      </w:pPr>
      <w:r w:rsidRPr="00CB7C6D">
        <w:rPr>
          <w:rFonts w:ascii="Times New Roman" w:hAnsi="Times New Roman" w:cs="Times New Roman"/>
          <w:b/>
          <w:bCs/>
          <w:sz w:val="24"/>
          <w:szCs w:val="20"/>
        </w:rPr>
        <w:t>Step 1: Authentication</w:t>
      </w:r>
    </w:p>
    <w:p w:rsidR="00126E07" w:rsidRPr="00126E07" w:rsidRDefault="00126E07" w:rsidP="009D61D3">
      <w:pPr>
        <w:spacing w:after="0" w:line="360" w:lineRule="auto"/>
        <w:rPr>
          <w:rFonts w:ascii="Times New Roman" w:hAnsi="Times New Roman" w:cs="Times New Roman"/>
          <w:sz w:val="24"/>
          <w:szCs w:val="20"/>
        </w:rPr>
      </w:pPr>
      <w:r>
        <w:rPr>
          <w:rFonts w:ascii="Times New Roman" w:hAnsi="Times New Roman" w:cs="Times New Roman"/>
          <w:sz w:val="24"/>
          <w:szCs w:val="20"/>
        </w:rPr>
        <w:t>The following flowchart describes the authentication process.</w:t>
      </w:r>
    </w:p>
    <w:p w:rsidR="009D61D3" w:rsidRDefault="009D61D3" w:rsidP="009D61D3">
      <w:pPr>
        <w:spacing w:after="0" w:line="360" w:lineRule="auto"/>
        <w:rPr>
          <w:rFonts w:ascii="Times New Roman" w:hAnsi="Times New Roman" w:cs="Times New Roman"/>
          <w:b/>
          <w:bCs/>
          <w:sz w:val="24"/>
          <w:szCs w:val="20"/>
        </w:rPr>
      </w:pPr>
    </w:p>
    <w:p w:rsidR="00BB49C3" w:rsidRDefault="00126E07" w:rsidP="00126E07">
      <w:pPr>
        <w:spacing w:after="0" w:line="360" w:lineRule="auto"/>
        <w:jc w:val="center"/>
        <w:rPr>
          <w:rFonts w:ascii="Times New Roman" w:hAnsi="Times New Roman" w:cs="Times New Roman"/>
          <w:b/>
          <w:bCs/>
          <w:sz w:val="24"/>
          <w:szCs w:val="20"/>
        </w:rPr>
      </w:pPr>
      <w:r>
        <w:rPr>
          <w:rFonts w:ascii="Times New Roman" w:hAnsi="Times New Roman" w:cs="Times New Roman"/>
          <w:b/>
          <w:bCs/>
          <w:noProof/>
          <w:sz w:val="24"/>
          <w:szCs w:val="20"/>
        </w:rPr>
        <w:drawing>
          <wp:inline distT="0" distB="0" distL="0" distR="0">
            <wp:extent cx="4429743" cy="326753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entication.PNG"/>
                    <pic:cNvPicPr/>
                  </pic:nvPicPr>
                  <pic:blipFill>
                    <a:blip r:embed="rId11">
                      <a:extLst>
                        <a:ext uri="{28A0092B-C50C-407E-A947-70E740481C1C}">
                          <a14:useLocalDpi xmlns:a14="http://schemas.microsoft.com/office/drawing/2010/main" val="0"/>
                        </a:ext>
                      </a:extLst>
                    </a:blip>
                    <a:stretch>
                      <a:fillRect/>
                    </a:stretch>
                  </pic:blipFill>
                  <pic:spPr>
                    <a:xfrm>
                      <a:off x="0" y="0"/>
                      <a:ext cx="4429743" cy="3267531"/>
                    </a:xfrm>
                    <a:prstGeom prst="rect">
                      <a:avLst/>
                    </a:prstGeom>
                  </pic:spPr>
                </pic:pic>
              </a:graphicData>
            </a:graphic>
          </wp:inline>
        </w:drawing>
      </w:r>
    </w:p>
    <w:p w:rsidR="00126E07" w:rsidRPr="00CB7C6D" w:rsidRDefault="00CB7C6D" w:rsidP="00CB7C6D">
      <w:pPr>
        <w:spacing w:after="0" w:line="360" w:lineRule="auto"/>
        <w:jc w:val="center"/>
        <w:rPr>
          <w:rFonts w:ascii="Times New Roman" w:hAnsi="Times New Roman" w:cs="Times New Roman"/>
          <w:b/>
          <w:bCs/>
          <w:szCs w:val="18"/>
        </w:rPr>
      </w:pPr>
      <w:r w:rsidRPr="00CB7C6D">
        <w:rPr>
          <w:rFonts w:ascii="Times New Roman" w:hAnsi="Times New Roman" w:cs="Times New Roman"/>
          <w:b/>
          <w:bCs/>
          <w:szCs w:val="18"/>
        </w:rPr>
        <w:t>Figure 3. Authentication Process</w:t>
      </w:r>
    </w:p>
    <w:p w:rsidR="00126E07" w:rsidRDefault="00126E07" w:rsidP="00126E07">
      <w:pPr>
        <w:spacing w:after="0" w:line="360" w:lineRule="auto"/>
        <w:rPr>
          <w:rFonts w:ascii="Times New Roman" w:hAnsi="Times New Roman" w:cs="Times New Roman"/>
          <w:b/>
          <w:bCs/>
          <w:sz w:val="24"/>
          <w:szCs w:val="20"/>
        </w:rPr>
      </w:pPr>
    </w:p>
    <w:p w:rsidR="00126E07" w:rsidRDefault="00126E07" w:rsidP="00126E07">
      <w:pPr>
        <w:spacing w:after="0" w:line="360" w:lineRule="auto"/>
        <w:rPr>
          <w:rFonts w:ascii="Times New Roman" w:hAnsi="Times New Roman" w:cs="Times New Roman"/>
          <w:b/>
          <w:bCs/>
          <w:sz w:val="24"/>
          <w:szCs w:val="20"/>
        </w:rPr>
      </w:pPr>
    </w:p>
    <w:p w:rsidR="00CB7C6D" w:rsidRDefault="00CB7C6D" w:rsidP="00126E07">
      <w:pPr>
        <w:spacing w:after="0" w:line="360" w:lineRule="auto"/>
        <w:rPr>
          <w:rFonts w:ascii="Times New Roman" w:hAnsi="Times New Roman" w:cs="Times New Roman"/>
          <w:b/>
          <w:bCs/>
          <w:sz w:val="24"/>
          <w:szCs w:val="20"/>
        </w:rPr>
      </w:pPr>
    </w:p>
    <w:p w:rsidR="00126E07" w:rsidRDefault="00126E07" w:rsidP="00126E07">
      <w:pPr>
        <w:spacing w:after="0" w:line="360" w:lineRule="auto"/>
        <w:rPr>
          <w:rFonts w:ascii="Times New Roman" w:hAnsi="Times New Roman" w:cs="Times New Roman"/>
          <w:b/>
          <w:bCs/>
          <w:sz w:val="24"/>
          <w:szCs w:val="20"/>
        </w:rPr>
      </w:pPr>
      <w:r>
        <w:rPr>
          <w:rFonts w:ascii="Times New Roman" w:hAnsi="Times New Roman" w:cs="Times New Roman"/>
          <w:b/>
          <w:bCs/>
          <w:sz w:val="24"/>
          <w:szCs w:val="20"/>
        </w:rPr>
        <w:lastRenderedPageBreak/>
        <w:t>Step 2</w:t>
      </w:r>
      <w:r w:rsidRPr="009D61D3">
        <w:rPr>
          <w:rFonts w:ascii="Times New Roman" w:hAnsi="Times New Roman" w:cs="Times New Roman"/>
          <w:b/>
          <w:bCs/>
          <w:sz w:val="24"/>
          <w:szCs w:val="20"/>
        </w:rPr>
        <w:t xml:space="preserve">: </w:t>
      </w:r>
      <w:r>
        <w:rPr>
          <w:rFonts w:ascii="Times New Roman" w:hAnsi="Times New Roman" w:cs="Times New Roman"/>
          <w:b/>
          <w:bCs/>
          <w:sz w:val="24"/>
          <w:szCs w:val="20"/>
        </w:rPr>
        <w:t>Message Encryption</w:t>
      </w:r>
      <w:r w:rsidR="00BD40A3">
        <w:rPr>
          <w:rFonts w:ascii="Times New Roman" w:hAnsi="Times New Roman" w:cs="Times New Roman"/>
          <w:b/>
          <w:bCs/>
          <w:sz w:val="24"/>
          <w:szCs w:val="20"/>
        </w:rPr>
        <w:t xml:space="preserve"> using </w:t>
      </w:r>
      <w:r w:rsidR="00BD40A3" w:rsidRPr="00BD40A3">
        <w:rPr>
          <w:rFonts w:ascii="Times New Roman" w:hAnsi="Times New Roman" w:cs="Times New Roman"/>
          <w:b/>
          <w:bCs/>
          <w:sz w:val="24"/>
          <w:szCs w:val="20"/>
        </w:rPr>
        <w:t>Message Digest Algorithm</w:t>
      </w:r>
    </w:p>
    <w:p w:rsidR="00126E07" w:rsidRDefault="00126E07" w:rsidP="00126E07">
      <w:pPr>
        <w:spacing w:after="0" w:line="360" w:lineRule="auto"/>
        <w:rPr>
          <w:rFonts w:ascii="Times New Roman" w:hAnsi="Times New Roman" w:cs="Times New Roman"/>
          <w:sz w:val="24"/>
          <w:szCs w:val="20"/>
        </w:rPr>
      </w:pPr>
      <w:r>
        <w:rPr>
          <w:rFonts w:ascii="Times New Roman" w:hAnsi="Times New Roman" w:cs="Times New Roman"/>
          <w:sz w:val="24"/>
          <w:szCs w:val="20"/>
        </w:rPr>
        <w:t>The following flowchart describes the message encryption process.</w:t>
      </w:r>
    </w:p>
    <w:p w:rsidR="00BD40A3" w:rsidRDefault="00126E07" w:rsidP="00BD40A3">
      <w:pPr>
        <w:spacing w:after="0" w:line="360" w:lineRule="auto"/>
        <w:jc w:val="center"/>
        <w:rPr>
          <w:rFonts w:ascii="Times New Roman" w:hAnsi="Times New Roman" w:cs="Times New Roman"/>
          <w:b/>
          <w:bCs/>
          <w:sz w:val="24"/>
          <w:szCs w:val="20"/>
        </w:rPr>
      </w:pPr>
      <w:r>
        <w:rPr>
          <w:rFonts w:ascii="Times New Roman" w:hAnsi="Times New Roman" w:cs="Times New Roman"/>
          <w:b/>
          <w:bCs/>
          <w:noProof/>
          <w:sz w:val="24"/>
          <w:szCs w:val="20"/>
        </w:rPr>
        <w:drawing>
          <wp:inline distT="0" distB="0" distL="0" distR="0">
            <wp:extent cx="333375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cryption.PNG"/>
                    <pic:cNvPicPr/>
                  </pic:nvPicPr>
                  <pic:blipFill>
                    <a:blip r:embed="rId12">
                      <a:extLst>
                        <a:ext uri="{28A0092B-C50C-407E-A947-70E740481C1C}">
                          <a14:useLocalDpi xmlns:a14="http://schemas.microsoft.com/office/drawing/2010/main" val="0"/>
                        </a:ext>
                      </a:extLst>
                    </a:blip>
                    <a:stretch>
                      <a:fillRect/>
                    </a:stretch>
                  </pic:blipFill>
                  <pic:spPr>
                    <a:xfrm>
                      <a:off x="0" y="0"/>
                      <a:ext cx="3334215" cy="3124636"/>
                    </a:xfrm>
                    <a:prstGeom prst="rect">
                      <a:avLst/>
                    </a:prstGeom>
                  </pic:spPr>
                </pic:pic>
              </a:graphicData>
            </a:graphic>
          </wp:inline>
        </w:drawing>
      </w:r>
    </w:p>
    <w:p w:rsidR="00CB7C6D" w:rsidRPr="00CB7C6D" w:rsidRDefault="00CB7C6D" w:rsidP="00CB7C6D">
      <w:pPr>
        <w:spacing w:after="0" w:line="360" w:lineRule="auto"/>
        <w:jc w:val="center"/>
        <w:rPr>
          <w:rFonts w:ascii="Times New Roman" w:hAnsi="Times New Roman" w:cs="Times New Roman"/>
          <w:b/>
          <w:bCs/>
          <w:szCs w:val="18"/>
        </w:rPr>
      </w:pPr>
      <w:r w:rsidRPr="00CB7C6D">
        <w:rPr>
          <w:rFonts w:ascii="Times New Roman" w:hAnsi="Times New Roman" w:cs="Times New Roman"/>
          <w:b/>
          <w:bCs/>
          <w:szCs w:val="18"/>
        </w:rPr>
        <w:t>Figure 4. Message Encryption Process</w:t>
      </w:r>
    </w:p>
    <w:p w:rsidR="00BD40A3" w:rsidRDefault="00BD40A3" w:rsidP="00BD40A3">
      <w:pPr>
        <w:spacing w:after="0" w:line="360" w:lineRule="auto"/>
        <w:rPr>
          <w:rFonts w:ascii="Times New Roman" w:hAnsi="Times New Roman" w:cs="Times New Roman"/>
          <w:b/>
          <w:bCs/>
          <w:sz w:val="24"/>
          <w:szCs w:val="20"/>
        </w:rPr>
      </w:pPr>
      <w:r>
        <w:rPr>
          <w:rFonts w:ascii="Times New Roman" w:hAnsi="Times New Roman" w:cs="Times New Roman"/>
          <w:b/>
          <w:bCs/>
          <w:sz w:val="24"/>
          <w:szCs w:val="20"/>
        </w:rPr>
        <w:t xml:space="preserve">Step 3: Key Generation </w:t>
      </w:r>
      <w:r w:rsidRPr="00BD40A3">
        <w:rPr>
          <w:rFonts w:ascii="Times New Roman" w:hAnsi="Times New Roman" w:cs="Times New Roman"/>
          <w:b/>
          <w:bCs/>
          <w:sz w:val="24"/>
          <w:szCs w:val="20"/>
        </w:rPr>
        <w:t>using PRNG Algorithm</w:t>
      </w:r>
    </w:p>
    <w:p w:rsidR="00BD40A3" w:rsidRDefault="00BD40A3" w:rsidP="00BD40A3">
      <w:pPr>
        <w:spacing w:after="0" w:line="360" w:lineRule="auto"/>
        <w:rPr>
          <w:rFonts w:ascii="Times New Roman" w:hAnsi="Times New Roman" w:cs="Times New Roman"/>
          <w:b/>
          <w:bCs/>
          <w:sz w:val="24"/>
          <w:szCs w:val="20"/>
        </w:rPr>
      </w:pPr>
      <w:r>
        <w:rPr>
          <w:rFonts w:ascii="Times New Roman" w:hAnsi="Times New Roman" w:cs="Times New Roman"/>
          <w:sz w:val="24"/>
          <w:szCs w:val="20"/>
        </w:rPr>
        <w:t>The following flowchart describes the key generation process.</w:t>
      </w:r>
    </w:p>
    <w:p w:rsidR="00BD40A3" w:rsidRDefault="00BD40A3" w:rsidP="00BD40A3">
      <w:pPr>
        <w:spacing w:after="0" w:line="360" w:lineRule="auto"/>
        <w:jc w:val="center"/>
        <w:rPr>
          <w:rFonts w:ascii="Times New Roman" w:hAnsi="Times New Roman" w:cs="Times New Roman"/>
          <w:b/>
          <w:bCs/>
          <w:sz w:val="24"/>
          <w:szCs w:val="20"/>
        </w:rPr>
      </w:pPr>
      <w:r>
        <w:rPr>
          <w:rFonts w:ascii="Times New Roman" w:hAnsi="Times New Roman" w:cs="Times New Roman"/>
          <w:b/>
          <w:bCs/>
          <w:noProof/>
          <w:sz w:val="24"/>
          <w:szCs w:val="20"/>
        </w:rPr>
        <w:drawing>
          <wp:inline distT="0" distB="0" distL="0" distR="0" wp14:anchorId="53973CB8" wp14:editId="6C014D5C">
            <wp:extent cx="30861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y generation.PNG"/>
                    <pic:cNvPicPr/>
                  </pic:nvPicPr>
                  <pic:blipFill>
                    <a:blip r:embed="rId13">
                      <a:extLst>
                        <a:ext uri="{28A0092B-C50C-407E-A947-70E740481C1C}">
                          <a14:useLocalDpi xmlns:a14="http://schemas.microsoft.com/office/drawing/2010/main" val="0"/>
                        </a:ext>
                      </a:extLst>
                    </a:blip>
                    <a:stretch>
                      <a:fillRect/>
                    </a:stretch>
                  </pic:blipFill>
                  <pic:spPr>
                    <a:xfrm>
                      <a:off x="0" y="0"/>
                      <a:ext cx="3086533" cy="3200849"/>
                    </a:xfrm>
                    <a:prstGeom prst="rect">
                      <a:avLst/>
                    </a:prstGeom>
                  </pic:spPr>
                </pic:pic>
              </a:graphicData>
            </a:graphic>
          </wp:inline>
        </w:drawing>
      </w:r>
    </w:p>
    <w:p w:rsidR="00BD40A3" w:rsidRDefault="00CB7C6D" w:rsidP="00CB7C6D">
      <w:pPr>
        <w:spacing w:after="0" w:line="360" w:lineRule="auto"/>
        <w:jc w:val="center"/>
        <w:rPr>
          <w:rFonts w:ascii="Times New Roman" w:hAnsi="Times New Roman" w:cs="Times New Roman"/>
          <w:b/>
          <w:bCs/>
          <w:szCs w:val="18"/>
        </w:rPr>
      </w:pPr>
      <w:r w:rsidRPr="00CB7C6D">
        <w:rPr>
          <w:rFonts w:ascii="Times New Roman" w:hAnsi="Times New Roman" w:cs="Times New Roman"/>
          <w:b/>
          <w:bCs/>
          <w:szCs w:val="18"/>
        </w:rPr>
        <w:t>Figure 5. Key Generation Process</w:t>
      </w:r>
    </w:p>
    <w:p w:rsidR="00CB7C6D" w:rsidRPr="00CB7C6D" w:rsidRDefault="00CB7C6D" w:rsidP="00CB7C6D">
      <w:pPr>
        <w:spacing w:after="0" w:line="360" w:lineRule="auto"/>
        <w:jc w:val="center"/>
        <w:rPr>
          <w:rFonts w:ascii="Times New Roman" w:hAnsi="Times New Roman" w:cs="Times New Roman"/>
          <w:b/>
          <w:bCs/>
          <w:szCs w:val="18"/>
        </w:rPr>
      </w:pPr>
    </w:p>
    <w:p w:rsidR="00BD40A3" w:rsidRDefault="00BD40A3" w:rsidP="00BD40A3">
      <w:pPr>
        <w:spacing w:after="0" w:line="360" w:lineRule="auto"/>
        <w:rPr>
          <w:rFonts w:ascii="Times New Roman" w:hAnsi="Times New Roman" w:cs="Times New Roman"/>
          <w:b/>
          <w:bCs/>
          <w:sz w:val="24"/>
          <w:szCs w:val="20"/>
        </w:rPr>
      </w:pPr>
      <w:r>
        <w:rPr>
          <w:rFonts w:ascii="Times New Roman" w:hAnsi="Times New Roman" w:cs="Times New Roman"/>
          <w:b/>
          <w:bCs/>
          <w:sz w:val="24"/>
          <w:szCs w:val="20"/>
        </w:rPr>
        <w:lastRenderedPageBreak/>
        <w:t>Step 4: Signature Generation</w:t>
      </w:r>
    </w:p>
    <w:p w:rsidR="00BD40A3" w:rsidRDefault="00BD40A3" w:rsidP="00BD40A3">
      <w:pPr>
        <w:spacing w:after="0" w:line="360" w:lineRule="auto"/>
        <w:rPr>
          <w:rFonts w:ascii="Times New Roman" w:hAnsi="Times New Roman" w:cs="Times New Roman"/>
          <w:sz w:val="24"/>
          <w:szCs w:val="20"/>
        </w:rPr>
      </w:pPr>
      <w:r>
        <w:rPr>
          <w:rFonts w:ascii="Times New Roman" w:hAnsi="Times New Roman" w:cs="Times New Roman"/>
          <w:sz w:val="24"/>
          <w:szCs w:val="20"/>
        </w:rPr>
        <w:t>The following flowchart describes the signature generation process.</w:t>
      </w:r>
    </w:p>
    <w:p w:rsidR="00BD40A3" w:rsidRDefault="00BD40A3" w:rsidP="00BD40A3">
      <w:pPr>
        <w:spacing w:after="0" w:line="360" w:lineRule="auto"/>
        <w:jc w:val="center"/>
        <w:rPr>
          <w:rFonts w:ascii="Times New Roman" w:hAnsi="Times New Roman" w:cs="Times New Roman"/>
          <w:b/>
          <w:bCs/>
          <w:sz w:val="24"/>
          <w:szCs w:val="20"/>
        </w:rPr>
      </w:pPr>
      <w:r>
        <w:rPr>
          <w:rFonts w:ascii="Times New Roman" w:hAnsi="Times New Roman" w:cs="Times New Roman"/>
          <w:b/>
          <w:bCs/>
          <w:noProof/>
          <w:sz w:val="24"/>
          <w:szCs w:val="20"/>
        </w:rPr>
        <w:drawing>
          <wp:inline distT="0" distB="0" distL="0" distR="0">
            <wp:extent cx="2600688" cy="297221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ature generation.PNG"/>
                    <pic:cNvPicPr/>
                  </pic:nvPicPr>
                  <pic:blipFill>
                    <a:blip r:embed="rId14">
                      <a:extLst>
                        <a:ext uri="{28A0092B-C50C-407E-A947-70E740481C1C}">
                          <a14:useLocalDpi xmlns:a14="http://schemas.microsoft.com/office/drawing/2010/main" val="0"/>
                        </a:ext>
                      </a:extLst>
                    </a:blip>
                    <a:stretch>
                      <a:fillRect/>
                    </a:stretch>
                  </pic:blipFill>
                  <pic:spPr>
                    <a:xfrm>
                      <a:off x="0" y="0"/>
                      <a:ext cx="2600688" cy="2972215"/>
                    </a:xfrm>
                    <a:prstGeom prst="rect">
                      <a:avLst/>
                    </a:prstGeom>
                  </pic:spPr>
                </pic:pic>
              </a:graphicData>
            </a:graphic>
          </wp:inline>
        </w:drawing>
      </w:r>
    </w:p>
    <w:p w:rsidR="00BD40A3" w:rsidRPr="00CB7C6D" w:rsidRDefault="00CB7C6D" w:rsidP="00CB7C6D">
      <w:pPr>
        <w:spacing w:after="0" w:line="360" w:lineRule="auto"/>
        <w:jc w:val="center"/>
        <w:rPr>
          <w:rFonts w:ascii="Times New Roman" w:hAnsi="Times New Roman" w:cs="Times New Roman"/>
          <w:b/>
          <w:bCs/>
          <w:szCs w:val="18"/>
        </w:rPr>
      </w:pPr>
      <w:r w:rsidRPr="00CB7C6D">
        <w:rPr>
          <w:rFonts w:ascii="Times New Roman" w:hAnsi="Times New Roman" w:cs="Times New Roman"/>
          <w:b/>
          <w:bCs/>
          <w:szCs w:val="18"/>
        </w:rPr>
        <w:t>Figure 6. Signature Generation Process</w:t>
      </w:r>
    </w:p>
    <w:p w:rsidR="00BD40A3" w:rsidRDefault="00BD40A3" w:rsidP="00BD40A3">
      <w:pPr>
        <w:spacing w:after="0" w:line="360" w:lineRule="auto"/>
        <w:rPr>
          <w:rFonts w:ascii="Times New Roman" w:hAnsi="Times New Roman" w:cs="Times New Roman"/>
          <w:b/>
          <w:bCs/>
          <w:sz w:val="24"/>
          <w:szCs w:val="20"/>
        </w:rPr>
      </w:pPr>
      <w:r>
        <w:rPr>
          <w:rFonts w:ascii="Times New Roman" w:hAnsi="Times New Roman" w:cs="Times New Roman"/>
          <w:b/>
          <w:bCs/>
          <w:sz w:val="24"/>
          <w:szCs w:val="20"/>
        </w:rPr>
        <w:t>Step 5: Verifying Signature and Decrypting</w:t>
      </w:r>
    </w:p>
    <w:p w:rsidR="00BD40A3" w:rsidRDefault="00BD40A3" w:rsidP="00BD40A3">
      <w:pPr>
        <w:spacing w:after="0" w:line="360" w:lineRule="auto"/>
        <w:rPr>
          <w:rFonts w:ascii="Times New Roman" w:hAnsi="Times New Roman" w:cs="Times New Roman"/>
          <w:sz w:val="24"/>
          <w:szCs w:val="20"/>
        </w:rPr>
      </w:pPr>
      <w:r>
        <w:rPr>
          <w:rFonts w:ascii="Times New Roman" w:hAnsi="Times New Roman" w:cs="Times New Roman"/>
          <w:sz w:val="24"/>
          <w:szCs w:val="20"/>
        </w:rPr>
        <w:t>The following flowchart describes the verification of signature and decryption process.</w:t>
      </w:r>
    </w:p>
    <w:p w:rsidR="00BB49C3" w:rsidRDefault="00BD40A3" w:rsidP="00DC2868">
      <w:pPr>
        <w:spacing w:after="0" w:line="360" w:lineRule="auto"/>
        <w:jc w:val="center"/>
        <w:rPr>
          <w:rFonts w:ascii="Times New Roman" w:hAnsi="Times New Roman" w:cs="Times New Roman"/>
          <w:b/>
          <w:bCs/>
          <w:sz w:val="24"/>
          <w:szCs w:val="20"/>
        </w:rPr>
      </w:pPr>
      <w:r>
        <w:rPr>
          <w:rFonts w:ascii="Times New Roman" w:hAnsi="Times New Roman" w:cs="Times New Roman"/>
          <w:b/>
          <w:bCs/>
          <w:noProof/>
          <w:sz w:val="24"/>
          <w:szCs w:val="20"/>
        </w:rPr>
        <w:drawing>
          <wp:inline distT="0" distB="0" distL="0" distR="0">
            <wp:extent cx="4486274" cy="3524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yfying.PNG"/>
                    <pic:cNvPicPr/>
                  </pic:nvPicPr>
                  <pic:blipFill>
                    <a:blip r:embed="rId15">
                      <a:extLst>
                        <a:ext uri="{28A0092B-C50C-407E-A947-70E740481C1C}">
                          <a14:useLocalDpi xmlns:a14="http://schemas.microsoft.com/office/drawing/2010/main" val="0"/>
                        </a:ext>
                      </a:extLst>
                    </a:blip>
                    <a:stretch>
                      <a:fillRect/>
                    </a:stretch>
                  </pic:blipFill>
                  <pic:spPr>
                    <a:xfrm>
                      <a:off x="0" y="0"/>
                      <a:ext cx="4495152" cy="3531224"/>
                    </a:xfrm>
                    <a:prstGeom prst="rect">
                      <a:avLst/>
                    </a:prstGeom>
                  </pic:spPr>
                </pic:pic>
              </a:graphicData>
            </a:graphic>
          </wp:inline>
        </w:drawing>
      </w:r>
    </w:p>
    <w:p w:rsidR="00DC2868" w:rsidRPr="00CB7C6D" w:rsidRDefault="00CB7C6D" w:rsidP="00DC2868">
      <w:pPr>
        <w:spacing w:after="0" w:line="360" w:lineRule="auto"/>
        <w:jc w:val="center"/>
        <w:rPr>
          <w:rFonts w:ascii="Times New Roman" w:hAnsi="Times New Roman" w:cs="Times New Roman"/>
          <w:b/>
          <w:bCs/>
          <w:szCs w:val="18"/>
        </w:rPr>
      </w:pPr>
      <w:r w:rsidRPr="00CB7C6D">
        <w:rPr>
          <w:rFonts w:ascii="Times New Roman" w:hAnsi="Times New Roman" w:cs="Times New Roman"/>
          <w:b/>
          <w:bCs/>
          <w:szCs w:val="18"/>
        </w:rPr>
        <w:t>Figure 7. Verifying Signature &amp; Decryption Process</w:t>
      </w:r>
    </w:p>
    <w:p w:rsidR="00DC2868" w:rsidRPr="00DC2868" w:rsidRDefault="00DC2868" w:rsidP="00DC2868">
      <w:pPr>
        <w:spacing w:after="0" w:line="360" w:lineRule="auto"/>
        <w:jc w:val="center"/>
        <w:rPr>
          <w:rFonts w:ascii="Times New Roman" w:hAnsi="Times New Roman" w:cs="Times New Roman"/>
          <w:b/>
          <w:bCs/>
          <w:sz w:val="28"/>
        </w:rPr>
      </w:pPr>
      <w:r w:rsidRPr="00DC2868">
        <w:rPr>
          <w:rFonts w:ascii="Times New Roman" w:hAnsi="Times New Roman" w:cs="Times New Roman"/>
          <w:b/>
          <w:bCs/>
          <w:sz w:val="28"/>
        </w:rPr>
        <w:lastRenderedPageBreak/>
        <w:t>Chapter 4</w:t>
      </w:r>
    </w:p>
    <w:p w:rsidR="00DC2868" w:rsidRPr="00DC2868" w:rsidRDefault="00DC2868" w:rsidP="00DC2868">
      <w:pPr>
        <w:spacing w:after="0" w:line="360" w:lineRule="auto"/>
        <w:jc w:val="center"/>
        <w:rPr>
          <w:rFonts w:ascii="Times New Roman" w:hAnsi="Times New Roman" w:cs="Times New Roman"/>
          <w:b/>
          <w:bCs/>
          <w:sz w:val="28"/>
        </w:rPr>
      </w:pPr>
    </w:p>
    <w:p w:rsidR="00DC2868" w:rsidRPr="00DC2868" w:rsidRDefault="00DC2868" w:rsidP="00DC2868">
      <w:pPr>
        <w:spacing w:after="0" w:line="360" w:lineRule="auto"/>
        <w:jc w:val="center"/>
        <w:rPr>
          <w:rFonts w:ascii="Times New Roman" w:hAnsi="Times New Roman" w:cs="Times New Roman"/>
          <w:b/>
          <w:bCs/>
          <w:sz w:val="28"/>
        </w:rPr>
      </w:pPr>
      <w:r w:rsidRPr="00DC2868">
        <w:rPr>
          <w:rFonts w:ascii="Times New Roman" w:hAnsi="Times New Roman" w:cs="Times New Roman"/>
          <w:b/>
          <w:bCs/>
          <w:sz w:val="28"/>
        </w:rPr>
        <w:t>J</w:t>
      </w:r>
      <w:r w:rsidR="00EE129A">
        <w:rPr>
          <w:rFonts w:ascii="Times New Roman" w:hAnsi="Times New Roman" w:cs="Times New Roman"/>
          <w:b/>
          <w:bCs/>
          <w:sz w:val="28"/>
        </w:rPr>
        <w:t>AVA</w:t>
      </w:r>
      <w:r w:rsidRPr="00DC2868">
        <w:rPr>
          <w:rFonts w:ascii="Times New Roman" w:hAnsi="Times New Roman" w:cs="Times New Roman"/>
          <w:b/>
          <w:bCs/>
          <w:sz w:val="28"/>
        </w:rPr>
        <w:t xml:space="preserve"> Swings</w:t>
      </w:r>
    </w:p>
    <w:p w:rsidR="00EE129A" w:rsidRDefault="00EE129A" w:rsidP="00DC2868">
      <w:pPr>
        <w:spacing w:line="360" w:lineRule="auto"/>
        <w:jc w:val="both"/>
        <w:rPr>
          <w:rFonts w:ascii="Times New Roman" w:hAnsi="Times New Roman" w:cs="Times New Roman"/>
          <w:sz w:val="24"/>
          <w:szCs w:val="20"/>
        </w:rPr>
      </w:pPr>
    </w:p>
    <w:p w:rsidR="00EE129A" w:rsidRDefault="00EE129A" w:rsidP="00DC2868">
      <w:pPr>
        <w:spacing w:line="360" w:lineRule="auto"/>
        <w:jc w:val="both"/>
        <w:rPr>
          <w:rFonts w:ascii="Times New Roman" w:hAnsi="Times New Roman" w:cs="Times New Roman"/>
          <w:sz w:val="24"/>
          <w:szCs w:val="20"/>
        </w:rPr>
      </w:pPr>
      <w:r>
        <w:rPr>
          <w:rFonts w:ascii="Times New Roman" w:hAnsi="Times New Roman" w:cs="Times New Roman"/>
          <w:sz w:val="24"/>
          <w:szCs w:val="20"/>
        </w:rPr>
        <w:t xml:space="preserve">Swing provides a Graphical User Interface (GUI) to the java environment. Swing API is set of extensile GUI components which helps to create JAVA based front end/GUI applications. Swing is built on top of the AWT API and provides almost every </w:t>
      </w:r>
      <w:r w:rsidR="009C791B">
        <w:rPr>
          <w:rFonts w:ascii="Times New Roman" w:hAnsi="Times New Roman" w:cs="Times New Roman"/>
          <w:sz w:val="24"/>
          <w:szCs w:val="20"/>
        </w:rPr>
        <w:t>functionality corresponding to AWT. Swing components follow a Model-View-Controller architecture.</w:t>
      </w:r>
    </w:p>
    <w:p w:rsidR="009C791B" w:rsidRDefault="009C791B" w:rsidP="00DC2868">
      <w:pPr>
        <w:spacing w:line="360" w:lineRule="auto"/>
        <w:jc w:val="both"/>
        <w:rPr>
          <w:rFonts w:ascii="Times New Roman" w:hAnsi="Times New Roman" w:cs="Times New Roman"/>
          <w:b/>
          <w:bCs/>
          <w:sz w:val="28"/>
        </w:rPr>
      </w:pPr>
    </w:p>
    <w:p w:rsidR="009C791B" w:rsidRDefault="009C791B" w:rsidP="00DC2868">
      <w:pPr>
        <w:spacing w:line="360" w:lineRule="auto"/>
        <w:jc w:val="both"/>
        <w:rPr>
          <w:rFonts w:ascii="Times New Roman" w:hAnsi="Times New Roman" w:cs="Times New Roman"/>
          <w:b/>
          <w:bCs/>
          <w:sz w:val="28"/>
        </w:rPr>
      </w:pPr>
      <w:r w:rsidRPr="009C791B">
        <w:rPr>
          <w:rFonts w:ascii="Times New Roman" w:hAnsi="Times New Roman" w:cs="Times New Roman"/>
          <w:b/>
          <w:bCs/>
          <w:sz w:val="28"/>
        </w:rPr>
        <w:t>4.1 Swing features</w:t>
      </w:r>
    </w:p>
    <w:p w:rsidR="009C791B" w:rsidRDefault="009C791B" w:rsidP="00DC2868">
      <w:pPr>
        <w:spacing w:line="360" w:lineRule="auto"/>
        <w:jc w:val="both"/>
        <w:rPr>
          <w:rFonts w:ascii="Times New Roman" w:hAnsi="Times New Roman" w:cs="Times New Roman"/>
          <w:sz w:val="24"/>
          <w:szCs w:val="20"/>
        </w:rPr>
      </w:pPr>
      <w:r>
        <w:rPr>
          <w:rFonts w:ascii="Times New Roman" w:hAnsi="Times New Roman" w:cs="Times New Roman"/>
          <w:sz w:val="24"/>
          <w:szCs w:val="20"/>
        </w:rPr>
        <w:t>JAVA swing has the following features:-</w:t>
      </w:r>
    </w:p>
    <w:p w:rsidR="009C791B" w:rsidRPr="009C791B" w:rsidRDefault="009C791B" w:rsidP="009C791B">
      <w:pPr>
        <w:pStyle w:val="ListParagraph"/>
        <w:numPr>
          <w:ilvl w:val="0"/>
          <w:numId w:val="9"/>
        </w:numPr>
        <w:spacing w:line="360" w:lineRule="auto"/>
        <w:jc w:val="both"/>
        <w:rPr>
          <w:rFonts w:ascii="Times New Roman" w:hAnsi="Times New Roman" w:cs="Times New Roman"/>
          <w:sz w:val="24"/>
          <w:szCs w:val="20"/>
        </w:rPr>
      </w:pPr>
      <w:r w:rsidRPr="009C791B">
        <w:rPr>
          <w:rFonts w:ascii="Times New Roman" w:hAnsi="Times New Roman" w:cs="Times New Roman"/>
          <w:b/>
          <w:bCs/>
          <w:sz w:val="24"/>
          <w:szCs w:val="20"/>
        </w:rPr>
        <w:t>Rich Controls –</w:t>
      </w:r>
      <w:r>
        <w:rPr>
          <w:rFonts w:ascii="Times New Roman" w:hAnsi="Times New Roman" w:cs="Times New Roman"/>
          <w:sz w:val="24"/>
          <w:szCs w:val="20"/>
        </w:rPr>
        <w:t xml:space="preserve"> Apart from the basic controls that the AWT provides, JAVA swing also provides </w:t>
      </w:r>
      <w:r w:rsidRPr="009C791B">
        <w:rPr>
          <w:rFonts w:ascii="Times New Roman" w:hAnsi="Times New Roman" w:cs="Times New Roman"/>
          <w:color w:val="000000"/>
          <w:sz w:val="24"/>
          <w:szCs w:val="24"/>
          <w:shd w:val="clear" w:color="auto" w:fill="FFFFFF"/>
        </w:rPr>
        <w:t xml:space="preserve">a rich set of advanced controls like Tree, </w:t>
      </w:r>
      <w:proofErr w:type="spellStart"/>
      <w:r w:rsidRPr="009C791B">
        <w:rPr>
          <w:rFonts w:ascii="Times New Roman" w:hAnsi="Times New Roman" w:cs="Times New Roman"/>
          <w:color w:val="000000"/>
          <w:sz w:val="24"/>
          <w:szCs w:val="24"/>
          <w:shd w:val="clear" w:color="auto" w:fill="FFFFFF"/>
        </w:rPr>
        <w:t>TabbedPane</w:t>
      </w:r>
      <w:proofErr w:type="spellEnd"/>
      <w:r w:rsidRPr="009C791B">
        <w:rPr>
          <w:rFonts w:ascii="Times New Roman" w:hAnsi="Times New Roman" w:cs="Times New Roman"/>
          <w:color w:val="000000"/>
          <w:sz w:val="24"/>
          <w:szCs w:val="24"/>
          <w:shd w:val="clear" w:color="auto" w:fill="FFFFFF"/>
        </w:rPr>
        <w:t xml:space="preserve">, slider, </w:t>
      </w:r>
      <w:proofErr w:type="spellStart"/>
      <w:r w:rsidRPr="009C791B">
        <w:rPr>
          <w:rFonts w:ascii="Times New Roman" w:hAnsi="Times New Roman" w:cs="Times New Roman"/>
          <w:color w:val="000000"/>
          <w:sz w:val="24"/>
          <w:szCs w:val="24"/>
          <w:shd w:val="clear" w:color="auto" w:fill="FFFFFF"/>
        </w:rPr>
        <w:t>colorpicker</w:t>
      </w:r>
      <w:proofErr w:type="spellEnd"/>
      <w:r w:rsidRPr="009C791B">
        <w:rPr>
          <w:rFonts w:ascii="Times New Roman" w:hAnsi="Times New Roman" w:cs="Times New Roman"/>
          <w:color w:val="000000"/>
          <w:sz w:val="24"/>
          <w:szCs w:val="24"/>
          <w:shd w:val="clear" w:color="auto" w:fill="FFFFFF"/>
        </w:rPr>
        <w:t>, table controls</w:t>
      </w:r>
      <w:r>
        <w:rPr>
          <w:rFonts w:ascii="Times New Roman" w:hAnsi="Times New Roman" w:cs="Times New Roman"/>
          <w:color w:val="000000"/>
          <w:sz w:val="24"/>
          <w:szCs w:val="24"/>
          <w:shd w:val="clear" w:color="auto" w:fill="FFFFFF"/>
        </w:rPr>
        <w:t>.</w:t>
      </w:r>
    </w:p>
    <w:p w:rsidR="009C791B" w:rsidRPr="009C791B" w:rsidRDefault="009C791B" w:rsidP="009C791B">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b/>
          <w:bCs/>
          <w:sz w:val="24"/>
          <w:szCs w:val="20"/>
        </w:rPr>
        <w:t>Pluggable look and feel – S</w:t>
      </w:r>
      <w:r w:rsidRPr="009C791B">
        <w:rPr>
          <w:rFonts w:ascii="Times New Roman" w:hAnsi="Times New Roman" w:cs="Times New Roman"/>
          <w:color w:val="000000"/>
          <w:sz w:val="24"/>
          <w:szCs w:val="24"/>
          <w:shd w:val="clear" w:color="auto" w:fill="FFFFFF"/>
        </w:rPr>
        <w:t>wing</w:t>
      </w:r>
      <w:r>
        <w:rPr>
          <w:rFonts w:ascii="Times New Roman" w:hAnsi="Times New Roman" w:cs="Times New Roman"/>
          <w:color w:val="000000"/>
          <w:sz w:val="24"/>
          <w:szCs w:val="24"/>
          <w:shd w:val="clear" w:color="auto" w:fill="FFFFFF"/>
        </w:rPr>
        <w:t xml:space="preserve"> based GUI a</w:t>
      </w:r>
      <w:r w:rsidRPr="009C791B">
        <w:rPr>
          <w:rFonts w:ascii="Times New Roman" w:hAnsi="Times New Roman" w:cs="Times New Roman"/>
          <w:color w:val="000000"/>
          <w:sz w:val="24"/>
          <w:szCs w:val="24"/>
          <w:shd w:val="clear" w:color="auto" w:fill="FFFFFF"/>
        </w:rPr>
        <w:t>pplication</w:t>
      </w:r>
      <w:r>
        <w:rPr>
          <w:rFonts w:ascii="Times New Roman" w:hAnsi="Times New Roman" w:cs="Times New Roman"/>
          <w:color w:val="000000"/>
          <w:sz w:val="24"/>
          <w:szCs w:val="24"/>
          <w:shd w:val="clear" w:color="auto" w:fill="FFFFFF"/>
        </w:rPr>
        <w:t>’s</w:t>
      </w:r>
      <w:r w:rsidRPr="009C791B">
        <w:rPr>
          <w:rFonts w:ascii="Times New Roman" w:hAnsi="Times New Roman" w:cs="Times New Roman"/>
          <w:color w:val="000000"/>
          <w:sz w:val="24"/>
          <w:szCs w:val="24"/>
          <w:shd w:val="clear" w:color="auto" w:fill="FFFFFF"/>
        </w:rPr>
        <w:t xml:space="preserve"> look and feel can be changed at run time based on available values.</w:t>
      </w:r>
    </w:p>
    <w:p w:rsidR="009C791B" w:rsidRPr="009C791B" w:rsidRDefault="009C791B" w:rsidP="009C791B">
      <w:pPr>
        <w:pStyle w:val="ListParagraph"/>
        <w:numPr>
          <w:ilvl w:val="0"/>
          <w:numId w:val="9"/>
        </w:numPr>
        <w:spacing w:line="360" w:lineRule="auto"/>
        <w:jc w:val="both"/>
        <w:rPr>
          <w:rFonts w:ascii="Times New Roman" w:hAnsi="Times New Roman" w:cs="Times New Roman"/>
          <w:sz w:val="24"/>
          <w:szCs w:val="20"/>
        </w:rPr>
      </w:pPr>
      <w:r w:rsidRPr="009C791B">
        <w:rPr>
          <w:rFonts w:ascii="Times New Roman" w:hAnsi="Times New Roman" w:cs="Times New Roman"/>
          <w:b/>
          <w:bCs/>
          <w:sz w:val="24"/>
          <w:szCs w:val="20"/>
        </w:rPr>
        <w:t xml:space="preserve">Light Weight </w:t>
      </w:r>
      <w:r>
        <w:rPr>
          <w:rFonts w:ascii="Times New Roman" w:hAnsi="Times New Roman" w:cs="Times New Roman"/>
          <w:b/>
          <w:bCs/>
          <w:sz w:val="24"/>
          <w:szCs w:val="20"/>
        </w:rPr>
        <w:t>–</w:t>
      </w:r>
      <w:r w:rsidRPr="009C791B">
        <w:rPr>
          <w:rFonts w:ascii="Times New Roman" w:hAnsi="Times New Roman" w:cs="Times New Roman"/>
          <w:sz w:val="24"/>
          <w:szCs w:val="20"/>
        </w:rPr>
        <w:t xml:space="preserve"> </w:t>
      </w:r>
      <w:r>
        <w:rPr>
          <w:rFonts w:ascii="Times New Roman" w:hAnsi="Times New Roman" w:cs="Times New Roman"/>
          <w:color w:val="000000"/>
          <w:sz w:val="24"/>
          <w:szCs w:val="24"/>
          <w:shd w:val="clear" w:color="auto" w:fill="FFFFFF"/>
        </w:rPr>
        <w:t>S</w:t>
      </w:r>
      <w:r w:rsidRPr="009C791B">
        <w:rPr>
          <w:rFonts w:ascii="Times New Roman" w:hAnsi="Times New Roman" w:cs="Times New Roman"/>
          <w:color w:val="000000"/>
          <w:sz w:val="24"/>
          <w:szCs w:val="24"/>
          <w:shd w:val="clear" w:color="auto" w:fill="FFFFFF"/>
        </w:rPr>
        <w:t>wing component are independent of native Operating System's API as Swing API controls are rendered mostly using pure JAVA code instead of underlying operating system calls.</w:t>
      </w:r>
    </w:p>
    <w:p w:rsidR="009C791B" w:rsidRPr="00E70B56" w:rsidRDefault="009C791B" w:rsidP="009C791B">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b/>
          <w:bCs/>
          <w:sz w:val="24"/>
          <w:szCs w:val="20"/>
        </w:rPr>
        <w:t>Highly Customizable –</w:t>
      </w:r>
      <w:r>
        <w:rPr>
          <w:rFonts w:ascii="Times New Roman" w:hAnsi="Times New Roman" w:cs="Times New Roman"/>
          <w:sz w:val="24"/>
          <w:szCs w:val="20"/>
        </w:rPr>
        <w:t xml:space="preserve"> </w:t>
      </w:r>
      <w:r w:rsidRPr="009C791B">
        <w:rPr>
          <w:rFonts w:ascii="Times New Roman" w:hAnsi="Times New Roman" w:cs="Times New Roman"/>
          <w:color w:val="000000"/>
          <w:sz w:val="24"/>
          <w:szCs w:val="24"/>
          <w:shd w:val="clear" w:color="auto" w:fill="FFFFFF"/>
        </w:rPr>
        <w:t>Swing controls can be customized in very easy way as visual appearance is independent of internal representation.</w:t>
      </w:r>
    </w:p>
    <w:p w:rsidR="00E70B56" w:rsidRDefault="00E70B56" w:rsidP="00E70B56">
      <w:pPr>
        <w:spacing w:line="360" w:lineRule="auto"/>
        <w:jc w:val="both"/>
        <w:rPr>
          <w:rFonts w:ascii="Times New Roman" w:hAnsi="Times New Roman" w:cs="Times New Roman"/>
          <w:sz w:val="24"/>
          <w:szCs w:val="20"/>
        </w:rPr>
      </w:pPr>
    </w:p>
    <w:p w:rsidR="00E70B56" w:rsidRDefault="00E70B56" w:rsidP="00E70B56">
      <w:pPr>
        <w:spacing w:line="360" w:lineRule="auto"/>
        <w:jc w:val="both"/>
        <w:rPr>
          <w:rFonts w:ascii="Times New Roman" w:hAnsi="Times New Roman" w:cs="Times New Roman"/>
          <w:b/>
          <w:bCs/>
          <w:sz w:val="28"/>
        </w:rPr>
      </w:pPr>
      <w:r w:rsidRPr="00E70B56">
        <w:rPr>
          <w:rFonts w:ascii="Times New Roman" w:hAnsi="Times New Roman" w:cs="Times New Roman"/>
          <w:b/>
          <w:bCs/>
          <w:sz w:val="28"/>
        </w:rPr>
        <w:t>4.2 Swing Controls</w:t>
      </w:r>
    </w:p>
    <w:p w:rsidR="00E70B56" w:rsidRPr="00E70B56" w:rsidRDefault="00E70B56" w:rsidP="00E70B56">
      <w:pPr>
        <w:spacing w:after="240" w:line="360" w:lineRule="atLeast"/>
        <w:ind w:left="48" w:right="48"/>
        <w:jc w:val="both"/>
        <w:rPr>
          <w:rFonts w:ascii="Times New Roman" w:eastAsia="Times New Roman" w:hAnsi="Times New Roman" w:cs="Times New Roman"/>
          <w:color w:val="000000"/>
          <w:sz w:val="24"/>
          <w:szCs w:val="24"/>
          <w:lang w:bidi="hi-IN"/>
        </w:rPr>
      </w:pPr>
      <w:r w:rsidRPr="00E70B56">
        <w:rPr>
          <w:rFonts w:ascii="Times New Roman" w:eastAsia="Times New Roman" w:hAnsi="Times New Roman" w:cs="Times New Roman"/>
          <w:color w:val="000000"/>
          <w:sz w:val="24"/>
          <w:szCs w:val="24"/>
          <w:lang w:bidi="hi-IN"/>
        </w:rPr>
        <w:t>Every user interface considers the following three main aspects:</w:t>
      </w:r>
    </w:p>
    <w:p w:rsidR="00E70B56" w:rsidRPr="00E70B56" w:rsidRDefault="00E70B56" w:rsidP="00E70B56">
      <w:pPr>
        <w:numPr>
          <w:ilvl w:val="0"/>
          <w:numId w:val="10"/>
        </w:numPr>
        <w:spacing w:after="240" w:line="360" w:lineRule="atLeast"/>
        <w:ind w:left="768" w:right="48"/>
        <w:jc w:val="both"/>
        <w:rPr>
          <w:rFonts w:ascii="Times New Roman" w:eastAsia="Times New Roman" w:hAnsi="Times New Roman" w:cs="Times New Roman"/>
          <w:color w:val="000000"/>
          <w:sz w:val="24"/>
          <w:szCs w:val="24"/>
          <w:lang w:bidi="hi-IN"/>
        </w:rPr>
      </w:pPr>
      <w:r w:rsidRPr="00E70B56">
        <w:rPr>
          <w:rFonts w:ascii="Times New Roman" w:eastAsia="Times New Roman" w:hAnsi="Times New Roman" w:cs="Times New Roman"/>
          <w:b/>
          <w:bCs/>
          <w:color w:val="000000"/>
          <w:sz w:val="24"/>
          <w:szCs w:val="24"/>
          <w:lang w:bidi="hi-IN"/>
        </w:rPr>
        <w:t>UI elements</w:t>
      </w:r>
      <w:r w:rsidRPr="00E70B56">
        <w:rPr>
          <w:rFonts w:ascii="Times New Roman" w:eastAsia="Times New Roman" w:hAnsi="Times New Roman" w:cs="Times New Roman"/>
          <w:color w:val="000000"/>
          <w:sz w:val="24"/>
          <w:szCs w:val="24"/>
          <w:lang w:bidi="hi-IN"/>
        </w:rPr>
        <w:t> : Thes</w:t>
      </w:r>
      <w:r>
        <w:rPr>
          <w:rFonts w:ascii="Times New Roman" w:eastAsia="Times New Roman" w:hAnsi="Times New Roman" w:cs="Times New Roman"/>
          <w:color w:val="000000"/>
          <w:sz w:val="24"/>
          <w:szCs w:val="24"/>
          <w:lang w:bidi="hi-IN"/>
        </w:rPr>
        <w:t>e</w:t>
      </w:r>
      <w:r w:rsidRPr="00E70B56">
        <w:rPr>
          <w:rFonts w:ascii="Times New Roman" w:eastAsia="Times New Roman" w:hAnsi="Times New Roman" w:cs="Times New Roman"/>
          <w:color w:val="000000"/>
          <w:sz w:val="24"/>
          <w:szCs w:val="24"/>
          <w:lang w:bidi="hi-IN"/>
        </w:rPr>
        <w:t xml:space="preserve"> </w:t>
      </w:r>
      <w:r>
        <w:rPr>
          <w:rFonts w:ascii="Times New Roman" w:eastAsia="Times New Roman" w:hAnsi="Times New Roman" w:cs="Times New Roman"/>
          <w:color w:val="000000"/>
          <w:sz w:val="24"/>
          <w:szCs w:val="24"/>
          <w:lang w:bidi="hi-IN"/>
        </w:rPr>
        <w:t>are the core visual elements that the</w:t>
      </w:r>
      <w:r w:rsidRPr="00E70B56">
        <w:rPr>
          <w:rFonts w:ascii="Times New Roman" w:eastAsia="Times New Roman" w:hAnsi="Times New Roman" w:cs="Times New Roman"/>
          <w:color w:val="000000"/>
          <w:sz w:val="24"/>
          <w:szCs w:val="24"/>
          <w:lang w:bidi="hi-IN"/>
        </w:rPr>
        <w:t xml:space="preserve"> user eventually sees and interacts with. </w:t>
      </w:r>
    </w:p>
    <w:p w:rsidR="00E70B56" w:rsidRDefault="00E70B56" w:rsidP="008E4CC0">
      <w:pPr>
        <w:numPr>
          <w:ilvl w:val="0"/>
          <w:numId w:val="10"/>
        </w:numPr>
        <w:spacing w:after="240" w:line="360" w:lineRule="atLeast"/>
        <w:ind w:left="768" w:right="48"/>
        <w:jc w:val="both"/>
        <w:rPr>
          <w:rFonts w:ascii="Times New Roman" w:eastAsia="Times New Roman" w:hAnsi="Times New Roman" w:cs="Times New Roman"/>
          <w:color w:val="000000"/>
          <w:sz w:val="24"/>
          <w:szCs w:val="24"/>
          <w:lang w:bidi="hi-IN"/>
        </w:rPr>
      </w:pPr>
      <w:r w:rsidRPr="00E70B56">
        <w:rPr>
          <w:rFonts w:ascii="Times New Roman" w:eastAsia="Times New Roman" w:hAnsi="Times New Roman" w:cs="Times New Roman"/>
          <w:b/>
          <w:bCs/>
          <w:color w:val="000000"/>
          <w:sz w:val="24"/>
          <w:szCs w:val="24"/>
          <w:lang w:bidi="hi-IN"/>
        </w:rPr>
        <w:lastRenderedPageBreak/>
        <w:t>Layouts:</w:t>
      </w:r>
      <w:r w:rsidRPr="00E70B56">
        <w:rPr>
          <w:rFonts w:ascii="Times New Roman" w:eastAsia="Times New Roman" w:hAnsi="Times New Roman" w:cs="Times New Roman"/>
          <w:color w:val="000000"/>
          <w:sz w:val="24"/>
          <w:szCs w:val="24"/>
          <w:lang w:bidi="hi-IN"/>
        </w:rPr>
        <w:t xml:space="preserve"> They define how UI elements should be organized on the screen and provide a final look and feel to the GUI (Graphical User Interface). </w:t>
      </w:r>
    </w:p>
    <w:p w:rsidR="00E70B56" w:rsidRPr="00E70B56" w:rsidRDefault="00E70B56" w:rsidP="008E4CC0">
      <w:pPr>
        <w:numPr>
          <w:ilvl w:val="0"/>
          <w:numId w:val="10"/>
        </w:numPr>
        <w:spacing w:after="240" w:line="360" w:lineRule="atLeast"/>
        <w:ind w:left="768" w:right="48"/>
        <w:jc w:val="both"/>
        <w:rPr>
          <w:rFonts w:ascii="Times New Roman" w:eastAsia="Times New Roman" w:hAnsi="Times New Roman" w:cs="Times New Roman"/>
          <w:color w:val="000000"/>
          <w:sz w:val="24"/>
          <w:szCs w:val="24"/>
          <w:lang w:bidi="hi-IN"/>
        </w:rPr>
      </w:pPr>
      <w:r w:rsidRPr="00E70B56">
        <w:rPr>
          <w:rFonts w:ascii="Times New Roman" w:eastAsia="Times New Roman" w:hAnsi="Times New Roman" w:cs="Times New Roman"/>
          <w:b/>
          <w:bCs/>
          <w:color w:val="000000"/>
          <w:sz w:val="24"/>
          <w:szCs w:val="24"/>
          <w:lang w:bidi="hi-IN"/>
        </w:rPr>
        <w:t>Behavior:</w:t>
      </w:r>
      <w:r w:rsidRPr="00E70B56">
        <w:rPr>
          <w:rFonts w:ascii="Times New Roman" w:eastAsia="Times New Roman" w:hAnsi="Times New Roman" w:cs="Times New Roman"/>
          <w:color w:val="000000"/>
          <w:sz w:val="24"/>
          <w:szCs w:val="24"/>
          <w:lang w:bidi="hi-IN"/>
        </w:rPr>
        <w:t> These are events which occur when the user interacts with UI elements.</w:t>
      </w:r>
    </w:p>
    <w:p w:rsidR="00915BE7" w:rsidRDefault="00915BE7" w:rsidP="00E70B56">
      <w:pPr>
        <w:spacing w:line="360" w:lineRule="auto"/>
        <w:rPr>
          <w:rFonts w:ascii="Times New Roman" w:hAnsi="Times New Roman" w:cs="Times New Roman"/>
          <w:sz w:val="24"/>
          <w:szCs w:val="20"/>
        </w:rPr>
      </w:pPr>
    </w:p>
    <w:p w:rsidR="00E70B56" w:rsidRDefault="00E70B56" w:rsidP="00E70B56">
      <w:pPr>
        <w:spacing w:line="360" w:lineRule="auto"/>
        <w:rPr>
          <w:rFonts w:ascii="Times New Roman" w:hAnsi="Times New Roman" w:cs="Times New Roman"/>
          <w:b/>
          <w:bCs/>
          <w:sz w:val="28"/>
        </w:rPr>
      </w:pPr>
      <w:r w:rsidRPr="00E70B56">
        <w:rPr>
          <w:rFonts w:ascii="Times New Roman" w:hAnsi="Times New Roman" w:cs="Times New Roman"/>
          <w:b/>
          <w:bCs/>
          <w:sz w:val="28"/>
        </w:rPr>
        <w:t>4.2.1 Swing UI Elements</w:t>
      </w:r>
    </w:p>
    <w:p w:rsidR="00937510" w:rsidRPr="00E70B56" w:rsidRDefault="00E70B56" w:rsidP="00937510">
      <w:pPr>
        <w:pStyle w:val="NormalWeb"/>
        <w:spacing w:before="0" w:beforeAutospacing="0" w:after="240" w:afterAutospacing="0" w:line="360" w:lineRule="atLeast"/>
        <w:ind w:left="48" w:right="48"/>
        <w:jc w:val="both"/>
        <w:rPr>
          <w:rFonts w:ascii="Times New Roman" w:hAnsi="Times New Roman" w:cs="Times New Roman"/>
          <w:color w:val="000000"/>
        </w:rPr>
      </w:pPr>
      <w:r w:rsidRPr="00E70B56">
        <w:rPr>
          <w:rFonts w:ascii="Times New Roman" w:hAnsi="Times New Roman" w:cs="Times New Roman"/>
          <w:color w:val="000000"/>
        </w:rPr>
        <w:t xml:space="preserve">Following is the list of commonly used controls while designed GUI using </w:t>
      </w:r>
      <w:r w:rsidR="00D55DF7">
        <w:rPr>
          <w:rFonts w:ascii="Times New Roman" w:hAnsi="Times New Roman" w:cs="Times New Roman"/>
          <w:color w:val="000000"/>
        </w:rPr>
        <w:t>swing</w:t>
      </w:r>
      <w:r w:rsidRPr="00E70B56">
        <w:rPr>
          <w:rFonts w:ascii="Times New Roman" w:hAnsi="Times New Roman" w:cs="Times New Roman"/>
          <w:color w:val="000000"/>
        </w:rPr>
        <w:t>.</w:t>
      </w:r>
    </w:p>
    <w:tbl>
      <w:tblPr>
        <w:tblStyle w:val="TableGrid"/>
        <w:tblW w:w="9120" w:type="dxa"/>
        <w:tblLook w:val="04A0" w:firstRow="1" w:lastRow="0" w:firstColumn="1" w:lastColumn="0" w:noHBand="0" w:noVBand="1"/>
      </w:tblPr>
      <w:tblGrid>
        <w:gridCol w:w="985"/>
        <w:gridCol w:w="8135"/>
      </w:tblGrid>
      <w:tr w:rsidR="00E70B56" w:rsidTr="00D55DF7">
        <w:tc>
          <w:tcPr>
            <w:tcW w:w="985" w:type="dxa"/>
            <w:hideMark/>
          </w:tcPr>
          <w:p w:rsidR="00E70B56" w:rsidRPr="00D55DF7" w:rsidRDefault="00E70B56" w:rsidP="00D55DF7">
            <w:pPr>
              <w:spacing w:after="300"/>
              <w:jc w:val="center"/>
              <w:rPr>
                <w:rFonts w:ascii="Times New Roman" w:hAnsi="Times New Roman" w:cs="Times New Roman"/>
                <w:b/>
                <w:bCs/>
                <w:color w:val="313131"/>
                <w:sz w:val="24"/>
                <w:szCs w:val="24"/>
              </w:rPr>
            </w:pPr>
            <w:r w:rsidRPr="00D55DF7">
              <w:rPr>
                <w:rFonts w:ascii="Times New Roman" w:hAnsi="Times New Roman" w:cs="Times New Roman"/>
                <w:b/>
                <w:bCs/>
                <w:color w:val="313131"/>
                <w:sz w:val="24"/>
                <w:szCs w:val="24"/>
              </w:rPr>
              <w:t>Sr. No.</w:t>
            </w:r>
          </w:p>
        </w:tc>
        <w:tc>
          <w:tcPr>
            <w:tcW w:w="8135" w:type="dxa"/>
            <w:hideMark/>
          </w:tcPr>
          <w:p w:rsidR="00E70B56" w:rsidRPr="00D55DF7" w:rsidRDefault="00E70B56" w:rsidP="00D55DF7">
            <w:pPr>
              <w:spacing w:after="300"/>
              <w:jc w:val="center"/>
              <w:rPr>
                <w:rFonts w:ascii="Times New Roman" w:hAnsi="Times New Roman" w:cs="Times New Roman"/>
                <w:b/>
                <w:bCs/>
                <w:color w:val="313131"/>
                <w:sz w:val="24"/>
                <w:szCs w:val="24"/>
              </w:rPr>
            </w:pPr>
            <w:r w:rsidRPr="00D55DF7">
              <w:rPr>
                <w:rFonts w:ascii="Times New Roman" w:hAnsi="Times New Roman" w:cs="Times New Roman"/>
                <w:b/>
                <w:bCs/>
                <w:color w:val="313131"/>
                <w:sz w:val="24"/>
                <w:szCs w:val="24"/>
              </w:rPr>
              <w:t>Control &amp; Description</w:t>
            </w:r>
          </w:p>
        </w:tc>
      </w:tr>
      <w:tr w:rsidR="00E70B56" w:rsidTr="00D55DF7">
        <w:tc>
          <w:tcPr>
            <w:tcW w:w="985" w:type="dxa"/>
            <w:hideMark/>
          </w:tcPr>
          <w:p w:rsidR="00E70B56" w:rsidRPr="00D55DF7" w:rsidRDefault="00E70B56">
            <w:pPr>
              <w:spacing w:after="300"/>
              <w:rPr>
                <w:rFonts w:ascii="Times New Roman" w:hAnsi="Times New Roman" w:cs="Times New Roman"/>
                <w:color w:val="313131"/>
                <w:sz w:val="24"/>
                <w:szCs w:val="24"/>
              </w:rPr>
            </w:pPr>
            <w:r w:rsidRPr="00D55DF7">
              <w:rPr>
                <w:rFonts w:ascii="Times New Roman" w:hAnsi="Times New Roman" w:cs="Times New Roman"/>
                <w:color w:val="313131"/>
                <w:sz w:val="24"/>
                <w:szCs w:val="24"/>
              </w:rPr>
              <w:t>1</w:t>
            </w:r>
          </w:p>
        </w:tc>
        <w:tc>
          <w:tcPr>
            <w:tcW w:w="8135" w:type="dxa"/>
            <w:hideMark/>
          </w:tcPr>
          <w:p w:rsidR="00E70B56" w:rsidRPr="00D55DF7" w:rsidRDefault="008246E1">
            <w:pPr>
              <w:spacing w:after="300"/>
              <w:rPr>
                <w:rFonts w:ascii="Times New Roman" w:hAnsi="Times New Roman" w:cs="Times New Roman"/>
                <w:color w:val="313131"/>
                <w:sz w:val="24"/>
                <w:szCs w:val="24"/>
              </w:rPr>
            </w:pPr>
            <w:hyperlink r:id="rId16" w:history="1">
              <w:proofErr w:type="spellStart"/>
              <w:r w:rsidR="00E70B56" w:rsidRPr="00D55DF7">
                <w:rPr>
                  <w:rStyle w:val="Hyperlink"/>
                  <w:rFonts w:ascii="Times New Roman" w:hAnsi="Times New Roman" w:cs="Times New Roman"/>
                  <w:b/>
                  <w:bCs/>
                  <w:color w:val="313131"/>
                  <w:sz w:val="24"/>
                  <w:szCs w:val="24"/>
                </w:rPr>
                <w:t>JLabel</w:t>
              </w:r>
              <w:proofErr w:type="spellEnd"/>
            </w:hyperlink>
          </w:p>
          <w:p w:rsidR="00E70B56" w:rsidRPr="00D55DF7" w:rsidRDefault="00E70B56">
            <w:pPr>
              <w:pStyle w:val="NormalWeb"/>
              <w:spacing w:before="0" w:beforeAutospacing="0" w:after="240" w:afterAutospacing="0" w:line="360" w:lineRule="atLeast"/>
              <w:ind w:left="48" w:right="48"/>
              <w:jc w:val="both"/>
              <w:rPr>
                <w:rFonts w:ascii="Times New Roman" w:hAnsi="Times New Roman" w:cs="Times New Roman"/>
                <w:color w:val="000000"/>
              </w:rPr>
            </w:pPr>
            <w:r w:rsidRPr="00D55DF7">
              <w:rPr>
                <w:rFonts w:ascii="Times New Roman" w:hAnsi="Times New Roman" w:cs="Times New Roman"/>
                <w:color w:val="000000"/>
              </w:rPr>
              <w:t xml:space="preserve">A </w:t>
            </w:r>
            <w:proofErr w:type="spellStart"/>
            <w:r w:rsidRPr="00D55DF7">
              <w:rPr>
                <w:rFonts w:ascii="Times New Roman" w:hAnsi="Times New Roman" w:cs="Times New Roman"/>
                <w:color w:val="000000"/>
              </w:rPr>
              <w:t>JLabel</w:t>
            </w:r>
            <w:proofErr w:type="spellEnd"/>
            <w:r w:rsidRPr="00D55DF7">
              <w:rPr>
                <w:rFonts w:ascii="Times New Roman" w:hAnsi="Times New Roman" w:cs="Times New Roman"/>
                <w:color w:val="000000"/>
              </w:rPr>
              <w:t xml:space="preserve"> object is a component for placing text in a container.</w:t>
            </w:r>
          </w:p>
        </w:tc>
      </w:tr>
      <w:tr w:rsidR="00E70B56" w:rsidTr="00D55DF7">
        <w:tc>
          <w:tcPr>
            <w:tcW w:w="985" w:type="dxa"/>
            <w:hideMark/>
          </w:tcPr>
          <w:p w:rsidR="00E70B56" w:rsidRPr="00D55DF7" w:rsidRDefault="00E70B56">
            <w:pPr>
              <w:rPr>
                <w:rFonts w:ascii="Times New Roman" w:hAnsi="Times New Roman" w:cs="Times New Roman"/>
                <w:color w:val="313131"/>
                <w:sz w:val="24"/>
                <w:szCs w:val="24"/>
              </w:rPr>
            </w:pPr>
            <w:r w:rsidRPr="00D55DF7">
              <w:rPr>
                <w:rFonts w:ascii="Times New Roman" w:hAnsi="Times New Roman" w:cs="Times New Roman"/>
                <w:color w:val="313131"/>
                <w:sz w:val="24"/>
                <w:szCs w:val="24"/>
              </w:rPr>
              <w:t>2</w:t>
            </w:r>
          </w:p>
        </w:tc>
        <w:tc>
          <w:tcPr>
            <w:tcW w:w="8135" w:type="dxa"/>
            <w:hideMark/>
          </w:tcPr>
          <w:p w:rsidR="00E70B56" w:rsidRPr="00D55DF7" w:rsidRDefault="008246E1">
            <w:pPr>
              <w:rPr>
                <w:rFonts w:ascii="Times New Roman" w:hAnsi="Times New Roman" w:cs="Times New Roman"/>
                <w:color w:val="313131"/>
                <w:sz w:val="24"/>
                <w:szCs w:val="24"/>
              </w:rPr>
            </w:pPr>
            <w:hyperlink r:id="rId17" w:history="1">
              <w:proofErr w:type="spellStart"/>
              <w:r w:rsidR="00E70B56" w:rsidRPr="00D55DF7">
                <w:rPr>
                  <w:rStyle w:val="Hyperlink"/>
                  <w:rFonts w:ascii="Times New Roman" w:hAnsi="Times New Roman" w:cs="Times New Roman"/>
                  <w:b/>
                  <w:bCs/>
                  <w:color w:val="313131"/>
                  <w:sz w:val="24"/>
                  <w:szCs w:val="24"/>
                </w:rPr>
                <w:t>JButton</w:t>
              </w:r>
              <w:proofErr w:type="spellEnd"/>
            </w:hyperlink>
          </w:p>
          <w:p w:rsidR="00E70B56" w:rsidRPr="00D55DF7" w:rsidRDefault="00E70B56" w:rsidP="00D55DF7">
            <w:pPr>
              <w:pStyle w:val="NormalWeb"/>
              <w:spacing w:before="0" w:beforeAutospacing="0" w:after="240" w:afterAutospacing="0" w:line="360" w:lineRule="atLeast"/>
              <w:ind w:right="48"/>
              <w:jc w:val="both"/>
              <w:rPr>
                <w:rFonts w:ascii="Times New Roman" w:hAnsi="Times New Roman" w:cs="Times New Roman"/>
                <w:color w:val="000000"/>
              </w:rPr>
            </w:pPr>
            <w:r w:rsidRPr="00D55DF7">
              <w:rPr>
                <w:rFonts w:ascii="Times New Roman" w:hAnsi="Times New Roman" w:cs="Times New Roman"/>
                <w:color w:val="000000"/>
              </w:rPr>
              <w:t>This class creates a labeled button.</w:t>
            </w:r>
          </w:p>
        </w:tc>
      </w:tr>
      <w:tr w:rsidR="00E70B56" w:rsidTr="00D55DF7">
        <w:tc>
          <w:tcPr>
            <w:tcW w:w="985" w:type="dxa"/>
            <w:hideMark/>
          </w:tcPr>
          <w:p w:rsidR="00E70B56" w:rsidRPr="00D55DF7" w:rsidRDefault="00D55DF7">
            <w:pPr>
              <w:rPr>
                <w:rFonts w:ascii="Times New Roman" w:hAnsi="Times New Roman" w:cs="Times New Roman"/>
                <w:color w:val="313131"/>
                <w:sz w:val="24"/>
                <w:szCs w:val="24"/>
              </w:rPr>
            </w:pPr>
            <w:r>
              <w:rPr>
                <w:rFonts w:ascii="Times New Roman" w:hAnsi="Times New Roman" w:cs="Times New Roman"/>
                <w:color w:val="313131"/>
                <w:sz w:val="24"/>
                <w:szCs w:val="24"/>
              </w:rPr>
              <w:t>3</w:t>
            </w:r>
          </w:p>
        </w:tc>
        <w:tc>
          <w:tcPr>
            <w:tcW w:w="8135" w:type="dxa"/>
            <w:hideMark/>
          </w:tcPr>
          <w:p w:rsidR="00E70B56" w:rsidRPr="00D55DF7" w:rsidRDefault="008246E1">
            <w:pPr>
              <w:rPr>
                <w:rFonts w:ascii="Times New Roman" w:hAnsi="Times New Roman" w:cs="Times New Roman"/>
                <w:color w:val="313131"/>
                <w:sz w:val="24"/>
                <w:szCs w:val="24"/>
              </w:rPr>
            </w:pPr>
            <w:hyperlink r:id="rId18" w:history="1">
              <w:proofErr w:type="spellStart"/>
              <w:r w:rsidR="00E70B56" w:rsidRPr="00D55DF7">
                <w:rPr>
                  <w:rStyle w:val="Hyperlink"/>
                  <w:rFonts w:ascii="Times New Roman" w:hAnsi="Times New Roman" w:cs="Times New Roman"/>
                  <w:b/>
                  <w:bCs/>
                  <w:color w:val="313131"/>
                  <w:sz w:val="24"/>
                  <w:szCs w:val="24"/>
                </w:rPr>
                <w:t>JCheck</w:t>
              </w:r>
              <w:proofErr w:type="spellEnd"/>
              <w:r w:rsidR="00E70B56" w:rsidRPr="00D55DF7">
                <w:rPr>
                  <w:rStyle w:val="Hyperlink"/>
                  <w:rFonts w:ascii="Times New Roman" w:hAnsi="Times New Roman" w:cs="Times New Roman"/>
                  <w:b/>
                  <w:bCs/>
                  <w:color w:val="313131"/>
                  <w:sz w:val="24"/>
                  <w:szCs w:val="24"/>
                </w:rPr>
                <w:t xml:space="preserve"> Box</w:t>
              </w:r>
            </w:hyperlink>
          </w:p>
          <w:p w:rsidR="00D55DF7" w:rsidRPr="00D55DF7" w:rsidRDefault="00E70B56" w:rsidP="00D55DF7">
            <w:pPr>
              <w:pStyle w:val="NormalWeb"/>
              <w:spacing w:before="0" w:beforeAutospacing="0" w:after="240" w:afterAutospacing="0" w:line="360" w:lineRule="atLeast"/>
              <w:ind w:left="48" w:right="48"/>
              <w:jc w:val="both"/>
              <w:rPr>
                <w:rFonts w:ascii="Times New Roman" w:hAnsi="Times New Roman" w:cs="Times New Roman"/>
                <w:color w:val="000000"/>
              </w:rPr>
            </w:pPr>
            <w:r w:rsidRPr="00D55DF7">
              <w:rPr>
                <w:rFonts w:ascii="Times New Roman" w:hAnsi="Times New Roman" w:cs="Times New Roman"/>
                <w:color w:val="000000"/>
              </w:rPr>
              <w:t xml:space="preserve">A </w:t>
            </w:r>
            <w:proofErr w:type="spellStart"/>
            <w:r w:rsidRPr="00D55DF7">
              <w:rPr>
                <w:rFonts w:ascii="Times New Roman" w:hAnsi="Times New Roman" w:cs="Times New Roman"/>
                <w:color w:val="000000"/>
              </w:rPr>
              <w:t>JCheckBox</w:t>
            </w:r>
            <w:proofErr w:type="spellEnd"/>
            <w:r w:rsidRPr="00D55DF7">
              <w:rPr>
                <w:rFonts w:ascii="Times New Roman" w:hAnsi="Times New Roman" w:cs="Times New Roman"/>
                <w:color w:val="000000"/>
              </w:rPr>
              <w:t xml:space="preserve"> is a graphical component that can be in either an</w:t>
            </w:r>
            <w:r w:rsidRPr="00D55DF7">
              <w:rPr>
                <w:rStyle w:val="apple-converted-space"/>
                <w:rFonts w:ascii="Times New Roman" w:hAnsi="Times New Roman" w:cs="Times New Roman"/>
                <w:color w:val="000000"/>
              </w:rPr>
              <w:t> </w:t>
            </w:r>
            <w:r w:rsidRPr="00D55DF7">
              <w:rPr>
                <w:rFonts w:ascii="Times New Roman" w:hAnsi="Times New Roman" w:cs="Times New Roman"/>
                <w:b/>
                <w:bCs/>
                <w:color w:val="000000"/>
              </w:rPr>
              <w:t>on</w:t>
            </w:r>
            <w:r w:rsidRPr="00D55DF7">
              <w:rPr>
                <w:rStyle w:val="apple-converted-space"/>
                <w:rFonts w:ascii="Times New Roman" w:hAnsi="Times New Roman" w:cs="Times New Roman"/>
                <w:color w:val="000000"/>
              </w:rPr>
              <w:t> </w:t>
            </w:r>
            <w:r w:rsidRPr="00D55DF7">
              <w:rPr>
                <w:rFonts w:ascii="Times New Roman" w:hAnsi="Times New Roman" w:cs="Times New Roman"/>
                <w:color w:val="000000"/>
              </w:rPr>
              <w:t>(true) or</w:t>
            </w:r>
            <w:r w:rsidRPr="00D55DF7">
              <w:rPr>
                <w:rStyle w:val="apple-converted-space"/>
                <w:rFonts w:ascii="Times New Roman" w:hAnsi="Times New Roman" w:cs="Times New Roman"/>
                <w:color w:val="000000"/>
              </w:rPr>
              <w:t> </w:t>
            </w:r>
            <w:r w:rsidRPr="00D55DF7">
              <w:rPr>
                <w:rFonts w:ascii="Times New Roman" w:hAnsi="Times New Roman" w:cs="Times New Roman"/>
                <w:b/>
                <w:bCs/>
                <w:color w:val="000000"/>
              </w:rPr>
              <w:t>off</w:t>
            </w:r>
            <w:r w:rsidRPr="00D55DF7">
              <w:rPr>
                <w:rStyle w:val="apple-converted-space"/>
                <w:rFonts w:ascii="Times New Roman" w:hAnsi="Times New Roman" w:cs="Times New Roman"/>
                <w:color w:val="000000"/>
              </w:rPr>
              <w:t> </w:t>
            </w:r>
            <w:r w:rsidRPr="00D55DF7">
              <w:rPr>
                <w:rFonts w:ascii="Times New Roman" w:hAnsi="Times New Roman" w:cs="Times New Roman"/>
                <w:color w:val="000000"/>
              </w:rPr>
              <w:t>(false) state.</w:t>
            </w:r>
          </w:p>
        </w:tc>
      </w:tr>
      <w:tr w:rsidR="00915BE7" w:rsidTr="00D55DF7">
        <w:tc>
          <w:tcPr>
            <w:tcW w:w="985" w:type="dxa"/>
          </w:tcPr>
          <w:p w:rsidR="00915BE7" w:rsidRPr="00D55DF7" w:rsidRDefault="00915BE7" w:rsidP="00915BE7">
            <w:pPr>
              <w:rPr>
                <w:rFonts w:ascii="Times New Roman" w:hAnsi="Times New Roman" w:cs="Times New Roman"/>
                <w:color w:val="313131"/>
                <w:sz w:val="24"/>
                <w:szCs w:val="24"/>
              </w:rPr>
            </w:pPr>
            <w:r>
              <w:rPr>
                <w:rFonts w:ascii="Times New Roman" w:hAnsi="Times New Roman" w:cs="Times New Roman"/>
                <w:color w:val="313131"/>
                <w:sz w:val="24"/>
                <w:szCs w:val="24"/>
              </w:rPr>
              <w:t>4</w:t>
            </w:r>
          </w:p>
        </w:tc>
        <w:tc>
          <w:tcPr>
            <w:tcW w:w="8135" w:type="dxa"/>
          </w:tcPr>
          <w:p w:rsidR="00915BE7" w:rsidRPr="00D55DF7" w:rsidRDefault="008246E1" w:rsidP="00915BE7">
            <w:pPr>
              <w:rPr>
                <w:rFonts w:ascii="Times New Roman" w:hAnsi="Times New Roman" w:cs="Times New Roman"/>
                <w:color w:val="313131"/>
                <w:sz w:val="24"/>
                <w:szCs w:val="24"/>
              </w:rPr>
            </w:pPr>
            <w:hyperlink r:id="rId19" w:history="1">
              <w:proofErr w:type="spellStart"/>
              <w:r w:rsidR="00915BE7" w:rsidRPr="00D55DF7">
                <w:rPr>
                  <w:rStyle w:val="Hyperlink"/>
                  <w:rFonts w:ascii="Times New Roman" w:hAnsi="Times New Roman" w:cs="Times New Roman"/>
                  <w:b/>
                  <w:bCs/>
                  <w:color w:val="313131"/>
                  <w:sz w:val="24"/>
                  <w:szCs w:val="24"/>
                </w:rPr>
                <w:t>JRadioButton</w:t>
              </w:r>
              <w:proofErr w:type="spellEnd"/>
            </w:hyperlink>
          </w:p>
          <w:p w:rsidR="00915BE7" w:rsidRPr="00D55DF7" w:rsidRDefault="00915BE7" w:rsidP="00915BE7">
            <w:pPr>
              <w:pStyle w:val="NormalWeb"/>
              <w:spacing w:before="0" w:beforeAutospacing="0" w:after="240" w:afterAutospacing="0" w:line="360" w:lineRule="atLeast"/>
              <w:ind w:left="48" w:right="48"/>
              <w:jc w:val="both"/>
              <w:rPr>
                <w:rFonts w:ascii="Times New Roman" w:hAnsi="Times New Roman" w:cs="Times New Roman"/>
                <w:color w:val="000000"/>
              </w:rPr>
            </w:pPr>
            <w:r w:rsidRPr="00D55DF7">
              <w:rPr>
                <w:rFonts w:ascii="Times New Roman" w:hAnsi="Times New Roman" w:cs="Times New Roman"/>
                <w:color w:val="000000"/>
              </w:rPr>
              <w:t xml:space="preserve">The </w:t>
            </w:r>
            <w:proofErr w:type="spellStart"/>
            <w:r w:rsidRPr="00D55DF7">
              <w:rPr>
                <w:rFonts w:ascii="Times New Roman" w:hAnsi="Times New Roman" w:cs="Times New Roman"/>
                <w:color w:val="000000"/>
              </w:rPr>
              <w:t>JRadioButton</w:t>
            </w:r>
            <w:proofErr w:type="spellEnd"/>
            <w:r w:rsidRPr="00D55DF7">
              <w:rPr>
                <w:rFonts w:ascii="Times New Roman" w:hAnsi="Times New Roman" w:cs="Times New Roman"/>
                <w:color w:val="000000"/>
              </w:rPr>
              <w:t xml:space="preserve"> class is a graphical component that can be in either an</w:t>
            </w:r>
            <w:r w:rsidRPr="00D55DF7">
              <w:rPr>
                <w:rFonts w:ascii="Times New Roman" w:hAnsi="Times New Roman" w:cs="Times New Roman"/>
                <w:b/>
                <w:bCs/>
                <w:color w:val="000000"/>
              </w:rPr>
              <w:t>on</w:t>
            </w:r>
            <w:r w:rsidRPr="00D55DF7">
              <w:rPr>
                <w:rStyle w:val="apple-converted-space"/>
                <w:rFonts w:ascii="Times New Roman" w:hAnsi="Times New Roman" w:cs="Times New Roman"/>
                <w:color w:val="000000"/>
              </w:rPr>
              <w:t> </w:t>
            </w:r>
            <w:r w:rsidRPr="00D55DF7">
              <w:rPr>
                <w:rFonts w:ascii="Times New Roman" w:hAnsi="Times New Roman" w:cs="Times New Roman"/>
                <w:color w:val="000000"/>
              </w:rPr>
              <w:t>(true) or</w:t>
            </w:r>
            <w:r w:rsidRPr="00D55DF7">
              <w:rPr>
                <w:rStyle w:val="apple-converted-space"/>
                <w:rFonts w:ascii="Times New Roman" w:hAnsi="Times New Roman" w:cs="Times New Roman"/>
                <w:color w:val="000000"/>
              </w:rPr>
              <w:t> </w:t>
            </w:r>
            <w:r w:rsidRPr="00D55DF7">
              <w:rPr>
                <w:rFonts w:ascii="Times New Roman" w:hAnsi="Times New Roman" w:cs="Times New Roman"/>
                <w:b/>
                <w:bCs/>
                <w:color w:val="000000"/>
              </w:rPr>
              <w:t>off</w:t>
            </w:r>
            <w:r w:rsidRPr="00D55DF7">
              <w:rPr>
                <w:rStyle w:val="apple-converted-space"/>
                <w:rFonts w:ascii="Times New Roman" w:hAnsi="Times New Roman" w:cs="Times New Roman"/>
                <w:color w:val="000000"/>
              </w:rPr>
              <w:t> </w:t>
            </w:r>
            <w:r>
              <w:rPr>
                <w:rFonts w:ascii="Times New Roman" w:hAnsi="Times New Roman" w:cs="Times New Roman"/>
                <w:color w:val="000000"/>
              </w:rPr>
              <w:t xml:space="preserve">(false) state </w:t>
            </w:r>
            <w:r w:rsidRPr="00D55DF7">
              <w:rPr>
                <w:rFonts w:ascii="Times New Roman" w:hAnsi="Times New Roman" w:cs="Times New Roman"/>
                <w:color w:val="000000"/>
              </w:rPr>
              <w:t>in a group.</w:t>
            </w:r>
          </w:p>
        </w:tc>
      </w:tr>
      <w:tr w:rsidR="00915BE7" w:rsidTr="00D55DF7">
        <w:tc>
          <w:tcPr>
            <w:tcW w:w="985" w:type="dxa"/>
          </w:tcPr>
          <w:p w:rsidR="00915BE7" w:rsidRPr="00D55DF7" w:rsidRDefault="00915BE7" w:rsidP="00915BE7">
            <w:pPr>
              <w:rPr>
                <w:rFonts w:ascii="Times New Roman" w:hAnsi="Times New Roman" w:cs="Times New Roman"/>
                <w:color w:val="313131"/>
                <w:sz w:val="24"/>
                <w:szCs w:val="24"/>
              </w:rPr>
            </w:pPr>
            <w:r>
              <w:rPr>
                <w:rFonts w:ascii="Times New Roman" w:hAnsi="Times New Roman" w:cs="Times New Roman"/>
                <w:color w:val="313131"/>
                <w:sz w:val="24"/>
                <w:szCs w:val="24"/>
              </w:rPr>
              <w:t>5</w:t>
            </w:r>
          </w:p>
        </w:tc>
        <w:tc>
          <w:tcPr>
            <w:tcW w:w="8135" w:type="dxa"/>
          </w:tcPr>
          <w:p w:rsidR="00915BE7" w:rsidRPr="00D55DF7" w:rsidRDefault="008246E1" w:rsidP="00915BE7">
            <w:pPr>
              <w:rPr>
                <w:rFonts w:ascii="Times New Roman" w:hAnsi="Times New Roman" w:cs="Times New Roman"/>
                <w:color w:val="313131"/>
                <w:sz w:val="24"/>
                <w:szCs w:val="24"/>
              </w:rPr>
            </w:pPr>
            <w:hyperlink r:id="rId20" w:history="1">
              <w:proofErr w:type="spellStart"/>
              <w:r w:rsidR="00915BE7" w:rsidRPr="00D55DF7">
                <w:rPr>
                  <w:rStyle w:val="Hyperlink"/>
                  <w:rFonts w:ascii="Times New Roman" w:hAnsi="Times New Roman" w:cs="Times New Roman"/>
                  <w:b/>
                  <w:bCs/>
                  <w:color w:val="313131"/>
                  <w:sz w:val="24"/>
                  <w:szCs w:val="24"/>
                </w:rPr>
                <w:t>JList</w:t>
              </w:r>
              <w:proofErr w:type="spellEnd"/>
            </w:hyperlink>
          </w:p>
          <w:p w:rsidR="00915BE7" w:rsidRPr="00D55DF7" w:rsidRDefault="00915BE7" w:rsidP="00915BE7">
            <w:pPr>
              <w:pStyle w:val="NormalWeb"/>
              <w:spacing w:before="0" w:beforeAutospacing="0" w:after="240" w:afterAutospacing="0" w:line="360" w:lineRule="atLeast"/>
              <w:ind w:left="48" w:right="48"/>
              <w:jc w:val="both"/>
              <w:rPr>
                <w:rFonts w:ascii="Times New Roman" w:hAnsi="Times New Roman" w:cs="Times New Roman"/>
                <w:color w:val="000000"/>
              </w:rPr>
            </w:pPr>
            <w:r w:rsidRPr="00D55DF7">
              <w:rPr>
                <w:rFonts w:ascii="Times New Roman" w:hAnsi="Times New Roman" w:cs="Times New Roman"/>
                <w:color w:val="000000"/>
              </w:rPr>
              <w:t xml:space="preserve">A </w:t>
            </w:r>
            <w:proofErr w:type="spellStart"/>
            <w:r w:rsidRPr="00D55DF7">
              <w:rPr>
                <w:rFonts w:ascii="Times New Roman" w:hAnsi="Times New Roman" w:cs="Times New Roman"/>
                <w:color w:val="000000"/>
              </w:rPr>
              <w:t>JList</w:t>
            </w:r>
            <w:proofErr w:type="spellEnd"/>
            <w:r w:rsidRPr="00D55DF7">
              <w:rPr>
                <w:rFonts w:ascii="Times New Roman" w:hAnsi="Times New Roman" w:cs="Times New Roman"/>
                <w:color w:val="000000"/>
              </w:rPr>
              <w:t xml:space="preserve"> component presents the user with a scrolling list of text items.</w:t>
            </w:r>
          </w:p>
        </w:tc>
      </w:tr>
      <w:tr w:rsidR="00915BE7" w:rsidTr="00D55DF7">
        <w:tc>
          <w:tcPr>
            <w:tcW w:w="985" w:type="dxa"/>
          </w:tcPr>
          <w:p w:rsidR="00915BE7" w:rsidRPr="00D55DF7" w:rsidRDefault="00915BE7" w:rsidP="00915BE7">
            <w:pPr>
              <w:rPr>
                <w:rFonts w:ascii="Times New Roman" w:hAnsi="Times New Roman" w:cs="Times New Roman"/>
                <w:color w:val="313131"/>
                <w:sz w:val="24"/>
                <w:szCs w:val="24"/>
              </w:rPr>
            </w:pPr>
            <w:r>
              <w:rPr>
                <w:rFonts w:ascii="Times New Roman" w:hAnsi="Times New Roman" w:cs="Times New Roman"/>
                <w:color w:val="313131"/>
                <w:sz w:val="24"/>
                <w:szCs w:val="24"/>
              </w:rPr>
              <w:t>6</w:t>
            </w:r>
          </w:p>
        </w:tc>
        <w:tc>
          <w:tcPr>
            <w:tcW w:w="8135" w:type="dxa"/>
          </w:tcPr>
          <w:p w:rsidR="00915BE7" w:rsidRPr="00D55DF7" w:rsidRDefault="008246E1" w:rsidP="00915BE7">
            <w:pPr>
              <w:rPr>
                <w:rFonts w:ascii="Times New Roman" w:hAnsi="Times New Roman" w:cs="Times New Roman"/>
                <w:color w:val="313131"/>
                <w:sz w:val="24"/>
                <w:szCs w:val="24"/>
              </w:rPr>
            </w:pPr>
            <w:hyperlink r:id="rId21" w:history="1">
              <w:proofErr w:type="spellStart"/>
              <w:r w:rsidR="00915BE7" w:rsidRPr="00D55DF7">
                <w:rPr>
                  <w:rStyle w:val="Hyperlink"/>
                  <w:rFonts w:ascii="Times New Roman" w:hAnsi="Times New Roman" w:cs="Times New Roman"/>
                  <w:b/>
                  <w:bCs/>
                  <w:color w:val="313131"/>
                  <w:sz w:val="24"/>
                  <w:szCs w:val="24"/>
                </w:rPr>
                <w:t>JTextField</w:t>
              </w:r>
              <w:proofErr w:type="spellEnd"/>
            </w:hyperlink>
          </w:p>
          <w:p w:rsidR="00915BE7" w:rsidRPr="00D55DF7" w:rsidRDefault="00915BE7" w:rsidP="00915BE7">
            <w:pPr>
              <w:pStyle w:val="NormalWeb"/>
              <w:spacing w:before="0" w:beforeAutospacing="0" w:after="240" w:afterAutospacing="0" w:line="360" w:lineRule="atLeast"/>
              <w:ind w:left="48" w:right="48"/>
              <w:jc w:val="both"/>
              <w:rPr>
                <w:rFonts w:ascii="Times New Roman" w:hAnsi="Times New Roman" w:cs="Times New Roman"/>
                <w:color w:val="000000"/>
              </w:rPr>
            </w:pPr>
            <w:r w:rsidRPr="00D55DF7">
              <w:rPr>
                <w:rFonts w:ascii="Times New Roman" w:hAnsi="Times New Roman" w:cs="Times New Roman"/>
                <w:color w:val="000000"/>
              </w:rPr>
              <w:t xml:space="preserve">A </w:t>
            </w:r>
            <w:proofErr w:type="spellStart"/>
            <w:r w:rsidRPr="00D55DF7">
              <w:rPr>
                <w:rFonts w:ascii="Times New Roman" w:hAnsi="Times New Roman" w:cs="Times New Roman"/>
                <w:color w:val="000000"/>
              </w:rPr>
              <w:t>JTextField</w:t>
            </w:r>
            <w:proofErr w:type="spellEnd"/>
            <w:r w:rsidRPr="00D55DF7">
              <w:rPr>
                <w:rFonts w:ascii="Times New Roman" w:hAnsi="Times New Roman" w:cs="Times New Roman"/>
                <w:color w:val="000000"/>
              </w:rPr>
              <w:t xml:space="preserve"> object is a text component that allows for the editing of a single line of text.</w:t>
            </w:r>
          </w:p>
        </w:tc>
      </w:tr>
      <w:tr w:rsidR="00915BE7" w:rsidTr="00D55DF7">
        <w:tc>
          <w:tcPr>
            <w:tcW w:w="985" w:type="dxa"/>
          </w:tcPr>
          <w:p w:rsidR="00915BE7" w:rsidRPr="00D55DF7" w:rsidRDefault="00915BE7" w:rsidP="00915BE7">
            <w:pPr>
              <w:rPr>
                <w:rFonts w:ascii="Times New Roman" w:hAnsi="Times New Roman" w:cs="Times New Roman"/>
                <w:color w:val="313131"/>
                <w:sz w:val="24"/>
                <w:szCs w:val="24"/>
              </w:rPr>
            </w:pPr>
            <w:r>
              <w:rPr>
                <w:rFonts w:ascii="Times New Roman" w:hAnsi="Times New Roman" w:cs="Times New Roman"/>
                <w:color w:val="313131"/>
                <w:sz w:val="24"/>
                <w:szCs w:val="24"/>
              </w:rPr>
              <w:t>7</w:t>
            </w:r>
          </w:p>
        </w:tc>
        <w:tc>
          <w:tcPr>
            <w:tcW w:w="8135" w:type="dxa"/>
          </w:tcPr>
          <w:p w:rsidR="00915BE7" w:rsidRPr="00D55DF7" w:rsidRDefault="008246E1" w:rsidP="00915BE7">
            <w:pPr>
              <w:rPr>
                <w:rFonts w:ascii="Times New Roman" w:hAnsi="Times New Roman" w:cs="Times New Roman"/>
                <w:color w:val="313131"/>
                <w:sz w:val="24"/>
                <w:szCs w:val="24"/>
              </w:rPr>
            </w:pPr>
            <w:hyperlink r:id="rId22" w:history="1">
              <w:proofErr w:type="spellStart"/>
              <w:r w:rsidR="00915BE7" w:rsidRPr="00D55DF7">
                <w:rPr>
                  <w:rStyle w:val="Hyperlink"/>
                  <w:rFonts w:ascii="Times New Roman" w:hAnsi="Times New Roman" w:cs="Times New Roman"/>
                  <w:b/>
                  <w:bCs/>
                  <w:color w:val="313131"/>
                  <w:sz w:val="24"/>
                  <w:szCs w:val="24"/>
                </w:rPr>
                <w:t>JTextArea</w:t>
              </w:r>
              <w:proofErr w:type="spellEnd"/>
            </w:hyperlink>
          </w:p>
          <w:p w:rsidR="00915BE7" w:rsidRPr="00D55DF7" w:rsidRDefault="00915BE7" w:rsidP="00915BE7">
            <w:pPr>
              <w:pStyle w:val="NormalWeb"/>
              <w:spacing w:before="0" w:beforeAutospacing="0" w:after="240" w:afterAutospacing="0" w:line="360" w:lineRule="atLeast"/>
              <w:ind w:left="48" w:right="48"/>
              <w:jc w:val="both"/>
              <w:rPr>
                <w:rFonts w:ascii="Times New Roman" w:hAnsi="Times New Roman" w:cs="Times New Roman"/>
                <w:color w:val="000000"/>
              </w:rPr>
            </w:pPr>
            <w:r w:rsidRPr="00D55DF7">
              <w:rPr>
                <w:rFonts w:ascii="Times New Roman" w:hAnsi="Times New Roman" w:cs="Times New Roman"/>
                <w:color w:val="000000"/>
              </w:rPr>
              <w:t xml:space="preserve">A </w:t>
            </w:r>
            <w:proofErr w:type="spellStart"/>
            <w:r w:rsidRPr="00D55DF7">
              <w:rPr>
                <w:rFonts w:ascii="Times New Roman" w:hAnsi="Times New Roman" w:cs="Times New Roman"/>
                <w:color w:val="000000"/>
              </w:rPr>
              <w:t>JTextArea</w:t>
            </w:r>
            <w:proofErr w:type="spellEnd"/>
            <w:r w:rsidRPr="00D55DF7">
              <w:rPr>
                <w:rFonts w:ascii="Times New Roman" w:hAnsi="Times New Roman" w:cs="Times New Roman"/>
                <w:color w:val="000000"/>
              </w:rPr>
              <w:t xml:space="preserve"> object is a text component that allows for the editing of a multiple lines of text.</w:t>
            </w:r>
          </w:p>
        </w:tc>
      </w:tr>
    </w:tbl>
    <w:p w:rsidR="00E70B56" w:rsidRPr="00E70B56" w:rsidRDefault="00E70B56" w:rsidP="00E70B56">
      <w:pPr>
        <w:spacing w:line="360" w:lineRule="auto"/>
        <w:rPr>
          <w:rFonts w:ascii="Times New Roman" w:hAnsi="Times New Roman" w:cs="Times New Roman"/>
          <w:b/>
          <w:bCs/>
          <w:sz w:val="28"/>
        </w:rPr>
      </w:pPr>
    </w:p>
    <w:p w:rsidR="0041168D" w:rsidRDefault="0041168D" w:rsidP="00206976">
      <w:pPr>
        <w:widowControl w:val="0"/>
        <w:autoSpaceDE w:val="0"/>
        <w:autoSpaceDN w:val="0"/>
        <w:adjustRightInd w:val="0"/>
        <w:spacing w:before="61" w:after="0" w:line="360" w:lineRule="auto"/>
        <w:jc w:val="both"/>
        <w:rPr>
          <w:rFonts w:ascii="Times New Roman" w:hAnsi="Times New Roman" w:cs="Times New Roman"/>
          <w:b/>
          <w:bCs/>
          <w:spacing w:val="1"/>
          <w:sz w:val="24"/>
          <w:szCs w:val="24"/>
        </w:rPr>
      </w:pPr>
    </w:p>
    <w:tbl>
      <w:tblPr>
        <w:tblStyle w:val="TableGrid"/>
        <w:tblW w:w="0" w:type="auto"/>
        <w:tblLook w:val="04A0" w:firstRow="1" w:lastRow="0" w:firstColumn="1" w:lastColumn="0" w:noHBand="0" w:noVBand="1"/>
      </w:tblPr>
      <w:tblGrid>
        <w:gridCol w:w="985"/>
        <w:gridCol w:w="8365"/>
      </w:tblGrid>
      <w:tr w:rsidR="00937510" w:rsidTr="00937510">
        <w:tc>
          <w:tcPr>
            <w:tcW w:w="985" w:type="dxa"/>
          </w:tcPr>
          <w:p w:rsidR="00937510" w:rsidRPr="00D55DF7" w:rsidRDefault="00937510" w:rsidP="00937510">
            <w:pPr>
              <w:rPr>
                <w:rFonts w:ascii="Times New Roman" w:hAnsi="Times New Roman" w:cs="Times New Roman"/>
                <w:color w:val="313131"/>
                <w:sz w:val="24"/>
                <w:szCs w:val="24"/>
              </w:rPr>
            </w:pPr>
            <w:r>
              <w:rPr>
                <w:rFonts w:ascii="Times New Roman" w:hAnsi="Times New Roman" w:cs="Times New Roman"/>
                <w:color w:val="313131"/>
                <w:sz w:val="24"/>
                <w:szCs w:val="24"/>
              </w:rPr>
              <w:lastRenderedPageBreak/>
              <w:t>8</w:t>
            </w:r>
          </w:p>
        </w:tc>
        <w:tc>
          <w:tcPr>
            <w:tcW w:w="8365" w:type="dxa"/>
          </w:tcPr>
          <w:p w:rsidR="00937510" w:rsidRPr="00D55DF7" w:rsidRDefault="008246E1" w:rsidP="00937510">
            <w:pPr>
              <w:rPr>
                <w:rFonts w:ascii="Times New Roman" w:hAnsi="Times New Roman" w:cs="Times New Roman"/>
                <w:color w:val="313131"/>
                <w:sz w:val="24"/>
                <w:szCs w:val="24"/>
              </w:rPr>
            </w:pPr>
            <w:hyperlink r:id="rId23" w:history="1">
              <w:proofErr w:type="spellStart"/>
              <w:r w:rsidR="00937510" w:rsidRPr="00D55DF7">
                <w:rPr>
                  <w:rStyle w:val="Hyperlink"/>
                  <w:rFonts w:ascii="Times New Roman" w:hAnsi="Times New Roman" w:cs="Times New Roman"/>
                  <w:b/>
                  <w:bCs/>
                  <w:color w:val="313131"/>
                  <w:sz w:val="24"/>
                  <w:szCs w:val="24"/>
                </w:rPr>
                <w:t>ImageIcon</w:t>
              </w:r>
              <w:proofErr w:type="spellEnd"/>
            </w:hyperlink>
          </w:p>
          <w:p w:rsidR="00937510" w:rsidRPr="00D55DF7" w:rsidRDefault="00937510" w:rsidP="00937510">
            <w:pPr>
              <w:pStyle w:val="NormalWeb"/>
              <w:spacing w:before="0" w:beforeAutospacing="0" w:after="240" w:afterAutospacing="0" w:line="360" w:lineRule="atLeast"/>
              <w:ind w:left="48" w:right="48"/>
              <w:jc w:val="both"/>
              <w:rPr>
                <w:rFonts w:ascii="Times New Roman" w:hAnsi="Times New Roman" w:cs="Times New Roman"/>
                <w:color w:val="000000"/>
              </w:rPr>
            </w:pPr>
            <w:r w:rsidRPr="00D55DF7">
              <w:rPr>
                <w:rFonts w:ascii="Times New Roman" w:hAnsi="Times New Roman" w:cs="Times New Roman"/>
                <w:color w:val="000000"/>
              </w:rPr>
              <w:t xml:space="preserve">A </w:t>
            </w:r>
            <w:proofErr w:type="spellStart"/>
            <w:r w:rsidRPr="00D55DF7">
              <w:rPr>
                <w:rFonts w:ascii="Times New Roman" w:hAnsi="Times New Roman" w:cs="Times New Roman"/>
                <w:color w:val="000000"/>
              </w:rPr>
              <w:t>ImageIcon</w:t>
            </w:r>
            <w:proofErr w:type="spellEnd"/>
            <w:r w:rsidRPr="00D55DF7">
              <w:rPr>
                <w:rFonts w:ascii="Times New Roman" w:hAnsi="Times New Roman" w:cs="Times New Roman"/>
                <w:color w:val="000000"/>
              </w:rPr>
              <w:t xml:space="preserve"> control is an implementation of the Icon interface that paints Icons from Images</w:t>
            </w:r>
          </w:p>
        </w:tc>
      </w:tr>
      <w:tr w:rsidR="00937510" w:rsidTr="00937510">
        <w:tc>
          <w:tcPr>
            <w:tcW w:w="985" w:type="dxa"/>
          </w:tcPr>
          <w:p w:rsidR="00937510" w:rsidRPr="00D55DF7" w:rsidRDefault="00937510" w:rsidP="00937510">
            <w:pPr>
              <w:rPr>
                <w:rFonts w:ascii="Times New Roman" w:hAnsi="Times New Roman" w:cs="Times New Roman"/>
                <w:color w:val="313131"/>
                <w:sz w:val="24"/>
                <w:szCs w:val="24"/>
              </w:rPr>
            </w:pPr>
            <w:r>
              <w:rPr>
                <w:rFonts w:ascii="Times New Roman" w:hAnsi="Times New Roman" w:cs="Times New Roman"/>
                <w:color w:val="313131"/>
                <w:sz w:val="24"/>
                <w:szCs w:val="24"/>
              </w:rPr>
              <w:t>9</w:t>
            </w:r>
          </w:p>
        </w:tc>
        <w:tc>
          <w:tcPr>
            <w:tcW w:w="8365" w:type="dxa"/>
          </w:tcPr>
          <w:p w:rsidR="00937510" w:rsidRPr="00D55DF7" w:rsidRDefault="008246E1" w:rsidP="00937510">
            <w:pPr>
              <w:rPr>
                <w:rFonts w:ascii="Times New Roman" w:hAnsi="Times New Roman" w:cs="Times New Roman"/>
                <w:color w:val="313131"/>
                <w:sz w:val="24"/>
                <w:szCs w:val="24"/>
              </w:rPr>
            </w:pPr>
            <w:hyperlink r:id="rId24" w:history="1">
              <w:proofErr w:type="spellStart"/>
              <w:r w:rsidR="00937510" w:rsidRPr="00D55DF7">
                <w:rPr>
                  <w:rStyle w:val="Hyperlink"/>
                  <w:rFonts w:ascii="Times New Roman" w:hAnsi="Times New Roman" w:cs="Times New Roman"/>
                  <w:b/>
                  <w:bCs/>
                  <w:color w:val="313131"/>
                  <w:sz w:val="24"/>
                  <w:szCs w:val="24"/>
                </w:rPr>
                <w:t>JScrollbar</w:t>
              </w:r>
              <w:proofErr w:type="spellEnd"/>
            </w:hyperlink>
          </w:p>
          <w:p w:rsidR="00937510" w:rsidRPr="00D55DF7" w:rsidRDefault="00937510" w:rsidP="00937510">
            <w:pPr>
              <w:pStyle w:val="NormalWeb"/>
              <w:spacing w:before="0" w:beforeAutospacing="0" w:after="240" w:afterAutospacing="0" w:line="360" w:lineRule="atLeast"/>
              <w:ind w:left="48" w:right="48"/>
              <w:jc w:val="both"/>
              <w:rPr>
                <w:rFonts w:ascii="Times New Roman" w:hAnsi="Times New Roman" w:cs="Times New Roman"/>
                <w:color w:val="000000"/>
              </w:rPr>
            </w:pPr>
            <w:r w:rsidRPr="00D55DF7">
              <w:rPr>
                <w:rFonts w:ascii="Times New Roman" w:hAnsi="Times New Roman" w:cs="Times New Roman"/>
                <w:color w:val="000000"/>
              </w:rPr>
              <w:t>A Scrollbar control represents a scroll bar component in order to enable user to select from range of values.</w:t>
            </w:r>
          </w:p>
        </w:tc>
      </w:tr>
      <w:tr w:rsidR="00937510" w:rsidTr="00937510">
        <w:tc>
          <w:tcPr>
            <w:tcW w:w="985" w:type="dxa"/>
          </w:tcPr>
          <w:p w:rsidR="00937510" w:rsidRPr="00D55DF7" w:rsidRDefault="00937510" w:rsidP="00937510">
            <w:pPr>
              <w:rPr>
                <w:rFonts w:ascii="Times New Roman" w:hAnsi="Times New Roman" w:cs="Times New Roman"/>
                <w:color w:val="313131"/>
                <w:sz w:val="24"/>
                <w:szCs w:val="24"/>
              </w:rPr>
            </w:pPr>
            <w:r>
              <w:rPr>
                <w:rFonts w:ascii="Times New Roman" w:hAnsi="Times New Roman" w:cs="Times New Roman"/>
                <w:color w:val="313131"/>
                <w:sz w:val="24"/>
                <w:szCs w:val="24"/>
              </w:rPr>
              <w:t>10</w:t>
            </w:r>
          </w:p>
        </w:tc>
        <w:tc>
          <w:tcPr>
            <w:tcW w:w="8365" w:type="dxa"/>
          </w:tcPr>
          <w:p w:rsidR="00937510" w:rsidRPr="00D55DF7" w:rsidRDefault="008246E1" w:rsidP="00937510">
            <w:pPr>
              <w:rPr>
                <w:rFonts w:ascii="Times New Roman" w:hAnsi="Times New Roman" w:cs="Times New Roman"/>
                <w:color w:val="313131"/>
                <w:sz w:val="24"/>
                <w:szCs w:val="24"/>
              </w:rPr>
            </w:pPr>
            <w:hyperlink r:id="rId25" w:history="1">
              <w:proofErr w:type="spellStart"/>
              <w:r w:rsidR="00937510" w:rsidRPr="00D55DF7">
                <w:rPr>
                  <w:rStyle w:val="Hyperlink"/>
                  <w:rFonts w:ascii="Times New Roman" w:hAnsi="Times New Roman" w:cs="Times New Roman"/>
                  <w:b/>
                  <w:bCs/>
                  <w:color w:val="313131"/>
                  <w:sz w:val="24"/>
                  <w:szCs w:val="24"/>
                </w:rPr>
                <w:t>JOptionPane</w:t>
              </w:r>
              <w:proofErr w:type="spellEnd"/>
            </w:hyperlink>
          </w:p>
          <w:p w:rsidR="00937510" w:rsidRPr="00D55DF7" w:rsidRDefault="00937510" w:rsidP="00937510">
            <w:pPr>
              <w:pStyle w:val="NormalWeb"/>
              <w:spacing w:before="0" w:beforeAutospacing="0" w:after="240" w:afterAutospacing="0" w:line="360" w:lineRule="atLeast"/>
              <w:ind w:left="48" w:right="48"/>
              <w:jc w:val="both"/>
              <w:rPr>
                <w:rFonts w:ascii="Times New Roman" w:hAnsi="Times New Roman" w:cs="Times New Roman"/>
                <w:color w:val="000000"/>
              </w:rPr>
            </w:pPr>
            <w:proofErr w:type="spellStart"/>
            <w:r w:rsidRPr="00D55DF7">
              <w:rPr>
                <w:rFonts w:ascii="Times New Roman" w:hAnsi="Times New Roman" w:cs="Times New Roman"/>
                <w:color w:val="000000"/>
              </w:rPr>
              <w:t>JOptionPane</w:t>
            </w:r>
            <w:proofErr w:type="spellEnd"/>
            <w:r w:rsidRPr="00D55DF7">
              <w:rPr>
                <w:rFonts w:ascii="Times New Roman" w:hAnsi="Times New Roman" w:cs="Times New Roman"/>
                <w:color w:val="000000"/>
              </w:rPr>
              <w:t xml:space="preserve"> provides set of standard dialog boxes that prompt users for a value or informs them of something.</w:t>
            </w:r>
          </w:p>
        </w:tc>
      </w:tr>
    </w:tbl>
    <w:p w:rsidR="00937510" w:rsidRPr="00CB7C6D" w:rsidRDefault="00CB7C6D" w:rsidP="00CB7C6D">
      <w:pPr>
        <w:widowControl w:val="0"/>
        <w:autoSpaceDE w:val="0"/>
        <w:autoSpaceDN w:val="0"/>
        <w:adjustRightInd w:val="0"/>
        <w:spacing w:before="61" w:after="0" w:line="360" w:lineRule="auto"/>
        <w:jc w:val="center"/>
        <w:rPr>
          <w:rFonts w:ascii="Times New Roman" w:hAnsi="Times New Roman" w:cs="Times New Roman"/>
          <w:b/>
          <w:bCs/>
          <w:spacing w:val="1"/>
        </w:rPr>
      </w:pPr>
      <w:r w:rsidRPr="00CB7C6D">
        <w:rPr>
          <w:rFonts w:ascii="Times New Roman" w:hAnsi="Times New Roman" w:cs="Times New Roman"/>
          <w:b/>
          <w:bCs/>
          <w:spacing w:val="1"/>
        </w:rPr>
        <w:t>Table 1. Swing UI Elements</w:t>
      </w:r>
    </w:p>
    <w:p w:rsidR="00BD209E" w:rsidRDefault="00BD209E" w:rsidP="00206976">
      <w:pPr>
        <w:widowControl w:val="0"/>
        <w:autoSpaceDE w:val="0"/>
        <w:autoSpaceDN w:val="0"/>
        <w:adjustRightInd w:val="0"/>
        <w:spacing w:before="61" w:after="0" w:line="360" w:lineRule="auto"/>
        <w:jc w:val="both"/>
        <w:rPr>
          <w:rFonts w:ascii="Times New Roman" w:hAnsi="Times New Roman" w:cs="Times New Roman"/>
          <w:b/>
          <w:bCs/>
          <w:spacing w:val="1"/>
          <w:sz w:val="28"/>
          <w:szCs w:val="28"/>
        </w:rPr>
      </w:pPr>
      <w:r w:rsidRPr="00BD209E">
        <w:rPr>
          <w:rFonts w:ascii="Times New Roman" w:hAnsi="Times New Roman" w:cs="Times New Roman"/>
          <w:b/>
          <w:bCs/>
          <w:spacing w:val="1"/>
          <w:sz w:val="28"/>
          <w:szCs w:val="28"/>
        </w:rPr>
        <w:t>4.2.2 Swing Layouts</w:t>
      </w:r>
    </w:p>
    <w:p w:rsidR="00937510" w:rsidRDefault="00937510" w:rsidP="00206976">
      <w:pPr>
        <w:widowControl w:val="0"/>
        <w:autoSpaceDE w:val="0"/>
        <w:autoSpaceDN w:val="0"/>
        <w:adjustRightInd w:val="0"/>
        <w:spacing w:before="61" w:after="0" w:line="360" w:lineRule="auto"/>
        <w:jc w:val="both"/>
        <w:rPr>
          <w:rFonts w:ascii="Times New Roman" w:hAnsi="Times New Roman" w:cs="Times New Roman"/>
          <w:spacing w:val="1"/>
          <w:sz w:val="24"/>
          <w:szCs w:val="24"/>
        </w:rPr>
      </w:pPr>
    </w:p>
    <w:p w:rsidR="00BD209E" w:rsidRDefault="00BD209E" w:rsidP="00206976">
      <w:pPr>
        <w:widowControl w:val="0"/>
        <w:autoSpaceDE w:val="0"/>
        <w:autoSpaceDN w:val="0"/>
        <w:adjustRightInd w:val="0"/>
        <w:spacing w:before="61" w:after="0" w:line="360" w:lineRule="auto"/>
        <w:jc w:val="both"/>
        <w:rPr>
          <w:rFonts w:ascii="Times New Roman" w:hAnsi="Times New Roman" w:cs="Times New Roman"/>
          <w:spacing w:val="1"/>
          <w:sz w:val="24"/>
          <w:szCs w:val="24"/>
        </w:rPr>
      </w:pPr>
      <w:r w:rsidRPr="00BD209E">
        <w:rPr>
          <w:rFonts w:ascii="Times New Roman" w:hAnsi="Times New Roman" w:cs="Times New Roman"/>
          <w:spacing w:val="1"/>
          <w:sz w:val="24"/>
          <w:szCs w:val="24"/>
        </w:rPr>
        <w:t>Layout</w:t>
      </w:r>
      <w:r>
        <w:rPr>
          <w:rFonts w:ascii="Times New Roman" w:hAnsi="Times New Roman" w:cs="Times New Roman"/>
          <w:spacing w:val="1"/>
          <w:sz w:val="24"/>
          <w:szCs w:val="24"/>
        </w:rPr>
        <w:t xml:space="preserve"> refers to the arrangement of components within the container.</w:t>
      </w:r>
    </w:p>
    <w:p w:rsidR="00BD209E" w:rsidRDefault="00BD209E" w:rsidP="00206976">
      <w:pPr>
        <w:widowControl w:val="0"/>
        <w:autoSpaceDE w:val="0"/>
        <w:autoSpaceDN w:val="0"/>
        <w:adjustRightInd w:val="0"/>
        <w:spacing w:before="61" w:after="0" w:line="360" w:lineRule="auto"/>
        <w:jc w:val="both"/>
        <w:rPr>
          <w:rFonts w:ascii="Times New Roman" w:hAnsi="Times New Roman" w:cs="Times New Roman"/>
          <w:b/>
          <w:bCs/>
          <w:spacing w:val="1"/>
          <w:sz w:val="24"/>
          <w:szCs w:val="24"/>
        </w:rPr>
      </w:pPr>
      <w:r w:rsidRPr="00BD209E">
        <w:rPr>
          <w:rFonts w:ascii="Times New Roman" w:hAnsi="Times New Roman" w:cs="Times New Roman"/>
          <w:b/>
          <w:bCs/>
          <w:spacing w:val="1"/>
          <w:sz w:val="24"/>
          <w:szCs w:val="24"/>
        </w:rPr>
        <w:t>Layout Manager</w:t>
      </w:r>
      <w:r>
        <w:rPr>
          <w:rFonts w:ascii="Times New Roman" w:hAnsi="Times New Roman" w:cs="Times New Roman"/>
          <w:b/>
          <w:bCs/>
          <w:spacing w:val="1"/>
          <w:sz w:val="24"/>
          <w:szCs w:val="24"/>
        </w:rPr>
        <w:t>s</w:t>
      </w:r>
    </w:p>
    <w:p w:rsidR="000C1D2D" w:rsidRDefault="000C1D2D" w:rsidP="00206976">
      <w:pPr>
        <w:widowControl w:val="0"/>
        <w:autoSpaceDE w:val="0"/>
        <w:autoSpaceDN w:val="0"/>
        <w:adjustRightInd w:val="0"/>
        <w:spacing w:before="61"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Pr="000C1D2D">
        <w:rPr>
          <w:rFonts w:ascii="Times New Roman" w:hAnsi="Times New Roman" w:cs="Times New Roman"/>
          <w:sz w:val="24"/>
          <w:szCs w:val="24"/>
        </w:rPr>
        <w:t xml:space="preserve"> layout manager automatically arranges your controls within a window by using some type of algorithm.</w:t>
      </w:r>
      <w:r>
        <w:rPr>
          <w:rFonts w:ascii="Times New Roman" w:hAnsi="Times New Roman" w:cs="Times New Roman"/>
          <w:sz w:val="24"/>
          <w:szCs w:val="24"/>
        </w:rPr>
        <w:t xml:space="preserve"> </w:t>
      </w:r>
      <w:r w:rsidRPr="000C1D2D">
        <w:rPr>
          <w:rFonts w:ascii="Times New Roman" w:hAnsi="Times New Roman" w:cs="Times New Roman"/>
          <w:sz w:val="24"/>
          <w:szCs w:val="24"/>
        </w:rPr>
        <w:t xml:space="preserve">Each Container object has a layout manager associated with it. A layout manager is an instance of any class that implements the </w:t>
      </w:r>
      <w:proofErr w:type="spellStart"/>
      <w:r w:rsidRPr="000C1D2D">
        <w:rPr>
          <w:rFonts w:ascii="Times New Roman" w:hAnsi="Times New Roman" w:cs="Times New Roman"/>
          <w:sz w:val="24"/>
          <w:szCs w:val="24"/>
        </w:rPr>
        <w:t>LayoutManager</w:t>
      </w:r>
      <w:proofErr w:type="spellEnd"/>
      <w:r w:rsidRPr="000C1D2D">
        <w:rPr>
          <w:rFonts w:ascii="Times New Roman" w:hAnsi="Times New Roman" w:cs="Times New Roman"/>
          <w:sz w:val="24"/>
          <w:szCs w:val="24"/>
        </w:rPr>
        <w:t xml:space="preserve"> interface. The layout manager is set by the </w:t>
      </w:r>
      <w:proofErr w:type="spellStart"/>
      <w:r w:rsidRPr="000C1D2D">
        <w:rPr>
          <w:rFonts w:ascii="Times New Roman" w:hAnsi="Times New Roman" w:cs="Times New Roman"/>
          <w:sz w:val="24"/>
          <w:szCs w:val="24"/>
        </w:rPr>
        <w:t>setLayout</w:t>
      </w:r>
      <w:proofErr w:type="spellEnd"/>
      <w:r w:rsidRPr="000C1D2D">
        <w:rPr>
          <w:rFonts w:ascii="Times New Roman" w:hAnsi="Times New Roman" w:cs="Times New Roman"/>
          <w:sz w:val="24"/>
          <w:szCs w:val="24"/>
        </w:rPr>
        <w:t xml:space="preserve">( ) method. If no call to </w:t>
      </w:r>
      <w:proofErr w:type="spellStart"/>
      <w:r w:rsidRPr="000C1D2D">
        <w:rPr>
          <w:rFonts w:ascii="Times New Roman" w:hAnsi="Times New Roman" w:cs="Times New Roman"/>
          <w:sz w:val="24"/>
          <w:szCs w:val="24"/>
        </w:rPr>
        <w:t>setLayout</w:t>
      </w:r>
      <w:proofErr w:type="spellEnd"/>
      <w:r w:rsidRPr="000C1D2D">
        <w:rPr>
          <w:rFonts w:ascii="Times New Roman" w:hAnsi="Times New Roman" w:cs="Times New Roman"/>
          <w:sz w:val="24"/>
          <w:szCs w:val="24"/>
        </w:rPr>
        <w:t xml:space="preserve">( ) is made, then the default layout manager is used. Whenever a container is resized (or sized for the first time), the layout manager is used to position each of the components within it. </w:t>
      </w:r>
    </w:p>
    <w:p w:rsidR="000C1D2D" w:rsidRDefault="000C1D2D" w:rsidP="00206976">
      <w:pPr>
        <w:widowControl w:val="0"/>
        <w:autoSpaceDE w:val="0"/>
        <w:autoSpaceDN w:val="0"/>
        <w:adjustRightInd w:val="0"/>
        <w:spacing w:before="61"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setLayout</w:t>
      </w:r>
      <w:proofErr w:type="spellEnd"/>
      <w:r>
        <w:rPr>
          <w:rFonts w:ascii="Times New Roman" w:hAnsi="Times New Roman" w:cs="Times New Roman"/>
          <w:sz w:val="24"/>
          <w:szCs w:val="24"/>
        </w:rPr>
        <w:t xml:space="preserve">( </w:t>
      </w:r>
      <w:r w:rsidRPr="000C1D2D">
        <w:rPr>
          <w:rFonts w:ascii="Times New Roman" w:hAnsi="Times New Roman" w:cs="Times New Roman"/>
          <w:sz w:val="24"/>
          <w:szCs w:val="24"/>
        </w:rPr>
        <w:t xml:space="preserve">) method has the following general form: </w:t>
      </w:r>
    </w:p>
    <w:p w:rsidR="000C1D2D" w:rsidRPr="000C1D2D" w:rsidRDefault="000C1D2D" w:rsidP="00206976">
      <w:pPr>
        <w:widowControl w:val="0"/>
        <w:autoSpaceDE w:val="0"/>
        <w:autoSpaceDN w:val="0"/>
        <w:adjustRightInd w:val="0"/>
        <w:spacing w:before="61" w:after="0" w:line="360" w:lineRule="auto"/>
        <w:jc w:val="both"/>
        <w:rPr>
          <w:rFonts w:ascii="Times New Roman" w:hAnsi="Times New Roman" w:cs="Times New Roman"/>
          <w:i/>
          <w:iCs/>
          <w:sz w:val="24"/>
          <w:szCs w:val="24"/>
        </w:rPr>
      </w:pPr>
      <w:r w:rsidRPr="000C1D2D">
        <w:rPr>
          <w:rFonts w:ascii="Times New Roman" w:hAnsi="Times New Roman" w:cs="Times New Roman"/>
          <w:i/>
          <w:iCs/>
          <w:sz w:val="24"/>
          <w:szCs w:val="24"/>
        </w:rPr>
        <w:t xml:space="preserve">void </w:t>
      </w:r>
      <w:proofErr w:type="spellStart"/>
      <w:r w:rsidRPr="000C1D2D">
        <w:rPr>
          <w:rFonts w:ascii="Times New Roman" w:hAnsi="Times New Roman" w:cs="Times New Roman"/>
          <w:i/>
          <w:iCs/>
          <w:sz w:val="24"/>
          <w:szCs w:val="24"/>
        </w:rPr>
        <w:t>setLayout</w:t>
      </w:r>
      <w:proofErr w:type="spellEnd"/>
      <w:r w:rsidRPr="000C1D2D">
        <w:rPr>
          <w:rFonts w:ascii="Times New Roman" w:hAnsi="Times New Roman" w:cs="Times New Roman"/>
          <w:i/>
          <w:iCs/>
          <w:sz w:val="24"/>
          <w:szCs w:val="24"/>
        </w:rPr>
        <w:t>(</w:t>
      </w:r>
      <w:proofErr w:type="spellStart"/>
      <w:r w:rsidRPr="000C1D2D">
        <w:rPr>
          <w:rFonts w:ascii="Times New Roman" w:hAnsi="Times New Roman" w:cs="Times New Roman"/>
          <w:i/>
          <w:iCs/>
          <w:sz w:val="24"/>
          <w:szCs w:val="24"/>
        </w:rPr>
        <w:t>LayoutManager</w:t>
      </w:r>
      <w:proofErr w:type="spellEnd"/>
      <w:r w:rsidRPr="000C1D2D">
        <w:rPr>
          <w:rFonts w:ascii="Times New Roman" w:hAnsi="Times New Roman" w:cs="Times New Roman"/>
          <w:i/>
          <w:iCs/>
          <w:sz w:val="24"/>
          <w:szCs w:val="24"/>
        </w:rPr>
        <w:t xml:space="preserve"> </w:t>
      </w:r>
      <w:proofErr w:type="spellStart"/>
      <w:r w:rsidRPr="000C1D2D">
        <w:rPr>
          <w:rFonts w:ascii="Times New Roman" w:hAnsi="Times New Roman" w:cs="Times New Roman"/>
          <w:i/>
          <w:iCs/>
          <w:sz w:val="24"/>
          <w:szCs w:val="24"/>
        </w:rPr>
        <w:t>layoutObj</w:t>
      </w:r>
      <w:proofErr w:type="spellEnd"/>
      <w:r w:rsidRPr="000C1D2D">
        <w:rPr>
          <w:rFonts w:ascii="Times New Roman" w:hAnsi="Times New Roman" w:cs="Times New Roman"/>
          <w:i/>
          <w:iCs/>
          <w:sz w:val="24"/>
          <w:szCs w:val="24"/>
        </w:rPr>
        <w:t xml:space="preserve">) </w:t>
      </w:r>
    </w:p>
    <w:p w:rsidR="00BD209E" w:rsidRDefault="000C1D2D" w:rsidP="00206976">
      <w:pPr>
        <w:widowControl w:val="0"/>
        <w:autoSpaceDE w:val="0"/>
        <w:autoSpaceDN w:val="0"/>
        <w:adjustRightInd w:val="0"/>
        <w:spacing w:before="61" w:after="0" w:line="360" w:lineRule="auto"/>
        <w:jc w:val="both"/>
        <w:rPr>
          <w:rFonts w:ascii="Times New Roman" w:hAnsi="Times New Roman" w:cs="Times New Roman"/>
          <w:sz w:val="24"/>
          <w:szCs w:val="24"/>
        </w:rPr>
      </w:pPr>
      <w:r w:rsidRPr="000C1D2D">
        <w:rPr>
          <w:rFonts w:ascii="Times New Roman" w:hAnsi="Times New Roman" w:cs="Times New Roman"/>
          <w:sz w:val="24"/>
          <w:szCs w:val="24"/>
        </w:rPr>
        <w:t xml:space="preserve">Here, </w:t>
      </w:r>
      <w:proofErr w:type="spellStart"/>
      <w:r w:rsidRPr="000C1D2D">
        <w:rPr>
          <w:rFonts w:ascii="Times New Roman" w:hAnsi="Times New Roman" w:cs="Times New Roman"/>
          <w:sz w:val="24"/>
          <w:szCs w:val="24"/>
        </w:rPr>
        <w:t>layoutObj</w:t>
      </w:r>
      <w:proofErr w:type="spellEnd"/>
      <w:r w:rsidRPr="000C1D2D">
        <w:rPr>
          <w:rFonts w:ascii="Times New Roman" w:hAnsi="Times New Roman" w:cs="Times New Roman"/>
          <w:sz w:val="24"/>
          <w:szCs w:val="24"/>
        </w:rPr>
        <w:t xml:space="preserve"> is a reference to the desired layout manager</w:t>
      </w:r>
      <w:r>
        <w:rPr>
          <w:rFonts w:ascii="Times New Roman" w:hAnsi="Times New Roman" w:cs="Times New Roman"/>
          <w:sz w:val="24"/>
          <w:szCs w:val="24"/>
        </w:rPr>
        <w:t>.</w:t>
      </w:r>
    </w:p>
    <w:p w:rsidR="000C1D2D" w:rsidRPr="000C1D2D" w:rsidRDefault="000C1D2D" w:rsidP="000C1D2D">
      <w:pPr>
        <w:pStyle w:val="NormalWeb"/>
        <w:spacing w:before="0" w:beforeAutospacing="0" w:after="240" w:afterAutospacing="0" w:line="360" w:lineRule="atLeast"/>
        <w:ind w:left="48" w:right="48"/>
        <w:jc w:val="both"/>
        <w:rPr>
          <w:rFonts w:ascii="Times New Roman" w:hAnsi="Times New Roman" w:cs="Times New Roman"/>
          <w:color w:val="000000"/>
        </w:rPr>
      </w:pPr>
      <w:r w:rsidRPr="000C1D2D">
        <w:rPr>
          <w:rFonts w:ascii="Times New Roman" w:hAnsi="Times New Roman" w:cs="Times New Roman"/>
          <w:color w:val="000000"/>
        </w:rPr>
        <w:t xml:space="preserve">Following is the list of commonly used controls while </w:t>
      </w:r>
      <w:r>
        <w:rPr>
          <w:rFonts w:ascii="Times New Roman" w:hAnsi="Times New Roman" w:cs="Times New Roman"/>
          <w:color w:val="000000"/>
        </w:rPr>
        <w:t>designing GUI using swing:-</w:t>
      </w:r>
    </w:p>
    <w:tbl>
      <w:tblPr>
        <w:tblStyle w:val="TableGrid"/>
        <w:tblW w:w="9120" w:type="dxa"/>
        <w:tblLook w:val="04A0" w:firstRow="1" w:lastRow="0" w:firstColumn="1" w:lastColumn="0" w:noHBand="0" w:noVBand="1"/>
      </w:tblPr>
      <w:tblGrid>
        <w:gridCol w:w="1075"/>
        <w:gridCol w:w="8045"/>
      </w:tblGrid>
      <w:tr w:rsidR="000C1D2D" w:rsidTr="000C1D2D">
        <w:tc>
          <w:tcPr>
            <w:tcW w:w="1075" w:type="dxa"/>
            <w:hideMark/>
          </w:tcPr>
          <w:p w:rsidR="000C1D2D" w:rsidRPr="000C1D2D" w:rsidRDefault="000C1D2D" w:rsidP="000C1D2D">
            <w:pPr>
              <w:spacing w:after="300"/>
              <w:jc w:val="center"/>
              <w:rPr>
                <w:rFonts w:ascii="Verdana" w:hAnsi="Verdana"/>
                <w:b/>
                <w:bCs/>
                <w:color w:val="000000" w:themeColor="text1"/>
                <w:sz w:val="21"/>
                <w:szCs w:val="21"/>
              </w:rPr>
            </w:pPr>
            <w:r w:rsidRPr="000C1D2D">
              <w:rPr>
                <w:rFonts w:ascii="Verdana" w:hAnsi="Verdana"/>
                <w:b/>
                <w:bCs/>
                <w:color w:val="000000" w:themeColor="text1"/>
                <w:sz w:val="21"/>
                <w:szCs w:val="21"/>
              </w:rPr>
              <w:t>Sr. No.</w:t>
            </w:r>
          </w:p>
        </w:tc>
        <w:tc>
          <w:tcPr>
            <w:tcW w:w="8045" w:type="dxa"/>
            <w:hideMark/>
          </w:tcPr>
          <w:p w:rsidR="000C1D2D" w:rsidRPr="000C1D2D" w:rsidRDefault="000C1D2D" w:rsidP="000C1D2D">
            <w:pPr>
              <w:spacing w:after="300"/>
              <w:jc w:val="center"/>
              <w:rPr>
                <w:rFonts w:ascii="Verdana" w:hAnsi="Verdana"/>
                <w:b/>
                <w:bCs/>
                <w:color w:val="000000" w:themeColor="text1"/>
                <w:sz w:val="21"/>
                <w:szCs w:val="21"/>
              </w:rPr>
            </w:pPr>
            <w:r w:rsidRPr="000C1D2D">
              <w:rPr>
                <w:rFonts w:ascii="Verdana" w:hAnsi="Verdana"/>
                <w:b/>
                <w:bCs/>
                <w:color w:val="000000" w:themeColor="text1"/>
                <w:sz w:val="21"/>
                <w:szCs w:val="21"/>
              </w:rPr>
              <w:t>Layout</w:t>
            </w:r>
            <w:r>
              <w:rPr>
                <w:rFonts w:ascii="Verdana" w:hAnsi="Verdana"/>
                <w:b/>
                <w:bCs/>
                <w:color w:val="000000" w:themeColor="text1"/>
                <w:sz w:val="21"/>
                <w:szCs w:val="21"/>
              </w:rPr>
              <w:t xml:space="preserve"> </w:t>
            </w:r>
            <w:r w:rsidRPr="000C1D2D">
              <w:rPr>
                <w:rFonts w:ascii="Verdana" w:hAnsi="Verdana"/>
                <w:b/>
                <w:bCs/>
                <w:color w:val="000000" w:themeColor="text1"/>
                <w:sz w:val="21"/>
                <w:szCs w:val="21"/>
              </w:rPr>
              <w:t>Manager &amp; Description</w:t>
            </w:r>
          </w:p>
        </w:tc>
      </w:tr>
      <w:tr w:rsidR="000C1D2D" w:rsidTr="000C1D2D">
        <w:tc>
          <w:tcPr>
            <w:tcW w:w="1075" w:type="dxa"/>
            <w:hideMark/>
          </w:tcPr>
          <w:p w:rsidR="000C1D2D" w:rsidRPr="000C1D2D" w:rsidRDefault="000C1D2D">
            <w:pPr>
              <w:spacing w:after="300"/>
              <w:rPr>
                <w:rFonts w:ascii="Verdana" w:hAnsi="Verdana"/>
                <w:color w:val="000000" w:themeColor="text1"/>
                <w:sz w:val="21"/>
                <w:szCs w:val="21"/>
              </w:rPr>
            </w:pPr>
            <w:r w:rsidRPr="000C1D2D">
              <w:rPr>
                <w:rFonts w:ascii="Verdana" w:hAnsi="Verdana"/>
                <w:color w:val="000000" w:themeColor="text1"/>
                <w:sz w:val="21"/>
                <w:szCs w:val="21"/>
              </w:rPr>
              <w:t>1</w:t>
            </w:r>
          </w:p>
        </w:tc>
        <w:tc>
          <w:tcPr>
            <w:tcW w:w="8045" w:type="dxa"/>
            <w:hideMark/>
          </w:tcPr>
          <w:p w:rsidR="000C1D2D" w:rsidRPr="000C1D2D" w:rsidRDefault="008246E1">
            <w:pPr>
              <w:spacing w:after="300"/>
              <w:rPr>
                <w:rFonts w:ascii="Verdana" w:hAnsi="Verdana"/>
                <w:color w:val="000000" w:themeColor="text1"/>
                <w:sz w:val="21"/>
                <w:szCs w:val="21"/>
              </w:rPr>
            </w:pPr>
            <w:hyperlink r:id="rId26" w:history="1">
              <w:proofErr w:type="spellStart"/>
              <w:r w:rsidR="000C1D2D" w:rsidRPr="000C1D2D">
                <w:rPr>
                  <w:rStyle w:val="Hyperlink"/>
                  <w:rFonts w:ascii="Verdana" w:hAnsi="Verdana"/>
                  <w:b/>
                  <w:bCs/>
                  <w:color w:val="000000" w:themeColor="text1"/>
                  <w:sz w:val="21"/>
                  <w:szCs w:val="21"/>
                </w:rPr>
                <w:t>BorderLayout</w:t>
              </w:r>
              <w:proofErr w:type="spellEnd"/>
            </w:hyperlink>
          </w:p>
          <w:p w:rsidR="000C1D2D" w:rsidRPr="000C1D2D" w:rsidRDefault="000C1D2D">
            <w:pPr>
              <w:pStyle w:val="NormalWeb"/>
              <w:spacing w:before="0" w:beforeAutospacing="0" w:after="240" w:afterAutospacing="0" w:line="360" w:lineRule="atLeast"/>
              <w:ind w:left="48" w:right="48"/>
              <w:jc w:val="both"/>
              <w:rPr>
                <w:rFonts w:ascii="Verdana" w:hAnsi="Verdana"/>
                <w:color w:val="000000" w:themeColor="text1"/>
                <w:sz w:val="21"/>
                <w:szCs w:val="21"/>
              </w:rPr>
            </w:pPr>
            <w:r w:rsidRPr="000C1D2D">
              <w:rPr>
                <w:rFonts w:ascii="Verdana" w:hAnsi="Verdana"/>
                <w:color w:val="000000" w:themeColor="text1"/>
                <w:sz w:val="21"/>
                <w:szCs w:val="21"/>
              </w:rPr>
              <w:t xml:space="preserve">The </w:t>
            </w:r>
            <w:proofErr w:type="spellStart"/>
            <w:r w:rsidRPr="000C1D2D">
              <w:rPr>
                <w:rFonts w:ascii="Verdana" w:hAnsi="Verdana"/>
                <w:color w:val="000000" w:themeColor="text1"/>
                <w:sz w:val="21"/>
                <w:szCs w:val="21"/>
              </w:rPr>
              <w:t>borderlayout</w:t>
            </w:r>
            <w:proofErr w:type="spellEnd"/>
            <w:r w:rsidRPr="000C1D2D">
              <w:rPr>
                <w:rFonts w:ascii="Verdana" w:hAnsi="Verdana"/>
                <w:color w:val="000000" w:themeColor="text1"/>
                <w:sz w:val="21"/>
                <w:szCs w:val="21"/>
              </w:rPr>
              <w:t xml:space="preserve"> arranges the components to fit in the five regions: east, west, north, south and center.</w:t>
            </w:r>
          </w:p>
        </w:tc>
      </w:tr>
      <w:tr w:rsidR="000C1D2D" w:rsidTr="000C1D2D">
        <w:tc>
          <w:tcPr>
            <w:tcW w:w="1075" w:type="dxa"/>
            <w:hideMark/>
          </w:tcPr>
          <w:p w:rsidR="000C1D2D" w:rsidRPr="000C1D2D" w:rsidRDefault="000C1D2D">
            <w:pPr>
              <w:rPr>
                <w:rFonts w:ascii="Verdana" w:hAnsi="Verdana"/>
                <w:color w:val="000000" w:themeColor="text1"/>
                <w:sz w:val="21"/>
                <w:szCs w:val="21"/>
              </w:rPr>
            </w:pPr>
            <w:r w:rsidRPr="000C1D2D">
              <w:rPr>
                <w:rFonts w:ascii="Verdana" w:hAnsi="Verdana"/>
                <w:color w:val="000000" w:themeColor="text1"/>
                <w:sz w:val="21"/>
                <w:szCs w:val="21"/>
              </w:rPr>
              <w:lastRenderedPageBreak/>
              <w:t>2</w:t>
            </w:r>
          </w:p>
        </w:tc>
        <w:tc>
          <w:tcPr>
            <w:tcW w:w="8045" w:type="dxa"/>
            <w:hideMark/>
          </w:tcPr>
          <w:p w:rsidR="000C1D2D" w:rsidRPr="000C1D2D" w:rsidRDefault="008246E1">
            <w:pPr>
              <w:rPr>
                <w:rFonts w:ascii="Verdana" w:hAnsi="Verdana"/>
                <w:color w:val="000000" w:themeColor="text1"/>
                <w:sz w:val="21"/>
                <w:szCs w:val="21"/>
              </w:rPr>
            </w:pPr>
            <w:hyperlink r:id="rId27" w:history="1">
              <w:proofErr w:type="spellStart"/>
              <w:r w:rsidR="000C1D2D" w:rsidRPr="000C1D2D">
                <w:rPr>
                  <w:rStyle w:val="Hyperlink"/>
                  <w:rFonts w:ascii="Verdana" w:hAnsi="Verdana"/>
                  <w:b/>
                  <w:bCs/>
                  <w:color w:val="000000" w:themeColor="text1"/>
                  <w:sz w:val="21"/>
                  <w:szCs w:val="21"/>
                </w:rPr>
                <w:t>CardLayout</w:t>
              </w:r>
              <w:proofErr w:type="spellEnd"/>
            </w:hyperlink>
          </w:p>
          <w:p w:rsidR="000C1D2D" w:rsidRPr="000C1D2D" w:rsidRDefault="000C1D2D">
            <w:pPr>
              <w:pStyle w:val="NormalWeb"/>
              <w:spacing w:before="0" w:beforeAutospacing="0" w:after="240" w:afterAutospacing="0" w:line="360" w:lineRule="atLeast"/>
              <w:ind w:left="48" w:right="48"/>
              <w:jc w:val="both"/>
              <w:rPr>
                <w:rFonts w:ascii="Verdana" w:hAnsi="Verdana"/>
                <w:color w:val="000000" w:themeColor="text1"/>
                <w:sz w:val="21"/>
                <w:szCs w:val="21"/>
              </w:rPr>
            </w:pPr>
            <w:r w:rsidRPr="000C1D2D">
              <w:rPr>
                <w:rFonts w:ascii="Verdana" w:hAnsi="Verdana"/>
                <w:color w:val="000000" w:themeColor="text1"/>
                <w:sz w:val="21"/>
                <w:szCs w:val="21"/>
              </w:rPr>
              <w:t xml:space="preserve">The </w:t>
            </w:r>
            <w:proofErr w:type="spellStart"/>
            <w:r w:rsidRPr="000C1D2D">
              <w:rPr>
                <w:rFonts w:ascii="Verdana" w:hAnsi="Verdana"/>
                <w:color w:val="000000" w:themeColor="text1"/>
                <w:sz w:val="21"/>
                <w:szCs w:val="21"/>
              </w:rPr>
              <w:t>CardLayout</w:t>
            </w:r>
            <w:proofErr w:type="spellEnd"/>
            <w:r w:rsidRPr="000C1D2D">
              <w:rPr>
                <w:rFonts w:ascii="Verdana" w:hAnsi="Verdana"/>
                <w:color w:val="000000" w:themeColor="text1"/>
                <w:sz w:val="21"/>
                <w:szCs w:val="21"/>
              </w:rPr>
              <w:t xml:space="preserve"> object treats each component in the container as a card. Only one card is visible at a time.</w:t>
            </w:r>
          </w:p>
        </w:tc>
      </w:tr>
      <w:tr w:rsidR="000C1D2D" w:rsidTr="000C1D2D">
        <w:tc>
          <w:tcPr>
            <w:tcW w:w="1075" w:type="dxa"/>
            <w:hideMark/>
          </w:tcPr>
          <w:p w:rsidR="000C1D2D" w:rsidRPr="000C1D2D" w:rsidRDefault="000C1D2D">
            <w:pPr>
              <w:rPr>
                <w:rFonts w:ascii="Verdana" w:hAnsi="Verdana"/>
                <w:color w:val="000000" w:themeColor="text1"/>
                <w:sz w:val="21"/>
                <w:szCs w:val="21"/>
              </w:rPr>
            </w:pPr>
            <w:r w:rsidRPr="000C1D2D">
              <w:rPr>
                <w:rFonts w:ascii="Verdana" w:hAnsi="Verdana"/>
                <w:color w:val="000000" w:themeColor="text1"/>
                <w:sz w:val="21"/>
                <w:szCs w:val="21"/>
              </w:rPr>
              <w:t>3</w:t>
            </w:r>
          </w:p>
        </w:tc>
        <w:tc>
          <w:tcPr>
            <w:tcW w:w="8045" w:type="dxa"/>
            <w:hideMark/>
          </w:tcPr>
          <w:p w:rsidR="000C1D2D" w:rsidRPr="000C1D2D" w:rsidRDefault="008246E1">
            <w:pPr>
              <w:rPr>
                <w:rFonts w:ascii="Verdana" w:hAnsi="Verdana"/>
                <w:color w:val="000000" w:themeColor="text1"/>
                <w:sz w:val="21"/>
                <w:szCs w:val="21"/>
              </w:rPr>
            </w:pPr>
            <w:hyperlink r:id="rId28" w:history="1">
              <w:proofErr w:type="spellStart"/>
              <w:r w:rsidR="000C1D2D" w:rsidRPr="000C1D2D">
                <w:rPr>
                  <w:rStyle w:val="Hyperlink"/>
                  <w:rFonts w:ascii="Verdana" w:hAnsi="Verdana"/>
                  <w:b/>
                  <w:bCs/>
                  <w:color w:val="000000" w:themeColor="text1"/>
                  <w:sz w:val="21"/>
                  <w:szCs w:val="21"/>
                </w:rPr>
                <w:t>FlowLayout</w:t>
              </w:r>
              <w:proofErr w:type="spellEnd"/>
            </w:hyperlink>
          </w:p>
          <w:p w:rsidR="000C1D2D" w:rsidRPr="000C1D2D" w:rsidRDefault="000C1D2D">
            <w:pPr>
              <w:pStyle w:val="NormalWeb"/>
              <w:spacing w:before="0" w:beforeAutospacing="0" w:after="240" w:afterAutospacing="0" w:line="360" w:lineRule="atLeast"/>
              <w:ind w:left="48" w:right="48"/>
              <w:jc w:val="both"/>
              <w:rPr>
                <w:rFonts w:ascii="Verdana" w:hAnsi="Verdana"/>
                <w:color w:val="000000" w:themeColor="text1"/>
                <w:sz w:val="21"/>
                <w:szCs w:val="21"/>
              </w:rPr>
            </w:pPr>
            <w:r w:rsidRPr="000C1D2D">
              <w:rPr>
                <w:rFonts w:ascii="Verdana" w:hAnsi="Verdana"/>
                <w:color w:val="000000" w:themeColor="text1"/>
                <w:sz w:val="21"/>
                <w:szCs w:val="21"/>
              </w:rPr>
              <w:t xml:space="preserve">The </w:t>
            </w:r>
            <w:proofErr w:type="spellStart"/>
            <w:r w:rsidRPr="000C1D2D">
              <w:rPr>
                <w:rFonts w:ascii="Verdana" w:hAnsi="Verdana"/>
                <w:color w:val="000000" w:themeColor="text1"/>
                <w:sz w:val="21"/>
                <w:szCs w:val="21"/>
              </w:rPr>
              <w:t>FlowLayout</w:t>
            </w:r>
            <w:proofErr w:type="spellEnd"/>
            <w:r w:rsidRPr="000C1D2D">
              <w:rPr>
                <w:rFonts w:ascii="Verdana" w:hAnsi="Verdana"/>
                <w:color w:val="000000" w:themeColor="text1"/>
                <w:sz w:val="21"/>
                <w:szCs w:val="21"/>
              </w:rPr>
              <w:t xml:space="preserve"> is the default </w:t>
            </w:r>
            <w:proofErr w:type="spellStart"/>
            <w:r w:rsidRPr="000C1D2D">
              <w:rPr>
                <w:rFonts w:ascii="Verdana" w:hAnsi="Verdana"/>
                <w:color w:val="000000" w:themeColor="text1"/>
                <w:sz w:val="21"/>
                <w:szCs w:val="21"/>
              </w:rPr>
              <w:t>layout.It</w:t>
            </w:r>
            <w:proofErr w:type="spellEnd"/>
            <w:r w:rsidRPr="000C1D2D">
              <w:rPr>
                <w:rFonts w:ascii="Verdana" w:hAnsi="Verdana"/>
                <w:color w:val="000000" w:themeColor="text1"/>
                <w:sz w:val="21"/>
                <w:szCs w:val="21"/>
              </w:rPr>
              <w:t xml:space="preserve"> layouts the components in a directional flow.</w:t>
            </w:r>
          </w:p>
        </w:tc>
      </w:tr>
      <w:tr w:rsidR="000C1D2D" w:rsidTr="000C1D2D">
        <w:tc>
          <w:tcPr>
            <w:tcW w:w="1075" w:type="dxa"/>
            <w:hideMark/>
          </w:tcPr>
          <w:p w:rsidR="000C1D2D" w:rsidRPr="000C1D2D" w:rsidRDefault="000C1D2D">
            <w:pPr>
              <w:rPr>
                <w:rFonts w:ascii="Verdana" w:hAnsi="Verdana"/>
                <w:color w:val="000000" w:themeColor="text1"/>
                <w:sz w:val="21"/>
                <w:szCs w:val="21"/>
              </w:rPr>
            </w:pPr>
            <w:r w:rsidRPr="000C1D2D">
              <w:rPr>
                <w:rFonts w:ascii="Verdana" w:hAnsi="Verdana"/>
                <w:color w:val="000000" w:themeColor="text1"/>
                <w:sz w:val="21"/>
                <w:szCs w:val="21"/>
              </w:rPr>
              <w:t>4</w:t>
            </w:r>
          </w:p>
        </w:tc>
        <w:tc>
          <w:tcPr>
            <w:tcW w:w="8045" w:type="dxa"/>
            <w:hideMark/>
          </w:tcPr>
          <w:p w:rsidR="000C1D2D" w:rsidRPr="000C1D2D" w:rsidRDefault="008246E1">
            <w:pPr>
              <w:rPr>
                <w:rFonts w:ascii="Verdana" w:hAnsi="Verdana"/>
                <w:color w:val="000000" w:themeColor="text1"/>
                <w:sz w:val="21"/>
                <w:szCs w:val="21"/>
              </w:rPr>
            </w:pPr>
            <w:hyperlink r:id="rId29" w:history="1">
              <w:proofErr w:type="spellStart"/>
              <w:r w:rsidR="000C1D2D" w:rsidRPr="000C1D2D">
                <w:rPr>
                  <w:rStyle w:val="Hyperlink"/>
                  <w:rFonts w:ascii="Verdana" w:hAnsi="Verdana"/>
                  <w:b/>
                  <w:bCs/>
                  <w:color w:val="000000" w:themeColor="text1"/>
                  <w:sz w:val="21"/>
                  <w:szCs w:val="21"/>
                </w:rPr>
                <w:t>GridLayout</w:t>
              </w:r>
              <w:proofErr w:type="spellEnd"/>
            </w:hyperlink>
          </w:p>
          <w:p w:rsidR="000C1D2D" w:rsidRPr="000C1D2D" w:rsidRDefault="000C1D2D">
            <w:pPr>
              <w:pStyle w:val="NormalWeb"/>
              <w:spacing w:before="0" w:beforeAutospacing="0" w:after="240" w:afterAutospacing="0" w:line="360" w:lineRule="atLeast"/>
              <w:ind w:left="48" w:right="48"/>
              <w:jc w:val="both"/>
              <w:rPr>
                <w:rFonts w:ascii="Verdana" w:hAnsi="Verdana"/>
                <w:color w:val="000000" w:themeColor="text1"/>
                <w:sz w:val="21"/>
                <w:szCs w:val="21"/>
              </w:rPr>
            </w:pPr>
            <w:r w:rsidRPr="000C1D2D">
              <w:rPr>
                <w:rFonts w:ascii="Verdana" w:hAnsi="Verdana"/>
                <w:color w:val="000000" w:themeColor="text1"/>
                <w:sz w:val="21"/>
                <w:szCs w:val="21"/>
              </w:rPr>
              <w:t xml:space="preserve">The </w:t>
            </w:r>
            <w:proofErr w:type="spellStart"/>
            <w:r w:rsidRPr="000C1D2D">
              <w:rPr>
                <w:rFonts w:ascii="Verdana" w:hAnsi="Verdana"/>
                <w:color w:val="000000" w:themeColor="text1"/>
                <w:sz w:val="21"/>
                <w:szCs w:val="21"/>
              </w:rPr>
              <w:t>GridLayout</w:t>
            </w:r>
            <w:proofErr w:type="spellEnd"/>
            <w:r w:rsidRPr="000C1D2D">
              <w:rPr>
                <w:rFonts w:ascii="Verdana" w:hAnsi="Verdana"/>
                <w:color w:val="000000" w:themeColor="text1"/>
                <w:sz w:val="21"/>
                <w:szCs w:val="21"/>
              </w:rPr>
              <w:t xml:space="preserve"> manages the components in form of a rectangular grid.</w:t>
            </w:r>
          </w:p>
        </w:tc>
      </w:tr>
      <w:tr w:rsidR="000C1D2D" w:rsidTr="000C1D2D">
        <w:tc>
          <w:tcPr>
            <w:tcW w:w="1075" w:type="dxa"/>
            <w:hideMark/>
          </w:tcPr>
          <w:p w:rsidR="000C1D2D" w:rsidRPr="000C1D2D" w:rsidRDefault="000C1D2D">
            <w:pPr>
              <w:rPr>
                <w:rFonts w:ascii="Verdana" w:hAnsi="Verdana"/>
                <w:color w:val="000000" w:themeColor="text1"/>
                <w:sz w:val="21"/>
                <w:szCs w:val="21"/>
              </w:rPr>
            </w:pPr>
            <w:r w:rsidRPr="000C1D2D">
              <w:rPr>
                <w:rFonts w:ascii="Verdana" w:hAnsi="Verdana"/>
                <w:color w:val="000000" w:themeColor="text1"/>
                <w:sz w:val="21"/>
                <w:szCs w:val="21"/>
              </w:rPr>
              <w:t>5</w:t>
            </w:r>
          </w:p>
        </w:tc>
        <w:tc>
          <w:tcPr>
            <w:tcW w:w="8045" w:type="dxa"/>
            <w:hideMark/>
          </w:tcPr>
          <w:p w:rsidR="000C1D2D" w:rsidRPr="000C1D2D" w:rsidRDefault="008246E1">
            <w:pPr>
              <w:rPr>
                <w:rFonts w:ascii="Verdana" w:hAnsi="Verdana"/>
                <w:color w:val="000000" w:themeColor="text1"/>
                <w:sz w:val="21"/>
                <w:szCs w:val="21"/>
              </w:rPr>
            </w:pPr>
            <w:hyperlink r:id="rId30" w:history="1">
              <w:proofErr w:type="spellStart"/>
              <w:r w:rsidR="000C1D2D" w:rsidRPr="000C1D2D">
                <w:rPr>
                  <w:rStyle w:val="Hyperlink"/>
                  <w:rFonts w:ascii="Verdana" w:hAnsi="Verdana"/>
                  <w:b/>
                  <w:bCs/>
                  <w:color w:val="000000" w:themeColor="text1"/>
                  <w:sz w:val="21"/>
                  <w:szCs w:val="21"/>
                </w:rPr>
                <w:t>GridBagLayout</w:t>
              </w:r>
              <w:proofErr w:type="spellEnd"/>
            </w:hyperlink>
          </w:p>
          <w:p w:rsidR="000C1D2D" w:rsidRPr="000C1D2D" w:rsidRDefault="000C1D2D">
            <w:pPr>
              <w:pStyle w:val="NormalWeb"/>
              <w:spacing w:before="0" w:beforeAutospacing="0" w:after="240" w:afterAutospacing="0" w:line="360" w:lineRule="atLeast"/>
              <w:ind w:left="48" w:right="48"/>
              <w:jc w:val="both"/>
              <w:rPr>
                <w:rFonts w:ascii="Verdana" w:hAnsi="Verdana"/>
                <w:color w:val="000000" w:themeColor="text1"/>
                <w:sz w:val="21"/>
                <w:szCs w:val="21"/>
              </w:rPr>
            </w:pPr>
            <w:r w:rsidRPr="000C1D2D">
              <w:rPr>
                <w:rFonts w:ascii="Verdana" w:hAnsi="Verdana"/>
                <w:color w:val="000000" w:themeColor="text1"/>
                <w:sz w:val="21"/>
                <w:szCs w:val="21"/>
              </w:rPr>
              <w:t xml:space="preserve">This is the most flexible layout manager </w:t>
            </w:r>
            <w:proofErr w:type="spellStart"/>
            <w:r w:rsidRPr="000C1D2D">
              <w:rPr>
                <w:rFonts w:ascii="Verdana" w:hAnsi="Verdana"/>
                <w:color w:val="000000" w:themeColor="text1"/>
                <w:sz w:val="21"/>
                <w:szCs w:val="21"/>
              </w:rPr>
              <w:t>class.The</w:t>
            </w:r>
            <w:proofErr w:type="spellEnd"/>
            <w:r w:rsidRPr="000C1D2D">
              <w:rPr>
                <w:rFonts w:ascii="Verdana" w:hAnsi="Verdana"/>
                <w:color w:val="000000" w:themeColor="text1"/>
                <w:sz w:val="21"/>
                <w:szCs w:val="21"/>
              </w:rPr>
              <w:t xml:space="preserve"> object of </w:t>
            </w:r>
            <w:proofErr w:type="spellStart"/>
            <w:r w:rsidRPr="000C1D2D">
              <w:rPr>
                <w:rFonts w:ascii="Verdana" w:hAnsi="Verdana"/>
                <w:color w:val="000000" w:themeColor="text1"/>
                <w:sz w:val="21"/>
                <w:szCs w:val="21"/>
              </w:rPr>
              <w:t>GridBagLayout</w:t>
            </w:r>
            <w:proofErr w:type="spellEnd"/>
            <w:r w:rsidRPr="000C1D2D">
              <w:rPr>
                <w:rFonts w:ascii="Verdana" w:hAnsi="Verdana"/>
                <w:color w:val="000000" w:themeColor="text1"/>
                <w:sz w:val="21"/>
                <w:szCs w:val="21"/>
              </w:rPr>
              <w:t xml:space="preserve"> aligns the component </w:t>
            </w:r>
            <w:proofErr w:type="spellStart"/>
            <w:r w:rsidRPr="000C1D2D">
              <w:rPr>
                <w:rFonts w:ascii="Verdana" w:hAnsi="Verdana"/>
                <w:color w:val="000000" w:themeColor="text1"/>
                <w:sz w:val="21"/>
                <w:szCs w:val="21"/>
              </w:rPr>
              <w:t>vertically,horizontally</w:t>
            </w:r>
            <w:proofErr w:type="spellEnd"/>
            <w:r w:rsidRPr="000C1D2D">
              <w:rPr>
                <w:rFonts w:ascii="Verdana" w:hAnsi="Verdana"/>
                <w:color w:val="000000" w:themeColor="text1"/>
                <w:sz w:val="21"/>
                <w:szCs w:val="21"/>
              </w:rPr>
              <w:t xml:space="preserve"> or along their baseline without requiring the components of same size.</w:t>
            </w:r>
          </w:p>
        </w:tc>
      </w:tr>
      <w:tr w:rsidR="000C1D2D" w:rsidTr="000C1D2D">
        <w:tc>
          <w:tcPr>
            <w:tcW w:w="1075" w:type="dxa"/>
            <w:hideMark/>
          </w:tcPr>
          <w:p w:rsidR="000C1D2D" w:rsidRPr="000C1D2D" w:rsidRDefault="000C1D2D">
            <w:pPr>
              <w:rPr>
                <w:rFonts w:ascii="Verdana" w:hAnsi="Verdana"/>
                <w:color w:val="000000" w:themeColor="text1"/>
                <w:sz w:val="21"/>
                <w:szCs w:val="21"/>
              </w:rPr>
            </w:pPr>
            <w:r w:rsidRPr="000C1D2D">
              <w:rPr>
                <w:rFonts w:ascii="Verdana" w:hAnsi="Verdana"/>
                <w:color w:val="000000" w:themeColor="text1"/>
                <w:sz w:val="21"/>
                <w:szCs w:val="21"/>
              </w:rPr>
              <w:t>6</w:t>
            </w:r>
          </w:p>
        </w:tc>
        <w:tc>
          <w:tcPr>
            <w:tcW w:w="8045" w:type="dxa"/>
            <w:hideMark/>
          </w:tcPr>
          <w:p w:rsidR="000C1D2D" w:rsidRPr="000C1D2D" w:rsidRDefault="008246E1">
            <w:pPr>
              <w:rPr>
                <w:rFonts w:ascii="Verdana" w:hAnsi="Verdana"/>
                <w:color w:val="000000" w:themeColor="text1"/>
                <w:sz w:val="21"/>
                <w:szCs w:val="21"/>
              </w:rPr>
            </w:pPr>
            <w:hyperlink r:id="rId31" w:history="1">
              <w:proofErr w:type="spellStart"/>
              <w:r w:rsidR="000C1D2D" w:rsidRPr="000C1D2D">
                <w:rPr>
                  <w:rStyle w:val="Hyperlink"/>
                  <w:rFonts w:ascii="Verdana" w:hAnsi="Verdana"/>
                  <w:b/>
                  <w:bCs/>
                  <w:color w:val="000000" w:themeColor="text1"/>
                  <w:sz w:val="21"/>
                  <w:szCs w:val="21"/>
                </w:rPr>
                <w:t>GroupLayout</w:t>
              </w:r>
              <w:proofErr w:type="spellEnd"/>
            </w:hyperlink>
          </w:p>
          <w:p w:rsidR="000C1D2D" w:rsidRPr="000C1D2D" w:rsidRDefault="000C1D2D">
            <w:pPr>
              <w:pStyle w:val="NormalWeb"/>
              <w:spacing w:before="0" w:beforeAutospacing="0" w:after="240" w:afterAutospacing="0" w:line="360" w:lineRule="atLeast"/>
              <w:ind w:left="48" w:right="48"/>
              <w:jc w:val="both"/>
              <w:rPr>
                <w:rFonts w:ascii="Verdana" w:hAnsi="Verdana"/>
                <w:color w:val="000000" w:themeColor="text1"/>
                <w:sz w:val="21"/>
                <w:szCs w:val="21"/>
              </w:rPr>
            </w:pPr>
            <w:r w:rsidRPr="000C1D2D">
              <w:rPr>
                <w:rFonts w:ascii="Verdana" w:hAnsi="Verdana"/>
                <w:color w:val="000000" w:themeColor="text1"/>
                <w:sz w:val="21"/>
                <w:szCs w:val="21"/>
              </w:rPr>
              <w:t xml:space="preserve">The </w:t>
            </w:r>
            <w:proofErr w:type="spellStart"/>
            <w:r w:rsidRPr="000C1D2D">
              <w:rPr>
                <w:rFonts w:ascii="Verdana" w:hAnsi="Verdana"/>
                <w:color w:val="000000" w:themeColor="text1"/>
                <w:sz w:val="21"/>
                <w:szCs w:val="21"/>
              </w:rPr>
              <w:t>GroupLayout</w:t>
            </w:r>
            <w:proofErr w:type="spellEnd"/>
            <w:r w:rsidRPr="000C1D2D">
              <w:rPr>
                <w:rFonts w:ascii="Verdana" w:hAnsi="Verdana"/>
                <w:color w:val="000000" w:themeColor="text1"/>
                <w:sz w:val="21"/>
                <w:szCs w:val="21"/>
              </w:rPr>
              <w:t xml:space="preserve"> hierarchically groups components in order to position them in a Container.</w:t>
            </w:r>
          </w:p>
        </w:tc>
      </w:tr>
      <w:tr w:rsidR="000C1D2D" w:rsidTr="000C1D2D">
        <w:tc>
          <w:tcPr>
            <w:tcW w:w="1075" w:type="dxa"/>
            <w:hideMark/>
          </w:tcPr>
          <w:p w:rsidR="000C1D2D" w:rsidRPr="000C1D2D" w:rsidRDefault="000C1D2D">
            <w:pPr>
              <w:rPr>
                <w:rFonts w:ascii="Verdana" w:hAnsi="Verdana"/>
                <w:color w:val="000000" w:themeColor="text1"/>
                <w:sz w:val="21"/>
                <w:szCs w:val="21"/>
              </w:rPr>
            </w:pPr>
            <w:r w:rsidRPr="000C1D2D">
              <w:rPr>
                <w:rFonts w:ascii="Verdana" w:hAnsi="Verdana"/>
                <w:color w:val="000000" w:themeColor="text1"/>
                <w:sz w:val="21"/>
                <w:szCs w:val="21"/>
              </w:rPr>
              <w:t>7</w:t>
            </w:r>
          </w:p>
        </w:tc>
        <w:tc>
          <w:tcPr>
            <w:tcW w:w="8045" w:type="dxa"/>
            <w:hideMark/>
          </w:tcPr>
          <w:p w:rsidR="000C1D2D" w:rsidRPr="000C1D2D" w:rsidRDefault="008246E1">
            <w:pPr>
              <w:rPr>
                <w:rFonts w:ascii="Verdana" w:hAnsi="Verdana"/>
                <w:color w:val="000000" w:themeColor="text1"/>
                <w:sz w:val="21"/>
                <w:szCs w:val="21"/>
              </w:rPr>
            </w:pPr>
            <w:hyperlink r:id="rId32" w:history="1">
              <w:proofErr w:type="spellStart"/>
              <w:r w:rsidR="000C1D2D" w:rsidRPr="000C1D2D">
                <w:rPr>
                  <w:rStyle w:val="Hyperlink"/>
                  <w:rFonts w:ascii="Verdana" w:hAnsi="Verdana"/>
                  <w:b/>
                  <w:bCs/>
                  <w:color w:val="000000" w:themeColor="text1"/>
                  <w:sz w:val="21"/>
                  <w:szCs w:val="21"/>
                </w:rPr>
                <w:t>SpringLayout</w:t>
              </w:r>
              <w:proofErr w:type="spellEnd"/>
            </w:hyperlink>
          </w:p>
          <w:p w:rsidR="000C1D2D" w:rsidRPr="000C1D2D" w:rsidRDefault="000C1D2D">
            <w:pPr>
              <w:pStyle w:val="NormalWeb"/>
              <w:spacing w:before="0" w:beforeAutospacing="0" w:after="240" w:afterAutospacing="0" w:line="360" w:lineRule="atLeast"/>
              <w:ind w:left="48" w:right="48"/>
              <w:jc w:val="both"/>
              <w:rPr>
                <w:rFonts w:ascii="Verdana" w:hAnsi="Verdana"/>
                <w:color w:val="000000" w:themeColor="text1"/>
                <w:sz w:val="21"/>
                <w:szCs w:val="21"/>
              </w:rPr>
            </w:pPr>
            <w:r w:rsidRPr="000C1D2D">
              <w:rPr>
                <w:rFonts w:ascii="Verdana" w:hAnsi="Verdana"/>
                <w:color w:val="000000" w:themeColor="text1"/>
                <w:sz w:val="21"/>
                <w:szCs w:val="21"/>
              </w:rPr>
              <w:t xml:space="preserve">A </w:t>
            </w:r>
            <w:proofErr w:type="spellStart"/>
            <w:r w:rsidRPr="000C1D2D">
              <w:rPr>
                <w:rFonts w:ascii="Verdana" w:hAnsi="Verdana"/>
                <w:color w:val="000000" w:themeColor="text1"/>
                <w:sz w:val="21"/>
                <w:szCs w:val="21"/>
              </w:rPr>
              <w:t>SpringLayout</w:t>
            </w:r>
            <w:proofErr w:type="spellEnd"/>
            <w:r w:rsidRPr="000C1D2D">
              <w:rPr>
                <w:rFonts w:ascii="Verdana" w:hAnsi="Verdana"/>
                <w:color w:val="000000" w:themeColor="text1"/>
                <w:sz w:val="21"/>
                <w:szCs w:val="21"/>
              </w:rPr>
              <w:t xml:space="preserve"> positions the children of its associated container according to a set of constraints.</w:t>
            </w:r>
          </w:p>
        </w:tc>
      </w:tr>
    </w:tbl>
    <w:p w:rsidR="000C1D2D" w:rsidRDefault="00CB7C6D" w:rsidP="00CB7C6D">
      <w:pPr>
        <w:widowControl w:val="0"/>
        <w:autoSpaceDE w:val="0"/>
        <w:autoSpaceDN w:val="0"/>
        <w:adjustRightInd w:val="0"/>
        <w:spacing w:before="61" w:after="0" w:line="360" w:lineRule="auto"/>
        <w:jc w:val="center"/>
        <w:rPr>
          <w:rFonts w:ascii="Times New Roman" w:hAnsi="Times New Roman" w:cs="Times New Roman"/>
          <w:b/>
          <w:bCs/>
          <w:spacing w:val="1"/>
          <w:sz w:val="28"/>
          <w:szCs w:val="28"/>
        </w:rPr>
      </w:pPr>
      <w:r>
        <w:rPr>
          <w:rFonts w:ascii="Times New Roman" w:hAnsi="Times New Roman" w:cs="Times New Roman"/>
          <w:b/>
          <w:bCs/>
          <w:spacing w:val="1"/>
        </w:rPr>
        <w:t>Table 2. Layout Managers</w:t>
      </w:r>
    </w:p>
    <w:p w:rsidR="00915BE7" w:rsidRDefault="00915BE7" w:rsidP="00206976">
      <w:pPr>
        <w:widowControl w:val="0"/>
        <w:autoSpaceDE w:val="0"/>
        <w:autoSpaceDN w:val="0"/>
        <w:adjustRightInd w:val="0"/>
        <w:spacing w:before="61" w:after="0" w:line="360" w:lineRule="auto"/>
        <w:jc w:val="both"/>
        <w:rPr>
          <w:rFonts w:ascii="Times New Roman" w:hAnsi="Times New Roman" w:cs="Times New Roman"/>
          <w:b/>
          <w:bCs/>
          <w:spacing w:val="1"/>
          <w:sz w:val="28"/>
          <w:szCs w:val="28"/>
        </w:rPr>
      </w:pPr>
      <w:r>
        <w:rPr>
          <w:rFonts w:ascii="Times New Roman" w:hAnsi="Times New Roman" w:cs="Times New Roman"/>
          <w:b/>
          <w:bCs/>
          <w:spacing w:val="1"/>
          <w:sz w:val="28"/>
          <w:szCs w:val="28"/>
        </w:rPr>
        <w:t>4.2.3 Swing Event Handling</w:t>
      </w:r>
    </w:p>
    <w:p w:rsidR="00915BE7" w:rsidRPr="00915BE7" w:rsidRDefault="00915BE7" w:rsidP="00206976">
      <w:pPr>
        <w:widowControl w:val="0"/>
        <w:autoSpaceDE w:val="0"/>
        <w:autoSpaceDN w:val="0"/>
        <w:adjustRightInd w:val="0"/>
        <w:spacing w:before="61" w:after="0" w:line="360" w:lineRule="auto"/>
        <w:jc w:val="both"/>
        <w:rPr>
          <w:rFonts w:ascii="Times New Roman" w:hAnsi="Times New Roman" w:cs="Times New Roman"/>
          <w:color w:val="000000"/>
          <w:sz w:val="24"/>
          <w:szCs w:val="24"/>
          <w:shd w:val="clear" w:color="auto" w:fill="FFFFFF"/>
        </w:rPr>
      </w:pPr>
      <w:r w:rsidRPr="00915BE7">
        <w:rPr>
          <w:rFonts w:ascii="Times New Roman" w:hAnsi="Times New Roman" w:cs="Times New Roman"/>
          <w:color w:val="000000"/>
          <w:sz w:val="24"/>
          <w:szCs w:val="24"/>
          <w:shd w:val="clear" w:color="auto" w:fill="FFFFFF"/>
        </w:rPr>
        <w:t>Change in the state of an object is known as event. There are two type of events, foreground events and background events. Event Handling is the mechanism that controls the event and decides what should happen if an event occurs. This mechanism have the code which is known as event handler that is executed when an event occurs.</w:t>
      </w:r>
    </w:p>
    <w:p w:rsidR="00915BE7" w:rsidRPr="00915BE7" w:rsidRDefault="00915BE7" w:rsidP="00206976">
      <w:pPr>
        <w:widowControl w:val="0"/>
        <w:autoSpaceDE w:val="0"/>
        <w:autoSpaceDN w:val="0"/>
        <w:adjustRightInd w:val="0"/>
        <w:spacing w:before="61" w:after="0" w:line="360" w:lineRule="auto"/>
        <w:jc w:val="both"/>
        <w:rPr>
          <w:rFonts w:ascii="Times New Roman" w:hAnsi="Times New Roman" w:cs="Times New Roman"/>
          <w:b/>
          <w:bCs/>
          <w:color w:val="000000"/>
          <w:sz w:val="24"/>
          <w:szCs w:val="24"/>
          <w:shd w:val="clear" w:color="auto" w:fill="FFFFFF"/>
        </w:rPr>
      </w:pPr>
      <w:r w:rsidRPr="00915BE7">
        <w:rPr>
          <w:rFonts w:ascii="Times New Roman" w:hAnsi="Times New Roman" w:cs="Times New Roman"/>
          <w:b/>
          <w:bCs/>
          <w:color w:val="000000"/>
          <w:sz w:val="24"/>
          <w:szCs w:val="24"/>
          <w:shd w:val="clear" w:color="auto" w:fill="FFFFFF"/>
        </w:rPr>
        <w:t>Event Listeners</w:t>
      </w:r>
    </w:p>
    <w:p w:rsidR="00915BE7" w:rsidRPr="00915BE7" w:rsidRDefault="00915BE7" w:rsidP="00206976">
      <w:pPr>
        <w:widowControl w:val="0"/>
        <w:autoSpaceDE w:val="0"/>
        <w:autoSpaceDN w:val="0"/>
        <w:adjustRightInd w:val="0"/>
        <w:spacing w:before="61" w:after="0" w:line="360" w:lineRule="auto"/>
        <w:jc w:val="both"/>
        <w:rPr>
          <w:rFonts w:ascii="Times New Roman" w:hAnsi="Times New Roman" w:cs="Times New Roman"/>
          <w:color w:val="000000"/>
          <w:sz w:val="24"/>
          <w:szCs w:val="24"/>
          <w:shd w:val="clear" w:color="auto" w:fill="FFFFFF"/>
        </w:rPr>
      </w:pPr>
      <w:r w:rsidRPr="00915BE7">
        <w:rPr>
          <w:rFonts w:ascii="Times New Roman" w:hAnsi="Times New Roman" w:cs="Times New Roman"/>
          <w:color w:val="000000"/>
          <w:sz w:val="24"/>
          <w:szCs w:val="24"/>
          <w:shd w:val="clear" w:color="auto" w:fill="FFFFFF"/>
        </w:rPr>
        <w:t xml:space="preserve">The Event listeners are the interfaces responsible to handle events. Every method of an event listener method has a single argument as an object which is subclass of </w:t>
      </w:r>
      <w:proofErr w:type="spellStart"/>
      <w:r w:rsidRPr="00915BE7">
        <w:rPr>
          <w:rFonts w:ascii="Times New Roman" w:hAnsi="Times New Roman" w:cs="Times New Roman"/>
          <w:color w:val="000000"/>
          <w:sz w:val="24"/>
          <w:szCs w:val="24"/>
          <w:shd w:val="clear" w:color="auto" w:fill="FFFFFF"/>
        </w:rPr>
        <w:t>EventObject</w:t>
      </w:r>
      <w:proofErr w:type="spellEnd"/>
      <w:r w:rsidRPr="00915BE7">
        <w:rPr>
          <w:rFonts w:ascii="Times New Roman" w:hAnsi="Times New Roman" w:cs="Times New Roman"/>
          <w:color w:val="000000"/>
          <w:sz w:val="24"/>
          <w:szCs w:val="24"/>
          <w:shd w:val="clear" w:color="auto" w:fill="FFFFFF"/>
        </w:rPr>
        <w:t xml:space="preserve"> class.</w:t>
      </w:r>
    </w:p>
    <w:p w:rsidR="00915BE7" w:rsidRPr="00915BE7" w:rsidRDefault="00915BE7" w:rsidP="00206976">
      <w:pPr>
        <w:widowControl w:val="0"/>
        <w:autoSpaceDE w:val="0"/>
        <w:autoSpaceDN w:val="0"/>
        <w:adjustRightInd w:val="0"/>
        <w:spacing w:before="61" w:after="0" w:line="360" w:lineRule="auto"/>
        <w:jc w:val="both"/>
        <w:rPr>
          <w:rFonts w:ascii="Times New Roman" w:hAnsi="Times New Roman" w:cs="Times New Roman"/>
          <w:b/>
          <w:bCs/>
          <w:color w:val="000000"/>
          <w:sz w:val="24"/>
          <w:szCs w:val="24"/>
          <w:shd w:val="clear" w:color="auto" w:fill="FFFFFF"/>
        </w:rPr>
      </w:pPr>
      <w:r w:rsidRPr="00915BE7">
        <w:rPr>
          <w:rFonts w:ascii="Times New Roman" w:hAnsi="Times New Roman" w:cs="Times New Roman"/>
          <w:b/>
          <w:bCs/>
          <w:color w:val="000000"/>
          <w:sz w:val="24"/>
          <w:szCs w:val="24"/>
          <w:shd w:val="clear" w:color="auto" w:fill="FFFFFF"/>
        </w:rPr>
        <w:t>Event Adapters</w:t>
      </w:r>
    </w:p>
    <w:p w:rsidR="00937510" w:rsidRDefault="00915BE7" w:rsidP="00937510">
      <w:pPr>
        <w:widowControl w:val="0"/>
        <w:autoSpaceDE w:val="0"/>
        <w:autoSpaceDN w:val="0"/>
        <w:adjustRightInd w:val="0"/>
        <w:spacing w:before="61" w:after="0" w:line="360" w:lineRule="auto"/>
        <w:jc w:val="both"/>
        <w:rPr>
          <w:rFonts w:ascii="Times New Roman" w:hAnsi="Times New Roman" w:cs="Times New Roman"/>
          <w:color w:val="000000"/>
          <w:sz w:val="24"/>
          <w:szCs w:val="24"/>
          <w:shd w:val="clear" w:color="auto" w:fill="FFFFFF"/>
        </w:rPr>
      </w:pPr>
      <w:r w:rsidRPr="00915BE7">
        <w:rPr>
          <w:rFonts w:ascii="Times New Roman" w:hAnsi="Times New Roman" w:cs="Times New Roman"/>
          <w:color w:val="000000"/>
          <w:sz w:val="24"/>
          <w:szCs w:val="24"/>
          <w:shd w:val="clear" w:color="auto" w:fill="FFFFFF"/>
        </w:rPr>
        <w:t>Adapters are abstract classes for receiving various events. The methods in these classes are empty. These classes exists as convenience for creating listener objects.</w:t>
      </w:r>
    </w:p>
    <w:p w:rsidR="00937510" w:rsidRDefault="00937510" w:rsidP="00937510">
      <w:pPr>
        <w:pStyle w:val="Heading1"/>
        <w:spacing w:line="360" w:lineRule="auto"/>
        <w:jc w:val="center"/>
        <w:rPr>
          <w:rFonts w:ascii="Times New Roman" w:hAnsi="Times New Roman"/>
          <w:color w:val="000000" w:themeColor="text1"/>
          <w:lang w:val="en-US"/>
        </w:rPr>
      </w:pPr>
      <w:r w:rsidRPr="00937510">
        <w:rPr>
          <w:rFonts w:ascii="Times New Roman" w:hAnsi="Times New Roman"/>
          <w:color w:val="000000" w:themeColor="text1"/>
          <w:lang w:val="en-US"/>
        </w:rPr>
        <w:lastRenderedPageBreak/>
        <w:t>Chapter 5</w:t>
      </w:r>
    </w:p>
    <w:p w:rsidR="00937510" w:rsidRPr="00937510" w:rsidRDefault="00937510" w:rsidP="00937510">
      <w:pPr>
        <w:rPr>
          <w:lang w:eastAsia="x-none"/>
        </w:rPr>
      </w:pPr>
    </w:p>
    <w:p w:rsidR="00937510" w:rsidRPr="00937510" w:rsidRDefault="00937510" w:rsidP="00937510">
      <w:pPr>
        <w:jc w:val="center"/>
        <w:rPr>
          <w:rFonts w:ascii="Times New Roman" w:hAnsi="Times New Roman" w:cs="Times New Roman"/>
          <w:b/>
          <w:bCs/>
          <w:sz w:val="28"/>
          <w:szCs w:val="28"/>
          <w:lang w:eastAsia="x-none"/>
        </w:rPr>
      </w:pPr>
      <w:r w:rsidRPr="00937510">
        <w:rPr>
          <w:rFonts w:ascii="Times New Roman" w:hAnsi="Times New Roman" w:cs="Times New Roman"/>
          <w:b/>
          <w:bCs/>
          <w:sz w:val="28"/>
          <w:szCs w:val="28"/>
          <w:lang w:eastAsia="x-none"/>
        </w:rPr>
        <w:t>Development Environment</w:t>
      </w:r>
    </w:p>
    <w:p w:rsidR="00937510" w:rsidRDefault="00937510" w:rsidP="00D4157B">
      <w:pPr>
        <w:pStyle w:val="Heading1"/>
        <w:spacing w:line="360" w:lineRule="auto"/>
        <w:jc w:val="both"/>
        <w:rPr>
          <w:rFonts w:ascii="Times New Roman" w:hAnsi="Times New Roman"/>
          <w:color w:val="000000" w:themeColor="text1"/>
          <w:lang w:val="en-US"/>
        </w:rPr>
      </w:pPr>
      <w:r w:rsidRPr="00937510">
        <w:rPr>
          <w:rFonts w:ascii="Times New Roman" w:hAnsi="Times New Roman"/>
          <w:color w:val="000000" w:themeColor="text1"/>
          <w:lang w:val="en-US"/>
        </w:rPr>
        <w:t>5</w:t>
      </w:r>
      <w:r w:rsidRPr="00937510">
        <w:rPr>
          <w:rFonts w:ascii="Times New Roman" w:hAnsi="Times New Roman"/>
          <w:color w:val="000000" w:themeColor="text1"/>
        </w:rPr>
        <w:t xml:space="preserve">.1    </w:t>
      </w:r>
      <w:r>
        <w:rPr>
          <w:rFonts w:ascii="Times New Roman" w:hAnsi="Times New Roman"/>
          <w:color w:val="000000" w:themeColor="text1"/>
          <w:lang w:val="en-US"/>
        </w:rPr>
        <w:t>Hardware Environment</w:t>
      </w:r>
    </w:p>
    <w:p w:rsidR="00D4157B" w:rsidRPr="00D4157B" w:rsidRDefault="00D4157B" w:rsidP="00D4157B">
      <w:pPr>
        <w:rPr>
          <w:lang w:eastAsia="x-none"/>
        </w:rPr>
      </w:pPr>
    </w:p>
    <w:p w:rsidR="00937510" w:rsidRDefault="00937510" w:rsidP="00937510">
      <w:pPr>
        <w:spacing w:line="360" w:lineRule="auto"/>
        <w:jc w:val="both"/>
        <w:rPr>
          <w:rFonts w:ascii="Times New Roman" w:hAnsi="Times New Roman" w:cs="Times New Roman"/>
          <w:color w:val="000000" w:themeColor="text1"/>
          <w:sz w:val="24"/>
          <w:szCs w:val="20"/>
        </w:rPr>
      </w:pPr>
      <w:r w:rsidRPr="00937510">
        <w:rPr>
          <w:rFonts w:ascii="Times New Roman" w:hAnsi="Times New Roman" w:cs="Times New Roman"/>
          <w:color w:val="000000" w:themeColor="text1"/>
          <w:sz w:val="24"/>
          <w:szCs w:val="20"/>
        </w:rPr>
        <w:t>The minimum configuration required to run this project are:</w:t>
      </w:r>
    </w:p>
    <w:tbl>
      <w:tblPr>
        <w:tblStyle w:val="TableGrid"/>
        <w:tblW w:w="0" w:type="auto"/>
        <w:tblLook w:val="04A0" w:firstRow="1" w:lastRow="0" w:firstColumn="1" w:lastColumn="0" w:noHBand="0" w:noVBand="1"/>
      </w:tblPr>
      <w:tblGrid>
        <w:gridCol w:w="4675"/>
        <w:gridCol w:w="4663"/>
      </w:tblGrid>
      <w:tr w:rsidR="00D4157B" w:rsidTr="00D4157B">
        <w:trPr>
          <w:trHeight w:val="405"/>
        </w:trPr>
        <w:tc>
          <w:tcPr>
            <w:tcW w:w="4675" w:type="dxa"/>
          </w:tcPr>
          <w:p w:rsidR="00D4157B" w:rsidRDefault="00D4157B" w:rsidP="00D4157B">
            <w:pPr>
              <w:spacing w:line="360" w:lineRule="auto"/>
              <w:jc w:val="center"/>
              <w:rPr>
                <w:rFonts w:ascii="Times New Roman" w:hAnsi="Times New Roman" w:cs="Times New Roman"/>
                <w:color w:val="000000" w:themeColor="text1"/>
                <w:sz w:val="24"/>
                <w:szCs w:val="20"/>
              </w:rPr>
            </w:pPr>
            <w:r w:rsidRPr="00937510">
              <w:rPr>
                <w:rFonts w:ascii="Times New Roman" w:hAnsi="Times New Roman" w:cs="Times New Roman"/>
                <w:color w:val="000000" w:themeColor="text1"/>
                <w:sz w:val="24"/>
                <w:szCs w:val="20"/>
              </w:rPr>
              <w:t>Main processor</w:t>
            </w:r>
          </w:p>
        </w:tc>
        <w:tc>
          <w:tcPr>
            <w:tcW w:w="4663" w:type="dxa"/>
          </w:tcPr>
          <w:p w:rsidR="00D4157B" w:rsidRDefault="00D4157B" w:rsidP="00D4157B">
            <w:pPr>
              <w:spacing w:line="360" w:lineRule="auto"/>
              <w:jc w:val="center"/>
              <w:rPr>
                <w:rFonts w:ascii="Times New Roman" w:hAnsi="Times New Roman" w:cs="Times New Roman"/>
                <w:color w:val="000000" w:themeColor="text1"/>
                <w:sz w:val="24"/>
                <w:szCs w:val="20"/>
              </w:rPr>
            </w:pPr>
            <w:r w:rsidRPr="00937510">
              <w:rPr>
                <w:rFonts w:ascii="Times New Roman" w:hAnsi="Times New Roman" w:cs="Times New Roman"/>
                <w:color w:val="000000" w:themeColor="text1"/>
                <w:sz w:val="24"/>
                <w:szCs w:val="20"/>
              </w:rPr>
              <w:t>Pentium III (or) IV</w:t>
            </w:r>
          </w:p>
        </w:tc>
      </w:tr>
      <w:tr w:rsidR="00D4157B" w:rsidTr="00D4157B">
        <w:trPr>
          <w:trHeight w:val="420"/>
        </w:trPr>
        <w:tc>
          <w:tcPr>
            <w:tcW w:w="4675" w:type="dxa"/>
          </w:tcPr>
          <w:p w:rsidR="00D4157B" w:rsidRDefault="00D4157B" w:rsidP="00D4157B">
            <w:pPr>
              <w:spacing w:line="360" w:lineRule="auto"/>
              <w:jc w:val="center"/>
              <w:rPr>
                <w:rFonts w:ascii="Times New Roman" w:hAnsi="Times New Roman" w:cs="Times New Roman"/>
                <w:color w:val="000000" w:themeColor="text1"/>
                <w:sz w:val="24"/>
                <w:szCs w:val="20"/>
              </w:rPr>
            </w:pPr>
            <w:r w:rsidRPr="00937510">
              <w:rPr>
                <w:rFonts w:ascii="Times New Roman" w:hAnsi="Times New Roman" w:cs="Times New Roman"/>
                <w:color w:val="000000" w:themeColor="text1"/>
                <w:sz w:val="24"/>
                <w:szCs w:val="20"/>
              </w:rPr>
              <w:t>RAM</w:t>
            </w:r>
          </w:p>
        </w:tc>
        <w:tc>
          <w:tcPr>
            <w:tcW w:w="4663" w:type="dxa"/>
          </w:tcPr>
          <w:p w:rsidR="00D4157B" w:rsidRDefault="00D4157B" w:rsidP="00D4157B">
            <w:pPr>
              <w:spacing w:line="360" w:lineRule="auto"/>
              <w:jc w:val="center"/>
              <w:rPr>
                <w:rFonts w:ascii="Times New Roman" w:hAnsi="Times New Roman" w:cs="Times New Roman"/>
                <w:color w:val="000000" w:themeColor="text1"/>
                <w:sz w:val="24"/>
                <w:szCs w:val="20"/>
              </w:rPr>
            </w:pPr>
            <w:r w:rsidRPr="00937510">
              <w:rPr>
                <w:rFonts w:ascii="Times New Roman" w:hAnsi="Times New Roman" w:cs="Times New Roman"/>
                <w:color w:val="000000" w:themeColor="text1"/>
                <w:sz w:val="24"/>
                <w:szCs w:val="20"/>
              </w:rPr>
              <w:t>128</w:t>
            </w:r>
            <w:r>
              <w:rPr>
                <w:rFonts w:ascii="Times New Roman" w:hAnsi="Times New Roman" w:cs="Times New Roman"/>
                <w:color w:val="000000" w:themeColor="text1"/>
                <w:sz w:val="24"/>
                <w:szCs w:val="20"/>
              </w:rPr>
              <w:t xml:space="preserve"> </w:t>
            </w:r>
            <w:r w:rsidRPr="00937510">
              <w:rPr>
                <w:rFonts w:ascii="Times New Roman" w:hAnsi="Times New Roman" w:cs="Times New Roman"/>
                <w:color w:val="000000" w:themeColor="text1"/>
                <w:sz w:val="24"/>
                <w:szCs w:val="20"/>
              </w:rPr>
              <w:t>MB</w:t>
            </w:r>
          </w:p>
        </w:tc>
      </w:tr>
      <w:tr w:rsidR="00D4157B" w:rsidTr="00D4157B">
        <w:trPr>
          <w:trHeight w:val="405"/>
        </w:trPr>
        <w:tc>
          <w:tcPr>
            <w:tcW w:w="4675" w:type="dxa"/>
          </w:tcPr>
          <w:p w:rsidR="00D4157B" w:rsidRDefault="00D4157B" w:rsidP="00D4157B">
            <w:pPr>
              <w:spacing w:line="360" w:lineRule="auto"/>
              <w:jc w:val="center"/>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Hard Disk</w:t>
            </w:r>
          </w:p>
        </w:tc>
        <w:tc>
          <w:tcPr>
            <w:tcW w:w="4663" w:type="dxa"/>
          </w:tcPr>
          <w:p w:rsidR="00D4157B" w:rsidRDefault="00D4157B" w:rsidP="00D4157B">
            <w:pPr>
              <w:spacing w:line="360" w:lineRule="auto"/>
              <w:jc w:val="center"/>
              <w:rPr>
                <w:rFonts w:ascii="Times New Roman" w:hAnsi="Times New Roman" w:cs="Times New Roman"/>
                <w:color w:val="000000" w:themeColor="text1"/>
                <w:sz w:val="24"/>
                <w:szCs w:val="20"/>
              </w:rPr>
            </w:pPr>
            <w:r w:rsidRPr="00937510">
              <w:rPr>
                <w:rFonts w:ascii="Times New Roman" w:hAnsi="Times New Roman" w:cs="Times New Roman"/>
                <w:color w:val="000000" w:themeColor="text1"/>
                <w:sz w:val="24"/>
                <w:szCs w:val="20"/>
              </w:rPr>
              <w:t>4.2</w:t>
            </w:r>
            <w:r>
              <w:rPr>
                <w:rFonts w:ascii="Times New Roman" w:hAnsi="Times New Roman" w:cs="Times New Roman"/>
                <w:color w:val="000000" w:themeColor="text1"/>
                <w:sz w:val="24"/>
                <w:szCs w:val="20"/>
              </w:rPr>
              <w:t xml:space="preserve"> </w:t>
            </w:r>
            <w:r w:rsidRPr="00937510">
              <w:rPr>
                <w:rFonts w:ascii="Times New Roman" w:hAnsi="Times New Roman" w:cs="Times New Roman"/>
                <w:color w:val="000000" w:themeColor="text1"/>
                <w:sz w:val="24"/>
                <w:szCs w:val="20"/>
              </w:rPr>
              <w:t>GB</w:t>
            </w:r>
          </w:p>
        </w:tc>
      </w:tr>
      <w:tr w:rsidR="00D4157B" w:rsidTr="00D4157B">
        <w:trPr>
          <w:trHeight w:val="405"/>
        </w:trPr>
        <w:tc>
          <w:tcPr>
            <w:tcW w:w="4675" w:type="dxa"/>
          </w:tcPr>
          <w:p w:rsidR="00D4157B" w:rsidRDefault="00D4157B" w:rsidP="00D4157B">
            <w:pPr>
              <w:spacing w:line="360" w:lineRule="auto"/>
              <w:jc w:val="center"/>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Clock Speed</w:t>
            </w:r>
          </w:p>
        </w:tc>
        <w:tc>
          <w:tcPr>
            <w:tcW w:w="4663" w:type="dxa"/>
          </w:tcPr>
          <w:p w:rsidR="00D4157B" w:rsidRDefault="00D4157B" w:rsidP="00D4157B">
            <w:pPr>
              <w:spacing w:line="360" w:lineRule="auto"/>
              <w:jc w:val="center"/>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550 MHz</w:t>
            </w:r>
          </w:p>
        </w:tc>
      </w:tr>
      <w:tr w:rsidR="00D4157B" w:rsidTr="00D4157B">
        <w:trPr>
          <w:trHeight w:val="405"/>
        </w:trPr>
        <w:tc>
          <w:tcPr>
            <w:tcW w:w="4675" w:type="dxa"/>
          </w:tcPr>
          <w:p w:rsidR="00D4157B" w:rsidRDefault="00D4157B" w:rsidP="00D4157B">
            <w:pPr>
              <w:spacing w:line="360" w:lineRule="auto"/>
              <w:jc w:val="center"/>
              <w:rPr>
                <w:rFonts w:ascii="Times New Roman" w:hAnsi="Times New Roman" w:cs="Times New Roman"/>
                <w:color w:val="000000" w:themeColor="text1"/>
                <w:sz w:val="24"/>
                <w:szCs w:val="20"/>
              </w:rPr>
            </w:pPr>
            <w:r w:rsidRPr="00937510">
              <w:rPr>
                <w:rFonts w:ascii="Times New Roman" w:hAnsi="Times New Roman" w:cs="Times New Roman"/>
                <w:color w:val="000000" w:themeColor="text1"/>
                <w:sz w:val="24"/>
                <w:szCs w:val="20"/>
              </w:rPr>
              <w:t>System Bus Speed</w:t>
            </w:r>
          </w:p>
        </w:tc>
        <w:tc>
          <w:tcPr>
            <w:tcW w:w="4663" w:type="dxa"/>
          </w:tcPr>
          <w:p w:rsidR="00D4157B" w:rsidRDefault="00D4157B" w:rsidP="00D4157B">
            <w:pPr>
              <w:spacing w:line="360" w:lineRule="auto"/>
              <w:jc w:val="center"/>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400 MHz</w:t>
            </w:r>
          </w:p>
        </w:tc>
      </w:tr>
      <w:tr w:rsidR="00D4157B" w:rsidTr="00D4157B">
        <w:trPr>
          <w:trHeight w:val="405"/>
        </w:trPr>
        <w:tc>
          <w:tcPr>
            <w:tcW w:w="4675" w:type="dxa"/>
          </w:tcPr>
          <w:p w:rsidR="00D4157B" w:rsidRDefault="00D4157B" w:rsidP="00D4157B">
            <w:pPr>
              <w:spacing w:line="360" w:lineRule="auto"/>
              <w:jc w:val="center"/>
              <w:rPr>
                <w:rFonts w:ascii="Times New Roman" w:hAnsi="Times New Roman" w:cs="Times New Roman"/>
                <w:color w:val="000000" w:themeColor="text1"/>
                <w:sz w:val="24"/>
                <w:szCs w:val="20"/>
              </w:rPr>
            </w:pPr>
            <w:r w:rsidRPr="00937510">
              <w:rPr>
                <w:rFonts w:ascii="Times New Roman" w:hAnsi="Times New Roman" w:cs="Times New Roman"/>
                <w:color w:val="000000" w:themeColor="text1"/>
                <w:sz w:val="24"/>
                <w:szCs w:val="20"/>
              </w:rPr>
              <w:t>Cache RAM</w:t>
            </w:r>
          </w:p>
        </w:tc>
        <w:tc>
          <w:tcPr>
            <w:tcW w:w="4663" w:type="dxa"/>
          </w:tcPr>
          <w:p w:rsidR="00D4157B" w:rsidRDefault="00D4157B" w:rsidP="00D4157B">
            <w:pPr>
              <w:spacing w:line="360" w:lineRule="auto"/>
              <w:jc w:val="center"/>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256 KB</w:t>
            </w:r>
          </w:p>
        </w:tc>
      </w:tr>
    </w:tbl>
    <w:p w:rsidR="00D4157B" w:rsidRPr="00CB7C6D" w:rsidRDefault="00CB7C6D" w:rsidP="00CB7C6D">
      <w:pPr>
        <w:pStyle w:val="Heading1"/>
        <w:jc w:val="center"/>
        <w:rPr>
          <w:rFonts w:ascii="Times New Roman" w:hAnsi="Times New Roman"/>
          <w:color w:val="000000" w:themeColor="text1"/>
        </w:rPr>
      </w:pPr>
      <w:r w:rsidRPr="00CB7C6D">
        <w:rPr>
          <w:rFonts w:ascii="Times New Roman" w:hAnsi="Times New Roman"/>
          <w:color w:val="000000" w:themeColor="text1"/>
          <w:spacing w:val="1"/>
          <w:sz w:val="22"/>
          <w:szCs w:val="22"/>
        </w:rPr>
        <w:t>Table 3. Hardware Requirements</w:t>
      </w:r>
    </w:p>
    <w:p w:rsidR="00937510" w:rsidRPr="00D4157B" w:rsidRDefault="00937510" w:rsidP="00937510">
      <w:pPr>
        <w:pStyle w:val="Heading1"/>
        <w:spacing w:line="360" w:lineRule="auto"/>
        <w:jc w:val="both"/>
        <w:rPr>
          <w:rFonts w:ascii="Times New Roman" w:hAnsi="Times New Roman"/>
          <w:color w:val="000000" w:themeColor="text1"/>
          <w:lang w:val="en-US"/>
        </w:rPr>
      </w:pPr>
      <w:r w:rsidRPr="00D4157B">
        <w:rPr>
          <w:rFonts w:ascii="Times New Roman" w:hAnsi="Times New Roman"/>
          <w:color w:val="000000" w:themeColor="text1"/>
        </w:rPr>
        <w:t xml:space="preserve">5.2    </w:t>
      </w:r>
      <w:r w:rsidRPr="00D4157B">
        <w:rPr>
          <w:rFonts w:ascii="Times New Roman" w:hAnsi="Times New Roman"/>
          <w:color w:val="000000" w:themeColor="text1"/>
          <w:lang w:val="en-US"/>
        </w:rPr>
        <w:t>Software Environment</w:t>
      </w:r>
    </w:p>
    <w:p w:rsidR="00D4157B" w:rsidRPr="00D4157B" w:rsidRDefault="00D4157B" w:rsidP="00D4157B">
      <w:pPr>
        <w:rPr>
          <w:lang w:eastAsia="x-none"/>
        </w:rPr>
      </w:pPr>
    </w:p>
    <w:tbl>
      <w:tblPr>
        <w:tblStyle w:val="TableGrid"/>
        <w:tblW w:w="0" w:type="auto"/>
        <w:tblLook w:val="04A0" w:firstRow="1" w:lastRow="0" w:firstColumn="1" w:lastColumn="0" w:noHBand="0" w:noVBand="1"/>
      </w:tblPr>
      <w:tblGrid>
        <w:gridCol w:w="4675"/>
        <w:gridCol w:w="4675"/>
      </w:tblGrid>
      <w:tr w:rsidR="00D4157B" w:rsidTr="00D4157B">
        <w:tc>
          <w:tcPr>
            <w:tcW w:w="4675" w:type="dxa"/>
          </w:tcPr>
          <w:p w:rsidR="00D4157B" w:rsidRDefault="00D4157B" w:rsidP="00D4157B">
            <w:pPr>
              <w:spacing w:line="360" w:lineRule="auto"/>
              <w:jc w:val="center"/>
              <w:rPr>
                <w:rFonts w:ascii="Times New Roman" w:hAnsi="Times New Roman" w:cs="Times New Roman"/>
                <w:b/>
                <w:color w:val="000000" w:themeColor="text1"/>
                <w:sz w:val="24"/>
                <w:szCs w:val="20"/>
              </w:rPr>
            </w:pPr>
            <w:r w:rsidRPr="00937510">
              <w:rPr>
                <w:rFonts w:ascii="Times New Roman" w:hAnsi="Times New Roman" w:cs="Times New Roman"/>
                <w:color w:val="000000" w:themeColor="text1"/>
                <w:sz w:val="24"/>
                <w:szCs w:val="20"/>
              </w:rPr>
              <w:t>Language</w:t>
            </w:r>
          </w:p>
        </w:tc>
        <w:tc>
          <w:tcPr>
            <w:tcW w:w="4675" w:type="dxa"/>
          </w:tcPr>
          <w:p w:rsidR="00D4157B" w:rsidRDefault="00D4157B" w:rsidP="00D4157B">
            <w:pPr>
              <w:spacing w:line="360" w:lineRule="auto"/>
              <w:jc w:val="center"/>
              <w:rPr>
                <w:rFonts w:ascii="Times New Roman" w:hAnsi="Times New Roman" w:cs="Times New Roman"/>
                <w:b/>
                <w:color w:val="000000" w:themeColor="text1"/>
                <w:sz w:val="24"/>
                <w:szCs w:val="20"/>
              </w:rPr>
            </w:pPr>
            <w:r>
              <w:rPr>
                <w:rFonts w:ascii="Times New Roman" w:hAnsi="Times New Roman" w:cs="Times New Roman"/>
                <w:color w:val="000000" w:themeColor="text1"/>
                <w:sz w:val="24"/>
                <w:szCs w:val="20"/>
              </w:rPr>
              <w:t>JDK1.7</w:t>
            </w:r>
            <w:r w:rsidRPr="00937510">
              <w:rPr>
                <w:rFonts w:ascii="Times New Roman" w:hAnsi="Times New Roman" w:cs="Times New Roman"/>
                <w:color w:val="000000" w:themeColor="text1"/>
                <w:sz w:val="24"/>
                <w:szCs w:val="20"/>
              </w:rPr>
              <w:t xml:space="preserve"> (or) Higher</w:t>
            </w:r>
          </w:p>
        </w:tc>
      </w:tr>
      <w:tr w:rsidR="00D4157B" w:rsidTr="00D4157B">
        <w:tc>
          <w:tcPr>
            <w:tcW w:w="4675" w:type="dxa"/>
          </w:tcPr>
          <w:p w:rsidR="00D4157B" w:rsidRDefault="00D4157B" w:rsidP="00D4157B">
            <w:pPr>
              <w:spacing w:line="360" w:lineRule="auto"/>
              <w:jc w:val="center"/>
              <w:rPr>
                <w:rFonts w:ascii="Times New Roman" w:hAnsi="Times New Roman" w:cs="Times New Roman"/>
                <w:b/>
                <w:color w:val="000000" w:themeColor="text1"/>
                <w:sz w:val="24"/>
                <w:szCs w:val="20"/>
              </w:rPr>
            </w:pPr>
            <w:r w:rsidRPr="00937510">
              <w:rPr>
                <w:rFonts w:ascii="Times New Roman" w:hAnsi="Times New Roman" w:cs="Times New Roman"/>
                <w:color w:val="000000" w:themeColor="text1"/>
                <w:sz w:val="24"/>
                <w:szCs w:val="20"/>
              </w:rPr>
              <w:t>Front End Design</w:t>
            </w:r>
          </w:p>
        </w:tc>
        <w:tc>
          <w:tcPr>
            <w:tcW w:w="4675" w:type="dxa"/>
          </w:tcPr>
          <w:p w:rsidR="00D4157B" w:rsidRPr="00D4157B" w:rsidRDefault="00D4157B" w:rsidP="00D4157B">
            <w:pPr>
              <w:spacing w:line="360" w:lineRule="auto"/>
              <w:jc w:val="center"/>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Swings</w:t>
            </w:r>
          </w:p>
        </w:tc>
      </w:tr>
      <w:tr w:rsidR="00D4157B" w:rsidTr="00D4157B">
        <w:tc>
          <w:tcPr>
            <w:tcW w:w="4675" w:type="dxa"/>
          </w:tcPr>
          <w:p w:rsidR="00D4157B" w:rsidRDefault="00D4157B" w:rsidP="00D4157B">
            <w:pPr>
              <w:spacing w:line="360" w:lineRule="auto"/>
              <w:jc w:val="center"/>
              <w:rPr>
                <w:rFonts w:ascii="Times New Roman" w:hAnsi="Times New Roman" w:cs="Times New Roman"/>
                <w:b/>
                <w:color w:val="000000" w:themeColor="text1"/>
                <w:sz w:val="24"/>
                <w:szCs w:val="20"/>
              </w:rPr>
            </w:pPr>
            <w:r w:rsidRPr="00937510">
              <w:rPr>
                <w:rFonts w:ascii="Times New Roman" w:hAnsi="Times New Roman" w:cs="Times New Roman"/>
                <w:color w:val="000000" w:themeColor="text1"/>
                <w:sz w:val="24"/>
                <w:szCs w:val="20"/>
              </w:rPr>
              <w:t>Operating System</w:t>
            </w:r>
          </w:p>
        </w:tc>
        <w:tc>
          <w:tcPr>
            <w:tcW w:w="4675" w:type="dxa"/>
          </w:tcPr>
          <w:p w:rsidR="00D4157B" w:rsidRDefault="00D4157B" w:rsidP="00D4157B">
            <w:pPr>
              <w:spacing w:line="360" w:lineRule="auto"/>
              <w:jc w:val="center"/>
              <w:rPr>
                <w:rFonts w:ascii="Times New Roman" w:hAnsi="Times New Roman" w:cs="Times New Roman"/>
                <w:b/>
                <w:color w:val="000000" w:themeColor="text1"/>
                <w:sz w:val="24"/>
                <w:szCs w:val="20"/>
              </w:rPr>
            </w:pPr>
            <w:r w:rsidRPr="00937510">
              <w:rPr>
                <w:rFonts w:ascii="Times New Roman" w:hAnsi="Times New Roman" w:cs="Times New Roman"/>
                <w:color w:val="000000" w:themeColor="text1"/>
                <w:sz w:val="24"/>
                <w:szCs w:val="20"/>
              </w:rPr>
              <w:t>Windows</w:t>
            </w:r>
          </w:p>
        </w:tc>
      </w:tr>
    </w:tbl>
    <w:p w:rsidR="00CB7C6D" w:rsidRDefault="00CB7C6D" w:rsidP="00CB7C6D">
      <w:pPr>
        <w:spacing w:line="360" w:lineRule="auto"/>
        <w:jc w:val="center"/>
        <w:rPr>
          <w:rFonts w:ascii="Times New Roman" w:hAnsi="Times New Roman" w:cs="Times New Roman"/>
          <w:b/>
          <w:bCs/>
          <w:spacing w:val="1"/>
        </w:rPr>
      </w:pPr>
    </w:p>
    <w:p w:rsidR="00CB7C6D" w:rsidRPr="00937510" w:rsidRDefault="00CB7C6D" w:rsidP="00CB7C6D">
      <w:pPr>
        <w:spacing w:line="360" w:lineRule="auto"/>
        <w:jc w:val="center"/>
        <w:rPr>
          <w:rFonts w:ascii="Times New Roman" w:hAnsi="Times New Roman" w:cs="Times New Roman"/>
          <w:b/>
          <w:color w:val="000000" w:themeColor="text1"/>
          <w:sz w:val="24"/>
          <w:szCs w:val="20"/>
        </w:rPr>
      </w:pPr>
      <w:r>
        <w:rPr>
          <w:rFonts w:ascii="Times New Roman" w:hAnsi="Times New Roman" w:cs="Times New Roman"/>
          <w:b/>
          <w:bCs/>
          <w:spacing w:val="1"/>
        </w:rPr>
        <w:t>Table 4. Software Requirements</w:t>
      </w:r>
    </w:p>
    <w:p w:rsidR="00937510" w:rsidRDefault="00937510" w:rsidP="00937510">
      <w:pPr>
        <w:rPr>
          <w:rFonts w:ascii="Times New Roman" w:hAnsi="Times New Roman" w:cs="Times New Roman"/>
          <w:color w:val="000000" w:themeColor="text1"/>
          <w:sz w:val="20"/>
          <w:szCs w:val="20"/>
        </w:rPr>
      </w:pPr>
    </w:p>
    <w:p w:rsidR="00D4157B" w:rsidRDefault="00D4157B" w:rsidP="00937510">
      <w:pPr>
        <w:rPr>
          <w:rFonts w:ascii="Times New Roman" w:hAnsi="Times New Roman" w:cs="Times New Roman"/>
          <w:color w:val="000000" w:themeColor="text1"/>
          <w:sz w:val="20"/>
          <w:szCs w:val="20"/>
        </w:rPr>
      </w:pPr>
    </w:p>
    <w:p w:rsidR="00D4157B" w:rsidRDefault="00D4157B" w:rsidP="00937510">
      <w:pPr>
        <w:rPr>
          <w:rFonts w:ascii="Times New Roman" w:hAnsi="Times New Roman" w:cs="Times New Roman"/>
          <w:color w:val="000000" w:themeColor="text1"/>
          <w:sz w:val="20"/>
          <w:szCs w:val="20"/>
        </w:rPr>
      </w:pPr>
    </w:p>
    <w:p w:rsidR="00D4157B" w:rsidRDefault="00D4157B" w:rsidP="00937510">
      <w:pPr>
        <w:rPr>
          <w:rFonts w:ascii="Times New Roman" w:hAnsi="Times New Roman" w:cs="Times New Roman"/>
          <w:color w:val="000000" w:themeColor="text1"/>
          <w:sz w:val="20"/>
          <w:szCs w:val="20"/>
        </w:rPr>
      </w:pPr>
    </w:p>
    <w:p w:rsidR="00D4157B" w:rsidRDefault="00D4157B" w:rsidP="00937510">
      <w:pPr>
        <w:rPr>
          <w:rFonts w:ascii="Times New Roman" w:hAnsi="Times New Roman" w:cs="Times New Roman"/>
          <w:color w:val="000000" w:themeColor="text1"/>
          <w:sz w:val="20"/>
          <w:szCs w:val="20"/>
        </w:rPr>
      </w:pPr>
    </w:p>
    <w:p w:rsidR="00D4157B" w:rsidRPr="00937510" w:rsidRDefault="00D4157B" w:rsidP="00937510">
      <w:pPr>
        <w:rPr>
          <w:rFonts w:ascii="Times New Roman" w:hAnsi="Times New Roman" w:cs="Times New Roman"/>
          <w:color w:val="000000" w:themeColor="text1"/>
          <w:sz w:val="20"/>
          <w:szCs w:val="20"/>
        </w:rPr>
      </w:pPr>
    </w:p>
    <w:p w:rsidR="00937510" w:rsidRDefault="00937510" w:rsidP="00937510">
      <w:pPr>
        <w:pStyle w:val="Heading1"/>
        <w:spacing w:line="360" w:lineRule="auto"/>
        <w:jc w:val="center"/>
        <w:rPr>
          <w:rFonts w:ascii="Times New Roman" w:hAnsi="Times New Roman"/>
          <w:color w:val="000000" w:themeColor="text1"/>
          <w:lang w:val="en-US"/>
        </w:rPr>
      </w:pPr>
      <w:r w:rsidRPr="00937510">
        <w:rPr>
          <w:rFonts w:ascii="Times New Roman" w:hAnsi="Times New Roman"/>
          <w:color w:val="000000" w:themeColor="text1"/>
          <w:lang w:val="en-US"/>
        </w:rPr>
        <w:lastRenderedPageBreak/>
        <w:t>Chapter 6</w:t>
      </w:r>
    </w:p>
    <w:p w:rsidR="00937510" w:rsidRPr="00937510" w:rsidRDefault="00937510" w:rsidP="00937510">
      <w:pPr>
        <w:rPr>
          <w:lang w:eastAsia="x-none"/>
        </w:rPr>
      </w:pPr>
    </w:p>
    <w:p w:rsidR="00937510" w:rsidRPr="00937510" w:rsidRDefault="00937510" w:rsidP="00937510">
      <w:pPr>
        <w:jc w:val="center"/>
        <w:rPr>
          <w:rFonts w:ascii="Times New Roman" w:hAnsi="Times New Roman" w:cs="Times New Roman"/>
          <w:b/>
          <w:bCs/>
          <w:sz w:val="28"/>
          <w:szCs w:val="28"/>
          <w:lang w:eastAsia="x-none"/>
        </w:rPr>
      </w:pPr>
      <w:r w:rsidRPr="00937510">
        <w:rPr>
          <w:rFonts w:ascii="Times New Roman" w:hAnsi="Times New Roman" w:cs="Times New Roman"/>
          <w:b/>
          <w:bCs/>
          <w:sz w:val="28"/>
          <w:szCs w:val="28"/>
          <w:lang w:eastAsia="x-none"/>
        </w:rPr>
        <w:t>Testing</w:t>
      </w:r>
    </w:p>
    <w:p w:rsidR="00937510" w:rsidRPr="00937510" w:rsidRDefault="00937510" w:rsidP="00937510">
      <w:pPr>
        <w:spacing w:line="360" w:lineRule="auto"/>
        <w:jc w:val="both"/>
        <w:rPr>
          <w:rFonts w:ascii="Times New Roman" w:hAnsi="Times New Roman" w:cs="Times New Roman"/>
          <w:color w:val="000000" w:themeColor="text1"/>
          <w:sz w:val="24"/>
          <w:szCs w:val="20"/>
        </w:rPr>
      </w:pPr>
    </w:p>
    <w:p w:rsidR="00937510" w:rsidRPr="00937510" w:rsidRDefault="00937510" w:rsidP="00A51AE9">
      <w:pPr>
        <w:spacing w:line="360" w:lineRule="auto"/>
        <w:jc w:val="both"/>
        <w:rPr>
          <w:rFonts w:ascii="Times New Roman" w:hAnsi="Times New Roman" w:cs="Times New Roman"/>
          <w:color w:val="000000" w:themeColor="text1"/>
          <w:sz w:val="24"/>
          <w:szCs w:val="20"/>
        </w:rPr>
      </w:pPr>
      <w:r w:rsidRPr="00937510">
        <w:rPr>
          <w:rFonts w:ascii="Times New Roman" w:hAnsi="Times New Roman" w:cs="Times New Roman"/>
          <w:color w:val="000000" w:themeColor="text1"/>
          <w:sz w:val="24"/>
          <w:szCs w:val="20"/>
        </w:rPr>
        <w:t>Software Testing is a process of executing program within the intent of finding an error. Software testing is a critical element of software qu</w:t>
      </w:r>
      <w:r w:rsidR="000D6694">
        <w:rPr>
          <w:rFonts w:ascii="Times New Roman" w:hAnsi="Times New Roman" w:cs="Times New Roman"/>
          <w:color w:val="000000" w:themeColor="text1"/>
          <w:sz w:val="24"/>
          <w:szCs w:val="20"/>
        </w:rPr>
        <w:t>ality assurance and represents t</w:t>
      </w:r>
      <w:r w:rsidRPr="00937510">
        <w:rPr>
          <w:rFonts w:ascii="Times New Roman" w:hAnsi="Times New Roman" w:cs="Times New Roman"/>
          <w:color w:val="000000" w:themeColor="text1"/>
          <w:sz w:val="24"/>
          <w:szCs w:val="20"/>
        </w:rPr>
        <w:t>he ultimate review of system specification, design, coding. Testing is last chance to uncover the error defects in the software and facilities delivery of quality system,</w:t>
      </w:r>
    </w:p>
    <w:p w:rsidR="000D6694" w:rsidRDefault="000D6694" w:rsidP="00A51AE9">
      <w:pPr>
        <w:spacing w:line="360" w:lineRule="auto"/>
        <w:jc w:val="both"/>
        <w:rPr>
          <w:rFonts w:ascii="Times New Roman" w:hAnsi="Times New Roman" w:cs="Times New Roman"/>
          <w:b/>
          <w:color w:val="000000" w:themeColor="text1"/>
          <w:sz w:val="24"/>
          <w:szCs w:val="20"/>
        </w:rPr>
      </w:pPr>
    </w:p>
    <w:p w:rsidR="00937510" w:rsidRPr="000D6694" w:rsidRDefault="000D6694" w:rsidP="00A51AE9">
      <w:pPr>
        <w:spacing w:line="360" w:lineRule="auto"/>
        <w:jc w:val="both"/>
        <w:rPr>
          <w:rFonts w:ascii="Times New Roman" w:hAnsi="Times New Roman" w:cs="Times New Roman"/>
          <w:b/>
          <w:color w:val="000000" w:themeColor="text1"/>
          <w:sz w:val="28"/>
        </w:rPr>
      </w:pPr>
      <w:r w:rsidRPr="000D6694">
        <w:rPr>
          <w:rFonts w:ascii="Times New Roman" w:hAnsi="Times New Roman" w:cs="Times New Roman"/>
          <w:b/>
          <w:color w:val="000000" w:themeColor="text1"/>
          <w:sz w:val="28"/>
        </w:rPr>
        <w:t>6.1 System Testing Requirements</w:t>
      </w:r>
    </w:p>
    <w:p w:rsidR="00937510" w:rsidRDefault="00937510" w:rsidP="00A51AE9">
      <w:pPr>
        <w:spacing w:line="360" w:lineRule="auto"/>
        <w:jc w:val="both"/>
        <w:rPr>
          <w:rFonts w:ascii="Times New Roman" w:hAnsi="Times New Roman" w:cs="Times New Roman"/>
          <w:color w:val="000000" w:themeColor="text1"/>
          <w:sz w:val="24"/>
          <w:szCs w:val="20"/>
        </w:rPr>
      </w:pPr>
      <w:r w:rsidRPr="00937510">
        <w:rPr>
          <w:rFonts w:ascii="Times New Roman" w:hAnsi="Times New Roman" w:cs="Times New Roman"/>
          <w:color w:val="000000" w:themeColor="text1"/>
          <w:sz w:val="24"/>
          <w:szCs w:val="20"/>
        </w:rPr>
        <w:t>Software testing is not an activity to take up when the product is ready. An effective testing begins with a proper plan forms the user requirement stage itself. Software testability is the case with which a computer program is tested. Metrics can be used to measure the testability of a product.</w:t>
      </w:r>
    </w:p>
    <w:p w:rsidR="008E4CC0" w:rsidRPr="000D6694" w:rsidRDefault="000D6694" w:rsidP="00A51AE9">
      <w:pPr>
        <w:spacing w:line="360" w:lineRule="auto"/>
        <w:jc w:val="both"/>
        <w:rPr>
          <w:rFonts w:ascii="Times New Roman" w:hAnsi="Times New Roman" w:cs="Times New Roman"/>
          <w:b/>
          <w:sz w:val="28"/>
        </w:rPr>
      </w:pPr>
      <w:r w:rsidRPr="000D6694">
        <w:rPr>
          <w:rFonts w:ascii="Times New Roman" w:hAnsi="Times New Roman" w:cs="Times New Roman"/>
          <w:b/>
          <w:sz w:val="28"/>
        </w:rPr>
        <w:t>6.2</w:t>
      </w:r>
      <w:r>
        <w:rPr>
          <w:rFonts w:ascii="Times New Roman" w:hAnsi="Times New Roman" w:cs="Times New Roman"/>
          <w:b/>
          <w:sz w:val="28"/>
        </w:rPr>
        <w:t xml:space="preserve"> Phases of testing</w:t>
      </w:r>
    </w:p>
    <w:p w:rsidR="008E4CC0" w:rsidRPr="000D6694" w:rsidRDefault="008E4CC0" w:rsidP="00A51AE9">
      <w:pPr>
        <w:spacing w:line="360" w:lineRule="auto"/>
        <w:jc w:val="both"/>
        <w:rPr>
          <w:rFonts w:ascii="Times New Roman" w:hAnsi="Times New Roman" w:cs="Times New Roman"/>
          <w:sz w:val="24"/>
          <w:szCs w:val="20"/>
        </w:rPr>
      </w:pPr>
      <w:r w:rsidRPr="000D6694">
        <w:rPr>
          <w:rFonts w:ascii="Times New Roman" w:hAnsi="Times New Roman" w:cs="Times New Roman"/>
          <w:sz w:val="24"/>
          <w:szCs w:val="20"/>
        </w:rPr>
        <w:t>Several testing strategies and lead to the following generic characteristics:</w:t>
      </w:r>
    </w:p>
    <w:p w:rsidR="008E4CC0" w:rsidRPr="000D6694" w:rsidRDefault="008E4CC0" w:rsidP="00A51AE9">
      <w:pPr>
        <w:pStyle w:val="ListParagraph"/>
        <w:numPr>
          <w:ilvl w:val="0"/>
          <w:numId w:val="15"/>
        </w:numPr>
        <w:spacing w:after="0" w:line="360" w:lineRule="auto"/>
        <w:jc w:val="both"/>
        <w:rPr>
          <w:rFonts w:ascii="Times New Roman" w:hAnsi="Times New Roman" w:cs="Times New Roman"/>
          <w:sz w:val="24"/>
          <w:szCs w:val="20"/>
        </w:rPr>
      </w:pPr>
      <w:r w:rsidRPr="000D6694">
        <w:rPr>
          <w:rFonts w:ascii="Times New Roman" w:hAnsi="Times New Roman" w:cs="Times New Roman"/>
          <w:sz w:val="24"/>
          <w:szCs w:val="20"/>
        </w:rPr>
        <w:t>Testing begins then unit level and works “outw</w:t>
      </w:r>
      <w:r w:rsidR="000D6694">
        <w:rPr>
          <w:rFonts w:ascii="Times New Roman" w:hAnsi="Times New Roman" w:cs="Times New Roman"/>
          <w:sz w:val="24"/>
          <w:szCs w:val="20"/>
        </w:rPr>
        <w:t xml:space="preserve">ard” toward the integration of </w:t>
      </w:r>
      <w:r w:rsidRPr="000D6694">
        <w:rPr>
          <w:rFonts w:ascii="Times New Roman" w:hAnsi="Times New Roman" w:cs="Times New Roman"/>
          <w:sz w:val="24"/>
          <w:szCs w:val="20"/>
        </w:rPr>
        <w:t>the entire system.</w:t>
      </w:r>
    </w:p>
    <w:p w:rsidR="008E4CC0" w:rsidRPr="000D6694" w:rsidRDefault="008E4CC0" w:rsidP="00A51AE9">
      <w:pPr>
        <w:pStyle w:val="ListParagraph"/>
        <w:numPr>
          <w:ilvl w:val="0"/>
          <w:numId w:val="15"/>
        </w:numPr>
        <w:spacing w:line="360" w:lineRule="auto"/>
        <w:jc w:val="both"/>
        <w:rPr>
          <w:rFonts w:ascii="Times New Roman" w:hAnsi="Times New Roman" w:cs="Times New Roman"/>
          <w:color w:val="000000" w:themeColor="text1"/>
          <w:szCs w:val="18"/>
        </w:rPr>
      </w:pPr>
      <w:r w:rsidRPr="000D6694">
        <w:rPr>
          <w:rFonts w:ascii="Times New Roman" w:hAnsi="Times New Roman" w:cs="Times New Roman"/>
          <w:sz w:val="24"/>
          <w:szCs w:val="20"/>
        </w:rPr>
        <w:t>Different testing techniques are appropriate at different points of software development cycle</w:t>
      </w:r>
    </w:p>
    <w:p w:rsidR="008E4CC0" w:rsidRDefault="008E4CC0" w:rsidP="00A51AE9">
      <w:pPr>
        <w:spacing w:line="360" w:lineRule="auto"/>
        <w:jc w:val="both"/>
        <w:rPr>
          <w:b/>
          <w:sz w:val="28"/>
        </w:rPr>
      </w:pPr>
    </w:p>
    <w:p w:rsidR="008E4CC0" w:rsidRPr="008E4CC0" w:rsidRDefault="000D6694" w:rsidP="00A51AE9">
      <w:pPr>
        <w:spacing w:line="360" w:lineRule="auto"/>
        <w:jc w:val="both"/>
        <w:rPr>
          <w:rFonts w:ascii="Times New Roman" w:hAnsi="Times New Roman" w:cs="Times New Roman"/>
          <w:b/>
          <w:sz w:val="28"/>
        </w:rPr>
      </w:pPr>
      <w:r>
        <w:rPr>
          <w:rFonts w:ascii="Times New Roman" w:hAnsi="Times New Roman" w:cs="Times New Roman"/>
          <w:b/>
          <w:sz w:val="28"/>
        </w:rPr>
        <w:t>6.2</w:t>
      </w:r>
      <w:r w:rsidR="008E4CC0">
        <w:rPr>
          <w:rFonts w:ascii="Times New Roman" w:hAnsi="Times New Roman" w:cs="Times New Roman"/>
          <w:b/>
          <w:sz w:val="28"/>
        </w:rPr>
        <w:t>.1 Unit Testing</w:t>
      </w:r>
    </w:p>
    <w:p w:rsidR="008E4CC0" w:rsidRDefault="008E4CC0" w:rsidP="00A51AE9">
      <w:pPr>
        <w:spacing w:line="360" w:lineRule="auto"/>
        <w:jc w:val="both"/>
        <w:rPr>
          <w:rFonts w:ascii="Times New Roman" w:hAnsi="Times New Roman" w:cs="Times New Roman"/>
          <w:bCs/>
          <w:sz w:val="24"/>
          <w:szCs w:val="20"/>
        </w:rPr>
      </w:pPr>
      <w:r>
        <w:rPr>
          <w:rFonts w:ascii="Times New Roman" w:hAnsi="Times New Roman" w:cs="Times New Roman"/>
          <w:bCs/>
          <w:sz w:val="24"/>
          <w:szCs w:val="20"/>
        </w:rPr>
        <w:t>In this testing all the modules of the application are tested independently.</w:t>
      </w:r>
    </w:p>
    <w:p w:rsidR="008E4CC0" w:rsidRDefault="008E4CC0" w:rsidP="00A51AE9">
      <w:pPr>
        <w:spacing w:line="360" w:lineRule="auto"/>
        <w:jc w:val="both"/>
        <w:rPr>
          <w:rFonts w:ascii="Times New Roman" w:hAnsi="Times New Roman" w:cs="Times New Roman"/>
          <w:bCs/>
          <w:sz w:val="24"/>
          <w:szCs w:val="20"/>
        </w:rPr>
      </w:pPr>
    </w:p>
    <w:p w:rsidR="008E4CC0" w:rsidRDefault="000D6694" w:rsidP="00A51AE9">
      <w:pPr>
        <w:spacing w:line="360" w:lineRule="auto"/>
        <w:jc w:val="both"/>
        <w:rPr>
          <w:rFonts w:ascii="Times New Roman" w:hAnsi="Times New Roman" w:cs="Times New Roman"/>
          <w:b/>
          <w:sz w:val="28"/>
        </w:rPr>
      </w:pPr>
      <w:r>
        <w:rPr>
          <w:rFonts w:ascii="Times New Roman" w:hAnsi="Times New Roman" w:cs="Times New Roman"/>
          <w:b/>
          <w:sz w:val="28"/>
        </w:rPr>
        <w:t>6.2</w:t>
      </w:r>
      <w:r w:rsidR="008E4CC0" w:rsidRPr="008E4CC0">
        <w:rPr>
          <w:rFonts w:ascii="Times New Roman" w:hAnsi="Times New Roman" w:cs="Times New Roman"/>
          <w:b/>
          <w:sz w:val="28"/>
        </w:rPr>
        <w:t>.2 Integration Testing</w:t>
      </w:r>
    </w:p>
    <w:p w:rsidR="003D1AE9" w:rsidRPr="00194945" w:rsidRDefault="008E4CC0" w:rsidP="00A51AE9">
      <w:pPr>
        <w:spacing w:line="360" w:lineRule="auto"/>
        <w:jc w:val="both"/>
        <w:rPr>
          <w:rFonts w:ascii="Times New Roman" w:hAnsi="Times New Roman" w:cs="Times New Roman"/>
          <w:bCs/>
          <w:sz w:val="24"/>
          <w:szCs w:val="20"/>
        </w:rPr>
      </w:pPr>
      <w:r>
        <w:rPr>
          <w:rFonts w:ascii="Times New Roman" w:hAnsi="Times New Roman" w:cs="Times New Roman"/>
          <w:bCs/>
          <w:sz w:val="24"/>
          <w:szCs w:val="20"/>
        </w:rPr>
        <w:t>In this testing the all the modules are tested together and the interaction between them is checked.</w:t>
      </w:r>
    </w:p>
    <w:p w:rsidR="008E4CC0" w:rsidRDefault="000D6694" w:rsidP="00A51AE9">
      <w:pPr>
        <w:spacing w:line="360" w:lineRule="auto"/>
        <w:jc w:val="both"/>
        <w:rPr>
          <w:rFonts w:ascii="Times New Roman" w:hAnsi="Times New Roman" w:cs="Times New Roman"/>
          <w:b/>
          <w:sz w:val="28"/>
        </w:rPr>
      </w:pPr>
      <w:r>
        <w:rPr>
          <w:rFonts w:ascii="Times New Roman" w:hAnsi="Times New Roman" w:cs="Times New Roman"/>
          <w:b/>
          <w:sz w:val="28"/>
        </w:rPr>
        <w:lastRenderedPageBreak/>
        <w:t>6.2</w:t>
      </w:r>
      <w:r w:rsidR="008E4CC0" w:rsidRPr="008E4CC0">
        <w:rPr>
          <w:rFonts w:ascii="Times New Roman" w:hAnsi="Times New Roman" w:cs="Times New Roman"/>
          <w:b/>
          <w:sz w:val="28"/>
        </w:rPr>
        <w:t>.3 System Testing</w:t>
      </w:r>
    </w:p>
    <w:p w:rsidR="008E4CC0" w:rsidRDefault="008E4CC0" w:rsidP="00A51AE9">
      <w:pPr>
        <w:pStyle w:val="BodyText"/>
        <w:rPr>
          <w:szCs w:val="24"/>
        </w:rPr>
      </w:pPr>
      <w:r w:rsidRPr="008E4CC0">
        <w:rPr>
          <w:szCs w:val="24"/>
        </w:rPr>
        <w:t>After the Integration testing gets over the system has a whole is tested for validation. Here the testing is done by a complete tour of all the modules in a sequence.</w:t>
      </w:r>
    </w:p>
    <w:p w:rsidR="003D1AE9" w:rsidRDefault="003D1AE9" w:rsidP="00A51AE9">
      <w:pPr>
        <w:pStyle w:val="BodyText"/>
        <w:rPr>
          <w:b/>
          <w:bCs/>
          <w:sz w:val="28"/>
        </w:rPr>
      </w:pPr>
    </w:p>
    <w:p w:rsidR="008E4CC0" w:rsidRDefault="000D6694" w:rsidP="00A51AE9">
      <w:pPr>
        <w:pStyle w:val="BodyText"/>
        <w:rPr>
          <w:b/>
          <w:bCs/>
          <w:sz w:val="28"/>
        </w:rPr>
      </w:pPr>
      <w:r>
        <w:rPr>
          <w:b/>
          <w:bCs/>
          <w:sz w:val="28"/>
        </w:rPr>
        <w:t>6.2</w:t>
      </w:r>
      <w:r w:rsidR="008E4CC0" w:rsidRPr="008E4CC0">
        <w:rPr>
          <w:b/>
          <w:bCs/>
          <w:sz w:val="28"/>
        </w:rPr>
        <w:t>.4 Performance Testing</w:t>
      </w:r>
    </w:p>
    <w:p w:rsidR="008E4CC0" w:rsidRDefault="003D1AE9" w:rsidP="00A51AE9">
      <w:pPr>
        <w:spacing w:line="360" w:lineRule="auto"/>
        <w:jc w:val="both"/>
        <w:rPr>
          <w:rFonts w:ascii="Times New Roman" w:hAnsi="Times New Roman" w:cs="Times New Roman"/>
          <w:sz w:val="24"/>
          <w:szCs w:val="20"/>
        </w:rPr>
      </w:pPr>
      <w:r w:rsidRPr="003D1AE9">
        <w:rPr>
          <w:rFonts w:ascii="Times New Roman" w:hAnsi="Times New Roman" w:cs="Times New Roman"/>
          <w:sz w:val="24"/>
          <w:szCs w:val="20"/>
        </w:rPr>
        <w:t>In this testing it will be checked if the system user friendly and has a good user interface. Every user who needs to access this system will be given a user Id and password and no one else will be able to access. This too will be tested. It will be tested whether the loading of the screens of the application is fast and the migration from one form to another takes less time. The time taken for this will be calculated. The application will be designed in such a way that it occupies less memory space; the database will also be designed in such a way that it avoids duplication of records -i.e. the database avoids redundancy in all possible ways.</w:t>
      </w:r>
    </w:p>
    <w:p w:rsidR="003D1AE9" w:rsidRDefault="003D1AE9" w:rsidP="00A51AE9">
      <w:pPr>
        <w:spacing w:line="360" w:lineRule="auto"/>
        <w:jc w:val="both"/>
        <w:rPr>
          <w:rFonts w:ascii="Times New Roman" w:hAnsi="Times New Roman" w:cs="Times New Roman"/>
          <w:sz w:val="24"/>
          <w:szCs w:val="20"/>
        </w:rPr>
      </w:pPr>
    </w:p>
    <w:p w:rsidR="003D1AE9" w:rsidRDefault="000D6694" w:rsidP="00A51AE9">
      <w:pPr>
        <w:spacing w:line="360" w:lineRule="auto"/>
        <w:jc w:val="both"/>
        <w:rPr>
          <w:rFonts w:ascii="Times New Roman" w:hAnsi="Times New Roman" w:cs="Times New Roman"/>
          <w:sz w:val="24"/>
          <w:szCs w:val="20"/>
        </w:rPr>
      </w:pPr>
      <w:r>
        <w:rPr>
          <w:rFonts w:ascii="Times New Roman" w:hAnsi="Times New Roman" w:cs="Times New Roman"/>
          <w:b/>
          <w:bCs/>
          <w:sz w:val="28"/>
        </w:rPr>
        <w:t>6.2</w:t>
      </w:r>
      <w:r w:rsidR="003D1AE9" w:rsidRPr="003D1AE9">
        <w:rPr>
          <w:rFonts w:ascii="Times New Roman" w:hAnsi="Times New Roman" w:cs="Times New Roman"/>
          <w:b/>
          <w:bCs/>
          <w:sz w:val="28"/>
        </w:rPr>
        <w:t>.5 Validation Testing</w:t>
      </w:r>
    </w:p>
    <w:p w:rsidR="003D1AE9" w:rsidRPr="003D1AE9" w:rsidRDefault="003D1AE9" w:rsidP="00A51AE9">
      <w:pPr>
        <w:spacing w:line="360" w:lineRule="auto"/>
        <w:jc w:val="both"/>
        <w:rPr>
          <w:rFonts w:ascii="Times New Roman" w:hAnsi="Times New Roman" w:cs="Times New Roman"/>
          <w:szCs w:val="18"/>
        </w:rPr>
      </w:pPr>
      <w:r w:rsidRPr="003D1AE9">
        <w:rPr>
          <w:rFonts w:ascii="Times New Roman" w:hAnsi="Times New Roman" w:cs="Times New Roman"/>
          <w:sz w:val="24"/>
          <w:szCs w:val="20"/>
        </w:rPr>
        <w:t xml:space="preserve">In validation testing, all the values entered in each and every module </w:t>
      </w:r>
      <w:r>
        <w:rPr>
          <w:rFonts w:ascii="Times New Roman" w:hAnsi="Times New Roman" w:cs="Times New Roman"/>
          <w:sz w:val="24"/>
          <w:szCs w:val="20"/>
        </w:rPr>
        <w:t>will be</w:t>
      </w:r>
      <w:r w:rsidRPr="003D1AE9">
        <w:rPr>
          <w:rFonts w:ascii="Times New Roman" w:hAnsi="Times New Roman" w:cs="Times New Roman"/>
          <w:sz w:val="24"/>
          <w:szCs w:val="20"/>
        </w:rPr>
        <w:t xml:space="preserve"> tested for correctness and validation</w:t>
      </w:r>
    </w:p>
    <w:p w:rsidR="008E4CC0" w:rsidRDefault="008E4CC0" w:rsidP="008E4CC0">
      <w:pPr>
        <w:spacing w:line="360" w:lineRule="auto"/>
        <w:jc w:val="both"/>
        <w:rPr>
          <w:rFonts w:ascii="Times New Roman" w:hAnsi="Times New Roman" w:cs="Times New Roman"/>
          <w:bCs/>
          <w:sz w:val="24"/>
          <w:szCs w:val="20"/>
        </w:rPr>
      </w:pPr>
    </w:p>
    <w:p w:rsidR="0043763C" w:rsidRDefault="0043763C" w:rsidP="008E4CC0">
      <w:pPr>
        <w:spacing w:line="360" w:lineRule="auto"/>
        <w:jc w:val="both"/>
        <w:rPr>
          <w:rFonts w:ascii="Times New Roman" w:hAnsi="Times New Roman" w:cs="Times New Roman"/>
          <w:bCs/>
          <w:sz w:val="24"/>
          <w:szCs w:val="20"/>
        </w:rPr>
      </w:pPr>
    </w:p>
    <w:p w:rsidR="0043763C" w:rsidRDefault="0043763C" w:rsidP="008E4CC0">
      <w:pPr>
        <w:spacing w:line="360" w:lineRule="auto"/>
        <w:jc w:val="both"/>
        <w:rPr>
          <w:rFonts w:ascii="Times New Roman" w:hAnsi="Times New Roman" w:cs="Times New Roman"/>
          <w:bCs/>
          <w:sz w:val="24"/>
          <w:szCs w:val="20"/>
        </w:rPr>
      </w:pPr>
    </w:p>
    <w:p w:rsidR="0043763C" w:rsidRDefault="0043763C" w:rsidP="008E4CC0">
      <w:pPr>
        <w:spacing w:line="360" w:lineRule="auto"/>
        <w:jc w:val="both"/>
        <w:rPr>
          <w:rFonts w:ascii="Times New Roman" w:hAnsi="Times New Roman" w:cs="Times New Roman"/>
          <w:bCs/>
          <w:sz w:val="24"/>
          <w:szCs w:val="20"/>
        </w:rPr>
      </w:pPr>
    </w:p>
    <w:p w:rsidR="0043763C" w:rsidRDefault="0043763C" w:rsidP="008E4CC0">
      <w:pPr>
        <w:spacing w:line="360" w:lineRule="auto"/>
        <w:jc w:val="both"/>
        <w:rPr>
          <w:rFonts w:ascii="Times New Roman" w:hAnsi="Times New Roman" w:cs="Times New Roman"/>
          <w:bCs/>
          <w:sz w:val="24"/>
          <w:szCs w:val="20"/>
        </w:rPr>
      </w:pPr>
    </w:p>
    <w:p w:rsidR="0043763C" w:rsidRDefault="0043763C" w:rsidP="008E4CC0">
      <w:pPr>
        <w:spacing w:line="360" w:lineRule="auto"/>
        <w:jc w:val="both"/>
        <w:rPr>
          <w:rFonts w:ascii="Times New Roman" w:hAnsi="Times New Roman" w:cs="Times New Roman"/>
          <w:bCs/>
          <w:sz w:val="24"/>
          <w:szCs w:val="20"/>
        </w:rPr>
      </w:pPr>
    </w:p>
    <w:p w:rsidR="0043763C" w:rsidRDefault="0043763C" w:rsidP="008E4CC0">
      <w:pPr>
        <w:spacing w:line="360" w:lineRule="auto"/>
        <w:jc w:val="both"/>
        <w:rPr>
          <w:rFonts w:ascii="Times New Roman" w:hAnsi="Times New Roman" w:cs="Times New Roman"/>
          <w:bCs/>
          <w:sz w:val="24"/>
          <w:szCs w:val="20"/>
        </w:rPr>
      </w:pPr>
    </w:p>
    <w:p w:rsidR="0043763C" w:rsidRDefault="0043763C" w:rsidP="008E4CC0">
      <w:pPr>
        <w:spacing w:line="360" w:lineRule="auto"/>
        <w:jc w:val="both"/>
        <w:rPr>
          <w:rFonts w:ascii="Times New Roman" w:hAnsi="Times New Roman" w:cs="Times New Roman"/>
          <w:bCs/>
          <w:sz w:val="24"/>
          <w:szCs w:val="20"/>
        </w:rPr>
      </w:pPr>
    </w:p>
    <w:p w:rsidR="00194945" w:rsidRDefault="00194945" w:rsidP="0043763C">
      <w:pPr>
        <w:spacing w:line="360" w:lineRule="auto"/>
        <w:jc w:val="center"/>
        <w:rPr>
          <w:rFonts w:ascii="Times New Roman" w:hAnsi="Times New Roman" w:cs="Times New Roman"/>
          <w:b/>
          <w:sz w:val="28"/>
        </w:rPr>
      </w:pPr>
    </w:p>
    <w:p w:rsidR="0043763C" w:rsidRPr="0043763C" w:rsidRDefault="0043763C" w:rsidP="0043763C">
      <w:pPr>
        <w:spacing w:line="360" w:lineRule="auto"/>
        <w:jc w:val="center"/>
        <w:rPr>
          <w:rFonts w:ascii="Times New Roman" w:hAnsi="Times New Roman" w:cs="Times New Roman"/>
          <w:b/>
          <w:sz w:val="28"/>
        </w:rPr>
      </w:pPr>
      <w:r w:rsidRPr="0043763C">
        <w:rPr>
          <w:rFonts w:ascii="Times New Roman" w:hAnsi="Times New Roman" w:cs="Times New Roman"/>
          <w:b/>
          <w:sz w:val="28"/>
        </w:rPr>
        <w:lastRenderedPageBreak/>
        <w:t>Chapter 7</w:t>
      </w:r>
    </w:p>
    <w:p w:rsidR="0043763C" w:rsidRDefault="0043763C" w:rsidP="00675E8B">
      <w:pPr>
        <w:spacing w:line="360" w:lineRule="auto"/>
        <w:jc w:val="center"/>
        <w:rPr>
          <w:rFonts w:ascii="Times New Roman" w:hAnsi="Times New Roman" w:cs="Times New Roman"/>
          <w:b/>
          <w:sz w:val="28"/>
        </w:rPr>
      </w:pPr>
      <w:r w:rsidRPr="0043763C">
        <w:rPr>
          <w:rFonts w:ascii="Times New Roman" w:hAnsi="Times New Roman" w:cs="Times New Roman"/>
          <w:b/>
          <w:sz w:val="28"/>
        </w:rPr>
        <w:t>Conclusion</w:t>
      </w:r>
    </w:p>
    <w:p w:rsidR="00675E8B" w:rsidRPr="00D458B6" w:rsidRDefault="00675E8B" w:rsidP="00675E8B">
      <w:pPr>
        <w:pStyle w:val="BodyText2"/>
        <w:rPr>
          <w:sz w:val="24"/>
        </w:rPr>
      </w:pPr>
      <w:r w:rsidRPr="00D458B6">
        <w:rPr>
          <w:sz w:val="24"/>
        </w:rPr>
        <w:t xml:space="preserve">The mapping or binding of IP addresses to host names became a major problem. The Domain Name System (DNS) Security is designed to provide security by combining the concept of both the Digital Signature and Asymmetric key (Public key) Cryptography using Message Digest Algorithm to compress the Message(text file) and PRNG(Pseudo Random Number Generator) Algorithm for generating Private key with which a message is combined to form a digital signature. If the Signature made by the receiver using the Public Key and DSA Algorithm matches with the encrypted Signature, the message is </w:t>
      </w:r>
      <w:proofErr w:type="gramStart"/>
      <w:r w:rsidRPr="00D458B6">
        <w:rPr>
          <w:sz w:val="24"/>
        </w:rPr>
        <w:t>Decrypted</w:t>
      </w:r>
      <w:proofErr w:type="gramEnd"/>
      <w:r w:rsidRPr="00D458B6">
        <w:rPr>
          <w:sz w:val="24"/>
        </w:rPr>
        <w:t xml:space="preserve"> otherwise discarded. </w:t>
      </w:r>
    </w:p>
    <w:p w:rsidR="00675E8B" w:rsidRDefault="00675E8B" w:rsidP="00675E8B">
      <w:pPr>
        <w:spacing w:line="360" w:lineRule="auto"/>
        <w:jc w:val="center"/>
        <w:rPr>
          <w:rFonts w:ascii="Times New Roman" w:hAnsi="Times New Roman" w:cs="Times New Roman"/>
          <w:b/>
          <w:sz w:val="28"/>
        </w:rPr>
      </w:pPr>
    </w:p>
    <w:p w:rsidR="0043763C" w:rsidRDefault="0043763C" w:rsidP="0043763C">
      <w:pPr>
        <w:spacing w:line="360" w:lineRule="auto"/>
        <w:rPr>
          <w:rFonts w:ascii="Times New Roman" w:hAnsi="Times New Roman" w:cs="Times New Roman"/>
          <w:b/>
          <w:sz w:val="28"/>
        </w:rPr>
      </w:pPr>
    </w:p>
    <w:p w:rsidR="0043763C" w:rsidRDefault="0043763C" w:rsidP="0043763C">
      <w:pPr>
        <w:spacing w:line="360" w:lineRule="auto"/>
        <w:rPr>
          <w:rFonts w:ascii="Times New Roman" w:hAnsi="Times New Roman" w:cs="Times New Roman"/>
          <w:b/>
          <w:sz w:val="28"/>
        </w:rPr>
      </w:pPr>
    </w:p>
    <w:p w:rsidR="0043763C" w:rsidRDefault="0043763C" w:rsidP="0043763C">
      <w:pPr>
        <w:spacing w:line="360" w:lineRule="auto"/>
        <w:rPr>
          <w:rFonts w:ascii="Times New Roman" w:hAnsi="Times New Roman" w:cs="Times New Roman"/>
          <w:b/>
          <w:sz w:val="28"/>
        </w:rPr>
      </w:pPr>
    </w:p>
    <w:p w:rsidR="0043763C" w:rsidRDefault="0043763C" w:rsidP="0043763C">
      <w:pPr>
        <w:spacing w:line="360" w:lineRule="auto"/>
        <w:rPr>
          <w:rFonts w:ascii="Times New Roman" w:hAnsi="Times New Roman" w:cs="Times New Roman"/>
          <w:b/>
          <w:sz w:val="28"/>
        </w:rPr>
      </w:pPr>
    </w:p>
    <w:p w:rsidR="0043763C" w:rsidRDefault="0043763C" w:rsidP="0043763C">
      <w:pPr>
        <w:spacing w:line="360" w:lineRule="auto"/>
        <w:rPr>
          <w:rFonts w:ascii="Times New Roman" w:hAnsi="Times New Roman" w:cs="Times New Roman"/>
          <w:b/>
          <w:sz w:val="28"/>
        </w:rPr>
      </w:pPr>
    </w:p>
    <w:p w:rsidR="0043763C" w:rsidRDefault="0043763C" w:rsidP="0043763C">
      <w:pPr>
        <w:spacing w:line="360" w:lineRule="auto"/>
        <w:rPr>
          <w:rFonts w:ascii="Times New Roman" w:hAnsi="Times New Roman" w:cs="Times New Roman"/>
          <w:b/>
          <w:sz w:val="28"/>
        </w:rPr>
      </w:pPr>
    </w:p>
    <w:p w:rsidR="0043763C" w:rsidRDefault="0043763C" w:rsidP="0043763C">
      <w:pPr>
        <w:spacing w:line="360" w:lineRule="auto"/>
        <w:rPr>
          <w:rFonts w:ascii="Times New Roman" w:hAnsi="Times New Roman" w:cs="Times New Roman"/>
          <w:b/>
          <w:sz w:val="28"/>
        </w:rPr>
      </w:pPr>
    </w:p>
    <w:p w:rsidR="0043763C" w:rsidRDefault="0043763C" w:rsidP="0043763C">
      <w:pPr>
        <w:spacing w:line="360" w:lineRule="auto"/>
        <w:rPr>
          <w:rFonts w:ascii="Times New Roman" w:hAnsi="Times New Roman" w:cs="Times New Roman"/>
          <w:b/>
          <w:sz w:val="28"/>
        </w:rPr>
      </w:pPr>
    </w:p>
    <w:p w:rsidR="0043763C" w:rsidRDefault="0043763C" w:rsidP="0043763C">
      <w:pPr>
        <w:spacing w:line="360" w:lineRule="auto"/>
        <w:rPr>
          <w:rFonts w:ascii="Times New Roman" w:hAnsi="Times New Roman" w:cs="Times New Roman"/>
          <w:b/>
          <w:sz w:val="28"/>
        </w:rPr>
      </w:pPr>
    </w:p>
    <w:p w:rsidR="0043763C" w:rsidRDefault="0043763C" w:rsidP="0043763C">
      <w:pPr>
        <w:spacing w:line="360" w:lineRule="auto"/>
        <w:rPr>
          <w:rFonts w:ascii="Times New Roman" w:hAnsi="Times New Roman" w:cs="Times New Roman"/>
          <w:b/>
          <w:sz w:val="28"/>
        </w:rPr>
      </w:pPr>
    </w:p>
    <w:p w:rsidR="00CC5AD3" w:rsidRDefault="00CC5AD3" w:rsidP="0043763C">
      <w:pPr>
        <w:spacing w:line="360" w:lineRule="auto"/>
        <w:jc w:val="center"/>
        <w:rPr>
          <w:rFonts w:ascii="Times New Roman" w:hAnsi="Times New Roman" w:cs="Times New Roman"/>
          <w:b/>
          <w:sz w:val="28"/>
        </w:rPr>
      </w:pPr>
    </w:p>
    <w:p w:rsidR="0043763C" w:rsidRDefault="0043763C" w:rsidP="0043763C">
      <w:pPr>
        <w:spacing w:line="360" w:lineRule="auto"/>
        <w:jc w:val="center"/>
        <w:rPr>
          <w:rFonts w:ascii="Times New Roman" w:hAnsi="Times New Roman" w:cs="Times New Roman"/>
          <w:b/>
          <w:sz w:val="28"/>
        </w:rPr>
      </w:pPr>
      <w:r>
        <w:rPr>
          <w:rFonts w:ascii="Times New Roman" w:hAnsi="Times New Roman" w:cs="Times New Roman"/>
          <w:b/>
          <w:sz w:val="28"/>
        </w:rPr>
        <w:lastRenderedPageBreak/>
        <w:t>References</w:t>
      </w:r>
    </w:p>
    <w:p w:rsidR="00000000" w:rsidRDefault="008246E1" w:rsidP="00CC5AD3">
      <w:pPr>
        <w:numPr>
          <w:ilvl w:val="0"/>
          <w:numId w:val="16"/>
        </w:numPr>
        <w:spacing w:line="360" w:lineRule="auto"/>
        <w:jc w:val="both"/>
        <w:rPr>
          <w:rFonts w:ascii="Times New Roman" w:hAnsi="Times New Roman" w:cs="Times New Roman"/>
          <w:color w:val="000000" w:themeColor="text1"/>
          <w:sz w:val="24"/>
          <w:szCs w:val="20"/>
        </w:rPr>
      </w:pPr>
      <w:r w:rsidRPr="00CC5AD3">
        <w:rPr>
          <w:rFonts w:ascii="Times New Roman" w:hAnsi="Times New Roman" w:cs="Times New Roman"/>
          <w:color w:val="000000" w:themeColor="text1"/>
          <w:sz w:val="24"/>
          <w:szCs w:val="20"/>
        </w:rPr>
        <w:t xml:space="preserve">Computer Networks by Tanenbaum </w:t>
      </w:r>
    </w:p>
    <w:p w:rsidR="00CC5AD3" w:rsidRDefault="00CC5AD3" w:rsidP="00CC5AD3">
      <w:pPr>
        <w:numPr>
          <w:ilvl w:val="0"/>
          <w:numId w:val="16"/>
        </w:numPr>
        <w:spacing w:line="360" w:lineRule="auto"/>
        <w:jc w:val="both"/>
        <w:rPr>
          <w:rFonts w:ascii="Times New Roman" w:hAnsi="Times New Roman" w:cs="Times New Roman"/>
          <w:color w:val="000000" w:themeColor="text1"/>
          <w:sz w:val="24"/>
          <w:szCs w:val="24"/>
        </w:rPr>
      </w:pPr>
      <w:bookmarkStart w:id="0" w:name="_GoBack"/>
      <w:r w:rsidRPr="00CC5AD3">
        <w:rPr>
          <w:rFonts w:ascii="Times New Roman" w:hAnsi="Times New Roman" w:cs="Times New Roman"/>
          <w:sz w:val="24"/>
          <w:szCs w:val="24"/>
        </w:rPr>
        <w:t xml:space="preserve">William Stallings, “Cryptography and Network Security: Principals and Practice”, Prentice </w:t>
      </w:r>
      <w:bookmarkEnd w:id="0"/>
      <w:r w:rsidRPr="00CC5AD3">
        <w:rPr>
          <w:rFonts w:ascii="Times New Roman" w:hAnsi="Times New Roman" w:cs="Times New Roman"/>
          <w:sz w:val="24"/>
          <w:szCs w:val="24"/>
        </w:rPr>
        <w:t xml:space="preserve">Hall, New </w:t>
      </w:r>
      <w:proofErr w:type="spellStart"/>
      <w:r w:rsidRPr="00CC5AD3">
        <w:rPr>
          <w:rFonts w:ascii="Times New Roman" w:hAnsi="Times New Roman" w:cs="Times New Roman"/>
          <w:sz w:val="24"/>
          <w:szCs w:val="24"/>
        </w:rPr>
        <w:t>Jersy.</w:t>
      </w:r>
      <w:r w:rsidR="008246E1" w:rsidRPr="00CC5AD3">
        <w:rPr>
          <w:rFonts w:ascii="Times New Roman" w:hAnsi="Times New Roman" w:cs="Times New Roman"/>
          <w:color w:val="000000" w:themeColor="text1"/>
          <w:sz w:val="24"/>
          <w:szCs w:val="24"/>
        </w:rPr>
        <w:t>Java</w:t>
      </w:r>
      <w:proofErr w:type="spellEnd"/>
      <w:r w:rsidR="008246E1" w:rsidRPr="00CC5AD3">
        <w:rPr>
          <w:rFonts w:ascii="Times New Roman" w:hAnsi="Times New Roman" w:cs="Times New Roman"/>
          <w:color w:val="000000" w:themeColor="text1"/>
          <w:sz w:val="24"/>
          <w:szCs w:val="24"/>
        </w:rPr>
        <w:t xml:space="preserve"> </w:t>
      </w:r>
    </w:p>
    <w:p w:rsidR="00CC5AD3" w:rsidRPr="00CC5AD3" w:rsidRDefault="00CC5AD3" w:rsidP="00CC5AD3">
      <w:pPr>
        <w:numPr>
          <w:ilvl w:val="0"/>
          <w:numId w:val="16"/>
        </w:numPr>
        <w:spacing w:line="360" w:lineRule="auto"/>
        <w:jc w:val="both"/>
        <w:rPr>
          <w:rFonts w:ascii="Times New Roman" w:hAnsi="Times New Roman" w:cs="Times New Roman"/>
          <w:color w:val="000000" w:themeColor="text1"/>
          <w:sz w:val="24"/>
          <w:szCs w:val="24"/>
        </w:rPr>
      </w:pPr>
      <w:r w:rsidRPr="00CC5AD3">
        <w:rPr>
          <w:rFonts w:ascii="Times New Roman" w:hAnsi="Times New Roman" w:cs="Times New Roman"/>
          <w:sz w:val="24"/>
          <w:szCs w:val="24"/>
        </w:rPr>
        <w:t xml:space="preserve">Johannes A. </w:t>
      </w:r>
      <w:proofErr w:type="spellStart"/>
      <w:r w:rsidRPr="00CC5AD3">
        <w:rPr>
          <w:rFonts w:ascii="Times New Roman" w:hAnsi="Times New Roman" w:cs="Times New Roman"/>
          <w:sz w:val="24"/>
          <w:szCs w:val="24"/>
        </w:rPr>
        <w:t>Buchmann</w:t>
      </w:r>
      <w:proofErr w:type="spellEnd"/>
      <w:r w:rsidRPr="00CC5AD3">
        <w:rPr>
          <w:rFonts w:ascii="Times New Roman" w:hAnsi="Times New Roman" w:cs="Times New Roman"/>
          <w:sz w:val="24"/>
          <w:szCs w:val="24"/>
        </w:rPr>
        <w:t>, “Introduction to Cryptography”, Springer-</w:t>
      </w:r>
      <w:proofErr w:type="spellStart"/>
      <w:r w:rsidRPr="00CC5AD3">
        <w:rPr>
          <w:rFonts w:ascii="Times New Roman" w:hAnsi="Times New Roman" w:cs="Times New Roman"/>
          <w:sz w:val="24"/>
          <w:szCs w:val="24"/>
        </w:rPr>
        <w:t>Verlag</w:t>
      </w:r>
      <w:proofErr w:type="spellEnd"/>
      <w:r w:rsidRPr="00CC5AD3">
        <w:rPr>
          <w:rFonts w:ascii="Times New Roman" w:hAnsi="Times New Roman" w:cs="Times New Roman"/>
          <w:sz w:val="24"/>
          <w:szCs w:val="24"/>
        </w:rPr>
        <w:t>.</w:t>
      </w:r>
    </w:p>
    <w:p w:rsidR="00000000" w:rsidRPr="00CC5AD3" w:rsidRDefault="008246E1" w:rsidP="00CC5AD3">
      <w:pPr>
        <w:numPr>
          <w:ilvl w:val="0"/>
          <w:numId w:val="16"/>
        </w:numPr>
        <w:spacing w:line="360" w:lineRule="auto"/>
        <w:jc w:val="both"/>
        <w:rPr>
          <w:rFonts w:ascii="Times New Roman" w:hAnsi="Times New Roman" w:cs="Times New Roman"/>
          <w:color w:val="000000" w:themeColor="text1"/>
          <w:sz w:val="24"/>
          <w:szCs w:val="24"/>
        </w:rPr>
      </w:pPr>
      <w:r w:rsidRPr="00CC5AD3">
        <w:rPr>
          <w:rFonts w:ascii="Times New Roman" w:hAnsi="Times New Roman" w:cs="Times New Roman"/>
          <w:color w:val="000000" w:themeColor="text1"/>
          <w:sz w:val="24"/>
          <w:szCs w:val="24"/>
        </w:rPr>
        <w:t xml:space="preserve"> The Complete Reference, Fifth Edition (Paperback) by Herbert </w:t>
      </w:r>
      <w:proofErr w:type="spellStart"/>
      <w:r w:rsidRPr="00CC5AD3">
        <w:rPr>
          <w:rFonts w:ascii="Times New Roman" w:hAnsi="Times New Roman" w:cs="Times New Roman"/>
          <w:color w:val="000000" w:themeColor="text1"/>
          <w:sz w:val="24"/>
          <w:szCs w:val="24"/>
        </w:rPr>
        <w:t>Schildt</w:t>
      </w:r>
      <w:proofErr w:type="spellEnd"/>
      <w:r w:rsidRPr="00CC5AD3">
        <w:rPr>
          <w:rFonts w:ascii="Times New Roman" w:hAnsi="Times New Roman" w:cs="Times New Roman"/>
          <w:color w:val="000000" w:themeColor="text1"/>
          <w:sz w:val="24"/>
          <w:szCs w:val="24"/>
        </w:rPr>
        <w:t xml:space="preserve"> “.</w:t>
      </w:r>
    </w:p>
    <w:p w:rsidR="00000000" w:rsidRPr="00CC5AD3" w:rsidRDefault="008246E1" w:rsidP="00CC5AD3">
      <w:pPr>
        <w:numPr>
          <w:ilvl w:val="0"/>
          <w:numId w:val="16"/>
        </w:numPr>
        <w:spacing w:line="360" w:lineRule="auto"/>
        <w:jc w:val="both"/>
        <w:rPr>
          <w:rFonts w:ascii="Times New Roman" w:hAnsi="Times New Roman" w:cs="Times New Roman"/>
          <w:color w:val="000000" w:themeColor="text1"/>
          <w:sz w:val="24"/>
          <w:szCs w:val="20"/>
        </w:rPr>
      </w:pPr>
      <w:r w:rsidRPr="00CC5AD3">
        <w:rPr>
          <w:rFonts w:ascii="Times New Roman" w:hAnsi="Times New Roman" w:cs="Times New Roman"/>
          <w:color w:val="000000" w:themeColor="text1"/>
          <w:sz w:val="24"/>
          <w:szCs w:val="20"/>
        </w:rPr>
        <w:t xml:space="preserve"> Java Unleashed (Unleashed S.) by Michael Morrison.</w:t>
      </w:r>
    </w:p>
    <w:p w:rsidR="00000000" w:rsidRPr="00CC5AD3" w:rsidRDefault="008246E1" w:rsidP="00CC5AD3">
      <w:pPr>
        <w:numPr>
          <w:ilvl w:val="0"/>
          <w:numId w:val="16"/>
        </w:numPr>
        <w:spacing w:line="360" w:lineRule="auto"/>
        <w:jc w:val="both"/>
        <w:rPr>
          <w:rFonts w:ascii="Times New Roman" w:hAnsi="Times New Roman" w:cs="Times New Roman"/>
          <w:color w:val="000000" w:themeColor="text1"/>
          <w:sz w:val="24"/>
          <w:szCs w:val="20"/>
        </w:rPr>
      </w:pPr>
      <w:r w:rsidRPr="00CC5AD3">
        <w:rPr>
          <w:rFonts w:ascii="Times New Roman" w:hAnsi="Times New Roman" w:cs="Times New Roman"/>
          <w:color w:val="000000" w:themeColor="text1"/>
          <w:sz w:val="24"/>
          <w:szCs w:val="20"/>
        </w:rPr>
        <w:t>Java 2 Bible by Justin Couch and Daniel H. Steinberg</w:t>
      </w:r>
      <w:r w:rsidRPr="00CC5AD3">
        <w:rPr>
          <w:rFonts w:ascii="Times New Roman" w:hAnsi="Times New Roman" w:cs="Times New Roman"/>
          <w:color w:val="000000" w:themeColor="text1"/>
          <w:sz w:val="24"/>
          <w:szCs w:val="20"/>
        </w:rPr>
        <w:t xml:space="preserve"> </w:t>
      </w:r>
    </w:p>
    <w:p w:rsidR="008E4CC0" w:rsidRPr="008E4CC0" w:rsidRDefault="008E4CC0" w:rsidP="008E4CC0">
      <w:pPr>
        <w:spacing w:line="360" w:lineRule="auto"/>
        <w:jc w:val="both"/>
        <w:rPr>
          <w:rFonts w:ascii="Times New Roman" w:hAnsi="Times New Roman" w:cs="Times New Roman"/>
          <w:color w:val="000000" w:themeColor="text1"/>
          <w:sz w:val="24"/>
          <w:szCs w:val="20"/>
        </w:rPr>
      </w:pPr>
    </w:p>
    <w:p w:rsidR="00937510" w:rsidRDefault="00937510" w:rsidP="00937510">
      <w:pPr>
        <w:widowControl w:val="0"/>
        <w:autoSpaceDE w:val="0"/>
        <w:autoSpaceDN w:val="0"/>
        <w:adjustRightInd w:val="0"/>
        <w:spacing w:before="61" w:after="0" w:line="360" w:lineRule="auto"/>
        <w:jc w:val="both"/>
        <w:rPr>
          <w:rFonts w:ascii="Times New Roman" w:hAnsi="Times New Roman" w:cs="Times New Roman"/>
          <w:color w:val="000000"/>
          <w:sz w:val="24"/>
          <w:szCs w:val="24"/>
          <w:shd w:val="clear" w:color="auto" w:fill="FFFFFF"/>
        </w:rPr>
      </w:pPr>
    </w:p>
    <w:sectPr w:rsidR="00937510" w:rsidSect="006C0DDB">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6E1" w:rsidRDefault="008246E1" w:rsidP="005E577C">
      <w:pPr>
        <w:spacing w:after="0" w:line="240" w:lineRule="auto"/>
      </w:pPr>
      <w:r>
        <w:separator/>
      </w:r>
    </w:p>
  </w:endnote>
  <w:endnote w:type="continuationSeparator" w:id="0">
    <w:p w:rsidR="008246E1" w:rsidRDefault="008246E1" w:rsidP="005E5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1116082"/>
      <w:docPartObj>
        <w:docPartGallery w:val="Page Numbers (Bottom of Page)"/>
        <w:docPartUnique/>
      </w:docPartObj>
    </w:sdtPr>
    <w:sdtEndPr>
      <w:rPr>
        <w:noProof/>
      </w:rPr>
    </w:sdtEndPr>
    <w:sdtContent>
      <w:p w:rsidR="006C0DDB" w:rsidRDefault="006C0DDB">
        <w:pPr>
          <w:pStyle w:val="Footer"/>
          <w:jc w:val="center"/>
        </w:pPr>
        <w:r>
          <w:fldChar w:fldCharType="begin"/>
        </w:r>
        <w:r>
          <w:instrText xml:space="preserve"> PAGE   \* MERGEFORMAT </w:instrText>
        </w:r>
        <w:r>
          <w:fldChar w:fldCharType="separate"/>
        </w:r>
        <w:r w:rsidR="00CC5AD3">
          <w:rPr>
            <w:noProof/>
          </w:rPr>
          <w:t>19</w:t>
        </w:r>
        <w:r>
          <w:rPr>
            <w:noProof/>
          </w:rPr>
          <w:fldChar w:fldCharType="end"/>
        </w:r>
      </w:p>
    </w:sdtContent>
  </w:sdt>
  <w:p w:rsidR="006C0DDB" w:rsidRDefault="006C0D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6E1" w:rsidRDefault="008246E1" w:rsidP="005E577C">
      <w:pPr>
        <w:spacing w:after="0" w:line="240" w:lineRule="auto"/>
      </w:pPr>
      <w:r>
        <w:separator/>
      </w:r>
    </w:p>
  </w:footnote>
  <w:footnote w:type="continuationSeparator" w:id="0">
    <w:p w:rsidR="008246E1" w:rsidRDefault="008246E1" w:rsidP="005E57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75E42"/>
    <w:multiLevelType w:val="hybridMultilevel"/>
    <w:tmpl w:val="919A2E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9A51A5"/>
    <w:multiLevelType w:val="hybridMultilevel"/>
    <w:tmpl w:val="BD44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9746E"/>
    <w:multiLevelType w:val="hybridMultilevel"/>
    <w:tmpl w:val="DB5E5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40D76"/>
    <w:multiLevelType w:val="hybridMultilevel"/>
    <w:tmpl w:val="10F62A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B32CF8"/>
    <w:multiLevelType w:val="hybridMultilevel"/>
    <w:tmpl w:val="B338F714"/>
    <w:lvl w:ilvl="0" w:tplc="04090001">
      <w:start w:val="1"/>
      <w:numFmt w:val="bullet"/>
      <w:lvlText w:val=""/>
      <w:lvlJc w:val="left"/>
      <w:pPr>
        <w:tabs>
          <w:tab w:val="num" w:pos="720"/>
        </w:tabs>
        <w:ind w:left="720" w:hanging="360"/>
      </w:pPr>
      <w:rPr>
        <w:rFonts w:ascii="Symbol" w:hAnsi="Symbol" w:hint="default"/>
      </w:rPr>
    </w:lvl>
    <w:lvl w:ilvl="1" w:tplc="52A4DD90" w:tentative="1">
      <w:start w:val="1"/>
      <w:numFmt w:val="bullet"/>
      <w:lvlText w:val=""/>
      <w:lvlJc w:val="left"/>
      <w:pPr>
        <w:tabs>
          <w:tab w:val="num" w:pos="1440"/>
        </w:tabs>
        <w:ind w:left="1440" w:hanging="360"/>
      </w:pPr>
      <w:rPr>
        <w:rFonts w:ascii="Wingdings" w:hAnsi="Wingdings" w:hint="default"/>
      </w:rPr>
    </w:lvl>
    <w:lvl w:ilvl="2" w:tplc="67E4337A" w:tentative="1">
      <w:start w:val="1"/>
      <w:numFmt w:val="bullet"/>
      <w:lvlText w:val=""/>
      <w:lvlJc w:val="left"/>
      <w:pPr>
        <w:tabs>
          <w:tab w:val="num" w:pos="2160"/>
        </w:tabs>
        <w:ind w:left="2160" w:hanging="360"/>
      </w:pPr>
      <w:rPr>
        <w:rFonts w:ascii="Wingdings" w:hAnsi="Wingdings" w:hint="default"/>
      </w:rPr>
    </w:lvl>
    <w:lvl w:ilvl="3" w:tplc="332EB456" w:tentative="1">
      <w:start w:val="1"/>
      <w:numFmt w:val="bullet"/>
      <w:lvlText w:val=""/>
      <w:lvlJc w:val="left"/>
      <w:pPr>
        <w:tabs>
          <w:tab w:val="num" w:pos="2880"/>
        </w:tabs>
        <w:ind w:left="2880" w:hanging="360"/>
      </w:pPr>
      <w:rPr>
        <w:rFonts w:ascii="Wingdings" w:hAnsi="Wingdings" w:hint="default"/>
      </w:rPr>
    </w:lvl>
    <w:lvl w:ilvl="4" w:tplc="FD30A8EA" w:tentative="1">
      <w:start w:val="1"/>
      <w:numFmt w:val="bullet"/>
      <w:lvlText w:val=""/>
      <w:lvlJc w:val="left"/>
      <w:pPr>
        <w:tabs>
          <w:tab w:val="num" w:pos="3600"/>
        </w:tabs>
        <w:ind w:left="3600" w:hanging="360"/>
      </w:pPr>
      <w:rPr>
        <w:rFonts w:ascii="Wingdings" w:hAnsi="Wingdings" w:hint="default"/>
      </w:rPr>
    </w:lvl>
    <w:lvl w:ilvl="5" w:tplc="8D6E4B1E" w:tentative="1">
      <w:start w:val="1"/>
      <w:numFmt w:val="bullet"/>
      <w:lvlText w:val=""/>
      <w:lvlJc w:val="left"/>
      <w:pPr>
        <w:tabs>
          <w:tab w:val="num" w:pos="4320"/>
        </w:tabs>
        <w:ind w:left="4320" w:hanging="360"/>
      </w:pPr>
      <w:rPr>
        <w:rFonts w:ascii="Wingdings" w:hAnsi="Wingdings" w:hint="default"/>
      </w:rPr>
    </w:lvl>
    <w:lvl w:ilvl="6" w:tplc="4F1687AA" w:tentative="1">
      <w:start w:val="1"/>
      <w:numFmt w:val="bullet"/>
      <w:lvlText w:val=""/>
      <w:lvlJc w:val="left"/>
      <w:pPr>
        <w:tabs>
          <w:tab w:val="num" w:pos="5040"/>
        </w:tabs>
        <w:ind w:left="5040" w:hanging="360"/>
      </w:pPr>
      <w:rPr>
        <w:rFonts w:ascii="Wingdings" w:hAnsi="Wingdings" w:hint="default"/>
      </w:rPr>
    </w:lvl>
    <w:lvl w:ilvl="7" w:tplc="113CADA2" w:tentative="1">
      <w:start w:val="1"/>
      <w:numFmt w:val="bullet"/>
      <w:lvlText w:val=""/>
      <w:lvlJc w:val="left"/>
      <w:pPr>
        <w:tabs>
          <w:tab w:val="num" w:pos="5760"/>
        </w:tabs>
        <w:ind w:left="5760" w:hanging="360"/>
      </w:pPr>
      <w:rPr>
        <w:rFonts w:ascii="Wingdings" w:hAnsi="Wingdings" w:hint="default"/>
      </w:rPr>
    </w:lvl>
    <w:lvl w:ilvl="8" w:tplc="91FA8CA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A45D8B"/>
    <w:multiLevelType w:val="hybridMultilevel"/>
    <w:tmpl w:val="571E918A"/>
    <w:lvl w:ilvl="0" w:tplc="0409000F">
      <w:start w:val="1"/>
      <w:numFmt w:val="decimal"/>
      <w:lvlText w:val="%1."/>
      <w:lvlJc w:val="left"/>
      <w:pPr>
        <w:tabs>
          <w:tab w:val="num" w:pos="720"/>
        </w:tabs>
        <w:ind w:left="720" w:hanging="360"/>
      </w:pPr>
      <w:rPr>
        <w:rFonts w:hint="default"/>
      </w:rPr>
    </w:lvl>
    <w:lvl w:ilvl="1" w:tplc="29143E48" w:tentative="1">
      <w:start w:val="1"/>
      <w:numFmt w:val="bullet"/>
      <w:lvlText w:val=""/>
      <w:lvlJc w:val="left"/>
      <w:pPr>
        <w:tabs>
          <w:tab w:val="num" w:pos="1440"/>
        </w:tabs>
        <w:ind w:left="1440" w:hanging="360"/>
      </w:pPr>
      <w:rPr>
        <w:rFonts w:ascii="Wingdings" w:hAnsi="Wingdings" w:hint="default"/>
      </w:rPr>
    </w:lvl>
    <w:lvl w:ilvl="2" w:tplc="DCFEB97A" w:tentative="1">
      <w:start w:val="1"/>
      <w:numFmt w:val="bullet"/>
      <w:lvlText w:val=""/>
      <w:lvlJc w:val="left"/>
      <w:pPr>
        <w:tabs>
          <w:tab w:val="num" w:pos="2160"/>
        </w:tabs>
        <w:ind w:left="2160" w:hanging="360"/>
      </w:pPr>
      <w:rPr>
        <w:rFonts w:ascii="Wingdings" w:hAnsi="Wingdings" w:hint="default"/>
      </w:rPr>
    </w:lvl>
    <w:lvl w:ilvl="3" w:tplc="35BCBA00" w:tentative="1">
      <w:start w:val="1"/>
      <w:numFmt w:val="bullet"/>
      <w:lvlText w:val=""/>
      <w:lvlJc w:val="left"/>
      <w:pPr>
        <w:tabs>
          <w:tab w:val="num" w:pos="2880"/>
        </w:tabs>
        <w:ind w:left="2880" w:hanging="360"/>
      </w:pPr>
      <w:rPr>
        <w:rFonts w:ascii="Wingdings" w:hAnsi="Wingdings" w:hint="default"/>
      </w:rPr>
    </w:lvl>
    <w:lvl w:ilvl="4" w:tplc="28301794" w:tentative="1">
      <w:start w:val="1"/>
      <w:numFmt w:val="bullet"/>
      <w:lvlText w:val=""/>
      <w:lvlJc w:val="left"/>
      <w:pPr>
        <w:tabs>
          <w:tab w:val="num" w:pos="3600"/>
        </w:tabs>
        <w:ind w:left="3600" w:hanging="360"/>
      </w:pPr>
      <w:rPr>
        <w:rFonts w:ascii="Wingdings" w:hAnsi="Wingdings" w:hint="default"/>
      </w:rPr>
    </w:lvl>
    <w:lvl w:ilvl="5" w:tplc="CDE0C0E8" w:tentative="1">
      <w:start w:val="1"/>
      <w:numFmt w:val="bullet"/>
      <w:lvlText w:val=""/>
      <w:lvlJc w:val="left"/>
      <w:pPr>
        <w:tabs>
          <w:tab w:val="num" w:pos="4320"/>
        </w:tabs>
        <w:ind w:left="4320" w:hanging="360"/>
      </w:pPr>
      <w:rPr>
        <w:rFonts w:ascii="Wingdings" w:hAnsi="Wingdings" w:hint="default"/>
      </w:rPr>
    </w:lvl>
    <w:lvl w:ilvl="6" w:tplc="20EEAA4A" w:tentative="1">
      <w:start w:val="1"/>
      <w:numFmt w:val="bullet"/>
      <w:lvlText w:val=""/>
      <w:lvlJc w:val="left"/>
      <w:pPr>
        <w:tabs>
          <w:tab w:val="num" w:pos="5040"/>
        </w:tabs>
        <w:ind w:left="5040" w:hanging="360"/>
      </w:pPr>
      <w:rPr>
        <w:rFonts w:ascii="Wingdings" w:hAnsi="Wingdings" w:hint="default"/>
      </w:rPr>
    </w:lvl>
    <w:lvl w:ilvl="7" w:tplc="6F9E5EA0" w:tentative="1">
      <w:start w:val="1"/>
      <w:numFmt w:val="bullet"/>
      <w:lvlText w:val=""/>
      <w:lvlJc w:val="left"/>
      <w:pPr>
        <w:tabs>
          <w:tab w:val="num" w:pos="5760"/>
        </w:tabs>
        <w:ind w:left="5760" w:hanging="360"/>
      </w:pPr>
      <w:rPr>
        <w:rFonts w:ascii="Wingdings" w:hAnsi="Wingdings" w:hint="default"/>
      </w:rPr>
    </w:lvl>
    <w:lvl w:ilvl="8" w:tplc="861A258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941FC7"/>
    <w:multiLevelType w:val="hybridMultilevel"/>
    <w:tmpl w:val="BC1E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D715E1"/>
    <w:multiLevelType w:val="hybridMultilevel"/>
    <w:tmpl w:val="3670F8D8"/>
    <w:lvl w:ilvl="0" w:tplc="FFFFFFFF">
      <w:start w:val="1"/>
      <w:numFmt w:val="bullet"/>
      <w:lvlText w:val=""/>
      <w:lvlJc w:val="left"/>
      <w:pPr>
        <w:tabs>
          <w:tab w:val="num" w:pos="795"/>
        </w:tabs>
        <w:ind w:left="795"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15:restartNumberingAfterBreak="0">
    <w:nsid w:val="55B1243F"/>
    <w:multiLevelType w:val="hybridMultilevel"/>
    <w:tmpl w:val="7CB6EAA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15:restartNumberingAfterBreak="0">
    <w:nsid w:val="5886479D"/>
    <w:multiLevelType w:val="hybridMultilevel"/>
    <w:tmpl w:val="36DC0B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5675C4"/>
    <w:multiLevelType w:val="hybridMultilevel"/>
    <w:tmpl w:val="53AEB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DC15BA"/>
    <w:multiLevelType w:val="hybridMultilevel"/>
    <w:tmpl w:val="76341F8A"/>
    <w:lvl w:ilvl="0" w:tplc="5660372E">
      <w:start w:val="1"/>
      <w:numFmt w:val="bullet"/>
      <w:lvlText w:val=""/>
      <w:lvlJc w:val="left"/>
      <w:pPr>
        <w:tabs>
          <w:tab w:val="num" w:pos="720"/>
        </w:tabs>
        <w:ind w:left="720" w:hanging="360"/>
      </w:pPr>
      <w:rPr>
        <w:rFonts w:ascii="Wingdings" w:hAnsi="Wingdings" w:hint="default"/>
      </w:rPr>
    </w:lvl>
    <w:lvl w:ilvl="1" w:tplc="52A4DD90" w:tentative="1">
      <w:start w:val="1"/>
      <w:numFmt w:val="bullet"/>
      <w:lvlText w:val=""/>
      <w:lvlJc w:val="left"/>
      <w:pPr>
        <w:tabs>
          <w:tab w:val="num" w:pos="1440"/>
        </w:tabs>
        <w:ind w:left="1440" w:hanging="360"/>
      </w:pPr>
      <w:rPr>
        <w:rFonts w:ascii="Wingdings" w:hAnsi="Wingdings" w:hint="default"/>
      </w:rPr>
    </w:lvl>
    <w:lvl w:ilvl="2" w:tplc="67E4337A" w:tentative="1">
      <w:start w:val="1"/>
      <w:numFmt w:val="bullet"/>
      <w:lvlText w:val=""/>
      <w:lvlJc w:val="left"/>
      <w:pPr>
        <w:tabs>
          <w:tab w:val="num" w:pos="2160"/>
        </w:tabs>
        <w:ind w:left="2160" w:hanging="360"/>
      </w:pPr>
      <w:rPr>
        <w:rFonts w:ascii="Wingdings" w:hAnsi="Wingdings" w:hint="default"/>
      </w:rPr>
    </w:lvl>
    <w:lvl w:ilvl="3" w:tplc="332EB456" w:tentative="1">
      <w:start w:val="1"/>
      <w:numFmt w:val="bullet"/>
      <w:lvlText w:val=""/>
      <w:lvlJc w:val="left"/>
      <w:pPr>
        <w:tabs>
          <w:tab w:val="num" w:pos="2880"/>
        </w:tabs>
        <w:ind w:left="2880" w:hanging="360"/>
      </w:pPr>
      <w:rPr>
        <w:rFonts w:ascii="Wingdings" w:hAnsi="Wingdings" w:hint="default"/>
      </w:rPr>
    </w:lvl>
    <w:lvl w:ilvl="4" w:tplc="FD30A8EA" w:tentative="1">
      <w:start w:val="1"/>
      <w:numFmt w:val="bullet"/>
      <w:lvlText w:val=""/>
      <w:lvlJc w:val="left"/>
      <w:pPr>
        <w:tabs>
          <w:tab w:val="num" w:pos="3600"/>
        </w:tabs>
        <w:ind w:left="3600" w:hanging="360"/>
      </w:pPr>
      <w:rPr>
        <w:rFonts w:ascii="Wingdings" w:hAnsi="Wingdings" w:hint="default"/>
      </w:rPr>
    </w:lvl>
    <w:lvl w:ilvl="5" w:tplc="8D6E4B1E" w:tentative="1">
      <w:start w:val="1"/>
      <w:numFmt w:val="bullet"/>
      <w:lvlText w:val=""/>
      <w:lvlJc w:val="left"/>
      <w:pPr>
        <w:tabs>
          <w:tab w:val="num" w:pos="4320"/>
        </w:tabs>
        <w:ind w:left="4320" w:hanging="360"/>
      </w:pPr>
      <w:rPr>
        <w:rFonts w:ascii="Wingdings" w:hAnsi="Wingdings" w:hint="default"/>
      </w:rPr>
    </w:lvl>
    <w:lvl w:ilvl="6" w:tplc="4F1687AA" w:tentative="1">
      <w:start w:val="1"/>
      <w:numFmt w:val="bullet"/>
      <w:lvlText w:val=""/>
      <w:lvlJc w:val="left"/>
      <w:pPr>
        <w:tabs>
          <w:tab w:val="num" w:pos="5040"/>
        </w:tabs>
        <w:ind w:left="5040" w:hanging="360"/>
      </w:pPr>
      <w:rPr>
        <w:rFonts w:ascii="Wingdings" w:hAnsi="Wingdings" w:hint="default"/>
      </w:rPr>
    </w:lvl>
    <w:lvl w:ilvl="7" w:tplc="113CADA2" w:tentative="1">
      <w:start w:val="1"/>
      <w:numFmt w:val="bullet"/>
      <w:lvlText w:val=""/>
      <w:lvlJc w:val="left"/>
      <w:pPr>
        <w:tabs>
          <w:tab w:val="num" w:pos="5760"/>
        </w:tabs>
        <w:ind w:left="5760" w:hanging="360"/>
      </w:pPr>
      <w:rPr>
        <w:rFonts w:ascii="Wingdings" w:hAnsi="Wingdings" w:hint="default"/>
      </w:rPr>
    </w:lvl>
    <w:lvl w:ilvl="8" w:tplc="91FA8CA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9C95C76"/>
    <w:multiLevelType w:val="hybridMultilevel"/>
    <w:tmpl w:val="CB760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C0513C"/>
    <w:multiLevelType w:val="multilevel"/>
    <w:tmpl w:val="5BDE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E676BB"/>
    <w:multiLevelType w:val="hybridMultilevel"/>
    <w:tmpl w:val="65BC5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D1DC0"/>
    <w:multiLevelType w:val="hybridMultilevel"/>
    <w:tmpl w:val="23EA3A0C"/>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9"/>
  </w:num>
  <w:num w:numId="6">
    <w:abstractNumId w:val="1"/>
  </w:num>
  <w:num w:numId="7">
    <w:abstractNumId w:val="11"/>
  </w:num>
  <w:num w:numId="8">
    <w:abstractNumId w:val="4"/>
  </w:num>
  <w:num w:numId="9">
    <w:abstractNumId w:val="6"/>
  </w:num>
  <w:num w:numId="10">
    <w:abstractNumId w:val="13"/>
  </w:num>
  <w:num w:numId="11">
    <w:abstractNumId w:val="15"/>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0"/>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B7"/>
    <w:rsid w:val="000C1D2D"/>
    <w:rsid w:val="000C4D21"/>
    <w:rsid w:val="000D6694"/>
    <w:rsid w:val="00126E07"/>
    <w:rsid w:val="00141F35"/>
    <w:rsid w:val="00194945"/>
    <w:rsid w:val="001A35E8"/>
    <w:rsid w:val="001A5D10"/>
    <w:rsid w:val="001C17EC"/>
    <w:rsid w:val="00206976"/>
    <w:rsid w:val="00240F01"/>
    <w:rsid w:val="00243739"/>
    <w:rsid w:val="002A0192"/>
    <w:rsid w:val="00325841"/>
    <w:rsid w:val="0037112A"/>
    <w:rsid w:val="003D1AE9"/>
    <w:rsid w:val="0041168D"/>
    <w:rsid w:val="0043763C"/>
    <w:rsid w:val="004407A6"/>
    <w:rsid w:val="005E577C"/>
    <w:rsid w:val="00675E8B"/>
    <w:rsid w:val="006C0DDB"/>
    <w:rsid w:val="007557B7"/>
    <w:rsid w:val="007E6A82"/>
    <w:rsid w:val="00806C61"/>
    <w:rsid w:val="008246E1"/>
    <w:rsid w:val="00873AE3"/>
    <w:rsid w:val="008838C5"/>
    <w:rsid w:val="008E4CC0"/>
    <w:rsid w:val="00915BE7"/>
    <w:rsid w:val="00937510"/>
    <w:rsid w:val="00955B49"/>
    <w:rsid w:val="009C14EA"/>
    <w:rsid w:val="009C791B"/>
    <w:rsid w:val="009D61D3"/>
    <w:rsid w:val="00A51AE9"/>
    <w:rsid w:val="00A96ACC"/>
    <w:rsid w:val="00B748E6"/>
    <w:rsid w:val="00BB49C3"/>
    <w:rsid w:val="00BD209E"/>
    <w:rsid w:val="00BD40A3"/>
    <w:rsid w:val="00C6198D"/>
    <w:rsid w:val="00CB7C6D"/>
    <w:rsid w:val="00CC5AD3"/>
    <w:rsid w:val="00D1336C"/>
    <w:rsid w:val="00D4157B"/>
    <w:rsid w:val="00D451D5"/>
    <w:rsid w:val="00D55DF7"/>
    <w:rsid w:val="00D61445"/>
    <w:rsid w:val="00DC2868"/>
    <w:rsid w:val="00E70B56"/>
    <w:rsid w:val="00E72BDF"/>
    <w:rsid w:val="00EE129A"/>
    <w:rsid w:val="00F23D0C"/>
    <w:rsid w:val="00FF6F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79E5CCA0-A303-45C1-A8C8-CA32FE274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577C"/>
    <w:pPr>
      <w:keepNext/>
      <w:keepLines/>
      <w:spacing w:before="480" w:after="0" w:line="240" w:lineRule="auto"/>
      <w:outlineLvl w:val="0"/>
    </w:pPr>
    <w:rPr>
      <w:rFonts w:ascii="Cambria" w:eastAsia="Times New Roman" w:hAnsi="Cambria" w:cs="Times New Roman"/>
      <w:b/>
      <w:bCs/>
      <w:color w:val="365F91"/>
      <w:sz w:val="28"/>
      <w:szCs w:val="28"/>
      <w:lang w:val="x-none" w:eastAsia="x-none"/>
    </w:rPr>
  </w:style>
  <w:style w:type="paragraph" w:styleId="Heading4">
    <w:name w:val="heading 4"/>
    <w:basedOn w:val="Normal"/>
    <w:next w:val="Normal"/>
    <w:link w:val="Heading4Char"/>
    <w:qFormat/>
    <w:rsid w:val="005E577C"/>
    <w:pPr>
      <w:keepNext/>
      <w:spacing w:before="240" w:after="60" w:line="240" w:lineRule="auto"/>
      <w:outlineLvl w:val="3"/>
    </w:pPr>
    <w:rPr>
      <w:rFonts w:ascii="Times New Roman" w:eastAsia="Times New Roman" w:hAnsi="Times New Roman" w:cs="Times New Roman"/>
      <w:b/>
      <w:bCs/>
      <w:sz w:val="28"/>
      <w:szCs w:val="28"/>
      <w:lang w:val="x-none" w:eastAsia="x-none"/>
    </w:rPr>
  </w:style>
  <w:style w:type="paragraph" w:styleId="Heading6">
    <w:name w:val="heading 6"/>
    <w:basedOn w:val="Normal"/>
    <w:next w:val="Normal"/>
    <w:link w:val="Heading6Char"/>
    <w:qFormat/>
    <w:rsid w:val="00A96ACC"/>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77C"/>
    <w:rPr>
      <w:rFonts w:ascii="Cambria" w:eastAsia="Times New Roman" w:hAnsi="Cambria" w:cs="Times New Roman"/>
      <w:b/>
      <w:bCs/>
      <w:color w:val="365F91"/>
      <w:sz w:val="28"/>
      <w:szCs w:val="28"/>
      <w:lang w:val="x-none" w:eastAsia="x-none"/>
    </w:rPr>
  </w:style>
  <w:style w:type="character" w:customStyle="1" w:styleId="Heading4Char">
    <w:name w:val="Heading 4 Char"/>
    <w:basedOn w:val="DefaultParagraphFont"/>
    <w:link w:val="Heading4"/>
    <w:rsid w:val="005E577C"/>
    <w:rPr>
      <w:rFonts w:ascii="Times New Roman" w:eastAsia="Times New Roman" w:hAnsi="Times New Roman" w:cs="Times New Roman"/>
      <w:b/>
      <w:bCs/>
      <w:sz w:val="28"/>
      <w:szCs w:val="28"/>
      <w:lang w:val="x-none" w:eastAsia="x-none"/>
    </w:rPr>
  </w:style>
  <w:style w:type="paragraph" w:styleId="Header">
    <w:name w:val="header"/>
    <w:basedOn w:val="Normal"/>
    <w:link w:val="HeaderChar"/>
    <w:uiPriority w:val="99"/>
    <w:unhideWhenUsed/>
    <w:rsid w:val="005E5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77C"/>
  </w:style>
  <w:style w:type="paragraph" w:styleId="Footer">
    <w:name w:val="footer"/>
    <w:basedOn w:val="Normal"/>
    <w:link w:val="FooterChar"/>
    <w:uiPriority w:val="99"/>
    <w:unhideWhenUsed/>
    <w:rsid w:val="005E5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77C"/>
  </w:style>
  <w:style w:type="paragraph" w:styleId="BodyText">
    <w:name w:val="Body Text"/>
    <w:basedOn w:val="Normal"/>
    <w:link w:val="BodyTextChar"/>
    <w:rsid w:val="00206976"/>
    <w:pPr>
      <w:spacing w:after="0" w:line="360" w:lineRule="auto"/>
      <w:jc w:val="both"/>
    </w:pPr>
    <w:rPr>
      <w:rFonts w:ascii="Times New Roman" w:eastAsia="Times New Roman" w:hAnsi="Times New Roman" w:cs="Times New Roman"/>
      <w:sz w:val="24"/>
      <w:szCs w:val="28"/>
    </w:rPr>
  </w:style>
  <w:style w:type="character" w:customStyle="1" w:styleId="BodyTextChar">
    <w:name w:val="Body Text Char"/>
    <w:basedOn w:val="DefaultParagraphFont"/>
    <w:link w:val="BodyText"/>
    <w:rsid w:val="00206976"/>
    <w:rPr>
      <w:rFonts w:ascii="Times New Roman" w:eastAsia="Times New Roman" w:hAnsi="Times New Roman" w:cs="Times New Roman"/>
      <w:sz w:val="24"/>
      <w:szCs w:val="28"/>
    </w:rPr>
  </w:style>
  <w:style w:type="paragraph" w:styleId="TOCHeading">
    <w:name w:val="TOC Heading"/>
    <w:basedOn w:val="Heading1"/>
    <w:next w:val="Normal"/>
    <w:uiPriority w:val="39"/>
    <w:unhideWhenUsed/>
    <w:qFormat/>
    <w:rsid w:val="0041168D"/>
    <w:pPr>
      <w:spacing w:before="240" w:line="259" w:lineRule="auto"/>
      <w:outlineLvl w:val="9"/>
    </w:pPr>
    <w:rPr>
      <w:rFonts w:ascii="Calibri Light" w:hAnsi="Calibri Light"/>
      <w:b w:val="0"/>
      <w:bCs w:val="0"/>
      <w:color w:val="2E74B5"/>
      <w:sz w:val="32"/>
      <w:szCs w:val="32"/>
    </w:rPr>
  </w:style>
  <w:style w:type="paragraph" w:styleId="TOC2">
    <w:name w:val="toc 2"/>
    <w:basedOn w:val="Normal"/>
    <w:next w:val="Normal"/>
    <w:autoRedefine/>
    <w:uiPriority w:val="39"/>
    <w:unhideWhenUsed/>
    <w:rsid w:val="0041168D"/>
    <w:pPr>
      <w:spacing w:after="100"/>
      <w:ind w:left="220"/>
    </w:pPr>
    <w:rPr>
      <w:rFonts w:ascii="Calibri" w:eastAsia="Times New Roman" w:hAnsi="Calibri" w:cs="Times New Roman"/>
    </w:rPr>
  </w:style>
  <w:style w:type="paragraph" w:styleId="TOC1">
    <w:name w:val="toc 1"/>
    <w:basedOn w:val="Normal"/>
    <w:next w:val="Normal"/>
    <w:autoRedefine/>
    <w:uiPriority w:val="39"/>
    <w:unhideWhenUsed/>
    <w:rsid w:val="0041168D"/>
    <w:pPr>
      <w:spacing w:after="100"/>
    </w:pPr>
    <w:rPr>
      <w:rFonts w:ascii="Calibri" w:eastAsia="Times New Roman" w:hAnsi="Calibri" w:cs="Times New Roman"/>
    </w:rPr>
  </w:style>
  <w:style w:type="character" w:customStyle="1" w:styleId="Heading6Char">
    <w:name w:val="Heading 6 Char"/>
    <w:basedOn w:val="DefaultParagraphFont"/>
    <w:link w:val="Heading6"/>
    <w:rsid w:val="00A96ACC"/>
    <w:rPr>
      <w:rFonts w:ascii="Times New Roman" w:eastAsia="Times New Roman" w:hAnsi="Times New Roman" w:cs="Times New Roman"/>
      <w:b/>
      <w:bCs/>
    </w:rPr>
  </w:style>
  <w:style w:type="paragraph" w:styleId="BodyTextIndent2">
    <w:name w:val="Body Text Indent 2"/>
    <w:basedOn w:val="Normal"/>
    <w:link w:val="BodyTextIndent2Char"/>
    <w:rsid w:val="00A96ACC"/>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A96ACC"/>
    <w:rPr>
      <w:rFonts w:ascii="Times New Roman" w:eastAsia="Times New Roman" w:hAnsi="Times New Roman" w:cs="Times New Roman"/>
      <w:sz w:val="24"/>
      <w:szCs w:val="24"/>
    </w:rPr>
  </w:style>
  <w:style w:type="paragraph" w:styleId="NormalWeb">
    <w:name w:val="Normal (Web)"/>
    <w:basedOn w:val="Normal"/>
    <w:uiPriority w:val="99"/>
    <w:rsid w:val="00BB49C3"/>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Indent">
    <w:name w:val="Body Text Indent"/>
    <w:basedOn w:val="Normal"/>
    <w:link w:val="BodyTextIndentChar"/>
    <w:rsid w:val="00BB49C3"/>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BB49C3"/>
    <w:rPr>
      <w:rFonts w:ascii="Times New Roman" w:eastAsia="Times New Roman" w:hAnsi="Times New Roman" w:cs="Times New Roman"/>
      <w:sz w:val="24"/>
      <w:szCs w:val="24"/>
    </w:rPr>
  </w:style>
  <w:style w:type="paragraph" w:styleId="ListParagraph">
    <w:name w:val="List Paragraph"/>
    <w:basedOn w:val="Normal"/>
    <w:uiPriority w:val="34"/>
    <w:qFormat/>
    <w:rsid w:val="00141F35"/>
    <w:pPr>
      <w:ind w:left="720"/>
      <w:contextualSpacing/>
    </w:pPr>
  </w:style>
  <w:style w:type="character" w:customStyle="1" w:styleId="apple-converted-space">
    <w:name w:val="apple-converted-space"/>
    <w:basedOn w:val="DefaultParagraphFont"/>
    <w:rsid w:val="00E70B56"/>
  </w:style>
  <w:style w:type="character" w:styleId="Hyperlink">
    <w:name w:val="Hyperlink"/>
    <w:basedOn w:val="DefaultParagraphFont"/>
    <w:uiPriority w:val="99"/>
    <w:unhideWhenUsed/>
    <w:rsid w:val="00E70B56"/>
    <w:rPr>
      <w:color w:val="0563C1" w:themeColor="hyperlink"/>
      <w:u w:val="single"/>
    </w:rPr>
  </w:style>
  <w:style w:type="table" w:styleId="TableGrid">
    <w:name w:val="Table Grid"/>
    <w:basedOn w:val="TableNormal"/>
    <w:uiPriority w:val="39"/>
    <w:rsid w:val="00E70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675E8B"/>
    <w:pPr>
      <w:spacing w:after="120" w:line="480" w:lineRule="auto"/>
    </w:pPr>
  </w:style>
  <w:style w:type="character" w:customStyle="1" w:styleId="BodyText2Char">
    <w:name w:val="Body Text 2 Char"/>
    <w:basedOn w:val="DefaultParagraphFont"/>
    <w:link w:val="BodyText2"/>
    <w:uiPriority w:val="99"/>
    <w:semiHidden/>
    <w:rsid w:val="00675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24704">
      <w:bodyDiv w:val="1"/>
      <w:marLeft w:val="0"/>
      <w:marRight w:val="0"/>
      <w:marTop w:val="0"/>
      <w:marBottom w:val="0"/>
      <w:divBdr>
        <w:top w:val="none" w:sz="0" w:space="0" w:color="auto"/>
        <w:left w:val="none" w:sz="0" w:space="0" w:color="auto"/>
        <w:bottom w:val="none" w:sz="0" w:space="0" w:color="auto"/>
        <w:right w:val="none" w:sz="0" w:space="0" w:color="auto"/>
      </w:divBdr>
      <w:divsChild>
        <w:div w:id="1001740489">
          <w:marLeft w:val="965"/>
          <w:marRight w:val="0"/>
          <w:marTop w:val="144"/>
          <w:marBottom w:val="0"/>
          <w:divBdr>
            <w:top w:val="none" w:sz="0" w:space="0" w:color="auto"/>
            <w:left w:val="none" w:sz="0" w:space="0" w:color="auto"/>
            <w:bottom w:val="none" w:sz="0" w:space="0" w:color="auto"/>
            <w:right w:val="none" w:sz="0" w:space="0" w:color="auto"/>
          </w:divBdr>
        </w:div>
        <w:div w:id="1878815666">
          <w:marLeft w:val="965"/>
          <w:marRight w:val="0"/>
          <w:marTop w:val="144"/>
          <w:marBottom w:val="0"/>
          <w:divBdr>
            <w:top w:val="none" w:sz="0" w:space="0" w:color="auto"/>
            <w:left w:val="none" w:sz="0" w:space="0" w:color="auto"/>
            <w:bottom w:val="none" w:sz="0" w:space="0" w:color="auto"/>
            <w:right w:val="none" w:sz="0" w:space="0" w:color="auto"/>
          </w:divBdr>
        </w:div>
        <w:div w:id="374357251">
          <w:marLeft w:val="965"/>
          <w:marRight w:val="0"/>
          <w:marTop w:val="144"/>
          <w:marBottom w:val="0"/>
          <w:divBdr>
            <w:top w:val="none" w:sz="0" w:space="0" w:color="auto"/>
            <w:left w:val="none" w:sz="0" w:space="0" w:color="auto"/>
            <w:bottom w:val="none" w:sz="0" w:space="0" w:color="auto"/>
            <w:right w:val="none" w:sz="0" w:space="0" w:color="auto"/>
          </w:divBdr>
        </w:div>
        <w:div w:id="1889536522">
          <w:marLeft w:val="965"/>
          <w:marRight w:val="0"/>
          <w:marTop w:val="144"/>
          <w:marBottom w:val="0"/>
          <w:divBdr>
            <w:top w:val="none" w:sz="0" w:space="0" w:color="auto"/>
            <w:left w:val="none" w:sz="0" w:space="0" w:color="auto"/>
            <w:bottom w:val="none" w:sz="0" w:space="0" w:color="auto"/>
            <w:right w:val="none" w:sz="0" w:space="0" w:color="auto"/>
          </w:divBdr>
        </w:div>
        <w:div w:id="457337313">
          <w:marLeft w:val="965"/>
          <w:marRight w:val="0"/>
          <w:marTop w:val="144"/>
          <w:marBottom w:val="0"/>
          <w:divBdr>
            <w:top w:val="none" w:sz="0" w:space="0" w:color="auto"/>
            <w:left w:val="none" w:sz="0" w:space="0" w:color="auto"/>
            <w:bottom w:val="none" w:sz="0" w:space="0" w:color="auto"/>
            <w:right w:val="none" w:sz="0" w:space="0" w:color="auto"/>
          </w:divBdr>
        </w:div>
      </w:divsChild>
    </w:div>
    <w:div w:id="360059924">
      <w:bodyDiv w:val="1"/>
      <w:marLeft w:val="0"/>
      <w:marRight w:val="0"/>
      <w:marTop w:val="0"/>
      <w:marBottom w:val="0"/>
      <w:divBdr>
        <w:top w:val="none" w:sz="0" w:space="0" w:color="auto"/>
        <w:left w:val="none" w:sz="0" w:space="0" w:color="auto"/>
        <w:bottom w:val="none" w:sz="0" w:space="0" w:color="auto"/>
        <w:right w:val="none" w:sz="0" w:space="0" w:color="auto"/>
      </w:divBdr>
    </w:div>
    <w:div w:id="523788620">
      <w:bodyDiv w:val="1"/>
      <w:marLeft w:val="0"/>
      <w:marRight w:val="0"/>
      <w:marTop w:val="0"/>
      <w:marBottom w:val="0"/>
      <w:divBdr>
        <w:top w:val="none" w:sz="0" w:space="0" w:color="auto"/>
        <w:left w:val="none" w:sz="0" w:space="0" w:color="auto"/>
        <w:bottom w:val="none" w:sz="0" w:space="0" w:color="auto"/>
        <w:right w:val="none" w:sz="0" w:space="0" w:color="auto"/>
      </w:divBdr>
    </w:div>
    <w:div w:id="640159343">
      <w:bodyDiv w:val="1"/>
      <w:marLeft w:val="0"/>
      <w:marRight w:val="0"/>
      <w:marTop w:val="0"/>
      <w:marBottom w:val="0"/>
      <w:divBdr>
        <w:top w:val="none" w:sz="0" w:space="0" w:color="auto"/>
        <w:left w:val="none" w:sz="0" w:space="0" w:color="auto"/>
        <w:bottom w:val="none" w:sz="0" w:space="0" w:color="auto"/>
        <w:right w:val="none" w:sz="0" w:space="0" w:color="auto"/>
      </w:divBdr>
      <w:divsChild>
        <w:div w:id="1430731270">
          <w:marLeft w:val="734"/>
          <w:marRight w:val="0"/>
          <w:marTop w:val="144"/>
          <w:marBottom w:val="0"/>
          <w:divBdr>
            <w:top w:val="none" w:sz="0" w:space="0" w:color="auto"/>
            <w:left w:val="none" w:sz="0" w:space="0" w:color="auto"/>
            <w:bottom w:val="none" w:sz="0" w:space="0" w:color="auto"/>
            <w:right w:val="none" w:sz="0" w:space="0" w:color="auto"/>
          </w:divBdr>
        </w:div>
        <w:div w:id="847018120">
          <w:marLeft w:val="734"/>
          <w:marRight w:val="0"/>
          <w:marTop w:val="144"/>
          <w:marBottom w:val="0"/>
          <w:divBdr>
            <w:top w:val="none" w:sz="0" w:space="0" w:color="auto"/>
            <w:left w:val="none" w:sz="0" w:space="0" w:color="auto"/>
            <w:bottom w:val="none" w:sz="0" w:space="0" w:color="auto"/>
            <w:right w:val="none" w:sz="0" w:space="0" w:color="auto"/>
          </w:divBdr>
        </w:div>
        <w:div w:id="1319649661">
          <w:marLeft w:val="734"/>
          <w:marRight w:val="0"/>
          <w:marTop w:val="144"/>
          <w:marBottom w:val="0"/>
          <w:divBdr>
            <w:top w:val="none" w:sz="0" w:space="0" w:color="auto"/>
            <w:left w:val="none" w:sz="0" w:space="0" w:color="auto"/>
            <w:bottom w:val="none" w:sz="0" w:space="0" w:color="auto"/>
            <w:right w:val="none" w:sz="0" w:space="0" w:color="auto"/>
          </w:divBdr>
        </w:div>
        <w:div w:id="704214706">
          <w:marLeft w:val="734"/>
          <w:marRight w:val="0"/>
          <w:marTop w:val="144"/>
          <w:marBottom w:val="0"/>
          <w:divBdr>
            <w:top w:val="none" w:sz="0" w:space="0" w:color="auto"/>
            <w:left w:val="none" w:sz="0" w:space="0" w:color="auto"/>
            <w:bottom w:val="none" w:sz="0" w:space="0" w:color="auto"/>
            <w:right w:val="none" w:sz="0" w:space="0" w:color="auto"/>
          </w:divBdr>
        </w:div>
      </w:divsChild>
    </w:div>
    <w:div w:id="923564895">
      <w:bodyDiv w:val="1"/>
      <w:marLeft w:val="0"/>
      <w:marRight w:val="0"/>
      <w:marTop w:val="0"/>
      <w:marBottom w:val="0"/>
      <w:divBdr>
        <w:top w:val="none" w:sz="0" w:space="0" w:color="auto"/>
        <w:left w:val="none" w:sz="0" w:space="0" w:color="auto"/>
        <w:bottom w:val="none" w:sz="0" w:space="0" w:color="auto"/>
        <w:right w:val="none" w:sz="0" w:space="0" w:color="auto"/>
      </w:divBdr>
    </w:div>
    <w:div w:id="209146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tutorialspoint.com/swing/swing_jcheckbox.htm" TargetMode="External"/><Relationship Id="rId26" Type="http://schemas.openxmlformats.org/officeDocument/2006/relationships/hyperlink" Target="http://www.tutorialspoint.com/swing/swing_borderlayout.htm" TargetMode="External"/><Relationship Id="rId3" Type="http://schemas.openxmlformats.org/officeDocument/2006/relationships/settings" Target="settings.xml"/><Relationship Id="rId21" Type="http://schemas.openxmlformats.org/officeDocument/2006/relationships/hyperlink" Target="http://www.tutorialspoint.com/swing/swing_jtextfield.htm"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www.tutorialspoint.com/swing/swing_jbutton.htm" TargetMode="External"/><Relationship Id="rId25" Type="http://schemas.openxmlformats.org/officeDocument/2006/relationships/hyperlink" Target="http://www.tutorialspoint.com/swing/swing_joptionpane.htm"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tutorialspoint.com/swing/swing_jlabel.htm" TargetMode="External"/><Relationship Id="rId20" Type="http://schemas.openxmlformats.org/officeDocument/2006/relationships/hyperlink" Target="http://www.tutorialspoint.com/swing/swing_jlist.htm" TargetMode="External"/><Relationship Id="rId29" Type="http://schemas.openxmlformats.org/officeDocument/2006/relationships/hyperlink" Target="http://www.tutorialspoint.com/swing/swing_gridlayout.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tutorialspoint.com/swing/swing_jscrollbar.htm" TargetMode="External"/><Relationship Id="rId32" Type="http://schemas.openxmlformats.org/officeDocument/2006/relationships/hyperlink" Target="http://www.tutorialspoint.com/swing/swing_springlayout.htm"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tutorialspoint.com/swing/swing_imageicon.htm" TargetMode="External"/><Relationship Id="rId28" Type="http://schemas.openxmlformats.org/officeDocument/2006/relationships/hyperlink" Target="http://www.tutorialspoint.com/swing/swing_flowlayout.htm" TargetMode="External"/><Relationship Id="rId10" Type="http://schemas.openxmlformats.org/officeDocument/2006/relationships/image" Target="../../../project/Domain%20Name%20System%20(DNS)%20Security_files/fig-2.gif" TargetMode="External"/><Relationship Id="rId19" Type="http://schemas.openxmlformats.org/officeDocument/2006/relationships/hyperlink" Target="http://www.tutorialspoint.com/swing/swing_jradiobutton.htm" TargetMode="External"/><Relationship Id="rId31" Type="http://schemas.openxmlformats.org/officeDocument/2006/relationships/hyperlink" Target="http://www.tutorialspoint.com/swing/swing_grouplayout.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tutorialspoint.com/swing/swing_jtextarea.htm" TargetMode="External"/><Relationship Id="rId27" Type="http://schemas.openxmlformats.org/officeDocument/2006/relationships/hyperlink" Target="http://www.tutorialspoint.com/swing/swing_cardlayout.htm" TargetMode="External"/><Relationship Id="rId30" Type="http://schemas.openxmlformats.org/officeDocument/2006/relationships/hyperlink" Target="http://www.tutorialspoint.com/swing/swing_gridbaglayout.htm" TargetMode="External"/><Relationship Id="rId35" Type="http://schemas.openxmlformats.org/officeDocument/2006/relationships/theme" Target="theme/theme1.xml"/><Relationship Id="rId8" Type="http://schemas.openxmlformats.org/officeDocument/2006/relationships/image" Target="../../../project/Domain%20Name%20System%20(DNS)%20Security_files/fig-1.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19</Pages>
  <Words>3151</Words>
  <Characters>17963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ujjwal pengoria</cp:lastModifiedBy>
  <cp:revision>23</cp:revision>
  <dcterms:created xsi:type="dcterms:W3CDTF">2015-12-17T15:00:00Z</dcterms:created>
  <dcterms:modified xsi:type="dcterms:W3CDTF">2015-12-18T05:32:00Z</dcterms:modified>
</cp:coreProperties>
</file>