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4DD4C88" w14:textId="0E39ED3A" w:rsidR="003040FA" w:rsidRDefault="37202A13" w:rsidP="34BEA6EB">
      <w:pPr>
        <w:pStyle w:val="Heading2"/>
        <w:spacing w:before="299" w:after="299"/>
        <w:rPr>
          <w:rFonts w:ascii="Times New Roman" w:eastAsia="Times New Roman" w:hAnsi="Times New Roman" w:cs="Times New Roman"/>
          <w:b/>
          <w:bCs/>
          <w:sz w:val="28"/>
          <w:szCs w:val="28"/>
        </w:rPr>
      </w:pPr>
      <w:r w:rsidRPr="34BEA6EB">
        <w:rPr>
          <w:rFonts w:ascii="Times New Roman" w:eastAsia="Times New Roman" w:hAnsi="Times New Roman" w:cs="Times New Roman"/>
          <w:b/>
          <w:bCs/>
          <w:sz w:val="28"/>
          <w:szCs w:val="28"/>
        </w:rPr>
        <w:t>1. Project Overview</w:t>
      </w:r>
    </w:p>
    <w:p w14:paraId="78CF8FF6" w14:textId="555D8768" w:rsidR="003040FA" w:rsidRDefault="51D81DC3" w:rsidP="34BEA6EB">
      <w:pPr>
        <w:pStyle w:val="Heading2"/>
        <w:spacing w:before="299" w:after="299"/>
        <w:rPr>
          <w:b/>
          <w:bCs/>
          <w:sz w:val="26"/>
          <w:szCs w:val="26"/>
        </w:rPr>
      </w:pPr>
      <w:r w:rsidRPr="34BEA6EB">
        <w:rPr>
          <w:b/>
          <w:bCs/>
          <w:sz w:val="26"/>
          <w:szCs w:val="26"/>
        </w:rPr>
        <w:t>1.1 Project Title</w:t>
      </w:r>
    </w:p>
    <w:p w14:paraId="00D36761" w14:textId="5939EF7C" w:rsidR="003040FA" w:rsidRDefault="51D81DC3" w:rsidP="34BEA6EB">
      <w:pPr>
        <w:spacing w:before="240" w:after="240"/>
      </w:pPr>
      <w:r w:rsidRPr="34BEA6EB">
        <w:t>Belt Joint Rupture and Conveyor Belt Damage Monitoring and Prediction in the Iron Ore Mining Industry</w:t>
      </w:r>
    </w:p>
    <w:p w14:paraId="23D15271" w14:textId="6F9392B2" w:rsidR="003040FA" w:rsidRDefault="51D81DC3" w:rsidP="34BEA6EB">
      <w:pPr>
        <w:spacing w:before="240" w:after="240"/>
      </w:pPr>
      <w:r w:rsidRPr="34BEA6EB">
        <w:rPr>
          <w:b/>
          <w:bCs/>
        </w:rPr>
        <w:t>Team:</w:t>
      </w:r>
      <w:r w:rsidRPr="34BEA6EB">
        <w:t xml:space="preserve"> TELENOVA</w:t>
      </w:r>
      <w:r w:rsidR="00B34A6F">
        <w:br/>
      </w:r>
      <w:r w:rsidRPr="34BEA6EB">
        <w:t xml:space="preserve"> </w:t>
      </w:r>
      <w:r w:rsidRPr="34BEA6EB">
        <w:rPr>
          <w:b/>
          <w:bCs/>
        </w:rPr>
        <w:t>SIH Problem Statement:</w:t>
      </w:r>
      <w:r w:rsidRPr="34BEA6EB">
        <w:t xml:space="preserve"> SIH26008</w:t>
      </w:r>
    </w:p>
    <w:p w14:paraId="790B68D4" w14:textId="30A55CD4" w:rsidR="003040FA" w:rsidRDefault="51D81DC3" w:rsidP="34BEA6EB">
      <w:pPr>
        <w:pStyle w:val="Heading2"/>
        <w:spacing w:before="299" w:after="299"/>
      </w:pPr>
      <w:r w:rsidRPr="34BEA6EB">
        <w:rPr>
          <w:b/>
          <w:bCs/>
          <w:sz w:val="26"/>
          <w:szCs w:val="26"/>
        </w:rPr>
        <w:t>1.2 Executive Summary</w:t>
      </w:r>
    </w:p>
    <w:p w14:paraId="03D5C138" w14:textId="45F5AAE7" w:rsidR="003040FA" w:rsidRDefault="51D81DC3" w:rsidP="34BEA6EB">
      <w:pPr>
        <w:spacing w:before="240" w:after="240"/>
      </w:pPr>
      <w:r w:rsidRPr="34BEA6EB">
        <w:t xml:space="preserve">Conveyor belts are critical to continuous material transportation in iron ore mining. Damage to the belt, particularly at </w:t>
      </w:r>
      <w:r w:rsidRPr="34BEA6EB">
        <w:rPr>
          <w:b/>
          <w:bCs/>
        </w:rPr>
        <w:t>splices/joints</w:t>
      </w:r>
      <w:r w:rsidRPr="34BEA6EB">
        <w:t>, can result in unplanned downtime, material spillage, equipment damage and significant maintenance costs.</w:t>
      </w:r>
    </w:p>
    <w:p w14:paraId="0D15E876" w14:textId="4108981F" w:rsidR="003040FA" w:rsidRDefault="51D81DC3" w:rsidP="34BEA6EB">
      <w:pPr>
        <w:spacing w:before="240" w:after="240"/>
      </w:pPr>
      <w:r w:rsidRPr="34BEA6EB">
        <w:t xml:space="preserve">TELENOVA proposes a </w:t>
      </w:r>
      <w:r w:rsidRPr="34BEA6EB">
        <w:rPr>
          <w:b/>
          <w:bCs/>
        </w:rPr>
        <w:t>joint-level intelligent condition-monitoring system</w:t>
      </w:r>
      <w:r w:rsidRPr="34BEA6EB">
        <w:t xml:space="preserve"> that combines vibration, temperature, motor/load-related parameters and computer vision. Sensor signals are processed using DSP techniques and analysed using machine-learning models to identify abnormal behaviour, estimate joint health and predict potential failure.</w:t>
      </w:r>
    </w:p>
    <w:p w14:paraId="60BC59D7" w14:textId="2022E905" w:rsidR="003040FA" w:rsidRDefault="51D81DC3" w:rsidP="34BEA6EB">
      <w:pPr>
        <w:spacing w:before="240" w:after="240"/>
      </w:pPr>
      <w:r w:rsidRPr="34BEA6EB">
        <w:t xml:space="preserve">The system maintains a </w:t>
      </w:r>
      <w:r w:rsidRPr="34BEA6EB">
        <w:rPr>
          <w:b/>
          <w:bCs/>
        </w:rPr>
        <w:t>digital health profile for individual belt joints</w:t>
      </w:r>
      <w:r w:rsidRPr="34BEA6EB">
        <w:t xml:space="preserve">, allowing the operator to observe degradation over time rather than relying only on a one-time fault alarm. A user-friendly dashboard provides belt-wide health visualization, joint-level status, alerts and </w:t>
      </w:r>
      <w:proofErr w:type="gramStart"/>
      <w:r w:rsidRPr="34BEA6EB">
        <w:t>maintenance</w:t>
      </w:r>
      <w:proofErr w:type="gramEnd"/>
      <w:r w:rsidRPr="34BEA6EB">
        <w:t xml:space="preserve"> recommendations.</w:t>
      </w:r>
    </w:p>
    <w:p w14:paraId="48355BD5" w14:textId="78A72900" w:rsidR="003040FA" w:rsidRDefault="51D81DC3" w:rsidP="34BEA6EB">
      <w:pPr>
        <w:spacing w:before="240" w:after="240"/>
      </w:pPr>
      <w:r w:rsidRPr="34BEA6EB">
        <w:t xml:space="preserve">The prototype is designed around </w:t>
      </w:r>
      <w:r w:rsidRPr="34BEA6EB">
        <w:rPr>
          <w:b/>
          <w:bCs/>
        </w:rPr>
        <w:t>low-cost edge processing</w:t>
      </w:r>
      <w:r w:rsidRPr="34BEA6EB">
        <w:t>, with computationally intensive analysis performed locally at an edge gateway rather than depending entirely on cloud connectivity.</w:t>
      </w:r>
    </w:p>
    <w:p w14:paraId="5D201FF4" w14:textId="00A7CD9F" w:rsidR="003040FA" w:rsidRDefault="51D81DC3" w:rsidP="34BEA6EB">
      <w:pPr>
        <w:pStyle w:val="Heading2"/>
        <w:spacing w:before="299" w:after="299"/>
        <w:rPr>
          <w:b/>
          <w:bCs/>
          <w:sz w:val="26"/>
          <w:szCs w:val="26"/>
        </w:rPr>
      </w:pPr>
      <w:r w:rsidRPr="34BEA6EB">
        <w:rPr>
          <w:b/>
          <w:bCs/>
          <w:sz w:val="26"/>
          <w:szCs w:val="26"/>
        </w:rPr>
        <w:t>1.3 Project Objectives</w:t>
      </w:r>
    </w:p>
    <w:p w14:paraId="2D1F5FE8" w14:textId="58011C29" w:rsidR="003040FA" w:rsidRDefault="51D81DC3" w:rsidP="34BEA6EB">
      <w:pPr>
        <w:spacing w:before="240" w:after="240"/>
      </w:pPr>
      <w:r w:rsidRPr="34BEA6EB">
        <w:t>The project aims to:</w:t>
      </w:r>
    </w:p>
    <w:p w14:paraId="38D4BA4F" w14:textId="2394A2A6" w:rsidR="003040FA" w:rsidRDefault="51D81DC3" w:rsidP="00B34A6F">
      <w:pPr>
        <w:pStyle w:val="ListParagraph"/>
        <w:numPr>
          <w:ilvl w:val="0"/>
          <w:numId w:val="52"/>
        </w:numPr>
        <w:spacing w:after="0"/>
      </w:pPr>
      <w:r w:rsidRPr="34BEA6EB">
        <w:t xml:space="preserve">Detect conveyor-belt and joint abnormalities at an early stage. </w:t>
      </w:r>
    </w:p>
    <w:p w14:paraId="58793B9E" w14:textId="244EA528" w:rsidR="003040FA" w:rsidRDefault="51D81DC3" w:rsidP="00B34A6F">
      <w:pPr>
        <w:pStyle w:val="ListParagraph"/>
        <w:numPr>
          <w:ilvl w:val="0"/>
          <w:numId w:val="52"/>
        </w:numPr>
        <w:spacing w:after="0"/>
      </w:pPr>
      <w:r w:rsidRPr="34BEA6EB">
        <w:t xml:space="preserve">Identify individual belt joints and track their condition over repeated belt cycles. </w:t>
      </w:r>
    </w:p>
    <w:p w14:paraId="170E019A" w14:textId="230429E9" w:rsidR="003040FA" w:rsidRDefault="51D81DC3" w:rsidP="00B34A6F">
      <w:pPr>
        <w:pStyle w:val="ListParagraph"/>
        <w:numPr>
          <w:ilvl w:val="0"/>
          <w:numId w:val="52"/>
        </w:numPr>
        <w:spacing w:after="0"/>
      </w:pPr>
      <w:r w:rsidRPr="34BEA6EB">
        <w:t xml:space="preserve">Combine multiple sensing modalities to improve diagnostic reliability. </w:t>
      </w:r>
    </w:p>
    <w:p w14:paraId="73BE86E0" w14:textId="0162654A" w:rsidR="003040FA" w:rsidRDefault="51D81DC3" w:rsidP="00B34A6F">
      <w:pPr>
        <w:pStyle w:val="ListParagraph"/>
        <w:numPr>
          <w:ilvl w:val="0"/>
          <w:numId w:val="52"/>
        </w:numPr>
        <w:spacing w:after="0"/>
      </w:pPr>
      <w:r w:rsidRPr="34BEA6EB">
        <w:t xml:space="preserve">Apply DSP and ML to convert raw sensor signals into meaningful condition indicators. </w:t>
      </w:r>
    </w:p>
    <w:p w14:paraId="3BC32D6C" w14:textId="58C7B492" w:rsidR="003040FA" w:rsidRDefault="51D81DC3" w:rsidP="00B34A6F">
      <w:pPr>
        <w:pStyle w:val="ListParagraph"/>
        <w:numPr>
          <w:ilvl w:val="0"/>
          <w:numId w:val="52"/>
        </w:numPr>
        <w:spacing w:after="0"/>
      </w:pPr>
      <w:r w:rsidRPr="34BEA6EB">
        <w:t xml:space="preserve">Develop a joint health score and degradation trend rather than relying only on binary fault detection. </w:t>
      </w:r>
    </w:p>
    <w:p w14:paraId="666963AE" w14:textId="2F6F9FCD" w:rsidR="003040FA" w:rsidRDefault="51D81DC3" w:rsidP="00B34A6F">
      <w:pPr>
        <w:pStyle w:val="ListParagraph"/>
        <w:numPr>
          <w:ilvl w:val="0"/>
          <w:numId w:val="52"/>
        </w:numPr>
        <w:spacing w:after="0"/>
      </w:pPr>
      <w:r w:rsidRPr="34BEA6EB">
        <w:lastRenderedPageBreak/>
        <w:t xml:space="preserve">Estimate failure/rupture risk and maintenance priority. </w:t>
      </w:r>
    </w:p>
    <w:p w14:paraId="5ABFBC1A" w14:textId="7D35ACBC" w:rsidR="003040FA" w:rsidRDefault="51D81DC3" w:rsidP="00B34A6F">
      <w:pPr>
        <w:pStyle w:val="ListParagraph"/>
        <w:numPr>
          <w:ilvl w:val="0"/>
          <w:numId w:val="52"/>
        </w:numPr>
        <w:spacing w:after="0"/>
      </w:pPr>
      <w:r w:rsidRPr="34BEA6EB">
        <w:t xml:space="preserve">Provide operators with a simple visual dashboard instead of exposing them to complex sensor/DSP data. </w:t>
      </w:r>
    </w:p>
    <w:p w14:paraId="25AA5118" w14:textId="297139FE" w:rsidR="003040FA" w:rsidRDefault="51D81DC3" w:rsidP="00B34A6F">
      <w:pPr>
        <w:pStyle w:val="ListParagraph"/>
        <w:numPr>
          <w:ilvl w:val="0"/>
          <w:numId w:val="52"/>
        </w:numPr>
        <w:spacing w:after="0"/>
      </w:pPr>
      <w:r w:rsidRPr="34BEA6EB">
        <w:t xml:space="preserve">Demonstrate a pathway toward edge-based, scalable industrial deployment. </w:t>
      </w:r>
    </w:p>
    <w:p w14:paraId="7F91A9C8" w14:textId="2629B232" w:rsidR="003040FA" w:rsidRDefault="51D81DC3" w:rsidP="34BEA6EB">
      <w:pPr>
        <w:pStyle w:val="Heading2"/>
        <w:spacing w:before="299" w:after="299"/>
        <w:rPr>
          <w:b/>
          <w:bCs/>
          <w:sz w:val="26"/>
          <w:szCs w:val="26"/>
        </w:rPr>
      </w:pPr>
      <w:r w:rsidRPr="34BEA6EB">
        <w:rPr>
          <w:b/>
          <w:bCs/>
          <w:sz w:val="26"/>
          <w:szCs w:val="26"/>
        </w:rPr>
        <w:t>1.4 Core Concept</w:t>
      </w:r>
    </w:p>
    <w:p w14:paraId="34729EFC" w14:textId="72AFAAF6" w:rsidR="003040FA" w:rsidRDefault="51D81DC3" w:rsidP="34BEA6EB">
      <w:pPr>
        <w:spacing w:before="240" w:after="240"/>
      </w:pPr>
      <w:r w:rsidRPr="34BEA6EB">
        <w:t>The central idea is:</w:t>
      </w:r>
    </w:p>
    <w:p w14:paraId="6E940597" w14:textId="5E1D49A3" w:rsidR="003040FA" w:rsidRDefault="51D81DC3" w:rsidP="34BEA6EB">
      <w:pPr>
        <w:spacing w:before="240" w:after="240"/>
      </w:pPr>
      <w:r w:rsidRPr="34BEA6EB">
        <w:rPr>
          <w:b/>
          <w:bCs/>
        </w:rPr>
        <w:t>Sense → Identify → Analyse → Predict → Act</w:t>
      </w:r>
    </w:p>
    <w:p w14:paraId="0FE8B09F" w14:textId="21A32669" w:rsidR="003040FA" w:rsidRDefault="51D81DC3" w:rsidP="34BEA6EB">
      <w:pPr>
        <w:spacing w:after="0"/>
        <w:rPr>
          <w:rFonts w:ascii="Consolas" w:eastAsia="Consolas" w:hAnsi="Consolas" w:cs="Consolas"/>
          <w:sz w:val="20"/>
          <w:szCs w:val="20"/>
        </w:rPr>
      </w:pPr>
      <w:r w:rsidRPr="34BEA6EB">
        <w:rPr>
          <w:rFonts w:ascii="Consolas" w:eastAsia="Consolas" w:hAnsi="Consolas" w:cs="Consolas"/>
          <w:sz w:val="20"/>
          <w:szCs w:val="20"/>
        </w:rPr>
        <w:t>Physical Conveyor</w:t>
      </w:r>
      <w:r w:rsidR="00B34A6F">
        <w:br/>
      </w:r>
      <w:r w:rsidRPr="34BEA6EB">
        <w:rPr>
          <w:rFonts w:ascii="Consolas" w:eastAsia="Consolas" w:hAnsi="Consolas" w:cs="Consolas"/>
          <w:sz w:val="20"/>
          <w:szCs w:val="20"/>
        </w:rPr>
        <w:t xml:space="preserve">       ↓</w:t>
      </w:r>
      <w:r w:rsidR="00B34A6F">
        <w:br/>
      </w:r>
      <w:r w:rsidRPr="34BEA6EB">
        <w:rPr>
          <w:rFonts w:ascii="Consolas" w:eastAsia="Consolas" w:hAnsi="Consolas" w:cs="Consolas"/>
          <w:sz w:val="20"/>
          <w:szCs w:val="20"/>
        </w:rPr>
        <w:t>Multiple Sensors</w:t>
      </w:r>
      <w:r w:rsidR="00B34A6F">
        <w:br/>
      </w:r>
      <w:r w:rsidRPr="34BEA6EB">
        <w:rPr>
          <w:rFonts w:ascii="Consolas" w:eastAsia="Consolas" w:hAnsi="Consolas" w:cs="Consolas"/>
          <w:sz w:val="20"/>
          <w:szCs w:val="20"/>
        </w:rPr>
        <w:t xml:space="preserve">       ↓</w:t>
      </w:r>
      <w:r w:rsidR="00B34A6F">
        <w:br/>
      </w:r>
      <w:r w:rsidRPr="34BEA6EB">
        <w:rPr>
          <w:rFonts w:ascii="Consolas" w:eastAsia="Consolas" w:hAnsi="Consolas" w:cs="Consolas"/>
          <w:sz w:val="20"/>
          <w:szCs w:val="20"/>
        </w:rPr>
        <w:t>Joint Identification</w:t>
      </w:r>
      <w:r w:rsidR="00B34A6F">
        <w:br/>
      </w:r>
      <w:r w:rsidRPr="34BEA6EB">
        <w:rPr>
          <w:rFonts w:ascii="Consolas" w:eastAsia="Consolas" w:hAnsi="Consolas" w:cs="Consolas"/>
          <w:sz w:val="20"/>
          <w:szCs w:val="20"/>
        </w:rPr>
        <w:t xml:space="preserve">       ↓</w:t>
      </w:r>
      <w:r w:rsidR="00B34A6F">
        <w:br/>
      </w:r>
      <w:r w:rsidRPr="34BEA6EB">
        <w:rPr>
          <w:rFonts w:ascii="Consolas" w:eastAsia="Consolas" w:hAnsi="Consolas" w:cs="Consolas"/>
          <w:sz w:val="20"/>
          <w:szCs w:val="20"/>
        </w:rPr>
        <w:t>DSP + Computer Vision</w:t>
      </w:r>
      <w:r w:rsidR="00B34A6F">
        <w:br/>
      </w:r>
      <w:r w:rsidRPr="34BEA6EB">
        <w:rPr>
          <w:rFonts w:ascii="Consolas" w:eastAsia="Consolas" w:hAnsi="Consolas" w:cs="Consolas"/>
          <w:sz w:val="20"/>
          <w:szCs w:val="20"/>
        </w:rPr>
        <w:t xml:space="preserve">       ↓</w:t>
      </w:r>
      <w:r w:rsidR="00B34A6F">
        <w:br/>
      </w:r>
      <w:r w:rsidRPr="34BEA6EB">
        <w:rPr>
          <w:rFonts w:ascii="Consolas" w:eastAsia="Consolas" w:hAnsi="Consolas" w:cs="Consolas"/>
          <w:sz w:val="20"/>
          <w:szCs w:val="20"/>
        </w:rPr>
        <w:t>Feature Extraction</w:t>
      </w:r>
      <w:r w:rsidR="00B34A6F">
        <w:br/>
      </w:r>
      <w:r w:rsidRPr="34BEA6EB">
        <w:rPr>
          <w:rFonts w:ascii="Consolas" w:eastAsia="Consolas" w:hAnsi="Consolas" w:cs="Consolas"/>
          <w:sz w:val="20"/>
          <w:szCs w:val="20"/>
        </w:rPr>
        <w:t xml:space="preserve">       ↓</w:t>
      </w:r>
      <w:r w:rsidR="00B34A6F">
        <w:br/>
      </w:r>
      <w:r w:rsidRPr="34BEA6EB">
        <w:rPr>
          <w:rFonts w:ascii="Consolas" w:eastAsia="Consolas" w:hAnsi="Consolas" w:cs="Consolas"/>
          <w:sz w:val="20"/>
          <w:szCs w:val="20"/>
        </w:rPr>
        <w:t>ML / Sensor Fusion</w:t>
      </w:r>
      <w:r w:rsidR="00B34A6F">
        <w:br/>
      </w:r>
      <w:r w:rsidRPr="34BEA6EB">
        <w:rPr>
          <w:rFonts w:ascii="Consolas" w:eastAsia="Consolas" w:hAnsi="Consolas" w:cs="Consolas"/>
          <w:sz w:val="20"/>
          <w:szCs w:val="20"/>
        </w:rPr>
        <w:t xml:space="preserve">       ↓</w:t>
      </w:r>
      <w:r w:rsidR="00B34A6F">
        <w:br/>
      </w:r>
      <w:r w:rsidRPr="34BEA6EB">
        <w:rPr>
          <w:rFonts w:ascii="Consolas" w:eastAsia="Consolas" w:hAnsi="Consolas" w:cs="Consolas"/>
          <w:sz w:val="20"/>
          <w:szCs w:val="20"/>
        </w:rPr>
        <w:t>Joint Health &amp; Failure Risk</w:t>
      </w:r>
      <w:r w:rsidR="00B34A6F">
        <w:br/>
      </w:r>
      <w:r w:rsidRPr="34BEA6EB">
        <w:rPr>
          <w:rFonts w:ascii="Consolas" w:eastAsia="Consolas" w:hAnsi="Consolas" w:cs="Consolas"/>
          <w:sz w:val="20"/>
          <w:szCs w:val="20"/>
        </w:rPr>
        <w:t xml:space="preserve">       ↓</w:t>
      </w:r>
      <w:r w:rsidR="00B34A6F">
        <w:br/>
      </w:r>
      <w:r w:rsidRPr="34BEA6EB">
        <w:rPr>
          <w:rFonts w:ascii="Consolas" w:eastAsia="Consolas" w:hAnsi="Consolas" w:cs="Consolas"/>
          <w:sz w:val="20"/>
          <w:szCs w:val="20"/>
        </w:rPr>
        <w:t>Dashboard</w:t>
      </w:r>
      <w:r w:rsidR="00B34A6F">
        <w:br/>
      </w:r>
      <w:r w:rsidRPr="34BEA6EB">
        <w:rPr>
          <w:rFonts w:ascii="Consolas" w:eastAsia="Consolas" w:hAnsi="Consolas" w:cs="Consolas"/>
          <w:sz w:val="20"/>
          <w:szCs w:val="20"/>
        </w:rPr>
        <w:t xml:space="preserve">       ↓</w:t>
      </w:r>
      <w:r w:rsidR="00B34A6F">
        <w:br/>
      </w:r>
      <w:r w:rsidRPr="34BEA6EB">
        <w:rPr>
          <w:rFonts w:ascii="Consolas" w:eastAsia="Consolas" w:hAnsi="Consolas" w:cs="Consolas"/>
          <w:sz w:val="20"/>
          <w:szCs w:val="20"/>
        </w:rPr>
        <w:t>Maintenance / Control Recommendation</w:t>
      </w:r>
    </w:p>
    <w:p w14:paraId="0C82AF12" w14:textId="2BA9FD54" w:rsidR="003040FA" w:rsidRDefault="51D81DC3" w:rsidP="34BEA6EB">
      <w:pPr>
        <w:spacing w:before="240" w:after="240"/>
      </w:pPr>
      <w:r w:rsidRPr="34BEA6EB">
        <w:t>The project therefore moves beyond "Is the belt damaged?" toward:</w:t>
      </w:r>
    </w:p>
    <w:p w14:paraId="1C85DE0A" w14:textId="18A5A878" w:rsidR="003040FA" w:rsidRDefault="51D81DC3" w:rsidP="34BEA6EB">
      <w:pPr>
        <w:spacing w:before="240" w:after="240"/>
      </w:pPr>
      <w:r w:rsidRPr="34BEA6EB">
        <w:t>"Which joint is degrading, how severe is the degradation, how is it changing, and when should maintenance be performed?"</w:t>
      </w:r>
    </w:p>
    <w:p w14:paraId="6DB0C880" w14:textId="4BF87770" w:rsidR="003040FA" w:rsidRDefault="51D81DC3" w:rsidP="34BEA6EB">
      <w:pPr>
        <w:pStyle w:val="Heading1"/>
        <w:spacing w:before="322" w:after="322"/>
        <w:rPr>
          <w:b/>
          <w:bCs/>
          <w:sz w:val="26"/>
          <w:szCs w:val="26"/>
        </w:rPr>
      </w:pPr>
      <w:r w:rsidRPr="34BEA6EB">
        <w:rPr>
          <w:b/>
          <w:bCs/>
          <w:sz w:val="26"/>
          <w:szCs w:val="26"/>
        </w:rPr>
        <w:t>1.5 Important Scope Clarification</w:t>
      </w:r>
    </w:p>
    <w:p w14:paraId="557D6985" w14:textId="12279B1E" w:rsidR="003040FA" w:rsidRDefault="51D81DC3" w:rsidP="34BEA6EB">
      <w:pPr>
        <w:spacing w:before="240" w:after="240"/>
      </w:pPr>
      <w:r w:rsidRPr="34BEA6EB">
        <w:t>For the prototype, TELENOVA is not claiming to replace established industrial NDT systems such as magnetic steel-cord inspection.</w:t>
      </w:r>
    </w:p>
    <w:p w14:paraId="6FDDFAB2" w14:textId="0D61EA84" w:rsidR="003040FA" w:rsidRDefault="51D81DC3" w:rsidP="34BEA6EB">
      <w:pPr>
        <w:spacing w:before="240" w:after="240"/>
      </w:pPr>
      <w:r w:rsidRPr="34BEA6EB">
        <w:t xml:space="preserve">Magnetic inspection is already a mature technology. </w:t>
      </w:r>
      <w:proofErr w:type="gramStart"/>
      <w:r w:rsidRPr="34BEA6EB">
        <w:t>Research into magnetic conveyor-belt monitoring dates back to 1979, when CSIRO began developing a system for monitoring steel reinforcement in conveyor belts; commercial licensing followed that year.</w:t>
      </w:r>
      <w:proofErr w:type="gramEnd"/>
      <w:r w:rsidRPr="34BEA6EB">
        <w:t xml:space="preserve"> </w:t>
      </w:r>
    </w:p>
    <w:p w14:paraId="7BC2D38F" w14:textId="129E84F8" w:rsidR="003040FA" w:rsidRDefault="51D81DC3" w:rsidP="34BEA6EB">
      <w:pPr>
        <w:spacing w:before="240" w:after="240"/>
      </w:pPr>
      <w:r w:rsidRPr="34BEA6EB">
        <w:lastRenderedPageBreak/>
        <w:t xml:space="preserve">Current commercial systems can already perform continuous steel-cord monitoring, splice analysis and rip detection. For example, Continental's systems use magnetic sensing for cord damage and splice monitoring, while its SpliceProtect system tracks splice elongation using magnetic markers embedded in the splice. </w:t>
      </w:r>
    </w:p>
    <w:p w14:paraId="28D74929" w14:textId="32A45197" w:rsidR="003040FA" w:rsidRDefault="51D81DC3" w:rsidP="34BEA6EB">
      <w:pPr>
        <w:spacing w:before="240" w:after="240"/>
        <w:rPr>
          <w:highlight w:val="yellow"/>
        </w:rPr>
      </w:pPr>
      <w:r w:rsidRPr="34BEA6EB">
        <w:rPr>
          <w:highlight w:val="yellow"/>
        </w:rPr>
        <w:t>Therefore, TELENOVA's contribution is not "inventing belt monitoring."</w:t>
      </w:r>
    </w:p>
    <w:p w14:paraId="37A3CC3A" w14:textId="7C6FCA85" w:rsidR="003040FA" w:rsidRDefault="51D81DC3" w:rsidP="34BEA6EB">
      <w:pPr>
        <w:spacing w:before="240" w:after="240"/>
      </w:pPr>
      <w:r w:rsidRPr="34BEA6EB">
        <w:t>The proposed contribution is the integration of low-cost multimodal sensing, joint-level identification, condition trending, predictive analytics and operator-oriented decision support, with particular consideration for retrofit deployment.</w:t>
      </w:r>
    </w:p>
    <w:p w14:paraId="4F94D378" w14:textId="1199E416" w:rsidR="003040FA" w:rsidRDefault="51D81DC3" w:rsidP="34BEA6EB">
      <w:pPr>
        <w:spacing w:before="240" w:after="240"/>
      </w:pPr>
      <w:r w:rsidRPr="34BEA6EB">
        <w:t>That distinction will be important when judges ask:</w:t>
      </w:r>
    </w:p>
    <w:p w14:paraId="0BA8641E" w14:textId="3F8EA503" w:rsidR="003040FA" w:rsidRDefault="51D81DC3" w:rsidP="34BEA6EB">
      <w:pPr>
        <w:spacing w:before="240" w:after="240"/>
      </w:pPr>
      <w:r w:rsidRPr="34BEA6EB">
        <w:t>"What is actually new here?"</w:t>
      </w:r>
    </w:p>
    <w:p w14:paraId="489B5311" w14:textId="45F01287" w:rsidR="003040FA" w:rsidRDefault="51D81DC3" w:rsidP="34BEA6EB">
      <w:pPr>
        <w:pStyle w:val="Heading1"/>
        <w:spacing w:before="322" w:after="322"/>
      </w:pPr>
      <w:r w:rsidRPr="34BEA6EB">
        <w:rPr>
          <w:b/>
          <w:bCs/>
          <w:sz w:val="26"/>
          <w:szCs w:val="26"/>
        </w:rPr>
        <w:t>1.6 Expected Outcome</w:t>
      </w:r>
    </w:p>
    <w:p w14:paraId="291231EB" w14:textId="2037C750" w:rsidR="003040FA" w:rsidRDefault="51D81DC3" w:rsidP="34BEA6EB">
      <w:pPr>
        <w:spacing w:before="240" w:after="240"/>
      </w:pPr>
      <w:r w:rsidRPr="34BEA6EB">
        <w:t>The final prototype should demonstrate that a conveyor monitoring system can transform raw sensor and visual data into:</w:t>
      </w:r>
    </w:p>
    <w:p w14:paraId="27D6DC41" w14:textId="4EFF120E" w:rsidR="003040FA" w:rsidRDefault="51D81DC3" w:rsidP="34BEA6EB">
      <w:pPr>
        <w:spacing w:before="240" w:after="240"/>
      </w:pPr>
      <w:r w:rsidRPr="34BEA6EB">
        <w:t>Joint identification → condition assessment → health score → degradation trend → risk level → maintenance recommendation</w:t>
      </w:r>
    </w:p>
    <w:p w14:paraId="259B04FA" w14:textId="5E2B9492" w:rsidR="003040FA" w:rsidRDefault="51D81DC3" w:rsidP="34BEA6EB">
      <w:pPr>
        <w:spacing w:before="240" w:after="240"/>
      </w:pPr>
      <w:proofErr w:type="gramStart"/>
      <w:r w:rsidRPr="34BEA6EB">
        <w:t>rather</w:t>
      </w:r>
      <w:proofErr w:type="gramEnd"/>
      <w:r w:rsidRPr="34BEA6EB">
        <w:t xml:space="preserve"> than simply generating a fault alarm.</w:t>
      </w:r>
    </w:p>
    <w:p w14:paraId="073D3F2F" w14:textId="1F728A10" w:rsidR="003040FA" w:rsidRDefault="37202A13" w:rsidP="34BEA6EB">
      <w:pPr>
        <w:pStyle w:val="Heading2"/>
        <w:spacing w:before="0" w:after="0"/>
        <w:rPr>
          <w:rFonts w:ascii="Times New Roman" w:eastAsia="Times New Roman" w:hAnsi="Times New Roman" w:cs="Times New Roman"/>
          <w:b/>
          <w:bCs/>
          <w:sz w:val="28"/>
          <w:szCs w:val="28"/>
        </w:rPr>
      </w:pPr>
      <w:r w:rsidRPr="34BEA6EB">
        <w:rPr>
          <w:rFonts w:ascii="Times New Roman" w:eastAsia="Times New Roman" w:hAnsi="Times New Roman" w:cs="Times New Roman"/>
          <w:b/>
          <w:bCs/>
          <w:sz w:val="28"/>
          <w:szCs w:val="28"/>
        </w:rPr>
        <w:t>2. Problem Statement</w:t>
      </w:r>
    </w:p>
    <w:p w14:paraId="24CF4C68" w14:textId="1E52B529" w:rsidR="003040FA" w:rsidRDefault="797FEC47" w:rsidP="34BEA6EB">
      <w:pPr>
        <w:pStyle w:val="Heading2"/>
        <w:spacing w:before="299" w:after="299"/>
        <w:rPr>
          <w:rFonts w:ascii="Times New Roman" w:eastAsia="Times New Roman" w:hAnsi="Times New Roman" w:cs="Times New Roman"/>
          <w:b/>
          <w:bCs/>
          <w:sz w:val="26"/>
          <w:szCs w:val="26"/>
        </w:rPr>
      </w:pPr>
      <w:r w:rsidRPr="34BEA6EB">
        <w:rPr>
          <w:rFonts w:ascii="Times New Roman" w:eastAsia="Times New Roman" w:hAnsi="Times New Roman" w:cs="Times New Roman"/>
          <w:b/>
          <w:bCs/>
          <w:sz w:val="26"/>
          <w:szCs w:val="26"/>
        </w:rPr>
        <w:t>2.1 Industry Background</w:t>
      </w:r>
    </w:p>
    <w:p w14:paraId="5D24EFC8" w14:textId="640F5C35" w:rsidR="003040FA" w:rsidRDefault="797FEC47" w:rsidP="34BEA6EB">
      <w:pPr>
        <w:spacing w:before="240" w:after="240"/>
      </w:pPr>
      <w:r w:rsidRPr="34BEA6EB">
        <w:rPr>
          <w:rFonts w:ascii="Times New Roman" w:eastAsia="Times New Roman" w:hAnsi="Times New Roman" w:cs="Times New Roman"/>
        </w:rPr>
        <w:t>Conveyor belt systems are a major part of bulk material handling in iron ore mining. They transport ore continuously between processes such as crushing, screening, stockpiling and processing.</w:t>
      </w:r>
    </w:p>
    <w:p w14:paraId="1F782852" w14:textId="7988DB0F" w:rsidR="003040FA" w:rsidRDefault="797FEC47" w:rsidP="34BEA6EB">
      <w:pPr>
        <w:spacing w:before="240" w:after="240"/>
      </w:pPr>
      <w:r w:rsidRPr="34BEA6EB">
        <w:rPr>
          <w:rFonts w:ascii="Times New Roman" w:eastAsia="Times New Roman" w:hAnsi="Times New Roman" w:cs="Times New Roman"/>
        </w:rPr>
        <w:t>Because conveyors often operate for long periods under high loads, failure of a belt or its splice can interrupt the entire material-handling chain.</w:t>
      </w:r>
    </w:p>
    <w:p w14:paraId="6577A8F2" w14:textId="5BEB5370" w:rsidR="003040FA" w:rsidRDefault="797FEC47" w:rsidP="34BEA6EB">
      <w:pPr>
        <w:spacing w:before="240" w:after="240"/>
        <w:rPr>
          <w:rFonts w:ascii="Times New Roman" w:eastAsia="Times New Roman" w:hAnsi="Times New Roman" w:cs="Times New Roman"/>
        </w:rPr>
      </w:pPr>
      <w:r w:rsidRPr="34BEA6EB">
        <w:rPr>
          <w:rFonts w:ascii="Times New Roman" w:eastAsia="Times New Roman" w:hAnsi="Times New Roman" w:cs="Times New Roman"/>
        </w:rPr>
        <w:t>The key challenge is therefore not simply detecting a failure after it occurs, but identifying degradation early enough to allow planned intervention.</w:t>
      </w:r>
    </w:p>
    <w:p w14:paraId="2CD20F1B" w14:textId="091D39D4" w:rsidR="003040FA" w:rsidRDefault="003040FA"/>
    <w:p w14:paraId="40BA8E31" w14:textId="1CE9C7BC" w:rsidR="003040FA" w:rsidRDefault="797FEC47" w:rsidP="34BEA6EB">
      <w:pPr>
        <w:pStyle w:val="Heading2"/>
        <w:spacing w:before="299" w:after="299"/>
        <w:rPr>
          <w:rFonts w:ascii="Times New Roman" w:eastAsia="Times New Roman" w:hAnsi="Times New Roman" w:cs="Times New Roman"/>
          <w:b/>
          <w:bCs/>
          <w:sz w:val="26"/>
          <w:szCs w:val="26"/>
        </w:rPr>
      </w:pPr>
      <w:r w:rsidRPr="34BEA6EB">
        <w:rPr>
          <w:rFonts w:ascii="Times New Roman" w:eastAsia="Times New Roman" w:hAnsi="Times New Roman" w:cs="Times New Roman"/>
          <w:b/>
          <w:bCs/>
          <w:sz w:val="26"/>
          <w:szCs w:val="26"/>
        </w:rPr>
        <w:lastRenderedPageBreak/>
        <w:t>2.2 Conveyor Belt System in Iron Ore Mining</w:t>
      </w:r>
    </w:p>
    <w:p w14:paraId="13819BD9" w14:textId="7B2F30CD" w:rsidR="003040FA" w:rsidRDefault="797FEC47" w:rsidP="34BEA6EB">
      <w:pPr>
        <w:spacing w:before="240" w:after="240"/>
      </w:pPr>
      <w:r w:rsidRPr="34BEA6EB">
        <w:rPr>
          <w:rFonts w:ascii="Times New Roman" w:eastAsia="Times New Roman" w:hAnsi="Times New Roman" w:cs="Times New Roman"/>
        </w:rPr>
        <w:t>A typical conveyor consists of:</w:t>
      </w:r>
    </w:p>
    <w:p w14:paraId="0EAAB357" w14:textId="291713A6" w:rsidR="003040FA" w:rsidRDefault="797FEC47" w:rsidP="34BEA6EB">
      <w:pPr>
        <w:pStyle w:val="ListParagraph"/>
        <w:numPr>
          <w:ilvl w:val="0"/>
          <w:numId w:val="51"/>
        </w:numPr>
        <w:spacing w:after="0"/>
        <w:rPr>
          <w:rFonts w:ascii="Times New Roman" w:eastAsia="Times New Roman" w:hAnsi="Times New Roman" w:cs="Times New Roman"/>
        </w:rPr>
      </w:pPr>
      <w:r w:rsidRPr="34BEA6EB">
        <w:rPr>
          <w:rFonts w:ascii="Times New Roman" w:eastAsia="Times New Roman" w:hAnsi="Times New Roman" w:cs="Times New Roman"/>
          <w:b/>
          <w:bCs/>
        </w:rPr>
        <w:t>Belt</w:t>
      </w:r>
      <w:r w:rsidRPr="34BEA6EB">
        <w:rPr>
          <w:rFonts w:ascii="Times New Roman" w:eastAsia="Times New Roman" w:hAnsi="Times New Roman" w:cs="Times New Roman"/>
        </w:rPr>
        <w:t xml:space="preserve"> — carries the ore. </w:t>
      </w:r>
    </w:p>
    <w:p w14:paraId="48DD53FE" w14:textId="572D0B81" w:rsidR="003040FA" w:rsidRDefault="797FEC47" w:rsidP="34BEA6EB">
      <w:pPr>
        <w:pStyle w:val="ListParagraph"/>
        <w:numPr>
          <w:ilvl w:val="0"/>
          <w:numId w:val="51"/>
        </w:numPr>
        <w:spacing w:after="0"/>
        <w:rPr>
          <w:rFonts w:ascii="Times New Roman" w:eastAsia="Times New Roman" w:hAnsi="Times New Roman" w:cs="Times New Roman"/>
        </w:rPr>
      </w:pPr>
      <w:r w:rsidRPr="34BEA6EB">
        <w:rPr>
          <w:rFonts w:ascii="Times New Roman" w:eastAsia="Times New Roman" w:hAnsi="Times New Roman" w:cs="Times New Roman"/>
          <w:b/>
          <w:bCs/>
        </w:rPr>
        <w:t>Head/drive pulley</w:t>
      </w:r>
      <w:r w:rsidRPr="34BEA6EB">
        <w:rPr>
          <w:rFonts w:ascii="Times New Roman" w:eastAsia="Times New Roman" w:hAnsi="Times New Roman" w:cs="Times New Roman"/>
        </w:rPr>
        <w:t xml:space="preserve"> — provides the driving force. </w:t>
      </w:r>
    </w:p>
    <w:p w14:paraId="2154CD62" w14:textId="7102CF2F" w:rsidR="003040FA" w:rsidRDefault="797FEC47" w:rsidP="34BEA6EB">
      <w:pPr>
        <w:pStyle w:val="ListParagraph"/>
        <w:numPr>
          <w:ilvl w:val="0"/>
          <w:numId w:val="51"/>
        </w:numPr>
        <w:spacing w:after="0"/>
        <w:rPr>
          <w:rFonts w:ascii="Times New Roman" w:eastAsia="Times New Roman" w:hAnsi="Times New Roman" w:cs="Times New Roman"/>
        </w:rPr>
      </w:pPr>
      <w:r w:rsidRPr="34BEA6EB">
        <w:rPr>
          <w:rFonts w:ascii="Times New Roman" w:eastAsia="Times New Roman" w:hAnsi="Times New Roman" w:cs="Times New Roman"/>
          <w:b/>
          <w:bCs/>
        </w:rPr>
        <w:t>Tail pulley</w:t>
      </w:r>
      <w:r w:rsidRPr="34BEA6EB">
        <w:rPr>
          <w:rFonts w:ascii="Times New Roman" w:eastAsia="Times New Roman" w:hAnsi="Times New Roman" w:cs="Times New Roman"/>
        </w:rPr>
        <w:t xml:space="preserve"> — redirects the belt at the return end. </w:t>
      </w:r>
    </w:p>
    <w:p w14:paraId="244C35CA" w14:textId="7EACCA63" w:rsidR="003040FA" w:rsidRDefault="797FEC47" w:rsidP="34BEA6EB">
      <w:pPr>
        <w:pStyle w:val="ListParagraph"/>
        <w:numPr>
          <w:ilvl w:val="0"/>
          <w:numId w:val="51"/>
        </w:numPr>
        <w:spacing w:after="0"/>
        <w:rPr>
          <w:rFonts w:ascii="Times New Roman" w:eastAsia="Times New Roman" w:hAnsi="Times New Roman" w:cs="Times New Roman"/>
        </w:rPr>
      </w:pPr>
      <w:r w:rsidRPr="34BEA6EB">
        <w:rPr>
          <w:rFonts w:ascii="Times New Roman" w:eastAsia="Times New Roman" w:hAnsi="Times New Roman" w:cs="Times New Roman"/>
          <w:b/>
          <w:bCs/>
        </w:rPr>
        <w:t>Idlers</w:t>
      </w:r>
      <w:r w:rsidRPr="34BEA6EB">
        <w:rPr>
          <w:rFonts w:ascii="Times New Roman" w:eastAsia="Times New Roman" w:hAnsi="Times New Roman" w:cs="Times New Roman"/>
        </w:rPr>
        <w:t xml:space="preserve"> — support the loaded and return sections of the belt. </w:t>
      </w:r>
    </w:p>
    <w:p w14:paraId="3293DBCD" w14:textId="7CE481FE" w:rsidR="003040FA" w:rsidRDefault="797FEC47" w:rsidP="34BEA6EB">
      <w:pPr>
        <w:pStyle w:val="ListParagraph"/>
        <w:numPr>
          <w:ilvl w:val="0"/>
          <w:numId w:val="51"/>
        </w:numPr>
        <w:spacing w:after="0"/>
        <w:rPr>
          <w:rFonts w:ascii="Times New Roman" w:eastAsia="Times New Roman" w:hAnsi="Times New Roman" w:cs="Times New Roman"/>
        </w:rPr>
      </w:pPr>
      <w:r w:rsidRPr="34BEA6EB">
        <w:rPr>
          <w:rFonts w:ascii="Times New Roman" w:eastAsia="Times New Roman" w:hAnsi="Times New Roman" w:cs="Times New Roman"/>
          <w:b/>
          <w:bCs/>
        </w:rPr>
        <w:t>Take-up system</w:t>
      </w:r>
      <w:r w:rsidRPr="34BEA6EB">
        <w:rPr>
          <w:rFonts w:ascii="Times New Roman" w:eastAsia="Times New Roman" w:hAnsi="Times New Roman" w:cs="Times New Roman"/>
        </w:rPr>
        <w:t xml:space="preserve"> — maintains appropriate belt tension. </w:t>
      </w:r>
    </w:p>
    <w:p w14:paraId="3F82EDAD" w14:textId="5AC290FE" w:rsidR="003040FA" w:rsidRDefault="797FEC47" w:rsidP="34BEA6EB">
      <w:pPr>
        <w:pStyle w:val="ListParagraph"/>
        <w:numPr>
          <w:ilvl w:val="0"/>
          <w:numId w:val="51"/>
        </w:numPr>
        <w:spacing w:after="0"/>
        <w:rPr>
          <w:rFonts w:ascii="Times New Roman" w:eastAsia="Times New Roman" w:hAnsi="Times New Roman" w:cs="Times New Roman"/>
        </w:rPr>
      </w:pPr>
      <w:r w:rsidRPr="34BEA6EB">
        <w:rPr>
          <w:rFonts w:ascii="Times New Roman" w:eastAsia="Times New Roman" w:hAnsi="Times New Roman" w:cs="Times New Roman"/>
          <w:b/>
          <w:bCs/>
        </w:rPr>
        <w:t>Gearbox and motor</w:t>
      </w:r>
      <w:r w:rsidRPr="34BEA6EB">
        <w:rPr>
          <w:rFonts w:ascii="Times New Roman" w:eastAsia="Times New Roman" w:hAnsi="Times New Roman" w:cs="Times New Roman"/>
        </w:rPr>
        <w:t xml:space="preserve"> — provide mechanical power. </w:t>
      </w:r>
    </w:p>
    <w:p w14:paraId="6A6B48F9" w14:textId="41287803" w:rsidR="003040FA" w:rsidRDefault="797FEC47" w:rsidP="34BEA6EB">
      <w:pPr>
        <w:pStyle w:val="ListParagraph"/>
        <w:numPr>
          <w:ilvl w:val="0"/>
          <w:numId w:val="51"/>
        </w:numPr>
        <w:spacing w:after="0"/>
        <w:rPr>
          <w:rFonts w:ascii="Times New Roman" w:eastAsia="Times New Roman" w:hAnsi="Times New Roman" w:cs="Times New Roman"/>
        </w:rPr>
      </w:pPr>
      <w:r w:rsidRPr="34BEA6EB">
        <w:rPr>
          <w:rFonts w:ascii="Times New Roman" w:eastAsia="Times New Roman" w:hAnsi="Times New Roman" w:cs="Times New Roman"/>
          <w:b/>
          <w:bCs/>
        </w:rPr>
        <w:t>Scrapers/cleaners</w:t>
      </w:r>
      <w:r w:rsidRPr="34BEA6EB">
        <w:rPr>
          <w:rFonts w:ascii="Times New Roman" w:eastAsia="Times New Roman" w:hAnsi="Times New Roman" w:cs="Times New Roman"/>
        </w:rPr>
        <w:t xml:space="preserve"> — remove material adhering to the belt. </w:t>
      </w:r>
    </w:p>
    <w:p w14:paraId="52D0F8A4" w14:textId="565CB48C" w:rsidR="003040FA" w:rsidRDefault="797FEC47" w:rsidP="34BEA6EB">
      <w:pPr>
        <w:pStyle w:val="ListParagraph"/>
        <w:numPr>
          <w:ilvl w:val="0"/>
          <w:numId w:val="51"/>
        </w:numPr>
        <w:spacing w:after="0"/>
        <w:rPr>
          <w:rFonts w:ascii="Times New Roman" w:eastAsia="Times New Roman" w:hAnsi="Times New Roman" w:cs="Times New Roman"/>
        </w:rPr>
      </w:pPr>
      <w:r w:rsidRPr="34BEA6EB">
        <w:rPr>
          <w:rFonts w:ascii="Times New Roman" w:eastAsia="Times New Roman" w:hAnsi="Times New Roman" w:cs="Times New Roman"/>
          <w:b/>
          <w:bCs/>
        </w:rPr>
        <w:t>Splices/joints</w:t>
      </w:r>
      <w:r w:rsidRPr="34BEA6EB">
        <w:rPr>
          <w:rFonts w:ascii="Times New Roman" w:eastAsia="Times New Roman" w:hAnsi="Times New Roman" w:cs="Times New Roman"/>
        </w:rPr>
        <w:t xml:space="preserve"> — connect belt sections into a continuous loop. </w:t>
      </w:r>
    </w:p>
    <w:p w14:paraId="4FD54614" w14:textId="34F4F151" w:rsidR="003040FA" w:rsidRDefault="797FEC47" w:rsidP="34BEA6EB">
      <w:pPr>
        <w:pStyle w:val="ListParagraph"/>
        <w:numPr>
          <w:ilvl w:val="0"/>
          <w:numId w:val="51"/>
        </w:numPr>
        <w:spacing w:after="0"/>
        <w:rPr>
          <w:rFonts w:ascii="Times New Roman" w:eastAsia="Times New Roman" w:hAnsi="Times New Roman" w:cs="Times New Roman"/>
        </w:rPr>
      </w:pPr>
      <w:r w:rsidRPr="34BEA6EB">
        <w:rPr>
          <w:rFonts w:ascii="Times New Roman" w:eastAsia="Times New Roman" w:hAnsi="Times New Roman" w:cs="Times New Roman"/>
          <w:b/>
          <w:bCs/>
        </w:rPr>
        <w:t>Structural frame</w:t>
      </w:r>
      <w:r w:rsidRPr="34BEA6EB">
        <w:rPr>
          <w:rFonts w:ascii="Times New Roman" w:eastAsia="Times New Roman" w:hAnsi="Times New Roman" w:cs="Times New Roman"/>
        </w:rPr>
        <w:t xml:space="preserve"> — supports the conveyor. </w:t>
      </w:r>
    </w:p>
    <w:p w14:paraId="211223DB" w14:textId="19DBB462" w:rsidR="003040FA" w:rsidRDefault="797FEC47" w:rsidP="34BEA6EB">
      <w:pPr>
        <w:pStyle w:val="ListParagraph"/>
        <w:numPr>
          <w:ilvl w:val="0"/>
          <w:numId w:val="51"/>
        </w:numPr>
        <w:spacing w:after="0"/>
        <w:rPr>
          <w:rFonts w:ascii="Times New Roman" w:eastAsia="Times New Roman" w:hAnsi="Times New Roman" w:cs="Times New Roman"/>
        </w:rPr>
      </w:pPr>
      <w:r w:rsidRPr="34BEA6EB">
        <w:rPr>
          <w:rFonts w:ascii="Times New Roman" w:eastAsia="Times New Roman" w:hAnsi="Times New Roman" w:cs="Times New Roman"/>
          <w:b/>
          <w:bCs/>
        </w:rPr>
        <w:t>Monitoring and protection systems</w:t>
      </w:r>
      <w:r w:rsidRPr="34BEA6EB">
        <w:rPr>
          <w:rFonts w:ascii="Times New Roman" w:eastAsia="Times New Roman" w:hAnsi="Times New Roman" w:cs="Times New Roman"/>
        </w:rPr>
        <w:t xml:space="preserve"> — detect conditions such as belt slip, misalignment and belt damage. </w:t>
      </w:r>
    </w:p>
    <w:p w14:paraId="76405AD3" w14:textId="08C741C6" w:rsidR="003040FA" w:rsidRDefault="797FEC47" w:rsidP="34BEA6EB">
      <w:pPr>
        <w:spacing w:before="240" w:after="240"/>
        <w:rPr>
          <w:rFonts w:ascii="Times New Roman" w:eastAsia="Times New Roman" w:hAnsi="Times New Roman" w:cs="Times New Roman"/>
          <w:highlight w:val="yellow"/>
        </w:rPr>
      </w:pPr>
      <w:r w:rsidRPr="34BEA6EB">
        <w:rPr>
          <w:rFonts w:ascii="Times New Roman" w:eastAsia="Times New Roman" w:hAnsi="Times New Roman" w:cs="Times New Roman"/>
          <w:highlight w:val="yellow"/>
        </w:rPr>
        <w:t xml:space="preserve">For TELENOVA, the </w:t>
      </w:r>
      <w:r w:rsidRPr="34BEA6EB">
        <w:rPr>
          <w:rFonts w:ascii="Times New Roman" w:eastAsia="Times New Roman" w:hAnsi="Times New Roman" w:cs="Times New Roman"/>
          <w:b/>
          <w:bCs/>
          <w:highlight w:val="yellow"/>
        </w:rPr>
        <w:t>belt, splice, idler and drive system</w:t>
      </w:r>
      <w:r w:rsidRPr="34BEA6EB">
        <w:rPr>
          <w:rFonts w:ascii="Times New Roman" w:eastAsia="Times New Roman" w:hAnsi="Times New Roman" w:cs="Times New Roman"/>
          <w:highlight w:val="yellow"/>
        </w:rPr>
        <w:t xml:space="preserve"> are particularly important because their operating condition produces measurable mechanical, thermal, acoustic and visual signatures.</w:t>
      </w:r>
    </w:p>
    <w:p w14:paraId="54FE05A2" w14:textId="2C56E68A" w:rsidR="003040FA" w:rsidRDefault="797FEC47" w:rsidP="34BEA6EB">
      <w:pPr>
        <w:pStyle w:val="Heading2"/>
        <w:spacing w:before="299" w:after="299"/>
      </w:pPr>
      <w:r w:rsidRPr="34BEA6EB">
        <w:rPr>
          <w:rFonts w:ascii="Times New Roman" w:eastAsia="Times New Roman" w:hAnsi="Times New Roman" w:cs="Times New Roman"/>
          <w:b/>
          <w:bCs/>
          <w:sz w:val="28"/>
          <w:szCs w:val="28"/>
        </w:rPr>
        <w:t>2.3 Belt Joint / Splice Vulnerability</w:t>
      </w:r>
    </w:p>
    <w:p w14:paraId="3A86C61D" w14:textId="1ACC8662" w:rsidR="003040FA" w:rsidRDefault="797FEC47" w:rsidP="34BEA6EB">
      <w:pPr>
        <w:spacing w:before="240" w:after="240"/>
      </w:pPr>
      <w:r w:rsidRPr="34BEA6EB">
        <w:rPr>
          <w:rFonts w:ascii="Times New Roman" w:eastAsia="Times New Roman" w:hAnsi="Times New Roman" w:cs="Times New Roman"/>
        </w:rPr>
        <w:t xml:space="preserve">A conveyor belt is normally manufactured in sections and joined to form a continuous loop. The joining region is called a </w:t>
      </w:r>
      <w:r w:rsidRPr="34BEA6EB">
        <w:rPr>
          <w:rFonts w:ascii="Times New Roman" w:eastAsia="Times New Roman" w:hAnsi="Times New Roman" w:cs="Times New Roman"/>
          <w:b/>
          <w:bCs/>
        </w:rPr>
        <w:t>splice or joint</w:t>
      </w:r>
      <w:r w:rsidRPr="34BEA6EB">
        <w:rPr>
          <w:rFonts w:ascii="Times New Roman" w:eastAsia="Times New Roman" w:hAnsi="Times New Roman" w:cs="Times New Roman"/>
        </w:rPr>
        <w:t>.</w:t>
      </w:r>
    </w:p>
    <w:p w14:paraId="6777F0C9" w14:textId="38216935" w:rsidR="003040FA" w:rsidRDefault="797FEC47" w:rsidP="34BEA6EB">
      <w:pPr>
        <w:spacing w:before="240" w:after="240"/>
      </w:pPr>
      <w:r w:rsidRPr="34BEA6EB">
        <w:rPr>
          <w:rFonts w:ascii="Times New Roman" w:eastAsia="Times New Roman" w:hAnsi="Times New Roman" w:cs="Times New Roman"/>
        </w:rPr>
        <w:t>The splice is a critical region because its mechanical behaviour differs from that of the continuous belt.</w:t>
      </w:r>
    </w:p>
    <w:p w14:paraId="42C28357" w14:textId="4679CA3E" w:rsidR="003040FA" w:rsidRDefault="797FEC47" w:rsidP="34BEA6EB">
      <w:pPr>
        <w:spacing w:before="240" w:after="240"/>
      </w:pPr>
      <w:r w:rsidRPr="34BEA6EB">
        <w:rPr>
          <w:rFonts w:ascii="Times New Roman" w:eastAsia="Times New Roman" w:hAnsi="Times New Roman" w:cs="Times New Roman"/>
        </w:rPr>
        <w:t>It can be affected by:</w:t>
      </w:r>
    </w:p>
    <w:p w14:paraId="4F7E1E9E" w14:textId="254AAB63" w:rsidR="003040FA" w:rsidRDefault="797FEC47" w:rsidP="34BEA6EB">
      <w:pPr>
        <w:pStyle w:val="ListParagraph"/>
        <w:numPr>
          <w:ilvl w:val="0"/>
          <w:numId w:val="50"/>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repeated tensile loading </w:t>
      </w:r>
    </w:p>
    <w:p w14:paraId="1D131D48" w14:textId="059A1DE2" w:rsidR="003040FA" w:rsidRDefault="797FEC47" w:rsidP="34BEA6EB">
      <w:pPr>
        <w:pStyle w:val="ListParagraph"/>
        <w:numPr>
          <w:ilvl w:val="0"/>
          <w:numId w:val="50"/>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cyclic bending around pulleys </w:t>
      </w:r>
    </w:p>
    <w:p w14:paraId="1CE1A7F6" w14:textId="728387AC" w:rsidR="003040FA" w:rsidRDefault="797FEC47" w:rsidP="34BEA6EB">
      <w:pPr>
        <w:pStyle w:val="ListParagraph"/>
        <w:numPr>
          <w:ilvl w:val="0"/>
          <w:numId w:val="50"/>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impact loading </w:t>
      </w:r>
    </w:p>
    <w:p w14:paraId="321B98B3" w14:textId="120EA1D1" w:rsidR="003040FA" w:rsidRDefault="797FEC47" w:rsidP="34BEA6EB">
      <w:pPr>
        <w:pStyle w:val="ListParagraph"/>
        <w:numPr>
          <w:ilvl w:val="0"/>
          <w:numId w:val="50"/>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misalignment </w:t>
      </w:r>
    </w:p>
    <w:p w14:paraId="249D174B" w14:textId="33800900" w:rsidR="003040FA" w:rsidRDefault="797FEC47" w:rsidP="34BEA6EB">
      <w:pPr>
        <w:pStyle w:val="ListParagraph"/>
        <w:numPr>
          <w:ilvl w:val="0"/>
          <w:numId w:val="50"/>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excessive tension </w:t>
      </w:r>
    </w:p>
    <w:p w14:paraId="23BE7AB9" w14:textId="62CCC38E" w:rsidR="003040FA" w:rsidRDefault="797FEC47" w:rsidP="34BEA6EB">
      <w:pPr>
        <w:pStyle w:val="ListParagraph"/>
        <w:numPr>
          <w:ilvl w:val="0"/>
          <w:numId w:val="50"/>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temperature </w:t>
      </w:r>
    </w:p>
    <w:p w14:paraId="3C8CBDAE" w14:textId="62FC7481" w:rsidR="003040FA" w:rsidRDefault="797FEC47" w:rsidP="34BEA6EB">
      <w:pPr>
        <w:pStyle w:val="ListParagraph"/>
        <w:numPr>
          <w:ilvl w:val="0"/>
          <w:numId w:val="50"/>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moisture and contamination </w:t>
      </w:r>
    </w:p>
    <w:p w14:paraId="026CA4AF" w14:textId="5F8CEA27" w:rsidR="003040FA" w:rsidRDefault="797FEC47" w:rsidP="34BEA6EB">
      <w:pPr>
        <w:pStyle w:val="ListParagraph"/>
        <w:numPr>
          <w:ilvl w:val="0"/>
          <w:numId w:val="50"/>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improper installation </w:t>
      </w:r>
    </w:p>
    <w:p w14:paraId="1768D56D" w14:textId="4265A5B7" w:rsidR="003040FA" w:rsidRDefault="797FEC47" w:rsidP="34BEA6EB">
      <w:pPr>
        <w:pStyle w:val="ListParagraph"/>
        <w:numPr>
          <w:ilvl w:val="0"/>
          <w:numId w:val="50"/>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wear and ageing </w:t>
      </w:r>
    </w:p>
    <w:p w14:paraId="1DA06B9E" w14:textId="25D0E963" w:rsidR="003040FA" w:rsidRDefault="797FEC47" w:rsidP="34BEA6EB">
      <w:pPr>
        <w:spacing w:before="240" w:after="240"/>
      </w:pPr>
      <w:r w:rsidRPr="34BEA6EB">
        <w:rPr>
          <w:rFonts w:ascii="Times New Roman" w:eastAsia="Times New Roman" w:hAnsi="Times New Roman" w:cs="Times New Roman"/>
        </w:rPr>
        <w:lastRenderedPageBreak/>
        <w:t xml:space="preserve">Progressive splice degradation can manifest as </w:t>
      </w:r>
      <w:r w:rsidRPr="34BEA6EB">
        <w:rPr>
          <w:rFonts w:ascii="Times New Roman" w:eastAsia="Times New Roman" w:hAnsi="Times New Roman" w:cs="Times New Roman"/>
          <w:b/>
          <w:bCs/>
        </w:rPr>
        <w:t>elongation, separation, cracking, delamination or structural weakening</w:t>
      </w:r>
      <w:r w:rsidRPr="34BEA6EB">
        <w:rPr>
          <w:rFonts w:ascii="Times New Roman" w:eastAsia="Times New Roman" w:hAnsi="Times New Roman" w:cs="Times New Roman"/>
        </w:rPr>
        <w:t>, eventually resulting in belt failure.</w:t>
      </w:r>
    </w:p>
    <w:p w14:paraId="080D734E" w14:textId="2E1C7B05" w:rsidR="003040FA" w:rsidRDefault="797FEC47" w:rsidP="34BEA6EB">
      <w:pPr>
        <w:spacing w:before="240" w:after="240"/>
      </w:pPr>
      <w:r w:rsidRPr="34BEA6EB">
        <w:rPr>
          <w:rFonts w:ascii="Times New Roman" w:eastAsia="Times New Roman" w:hAnsi="Times New Roman" w:cs="Times New Roman"/>
        </w:rPr>
        <w:t xml:space="preserve">This makes the splice particularly suitable for </w:t>
      </w:r>
      <w:r w:rsidRPr="34BEA6EB">
        <w:rPr>
          <w:rFonts w:ascii="Times New Roman" w:eastAsia="Times New Roman" w:hAnsi="Times New Roman" w:cs="Times New Roman"/>
          <w:b/>
          <w:bCs/>
        </w:rPr>
        <w:t>condition-based monitoring</w:t>
      </w:r>
      <w:r w:rsidRPr="34BEA6EB">
        <w:rPr>
          <w:rFonts w:ascii="Times New Roman" w:eastAsia="Times New Roman" w:hAnsi="Times New Roman" w:cs="Times New Roman"/>
        </w:rPr>
        <w:t>, because changes in its behaviour may occur before complete rupture.</w:t>
      </w:r>
    </w:p>
    <w:p w14:paraId="5A0EC882" w14:textId="3D605118" w:rsidR="003040FA" w:rsidRDefault="797FEC47" w:rsidP="34BEA6EB">
      <w:pPr>
        <w:pStyle w:val="Heading2"/>
      </w:pPr>
      <w:r w:rsidRPr="34BEA6EB">
        <w:rPr>
          <w:rFonts w:ascii="Times New Roman" w:eastAsia="Times New Roman" w:hAnsi="Times New Roman" w:cs="Times New Roman"/>
          <w:b/>
          <w:bCs/>
          <w:sz w:val="26"/>
          <w:szCs w:val="26"/>
        </w:rPr>
        <w:t>2.4 Types of Conveyor Belt Damage</w:t>
      </w:r>
    </w:p>
    <w:p w14:paraId="1FEA61E7" w14:textId="1BBCD8FA" w:rsidR="003040FA" w:rsidRDefault="797FEC47" w:rsidP="34BEA6EB">
      <w:pPr>
        <w:pStyle w:val="Heading2"/>
        <w:rPr>
          <w:rFonts w:ascii="Times New Roman" w:eastAsia="Times New Roman" w:hAnsi="Times New Roman" w:cs="Times New Roman"/>
          <w:b/>
          <w:bCs/>
          <w:sz w:val="24"/>
          <w:szCs w:val="24"/>
        </w:rPr>
      </w:pPr>
      <w:r w:rsidRPr="34BEA6EB">
        <w:rPr>
          <w:rFonts w:ascii="Times New Roman" w:eastAsia="Times New Roman" w:hAnsi="Times New Roman" w:cs="Times New Roman"/>
          <w:b/>
          <w:bCs/>
          <w:sz w:val="24"/>
          <w:szCs w:val="24"/>
        </w:rPr>
        <w:t>A. Belt-body damage</w:t>
      </w:r>
    </w:p>
    <w:p w14:paraId="6922E492" w14:textId="00AB6559" w:rsidR="003040FA" w:rsidRDefault="797FEC47" w:rsidP="34BEA6EB">
      <w:pPr>
        <w:pStyle w:val="ListParagraph"/>
        <w:numPr>
          <w:ilvl w:val="0"/>
          <w:numId w:val="49"/>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Longitudinal and transverse tears </w:t>
      </w:r>
    </w:p>
    <w:p w14:paraId="0DB94C8A" w14:textId="46548A84" w:rsidR="003040FA" w:rsidRDefault="797FEC47" w:rsidP="34BEA6EB">
      <w:pPr>
        <w:pStyle w:val="ListParagraph"/>
        <w:numPr>
          <w:ilvl w:val="0"/>
          <w:numId w:val="49"/>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Surface cracks </w:t>
      </w:r>
    </w:p>
    <w:p w14:paraId="5D54C640" w14:textId="413542B6" w:rsidR="003040FA" w:rsidRDefault="797FEC47" w:rsidP="34BEA6EB">
      <w:pPr>
        <w:pStyle w:val="ListParagraph"/>
        <w:numPr>
          <w:ilvl w:val="0"/>
          <w:numId w:val="49"/>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Cuts and punctures </w:t>
      </w:r>
    </w:p>
    <w:p w14:paraId="3F80DE69" w14:textId="31C17B6D" w:rsidR="003040FA" w:rsidRDefault="797FEC47" w:rsidP="34BEA6EB">
      <w:pPr>
        <w:pStyle w:val="ListParagraph"/>
        <w:numPr>
          <w:ilvl w:val="0"/>
          <w:numId w:val="49"/>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Edge damage </w:t>
      </w:r>
    </w:p>
    <w:p w14:paraId="01BF5845" w14:textId="6D72E400" w:rsidR="003040FA" w:rsidRDefault="797FEC47" w:rsidP="34BEA6EB">
      <w:pPr>
        <w:pStyle w:val="ListParagraph"/>
        <w:numPr>
          <w:ilvl w:val="0"/>
          <w:numId w:val="49"/>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Abrasion </w:t>
      </w:r>
    </w:p>
    <w:p w14:paraId="66EC338B" w14:textId="1F35424C" w:rsidR="003040FA" w:rsidRDefault="797FEC47" w:rsidP="34BEA6EB">
      <w:pPr>
        <w:pStyle w:val="ListParagraph"/>
        <w:numPr>
          <w:ilvl w:val="0"/>
          <w:numId w:val="49"/>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Delamination </w:t>
      </w:r>
    </w:p>
    <w:p w14:paraId="7C7125F4" w14:textId="221D5B84" w:rsidR="003040FA" w:rsidRDefault="797FEC47" w:rsidP="34BEA6EB">
      <w:pPr>
        <w:pStyle w:val="Heading3"/>
        <w:spacing w:before="281" w:after="281"/>
        <w:rPr>
          <w:rFonts w:ascii="Times New Roman" w:eastAsia="Times New Roman" w:hAnsi="Times New Roman" w:cs="Times New Roman"/>
          <w:b/>
          <w:bCs/>
          <w:sz w:val="24"/>
          <w:szCs w:val="24"/>
        </w:rPr>
      </w:pPr>
      <w:r w:rsidRPr="34BEA6EB">
        <w:rPr>
          <w:rFonts w:ascii="Times New Roman" w:eastAsia="Times New Roman" w:hAnsi="Times New Roman" w:cs="Times New Roman"/>
          <w:b/>
          <w:bCs/>
          <w:sz w:val="24"/>
          <w:szCs w:val="24"/>
        </w:rPr>
        <w:t>B. Joint/splice damage</w:t>
      </w:r>
    </w:p>
    <w:p w14:paraId="792F78C7" w14:textId="2A33B70F" w:rsidR="003040FA" w:rsidRDefault="797FEC47" w:rsidP="34BEA6EB">
      <w:pPr>
        <w:pStyle w:val="ListParagraph"/>
        <w:numPr>
          <w:ilvl w:val="0"/>
          <w:numId w:val="48"/>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Splice separation </w:t>
      </w:r>
    </w:p>
    <w:p w14:paraId="215E2D9B" w14:textId="50158F52" w:rsidR="003040FA" w:rsidRDefault="797FEC47" w:rsidP="34BEA6EB">
      <w:pPr>
        <w:pStyle w:val="ListParagraph"/>
        <w:numPr>
          <w:ilvl w:val="0"/>
          <w:numId w:val="48"/>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Splice elongation </w:t>
      </w:r>
    </w:p>
    <w:p w14:paraId="64C0D154" w14:textId="6A335EFF" w:rsidR="003040FA" w:rsidRDefault="797FEC47" w:rsidP="34BEA6EB">
      <w:pPr>
        <w:pStyle w:val="ListParagraph"/>
        <w:numPr>
          <w:ilvl w:val="0"/>
          <w:numId w:val="48"/>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Cracking </w:t>
      </w:r>
    </w:p>
    <w:p w14:paraId="1EB7903D" w14:textId="3F4157BF" w:rsidR="003040FA" w:rsidRDefault="797FEC47" w:rsidP="34BEA6EB">
      <w:pPr>
        <w:pStyle w:val="ListParagraph"/>
        <w:numPr>
          <w:ilvl w:val="0"/>
          <w:numId w:val="48"/>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Delamination </w:t>
      </w:r>
    </w:p>
    <w:p w14:paraId="784CA709" w14:textId="066072F6" w:rsidR="003040FA" w:rsidRDefault="797FEC47" w:rsidP="34BEA6EB">
      <w:pPr>
        <w:pStyle w:val="ListParagraph"/>
        <w:numPr>
          <w:ilvl w:val="0"/>
          <w:numId w:val="48"/>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Localized structural weakening </w:t>
      </w:r>
    </w:p>
    <w:p w14:paraId="5827AF87" w14:textId="11C60496" w:rsidR="003040FA" w:rsidRDefault="797FEC47" w:rsidP="34BEA6EB">
      <w:pPr>
        <w:pStyle w:val="ListParagraph"/>
        <w:numPr>
          <w:ilvl w:val="0"/>
          <w:numId w:val="48"/>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Complete splice rupture </w:t>
      </w:r>
    </w:p>
    <w:p w14:paraId="613C6209" w14:textId="1200A746" w:rsidR="003040FA" w:rsidRDefault="797FEC47" w:rsidP="34BEA6EB">
      <w:pPr>
        <w:pStyle w:val="Heading3"/>
        <w:spacing w:before="281" w:after="281"/>
        <w:rPr>
          <w:rFonts w:ascii="Times New Roman" w:eastAsia="Times New Roman" w:hAnsi="Times New Roman" w:cs="Times New Roman"/>
          <w:b/>
          <w:bCs/>
          <w:sz w:val="24"/>
          <w:szCs w:val="24"/>
        </w:rPr>
      </w:pPr>
      <w:r w:rsidRPr="34BEA6EB">
        <w:rPr>
          <w:rFonts w:ascii="Times New Roman" w:eastAsia="Times New Roman" w:hAnsi="Times New Roman" w:cs="Times New Roman"/>
          <w:b/>
          <w:bCs/>
          <w:sz w:val="24"/>
          <w:szCs w:val="24"/>
        </w:rPr>
        <w:t>C. Mechanical/system faults</w:t>
      </w:r>
    </w:p>
    <w:p w14:paraId="64401267" w14:textId="54E3C633" w:rsidR="003040FA" w:rsidRDefault="797FEC47" w:rsidP="34BEA6EB">
      <w:pPr>
        <w:pStyle w:val="ListParagraph"/>
        <w:numPr>
          <w:ilvl w:val="0"/>
          <w:numId w:val="47"/>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Idler bearing failure </w:t>
      </w:r>
    </w:p>
    <w:p w14:paraId="72615BD5" w14:textId="5B300AA0" w:rsidR="003040FA" w:rsidRDefault="797FEC47" w:rsidP="34BEA6EB">
      <w:pPr>
        <w:pStyle w:val="ListParagraph"/>
        <w:numPr>
          <w:ilvl w:val="0"/>
          <w:numId w:val="47"/>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Pulley problems </w:t>
      </w:r>
    </w:p>
    <w:p w14:paraId="261E934C" w14:textId="30C4A078" w:rsidR="003040FA" w:rsidRDefault="797FEC47" w:rsidP="34BEA6EB">
      <w:pPr>
        <w:pStyle w:val="ListParagraph"/>
        <w:numPr>
          <w:ilvl w:val="0"/>
          <w:numId w:val="47"/>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Belt misalignment </w:t>
      </w:r>
    </w:p>
    <w:p w14:paraId="46470247" w14:textId="42F19E11" w:rsidR="003040FA" w:rsidRDefault="797FEC47" w:rsidP="34BEA6EB">
      <w:pPr>
        <w:pStyle w:val="ListParagraph"/>
        <w:numPr>
          <w:ilvl w:val="0"/>
          <w:numId w:val="47"/>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Belt slip </w:t>
      </w:r>
    </w:p>
    <w:p w14:paraId="3CCF990C" w14:textId="237FB8BB" w:rsidR="003040FA" w:rsidRDefault="797FEC47" w:rsidP="34BEA6EB">
      <w:pPr>
        <w:pStyle w:val="ListParagraph"/>
        <w:numPr>
          <w:ilvl w:val="0"/>
          <w:numId w:val="47"/>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Abnormal tension </w:t>
      </w:r>
    </w:p>
    <w:p w14:paraId="182E702A" w14:textId="65868091" w:rsidR="003040FA" w:rsidRDefault="797FEC47" w:rsidP="34BEA6EB">
      <w:pPr>
        <w:pStyle w:val="ListParagraph"/>
        <w:numPr>
          <w:ilvl w:val="0"/>
          <w:numId w:val="47"/>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Drive-system abnormalities </w:t>
      </w:r>
    </w:p>
    <w:p w14:paraId="41D3C853" w14:textId="0DF5A2BB" w:rsidR="003040FA" w:rsidRDefault="797FEC47" w:rsidP="34BEA6EB">
      <w:pPr>
        <w:pStyle w:val="Heading3"/>
        <w:spacing w:before="281" w:after="281"/>
        <w:rPr>
          <w:rFonts w:ascii="Times New Roman" w:eastAsia="Times New Roman" w:hAnsi="Times New Roman" w:cs="Times New Roman"/>
          <w:b/>
          <w:bCs/>
          <w:sz w:val="24"/>
          <w:szCs w:val="24"/>
        </w:rPr>
      </w:pPr>
      <w:r w:rsidRPr="34BEA6EB">
        <w:rPr>
          <w:rFonts w:ascii="Times New Roman" w:eastAsia="Times New Roman" w:hAnsi="Times New Roman" w:cs="Times New Roman"/>
          <w:b/>
          <w:bCs/>
          <w:sz w:val="24"/>
          <w:szCs w:val="24"/>
        </w:rPr>
        <w:t>D. Operating/environmental abnormalities</w:t>
      </w:r>
    </w:p>
    <w:p w14:paraId="2485A47D" w14:textId="5174FC96" w:rsidR="003040FA" w:rsidRDefault="797FEC47" w:rsidP="34BEA6EB">
      <w:pPr>
        <w:pStyle w:val="ListParagraph"/>
        <w:numPr>
          <w:ilvl w:val="0"/>
          <w:numId w:val="46"/>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Overloading </w:t>
      </w:r>
    </w:p>
    <w:p w14:paraId="08E4A5E6" w14:textId="3ED0AEF4" w:rsidR="003040FA" w:rsidRDefault="797FEC47" w:rsidP="34BEA6EB">
      <w:pPr>
        <w:pStyle w:val="ListParagraph"/>
        <w:numPr>
          <w:ilvl w:val="0"/>
          <w:numId w:val="46"/>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Excessive belt speed </w:t>
      </w:r>
    </w:p>
    <w:p w14:paraId="49CDADDD" w14:textId="567E217C" w:rsidR="003040FA" w:rsidRDefault="797FEC47" w:rsidP="34BEA6EB">
      <w:pPr>
        <w:pStyle w:val="ListParagraph"/>
        <w:numPr>
          <w:ilvl w:val="0"/>
          <w:numId w:val="46"/>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Material impact </w:t>
      </w:r>
    </w:p>
    <w:p w14:paraId="76832340" w14:textId="6AE04B09" w:rsidR="003040FA" w:rsidRDefault="797FEC47" w:rsidP="34BEA6EB">
      <w:pPr>
        <w:pStyle w:val="ListParagraph"/>
        <w:numPr>
          <w:ilvl w:val="0"/>
          <w:numId w:val="46"/>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Temperature rise </w:t>
      </w:r>
    </w:p>
    <w:p w14:paraId="4B28A5F1" w14:textId="2C3ECD90" w:rsidR="003040FA" w:rsidRDefault="797FEC47" w:rsidP="34BEA6EB">
      <w:pPr>
        <w:pStyle w:val="ListParagraph"/>
        <w:numPr>
          <w:ilvl w:val="0"/>
          <w:numId w:val="46"/>
        </w:numPr>
        <w:spacing w:after="0"/>
        <w:rPr>
          <w:rFonts w:ascii="Times New Roman" w:eastAsia="Times New Roman" w:hAnsi="Times New Roman" w:cs="Times New Roman"/>
        </w:rPr>
      </w:pPr>
      <w:r w:rsidRPr="34BEA6EB">
        <w:rPr>
          <w:rFonts w:ascii="Times New Roman" w:eastAsia="Times New Roman" w:hAnsi="Times New Roman" w:cs="Times New Roman"/>
        </w:rPr>
        <w:lastRenderedPageBreak/>
        <w:t xml:space="preserve">Dust/material accumulation </w:t>
      </w:r>
    </w:p>
    <w:p w14:paraId="29EED373" w14:textId="44C43FC1" w:rsidR="003040FA" w:rsidRDefault="797FEC47" w:rsidP="34BEA6EB">
      <w:pPr>
        <w:pStyle w:val="ListParagraph"/>
        <w:numPr>
          <w:ilvl w:val="0"/>
          <w:numId w:val="46"/>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Water/moisture exposure </w:t>
      </w:r>
    </w:p>
    <w:p w14:paraId="61BB6A27" w14:textId="3ADCA74E" w:rsidR="003040FA" w:rsidRDefault="797FEC47" w:rsidP="34BEA6EB">
      <w:pPr>
        <w:spacing w:before="240" w:after="240"/>
        <w:rPr>
          <w:rFonts w:ascii="Times New Roman" w:eastAsia="Times New Roman" w:hAnsi="Times New Roman" w:cs="Times New Roman"/>
        </w:rPr>
      </w:pPr>
      <w:r w:rsidRPr="34BEA6EB">
        <w:rPr>
          <w:rFonts w:ascii="Times New Roman" w:eastAsia="Times New Roman" w:hAnsi="Times New Roman" w:cs="Times New Roman"/>
        </w:rPr>
        <w:t>For TELENOVA, splice degradation is the primary target; the other conditions are treated as contributing faults, confounding conditions or secondary monitoring targets.</w:t>
      </w:r>
    </w:p>
    <w:p w14:paraId="023AC2AA" w14:textId="52928AF3" w:rsidR="003040FA" w:rsidRDefault="003040FA"/>
    <w:p w14:paraId="2CDE22F4" w14:textId="5BBFF51A" w:rsidR="003040FA" w:rsidRDefault="797FEC47" w:rsidP="34BEA6EB">
      <w:pPr>
        <w:pStyle w:val="Heading2"/>
        <w:spacing w:before="299" w:after="299"/>
      </w:pPr>
      <w:r w:rsidRPr="34BEA6EB">
        <w:rPr>
          <w:rFonts w:ascii="Times New Roman" w:eastAsia="Times New Roman" w:hAnsi="Times New Roman" w:cs="Times New Roman"/>
          <w:b/>
          <w:bCs/>
          <w:sz w:val="26"/>
          <w:szCs w:val="26"/>
        </w:rPr>
        <w:t>2.5 Causes of Belt Damage</w:t>
      </w:r>
    </w:p>
    <w:p w14:paraId="1B049C58" w14:textId="324A5676" w:rsidR="003040FA" w:rsidRDefault="797FEC47" w:rsidP="34BEA6EB">
      <w:pPr>
        <w:spacing w:before="240" w:after="240"/>
      </w:pPr>
      <w:r w:rsidRPr="34BEA6EB">
        <w:rPr>
          <w:rFonts w:ascii="Times New Roman" w:eastAsia="Times New Roman" w:hAnsi="Times New Roman" w:cs="Times New Roman"/>
        </w:rPr>
        <w:t>The major causes can be grouped as:</w:t>
      </w:r>
      <w:r w:rsidR="6D4BD831" w:rsidRPr="34BEA6EB">
        <w:rPr>
          <w:rFonts w:ascii="Times New Roman" w:eastAsia="Times New Roman" w:hAnsi="Times New Roman" w:cs="Times New Roman"/>
        </w:rPr>
        <w:t xml:space="preserve"> </w:t>
      </w:r>
      <w:r w:rsidRPr="34BEA6EB">
        <w:rPr>
          <w:rFonts w:ascii="Times New Roman" w:eastAsia="Times New Roman" w:hAnsi="Times New Roman" w:cs="Times New Roman"/>
          <w:b/>
          <w:bCs/>
        </w:rPr>
        <w:t>Mechanical</w:t>
      </w:r>
    </w:p>
    <w:p w14:paraId="6CC38962" w14:textId="13F20169" w:rsidR="003040FA" w:rsidRDefault="797FEC47" w:rsidP="34BEA6EB">
      <w:pPr>
        <w:spacing w:before="240" w:after="240"/>
      </w:pPr>
      <w:r w:rsidRPr="34BEA6EB">
        <w:rPr>
          <w:rFonts w:ascii="Times New Roman" w:eastAsia="Times New Roman" w:hAnsi="Times New Roman" w:cs="Times New Roman"/>
        </w:rPr>
        <w:t>Excessive tension, impact loading, misalignment, pulley/idler problems and repeated cyclic stress.</w:t>
      </w:r>
    </w:p>
    <w:p w14:paraId="6015EC32" w14:textId="52C205EB" w:rsidR="003040FA" w:rsidRDefault="797FEC47" w:rsidP="34BEA6EB">
      <w:pPr>
        <w:spacing w:before="240" w:after="240"/>
      </w:pPr>
      <w:r w:rsidRPr="34BEA6EB">
        <w:rPr>
          <w:rFonts w:ascii="Times New Roman" w:eastAsia="Times New Roman" w:hAnsi="Times New Roman" w:cs="Times New Roman"/>
          <w:b/>
          <w:bCs/>
        </w:rPr>
        <w:t>Operational</w:t>
      </w:r>
      <w:r w:rsidR="753534ED" w:rsidRPr="34BEA6EB">
        <w:rPr>
          <w:rFonts w:ascii="Times New Roman" w:eastAsia="Times New Roman" w:hAnsi="Times New Roman" w:cs="Times New Roman"/>
          <w:b/>
          <w:bCs/>
        </w:rPr>
        <w:t xml:space="preserve">: </w:t>
      </w:r>
      <w:r w:rsidRPr="34BEA6EB">
        <w:rPr>
          <w:rFonts w:ascii="Times New Roman" w:eastAsia="Times New Roman" w:hAnsi="Times New Roman" w:cs="Times New Roman"/>
        </w:rPr>
        <w:t>Overloading, excessive speed, improper loading and sudden changes in operating conditions.</w:t>
      </w:r>
    </w:p>
    <w:p w14:paraId="17CA6846" w14:textId="44F2F271" w:rsidR="003040FA" w:rsidRDefault="797FEC47" w:rsidP="34BEA6EB">
      <w:pPr>
        <w:spacing w:before="240" w:after="240"/>
      </w:pPr>
      <w:r w:rsidRPr="34BEA6EB">
        <w:rPr>
          <w:rFonts w:ascii="Times New Roman" w:eastAsia="Times New Roman" w:hAnsi="Times New Roman" w:cs="Times New Roman"/>
          <w:b/>
          <w:bCs/>
        </w:rPr>
        <w:t>Environmental</w:t>
      </w:r>
      <w:r w:rsidR="6979DE65" w:rsidRPr="34BEA6EB">
        <w:rPr>
          <w:rFonts w:ascii="Times New Roman" w:eastAsia="Times New Roman" w:hAnsi="Times New Roman" w:cs="Times New Roman"/>
          <w:b/>
          <w:bCs/>
        </w:rPr>
        <w:t xml:space="preserve">: </w:t>
      </w:r>
      <w:r w:rsidRPr="34BEA6EB">
        <w:rPr>
          <w:rFonts w:ascii="Times New Roman" w:eastAsia="Times New Roman" w:hAnsi="Times New Roman" w:cs="Times New Roman"/>
        </w:rPr>
        <w:t>Temperature, moisture, dust, corrosive conditions and abrasive iron ore.</w:t>
      </w:r>
    </w:p>
    <w:p w14:paraId="1155EFE6" w14:textId="3C1099D6" w:rsidR="003040FA" w:rsidRDefault="797FEC47" w:rsidP="34BEA6EB">
      <w:pPr>
        <w:spacing w:before="240" w:after="240"/>
      </w:pPr>
      <w:r w:rsidRPr="34BEA6EB">
        <w:rPr>
          <w:rFonts w:ascii="Times New Roman" w:eastAsia="Times New Roman" w:hAnsi="Times New Roman" w:cs="Times New Roman"/>
          <w:b/>
          <w:bCs/>
        </w:rPr>
        <w:t>Material-related</w:t>
      </w:r>
      <w:r w:rsidR="668A95BC" w:rsidRPr="34BEA6EB">
        <w:rPr>
          <w:rFonts w:ascii="Times New Roman" w:eastAsia="Times New Roman" w:hAnsi="Times New Roman" w:cs="Times New Roman"/>
          <w:b/>
          <w:bCs/>
        </w:rPr>
        <w:t xml:space="preserve">: </w:t>
      </w:r>
      <w:r w:rsidRPr="34BEA6EB">
        <w:rPr>
          <w:rFonts w:ascii="Times New Roman" w:eastAsia="Times New Roman" w:hAnsi="Times New Roman" w:cs="Times New Roman"/>
        </w:rPr>
        <w:t>Sharp ore, tramp material and oversized particles can cause cuts, punctures and impact damage.</w:t>
      </w:r>
    </w:p>
    <w:p w14:paraId="3F5D311B" w14:textId="0973D4B8" w:rsidR="003040FA" w:rsidRDefault="797FEC47" w:rsidP="34BEA6EB">
      <w:pPr>
        <w:spacing w:before="240" w:after="240"/>
      </w:pPr>
      <w:r w:rsidRPr="34BEA6EB">
        <w:rPr>
          <w:rFonts w:ascii="Times New Roman" w:eastAsia="Times New Roman" w:hAnsi="Times New Roman" w:cs="Times New Roman"/>
          <w:b/>
          <w:bCs/>
        </w:rPr>
        <w:t>Installation/maintenance</w:t>
      </w:r>
      <w:r w:rsidR="301254E0" w:rsidRPr="34BEA6EB">
        <w:rPr>
          <w:rFonts w:ascii="Times New Roman" w:eastAsia="Times New Roman" w:hAnsi="Times New Roman" w:cs="Times New Roman"/>
          <w:b/>
          <w:bCs/>
        </w:rPr>
        <w:t xml:space="preserve">: </w:t>
      </w:r>
      <w:r w:rsidRPr="34BEA6EB">
        <w:rPr>
          <w:rFonts w:ascii="Times New Roman" w:eastAsia="Times New Roman" w:hAnsi="Times New Roman" w:cs="Times New Roman"/>
        </w:rPr>
        <w:t>Poor splice preparation, incorrect tensioning, inadequate inspection or delayed maintenance.</w:t>
      </w:r>
    </w:p>
    <w:p w14:paraId="114517BE" w14:textId="269A6ADF" w:rsidR="003040FA" w:rsidRDefault="797FEC47" w:rsidP="34BEA6EB">
      <w:pPr>
        <w:spacing w:before="240" w:after="240"/>
        <w:rPr>
          <w:rFonts w:ascii="Times New Roman" w:eastAsia="Times New Roman" w:hAnsi="Times New Roman" w:cs="Times New Roman"/>
        </w:rPr>
      </w:pPr>
      <w:r w:rsidRPr="34BEA6EB">
        <w:rPr>
          <w:rFonts w:ascii="Times New Roman" w:eastAsia="Times New Roman" w:hAnsi="Times New Roman" w:cs="Times New Roman"/>
        </w:rPr>
        <w:t>A key point for the project is that damage rarely has a single measurable cause. This supports the use of multiple sensors rather than relying on one threshold.</w:t>
      </w:r>
    </w:p>
    <w:p w14:paraId="70D67A38" w14:textId="76A536D4" w:rsidR="003040FA" w:rsidRDefault="797FEC47" w:rsidP="34BEA6EB">
      <w:pPr>
        <w:pStyle w:val="Heading2"/>
        <w:spacing w:before="299" w:after="299"/>
        <w:rPr>
          <w:rFonts w:ascii="Times New Roman" w:eastAsia="Times New Roman" w:hAnsi="Times New Roman" w:cs="Times New Roman"/>
          <w:b/>
          <w:bCs/>
          <w:sz w:val="26"/>
          <w:szCs w:val="26"/>
        </w:rPr>
      </w:pPr>
      <w:r w:rsidRPr="34BEA6EB">
        <w:rPr>
          <w:rFonts w:ascii="Times New Roman" w:eastAsia="Times New Roman" w:hAnsi="Times New Roman" w:cs="Times New Roman"/>
          <w:b/>
          <w:bCs/>
          <w:sz w:val="26"/>
          <w:szCs w:val="26"/>
        </w:rPr>
        <w:t>2.6 Consequences of Belt Failure</w:t>
      </w:r>
    </w:p>
    <w:p w14:paraId="1586A9C5" w14:textId="0D8F81A8" w:rsidR="003040FA" w:rsidRDefault="797FEC47" w:rsidP="34BEA6EB">
      <w:pPr>
        <w:spacing w:before="240" w:after="240"/>
      </w:pPr>
      <w:r w:rsidRPr="34BEA6EB">
        <w:rPr>
          <w:rFonts w:ascii="Times New Roman" w:eastAsia="Times New Roman" w:hAnsi="Times New Roman" w:cs="Times New Roman"/>
        </w:rPr>
        <w:t>A serious belt or splice failure can result in:</w:t>
      </w:r>
    </w:p>
    <w:p w14:paraId="3C65D08E" w14:textId="0E7DDD2E" w:rsidR="003040FA" w:rsidRDefault="797FEC47" w:rsidP="34BEA6EB">
      <w:pPr>
        <w:spacing w:before="240" w:after="240"/>
      </w:pPr>
      <w:r w:rsidRPr="34BEA6EB">
        <w:rPr>
          <w:rFonts w:ascii="Times New Roman" w:eastAsia="Times New Roman" w:hAnsi="Times New Roman" w:cs="Times New Roman"/>
          <w:b/>
          <w:bCs/>
        </w:rPr>
        <w:t>Operational impact</w:t>
      </w:r>
    </w:p>
    <w:p w14:paraId="765EC6D0" w14:textId="3AE9B3AE" w:rsidR="003040FA" w:rsidRDefault="797FEC47" w:rsidP="34BEA6EB">
      <w:pPr>
        <w:pStyle w:val="ListParagraph"/>
        <w:numPr>
          <w:ilvl w:val="0"/>
          <w:numId w:val="45"/>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Conveyor shutdown </w:t>
      </w:r>
    </w:p>
    <w:p w14:paraId="71E5C1DE" w14:textId="30DA44B1" w:rsidR="003040FA" w:rsidRDefault="797FEC47" w:rsidP="34BEA6EB">
      <w:pPr>
        <w:pStyle w:val="ListParagraph"/>
        <w:numPr>
          <w:ilvl w:val="0"/>
          <w:numId w:val="45"/>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Production interruption </w:t>
      </w:r>
    </w:p>
    <w:p w14:paraId="0E61889E" w14:textId="180E8C6C" w:rsidR="003040FA" w:rsidRDefault="797FEC47" w:rsidP="34BEA6EB">
      <w:pPr>
        <w:pStyle w:val="ListParagraph"/>
        <w:numPr>
          <w:ilvl w:val="0"/>
          <w:numId w:val="45"/>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Ore transportation delays </w:t>
      </w:r>
    </w:p>
    <w:p w14:paraId="6EF36BDD" w14:textId="4E0C031B" w:rsidR="003040FA" w:rsidRDefault="797FEC47" w:rsidP="34BEA6EB">
      <w:pPr>
        <w:pStyle w:val="ListParagraph"/>
        <w:numPr>
          <w:ilvl w:val="0"/>
          <w:numId w:val="45"/>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Downstream process disruption </w:t>
      </w:r>
    </w:p>
    <w:p w14:paraId="5DF710A0" w14:textId="00AB869A" w:rsidR="003040FA" w:rsidRDefault="797FEC47" w:rsidP="34BEA6EB">
      <w:pPr>
        <w:spacing w:before="240" w:after="240"/>
      </w:pPr>
      <w:r w:rsidRPr="34BEA6EB">
        <w:rPr>
          <w:rFonts w:ascii="Times New Roman" w:eastAsia="Times New Roman" w:hAnsi="Times New Roman" w:cs="Times New Roman"/>
          <w:b/>
          <w:bCs/>
        </w:rPr>
        <w:t>Safety impact</w:t>
      </w:r>
    </w:p>
    <w:p w14:paraId="2EE1B3A0" w14:textId="6E7E14BF" w:rsidR="003040FA" w:rsidRDefault="797FEC47" w:rsidP="34BEA6EB">
      <w:pPr>
        <w:pStyle w:val="ListParagraph"/>
        <w:numPr>
          <w:ilvl w:val="0"/>
          <w:numId w:val="44"/>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Worker exposure during emergency inspection and repair </w:t>
      </w:r>
    </w:p>
    <w:p w14:paraId="5A419105" w14:textId="2720616E" w:rsidR="003040FA" w:rsidRDefault="797FEC47" w:rsidP="34BEA6EB">
      <w:pPr>
        <w:pStyle w:val="ListParagraph"/>
        <w:numPr>
          <w:ilvl w:val="0"/>
          <w:numId w:val="44"/>
        </w:numPr>
        <w:spacing w:after="0"/>
        <w:rPr>
          <w:rFonts w:ascii="Times New Roman" w:eastAsia="Times New Roman" w:hAnsi="Times New Roman" w:cs="Times New Roman"/>
        </w:rPr>
      </w:pPr>
      <w:r w:rsidRPr="34BEA6EB">
        <w:rPr>
          <w:rFonts w:ascii="Times New Roman" w:eastAsia="Times New Roman" w:hAnsi="Times New Roman" w:cs="Times New Roman"/>
        </w:rPr>
        <w:lastRenderedPageBreak/>
        <w:t xml:space="preserve">Uncontrolled belt/material movement </w:t>
      </w:r>
    </w:p>
    <w:p w14:paraId="37F8E24B" w14:textId="61BA8C16" w:rsidR="003040FA" w:rsidRDefault="797FEC47" w:rsidP="34BEA6EB">
      <w:pPr>
        <w:pStyle w:val="ListParagraph"/>
        <w:numPr>
          <w:ilvl w:val="0"/>
          <w:numId w:val="44"/>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Increased risk during maintenance operations </w:t>
      </w:r>
    </w:p>
    <w:p w14:paraId="58145A60" w14:textId="29548E5B" w:rsidR="003040FA" w:rsidRDefault="797FEC47" w:rsidP="34BEA6EB">
      <w:pPr>
        <w:spacing w:before="240" w:after="240"/>
      </w:pPr>
      <w:r w:rsidRPr="34BEA6EB">
        <w:rPr>
          <w:rFonts w:ascii="Times New Roman" w:eastAsia="Times New Roman" w:hAnsi="Times New Roman" w:cs="Times New Roman"/>
          <w:b/>
          <w:bCs/>
        </w:rPr>
        <w:t>Economic impact</w:t>
      </w:r>
    </w:p>
    <w:p w14:paraId="3CB9072C" w14:textId="5F888FBE" w:rsidR="003040FA" w:rsidRDefault="797FEC47" w:rsidP="34BEA6EB">
      <w:pPr>
        <w:pStyle w:val="ListParagraph"/>
        <w:numPr>
          <w:ilvl w:val="0"/>
          <w:numId w:val="43"/>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Emergency repair costs </w:t>
      </w:r>
    </w:p>
    <w:p w14:paraId="10DADBE9" w14:textId="7473F67F" w:rsidR="003040FA" w:rsidRDefault="797FEC47" w:rsidP="34BEA6EB">
      <w:pPr>
        <w:pStyle w:val="ListParagraph"/>
        <w:numPr>
          <w:ilvl w:val="0"/>
          <w:numId w:val="43"/>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Replacement belt/splice costs </w:t>
      </w:r>
    </w:p>
    <w:p w14:paraId="51919A4A" w14:textId="0B68829D" w:rsidR="003040FA" w:rsidRDefault="797FEC47" w:rsidP="34BEA6EB">
      <w:pPr>
        <w:pStyle w:val="ListParagraph"/>
        <w:numPr>
          <w:ilvl w:val="0"/>
          <w:numId w:val="43"/>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Lost production </w:t>
      </w:r>
    </w:p>
    <w:p w14:paraId="5D99B0C8" w14:textId="7716F2F6" w:rsidR="003040FA" w:rsidRDefault="797FEC47" w:rsidP="34BEA6EB">
      <w:pPr>
        <w:pStyle w:val="ListParagraph"/>
        <w:numPr>
          <w:ilvl w:val="0"/>
          <w:numId w:val="43"/>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Increased maintenance requirements </w:t>
      </w:r>
    </w:p>
    <w:p w14:paraId="2FDDAF5C" w14:textId="5A84F064" w:rsidR="003040FA" w:rsidRDefault="797FEC47" w:rsidP="34BEA6EB">
      <w:pPr>
        <w:spacing w:before="240" w:after="240"/>
      </w:pPr>
      <w:r w:rsidRPr="34BEA6EB">
        <w:rPr>
          <w:rFonts w:ascii="Times New Roman" w:eastAsia="Times New Roman" w:hAnsi="Times New Roman" w:cs="Times New Roman"/>
          <w:b/>
          <w:bCs/>
        </w:rPr>
        <w:t>Environmental impact</w:t>
      </w:r>
    </w:p>
    <w:p w14:paraId="456F1E03" w14:textId="51DFC51B" w:rsidR="003040FA" w:rsidRDefault="797FEC47" w:rsidP="34BEA6EB">
      <w:pPr>
        <w:pStyle w:val="ListParagraph"/>
        <w:numPr>
          <w:ilvl w:val="0"/>
          <w:numId w:val="42"/>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Ore spillage </w:t>
      </w:r>
    </w:p>
    <w:p w14:paraId="038B3691" w14:textId="16764E99" w:rsidR="003040FA" w:rsidRDefault="797FEC47" w:rsidP="34BEA6EB">
      <w:pPr>
        <w:pStyle w:val="ListParagraph"/>
        <w:numPr>
          <w:ilvl w:val="0"/>
          <w:numId w:val="42"/>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Material wastage </w:t>
      </w:r>
    </w:p>
    <w:p w14:paraId="2569808B" w14:textId="129E07B8" w:rsidR="003040FA" w:rsidRDefault="797FEC47" w:rsidP="34BEA6EB">
      <w:pPr>
        <w:pStyle w:val="ListParagraph"/>
        <w:numPr>
          <w:ilvl w:val="0"/>
          <w:numId w:val="42"/>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Additional cleanup requirements </w:t>
      </w:r>
    </w:p>
    <w:p w14:paraId="25D56326" w14:textId="7678B50E" w:rsidR="003040FA" w:rsidRDefault="797FEC47" w:rsidP="34BEA6EB">
      <w:pPr>
        <w:spacing w:before="240" w:after="240"/>
      </w:pPr>
      <w:r w:rsidRPr="34BEA6EB">
        <w:rPr>
          <w:rFonts w:ascii="Times New Roman" w:eastAsia="Times New Roman" w:hAnsi="Times New Roman" w:cs="Times New Roman"/>
        </w:rPr>
        <w:t>Therefore:</w:t>
      </w:r>
    </w:p>
    <w:p w14:paraId="547B013D" w14:textId="02EA8EB4" w:rsidR="003040FA" w:rsidRDefault="797FEC47" w:rsidP="34BEA6EB">
      <w:pPr>
        <w:spacing w:before="240" w:after="240"/>
      </w:pPr>
      <w:r w:rsidRPr="34BEA6EB">
        <w:rPr>
          <w:rFonts w:ascii="Times New Roman" w:eastAsia="Times New Roman" w:hAnsi="Times New Roman" w:cs="Times New Roman"/>
          <w:b/>
          <w:bCs/>
        </w:rPr>
        <w:t>The cost of failure is significantly greater than the cost of detecting degradation early.</w:t>
      </w:r>
    </w:p>
    <w:p w14:paraId="6260ABC9" w14:textId="3C11FF90" w:rsidR="003040FA" w:rsidRDefault="797FEC47" w:rsidP="34BEA6EB">
      <w:pPr>
        <w:spacing w:before="240" w:after="240"/>
      </w:pPr>
      <w:r w:rsidRPr="34BEA6EB">
        <w:rPr>
          <w:rFonts w:ascii="Times New Roman" w:eastAsia="Times New Roman" w:hAnsi="Times New Roman" w:cs="Times New Roman"/>
        </w:rPr>
        <w:t>This is the fundamental justification for predictive maintenance.</w:t>
      </w:r>
    </w:p>
    <w:p w14:paraId="6DA12A0E" w14:textId="3C78DBDF" w:rsidR="003040FA" w:rsidRDefault="797FEC47" w:rsidP="34BEA6EB">
      <w:pPr>
        <w:pStyle w:val="Heading1"/>
        <w:spacing w:before="322" w:after="322"/>
        <w:rPr>
          <w:rFonts w:ascii="Times New Roman" w:eastAsia="Times New Roman" w:hAnsi="Times New Roman" w:cs="Times New Roman"/>
          <w:b/>
          <w:bCs/>
          <w:sz w:val="26"/>
          <w:szCs w:val="26"/>
        </w:rPr>
      </w:pPr>
      <w:r w:rsidRPr="34BEA6EB">
        <w:rPr>
          <w:rFonts w:ascii="Times New Roman" w:eastAsia="Times New Roman" w:hAnsi="Times New Roman" w:cs="Times New Roman"/>
          <w:b/>
          <w:bCs/>
          <w:sz w:val="26"/>
          <w:szCs w:val="26"/>
        </w:rPr>
        <w:t>2.7 Existing Maintenance Practices</w:t>
      </w:r>
    </w:p>
    <w:p w14:paraId="4F025660" w14:textId="0583983F" w:rsidR="003040FA" w:rsidRDefault="797FEC47" w:rsidP="34BEA6EB">
      <w:pPr>
        <w:spacing w:before="240" w:after="240"/>
      </w:pPr>
      <w:r w:rsidRPr="34BEA6EB">
        <w:rPr>
          <w:rFonts w:ascii="Times New Roman" w:eastAsia="Times New Roman" w:hAnsi="Times New Roman" w:cs="Times New Roman"/>
        </w:rPr>
        <w:t>The industry generally uses a combination of:</w:t>
      </w:r>
    </w:p>
    <w:p w14:paraId="0466E90F" w14:textId="1E64B785" w:rsidR="003040FA" w:rsidRDefault="797FEC47" w:rsidP="34BEA6EB">
      <w:pPr>
        <w:pStyle w:val="Heading3"/>
        <w:spacing w:before="281" w:after="281"/>
      </w:pPr>
      <w:r w:rsidRPr="34BEA6EB">
        <w:rPr>
          <w:rFonts w:ascii="Times New Roman" w:eastAsia="Times New Roman" w:hAnsi="Times New Roman" w:cs="Times New Roman"/>
          <w:b/>
          <w:bCs/>
        </w:rPr>
        <w:t>Preventive maintenance</w:t>
      </w:r>
      <w:r w:rsidR="146F5DDE" w:rsidRPr="34BEA6EB">
        <w:rPr>
          <w:rFonts w:ascii="Times New Roman" w:eastAsia="Times New Roman" w:hAnsi="Times New Roman" w:cs="Times New Roman"/>
          <w:b/>
          <w:bCs/>
        </w:rPr>
        <w:t xml:space="preserve">: </w:t>
      </w:r>
      <w:r w:rsidRPr="34BEA6EB">
        <w:rPr>
          <w:rFonts w:ascii="Times New Roman" w:eastAsia="Times New Roman" w:hAnsi="Times New Roman" w:cs="Times New Roman"/>
          <w:sz w:val="24"/>
          <w:szCs w:val="24"/>
        </w:rPr>
        <w:t>Components are inspected or replaced according to:</w:t>
      </w:r>
    </w:p>
    <w:p w14:paraId="45655C32" w14:textId="7ACD937A" w:rsidR="003040FA" w:rsidRDefault="797FEC47" w:rsidP="34BEA6EB">
      <w:pPr>
        <w:pStyle w:val="ListParagraph"/>
        <w:numPr>
          <w:ilvl w:val="0"/>
          <w:numId w:val="41"/>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operating hours </w:t>
      </w:r>
    </w:p>
    <w:p w14:paraId="7884F5E6" w14:textId="46AECA5D" w:rsidR="003040FA" w:rsidRDefault="797FEC47" w:rsidP="34BEA6EB">
      <w:pPr>
        <w:pStyle w:val="ListParagraph"/>
        <w:numPr>
          <w:ilvl w:val="0"/>
          <w:numId w:val="41"/>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manufacturer recommendations </w:t>
      </w:r>
    </w:p>
    <w:p w14:paraId="0E510F46" w14:textId="763A3C3D" w:rsidR="003040FA" w:rsidRDefault="797FEC47" w:rsidP="34BEA6EB">
      <w:pPr>
        <w:pStyle w:val="ListParagraph"/>
        <w:numPr>
          <w:ilvl w:val="0"/>
          <w:numId w:val="41"/>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maintenance schedules </w:t>
      </w:r>
    </w:p>
    <w:p w14:paraId="469AFC0E" w14:textId="5A6B05C9" w:rsidR="003040FA" w:rsidRDefault="797FEC47" w:rsidP="34BEA6EB">
      <w:pPr>
        <w:pStyle w:val="ListParagraph"/>
        <w:numPr>
          <w:ilvl w:val="0"/>
          <w:numId w:val="41"/>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expected service life </w:t>
      </w:r>
    </w:p>
    <w:p w14:paraId="6F649CA1" w14:textId="4E667AC1" w:rsidR="003040FA" w:rsidRDefault="797FEC47" w:rsidP="34BEA6EB">
      <w:pPr>
        <w:pStyle w:val="Heading3"/>
        <w:spacing w:before="281" w:after="281"/>
      </w:pPr>
      <w:r w:rsidRPr="34BEA6EB">
        <w:rPr>
          <w:rFonts w:ascii="Times New Roman" w:eastAsia="Times New Roman" w:hAnsi="Times New Roman" w:cs="Times New Roman"/>
          <w:b/>
          <w:bCs/>
        </w:rPr>
        <w:t>Condition-based maintenance</w:t>
      </w:r>
      <w:r w:rsidR="1DD39785" w:rsidRPr="34BEA6EB">
        <w:rPr>
          <w:rFonts w:ascii="Times New Roman" w:eastAsia="Times New Roman" w:hAnsi="Times New Roman" w:cs="Times New Roman"/>
          <w:b/>
          <w:bCs/>
        </w:rPr>
        <w:t xml:space="preserve">: </w:t>
      </w:r>
      <w:r w:rsidRPr="34BEA6EB">
        <w:rPr>
          <w:rFonts w:ascii="Times New Roman" w:eastAsia="Times New Roman" w:hAnsi="Times New Roman" w:cs="Times New Roman"/>
          <w:sz w:val="24"/>
          <w:szCs w:val="24"/>
        </w:rPr>
        <w:t>Maintenance is triggered by measured conditions such as:</w:t>
      </w:r>
    </w:p>
    <w:p w14:paraId="338DC906" w14:textId="03243C78" w:rsidR="003040FA" w:rsidRDefault="797FEC47" w:rsidP="34BEA6EB">
      <w:pPr>
        <w:pStyle w:val="ListParagraph"/>
        <w:numPr>
          <w:ilvl w:val="0"/>
          <w:numId w:val="40"/>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vibration </w:t>
      </w:r>
    </w:p>
    <w:p w14:paraId="28EB1D3B" w14:textId="5E74E4BB" w:rsidR="003040FA" w:rsidRDefault="797FEC47" w:rsidP="34BEA6EB">
      <w:pPr>
        <w:pStyle w:val="ListParagraph"/>
        <w:numPr>
          <w:ilvl w:val="0"/>
          <w:numId w:val="40"/>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temperature </w:t>
      </w:r>
    </w:p>
    <w:p w14:paraId="654AC0CE" w14:textId="256A2B84" w:rsidR="003040FA" w:rsidRDefault="797FEC47" w:rsidP="34BEA6EB">
      <w:pPr>
        <w:pStyle w:val="ListParagraph"/>
        <w:numPr>
          <w:ilvl w:val="0"/>
          <w:numId w:val="40"/>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belt tension </w:t>
      </w:r>
    </w:p>
    <w:p w14:paraId="6BFEF818" w14:textId="646553CF" w:rsidR="003040FA" w:rsidRDefault="797FEC47" w:rsidP="34BEA6EB">
      <w:pPr>
        <w:pStyle w:val="ListParagraph"/>
        <w:numPr>
          <w:ilvl w:val="0"/>
          <w:numId w:val="40"/>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belt alignment </w:t>
      </w:r>
    </w:p>
    <w:p w14:paraId="490B7475" w14:textId="5CF0CBED" w:rsidR="003040FA" w:rsidRDefault="797FEC47" w:rsidP="34BEA6EB">
      <w:pPr>
        <w:pStyle w:val="ListParagraph"/>
        <w:numPr>
          <w:ilvl w:val="0"/>
          <w:numId w:val="40"/>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magnetic inspection results </w:t>
      </w:r>
    </w:p>
    <w:p w14:paraId="17337277" w14:textId="044DF184" w:rsidR="003040FA" w:rsidRDefault="797FEC47" w:rsidP="34BEA6EB">
      <w:pPr>
        <w:pStyle w:val="Heading3"/>
        <w:spacing w:before="281" w:after="281"/>
      </w:pPr>
      <w:r w:rsidRPr="34BEA6EB">
        <w:rPr>
          <w:rFonts w:ascii="Times New Roman" w:eastAsia="Times New Roman" w:hAnsi="Times New Roman" w:cs="Times New Roman"/>
          <w:b/>
          <w:bCs/>
        </w:rPr>
        <w:lastRenderedPageBreak/>
        <w:t>Manual inspection</w:t>
      </w:r>
      <w:r w:rsidR="68D8F3FD" w:rsidRPr="34BEA6EB">
        <w:rPr>
          <w:rFonts w:ascii="Times New Roman" w:eastAsia="Times New Roman" w:hAnsi="Times New Roman" w:cs="Times New Roman"/>
          <w:b/>
          <w:bCs/>
        </w:rPr>
        <w:t xml:space="preserve">: </w:t>
      </w:r>
      <w:r w:rsidRPr="34BEA6EB">
        <w:rPr>
          <w:rFonts w:ascii="Times New Roman" w:eastAsia="Times New Roman" w:hAnsi="Times New Roman" w:cs="Times New Roman"/>
          <w:sz w:val="24"/>
          <w:szCs w:val="24"/>
        </w:rPr>
        <w:t>Personnel visually inspect:</w:t>
      </w:r>
    </w:p>
    <w:p w14:paraId="19EE8324" w14:textId="47679120" w:rsidR="003040FA" w:rsidRDefault="797FEC47" w:rsidP="34BEA6EB">
      <w:pPr>
        <w:pStyle w:val="ListParagraph"/>
        <w:numPr>
          <w:ilvl w:val="0"/>
          <w:numId w:val="39"/>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belt surfaces </w:t>
      </w:r>
    </w:p>
    <w:p w14:paraId="3C0AB311" w14:textId="2006E0E5" w:rsidR="003040FA" w:rsidRDefault="797FEC47" w:rsidP="34BEA6EB">
      <w:pPr>
        <w:pStyle w:val="ListParagraph"/>
        <w:numPr>
          <w:ilvl w:val="0"/>
          <w:numId w:val="39"/>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splices </w:t>
      </w:r>
    </w:p>
    <w:p w14:paraId="3856A2AE" w14:textId="2C650E0A" w:rsidR="003040FA" w:rsidRDefault="797FEC47" w:rsidP="34BEA6EB">
      <w:pPr>
        <w:pStyle w:val="ListParagraph"/>
        <w:numPr>
          <w:ilvl w:val="0"/>
          <w:numId w:val="39"/>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idlers </w:t>
      </w:r>
    </w:p>
    <w:p w14:paraId="4382DEC0" w14:textId="15EC9974" w:rsidR="003040FA" w:rsidRDefault="797FEC47" w:rsidP="34BEA6EB">
      <w:pPr>
        <w:pStyle w:val="ListParagraph"/>
        <w:numPr>
          <w:ilvl w:val="0"/>
          <w:numId w:val="39"/>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pulleys </w:t>
      </w:r>
    </w:p>
    <w:p w14:paraId="61DD31C5" w14:textId="57ED80DD" w:rsidR="003040FA" w:rsidRDefault="797FEC47" w:rsidP="34BEA6EB">
      <w:pPr>
        <w:pStyle w:val="ListParagraph"/>
        <w:numPr>
          <w:ilvl w:val="0"/>
          <w:numId w:val="39"/>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structural components </w:t>
      </w:r>
    </w:p>
    <w:p w14:paraId="55A9E4FB" w14:textId="338752C6" w:rsidR="003040FA" w:rsidRDefault="797FEC47" w:rsidP="34BEA6EB">
      <w:pPr>
        <w:pStyle w:val="Heading3"/>
        <w:spacing w:before="281" w:after="281"/>
      </w:pPr>
      <w:r w:rsidRPr="34BEA6EB">
        <w:rPr>
          <w:rFonts w:ascii="Times New Roman" w:eastAsia="Times New Roman" w:hAnsi="Times New Roman" w:cs="Times New Roman"/>
          <w:b/>
          <w:bCs/>
        </w:rPr>
        <w:t>Continuous protection</w:t>
      </w:r>
      <w:r w:rsidR="68BC907A" w:rsidRPr="34BEA6EB">
        <w:rPr>
          <w:rFonts w:ascii="Times New Roman" w:eastAsia="Times New Roman" w:hAnsi="Times New Roman" w:cs="Times New Roman"/>
          <w:b/>
          <w:bCs/>
        </w:rPr>
        <w:t xml:space="preserve">: </w:t>
      </w:r>
      <w:r w:rsidRPr="34BEA6EB">
        <w:rPr>
          <w:rFonts w:ascii="Times New Roman" w:eastAsia="Times New Roman" w:hAnsi="Times New Roman" w:cs="Times New Roman"/>
          <w:sz w:val="24"/>
          <w:szCs w:val="24"/>
        </w:rPr>
        <w:t>Dedicated systems can provide immediate responses to conditions such as:</w:t>
      </w:r>
    </w:p>
    <w:p w14:paraId="697FD395" w14:textId="5C66715F" w:rsidR="003040FA" w:rsidRDefault="797FEC47" w:rsidP="34BEA6EB">
      <w:pPr>
        <w:pStyle w:val="ListParagraph"/>
        <w:numPr>
          <w:ilvl w:val="0"/>
          <w:numId w:val="38"/>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belt misalignment </w:t>
      </w:r>
    </w:p>
    <w:p w14:paraId="772159A7" w14:textId="718CF297" w:rsidR="003040FA" w:rsidRDefault="797FEC47" w:rsidP="34BEA6EB">
      <w:pPr>
        <w:pStyle w:val="ListParagraph"/>
        <w:numPr>
          <w:ilvl w:val="0"/>
          <w:numId w:val="38"/>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belt slip </w:t>
      </w:r>
    </w:p>
    <w:p w14:paraId="1E07A137" w14:textId="2C8413F9" w:rsidR="003040FA" w:rsidRDefault="797FEC47" w:rsidP="34BEA6EB">
      <w:pPr>
        <w:pStyle w:val="ListParagraph"/>
        <w:numPr>
          <w:ilvl w:val="0"/>
          <w:numId w:val="38"/>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longitudinal belt rip </w:t>
      </w:r>
    </w:p>
    <w:p w14:paraId="5DF6FFFA" w14:textId="109E7AA8" w:rsidR="003040FA" w:rsidRDefault="797FEC47" w:rsidP="34BEA6EB">
      <w:pPr>
        <w:pStyle w:val="ListParagraph"/>
        <w:numPr>
          <w:ilvl w:val="0"/>
          <w:numId w:val="38"/>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emergency conditions </w:t>
      </w:r>
    </w:p>
    <w:p w14:paraId="43001AB2" w14:textId="150206CB" w:rsidR="003040FA" w:rsidRDefault="797FEC47" w:rsidP="34BEA6EB">
      <w:pPr>
        <w:spacing w:before="240" w:after="240"/>
      </w:pPr>
      <w:r w:rsidRPr="34BEA6EB">
        <w:rPr>
          <w:rFonts w:ascii="Times New Roman" w:eastAsia="Times New Roman" w:hAnsi="Times New Roman" w:cs="Times New Roman"/>
        </w:rPr>
        <w:t>These approaches are important and TELENOVA is intended to complement rather than replace them.</w:t>
      </w:r>
    </w:p>
    <w:p w14:paraId="6BA7E5EB" w14:textId="4BC9ABAC" w:rsidR="003040FA" w:rsidRDefault="797FEC47" w:rsidP="34BEA6EB">
      <w:pPr>
        <w:pStyle w:val="Heading1"/>
        <w:spacing w:before="322" w:after="322"/>
      </w:pPr>
      <w:r w:rsidRPr="34BEA6EB">
        <w:rPr>
          <w:rFonts w:ascii="Times New Roman" w:eastAsia="Times New Roman" w:hAnsi="Times New Roman" w:cs="Times New Roman"/>
          <w:b/>
          <w:bCs/>
          <w:sz w:val="26"/>
          <w:szCs w:val="26"/>
        </w:rPr>
        <w:t>2.8 Limitations of Existing Practices</w:t>
      </w:r>
    </w:p>
    <w:p w14:paraId="4FC01D0E" w14:textId="0BCF00E3" w:rsidR="003040FA" w:rsidRDefault="48F457C0" w:rsidP="34BEA6EB">
      <w:pPr>
        <w:jc w:val="center"/>
      </w:pPr>
      <w:r>
        <w:rPr>
          <w:noProof/>
          <w:lang w:val="en-IN" w:eastAsia="en-IN" w:bidi="mr-IN"/>
        </w:rPr>
        <w:drawing>
          <wp:inline distT="0" distB="0" distL="0" distR="0" wp14:anchorId="658A3558" wp14:editId="25BAF965">
            <wp:extent cx="2733675" cy="1822450"/>
            <wp:effectExtent l="0" t="0" r="0" b="0"/>
            <wp:docPr id="7421542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54291" name="Picture 742154291"/>
                    <pic:cNvPicPr/>
                  </pic:nvPicPr>
                  <pic:blipFill>
                    <a:blip r:embed="rId8">
                      <a:extLst>
                        <a:ext uri="{28A0092B-C50C-407E-A947-70E740481C1C}">
                          <a14:useLocalDpi xmlns:a14="http://schemas.microsoft.com/office/drawing/2010/main"/>
                        </a:ext>
                      </a:extLst>
                    </a:blip>
                    <a:stretch>
                      <a:fillRect/>
                    </a:stretch>
                  </pic:blipFill>
                  <pic:spPr>
                    <a:xfrm>
                      <a:off x="0" y="0"/>
                      <a:ext cx="2733675" cy="1822450"/>
                    </a:xfrm>
                    <a:prstGeom prst="rect">
                      <a:avLst/>
                    </a:prstGeom>
                  </pic:spPr>
                </pic:pic>
              </a:graphicData>
            </a:graphic>
          </wp:inline>
        </w:drawing>
      </w:r>
    </w:p>
    <w:p w14:paraId="1D3FB18C" w14:textId="16CB9BE6" w:rsidR="003040FA" w:rsidRDefault="797FEC47" w:rsidP="34BEA6EB">
      <w:pPr>
        <w:spacing w:before="240" w:after="240"/>
      </w:pPr>
      <w:r w:rsidRPr="34BEA6EB">
        <w:rPr>
          <w:rFonts w:ascii="Times New Roman" w:eastAsia="Times New Roman" w:hAnsi="Times New Roman" w:cs="Times New Roman"/>
        </w:rPr>
        <w:t>The central limitations relevant to your project are:</w:t>
      </w:r>
    </w:p>
    <w:p w14:paraId="1DFBFAA8" w14:textId="5994EFEE" w:rsidR="003040FA" w:rsidRDefault="797FEC47" w:rsidP="34BEA6EB">
      <w:pPr>
        <w:pStyle w:val="Heading3"/>
        <w:spacing w:before="281" w:after="281"/>
      </w:pPr>
      <w:r w:rsidRPr="34BEA6EB">
        <w:rPr>
          <w:rFonts w:ascii="Times New Roman" w:eastAsia="Times New Roman" w:hAnsi="Times New Roman" w:cs="Times New Roman"/>
          <w:b/>
          <w:bCs/>
          <w:sz w:val="24"/>
          <w:szCs w:val="24"/>
        </w:rPr>
        <w:t>1. Periodic rather than continuous inspection</w:t>
      </w:r>
    </w:p>
    <w:p w14:paraId="11DADDCF" w14:textId="337BD0C3" w:rsidR="003040FA" w:rsidRDefault="797FEC47" w:rsidP="34BEA6EB">
      <w:pPr>
        <w:spacing w:before="240" w:after="240"/>
      </w:pPr>
      <w:r w:rsidRPr="34BEA6EB">
        <w:rPr>
          <w:rFonts w:ascii="Times New Roman" w:eastAsia="Times New Roman" w:hAnsi="Times New Roman" w:cs="Times New Roman"/>
        </w:rPr>
        <w:t>Manual inspection provides snapshots of belt condition rather than a continuous degradation history.</w:t>
      </w:r>
    </w:p>
    <w:p w14:paraId="0243B847" w14:textId="1787889B" w:rsidR="003040FA" w:rsidRDefault="797FEC47" w:rsidP="34BEA6EB">
      <w:pPr>
        <w:pStyle w:val="Heading3"/>
        <w:spacing w:before="281" w:after="281"/>
        <w:rPr>
          <w:rFonts w:ascii="Times New Roman" w:eastAsia="Times New Roman" w:hAnsi="Times New Roman" w:cs="Times New Roman"/>
          <w:b/>
          <w:bCs/>
          <w:sz w:val="24"/>
          <w:szCs w:val="24"/>
        </w:rPr>
      </w:pPr>
      <w:r w:rsidRPr="34BEA6EB">
        <w:rPr>
          <w:rFonts w:ascii="Times New Roman" w:eastAsia="Times New Roman" w:hAnsi="Times New Roman" w:cs="Times New Roman"/>
          <w:b/>
          <w:bCs/>
          <w:sz w:val="24"/>
          <w:szCs w:val="24"/>
        </w:rPr>
        <w:lastRenderedPageBreak/>
        <w:t>2. Detection is often modality-specific</w:t>
      </w:r>
    </w:p>
    <w:p w14:paraId="3A5A2E07" w14:textId="49A530AE" w:rsidR="003040FA" w:rsidRDefault="797FEC47" w:rsidP="34BEA6EB">
      <w:pPr>
        <w:spacing w:before="240" w:after="240"/>
      </w:pPr>
      <w:r w:rsidRPr="34BEA6EB">
        <w:rPr>
          <w:rFonts w:ascii="Times New Roman" w:eastAsia="Times New Roman" w:hAnsi="Times New Roman" w:cs="Times New Roman"/>
        </w:rPr>
        <w:t>A camera may detect visible damage while a vibration sensor detects mechanical abnormalities. One modality may not provide enough information to determine the actual failure mechanism.</w:t>
      </w:r>
    </w:p>
    <w:p w14:paraId="5724322F" w14:textId="604B8CA6" w:rsidR="003040FA" w:rsidRDefault="797FEC47" w:rsidP="34BEA6EB">
      <w:pPr>
        <w:pStyle w:val="Heading3"/>
        <w:spacing w:before="281" w:after="281"/>
        <w:rPr>
          <w:rFonts w:ascii="Times New Roman" w:eastAsia="Times New Roman" w:hAnsi="Times New Roman" w:cs="Times New Roman"/>
          <w:b/>
          <w:bCs/>
          <w:sz w:val="24"/>
          <w:szCs w:val="24"/>
        </w:rPr>
      </w:pPr>
      <w:r w:rsidRPr="34BEA6EB">
        <w:rPr>
          <w:rFonts w:ascii="Times New Roman" w:eastAsia="Times New Roman" w:hAnsi="Times New Roman" w:cs="Times New Roman"/>
          <w:b/>
          <w:bCs/>
          <w:sz w:val="24"/>
          <w:szCs w:val="24"/>
        </w:rPr>
        <w:t>3. Limited joint-level historical tracking</w:t>
      </w:r>
    </w:p>
    <w:p w14:paraId="02DF4B7A" w14:textId="42D476BA" w:rsidR="003040FA" w:rsidRDefault="797FEC47" w:rsidP="34BEA6EB">
      <w:pPr>
        <w:spacing w:before="240" w:after="240"/>
      </w:pPr>
      <w:r w:rsidRPr="34BEA6EB">
        <w:rPr>
          <w:rFonts w:ascii="Times New Roman" w:eastAsia="Times New Roman" w:hAnsi="Times New Roman" w:cs="Times New Roman"/>
        </w:rPr>
        <w:t xml:space="preserve">A joint may be identified as abnormal, but maintaining a </w:t>
      </w:r>
      <w:r w:rsidRPr="34BEA6EB">
        <w:rPr>
          <w:rFonts w:ascii="Times New Roman" w:eastAsia="Times New Roman" w:hAnsi="Times New Roman" w:cs="Times New Roman"/>
          <w:b/>
          <w:bCs/>
        </w:rPr>
        <w:t>longitudinal health trajectory for each individual joint</w:t>
      </w:r>
      <w:r w:rsidRPr="34BEA6EB">
        <w:rPr>
          <w:rFonts w:ascii="Times New Roman" w:eastAsia="Times New Roman" w:hAnsi="Times New Roman" w:cs="Times New Roman"/>
        </w:rPr>
        <w:t xml:space="preserve"> is less common in low-cost monitoring systems.</w:t>
      </w:r>
    </w:p>
    <w:p w14:paraId="48CBBFA6" w14:textId="09FB615D" w:rsidR="003040FA" w:rsidRDefault="797FEC47" w:rsidP="34BEA6EB">
      <w:pPr>
        <w:pStyle w:val="Heading3"/>
        <w:spacing w:before="281" w:after="281"/>
      </w:pPr>
      <w:r w:rsidRPr="34BEA6EB">
        <w:rPr>
          <w:rFonts w:ascii="Times New Roman" w:eastAsia="Times New Roman" w:hAnsi="Times New Roman" w:cs="Times New Roman"/>
          <w:b/>
          <w:bCs/>
          <w:sz w:val="24"/>
          <w:szCs w:val="24"/>
        </w:rPr>
        <w:t>4. Detection does not necessarily mean prediction</w:t>
      </w:r>
    </w:p>
    <w:p w14:paraId="1EE546EC" w14:textId="6491185F" w:rsidR="003040FA" w:rsidRDefault="797FEC47" w:rsidP="34BEA6EB">
      <w:pPr>
        <w:spacing w:before="240" w:after="240"/>
      </w:pPr>
      <w:r w:rsidRPr="34BEA6EB">
        <w:rPr>
          <w:rFonts w:ascii="Times New Roman" w:eastAsia="Times New Roman" w:hAnsi="Times New Roman" w:cs="Times New Roman"/>
        </w:rPr>
        <w:t>Many systems answer:</w:t>
      </w:r>
    </w:p>
    <w:p w14:paraId="09E6A5BC" w14:textId="35E49C13" w:rsidR="003040FA" w:rsidRDefault="797FEC47" w:rsidP="34BEA6EB">
      <w:pPr>
        <w:spacing w:before="240" w:after="240"/>
      </w:pPr>
      <w:r w:rsidRPr="34BEA6EB">
        <w:rPr>
          <w:rFonts w:ascii="Times New Roman" w:eastAsia="Times New Roman" w:hAnsi="Times New Roman" w:cs="Times New Roman"/>
          <w:b/>
          <w:bCs/>
        </w:rPr>
        <w:t>"Is there a fault?"</w:t>
      </w:r>
    </w:p>
    <w:p w14:paraId="72E480DD" w14:textId="4CF186CD" w:rsidR="003040FA" w:rsidRDefault="797FEC47" w:rsidP="34BEA6EB">
      <w:pPr>
        <w:spacing w:before="240" w:after="240"/>
      </w:pPr>
      <w:r w:rsidRPr="34BEA6EB">
        <w:rPr>
          <w:rFonts w:ascii="Times New Roman" w:eastAsia="Times New Roman" w:hAnsi="Times New Roman" w:cs="Times New Roman"/>
        </w:rPr>
        <w:t>The more useful maintenance question is:</w:t>
      </w:r>
    </w:p>
    <w:p w14:paraId="4F942679" w14:textId="5EDFE5A5" w:rsidR="003040FA" w:rsidRDefault="797FEC47" w:rsidP="34BEA6EB">
      <w:pPr>
        <w:spacing w:before="240" w:after="240"/>
      </w:pPr>
      <w:r w:rsidRPr="34BEA6EB">
        <w:rPr>
          <w:rFonts w:ascii="Times New Roman" w:eastAsia="Times New Roman" w:hAnsi="Times New Roman" w:cs="Times New Roman"/>
          <w:b/>
          <w:bCs/>
        </w:rPr>
        <w:t>"Is this joint degrading, how quickly is it degrading, and when should it be inspected?"</w:t>
      </w:r>
    </w:p>
    <w:p w14:paraId="13795337" w14:textId="0A7B04D2" w:rsidR="003040FA" w:rsidRDefault="797FEC47" w:rsidP="34BEA6EB">
      <w:pPr>
        <w:pStyle w:val="Heading3"/>
        <w:spacing w:before="281" w:after="281"/>
        <w:rPr>
          <w:rFonts w:ascii="Times New Roman" w:eastAsia="Times New Roman" w:hAnsi="Times New Roman" w:cs="Times New Roman"/>
          <w:b/>
          <w:bCs/>
          <w:sz w:val="24"/>
          <w:szCs w:val="24"/>
        </w:rPr>
      </w:pPr>
      <w:r w:rsidRPr="34BEA6EB">
        <w:rPr>
          <w:rFonts w:ascii="Times New Roman" w:eastAsia="Times New Roman" w:hAnsi="Times New Roman" w:cs="Times New Roman"/>
          <w:b/>
          <w:bCs/>
          <w:sz w:val="24"/>
          <w:szCs w:val="24"/>
        </w:rPr>
        <w:t>5. High-end systems can be expensive</w:t>
      </w:r>
    </w:p>
    <w:p w14:paraId="049A5B1D" w14:textId="27D4495A" w:rsidR="003040FA" w:rsidRDefault="797FEC47" w:rsidP="34BEA6EB">
      <w:pPr>
        <w:spacing w:before="240" w:after="240"/>
      </w:pPr>
      <w:r w:rsidRPr="34BEA6EB">
        <w:rPr>
          <w:rFonts w:ascii="Times New Roman" w:eastAsia="Times New Roman" w:hAnsi="Times New Roman" w:cs="Times New Roman"/>
        </w:rPr>
        <w:t>Advanced industrial NDT systems can require specialized sensors, installation and maintenance, making them less accessible for smaller operations or retrofit applications.</w:t>
      </w:r>
    </w:p>
    <w:p w14:paraId="714CBA2A" w14:textId="0CA77840" w:rsidR="003040FA" w:rsidRDefault="797FEC47" w:rsidP="34BEA6EB">
      <w:pPr>
        <w:pStyle w:val="Heading3"/>
        <w:spacing w:before="281" w:after="281"/>
      </w:pPr>
      <w:r w:rsidRPr="34BEA6EB">
        <w:rPr>
          <w:rFonts w:ascii="Times New Roman" w:eastAsia="Times New Roman" w:hAnsi="Times New Roman" w:cs="Times New Roman"/>
          <w:b/>
          <w:bCs/>
          <w:sz w:val="24"/>
          <w:szCs w:val="24"/>
        </w:rPr>
        <w:t>6. Harsh mining conditions</w:t>
      </w:r>
    </w:p>
    <w:p w14:paraId="61D6018C" w14:textId="1CA976CA" w:rsidR="003040FA" w:rsidRDefault="797FEC47" w:rsidP="34BEA6EB">
      <w:pPr>
        <w:spacing w:before="240" w:after="240"/>
      </w:pPr>
      <w:r w:rsidRPr="34BEA6EB">
        <w:rPr>
          <w:rFonts w:ascii="Times New Roman" w:eastAsia="Times New Roman" w:hAnsi="Times New Roman" w:cs="Times New Roman"/>
        </w:rPr>
        <w:t>Dust, vibration, shock, temperature variation and variable belt loading make sensor reliability and model generalization challenging.</w:t>
      </w:r>
    </w:p>
    <w:p w14:paraId="02E0C0BF" w14:textId="3364DB11" w:rsidR="003040FA" w:rsidRDefault="797FEC47" w:rsidP="34BEA6EB">
      <w:pPr>
        <w:pStyle w:val="Heading1"/>
        <w:spacing w:before="322" w:after="322"/>
      </w:pPr>
      <w:r w:rsidRPr="34BEA6EB">
        <w:rPr>
          <w:rFonts w:ascii="Times New Roman" w:eastAsia="Times New Roman" w:hAnsi="Times New Roman" w:cs="Times New Roman"/>
          <w:b/>
          <w:bCs/>
          <w:sz w:val="26"/>
          <w:szCs w:val="26"/>
        </w:rPr>
        <w:lastRenderedPageBreak/>
        <w:t>2.9 Problem Definition</w:t>
      </w:r>
    </w:p>
    <w:p w14:paraId="2FBDF920" w14:textId="0CBF2BB2" w:rsidR="003040FA" w:rsidRDefault="56C74AB5" w:rsidP="34BEA6EB">
      <w:pPr>
        <w:jc w:val="center"/>
      </w:pPr>
      <w:r>
        <w:rPr>
          <w:noProof/>
          <w:lang w:val="en-IN" w:eastAsia="en-IN" w:bidi="mr-IN"/>
        </w:rPr>
        <w:drawing>
          <wp:inline distT="0" distB="0" distL="0" distR="0" wp14:anchorId="6B176EB0" wp14:editId="1D42A4EC">
            <wp:extent cx="5257800" cy="3319829"/>
            <wp:effectExtent l="0" t="0" r="0" b="0"/>
            <wp:docPr id="7580196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19627" name="Picture 758019627"/>
                    <pic:cNvPicPr/>
                  </pic:nvPicPr>
                  <pic:blipFill>
                    <a:blip r:embed="rId9">
                      <a:extLst>
                        <a:ext uri="{28A0092B-C50C-407E-A947-70E740481C1C}">
                          <a14:useLocalDpi xmlns:a14="http://schemas.microsoft.com/office/drawing/2010/main"/>
                        </a:ext>
                      </a:extLst>
                    </a:blip>
                    <a:stretch>
                      <a:fillRect/>
                    </a:stretch>
                  </pic:blipFill>
                  <pic:spPr>
                    <a:xfrm>
                      <a:off x="0" y="0"/>
                      <a:ext cx="5257800" cy="3319829"/>
                    </a:xfrm>
                    <a:prstGeom prst="rect">
                      <a:avLst/>
                    </a:prstGeom>
                  </pic:spPr>
                </pic:pic>
              </a:graphicData>
            </a:graphic>
          </wp:inline>
        </w:drawing>
      </w:r>
    </w:p>
    <w:p w14:paraId="058C1FEF" w14:textId="326C3DDD" w:rsidR="003040FA" w:rsidRDefault="797FEC47" w:rsidP="34BEA6EB">
      <w:pPr>
        <w:spacing w:before="240" w:after="240"/>
      </w:pPr>
      <w:r w:rsidRPr="34BEA6EB">
        <w:rPr>
          <w:rFonts w:ascii="Times New Roman" w:eastAsia="Times New Roman" w:hAnsi="Times New Roman" w:cs="Times New Roman"/>
        </w:rPr>
        <w:t>Therefore, the engineering problem addressed by TELENOVA is:</w:t>
      </w:r>
    </w:p>
    <w:p w14:paraId="319C9DD1" w14:textId="081271E1" w:rsidR="003040FA" w:rsidRDefault="797FEC47" w:rsidP="34BEA6EB">
      <w:pPr>
        <w:spacing w:before="240" w:after="240"/>
        <w:rPr>
          <w:rFonts w:ascii="Times New Roman" w:eastAsia="Times New Roman" w:hAnsi="Times New Roman" w:cs="Times New Roman"/>
          <w:highlight w:val="yellow"/>
        </w:rPr>
      </w:pPr>
      <w:r w:rsidRPr="34BEA6EB">
        <w:rPr>
          <w:rFonts w:ascii="Times New Roman" w:eastAsia="Times New Roman" w:hAnsi="Times New Roman" w:cs="Times New Roman"/>
          <w:highlight w:val="yellow"/>
        </w:rPr>
        <w:t>To develop a low-cost, retrofit-oriented monitoring system capable of identifying individual conveyor-belt joints, continuously assessing their condition using multiple sensing modalities, detecting abnormal degradation, and providing an interpretable prediction of failure risk and maintenance priority.</w:t>
      </w:r>
    </w:p>
    <w:p w14:paraId="6A568BEB" w14:textId="6AB9D6C9" w:rsidR="003040FA" w:rsidRDefault="797FEC47" w:rsidP="34BEA6EB">
      <w:pPr>
        <w:pStyle w:val="Heading3"/>
        <w:spacing w:before="281" w:after="281"/>
      </w:pPr>
      <w:r w:rsidRPr="34BEA6EB">
        <w:rPr>
          <w:rFonts w:ascii="Times New Roman" w:eastAsia="Times New Roman" w:hAnsi="Times New Roman" w:cs="Times New Roman"/>
          <w:b/>
          <w:bCs/>
        </w:rPr>
        <w:t>In short:</w:t>
      </w:r>
    </w:p>
    <w:p w14:paraId="6EB20464" w14:textId="2BE4C9B6" w:rsidR="003040FA" w:rsidRDefault="797FEC47" w:rsidP="34BEA6EB">
      <w:pPr>
        <w:spacing w:before="240" w:after="240"/>
      </w:pPr>
      <w:r w:rsidRPr="34BEA6EB">
        <w:rPr>
          <w:rFonts w:ascii="Times New Roman" w:eastAsia="Times New Roman" w:hAnsi="Times New Roman" w:cs="Times New Roman"/>
        </w:rPr>
        <w:t>Current approach: Inspect → Detect fault → Repair</w:t>
      </w:r>
    </w:p>
    <w:p w14:paraId="055C6E1F" w14:textId="3BBC680A" w:rsidR="003040FA" w:rsidRDefault="37202A13" w:rsidP="34BEA6EB">
      <w:pPr>
        <w:pStyle w:val="Heading2"/>
        <w:spacing w:before="299" w:after="299"/>
      </w:pPr>
      <w:r w:rsidRPr="34BEA6EB">
        <w:rPr>
          <w:rFonts w:ascii="Times New Roman" w:eastAsia="Times New Roman" w:hAnsi="Times New Roman" w:cs="Times New Roman"/>
          <w:b/>
          <w:bCs/>
          <w:sz w:val="28"/>
          <w:szCs w:val="28"/>
        </w:rPr>
        <w:t>3. Existing Solutions &amp; Research</w:t>
      </w:r>
    </w:p>
    <w:p w14:paraId="3902BA36" w14:textId="3B37519E" w:rsidR="003040FA" w:rsidRDefault="04924177" w:rsidP="34BEA6EB">
      <w:pPr>
        <w:pStyle w:val="Heading2"/>
        <w:spacing w:before="299" w:after="299"/>
      </w:pPr>
      <w:r w:rsidRPr="34BEA6EB">
        <w:rPr>
          <w:rFonts w:ascii="Times New Roman" w:eastAsia="Times New Roman" w:hAnsi="Times New Roman" w:cs="Times New Roman"/>
          <w:b/>
          <w:bCs/>
          <w:sz w:val="26"/>
          <w:szCs w:val="26"/>
        </w:rPr>
        <w:t>3.1 History &amp; Evolution of Conveyor Belt Damage Detection</w:t>
      </w:r>
    </w:p>
    <w:p w14:paraId="45F542A9" w14:textId="6BD7BA6E" w:rsidR="003040FA" w:rsidRDefault="04924177" w:rsidP="34BEA6EB">
      <w:pPr>
        <w:spacing w:before="240" w:after="240"/>
      </w:pPr>
      <w:r w:rsidRPr="34BEA6EB">
        <w:rPr>
          <w:rFonts w:ascii="Times New Roman" w:eastAsia="Times New Roman" w:hAnsi="Times New Roman" w:cs="Times New Roman"/>
        </w:rPr>
        <w:t>Explain how the field progressed from manual inspection → mechanical protection → magnetic NDT → sensor monitoring → computer vision → AI/ML → multimodal predictive monitoring.</w:t>
      </w:r>
    </w:p>
    <w:p w14:paraId="400CE2BE" w14:textId="5BF0A724" w:rsidR="003040FA" w:rsidRDefault="04924177" w:rsidP="34BEA6EB">
      <w:pPr>
        <w:pStyle w:val="Heading2"/>
        <w:spacing w:before="299" w:after="299"/>
        <w:rPr>
          <w:rFonts w:ascii="Times New Roman" w:eastAsia="Times New Roman" w:hAnsi="Times New Roman" w:cs="Times New Roman"/>
          <w:b/>
          <w:bCs/>
          <w:sz w:val="26"/>
          <w:szCs w:val="26"/>
        </w:rPr>
      </w:pPr>
      <w:r w:rsidRPr="34BEA6EB">
        <w:rPr>
          <w:rFonts w:ascii="Times New Roman" w:eastAsia="Times New Roman" w:hAnsi="Times New Roman" w:cs="Times New Roman"/>
          <w:b/>
          <w:bCs/>
          <w:sz w:val="26"/>
          <w:szCs w:val="26"/>
        </w:rPr>
        <w:lastRenderedPageBreak/>
        <w:t>3.2 Conventional Monitoring Systems</w:t>
      </w:r>
    </w:p>
    <w:p w14:paraId="427B1239" w14:textId="72887448" w:rsidR="003040FA" w:rsidRDefault="04924177" w:rsidP="34BEA6EB">
      <w:pPr>
        <w:pStyle w:val="Heading3"/>
        <w:spacing w:before="281" w:after="281"/>
      </w:pPr>
      <w:r w:rsidRPr="34BEA6EB">
        <w:rPr>
          <w:rFonts w:ascii="Times New Roman" w:eastAsia="Times New Roman" w:hAnsi="Times New Roman" w:cs="Times New Roman"/>
          <w:b/>
          <w:bCs/>
        </w:rPr>
        <w:t>Manual Visual Inspection</w:t>
      </w:r>
    </w:p>
    <w:p w14:paraId="0DCE5F5D" w14:textId="58474679" w:rsidR="003040FA" w:rsidRDefault="04924177" w:rsidP="34BEA6EB">
      <w:pPr>
        <w:spacing w:before="240" w:after="240"/>
      </w:pPr>
      <w:r w:rsidRPr="34BEA6EB">
        <w:rPr>
          <w:rFonts w:ascii="Times New Roman" w:eastAsia="Times New Roman" w:hAnsi="Times New Roman" w:cs="Times New Roman"/>
        </w:rPr>
        <w:t>Operators periodically inspect:</w:t>
      </w:r>
    </w:p>
    <w:p w14:paraId="1A18DC31" w14:textId="4BCE6290" w:rsidR="003040FA" w:rsidRDefault="04924177" w:rsidP="34BEA6EB">
      <w:pPr>
        <w:pStyle w:val="ListParagraph"/>
        <w:numPr>
          <w:ilvl w:val="0"/>
          <w:numId w:val="37"/>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Belt surface </w:t>
      </w:r>
    </w:p>
    <w:p w14:paraId="753D3DAF" w14:textId="741600AB" w:rsidR="003040FA" w:rsidRDefault="04924177" w:rsidP="34BEA6EB">
      <w:pPr>
        <w:pStyle w:val="ListParagraph"/>
        <w:numPr>
          <w:ilvl w:val="0"/>
          <w:numId w:val="37"/>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Belt edges </w:t>
      </w:r>
    </w:p>
    <w:p w14:paraId="18970CCD" w14:textId="75D86C87" w:rsidR="003040FA" w:rsidRDefault="04924177" w:rsidP="34BEA6EB">
      <w:pPr>
        <w:pStyle w:val="ListParagraph"/>
        <w:numPr>
          <w:ilvl w:val="0"/>
          <w:numId w:val="37"/>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Splices/joints </w:t>
      </w:r>
    </w:p>
    <w:p w14:paraId="657247BC" w14:textId="1BDC4022" w:rsidR="003040FA" w:rsidRDefault="04924177" w:rsidP="34BEA6EB">
      <w:pPr>
        <w:pStyle w:val="ListParagraph"/>
        <w:numPr>
          <w:ilvl w:val="0"/>
          <w:numId w:val="37"/>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Idlers </w:t>
      </w:r>
    </w:p>
    <w:p w14:paraId="0AF38C6C" w14:textId="31EAB7A0" w:rsidR="003040FA" w:rsidRDefault="04924177" w:rsidP="34BEA6EB">
      <w:pPr>
        <w:pStyle w:val="ListParagraph"/>
        <w:numPr>
          <w:ilvl w:val="0"/>
          <w:numId w:val="37"/>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Pulleys </w:t>
      </w:r>
    </w:p>
    <w:p w14:paraId="37A4C830" w14:textId="68C54D05" w:rsidR="003040FA" w:rsidRDefault="04924177" w:rsidP="34BEA6EB">
      <w:pPr>
        <w:pStyle w:val="ListParagraph"/>
        <w:numPr>
          <w:ilvl w:val="0"/>
          <w:numId w:val="37"/>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Belt alignment </w:t>
      </w:r>
    </w:p>
    <w:p w14:paraId="2F92AA18" w14:textId="5C53C5C9" w:rsidR="003040FA" w:rsidRDefault="04924177" w:rsidP="34BEA6EB">
      <w:pPr>
        <w:pStyle w:val="ListParagraph"/>
        <w:numPr>
          <w:ilvl w:val="0"/>
          <w:numId w:val="37"/>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Visible cracks, cuts and tears </w:t>
      </w:r>
    </w:p>
    <w:p w14:paraId="3BA79EA4" w14:textId="7ADDAD1F" w:rsidR="003040FA" w:rsidRDefault="04924177" w:rsidP="34BEA6EB">
      <w:pPr>
        <w:spacing w:before="240" w:after="240"/>
      </w:pPr>
      <w:r w:rsidRPr="34BEA6EB">
        <w:rPr>
          <w:rFonts w:ascii="Times New Roman" w:eastAsia="Times New Roman" w:hAnsi="Times New Roman" w:cs="Times New Roman"/>
          <w:b/>
          <w:bCs/>
        </w:rPr>
        <w:t>Working:</w:t>
      </w:r>
    </w:p>
    <w:p w14:paraId="571DFAEC" w14:textId="46AC6CCC" w:rsidR="003040FA" w:rsidRDefault="04924177" w:rsidP="34BEA6EB">
      <w:pPr>
        <w:spacing w:before="240" w:after="240"/>
      </w:pPr>
      <w:r w:rsidRPr="34BEA6EB">
        <w:rPr>
          <w:rFonts w:ascii="Consolas" w:eastAsia="Consolas" w:hAnsi="Consolas" w:cs="Consolas"/>
        </w:rPr>
        <w:t>Operator → Visual inspection → Identify defect → Record/Report → Maintenance</w:t>
      </w:r>
    </w:p>
    <w:p w14:paraId="3B041E59" w14:textId="20F433E6" w:rsidR="003040FA" w:rsidRDefault="04924177" w:rsidP="34BEA6EB">
      <w:pPr>
        <w:pStyle w:val="Heading3"/>
        <w:spacing w:before="281" w:after="281"/>
      </w:pPr>
      <w:r w:rsidRPr="34BEA6EB">
        <w:rPr>
          <w:rFonts w:ascii="Times New Roman" w:eastAsia="Times New Roman" w:hAnsi="Times New Roman" w:cs="Times New Roman"/>
          <w:b/>
          <w:bCs/>
        </w:rPr>
        <w:t>Advantages</w:t>
      </w:r>
    </w:p>
    <w:p w14:paraId="0D1B6C5C" w14:textId="1922CF49" w:rsidR="003040FA" w:rsidRDefault="04924177" w:rsidP="34BEA6EB">
      <w:pPr>
        <w:pStyle w:val="ListParagraph"/>
        <w:numPr>
          <w:ilvl w:val="0"/>
          <w:numId w:val="36"/>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Very low equipment cost </w:t>
      </w:r>
    </w:p>
    <w:p w14:paraId="013F21A1" w14:textId="2E270D33" w:rsidR="003040FA" w:rsidRDefault="04924177" w:rsidP="34BEA6EB">
      <w:pPr>
        <w:pStyle w:val="ListParagraph"/>
        <w:numPr>
          <w:ilvl w:val="0"/>
          <w:numId w:val="36"/>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Can identify defects that automated systems may miss </w:t>
      </w:r>
    </w:p>
    <w:p w14:paraId="3D236B78" w14:textId="3C13B7A2" w:rsidR="003040FA" w:rsidRDefault="04924177" w:rsidP="34BEA6EB">
      <w:pPr>
        <w:pStyle w:val="ListParagraph"/>
        <w:numPr>
          <w:ilvl w:val="0"/>
          <w:numId w:val="36"/>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Requires little instrumentation </w:t>
      </w:r>
    </w:p>
    <w:p w14:paraId="6D4AE46A" w14:textId="7AC16DD0" w:rsidR="003040FA" w:rsidRDefault="04924177" w:rsidP="34BEA6EB">
      <w:pPr>
        <w:pStyle w:val="Heading3"/>
        <w:spacing w:before="281" w:after="281"/>
      </w:pPr>
      <w:r w:rsidRPr="34BEA6EB">
        <w:rPr>
          <w:rFonts w:ascii="Times New Roman" w:eastAsia="Times New Roman" w:hAnsi="Times New Roman" w:cs="Times New Roman"/>
          <w:b/>
          <w:bCs/>
        </w:rPr>
        <w:t>Limitations</w:t>
      </w:r>
    </w:p>
    <w:p w14:paraId="06163573" w14:textId="26F5E2B4" w:rsidR="003040FA" w:rsidRDefault="04924177" w:rsidP="34BEA6EB">
      <w:pPr>
        <w:pStyle w:val="ListParagraph"/>
        <w:numPr>
          <w:ilvl w:val="0"/>
          <w:numId w:val="35"/>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Periodic rather than continuous </w:t>
      </w:r>
    </w:p>
    <w:p w14:paraId="7939202D" w14:textId="1C7D4D28" w:rsidR="003040FA" w:rsidRDefault="04924177" w:rsidP="34BEA6EB">
      <w:pPr>
        <w:pStyle w:val="ListParagraph"/>
        <w:numPr>
          <w:ilvl w:val="0"/>
          <w:numId w:val="35"/>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Human-dependent </w:t>
      </w:r>
    </w:p>
    <w:p w14:paraId="31ED71F5" w14:textId="5EFBCFD7" w:rsidR="003040FA" w:rsidRDefault="04924177" w:rsidP="34BEA6EB">
      <w:pPr>
        <w:pStyle w:val="ListParagraph"/>
        <w:numPr>
          <w:ilvl w:val="0"/>
          <w:numId w:val="35"/>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Difficult in dusty/low-visibility environments </w:t>
      </w:r>
    </w:p>
    <w:p w14:paraId="77F3B105" w14:textId="64163F7B" w:rsidR="003040FA" w:rsidRDefault="04924177" w:rsidP="34BEA6EB">
      <w:pPr>
        <w:pStyle w:val="ListParagraph"/>
        <w:numPr>
          <w:ilvl w:val="0"/>
          <w:numId w:val="35"/>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Small internal defects may remain undetected </w:t>
      </w:r>
    </w:p>
    <w:p w14:paraId="15ED8710" w14:textId="7F07815C" w:rsidR="003040FA" w:rsidRDefault="04924177" w:rsidP="34BEA6EB">
      <w:pPr>
        <w:pStyle w:val="ListParagraph"/>
        <w:numPr>
          <w:ilvl w:val="0"/>
          <w:numId w:val="35"/>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No continuous degradation history </w:t>
      </w:r>
    </w:p>
    <w:p w14:paraId="42489B62" w14:textId="07C048EF" w:rsidR="003040FA" w:rsidRDefault="04924177" w:rsidP="34BEA6EB">
      <w:pPr>
        <w:pStyle w:val="ListParagraph"/>
        <w:numPr>
          <w:ilvl w:val="0"/>
          <w:numId w:val="35"/>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Cannot reliably predict when a joint will fail </w:t>
      </w:r>
    </w:p>
    <w:p w14:paraId="3817F619" w14:textId="0068CB16" w:rsidR="003040FA" w:rsidRDefault="04924177" w:rsidP="34BEA6EB">
      <w:pPr>
        <w:pStyle w:val="Heading2"/>
        <w:spacing w:before="299" w:after="299"/>
        <w:rPr>
          <w:rFonts w:ascii="Times New Roman" w:eastAsia="Times New Roman" w:hAnsi="Times New Roman" w:cs="Times New Roman"/>
          <w:b/>
          <w:bCs/>
          <w:sz w:val="26"/>
          <w:szCs w:val="26"/>
        </w:rPr>
      </w:pPr>
      <w:r w:rsidRPr="34BEA6EB">
        <w:rPr>
          <w:rFonts w:ascii="Times New Roman" w:eastAsia="Times New Roman" w:hAnsi="Times New Roman" w:cs="Times New Roman"/>
          <w:b/>
          <w:bCs/>
          <w:sz w:val="26"/>
          <w:szCs w:val="26"/>
        </w:rPr>
        <w:t>3.3 Mechanical Protection Systems</w:t>
      </w:r>
    </w:p>
    <w:p w14:paraId="1C75C828" w14:textId="256F7D33" w:rsidR="003040FA" w:rsidRDefault="04924177" w:rsidP="34BEA6EB">
      <w:pPr>
        <w:spacing w:before="240" w:after="240"/>
      </w:pPr>
      <w:r w:rsidRPr="34BEA6EB">
        <w:rPr>
          <w:rFonts w:ascii="Times New Roman" w:eastAsia="Times New Roman" w:hAnsi="Times New Roman" w:cs="Times New Roman"/>
        </w:rPr>
        <w:t xml:space="preserve">These are already widely used as </w:t>
      </w:r>
      <w:r w:rsidRPr="34BEA6EB">
        <w:rPr>
          <w:rFonts w:ascii="Times New Roman" w:eastAsia="Times New Roman" w:hAnsi="Times New Roman" w:cs="Times New Roman"/>
          <w:b/>
          <w:bCs/>
        </w:rPr>
        <w:t>safety/protection systems</w:t>
      </w:r>
      <w:r w:rsidRPr="34BEA6EB">
        <w:rPr>
          <w:rFonts w:ascii="Times New Roman" w:eastAsia="Times New Roman" w:hAnsi="Times New Roman" w:cs="Times New Roman"/>
        </w:rPr>
        <w:t>, rather than predictive-maintenance systems.</w:t>
      </w:r>
    </w:p>
    <w:p w14:paraId="70FF092E" w14:textId="1AE3BC60" w:rsidR="003040FA" w:rsidRDefault="04924177" w:rsidP="34BEA6EB">
      <w:pPr>
        <w:spacing w:before="240" w:after="240"/>
      </w:pPr>
      <w:r w:rsidRPr="34BEA6EB">
        <w:rPr>
          <w:rFonts w:ascii="Times New Roman" w:eastAsia="Times New Roman" w:hAnsi="Times New Roman" w:cs="Times New Roman"/>
        </w:rPr>
        <w:t>Examples include:</w:t>
      </w:r>
    </w:p>
    <w:p w14:paraId="6197D801" w14:textId="24E6DF6A" w:rsidR="003040FA" w:rsidRDefault="04924177" w:rsidP="34BEA6EB">
      <w:pPr>
        <w:pStyle w:val="ListParagraph"/>
        <w:numPr>
          <w:ilvl w:val="0"/>
          <w:numId w:val="34"/>
        </w:numPr>
        <w:spacing w:after="0"/>
        <w:rPr>
          <w:rFonts w:ascii="Times New Roman" w:eastAsia="Times New Roman" w:hAnsi="Times New Roman" w:cs="Times New Roman"/>
        </w:rPr>
      </w:pPr>
      <w:r w:rsidRPr="34BEA6EB">
        <w:rPr>
          <w:rFonts w:ascii="Times New Roman" w:eastAsia="Times New Roman" w:hAnsi="Times New Roman" w:cs="Times New Roman"/>
        </w:rPr>
        <w:lastRenderedPageBreak/>
        <w:t xml:space="preserve">Belt misalignment switches </w:t>
      </w:r>
    </w:p>
    <w:p w14:paraId="78172EAC" w14:textId="61E4A612" w:rsidR="003040FA" w:rsidRDefault="04924177" w:rsidP="34BEA6EB">
      <w:pPr>
        <w:pStyle w:val="ListParagraph"/>
        <w:numPr>
          <w:ilvl w:val="0"/>
          <w:numId w:val="34"/>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Belt-slip detection </w:t>
      </w:r>
    </w:p>
    <w:p w14:paraId="4C61E078" w14:textId="2C170216" w:rsidR="003040FA" w:rsidRDefault="04924177" w:rsidP="34BEA6EB">
      <w:pPr>
        <w:pStyle w:val="ListParagraph"/>
        <w:numPr>
          <w:ilvl w:val="0"/>
          <w:numId w:val="34"/>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Emergency-stop switches </w:t>
      </w:r>
    </w:p>
    <w:p w14:paraId="4556967A" w14:textId="4D2B9526" w:rsidR="003040FA" w:rsidRDefault="04924177" w:rsidP="34BEA6EB">
      <w:pPr>
        <w:pStyle w:val="ListParagraph"/>
        <w:numPr>
          <w:ilvl w:val="0"/>
          <w:numId w:val="34"/>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Belt-rip detection </w:t>
      </w:r>
    </w:p>
    <w:p w14:paraId="494AE03E" w14:textId="32AEC413" w:rsidR="003040FA" w:rsidRDefault="04924177" w:rsidP="34BEA6EB">
      <w:pPr>
        <w:pStyle w:val="ListParagraph"/>
        <w:numPr>
          <w:ilvl w:val="0"/>
          <w:numId w:val="34"/>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Speed monitoring </w:t>
      </w:r>
    </w:p>
    <w:p w14:paraId="068D0983" w14:textId="00B6614C" w:rsidR="003040FA" w:rsidRDefault="04924177" w:rsidP="34BEA6EB">
      <w:pPr>
        <w:pStyle w:val="ListParagraph"/>
        <w:numPr>
          <w:ilvl w:val="0"/>
          <w:numId w:val="34"/>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Zero-speed switches </w:t>
      </w:r>
    </w:p>
    <w:p w14:paraId="0ABB03E5" w14:textId="40425875" w:rsidR="003040FA" w:rsidRDefault="04924177" w:rsidP="34BEA6EB">
      <w:pPr>
        <w:pStyle w:val="Heading3"/>
        <w:spacing w:before="281" w:after="281"/>
      </w:pPr>
      <w:r w:rsidRPr="34BEA6EB">
        <w:rPr>
          <w:rFonts w:ascii="Times New Roman" w:eastAsia="Times New Roman" w:hAnsi="Times New Roman" w:cs="Times New Roman"/>
          <w:b/>
          <w:bCs/>
        </w:rPr>
        <w:t>Working</w:t>
      </w:r>
    </w:p>
    <w:p w14:paraId="491DC11B" w14:textId="189FDD1A" w:rsidR="003040FA" w:rsidRDefault="04924177" w:rsidP="34BEA6EB">
      <w:pPr>
        <w:spacing w:before="240" w:after="240"/>
      </w:pPr>
      <w:r w:rsidRPr="34BEA6EB">
        <w:rPr>
          <w:rFonts w:ascii="Times New Roman" w:eastAsia="Times New Roman" w:hAnsi="Times New Roman" w:cs="Times New Roman"/>
        </w:rPr>
        <w:t>Sensors monitor a predefined dangerous condition.</w:t>
      </w:r>
    </w:p>
    <w:p w14:paraId="1650DF33" w14:textId="61960D79" w:rsidR="003040FA" w:rsidRDefault="04924177" w:rsidP="34BEA6EB">
      <w:pPr>
        <w:spacing w:before="240" w:after="240"/>
      </w:pPr>
      <w:r w:rsidRPr="34BEA6EB">
        <w:rPr>
          <w:rFonts w:ascii="Times New Roman" w:eastAsia="Times New Roman" w:hAnsi="Times New Roman" w:cs="Times New Roman"/>
        </w:rPr>
        <w:t>For example:</w:t>
      </w:r>
    </w:p>
    <w:p w14:paraId="4E273672" w14:textId="20AC60FA" w:rsidR="003040FA" w:rsidRDefault="04924177" w:rsidP="34BEA6EB">
      <w:pPr>
        <w:spacing w:before="240" w:after="240"/>
      </w:pPr>
      <w:r w:rsidRPr="34BEA6EB">
        <w:rPr>
          <w:rFonts w:ascii="Consolas" w:eastAsia="Consolas" w:hAnsi="Consolas" w:cs="Consolas"/>
        </w:rPr>
        <w:t>Belt deviates → Misalignment switch activates → Alarm/stop</w:t>
      </w:r>
    </w:p>
    <w:p w14:paraId="135F9F14" w14:textId="09904B56" w:rsidR="003040FA" w:rsidRDefault="04924177" w:rsidP="34BEA6EB">
      <w:pPr>
        <w:spacing w:before="240" w:after="240"/>
      </w:pPr>
      <w:proofErr w:type="gramStart"/>
      <w:r w:rsidRPr="34BEA6EB">
        <w:rPr>
          <w:rFonts w:ascii="Times New Roman" w:eastAsia="Times New Roman" w:hAnsi="Times New Roman" w:cs="Times New Roman"/>
        </w:rPr>
        <w:t>or</w:t>
      </w:r>
      <w:proofErr w:type="gramEnd"/>
    </w:p>
    <w:p w14:paraId="57A14922" w14:textId="161688EA" w:rsidR="003040FA" w:rsidRDefault="04924177" w:rsidP="34BEA6EB">
      <w:pPr>
        <w:spacing w:before="240" w:after="240"/>
      </w:pPr>
      <w:r w:rsidRPr="34BEA6EB">
        <w:rPr>
          <w:rFonts w:ascii="Consolas" w:eastAsia="Consolas" w:hAnsi="Consolas" w:cs="Consolas"/>
        </w:rPr>
        <w:t>Belt speed drops → Slip detected → Conveyor protection activated</w:t>
      </w:r>
    </w:p>
    <w:p w14:paraId="77EE8D18" w14:textId="72B95D10" w:rsidR="003040FA" w:rsidRDefault="04924177" w:rsidP="34BEA6EB">
      <w:pPr>
        <w:pStyle w:val="Heading3"/>
        <w:spacing w:before="281" w:after="281"/>
      </w:pPr>
      <w:r w:rsidRPr="34BEA6EB">
        <w:rPr>
          <w:rFonts w:ascii="Times New Roman" w:eastAsia="Times New Roman" w:hAnsi="Times New Roman" w:cs="Times New Roman"/>
          <w:b/>
          <w:bCs/>
        </w:rPr>
        <w:t>Limitation</w:t>
      </w:r>
    </w:p>
    <w:p w14:paraId="4EF4DE52" w14:textId="586531F4" w:rsidR="003040FA" w:rsidRDefault="04924177" w:rsidP="34BEA6EB">
      <w:pPr>
        <w:spacing w:before="240" w:after="240"/>
      </w:pPr>
      <w:r w:rsidRPr="34BEA6EB">
        <w:rPr>
          <w:rFonts w:ascii="Times New Roman" w:eastAsia="Times New Roman" w:hAnsi="Times New Roman" w:cs="Times New Roman"/>
        </w:rPr>
        <w:t>These systems generally answer:</w:t>
      </w:r>
    </w:p>
    <w:p w14:paraId="1E32474A" w14:textId="52899062" w:rsidR="003040FA" w:rsidRDefault="04924177" w:rsidP="34BEA6EB">
      <w:pPr>
        <w:spacing w:before="240" w:after="240"/>
      </w:pPr>
      <w:r w:rsidRPr="34BEA6EB">
        <w:rPr>
          <w:rFonts w:ascii="Times New Roman" w:eastAsia="Times New Roman" w:hAnsi="Times New Roman" w:cs="Times New Roman"/>
          <w:b/>
          <w:bCs/>
        </w:rPr>
        <w:t>"Has a dangerous condition occurred?"</w:t>
      </w:r>
    </w:p>
    <w:p w14:paraId="6C3D6725" w14:textId="39E156DF" w:rsidR="003040FA" w:rsidRDefault="04924177" w:rsidP="34BEA6EB">
      <w:pPr>
        <w:spacing w:before="240" w:after="240"/>
      </w:pPr>
      <w:proofErr w:type="gramStart"/>
      <w:r w:rsidRPr="34BEA6EB">
        <w:rPr>
          <w:rFonts w:ascii="Times New Roman" w:eastAsia="Times New Roman" w:hAnsi="Times New Roman" w:cs="Times New Roman"/>
        </w:rPr>
        <w:t>rather</w:t>
      </w:r>
      <w:proofErr w:type="gramEnd"/>
      <w:r w:rsidRPr="34BEA6EB">
        <w:rPr>
          <w:rFonts w:ascii="Times New Roman" w:eastAsia="Times New Roman" w:hAnsi="Times New Roman" w:cs="Times New Roman"/>
        </w:rPr>
        <w:t xml:space="preserve"> than:</w:t>
      </w:r>
    </w:p>
    <w:p w14:paraId="6CEC8FD6" w14:textId="30A8D758" w:rsidR="003040FA" w:rsidRDefault="04924177" w:rsidP="34BEA6EB">
      <w:pPr>
        <w:spacing w:before="240" w:after="240"/>
      </w:pPr>
      <w:r w:rsidRPr="34BEA6EB">
        <w:rPr>
          <w:rFonts w:ascii="Times New Roman" w:eastAsia="Times New Roman" w:hAnsi="Times New Roman" w:cs="Times New Roman"/>
          <w:b/>
          <w:bCs/>
        </w:rPr>
        <w:t>"Is this particular joint gradually degrading and likely to fail?"</w:t>
      </w:r>
    </w:p>
    <w:p w14:paraId="0FCEA21C" w14:textId="4231956D" w:rsidR="003040FA" w:rsidRDefault="04924177" w:rsidP="34BEA6EB">
      <w:pPr>
        <w:spacing w:before="240" w:after="240"/>
      </w:pPr>
      <w:r w:rsidRPr="34BEA6EB">
        <w:rPr>
          <w:rFonts w:ascii="Times New Roman" w:eastAsia="Times New Roman" w:hAnsi="Times New Roman" w:cs="Times New Roman"/>
        </w:rPr>
        <w:t>This distinction is important for TELENOVA.</w:t>
      </w:r>
    </w:p>
    <w:p w14:paraId="7AE10DFC" w14:textId="6FA0505D" w:rsidR="003040FA" w:rsidRDefault="04924177" w:rsidP="34BEA6EB">
      <w:pPr>
        <w:pStyle w:val="Heading1"/>
        <w:spacing w:before="322" w:after="322"/>
        <w:rPr>
          <w:rFonts w:ascii="Times New Roman" w:eastAsia="Times New Roman" w:hAnsi="Times New Roman" w:cs="Times New Roman"/>
          <w:b/>
          <w:bCs/>
          <w:sz w:val="26"/>
          <w:szCs w:val="26"/>
        </w:rPr>
      </w:pPr>
      <w:r w:rsidRPr="34BEA6EB">
        <w:rPr>
          <w:rFonts w:ascii="Times New Roman" w:eastAsia="Times New Roman" w:hAnsi="Times New Roman" w:cs="Times New Roman"/>
          <w:b/>
          <w:bCs/>
          <w:sz w:val="26"/>
          <w:szCs w:val="26"/>
        </w:rPr>
        <w:t>3.4 Magnetic Non-Destructive Testing</w:t>
      </w:r>
    </w:p>
    <w:p w14:paraId="31E8F04D" w14:textId="559C8F9D" w:rsidR="003040FA" w:rsidRDefault="04924177" w:rsidP="34BEA6EB">
      <w:pPr>
        <w:spacing w:before="240" w:after="240"/>
      </w:pPr>
      <w:r w:rsidRPr="34BEA6EB">
        <w:rPr>
          <w:rFonts w:ascii="Times New Roman" w:eastAsia="Times New Roman" w:hAnsi="Times New Roman" w:cs="Times New Roman"/>
        </w:rPr>
        <w:t xml:space="preserve">Magnetic inspection is one of the </w:t>
      </w:r>
      <w:r w:rsidRPr="34BEA6EB">
        <w:rPr>
          <w:rFonts w:ascii="Times New Roman" w:eastAsia="Times New Roman" w:hAnsi="Times New Roman" w:cs="Times New Roman"/>
          <w:b/>
          <w:bCs/>
        </w:rPr>
        <w:t>most established technologies for steel-cord conveyor belts</w:t>
      </w:r>
      <w:r w:rsidRPr="34BEA6EB">
        <w:rPr>
          <w:rFonts w:ascii="Times New Roman" w:eastAsia="Times New Roman" w:hAnsi="Times New Roman" w:cs="Times New Roman"/>
        </w:rPr>
        <w:t>.</w:t>
      </w:r>
    </w:p>
    <w:p w14:paraId="671C1E83" w14:textId="4DE1652B" w:rsidR="003040FA" w:rsidRDefault="04924177" w:rsidP="34BEA6EB">
      <w:pPr>
        <w:spacing w:before="240" w:after="240"/>
      </w:pPr>
      <w:r w:rsidRPr="34BEA6EB">
        <w:rPr>
          <w:rFonts w:ascii="Times New Roman" w:eastAsia="Times New Roman" w:hAnsi="Times New Roman" w:cs="Times New Roman"/>
        </w:rPr>
        <w:t>The steel reinforcement inside the belt is magnetized. Damage to the steel cords changes the magnetic field, allowing the system to identify abnormalities.</w:t>
      </w:r>
    </w:p>
    <w:p w14:paraId="2211E25B" w14:textId="16961D86" w:rsidR="003040FA" w:rsidRDefault="04924177" w:rsidP="34BEA6EB">
      <w:pPr>
        <w:pStyle w:val="Heading3"/>
        <w:spacing w:before="281" w:after="281"/>
      </w:pPr>
      <w:r w:rsidRPr="34BEA6EB">
        <w:rPr>
          <w:rFonts w:ascii="Times New Roman" w:eastAsia="Times New Roman" w:hAnsi="Times New Roman" w:cs="Times New Roman"/>
          <w:b/>
          <w:bCs/>
        </w:rPr>
        <w:t>Detectable conditions</w:t>
      </w:r>
    </w:p>
    <w:p w14:paraId="4909751C" w14:textId="6474AB13" w:rsidR="003040FA" w:rsidRDefault="04924177" w:rsidP="34BEA6EB">
      <w:pPr>
        <w:pStyle w:val="ListParagraph"/>
        <w:numPr>
          <w:ilvl w:val="0"/>
          <w:numId w:val="33"/>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Broken steel cords </w:t>
      </w:r>
    </w:p>
    <w:p w14:paraId="736E45E4" w14:textId="6E6B07B2" w:rsidR="003040FA" w:rsidRDefault="04924177" w:rsidP="34BEA6EB">
      <w:pPr>
        <w:pStyle w:val="ListParagraph"/>
        <w:numPr>
          <w:ilvl w:val="0"/>
          <w:numId w:val="33"/>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Damaged cords </w:t>
      </w:r>
    </w:p>
    <w:p w14:paraId="0A958D99" w14:textId="666A99F8" w:rsidR="003040FA" w:rsidRDefault="04924177" w:rsidP="34BEA6EB">
      <w:pPr>
        <w:pStyle w:val="ListParagraph"/>
        <w:numPr>
          <w:ilvl w:val="0"/>
          <w:numId w:val="33"/>
        </w:numPr>
        <w:spacing w:after="0"/>
        <w:rPr>
          <w:rFonts w:ascii="Times New Roman" w:eastAsia="Times New Roman" w:hAnsi="Times New Roman" w:cs="Times New Roman"/>
        </w:rPr>
      </w:pPr>
      <w:r w:rsidRPr="34BEA6EB">
        <w:rPr>
          <w:rFonts w:ascii="Times New Roman" w:eastAsia="Times New Roman" w:hAnsi="Times New Roman" w:cs="Times New Roman"/>
        </w:rPr>
        <w:lastRenderedPageBreak/>
        <w:t xml:space="preserve">Corrosion </w:t>
      </w:r>
    </w:p>
    <w:p w14:paraId="19239DF4" w14:textId="0C07E83E" w:rsidR="003040FA" w:rsidRDefault="04924177" w:rsidP="34BEA6EB">
      <w:pPr>
        <w:pStyle w:val="ListParagraph"/>
        <w:numPr>
          <w:ilvl w:val="0"/>
          <w:numId w:val="33"/>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Missing cords </w:t>
      </w:r>
    </w:p>
    <w:p w14:paraId="5D302D15" w14:textId="06A441DD" w:rsidR="003040FA" w:rsidRDefault="04924177" w:rsidP="34BEA6EB">
      <w:pPr>
        <w:pStyle w:val="ListParagraph"/>
        <w:numPr>
          <w:ilvl w:val="0"/>
          <w:numId w:val="33"/>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Reduction in metallic cross-section </w:t>
      </w:r>
    </w:p>
    <w:p w14:paraId="24D46A33" w14:textId="3186DC7D" w:rsidR="003040FA" w:rsidRDefault="04924177" w:rsidP="34BEA6EB">
      <w:pPr>
        <w:pStyle w:val="ListParagraph"/>
        <w:numPr>
          <w:ilvl w:val="0"/>
          <w:numId w:val="33"/>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Splice abnormalities </w:t>
      </w:r>
    </w:p>
    <w:p w14:paraId="1584A32E" w14:textId="4205D83C" w:rsidR="003040FA" w:rsidRDefault="04924177" w:rsidP="34BEA6EB">
      <w:pPr>
        <w:pStyle w:val="Heading3"/>
        <w:spacing w:before="281" w:after="281"/>
      </w:pPr>
      <w:r w:rsidRPr="34BEA6EB">
        <w:rPr>
          <w:rFonts w:ascii="Times New Roman" w:eastAsia="Times New Roman" w:hAnsi="Times New Roman" w:cs="Times New Roman"/>
          <w:b/>
          <w:bCs/>
        </w:rPr>
        <w:t>Basic principle</w:t>
      </w:r>
    </w:p>
    <w:p w14:paraId="0CED295B" w14:textId="4F87F1EF" w:rsidR="003040FA" w:rsidRDefault="04924177" w:rsidP="34BEA6EB">
      <w:pPr>
        <w:spacing w:before="240" w:after="240"/>
      </w:pPr>
      <w:r w:rsidRPr="34BEA6EB">
        <w:rPr>
          <w:rFonts w:ascii="Times New Roman" w:eastAsia="Times New Roman" w:hAnsi="Times New Roman" w:cs="Times New Roman"/>
          <w:b/>
          <w:bCs/>
        </w:rPr>
        <w:t>Magnet → Steel cord → Magnetic field → Sensor → Signal processing → Defect location</w:t>
      </w:r>
    </w:p>
    <w:p w14:paraId="791A74AA" w14:textId="22486484" w:rsidR="003040FA" w:rsidRDefault="04924177" w:rsidP="34BEA6EB">
      <w:pPr>
        <w:spacing w:before="240" w:after="240"/>
      </w:pPr>
      <w:r w:rsidRPr="34BEA6EB">
        <w:rPr>
          <w:rFonts w:ascii="Times New Roman" w:eastAsia="Times New Roman" w:hAnsi="Times New Roman" w:cs="Times New Roman"/>
        </w:rPr>
        <w:t>Historical research into magnetic conveyor-belt monitoring dates back to the late 1970s/early 1980s, and commercial systems subsequently developed around this principle.</w:t>
      </w:r>
    </w:p>
    <w:p w14:paraId="63731757" w14:textId="16BBB45B" w:rsidR="003040FA" w:rsidRDefault="04924177" w:rsidP="34BEA6EB">
      <w:pPr>
        <w:pStyle w:val="Heading3"/>
        <w:spacing w:before="281" w:after="281"/>
      </w:pPr>
      <w:r w:rsidRPr="34BEA6EB">
        <w:rPr>
          <w:rFonts w:ascii="Times New Roman" w:eastAsia="Times New Roman" w:hAnsi="Times New Roman" w:cs="Times New Roman"/>
          <w:b/>
          <w:bCs/>
        </w:rPr>
        <w:t>Advantage</w:t>
      </w:r>
    </w:p>
    <w:p w14:paraId="5B40491B" w14:textId="7C151A8F" w:rsidR="003040FA" w:rsidRDefault="04924177" w:rsidP="34BEA6EB">
      <w:pPr>
        <w:spacing w:before="240" w:after="240"/>
      </w:pPr>
      <w:r w:rsidRPr="34BEA6EB">
        <w:rPr>
          <w:rFonts w:ascii="Times New Roman" w:eastAsia="Times New Roman" w:hAnsi="Times New Roman" w:cs="Times New Roman"/>
        </w:rPr>
        <w:t xml:space="preserve">It can detect </w:t>
      </w:r>
      <w:r w:rsidRPr="34BEA6EB">
        <w:rPr>
          <w:rFonts w:ascii="Times New Roman" w:eastAsia="Times New Roman" w:hAnsi="Times New Roman" w:cs="Times New Roman"/>
          <w:b/>
          <w:bCs/>
        </w:rPr>
        <w:t>internal damage that cannot be seen from the belt surface</w:t>
      </w:r>
      <w:r w:rsidRPr="34BEA6EB">
        <w:rPr>
          <w:rFonts w:ascii="Times New Roman" w:eastAsia="Times New Roman" w:hAnsi="Times New Roman" w:cs="Times New Roman"/>
        </w:rPr>
        <w:t>.</w:t>
      </w:r>
    </w:p>
    <w:p w14:paraId="3BBF6C98" w14:textId="146D36F4" w:rsidR="003040FA" w:rsidRDefault="04924177" w:rsidP="34BEA6EB">
      <w:pPr>
        <w:pStyle w:val="Heading3"/>
        <w:spacing w:before="281" w:after="281"/>
      </w:pPr>
      <w:r w:rsidRPr="34BEA6EB">
        <w:rPr>
          <w:rFonts w:ascii="Times New Roman" w:eastAsia="Times New Roman" w:hAnsi="Times New Roman" w:cs="Times New Roman"/>
          <w:b/>
          <w:bCs/>
        </w:rPr>
        <w:t>Limitation</w:t>
      </w:r>
    </w:p>
    <w:p w14:paraId="0B30D465" w14:textId="10B80DF8" w:rsidR="003040FA" w:rsidRDefault="04924177" w:rsidP="34BEA6EB">
      <w:pPr>
        <w:pStyle w:val="ListParagraph"/>
        <w:numPr>
          <w:ilvl w:val="0"/>
          <w:numId w:val="32"/>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Primarily applicable to steel-cord belts </w:t>
      </w:r>
    </w:p>
    <w:p w14:paraId="52A4EB9B" w14:textId="393FF198" w:rsidR="003040FA" w:rsidRDefault="04924177" w:rsidP="34BEA6EB">
      <w:pPr>
        <w:pStyle w:val="ListParagraph"/>
        <w:numPr>
          <w:ilvl w:val="0"/>
          <w:numId w:val="32"/>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Specialized equipment is required </w:t>
      </w:r>
    </w:p>
    <w:p w14:paraId="00636641" w14:textId="7AA2BC66" w:rsidR="003040FA" w:rsidRDefault="04924177" w:rsidP="34BEA6EB">
      <w:pPr>
        <w:pStyle w:val="ListParagraph"/>
        <w:numPr>
          <w:ilvl w:val="0"/>
          <w:numId w:val="32"/>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Installation and calibration can be complex </w:t>
      </w:r>
    </w:p>
    <w:p w14:paraId="3F9C9CEF" w14:textId="55BBD62C" w:rsidR="003040FA" w:rsidRDefault="04924177" w:rsidP="34BEA6EB">
      <w:pPr>
        <w:pStyle w:val="ListParagraph"/>
        <w:numPr>
          <w:ilvl w:val="0"/>
          <w:numId w:val="32"/>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Higher cost than basic vibration/temperature sensing </w:t>
      </w:r>
    </w:p>
    <w:p w14:paraId="055B7255" w14:textId="69258646" w:rsidR="003040FA" w:rsidRDefault="04924177" w:rsidP="34BEA6EB">
      <w:pPr>
        <w:pStyle w:val="Heading3"/>
        <w:spacing w:before="281" w:after="281"/>
      </w:pPr>
      <w:r w:rsidRPr="34BEA6EB">
        <w:rPr>
          <w:rFonts w:ascii="Times New Roman" w:eastAsia="Times New Roman" w:hAnsi="Times New Roman" w:cs="Times New Roman"/>
          <w:b/>
          <w:bCs/>
        </w:rPr>
        <w:t>Importance to TELENOVA</w:t>
      </w:r>
    </w:p>
    <w:p w14:paraId="7E4D5C8B" w14:textId="710D5439" w:rsidR="003040FA" w:rsidRDefault="04924177" w:rsidP="34BEA6EB">
      <w:pPr>
        <w:spacing w:before="240" w:after="240"/>
        <w:rPr>
          <w:rFonts w:ascii="Times New Roman" w:eastAsia="Times New Roman" w:hAnsi="Times New Roman" w:cs="Times New Roman"/>
          <w:highlight w:val="yellow"/>
        </w:rPr>
      </w:pPr>
      <w:r w:rsidRPr="34BEA6EB">
        <w:rPr>
          <w:rFonts w:ascii="Times New Roman" w:eastAsia="Times New Roman" w:hAnsi="Times New Roman" w:cs="Times New Roman"/>
          <w:highlight w:val="yellow"/>
        </w:rPr>
        <w:t>This technology establishes an important boundary:</w:t>
      </w:r>
    </w:p>
    <w:p w14:paraId="375DAA8D" w14:textId="1A0CB9D9" w:rsidR="003040FA" w:rsidRDefault="04924177" w:rsidP="34BEA6EB">
      <w:pPr>
        <w:spacing w:before="240" w:after="240"/>
        <w:rPr>
          <w:rFonts w:ascii="Times New Roman" w:eastAsia="Times New Roman" w:hAnsi="Times New Roman" w:cs="Times New Roman"/>
          <w:b/>
          <w:bCs/>
          <w:highlight w:val="yellow"/>
        </w:rPr>
      </w:pPr>
      <w:r w:rsidRPr="34BEA6EB">
        <w:rPr>
          <w:rFonts w:ascii="Times New Roman" w:eastAsia="Times New Roman" w:hAnsi="Times New Roman" w:cs="Times New Roman"/>
          <w:b/>
          <w:bCs/>
          <w:highlight w:val="yellow"/>
        </w:rPr>
        <w:t>TELENOVA should not claim that internal steel-cord damage has never been detected before.</w:t>
      </w:r>
    </w:p>
    <w:p w14:paraId="635C9D6D" w14:textId="1F9E4F78" w:rsidR="003040FA" w:rsidRDefault="04924177" w:rsidP="34BEA6EB">
      <w:pPr>
        <w:spacing w:before="240" w:after="240"/>
      </w:pPr>
      <w:r w:rsidRPr="34BEA6EB">
        <w:rPr>
          <w:rFonts w:ascii="Times New Roman" w:eastAsia="Times New Roman" w:hAnsi="Times New Roman" w:cs="Times New Roman"/>
          <w:highlight w:val="yellow"/>
        </w:rPr>
        <w:t xml:space="preserve">Instead, TELENOVA can investigate whether </w:t>
      </w:r>
      <w:r w:rsidRPr="34BEA6EB">
        <w:rPr>
          <w:rFonts w:ascii="Times New Roman" w:eastAsia="Times New Roman" w:hAnsi="Times New Roman" w:cs="Times New Roman"/>
          <w:b/>
          <w:bCs/>
          <w:highlight w:val="yellow"/>
        </w:rPr>
        <w:t>lower-cost multimodal sensing and analytics can complement established NDT technologies</w:t>
      </w:r>
      <w:r w:rsidRPr="34BEA6EB">
        <w:rPr>
          <w:rFonts w:ascii="Times New Roman" w:eastAsia="Times New Roman" w:hAnsi="Times New Roman" w:cs="Times New Roman"/>
          <w:highlight w:val="yellow"/>
        </w:rPr>
        <w:t>.</w:t>
      </w:r>
    </w:p>
    <w:p w14:paraId="63958727" w14:textId="1058854D" w:rsidR="003040FA" w:rsidRDefault="04924177" w:rsidP="34BEA6EB">
      <w:pPr>
        <w:pStyle w:val="Heading1"/>
        <w:spacing w:before="322" w:after="322"/>
        <w:rPr>
          <w:rFonts w:ascii="Times New Roman" w:eastAsia="Times New Roman" w:hAnsi="Times New Roman" w:cs="Times New Roman"/>
          <w:b/>
          <w:bCs/>
          <w:sz w:val="26"/>
          <w:szCs w:val="26"/>
        </w:rPr>
      </w:pPr>
      <w:r w:rsidRPr="34BEA6EB">
        <w:rPr>
          <w:rFonts w:ascii="Times New Roman" w:eastAsia="Times New Roman" w:hAnsi="Times New Roman" w:cs="Times New Roman"/>
          <w:b/>
          <w:bCs/>
          <w:sz w:val="26"/>
          <w:szCs w:val="26"/>
        </w:rPr>
        <w:t>3.5 Vibration-Based Monitoring</w:t>
      </w:r>
    </w:p>
    <w:p w14:paraId="65019E1C" w14:textId="7E997BC2" w:rsidR="003040FA" w:rsidRDefault="04924177" w:rsidP="34BEA6EB">
      <w:pPr>
        <w:spacing w:before="240" w:after="240"/>
      </w:pPr>
      <w:r w:rsidRPr="34BEA6EB">
        <w:rPr>
          <w:rFonts w:ascii="Times New Roman" w:eastAsia="Times New Roman" w:hAnsi="Times New Roman" w:cs="Times New Roman"/>
        </w:rPr>
        <w:t>Accelerometers are mounted on suitable conveyor structures/components to measure mechanical vibration.</w:t>
      </w:r>
    </w:p>
    <w:p w14:paraId="08E5378D" w14:textId="5DFE2D05" w:rsidR="003040FA" w:rsidRDefault="04924177" w:rsidP="34BEA6EB">
      <w:pPr>
        <w:pStyle w:val="Heading3"/>
        <w:spacing w:before="281" w:after="281"/>
      </w:pPr>
      <w:r w:rsidRPr="34BEA6EB">
        <w:rPr>
          <w:rFonts w:ascii="Times New Roman" w:eastAsia="Times New Roman" w:hAnsi="Times New Roman" w:cs="Times New Roman"/>
          <w:b/>
          <w:bCs/>
        </w:rPr>
        <w:t>Detects</w:t>
      </w:r>
    </w:p>
    <w:p w14:paraId="57B16049" w14:textId="509CBD21" w:rsidR="003040FA" w:rsidRDefault="04924177" w:rsidP="34BEA6EB">
      <w:pPr>
        <w:pStyle w:val="ListParagraph"/>
        <w:numPr>
          <w:ilvl w:val="0"/>
          <w:numId w:val="31"/>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Idler bearing faults </w:t>
      </w:r>
    </w:p>
    <w:p w14:paraId="0A2EA6E9" w14:textId="693F8289" w:rsidR="003040FA" w:rsidRDefault="04924177" w:rsidP="34BEA6EB">
      <w:pPr>
        <w:pStyle w:val="ListParagraph"/>
        <w:numPr>
          <w:ilvl w:val="0"/>
          <w:numId w:val="31"/>
        </w:numPr>
        <w:spacing w:after="0"/>
        <w:rPr>
          <w:rFonts w:ascii="Times New Roman" w:eastAsia="Times New Roman" w:hAnsi="Times New Roman" w:cs="Times New Roman"/>
        </w:rPr>
      </w:pPr>
      <w:r w:rsidRPr="34BEA6EB">
        <w:rPr>
          <w:rFonts w:ascii="Times New Roman" w:eastAsia="Times New Roman" w:hAnsi="Times New Roman" w:cs="Times New Roman"/>
        </w:rPr>
        <w:lastRenderedPageBreak/>
        <w:t xml:space="preserve">Pulley abnormalities </w:t>
      </w:r>
    </w:p>
    <w:p w14:paraId="5C927D00" w14:textId="3454B7C9" w:rsidR="003040FA" w:rsidRDefault="04924177" w:rsidP="34BEA6EB">
      <w:pPr>
        <w:pStyle w:val="ListParagraph"/>
        <w:numPr>
          <w:ilvl w:val="0"/>
          <w:numId w:val="31"/>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Mechanical imbalance </w:t>
      </w:r>
    </w:p>
    <w:p w14:paraId="3DFEEA61" w14:textId="6F0195CB" w:rsidR="003040FA" w:rsidRDefault="04924177" w:rsidP="34BEA6EB">
      <w:pPr>
        <w:pStyle w:val="ListParagraph"/>
        <w:numPr>
          <w:ilvl w:val="0"/>
          <w:numId w:val="31"/>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Misalignment </w:t>
      </w:r>
    </w:p>
    <w:p w14:paraId="7BCD2EB8" w14:textId="49C5D442" w:rsidR="003040FA" w:rsidRDefault="04924177" w:rsidP="34BEA6EB">
      <w:pPr>
        <w:pStyle w:val="ListParagraph"/>
        <w:numPr>
          <w:ilvl w:val="0"/>
          <w:numId w:val="31"/>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Structural looseness </w:t>
      </w:r>
    </w:p>
    <w:p w14:paraId="5BDC72DE" w14:textId="7BAC4AF3" w:rsidR="003040FA" w:rsidRDefault="04924177" w:rsidP="34BEA6EB">
      <w:pPr>
        <w:pStyle w:val="ListParagraph"/>
        <w:numPr>
          <w:ilvl w:val="0"/>
          <w:numId w:val="31"/>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Abnormal mechanical loading </w:t>
      </w:r>
    </w:p>
    <w:p w14:paraId="6EEFA370" w14:textId="3E2F5CA8" w:rsidR="003040FA" w:rsidRDefault="04924177" w:rsidP="34BEA6EB">
      <w:pPr>
        <w:pStyle w:val="Heading3"/>
        <w:spacing w:before="281" w:after="281"/>
      </w:pPr>
      <w:r w:rsidRPr="34BEA6EB">
        <w:rPr>
          <w:rFonts w:ascii="Times New Roman" w:eastAsia="Times New Roman" w:hAnsi="Times New Roman" w:cs="Times New Roman"/>
          <w:b/>
          <w:bCs/>
        </w:rPr>
        <w:t>Working</w:t>
      </w:r>
    </w:p>
    <w:p w14:paraId="25BB33C5" w14:textId="443BCDCC" w:rsidR="003040FA" w:rsidRDefault="04924177" w:rsidP="34BEA6EB">
      <w:pPr>
        <w:spacing w:before="240" w:after="240"/>
      </w:pPr>
      <w:r w:rsidRPr="34BEA6EB">
        <w:rPr>
          <w:rFonts w:ascii="Times New Roman" w:eastAsia="Times New Roman" w:hAnsi="Times New Roman" w:cs="Times New Roman"/>
          <w:b/>
          <w:bCs/>
        </w:rPr>
        <w:t xml:space="preserve">Accelerometer → </w:t>
      </w:r>
      <w:proofErr w:type="gramStart"/>
      <w:r w:rsidRPr="34BEA6EB">
        <w:rPr>
          <w:rFonts w:ascii="Times New Roman" w:eastAsia="Times New Roman" w:hAnsi="Times New Roman" w:cs="Times New Roman"/>
          <w:b/>
          <w:bCs/>
        </w:rPr>
        <w:t>Raw</w:t>
      </w:r>
      <w:proofErr w:type="gramEnd"/>
      <w:r w:rsidRPr="34BEA6EB">
        <w:rPr>
          <w:rFonts w:ascii="Times New Roman" w:eastAsia="Times New Roman" w:hAnsi="Times New Roman" w:cs="Times New Roman"/>
          <w:b/>
          <w:bCs/>
        </w:rPr>
        <w:t xml:space="preserve"> vibration → Filtering → Feature extraction → ML/anomaly detection</w:t>
      </w:r>
    </w:p>
    <w:p w14:paraId="304B4FEA" w14:textId="1008CCE5" w:rsidR="003040FA" w:rsidRDefault="04924177" w:rsidP="34BEA6EB">
      <w:pPr>
        <w:spacing w:before="240" w:after="240"/>
      </w:pPr>
      <w:r w:rsidRPr="34BEA6EB">
        <w:rPr>
          <w:rFonts w:ascii="Times New Roman" w:eastAsia="Times New Roman" w:hAnsi="Times New Roman" w:cs="Times New Roman"/>
        </w:rPr>
        <w:t>Typical features:</w:t>
      </w:r>
    </w:p>
    <w:p w14:paraId="476003AF" w14:textId="552BFB3F" w:rsidR="003040FA" w:rsidRDefault="04924177" w:rsidP="34BEA6EB">
      <w:pPr>
        <w:pStyle w:val="ListParagraph"/>
        <w:numPr>
          <w:ilvl w:val="0"/>
          <w:numId w:val="30"/>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RMS </w:t>
      </w:r>
    </w:p>
    <w:p w14:paraId="00E5EF5E" w14:textId="4DA8640F" w:rsidR="003040FA" w:rsidRDefault="04924177" w:rsidP="34BEA6EB">
      <w:pPr>
        <w:pStyle w:val="ListParagraph"/>
        <w:numPr>
          <w:ilvl w:val="0"/>
          <w:numId w:val="30"/>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Peak </w:t>
      </w:r>
    </w:p>
    <w:p w14:paraId="6B607EEB" w14:textId="0617ED40" w:rsidR="003040FA" w:rsidRDefault="04924177" w:rsidP="34BEA6EB">
      <w:pPr>
        <w:pStyle w:val="ListParagraph"/>
        <w:numPr>
          <w:ilvl w:val="0"/>
          <w:numId w:val="30"/>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Variance </w:t>
      </w:r>
    </w:p>
    <w:p w14:paraId="35F7162F" w14:textId="41801774" w:rsidR="003040FA" w:rsidRDefault="04924177" w:rsidP="34BEA6EB">
      <w:pPr>
        <w:pStyle w:val="ListParagraph"/>
        <w:numPr>
          <w:ilvl w:val="0"/>
          <w:numId w:val="30"/>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Kurtosis </w:t>
      </w:r>
    </w:p>
    <w:p w14:paraId="48CB72F3" w14:textId="273E2B43" w:rsidR="003040FA" w:rsidRDefault="04924177" w:rsidP="34BEA6EB">
      <w:pPr>
        <w:pStyle w:val="ListParagraph"/>
        <w:numPr>
          <w:ilvl w:val="0"/>
          <w:numId w:val="30"/>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Crest factor </w:t>
      </w:r>
    </w:p>
    <w:p w14:paraId="257AED65" w14:textId="14F8499F" w:rsidR="003040FA" w:rsidRDefault="04924177" w:rsidP="34BEA6EB">
      <w:pPr>
        <w:pStyle w:val="ListParagraph"/>
        <w:numPr>
          <w:ilvl w:val="0"/>
          <w:numId w:val="30"/>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Frequency-domain peaks </w:t>
      </w:r>
    </w:p>
    <w:p w14:paraId="41755A35" w14:textId="12C0DAC8" w:rsidR="003040FA" w:rsidRDefault="04924177" w:rsidP="34BEA6EB">
      <w:pPr>
        <w:pStyle w:val="Heading3"/>
        <w:spacing w:before="281" w:after="281"/>
      </w:pPr>
      <w:r w:rsidRPr="34BEA6EB">
        <w:rPr>
          <w:rFonts w:ascii="Times New Roman" w:eastAsia="Times New Roman" w:hAnsi="Times New Roman" w:cs="Times New Roman"/>
          <w:b/>
          <w:bCs/>
        </w:rPr>
        <w:t>Limitation</w:t>
      </w:r>
    </w:p>
    <w:p w14:paraId="6C6445AC" w14:textId="66496676" w:rsidR="003040FA" w:rsidRDefault="04924177" w:rsidP="34BEA6EB">
      <w:pPr>
        <w:spacing w:before="240" w:after="240"/>
      </w:pPr>
      <w:r w:rsidRPr="34BEA6EB">
        <w:rPr>
          <w:rFonts w:ascii="Times New Roman" w:eastAsia="Times New Roman" w:hAnsi="Times New Roman" w:cs="Times New Roman"/>
        </w:rPr>
        <w:t>Vibration does not directly "see" a belt crack or splice separation.</w:t>
      </w:r>
    </w:p>
    <w:p w14:paraId="21F6D52E" w14:textId="69B9C764" w:rsidR="003040FA" w:rsidRDefault="04924177" w:rsidP="34BEA6EB">
      <w:pPr>
        <w:spacing w:before="240" w:after="240"/>
      </w:pPr>
      <w:r w:rsidRPr="34BEA6EB">
        <w:rPr>
          <w:rFonts w:ascii="Times New Roman" w:eastAsia="Times New Roman" w:hAnsi="Times New Roman" w:cs="Times New Roman"/>
        </w:rPr>
        <w:t>Instead, the fault must produce a measurable mechanical signature.</w:t>
      </w:r>
    </w:p>
    <w:p w14:paraId="0841D3E2" w14:textId="1B1C3D18" w:rsidR="003040FA" w:rsidRDefault="04924177" w:rsidP="34BEA6EB">
      <w:pPr>
        <w:spacing w:before="240" w:after="240"/>
      </w:pPr>
      <w:r w:rsidRPr="34BEA6EB">
        <w:rPr>
          <w:rFonts w:ascii="Times New Roman" w:eastAsia="Times New Roman" w:hAnsi="Times New Roman" w:cs="Times New Roman"/>
        </w:rPr>
        <w:t>Therefore:</w:t>
      </w:r>
    </w:p>
    <w:p w14:paraId="2F86C2A3" w14:textId="2E46C01D" w:rsidR="003040FA" w:rsidRDefault="04924177" w:rsidP="34BEA6EB">
      <w:pPr>
        <w:spacing w:before="240" w:after="240"/>
      </w:pPr>
      <w:r w:rsidRPr="34BEA6EB">
        <w:rPr>
          <w:rFonts w:ascii="Times New Roman" w:eastAsia="Times New Roman" w:hAnsi="Times New Roman" w:cs="Times New Roman"/>
          <w:b/>
          <w:bCs/>
        </w:rPr>
        <w:t>Vibration is a strong supporting diagnostic modality, but not a complete belt-damage solution.</w:t>
      </w:r>
    </w:p>
    <w:p w14:paraId="0D136C51" w14:textId="4DEB4975" w:rsidR="003040FA" w:rsidRDefault="04924177" w:rsidP="34BEA6EB">
      <w:pPr>
        <w:pStyle w:val="Heading1"/>
        <w:spacing w:before="322" w:after="322"/>
        <w:rPr>
          <w:rFonts w:ascii="Times New Roman" w:eastAsia="Times New Roman" w:hAnsi="Times New Roman" w:cs="Times New Roman"/>
          <w:b/>
          <w:bCs/>
          <w:sz w:val="26"/>
          <w:szCs w:val="26"/>
        </w:rPr>
      </w:pPr>
      <w:r w:rsidRPr="34BEA6EB">
        <w:rPr>
          <w:rFonts w:ascii="Times New Roman" w:eastAsia="Times New Roman" w:hAnsi="Times New Roman" w:cs="Times New Roman"/>
          <w:b/>
          <w:bCs/>
          <w:sz w:val="26"/>
          <w:szCs w:val="26"/>
        </w:rPr>
        <w:t>3.6 Acoustic Monitoring</w:t>
      </w:r>
    </w:p>
    <w:p w14:paraId="440D574C" w14:textId="42F206A9" w:rsidR="003040FA" w:rsidRDefault="04924177" w:rsidP="34BEA6EB">
      <w:pPr>
        <w:spacing w:before="240" w:after="240"/>
      </w:pPr>
      <w:r w:rsidRPr="34BEA6EB">
        <w:rPr>
          <w:rFonts w:ascii="Times New Roman" w:eastAsia="Times New Roman" w:hAnsi="Times New Roman" w:cs="Times New Roman"/>
        </w:rPr>
        <w:t>Acoustic monitoring uses microphones to capture sound produced by conveyor components.</w:t>
      </w:r>
    </w:p>
    <w:p w14:paraId="7E0CE1AA" w14:textId="6171F96E" w:rsidR="003040FA" w:rsidRDefault="04924177" w:rsidP="34BEA6EB">
      <w:pPr>
        <w:spacing w:before="240" w:after="240"/>
      </w:pPr>
      <w:r w:rsidRPr="34BEA6EB">
        <w:rPr>
          <w:rFonts w:ascii="Times New Roman" w:eastAsia="Times New Roman" w:hAnsi="Times New Roman" w:cs="Times New Roman"/>
        </w:rPr>
        <w:t>Different mechanical conditions can alter the acoustic signature.</w:t>
      </w:r>
    </w:p>
    <w:p w14:paraId="5F5D2E29" w14:textId="286E63EF" w:rsidR="003040FA" w:rsidRDefault="04924177" w:rsidP="34BEA6EB">
      <w:pPr>
        <w:spacing w:before="240" w:after="240"/>
      </w:pPr>
      <w:r w:rsidRPr="34BEA6EB">
        <w:rPr>
          <w:rFonts w:ascii="Times New Roman" w:eastAsia="Times New Roman" w:hAnsi="Times New Roman" w:cs="Times New Roman"/>
        </w:rPr>
        <w:t>For example:</w:t>
      </w:r>
    </w:p>
    <w:p w14:paraId="65AAF27A" w14:textId="582DF378" w:rsidR="003040FA" w:rsidRDefault="04924177" w:rsidP="34BEA6EB">
      <w:pPr>
        <w:spacing w:before="240" w:after="240"/>
      </w:pPr>
      <w:r w:rsidRPr="34BEA6EB">
        <w:rPr>
          <w:rFonts w:ascii="Times New Roman" w:eastAsia="Times New Roman" w:hAnsi="Times New Roman" w:cs="Times New Roman"/>
          <w:b/>
          <w:bCs/>
        </w:rPr>
        <w:t>Healthy idler → normal acoustic pattern</w:t>
      </w:r>
    </w:p>
    <w:p w14:paraId="0EAD3F7A" w14:textId="5CAEACDA" w:rsidR="003040FA" w:rsidRDefault="04924177" w:rsidP="34BEA6EB">
      <w:pPr>
        <w:spacing w:before="240" w:after="240"/>
      </w:pPr>
      <w:r w:rsidRPr="34BEA6EB">
        <w:rPr>
          <w:rFonts w:ascii="Times New Roman" w:eastAsia="Times New Roman" w:hAnsi="Times New Roman" w:cs="Times New Roman"/>
          <w:b/>
          <w:bCs/>
        </w:rPr>
        <w:t>Damaged bearing → abnormal acoustic pattern</w:t>
      </w:r>
    </w:p>
    <w:p w14:paraId="3D993779" w14:textId="47AB7AB4" w:rsidR="003040FA" w:rsidRDefault="04924177" w:rsidP="34BEA6EB">
      <w:pPr>
        <w:spacing w:before="240" w:after="240"/>
      </w:pPr>
      <w:r w:rsidRPr="34BEA6EB">
        <w:rPr>
          <w:rFonts w:ascii="Times New Roman" w:eastAsia="Times New Roman" w:hAnsi="Times New Roman" w:cs="Times New Roman"/>
        </w:rPr>
        <w:lastRenderedPageBreak/>
        <w:t>Machine-learning-based acoustic fault detection has already been demonstrated in conveyor-idler research using MFCC features and Gradient Boosted Decision Trees.</w:t>
      </w:r>
    </w:p>
    <w:p w14:paraId="0A8F2A51" w14:textId="1BCF8BA5" w:rsidR="003040FA" w:rsidRDefault="04924177" w:rsidP="34BEA6EB">
      <w:pPr>
        <w:pStyle w:val="Heading3"/>
        <w:spacing w:before="281" w:after="281"/>
      </w:pPr>
      <w:r w:rsidRPr="34BEA6EB">
        <w:rPr>
          <w:rFonts w:ascii="Times New Roman" w:eastAsia="Times New Roman" w:hAnsi="Times New Roman" w:cs="Times New Roman"/>
          <w:b/>
          <w:bCs/>
        </w:rPr>
        <w:t>Working</w:t>
      </w:r>
    </w:p>
    <w:p w14:paraId="23F9402F" w14:textId="1E5D8A65" w:rsidR="003040FA" w:rsidRDefault="04924177" w:rsidP="34BEA6EB">
      <w:pPr>
        <w:spacing w:before="240" w:after="240"/>
      </w:pPr>
      <w:r w:rsidRPr="34BEA6EB">
        <w:rPr>
          <w:rFonts w:ascii="Times New Roman" w:eastAsia="Times New Roman" w:hAnsi="Times New Roman" w:cs="Times New Roman"/>
          <w:b/>
          <w:bCs/>
        </w:rPr>
        <w:t>Microphone → Noise reduction → Feature extraction → ML → Fault classification</w:t>
      </w:r>
    </w:p>
    <w:p w14:paraId="7AA95039" w14:textId="1304B435" w:rsidR="003040FA" w:rsidRDefault="04924177" w:rsidP="34BEA6EB">
      <w:pPr>
        <w:pStyle w:val="Heading3"/>
        <w:spacing w:before="281" w:after="281"/>
      </w:pPr>
      <w:r w:rsidRPr="34BEA6EB">
        <w:rPr>
          <w:rFonts w:ascii="Times New Roman" w:eastAsia="Times New Roman" w:hAnsi="Times New Roman" w:cs="Times New Roman"/>
          <w:b/>
          <w:bCs/>
        </w:rPr>
        <w:t>Advantages</w:t>
      </w:r>
    </w:p>
    <w:p w14:paraId="318F23EA" w14:textId="6E0EA6CD" w:rsidR="003040FA" w:rsidRDefault="04924177" w:rsidP="34BEA6EB">
      <w:pPr>
        <w:pStyle w:val="ListParagraph"/>
        <w:numPr>
          <w:ilvl w:val="0"/>
          <w:numId w:val="29"/>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Non-contact </w:t>
      </w:r>
    </w:p>
    <w:p w14:paraId="3B90EFB0" w14:textId="285BAAFA" w:rsidR="003040FA" w:rsidRDefault="04924177" w:rsidP="34BEA6EB">
      <w:pPr>
        <w:pStyle w:val="ListParagraph"/>
        <w:numPr>
          <w:ilvl w:val="0"/>
          <w:numId w:val="29"/>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Relatively inexpensive </w:t>
      </w:r>
    </w:p>
    <w:p w14:paraId="4BD80846" w14:textId="5621D86C" w:rsidR="003040FA" w:rsidRDefault="04924177" w:rsidP="34BEA6EB">
      <w:pPr>
        <w:pStyle w:val="ListParagraph"/>
        <w:numPr>
          <w:ilvl w:val="0"/>
          <w:numId w:val="29"/>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Can operate continuously </w:t>
      </w:r>
    </w:p>
    <w:p w14:paraId="6C41EF78" w14:textId="0900C626" w:rsidR="003040FA" w:rsidRDefault="04924177" w:rsidP="34BEA6EB">
      <w:pPr>
        <w:pStyle w:val="ListParagraph"/>
        <w:numPr>
          <w:ilvl w:val="0"/>
          <w:numId w:val="29"/>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Useful for rotating mechanical components </w:t>
      </w:r>
    </w:p>
    <w:p w14:paraId="79A1C159" w14:textId="4F965E29" w:rsidR="003040FA" w:rsidRDefault="04924177" w:rsidP="34BEA6EB">
      <w:pPr>
        <w:pStyle w:val="Heading3"/>
        <w:spacing w:before="281" w:after="281"/>
      </w:pPr>
      <w:r w:rsidRPr="34BEA6EB">
        <w:rPr>
          <w:rFonts w:ascii="Times New Roman" w:eastAsia="Times New Roman" w:hAnsi="Times New Roman" w:cs="Times New Roman"/>
          <w:b/>
          <w:bCs/>
        </w:rPr>
        <w:t>Limitations</w:t>
      </w:r>
    </w:p>
    <w:p w14:paraId="480BE1E6" w14:textId="2A6D083F" w:rsidR="003040FA" w:rsidRDefault="04924177" w:rsidP="34BEA6EB">
      <w:pPr>
        <w:spacing w:before="240" w:after="240"/>
      </w:pPr>
      <w:r w:rsidRPr="34BEA6EB">
        <w:rPr>
          <w:rFonts w:ascii="Times New Roman" w:eastAsia="Times New Roman" w:hAnsi="Times New Roman" w:cs="Times New Roman"/>
        </w:rPr>
        <w:t>Mining environments produce significant:</w:t>
      </w:r>
    </w:p>
    <w:p w14:paraId="73D275F3" w14:textId="7BB7C90C" w:rsidR="003040FA" w:rsidRDefault="04924177" w:rsidP="34BEA6EB">
      <w:pPr>
        <w:pStyle w:val="ListParagraph"/>
        <w:numPr>
          <w:ilvl w:val="0"/>
          <w:numId w:val="28"/>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Ore impact noise </w:t>
      </w:r>
    </w:p>
    <w:p w14:paraId="1DA6617A" w14:textId="1B8780AA" w:rsidR="003040FA" w:rsidRDefault="04924177" w:rsidP="34BEA6EB">
      <w:pPr>
        <w:pStyle w:val="ListParagraph"/>
        <w:numPr>
          <w:ilvl w:val="0"/>
          <w:numId w:val="28"/>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Motor noise </w:t>
      </w:r>
    </w:p>
    <w:p w14:paraId="36B980D3" w14:textId="56CAA47F" w:rsidR="003040FA" w:rsidRDefault="04924177" w:rsidP="34BEA6EB">
      <w:pPr>
        <w:pStyle w:val="ListParagraph"/>
        <w:numPr>
          <w:ilvl w:val="0"/>
          <w:numId w:val="28"/>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Gearbox noise </w:t>
      </w:r>
    </w:p>
    <w:p w14:paraId="2CC27A66" w14:textId="7E7EC94A" w:rsidR="003040FA" w:rsidRDefault="04924177" w:rsidP="34BEA6EB">
      <w:pPr>
        <w:pStyle w:val="ListParagraph"/>
        <w:numPr>
          <w:ilvl w:val="0"/>
          <w:numId w:val="28"/>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Structural vibration </w:t>
      </w:r>
    </w:p>
    <w:p w14:paraId="3C933EC3" w14:textId="28C72638" w:rsidR="003040FA" w:rsidRDefault="04924177" w:rsidP="34BEA6EB">
      <w:pPr>
        <w:pStyle w:val="ListParagraph"/>
        <w:numPr>
          <w:ilvl w:val="0"/>
          <w:numId w:val="28"/>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Wind/dust-related noise </w:t>
      </w:r>
    </w:p>
    <w:p w14:paraId="4B64CC01" w14:textId="26A4BC4B" w:rsidR="003040FA" w:rsidRDefault="04924177" w:rsidP="34BEA6EB">
      <w:pPr>
        <w:spacing w:before="240" w:after="240"/>
      </w:pPr>
      <w:r w:rsidRPr="34BEA6EB">
        <w:rPr>
          <w:rFonts w:ascii="Times New Roman" w:eastAsia="Times New Roman" w:hAnsi="Times New Roman" w:cs="Times New Roman"/>
        </w:rPr>
        <w:t xml:space="preserve">Therefore, acoustic monitoring benefits significantly from </w:t>
      </w:r>
      <w:r w:rsidRPr="34BEA6EB">
        <w:rPr>
          <w:rFonts w:ascii="Times New Roman" w:eastAsia="Times New Roman" w:hAnsi="Times New Roman" w:cs="Times New Roman"/>
          <w:b/>
          <w:bCs/>
        </w:rPr>
        <w:t>DSP and sensor fusion</w:t>
      </w:r>
      <w:r w:rsidRPr="34BEA6EB">
        <w:rPr>
          <w:rFonts w:ascii="Times New Roman" w:eastAsia="Times New Roman" w:hAnsi="Times New Roman" w:cs="Times New Roman"/>
        </w:rPr>
        <w:t>.</w:t>
      </w:r>
    </w:p>
    <w:p w14:paraId="3A4CF7C2" w14:textId="417561F5" w:rsidR="003040FA" w:rsidRDefault="04924177" w:rsidP="34BEA6EB">
      <w:pPr>
        <w:pStyle w:val="Heading1"/>
        <w:spacing w:before="322" w:after="322"/>
        <w:rPr>
          <w:rFonts w:ascii="Times New Roman" w:eastAsia="Times New Roman" w:hAnsi="Times New Roman" w:cs="Times New Roman"/>
          <w:b/>
          <w:bCs/>
          <w:sz w:val="26"/>
          <w:szCs w:val="26"/>
        </w:rPr>
      </w:pPr>
      <w:r w:rsidRPr="34BEA6EB">
        <w:rPr>
          <w:rFonts w:ascii="Times New Roman" w:eastAsia="Times New Roman" w:hAnsi="Times New Roman" w:cs="Times New Roman"/>
          <w:b/>
          <w:bCs/>
          <w:sz w:val="26"/>
          <w:szCs w:val="26"/>
        </w:rPr>
        <w:t>3.7 Vision-Based Inspection</w:t>
      </w:r>
    </w:p>
    <w:p w14:paraId="5F0F442B" w14:textId="23D6BCA2" w:rsidR="003040FA" w:rsidRDefault="04924177" w:rsidP="34BEA6EB">
      <w:pPr>
        <w:spacing w:before="240" w:after="240"/>
      </w:pPr>
      <w:r w:rsidRPr="34BEA6EB">
        <w:rPr>
          <w:rFonts w:ascii="Times New Roman" w:eastAsia="Times New Roman" w:hAnsi="Times New Roman" w:cs="Times New Roman"/>
        </w:rPr>
        <w:t>Machine vision directly observes the belt surface.</w:t>
      </w:r>
    </w:p>
    <w:p w14:paraId="4742A538" w14:textId="7B7EAD3C" w:rsidR="003040FA" w:rsidRDefault="04924177" w:rsidP="34BEA6EB">
      <w:pPr>
        <w:pStyle w:val="Heading3"/>
        <w:spacing w:before="281" w:after="281"/>
      </w:pPr>
      <w:r w:rsidRPr="34BEA6EB">
        <w:rPr>
          <w:rFonts w:ascii="Times New Roman" w:eastAsia="Times New Roman" w:hAnsi="Times New Roman" w:cs="Times New Roman"/>
          <w:b/>
          <w:bCs/>
        </w:rPr>
        <w:t>Detectable defects</w:t>
      </w:r>
    </w:p>
    <w:p w14:paraId="593598D0" w14:textId="7CED7553" w:rsidR="003040FA" w:rsidRDefault="04924177" w:rsidP="34BEA6EB">
      <w:pPr>
        <w:pStyle w:val="ListParagraph"/>
        <w:numPr>
          <w:ilvl w:val="0"/>
          <w:numId w:val="27"/>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Cracks </w:t>
      </w:r>
    </w:p>
    <w:p w14:paraId="418C207A" w14:textId="5AFAEDBD" w:rsidR="003040FA" w:rsidRDefault="04924177" w:rsidP="34BEA6EB">
      <w:pPr>
        <w:pStyle w:val="ListParagraph"/>
        <w:numPr>
          <w:ilvl w:val="0"/>
          <w:numId w:val="27"/>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Cuts </w:t>
      </w:r>
    </w:p>
    <w:p w14:paraId="6E482FB4" w14:textId="13848190" w:rsidR="003040FA" w:rsidRDefault="04924177" w:rsidP="34BEA6EB">
      <w:pPr>
        <w:pStyle w:val="ListParagraph"/>
        <w:numPr>
          <w:ilvl w:val="0"/>
          <w:numId w:val="27"/>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Tears </w:t>
      </w:r>
    </w:p>
    <w:p w14:paraId="3A4C9DA2" w14:textId="2A28BB04" w:rsidR="003040FA" w:rsidRDefault="04924177" w:rsidP="34BEA6EB">
      <w:pPr>
        <w:pStyle w:val="ListParagraph"/>
        <w:numPr>
          <w:ilvl w:val="0"/>
          <w:numId w:val="27"/>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Edge damage </w:t>
      </w:r>
    </w:p>
    <w:p w14:paraId="6DED5565" w14:textId="0A30E052" w:rsidR="003040FA" w:rsidRDefault="04924177" w:rsidP="34BEA6EB">
      <w:pPr>
        <w:pStyle w:val="ListParagraph"/>
        <w:numPr>
          <w:ilvl w:val="0"/>
          <w:numId w:val="27"/>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Surface abrasion </w:t>
      </w:r>
    </w:p>
    <w:p w14:paraId="297B5EDC" w14:textId="37844B62" w:rsidR="003040FA" w:rsidRDefault="04924177" w:rsidP="34BEA6EB">
      <w:pPr>
        <w:pStyle w:val="ListParagraph"/>
        <w:numPr>
          <w:ilvl w:val="0"/>
          <w:numId w:val="27"/>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Splice abnormalities </w:t>
      </w:r>
    </w:p>
    <w:p w14:paraId="49AA97D2" w14:textId="62E99F62" w:rsidR="003040FA" w:rsidRDefault="04924177" w:rsidP="34BEA6EB">
      <w:pPr>
        <w:pStyle w:val="ListParagraph"/>
        <w:numPr>
          <w:ilvl w:val="0"/>
          <w:numId w:val="27"/>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Belt misalignment </w:t>
      </w:r>
    </w:p>
    <w:p w14:paraId="31545A1F" w14:textId="23400CF6" w:rsidR="003040FA" w:rsidRDefault="04924177" w:rsidP="34BEA6EB">
      <w:pPr>
        <w:pStyle w:val="ListParagraph"/>
        <w:numPr>
          <w:ilvl w:val="0"/>
          <w:numId w:val="27"/>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Foreign objects </w:t>
      </w:r>
    </w:p>
    <w:p w14:paraId="1559AB4C" w14:textId="79DAF61B" w:rsidR="003040FA" w:rsidRDefault="04924177" w:rsidP="34BEA6EB">
      <w:pPr>
        <w:pStyle w:val="Heading3"/>
        <w:spacing w:before="281" w:after="281"/>
      </w:pPr>
      <w:r w:rsidRPr="34BEA6EB">
        <w:rPr>
          <w:rFonts w:ascii="Times New Roman" w:eastAsia="Times New Roman" w:hAnsi="Times New Roman" w:cs="Times New Roman"/>
          <w:b/>
          <w:bCs/>
        </w:rPr>
        <w:lastRenderedPageBreak/>
        <w:t>Working</w:t>
      </w:r>
    </w:p>
    <w:p w14:paraId="6671EB48" w14:textId="6DBAB5F8" w:rsidR="003040FA" w:rsidRDefault="04924177" w:rsidP="34BEA6EB">
      <w:pPr>
        <w:spacing w:before="240" w:after="240"/>
        <w:rPr>
          <w:rFonts w:ascii="Times New Roman" w:eastAsia="Times New Roman" w:hAnsi="Times New Roman" w:cs="Times New Roman"/>
        </w:rPr>
      </w:pPr>
      <w:r w:rsidRPr="34BEA6EB">
        <w:rPr>
          <w:rFonts w:ascii="Times New Roman" w:eastAsia="Times New Roman" w:hAnsi="Times New Roman" w:cs="Times New Roman"/>
        </w:rPr>
        <w:t xml:space="preserve">Camera → Image acquisition → </w:t>
      </w:r>
      <w:proofErr w:type="gramStart"/>
      <w:r w:rsidRPr="34BEA6EB">
        <w:rPr>
          <w:rFonts w:ascii="Times New Roman" w:eastAsia="Times New Roman" w:hAnsi="Times New Roman" w:cs="Times New Roman"/>
        </w:rPr>
        <w:t>Preprocessing</w:t>
      </w:r>
      <w:proofErr w:type="gramEnd"/>
      <w:r w:rsidRPr="34BEA6EB">
        <w:rPr>
          <w:rFonts w:ascii="Times New Roman" w:eastAsia="Times New Roman" w:hAnsi="Times New Roman" w:cs="Times New Roman"/>
        </w:rPr>
        <w:t xml:space="preserve"> → Detection model → Defect classification → Location</w:t>
      </w:r>
    </w:p>
    <w:p w14:paraId="51FFBE38" w14:textId="2EDABF68" w:rsidR="003040FA" w:rsidRDefault="04924177" w:rsidP="34BEA6EB">
      <w:pPr>
        <w:spacing w:before="240" w:after="240"/>
      </w:pPr>
      <w:r w:rsidRPr="34BEA6EB">
        <w:rPr>
          <w:rFonts w:ascii="Times New Roman" w:eastAsia="Times New Roman" w:hAnsi="Times New Roman" w:cs="Times New Roman"/>
        </w:rPr>
        <w:t>Traditional approaches use:</w:t>
      </w:r>
    </w:p>
    <w:p w14:paraId="284D6940" w14:textId="004E973C" w:rsidR="003040FA" w:rsidRDefault="04924177" w:rsidP="34BEA6EB">
      <w:pPr>
        <w:pStyle w:val="ListParagraph"/>
        <w:numPr>
          <w:ilvl w:val="0"/>
          <w:numId w:val="26"/>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Thresholding </w:t>
      </w:r>
    </w:p>
    <w:p w14:paraId="0E6DBB37" w14:textId="1CDF2E92" w:rsidR="003040FA" w:rsidRDefault="04924177" w:rsidP="34BEA6EB">
      <w:pPr>
        <w:pStyle w:val="ListParagraph"/>
        <w:numPr>
          <w:ilvl w:val="0"/>
          <w:numId w:val="26"/>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Edge detection </w:t>
      </w:r>
    </w:p>
    <w:p w14:paraId="48368E22" w14:textId="273DCC09" w:rsidR="003040FA" w:rsidRDefault="04924177" w:rsidP="34BEA6EB">
      <w:pPr>
        <w:pStyle w:val="ListParagraph"/>
        <w:numPr>
          <w:ilvl w:val="0"/>
          <w:numId w:val="26"/>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Segmentation </w:t>
      </w:r>
    </w:p>
    <w:p w14:paraId="5F9CD955" w14:textId="51029C77" w:rsidR="003040FA" w:rsidRDefault="04924177" w:rsidP="34BEA6EB">
      <w:pPr>
        <w:pStyle w:val="ListParagraph"/>
        <w:numPr>
          <w:ilvl w:val="0"/>
          <w:numId w:val="26"/>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Morphological operations </w:t>
      </w:r>
    </w:p>
    <w:p w14:paraId="4F6ACF85" w14:textId="72D1126E" w:rsidR="003040FA" w:rsidRDefault="04924177" w:rsidP="34BEA6EB">
      <w:pPr>
        <w:spacing w:before="240" w:after="240"/>
      </w:pPr>
      <w:r w:rsidRPr="34BEA6EB">
        <w:rPr>
          <w:rFonts w:ascii="Times New Roman" w:eastAsia="Times New Roman" w:hAnsi="Times New Roman" w:cs="Times New Roman"/>
        </w:rPr>
        <w:t>Modern systems increasingly use:</w:t>
      </w:r>
    </w:p>
    <w:p w14:paraId="1BEBC9EC" w14:textId="7C9934B0" w:rsidR="003040FA" w:rsidRDefault="04924177" w:rsidP="34BEA6EB">
      <w:pPr>
        <w:pStyle w:val="ListParagraph"/>
        <w:numPr>
          <w:ilvl w:val="0"/>
          <w:numId w:val="25"/>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CNNs </w:t>
      </w:r>
    </w:p>
    <w:p w14:paraId="4D72F8F2" w14:textId="3F6425E4" w:rsidR="003040FA" w:rsidRDefault="04924177" w:rsidP="34BEA6EB">
      <w:pPr>
        <w:pStyle w:val="ListParagraph"/>
        <w:numPr>
          <w:ilvl w:val="0"/>
          <w:numId w:val="25"/>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YOLO </w:t>
      </w:r>
    </w:p>
    <w:p w14:paraId="7115B224" w14:textId="4E79C233" w:rsidR="003040FA" w:rsidRDefault="04924177" w:rsidP="34BEA6EB">
      <w:pPr>
        <w:pStyle w:val="ListParagraph"/>
        <w:numPr>
          <w:ilvl w:val="0"/>
          <w:numId w:val="25"/>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EfficientNet </w:t>
      </w:r>
    </w:p>
    <w:p w14:paraId="69E382A3" w14:textId="3081921D" w:rsidR="003040FA" w:rsidRDefault="04924177" w:rsidP="34BEA6EB">
      <w:pPr>
        <w:pStyle w:val="ListParagraph"/>
        <w:numPr>
          <w:ilvl w:val="0"/>
          <w:numId w:val="25"/>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Other deep-learning detectors </w:t>
      </w:r>
    </w:p>
    <w:p w14:paraId="65F8CE51" w14:textId="2133DB5B" w:rsidR="003040FA" w:rsidRDefault="04924177" w:rsidP="34BEA6EB">
      <w:pPr>
        <w:spacing w:before="240" w:after="240"/>
      </w:pPr>
      <w:r w:rsidRPr="34BEA6EB">
        <w:rPr>
          <w:rFonts w:ascii="Times New Roman" w:eastAsia="Times New Roman" w:hAnsi="Times New Roman" w:cs="Times New Roman"/>
        </w:rPr>
        <w:t>Recent literature shows that computer vision for conveyor monitoring has evolved considerably toward deep-learning-based detection.</w:t>
      </w:r>
    </w:p>
    <w:p w14:paraId="20201019" w14:textId="447B5045" w:rsidR="003040FA" w:rsidRDefault="04924177" w:rsidP="34BEA6EB">
      <w:pPr>
        <w:pStyle w:val="Heading3"/>
        <w:spacing w:before="281" w:after="281"/>
      </w:pPr>
      <w:r w:rsidRPr="34BEA6EB">
        <w:rPr>
          <w:rFonts w:ascii="Times New Roman" w:eastAsia="Times New Roman" w:hAnsi="Times New Roman" w:cs="Times New Roman"/>
          <w:b/>
          <w:bCs/>
        </w:rPr>
        <w:t>Advantages</w:t>
      </w:r>
    </w:p>
    <w:p w14:paraId="45B42F37" w14:textId="12805EC1" w:rsidR="003040FA" w:rsidRDefault="04924177" w:rsidP="34BEA6EB">
      <w:pPr>
        <w:pStyle w:val="ListParagraph"/>
        <w:numPr>
          <w:ilvl w:val="0"/>
          <w:numId w:val="24"/>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Direct visual evidence </w:t>
      </w:r>
    </w:p>
    <w:p w14:paraId="36A1ED9E" w14:textId="583234FC" w:rsidR="003040FA" w:rsidRDefault="04924177" w:rsidP="34BEA6EB">
      <w:pPr>
        <w:pStyle w:val="ListParagraph"/>
        <w:numPr>
          <w:ilvl w:val="0"/>
          <w:numId w:val="24"/>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Can locate the defect </w:t>
      </w:r>
    </w:p>
    <w:p w14:paraId="529F0075" w14:textId="7FA0CE48" w:rsidR="003040FA" w:rsidRDefault="04924177" w:rsidP="34BEA6EB">
      <w:pPr>
        <w:pStyle w:val="ListParagraph"/>
        <w:numPr>
          <w:ilvl w:val="0"/>
          <w:numId w:val="24"/>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Non-contact </w:t>
      </w:r>
    </w:p>
    <w:p w14:paraId="2CA8F6FA" w14:textId="7096CDF5" w:rsidR="003040FA" w:rsidRDefault="04924177" w:rsidP="34BEA6EB">
      <w:pPr>
        <w:pStyle w:val="ListParagraph"/>
        <w:numPr>
          <w:ilvl w:val="0"/>
          <w:numId w:val="24"/>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Suitable for surface damage </w:t>
      </w:r>
    </w:p>
    <w:p w14:paraId="3E4570A1" w14:textId="4C306991" w:rsidR="003040FA" w:rsidRDefault="04924177" w:rsidP="34BEA6EB">
      <w:pPr>
        <w:pStyle w:val="Heading3"/>
        <w:spacing w:before="281" w:after="281"/>
      </w:pPr>
      <w:r w:rsidRPr="34BEA6EB">
        <w:rPr>
          <w:rFonts w:ascii="Times New Roman" w:eastAsia="Times New Roman" w:hAnsi="Times New Roman" w:cs="Times New Roman"/>
          <w:b/>
          <w:bCs/>
        </w:rPr>
        <w:t>Limitations</w:t>
      </w:r>
    </w:p>
    <w:p w14:paraId="34393A66" w14:textId="568C24EF" w:rsidR="003040FA" w:rsidRDefault="04924177" w:rsidP="34BEA6EB">
      <w:pPr>
        <w:pStyle w:val="ListParagraph"/>
        <w:numPr>
          <w:ilvl w:val="0"/>
          <w:numId w:val="23"/>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Dust </w:t>
      </w:r>
    </w:p>
    <w:p w14:paraId="63BE9826" w14:textId="372A4913" w:rsidR="003040FA" w:rsidRDefault="04924177" w:rsidP="34BEA6EB">
      <w:pPr>
        <w:pStyle w:val="ListParagraph"/>
        <w:numPr>
          <w:ilvl w:val="0"/>
          <w:numId w:val="23"/>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Lighting variations </w:t>
      </w:r>
    </w:p>
    <w:p w14:paraId="37618560" w14:textId="748D3335" w:rsidR="003040FA" w:rsidRDefault="04924177" w:rsidP="34BEA6EB">
      <w:pPr>
        <w:pStyle w:val="ListParagraph"/>
        <w:numPr>
          <w:ilvl w:val="0"/>
          <w:numId w:val="23"/>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Motion blur </w:t>
      </w:r>
    </w:p>
    <w:p w14:paraId="6FF25DCE" w14:textId="33371E5D" w:rsidR="003040FA" w:rsidRDefault="04924177" w:rsidP="34BEA6EB">
      <w:pPr>
        <w:pStyle w:val="ListParagraph"/>
        <w:numPr>
          <w:ilvl w:val="0"/>
          <w:numId w:val="23"/>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Camera vibration </w:t>
      </w:r>
    </w:p>
    <w:p w14:paraId="42748715" w14:textId="5B046FC5" w:rsidR="003040FA" w:rsidRDefault="04924177" w:rsidP="34BEA6EB">
      <w:pPr>
        <w:pStyle w:val="ListParagraph"/>
        <w:numPr>
          <w:ilvl w:val="0"/>
          <w:numId w:val="23"/>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Material covering the belt </w:t>
      </w:r>
    </w:p>
    <w:p w14:paraId="73AC0568" w14:textId="27C0216E" w:rsidR="003040FA" w:rsidRDefault="04924177" w:rsidP="34BEA6EB">
      <w:pPr>
        <w:pStyle w:val="ListParagraph"/>
        <w:numPr>
          <w:ilvl w:val="0"/>
          <w:numId w:val="23"/>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Cannot directly inspect internal steel cords </w:t>
      </w:r>
    </w:p>
    <w:p w14:paraId="170B267A" w14:textId="629CCFCB" w:rsidR="003040FA" w:rsidRDefault="04924177" w:rsidP="34BEA6EB">
      <w:pPr>
        <w:pStyle w:val="Heading1"/>
        <w:spacing w:before="322" w:after="322"/>
        <w:rPr>
          <w:rFonts w:ascii="Times New Roman" w:eastAsia="Times New Roman" w:hAnsi="Times New Roman" w:cs="Times New Roman"/>
          <w:b/>
          <w:bCs/>
          <w:sz w:val="26"/>
          <w:szCs w:val="26"/>
        </w:rPr>
      </w:pPr>
      <w:r w:rsidRPr="34BEA6EB">
        <w:rPr>
          <w:rFonts w:ascii="Times New Roman" w:eastAsia="Times New Roman" w:hAnsi="Times New Roman" w:cs="Times New Roman"/>
          <w:b/>
          <w:bCs/>
          <w:sz w:val="26"/>
          <w:szCs w:val="26"/>
        </w:rPr>
        <w:lastRenderedPageBreak/>
        <w:t>3.8 Thermal Monitoring</w:t>
      </w:r>
    </w:p>
    <w:p w14:paraId="72BD99D3" w14:textId="5E964C90" w:rsidR="003040FA" w:rsidRDefault="04924177" w:rsidP="34BEA6EB">
      <w:pPr>
        <w:spacing w:before="240" w:after="240"/>
      </w:pPr>
      <w:r w:rsidRPr="34BEA6EB">
        <w:rPr>
          <w:rFonts w:ascii="Times New Roman" w:eastAsia="Times New Roman" w:hAnsi="Times New Roman" w:cs="Times New Roman"/>
        </w:rPr>
        <w:t>Thermal monitoring identifies abnormal temperature patterns.</w:t>
      </w:r>
    </w:p>
    <w:p w14:paraId="6DF7C532" w14:textId="1B849855" w:rsidR="003040FA" w:rsidRDefault="04924177" w:rsidP="34BEA6EB">
      <w:pPr>
        <w:pStyle w:val="Heading3"/>
        <w:spacing w:before="281" w:after="281"/>
      </w:pPr>
      <w:r w:rsidRPr="34BEA6EB">
        <w:rPr>
          <w:rFonts w:ascii="Times New Roman" w:eastAsia="Times New Roman" w:hAnsi="Times New Roman" w:cs="Times New Roman"/>
          <w:b/>
          <w:bCs/>
        </w:rPr>
        <w:t>Possible targets</w:t>
      </w:r>
    </w:p>
    <w:p w14:paraId="4FEADCBC" w14:textId="4FF89FB5" w:rsidR="003040FA" w:rsidRDefault="04924177" w:rsidP="34BEA6EB">
      <w:pPr>
        <w:pStyle w:val="ListParagraph"/>
        <w:numPr>
          <w:ilvl w:val="0"/>
          <w:numId w:val="22"/>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Idler/bearing overheating </w:t>
      </w:r>
    </w:p>
    <w:p w14:paraId="1B63FFC8" w14:textId="5DEA29F1" w:rsidR="003040FA" w:rsidRDefault="04924177" w:rsidP="34BEA6EB">
      <w:pPr>
        <w:pStyle w:val="ListParagraph"/>
        <w:numPr>
          <w:ilvl w:val="0"/>
          <w:numId w:val="22"/>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Motor overheating </w:t>
      </w:r>
    </w:p>
    <w:p w14:paraId="60725949" w14:textId="4076C00C" w:rsidR="003040FA" w:rsidRDefault="04924177" w:rsidP="34BEA6EB">
      <w:pPr>
        <w:pStyle w:val="ListParagraph"/>
        <w:numPr>
          <w:ilvl w:val="0"/>
          <w:numId w:val="22"/>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Pulley friction </w:t>
      </w:r>
    </w:p>
    <w:p w14:paraId="4D35C5CA" w14:textId="436DC676" w:rsidR="003040FA" w:rsidRDefault="04924177" w:rsidP="34BEA6EB">
      <w:pPr>
        <w:pStyle w:val="ListParagraph"/>
        <w:numPr>
          <w:ilvl w:val="0"/>
          <w:numId w:val="22"/>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Belt slip </w:t>
      </w:r>
    </w:p>
    <w:p w14:paraId="57B7B09F" w14:textId="7FA4C86B" w:rsidR="003040FA" w:rsidRDefault="04924177" w:rsidP="34BEA6EB">
      <w:pPr>
        <w:pStyle w:val="ListParagraph"/>
        <w:numPr>
          <w:ilvl w:val="0"/>
          <w:numId w:val="22"/>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Abnormal friction </w:t>
      </w:r>
    </w:p>
    <w:p w14:paraId="44DB7B98" w14:textId="26C6135D" w:rsidR="003040FA" w:rsidRDefault="04924177" w:rsidP="34BEA6EB">
      <w:pPr>
        <w:pStyle w:val="ListParagraph"/>
        <w:numPr>
          <w:ilvl w:val="0"/>
          <w:numId w:val="22"/>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Localized heating </w:t>
      </w:r>
    </w:p>
    <w:p w14:paraId="7AACA6AD" w14:textId="6AEED7F3" w:rsidR="003040FA" w:rsidRDefault="04924177" w:rsidP="34BEA6EB">
      <w:pPr>
        <w:pStyle w:val="Heading3"/>
        <w:spacing w:before="281" w:after="281"/>
      </w:pPr>
      <w:r w:rsidRPr="34BEA6EB">
        <w:rPr>
          <w:rFonts w:ascii="Times New Roman" w:eastAsia="Times New Roman" w:hAnsi="Times New Roman" w:cs="Times New Roman"/>
          <w:b/>
          <w:bCs/>
        </w:rPr>
        <w:t>Working</w:t>
      </w:r>
    </w:p>
    <w:p w14:paraId="605D3FA3" w14:textId="061C7746" w:rsidR="003040FA" w:rsidRDefault="04924177" w:rsidP="34BEA6EB">
      <w:pPr>
        <w:spacing w:before="240" w:after="240"/>
      </w:pPr>
      <w:r w:rsidRPr="34BEA6EB">
        <w:rPr>
          <w:rFonts w:ascii="Times New Roman" w:eastAsia="Times New Roman" w:hAnsi="Times New Roman" w:cs="Times New Roman"/>
          <w:b/>
          <w:bCs/>
        </w:rPr>
        <w:t>IR sensor/thermal camera → Temperature measurement → Threshold/trend analysis → Alarm</w:t>
      </w:r>
    </w:p>
    <w:p w14:paraId="28C58A6F" w14:textId="065971FC" w:rsidR="003040FA" w:rsidRDefault="04924177" w:rsidP="34BEA6EB">
      <w:pPr>
        <w:spacing w:before="240" w:after="240"/>
      </w:pPr>
      <w:r w:rsidRPr="34BEA6EB">
        <w:rPr>
          <w:rFonts w:ascii="Times New Roman" w:eastAsia="Times New Roman" w:hAnsi="Times New Roman" w:cs="Times New Roman"/>
        </w:rPr>
        <w:t>Thermal cameras can additionally provide a spatial temperature map.</w:t>
      </w:r>
    </w:p>
    <w:p w14:paraId="7B9463E6" w14:textId="6AE54ADD" w:rsidR="003040FA" w:rsidRDefault="04924177" w:rsidP="34BEA6EB">
      <w:pPr>
        <w:pStyle w:val="Heading3"/>
        <w:spacing w:before="281" w:after="281"/>
      </w:pPr>
      <w:r w:rsidRPr="34BEA6EB">
        <w:rPr>
          <w:rFonts w:ascii="Times New Roman" w:eastAsia="Times New Roman" w:hAnsi="Times New Roman" w:cs="Times New Roman"/>
          <w:b/>
          <w:bCs/>
        </w:rPr>
        <w:t>Limitation</w:t>
      </w:r>
    </w:p>
    <w:p w14:paraId="71A9EC8D" w14:textId="5E7267B3" w:rsidR="003040FA" w:rsidRDefault="04924177" w:rsidP="34BEA6EB">
      <w:pPr>
        <w:spacing w:before="240" w:after="240"/>
      </w:pPr>
      <w:r w:rsidRPr="34BEA6EB">
        <w:rPr>
          <w:rFonts w:ascii="Times New Roman" w:eastAsia="Times New Roman" w:hAnsi="Times New Roman" w:cs="Times New Roman"/>
        </w:rPr>
        <w:t xml:space="preserve">Temperature abnormalities indicate that </w:t>
      </w:r>
      <w:r w:rsidRPr="34BEA6EB">
        <w:rPr>
          <w:rFonts w:ascii="Times New Roman" w:eastAsia="Times New Roman" w:hAnsi="Times New Roman" w:cs="Times New Roman"/>
          <w:b/>
          <w:bCs/>
        </w:rPr>
        <w:t>something is wrong</w:t>
      </w:r>
      <w:r w:rsidRPr="34BEA6EB">
        <w:rPr>
          <w:rFonts w:ascii="Times New Roman" w:eastAsia="Times New Roman" w:hAnsi="Times New Roman" w:cs="Times New Roman"/>
        </w:rPr>
        <w:t>, but temperature alone may not determine exactly what the fault is.</w:t>
      </w:r>
    </w:p>
    <w:p w14:paraId="050AA88D" w14:textId="05AAF713" w:rsidR="003040FA" w:rsidRDefault="04924177" w:rsidP="34BEA6EB">
      <w:pPr>
        <w:spacing w:before="240" w:after="240"/>
      </w:pPr>
      <w:r w:rsidRPr="34BEA6EB">
        <w:rPr>
          <w:rFonts w:ascii="Times New Roman" w:eastAsia="Times New Roman" w:hAnsi="Times New Roman" w:cs="Times New Roman"/>
        </w:rPr>
        <w:t xml:space="preserve">Therefore it is particularly useful as a </w:t>
      </w:r>
      <w:r w:rsidRPr="34BEA6EB">
        <w:rPr>
          <w:rFonts w:ascii="Times New Roman" w:eastAsia="Times New Roman" w:hAnsi="Times New Roman" w:cs="Times New Roman"/>
          <w:b/>
          <w:bCs/>
        </w:rPr>
        <w:t>supporting sensor</w:t>
      </w:r>
      <w:r w:rsidRPr="34BEA6EB">
        <w:rPr>
          <w:rFonts w:ascii="Times New Roman" w:eastAsia="Times New Roman" w:hAnsi="Times New Roman" w:cs="Times New Roman"/>
        </w:rPr>
        <w:t>.</w:t>
      </w:r>
    </w:p>
    <w:p w14:paraId="3FAD05D9" w14:textId="43670D41" w:rsidR="003040FA" w:rsidRDefault="04924177" w:rsidP="34BEA6EB">
      <w:pPr>
        <w:pStyle w:val="Heading1"/>
        <w:spacing w:before="322" w:after="322"/>
        <w:rPr>
          <w:rFonts w:ascii="Times New Roman" w:eastAsia="Times New Roman" w:hAnsi="Times New Roman" w:cs="Times New Roman"/>
          <w:b/>
          <w:bCs/>
          <w:sz w:val="26"/>
          <w:szCs w:val="26"/>
        </w:rPr>
      </w:pPr>
      <w:r w:rsidRPr="34BEA6EB">
        <w:rPr>
          <w:rFonts w:ascii="Times New Roman" w:eastAsia="Times New Roman" w:hAnsi="Times New Roman" w:cs="Times New Roman"/>
          <w:b/>
          <w:bCs/>
          <w:sz w:val="26"/>
          <w:szCs w:val="26"/>
        </w:rPr>
        <w:t>3.9 AI/ML-Based Conveyor Monitoring</w:t>
      </w:r>
    </w:p>
    <w:p w14:paraId="009ADCAE" w14:textId="4D9A6AB1" w:rsidR="003040FA" w:rsidRDefault="04924177" w:rsidP="34BEA6EB">
      <w:pPr>
        <w:spacing w:before="240" w:after="240"/>
      </w:pPr>
      <w:r w:rsidRPr="34BEA6EB">
        <w:rPr>
          <w:rFonts w:ascii="Times New Roman" w:eastAsia="Times New Roman" w:hAnsi="Times New Roman" w:cs="Times New Roman"/>
        </w:rPr>
        <w:t>AI/ML is increasingly being placed above sensor and vision systems.</w:t>
      </w:r>
    </w:p>
    <w:p w14:paraId="6B30A7B5" w14:textId="1C9AFF88" w:rsidR="003040FA" w:rsidRDefault="04924177" w:rsidP="34BEA6EB">
      <w:pPr>
        <w:spacing w:before="240" w:after="240"/>
      </w:pPr>
      <w:r w:rsidRPr="34BEA6EB">
        <w:rPr>
          <w:rFonts w:ascii="Times New Roman" w:eastAsia="Times New Roman" w:hAnsi="Times New Roman" w:cs="Times New Roman"/>
        </w:rPr>
        <w:t>Instead of relying only on fixed thresholds:</w:t>
      </w:r>
    </w:p>
    <w:p w14:paraId="1D3EC348" w14:textId="71A33E83" w:rsidR="003040FA" w:rsidRDefault="04924177" w:rsidP="34BEA6EB">
      <w:pPr>
        <w:spacing w:before="240" w:after="240"/>
      </w:pPr>
      <w:r w:rsidRPr="34BEA6EB">
        <w:rPr>
          <w:rFonts w:ascii="Consolas" w:eastAsia="Consolas" w:hAnsi="Consolas" w:cs="Consolas"/>
        </w:rPr>
        <w:t>Temperature &gt; X → Alarm</w:t>
      </w:r>
    </w:p>
    <w:p w14:paraId="4500524C" w14:textId="37377A7E" w:rsidR="003040FA" w:rsidRDefault="04924177" w:rsidP="34BEA6EB">
      <w:pPr>
        <w:spacing w:before="240" w:after="240"/>
      </w:pPr>
      <w:r w:rsidRPr="34BEA6EB">
        <w:rPr>
          <w:rFonts w:ascii="Times New Roman" w:eastAsia="Times New Roman" w:hAnsi="Times New Roman" w:cs="Times New Roman"/>
        </w:rPr>
        <w:t>ML can learn patterns associated with different operating conditions.</w:t>
      </w:r>
    </w:p>
    <w:p w14:paraId="432FC03A" w14:textId="3ED947D8" w:rsidR="003040FA" w:rsidRDefault="04924177" w:rsidP="34BEA6EB">
      <w:pPr>
        <w:pStyle w:val="Heading3"/>
        <w:spacing w:before="281" w:after="281"/>
      </w:pPr>
      <w:r w:rsidRPr="34BEA6EB">
        <w:rPr>
          <w:rFonts w:ascii="Times New Roman" w:eastAsia="Times New Roman" w:hAnsi="Times New Roman" w:cs="Times New Roman"/>
          <w:b/>
          <w:bCs/>
        </w:rPr>
        <w:t>Typical models</w:t>
      </w:r>
    </w:p>
    <w:p w14:paraId="156633C9" w14:textId="4A36B9BC" w:rsidR="003040FA" w:rsidRDefault="04924177" w:rsidP="34BEA6EB">
      <w:pPr>
        <w:spacing w:before="240" w:after="240"/>
      </w:pPr>
      <w:r w:rsidRPr="34BEA6EB">
        <w:rPr>
          <w:rFonts w:ascii="Times New Roman" w:eastAsia="Times New Roman" w:hAnsi="Times New Roman" w:cs="Times New Roman"/>
          <w:b/>
          <w:bCs/>
        </w:rPr>
        <w:t>Classical ML</w:t>
      </w:r>
    </w:p>
    <w:p w14:paraId="13B55072" w14:textId="3A6CE3D1" w:rsidR="003040FA" w:rsidRDefault="04924177" w:rsidP="34BEA6EB">
      <w:pPr>
        <w:pStyle w:val="ListParagraph"/>
        <w:numPr>
          <w:ilvl w:val="0"/>
          <w:numId w:val="21"/>
        </w:numPr>
        <w:spacing w:after="0"/>
        <w:rPr>
          <w:rFonts w:ascii="Times New Roman" w:eastAsia="Times New Roman" w:hAnsi="Times New Roman" w:cs="Times New Roman"/>
        </w:rPr>
      </w:pPr>
      <w:r w:rsidRPr="34BEA6EB">
        <w:rPr>
          <w:rFonts w:ascii="Times New Roman" w:eastAsia="Times New Roman" w:hAnsi="Times New Roman" w:cs="Times New Roman"/>
        </w:rPr>
        <w:lastRenderedPageBreak/>
        <w:t xml:space="preserve">Random Forest </w:t>
      </w:r>
    </w:p>
    <w:p w14:paraId="2A23DF86" w14:textId="17BB1494" w:rsidR="003040FA" w:rsidRDefault="04924177" w:rsidP="34BEA6EB">
      <w:pPr>
        <w:pStyle w:val="ListParagraph"/>
        <w:numPr>
          <w:ilvl w:val="0"/>
          <w:numId w:val="21"/>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XGBoost </w:t>
      </w:r>
    </w:p>
    <w:p w14:paraId="099A34D0" w14:textId="7F8B3436" w:rsidR="003040FA" w:rsidRDefault="04924177" w:rsidP="34BEA6EB">
      <w:pPr>
        <w:pStyle w:val="ListParagraph"/>
        <w:numPr>
          <w:ilvl w:val="0"/>
          <w:numId w:val="21"/>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SVM </w:t>
      </w:r>
    </w:p>
    <w:p w14:paraId="2823E7F1" w14:textId="624EA205" w:rsidR="003040FA" w:rsidRDefault="04924177" w:rsidP="34BEA6EB">
      <w:pPr>
        <w:pStyle w:val="ListParagraph"/>
        <w:numPr>
          <w:ilvl w:val="0"/>
          <w:numId w:val="21"/>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Isolation Forest </w:t>
      </w:r>
    </w:p>
    <w:p w14:paraId="458BAED0" w14:textId="325532E3" w:rsidR="003040FA" w:rsidRDefault="04924177" w:rsidP="34BEA6EB">
      <w:pPr>
        <w:spacing w:before="240" w:after="240"/>
      </w:pPr>
      <w:r w:rsidRPr="34BEA6EB">
        <w:rPr>
          <w:rFonts w:ascii="Times New Roman" w:eastAsia="Times New Roman" w:hAnsi="Times New Roman" w:cs="Times New Roman"/>
          <w:b/>
          <w:bCs/>
        </w:rPr>
        <w:t>Deep Learning</w:t>
      </w:r>
    </w:p>
    <w:p w14:paraId="140D5551" w14:textId="0FBAD424" w:rsidR="003040FA" w:rsidRDefault="04924177" w:rsidP="34BEA6EB">
      <w:pPr>
        <w:pStyle w:val="ListParagraph"/>
        <w:numPr>
          <w:ilvl w:val="0"/>
          <w:numId w:val="20"/>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1D CNN </w:t>
      </w:r>
    </w:p>
    <w:p w14:paraId="6EB65438" w14:textId="77539BE5" w:rsidR="003040FA" w:rsidRDefault="04924177" w:rsidP="34BEA6EB">
      <w:pPr>
        <w:pStyle w:val="ListParagraph"/>
        <w:numPr>
          <w:ilvl w:val="0"/>
          <w:numId w:val="20"/>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Autoencoders </w:t>
      </w:r>
    </w:p>
    <w:p w14:paraId="3D692111" w14:textId="39190D82" w:rsidR="003040FA" w:rsidRDefault="04924177" w:rsidP="34BEA6EB">
      <w:pPr>
        <w:pStyle w:val="ListParagraph"/>
        <w:numPr>
          <w:ilvl w:val="0"/>
          <w:numId w:val="20"/>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LSTM/temporal models </w:t>
      </w:r>
    </w:p>
    <w:p w14:paraId="330D6FDB" w14:textId="007DB434" w:rsidR="003040FA" w:rsidRDefault="04924177" w:rsidP="34BEA6EB">
      <w:pPr>
        <w:pStyle w:val="ListParagraph"/>
        <w:numPr>
          <w:ilvl w:val="0"/>
          <w:numId w:val="20"/>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CNN/YOLO for images </w:t>
      </w:r>
    </w:p>
    <w:p w14:paraId="29E9A8E6" w14:textId="02F0CBD2" w:rsidR="003040FA" w:rsidRDefault="04924177" w:rsidP="34BEA6EB">
      <w:pPr>
        <w:pStyle w:val="Heading3"/>
        <w:spacing w:before="281" w:after="281"/>
      </w:pPr>
      <w:r w:rsidRPr="34BEA6EB">
        <w:rPr>
          <w:rFonts w:ascii="Times New Roman" w:eastAsia="Times New Roman" w:hAnsi="Times New Roman" w:cs="Times New Roman"/>
          <w:b/>
          <w:bCs/>
        </w:rPr>
        <w:t>Example</w:t>
      </w:r>
    </w:p>
    <w:p w14:paraId="753C46DA" w14:textId="3B1F43C0" w:rsidR="003040FA" w:rsidRDefault="04924177" w:rsidP="34BEA6EB">
      <w:pPr>
        <w:spacing w:before="240" w:after="240"/>
      </w:pPr>
      <w:r w:rsidRPr="34BEA6EB">
        <w:rPr>
          <w:rFonts w:ascii="Times New Roman" w:eastAsia="Times New Roman" w:hAnsi="Times New Roman" w:cs="Times New Roman"/>
        </w:rPr>
        <w:t>Sensor data:</w:t>
      </w:r>
    </w:p>
    <w:p w14:paraId="3373F3E4" w14:textId="40BF66A6" w:rsidR="003040FA" w:rsidRDefault="04924177" w:rsidP="34BEA6EB">
      <w:pPr>
        <w:spacing w:before="240" w:after="240"/>
      </w:pPr>
      <w:r w:rsidRPr="34BEA6EB">
        <w:rPr>
          <w:rFonts w:ascii="Consolas" w:eastAsia="Consolas" w:hAnsi="Consolas" w:cs="Consolas"/>
        </w:rPr>
        <w:t>Vibration ↑ + Temperature ↑ + Current ↑</w:t>
      </w:r>
    </w:p>
    <w:p w14:paraId="43EC4D0A" w14:textId="1A046230" w:rsidR="003040FA" w:rsidRDefault="04924177" w:rsidP="34BEA6EB">
      <w:pPr>
        <w:spacing w:before="240" w:after="240"/>
      </w:pPr>
      <w:r w:rsidRPr="34BEA6EB">
        <w:rPr>
          <w:rFonts w:ascii="Times New Roman" w:eastAsia="Times New Roman" w:hAnsi="Times New Roman" w:cs="Times New Roman"/>
        </w:rPr>
        <w:t>AI can learn that the combined pattern may represent a particular abnormal condition.</w:t>
      </w:r>
    </w:p>
    <w:p w14:paraId="2B459B8E" w14:textId="1DB6D29C" w:rsidR="003040FA" w:rsidRDefault="04924177" w:rsidP="34BEA6EB">
      <w:pPr>
        <w:pStyle w:val="Heading3"/>
        <w:spacing w:before="281" w:after="281"/>
      </w:pPr>
      <w:r w:rsidRPr="34BEA6EB">
        <w:rPr>
          <w:rFonts w:ascii="Times New Roman" w:eastAsia="Times New Roman" w:hAnsi="Times New Roman" w:cs="Times New Roman"/>
          <w:b/>
          <w:bCs/>
        </w:rPr>
        <w:t>Major limitation</w:t>
      </w:r>
    </w:p>
    <w:p w14:paraId="2FAA2734" w14:textId="23B0DF72" w:rsidR="003040FA" w:rsidRDefault="04924177" w:rsidP="34BEA6EB">
      <w:pPr>
        <w:spacing w:before="240" w:after="240"/>
      </w:pPr>
      <w:r w:rsidRPr="34BEA6EB">
        <w:rPr>
          <w:rFonts w:ascii="Times New Roman" w:eastAsia="Times New Roman" w:hAnsi="Times New Roman" w:cs="Times New Roman"/>
        </w:rPr>
        <w:t>AI performance depends heavily on:</w:t>
      </w:r>
    </w:p>
    <w:p w14:paraId="1A97241E" w14:textId="2B9E0570" w:rsidR="003040FA" w:rsidRDefault="04924177" w:rsidP="34BEA6EB">
      <w:pPr>
        <w:pStyle w:val="ListParagraph"/>
        <w:numPr>
          <w:ilvl w:val="0"/>
          <w:numId w:val="19"/>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Dataset size </w:t>
      </w:r>
    </w:p>
    <w:p w14:paraId="79283F6B" w14:textId="345455EA" w:rsidR="003040FA" w:rsidRDefault="04924177" w:rsidP="34BEA6EB">
      <w:pPr>
        <w:pStyle w:val="ListParagraph"/>
        <w:numPr>
          <w:ilvl w:val="0"/>
          <w:numId w:val="19"/>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Fault diversity </w:t>
      </w:r>
    </w:p>
    <w:p w14:paraId="20C421C4" w14:textId="50B15F16" w:rsidR="003040FA" w:rsidRDefault="04924177" w:rsidP="34BEA6EB">
      <w:pPr>
        <w:pStyle w:val="ListParagraph"/>
        <w:numPr>
          <w:ilvl w:val="0"/>
          <w:numId w:val="19"/>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Correct labelling </w:t>
      </w:r>
    </w:p>
    <w:p w14:paraId="67BAFE81" w14:textId="6FAE0E9F" w:rsidR="003040FA" w:rsidRDefault="04924177" w:rsidP="34BEA6EB">
      <w:pPr>
        <w:pStyle w:val="ListParagraph"/>
        <w:numPr>
          <w:ilvl w:val="0"/>
          <w:numId w:val="19"/>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Operating-condition variation </w:t>
      </w:r>
    </w:p>
    <w:p w14:paraId="44104F5F" w14:textId="198EA42C" w:rsidR="003040FA" w:rsidRDefault="04924177" w:rsidP="34BEA6EB">
      <w:pPr>
        <w:pStyle w:val="ListParagraph"/>
        <w:numPr>
          <w:ilvl w:val="0"/>
          <w:numId w:val="19"/>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Sensor quality </w:t>
      </w:r>
    </w:p>
    <w:p w14:paraId="144274F7" w14:textId="7001BD13" w:rsidR="003040FA" w:rsidRDefault="04924177" w:rsidP="34BEA6EB">
      <w:pPr>
        <w:pStyle w:val="ListParagraph"/>
        <w:numPr>
          <w:ilvl w:val="0"/>
          <w:numId w:val="19"/>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Proper train/test separation </w:t>
      </w:r>
    </w:p>
    <w:p w14:paraId="44072565" w14:textId="34E030C6" w:rsidR="003040FA" w:rsidRDefault="04924177" w:rsidP="34BEA6EB">
      <w:pPr>
        <w:spacing w:before="240" w:after="240"/>
      </w:pPr>
      <w:r w:rsidRPr="34BEA6EB">
        <w:rPr>
          <w:rFonts w:ascii="Times New Roman" w:eastAsia="Times New Roman" w:hAnsi="Times New Roman" w:cs="Times New Roman"/>
        </w:rPr>
        <w:t xml:space="preserve">Therefore, </w:t>
      </w:r>
      <w:r w:rsidRPr="34BEA6EB">
        <w:rPr>
          <w:rFonts w:ascii="Times New Roman" w:eastAsia="Times New Roman" w:hAnsi="Times New Roman" w:cs="Times New Roman"/>
          <w:b/>
          <w:bCs/>
        </w:rPr>
        <w:t>"using AI" by itself is not an innovation</w:t>
      </w:r>
      <w:r w:rsidRPr="34BEA6EB">
        <w:rPr>
          <w:rFonts w:ascii="Times New Roman" w:eastAsia="Times New Roman" w:hAnsi="Times New Roman" w:cs="Times New Roman"/>
        </w:rPr>
        <w:t>.</w:t>
      </w:r>
    </w:p>
    <w:p w14:paraId="4210484C" w14:textId="415C8F67" w:rsidR="003040FA" w:rsidRDefault="04924177" w:rsidP="34BEA6EB">
      <w:pPr>
        <w:pStyle w:val="Heading1"/>
        <w:spacing w:before="322" w:after="322"/>
        <w:rPr>
          <w:rFonts w:ascii="Times New Roman" w:eastAsia="Times New Roman" w:hAnsi="Times New Roman" w:cs="Times New Roman"/>
          <w:b/>
          <w:bCs/>
          <w:sz w:val="26"/>
          <w:szCs w:val="26"/>
        </w:rPr>
      </w:pPr>
      <w:r w:rsidRPr="34BEA6EB">
        <w:rPr>
          <w:rFonts w:ascii="Times New Roman" w:eastAsia="Times New Roman" w:hAnsi="Times New Roman" w:cs="Times New Roman"/>
          <w:b/>
          <w:bCs/>
          <w:sz w:val="26"/>
          <w:szCs w:val="26"/>
        </w:rPr>
        <w:t>3.10 IoT-Based Conveyor Monitoring</w:t>
      </w:r>
    </w:p>
    <w:p w14:paraId="5E414A58" w14:textId="551DB9B1" w:rsidR="003040FA" w:rsidRDefault="04924177" w:rsidP="34BEA6EB">
      <w:pPr>
        <w:spacing w:before="240" w:after="240"/>
      </w:pPr>
      <w:r w:rsidRPr="34BEA6EB">
        <w:rPr>
          <w:rFonts w:ascii="Times New Roman" w:eastAsia="Times New Roman" w:hAnsi="Times New Roman" w:cs="Times New Roman"/>
        </w:rPr>
        <w:t>IoT connects distributed sensors to a central monitoring platform.</w:t>
      </w:r>
    </w:p>
    <w:p w14:paraId="1D55B570" w14:textId="7680609F" w:rsidR="003040FA" w:rsidRDefault="04924177" w:rsidP="34BEA6EB">
      <w:pPr>
        <w:pStyle w:val="Heading3"/>
        <w:spacing w:before="281" w:after="281"/>
      </w:pPr>
      <w:r w:rsidRPr="34BEA6EB">
        <w:rPr>
          <w:rFonts w:ascii="Times New Roman" w:eastAsia="Times New Roman" w:hAnsi="Times New Roman" w:cs="Times New Roman"/>
          <w:b/>
          <w:bCs/>
        </w:rPr>
        <w:t>Typical architecture</w:t>
      </w:r>
    </w:p>
    <w:p w14:paraId="47BBF9E8" w14:textId="4431D883" w:rsidR="003040FA" w:rsidRDefault="04924177" w:rsidP="34BEA6EB">
      <w:pPr>
        <w:spacing w:before="240" w:after="240"/>
      </w:pPr>
      <w:r w:rsidRPr="34BEA6EB">
        <w:rPr>
          <w:rFonts w:ascii="Times New Roman" w:eastAsia="Times New Roman" w:hAnsi="Times New Roman" w:cs="Times New Roman"/>
          <w:b/>
          <w:bCs/>
        </w:rPr>
        <w:t>Sensors → Edge device → Gateway → Database → Dashboard</w:t>
      </w:r>
    </w:p>
    <w:p w14:paraId="7686C16F" w14:textId="0AC67980" w:rsidR="003040FA" w:rsidRDefault="04924177" w:rsidP="34BEA6EB">
      <w:pPr>
        <w:spacing w:before="240" w:after="240"/>
      </w:pPr>
      <w:r w:rsidRPr="34BEA6EB">
        <w:rPr>
          <w:rFonts w:ascii="Times New Roman" w:eastAsia="Times New Roman" w:hAnsi="Times New Roman" w:cs="Times New Roman"/>
        </w:rPr>
        <w:lastRenderedPageBreak/>
        <w:t>It allows:</w:t>
      </w:r>
    </w:p>
    <w:p w14:paraId="34C9130C" w14:textId="56A2B827" w:rsidR="003040FA" w:rsidRDefault="04924177" w:rsidP="34BEA6EB">
      <w:pPr>
        <w:pStyle w:val="ListParagraph"/>
        <w:numPr>
          <w:ilvl w:val="0"/>
          <w:numId w:val="18"/>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Remote monitoring </w:t>
      </w:r>
    </w:p>
    <w:p w14:paraId="57BAE0A8" w14:textId="6E94A412" w:rsidR="003040FA" w:rsidRDefault="04924177" w:rsidP="34BEA6EB">
      <w:pPr>
        <w:pStyle w:val="ListParagraph"/>
        <w:numPr>
          <w:ilvl w:val="0"/>
          <w:numId w:val="18"/>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Continuous data collection </w:t>
      </w:r>
    </w:p>
    <w:p w14:paraId="7EE160AE" w14:textId="312954EC" w:rsidR="003040FA" w:rsidRDefault="04924177" w:rsidP="34BEA6EB">
      <w:pPr>
        <w:pStyle w:val="ListParagraph"/>
        <w:numPr>
          <w:ilvl w:val="0"/>
          <w:numId w:val="18"/>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Historical analysis </w:t>
      </w:r>
    </w:p>
    <w:p w14:paraId="30F7E239" w14:textId="215D994D" w:rsidR="003040FA" w:rsidRDefault="04924177" w:rsidP="34BEA6EB">
      <w:pPr>
        <w:pStyle w:val="ListParagraph"/>
        <w:numPr>
          <w:ilvl w:val="0"/>
          <w:numId w:val="18"/>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Multiple conveyor monitoring </w:t>
      </w:r>
    </w:p>
    <w:p w14:paraId="1C930413" w14:textId="4613914A" w:rsidR="003040FA" w:rsidRDefault="04924177" w:rsidP="34BEA6EB">
      <w:pPr>
        <w:pStyle w:val="ListParagraph"/>
        <w:numPr>
          <w:ilvl w:val="0"/>
          <w:numId w:val="18"/>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Alerts </w:t>
      </w:r>
    </w:p>
    <w:p w14:paraId="22EF51FA" w14:textId="1D3F3C43" w:rsidR="003040FA" w:rsidRDefault="04924177" w:rsidP="34BEA6EB">
      <w:pPr>
        <w:pStyle w:val="ListParagraph"/>
        <w:numPr>
          <w:ilvl w:val="0"/>
          <w:numId w:val="18"/>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Maintenance records </w:t>
      </w:r>
    </w:p>
    <w:p w14:paraId="36718614" w14:textId="7ED6CF63" w:rsidR="003040FA" w:rsidRDefault="04924177" w:rsidP="34BEA6EB">
      <w:pPr>
        <w:spacing w:before="240" w:after="240"/>
      </w:pPr>
      <w:r w:rsidRPr="34BEA6EB">
        <w:rPr>
          <w:rFonts w:ascii="Times New Roman" w:eastAsia="Times New Roman" w:hAnsi="Times New Roman" w:cs="Times New Roman"/>
        </w:rPr>
        <w:t xml:space="preserve">IoT therefore provides the </w:t>
      </w:r>
      <w:r w:rsidRPr="34BEA6EB">
        <w:rPr>
          <w:rFonts w:ascii="Times New Roman" w:eastAsia="Times New Roman" w:hAnsi="Times New Roman" w:cs="Times New Roman"/>
          <w:b/>
          <w:bCs/>
        </w:rPr>
        <w:t>connectivity and data infrastructure</w:t>
      </w:r>
      <w:r w:rsidRPr="34BEA6EB">
        <w:rPr>
          <w:rFonts w:ascii="Times New Roman" w:eastAsia="Times New Roman" w:hAnsi="Times New Roman" w:cs="Times New Roman"/>
        </w:rPr>
        <w:t xml:space="preserve"> required for predictive maintenance.</w:t>
      </w:r>
    </w:p>
    <w:p w14:paraId="18D52694" w14:textId="4774E6C2" w:rsidR="003040FA" w:rsidRDefault="003040FA"/>
    <w:p w14:paraId="4E83AC1D" w14:textId="0591286D" w:rsidR="003040FA" w:rsidRDefault="04924177" w:rsidP="34BEA6EB">
      <w:pPr>
        <w:pStyle w:val="Heading1"/>
        <w:spacing w:before="322" w:after="322"/>
        <w:rPr>
          <w:rFonts w:ascii="Times New Roman" w:eastAsia="Times New Roman" w:hAnsi="Times New Roman" w:cs="Times New Roman"/>
          <w:b/>
          <w:bCs/>
          <w:sz w:val="26"/>
          <w:szCs w:val="26"/>
        </w:rPr>
      </w:pPr>
      <w:r w:rsidRPr="34BEA6EB">
        <w:rPr>
          <w:rFonts w:ascii="Times New Roman" w:eastAsia="Times New Roman" w:hAnsi="Times New Roman" w:cs="Times New Roman"/>
          <w:b/>
          <w:bCs/>
          <w:sz w:val="26"/>
          <w:szCs w:val="26"/>
        </w:rPr>
        <w:t>3.11 Existing Industrial Systems</w:t>
      </w:r>
    </w:p>
    <w:p w14:paraId="7D4E2416" w14:textId="563BE0C4" w:rsidR="003040FA" w:rsidRDefault="04924177" w:rsidP="34BEA6EB">
      <w:pPr>
        <w:spacing w:before="240" w:after="240"/>
      </w:pPr>
      <w:r w:rsidRPr="34BEA6EB">
        <w:rPr>
          <w:rFonts w:ascii="Times New Roman" w:eastAsia="Times New Roman" w:hAnsi="Times New Roman" w:cs="Times New Roman"/>
        </w:rPr>
        <w:t xml:space="preserve">This section should go </w:t>
      </w:r>
      <w:r w:rsidRPr="34BEA6EB">
        <w:rPr>
          <w:rFonts w:ascii="Times New Roman" w:eastAsia="Times New Roman" w:hAnsi="Times New Roman" w:cs="Times New Roman"/>
          <w:b/>
          <w:bCs/>
        </w:rPr>
        <w:t>much deeper</w:t>
      </w:r>
      <w:r w:rsidRPr="34BEA6EB">
        <w:rPr>
          <w:rFonts w:ascii="Times New Roman" w:eastAsia="Times New Roman" w:hAnsi="Times New Roman" w:cs="Times New Roman"/>
        </w:rPr>
        <w:t>, because these systems are your real industrial benchmarks.</w:t>
      </w:r>
    </w:p>
    <w:p w14:paraId="79826C1F" w14:textId="3F14F2A9" w:rsidR="003040FA" w:rsidRDefault="04924177" w:rsidP="34BEA6EB">
      <w:pPr>
        <w:pStyle w:val="Heading2"/>
        <w:spacing w:before="299" w:after="299"/>
        <w:rPr>
          <w:rFonts w:ascii="Times New Roman" w:eastAsia="Times New Roman" w:hAnsi="Times New Roman" w:cs="Times New Roman"/>
          <w:b/>
          <w:bCs/>
          <w:sz w:val="24"/>
          <w:szCs w:val="24"/>
        </w:rPr>
      </w:pPr>
      <w:r w:rsidRPr="34BEA6EB">
        <w:rPr>
          <w:rFonts w:ascii="Times New Roman" w:eastAsia="Times New Roman" w:hAnsi="Times New Roman" w:cs="Times New Roman"/>
          <w:b/>
          <w:bCs/>
          <w:sz w:val="24"/>
          <w:szCs w:val="24"/>
        </w:rPr>
        <w:lastRenderedPageBreak/>
        <w:t>A. Continental Conveyor Monitoring</w:t>
      </w:r>
    </w:p>
    <w:p w14:paraId="4F36814C" w14:textId="7869973E" w:rsidR="003040FA" w:rsidRDefault="04924177" w:rsidP="34BEA6EB">
      <w:pPr>
        <w:spacing w:after="0"/>
        <w:jc w:val="center"/>
      </w:pPr>
      <w:r>
        <w:rPr>
          <w:noProof/>
          <w:lang w:val="en-IN" w:eastAsia="en-IN" w:bidi="mr-IN"/>
        </w:rPr>
        <w:drawing>
          <wp:inline distT="0" distB="0" distL="0" distR="0" wp14:anchorId="3C9E5115" wp14:editId="6209B179">
            <wp:extent cx="3886200" cy="2590800"/>
            <wp:effectExtent l="0" t="0" r="0" b="0"/>
            <wp:docPr id="53057511" name="drawing" title="https://images.openai.com/static-rsc-4/C0499MW0LzJEOyMvGyPrJzM9fXmEXhElRzssIZWKNdjKRtTPAFXqbobKToag8rEUA0LvIeNwv90-81Bq1Ivls6r71y2dHz3fvmXfNKX_q9SlfYNDziQaM22Z2F28AIupzTRyuN_1sp9qTpmNdrdy893hUPbL6FyiG-sULpEX3wBJoR73GUeEjbXPhmNE9Nl_?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7511" name="Picture 53057511"/>
                    <pic:cNvPicPr/>
                  </pic:nvPicPr>
                  <pic:blipFill>
                    <a:blip r:embed="rId10">
                      <a:extLst>
                        <a:ext uri="{28A0092B-C50C-407E-A947-70E740481C1C}">
                          <a14:useLocalDpi xmlns:a14="http://schemas.microsoft.com/office/drawing/2010/main"/>
                        </a:ext>
                      </a:extLst>
                    </a:blip>
                    <a:stretch>
                      <a:fillRect/>
                    </a:stretch>
                  </pic:blipFill>
                  <pic:spPr>
                    <a:xfrm>
                      <a:off x="0" y="0"/>
                      <a:ext cx="3886200" cy="2590800"/>
                    </a:xfrm>
                    <a:prstGeom prst="rect">
                      <a:avLst/>
                    </a:prstGeom>
                  </pic:spPr>
                </pic:pic>
              </a:graphicData>
            </a:graphic>
          </wp:inline>
        </w:drawing>
      </w:r>
      <w:r w:rsidR="40C46075">
        <w:rPr>
          <w:noProof/>
          <w:lang w:val="en-IN" w:eastAsia="en-IN" w:bidi="mr-IN"/>
        </w:rPr>
        <w:drawing>
          <wp:inline distT="0" distB="0" distL="0" distR="0" wp14:anchorId="60E262DA" wp14:editId="0F22F7F7">
            <wp:extent cx="3686964" cy="2105025"/>
            <wp:effectExtent l="0" t="0" r="0" b="0"/>
            <wp:docPr id="2018900561" name="drawing" title="https://images.openai.com/static-rsc-4/y0pXdDg5hggdo6JjlFWVXWAF1n3RyDRygPIeaRn3OHj9MVPyJxUlgMRe1iIoQxUcGDPzW1HZ81kbnm3StmGIqJGBYJJIFVvlvvW2xsPZcIp1_cic5yJfHuZh3mZ73pwvbnIGXYPSuVqpMmZ-8hBlCAV_GOzXFrnA3St1id5_8RGjA7hEcK3VAsSjUnSt97qC?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6102" name="Picture 122986102"/>
                    <pic:cNvPicPr/>
                  </pic:nvPicPr>
                  <pic:blipFill>
                    <a:blip r:embed="rId11">
                      <a:extLst>
                        <a:ext uri="{28A0092B-C50C-407E-A947-70E740481C1C}">
                          <a14:useLocalDpi xmlns:a14="http://schemas.microsoft.com/office/drawing/2010/main"/>
                        </a:ext>
                      </a:extLst>
                    </a:blip>
                    <a:stretch>
                      <a:fillRect/>
                    </a:stretch>
                  </pic:blipFill>
                  <pic:spPr>
                    <a:xfrm>
                      <a:off x="0" y="0"/>
                      <a:ext cx="3686964" cy="2105025"/>
                    </a:xfrm>
                    <a:prstGeom prst="rect">
                      <a:avLst/>
                    </a:prstGeom>
                  </pic:spPr>
                </pic:pic>
              </a:graphicData>
            </a:graphic>
          </wp:inline>
        </w:drawing>
      </w:r>
    </w:p>
    <w:p w14:paraId="56F769C6" w14:textId="6F115CD9" w:rsidR="003040FA" w:rsidRDefault="003040FA" w:rsidP="34BEA6EB">
      <w:pPr>
        <w:spacing w:after="0"/>
      </w:pPr>
    </w:p>
    <w:p w14:paraId="7EBD9A19" w14:textId="3D005A4F" w:rsidR="003040FA" w:rsidRDefault="04924177" w:rsidP="34BEA6EB">
      <w:pPr>
        <w:spacing w:after="0"/>
        <w:jc w:val="center"/>
      </w:pPr>
      <w:r>
        <w:rPr>
          <w:noProof/>
          <w:lang w:val="en-IN" w:eastAsia="en-IN" w:bidi="mr-IN"/>
        </w:rPr>
        <w:drawing>
          <wp:inline distT="0" distB="0" distL="0" distR="0" wp14:anchorId="192BE195" wp14:editId="768A5974">
            <wp:extent cx="3805251" cy="2152650"/>
            <wp:effectExtent l="0" t="0" r="0" b="0"/>
            <wp:docPr id="1479562859" name="drawing" title="https://images.openai.com/static-rsc-4/TAcS8bm_0R4NVWDilRLiFnBhF186j_aOkLjqIUFTPFglW7OajRtW5taLIRA1_95eK7mkVXJS6zxmC_P3ffwLkQNfEdaE6C6kbhMYULLft1cZK5qMDVdfiTsgNZpK4HP1z9wQxhZJfcf_MaUkB2W-wrshi1hEKs7taCPSsyOLELjkfQVJ5zYBWKjDejWVrwmp?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62859" name="Picture 1479562859"/>
                    <pic:cNvPicPr/>
                  </pic:nvPicPr>
                  <pic:blipFill>
                    <a:blip r:embed="rId12">
                      <a:extLst>
                        <a:ext uri="{28A0092B-C50C-407E-A947-70E740481C1C}">
                          <a14:useLocalDpi xmlns:a14="http://schemas.microsoft.com/office/drawing/2010/main"/>
                        </a:ext>
                      </a:extLst>
                    </a:blip>
                    <a:stretch>
                      <a:fillRect/>
                    </a:stretch>
                  </pic:blipFill>
                  <pic:spPr>
                    <a:xfrm>
                      <a:off x="0" y="0"/>
                      <a:ext cx="3805251" cy="2152650"/>
                    </a:xfrm>
                    <a:prstGeom prst="rect">
                      <a:avLst/>
                    </a:prstGeom>
                  </pic:spPr>
                </pic:pic>
              </a:graphicData>
            </a:graphic>
          </wp:inline>
        </w:drawing>
      </w:r>
    </w:p>
    <w:p w14:paraId="51A88298" w14:textId="2C0241F1" w:rsidR="003040FA" w:rsidRDefault="04924177" w:rsidP="34BEA6EB">
      <w:pPr>
        <w:spacing w:after="0"/>
      </w:pPr>
      <w:r w:rsidRPr="34BEA6EB">
        <w:rPr>
          <w:rFonts w:ascii="Times New Roman" w:eastAsia="Times New Roman" w:hAnsi="Times New Roman" w:cs="Times New Roman"/>
        </w:rPr>
        <w:t>4</w:t>
      </w:r>
    </w:p>
    <w:p w14:paraId="547447C1" w14:textId="6C6192CE" w:rsidR="003040FA" w:rsidRDefault="04924177" w:rsidP="34BEA6EB">
      <w:pPr>
        <w:spacing w:before="240" w:after="240"/>
      </w:pPr>
      <w:r w:rsidRPr="34BEA6EB">
        <w:rPr>
          <w:rFonts w:ascii="Times New Roman" w:eastAsia="Times New Roman" w:hAnsi="Times New Roman" w:cs="Times New Roman"/>
        </w:rPr>
        <w:t>Continental has developed a portfolio of monitoring systems specifically for conveyor belts.</w:t>
      </w:r>
    </w:p>
    <w:p w14:paraId="20B75052" w14:textId="7F6A9504" w:rsidR="003040FA" w:rsidRDefault="04924177" w:rsidP="34BEA6EB">
      <w:pPr>
        <w:pStyle w:val="Heading3"/>
        <w:spacing w:before="281" w:after="281"/>
      </w:pPr>
      <w:r w:rsidRPr="34BEA6EB">
        <w:rPr>
          <w:rFonts w:ascii="Times New Roman" w:eastAsia="Times New Roman" w:hAnsi="Times New Roman" w:cs="Times New Roman"/>
          <w:b/>
          <w:bCs/>
        </w:rPr>
        <w:lastRenderedPageBreak/>
        <w:t>CONTI SpliceProtect</w:t>
      </w:r>
    </w:p>
    <w:p w14:paraId="3D99F260" w14:textId="0DFCD559" w:rsidR="003040FA" w:rsidRDefault="04924177" w:rsidP="34BEA6EB">
      <w:pPr>
        <w:spacing w:before="240" w:after="240"/>
      </w:pPr>
      <w:r w:rsidRPr="34BEA6EB">
        <w:rPr>
          <w:rFonts w:ascii="Times New Roman" w:eastAsia="Times New Roman" w:hAnsi="Times New Roman" w:cs="Times New Roman"/>
        </w:rPr>
        <w:t xml:space="preserve">CONTI SpliceProtect is designed to monitor </w:t>
      </w:r>
      <w:r w:rsidRPr="34BEA6EB">
        <w:rPr>
          <w:rFonts w:ascii="Times New Roman" w:eastAsia="Times New Roman" w:hAnsi="Times New Roman" w:cs="Times New Roman"/>
          <w:b/>
          <w:bCs/>
        </w:rPr>
        <w:t>steel-cord belt splices</w:t>
      </w:r>
      <w:r w:rsidRPr="34BEA6EB">
        <w:rPr>
          <w:rFonts w:ascii="Times New Roman" w:eastAsia="Times New Roman" w:hAnsi="Times New Roman" w:cs="Times New Roman"/>
        </w:rPr>
        <w:t>.</w:t>
      </w:r>
    </w:p>
    <w:p w14:paraId="6DA44BDB" w14:textId="1D512FCA" w:rsidR="003040FA" w:rsidRDefault="04924177" w:rsidP="34BEA6EB">
      <w:pPr>
        <w:spacing w:before="240" w:after="240"/>
      </w:pPr>
      <w:r w:rsidRPr="34BEA6EB">
        <w:rPr>
          <w:rFonts w:ascii="Times New Roman" w:eastAsia="Times New Roman" w:hAnsi="Times New Roman" w:cs="Times New Roman"/>
        </w:rPr>
        <w:t>Magnetic markers are incorporated into the splice. The monitoring system tracks the marker arrangement and measures changes in splice elongation.</w:t>
      </w:r>
    </w:p>
    <w:p w14:paraId="0A3933AB" w14:textId="3E36C655" w:rsidR="003040FA" w:rsidRDefault="04924177" w:rsidP="34BEA6EB">
      <w:pPr>
        <w:spacing w:before="240" w:after="240"/>
      </w:pPr>
      <w:r w:rsidRPr="34BEA6EB">
        <w:rPr>
          <w:rFonts w:ascii="Times New Roman" w:eastAsia="Times New Roman" w:hAnsi="Times New Roman" w:cs="Times New Roman"/>
        </w:rPr>
        <w:t>It can therefore identify abnormal changes in the splice before a critical condition is reached.</w:t>
      </w:r>
    </w:p>
    <w:p w14:paraId="095A66F1" w14:textId="07999A87" w:rsidR="003040FA" w:rsidRDefault="04924177" w:rsidP="34BEA6EB">
      <w:pPr>
        <w:spacing w:before="240" w:after="240"/>
      </w:pPr>
      <w:r w:rsidRPr="34BEA6EB">
        <w:rPr>
          <w:rFonts w:ascii="Times New Roman" w:eastAsia="Times New Roman" w:hAnsi="Times New Roman" w:cs="Times New Roman"/>
        </w:rPr>
        <w:t>The system can monitor multiple splices and can communicate monitoring information to the conveyor control system.</w:t>
      </w:r>
    </w:p>
    <w:p w14:paraId="33E85A4B" w14:textId="46E022C0" w:rsidR="003040FA" w:rsidRDefault="04924177" w:rsidP="34BEA6EB">
      <w:pPr>
        <w:pStyle w:val="Heading3"/>
        <w:spacing w:before="281" w:after="281"/>
      </w:pPr>
      <w:r w:rsidRPr="34BEA6EB">
        <w:rPr>
          <w:rFonts w:ascii="Times New Roman" w:eastAsia="Times New Roman" w:hAnsi="Times New Roman" w:cs="Times New Roman"/>
          <w:b/>
          <w:bCs/>
        </w:rPr>
        <w:t>What it demonstrates</w:t>
      </w:r>
    </w:p>
    <w:p w14:paraId="7FE0175F" w14:textId="37244793" w:rsidR="003040FA" w:rsidRDefault="04924177" w:rsidP="34BEA6EB">
      <w:pPr>
        <w:spacing w:before="240" w:after="240"/>
      </w:pPr>
      <w:r w:rsidRPr="34BEA6EB">
        <w:rPr>
          <w:rFonts w:ascii="Times New Roman" w:eastAsia="Times New Roman" w:hAnsi="Times New Roman" w:cs="Times New Roman"/>
          <w:b/>
          <w:bCs/>
        </w:rPr>
        <w:t>Joint-specific monitoring is already commercially possible.</w:t>
      </w:r>
    </w:p>
    <w:p w14:paraId="6ABE87A3" w14:textId="2C28C9E9" w:rsidR="003040FA" w:rsidRDefault="04924177" w:rsidP="34BEA6EB">
      <w:pPr>
        <w:spacing w:before="240" w:after="240"/>
      </w:pPr>
      <w:r w:rsidRPr="34BEA6EB">
        <w:rPr>
          <w:rFonts w:ascii="Times New Roman" w:eastAsia="Times New Roman" w:hAnsi="Times New Roman" w:cs="Times New Roman"/>
        </w:rPr>
        <w:t>This is extremely important for TELENOVA.</w:t>
      </w:r>
    </w:p>
    <w:p w14:paraId="2DFAB323" w14:textId="0D80C8A6" w:rsidR="003040FA" w:rsidRDefault="003040FA"/>
    <w:p w14:paraId="5068BBDF" w14:textId="00020FBE" w:rsidR="003040FA" w:rsidRDefault="04924177" w:rsidP="34BEA6EB">
      <w:pPr>
        <w:pStyle w:val="Heading3"/>
        <w:spacing w:before="281" w:after="281"/>
      </w:pPr>
      <w:r w:rsidRPr="34BEA6EB">
        <w:rPr>
          <w:rFonts w:ascii="Times New Roman" w:eastAsia="Times New Roman" w:hAnsi="Times New Roman" w:cs="Times New Roman"/>
          <w:b/>
          <w:bCs/>
        </w:rPr>
        <w:t>CONTI CordProtect</w:t>
      </w:r>
    </w:p>
    <w:p w14:paraId="5252909E" w14:textId="02DB5BBE" w:rsidR="003040FA" w:rsidRDefault="04924177" w:rsidP="34BEA6EB">
      <w:pPr>
        <w:spacing w:before="240" w:after="240"/>
      </w:pPr>
      <w:r w:rsidRPr="34BEA6EB">
        <w:rPr>
          <w:rFonts w:ascii="Times New Roman" w:eastAsia="Times New Roman" w:hAnsi="Times New Roman" w:cs="Times New Roman"/>
        </w:rPr>
        <w:t>CONTI CordProtect uses magnetic sensing to continuously monitor the condition of steel cords inside the belt.</w:t>
      </w:r>
    </w:p>
    <w:p w14:paraId="602A3137" w14:textId="373CE1EF" w:rsidR="003040FA" w:rsidRDefault="04924177" w:rsidP="34BEA6EB">
      <w:pPr>
        <w:spacing w:before="240" w:after="240"/>
      </w:pPr>
      <w:r w:rsidRPr="34BEA6EB">
        <w:rPr>
          <w:rFonts w:ascii="Times New Roman" w:eastAsia="Times New Roman" w:hAnsi="Times New Roman" w:cs="Times New Roman"/>
        </w:rPr>
        <w:t>It can:</w:t>
      </w:r>
    </w:p>
    <w:p w14:paraId="62242704" w14:textId="2837F050" w:rsidR="003040FA" w:rsidRDefault="04924177" w:rsidP="34BEA6EB">
      <w:pPr>
        <w:pStyle w:val="ListParagraph"/>
        <w:numPr>
          <w:ilvl w:val="0"/>
          <w:numId w:val="17"/>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Detect cord damage </w:t>
      </w:r>
    </w:p>
    <w:p w14:paraId="204DB486" w14:textId="168ACD3C" w:rsidR="003040FA" w:rsidRDefault="04924177" w:rsidP="34BEA6EB">
      <w:pPr>
        <w:pStyle w:val="ListParagraph"/>
        <w:numPr>
          <w:ilvl w:val="0"/>
          <w:numId w:val="17"/>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Determine the approximate location of damage </w:t>
      </w:r>
    </w:p>
    <w:p w14:paraId="72E9B235" w14:textId="6F148BBF" w:rsidR="003040FA" w:rsidRDefault="04924177" w:rsidP="34BEA6EB">
      <w:pPr>
        <w:pStyle w:val="ListParagraph"/>
        <w:numPr>
          <w:ilvl w:val="0"/>
          <w:numId w:val="17"/>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Assess damage magnitude </w:t>
      </w:r>
    </w:p>
    <w:p w14:paraId="6234BA4E" w14:textId="48614F14" w:rsidR="003040FA" w:rsidRDefault="04924177" w:rsidP="34BEA6EB">
      <w:pPr>
        <w:pStyle w:val="ListParagraph"/>
        <w:numPr>
          <w:ilvl w:val="0"/>
          <w:numId w:val="17"/>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Track damage development </w:t>
      </w:r>
    </w:p>
    <w:p w14:paraId="44A89645" w14:textId="1AD80CC6" w:rsidR="003040FA" w:rsidRDefault="04924177" w:rsidP="34BEA6EB">
      <w:pPr>
        <w:pStyle w:val="ListParagraph"/>
        <w:numPr>
          <w:ilvl w:val="0"/>
          <w:numId w:val="17"/>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Monitor splice signatures </w:t>
      </w:r>
    </w:p>
    <w:p w14:paraId="3E53D061" w14:textId="51B33C11" w:rsidR="003040FA" w:rsidRDefault="04924177" w:rsidP="34BEA6EB">
      <w:pPr>
        <w:spacing w:before="240" w:after="240"/>
      </w:pPr>
      <w:r w:rsidRPr="34BEA6EB">
        <w:rPr>
          <w:rFonts w:ascii="Times New Roman" w:eastAsia="Times New Roman" w:hAnsi="Times New Roman" w:cs="Times New Roman"/>
        </w:rPr>
        <w:t xml:space="preserve">Therefore, it goes beyond simple </w:t>
      </w:r>
      <w:r w:rsidRPr="34BEA6EB">
        <w:rPr>
          <w:rFonts w:ascii="Times New Roman" w:eastAsia="Times New Roman" w:hAnsi="Times New Roman" w:cs="Times New Roman"/>
          <w:b/>
          <w:bCs/>
        </w:rPr>
        <w:t>"belt damaged/not damaged"</w:t>
      </w:r>
      <w:r w:rsidRPr="34BEA6EB">
        <w:rPr>
          <w:rFonts w:ascii="Times New Roman" w:eastAsia="Times New Roman" w:hAnsi="Times New Roman" w:cs="Times New Roman"/>
        </w:rPr>
        <w:t xml:space="preserve"> detection.</w:t>
      </w:r>
    </w:p>
    <w:p w14:paraId="42286B25" w14:textId="48357723" w:rsidR="003040FA" w:rsidRDefault="04924177" w:rsidP="34BEA6EB">
      <w:pPr>
        <w:spacing w:before="240" w:after="240"/>
      </w:pPr>
      <w:r w:rsidRPr="34BEA6EB">
        <w:rPr>
          <w:rFonts w:ascii="Times New Roman" w:eastAsia="Times New Roman" w:hAnsi="Times New Roman" w:cs="Times New Roman"/>
        </w:rPr>
        <w:t xml:space="preserve">It creates information about </w:t>
      </w:r>
      <w:r w:rsidRPr="34BEA6EB">
        <w:rPr>
          <w:rFonts w:ascii="Times New Roman" w:eastAsia="Times New Roman" w:hAnsi="Times New Roman" w:cs="Times New Roman"/>
          <w:b/>
          <w:bCs/>
        </w:rPr>
        <w:t>where the damage is and how it changes over time</w:t>
      </w:r>
      <w:r w:rsidRPr="34BEA6EB">
        <w:rPr>
          <w:rFonts w:ascii="Times New Roman" w:eastAsia="Times New Roman" w:hAnsi="Times New Roman" w:cs="Times New Roman"/>
        </w:rPr>
        <w:t>.</w:t>
      </w:r>
    </w:p>
    <w:p w14:paraId="012CB548" w14:textId="29B347E6" w:rsidR="003040FA" w:rsidRDefault="003040FA"/>
    <w:p w14:paraId="511AD5BF" w14:textId="692F691B" w:rsidR="003040FA" w:rsidRDefault="04924177" w:rsidP="34BEA6EB">
      <w:pPr>
        <w:pStyle w:val="Heading3"/>
        <w:spacing w:before="281" w:after="281"/>
      </w:pPr>
      <w:r w:rsidRPr="34BEA6EB">
        <w:rPr>
          <w:rFonts w:ascii="Times New Roman" w:eastAsia="Times New Roman" w:hAnsi="Times New Roman" w:cs="Times New Roman"/>
          <w:b/>
          <w:bCs/>
        </w:rPr>
        <w:t>CONTI MultiProtect</w:t>
      </w:r>
    </w:p>
    <w:p w14:paraId="4FECD183" w14:textId="7CB9108C" w:rsidR="003040FA" w:rsidRDefault="04924177" w:rsidP="34BEA6EB">
      <w:pPr>
        <w:spacing w:before="240" w:after="240"/>
      </w:pPr>
      <w:r w:rsidRPr="34BEA6EB">
        <w:rPr>
          <w:rFonts w:ascii="Times New Roman" w:eastAsia="Times New Roman" w:hAnsi="Times New Roman" w:cs="Times New Roman"/>
        </w:rPr>
        <w:t>MultiProtect combines several protection/monitoring functions.</w:t>
      </w:r>
    </w:p>
    <w:p w14:paraId="07D13863" w14:textId="65526B44" w:rsidR="003040FA" w:rsidRDefault="04924177" w:rsidP="34BEA6EB">
      <w:pPr>
        <w:spacing w:before="240" w:after="240"/>
      </w:pPr>
      <w:r w:rsidRPr="34BEA6EB">
        <w:rPr>
          <w:rFonts w:ascii="Times New Roman" w:eastAsia="Times New Roman" w:hAnsi="Times New Roman" w:cs="Times New Roman"/>
        </w:rPr>
        <w:lastRenderedPageBreak/>
        <w:t>Its capabilities include monitoring related to:</w:t>
      </w:r>
    </w:p>
    <w:p w14:paraId="4BDEADC0" w14:textId="581C5729" w:rsidR="003040FA" w:rsidRDefault="04924177" w:rsidP="34BEA6EB">
      <w:pPr>
        <w:pStyle w:val="ListParagraph"/>
        <w:numPr>
          <w:ilvl w:val="0"/>
          <w:numId w:val="16"/>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Longitudinal belt rip </w:t>
      </w:r>
    </w:p>
    <w:p w14:paraId="5BAF9B49" w14:textId="680840A9" w:rsidR="003040FA" w:rsidRDefault="04924177" w:rsidP="34BEA6EB">
      <w:pPr>
        <w:pStyle w:val="ListParagraph"/>
        <w:numPr>
          <w:ilvl w:val="0"/>
          <w:numId w:val="16"/>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Steel-cord condition </w:t>
      </w:r>
    </w:p>
    <w:p w14:paraId="2721F923" w14:textId="10DE2049" w:rsidR="003040FA" w:rsidRDefault="04924177" w:rsidP="34BEA6EB">
      <w:pPr>
        <w:pStyle w:val="ListParagraph"/>
        <w:numPr>
          <w:ilvl w:val="0"/>
          <w:numId w:val="16"/>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Splice condition </w:t>
      </w:r>
    </w:p>
    <w:p w14:paraId="586AB241" w14:textId="53EE4BB7" w:rsidR="003040FA" w:rsidRDefault="04924177" w:rsidP="34BEA6EB">
      <w:pPr>
        <w:spacing w:before="240" w:after="240"/>
      </w:pPr>
      <w:r w:rsidRPr="34BEA6EB">
        <w:rPr>
          <w:rFonts w:ascii="Times New Roman" w:eastAsia="Times New Roman" w:hAnsi="Times New Roman" w:cs="Times New Roman"/>
        </w:rPr>
        <w:t>This demonstrates an important industry trend:</w:t>
      </w:r>
    </w:p>
    <w:p w14:paraId="67D4744A" w14:textId="2194AD2C" w:rsidR="003040FA" w:rsidRDefault="04924177" w:rsidP="34BEA6EB">
      <w:pPr>
        <w:spacing w:before="240" w:after="240"/>
      </w:pPr>
      <w:r w:rsidRPr="34BEA6EB">
        <w:rPr>
          <w:rFonts w:ascii="Times New Roman" w:eastAsia="Times New Roman" w:hAnsi="Times New Roman" w:cs="Times New Roman"/>
          <w:b/>
          <w:bCs/>
        </w:rPr>
        <w:t xml:space="preserve">Combining multiple protection functions </w:t>
      </w:r>
      <w:proofErr w:type="gramStart"/>
      <w:r w:rsidRPr="34BEA6EB">
        <w:rPr>
          <w:rFonts w:ascii="Times New Roman" w:eastAsia="Times New Roman" w:hAnsi="Times New Roman" w:cs="Times New Roman"/>
          <w:b/>
          <w:bCs/>
        </w:rPr>
        <w:t>into one monitoring architecture</w:t>
      </w:r>
      <w:proofErr w:type="gramEnd"/>
      <w:r w:rsidRPr="34BEA6EB">
        <w:rPr>
          <w:rFonts w:ascii="Times New Roman" w:eastAsia="Times New Roman" w:hAnsi="Times New Roman" w:cs="Times New Roman"/>
          <w:b/>
          <w:bCs/>
        </w:rPr>
        <w:t>.</w:t>
      </w:r>
    </w:p>
    <w:p w14:paraId="0017F15D" w14:textId="16D70335" w:rsidR="003040FA" w:rsidRDefault="04924177" w:rsidP="34BEA6EB">
      <w:pPr>
        <w:pStyle w:val="Heading2"/>
        <w:rPr>
          <w:rFonts w:ascii="Times New Roman" w:eastAsia="Times New Roman" w:hAnsi="Times New Roman" w:cs="Times New Roman"/>
          <w:b/>
          <w:bCs/>
          <w:sz w:val="24"/>
          <w:szCs w:val="24"/>
        </w:rPr>
      </w:pPr>
      <w:r w:rsidRPr="34BEA6EB">
        <w:rPr>
          <w:rFonts w:ascii="Times New Roman" w:eastAsia="Times New Roman" w:hAnsi="Times New Roman" w:cs="Times New Roman"/>
          <w:b/>
          <w:bCs/>
          <w:sz w:val="24"/>
          <w:szCs w:val="24"/>
        </w:rPr>
        <w:t>B. Fenner Dunlop Eagle Eye</w:t>
      </w:r>
    </w:p>
    <w:p w14:paraId="7733C13A" w14:textId="535C7C73" w:rsidR="003040FA" w:rsidRDefault="04924177" w:rsidP="34BEA6EB">
      <w:pPr>
        <w:spacing w:after="0"/>
        <w:jc w:val="center"/>
      </w:pPr>
      <w:r>
        <w:rPr>
          <w:noProof/>
          <w:lang w:val="en-IN" w:eastAsia="en-IN" w:bidi="mr-IN"/>
        </w:rPr>
        <w:drawing>
          <wp:inline distT="0" distB="0" distL="0" distR="0" wp14:anchorId="4BC5DDC0" wp14:editId="036A10E9">
            <wp:extent cx="3316349" cy="3381375"/>
            <wp:effectExtent l="0" t="0" r="0" b="0"/>
            <wp:docPr id="1922546183" name="drawing" title="https://images.openai.com/static-rsc-4/06U1sAPCU5Fi_s-o3f8sVSxUuTPlgQEphBhenk_4xis7FGtE1AdVumYxtyPq3eQnUwpelHps20VUfV-QTFmNmFw-KxD1rcAg0wiR4nEeJd8psHJPp_cbelTQlziubTTwgjU6G_LoaNG-SuchOx11FT1KHY9Eb17ztjGZ4i3P6coOUXFOVusDBy5hb-lfU8lj?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46183" name="Picture 1922546183"/>
                    <pic:cNvPicPr/>
                  </pic:nvPicPr>
                  <pic:blipFill>
                    <a:blip r:embed="rId13">
                      <a:extLst>
                        <a:ext uri="{28A0092B-C50C-407E-A947-70E740481C1C}">
                          <a14:useLocalDpi xmlns:a14="http://schemas.microsoft.com/office/drawing/2010/main"/>
                        </a:ext>
                      </a:extLst>
                    </a:blip>
                    <a:stretch>
                      <a:fillRect/>
                    </a:stretch>
                  </pic:blipFill>
                  <pic:spPr>
                    <a:xfrm>
                      <a:off x="0" y="0"/>
                      <a:ext cx="3316349" cy="3381375"/>
                    </a:xfrm>
                    <a:prstGeom prst="rect">
                      <a:avLst/>
                    </a:prstGeom>
                  </pic:spPr>
                </pic:pic>
              </a:graphicData>
            </a:graphic>
          </wp:inline>
        </w:drawing>
      </w:r>
    </w:p>
    <w:p w14:paraId="4DD18824" w14:textId="4BEA1EAE" w:rsidR="003040FA" w:rsidRDefault="04924177" w:rsidP="34BEA6EB">
      <w:pPr>
        <w:spacing w:after="0"/>
        <w:jc w:val="center"/>
      </w:pPr>
      <w:r>
        <w:rPr>
          <w:noProof/>
          <w:lang w:val="en-IN" w:eastAsia="en-IN" w:bidi="mr-IN"/>
        </w:rPr>
        <w:drawing>
          <wp:inline distT="0" distB="0" distL="0" distR="0" wp14:anchorId="7EA5460A" wp14:editId="36D73B50">
            <wp:extent cx="3316741" cy="1857375"/>
            <wp:effectExtent l="0" t="0" r="0" b="0"/>
            <wp:docPr id="1287699202" name="drawing" title="https://images.openai.com/static-rsc-4/s_p3ATrL79LVKtfTnBOEsTUA9AopzThw3Cjq9qgMjFHL16ESf7rWz35JDCQb3leFsTo7Eej6xJv0BfqkyB5qbOlzAVVmF1wCC4Fb3_WucyKQmNMALoN49JqyhKulu13Ge7NjMT7s29M7dv8Ete88FFCMsE6cEq3_zKcr3PDhS78C-ALIvNxE_C4sdxCMgXrU?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99202" name="Picture 1287699202"/>
                    <pic:cNvPicPr/>
                  </pic:nvPicPr>
                  <pic:blipFill>
                    <a:blip r:embed="rId14">
                      <a:extLst>
                        <a:ext uri="{28A0092B-C50C-407E-A947-70E740481C1C}">
                          <a14:useLocalDpi xmlns:a14="http://schemas.microsoft.com/office/drawing/2010/main"/>
                        </a:ext>
                      </a:extLst>
                    </a:blip>
                    <a:stretch>
                      <a:fillRect/>
                    </a:stretch>
                  </pic:blipFill>
                  <pic:spPr>
                    <a:xfrm>
                      <a:off x="0" y="0"/>
                      <a:ext cx="3316741" cy="1857375"/>
                    </a:xfrm>
                    <a:prstGeom prst="rect">
                      <a:avLst/>
                    </a:prstGeom>
                  </pic:spPr>
                </pic:pic>
              </a:graphicData>
            </a:graphic>
          </wp:inline>
        </w:drawing>
      </w:r>
    </w:p>
    <w:p w14:paraId="4FD4A4D1" w14:textId="7FF0D208" w:rsidR="003040FA" w:rsidRDefault="04924177" w:rsidP="34BEA6EB">
      <w:pPr>
        <w:spacing w:before="240" w:after="240"/>
      </w:pPr>
      <w:r w:rsidRPr="34BEA6EB">
        <w:rPr>
          <w:rFonts w:ascii="Times New Roman" w:eastAsia="Times New Roman" w:hAnsi="Times New Roman" w:cs="Times New Roman"/>
        </w:rPr>
        <w:t xml:space="preserve">Fenner Dunlop's </w:t>
      </w:r>
      <w:r w:rsidRPr="34BEA6EB">
        <w:rPr>
          <w:rFonts w:ascii="Times New Roman" w:eastAsia="Times New Roman" w:hAnsi="Times New Roman" w:cs="Times New Roman"/>
          <w:b/>
          <w:bCs/>
        </w:rPr>
        <w:t>Eagle Eye</w:t>
      </w:r>
      <w:r w:rsidRPr="34BEA6EB">
        <w:rPr>
          <w:rFonts w:ascii="Times New Roman" w:eastAsia="Times New Roman" w:hAnsi="Times New Roman" w:cs="Times New Roman"/>
        </w:rPr>
        <w:t xml:space="preserve"> is another industrial example of continuous conveyor-belt condition monitoring.</w:t>
      </w:r>
    </w:p>
    <w:p w14:paraId="2CBDCA18" w14:textId="248B2C8A" w:rsidR="003040FA" w:rsidRDefault="04924177" w:rsidP="34BEA6EB">
      <w:pPr>
        <w:spacing w:before="240" w:after="240"/>
      </w:pPr>
      <w:r w:rsidRPr="34BEA6EB">
        <w:rPr>
          <w:rFonts w:ascii="Times New Roman" w:eastAsia="Times New Roman" w:hAnsi="Times New Roman" w:cs="Times New Roman"/>
        </w:rPr>
        <w:lastRenderedPageBreak/>
        <w:t>The system is designed for continuous steel-cord belt monitoring and provides information related to:</w:t>
      </w:r>
    </w:p>
    <w:p w14:paraId="74647BD7" w14:textId="642A725B" w:rsidR="003040FA" w:rsidRDefault="04924177" w:rsidP="34BEA6EB">
      <w:pPr>
        <w:pStyle w:val="ListParagraph"/>
        <w:numPr>
          <w:ilvl w:val="0"/>
          <w:numId w:val="15"/>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Steel-cord condition </w:t>
      </w:r>
    </w:p>
    <w:p w14:paraId="674D3781" w14:textId="354409D4" w:rsidR="003040FA" w:rsidRDefault="04924177" w:rsidP="34BEA6EB">
      <w:pPr>
        <w:pStyle w:val="ListParagraph"/>
        <w:numPr>
          <w:ilvl w:val="0"/>
          <w:numId w:val="15"/>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Splice condition </w:t>
      </w:r>
    </w:p>
    <w:p w14:paraId="7971F9DC" w14:textId="15911D50" w:rsidR="003040FA" w:rsidRDefault="04924177" w:rsidP="34BEA6EB">
      <w:pPr>
        <w:pStyle w:val="ListParagraph"/>
        <w:numPr>
          <w:ilvl w:val="0"/>
          <w:numId w:val="15"/>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Belt rip </w:t>
      </w:r>
    </w:p>
    <w:p w14:paraId="454887BA" w14:textId="123B47B6" w:rsidR="003040FA" w:rsidRDefault="04924177" w:rsidP="34BEA6EB">
      <w:pPr>
        <w:pStyle w:val="ListParagraph"/>
        <w:numPr>
          <w:ilvl w:val="0"/>
          <w:numId w:val="15"/>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Historical belt condition </w:t>
      </w:r>
    </w:p>
    <w:p w14:paraId="4AA24743" w14:textId="427F9C99" w:rsidR="003040FA" w:rsidRDefault="04924177" w:rsidP="34BEA6EB">
      <w:pPr>
        <w:spacing w:before="240" w:after="240"/>
      </w:pPr>
      <w:r w:rsidRPr="34BEA6EB">
        <w:rPr>
          <w:rFonts w:ascii="Times New Roman" w:eastAsia="Times New Roman" w:hAnsi="Times New Roman" w:cs="Times New Roman"/>
        </w:rPr>
        <w:t>A major feature is integration with conveyor control and maintenance information.</w:t>
      </w:r>
    </w:p>
    <w:p w14:paraId="0BCB8423" w14:textId="3D9EA57D" w:rsidR="003040FA" w:rsidRDefault="04924177" w:rsidP="34BEA6EB">
      <w:pPr>
        <w:pStyle w:val="Heading3"/>
        <w:spacing w:before="281" w:after="281"/>
      </w:pPr>
      <w:r w:rsidRPr="34BEA6EB">
        <w:rPr>
          <w:rFonts w:ascii="Times New Roman" w:eastAsia="Times New Roman" w:hAnsi="Times New Roman" w:cs="Times New Roman"/>
          <w:b/>
          <w:bCs/>
        </w:rPr>
        <w:t>Significance</w:t>
      </w:r>
    </w:p>
    <w:p w14:paraId="5ABA36E4" w14:textId="42B9A9A3" w:rsidR="003040FA" w:rsidRDefault="04924177" w:rsidP="34BEA6EB">
      <w:pPr>
        <w:spacing w:before="240" w:after="240"/>
      </w:pPr>
      <w:r w:rsidRPr="34BEA6EB">
        <w:rPr>
          <w:rFonts w:ascii="Times New Roman" w:eastAsia="Times New Roman" w:hAnsi="Times New Roman" w:cs="Times New Roman"/>
        </w:rPr>
        <w:t>This demonstrates that industry is already moving toward:</w:t>
      </w:r>
    </w:p>
    <w:p w14:paraId="4F06CCEB" w14:textId="6CA9B600" w:rsidR="003040FA" w:rsidRDefault="04924177" w:rsidP="34BEA6EB">
      <w:pPr>
        <w:spacing w:before="240" w:after="240"/>
      </w:pPr>
      <w:r w:rsidRPr="34BEA6EB">
        <w:rPr>
          <w:rFonts w:ascii="Times New Roman" w:eastAsia="Times New Roman" w:hAnsi="Times New Roman" w:cs="Times New Roman"/>
          <w:b/>
          <w:bCs/>
        </w:rPr>
        <w:t>Detection → Historical data → Maintenance planning</w:t>
      </w:r>
    </w:p>
    <w:p w14:paraId="39BA81E6" w14:textId="748EFBF9" w:rsidR="003040FA" w:rsidRDefault="04924177" w:rsidP="34BEA6EB">
      <w:pPr>
        <w:spacing w:before="240" w:after="240"/>
      </w:pPr>
      <w:proofErr w:type="gramStart"/>
      <w:r w:rsidRPr="34BEA6EB">
        <w:rPr>
          <w:rFonts w:ascii="Times New Roman" w:eastAsia="Times New Roman" w:hAnsi="Times New Roman" w:cs="Times New Roman"/>
        </w:rPr>
        <w:t>rather</w:t>
      </w:r>
      <w:proofErr w:type="gramEnd"/>
      <w:r w:rsidRPr="34BEA6EB">
        <w:rPr>
          <w:rFonts w:ascii="Times New Roman" w:eastAsia="Times New Roman" w:hAnsi="Times New Roman" w:cs="Times New Roman"/>
        </w:rPr>
        <w:t xml:space="preserve"> than simply triggering an emergency alarm.</w:t>
      </w:r>
    </w:p>
    <w:p w14:paraId="25969A91" w14:textId="41E99807" w:rsidR="003040FA" w:rsidRDefault="04924177" w:rsidP="34BEA6EB">
      <w:pPr>
        <w:pStyle w:val="Heading1"/>
        <w:spacing w:before="322" w:after="322"/>
        <w:rPr>
          <w:rFonts w:ascii="Times New Roman" w:eastAsia="Times New Roman" w:hAnsi="Times New Roman" w:cs="Times New Roman"/>
          <w:b/>
          <w:bCs/>
          <w:sz w:val="26"/>
          <w:szCs w:val="26"/>
        </w:rPr>
      </w:pPr>
      <w:r w:rsidRPr="34BEA6EB">
        <w:rPr>
          <w:rFonts w:ascii="Times New Roman" w:eastAsia="Times New Roman" w:hAnsi="Times New Roman" w:cs="Times New Roman"/>
          <w:b/>
          <w:bCs/>
          <w:sz w:val="26"/>
          <w:szCs w:val="26"/>
        </w:rPr>
        <w:t>3.12 Almex BeltGard</w:t>
      </w:r>
    </w:p>
    <w:p w14:paraId="470237ED" w14:textId="16651F8F" w:rsidR="003040FA" w:rsidRDefault="04924177" w:rsidP="34BEA6EB">
      <w:pPr>
        <w:spacing w:before="240" w:after="240"/>
      </w:pPr>
      <w:r w:rsidRPr="34BEA6EB">
        <w:rPr>
          <w:rFonts w:ascii="Times New Roman" w:eastAsia="Times New Roman" w:hAnsi="Times New Roman" w:cs="Times New Roman"/>
        </w:rPr>
        <w:t xml:space="preserve">Almex BeltGard uses </w:t>
      </w:r>
      <w:r w:rsidRPr="34BEA6EB">
        <w:rPr>
          <w:rFonts w:ascii="Times New Roman" w:eastAsia="Times New Roman" w:hAnsi="Times New Roman" w:cs="Times New Roman"/>
          <w:b/>
          <w:bCs/>
        </w:rPr>
        <w:t>Magnetic Flux Leakage (MFL)</w:t>
      </w:r>
      <w:r w:rsidRPr="34BEA6EB">
        <w:rPr>
          <w:rFonts w:ascii="Times New Roman" w:eastAsia="Times New Roman" w:hAnsi="Times New Roman" w:cs="Times New Roman"/>
        </w:rPr>
        <w:t xml:space="preserve"> principles for non-destructive inspection of steel-cable conveyor belts.</w:t>
      </w:r>
    </w:p>
    <w:p w14:paraId="1BA0447F" w14:textId="491BBCF7" w:rsidR="003040FA" w:rsidRDefault="04924177" w:rsidP="34BEA6EB">
      <w:pPr>
        <w:spacing w:before="240" w:after="240"/>
      </w:pPr>
      <w:r w:rsidRPr="34BEA6EB">
        <w:rPr>
          <w:rFonts w:ascii="Times New Roman" w:eastAsia="Times New Roman" w:hAnsi="Times New Roman" w:cs="Times New Roman"/>
        </w:rPr>
        <w:t>It can identify conditions such as:</w:t>
      </w:r>
    </w:p>
    <w:p w14:paraId="28BB9CAC" w14:textId="470198AE" w:rsidR="003040FA" w:rsidRDefault="04924177" w:rsidP="34BEA6EB">
      <w:pPr>
        <w:pStyle w:val="ListParagraph"/>
        <w:numPr>
          <w:ilvl w:val="0"/>
          <w:numId w:val="14"/>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Cable damage </w:t>
      </w:r>
    </w:p>
    <w:p w14:paraId="18241AD3" w14:textId="247E5F88" w:rsidR="003040FA" w:rsidRDefault="04924177" w:rsidP="34BEA6EB">
      <w:pPr>
        <w:pStyle w:val="ListParagraph"/>
        <w:numPr>
          <w:ilvl w:val="0"/>
          <w:numId w:val="14"/>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Cable corrosion </w:t>
      </w:r>
    </w:p>
    <w:p w14:paraId="74E88C0F" w14:textId="18D364DD" w:rsidR="003040FA" w:rsidRDefault="04924177" w:rsidP="34BEA6EB">
      <w:pPr>
        <w:pStyle w:val="ListParagraph"/>
        <w:numPr>
          <w:ilvl w:val="0"/>
          <w:numId w:val="14"/>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Splice deterioration </w:t>
      </w:r>
    </w:p>
    <w:p w14:paraId="37BCF6BD" w14:textId="170A1EF1" w:rsidR="003040FA" w:rsidRDefault="04924177" w:rsidP="34BEA6EB">
      <w:pPr>
        <w:pStyle w:val="ListParagraph"/>
        <w:numPr>
          <w:ilvl w:val="0"/>
          <w:numId w:val="14"/>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Splice layout </w:t>
      </w:r>
    </w:p>
    <w:p w14:paraId="193F26E0" w14:textId="0BA1AB8C" w:rsidR="003040FA" w:rsidRDefault="04924177" w:rsidP="34BEA6EB">
      <w:pPr>
        <w:pStyle w:val="ListParagraph"/>
        <w:numPr>
          <w:ilvl w:val="0"/>
          <w:numId w:val="14"/>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Location of defects </w:t>
      </w:r>
    </w:p>
    <w:p w14:paraId="7C5BA48C" w14:textId="381D2A02" w:rsidR="003040FA" w:rsidRDefault="04924177" w:rsidP="34BEA6EB">
      <w:pPr>
        <w:spacing w:before="240" w:after="240"/>
      </w:pPr>
      <w:r w:rsidRPr="34BEA6EB">
        <w:rPr>
          <w:rFonts w:ascii="Times New Roman" w:eastAsia="Times New Roman" w:hAnsi="Times New Roman" w:cs="Times New Roman"/>
        </w:rPr>
        <w:t>The system uses magnets, a sensor head and signal-processing electronics to inspect the belt.</w:t>
      </w:r>
    </w:p>
    <w:p w14:paraId="77F79179" w14:textId="3B8F06A0" w:rsidR="003040FA" w:rsidRDefault="04924177" w:rsidP="34BEA6EB">
      <w:pPr>
        <w:pStyle w:val="Heading3"/>
        <w:spacing w:before="281" w:after="281"/>
      </w:pPr>
      <w:r w:rsidRPr="34BEA6EB">
        <w:rPr>
          <w:rFonts w:ascii="Times New Roman" w:eastAsia="Times New Roman" w:hAnsi="Times New Roman" w:cs="Times New Roman"/>
          <w:b/>
          <w:bCs/>
        </w:rPr>
        <w:t>Significance</w:t>
      </w:r>
    </w:p>
    <w:p w14:paraId="6EFA1DA9" w14:textId="45534DDB" w:rsidR="003040FA" w:rsidRDefault="04924177" w:rsidP="34BEA6EB">
      <w:pPr>
        <w:spacing w:before="240" w:after="240"/>
      </w:pPr>
      <w:r w:rsidRPr="34BEA6EB">
        <w:rPr>
          <w:rFonts w:ascii="Times New Roman" w:eastAsia="Times New Roman" w:hAnsi="Times New Roman" w:cs="Times New Roman"/>
        </w:rPr>
        <w:t xml:space="preserve">Again, this establishes that </w:t>
      </w:r>
      <w:r w:rsidRPr="34BEA6EB">
        <w:rPr>
          <w:rFonts w:ascii="Times New Roman" w:eastAsia="Times New Roman" w:hAnsi="Times New Roman" w:cs="Times New Roman"/>
          <w:b/>
          <w:bCs/>
        </w:rPr>
        <w:t>internal belt-condition monitoring is an established industrial capability</w:t>
      </w:r>
      <w:r w:rsidRPr="34BEA6EB">
        <w:rPr>
          <w:rFonts w:ascii="Times New Roman" w:eastAsia="Times New Roman" w:hAnsi="Times New Roman" w:cs="Times New Roman"/>
        </w:rPr>
        <w:t>.</w:t>
      </w:r>
    </w:p>
    <w:p w14:paraId="7228B8F1" w14:textId="1A769D3C" w:rsidR="003040FA" w:rsidRDefault="04924177" w:rsidP="34BEA6EB">
      <w:pPr>
        <w:pStyle w:val="Heading1"/>
        <w:spacing w:before="322" w:after="322"/>
      </w:pPr>
      <w:r w:rsidRPr="34BEA6EB">
        <w:rPr>
          <w:rFonts w:ascii="Times New Roman" w:eastAsia="Times New Roman" w:hAnsi="Times New Roman" w:cs="Times New Roman"/>
          <w:b/>
          <w:bCs/>
          <w:sz w:val="26"/>
          <w:szCs w:val="26"/>
        </w:rPr>
        <w:t>3.13 Research-Based Multimodal Systems</w:t>
      </w:r>
    </w:p>
    <w:p w14:paraId="303B841B" w14:textId="79D33507" w:rsidR="003040FA" w:rsidRDefault="04924177" w:rsidP="34BEA6EB">
      <w:pPr>
        <w:spacing w:before="240" w:after="240"/>
      </w:pPr>
      <w:r w:rsidRPr="34BEA6EB">
        <w:rPr>
          <w:rFonts w:ascii="Times New Roman" w:eastAsia="Times New Roman" w:hAnsi="Times New Roman" w:cs="Times New Roman"/>
        </w:rPr>
        <w:t>Research has also moved beyond individual sensors.</w:t>
      </w:r>
    </w:p>
    <w:p w14:paraId="1E2E2405" w14:textId="44F85F92" w:rsidR="003040FA" w:rsidRDefault="04924177" w:rsidP="34BEA6EB">
      <w:pPr>
        <w:spacing w:before="240" w:after="240"/>
      </w:pPr>
      <w:r w:rsidRPr="34BEA6EB">
        <w:rPr>
          <w:rFonts w:ascii="Times New Roman" w:eastAsia="Times New Roman" w:hAnsi="Times New Roman" w:cs="Times New Roman"/>
        </w:rPr>
        <w:lastRenderedPageBreak/>
        <w:t>For example, studies have investigated:</w:t>
      </w:r>
    </w:p>
    <w:p w14:paraId="15E5035A" w14:textId="1393B5EB" w:rsidR="003040FA" w:rsidRDefault="04924177" w:rsidP="34BEA6EB">
      <w:pPr>
        <w:pStyle w:val="Heading3"/>
        <w:spacing w:before="281" w:after="281"/>
      </w:pPr>
      <w:r w:rsidRPr="34BEA6EB">
        <w:rPr>
          <w:rFonts w:ascii="Times New Roman" w:eastAsia="Times New Roman" w:hAnsi="Times New Roman" w:cs="Times New Roman"/>
          <w:b/>
          <w:bCs/>
        </w:rPr>
        <w:t>Audio + Vision</w:t>
      </w:r>
    </w:p>
    <w:p w14:paraId="36C322FD" w14:textId="552CBAD8" w:rsidR="003040FA" w:rsidRDefault="04924177" w:rsidP="34BEA6EB">
      <w:pPr>
        <w:spacing w:before="240" w:after="240"/>
      </w:pPr>
      <w:r w:rsidRPr="34BEA6EB">
        <w:rPr>
          <w:rFonts w:ascii="Times New Roman" w:eastAsia="Times New Roman" w:hAnsi="Times New Roman" w:cs="Times New Roman"/>
        </w:rPr>
        <w:t xml:space="preserve">A conveyor longitudinal-tear detection approach combined </w:t>
      </w:r>
      <w:r w:rsidRPr="34BEA6EB">
        <w:rPr>
          <w:rFonts w:ascii="Times New Roman" w:eastAsia="Times New Roman" w:hAnsi="Times New Roman" w:cs="Times New Roman"/>
          <w:b/>
          <w:bCs/>
        </w:rPr>
        <w:t>CCD imaging with microphone-array information</w:t>
      </w:r>
      <w:r w:rsidRPr="34BEA6EB">
        <w:rPr>
          <w:rFonts w:ascii="Times New Roman" w:eastAsia="Times New Roman" w:hAnsi="Times New Roman" w:cs="Times New Roman"/>
        </w:rPr>
        <w:t>.</w:t>
      </w:r>
    </w:p>
    <w:p w14:paraId="670A8C56" w14:textId="1B260C8D" w:rsidR="003040FA" w:rsidRDefault="04924177" w:rsidP="34BEA6EB">
      <w:pPr>
        <w:spacing w:before="240" w:after="240"/>
      </w:pPr>
      <w:r w:rsidRPr="34BEA6EB">
        <w:rPr>
          <w:rFonts w:ascii="Times New Roman" w:eastAsia="Times New Roman" w:hAnsi="Times New Roman" w:cs="Times New Roman"/>
        </w:rPr>
        <w:t>The concept is:</w:t>
      </w:r>
    </w:p>
    <w:p w14:paraId="4D48DD14" w14:textId="758DA321" w:rsidR="003040FA" w:rsidRDefault="04924177" w:rsidP="34BEA6EB">
      <w:pPr>
        <w:spacing w:before="240" w:after="240"/>
      </w:pPr>
      <w:r w:rsidRPr="34BEA6EB">
        <w:rPr>
          <w:rFonts w:ascii="Times New Roman" w:eastAsia="Times New Roman" w:hAnsi="Times New Roman" w:cs="Times New Roman"/>
          <w:b/>
          <w:bCs/>
        </w:rPr>
        <w:t>Visual evidence + acoustic evidence → combined decision</w:t>
      </w:r>
    </w:p>
    <w:p w14:paraId="3C9D9CF8" w14:textId="5C1CD6E5" w:rsidR="003040FA" w:rsidRDefault="04924177" w:rsidP="34BEA6EB">
      <w:pPr>
        <w:spacing w:before="240" w:after="240"/>
      </w:pPr>
      <w:r w:rsidRPr="34BEA6EB">
        <w:rPr>
          <w:rFonts w:ascii="Times New Roman" w:eastAsia="Times New Roman" w:hAnsi="Times New Roman" w:cs="Times New Roman"/>
        </w:rPr>
        <w:t>This is relevant to TELENOVA because it demonstrates that sensor fusion is technically meaningful rather than simply an architectural idea.</w:t>
      </w:r>
    </w:p>
    <w:p w14:paraId="3D25F321" w14:textId="42C63617" w:rsidR="003040FA" w:rsidRDefault="04924177" w:rsidP="34BEA6EB">
      <w:pPr>
        <w:pStyle w:val="Heading3"/>
        <w:spacing w:before="281" w:after="281"/>
      </w:pPr>
      <w:r w:rsidRPr="34BEA6EB">
        <w:rPr>
          <w:rFonts w:ascii="Times New Roman" w:eastAsia="Times New Roman" w:hAnsi="Times New Roman" w:cs="Times New Roman"/>
          <w:b/>
          <w:bCs/>
        </w:rPr>
        <w:t>Sensor Network + Digital Twin</w:t>
      </w:r>
    </w:p>
    <w:p w14:paraId="75FFBE16" w14:textId="2895BA6E" w:rsidR="003040FA" w:rsidRDefault="04924177" w:rsidP="34BEA6EB">
      <w:pPr>
        <w:spacing w:before="240" w:after="240"/>
      </w:pPr>
      <w:r w:rsidRPr="34BEA6EB">
        <w:rPr>
          <w:rFonts w:ascii="Times New Roman" w:eastAsia="Times New Roman" w:hAnsi="Times New Roman" w:cs="Times New Roman"/>
        </w:rPr>
        <w:t>Research has also demonstrated sensor networks for monitoring conveyor health through digital-twin approaches.</w:t>
      </w:r>
    </w:p>
    <w:p w14:paraId="73C8D7C9" w14:textId="1A3C15CC" w:rsidR="003040FA" w:rsidRDefault="04924177" w:rsidP="34BEA6EB">
      <w:pPr>
        <w:spacing w:before="240" w:after="240"/>
      </w:pPr>
      <w:r w:rsidRPr="34BEA6EB">
        <w:rPr>
          <w:rFonts w:ascii="Times New Roman" w:eastAsia="Times New Roman" w:hAnsi="Times New Roman" w:cs="Times New Roman"/>
        </w:rPr>
        <w:t>The concept is:</w:t>
      </w:r>
    </w:p>
    <w:p w14:paraId="4A97310A" w14:textId="2BD966FF" w:rsidR="003040FA" w:rsidRDefault="04924177" w:rsidP="34BEA6EB">
      <w:pPr>
        <w:spacing w:before="240" w:after="240"/>
      </w:pPr>
      <w:r w:rsidRPr="34BEA6EB">
        <w:rPr>
          <w:rFonts w:ascii="Times New Roman" w:eastAsia="Times New Roman" w:hAnsi="Times New Roman" w:cs="Times New Roman"/>
          <w:b/>
          <w:bCs/>
        </w:rPr>
        <w:t>Physical conveyor → sensors → digital representation → condition monitoring</w:t>
      </w:r>
    </w:p>
    <w:p w14:paraId="15938DBD" w14:textId="4863A22E" w:rsidR="003040FA" w:rsidRDefault="04924177" w:rsidP="34BEA6EB">
      <w:pPr>
        <w:spacing w:before="240" w:after="240"/>
      </w:pPr>
      <w:r w:rsidRPr="34BEA6EB">
        <w:rPr>
          <w:rFonts w:ascii="Times New Roman" w:eastAsia="Times New Roman" w:hAnsi="Times New Roman" w:cs="Times New Roman"/>
        </w:rPr>
        <w:t>This represents the direction toward larger industrial predictive-maintenance platforms.</w:t>
      </w:r>
    </w:p>
    <w:p w14:paraId="01221321" w14:textId="7B4CAC70" w:rsidR="003040FA" w:rsidRDefault="37202A13" w:rsidP="34BEA6EB">
      <w:pPr>
        <w:pStyle w:val="Heading2"/>
        <w:spacing w:before="299" w:after="299"/>
      </w:pPr>
      <w:r w:rsidRPr="34BEA6EB">
        <w:rPr>
          <w:rFonts w:ascii="Times New Roman" w:eastAsia="Times New Roman" w:hAnsi="Times New Roman" w:cs="Times New Roman"/>
          <w:b/>
          <w:bCs/>
          <w:sz w:val="28"/>
          <w:szCs w:val="28"/>
        </w:rPr>
        <w:t>4. Proposed TELENOVA Solution</w:t>
      </w:r>
    </w:p>
    <w:p w14:paraId="15B95D01" w14:textId="5D476482" w:rsidR="003040FA" w:rsidRDefault="7F8E62EA" w:rsidP="34BEA6EB">
      <w:pPr>
        <w:pStyle w:val="Heading2"/>
        <w:spacing w:before="299" w:after="299"/>
        <w:rPr>
          <w:rFonts w:ascii="Times New Roman" w:eastAsia="Times New Roman" w:hAnsi="Times New Roman" w:cs="Times New Roman"/>
          <w:b/>
          <w:bCs/>
          <w:sz w:val="26"/>
          <w:szCs w:val="26"/>
        </w:rPr>
      </w:pPr>
      <w:r w:rsidRPr="34BEA6EB">
        <w:rPr>
          <w:rFonts w:ascii="Times New Roman" w:eastAsia="Times New Roman" w:hAnsi="Times New Roman" w:cs="Times New Roman"/>
          <w:b/>
          <w:bCs/>
          <w:sz w:val="26"/>
          <w:szCs w:val="26"/>
        </w:rPr>
        <w:t>4.1 Solution Overview</w:t>
      </w:r>
    </w:p>
    <w:p w14:paraId="12C60C04" w14:textId="056E6AD1" w:rsidR="003040FA" w:rsidRDefault="7F8E62EA" w:rsidP="34BEA6EB">
      <w:pPr>
        <w:spacing w:before="240" w:after="240"/>
      </w:pPr>
      <w:r w:rsidRPr="34BEA6EB">
        <w:rPr>
          <w:rFonts w:ascii="Times New Roman" w:eastAsia="Times New Roman" w:hAnsi="Times New Roman" w:cs="Times New Roman"/>
        </w:rPr>
        <w:t xml:space="preserve">TELENOVA proposes a </w:t>
      </w:r>
      <w:r w:rsidRPr="34BEA6EB">
        <w:rPr>
          <w:rFonts w:ascii="Times New Roman" w:eastAsia="Times New Roman" w:hAnsi="Times New Roman" w:cs="Times New Roman"/>
          <w:b/>
          <w:bCs/>
        </w:rPr>
        <w:t>multimodal, joint-level conveyor belt health-monitoring and predictive-maintenance system</w:t>
      </w:r>
      <w:r w:rsidRPr="34BEA6EB">
        <w:rPr>
          <w:rFonts w:ascii="Times New Roman" w:eastAsia="Times New Roman" w:hAnsi="Times New Roman" w:cs="Times New Roman"/>
        </w:rPr>
        <w:t xml:space="preserve"> for iron-ore mining conveyors.The system combines multiple sensing and analysis techniques rather than depending on a single sensor.</w:t>
      </w:r>
    </w:p>
    <w:p w14:paraId="71688C72" w14:textId="6C04095B" w:rsidR="003040FA" w:rsidRDefault="7F8E62EA" w:rsidP="34BEA6EB">
      <w:pPr>
        <w:pStyle w:val="Heading3"/>
        <w:spacing w:before="281" w:after="281"/>
      </w:pPr>
      <w:r w:rsidRPr="34BEA6EB">
        <w:rPr>
          <w:rFonts w:ascii="Times New Roman" w:eastAsia="Times New Roman" w:hAnsi="Times New Roman" w:cs="Times New Roman"/>
          <w:b/>
          <w:bCs/>
        </w:rPr>
        <w:t>Core pipeline</w:t>
      </w:r>
    </w:p>
    <w:p w14:paraId="34B9BC7D" w14:textId="799B17D0" w:rsidR="003040FA" w:rsidRDefault="7F8E62EA" w:rsidP="34BEA6EB">
      <w:pPr>
        <w:spacing w:before="240" w:after="240"/>
      </w:pPr>
      <w:r w:rsidRPr="34BEA6EB">
        <w:rPr>
          <w:rFonts w:ascii="Times New Roman" w:eastAsia="Times New Roman" w:hAnsi="Times New Roman" w:cs="Times New Roman"/>
          <w:b/>
          <w:bCs/>
        </w:rPr>
        <w:t>Conveyor Belt → Sensors + Camera → Edge Processing → DSP → Feature Extraction → AI/ML → Sensor Fusion → Joint Health Assessment → Dashboard → Maintenance Recommendation</w:t>
      </w:r>
    </w:p>
    <w:p w14:paraId="67827B85" w14:textId="7FA98F53" w:rsidR="003040FA" w:rsidRDefault="7F8E62EA" w:rsidP="34BEA6EB">
      <w:pPr>
        <w:spacing w:before="240" w:after="240"/>
      </w:pPr>
      <w:r w:rsidRPr="34BEA6EB">
        <w:rPr>
          <w:rFonts w:ascii="Times New Roman" w:eastAsia="Times New Roman" w:hAnsi="Times New Roman" w:cs="Times New Roman"/>
        </w:rPr>
        <w:t>The objective is to continuously determine:</w:t>
      </w:r>
    </w:p>
    <w:p w14:paraId="2C2B602C" w14:textId="611013D7" w:rsidR="003040FA" w:rsidRDefault="7F8E62EA" w:rsidP="34BEA6EB">
      <w:pPr>
        <w:pStyle w:val="ListParagraph"/>
        <w:numPr>
          <w:ilvl w:val="0"/>
          <w:numId w:val="13"/>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Which belt joint is being monitored </w:t>
      </w:r>
    </w:p>
    <w:p w14:paraId="699F4C38" w14:textId="36D0AF1C" w:rsidR="003040FA" w:rsidRDefault="7F8E62EA" w:rsidP="34BEA6EB">
      <w:pPr>
        <w:pStyle w:val="ListParagraph"/>
        <w:numPr>
          <w:ilvl w:val="0"/>
          <w:numId w:val="13"/>
        </w:numPr>
        <w:spacing w:after="0"/>
        <w:rPr>
          <w:rFonts w:ascii="Times New Roman" w:eastAsia="Times New Roman" w:hAnsi="Times New Roman" w:cs="Times New Roman"/>
        </w:rPr>
      </w:pPr>
      <w:r w:rsidRPr="34BEA6EB">
        <w:rPr>
          <w:rFonts w:ascii="Times New Roman" w:eastAsia="Times New Roman" w:hAnsi="Times New Roman" w:cs="Times New Roman"/>
        </w:rPr>
        <w:lastRenderedPageBreak/>
        <w:t xml:space="preserve">What is its current condition </w:t>
      </w:r>
    </w:p>
    <w:p w14:paraId="2BBAD9DF" w14:textId="1AFD975A" w:rsidR="003040FA" w:rsidRDefault="7F8E62EA" w:rsidP="34BEA6EB">
      <w:pPr>
        <w:pStyle w:val="ListParagraph"/>
        <w:numPr>
          <w:ilvl w:val="0"/>
          <w:numId w:val="13"/>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Whether abnormal behaviour is occurring </w:t>
      </w:r>
    </w:p>
    <w:p w14:paraId="5823699A" w14:textId="7C746D11" w:rsidR="003040FA" w:rsidRDefault="7F8E62EA" w:rsidP="34BEA6EB">
      <w:pPr>
        <w:pStyle w:val="ListParagraph"/>
        <w:numPr>
          <w:ilvl w:val="0"/>
          <w:numId w:val="13"/>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How severe the abnormality is </w:t>
      </w:r>
    </w:p>
    <w:p w14:paraId="173ADDBB" w14:textId="3C41622B" w:rsidR="003040FA" w:rsidRDefault="7F8E62EA" w:rsidP="34BEA6EB">
      <w:pPr>
        <w:pStyle w:val="ListParagraph"/>
        <w:numPr>
          <w:ilvl w:val="0"/>
          <w:numId w:val="13"/>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Whether the condition is degrading </w:t>
      </w:r>
    </w:p>
    <w:p w14:paraId="246BE6C6" w14:textId="7973C215" w:rsidR="003040FA" w:rsidRDefault="7F8E62EA" w:rsidP="34BEA6EB">
      <w:pPr>
        <w:pStyle w:val="ListParagraph"/>
        <w:numPr>
          <w:ilvl w:val="0"/>
          <w:numId w:val="13"/>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Which joint requires attention first </w:t>
      </w:r>
    </w:p>
    <w:p w14:paraId="104DA751" w14:textId="31E7FFB7" w:rsidR="003040FA" w:rsidRDefault="003040FA" w:rsidP="34BEA6EB">
      <w:pPr>
        <w:spacing w:after="0"/>
      </w:pPr>
    </w:p>
    <w:p w14:paraId="49A3CE05" w14:textId="5A0D2920" w:rsidR="003040FA" w:rsidRDefault="7F8E62EA" w:rsidP="34BEA6EB">
      <w:pPr>
        <w:pStyle w:val="Heading1"/>
        <w:spacing w:before="322" w:after="322"/>
        <w:rPr>
          <w:rFonts w:ascii="Times New Roman" w:eastAsia="Times New Roman" w:hAnsi="Times New Roman" w:cs="Times New Roman"/>
          <w:b/>
          <w:bCs/>
          <w:sz w:val="26"/>
          <w:szCs w:val="26"/>
        </w:rPr>
      </w:pPr>
      <w:r w:rsidRPr="34BEA6EB">
        <w:rPr>
          <w:rFonts w:ascii="Times New Roman" w:eastAsia="Times New Roman" w:hAnsi="Times New Roman" w:cs="Times New Roman"/>
          <w:b/>
          <w:bCs/>
          <w:sz w:val="26"/>
          <w:szCs w:val="26"/>
        </w:rPr>
        <w:t>4.2 Key Objectives</w:t>
      </w:r>
    </w:p>
    <w:p w14:paraId="7053160D" w14:textId="3AE3BC59" w:rsidR="003040FA" w:rsidRDefault="7F8E62EA" w:rsidP="34BEA6EB">
      <w:pPr>
        <w:spacing w:before="240" w:after="240"/>
      </w:pPr>
      <w:r w:rsidRPr="34BEA6EB">
        <w:rPr>
          <w:rFonts w:ascii="Times New Roman" w:eastAsia="Times New Roman" w:hAnsi="Times New Roman" w:cs="Times New Roman"/>
        </w:rPr>
        <w:t>TELENOVA is designed around six primary objectives:</w:t>
      </w:r>
    </w:p>
    <w:p w14:paraId="4EFBDA46" w14:textId="31C75794" w:rsidR="003040FA" w:rsidRDefault="7F8E62EA" w:rsidP="34BEA6EB">
      <w:pPr>
        <w:pStyle w:val="Heading3"/>
        <w:spacing w:before="281" w:after="281"/>
      </w:pPr>
      <w:r w:rsidRPr="34BEA6EB">
        <w:rPr>
          <w:rFonts w:ascii="Times New Roman" w:eastAsia="Times New Roman" w:hAnsi="Times New Roman" w:cs="Times New Roman"/>
          <w:b/>
          <w:bCs/>
        </w:rPr>
        <w:t>1. Continuous monitoring</w:t>
      </w:r>
    </w:p>
    <w:p w14:paraId="5BABBF97" w14:textId="61C9D6C5" w:rsidR="003040FA" w:rsidRDefault="7F8E62EA" w:rsidP="34BEA6EB">
      <w:pPr>
        <w:spacing w:before="240" w:after="240"/>
      </w:pPr>
      <w:r w:rsidRPr="34BEA6EB">
        <w:rPr>
          <w:rFonts w:ascii="Times New Roman" w:eastAsia="Times New Roman" w:hAnsi="Times New Roman" w:cs="Times New Roman"/>
        </w:rPr>
        <w:t>Collect condition data continuously instead of depending only on periodic manual inspection.</w:t>
      </w:r>
    </w:p>
    <w:p w14:paraId="572BF66A" w14:textId="1B3F4C0D" w:rsidR="003040FA" w:rsidRDefault="7F8E62EA" w:rsidP="34BEA6EB">
      <w:pPr>
        <w:pStyle w:val="Heading3"/>
        <w:spacing w:before="281" w:after="281"/>
      </w:pPr>
      <w:r w:rsidRPr="34BEA6EB">
        <w:rPr>
          <w:rFonts w:ascii="Times New Roman" w:eastAsia="Times New Roman" w:hAnsi="Times New Roman" w:cs="Times New Roman"/>
          <w:b/>
          <w:bCs/>
        </w:rPr>
        <w:t>2. Joint-level identification</w:t>
      </w:r>
    </w:p>
    <w:p w14:paraId="28D3AB8C" w14:textId="693765D6" w:rsidR="003040FA" w:rsidRDefault="7F8E62EA" w:rsidP="34BEA6EB">
      <w:pPr>
        <w:spacing w:before="240" w:after="240"/>
      </w:pPr>
      <w:r w:rsidRPr="34BEA6EB">
        <w:rPr>
          <w:rFonts w:ascii="Times New Roman" w:eastAsia="Times New Roman" w:hAnsi="Times New Roman" w:cs="Times New Roman"/>
        </w:rPr>
        <w:t xml:space="preserve">Associate measurements with a </w:t>
      </w:r>
      <w:r w:rsidRPr="34BEA6EB">
        <w:rPr>
          <w:rFonts w:ascii="Times New Roman" w:eastAsia="Times New Roman" w:hAnsi="Times New Roman" w:cs="Times New Roman"/>
          <w:b/>
          <w:bCs/>
        </w:rPr>
        <w:t>specific belt joint/splice</w:t>
      </w:r>
      <w:r w:rsidRPr="34BEA6EB">
        <w:rPr>
          <w:rFonts w:ascii="Times New Roman" w:eastAsia="Times New Roman" w:hAnsi="Times New Roman" w:cs="Times New Roman"/>
        </w:rPr>
        <w:t>, rather than reporting only that "the conveyor has a fault."</w:t>
      </w:r>
    </w:p>
    <w:p w14:paraId="03C0E3C2" w14:textId="4A41F62A" w:rsidR="003040FA" w:rsidRDefault="7F8E62EA" w:rsidP="34BEA6EB">
      <w:pPr>
        <w:pStyle w:val="Heading3"/>
        <w:spacing w:before="281" w:after="281"/>
      </w:pPr>
      <w:r w:rsidRPr="34BEA6EB">
        <w:rPr>
          <w:rFonts w:ascii="Times New Roman" w:eastAsia="Times New Roman" w:hAnsi="Times New Roman" w:cs="Times New Roman"/>
          <w:b/>
          <w:bCs/>
        </w:rPr>
        <w:t>3. Multimodal detection</w:t>
      </w:r>
    </w:p>
    <w:p w14:paraId="7B75801D" w14:textId="25D38311" w:rsidR="003040FA" w:rsidRDefault="7F8E62EA" w:rsidP="34BEA6EB">
      <w:pPr>
        <w:spacing w:before="240" w:after="240"/>
      </w:pPr>
      <w:r w:rsidRPr="34BEA6EB">
        <w:rPr>
          <w:rFonts w:ascii="Times New Roman" w:eastAsia="Times New Roman" w:hAnsi="Times New Roman" w:cs="Times New Roman"/>
        </w:rPr>
        <w:t>Combine information from:</w:t>
      </w:r>
    </w:p>
    <w:p w14:paraId="4DDAE562" w14:textId="2BD74F39" w:rsidR="003040FA" w:rsidRDefault="7F8E62EA" w:rsidP="34BEA6EB">
      <w:pPr>
        <w:pStyle w:val="ListParagraph"/>
        <w:numPr>
          <w:ilvl w:val="0"/>
          <w:numId w:val="12"/>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Vibration </w:t>
      </w:r>
    </w:p>
    <w:p w14:paraId="2F02478E" w14:textId="24A4E52C" w:rsidR="003040FA" w:rsidRDefault="7F8E62EA" w:rsidP="34BEA6EB">
      <w:pPr>
        <w:pStyle w:val="ListParagraph"/>
        <w:numPr>
          <w:ilvl w:val="0"/>
          <w:numId w:val="12"/>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Acoustic signals </w:t>
      </w:r>
    </w:p>
    <w:p w14:paraId="0465E508" w14:textId="6E7BA006" w:rsidR="003040FA" w:rsidRDefault="7F8E62EA" w:rsidP="34BEA6EB">
      <w:pPr>
        <w:pStyle w:val="ListParagraph"/>
        <w:numPr>
          <w:ilvl w:val="0"/>
          <w:numId w:val="12"/>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Temperature </w:t>
      </w:r>
    </w:p>
    <w:p w14:paraId="2450DFDB" w14:textId="615CFED7" w:rsidR="003040FA" w:rsidRDefault="7F8E62EA" w:rsidP="34BEA6EB">
      <w:pPr>
        <w:pStyle w:val="ListParagraph"/>
        <w:numPr>
          <w:ilvl w:val="0"/>
          <w:numId w:val="12"/>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Motor current/load </w:t>
      </w:r>
    </w:p>
    <w:p w14:paraId="68AE350C" w14:textId="34EF1EEF" w:rsidR="003040FA" w:rsidRDefault="7F8E62EA" w:rsidP="34BEA6EB">
      <w:pPr>
        <w:pStyle w:val="ListParagraph"/>
        <w:numPr>
          <w:ilvl w:val="0"/>
          <w:numId w:val="12"/>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Belt speed </w:t>
      </w:r>
    </w:p>
    <w:p w14:paraId="3DA3D52A" w14:textId="4F24A63F" w:rsidR="003040FA" w:rsidRDefault="7F8E62EA" w:rsidP="34BEA6EB">
      <w:pPr>
        <w:pStyle w:val="ListParagraph"/>
        <w:numPr>
          <w:ilvl w:val="0"/>
          <w:numId w:val="12"/>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Camera </w:t>
      </w:r>
    </w:p>
    <w:p w14:paraId="3339C163" w14:textId="5CF3C292" w:rsidR="003040FA" w:rsidRDefault="7F8E62EA" w:rsidP="34BEA6EB">
      <w:pPr>
        <w:spacing w:before="240" w:after="240"/>
      </w:pPr>
      <w:r w:rsidRPr="34BEA6EB">
        <w:rPr>
          <w:rFonts w:ascii="Times New Roman" w:eastAsia="Times New Roman" w:hAnsi="Times New Roman" w:cs="Times New Roman"/>
        </w:rPr>
        <w:t>This allows different physical symptoms of degradation to be analysed together.</w:t>
      </w:r>
    </w:p>
    <w:p w14:paraId="3877033F" w14:textId="76CD871D" w:rsidR="003040FA" w:rsidRDefault="7F8E62EA" w:rsidP="34BEA6EB">
      <w:pPr>
        <w:pStyle w:val="Heading3"/>
        <w:spacing w:before="281" w:after="281"/>
      </w:pPr>
      <w:r w:rsidRPr="34BEA6EB">
        <w:rPr>
          <w:rFonts w:ascii="Times New Roman" w:eastAsia="Times New Roman" w:hAnsi="Times New Roman" w:cs="Times New Roman"/>
          <w:b/>
          <w:bCs/>
        </w:rPr>
        <w:t>4. Early anomaly detection</w:t>
      </w:r>
    </w:p>
    <w:p w14:paraId="728DFC0D" w14:textId="6831142F" w:rsidR="003040FA" w:rsidRDefault="7F8E62EA" w:rsidP="34BEA6EB">
      <w:pPr>
        <w:spacing w:before="240" w:after="240"/>
      </w:pPr>
      <w:r w:rsidRPr="34BEA6EB">
        <w:rPr>
          <w:rFonts w:ascii="Times New Roman" w:eastAsia="Times New Roman" w:hAnsi="Times New Roman" w:cs="Times New Roman"/>
        </w:rPr>
        <w:t>Identify abnormal behaviour before it develops into a major failure.</w:t>
      </w:r>
    </w:p>
    <w:p w14:paraId="25AD85C0" w14:textId="0FE25120" w:rsidR="003040FA" w:rsidRDefault="7F8E62EA" w:rsidP="34BEA6EB">
      <w:pPr>
        <w:pStyle w:val="Heading3"/>
        <w:spacing w:before="281" w:after="281"/>
      </w:pPr>
      <w:r w:rsidRPr="34BEA6EB">
        <w:rPr>
          <w:rFonts w:ascii="Times New Roman" w:eastAsia="Times New Roman" w:hAnsi="Times New Roman" w:cs="Times New Roman"/>
          <w:b/>
          <w:bCs/>
        </w:rPr>
        <w:t>5. Predictive maintenance</w:t>
      </w:r>
    </w:p>
    <w:p w14:paraId="6D1C30A2" w14:textId="71E0C7AC" w:rsidR="003040FA" w:rsidRDefault="7F8E62EA" w:rsidP="34BEA6EB">
      <w:pPr>
        <w:spacing w:before="240" w:after="240"/>
      </w:pPr>
      <w:r w:rsidRPr="34BEA6EB">
        <w:rPr>
          <w:rFonts w:ascii="Times New Roman" w:eastAsia="Times New Roman" w:hAnsi="Times New Roman" w:cs="Times New Roman"/>
        </w:rPr>
        <w:t>Track the condition of a joint over time and generate:</w:t>
      </w:r>
    </w:p>
    <w:p w14:paraId="0E6E24E9" w14:textId="021CC986" w:rsidR="003040FA" w:rsidRDefault="7F8E62EA" w:rsidP="34BEA6EB">
      <w:pPr>
        <w:pStyle w:val="ListParagraph"/>
        <w:numPr>
          <w:ilvl w:val="0"/>
          <w:numId w:val="11"/>
        </w:numPr>
        <w:spacing w:after="0"/>
        <w:rPr>
          <w:rFonts w:ascii="Times New Roman" w:eastAsia="Times New Roman" w:hAnsi="Times New Roman" w:cs="Times New Roman"/>
        </w:rPr>
      </w:pPr>
      <w:r w:rsidRPr="34BEA6EB">
        <w:rPr>
          <w:rFonts w:ascii="Times New Roman" w:eastAsia="Times New Roman" w:hAnsi="Times New Roman" w:cs="Times New Roman"/>
        </w:rPr>
        <w:lastRenderedPageBreak/>
        <w:t xml:space="preserve">Health score </w:t>
      </w:r>
    </w:p>
    <w:p w14:paraId="04075D1B" w14:textId="130333DA" w:rsidR="003040FA" w:rsidRDefault="7F8E62EA" w:rsidP="34BEA6EB">
      <w:pPr>
        <w:pStyle w:val="ListParagraph"/>
        <w:numPr>
          <w:ilvl w:val="0"/>
          <w:numId w:val="11"/>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Risk level </w:t>
      </w:r>
    </w:p>
    <w:p w14:paraId="604CACC8" w14:textId="6A72747C" w:rsidR="003040FA" w:rsidRDefault="7F8E62EA" w:rsidP="34BEA6EB">
      <w:pPr>
        <w:pStyle w:val="ListParagraph"/>
        <w:numPr>
          <w:ilvl w:val="0"/>
          <w:numId w:val="11"/>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Degradation trend </w:t>
      </w:r>
    </w:p>
    <w:p w14:paraId="56044256" w14:textId="15AC5212" w:rsidR="003040FA" w:rsidRDefault="7F8E62EA" w:rsidP="34BEA6EB">
      <w:pPr>
        <w:pStyle w:val="ListParagraph"/>
        <w:numPr>
          <w:ilvl w:val="0"/>
          <w:numId w:val="11"/>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Maintenance priority </w:t>
      </w:r>
    </w:p>
    <w:p w14:paraId="7D1560E5" w14:textId="35873958" w:rsidR="003040FA" w:rsidRDefault="7F8E62EA" w:rsidP="34BEA6EB">
      <w:pPr>
        <w:pStyle w:val="Heading3"/>
        <w:spacing w:before="281" w:after="281"/>
      </w:pPr>
      <w:r w:rsidRPr="34BEA6EB">
        <w:rPr>
          <w:rFonts w:ascii="Times New Roman" w:eastAsia="Times New Roman" w:hAnsi="Times New Roman" w:cs="Times New Roman"/>
          <w:b/>
          <w:bCs/>
        </w:rPr>
        <w:t>6. Operator-friendly monitoring</w:t>
      </w:r>
    </w:p>
    <w:p w14:paraId="41D2DC3A" w14:textId="2E5CF25D" w:rsidR="003040FA" w:rsidRDefault="7F8E62EA" w:rsidP="34BEA6EB">
      <w:pPr>
        <w:spacing w:before="240" w:after="240"/>
      </w:pPr>
      <w:proofErr w:type="gramStart"/>
      <w:r w:rsidRPr="34BEA6EB">
        <w:rPr>
          <w:rFonts w:ascii="Times New Roman" w:eastAsia="Times New Roman" w:hAnsi="Times New Roman" w:cs="Times New Roman"/>
        </w:rPr>
        <w:t>Present complex DSP and ML results through a simple dashboard instead of requiring the operator to interpret raw signals.</w:t>
      </w:r>
      <w:proofErr w:type="gramEnd"/>
    </w:p>
    <w:p w14:paraId="5DE32D6F" w14:textId="01C161A5" w:rsidR="003040FA" w:rsidRDefault="7F8E62EA" w:rsidP="34BEA6EB">
      <w:pPr>
        <w:pStyle w:val="Heading1"/>
        <w:spacing w:before="322" w:after="322"/>
      </w:pPr>
      <w:r w:rsidRPr="34BEA6EB">
        <w:rPr>
          <w:rFonts w:ascii="Times New Roman" w:eastAsia="Times New Roman" w:hAnsi="Times New Roman" w:cs="Times New Roman"/>
          <w:b/>
          <w:bCs/>
          <w:sz w:val="26"/>
          <w:szCs w:val="26"/>
        </w:rPr>
        <w:t>4.3 Core Concept</w:t>
      </w:r>
    </w:p>
    <w:p w14:paraId="4D071AE3" w14:textId="09BAB1D9" w:rsidR="003040FA" w:rsidRDefault="66CF9262" w:rsidP="34BEA6EB">
      <w:r>
        <w:rPr>
          <w:noProof/>
          <w:lang w:val="en-IN" w:eastAsia="en-IN" w:bidi="mr-IN"/>
        </w:rPr>
        <w:drawing>
          <wp:inline distT="0" distB="0" distL="0" distR="0" wp14:anchorId="58A6D0C8" wp14:editId="00FBBD78">
            <wp:extent cx="5943600" cy="3190875"/>
            <wp:effectExtent l="0" t="0" r="0" b="0"/>
            <wp:docPr id="13399435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43558" name="Picture 1339943558"/>
                    <pic:cNvPicPr/>
                  </pic:nvPicPr>
                  <pic:blipFill>
                    <a:blip r:embed="rId15">
                      <a:extLst>
                        <a:ext uri="{28A0092B-C50C-407E-A947-70E740481C1C}">
                          <a14:useLocalDpi xmlns:a14="http://schemas.microsoft.com/office/drawing/2010/main"/>
                        </a:ext>
                      </a:extLst>
                    </a:blip>
                    <a:stretch>
                      <a:fillRect/>
                    </a:stretch>
                  </pic:blipFill>
                  <pic:spPr>
                    <a:xfrm>
                      <a:off x="0" y="0"/>
                      <a:ext cx="5943600" cy="3190875"/>
                    </a:xfrm>
                    <a:prstGeom prst="rect">
                      <a:avLst/>
                    </a:prstGeom>
                  </pic:spPr>
                </pic:pic>
              </a:graphicData>
            </a:graphic>
          </wp:inline>
        </w:drawing>
      </w:r>
    </w:p>
    <w:p w14:paraId="0A30FC95" w14:textId="3EEFCA5C" w:rsidR="003040FA" w:rsidRDefault="7F8E62EA" w:rsidP="34BEA6EB">
      <w:pPr>
        <w:spacing w:before="240" w:after="240"/>
      </w:pPr>
      <w:r w:rsidRPr="34BEA6EB">
        <w:rPr>
          <w:rFonts w:ascii="Times New Roman" w:eastAsia="Times New Roman" w:hAnsi="Times New Roman" w:cs="Times New Roman"/>
        </w:rPr>
        <w:t>TELENOVA follows:</w:t>
      </w:r>
    </w:p>
    <w:p w14:paraId="6DABD118" w14:textId="633C5239" w:rsidR="003040FA" w:rsidRDefault="7F8E62EA" w:rsidP="34BEA6EB">
      <w:pPr>
        <w:pStyle w:val="Heading2"/>
        <w:spacing w:before="299" w:after="299"/>
      </w:pPr>
      <w:r w:rsidRPr="34BEA6EB">
        <w:rPr>
          <w:rFonts w:ascii="Times New Roman" w:eastAsia="Times New Roman" w:hAnsi="Times New Roman" w:cs="Times New Roman"/>
          <w:b/>
          <w:bCs/>
          <w:sz w:val="22"/>
          <w:szCs w:val="22"/>
        </w:rPr>
        <w:t>SENSE → IDENTIFY → ANALYSE → ASSESS → PREDICT → ACT</w:t>
      </w:r>
    </w:p>
    <w:p w14:paraId="5846D41A" w14:textId="6EA458E1" w:rsidR="003040FA" w:rsidRDefault="7F8E62EA" w:rsidP="34BEA6EB">
      <w:pPr>
        <w:pStyle w:val="Heading3"/>
        <w:spacing w:before="281" w:after="281"/>
      </w:pPr>
      <w:r w:rsidRPr="34BEA6EB">
        <w:rPr>
          <w:rFonts w:ascii="Times New Roman" w:eastAsia="Times New Roman" w:hAnsi="Times New Roman" w:cs="Times New Roman"/>
          <w:b/>
          <w:bCs/>
        </w:rPr>
        <w:t>SENSE</w:t>
      </w:r>
    </w:p>
    <w:p w14:paraId="223593A3" w14:textId="26699577" w:rsidR="003040FA" w:rsidRDefault="7F8E62EA" w:rsidP="34BEA6EB">
      <w:pPr>
        <w:spacing w:before="240" w:after="240"/>
      </w:pPr>
      <w:r w:rsidRPr="34BEA6EB">
        <w:rPr>
          <w:rFonts w:ascii="Times New Roman" w:eastAsia="Times New Roman" w:hAnsi="Times New Roman" w:cs="Times New Roman"/>
        </w:rPr>
        <w:t>Acquire data from multiple sensors.</w:t>
      </w:r>
    </w:p>
    <w:p w14:paraId="4860AB0E" w14:textId="5607DFD1" w:rsidR="003040FA" w:rsidRDefault="7F8E62EA" w:rsidP="34BEA6EB">
      <w:pPr>
        <w:pStyle w:val="Heading3"/>
        <w:spacing w:before="281" w:after="281"/>
      </w:pPr>
      <w:r w:rsidRPr="34BEA6EB">
        <w:rPr>
          <w:rFonts w:ascii="Times New Roman" w:eastAsia="Times New Roman" w:hAnsi="Times New Roman" w:cs="Times New Roman"/>
          <w:b/>
          <w:bCs/>
        </w:rPr>
        <w:t>IDENTIFY</w:t>
      </w:r>
    </w:p>
    <w:p w14:paraId="72F55088" w14:textId="1E10CED6" w:rsidR="003040FA" w:rsidRDefault="7F8E62EA" w:rsidP="34BEA6EB">
      <w:pPr>
        <w:spacing w:before="240" w:after="240"/>
      </w:pPr>
      <w:r w:rsidRPr="34BEA6EB">
        <w:rPr>
          <w:rFonts w:ascii="Times New Roman" w:eastAsia="Times New Roman" w:hAnsi="Times New Roman" w:cs="Times New Roman"/>
        </w:rPr>
        <w:t>Determine which belt section/joint is currently being observed.</w:t>
      </w:r>
    </w:p>
    <w:p w14:paraId="70562439" w14:textId="7CE4176D" w:rsidR="003040FA" w:rsidRDefault="7F8E62EA" w:rsidP="34BEA6EB">
      <w:pPr>
        <w:pStyle w:val="Heading3"/>
        <w:spacing w:before="281" w:after="281"/>
      </w:pPr>
      <w:r w:rsidRPr="34BEA6EB">
        <w:rPr>
          <w:rFonts w:ascii="Times New Roman" w:eastAsia="Times New Roman" w:hAnsi="Times New Roman" w:cs="Times New Roman"/>
          <w:b/>
          <w:bCs/>
        </w:rPr>
        <w:lastRenderedPageBreak/>
        <w:t>ANALYSE</w:t>
      </w:r>
    </w:p>
    <w:p w14:paraId="62D690FE" w14:textId="779E360F" w:rsidR="003040FA" w:rsidRDefault="7F8E62EA" w:rsidP="34BEA6EB">
      <w:pPr>
        <w:spacing w:before="240" w:after="240"/>
      </w:pPr>
      <w:r w:rsidRPr="34BEA6EB">
        <w:rPr>
          <w:rFonts w:ascii="Times New Roman" w:eastAsia="Times New Roman" w:hAnsi="Times New Roman" w:cs="Times New Roman"/>
        </w:rPr>
        <w:t>Process sensor signals using DSP and computer vision.</w:t>
      </w:r>
    </w:p>
    <w:p w14:paraId="3E3A1872" w14:textId="333BAA5F" w:rsidR="003040FA" w:rsidRDefault="7F8E62EA" w:rsidP="34BEA6EB">
      <w:pPr>
        <w:pStyle w:val="Heading3"/>
        <w:spacing w:before="281" w:after="281"/>
      </w:pPr>
      <w:r w:rsidRPr="34BEA6EB">
        <w:rPr>
          <w:rFonts w:ascii="Times New Roman" w:eastAsia="Times New Roman" w:hAnsi="Times New Roman" w:cs="Times New Roman"/>
          <w:b/>
          <w:bCs/>
        </w:rPr>
        <w:t>ASSESS</w:t>
      </w:r>
    </w:p>
    <w:p w14:paraId="72F949BF" w14:textId="0551C0B8" w:rsidR="003040FA" w:rsidRDefault="7F8E62EA" w:rsidP="34BEA6EB">
      <w:pPr>
        <w:spacing w:before="240" w:after="240"/>
      </w:pPr>
      <w:r w:rsidRPr="34BEA6EB">
        <w:rPr>
          <w:rFonts w:ascii="Times New Roman" w:eastAsia="Times New Roman" w:hAnsi="Times New Roman" w:cs="Times New Roman"/>
        </w:rPr>
        <w:t>Use ML and sensor fusion to determine the condition.</w:t>
      </w:r>
    </w:p>
    <w:p w14:paraId="63E95FB3" w14:textId="6E5553D4" w:rsidR="003040FA" w:rsidRDefault="7F8E62EA" w:rsidP="34BEA6EB">
      <w:pPr>
        <w:pStyle w:val="Heading3"/>
        <w:spacing w:before="281" w:after="281"/>
      </w:pPr>
      <w:r w:rsidRPr="34BEA6EB">
        <w:rPr>
          <w:rFonts w:ascii="Times New Roman" w:eastAsia="Times New Roman" w:hAnsi="Times New Roman" w:cs="Times New Roman"/>
          <w:b/>
          <w:bCs/>
        </w:rPr>
        <w:t>PREDICT</w:t>
      </w:r>
    </w:p>
    <w:p w14:paraId="32981B59" w14:textId="080F9E18" w:rsidR="003040FA" w:rsidRDefault="7F8E62EA" w:rsidP="34BEA6EB">
      <w:pPr>
        <w:spacing w:before="240" w:after="240"/>
      </w:pPr>
      <w:r w:rsidRPr="34BEA6EB">
        <w:rPr>
          <w:rFonts w:ascii="Times New Roman" w:eastAsia="Times New Roman" w:hAnsi="Times New Roman" w:cs="Times New Roman"/>
        </w:rPr>
        <w:t>Track degradation and estimate failure risk/maintenance priority.</w:t>
      </w:r>
    </w:p>
    <w:p w14:paraId="1A7B6D73" w14:textId="413CA995" w:rsidR="003040FA" w:rsidRDefault="7F8E62EA" w:rsidP="34BEA6EB">
      <w:pPr>
        <w:pStyle w:val="Heading3"/>
        <w:spacing w:before="281" w:after="281"/>
      </w:pPr>
      <w:r w:rsidRPr="34BEA6EB">
        <w:rPr>
          <w:rFonts w:ascii="Times New Roman" w:eastAsia="Times New Roman" w:hAnsi="Times New Roman" w:cs="Times New Roman"/>
          <w:b/>
          <w:bCs/>
        </w:rPr>
        <w:t>ACT</w:t>
      </w:r>
    </w:p>
    <w:p w14:paraId="4C4C8A40" w14:textId="0B4EDEB0" w:rsidR="003040FA" w:rsidRDefault="7F8E62EA" w:rsidP="34BEA6EB">
      <w:pPr>
        <w:spacing w:before="240" w:after="240"/>
      </w:pPr>
      <w:r w:rsidRPr="34BEA6EB">
        <w:rPr>
          <w:rFonts w:ascii="Times New Roman" w:eastAsia="Times New Roman" w:hAnsi="Times New Roman" w:cs="Times New Roman"/>
        </w:rPr>
        <w:t>Provide an actionable recommendation to the operator.</w:t>
      </w:r>
    </w:p>
    <w:p w14:paraId="241B78BD" w14:textId="3160BEC1" w:rsidR="003040FA" w:rsidRDefault="003040FA" w:rsidP="34BEA6EB">
      <w:pPr>
        <w:spacing w:after="0"/>
      </w:pPr>
    </w:p>
    <w:p w14:paraId="423F2935" w14:textId="5A30DA04" w:rsidR="003040FA" w:rsidRDefault="7F8E62EA" w:rsidP="34BEA6EB">
      <w:pPr>
        <w:pStyle w:val="Heading1"/>
        <w:spacing w:before="322" w:after="322"/>
        <w:rPr>
          <w:rFonts w:ascii="Times New Roman" w:eastAsia="Times New Roman" w:hAnsi="Times New Roman" w:cs="Times New Roman"/>
          <w:b/>
          <w:bCs/>
          <w:sz w:val="26"/>
          <w:szCs w:val="26"/>
        </w:rPr>
      </w:pPr>
      <w:r w:rsidRPr="34BEA6EB">
        <w:rPr>
          <w:rFonts w:ascii="Times New Roman" w:eastAsia="Times New Roman" w:hAnsi="Times New Roman" w:cs="Times New Roman"/>
          <w:b/>
          <w:bCs/>
          <w:sz w:val="26"/>
          <w:szCs w:val="26"/>
        </w:rPr>
        <w:t>4.4 Key Features</w:t>
      </w:r>
    </w:p>
    <w:p w14:paraId="100E0642" w14:textId="1D8391AA" w:rsidR="003040FA" w:rsidRDefault="7F8E62EA" w:rsidP="34BEA6EB">
      <w:pPr>
        <w:pStyle w:val="Heading2"/>
        <w:spacing w:before="299" w:after="299"/>
      </w:pPr>
      <w:r w:rsidRPr="34BEA6EB">
        <w:rPr>
          <w:rFonts w:ascii="Times New Roman" w:eastAsia="Times New Roman" w:hAnsi="Times New Roman" w:cs="Times New Roman"/>
          <w:b/>
          <w:bCs/>
          <w:sz w:val="24"/>
          <w:szCs w:val="24"/>
        </w:rPr>
        <w:t>A. Joint-Level Health Mapping</w:t>
      </w:r>
    </w:p>
    <w:p w14:paraId="7DCA608B" w14:textId="54029DA3" w:rsidR="003040FA" w:rsidRDefault="3DFCCE10" w:rsidP="34BEA6EB">
      <w:r>
        <w:rPr>
          <w:noProof/>
          <w:lang w:val="en-IN" w:eastAsia="en-IN" w:bidi="mr-IN"/>
        </w:rPr>
        <w:drawing>
          <wp:inline distT="0" distB="0" distL="0" distR="0" wp14:anchorId="3928214B" wp14:editId="19A5A77B">
            <wp:extent cx="5943600" cy="2667000"/>
            <wp:effectExtent l="0" t="0" r="0" b="0"/>
            <wp:docPr id="7426948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94817" name="Picture 742694817"/>
                    <pic:cNvPicPr/>
                  </pic:nvPicPr>
                  <pic:blipFill>
                    <a:blip r:embed="rId16">
                      <a:extLst>
                        <a:ext uri="{28A0092B-C50C-407E-A947-70E740481C1C}">
                          <a14:useLocalDpi xmlns:a14="http://schemas.microsoft.com/office/drawing/2010/main"/>
                        </a:ext>
                      </a:extLst>
                    </a:blip>
                    <a:stretch>
                      <a:fillRect/>
                    </a:stretch>
                  </pic:blipFill>
                  <pic:spPr>
                    <a:xfrm>
                      <a:off x="0" y="0"/>
                      <a:ext cx="5943600" cy="2667000"/>
                    </a:xfrm>
                    <a:prstGeom prst="rect">
                      <a:avLst/>
                    </a:prstGeom>
                  </pic:spPr>
                </pic:pic>
              </a:graphicData>
            </a:graphic>
          </wp:inline>
        </w:drawing>
      </w:r>
    </w:p>
    <w:p w14:paraId="0AF23D15" w14:textId="2583FAB2" w:rsidR="003040FA" w:rsidRDefault="7F8E62EA" w:rsidP="34BEA6EB">
      <w:pPr>
        <w:spacing w:before="240" w:after="240"/>
      </w:pPr>
      <w:r w:rsidRPr="34BEA6EB">
        <w:rPr>
          <w:rFonts w:ascii="Times New Roman" w:eastAsia="Times New Roman" w:hAnsi="Times New Roman" w:cs="Times New Roman"/>
        </w:rPr>
        <w:t>The dashboard represents the conveyor as a sequence of joints:</w:t>
      </w:r>
    </w:p>
    <w:p w14:paraId="4230EC4D" w14:textId="69F3CBD0" w:rsidR="003040FA" w:rsidRDefault="7F8E62EA" w:rsidP="34BEA6EB">
      <w:pPr>
        <w:spacing w:before="240" w:after="240"/>
      </w:pPr>
      <w:r w:rsidRPr="34BEA6EB">
        <w:rPr>
          <w:rFonts w:ascii="Times New Roman" w:eastAsia="Times New Roman" w:hAnsi="Times New Roman" w:cs="Times New Roman"/>
          <w:b/>
          <w:bCs/>
        </w:rPr>
        <w:t>J1 → J2 → J3 → J4 → J5 → ... → Jn</w:t>
      </w:r>
    </w:p>
    <w:p w14:paraId="07FA40EF" w14:textId="5076511F" w:rsidR="003040FA" w:rsidRDefault="7F8E62EA" w:rsidP="34BEA6EB">
      <w:pPr>
        <w:spacing w:before="240" w:after="240"/>
      </w:pPr>
      <w:r w:rsidRPr="34BEA6EB">
        <w:rPr>
          <w:rFonts w:ascii="Times New Roman" w:eastAsia="Times New Roman" w:hAnsi="Times New Roman" w:cs="Times New Roman"/>
        </w:rPr>
        <w:t>Each joint receives a health state.</w:t>
      </w:r>
    </w:p>
    <w:p w14:paraId="36C71076" w14:textId="2639EB3C" w:rsidR="003040FA" w:rsidRDefault="7F8E62EA" w:rsidP="34BEA6EB">
      <w:pPr>
        <w:spacing w:before="240" w:after="240"/>
      </w:pPr>
      <w:r w:rsidRPr="34BEA6EB">
        <w:rPr>
          <w:rFonts w:ascii="Times New Roman" w:eastAsia="Times New Roman" w:hAnsi="Times New Roman" w:cs="Times New Roman"/>
        </w:rPr>
        <w:lastRenderedPageBreak/>
        <w:t>For example:</w:t>
      </w:r>
    </w:p>
    <w:p w14:paraId="351A4E47" w14:textId="1636B232" w:rsidR="003040FA" w:rsidRDefault="7F8E62EA" w:rsidP="34BEA6EB">
      <w:pPr>
        <w:spacing w:before="240" w:after="240"/>
      </w:pPr>
      <w:r w:rsidRPr="34BEA6EB">
        <w:rPr>
          <w:rFonts w:ascii="Times New Roman" w:eastAsia="Times New Roman" w:hAnsi="Times New Roman" w:cs="Times New Roman"/>
        </w:rPr>
        <w:t xml:space="preserve">🟢 </w:t>
      </w:r>
      <w:r w:rsidRPr="34BEA6EB">
        <w:rPr>
          <w:rFonts w:ascii="Times New Roman" w:eastAsia="Times New Roman" w:hAnsi="Times New Roman" w:cs="Times New Roman"/>
          <w:b/>
          <w:bCs/>
        </w:rPr>
        <w:t>Healthy</w:t>
      </w:r>
    </w:p>
    <w:p w14:paraId="0B348B8B" w14:textId="4E288332" w:rsidR="003040FA" w:rsidRDefault="7F8E62EA" w:rsidP="34BEA6EB">
      <w:pPr>
        <w:spacing w:before="240" w:after="240"/>
      </w:pPr>
      <w:r w:rsidRPr="34BEA6EB">
        <w:rPr>
          <w:rFonts w:ascii="Times New Roman" w:eastAsia="Times New Roman" w:hAnsi="Times New Roman" w:cs="Times New Roman"/>
        </w:rPr>
        <w:t xml:space="preserve">🟡 </w:t>
      </w:r>
      <w:r w:rsidRPr="34BEA6EB">
        <w:rPr>
          <w:rFonts w:ascii="Times New Roman" w:eastAsia="Times New Roman" w:hAnsi="Times New Roman" w:cs="Times New Roman"/>
          <w:b/>
          <w:bCs/>
        </w:rPr>
        <w:t>Monitor</w:t>
      </w:r>
    </w:p>
    <w:p w14:paraId="68304EA0" w14:textId="7C79B996" w:rsidR="003040FA" w:rsidRDefault="7F8E62EA" w:rsidP="34BEA6EB">
      <w:pPr>
        <w:spacing w:before="240" w:after="240"/>
      </w:pPr>
      <w:r w:rsidRPr="34BEA6EB">
        <w:rPr>
          <w:rFonts w:ascii="Times New Roman" w:eastAsia="Times New Roman" w:hAnsi="Times New Roman" w:cs="Times New Roman"/>
        </w:rPr>
        <w:t xml:space="preserve">🟠 </w:t>
      </w:r>
      <w:r w:rsidRPr="34BEA6EB">
        <w:rPr>
          <w:rFonts w:ascii="Times New Roman" w:eastAsia="Times New Roman" w:hAnsi="Times New Roman" w:cs="Times New Roman"/>
          <w:b/>
          <w:bCs/>
        </w:rPr>
        <w:t>Inspection Required</w:t>
      </w:r>
    </w:p>
    <w:p w14:paraId="1452FADE" w14:textId="0BDF508D" w:rsidR="003040FA" w:rsidRDefault="7F8E62EA" w:rsidP="34BEA6EB">
      <w:pPr>
        <w:spacing w:before="240" w:after="240"/>
      </w:pPr>
      <w:r w:rsidRPr="34BEA6EB">
        <w:rPr>
          <w:rFonts w:ascii="Times New Roman" w:eastAsia="Times New Roman" w:hAnsi="Times New Roman" w:cs="Times New Roman"/>
        </w:rPr>
        <w:t xml:space="preserve">🔴 </w:t>
      </w:r>
      <w:r w:rsidRPr="34BEA6EB">
        <w:rPr>
          <w:rFonts w:ascii="Times New Roman" w:eastAsia="Times New Roman" w:hAnsi="Times New Roman" w:cs="Times New Roman"/>
          <w:b/>
          <w:bCs/>
        </w:rPr>
        <w:t>Critical</w:t>
      </w:r>
    </w:p>
    <w:p w14:paraId="68DFCB60" w14:textId="06F0CCCE" w:rsidR="003040FA" w:rsidRDefault="7F8E62EA" w:rsidP="34BEA6EB">
      <w:pPr>
        <w:spacing w:before="240" w:after="240"/>
      </w:pPr>
      <w:r w:rsidRPr="34BEA6EB">
        <w:rPr>
          <w:rFonts w:ascii="Times New Roman" w:eastAsia="Times New Roman" w:hAnsi="Times New Roman" w:cs="Times New Roman"/>
        </w:rPr>
        <w:t xml:space="preserve">This creates a </w:t>
      </w:r>
      <w:r w:rsidRPr="34BEA6EB">
        <w:rPr>
          <w:rFonts w:ascii="Times New Roman" w:eastAsia="Times New Roman" w:hAnsi="Times New Roman" w:cs="Times New Roman"/>
          <w:b/>
          <w:bCs/>
        </w:rPr>
        <w:t>digital health map of the conveyor</w:t>
      </w:r>
      <w:r w:rsidRPr="34BEA6EB">
        <w:rPr>
          <w:rFonts w:ascii="Times New Roman" w:eastAsia="Times New Roman" w:hAnsi="Times New Roman" w:cs="Times New Roman"/>
        </w:rPr>
        <w:t>.</w:t>
      </w:r>
    </w:p>
    <w:p w14:paraId="101F61AE" w14:textId="0A1445EC" w:rsidR="003040FA" w:rsidRDefault="7F8E62EA" w:rsidP="34BEA6EB">
      <w:pPr>
        <w:pStyle w:val="Heading2"/>
        <w:spacing w:before="0" w:after="0"/>
      </w:pPr>
      <w:r w:rsidRPr="34BEA6EB">
        <w:rPr>
          <w:rFonts w:ascii="Times New Roman" w:eastAsia="Times New Roman" w:hAnsi="Times New Roman" w:cs="Times New Roman"/>
          <w:b/>
          <w:bCs/>
          <w:sz w:val="24"/>
          <w:szCs w:val="24"/>
        </w:rPr>
        <w:t>B. Multisensor Condition Monitoring</w:t>
      </w:r>
    </w:p>
    <w:p w14:paraId="7FD50C68" w14:textId="30362131" w:rsidR="003040FA" w:rsidRDefault="7F8E62EA" w:rsidP="34BEA6EB">
      <w:pPr>
        <w:spacing w:before="240" w:after="240"/>
      </w:pPr>
      <w:r w:rsidRPr="34BEA6EB">
        <w:rPr>
          <w:rFonts w:ascii="Times New Roman" w:eastAsia="Times New Roman" w:hAnsi="Times New Roman" w:cs="Times New Roman"/>
        </w:rPr>
        <w:t>Instead of relying on one measurement:</w:t>
      </w:r>
    </w:p>
    <w:p w14:paraId="00A33A2E" w14:textId="4181DE62" w:rsidR="003040FA" w:rsidRDefault="7F8E62EA" w:rsidP="34BEA6EB">
      <w:pPr>
        <w:spacing w:before="240" w:after="240"/>
      </w:pPr>
      <w:r w:rsidRPr="34BEA6EB">
        <w:rPr>
          <w:rFonts w:ascii="Times New Roman" w:eastAsia="Times New Roman" w:hAnsi="Times New Roman" w:cs="Times New Roman"/>
        </w:rPr>
        <w:t>Vibration alone → Fault</w:t>
      </w:r>
    </w:p>
    <w:p w14:paraId="0F1884E0" w14:textId="2DAC9F1A" w:rsidR="003040FA" w:rsidRDefault="7F8E62EA" w:rsidP="34BEA6EB">
      <w:pPr>
        <w:spacing w:before="240" w:after="240"/>
      </w:pPr>
      <w:r w:rsidRPr="34BEA6EB">
        <w:rPr>
          <w:rFonts w:ascii="Times New Roman" w:eastAsia="Times New Roman" w:hAnsi="Times New Roman" w:cs="Times New Roman"/>
        </w:rPr>
        <w:t>TELENOVA combines multiple signals:</w:t>
      </w:r>
    </w:p>
    <w:p w14:paraId="368778D2" w14:textId="74C7045D" w:rsidR="003040FA" w:rsidRDefault="7F8E62EA" w:rsidP="34BEA6EB">
      <w:pPr>
        <w:spacing w:before="240" w:after="240"/>
      </w:pPr>
      <w:r w:rsidRPr="34BEA6EB">
        <w:rPr>
          <w:rFonts w:ascii="Times New Roman" w:eastAsia="Times New Roman" w:hAnsi="Times New Roman" w:cs="Times New Roman"/>
          <w:b/>
          <w:bCs/>
        </w:rPr>
        <w:t>Vibration + Acoustic + Temperature + Current + Speed + Vision</w:t>
      </w:r>
    </w:p>
    <w:p w14:paraId="2C83D0C7" w14:textId="1FEE9779" w:rsidR="003040FA" w:rsidRDefault="7F8E62EA" w:rsidP="34BEA6EB">
      <w:pPr>
        <w:spacing w:before="240" w:after="240"/>
      </w:pPr>
      <w:r w:rsidRPr="34BEA6EB">
        <w:rPr>
          <w:rFonts w:ascii="Times New Roman" w:eastAsia="Times New Roman" w:hAnsi="Times New Roman" w:cs="Times New Roman"/>
        </w:rPr>
        <w:t>This provides contextual information.</w:t>
      </w:r>
    </w:p>
    <w:p w14:paraId="1EB30D12" w14:textId="67DC9FC4" w:rsidR="003040FA" w:rsidRDefault="7F8E62EA" w:rsidP="34BEA6EB">
      <w:pPr>
        <w:spacing w:before="240" w:after="240"/>
      </w:pPr>
      <w:r w:rsidRPr="34BEA6EB">
        <w:rPr>
          <w:rFonts w:ascii="Times New Roman" w:eastAsia="Times New Roman" w:hAnsi="Times New Roman" w:cs="Times New Roman"/>
        </w:rPr>
        <w:t>For example:</w:t>
      </w:r>
    </w:p>
    <w:p w14:paraId="4C9FF3E5" w14:textId="67046C89" w:rsidR="003040FA" w:rsidRDefault="7F8E62EA" w:rsidP="34BEA6EB">
      <w:pPr>
        <w:spacing w:before="240" w:after="240"/>
      </w:pPr>
      <w:r w:rsidRPr="34BEA6EB">
        <w:rPr>
          <w:rFonts w:ascii="Times New Roman" w:eastAsia="Times New Roman" w:hAnsi="Times New Roman" w:cs="Times New Roman"/>
          <w:b/>
          <w:bCs/>
        </w:rPr>
        <w:t>High vibration + normal temperature + normal current</w:t>
      </w:r>
    </w:p>
    <w:p w14:paraId="5D334D15" w14:textId="3A39D318" w:rsidR="003040FA" w:rsidRDefault="7F8E62EA" w:rsidP="34BEA6EB">
      <w:pPr>
        <w:spacing w:before="240" w:after="240"/>
      </w:pPr>
      <w:proofErr w:type="gramStart"/>
      <w:r w:rsidRPr="34BEA6EB">
        <w:rPr>
          <w:rFonts w:ascii="Times New Roman" w:eastAsia="Times New Roman" w:hAnsi="Times New Roman" w:cs="Times New Roman"/>
        </w:rPr>
        <w:t>may</w:t>
      </w:r>
      <w:proofErr w:type="gramEnd"/>
      <w:r w:rsidRPr="34BEA6EB">
        <w:rPr>
          <w:rFonts w:ascii="Times New Roman" w:eastAsia="Times New Roman" w:hAnsi="Times New Roman" w:cs="Times New Roman"/>
        </w:rPr>
        <w:t xml:space="preserve"> indicate a different condition from:</w:t>
      </w:r>
    </w:p>
    <w:p w14:paraId="026D698E" w14:textId="025B107E" w:rsidR="003040FA" w:rsidRDefault="7F8E62EA" w:rsidP="34BEA6EB">
      <w:pPr>
        <w:spacing w:before="240" w:after="240"/>
      </w:pPr>
      <w:proofErr w:type="gramStart"/>
      <w:r w:rsidRPr="34BEA6EB">
        <w:rPr>
          <w:rFonts w:ascii="Times New Roman" w:eastAsia="Times New Roman" w:hAnsi="Times New Roman" w:cs="Times New Roman"/>
          <w:b/>
          <w:bCs/>
        </w:rPr>
        <w:t>High vibration + increasing temperature + increased motor current.</w:t>
      </w:r>
      <w:proofErr w:type="gramEnd"/>
    </w:p>
    <w:p w14:paraId="52D94FDB" w14:textId="6575EF6B" w:rsidR="003040FA" w:rsidRDefault="7F8E62EA" w:rsidP="34BEA6EB">
      <w:pPr>
        <w:pStyle w:val="Heading1"/>
        <w:spacing w:before="322" w:after="322"/>
      </w:pPr>
      <w:r w:rsidRPr="34BEA6EB">
        <w:rPr>
          <w:rFonts w:ascii="Times New Roman" w:eastAsia="Times New Roman" w:hAnsi="Times New Roman" w:cs="Times New Roman"/>
          <w:b/>
          <w:bCs/>
          <w:sz w:val="26"/>
          <w:szCs w:val="26"/>
        </w:rPr>
        <w:t>4.5 Signal Processing Layer</w:t>
      </w:r>
    </w:p>
    <w:p w14:paraId="723C79C9" w14:textId="131D2BB1" w:rsidR="003040FA" w:rsidRDefault="7F8E62EA" w:rsidP="34BEA6EB">
      <w:pPr>
        <w:spacing w:before="240" w:after="240"/>
      </w:pPr>
      <w:r w:rsidRPr="34BEA6EB">
        <w:rPr>
          <w:rFonts w:ascii="Times New Roman" w:eastAsia="Times New Roman" w:hAnsi="Times New Roman" w:cs="Times New Roman"/>
        </w:rPr>
        <w:t xml:space="preserve">DSP is used as a </w:t>
      </w:r>
      <w:r w:rsidRPr="34BEA6EB">
        <w:rPr>
          <w:rFonts w:ascii="Times New Roman" w:eastAsia="Times New Roman" w:hAnsi="Times New Roman" w:cs="Times New Roman"/>
          <w:b/>
          <w:bCs/>
        </w:rPr>
        <w:t>backend processing layer</w:t>
      </w:r>
      <w:r w:rsidRPr="34BEA6EB">
        <w:rPr>
          <w:rFonts w:ascii="Times New Roman" w:eastAsia="Times New Roman" w:hAnsi="Times New Roman" w:cs="Times New Roman"/>
        </w:rPr>
        <w:t>.</w:t>
      </w:r>
    </w:p>
    <w:p w14:paraId="73EAD87A" w14:textId="1EE42B94" w:rsidR="003040FA" w:rsidRDefault="7F8E62EA" w:rsidP="34BEA6EB">
      <w:pPr>
        <w:spacing w:before="240" w:after="240"/>
      </w:pPr>
      <w:r w:rsidRPr="34BEA6EB">
        <w:rPr>
          <w:rFonts w:ascii="Times New Roman" w:eastAsia="Times New Roman" w:hAnsi="Times New Roman" w:cs="Times New Roman"/>
        </w:rPr>
        <w:t>The operator does not need to understand:</w:t>
      </w:r>
    </w:p>
    <w:p w14:paraId="0EC4B6B8" w14:textId="17C8D67C" w:rsidR="003040FA" w:rsidRDefault="7F8E62EA" w:rsidP="34BEA6EB">
      <w:pPr>
        <w:pStyle w:val="ListParagraph"/>
        <w:numPr>
          <w:ilvl w:val="0"/>
          <w:numId w:val="10"/>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FFT </w:t>
      </w:r>
    </w:p>
    <w:p w14:paraId="18009C06" w14:textId="5A2D8C4A" w:rsidR="003040FA" w:rsidRDefault="7F8E62EA" w:rsidP="34BEA6EB">
      <w:pPr>
        <w:pStyle w:val="ListParagraph"/>
        <w:numPr>
          <w:ilvl w:val="0"/>
          <w:numId w:val="10"/>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Spectral density </w:t>
      </w:r>
    </w:p>
    <w:p w14:paraId="2364225B" w14:textId="44177AFE" w:rsidR="003040FA" w:rsidRDefault="7F8E62EA" w:rsidP="34BEA6EB">
      <w:pPr>
        <w:pStyle w:val="ListParagraph"/>
        <w:numPr>
          <w:ilvl w:val="0"/>
          <w:numId w:val="10"/>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Filtering </w:t>
      </w:r>
    </w:p>
    <w:p w14:paraId="4B10E3AF" w14:textId="544BB1D9" w:rsidR="003040FA" w:rsidRDefault="7F8E62EA" w:rsidP="34BEA6EB">
      <w:pPr>
        <w:pStyle w:val="ListParagraph"/>
        <w:numPr>
          <w:ilvl w:val="0"/>
          <w:numId w:val="10"/>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Wavelets </w:t>
      </w:r>
    </w:p>
    <w:p w14:paraId="7317BE5E" w14:textId="17A6B32A" w:rsidR="003040FA" w:rsidRDefault="7F8E62EA" w:rsidP="34BEA6EB">
      <w:pPr>
        <w:pStyle w:val="ListParagraph"/>
        <w:numPr>
          <w:ilvl w:val="0"/>
          <w:numId w:val="10"/>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MFCC </w:t>
      </w:r>
    </w:p>
    <w:p w14:paraId="3BA40F3B" w14:textId="00A4FECA" w:rsidR="003040FA" w:rsidRDefault="7F8E62EA" w:rsidP="34BEA6EB">
      <w:pPr>
        <w:pStyle w:val="ListParagraph"/>
        <w:numPr>
          <w:ilvl w:val="0"/>
          <w:numId w:val="10"/>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Statistical signal features </w:t>
      </w:r>
    </w:p>
    <w:p w14:paraId="2C75F45C" w14:textId="5D9B4E8D" w:rsidR="003040FA" w:rsidRDefault="7F8E62EA" w:rsidP="34BEA6EB">
      <w:pPr>
        <w:spacing w:before="240" w:after="240"/>
      </w:pPr>
      <w:r w:rsidRPr="34BEA6EB">
        <w:rPr>
          <w:rFonts w:ascii="Times New Roman" w:eastAsia="Times New Roman" w:hAnsi="Times New Roman" w:cs="Times New Roman"/>
        </w:rPr>
        <w:lastRenderedPageBreak/>
        <w:t>The system converts these into meaningful outputs such as:</w:t>
      </w:r>
    </w:p>
    <w:p w14:paraId="665A9ADB" w14:textId="43BEA78E" w:rsidR="003040FA" w:rsidRDefault="7F8E62EA" w:rsidP="34BEA6EB">
      <w:pPr>
        <w:spacing w:before="240" w:after="240"/>
      </w:pPr>
      <w:r w:rsidRPr="34BEA6EB">
        <w:rPr>
          <w:rFonts w:ascii="Times New Roman" w:eastAsia="Times New Roman" w:hAnsi="Times New Roman" w:cs="Times New Roman"/>
          <w:b/>
          <w:bCs/>
        </w:rPr>
        <w:t>Joint J17: Increasing vibration anomaly</w:t>
      </w:r>
    </w:p>
    <w:p w14:paraId="466FA024" w14:textId="5FCE6DF2" w:rsidR="003040FA" w:rsidRDefault="7F8E62EA" w:rsidP="34BEA6EB">
      <w:pPr>
        <w:spacing w:before="240" w:after="240"/>
      </w:pPr>
      <w:proofErr w:type="gramStart"/>
      <w:r w:rsidRPr="34BEA6EB">
        <w:rPr>
          <w:rFonts w:ascii="Times New Roman" w:eastAsia="Times New Roman" w:hAnsi="Times New Roman" w:cs="Times New Roman"/>
        </w:rPr>
        <w:t>or</w:t>
      </w:r>
      <w:proofErr w:type="gramEnd"/>
    </w:p>
    <w:p w14:paraId="3FF74CEB" w14:textId="61D63B0E" w:rsidR="003040FA" w:rsidRDefault="7F8E62EA" w:rsidP="34BEA6EB">
      <w:pPr>
        <w:spacing w:before="240" w:after="240"/>
      </w:pPr>
      <w:r w:rsidRPr="34BEA6EB">
        <w:rPr>
          <w:rFonts w:ascii="Times New Roman" w:eastAsia="Times New Roman" w:hAnsi="Times New Roman" w:cs="Times New Roman"/>
          <w:b/>
          <w:bCs/>
        </w:rPr>
        <w:t>Joint J17: Abnormal acoustic signature detected</w:t>
      </w:r>
    </w:p>
    <w:p w14:paraId="7FA9D8E9" w14:textId="14FFD20C" w:rsidR="003040FA" w:rsidRDefault="7F8E62EA" w:rsidP="34BEA6EB">
      <w:pPr>
        <w:spacing w:before="240" w:after="240"/>
      </w:pPr>
      <w:r w:rsidRPr="34BEA6EB">
        <w:rPr>
          <w:rFonts w:ascii="Times New Roman" w:eastAsia="Times New Roman" w:hAnsi="Times New Roman" w:cs="Times New Roman"/>
        </w:rPr>
        <w:t>This keeps the system technically sophisticated while remaining usable in an industrial environment.</w:t>
      </w:r>
    </w:p>
    <w:p w14:paraId="21773BF0" w14:textId="6020FAFB" w:rsidR="003040FA" w:rsidRDefault="7F8E62EA" w:rsidP="34BEA6EB">
      <w:pPr>
        <w:pStyle w:val="Heading1"/>
        <w:spacing w:before="0" w:after="0"/>
        <w:rPr>
          <w:rFonts w:ascii="Times New Roman" w:eastAsia="Times New Roman" w:hAnsi="Times New Roman" w:cs="Times New Roman"/>
          <w:b/>
          <w:bCs/>
          <w:sz w:val="26"/>
          <w:szCs w:val="26"/>
        </w:rPr>
      </w:pPr>
      <w:r w:rsidRPr="34BEA6EB">
        <w:rPr>
          <w:rFonts w:ascii="Times New Roman" w:eastAsia="Times New Roman" w:hAnsi="Times New Roman" w:cs="Times New Roman"/>
          <w:b/>
          <w:bCs/>
          <w:sz w:val="26"/>
          <w:szCs w:val="26"/>
        </w:rPr>
        <w:t>4.6 AI/ML Layer</w:t>
      </w:r>
    </w:p>
    <w:p w14:paraId="505FFDB9" w14:textId="56B9EC86" w:rsidR="003040FA" w:rsidRDefault="7F8E62EA" w:rsidP="34BEA6EB">
      <w:pPr>
        <w:spacing w:before="240" w:after="240"/>
      </w:pPr>
      <w:r w:rsidRPr="34BEA6EB">
        <w:rPr>
          <w:rFonts w:ascii="Times New Roman" w:eastAsia="Times New Roman" w:hAnsi="Times New Roman" w:cs="Times New Roman"/>
        </w:rPr>
        <w:t>Machine learning analyses the processed information.</w:t>
      </w:r>
    </w:p>
    <w:p w14:paraId="5BB61C58" w14:textId="2298E569" w:rsidR="003040FA" w:rsidRDefault="7F8E62EA" w:rsidP="34BEA6EB">
      <w:pPr>
        <w:spacing w:before="240" w:after="240"/>
      </w:pPr>
      <w:r w:rsidRPr="34BEA6EB">
        <w:rPr>
          <w:rFonts w:ascii="Times New Roman" w:eastAsia="Times New Roman" w:hAnsi="Times New Roman" w:cs="Times New Roman"/>
        </w:rPr>
        <w:t>A possible architecture is:</w:t>
      </w:r>
    </w:p>
    <w:p w14:paraId="3BDF467B" w14:textId="6B34B69D" w:rsidR="003040FA" w:rsidRDefault="7F8E62EA" w:rsidP="34BEA6EB">
      <w:pPr>
        <w:pStyle w:val="Heading3"/>
        <w:spacing w:before="281" w:after="281"/>
      </w:pPr>
      <w:r w:rsidRPr="34BEA6EB">
        <w:rPr>
          <w:rFonts w:ascii="Times New Roman" w:eastAsia="Times New Roman" w:hAnsi="Times New Roman" w:cs="Times New Roman"/>
          <w:b/>
          <w:bCs/>
        </w:rPr>
        <w:t>Edge anomaly detection</w:t>
      </w:r>
    </w:p>
    <w:p w14:paraId="5E738C87" w14:textId="3F306800" w:rsidR="003040FA" w:rsidRDefault="7F8E62EA" w:rsidP="34BEA6EB">
      <w:pPr>
        <w:spacing w:before="240" w:after="240"/>
      </w:pPr>
      <w:r w:rsidRPr="34BEA6EB">
        <w:rPr>
          <w:rFonts w:ascii="Times New Roman" w:eastAsia="Times New Roman" w:hAnsi="Times New Roman" w:cs="Times New Roman"/>
        </w:rPr>
        <w:t>A lightweight model identifies abnormal behaviour close to the sensors.</w:t>
      </w:r>
    </w:p>
    <w:p w14:paraId="09C7E69F" w14:textId="36B1AE1B" w:rsidR="003040FA" w:rsidRDefault="7F8E62EA" w:rsidP="34BEA6EB">
      <w:pPr>
        <w:pStyle w:val="Heading3"/>
        <w:spacing w:before="281" w:after="281"/>
      </w:pPr>
      <w:r w:rsidRPr="34BEA6EB">
        <w:rPr>
          <w:rFonts w:ascii="Times New Roman" w:eastAsia="Times New Roman" w:hAnsi="Times New Roman" w:cs="Times New Roman"/>
          <w:b/>
          <w:bCs/>
        </w:rPr>
        <w:t>Gateway-level analysis</w:t>
      </w:r>
    </w:p>
    <w:p w14:paraId="7E12AD8A" w14:textId="6C9BF273" w:rsidR="003040FA" w:rsidRDefault="7F8E62EA" w:rsidP="34BEA6EB">
      <w:pPr>
        <w:spacing w:before="240" w:after="240"/>
      </w:pPr>
      <w:r w:rsidRPr="34BEA6EB">
        <w:rPr>
          <w:rFonts w:ascii="Times New Roman" w:eastAsia="Times New Roman" w:hAnsi="Times New Roman" w:cs="Times New Roman"/>
        </w:rPr>
        <w:t>A more capable model analyses combined features and determines:</w:t>
      </w:r>
    </w:p>
    <w:p w14:paraId="62138DD5" w14:textId="799E2D83" w:rsidR="003040FA" w:rsidRDefault="7F8E62EA" w:rsidP="34BEA6EB">
      <w:pPr>
        <w:pStyle w:val="ListParagraph"/>
        <w:numPr>
          <w:ilvl w:val="0"/>
          <w:numId w:val="9"/>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Fault probability </w:t>
      </w:r>
    </w:p>
    <w:p w14:paraId="72073867" w14:textId="7B0C9578" w:rsidR="003040FA" w:rsidRDefault="7F8E62EA" w:rsidP="34BEA6EB">
      <w:pPr>
        <w:pStyle w:val="ListParagraph"/>
        <w:numPr>
          <w:ilvl w:val="0"/>
          <w:numId w:val="9"/>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Fault category </w:t>
      </w:r>
    </w:p>
    <w:p w14:paraId="0AC1AC01" w14:textId="1A745100" w:rsidR="003040FA" w:rsidRDefault="7F8E62EA" w:rsidP="34BEA6EB">
      <w:pPr>
        <w:pStyle w:val="ListParagraph"/>
        <w:numPr>
          <w:ilvl w:val="0"/>
          <w:numId w:val="9"/>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Severity </w:t>
      </w:r>
    </w:p>
    <w:p w14:paraId="51B581F1" w14:textId="27A72294" w:rsidR="003040FA" w:rsidRDefault="7F8E62EA" w:rsidP="34BEA6EB">
      <w:pPr>
        <w:pStyle w:val="ListParagraph"/>
        <w:numPr>
          <w:ilvl w:val="0"/>
          <w:numId w:val="9"/>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Joint health </w:t>
      </w:r>
    </w:p>
    <w:p w14:paraId="5F889817" w14:textId="38276962" w:rsidR="003040FA" w:rsidRDefault="7F8E62EA" w:rsidP="34BEA6EB">
      <w:pPr>
        <w:spacing w:before="240" w:after="240"/>
      </w:pPr>
      <w:r w:rsidRPr="34BEA6EB">
        <w:rPr>
          <w:rFonts w:ascii="Times New Roman" w:eastAsia="Times New Roman" w:hAnsi="Times New Roman" w:cs="Times New Roman"/>
        </w:rPr>
        <w:t>Possible models include:</w:t>
      </w:r>
    </w:p>
    <w:p w14:paraId="5E51F434" w14:textId="6C188620" w:rsidR="003040FA" w:rsidRDefault="7F8E62EA" w:rsidP="34BEA6EB">
      <w:pPr>
        <w:pStyle w:val="ListParagraph"/>
        <w:numPr>
          <w:ilvl w:val="0"/>
          <w:numId w:val="8"/>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Isolation Forest </w:t>
      </w:r>
    </w:p>
    <w:p w14:paraId="465964A8" w14:textId="676587E7" w:rsidR="003040FA" w:rsidRDefault="7F8E62EA" w:rsidP="34BEA6EB">
      <w:pPr>
        <w:pStyle w:val="ListParagraph"/>
        <w:numPr>
          <w:ilvl w:val="0"/>
          <w:numId w:val="8"/>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Random Forest </w:t>
      </w:r>
    </w:p>
    <w:p w14:paraId="473144E7" w14:textId="67154590" w:rsidR="003040FA" w:rsidRDefault="7F8E62EA" w:rsidP="34BEA6EB">
      <w:pPr>
        <w:pStyle w:val="ListParagraph"/>
        <w:numPr>
          <w:ilvl w:val="0"/>
          <w:numId w:val="8"/>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XGBoost </w:t>
      </w:r>
    </w:p>
    <w:p w14:paraId="16130A7A" w14:textId="58A4E435" w:rsidR="003040FA" w:rsidRDefault="7F8E62EA" w:rsidP="34BEA6EB">
      <w:pPr>
        <w:pStyle w:val="ListParagraph"/>
        <w:numPr>
          <w:ilvl w:val="0"/>
          <w:numId w:val="8"/>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1D CNN </w:t>
      </w:r>
    </w:p>
    <w:p w14:paraId="53F5588C" w14:textId="071BD593" w:rsidR="003040FA" w:rsidRDefault="7F8E62EA" w:rsidP="34BEA6EB">
      <w:pPr>
        <w:spacing w:before="240" w:after="240"/>
      </w:pPr>
      <w:r w:rsidRPr="34BEA6EB">
        <w:rPr>
          <w:rFonts w:ascii="Times New Roman" w:eastAsia="Times New Roman" w:hAnsi="Times New Roman" w:cs="Times New Roman"/>
        </w:rPr>
        <w:t>The final model should be selected experimentally rather than assuming that a more complex model is automatically better.</w:t>
      </w:r>
    </w:p>
    <w:p w14:paraId="0202AB4D" w14:textId="753139DC" w:rsidR="003040FA" w:rsidRDefault="7F8E62EA" w:rsidP="34BEA6EB">
      <w:pPr>
        <w:pStyle w:val="Heading1"/>
        <w:spacing w:before="322" w:after="322"/>
      </w:pPr>
      <w:r w:rsidRPr="34BEA6EB">
        <w:rPr>
          <w:rFonts w:ascii="Times New Roman" w:eastAsia="Times New Roman" w:hAnsi="Times New Roman" w:cs="Times New Roman"/>
          <w:b/>
          <w:bCs/>
          <w:sz w:val="26"/>
          <w:szCs w:val="26"/>
        </w:rPr>
        <w:lastRenderedPageBreak/>
        <w:t>4.7 Computer Vision Layer</w:t>
      </w:r>
    </w:p>
    <w:p w14:paraId="02B4246C" w14:textId="295FF6C4" w:rsidR="003040FA" w:rsidRDefault="4F2E062F" w:rsidP="34BEA6EB">
      <w:r>
        <w:rPr>
          <w:noProof/>
          <w:lang w:val="en-IN" w:eastAsia="en-IN" w:bidi="mr-IN"/>
        </w:rPr>
        <w:drawing>
          <wp:inline distT="0" distB="0" distL="0" distR="0" wp14:anchorId="17F94ADD" wp14:editId="5EF14670">
            <wp:extent cx="5943600" cy="2676525"/>
            <wp:effectExtent l="0" t="0" r="0" b="0"/>
            <wp:docPr id="16248763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76320" name="Picture 1624876320"/>
                    <pic:cNvPicPr/>
                  </pic:nvPicPr>
                  <pic:blipFill>
                    <a:blip r:embed="rId17">
                      <a:extLst>
                        <a:ext uri="{28A0092B-C50C-407E-A947-70E740481C1C}">
                          <a14:useLocalDpi xmlns:a14="http://schemas.microsoft.com/office/drawing/2010/main"/>
                        </a:ext>
                      </a:extLst>
                    </a:blip>
                    <a:stretch>
                      <a:fillRect/>
                    </a:stretch>
                  </pic:blipFill>
                  <pic:spPr>
                    <a:xfrm>
                      <a:off x="0" y="0"/>
                      <a:ext cx="5943600" cy="2676525"/>
                    </a:xfrm>
                    <a:prstGeom prst="rect">
                      <a:avLst/>
                    </a:prstGeom>
                  </pic:spPr>
                </pic:pic>
              </a:graphicData>
            </a:graphic>
          </wp:inline>
        </w:drawing>
      </w:r>
    </w:p>
    <w:p w14:paraId="6A0ADB86" w14:textId="74DFD87A" w:rsidR="003040FA" w:rsidRDefault="7F8E62EA" w:rsidP="34BEA6EB">
      <w:pPr>
        <w:spacing w:before="240" w:after="240"/>
      </w:pPr>
      <w:r w:rsidRPr="34BEA6EB">
        <w:rPr>
          <w:rFonts w:ascii="Times New Roman" w:eastAsia="Times New Roman" w:hAnsi="Times New Roman" w:cs="Times New Roman"/>
        </w:rPr>
        <w:t>A camera continuously or periodically observes the belt.</w:t>
      </w:r>
    </w:p>
    <w:p w14:paraId="72D98011" w14:textId="4E5B71D4" w:rsidR="003040FA" w:rsidRDefault="7F8E62EA" w:rsidP="34BEA6EB">
      <w:pPr>
        <w:spacing w:before="240" w:after="240"/>
      </w:pPr>
      <w:r w:rsidRPr="34BEA6EB">
        <w:rPr>
          <w:rFonts w:ascii="Times New Roman" w:eastAsia="Times New Roman" w:hAnsi="Times New Roman" w:cs="Times New Roman"/>
        </w:rPr>
        <w:t>The vision system can identify:</w:t>
      </w:r>
    </w:p>
    <w:p w14:paraId="25873900" w14:textId="4061666E" w:rsidR="003040FA" w:rsidRDefault="7F8E62EA" w:rsidP="34BEA6EB">
      <w:pPr>
        <w:pStyle w:val="ListParagraph"/>
        <w:numPr>
          <w:ilvl w:val="0"/>
          <w:numId w:val="7"/>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Surface cracks </w:t>
      </w:r>
    </w:p>
    <w:p w14:paraId="4A1A125B" w14:textId="34A33C37" w:rsidR="003040FA" w:rsidRDefault="7F8E62EA" w:rsidP="34BEA6EB">
      <w:pPr>
        <w:pStyle w:val="ListParagraph"/>
        <w:numPr>
          <w:ilvl w:val="0"/>
          <w:numId w:val="7"/>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Cuts </w:t>
      </w:r>
    </w:p>
    <w:p w14:paraId="570904CC" w14:textId="663B1942" w:rsidR="003040FA" w:rsidRDefault="7F8E62EA" w:rsidP="34BEA6EB">
      <w:pPr>
        <w:pStyle w:val="ListParagraph"/>
        <w:numPr>
          <w:ilvl w:val="0"/>
          <w:numId w:val="7"/>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Tears </w:t>
      </w:r>
    </w:p>
    <w:p w14:paraId="4AF1363B" w14:textId="1258FA3A" w:rsidR="003040FA" w:rsidRDefault="7F8E62EA" w:rsidP="34BEA6EB">
      <w:pPr>
        <w:pStyle w:val="ListParagraph"/>
        <w:numPr>
          <w:ilvl w:val="0"/>
          <w:numId w:val="7"/>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Edge damage </w:t>
      </w:r>
    </w:p>
    <w:p w14:paraId="04EC20B2" w14:textId="487DD708" w:rsidR="003040FA" w:rsidRDefault="7F8E62EA" w:rsidP="34BEA6EB">
      <w:pPr>
        <w:pStyle w:val="ListParagraph"/>
        <w:numPr>
          <w:ilvl w:val="0"/>
          <w:numId w:val="7"/>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Visible splice abnormalities </w:t>
      </w:r>
    </w:p>
    <w:p w14:paraId="38B7BA2D" w14:textId="509E98F5" w:rsidR="003040FA" w:rsidRDefault="7F8E62EA" w:rsidP="34BEA6EB">
      <w:pPr>
        <w:pStyle w:val="ListParagraph"/>
        <w:numPr>
          <w:ilvl w:val="0"/>
          <w:numId w:val="7"/>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Misalignment </w:t>
      </w:r>
    </w:p>
    <w:p w14:paraId="17DE4EE0" w14:textId="47195743" w:rsidR="003040FA" w:rsidRDefault="7F8E62EA" w:rsidP="34BEA6EB">
      <w:pPr>
        <w:pStyle w:val="ListParagraph"/>
        <w:numPr>
          <w:ilvl w:val="0"/>
          <w:numId w:val="7"/>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Foreign material </w:t>
      </w:r>
    </w:p>
    <w:p w14:paraId="55B797EF" w14:textId="29A82203" w:rsidR="003040FA" w:rsidRDefault="7F8E62EA" w:rsidP="34BEA6EB">
      <w:pPr>
        <w:spacing w:before="240" w:after="240"/>
      </w:pPr>
      <w:r w:rsidRPr="34BEA6EB">
        <w:rPr>
          <w:rFonts w:ascii="Times New Roman" w:eastAsia="Times New Roman" w:hAnsi="Times New Roman" w:cs="Times New Roman"/>
        </w:rPr>
        <w:t xml:space="preserve">Vision provides </w:t>
      </w:r>
      <w:r w:rsidRPr="34BEA6EB">
        <w:rPr>
          <w:rFonts w:ascii="Times New Roman" w:eastAsia="Times New Roman" w:hAnsi="Times New Roman" w:cs="Times New Roman"/>
          <w:b/>
          <w:bCs/>
        </w:rPr>
        <w:t>direct visual evidence</w:t>
      </w:r>
      <w:r w:rsidRPr="34BEA6EB">
        <w:rPr>
          <w:rFonts w:ascii="Times New Roman" w:eastAsia="Times New Roman" w:hAnsi="Times New Roman" w:cs="Times New Roman"/>
        </w:rPr>
        <w:t>, while sensors provide information about mechanical and operational behaviour.</w:t>
      </w:r>
    </w:p>
    <w:p w14:paraId="677027F7" w14:textId="3BC26694" w:rsidR="003040FA" w:rsidRDefault="7F8E62EA" w:rsidP="34BEA6EB">
      <w:pPr>
        <w:spacing w:before="240" w:after="240"/>
      </w:pPr>
      <w:r w:rsidRPr="34BEA6EB">
        <w:rPr>
          <w:rFonts w:ascii="Times New Roman" w:eastAsia="Times New Roman" w:hAnsi="Times New Roman" w:cs="Times New Roman"/>
        </w:rPr>
        <w:t>This makes them complementary.</w:t>
      </w:r>
    </w:p>
    <w:p w14:paraId="009AD6EB" w14:textId="1C724CDA" w:rsidR="003040FA" w:rsidRDefault="7F8E62EA" w:rsidP="34BEA6EB">
      <w:pPr>
        <w:pStyle w:val="Heading1"/>
        <w:spacing w:before="322" w:after="322"/>
        <w:rPr>
          <w:rFonts w:ascii="Times New Roman" w:eastAsia="Times New Roman" w:hAnsi="Times New Roman" w:cs="Times New Roman"/>
          <w:b/>
          <w:bCs/>
          <w:sz w:val="26"/>
          <w:szCs w:val="26"/>
        </w:rPr>
      </w:pPr>
      <w:r w:rsidRPr="34BEA6EB">
        <w:rPr>
          <w:rFonts w:ascii="Times New Roman" w:eastAsia="Times New Roman" w:hAnsi="Times New Roman" w:cs="Times New Roman"/>
          <w:b/>
          <w:bCs/>
          <w:sz w:val="26"/>
          <w:szCs w:val="26"/>
        </w:rPr>
        <w:t>4.8 Multimodal Sensor Fusion</w:t>
      </w:r>
    </w:p>
    <w:p w14:paraId="3D91F884" w14:textId="718DBD44" w:rsidR="003040FA" w:rsidRDefault="7F8E62EA" w:rsidP="34BEA6EB">
      <w:pPr>
        <w:spacing w:before="240" w:after="240"/>
      </w:pPr>
      <w:r w:rsidRPr="34BEA6EB">
        <w:rPr>
          <w:rFonts w:ascii="Times New Roman" w:eastAsia="Times New Roman" w:hAnsi="Times New Roman" w:cs="Times New Roman"/>
        </w:rPr>
        <w:t>This is one of the central parts of TELENOVA.</w:t>
      </w:r>
    </w:p>
    <w:p w14:paraId="772FCCFC" w14:textId="2692C692" w:rsidR="003040FA" w:rsidRDefault="7F8E62EA" w:rsidP="34BEA6EB">
      <w:pPr>
        <w:spacing w:before="240" w:after="240"/>
      </w:pPr>
      <w:r w:rsidRPr="34BEA6EB">
        <w:rPr>
          <w:rFonts w:ascii="Times New Roman" w:eastAsia="Times New Roman" w:hAnsi="Times New Roman" w:cs="Times New Roman"/>
        </w:rPr>
        <w:t>Instead of making independent decisions:</w:t>
      </w:r>
    </w:p>
    <w:p w14:paraId="302C4787" w14:textId="5751BDF1" w:rsidR="003040FA" w:rsidRDefault="7F8E62EA" w:rsidP="34BEA6EB">
      <w:pPr>
        <w:spacing w:before="240" w:after="240"/>
      </w:pPr>
      <w:r w:rsidRPr="34BEA6EB">
        <w:rPr>
          <w:rFonts w:ascii="Times New Roman" w:eastAsia="Times New Roman" w:hAnsi="Times New Roman" w:cs="Times New Roman"/>
          <w:b/>
          <w:bCs/>
        </w:rPr>
        <w:t>Vibration → Fault</w:t>
      </w:r>
    </w:p>
    <w:p w14:paraId="5DAB6E92" w14:textId="79250B55" w:rsidR="003040FA" w:rsidRDefault="7F8E62EA" w:rsidP="34BEA6EB">
      <w:pPr>
        <w:spacing w:before="240" w:after="240"/>
      </w:pPr>
      <w:r w:rsidRPr="34BEA6EB">
        <w:rPr>
          <w:rFonts w:ascii="Times New Roman" w:eastAsia="Times New Roman" w:hAnsi="Times New Roman" w:cs="Times New Roman"/>
          <w:b/>
          <w:bCs/>
        </w:rPr>
        <w:lastRenderedPageBreak/>
        <w:t>Camera → Fault</w:t>
      </w:r>
    </w:p>
    <w:p w14:paraId="26418652" w14:textId="6DCCFF10" w:rsidR="003040FA" w:rsidRDefault="7F8E62EA" w:rsidP="34BEA6EB">
      <w:pPr>
        <w:spacing w:before="240" w:after="240"/>
      </w:pPr>
      <w:r w:rsidRPr="34BEA6EB">
        <w:rPr>
          <w:rFonts w:ascii="Times New Roman" w:eastAsia="Times New Roman" w:hAnsi="Times New Roman" w:cs="Times New Roman"/>
          <w:b/>
          <w:bCs/>
        </w:rPr>
        <w:t>Temperature → Fault</w:t>
      </w:r>
    </w:p>
    <w:p w14:paraId="58F95A26" w14:textId="5A8F26A6" w:rsidR="003040FA" w:rsidRDefault="7F8E62EA" w:rsidP="34BEA6EB">
      <w:pPr>
        <w:spacing w:before="240" w:after="240"/>
      </w:pPr>
      <w:proofErr w:type="gramStart"/>
      <w:r w:rsidRPr="34BEA6EB">
        <w:rPr>
          <w:rFonts w:ascii="Times New Roman" w:eastAsia="Times New Roman" w:hAnsi="Times New Roman" w:cs="Times New Roman"/>
        </w:rPr>
        <w:t>the</w:t>
      </w:r>
      <w:proofErr w:type="gramEnd"/>
      <w:r w:rsidRPr="34BEA6EB">
        <w:rPr>
          <w:rFonts w:ascii="Times New Roman" w:eastAsia="Times New Roman" w:hAnsi="Times New Roman" w:cs="Times New Roman"/>
        </w:rPr>
        <w:t xml:space="preserve"> system combines their evidence.</w:t>
      </w:r>
    </w:p>
    <w:p w14:paraId="4CC0F886" w14:textId="3834FFEA" w:rsidR="003040FA" w:rsidRDefault="7F8E62EA" w:rsidP="34BEA6EB">
      <w:pPr>
        <w:pStyle w:val="Heading3"/>
        <w:spacing w:before="281" w:after="281"/>
      </w:pPr>
      <w:r w:rsidRPr="34BEA6EB">
        <w:rPr>
          <w:rFonts w:ascii="Times New Roman" w:eastAsia="Times New Roman" w:hAnsi="Times New Roman" w:cs="Times New Roman"/>
          <w:b/>
          <w:bCs/>
        </w:rPr>
        <w:t>Example</w:t>
      </w:r>
    </w:p>
    <w:p w14:paraId="732A2D1A" w14:textId="3E5396B4" w:rsidR="003040FA" w:rsidRDefault="7F8E62EA" w:rsidP="34BEA6EB">
      <w:pPr>
        <w:spacing w:before="240" w:after="240"/>
      </w:pPr>
      <w:r w:rsidRPr="34BEA6EB">
        <w:rPr>
          <w:rFonts w:ascii="Times New Roman" w:eastAsia="Times New Roman" w:hAnsi="Times New Roman" w:cs="Times New Roman"/>
        </w:rPr>
        <w:t>Suppose Joint J12 shows:</w:t>
      </w:r>
    </w:p>
    <w:p w14:paraId="65CBDDAB" w14:textId="51BA85A6" w:rsidR="003040FA" w:rsidRDefault="7F8E62EA" w:rsidP="34BEA6EB">
      <w:pPr>
        <w:pStyle w:val="ListParagraph"/>
        <w:numPr>
          <w:ilvl w:val="0"/>
          <w:numId w:val="6"/>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Vibration anomaly: </w:t>
      </w:r>
      <w:r w:rsidRPr="34BEA6EB">
        <w:rPr>
          <w:rFonts w:ascii="Times New Roman" w:eastAsia="Times New Roman" w:hAnsi="Times New Roman" w:cs="Times New Roman"/>
          <w:b/>
          <w:bCs/>
        </w:rPr>
        <w:t>0.72</w:t>
      </w:r>
      <w:r w:rsidRPr="34BEA6EB">
        <w:rPr>
          <w:rFonts w:ascii="Times New Roman" w:eastAsia="Times New Roman" w:hAnsi="Times New Roman" w:cs="Times New Roman"/>
        </w:rPr>
        <w:t xml:space="preserve"> </w:t>
      </w:r>
    </w:p>
    <w:p w14:paraId="10C20B13" w14:textId="079D6515" w:rsidR="003040FA" w:rsidRDefault="7F8E62EA" w:rsidP="34BEA6EB">
      <w:pPr>
        <w:pStyle w:val="ListParagraph"/>
        <w:numPr>
          <w:ilvl w:val="0"/>
          <w:numId w:val="6"/>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Acoustic anomaly: </w:t>
      </w:r>
      <w:r w:rsidRPr="34BEA6EB">
        <w:rPr>
          <w:rFonts w:ascii="Times New Roman" w:eastAsia="Times New Roman" w:hAnsi="Times New Roman" w:cs="Times New Roman"/>
          <w:b/>
          <w:bCs/>
        </w:rPr>
        <w:t>0.81</w:t>
      </w:r>
      <w:r w:rsidRPr="34BEA6EB">
        <w:rPr>
          <w:rFonts w:ascii="Times New Roman" w:eastAsia="Times New Roman" w:hAnsi="Times New Roman" w:cs="Times New Roman"/>
        </w:rPr>
        <w:t xml:space="preserve"> </w:t>
      </w:r>
    </w:p>
    <w:p w14:paraId="2D980BDD" w14:textId="4570458B" w:rsidR="003040FA" w:rsidRDefault="7F8E62EA" w:rsidP="34BEA6EB">
      <w:pPr>
        <w:pStyle w:val="ListParagraph"/>
        <w:numPr>
          <w:ilvl w:val="0"/>
          <w:numId w:val="6"/>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Temperature anomaly: </w:t>
      </w:r>
      <w:r w:rsidRPr="34BEA6EB">
        <w:rPr>
          <w:rFonts w:ascii="Times New Roman" w:eastAsia="Times New Roman" w:hAnsi="Times New Roman" w:cs="Times New Roman"/>
          <w:b/>
          <w:bCs/>
        </w:rPr>
        <w:t>0.65</w:t>
      </w:r>
      <w:r w:rsidRPr="34BEA6EB">
        <w:rPr>
          <w:rFonts w:ascii="Times New Roman" w:eastAsia="Times New Roman" w:hAnsi="Times New Roman" w:cs="Times New Roman"/>
        </w:rPr>
        <w:t xml:space="preserve"> </w:t>
      </w:r>
    </w:p>
    <w:p w14:paraId="2DF38794" w14:textId="06405AB7" w:rsidR="003040FA" w:rsidRDefault="7F8E62EA" w:rsidP="34BEA6EB">
      <w:pPr>
        <w:pStyle w:val="ListParagraph"/>
        <w:numPr>
          <w:ilvl w:val="0"/>
          <w:numId w:val="6"/>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Vision anomaly: </w:t>
      </w:r>
      <w:r w:rsidRPr="34BEA6EB">
        <w:rPr>
          <w:rFonts w:ascii="Times New Roman" w:eastAsia="Times New Roman" w:hAnsi="Times New Roman" w:cs="Times New Roman"/>
          <w:b/>
          <w:bCs/>
        </w:rPr>
        <w:t>0.78</w:t>
      </w:r>
      <w:r w:rsidRPr="34BEA6EB">
        <w:rPr>
          <w:rFonts w:ascii="Times New Roman" w:eastAsia="Times New Roman" w:hAnsi="Times New Roman" w:cs="Times New Roman"/>
        </w:rPr>
        <w:t xml:space="preserve"> </w:t>
      </w:r>
    </w:p>
    <w:p w14:paraId="484E3374" w14:textId="6D389C76" w:rsidR="003040FA" w:rsidRDefault="7F8E62EA" w:rsidP="34BEA6EB">
      <w:pPr>
        <w:spacing w:before="240" w:after="240"/>
      </w:pPr>
      <w:r w:rsidRPr="34BEA6EB">
        <w:rPr>
          <w:rFonts w:ascii="Times New Roman" w:eastAsia="Times New Roman" w:hAnsi="Times New Roman" w:cs="Times New Roman"/>
        </w:rPr>
        <w:t>The fusion system can conclude:</w:t>
      </w:r>
    </w:p>
    <w:p w14:paraId="5162F5B6" w14:textId="508BDEF4" w:rsidR="003040FA" w:rsidRDefault="7F8E62EA" w:rsidP="34BEA6EB">
      <w:pPr>
        <w:spacing w:before="240" w:after="240"/>
      </w:pPr>
      <w:r w:rsidRPr="34BEA6EB">
        <w:rPr>
          <w:rFonts w:ascii="Times New Roman" w:eastAsia="Times New Roman" w:hAnsi="Times New Roman" w:cs="Times New Roman"/>
          <w:b/>
          <w:bCs/>
        </w:rPr>
        <w:t>Joint J12 — High-confidence abnormal condition</w:t>
      </w:r>
    </w:p>
    <w:p w14:paraId="087DD9C4" w14:textId="3C51D033" w:rsidR="003040FA" w:rsidRDefault="7F8E62EA" w:rsidP="34BEA6EB">
      <w:pPr>
        <w:spacing w:before="240" w:after="240"/>
      </w:pPr>
      <w:r w:rsidRPr="34BEA6EB">
        <w:rPr>
          <w:rFonts w:ascii="Times New Roman" w:eastAsia="Times New Roman" w:hAnsi="Times New Roman" w:cs="Times New Roman"/>
        </w:rPr>
        <w:t>The exact mathematical fusion method can be developed experimentally.</w:t>
      </w:r>
    </w:p>
    <w:p w14:paraId="2FE4FB56" w14:textId="1E0C6FB2" w:rsidR="003040FA" w:rsidRDefault="7F8E62EA" w:rsidP="34BEA6EB">
      <w:pPr>
        <w:spacing w:before="240" w:after="240"/>
      </w:pPr>
      <w:r w:rsidRPr="34BEA6EB">
        <w:rPr>
          <w:rFonts w:ascii="Times New Roman" w:eastAsia="Times New Roman" w:hAnsi="Times New Roman" w:cs="Times New Roman"/>
        </w:rPr>
        <w:t>Possible approaches include:</w:t>
      </w:r>
    </w:p>
    <w:p w14:paraId="258C0A85" w14:textId="055C5C53" w:rsidR="003040FA" w:rsidRDefault="7F8E62EA" w:rsidP="34BEA6EB">
      <w:pPr>
        <w:pStyle w:val="ListParagraph"/>
        <w:numPr>
          <w:ilvl w:val="0"/>
          <w:numId w:val="5"/>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Weighted scoring </w:t>
      </w:r>
    </w:p>
    <w:p w14:paraId="1CB7F9A9" w14:textId="40300BFA" w:rsidR="003040FA" w:rsidRDefault="7F8E62EA" w:rsidP="34BEA6EB">
      <w:pPr>
        <w:pStyle w:val="ListParagraph"/>
        <w:numPr>
          <w:ilvl w:val="0"/>
          <w:numId w:val="5"/>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Feature-level fusion </w:t>
      </w:r>
    </w:p>
    <w:p w14:paraId="688916DD" w14:textId="5B234A41" w:rsidR="003040FA" w:rsidRDefault="7F8E62EA" w:rsidP="34BEA6EB">
      <w:pPr>
        <w:pStyle w:val="ListParagraph"/>
        <w:numPr>
          <w:ilvl w:val="0"/>
          <w:numId w:val="5"/>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Decision-level fusion </w:t>
      </w:r>
    </w:p>
    <w:p w14:paraId="1BF7B21B" w14:textId="4AF5BBE3" w:rsidR="003040FA" w:rsidRDefault="7F8E62EA" w:rsidP="34BEA6EB">
      <w:pPr>
        <w:pStyle w:val="ListParagraph"/>
        <w:numPr>
          <w:ilvl w:val="0"/>
          <w:numId w:val="5"/>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Probabilistic fusion </w:t>
      </w:r>
    </w:p>
    <w:p w14:paraId="46F77AB6" w14:textId="5DF1D2BB" w:rsidR="003040FA" w:rsidRDefault="7F8E62EA" w:rsidP="34BEA6EB">
      <w:pPr>
        <w:pStyle w:val="ListParagraph"/>
        <w:numPr>
          <w:ilvl w:val="0"/>
          <w:numId w:val="5"/>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ML-based fusion </w:t>
      </w:r>
    </w:p>
    <w:p w14:paraId="36E3C7D7" w14:textId="39F993EC" w:rsidR="003040FA" w:rsidRDefault="003040FA" w:rsidP="34BEA6EB">
      <w:pPr>
        <w:spacing w:after="0"/>
        <w:rPr>
          <w:rFonts w:ascii="Times New Roman" w:eastAsia="Times New Roman" w:hAnsi="Times New Roman" w:cs="Times New Roman"/>
        </w:rPr>
      </w:pPr>
    </w:p>
    <w:p w14:paraId="315C9527" w14:textId="328690E2" w:rsidR="003040FA" w:rsidRDefault="7F8E62EA" w:rsidP="34BEA6EB">
      <w:pPr>
        <w:pStyle w:val="Heading1"/>
        <w:spacing w:before="0" w:after="0"/>
        <w:rPr>
          <w:rFonts w:ascii="Times New Roman" w:eastAsia="Times New Roman" w:hAnsi="Times New Roman" w:cs="Times New Roman"/>
          <w:b/>
          <w:bCs/>
          <w:sz w:val="26"/>
          <w:szCs w:val="26"/>
        </w:rPr>
      </w:pPr>
      <w:r w:rsidRPr="34BEA6EB">
        <w:rPr>
          <w:rFonts w:ascii="Times New Roman" w:eastAsia="Times New Roman" w:hAnsi="Times New Roman" w:cs="Times New Roman"/>
          <w:b/>
          <w:bCs/>
          <w:sz w:val="26"/>
          <w:szCs w:val="26"/>
        </w:rPr>
        <w:t>4.9 Joint Health Score</w:t>
      </w:r>
    </w:p>
    <w:p w14:paraId="4DAA8AA9" w14:textId="773C7521" w:rsidR="003040FA" w:rsidRDefault="7F8E62EA" w:rsidP="34BEA6EB">
      <w:pPr>
        <w:spacing w:before="240" w:after="240"/>
      </w:pPr>
      <w:r w:rsidRPr="34BEA6EB">
        <w:rPr>
          <w:rFonts w:ascii="Times New Roman" w:eastAsia="Times New Roman" w:hAnsi="Times New Roman" w:cs="Times New Roman"/>
        </w:rPr>
        <w:t>Each joint receives a continuously updated health score.</w:t>
      </w:r>
    </w:p>
    <w:p w14:paraId="73126732" w14:textId="604EB64B" w:rsidR="003040FA" w:rsidRDefault="7F8E62EA" w:rsidP="34BEA6EB">
      <w:pPr>
        <w:spacing w:before="240" w:after="240"/>
      </w:pPr>
      <w:r w:rsidRPr="34BEA6EB">
        <w:rPr>
          <w:rFonts w:ascii="Times New Roman" w:eastAsia="Times New Roman" w:hAnsi="Times New Roman" w:cs="Times New Roman"/>
        </w:rPr>
        <w:t>For example:</w:t>
      </w:r>
    </w:p>
    <w:p w14:paraId="43B8166E" w14:textId="692A0EDB" w:rsidR="003040FA" w:rsidRDefault="7F8E62EA" w:rsidP="34BEA6EB">
      <w:pPr>
        <w:spacing w:before="240" w:after="240"/>
      </w:pPr>
      <w:r w:rsidRPr="34BEA6EB">
        <w:rPr>
          <w:rFonts w:ascii="Times New Roman" w:eastAsia="Times New Roman" w:hAnsi="Times New Roman" w:cs="Times New Roman"/>
          <w:b/>
          <w:bCs/>
        </w:rPr>
        <w:t>Health Score = 0–100</w:t>
      </w:r>
    </w:p>
    <w:tbl>
      <w:tblPr>
        <w:tblW w:w="0" w:type="auto"/>
        <w:tblLook w:val="06A0" w:firstRow="1" w:lastRow="0" w:firstColumn="1" w:lastColumn="0" w:noHBand="1" w:noVBand="1"/>
      </w:tblPr>
      <w:tblGrid>
        <w:gridCol w:w="1020"/>
        <w:gridCol w:w="1506"/>
        <w:gridCol w:w="2719"/>
      </w:tblGrid>
      <w:tr w:rsidR="34BEA6EB" w14:paraId="02AD1B41" w14:textId="77777777" w:rsidTr="34BEA6EB">
        <w:trPr>
          <w:trHeight w:val="300"/>
        </w:trPr>
        <w:tc>
          <w:tcPr>
            <w:tcW w:w="1020" w:type="dxa"/>
            <w:vAlign w:val="center"/>
          </w:tcPr>
          <w:p w14:paraId="46091B85" w14:textId="3D0C6060" w:rsidR="34BEA6EB" w:rsidRDefault="34BEA6EB" w:rsidP="34BEA6EB">
            <w:pPr>
              <w:spacing w:after="0"/>
              <w:jc w:val="center"/>
            </w:pPr>
            <w:r w:rsidRPr="34BEA6EB">
              <w:rPr>
                <w:b/>
                <w:bCs/>
              </w:rPr>
              <w:t>Score</w:t>
            </w:r>
          </w:p>
        </w:tc>
        <w:tc>
          <w:tcPr>
            <w:tcW w:w="1506" w:type="dxa"/>
            <w:vAlign w:val="center"/>
          </w:tcPr>
          <w:p w14:paraId="04696E7F" w14:textId="04A62E11" w:rsidR="34BEA6EB" w:rsidRDefault="34BEA6EB" w:rsidP="34BEA6EB">
            <w:pPr>
              <w:spacing w:after="0"/>
              <w:jc w:val="center"/>
            </w:pPr>
            <w:r w:rsidRPr="34BEA6EB">
              <w:rPr>
                <w:b/>
                <w:bCs/>
              </w:rPr>
              <w:t>Status</w:t>
            </w:r>
          </w:p>
        </w:tc>
        <w:tc>
          <w:tcPr>
            <w:tcW w:w="2719" w:type="dxa"/>
            <w:vAlign w:val="center"/>
          </w:tcPr>
          <w:p w14:paraId="7659D3C7" w14:textId="327701B3" w:rsidR="34BEA6EB" w:rsidRDefault="34BEA6EB" w:rsidP="34BEA6EB">
            <w:pPr>
              <w:spacing w:after="0"/>
              <w:jc w:val="center"/>
            </w:pPr>
            <w:r w:rsidRPr="34BEA6EB">
              <w:rPr>
                <w:b/>
                <w:bCs/>
              </w:rPr>
              <w:t>Interpretation</w:t>
            </w:r>
          </w:p>
        </w:tc>
      </w:tr>
      <w:tr w:rsidR="34BEA6EB" w14:paraId="2ED71601" w14:textId="77777777" w:rsidTr="34BEA6EB">
        <w:trPr>
          <w:trHeight w:val="300"/>
        </w:trPr>
        <w:tc>
          <w:tcPr>
            <w:tcW w:w="1020" w:type="dxa"/>
            <w:vAlign w:val="center"/>
          </w:tcPr>
          <w:p w14:paraId="3EBBB78E" w14:textId="09223CF1" w:rsidR="34BEA6EB" w:rsidRDefault="34BEA6EB" w:rsidP="34BEA6EB">
            <w:pPr>
              <w:spacing w:after="0"/>
            </w:pPr>
            <w:r>
              <w:t>80–100</w:t>
            </w:r>
          </w:p>
        </w:tc>
        <w:tc>
          <w:tcPr>
            <w:tcW w:w="1506" w:type="dxa"/>
            <w:vAlign w:val="center"/>
          </w:tcPr>
          <w:p w14:paraId="07C730A0" w14:textId="1D8FEE59" w:rsidR="34BEA6EB" w:rsidRDefault="34BEA6EB" w:rsidP="34BEA6EB">
            <w:pPr>
              <w:spacing w:after="0"/>
            </w:pPr>
            <w:r>
              <w:t>🟢 Healthy</w:t>
            </w:r>
          </w:p>
        </w:tc>
        <w:tc>
          <w:tcPr>
            <w:tcW w:w="2719" w:type="dxa"/>
            <w:vAlign w:val="center"/>
          </w:tcPr>
          <w:p w14:paraId="6C51FFBD" w14:textId="0332F195" w:rsidR="34BEA6EB" w:rsidRDefault="34BEA6EB" w:rsidP="34BEA6EB">
            <w:pPr>
              <w:spacing w:after="0"/>
            </w:pPr>
            <w:r>
              <w:t>Normal operation</w:t>
            </w:r>
          </w:p>
        </w:tc>
      </w:tr>
      <w:tr w:rsidR="34BEA6EB" w14:paraId="4BAE4DC0" w14:textId="77777777" w:rsidTr="34BEA6EB">
        <w:trPr>
          <w:trHeight w:val="300"/>
        </w:trPr>
        <w:tc>
          <w:tcPr>
            <w:tcW w:w="1020" w:type="dxa"/>
            <w:vAlign w:val="center"/>
          </w:tcPr>
          <w:p w14:paraId="1D0F7FF1" w14:textId="7277B148" w:rsidR="34BEA6EB" w:rsidRDefault="34BEA6EB" w:rsidP="34BEA6EB">
            <w:pPr>
              <w:spacing w:after="0"/>
            </w:pPr>
            <w:r>
              <w:t>60–79</w:t>
            </w:r>
          </w:p>
        </w:tc>
        <w:tc>
          <w:tcPr>
            <w:tcW w:w="1506" w:type="dxa"/>
            <w:vAlign w:val="center"/>
          </w:tcPr>
          <w:p w14:paraId="1099959B" w14:textId="26F8B387" w:rsidR="34BEA6EB" w:rsidRDefault="34BEA6EB" w:rsidP="34BEA6EB">
            <w:pPr>
              <w:spacing w:after="0"/>
            </w:pPr>
            <w:r>
              <w:t>🟡 Monitor</w:t>
            </w:r>
          </w:p>
        </w:tc>
        <w:tc>
          <w:tcPr>
            <w:tcW w:w="2719" w:type="dxa"/>
            <w:vAlign w:val="center"/>
          </w:tcPr>
          <w:p w14:paraId="599FC51F" w14:textId="25FF5129" w:rsidR="34BEA6EB" w:rsidRDefault="34BEA6EB" w:rsidP="34BEA6EB">
            <w:pPr>
              <w:spacing w:after="0"/>
            </w:pPr>
            <w:r>
              <w:t>Mild anomaly</w:t>
            </w:r>
          </w:p>
        </w:tc>
      </w:tr>
      <w:tr w:rsidR="34BEA6EB" w14:paraId="1C57B1CF" w14:textId="77777777" w:rsidTr="34BEA6EB">
        <w:trPr>
          <w:trHeight w:val="300"/>
        </w:trPr>
        <w:tc>
          <w:tcPr>
            <w:tcW w:w="1020" w:type="dxa"/>
            <w:vAlign w:val="center"/>
          </w:tcPr>
          <w:p w14:paraId="74EC6F3B" w14:textId="5347EB89" w:rsidR="34BEA6EB" w:rsidRDefault="34BEA6EB" w:rsidP="34BEA6EB">
            <w:pPr>
              <w:spacing w:after="0"/>
            </w:pPr>
            <w:r>
              <w:t>40–59</w:t>
            </w:r>
          </w:p>
        </w:tc>
        <w:tc>
          <w:tcPr>
            <w:tcW w:w="1506" w:type="dxa"/>
            <w:vAlign w:val="center"/>
          </w:tcPr>
          <w:p w14:paraId="5FB60BF8" w14:textId="0A878C8D" w:rsidR="34BEA6EB" w:rsidRDefault="34BEA6EB" w:rsidP="34BEA6EB">
            <w:pPr>
              <w:spacing w:after="0"/>
            </w:pPr>
            <w:r>
              <w:t>🟠 Warning</w:t>
            </w:r>
          </w:p>
        </w:tc>
        <w:tc>
          <w:tcPr>
            <w:tcW w:w="2719" w:type="dxa"/>
            <w:vAlign w:val="center"/>
          </w:tcPr>
          <w:p w14:paraId="751E9597" w14:textId="56D5D794" w:rsidR="34BEA6EB" w:rsidRDefault="34BEA6EB" w:rsidP="34BEA6EB">
            <w:pPr>
              <w:spacing w:after="0"/>
            </w:pPr>
            <w:r>
              <w:t>Inspection recommended</w:t>
            </w:r>
          </w:p>
        </w:tc>
      </w:tr>
      <w:tr w:rsidR="34BEA6EB" w14:paraId="30B2BDE9" w14:textId="77777777" w:rsidTr="34BEA6EB">
        <w:trPr>
          <w:trHeight w:val="300"/>
        </w:trPr>
        <w:tc>
          <w:tcPr>
            <w:tcW w:w="1020" w:type="dxa"/>
            <w:vAlign w:val="center"/>
          </w:tcPr>
          <w:p w14:paraId="3AA8F442" w14:textId="381D8375" w:rsidR="34BEA6EB" w:rsidRDefault="34BEA6EB" w:rsidP="34BEA6EB">
            <w:pPr>
              <w:spacing w:after="0"/>
            </w:pPr>
            <w:r>
              <w:t>0–39</w:t>
            </w:r>
          </w:p>
        </w:tc>
        <w:tc>
          <w:tcPr>
            <w:tcW w:w="1506" w:type="dxa"/>
            <w:vAlign w:val="center"/>
          </w:tcPr>
          <w:p w14:paraId="499BE65A" w14:textId="7DD196D7" w:rsidR="34BEA6EB" w:rsidRDefault="34BEA6EB" w:rsidP="34BEA6EB">
            <w:pPr>
              <w:spacing w:after="0"/>
            </w:pPr>
            <w:r>
              <w:t>🔴 Critical</w:t>
            </w:r>
          </w:p>
        </w:tc>
        <w:tc>
          <w:tcPr>
            <w:tcW w:w="2719" w:type="dxa"/>
            <w:vAlign w:val="center"/>
          </w:tcPr>
          <w:p w14:paraId="2684DCA8" w14:textId="18265DE8" w:rsidR="34BEA6EB" w:rsidRDefault="34BEA6EB" w:rsidP="34BEA6EB">
            <w:pPr>
              <w:spacing w:after="0"/>
            </w:pPr>
            <w:r>
              <w:t>Immediate intervention</w:t>
            </w:r>
          </w:p>
        </w:tc>
      </w:tr>
    </w:tbl>
    <w:p w14:paraId="6DE16078" w14:textId="7DD8E9D7" w:rsidR="003040FA" w:rsidRDefault="7F8E62EA" w:rsidP="34BEA6EB">
      <w:pPr>
        <w:spacing w:before="240" w:after="240"/>
      </w:pPr>
      <w:r w:rsidRPr="34BEA6EB">
        <w:rPr>
          <w:rFonts w:ascii="Times New Roman" w:eastAsia="Times New Roman" w:hAnsi="Times New Roman" w:cs="Times New Roman"/>
        </w:rPr>
        <w:lastRenderedPageBreak/>
        <w:t xml:space="preserve">These boundaries are </w:t>
      </w:r>
      <w:r w:rsidRPr="34BEA6EB">
        <w:rPr>
          <w:rFonts w:ascii="Times New Roman" w:eastAsia="Times New Roman" w:hAnsi="Times New Roman" w:cs="Times New Roman"/>
          <w:b/>
          <w:bCs/>
        </w:rPr>
        <w:t>initial design values</w:t>
      </w:r>
      <w:r w:rsidRPr="34BEA6EB">
        <w:rPr>
          <w:rFonts w:ascii="Times New Roman" w:eastAsia="Times New Roman" w:hAnsi="Times New Roman" w:cs="Times New Roman"/>
        </w:rPr>
        <w:t>, not experimentally validated thresholds. They should ultimately be determined from collected data and testing.</w:t>
      </w:r>
    </w:p>
    <w:p w14:paraId="729E1BD9" w14:textId="77BF37E9" w:rsidR="003040FA" w:rsidRDefault="7F8E62EA" w:rsidP="34BEA6EB">
      <w:pPr>
        <w:pStyle w:val="Heading1"/>
        <w:spacing w:before="0" w:after="0"/>
        <w:rPr>
          <w:rFonts w:ascii="Times New Roman" w:eastAsia="Times New Roman" w:hAnsi="Times New Roman" w:cs="Times New Roman"/>
          <w:b/>
          <w:bCs/>
          <w:sz w:val="26"/>
          <w:szCs w:val="26"/>
        </w:rPr>
      </w:pPr>
      <w:r w:rsidRPr="34BEA6EB">
        <w:rPr>
          <w:rFonts w:ascii="Times New Roman" w:eastAsia="Times New Roman" w:hAnsi="Times New Roman" w:cs="Times New Roman"/>
          <w:b/>
          <w:bCs/>
          <w:sz w:val="26"/>
          <w:szCs w:val="26"/>
        </w:rPr>
        <w:t>4.10 Degradation Tracking</w:t>
      </w:r>
    </w:p>
    <w:p w14:paraId="3E482EEF" w14:textId="21707CCA" w:rsidR="003040FA" w:rsidRDefault="7F8E62EA" w:rsidP="34BEA6EB">
      <w:pPr>
        <w:spacing w:before="240" w:after="240"/>
      </w:pPr>
      <w:r w:rsidRPr="34BEA6EB">
        <w:rPr>
          <w:rFonts w:ascii="Times New Roman" w:eastAsia="Times New Roman" w:hAnsi="Times New Roman" w:cs="Times New Roman"/>
        </w:rPr>
        <w:t>A single abnormal measurement should not automatically mean failure.</w:t>
      </w:r>
    </w:p>
    <w:p w14:paraId="1D6CA21E" w14:textId="0299DCAF" w:rsidR="003040FA" w:rsidRDefault="7F8E62EA" w:rsidP="34BEA6EB">
      <w:pPr>
        <w:spacing w:before="240" w:after="240"/>
      </w:pPr>
      <w:r w:rsidRPr="34BEA6EB">
        <w:rPr>
          <w:rFonts w:ascii="Times New Roman" w:eastAsia="Times New Roman" w:hAnsi="Times New Roman" w:cs="Times New Roman"/>
        </w:rPr>
        <w:t xml:space="preserve">TELENOVA should therefore monitor the </w:t>
      </w:r>
      <w:r w:rsidRPr="34BEA6EB">
        <w:rPr>
          <w:rFonts w:ascii="Times New Roman" w:eastAsia="Times New Roman" w:hAnsi="Times New Roman" w:cs="Times New Roman"/>
          <w:b/>
          <w:bCs/>
        </w:rPr>
        <w:t>trend</w:t>
      </w:r>
      <w:r w:rsidRPr="34BEA6EB">
        <w:rPr>
          <w:rFonts w:ascii="Times New Roman" w:eastAsia="Times New Roman" w:hAnsi="Times New Roman" w:cs="Times New Roman"/>
        </w:rPr>
        <w:t>.</w:t>
      </w:r>
    </w:p>
    <w:p w14:paraId="09EA2C44" w14:textId="24B81029" w:rsidR="003040FA" w:rsidRDefault="7F8E62EA" w:rsidP="34BEA6EB">
      <w:pPr>
        <w:spacing w:before="240" w:after="240"/>
      </w:pPr>
      <w:r w:rsidRPr="34BEA6EB">
        <w:rPr>
          <w:rFonts w:ascii="Times New Roman" w:eastAsia="Times New Roman" w:hAnsi="Times New Roman" w:cs="Times New Roman"/>
        </w:rPr>
        <w:t>Example:</w:t>
      </w:r>
    </w:p>
    <w:p w14:paraId="51A14661" w14:textId="4223027E" w:rsidR="003040FA" w:rsidRDefault="7F8E62EA" w:rsidP="34BEA6EB">
      <w:pPr>
        <w:spacing w:after="0"/>
      </w:pPr>
      <w:r w:rsidRPr="34BEA6EB">
        <w:rPr>
          <w:rFonts w:ascii="Consolas" w:eastAsia="Consolas" w:hAnsi="Consolas" w:cs="Consolas"/>
        </w:rPr>
        <w:t>Day 1   → Health = 94</w:t>
      </w:r>
      <w:r w:rsidR="00B34A6F">
        <w:br/>
      </w:r>
      <w:r w:rsidRPr="34BEA6EB">
        <w:rPr>
          <w:rFonts w:ascii="Consolas" w:eastAsia="Consolas" w:hAnsi="Consolas" w:cs="Consolas"/>
        </w:rPr>
        <w:t>Day 7   → Health = 91</w:t>
      </w:r>
      <w:r w:rsidR="00B34A6F">
        <w:br/>
      </w:r>
      <w:r w:rsidRPr="34BEA6EB">
        <w:rPr>
          <w:rFonts w:ascii="Consolas" w:eastAsia="Consolas" w:hAnsi="Consolas" w:cs="Consolas"/>
        </w:rPr>
        <w:t xml:space="preserve">Day </w:t>
      </w:r>
      <w:proofErr w:type="gramStart"/>
      <w:r w:rsidRPr="34BEA6EB">
        <w:rPr>
          <w:rFonts w:ascii="Consolas" w:eastAsia="Consolas" w:hAnsi="Consolas" w:cs="Consolas"/>
        </w:rPr>
        <w:t>14  →</w:t>
      </w:r>
      <w:proofErr w:type="gramEnd"/>
      <w:r w:rsidRPr="34BEA6EB">
        <w:rPr>
          <w:rFonts w:ascii="Consolas" w:eastAsia="Consolas" w:hAnsi="Consolas" w:cs="Consolas"/>
        </w:rPr>
        <w:t xml:space="preserve"> Health = 86</w:t>
      </w:r>
      <w:r w:rsidR="00B34A6F">
        <w:br/>
      </w:r>
      <w:r w:rsidRPr="34BEA6EB">
        <w:rPr>
          <w:rFonts w:ascii="Consolas" w:eastAsia="Consolas" w:hAnsi="Consolas" w:cs="Consolas"/>
        </w:rPr>
        <w:t>Day 21  → Health = 78</w:t>
      </w:r>
      <w:r w:rsidR="00B34A6F">
        <w:br/>
      </w:r>
      <w:r w:rsidRPr="34BEA6EB">
        <w:rPr>
          <w:rFonts w:ascii="Consolas" w:eastAsia="Consolas" w:hAnsi="Consolas" w:cs="Consolas"/>
        </w:rPr>
        <w:t>Day 28  → Health = 67</w:t>
      </w:r>
    </w:p>
    <w:p w14:paraId="6082A264" w14:textId="51CCFEBE" w:rsidR="003040FA" w:rsidRDefault="7F8E62EA" w:rsidP="34BEA6EB">
      <w:pPr>
        <w:spacing w:before="240" w:after="240"/>
      </w:pPr>
      <w:r w:rsidRPr="34BEA6EB">
        <w:rPr>
          <w:rFonts w:ascii="Times New Roman" w:eastAsia="Times New Roman" w:hAnsi="Times New Roman" w:cs="Times New Roman"/>
        </w:rPr>
        <w:t>The important information is not simply:</w:t>
      </w:r>
    </w:p>
    <w:p w14:paraId="7AA8F256" w14:textId="2120F831" w:rsidR="003040FA" w:rsidRDefault="7F8E62EA" w:rsidP="34BEA6EB">
      <w:pPr>
        <w:spacing w:before="240" w:after="240"/>
      </w:pPr>
      <w:r w:rsidRPr="34BEA6EB">
        <w:rPr>
          <w:rFonts w:ascii="Times New Roman" w:eastAsia="Times New Roman" w:hAnsi="Times New Roman" w:cs="Times New Roman"/>
          <w:b/>
          <w:bCs/>
        </w:rPr>
        <w:t>Health = 67</w:t>
      </w:r>
    </w:p>
    <w:p w14:paraId="580428A2" w14:textId="3A7F7EC0" w:rsidR="003040FA" w:rsidRDefault="7F8E62EA" w:rsidP="34BEA6EB">
      <w:pPr>
        <w:spacing w:before="240" w:after="240"/>
      </w:pPr>
      <w:proofErr w:type="gramStart"/>
      <w:r w:rsidRPr="34BEA6EB">
        <w:rPr>
          <w:rFonts w:ascii="Times New Roman" w:eastAsia="Times New Roman" w:hAnsi="Times New Roman" w:cs="Times New Roman"/>
        </w:rPr>
        <w:t>but</w:t>
      </w:r>
      <w:proofErr w:type="gramEnd"/>
      <w:r w:rsidRPr="34BEA6EB">
        <w:rPr>
          <w:rFonts w:ascii="Times New Roman" w:eastAsia="Times New Roman" w:hAnsi="Times New Roman" w:cs="Times New Roman"/>
        </w:rPr>
        <w:t>:</w:t>
      </w:r>
    </w:p>
    <w:p w14:paraId="779CB6ED" w14:textId="5372D53E" w:rsidR="003040FA" w:rsidRDefault="7F8E62EA" w:rsidP="34BEA6EB">
      <w:pPr>
        <w:spacing w:before="240" w:after="240"/>
      </w:pPr>
      <w:r w:rsidRPr="34BEA6EB">
        <w:rPr>
          <w:rFonts w:ascii="Times New Roman" w:eastAsia="Times New Roman" w:hAnsi="Times New Roman" w:cs="Times New Roman"/>
          <w:b/>
          <w:bCs/>
        </w:rPr>
        <w:t>Health is continuously decreasing.</w:t>
      </w:r>
    </w:p>
    <w:p w14:paraId="488C5A71" w14:textId="7F9F3635" w:rsidR="003040FA" w:rsidRDefault="7F8E62EA" w:rsidP="34BEA6EB">
      <w:pPr>
        <w:spacing w:before="240" w:after="240"/>
      </w:pPr>
      <w:r w:rsidRPr="34BEA6EB">
        <w:rPr>
          <w:rFonts w:ascii="Times New Roman" w:eastAsia="Times New Roman" w:hAnsi="Times New Roman" w:cs="Times New Roman"/>
        </w:rPr>
        <w:t>This allows maintenance teams to identify deteriorating joints before a critical event.</w:t>
      </w:r>
    </w:p>
    <w:p w14:paraId="518DAE0A" w14:textId="543A0F83" w:rsidR="003040FA" w:rsidRDefault="7F8E62EA" w:rsidP="34BEA6EB">
      <w:pPr>
        <w:pStyle w:val="Heading1"/>
        <w:spacing w:before="322" w:after="322"/>
        <w:rPr>
          <w:rFonts w:ascii="Times New Roman" w:eastAsia="Times New Roman" w:hAnsi="Times New Roman" w:cs="Times New Roman"/>
          <w:b/>
          <w:bCs/>
          <w:sz w:val="26"/>
          <w:szCs w:val="26"/>
        </w:rPr>
      </w:pPr>
      <w:r w:rsidRPr="34BEA6EB">
        <w:rPr>
          <w:rFonts w:ascii="Times New Roman" w:eastAsia="Times New Roman" w:hAnsi="Times New Roman" w:cs="Times New Roman"/>
          <w:b/>
          <w:bCs/>
          <w:sz w:val="26"/>
          <w:szCs w:val="26"/>
        </w:rPr>
        <w:t>4.11 Maintenance Recommendation</w:t>
      </w:r>
    </w:p>
    <w:p w14:paraId="0DBE6957" w14:textId="21B252F9" w:rsidR="003040FA" w:rsidRDefault="7F8E62EA" w:rsidP="34BEA6EB">
      <w:pPr>
        <w:spacing w:before="240" w:after="240"/>
      </w:pPr>
      <w:r w:rsidRPr="34BEA6EB">
        <w:rPr>
          <w:rFonts w:ascii="Times New Roman" w:eastAsia="Times New Roman" w:hAnsi="Times New Roman" w:cs="Times New Roman"/>
        </w:rPr>
        <w:t>The system converts diagnostics into an actionable recommendation.</w:t>
      </w:r>
    </w:p>
    <w:p w14:paraId="4252644A" w14:textId="0BE16B6E" w:rsidR="003040FA" w:rsidRDefault="7F8E62EA" w:rsidP="34BEA6EB">
      <w:pPr>
        <w:pStyle w:val="Heading3"/>
        <w:spacing w:before="281" w:after="281"/>
      </w:pPr>
      <w:r w:rsidRPr="34BEA6EB">
        <w:rPr>
          <w:rFonts w:ascii="Times New Roman" w:eastAsia="Times New Roman" w:hAnsi="Times New Roman" w:cs="Times New Roman"/>
          <w:b/>
          <w:bCs/>
        </w:rPr>
        <w:t>Example</w:t>
      </w:r>
    </w:p>
    <w:p w14:paraId="215065C2" w14:textId="65F47864" w:rsidR="003040FA" w:rsidRDefault="7F8E62EA" w:rsidP="34BEA6EB">
      <w:pPr>
        <w:spacing w:before="240" w:after="240"/>
      </w:pPr>
      <w:r w:rsidRPr="34BEA6EB">
        <w:rPr>
          <w:rFonts w:ascii="Times New Roman" w:eastAsia="Times New Roman" w:hAnsi="Times New Roman" w:cs="Times New Roman"/>
          <w:b/>
          <w:bCs/>
        </w:rPr>
        <w:t>Joint J24</w:t>
      </w:r>
    </w:p>
    <w:p w14:paraId="4AB83770" w14:textId="3D9D0B6D" w:rsidR="003040FA" w:rsidRDefault="7F8E62EA" w:rsidP="34BEA6EB">
      <w:pPr>
        <w:pStyle w:val="ListParagraph"/>
        <w:numPr>
          <w:ilvl w:val="0"/>
          <w:numId w:val="4"/>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Health: 54/100 </w:t>
      </w:r>
    </w:p>
    <w:p w14:paraId="1F4C5E28" w14:textId="6C588EA5" w:rsidR="003040FA" w:rsidRDefault="7F8E62EA" w:rsidP="34BEA6EB">
      <w:pPr>
        <w:pStyle w:val="ListParagraph"/>
        <w:numPr>
          <w:ilvl w:val="0"/>
          <w:numId w:val="4"/>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Risk: Medium–High </w:t>
      </w:r>
    </w:p>
    <w:p w14:paraId="7646B672" w14:textId="6EB7595D" w:rsidR="003040FA" w:rsidRDefault="7F8E62EA" w:rsidP="34BEA6EB">
      <w:pPr>
        <w:pStyle w:val="ListParagraph"/>
        <w:numPr>
          <w:ilvl w:val="0"/>
          <w:numId w:val="4"/>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Trend: Decreasing </w:t>
      </w:r>
    </w:p>
    <w:p w14:paraId="036DE5B5" w14:textId="5461FFB5" w:rsidR="003040FA" w:rsidRDefault="7F8E62EA" w:rsidP="34BEA6EB">
      <w:pPr>
        <w:pStyle w:val="ListParagraph"/>
        <w:numPr>
          <w:ilvl w:val="0"/>
          <w:numId w:val="4"/>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Primary anomaly: Vibration + acoustic </w:t>
      </w:r>
    </w:p>
    <w:p w14:paraId="530571F7" w14:textId="1B5C8B5F" w:rsidR="003040FA" w:rsidRDefault="7F8E62EA" w:rsidP="34BEA6EB">
      <w:pPr>
        <w:pStyle w:val="ListParagraph"/>
        <w:numPr>
          <w:ilvl w:val="0"/>
          <w:numId w:val="4"/>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Vision: Minor edge damage </w:t>
      </w:r>
    </w:p>
    <w:p w14:paraId="32A40F3A" w14:textId="5C41505D" w:rsidR="003040FA" w:rsidRDefault="7F8E62EA" w:rsidP="34BEA6EB">
      <w:pPr>
        <w:pStyle w:val="Heading3"/>
        <w:spacing w:before="281" w:after="281"/>
      </w:pPr>
      <w:r w:rsidRPr="34BEA6EB">
        <w:rPr>
          <w:rFonts w:ascii="Times New Roman" w:eastAsia="Times New Roman" w:hAnsi="Times New Roman" w:cs="Times New Roman"/>
          <w:b/>
          <w:bCs/>
        </w:rPr>
        <w:lastRenderedPageBreak/>
        <w:t>Dashboard recommendation:</w:t>
      </w:r>
    </w:p>
    <w:p w14:paraId="6D62AC5F" w14:textId="06290D72" w:rsidR="003040FA" w:rsidRDefault="7F8E62EA" w:rsidP="34BEA6EB">
      <w:pPr>
        <w:spacing w:before="240" w:after="240"/>
      </w:pPr>
      <w:proofErr w:type="gramStart"/>
      <w:r w:rsidRPr="34BEA6EB">
        <w:rPr>
          <w:rFonts w:ascii="Times New Roman" w:eastAsia="Times New Roman" w:hAnsi="Times New Roman" w:cs="Times New Roman"/>
          <w:b/>
          <w:bCs/>
        </w:rPr>
        <w:t>Schedule inspection during the next planned maintenance window.</w:t>
      </w:r>
      <w:proofErr w:type="gramEnd"/>
    </w:p>
    <w:p w14:paraId="4390C510" w14:textId="40327C46" w:rsidR="003040FA" w:rsidRDefault="7F8E62EA" w:rsidP="34BEA6EB">
      <w:pPr>
        <w:spacing w:before="240" w:after="240"/>
      </w:pPr>
      <w:r w:rsidRPr="34BEA6EB">
        <w:rPr>
          <w:rFonts w:ascii="Times New Roman" w:eastAsia="Times New Roman" w:hAnsi="Times New Roman" w:cs="Times New Roman"/>
        </w:rPr>
        <w:t>For a more severe case:</w:t>
      </w:r>
    </w:p>
    <w:p w14:paraId="60B9358F" w14:textId="24CD5558" w:rsidR="003040FA" w:rsidRDefault="7F8E62EA" w:rsidP="34BEA6EB">
      <w:pPr>
        <w:spacing w:before="240" w:after="240"/>
      </w:pPr>
      <w:r w:rsidRPr="34BEA6EB">
        <w:rPr>
          <w:rFonts w:ascii="Times New Roman" w:eastAsia="Times New Roman" w:hAnsi="Times New Roman" w:cs="Times New Roman"/>
          <w:b/>
          <w:bCs/>
        </w:rPr>
        <w:t>Critical degradation detected. Perform immediate controlled inspection and consider controlled conveyor shutdown according to site safety procedures.</w:t>
      </w:r>
    </w:p>
    <w:p w14:paraId="3781023B" w14:textId="4FD562D7" w:rsidR="003040FA" w:rsidRDefault="7F8E62EA" w:rsidP="34BEA6EB">
      <w:pPr>
        <w:spacing w:before="240" w:after="240"/>
      </w:pPr>
      <w:r w:rsidRPr="34BEA6EB">
        <w:rPr>
          <w:rFonts w:ascii="Times New Roman" w:eastAsia="Times New Roman" w:hAnsi="Times New Roman" w:cs="Times New Roman"/>
        </w:rPr>
        <w:t xml:space="preserve">The system should </w:t>
      </w:r>
      <w:r w:rsidRPr="34BEA6EB">
        <w:rPr>
          <w:rFonts w:ascii="Times New Roman" w:eastAsia="Times New Roman" w:hAnsi="Times New Roman" w:cs="Times New Roman"/>
          <w:b/>
          <w:bCs/>
        </w:rPr>
        <w:t>recommend action</w:t>
      </w:r>
      <w:r w:rsidRPr="34BEA6EB">
        <w:rPr>
          <w:rFonts w:ascii="Times New Roman" w:eastAsia="Times New Roman" w:hAnsi="Times New Roman" w:cs="Times New Roman"/>
        </w:rPr>
        <w:t>, not autonomously override industrial safety controls unless a properly engineered control interface is implemented and validated.</w:t>
      </w:r>
    </w:p>
    <w:p w14:paraId="0324D21E" w14:textId="48928A4A" w:rsidR="003040FA" w:rsidRDefault="7F8E62EA" w:rsidP="34BEA6EB">
      <w:pPr>
        <w:pStyle w:val="Heading1"/>
        <w:spacing w:before="322" w:after="322"/>
      </w:pPr>
      <w:r w:rsidRPr="34BEA6EB">
        <w:rPr>
          <w:rFonts w:ascii="Times New Roman" w:eastAsia="Times New Roman" w:hAnsi="Times New Roman" w:cs="Times New Roman"/>
          <w:b/>
          <w:bCs/>
          <w:sz w:val="26"/>
          <w:szCs w:val="26"/>
        </w:rPr>
        <w:t>4.12 Innovation</w:t>
      </w:r>
    </w:p>
    <w:p w14:paraId="65CD37C6" w14:textId="475B6381" w:rsidR="003040FA" w:rsidRDefault="7F8E62EA" w:rsidP="34BEA6EB">
      <w:pPr>
        <w:spacing w:before="240" w:after="240"/>
      </w:pPr>
      <w:r w:rsidRPr="34BEA6EB">
        <w:rPr>
          <w:rFonts w:ascii="Times New Roman" w:eastAsia="Times New Roman" w:hAnsi="Times New Roman" w:cs="Times New Roman"/>
        </w:rPr>
        <w:t xml:space="preserve">TELENOVA's innovation should be presented as </w:t>
      </w:r>
      <w:r w:rsidRPr="34BEA6EB">
        <w:rPr>
          <w:rFonts w:ascii="Times New Roman" w:eastAsia="Times New Roman" w:hAnsi="Times New Roman" w:cs="Times New Roman"/>
          <w:b/>
          <w:bCs/>
        </w:rPr>
        <w:t>system architecture</w:t>
      </w:r>
      <w:r w:rsidRPr="34BEA6EB">
        <w:rPr>
          <w:rFonts w:ascii="Times New Roman" w:eastAsia="Times New Roman" w:hAnsi="Times New Roman" w:cs="Times New Roman"/>
        </w:rPr>
        <w:t>, not as the invention of individual sensors.</w:t>
      </w:r>
    </w:p>
    <w:p w14:paraId="5E3FDACE" w14:textId="25A58343" w:rsidR="003040FA" w:rsidRDefault="7F8E62EA" w:rsidP="34BEA6EB">
      <w:pPr>
        <w:pStyle w:val="Heading3"/>
        <w:spacing w:before="281" w:after="281"/>
      </w:pPr>
      <w:r w:rsidRPr="34BEA6EB">
        <w:rPr>
          <w:rFonts w:ascii="Times New Roman" w:eastAsia="Times New Roman" w:hAnsi="Times New Roman" w:cs="Times New Roman"/>
          <w:b/>
          <w:bCs/>
        </w:rPr>
        <w:t>Proposed innovation areas</w:t>
      </w:r>
    </w:p>
    <w:p w14:paraId="7F9804FF" w14:textId="20586840" w:rsidR="003040FA" w:rsidRDefault="7F8E62EA" w:rsidP="34BEA6EB">
      <w:pPr>
        <w:spacing w:before="240" w:after="240"/>
      </w:pPr>
      <w:r w:rsidRPr="34BEA6EB">
        <w:rPr>
          <w:rFonts w:ascii="Times New Roman" w:eastAsia="Times New Roman" w:hAnsi="Times New Roman" w:cs="Times New Roman"/>
          <w:b/>
          <w:bCs/>
        </w:rPr>
        <w:t>1. Joint-centric monitoring</w:t>
      </w:r>
    </w:p>
    <w:p w14:paraId="6EA6A609" w14:textId="765A2A90" w:rsidR="003040FA" w:rsidRDefault="7F8E62EA" w:rsidP="34BEA6EB">
      <w:pPr>
        <w:spacing w:before="240" w:after="240"/>
      </w:pPr>
      <w:r w:rsidRPr="34BEA6EB">
        <w:rPr>
          <w:rFonts w:ascii="Times New Roman" w:eastAsia="Times New Roman" w:hAnsi="Times New Roman" w:cs="Times New Roman"/>
        </w:rPr>
        <w:t>Every measurement is associated with a specific belt joint.</w:t>
      </w:r>
    </w:p>
    <w:p w14:paraId="707511A5" w14:textId="69DB6E42" w:rsidR="003040FA" w:rsidRDefault="7F8E62EA" w:rsidP="34BEA6EB">
      <w:pPr>
        <w:spacing w:before="240" w:after="240"/>
      </w:pPr>
      <w:r w:rsidRPr="34BEA6EB">
        <w:rPr>
          <w:rFonts w:ascii="Times New Roman" w:eastAsia="Times New Roman" w:hAnsi="Times New Roman" w:cs="Times New Roman"/>
          <w:b/>
          <w:bCs/>
        </w:rPr>
        <w:t>2. Multimodal sensing</w:t>
      </w:r>
    </w:p>
    <w:p w14:paraId="6B532F82" w14:textId="5E69EA9B" w:rsidR="003040FA" w:rsidRDefault="7F8E62EA" w:rsidP="34BEA6EB">
      <w:pPr>
        <w:spacing w:before="240" w:after="240"/>
      </w:pPr>
      <w:r w:rsidRPr="34BEA6EB">
        <w:rPr>
          <w:rFonts w:ascii="Times New Roman" w:eastAsia="Times New Roman" w:hAnsi="Times New Roman" w:cs="Times New Roman"/>
        </w:rPr>
        <w:t>Mechanical, acoustic, thermal, electrical and visual information are combined.</w:t>
      </w:r>
    </w:p>
    <w:p w14:paraId="2354C2D5" w14:textId="63710E5E" w:rsidR="003040FA" w:rsidRDefault="7F8E62EA" w:rsidP="34BEA6EB">
      <w:pPr>
        <w:spacing w:before="240" w:after="240"/>
      </w:pPr>
      <w:r w:rsidRPr="34BEA6EB">
        <w:rPr>
          <w:rFonts w:ascii="Times New Roman" w:eastAsia="Times New Roman" w:hAnsi="Times New Roman" w:cs="Times New Roman"/>
          <w:b/>
          <w:bCs/>
        </w:rPr>
        <w:t>3. Temporal health tracking</w:t>
      </w:r>
    </w:p>
    <w:p w14:paraId="2ACFAFAA" w14:textId="651FAACC" w:rsidR="003040FA" w:rsidRDefault="7F8E62EA" w:rsidP="34BEA6EB">
      <w:pPr>
        <w:spacing w:before="240" w:after="240"/>
      </w:pPr>
      <w:r w:rsidRPr="34BEA6EB">
        <w:rPr>
          <w:rFonts w:ascii="Times New Roman" w:eastAsia="Times New Roman" w:hAnsi="Times New Roman" w:cs="Times New Roman"/>
        </w:rPr>
        <w:t>The system tracks how a joint changes over time.</w:t>
      </w:r>
    </w:p>
    <w:p w14:paraId="120DD035" w14:textId="3F587604" w:rsidR="003040FA" w:rsidRDefault="7F8E62EA" w:rsidP="34BEA6EB">
      <w:pPr>
        <w:spacing w:before="240" w:after="240"/>
      </w:pPr>
      <w:r w:rsidRPr="34BEA6EB">
        <w:rPr>
          <w:rFonts w:ascii="Times New Roman" w:eastAsia="Times New Roman" w:hAnsi="Times New Roman" w:cs="Times New Roman"/>
          <w:b/>
          <w:bCs/>
        </w:rPr>
        <w:t>4. Edge intelligence</w:t>
      </w:r>
    </w:p>
    <w:p w14:paraId="0EADDA01" w14:textId="7B566A68" w:rsidR="003040FA" w:rsidRDefault="7F8E62EA" w:rsidP="34BEA6EB">
      <w:pPr>
        <w:spacing w:before="240" w:after="240"/>
      </w:pPr>
      <w:r w:rsidRPr="34BEA6EB">
        <w:rPr>
          <w:rFonts w:ascii="Times New Roman" w:eastAsia="Times New Roman" w:hAnsi="Times New Roman" w:cs="Times New Roman"/>
        </w:rPr>
        <w:t>Initial processing and inference can happen locally, reducing latency and dependence on cloud connectivity.</w:t>
      </w:r>
    </w:p>
    <w:p w14:paraId="0714C501" w14:textId="290CD893" w:rsidR="003040FA" w:rsidRDefault="7F8E62EA" w:rsidP="34BEA6EB">
      <w:pPr>
        <w:spacing w:before="240" w:after="240"/>
      </w:pPr>
      <w:r w:rsidRPr="34BEA6EB">
        <w:rPr>
          <w:rFonts w:ascii="Times New Roman" w:eastAsia="Times New Roman" w:hAnsi="Times New Roman" w:cs="Times New Roman"/>
          <w:b/>
          <w:bCs/>
        </w:rPr>
        <w:t>5. Operator-oriented decision support</w:t>
      </w:r>
    </w:p>
    <w:p w14:paraId="43DBCA82" w14:textId="22342F0A" w:rsidR="003040FA" w:rsidRDefault="7F8E62EA" w:rsidP="34BEA6EB">
      <w:pPr>
        <w:spacing w:before="240" w:after="240"/>
      </w:pPr>
      <w:r w:rsidRPr="34BEA6EB">
        <w:rPr>
          <w:rFonts w:ascii="Times New Roman" w:eastAsia="Times New Roman" w:hAnsi="Times New Roman" w:cs="Times New Roman"/>
        </w:rPr>
        <w:t>Complex signal-processing and ML outputs are converted into understandable maintenance information.</w:t>
      </w:r>
    </w:p>
    <w:p w14:paraId="720F9D5B" w14:textId="142561A8" w:rsidR="003040FA" w:rsidRDefault="7F8E62EA" w:rsidP="34BEA6EB">
      <w:pPr>
        <w:spacing w:before="240" w:after="240"/>
      </w:pPr>
      <w:r w:rsidRPr="34BEA6EB">
        <w:rPr>
          <w:rFonts w:ascii="Times New Roman" w:eastAsia="Times New Roman" w:hAnsi="Times New Roman" w:cs="Times New Roman"/>
          <w:b/>
          <w:bCs/>
        </w:rPr>
        <w:t>6. Retrofit-oriented architecture</w:t>
      </w:r>
    </w:p>
    <w:p w14:paraId="6C865A7D" w14:textId="16C2DF9D" w:rsidR="003040FA" w:rsidRDefault="7F8E62EA" w:rsidP="34BEA6EB">
      <w:pPr>
        <w:spacing w:before="240" w:after="240"/>
      </w:pPr>
      <w:r w:rsidRPr="34BEA6EB">
        <w:rPr>
          <w:rFonts w:ascii="Times New Roman" w:eastAsia="Times New Roman" w:hAnsi="Times New Roman" w:cs="Times New Roman"/>
        </w:rPr>
        <w:lastRenderedPageBreak/>
        <w:t>The concept can potentially be added to existing conveyors without completely replacing the conveyor monitoring infrastructure.</w:t>
      </w:r>
    </w:p>
    <w:p w14:paraId="11E2CE30" w14:textId="4D7EB223" w:rsidR="003040FA" w:rsidRDefault="003040FA" w:rsidP="34BEA6EB">
      <w:pPr>
        <w:spacing w:after="0"/>
      </w:pPr>
    </w:p>
    <w:p w14:paraId="0585CC65" w14:textId="69A35853" w:rsidR="003040FA" w:rsidRDefault="7F8E62EA" w:rsidP="34BEA6EB">
      <w:pPr>
        <w:pStyle w:val="Heading1"/>
        <w:spacing w:before="322" w:after="322"/>
      </w:pPr>
      <w:r w:rsidRPr="34BEA6EB">
        <w:rPr>
          <w:rFonts w:ascii="Times New Roman" w:eastAsia="Times New Roman" w:hAnsi="Times New Roman" w:cs="Times New Roman"/>
          <w:b/>
          <w:bCs/>
          <w:sz w:val="48"/>
          <w:szCs w:val="48"/>
        </w:rPr>
        <w:t>4.13 Uniqueness</w:t>
      </w:r>
    </w:p>
    <w:p w14:paraId="5C8AEBFE" w14:textId="19DD3C98" w:rsidR="003040FA" w:rsidRDefault="326C1DA5" w:rsidP="34BEA6EB">
      <w:pPr>
        <w:spacing w:before="240" w:after="240"/>
        <w:jc w:val="center"/>
      </w:pPr>
      <w:r>
        <w:rPr>
          <w:noProof/>
          <w:lang w:val="en-IN" w:eastAsia="en-IN" w:bidi="mr-IN"/>
        </w:rPr>
        <w:drawing>
          <wp:inline distT="0" distB="0" distL="0" distR="0" wp14:anchorId="4194CBE7" wp14:editId="40306820">
            <wp:extent cx="5943600" cy="3343275"/>
            <wp:effectExtent l="0" t="0" r="0" b="0"/>
            <wp:docPr id="7803901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90109" name="Picture 780390109"/>
                    <pic:cNvPicPr/>
                  </pic:nvPicPr>
                  <pic:blipFill>
                    <a:blip r:embed="rId18">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3A5BBF7B" w14:textId="5C713C9E" w:rsidR="003040FA" w:rsidRDefault="7F8E62EA" w:rsidP="34BEA6EB">
      <w:pPr>
        <w:spacing w:before="240" w:after="240"/>
      </w:pPr>
      <w:r w:rsidRPr="34BEA6EB">
        <w:rPr>
          <w:rFonts w:ascii="Times New Roman" w:eastAsia="Times New Roman" w:hAnsi="Times New Roman" w:cs="Times New Roman"/>
        </w:rPr>
        <w:t>The strongest uniqueness claim is:</w:t>
      </w:r>
    </w:p>
    <w:p w14:paraId="7DB84AED" w14:textId="5E21D340" w:rsidR="003040FA" w:rsidRDefault="7F8E62EA" w:rsidP="34BEA6EB">
      <w:pPr>
        <w:spacing w:before="240" w:after="240"/>
      </w:pPr>
      <w:r w:rsidRPr="34BEA6EB">
        <w:rPr>
          <w:rFonts w:ascii="Times New Roman" w:eastAsia="Times New Roman" w:hAnsi="Times New Roman" w:cs="Times New Roman"/>
          <w:b/>
          <w:bCs/>
        </w:rPr>
        <w:t>TELENOVA aims to create a unified, low-cost, joint-level predictive monitoring layer that combines heterogeneous sensor data, computer vision and edge AI to continuously track conveyor-belt joint health and convert detected abnormalities into maintenance-oriented decisions.</w:t>
      </w:r>
    </w:p>
    <w:p w14:paraId="77FCE8DA" w14:textId="44925AD7" w:rsidR="003040FA" w:rsidRDefault="7F8E62EA" w:rsidP="34BEA6EB">
      <w:pPr>
        <w:spacing w:before="240" w:after="240"/>
      </w:pPr>
      <w:r w:rsidRPr="34BEA6EB">
        <w:rPr>
          <w:rFonts w:ascii="Times New Roman" w:eastAsia="Times New Roman" w:hAnsi="Times New Roman" w:cs="Times New Roman"/>
        </w:rPr>
        <w:t>This is more defensible than claiming:</w:t>
      </w:r>
    </w:p>
    <w:p w14:paraId="667F5877" w14:textId="5B8C01B8" w:rsidR="003040FA" w:rsidRDefault="7F8E62EA" w:rsidP="34BEA6EB">
      <w:pPr>
        <w:spacing w:before="240" w:after="240"/>
      </w:pPr>
      <w:r w:rsidRPr="34BEA6EB">
        <w:rPr>
          <w:rFonts w:ascii="Times New Roman" w:eastAsia="Times New Roman" w:hAnsi="Times New Roman" w:cs="Times New Roman"/>
        </w:rPr>
        <w:t>"We invented a new belt-damage detection technology."</w:t>
      </w:r>
    </w:p>
    <w:p w14:paraId="06781998" w14:textId="78E43C9A" w:rsidR="003040FA" w:rsidRDefault="003040FA" w:rsidP="34BEA6EB">
      <w:pPr>
        <w:pStyle w:val="Heading1"/>
        <w:spacing w:before="322" w:after="322"/>
        <w:rPr>
          <w:rFonts w:ascii="Times New Roman" w:eastAsia="Times New Roman" w:hAnsi="Times New Roman" w:cs="Times New Roman"/>
          <w:b/>
          <w:bCs/>
          <w:sz w:val="26"/>
          <w:szCs w:val="26"/>
        </w:rPr>
      </w:pPr>
    </w:p>
    <w:p w14:paraId="2EFCF2E2" w14:textId="1068BB17" w:rsidR="003040FA" w:rsidRDefault="00B34A6F">
      <w:r>
        <w:br w:type="page"/>
      </w:r>
    </w:p>
    <w:p w14:paraId="292BF18A" w14:textId="47B37A84" w:rsidR="003040FA" w:rsidRDefault="7F8E62EA" w:rsidP="34BEA6EB">
      <w:pPr>
        <w:pStyle w:val="Heading1"/>
        <w:spacing w:before="322" w:after="322"/>
      </w:pPr>
      <w:r w:rsidRPr="34BEA6EB">
        <w:rPr>
          <w:rFonts w:ascii="Times New Roman" w:eastAsia="Times New Roman" w:hAnsi="Times New Roman" w:cs="Times New Roman"/>
          <w:b/>
          <w:bCs/>
          <w:sz w:val="26"/>
          <w:szCs w:val="26"/>
        </w:rPr>
        <w:lastRenderedPageBreak/>
        <w:t>4.14 Design Philosophy</w:t>
      </w:r>
    </w:p>
    <w:p w14:paraId="3D01E0D4" w14:textId="4F3AB651" w:rsidR="003040FA" w:rsidRDefault="126D614A" w:rsidP="34BEA6EB">
      <w:r>
        <w:rPr>
          <w:noProof/>
          <w:lang w:val="en-IN" w:eastAsia="en-IN" w:bidi="mr-IN"/>
        </w:rPr>
        <w:drawing>
          <wp:inline distT="0" distB="0" distL="0" distR="0" wp14:anchorId="686D59F2" wp14:editId="56292106">
            <wp:extent cx="5943600" cy="3343275"/>
            <wp:effectExtent l="0" t="0" r="0" b="0"/>
            <wp:docPr id="9272078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07844" name="Picture 927207844"/>
                    <pic:cNvPicPr/>
                  </pic:nvPicPr>
                  <pic:blipFill>
                    <a:blip r:embed="rId19">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4432ED60" w14:textId="6642C792" w:rsidR="003040FA" w:rsidRDefault="7F8E62EA" w:rsidP="34BEA6EB">
      <w:pPr>
        <w:spacing w:before="240" w:after="240"/>
      </w:pPr>
      <w:r w:rsidRPr="34BEA6EB">
        <w:rPr>
          <w:rFonts w:ascii="Times New Roman" w:eastAsia="Times New Roman" w:hAnsi="Times New Roman" w:cs="Times New Roman"/>
        </w:rPr>
        <w:t>TELENOVA follows five principles:</w:t>
      </w:r>
    </w:p>
    <w:p w14:paraId="3EBBF894" w14:textId="461A9BB8" w:rsidR="003040FA" w:rsidRDefault="7F8E62EA" w:rsidP="34BEA6EB">
      <w:pPr>
        <w:pStyle w:val="Heading3"/>
        <w:spacing w:before="281" w:after="281"/>
      </w:pPr>
      <w:r w:rsidRPr="34BEA6EB">
        <w:rPr>
          <w:rFonts w:ascii="Times New Roman" w:eastAsia="Times New Roman" w:hAnsi="Times New Roman" w:cs="Times New Roman"/>
          <w:b/>
          <w:bCs/>
        </w:rPr>
        <w:t>1. Complement existing systems</w:t>
      </w:r>
    </w:p>
    <w:p w14:paraId="335AC597" w14:textId="39BEBA5B" w:rsidR="003040FA" w:rsidRDefault="7F8E62EA" w:rsidP="34BEA6EB">
      <w:pPr>
        <w:spacing w:before="240" w:after="240"/>
      </w:pPr>
      <w:r w:rsidRPr="34BEA6EB">
        <w:rPr>
          <w:rFonts w:ascii="Times New Roman" w:eastAsia="Times New Roman" w:hAnsi="Times New Roman" w:cs="Times New Roman"/>
        </w:rPr>
        <w:t xml:space="preserve">It should work </w:t>
      </w:r>
      <w:r w:rsidRPr="34BEA6EB">
        <w:rPr>
          <w:rFonts w:ascii="Times New Roman" w:eastAsia="Times New Roman" w:hAnsi="Times New Roman" w:cs="Times New Roman"/>
          <w:b/>
          <w:bCs/>
        </w:rPr>
        <w:t>alongside</w:t>
      </w:r>
      <w:r w:rsidRPr="34BEA6EB">
        <w:rPr>
          <w:rFonts w:ascii="Times New Roman" w:eastAsia="Times New Roman" w:hAnsi="Times New Roman" w:cs="Times New Roman"/>
        </w:rPr>
        <w:t xml:space="preserve"> established magnetic/NDT and protection systems where available.</w:t>
      </w:r>
    </w:p>
    <w:p w14:paraId="31A0812E" w14:textId="4586DC04" w:rsidR="003040FA" w:rsidRDefault="7F8E62EA" w:rsidP="34BEA6EB">
      <w:pPr>
        <w:pStyle w:val="Heading3"/>
        <w:spacing w:before="281" w:after="281"/>
      </w:pPr>
      <w:r w:rsidRPr="34BEA6EB">
        <w:rPr>
          <w:rFonts w:ascii="Times New Roman" w:eastAsia="Times New Roman" w:hAnsi="Times New Roman" w:cs="Times New Roman"/>
          <w:b/>
          <w:bCs/>
        </w:rPr>
        <w:t>2. Detect before failure</w:t>
      </w:r>
    </w:p>
    <w:p w14:paraId="00DC6B6D" w14:textId="0DDDE177" w:rsidR="003040FA" w:rsidRDefault="7F8E62EA" w:rsidP="34BEA6EB">
      <w:pPr>
        <w:spacing w:before="240" w:after="240"/>
      </w:pPr>
      <w:r w:rsidRPr="34BEA6EB">
        <w:rPr>
          <w:rFonts w:ascii="Times New Roman" w:eastAsia="Times New Roman" w:hAnsi="Times New Roman" w:cs="Times New Roman"/>
        </w:rPr>
        <w:t>Prioritize degradation trends rather than only catastrophic failure detection.</w:t>
      </w:r>
    </w:p>
    <w:p w14:paraId="64AE7D24" w14:textId="396FDE90" w:rsidR="003040FA" w:rsidRDefault="7F8E62EA" w:rsidP="34BEA6EB">
      <w:pPr>
        <w:pStyle w:val="Heading3"/>
        <w:spacing w:before="281" w:after="281"/>
      </w:pPr>
      <w:r w:rsidRPr="34BEA6EB">
        <w:rPr>
          <w:rFonts w:ascii="Times New Roman" w:eastAsia="Times New Roman" w:hAnsi="Times New Roman" w:cs="Times New Roman"/>
          <w:b/>
          <w:bCs/>
        </w:rPr>
        <w:t>3. Local intelligence</w:t>
      </w:r>
    </w:p>
    <w:p w14:paraId="34AE361F" w14:textId="407DB29E" w:rsidR="003040FA" w:rsidRDefault="7F8E62EA" w:rsidP="34BEA6EB">
      <w:pPr>
        <w:spacing w:before="240" w:after="240"/>
      </w:pPr>
      <w:r w:rsidRPr="34BEA6EB">
        <w:rPr>
          <w:rFonts w:ascii="Times New Roman" w:eastAsia="Times New Roman" w:hAnsi="Times New Roman" w:cs="Times New Roman"/>
        </w:rPr>
        <w:t>Perform as much processing as practical at the edge.</w:t>
      </w:r>
    </w:p>
    <w:p w14:paraId="09D7B123" w14:textId="7B5500D5" w:rsidR="003040FA" w:rsidRDefault="7F8E62EA" w:rsidP="34BEA6EB">
      <w:pPr>
        <w:pStyle w:val="Heading3"/>
        <w:spacing w:before="281" w:after="281"/>
      </w:pPr>
      <w:r w:rsidRPr="34BEA6EB">
        <w:rPr>
          <w:rFonts w:ascii="Times New Roman" w:eastAsia="Times New Roman" w:hAnsi="Times New Roman" w:cs="Times New Roman"/>
          <w:b/>
          <w:bCs/>
        </w:rPr>
        <w:t>4. Explainable output</w:t>
      </w:r>
    </w:p>
    <w:p w14:paraId="2F9725ED" w14:textId="64743C69" w:rsidR="003040FA" w:rsidRDefault="7F8E62EA" w:rsidP="34BEA6EB">
      <w:pPr>
        <w:spacing w:before="240" w:after="240"/>
      </w:pPr>
      <w:r w:rsidRPr="34BEA6EB">
        <w:rPr>
          <w:rFonts w:ascii="Times New Roman" w:eastAsia="Times New Roman" w:hAnsi="Times New Roman" w:cs="Times New Roman"/>
        </w:rPr>
        <w:t xml:space="preserve">The dashboard should show </w:t>
      </w:r>
      <w:r w:rsidRPr="34BEA6EB">
        <w:rPr>
          <w:rFonts w:ascii="Times New Roman" w:eastAsia="Times New Roman" w:hAnsi="Times New Roman" w:cs="Times New Roman"/>
          <w:b/>
          <w:bCs/>
        </w:rPr>
        <w:t>why</w:t>
      </w:r>
      <w:r w:rsidRPr="34BEA6EB">
        <w:rPr>
          <w:rFonts w:ascii="Times New Roman" w:eastAsia="Times New Roman" w:hAnsi="Times New Roman" w:cs="Times New Roman"/>
        </w:rPr>
        <w:t xml:space="preserve"> a joint has been flagged.</w:t>
      </w:r>
    </w:p>
    <w:p w14:paraId="6E099C8D" w14:textId="024734BD" w:rsidR="003040FA" w:rsidRDefault="7F8E62EA" w:rsidP="34BEA6EB">
      <w:pPr>
        <w:spacing w:before="240" w:after="240"/>
      </w:pPr>
      <w:r w:rsidRPr="34BEA6EB">
        <w:rPr>
          <w:rFonts w:ascii="Times New Roman" w:eastAsia="Times New Roman" w:hAnsi="Times New Roman" w:cs="Times New Roman"/>
        </w:rPr>
        <w:t>Example:</w:t>
      </w:r>
    </w:p>
    <w:p w14:paraId="1A8CF231" w14:textId="7EA3DB15" w:rsidR="003040FA" w:rsidRDefault="7F8E62EA" w:rsidP="34BEA6EB">
      <w:pPr>
        <w:spacing w:before="240" w:after="240"/>
      </w:pPr>
      <w:r w:rsidRPr="34BEA6EB">
        <w:rPr>
          <w:rFonts w:ascii="Times New Roman" w:eastAsia="Times New Roman" w:hAnsi="Times New Roman" w:cs="Times New Roman"/>
          <w:b/>
          <w:bCs/>
        </w:rPr>
        <w:lastRenderedPageBreak/>
        <w:t>J18 — Warning</w:t>
      </w:r>
      <w:r w:rsidR="00B34A6F">
        <w:br/>
      </w:r>
      <w:r w:rsidRPr="34BEA6EB">
        <w:rPr>
          <w:rFonts w:ascii="Times New Roman" w:eastAsia="Times New Roman" w:hAnsi="Times New Roman" w:cs="Times New Roman"/>
        </w:rPr>
        <w:t xml:space="preserve"> Vibration ↑</w:t>
      </w:r>
      <w:r w:rsidR="00B34A6F">
        <w:br/>
      </w:r>
      <w:r w:rsidRPr="34BEA6EB">
        <w:rPr>
          <w:rFonts w:ascii="Times New Roman" w:eastAsia="Times New Roman" w:hAnsi="Times New Roman" w:cs="Times New Roman"/>
        </w:rPr>
        <w:t xml:space="preserve"> Temperature ↑</w:t>
      </w:r>
      <w:r w:rsidR="00B34A6F">
        <w:br/>
      </w:r>
      <w:r w:rsidRPr="34BEA6EB">
        <w:rPr>
          <w:rFonts w:ascii="Times New Roman" w:eastAsia="Times New Roman" w:hAnsi="Times New Roman" w:cs="Times New Roman"/>
        </w:rPr>
        <w:t xml:space="preserve"> Acoustic anomaly detected</w:t>
      </w:r>
      <w:r w:rsidR="00B34A6F">
        <w:br/>
      </w:r>
      <w:r w:rsidRPr="34BEA6EB">
        <w:rPr>
          <w:rFonts w:ascii="Times New Roman" w:eastAsia="Times New Roman" w:hAnsi="Times New Roman" w:cs="Times New Roman"/>
        </w:rPr>
        <w:t xml:space="preserve"> Vision: minor edge damage</w:t>
      </w:r>
    </w:p>
    <w:p w14:paraId="2A9CCFBA" w14:textId="1030CA65" w:rsidR="003040FA" w:rsidRDefault="7F8E62EA" w:rsidP="34BEA6EB">
      <w:pPr>
        <w:spacing w:before="240" w:after="240"/>
      </w:pPr>
      <w:proofErr w:type="gramStart"/>
      <w:r w:rsidRPr="34BEA6EB">
        <w:rPr>
          <w:rFonts w:ascii="Times New Roman" w:eastAsia="Times New Roman" w:hAnsi="Times New Roman" w:cs="Times New Roman"/>
        </w:rPr>
        <w:t>rather</w:t>
      </w:r>
      <w:proofErr w:type="gramEnd"/>
      <w:r w:rsidRPr="34BEA6EB">
        <w:rPr>
          <w:rFonts w:ascii="Times New Roman" w:eastAsia="Times New Roman" w:hAnsi="Times New Roman" w:cs="Times New Roman"/>
        </w:rPr>
        <w:t xml:space="preserve"> than simply:</w:t>
      </w:r>
    </w:p>
    <w:p w14:paraId="2FD419A5" w14:textId="1368DECA" w:rsidR="003040FA" w:rsidRDefault="7F8E62EA" w:rsidP="34BEA6EB">
      <w:pPr>
        <w:spacing w:before="240" w:after="240"/>
      </w:pPr>
      <w:r w:rsidRPr="34BEA6EB">
        <w:rPr>
          <w:rFonts w:ascii="Times New Roman" w:eastAsia="Times New Roman" w:hAnsi="Times New Roman" w:cs="Times New Roman"/>
          <w:b/>
          <w:bCs/>
        </w:rPr>
        <w:t>AI: 87% fault</w:t>
      </w:r>
    </w:p>
    <w:p w14:paraId="6B0604C9" w14:textId="4C148993" w:rsidR="003040FA" w:rsidRDefault="7F8E62EA" w:rsidP="34BEA6EB">
      <w:pPr>
        <w:pStyle w:val="Heading3"/>
        <w:spacing w:before="281" w:after="281"/>
      </w:pPr>
      <w:r w:rsidRPr="34BEA6EB">
        <w:rPr>
          <w:rFonts w:ascii="Times New Roman" w:eastAsia="Times New Roman" w:hAnsi="Times New Roman" w:cs="Times New Roman"/>
          <w:b/>
          <w:bCs/>
        </w:rPr>
        <w:t>5. Scalable architecture</w:t>
      </w:r>
    </w:p>
    <w:p w14:paraId="62CCE0AE" w14:textId="3B803D2F" w:rsidR="003040FA" w:rsidRDefault="7F8E62EA" w:rsidP="34BEA6EB">
      <w:pPr>
        <w:spacing w:before="240" w:after="240"/>
      </w:pPr>
      <w:r w:rsidRPr="34BEA6EB">
        <w:rPr>
          <w:rFonts w:ascii="Times New Roman" w:eastAsia="Times New Roman" w:hAnsi="Times New Roman" w:cs="Times New Roman"/>
        </w:rPr>
        <w:t>A prototype may use a single Raspberry Pi and a few sensors, while the industrial version can evolve toward distributed sensor nodes, gateways and multiple conveyors.</w:t>
      </w:r>
    </w:p>
    <w:p w14:paraId="08DF7136" w14:textId="3C258DEA" w:rsidR="003040FA" w:rsidRDefault="7F8E62EA" w:rsidP="34BEA6EB">
      <w:pPr>
        <w:pStyle w:val="Heading1"/>
        <w:spacing w:before="0" w:after="0"/>
        <w:rPr>
          <w:rFonts w:ascii="Times New Roman" w:eastAsia="Times New Roman" w:hAnsi="Times New Roman" w:cs="Times New Roman"/>
          <w:b/>
          <w:bCs/>
          <w:sz w:val="26"/>
          <w:szCs w:val="26"/>
        </w:rPr>
      </w:pPr>
      <w:r w:rsidRPr="34BEA6EB">
        <w:rPr>
          <w:rFonts w:ascii="Times New Roman" w:eastAsia="Times New Roman" w:hAnsi="Times New Roman" w:cs="Times New Roman"/>
          <w:b/>
          <w:bCs/>
          <w:sz w:val="26"/>
          <w:szCs w:val="26"/>
        </w:rPr>
        <w:t>4.15 MVP vs Future Scope</w:t>
      </w:r>
    </w:p>
    <w:p w14:paraId="0941D606" w14:textId="1F87F85A" w:rsidR="003040FA" w:rsidRDefault="7F8E62EA" w:rsidP="34BEA6EB">
      <w:pPr>
        <w:spacing w:before="240" w:after="240"/>
      </w:pPr>
      <w:r w:rsidRPr="34BEA6EB">
        <w:rPr>
          <w:rFonts w:ascii="Times New Roman" w:eastAsia="Times New Roman" w:hAnsi="Times New Roman" w:cs="Times New Roman"/>
        </w:rPr>
        <w:t xml:space="preserve">This distinction is </w:t>
      </w:r>
      <w:r w:rsidRPr="34BEA6EB">
        <w:rPr>
          <w:rFonts w:ascii="Times New Roman" w:eastAsia="Times New Roman" w:hAnsi="Times New Roman" w:cs="Times New Roman"/>
          <w:b/>
          <w:bCs/>
        </w:rPr>
        <w:t>very important for your SIH presentation</w:t>
      </w:r>
      <w:r w:rsidRPr="34BEA6EB">
        <w:rPr>
          <w:rFonts w:ascii="Times New Roman" w:eastAsia="Times New Roman" w:hAnsi="Times New Roman" w:cs="Times New Roman"/>
        </w:rPr>
        <w:t>.</w:t>
      </w:r>
    </w:p>
    <w:p w14:paraId="4513D6A2" w14:textId="5B6C80DC" w:rsidR="003040FA" w:rsidRDefault="7F8E62EA" w:rsidP="34BEA6EB">
      <w:pPr>
        <w:pStyle w:val="Heading2"/>
        <w:spacing w:before="299" w:after="299"/>
        <w:rPr>
          <w:rFonts w:ascii="Times New Roman" w:eastAsia="Times New Roman" w:hAnsi="Times New Roman" w:cs="Times New Roman"/>
          <w:b/>
          <w:bCs/>
          <w:sz w:val="24"/>
          <w:szCs w:val="24"/>
        </w:rPr>
      </w:pPr>
      <w:r w:rsidRPr="34BEA6EB">
        <w:rPr>
          <w:rFonts w:ascii="Times New Roman" w:eastAsia="Times New Roman" w:hAnsi="Times New Roman" w:cs="Times New Roman"/>
          <w:b/>
          <w:bCs/>
          <w:sz w:val="24"/>
          <w:szCs w:val="24"/>
        </w:rPr>
        <w:t xml:space="preserve">MVP — </w:t>
      </w:r>
      <w:proofErr w:type="gramStart"/>
      <w:r w:rsidRPr="34BEA6EB">
        <w:rPr>
          <w:rFonts w:ascii="Times New Roman" w:eastAsia="Times New Roman" w:hAnsi="Times New Roman" w:cs="Times New Roman"/>
          <w:b/>
          <w:bCs/>
          <w:sz w:val="24"/>
          <w:szCs w:val="24"/>
        </w:rPr>
        <w:t>What</w:t>
      </w:r>
      <w:proofErr w:type="gramEnd"/>
      <w:r w:rsidRPr="34BEA6EB">
        <w:rPr>
          <w:rFonts w:ascii="Times New Roman" w:eastAsia="Times New Roman" w:hAnsi="Times New Roman" w:cs="Times New Roman"/>
          <w:b/>
          <w:bCs/>
          <w:sz w:val="24"/>
          <w:szCs w:val="24"/>
        </w:rPr>
        <w:t xml:space="preserve"> you can realistically demonstrate</w:t>
      </w:r>
    </w:p>
    <w:p w14:paraId="7268C541" w14:textId="534D946A" w:rsidR="003040FA" w:rsidRDefault="7F8E62EA" w:rsidP="34BEA6EB">
      <w:pPr>
        <w:pStyle w:val="Heading3"/>
        <w:spacing w:before="281" w:after="281"/>
      </w:pPr>
      <w:r w:rsidRPr="34BEA6EB">
        <w:rPr>
          <w:rFonts w:ascii="Times New Roman" w:eastAsia="Times New Roman" w:hAnsi="Times New Roman" w:cs="Times New Roman"/>
          <w:b/>
          <w:bCs/>
        </w:rPr>
        <w:t>Hardware</w:t>
      </w:r>
    </w:p>
    <w:p w14:paraId="1BE6F702" w14:textId="47573D9A" w:rsidR="003040FA" w:rsidRDefault="7F8E62EA" w:rsidP="34BEA6EB">
      <w:pPr>
        <w:pStyle w:val="ListParagraph"/>
        <w:numPr>
          <w:ilvl w:val="0"/>
          <w:numId w:val="3"/>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Small conveyor prototype </w:t>
      </w:r>
    </w:p>
    <w:p w14:paraId="19452C13" w14:textId="67D537EB" w:rsidR="003040FA" w:rsidRDefault="7F8E62EA" w:rsidP="34BEA6EB">
      <w:pPr>
        <w:pStyle w:val="ListParagraph"/>
        <w:numPr>
          <w:ilvl w:val="0"/>
          <w:numId w:val="3"/>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Motor </w:t>
      </w:r>
    </w:p>
    <w:p w14:paraId="4BD334C5" w14:textId="50E6FF0D" w:rsidR="003040FA" w:rsidRDefault="7F8E62EA" w:rsidP="34BEA6EB">
      <w:pPr>
        <w:pStyle w:val="ListParagraph"/>
        <w:numPr>
          <w:ilvl w:val="0"/>
          <w:numId w:val="3"/>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Rubber belt </w:t>
      </w:r>
    </w:p>
    <w:p w14:paraId="2D1A9E68" w14:textId="1392FF54" w:rsidR="003040FA" w:rsidRDefault="7F8E62EA" w:rsidP="34BEA6EB">
      <w:pPr>
        <w:pStyle w:val="ListParagraph"/>
        <w:numPr>
          <w:ilvl w:val="0"/>
          <w:numId w:val="3"/>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Artificial splice/joint </w:t>
      </w:r>
    </w:p>
    <w:p w14:paraId="5C775E92" w14:textId="3155BAF1" w:rsidR="003040FA" w:rsidRDefault="7F8E62EA" w:rsidP="34BEA6EB">
      <w:pPr>
        <w:pStyle w:val="ListParagraph"/>
        <w:numPr>
          <w:ilvl w:val="0"/>
          <w:numId w:val="3"/>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Accelerometer </w:t>
      </w:r>
    </w:p>
    <w:p w14:paraId="6AFB4D2A" w14:textId="159D5048" w:rsidR="003040FA" w:rsidRDefault="7F8E62EA" w:rsidP="34BEA6EB">
      <w:pPr>
        <w:pStyle w:val="ListParagraph"/>
        <w:numPr>
          <w:ilvl w:val="0"/>
          <w:numId w:val="3"/>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Microphone </w:t>
      </w:r>
    </w:p>
    <w:p w14:paraId="5888AA1A" w14:textId="49F4462D" w:rsidR="003040FA" w:rsidRDefault="7F8E62EA" w:rsidP="34BEA6EB">
      <w:pPr>
        <w:pStyle w:val="ListParagraph"/>
        <w:numPr>
          <w:ilvl w:val="0"/>
          <w:numId w:val="3"/>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Temperature sensor </w:t>
      </w:r>
    </w:p>
    <w:p w14:paraId="083FE656" w14:textId="7BFE663B" w:rsidR="003040FA" w:rsidRDefault="7F8E62EA" w:rsidP="34BEA6EB">
      <w:pPr>
        <w:pStyle w:val="ListParagraph"/>
        <w:numPr>
          <w:ilvl w:val="0"/>
          <w:numId w:val="3"/>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Motor-current sensing </w:t>
      </w:r>
    </w:p>
    <w:p w14:paraId="4CD33780" w14:textId="01D3D61A" w:rsidR="003040FA" w:rsidRDefault="7F8E62EA" w:rsidP="34BEA6EB">
      <w:pPr>
        <w:pStyle w:val="ListParagraph"/>
        <w:numPr>
          <w:ilvl w:val="0"/>
          <w:numId w:val="3"/>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Camera </w:t>
      </w:r>
    </w:p>
    <w:p w14:paraId="0E722C6A" w14:textId="59DDF199" w:rsidR="003040FA" w:rsidRDefault="7F8E62EA" w:rsidP="34BEA6EB">
      <w:pPr>
        <w:pStyle w:val="ListParagraph"/>
        <w:numPr>
          <w:ilvl w:val="0"/>
          <w:numId w:val="3"/>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Raspberry Pi </w:t>
      </w:r>
    </w:p>
    <w:p w14:paraId="0994E861" w14:textId="1300D22C" w:rsidR="003040FA" w:rsidRDefault="7F8E62EA" w:rsidP="34BEA6EB">
      <w:pPr>
        <w:pStyle w:val="Heading3"/>
        <w:spacing w:before="281" w:after="281"/>
      </w:pPr>
      <w:r w:rsidRPr="34BEA6EB">
        <w:rPr>
          <w:rFonts w:ascii="Times New Roman" w:eastAsia="Times New Roman" w:hAnsi="Times New Roman" w:cs="Times New Roman"/>
          <w:b/>
          <w:bCs/>
        </w:rPr>
        <w:t>Software</w:t>
      </w:r>
    </w:p>
    <w:p w14:paraId="681BD81E" w14:textId="7FF90526" w:rsidR="003040FA" w:rsidRDefault="7F8E62EA" w:rsidP="34BEA6EB">
      <w:pPr>
        <w:pStyle w:val="ListParagraph"/>
        <w:numPr>
          <w:ilvl w:val="0"/>
          <w:numId w:val="2"/>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Data acquisition </w:t>
      </w:r>
    </w:p>
    <w:p w14:paraId="039F2BD3" w14:textId="374D9FBD" w:rsidR="003040FA" w:rsidRDefault="7F8E62EA" w:rsidP="34BEA6EB">
      <w:pPr>
        <w:pStyle w:val="ListParagraph"/>
        <w:numPr>
          <w:ilvl w:val="0"/>
          <w:numId w:val="2"/>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DSP </w:t>
      </w:r>
    </w:p>
    <w:p w14:paraId="0A770C6F" w14:textId="48026F41" w:rsidR="003040FA" w:rsidRDefault="7F8E62EA" w:rsidP="34BEA6EB">
      <w:pPr>
        <w:pStyle w:val="ListParagraph"/>
        <w:numPr>
          <w:ilvl w:val="0"/>
          <w:numId w:val="2"/>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Feature extraction </w:t>
      </w:r>
    </w:p>
    <w:p w14:paraId="572769F6" w14:textId="69E3AB67" w:rsidR="003040FA" w:rsidRDefault="7F8E62EA" w:rsidP="34BEA6EB">
      <w:pPr>
        <w:pStyle w:val="ListParagraph"/>
        <w:numPr>
          <w:ilvl w:val="0"/>
          <w:numId w:val="2"/>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Basic ML </w:t>
      </w:r>
    </w:p>
    <w:p w14:paraId="50A9193D" w14:textId="27967D29" w:rsidR="003040FA" w:rsidRDefault="7F8E62EA" w:rsidP="34BEA6EB">
      <w:pPr>
        <w:pStyle w:val="ListParagraph"/>
        <w:numPr>
          <w:ilvl w:val="0"/>
          <w:numId w:val="2"/>
        </w:numPr>
        <w:spacing w:after="0"/>
        <w:rPr>
          <w:rFonts w:ascii="Times New Roman" w:eastAsia="Times New Roman" w:hAnsi="Times New Roman" w:cs="Times New Roman"/>
        </w:rPr>
      </w:pPr>
      <w:r w:rsidRPr="34BEA6EB">
        <w:rPr>
          <w:rFonts w:ascii="Times New Roman" w:eastAsia="Times New Roman" w:hAnsi="Times New Roman" w:cs="Times New Roman"/>
        </w:rPr>
        <w:lastRenderedPageBreak/>
        <w:t xml:space="preserve">Vision detection </w:t>
      </w:r>
    </w:p>
    <w:p w14:paraId="68D0AAD8" w14:textId="3E7ACFD9" w:rsidR="003040FA" w:rsidRDefault="7F8E62EA" w:rsidP="34BEA6EB">
      <w:pPr>
        <w:pStyle w:val="ListParagraph"/>
        <w:numPr>
          <w:ilvl w:val="0"/>
          <w:numId w:val="2"/>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Joint identification </w:t>
      </w:r>
    </w:p>
    <w:p w14:paraId="3C026477" w14:textId="41B46A1C" w:rsidR="003040FA" w:rsidRDefault="7F8E62EA" w:rsidP="34BEA6EB">
      <w:pPr>
        <w:pStyle w:val="ListParagraph"/>
        <w:numPr>
          <w:ilvl w:val="0"/>
          <w:numId w:val="2"/>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Health score </w:t>
      </w:r>
    </w:p>
    <w:p w14:paraId="44EFE12B" w14:textId="3B7203B5" w:rsidR="003040FA" w:rsidRDefault="7F8E62EA" w:rsidP="34BEA6EB">
      <w:pPr>
        <w:pStyle w:val="ListParagraph"/>
        <w:numPr>
          <w:ilvl w:val="0"/>
          <w:numId w:val="2"/>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Dashboard </w:t>
      </w:r>
    </w:p>
    <w:p w14:paraId="7AB1A087" w14:textId="1F58E313" w:rsidR="003040FA" w:rsidRDefault="7F8E62EA" w:rsidP="34BEA6EB">
      <w:pPr>
        <w:pStyle w:val="ListParagraph"/>
        <w:numPr>
          <w:ilvl w:val="0"/>
          <w:numId w:val="2"/>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Alerts </w:t>
      </w:r>
    </w:p>
    <w:p w14:paraId="459EDE87" w14:textId="100D4761" w:rsidR="003040FA" w:rsidRDefault="7F8E62EA" w:rsidP="34BEA6EB">
      <w:pPr>
        <w:pStyle w:val="Heading3"/>
        <w:spacing w:before="281" w:after="281"/>
      </w:pPr>
      <w:r w:rsidRPr="34BEA6EB">
        <w:rPr>
          <w:rFonts w:ascii="Times New Roman" w:eastAsia="Times New Roman" w:hAnsi="Times New Roman" w:cs="Times New Roman"/>
          <w:b/>
          <w:bCs/>
        </w:rPr>
        <w:t>Demonstration</w:t>
      </w:r>
    </w:p>
    <w:p w14:paraId="458B0C45" w14:textId="57C9A10B" w:rsidR="003040FA" w:rsidRDefault="7F8E62EA" w:rsidP="34BEA6EB">
      <w:pPr>
        <w:spacing w:before="240" w:after="240"/>
      </w:pPr>
      <w:r w:rsidRPr="34BEA6EB">
        <w:rPr>
          <w:rFonts w:ascii="Times New Roman" w:eastAsia="Times New Roman" w:hAnsi="Times New Roman" w:cs="Times New Roman"/>
        </w:rPr>
        <w:t>Create controlled faults such as:</w:t>
      </w:r>
    </w:p>
    <w:p w14:paraId="612EBC6D" w14:textId="0C002F3E" w:rsidR="003040FA" w:rsidRDefault="7F8E62EA" w:rsidP="34BEA6EB">
      <w:pPr>
        <w:spacing w:before="240" w:after="240"/>
      </w:pPr>
      <w:r w:rsidRPr="34BEA6EB">
        <w:rPr>
          <w:rFonts w:ascii="Times New Roman" w:eastAsia="Times New Roman" w:hAnsi="Times New Roman" w:cs="Times New Roman"/>
          <w:b/>
          <w:bCs/>
        </w:rPr>
        <w:t>Normal → abnormal vibration → joint anomaly → vision-detected damage → health score changes → dashboard warning</w:t>
      </w:r>
    </w:p>
    <w:p w14:paraId="4C89E6EE" w14:textId="4BB6658F" w:rsidR="003040FA" w:rsidRDefault="14C9DCBA" w:rsidP="34BEA6EB">
      <w:pPr>
        <w:spacing w:after="0"/>
        <w:jc w:val="center"/>
      </w:pPr>
      <w:r>
        <w:rPr>
          <w:noProof/>
          <w:lang w:val="en-IN" w:eastAsia="en-IN" w:bidi="mr-IN"/>
        </w:rPr>
        <w:drawing>
          <wp:inline distT="0" distB="0" distL="0" distR="0" wp14:anchorId="6DE1042F" wp14:editId="70072DC0">
            <wp:extent cx="3524250" cy="1982391"/>
            <wp:effectExtent l="0" t="0" r="0" b="0"/>
            <wp:docPr id="19377891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17964" name="Picture 703217964"/>
                    <pic:cNvPicPr/>
                  </pic:nvPicPr>
                  <pic:blipFill>
                    <a:blip r:embed="rId20">
                      <a:extLst>
                        <a:ext uri="{28A0092B-C50C-407E-A947-70E740481C1C}">
                          <a14:useLocalDpi xmlns:a14="http://schemas.microsoft.com/office/drawing/2010/main"/>
                        </a:ext>
                      </a:extLst>
                    </a:blip>
                    <a:stretch>
                      <a:fillRect/>
                    </a:stretch>
                  </pic:blipFill>
                  <pic:spPr>
                    <a:xfrm>
                      <a:off x="0" y="0"/>
                      <a:ext cx="3524250" cy="1982391"/>
                    </a:xfrm>
                    <a:prstGeom prst="rect">
                      <a:avLst/>
                    </a:prstGeom>
                  </pic:spPr>
                </pic:pic>
              </a:graphicData>
            </a:graphic>
          </wp:inline>
        </w:drawing>
      </w:r>
    </w:p>
    <w:p w14:paraId="6973B5EC" w14:textId="4AE9A0AF" w:rsidR="003040FA" w:rsidRDefault="7F8E62EA" w:rsidP="34BEA6EB">
      <w:pPr>
        <w:pStyle w:val="Heading2"/>
        <w:spacing w:before="299" w:after="299"/>
      </w:pPr>
      <w:r w:rsidRPr="34BEA6EB">
        <w:rPr>
          <w:rFonts w:ascii="Times New Roman" w:eastAsia="Times New Roman" w:hAnsi="Times New Roman" w:cs="Times New Roman"/>
          <w:b/>
          <w:bCs/>
          <w:sz w:val="36"/>
          <w:szCs w:val="36"/>
        </w:rPr>
        <w:t>Future Industrial Version</w:t>
      </w:r>
    </w:p>
    <w:p w14:paraId="550EB70F" w14:textId="4E2135BB" w:rsidR="003040FA" w:rsidRDefault="7F8E62EA" w:rsidP="34BEA6EB">
      <w:pPr>
        <w:spacing w:before="240" w:after="240"/>
      </w:pPr>
      <w:r w:rsidRPr="34BEA6EB">
        <w:rPr>
          <w:rFonts w:ascii="Times New Roman" w:eastAsia="Times New Roman" w:hAnsi="Times New Roman" w:cs="Times New Roman"/>
        </w:rPr>
        <w:t>The prototype can later evolve toward:</w:t>
      </w:r>
    </w:p>
    <w:p w14:paraId="7498CF94" w14:textId="0A09F1C7" w:rsidR="003040FA" w:rsidRDefault="7F8E62EA" w:rsidP="34BEA6EB">
      <w:pPr>
        <w:pStyle w:val="ListParagraph"/>
        <w:numPr>
          <w:ilvl w:val="0"/>
          <w:numId w:val="1"/>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Distributed ESP32 sensor nodes </w:t>
      </w:r>
    </w:p>
    <w:p w14:paraId="064C2699" w14:textId="147EC398" w:rsidR="003040FA" w:rsidRDefault="7F8E62EA" w:rsidP="34BEA6EB">
      <w:pPr>
        <w:pStyle w:val="ListParagraph"/>
        <w:numPr>
          <w:ilvl w:val="0"/>
          <w:numId w:val="1"/>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LoRa communication </w:t>
      </w:r>
    </w:p>
    <w:p w14:paraId="17ED92CF" w14:textId="1663EA8F" w:rsidR="003040FA" w:rsidRDefault="7F8E62EA" w:rsidP="34BEA6EB">
      <w:pPr>
        <w:pStyle w:val="ListParagraph"/>
        <w:numPr>
          <w:ilvl w:val="0"/>
          <w:numId w:val="1"/>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Industrial edge gateway </w:t>
      </w:r>
    </w:p>
    <w:p w14:paraId="54D82B21" w14:textId="5A641513" w:rsidR="003040FA" w:rsidRDefault="7F8E62EA" w:rsidP="34BEA6EB">
      <w:pPr>
        <w:pStyle w:val="ListParagraph"/>
        <w:numPr>
          <w:ilvl w:val="0"/>
          <w:numId w:val="1"/>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Advanced magnetic/NDT integration </w:t>
      </w:r>
    </w:p>
    <w:p w14:paraId="23E2CE92" w14:textId="52859EA3" w:rsidR="003040FA" w:rsidRDefault="7F8E62EA" w:rsidP="34BEA6EB">
      <w:pPr>
        <w:pStyle w:val="ListParagraph"/>
        <w:numPr>
          <w:ilvl w:val="0"/>
          <w:numId w:val="1"/>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Thermal cameras </w:t>
      </w:r>
    </w:p>
    <w:p w14:paraId="58894423" w14:textId="2A69C54D" w:rsidR="003040FA" w:rsidRDefault="7F8E62EA" w:rsidP="34BEA6EB">
      <w:pPr>
        <w:pStyle w:val="ListParagraph"/>
        <w:numPr>
          <w:ilvl w:val="0"/>
          <w:numId w:val="1"/>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More advanced deep learning </w:t>
      </w:r>
    </w:p>
    <w:p w14:paraId="47352859" w14:textId="77213997" w:rsidR="003040FA" w:rsidRDefault="7F8E62EA" w:rsidP="34BEA6EB">
      <w:pPr>
        <w:pStyle w:val="ListParagraph"/>
        <w:numPr>
          <w:ilvl w:val="0"/>
          <w:numId w:val="1"/>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RUL prediction </w:t>
      </w:r>
    </w:p>
    <w:p w14:paraId="15125D97" w14:textId="4910D32A" w:rsidR="003040FA" w:rsidRDefault="7F8E62EA" w:rsidP="34BEA6EB">
      <w:pPr>
        <w:pStyle w:val="ListParagraph"/>
        <w:numPr>
          <w:ilvl w:val="0"/>
          <w:numId w:val="1"/>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PLC/SCADA integration </w:t>
      </w:r>
    </w:p>
    <w:p w14:paraId="024C7361" w14:textId="49E44E45" w:rsidR="003040FA" w:rsidRDefault="7F8E62EA" w:rsidP="34BEA6EB">
      <w:pPr>
        <w:pStyle w:val="ListParagraph"/>
        <w:numPr>
          <w:ilvl w:val="0"/>
          <w:numId w:val="1"/>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Automated maintenance planning </w:t>
      </w:r>
    </w:p>
    <w:p w14:paraId="5D9BF201" w14:textId="08794BE8" w:rsidR="003040FA" w:rsidRDefault="7F8E62EA" w:rsidP="34BEA6EB">
      <w:pPr>
        <w:pStyle w:val="ListParagraph"/>
        <w:numPr>
          <w:ilvl w:val="0"/>
          <w:numId w:val="1"/>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Digital twin </w:t>
      </w:r>
    </w:p>
    <w:p w14:paraId="31694BEC" w14:textId="6E0A124F" w:rsidR="003040FA" w:rsidRDefault="7F8E62EA" w:rsidP="34BEA6EB">
      <w:pPr>
        <w:pStyle w:val="ListParagraph"/>
        <w:numPr>
          <w:ilvl w:val="0"/>
          <w:numId w:val="1"/>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Multiple conveyor monitoring </w:t>
      </w:r>
    </w:p>
    <w:p w14:paraId="4B174210" w14:textId="5EE89CC8" w:rsidR="003040FA" w:rsidRDefault="7F8E62EA" w:rsidP="34BEA6EB">
      <w:pPr>
        <w:pStyle w:val="ListParagraph"/>
        <w:numPr>
          <w:ilvl w:val="0"/>
          <w:numId w:val="1"/>
        </w:numPr>
        <w:spacing w:after="0"/>
        <w:rPr>
          <w:rFonts w:ascii="Times New Roman" w:eastAsia="Times New Roman" w:hAnsi="Times New Roman" w:cs="Times New Roman"/>
        </w:rPr>
      </w:pPr>
      <w:r w:rsidRPr="34BEA6EB">
        <w:rPr>
          <w:rFonts w:ascii="Times New Roman" w:eastAsia="Times New Roman" w:hAnsi="Times New Roman" w:cs="Times New Roman"/>
        </w:rPr>
        <w:t xml:space="preserve">Drone-based inspection </w:t>
      </w:r>
    </w:p>
    <w:p w14:paraId="25729754" w14:textId="0D11F5FC" w:rsidR="003040FA" w:rsidRDefault="003040FA" w:rsidP="34BEA6EB">
      <w:pPr>
        <w:spacing w:after="0"/>
        <w:rPr>
          <w:rFonts w:ascii="Times New Roman" w:eastAsia="Times New Roman" w:hAnsi="Times New Roman" w:cs="Times New Roman"/>
        </w:rPr>
      </w:pPr>
    </w:p>
    <w:p w14:paraId="1560801F" w14:textId="5254E736" w:rsidR="003040FA" w:rsidRDefault="7F8E62EA" w:rsidP="34BEA6EB">
      <w:pPr>
        <w:pStyle w:val="Heading1"/>
        <w:spacing w:before="0" w:after="0"/>
        <w:rPr>
          <w:rFonts w:ascii="Times New Roman" w:eastAsia="Times New Roman" w:hAnsi="Times New Roman" w:cs="Times New Roman"/>
          <w:b/>
          <w:bCs/>
          <w:sz w:val="26"/>
          <w:szCs w:val="26"/>
        </w:rPr>
      </w:pPr>
      <w:bookmarkStart w:id="0" w:name="_GoBack"/>
      <w:bookmarkEnd w:id="0"/>
      <w:r w:rsidRPr="34BEA6EB">
        <w:rPr>
          <w:rFonts w:ascii="Times New Roman" w:eastAsia="Times New Roman" w:hAnsi="Times New Roman" w:cs="Times New Roman"/>
          <w:b/>
          <w:bCs/>
          <w:sz w:val="26"/>
          <w:szCs w:val="26"/>
        </w:rPr>
        <w:t>4.16 Proposed TELENOVA Architecture</w:t>
      </w:r>
    </w:p>
    <w:p w14:paraId="710FA8A4" w14:textId="334B5A32" w:rsidR="003040FA" w:rsidRDefault="7F8E62EA" w:rsidP="34BEA6EB">
      <w:pPr>
        <w:spacing w:after="0"/>
      </w:pPr>
      <w:r w:rsidRPr="34BEA6EB">
        <w:rPr>
          <w:rFonts w:ascii="Consolas" w:eastAsia="Consolas" w:hAnsi="Consolas" w:cs="Consolas"/>
        </w:rPr>
        <w:t xml:space="preserve">              </w:t>
      </w:r>
      <w:r w:rsidRPr="34BEA6EB">
        <w:rPr>
          <w:rFonts w:ascii="Consolas" w:eastAsia="Consolas" w:hAnsi="Consolas" w:cs="Consolas"/>
          <w:sz w:val="18"/>
          <w:szCs w:val="18"/>
        </w:rPr>
        <w:t>CONVEYOR BELT</w:t>
      </w:r>
      <w:r w:rsidR="00B34A6F">
        <w:br/>
      </w:r>
      <w:r w:rsidRPr="34BEA6EB">
        <w:rPr>
          <w:rFonts w:ascii="Consolas" w:eastAsia="Consolas" w:hAnsi="Consolas" w:cs="Consolas"/>
          <w:sz w:val="18"/>
          <w:szCs w:val="18"/>
        </w:rPr>
        <w:t xml:space="preserve">                         │</w:t>
      </w:r>
      <w:r w:rsidR="00B34A6F">
        <w:br/>
      </w:r>
      <w:r w:rsidRPr="34BEA6EB">
        <w:rPr>
          <w:rFonts w:ascii="Consolas" w:eastAsia="Consolas" w:hAnsi="Consolas" w:cs="Consolas"/>
          <w:sz w:val="18"/>
          <w:szCs w:val="18"/>
        </w:rPr>
        <w:t xml:space="preserve">          ┌──────────────┼──────────────┐</w:t>
      </w:r>
      <w:r w:rsidR="00B34A6F">
        <w:br/>
      </w:r>
      <w:r w:rsidRPr="34BEA6EB">
        <w:rPr>
          <w:rFonts w:ascii="Consolas" w:eastAsia="Consolas" w:hAnsi="Consolas" w:cs="Consolas"/>
          <w:sz w:val="18"/>
          <w:szCs w:val="18"/>
        </w:rPr>
        <w:t xml:space="preserve">          │              │              │</w:t>
      </w:r>
      <w:r w:rsidR="00B34A6F">
        <w:br/>
      </w:r>
      <w:r w:rsidRPr="34BEA6EB">
        <w:rPr>
          <w:rFonts w:ascii="Consolas" w:eastAsia="Consolas" w:hAnsi="Consolas" w:cs="Consolas"/>
          <w:sz w:val="18"/>
          <w:szCs w:val="18"/>
        </w:rPr>
        <w:t xml:space="preserve">     Vibration       Acoustic       Temperature</w:t>
      </w:r>
      <w:r w:rsidR="00B34A6F">
        <w:br/>
      </w:r>
      <w:r w:rsidRPr="34BEA6EB">
        <w:rPr>
          <w:rFonts w:ascii="Consolas" w:eastAsia="Consolas" w:hAnsi="Consolas" w:cs="Consolas"/>
          <w:sz w:val="18"/>
          <w:szCs w:val="18"/>
        </w:rPr>
        <w:t xml:space="preserve">       Sensor         Sensor           Sensor</w:t>
      </w:r>
      <w:r w:rsidR="00B34A6F">
        <w:br/>
      </w:r>
      <w:r w:rsidRPr="34BEA6EB">
        <w:rPr>
          <w:rFonts w:ascii="Consolas" w:eastAsia="Consolas" w:hAnsi="Consolas" w:cs="Consolas"/>
          <w:sz w:val="18"/>
          <w:szCs w:val="18"/>
        </w:rPr>
        <w:t xml:space="preserve">          │              │              │</w:t>
      </w:r>
      <w:r w:rsidR="00B34A6F">
        <w:br/>
      </w:r>
      <w:r w:rsidRPr="34BEA6EB">
        <w:rPr>
          <w:rFonts w:ascii="Consolas" w:eastAsia="Consolas" w:hAnsi="Consolas" w:cs="Consolas"/>
          <w:sz w:val="18"/>
          <w:szCs w:val="18"/>
        </w:rPr>
        <w:t xml:space="preserve">          ├──────────────┼──────────────┤</w:t>
      </w:r>
      <w:r w:rsidR="00B34A6F">
        <w:br/>
      </w:r>
      <w:r w:rsidRPr="34BEA6EB">
        <w:rPr>
          <w:rFonts w:ascii="Consolas" w:eastAsia="Consolas" w:hAnsi="Consolas" w:cs="Consolas"/>
          <w:sz w:val="18"/>
          <w:szCs w:val="18"/>
        </w:rPr>
        <w:t xml:space="preserve">          │              │              │</w:t>
      </w:r>
      <w:r w:rsidR="00B34A6F">
        <w:br/>
      </w:r>
      <w:r w:rsidRPr="34BEA6EB">
        <w:rPr>
          <w:rFonts w:ascii="Consolas" w:eastAsia="Consolas" w:hAnsi="Consolas" w:cs="Consolas"/>
          <w:sz w:val="18"/>
          <w:szCs w:val="18"/>
        </w:rPr>
        <w:t xml:space="preserve">      Current        Speed          Camera</w:t>
      </w:r>
      <w:r w:rsidR="00B34A6F">
        <w:br/>
      </w:r>
      <w:r w:rsidRPr="34BEA6EB">
        <w:rPr>
          <w:rFonts w:ascii="Consolas" w:eastAsia="Consolas" w:hAnsi="Consolas" w:cs="Consolas"/>
          <w:sz w:val="18"/>
          <w:szCs w:val="18"/>
        </w:rPr>
        <w:t xml:space="preserve">       Sensor        Sensor        / Vision</w:t>
      </w:r>
      <w:r w:rsidR="00B34A6F">
        <w:br/>
      </w:r>
      <w:r w:rsidRPr="34BEA6EB">
        <w:rPr>
          <w:rFonts w:ascii="Consolas" w:eastAsia="Consolas" w:hAnsi="Consolas" w:cs="Consolas"/>
          <w:sz w:val="18"/>
          <w:szCs w:val="18"/>
        </w:rPr>
        <w:t xml:space="preserve">          │              │              │</w:t>
      </w:r>
      <w:r w:rsidR="00B34A6F">
        <w:br/>
      </w:r>
      <w:r w:rsidRPr="34BEA6EB">
        <w:rPr>
          <w:rFonts w:ascii="Consolas" w:eastAsia="Consolas" w:hAnsi="Consolas" w:cs="Consolas"/>
          <w:sz w:val="18"/>
          <w:szCs w:val="18"/>
        </w:rPr>
        <w:t xml:space="preserve">          └──────────────┼──────────────┘</w:t>
      </w:r>
      <w:r w:rsidR="00B34A6F">
        <w:br/>
      </w:r>
      <w:r w:rsidRPr="34BEA6EB">
        <w:rPr>
          <w:rFonts w:ascii="Consolas" w:eastAsia="Consolas" w:hAnsi="Consolas" w:cs="Consolas"/>
          <w:sz w:val="18"/>
          <w:szCs w:val="18"/>
        </w:rPr>
        <w:t xml:space="preserve">                         ↓</w:t>
      </w:r>
      <w:r w:rsidR="00B34A6F">
        <w:br/>
      </w:r>
      <w:r w:rsidRPr="34BEA6EB">
        <w:rPr>
          <w:rFonts w:ascii="Consolas" w:eastAsia="Consolas" w:hAnsi="Consolas" w:cs="Consolas"/>
          <w:sz w:val="18"/>
          <w:szCs w:val="18"/>
        </w:rPr>
        <w:t xml:space="preserve">                 DATA ACQUISITION</w:t>
      </w:r>
      <w:r w:rsidR="00B34A6F">
        <w:br/>
      </w:r>
      <w:r w:rsidRPr="34BEA6EB">
        <w:rPr>
          <w:rFonts w:ascii="Consolas" w:eastAsia="Consolas" w:hAnsi="Consolas" w:cs="Consolas"/>
          <w:sz w:val="18"/>
          <w:szCs w:val="18"/>
        </w:rPr>
        <w:t xml:space="preserve">                         ↓</w:t>
      </w:r>
      <w:r w:rsidR="00B34A6F">
        <w:br/>
      </w:r>
      <w:r w:rsidRPr="34BEA6EB">
        <w:rPr>
          <w:rFonts w:ascii="Consolas" w:eastAsia="Consolas" w:hAnsi="Consolas" w:cs="Consolas"/>
          <w:sz w:val="18"/>
          <w:szCs w:val="18"/>
        </w:rPr>
        <w:t xml:space="preserve">                  EDGE PROCESSING</w:t>
      </w:r>
      <w:r w:rsidR="00B34A6F">
        <w:br/>
      </w:r>
      <w:r w:rsidRPr="34BEA6EB">
        <w:rPr>
          <w:rFonts w:ascii="Consolas" w:eastAsia="Consolas" w:hAnsi="Consolas" w:cs="Consolas"/>
          <w:sz w:val="18"/>
          <w:szCs w:val="18"/>
        </w:rPr>
        <w:t xml:space="preserve">                         ↓</w:t>
      </w:r>
      <w:r w:rsidR="00B34A6F">
        <w:br/>
      </w:r>
      <w:r w:rsidRPr="34BEA6EB">
        <w:rPr>
          <w:rFonts w:ascii="Consolas" w:eastAsia="Consolas" w:hAnsi="Consolas" w:cs="Consolas"/>
          <w:sz w:val="18"/>
          <w:szCs w:val="18"/>
        </w:rPr>
        <w:t xml:space="preserve">             ┌───────────┴───────────┐</w:t>
      </w:r>
      <w:r w:rsidR="00B34A6F">
        <w:br/>
      </w:r>
      <w:r w:rsidRPr="34BEA6EB">
        <w:rPr>
          <w:rFonts w:ascii="Consolas" w:eastAsia="Consolas" w:hAnsi="Consolas" w:cs="Consolas"/>
          <w:sz w:val="18"/>
          <w:szCs w:val="18"/>
        </w:rPr>
        <w:t xml:space="preserve">             ↓                       ↓</w:t>
      </w:r>
      <w:r w:rsidR="00B34A6F">
        <w:br/>
      </w:r>
      <w:r w:rsidRPr="34BEA6EB">
        <w:rPr>
          <w:rFonts w:ascii="Consolas" w:eastAsia="Consolas" w:hAnsi="Consolas" w:cs="Consolas"/>
          <w:sz w:val="18"/>
          <w:szCs w:val="18"/>
        </w:rPr>
        <w:t xml:space="preserve">            DSP                 COMPUTER VISION</w:t>
      </w:r>
      <w:r w:rsidR="00B34A6F">
        <w:br/>
      </w:r>
      <w:r w:rsidRPr="34BEA6EB">
        <w:rPr>
          <w:rFonts w:ascii="Consolas" w:eastAsia="Consolas" w:hAnsi="Consolas" w:cs="Consolas"/>
          <w:sz w:val="18"/>
          <w:szCs w:val="18"/>
        </w:rPr>
        <w:t xml:space="preserve">             ↓                       ↓</w:t>
      </w:r>
      <w:r w:rsidR="00B34A6F">
        <w:br/>
      </w:r>
      <w:r w:rsidRPr="34BEA6EB">
        <w:rPr>
          <w:rFonts w:ascii="Consolas" w:eastAsia="Consolas" w:hAnsi="Consolas" w:cs="Consolas"/>
          <w:sz w:val="18"/>
          <w:szCs w:val="18"/>
        </w:rPr>
        <w:t xml:space="preserve">       FEATURE EXTRACTION       DEFECT FEATURES</w:t>
      </w:r>
      <w:r w:rsidR="00B34A6F">
        <w:br/>
      </w:r>
      <w:r w:rsidRPr="34BEA6EB">
        <w:rPr>
          <w:rFonts w:ascii="Consolas" w:eastAsia="Consolas" w:hAnsi="Consolas" w:cs="Consolas"/>
          <w:sz w:val="18"/>
          <w:szCs w:val="18"/>
        </w:rPr>
        <w:t xml:space="preserve">             └───────────┬───────────┘</w:t>
      </w:r>
      <w:r w:rsidR="00B34A6F">
        <w:br/>
      </w:r>
      <w:r w:rsidRPr="34BEA6EB">
        <w:rPr>
          <w:rFonts w:ascii="Consolas" w:eastAsia="Consolas" w:hAnsi="Consolas" w:cs="Consolas"/>
          <w:sz w:val="18"/>
          <w:szCs w:val="18"/>
        </w:rPr>
        <w:t xml:space="preserve">                         ↓</w:t>
      </w:r>
      <w:r w:rsidR="00B34A6F">
        <w:br/>
      </w:r>
      <w:r w:rsidRPr="34BEA6EB">
        <w:rPr>
          <w:rFonts w:ascii="Consolas" w:eastAsia="Consolas" w:hAnsi="Consolas" w:cs="Consolas"/>
          <w:sz w:val="18"/>
          <w:szCs w:val="18"/>
        </w:rPr>
        <w:t xml:space="preserve">                  AI / ML ANALYSIS</w:t>
      </w:r>
      <w:r w:rsidR="00B34A6F">
        <w:br/>
      </w:r>
      <w:r w:rsidRPr="34BEA6EB">
        <w:rPr>
          <w:rFonts w:ascii="Consolas" w:eastAsia="Consolas" w:hAnsi="Consolas" w:cs="Consolas"/>
          <w:sz w:val="18"/>
          <w:szCs w:val="18"/>
        </w:rPr>
        <w:t xml:space="preserve">                         ↓</w:t>
      </w:r>
      <w:r w:rsidR="00B34A6F">
        <w:br/>
      </w:r>
      <w:r w:rsidRPr="34BEA6EB">
        <w:rPr>
          <w:rFonts w:ascii="Consolas" w:eastAsia="Consolas" w:hAnsi="Consolas" w:cs="Consolas"/>
          <w:sz w:val="18"/>
          <w:szCs w:val="18"/>
        </w:rPr>
        <w:t xml:space="preserve">                  SENSOR FUSION</w:t>
      </w:r>
      <w:r w:rsidR="00B34A6F">
        <w:br/>
      </w:r>
      <w:r w:rsidRPr="34BEA6EB">
        <w:rPr>
          <w:rFonts w:ascii="Consolas" w:eastAsia="Consolas" w:hAnsi="Consolas" w:cs="Consolas"/>
          <w:sz w:val="18"/>
          <w:szCs w:val="18"/>
        </w:rPr>
        <w:t xml:space="preserve">                         ↓</w:t>
      </w:r>
      <w:r w:rsidR="00B34A6F">
        <w:br/>
      </w:r>
      <w:r w:rsidRPr="34BEA6EB">
        <w:rPr>
          <w:rFonts w:ascii="Consolas" w:eastAsia="Consolas" w:hAnsi="Consolas" w:cs="Consolas"/>
          <w:sz w:val="18"/>
          <w:szCs w:val="18"/>
        </w:rPr>
        <w:t xml:space="preserve">               JOINT HEALTH ENGINE</w:t>
      </w:r>
      <w:r w:rsidR="00B34A6F">
        <w:br/>
      </w:r>
      <w:r w:rsidRPr="34BEA6EB">
        <w:rPr>
          <w:rFonts w:ascii="Consolas" w:eastAsia="Consolas" w:hAnsi="Consolas" w:cs="Consolas"/>
          <w:sz w:val="18"/>
          <w:szCs w:val="18"/>
        </w:rPr>
        <w:t xml:space="preserve">                         ↓</w:t>
      </w:r>
      <w:r w:rsidR="00B34A6F">
        <w:br/>
      </w:r>
      <w:r w:rsidRPr="34BEA6EB">
        <w:rPr>
          <w:rFonts w:ascii="Consolas" w:eastAsia="Consolas" w:hAnsi="Consolas" w:cs="Consolas"/>
          <w:sz w:val="18"/>
          <w:szCs w:val="18"/>
        </w:rPr>
        <w:t xml:space="preserve">        ┌────────────────┼────────────────┐</w:t>
      </w:r>
      <w:r w:rsidR="00B34A6F">
        <w:br/>
      </w:r>
      <w:r w:rsidRPr="34BEA6EB">
        <w:rPr>
          <w:rFonts w:ascii="Consolas" w:eastAsia="Consolas" w:hAnsi="Consolas" w:cs="Consolas"/>
          <w:sz w:val="18"/>
          <w:szCs w:val="18"/>
        </w:rPr>
        <w:t xml:space="preserve">        ↓                ↓                ↓</w:t>
      </w:r>
      <w:r w:rsidR="00B34A6F">
        <w:br/>
      </w:r>
      <w:r w:rsidRPr="34BEA6EB">
        <w:rPr>
          <w:rFonts w:ascii="Consolas" w:eastAsia="Consolas" w:hAnsi="Consolas" w:cs="Consolas"/>
          <w:sz w:val="18"/>
          <w:szCs w:val="18"/>
        </w:rPr>
        <w:t xml:space="preserve">   Health Score      Risk Level      Degradation</w:t>
      </w:r>
      <w:r w:rsidR="00B34A6F">
        <w:br/>
      </w:r>
      <w:r w:rsidRPr="34BEA6EB">
        <w:rPr>
          <w:rFonts w:ascii="Consolas" w:eastAsia="Consolas" w:hAnsi="Consolas" w:cs="Consolas"/>
          <w:sz w:val="18"/>
          <w:szCs w:val="18"/>
        </w:rPr>
        <w:t xml:space="preserve">                                      Trend</w:t>
      </w:r>
      <w:r w:rsidR="00B34A6F">
        <w:br/>
      </w:r>
      <w:r w:rsidRPr="34BEA6EB">
        <w:rPr>
          <w:rFonts w:ascii="Consolas" w:eastAsia="Consolas" w:hAnsi="Consolas" w:cs="Consolas"/>
          <w:sz w:val="18"/>
          <w:szCs w:val="18"/>
        </w:rPr>
        <w:t xml:space="preserve">        └────────────────┼────────────────┘</w:t>
      </w:r>
      <w:r w:rsidR="00B34A6F">
        <w:br/>
      </w:r>
      <w:r w:rsidRPr="34BEA6EB">
        <w:rPr>
          <w:rFonts w:ascii="Consolas" w:eastAsia="Consolas" w:hAnsi="Consolas" w:cs="Consolas"/>
          <w:sz w:val="18"/>
          <w:szCs w:val="18"/>
        </w:rPr>
        <w:t xml:space="preserve">                         ↓</w:t>
      </w:r>
      <w:r w:rsidR="00B34A6F">
        <w:br/>
      </w:r>
      <w:r w:rsidRPr="34BEA6EB">
        <w:rPr>
          <w:rFonts w:ascii="Consolas" w:eastAsia="Consolas" w:hAnsi="Consolas" w:cs="Consolas"/>
          <w:sz w:val="18"/>
          <w:szCs w:val="18"/>
        </w:rPr>
        <w:t xml:space="preserve">                    </w:t>
      </w:r>
      <w:r w:rsidR="21A2EED1" w:rsidRPr="34BEA6EB">
        <w:rPr>
          <w:rFonts w:ascii="Consolas" w:eastAsia="Consolas" w:hAnsi="Consolas" w:cs="Consolas"/>
          <w:sz w:val="18"/>
          <w:szCs w:val="18"/>
        </w:rPr>
        <w:t xml:space="preserve"> </w:t>
      </w:r>
      <w:r w:rsidRPr="34BEA6EB">
        <w:rPr>
          <w:rFonts w:ascii="Consolas" w:eastAsia="Consolas" w:hAnsi="Consolas" w:cs="Consolas"/>
          <w:sz w:val="18"/>
          <w:szCs w:val="18"/>
        </w:rPr>
        <w:t>DASHBOARD</w:t>
      </w:r>
      <w:r w:rsidR="00B34A6F">
        <w:br/>
      </w:r>
      <w:r w:rsidRPr="34BEA6EB">
        <w:rPr>
          <w:rFonts w:ascii="Consolas" w:eastAsia="Consolas" w:hAnsi="Consolas" w:cs="Consolas"/>
          <w:sz w:val="18"/>
          <w:szCs w:val="18"/>
        </w:rPr>
        <w:t xml:space="preserve">                         ↓</w:t>
      </w:r>
      <w:r w:rsidR="00B34A6F">
        <w:br/>
      </w:r>
      <w:r w:rsidRPr="34BEA6EB">
        <w:rPr>
          <w:rFonts w:ascii="Consolas" w:eastAsia="Consolas" w:hAnsi="Consolas" w:cs="Consolas"/>
          <w:sz w:val="18"/>
          <w:szCs w:val="18"/>
        </w:rPr>
        <w:t xml:space="preserve">           </w:t>
      </w:r>
      <w:r w:rsidR="2D45A6A4" w:rsidRPr="34BEA6EB">
        <w:rPr>
          <w:rFonts w:ascii="Consolas" w:eastAsia="Consolas" w:hAnsi="Consolas" w:cs="Consolas"/>
          <w:sz w:val="18"/>
          <w:szCs w:val="18"/>
        </w:rPr>
        <w:t xml:space="preserve">  </w:t>
      </w:r>
      <w:r w:rsidRPr="34BEA6EB">
        <w:rPr>
          <w:rFonts w:ascii="Consolas" w:eastAsia="Consolas" w:hAnsi="Consolas" w:cs="Consolas"/>
          <w:sz w:val="18"/>
          <w:szCs w:val="18"/>
        </w:rPr>
        <w:t xml:space="preserve">   MAINTENANCE DECISION</w:t>
      </w:r>
    </w:p>
    <w:p w14:paraId="39C65D4B" w14:textId="7CA951F3" w:rsidR="003040FA" w:rsidRDefault="003040FA" w:rsidP="34BEA6EB">
      <w:pPr>
        <w:spacing w:after="0"/>
        <w:rPr>
          <w:rFonts w:ascii="Consolas" w:eastAsia="Consolas" w:hAnsi="Consolas" w:cs="Consolas"/>
          <w:sz w:val="18"/>
          <w:szCs w:val="18"/>
        </w:rPr>
      </w:pPr>
    </w:p>
    <w:p w14:paraId="72F931B8" w14:textId="7E6FEE06" w:rsidR="003040FA" w:rsidRDefault="003040FA" w:rsidP="34BEA6EB">
      <w:pPr>
        <w:spacing w:after="0"/>
        <w:rPr>
          <w:rFonts w:ascii="Consolas" w:eastAsia="Consolas" w:hAnsi="Consolas" w:cs="Consolas"/>
          <w:sz w:val="18"/>
          <w:szCs w:val="18"/>
        </w:rPr>
      </w:pPr>
    </w:p>
    <w:p w14:paraId="13ABEBD4" w14:textId="22381E14" w:rsidR="003040FA" w:rsidRDefault="003040FA" w:rsidP="34BEA6EB">
      <w:pPr>
        <w:pStyle w:val="Heading2"/>
        <w:spacing w:before="299" w:after="299"/>
        <w:rPr>
          <w:rFonts w:asciiTheme="minorHAnsi" w:eastAsiaTheme="minorEastAsia" w:hAnsiTheme="minorHAnsi" w:cstheme="minorBidi"/>
          <w:b/>
          <w:bCs/>
          <w:sz w:val="26"/>
          <w:szCs w:val="26"/>
        </w:rPr>
      </w:pPr>
    </w:p>
    <w:p w14:paraId="28997F85" w14:textId="7EB54169" w:rsidR="003040FA" w:rsidRDefault="00B34A6F">
      <w:r>
        <w:br w:type="page"/>
      </w:r>
    </w:p>
    <w:p w14:paraId="361A24A7" w14:textId="737E730C" w:rsidR="003040FA" w:rsidRDefault="0924C6A6" w:rsidP="34BEA6EB">
      <w:pPr>
        <w:pStyle w:val="Heading2"/>
        <w:spacing w:before="299" w:after="299"/>
      </w:pPr>
      <w:r w:rsidRPr="34BEA6EB">
        <w:rPr>
          <w:rFonts w:asciiTheme="minorHAnsi" w:eastAsiaTheme="minorEastAsia" w:hAnsiTheme="minorHAnsi" w:cstheme="minorBidi"/>
          <w:b/>
          <w:bCs/>
          <w:sz w:val="26"/>
          <w:szCs w:val="26"/>
        </w:rPr>
        <w:lastRenderedPageBreak/>
        <w:t>Bill of Materials</w:t>
      </w:r>
    </w:p>
    <w:p w14:paraId="0B6606BA" w14:textId="19C78406" w:rsidR="003040FA" w:rsidRDefault="112D9662" w:rsidP="34BEA6EB">
      <w:pPr>
        <w:spacing w:before="240" w:after="240"/>
      </w:pPr>
      <w:r w:rsidRPr="34BEA6EB">
        <w:rPr>
          <w:b/>
          <w:bCs/>
          <w:sz w:val="26"/>
          <w:szCs w:val="26"/>
        </w:rPr>
        <w:t>Hardware</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990"/>
        <w:gridCol w:w="1785"/>
        <w:gridCol w:w="1932"/>
        <w:gridCol w:w="3869"/>
      </w:tblGrid>
      <w:tr w:rsidR="34BEA6EB" w14:paraId="2235EBA7" w14:textId="77777777" w:rsidTr="34BEA6EB">
        <w:trPr>
          <w:trHeight w:val="300"/>
        </w:trPr>
        <w:tc>
          <w:tcPr>
            <w:tcW w:w="2340" w:type="dxa"/>
            <w:vAlign w:val="center"/>
          </w:tcPr>
          <w:p w14:paraId="65D39C6E" w14:textId="543497DB" w:rsidR="34BEA6EB" w:rsidRDefault="34BEA6EB" w:rsidP="34BEA6EB">
            <w:pPr>
              <w:spacing w:after="0"/>
              <w:jc w:val="center"/>
            </w:pPr>
            <w:r w:rsidRPr="34BEA6EB">
              <w:rPr>
                <w:b/>
                <w:bCs/>
              </w:rPr>
              <w:t>Item</w:t>
            </w:r>
          </w:p>
        </w:tc>
        <w:tc>
          <w:tcPr>
            <w:tcW w:w="2340" w:type="dxa"/>
            <w:vAlign w:val="center"/>
          </w:tcPr>
          <w:p w14:paraId="73C656AE" w14:textId="384BF7D2" w:rsidR="34BEA6EB" w:rsidRDefault="34BEA6EB" w:rsidP="34BEA6EB">
            <w:pPr>
              <w:spacing w:after="0"/>
              <w:jc w:val="center"/>
            </w:pPr>
            <w:r w:rsidRPr="34BEA6EB">
              <w:rPr>
                <w:b/>
                <w:bCs/>
              </w:rPr>
              <w:t>Qty</w:t>
            </w:r>
          </w:p>
        </w:tc>
        <w:tc>
          <w:tcPr>
            <w:tcW w:w="2340" w:type="dxa"/>
            <w:vAlign w:val="center"/>
          </w:tcPr>
          <w:p w14:paraId="01BCC505" w14:textId="015AFA2F" w:rsidR="34BEA6EB" w:rsidRDefault="34BEA6EB" w:rsidP="34BEA6EB">
            <w:pPr>
              <w:spacing w:after="0"/>
              <w:jc w:val="center"/>
            </w:pPr>
            <w:r w:rsidRPr="34BEA6EB">
              <w:rPr>
                <w:b/>
                <w:bCs/>
              </w:rPr>
              <w:t>Approx. Price (₹)</w:t>
            </w:r>
          </w:p>
        </w:tc>
        <w:tc>
          <w:tcPr>
            <w:tcW w:w="2340" w:type="dxa"/>
            <w:vAlign w:val="center"/>
          </w:tcPr>
          <w:p w14:paraId="3DA0BE46" w14:textId="6FFEDD7D" w:rsidR="34BEA6EB" w:rsidRDefault="34BEA6EB" w:rsidP="34BEA6EB">
            <w:pPr>
              <w:spacing w:after="0"/>
              <w:jc w:val="center"/>
            </w:pPr>
            <w:r w:rsidRPr="34BEA6EB">
              <w:rPr>
                <w:b/>
                <w:bCs/>
              </w:rPr>
              <w:t>Notes</w:t>
            </w:r>
          </w:p>
        </w:tc>
      </w:tr>
      <w:tr w:rsidR="34BEA6EB" w14:paraId="74A8418A" w14:textId="77777777" w:rsidTr="34BEA6EB">
        <w:trPr>
          <w:trHeight w:val="300"/>
        </w:trPr>
        <w:tc>
          <w:tcPr>
            <w:tcW w:w="2340" w:type="dxa"/>
            <w:vAlign w:val="center"/>
          </w:tcPr>
          <w:p w14:paraId="1BDCFB0B" w14:textId="65FB2888" w:rsidR="34BEA6EB" w:rsidRDefault="34BEA6EB" w:rsidP="34BEA6EB">
            <w:pPr>
              <w:spacing w:after="0"/>
              <w:jc w:val="center"/>
            </w:pPr>
            <w:r>
              <w:t>Raspberry Pi 4 Model B, 4GB</w:t>
            </w:r>
          </w:p>
        </w:tc>
        <w:tc>
          <w:tcPr>
            <w:tcW w:w="2340" w:type="dxa"/>
            <w:vAlign w:val="center"/>
          </w:tcPr>
          <w:p w14:paraId="489170A0" w14:textId="2B82C116" w:rsidR="34BEA6EB" w:rsidRDefault="34BEA6EB" w:rsidP="34BEA6EB">
            <w:pPr>
              <w:spacing w:after="0"/>
              <w:jc w:val="center"/>
            </w:pPr>
            <w:r>
              <w:t>1</w:t>
            </w:r>
          </w:p>
        </w:tc>
        <w:tc>
          <w:tcPr>
            <w:tcW w:w="2340" w:type="dxa"/>
            <w:vAlign w:val="center"/>
          </w:tcPr>
          <w:p w14:paraId="356F4F40" w14:textId="33E30937" w:rsidR="34BEA6EB" w:rsidRDefault="34BEA6EB" w:rsidP="34BEA6EB">
            <w:pPr>
              <w:spacing w:after="0"/>
              <w:jc w:val="center"/>
            </w:pPr>
            <w:r>
              <w:t>5,500–6,500</w:t>
            </w:r>
          </w:p>
        </w:tc>
        <w:tc>
          <w:tcPr>
            <w:tcW w:w="2340" w:type="dxa"/>
            <w:vAlign w:val="center"/>
          </w:tcPr>
          <w:p w14:paraId="5F2FA2DC" w14:textId="499E3E8E" w:rsidR="34BEA6EB" w:rsidRDefault="34BEA6EB" w:rsidP="34BEA6EB">
            <w:pPr>
              <w:spacing w:after="0"/>
              <w:jc w:val="center"/>
            </w:pPr>
            <w:r>
              <w:t>Genuine boards vary a lot by seller (₹5,200 up to ₹11,000+ at some "official" retailers) — buy from Robu.in/Robocraze/ElectronicsComp, avoid inflated marketplace listings</w:t>
            </w:r>
          </w:p>
        </w:tc>
      </w:tr>
      <w:tr w:rsidR="34BEA6EB" w14:paraId="05FF227F" w14:textId="77777777" w:rsidTr="34BEA6EB">
        <w:trPr>
          <w:trHeight w:val="300"/>
        </w:trPr>
        <w:tc>
          <w:tcPr>
            <w:tcW w:w="2340" w:type="dxa"/>
            <w:vAlign w:val="center"/>
          </w:tcPr>
          <w:p w14:paraId="3A5ED397" w14:textId="0ABE8851" w:rsidR="34BEA6EB" w:rsidRDefault="34BEA6EB" w:rsidP="34BEA6EB">
            <w:pPr>
              <w:spacing w:after="0"/>
              <w:jc w:val="center"/>
            </w:pPr>
            <w:r>
              <w:t>MicroSD card, 32GB (Class 10/A1)</w:t>
            </w:r>
          </w:p>
        </w:tc>
        <w:tc>
          <w:tcPr>
            <w:tcW w:w="2340" w:type="dxa"/>
            <w:vAlign w:val="center"/>
          </w:tcPr>
          <w:p w14:paraId="68E24E7D" w14:textId="7B9EB7C7" w:rsidR="34BEA6EB" w:rsidRDefault="34BEA6EB" w:rsidP="34BEA6EB">
            <w:pPr>
              <w:spacing w:after="0"/>
              <w:jc w:val="center"/>
            </w:pPr>
            <w:r>
              <w:t>1</w:t>
            </w:r>
          </w:p>
        </w:tc>
        <w:tc>
          <w:tcPr>
            <w:tcW w:w="2340" w:type="dxa"/>
            <w:vAlign w:val="center"/>
          </w:tcPr>
          <w:p w14:paraId="1A6BDBFA" w14:textId="29FD2E36" w:rsidR="34BEA6EB" w:rsidRDefault="34BEA6EB" w:rsidP="34BEA6EB">
            <w:pPr>
              <w:spacing w:after="0"/>
              <w:jc w:val="center"/>
            </w:pPr>
            <w:r>
              <w:t>400–600</w:t>
            </w:r>
          </w:p>
        </w:tc>
        <w:tc>
          <w:tcPr>
            <w:tcW w:w="2340" w:type="dxa"/>
            <w:vAlign w:val="center"/>
          </w:tcPr>
          <w:p w14:paraId="6B107DEA" w14:textId="67421F28" w:rsidR="34BEA6EB" w:rsidRDefault="34BEA6EB" w:rsidP="34BEA6EB">
            <w:pPr>
              <w:spacing w:after="0"/>
              <w:jc w:val="center"/>
            </w:pPr>
            <w:r>
              <w:t>For Raspberry Pi OS + logging</w:t>
            </w:r>
          </w:p>
        </w:tc>
      </w:tr>
      <w:tr w:rsidR="34BEA6EB" w14:paraId="50030E63" w14:textId="77777777" w:rsidTr="34BEA6EB">
        <w:trPr>
          <w:trHeight w:val="300"/>
        </w:trPr>
        <w:tc>
          <w:tcPr>
            <w:tcW w:w="2340" w:type="dxa"/>
            <w:vAlign w:val="center"/>
          </w:tcPr>
          <w:p w14:paraId="50BDF659" w14:textId="60AD4FA3" w:rsidR="34BEA6EB" w:rsidRDefault="34BEA6EB" w:rsidP="34BEA6EB">
            <w:pPr>
              <w:spacing w:after="0"/>
              <w:jc w:val="center"/>
            </w:pPr>
            <w:r>
              <w:t>Pi power supply (5V/3A USB-C)</w:t>
            </w:r>
          </w:p>
        </w:tc>
        <w:tc>
          <w:tcPr>
            <w:tcW w:w="2340" w:type="dxa"/>
            <w:vAlign w:val="center"/>
          </w:tcPr>
          <w:p w14:paraId="62B8FA17" w14:textId="01692849" w:rsidR="34BEA6EB" w:rsidRDefault="34BEA6EB" w:rsidP="34BEA6EB">
            <w:pPr>
              <w:spacing w:after="0"/>
              <w:jc w:val="center"/>
            </w:pPr>
            <w:r>
              <w:t>1</w:t>
            </w:r>
          </w:p>
        </w:tc>
        <w:tc>
          <w:tcPr>
            <w:tcW w:w="2340" w:type="dxa"/>
            <w:vAlign w:val="center"/>
          </w:tcPr>
          <w:p w14:paraId="150757BB" w14:textId="504A5B80" w:rsidR="34BEA6EB" w:rsidRDefault="34BEA6EB" w:rsidP="34BEA6EB">
            <w:pPr>
              <w:spacing w:after="0"/>
              <w:jc w:val="center"/>
            </w:pPr>
            <w:r>
              <w:t>400–600</w:t>
            </w:r>
          </w:p>
        </w:tc>
        <w:tc>
          <w:tcPr>
            <w:tcW w:w="2340" w:type="dxa"/>
            <w:vAlign w:val="center"/>
          </w:tcPr>
          <w:p w14:paraId="40163FC2" w14:textId="570D2646" w:rsidR="34BEA6EB" w:rsidRDefault="34BEA6EB" w:rsidP="34BEA6EB">
            <w:pPr>
              <w:spacing w:after="0"/>
              <w:jc w:val="center"/>
            </w:pPr>
            <w:r>
              <w:t>Pi 4 needs the full 3A — don't reuse a phone charger</w:t>
            </w:r>
          </w:p>
        </w:tc>
      </w:tr>
      <w:tr w:rsidR="34BEA6EB" w14:paraId="0A84BAAF" w14:textId="77777777" w:rsidTr="34BEA6EB">
        <w:trPr>
          <w:trHeight w:val="300"/>
        </w:trPr>
        <w:tc>
          <w:tcPr>
            <w:tcW w:w="2340" w:type="dxa"/>
            <w:vAlign w:val="center"/>
          </w:tcPr>
          <w:p w14:paraId="544B8F16" w14:textId="0759AC9A" w:rsidR="34BEA6EB" w:rsidRDefault="34BEA6EB" w:rsidP="34BEA6EB">
            <w:pPr>
              <w:spacing w:after="0"/>
              <w:jc w:val="center"/>
            </w:pPr>
            <w:r>
              <w:t>ESP32-WROOM-32 DevKit (38-pin)</w:t>
            </w:r>
          </w:p>
        </w:tc>
        <w:tc>
          <w:tcPr>
            <w:tcW w:w="2340" w:type="dxa"/>
            <w:vAlign w:val="center"/>
          </w:tcPr>
          <w:p w14:paraId="42818A9E" w14:textId="079680DC" w:rsidR="34BEA6EB" w:rsidRDefault="34BEA6EB" w:rsidP="34BEA6EB">
            <w:pPr>
              <w:spacing w:after="0"/>
              <w:jc w:val="center"/>
            </w:pPr>
            <w:r>
              <w:t>1–2</w:t>
            </w:r>
          </w:p>
        </w:tc>
        <w:tc>
          <w:tcPr>
            <w:tcW w:w="2340" w:type="dxa"/>
            <w:vAlign w:val="center"/>
          </w:tcPr>
          <w:p w14:paraId="60F9D11A" w14:textId="365A1C75" w:rsidR="34BEA6EB" w:rsidRDefault="34BEA6EB" w:rsidP="34BEA6EB">
            <w:pPr>
              <w:spacing w:after="0"/>
              <w:jc w:val="center"/>
            </w:pPr>
            <w:r>
              <w:t>280–400 each</w:t>
            </w:r>
          </w:p>
        </w:tc>
        <w:tc>
          <w:tcPr>
            <w:tcW w:w="2340" w:type="dxa"/>
            <w:vAlign w:val="center"/>
          </w:tcPr>
          <w:p w14:paraId="512CEAC5" w14:textId="7074CE11" w:rsidR="34BEA6EB" w:rsidRDefault="34BEA6EB" w:rsidP="34BEA6EB">
            <w:pPr>
              <w:spacing w:after="0"/>
              <w:jc w:val="center"/>
            </w:pPr>
            <w:r>
              <w:t>₹280-400 confirmed range across multiple Indian sellers</w:t>
            </w:r>
          </w:p>
        </w:tc>
      </w:tr>
    </w:tbl>
    <w:p w14:paraId="68061036" w14:textId="03DD572F" w:rsidR="003040FA" w:rsidRDefault="0924C6A6" w:rsidP="34BEA6EB">
      <w:pPr>
        <w:spacing w:before="240" w:after="240"/>
        <w:rPr>
          <w:b/>
          <w:bCs/>
          <w:sz w:val="26"/>
          <w:szCs w:val="26"/>
        </w:rPr>
      </w:pPr>
      <w:r w:rsidRPr="34BEA6EB">
        <w:rPr>
          <w:b/>
          <w:bCs/>
          <w:sz w:val="26"/>
          <w:szCs w:val="26"/>
        </w:rPr>
        <w:t>Sensors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331"/>
        <w:gridCol w:w="2280"/>
        <w:gridCol w:w="2296"/>
        <w:gridCol w:w="2669"/>
      </w:tblGrid>
      <w:tr w:rsidR="34BEA6EB" w14:paraId="44D0679E" w14:textId="77777777" w:rsidTr="34BEA6EB">
        <w:trPr>
          <w:trHeight w:val="300"/>
        </w:trPr>
        <w:tc>
          <w:tcPr>
            <w:tcW w:w="2340" w:type="dxa"/>
            <w:vAlign w:val="center"/>
          </w:tcPr>
          <w:p w14:paraId="7A21131A" w14:textId="430C060D" w:rsidR="34BEA6EB" w:rsidRDefault="34BEA6EB" w:rsidP="34BEA6EB">
            <w:pPr>
              <w:spacing w:after="0"/>
              <w:jc w:val="center"/>
            </w:pPr>
            <w:r w:rsidRPr="34BEA6EB">
              <w:rPr>
                <w:b/>
                <w:bCs/>
              </w:rPr>
              <w:t>Item</w:t>
            </w:r>
          </w:p>
        </w:tc>
        <w:tc>
          <w:tcPr>
            <w:tcW w:w="2340" w:type="dxa"/>
            <w:vAlign w:val="center"/>
          </w:tcPr>
          <w:p w14:paraId="579B683E" w14:textId="3E811332" w:rsidR="34BEA6EB" w:rsidRDefault="34BEA6EB" w:rsidP="34BEA6EB">
            <w:pPr>
              <w:spacing w:after="0"/>
              <w:jc w:val="center"/>
            </w:pPr>
            <w:r w:rsidRPr="34BEA6EB">
              <w:rPr>
                <w:b/>
                <w:bCs/>
              </w:rPr>
              <w:t>Qty</w:t>
            </w:r>
          </w:p>
        </w:tc>
        <w:tc>
          <w:tcPr>
            <w:tcW w:w="2340" w:type="dxa"/>
            <w:vAlign w:val="center"/>
          </w:tcPr>
          <w:p w14:paraId="70971FCE" w14:textId="3FFA74BF" w:rsidR="34BEA6EB" w:rsidRDefault="34BEA6EB" w:rsidP="34BEA6EB">
            <w:pPr>
              <w:spacing w:after="0"/>
              <w:jc w:val="center"/>
            </w:pPr>
            <w:r w:rsidRPr="34BEA6EB">
              <w:rPr>
                <w:b/>
                <w:bCs/>
              </w:rPr>
              <w:t>Approx. Price (₹)</w:t>
            </w:r>
          </w:p>
        </w:tc>
        <w:tc>
          <w:tcPr>
            <w:tcW w:w="2340" w:type="dxa"/>
            <w:vAlign w:val="center"/>
          </w:tcPr>
          <w:p w14:paraId="04792159" w14:textId="2E4AC72A" w:rsidR="34BEA6EB" w:rsidRDefault="34BEA6EB" w:rsidP="34BEA6EB">
            <w:pPr>
              <w:spacing w:after="0"/>
              <w:jc w:val="center"/>
            </w:pPr>
            <w:r w:rsidRPr="34BEA6EB">
              <w:rPr>
                <w:b/>
                <w:bCs/>
              </w:rPr>
              <w:t>Notes</w:t>
            </w:r>
          </w:p>
        </w:tc>
      </w:tr>
      <w:tr w:rsidR="34BEA6EB" w14:paraId="5FE0CF4D" w14:textId="77777777" w:rsidTr="34BEA6EB">
        <w:trPr>
          <w:trHeight w:val="300"/>
        </w:trPr>
        <w:tc>
          <w:tcPr>
            <w:tcW w:w="2340" w:type="dxa"/>
            <w:vAlign w:val="center"/>
          </w:tcPr>
          <w:p w14:paraId="25491EFD" w14:textId="25E5A108" w:rsidR="34BEA6EB" w:rsidRDefault="34BEA6EB" w:rsidP="34BEA6EB">
            <w:pPr>
              <w:spacing w:after="0"/>
              <w:jc w:val="center"/>
            </w:pPr>
            <w:r>
              <w:t>MPU6050 accelerometer/gyro (GY-521 breakout)</w:t>
            </w:r>
          </w:p>
        </w:tc>
        <w:tc>
          <w:tcPr>
            <w:tcW w:w="2340" w:type="dxa"/>
            <w:vAlign w:val="center"/>
          </w:tcPr>
          <w:p w14:paraId="30C3CC92" w14:textId="327EC7C9" w:rsidR="34BEA6EB" w:rsidRDefault="34BEA6EB" w:rsidP="34BEA6EB">
            <w:pPr>
              <w:spacing w:after="0"/>
              <w:jc w:val="center"/>
            </w:pPr>
            <w:r>
              <w:t>1–2</w:t>
            </w:r>
          </w:p>
        </w:tc>
        <w:tc>
          <w:tcPr>
            <w:tcW w:w="2340" w:type="dxa"/>
            <w:vAlign w:val="center"/>
          </w:tcPr>
          <w:p w14:paraId="28E575C5" w14:textId="4ACF471E" w:rsidR="34BEA6EB" w:rsidRDefault="34BEA6EB" w:rsidP="34BEA6EB">
            <w:pPr>
              <w:spacing w:after="0"/>
              <w:jc w:val="center"/>
            </w:pPr>
            <w:r>
              <w:t>120–200 each</w:t>
            </w:r>
          </w:p>
        </w:tc>
        <w:tc>
          <w:tcPr>
            <w:tcW w:w="2340" w:type="dxa"/>
            <w:vAlign w:val="center"/>
          </w:tcPr>
          <w:p w14:paraId="1147F3A3" w14:textId="44581B90" w:rsidR="34BEA6EB" w:rsidRDefault="34BEA6EB" w:rsidP="34BEA6EB">
            <w:pPr>
              <w:spacing w:after="0"/>
              <w:jc w:val="center"/>
            </w:pPr>
            <w:r>
              <w:t>I2C, well-documented</w:t>
            </w:r>
          </w:p>
        </w:tc>
      </w:tr>
      <w:tr w:rsidR="34BEA6EB" w14:paraId="4C106597" w14:textId="77777777" w:rsidTr="34BEA6EB">
        <w:trPr>
          <w:trHeight w:val="300"/>
        </w:trPr>
        <w:tc>
          <w:tcPr>
            <w:tcW w:w="2340" w:type="dxa"/>
            <w:vAlign w:val="center"/>
          </w:tcPr>
          <w:p w14:paraId="4C0AEFDB" w14:textId="75551E27" w:rsidR="34BEA6EB" w:rsidRDefault="34BEA6EB" w:rsidP="34BEA6EB">
            <w:pPr>
              <w:spacing w:after="0"/>
              <w:jc w:val="center"/>
            </w:pPr>
            <w:r>
              <w:t>MLX90640 thermal array (32×24, I2C)</w:t>
            </w:r>
          </w:p>
        </w:tc>
        <w:tc>
          <w:tcPr>
            <w:tcW w:w="2340" w:type="dxa"/>
            <w:vAlign w:val="center"/>
          </w:tcPr>
          <w:p w14:paraId="5BCA6624" w14:textId="3B73D761" w:rsidR="34BEA6EB" w:rsidRDefault="34BEA6EB" w:rsidP="34BEA6EB">
            <w:pPr>
              <w:spacing w:after="0"/>
              <w:jc w:val="center"/>
            </w:pPr>
            <w:r>
              <w:t>1</w:t>
            </w:r>
          </w:p>
        </w:tc>
        <w:tc>
          <w:tcPr>
            <w:tcW w:w="2340" w:type="dxa"/>
            <w:vAlign w:val="center"/>
          </w:tcPr>
          <w:p w14:paraId="49CF4824" w14:textId="751F9362" w:rsidR="34BEA6EB" w:rsidRDefault="34BEA6EB" w:rsidP="34BEA6EB">
            <w:pPr>
              <w:spacing w:after="0"/>
              <w:jc w:val="center"/>
            </w:pPr>
            <w:r>
              <w:t>2,500–4,000</w:t>
            </w:r>
          </w:p>
        </w:tc>
        <w:tc>
          <w:tcPr>
            <w:tcW w:w="2340" w:type="dxa"/>
            <w:vAlign w:val="center"/>
          </w:tcPr>
          <w:p w14:paraId="266F1158" w14:textId="289FF37C" w:rsidR="34BEA6EB" w:rsidRDefault="34BEA6EB" w:rsidP="34BEA6EB">
            <w:pPr>
              <w:spacing w:after="0"/>
              <w:jc w:val="center"/>
            </w:pPr>
            <w:r>
              <w:t>Price varies significantly by FOV variant (55°/110°) and seller (Robu/Robocraze/7Semi)</w:t>
            </w:r>
          </w:p>
        </w:tc>
      </w:tr>
      <w:tr w:rsidR="34BEA6EB" w14:paraId="2DB18F7B" w14:textId="77777777" w:rsidTr="34BEA6EB">
        <w:trPr>
          <w:trHeight w:val="300"/>
        </w:trPr>
        <w:tc>
          <w:tcPr>
            <w:tcW w:w="2340" w:type="dxa"/>
            <w:vAlign w:val="center"/>
          </w:tcPr>
          <w:p w14:paraId="337EA161" w14:textId="6B6AB2C7" w:rsidR="34BEA6EB" w:rsidRDefault="34BEA6EB" w:rsidP="34BEA6EB">
            <w:pPr>
              <w:spacing w:after="0"/>
              <w:jc w:val="center"/>
            </w:pPr>
            <w:r>
              <w:t>IR break-beam sensor OR Hall-effect sensor + magnet</w:t>
            </w:r>
          </w:p>
        </w:tc>
        <w:tc>
          <w:tcPr>
            <w:tcW w:w="2340" w:type="dxa"/>
            <w:vAlign w:val="center"/>
          </w:tcPr>
          <w:p w14:paraId="0FDE8466" w14:textId="67249843" w:rsidR="34BEA6EB" w:rsidRDefault="34BEA6EB" w:rsidP="34BEA6EB">
            <w:pPr>
              <w:spacing w:after="0"/>
              <w:jc w:val="center"/>
            </w:pPr>
            <w:r>
              <w:t>1 set</w:t>
            </w:r>
          </w:p>
        </w:tc>
        <w:tc>
          <w:tcPr>
            <w:tcW w:w="2340" w:type="dxa"/>
            <w:vAlign w:val="center"/>
          </w:tcPr>
          <w:p w14:paraId="0DCE050B" w14:textId="557068BE" w:rsidR="34BEA6EB" w:rsidRDefault="34BEA6EB" w:rsidP="34BEA6EB">
            <w:pPr>
              <w:spacing w:after="0"/>
              <w:jc w:val="center"/>
            </w:pPr>
            <w:r>
              <w:t>80–150</w:t>
            </w:r>
          </w:p>
        </w:tc>
        <w:tc>
          <w:tcPr>
            <w:tcW w:w="2340" w:type="dxa"/>
            <w:vAlign w:val="center"/>
          </w:tcPr>
          <w:p w14:paraId="111088A1" w14:textId="5EF4139A" w:rsidR="34BEA6EB" w:rsidRDefault="34BEA6EB" w:rsidP="34BEA6EB">
            <w:pPr>
              <w:spacing w:after="0"/>
              <w:jc w:val="center"/>
            </w:pPr>
            <w:r>
              <w:t>Joint-pass trigger</w:t>
            </w:r>
          </w:p>
        </w:tc>
      </w:tr>
      <w:tr w:rsidR="34BEA6EB" w14:paraId="374F17EF" w14:textId="77777777" w:rsidTr="34BEA6EB">
        <w:trPr>
          <w:trHeight w:val="300"/>
        </w:trPr>
        <w:tc>
          <w:tcPr>
            <w:tcW w:w="2340" w:type="dxa"/>
            <w:vAlign w:val="center"/>
          </w:tcPr>
          <w:p w14:paraId="18FB86FF" w14:textId="022360A7" w:rsidR="34BEA6EB" w:rsidRDefault="34BEA6EB" w:rsidP="34BEA6EB">
            <w:pPr>
              <w:spacing w:after="0"/>
              <w:jc w:val="center"/>
            </w:pPr>
            <w:r>
              <w:t>Pi Camera Module (v2/v3) or USB webcam</w:t>
            </w:r>
          </w:p>
        </w:tc>
        <w:tc>
          <w:tcPr>
            <w:tcW w:w="2340" w:type="dxa"/>
            <w:vAlign w:val="center"/>
          </w:tcPr>
          <w:p w14:paraId="7F0188D9" w14:textId="1ECE7897" w:rsidR="34BEA6EB" w:rsidRDefault="34BEA6EB" w:rsidP="34BEA6EB">
            <w:pPr>
              <w:spacing w:after="0"/>
              <w:jc w:val="center"/>
            </w:pPr>
            <w:r>
              <w:t>1</w:t>
            </w:r>
          </w:p>
        </w:tc>
        <w:tc>
          <w:tcPr>
            <w:tcW w:w="2340" w:type="dxa"/>
            <w:vAlign w:val="center"/>
          </w:tcPr>
          <w:p w14:paraId="54A0EA30" w14:textId="7B76350B" w:rsidR="34BEA6EB" w:rsidRDefault="34BEA6EB" w:rsidP="34BEA6EB">
            <w:pPr>
              <w:spacing w:after="0"/>
              <w:jc w:val="center"/>
            </w:pPr>
            <w:r>
              <w:t>800–2,500</w:t>
            </w:r>
          </w:p>
        </w:tc>
        <w:tc>
          <w:tcPr>
            <w:tcW w:w="2340" w:type="dxa"/>
            <w:vAlign w:val="center"/>
          </w:tcPr>
          <w:p w14:paraId="5D3409B8" w14:textId="7B0D032C" w:rsidR="34BEA6EB" w:rsidRDefault="34BEA6EB" w:rsidP="34BEA6EB">
            <w:pPr>
              <w:spacing w:after="0"/>
              <w:jc w:val="center"/>
            </w:pPr>
            <w:r>
              <w:t>Pi Camera v2 (~₹800-1,200) is fine for demo; USB webcam also works if budget-tight</w:t>
            </w:r>
          </w:p>
        </w:tc>
      </w:tr>
      <w:tr w:rsidR="34BEA6EB" w14:paraId="462A3C09" w14:textId="77777777" w:rsidTr="34BEA6EB">
        <w:trPr>
          <w:trHeight w:val="300"/>
        </w:trPr>
        <w:tc>
          <w:tcPr>
            <w:tcW w:w="2340" w:type="dxa"/>
            <w:vAlign w:val="center"/>
          </w:tcPr>
          <w:p w14:paraId="61A7771C" w14:textId="219F69F2" w:rsidR="34BEA6EB" w:rsidRDefault="34BEA6EB" w:rsidP="34BEA6EB">
            <w:pPr>
              <w:spacing w:after="0"/>
              <w:jc w:val="center"/>
            </w:pPr>
            <w:r>
              <w:t xml:space="preserve">ACS712 current sensor (optional, </w:t>
            </w:r>
            <w:r>
              <w:lastRenderedPageBreak/>
              <w:t>Node 2)</w:t>
            </w:r>
          </w:p>
        </w:tc>
        <w:tc>
          <w:tcPr>
            <w:tcW w:w="2340" w:type="dxa"/>
            <w:vAlign w:val="center"/>
          </w:tcPr>
          <w:p w14:paraId="64A54EEB" w14:textId="260D39AA" w:rsidR="34BEA6EB" w:rsidRDefault="34BEA6EB" w:rsidP="34BEA6EB">
            <w:pPr>
              <w:spacing w:after="0"/>
              <w:jc w:val="center"/>
            </w:pPr>
            <w:r>
              <w:lastRenderedPageBreak/>
              <w:t>1</w:t>
            </w:r>
          </w:p>
        </w:tc>
        <w:tc>
          <w:tcPr>
            <w:tcW w:w="2340" w:type="dxa"/>
            <w:vAlign w:val="center"/>
          </w:tcPr>
          <w:p w14:paraId="464D7A96" w14:textId="3CFC8E19" w:rsidR="34BEA6EB" w:rsidRDefault="34BEA6EB" w:rsidP="34BEA6EB">
            <w:pPr>
              <w:spacing w:after="0"/>
              <w:jc w:val="center"/>
            </w:pPr>
            <w:r>
              <w:t>100–150</w:t>
            </w:r>
          </w:p>
        </w:tc>
        <w:tc>
          <w:tcPr>
            <w:tcW w:w="2340" w:type="dxa"/>
            <w:vAlign w:val="center"/>
          </w:tcPr>
          <w:p w14:paraId="5E3E9B47" w14:textId="695A6B72" w:rsidR="34BEA6EB" w:rsidRDefault="34BEA6EB" w:rsidP="34BEA6EB">
            <w:pPr>
              <w:spacing w:after="0"/>
              <w:jc w:val="center"/>
            </w:pPr>
            <w:r>
              <w:t>Only if you add motor-load monitoring</w:t>
            </w:r>
          </w:p>
        </w:tc>
      </w:tr>
      <w:tr w:rsidR="34BEA6EB" w14:paraId="07B2E21D" w14:textId="77777777" w:rsidTr="34BEA6EB">
        <w:trPr>
          <w:trHeight w:val="300"/>
        </w:trPr>
        <w:tc>
          <w:tcPr>
            <w:tcW w:w="2340" w:type="dxa"/>
            <w:vAlign w:val="center"/>
          </w:tcPr>
          <w:p w14:paraId="7F08EF0D" w14:textId="7CE56DC8" w:rsidR="34BEA6EB" w:rsidRDefault="34BEA6EB" w:rsidP="34BEA6EB">
            <w:pPr>
              <w:spacing w:after="0"/>
              <w:jc w:val="center"/>
            </w:pPr>
            <w:r>
              <w:lastRenderedPageBreak/>
              <w:t>DS18B20 temp sensor (optional, backup/simple temp)</w:t>
            </w:r>
          </w:p>
        </w:tc>
        <w:tc>
          <w:tcPr>
            <w:tcW w:w="2340" w:type="dxa"/>
            <w:vAlign w:val="center"/>
          </w:tcPr>
          <w:p w14:paraId="4FB65AB3" w14:textId="64CE0A5C" w:rsidR="34BEA6EB" w:rsidRDefault="34BEA6EB" w:rsidP="34BEA6EB">
            <w:pPr>
              <w:spacing w:after="0"/>
              <w:jc w:val="center"/>
            </w:pPr>
            <w:r>
              <w:t>1–2</w:t>
            </w:r>
          </w:p>
        </w:tc>
        <w:tc>
          <w:tcPr>
            <w:tcW w:w="2340" w:type="dxa"/>
            <w:vAlign w:val="center"/>
          </w:tcPr>
          <w:p w14:paraId="4DC91CEC" w14:textId="7BBD8CB2" w:rsidR="34BEA6EB" w:rsidRDefault="34BEA6EB" w:rsidP="34BEA6EB">
            <w:pPr>
              <w:spacing w:after="0"/>
              <w:jc w:val="center"/>
            </w:pPr>
            <w:r>
              <w:t>80–120</w:t>
            </w:r>
          </w:p>
        </w:tc>
        <w:tc>
          <w:tcPr>
            <w:tcW w:w="2340" w:type="dxa"/>
            <w:vAlign w:val="center"/>
          </w:tcPr>
          <w:p w14:paraId="784A4369" w14:textId="13ABB087" w:rsidR="34BEA6EB" w:rsidRDefault="34BEA6EB" w:rsidP="34BEA6EB">
            <w:pPr>
              <w:spacing w:after="0"/>
              <w:jc w:val="center"/>
            </w:pPr>
            <w:r>
              <w:t>Cheap fallback if MLX90640 setup has issues</w:t>
            </w:r>
          </w:p>
        </w:tc>
      </w:tr>
    </w:tbl>
    <w:p w14:paraId="5BE65E51" w14:textId="17227185" w:rsidR="003040FA" w:rsidRDefault="0924C6A6" w:rsidP="34BEA6EB">
      <w:pPr>
        <w:spacing w:before="240" w:after="240"/>
        <w:rPr>
          <w:b/>
          <w:bCs/>
          <w:sz w:val="26"/>
          <w:szCs w:val="26"/>
        </w:rPr>
      </w:pPr>
      <w:r w:rsidRPr="34BEA6EB">
        <w:rPr>
          <w:b/>
          <w:bCs/>
          <w:sz w:val="26"/>
          <w:szCs w:val="26"/>
        </w:rPr>
        <w:t>Actuation</w:t>
      </w:r>
    </w:p>
    <w:tbl>
      <w:tblPr>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340"/>
        <w:gridCol w:w="2340"/>
        <w:gridCol w:w="2340"/>
        <w:gridCol w:w="2340"/>
      </w:tblGrid>
      <w:tr w:rsidR="34BEA6EB" w14:paraId="4AD40894" w14:textId="77777777" w:rsidTr="34BEA6EB">
        <w:trPr>
          <w:trHeight w:val="300"/>
          <w:jc w:val="center"/>
        </w:trPr>
        <w:tc>
          <w:tcPr>
            <w:tcW w:w="2340" w:type="dxa"/>
            <w:vAlign w:val="center"/>
          </w:tcPr>
          <w:p w14:paraId="1D6AC1A9" w14:textId="31F4E9C8" w:rsidR="34BEA6EB" w:rsidRDefault="34BEA6EB" w:rsidP="34BEA6EB">
            <w:pPr>
              <w:spacing w:after="0"/>
              <w:jc w:val="center"/>
            </w:pPr>
            <w:r w:rsidRPr="34BEA6EB">
              <w:rPr>
                <w:b/>
                <w:bCs/>
              </w:rPr>
              <w:t>Item</w:t>
            </w:r>
          </w:p>
        </w:tc>
        <w:tc>
          <w:tcPr>
            <w:tcW w:w="2340" w:type="dxa"/>
            <w:vAlign w:val="center"/>
          </w:tcPr>
          <w:p w14:paraId="1609828B" w14:textId="7C69FB92" w:rsidR="34BEA6EB" w:rsidRDefault="34BEA6EB" w:rsidP="34BEA6EB">
            <w:pPr>
              <w:spacing w:after="0"/>
              <w:jc w:val="center"/>
            </w:pPr>
            <w:r w:rsidRPr="34BEA6EB">
              <w:rPr>
                <w:b/>
                <w:bCs/>
              </w:rPr>
              <w:t>Qty</w:t>
            </w:r>
          </w:p>
        </w:tc>
        <w:tc>
          <w:tcPr>
            <w:tcW w:w="2340" w:type="dxa"/>
            <w:vAlign w:val="center"/>
          </w:tcPr>
          <w:p w14:paraId="374C00B5" w14:textId="3DEB9998" w:rsidR="34BEA6EB" w:rsidRDefault="34BEA6EB" w:rsidP="34BEA6EB">
            <w:pPr>
              <w:spacing w:after="0"/>
              <w:jc w:val="center"/>
            </w:pPr>
            <w:r w:rsidRPr="34BEA6EB">
              <w:rPr>
                <w:b/>
                <w:bCs/>
              </w:rPr>
              <w:t>Approx. Price (₹)</w:t>
            </w:r>
          </w:p>
        </w:tc>
        <w:tc>
          <w:tcPr>
            <w:tcW w:w="2340" w:type="dxa"/>
            <w:vAlign w:val="center"/>
          </w:tcPr>
          <w:p w14:paraId="7AA32B7A" w14:textId="2106A1B1" w:rsidR="34BEA6EB" w:rsidRDefault="34BEA6EB" w:rsidP="34BEA6EB">
            <w:pPr>
              <w:spacing w:after="0"/>
              <w:jc w:val="center"/>
            </w:pPr>
            <w:r w:rsidRPr="34BEA6EB">
              <w:rPr>
                <w:b/>
                <w:bCs/>
              </w:rPr>
              <w:t>Notes</w:t>
            </w:r>
          </w:p>
        </w:tc>
      </w:tr>
      <w:tr w:rsidR="34BEA6EB" w14:paraId="37AB3FF2" w14:textId="77777777" w:rsidTr="34BEA6EB">
        <w:trPr>
          <w:trHeight w:val="300"/>
          <w:jc w:val="center"/>
        </w:trPr>
        <w:tc>
          <w:tcPr>
            <w:tcW w:w="2340" w:type="dxa"/>
            <w:vAlign w:val="center"/>
          </w:tcPr>
          <w:p w14:paraId="5242A893" w14:textId="215927BB" w:rsidR="34BEA6EB" w:rsidRDefault="34BEA6EB" w:rsidP="34BEA6EB">
            <w:pPr>
              <w:spacing w:after="0"/>
              <w:jc w:val="center"/>
            </w:pPr>
            <w:r>
              <w:t>L298N or BTS7960 motor driver</w:t>
            </w:r>
          </w:p>
        </w:tc>
        <w:tc>
          <w:tcPr>
            <w:tcW w:w="2340" w:type="dxa"/>
            <w:vAlign w:val="center"/>
          </w:tcPr>
          <w:p w14:paraId="5CBD7718" w14:textId="7FF9E18A" w:rsidR="34BEA6EB" w:rsidRDefault="34BEA6EB" w:rsidP="34BEA6EB">
            <w:pPr>
              <w:spacing w:after="0"/>
              <w:jc w:val="center"/>
            </w:pPr>
            <w:r>
              <w:t>1</w:t>
            </w:r>
          </w:p>
        </w:tc>
        <w:tc>
          <w:tcPr>
            <w:tcW w:w="2340" w:type="dxa"/>
            <w:vAlign w:val="center"/>
          </w:tcPr>
          <w:p w14:paraId="735CF7FC" w14:textId="2B56CC80" w:rsidR="34BEA6EB" w:rsidRDefault="34BEA6EB" w:rsidP="34BEA6EB">
            <w:pPr>
              <w:spacing w:after="0"/>
              <w:jc w:val="center"/>
            </w:pPr>
            <w:r>
              <w:t>150–400</w:t>
            </w:r>
          </w:p>
        </w:tc>
        <w:tc>
          <w:tcPr>
            <w:tcW w:w="2340" w:type="dxa"/>
            <w:vAlign w:val="center"/>
          </w:tcPr>
          <w:p w14:paraId="6145890E" w14:textId="77A84894" w:rsidR="34BEA6EB" w:rsidRDefault="34BEA6EB" w:rsidP="34BEA6EB">
            <w:pPr>
              <w:spacing w:after="0"/>
              <w:jc w:val="center"/>
            </w:pPr>
            <w:r>
              <w:t>BTS7960 for higher current if your demo motor draws more</w:t>
            </w:r>
          </w:p>
        </w:tc>
      </w:tr>
      <w:tr w:rsidR="34BEA6EB" w14:paraId="32ADA347" w14:textId="77777777" w:rsidTr="34BEA6EB">
        <w:trPr>
          <w:trHeight w:val="300"/>
          <w:jc w:val="center"/>
        </w:trPr>
        <w:tc>
          <w:tcPr>
            <w:tcW w:w="2340" w:type="dxa"/>
            <w:vAlign w:val="center"/>
          </w:tcPr>
          <w:p w14:paraId="30251BC1" w14:textId="23A29268" w:rsidR="34BEA6EB" w:rsidRDefault="34BEA6EB" w:rsidP="34BEA6EB">
            <w:pPr>
              <w:spacing w:after="0"/>
              <w:jc w:val="center"/>
            </w:pPr>
            <w:r>
              <w:t>DC gear motor (12V, with pulley mount)</w:t>
            </w:r>
          </w:p>
        </w:tc>
        <w:tc>
          <w:tcPr>
            <w:tcW w:w="2340" w:type="dxa"/>
            <w:vAlign w:val="center"/>
          </w:tcPr>
          <w:p w14:paraId="2EE5F921" w14:textId="09926D92" w:rsidR="34BEA6EB" w:rsidRDefault="34BEA6EB" w:rsidP="34BEA6EB">
            <w:pPr>
              <w:spacing w:after="0"/>
              <w:jc w:val="center"/>
            </w:pPr>
            <w:r>
              <w:t>1</w:t>
            </w:r>
          </w:p>
        </w:tc>
        <w:tc>
          <w:tcPr>
            <w:tcW w:w="2340" w:type="dxa"/>
            <w:vAlign w:val="center"/>
          </w:tcPr>
          <w:p w14:paraId="54BA3F25" w14:textId="281F1401" w:rsidR="34BEA6EB" w:rsidRDefault="34BEA6EB" w:rsidP="34BEA6EB">
            <w:pPr>
              <w:spacing w:after="0"/>
              <w:jc w:val="center"/>
            </w:pPr>
            <w:r>
              <w:t>300–800</w:t>
            </w:r>
          </w:p>
        </w:tc>
        <w:tc>
          <w:tcPr>
            <w:tcW w:w="2340" w:type="dxa"/>
            <w:vAlign w:val="center"/>
          </w:tcPr>
          <w:p w14:paraId="5C4F4907" w14:textId="6034287F" w:rsidR="34BEA6EB" w:rsidRDefault="34BEA6EB" w:rsidP="34BEA6EB">
            <w:pPr>
              <w:spacing w:after="0"/>
              <w:jc w:val="center"/>
            </w:pPr>
            <w:r>
              <w:t>Drives your small belt loop</w:t>
            </w:r>
          </w:p>
        </w:tc>
      </w:tr>
      <w:tr w:rsidR="34BEA6EB" w14:paraId="74045BBD" w14:textId="77777777" w:rsidTr="34BEA6EB">
        <w:trPr>
          <w:trHeight w:val="300"/>
          <w:jc w:val="center"/>
        </w:trPr>
        <w:tc>
          <w:tcPr>
            <w:tcW w:w="2340" w:type="dxa"/>
            <w:vAlign w:val="center"/>
          </w:tcPr>
          <w:p w14:paraId="02367ADC" w14:textId="65B32D5F" w:rsidR="34BEA6EB" w:rsidRDefault="34BEA6EB" w:rsidP="34BEA6EB">
            <w:pPr>
              <w:spacing w:after="0"/>
              <w:jc w:val="center"/>
            </w:pPr>
            <w:r>
              <w:t>Relay module (5V, 1/2-channel)</w:t>
            </w:r>
          </w:p>
        </w:tc>
        <w:tc>
          <w:tcPr>
            <w:tcW w:w="2340" w:type="dxa"/>
            <w:vAlign w:val="center"/>
          </w:tcPr>
          <w:p w14:paraId="0CE383D2" w14:textId="757EFAA8" w:rsidR="34BEA6EB" w:rsidRDefault="34BEA6EB" w:rsidP="34BEA6EB">
            <w:pPr>
              <w:spacing w:after="0"/>
              <w:jc w:val="center"/>
            </w:pPr>
            <w:r>
              <w:t>1</w:t>
            </w:r>
          </w:p>
        </w:tc>
        <w:tc>
          <w:tcPr>
            <w:tcW w:w="2340" w:type="dxa"/>
            <w:vAlign w:val="center"/>
          </w:tcPr>
          <w:p w14:paraId="18761681" w14:textId="56447CCE" w:rsidR="34BEA6EB" w:rsidRDefault="34BEA6EB" w:rsidP="34BEA6EB">
            <w:pPr>
              <w:spacing w:after="0"/>
              <w:jc w:val="center"/>
            </w:pPr>
            <w:r>
              <w:t>80–150</w:t>
            </w:r>
          </w:p>
        </w:tc>
        <w:tc>
          <w:tcPr>
            <w:tcW w:w="2340" w:type="dxa"/>
            <w:vAlign w:val="center"/>
          </w:tcPr>
          <w:p w14:paraId="166438E6" w14:textId="71E76EE1" w:rsidR="34BEA6EB" w:rsidRDefault="34BEA6EB" w:rsidP="34BEA6EB">
            <w:pPr>
              <w:spacing w:after="0"/>
              <w:jc w:val="center"/>
            </w:pPr>
            <w:r>
              <w:t>Backup/simple on-off control alongside PWM</w:t>
            </w:r>
          </w:p>
        </w:tc>
      </w:tr>
      <w:tr w:rsidR="34BEA6EB" w14:paraId="65A291DA" w14:textId="77777777" w:rsidTr="34BEA6EB">
        <w:trPr>
          <w:trHeight w:val="300"/>
          <w:jc w:val="center"/>
        </w:trPr>
        <w:tc>
          <w:tcPr>
            <w:tcW w:w="2340" w:type="dxa"/>
            <w:vAlign w:val="center"/>
          </w:tcPr>
          <w:p w14:paraId="3310DDA1" w14:textId="79C3FDAD" w:rsidR="34BEA6EB" w:rsidRDefault="34BEA6EB" w:rsidP="34BEA6EB">
            <w:pPr>
              <w:spacing w:after="0"/>
              <w:jc w:val="center"/>
            </w:pPr>
            <w:r>
              <w:t>12V power supply/battery pack for motor</w:t>
            </w:r>
          </w:p>
        </w:tc>
        <w:tc>
          <w:tcPr>
            <w:tcW w:w="2340" w:type="dxa"/>
            <w:vAlign w:val="center"/>
          </w:tcPr>
          <w:p w14:paraId="4703B676" w14:textId="3B4CE02A" w:rsidR="34BEA6EB" w:rsidRDefault="34BEA6EB" w:rsidP="34BEA6EB">
            <w:pPr>
              <w:spacing w:after="0"/>
              <w:jc w:val="center"/>
            </w:pPr>
            <w:r>
              <w:t>1</w:t>
            </w:r>
          </w:p>
        </w:tc>
        <w:tc>
          <w:tcPr>
            <w:tcW w:w="2340" w:type="dxa"/>
            <w:vAlign w:val="center"/>
          </w:tcPr>
          <w:p w14:paraId="2106E699" w14:textId="234089CC" w:rsidR="34BEA6EB" w:rsidRDefault="34BEA6EB" w:rsidP="34BEA6EB">
            <w:pPr>
              <w:spacing w:after="0"/>
              <w:jc w:val="center"/>
            </w:pPr>
            <w:r>
              <w:t>300–600</w:t>
            </w:r>
          </w:p>
        </w:tc>
        <w:tc>
          <w:tcPr>
            <w:tcW w:w="2340" w:type="dxa"/>
            <w:vAlign w:val="center"/>
          </w:tcPr>
          <w:p w14:paraId="182387A1" w14:textId="12B56E17" w:rsidR="34BEA6EB" w:rsidRDefault="34BEA6EB" w:rsidP="34BEA6EB">
            <w:pPr>
              <w:spacing w:after="0"/>
              <w:jc w:val="center"/>
            </w:pPr>
            <w:r>
              <w:t>Keep motor power separate from Pi/ESP32 logic power</w:t>
            </w:r>
          </w:p>
        </w:tc>
      </w:tr>
    </w:tbl>
    <w:p w14:paraId="12F2E55C" w14:textId="42013578" w:rsidR="003040FA" w:rsidRDefault="0924C6A6" w:rsidP="34BEA6EB">
      <w:pPr>
        <w:spacing w:before="240" w:after="240"/>
        <w:rPr>
          <w:b/>
          <w:bCs/>
          <w:sz w:val="26"/>
          <w:szCs w:val="26"/>
        </w:rPr>
      </w:pPr>
      <w:r w:rsidRPr="34BEA6EB">
        <w:rPr>
          <w:b/>
          <w:bCs/>
          <w:sz w:val="26"/>
          <w:szCs w:val="26"/>
        </w:rPr>
        <w:t>Mechanical</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3120"/>
        <w:gridCol w:w="3120"/>
        <w:gridCol w:w="3120"/>
      </w:tblGrid>
      <w:tr w:rsidR="34BEA6EB" w14:paraId="32048543" w14:textId="77777777" w:rsidTr="34BEA6EB">
        <w:trPr>
          <w:trHeight w:val="300"/>
        </w:trPr>
        <w:tc>
          <w:tcPr>
            <w:tcW w:w="3120" w:type="dxa"/>
            <w:vAlign w:val="center"/>
          </w:tcPr>
          <w:p w14:paraId="4D0A272F" w14:textId="036FFA0A" w:rsidR="34BEA6EB" w:rsidRDefault="34BEA6EB" w:rsidP="34BEA6EB">
            <w:pPr>
              <w:spacing w:after="0"/>
              <w:jc w:val="center"/>
            </w:pPr>
            <w:r w:rsidRPr="34BEA6EB">
              <w:rPr>
                <w:b/>
                <w:bCs/>
              </w:rPr>
              <w:t>Item</w:t>
            </w:r>
          </w:p>
        </w:tc>
        <w:tc>
          <w:tcPr>
            <w:tcW w:w="3120" w:type="dxa"/>
            <w:vAlign w:val="center"/>
          </w:tcPr>
          <w:p w14:paraId="3506A34C" w14:textId="4E2588F5" w:rsidR="34BEA6EB" w:rsidRDefault="34BEA6EB" w:rsidP="34BEA6EB">
            <w:pPr>
              <w:spacing w:after="0"/>
              <w:jc w:val="center"/>
            </w:pPr>
            <w:r w:rsidRPr="34BEA6EB">
              <w:rPr>
                <w:b/>
                <w:bCs/>
              </w:rPr>
              <w:t>Approx. Price (₹)</w:t>
            </w:r>
          </w:p>
        </w:tc>
        <w:tc>
          <w:tcPr>
            <w:tcW w:w="3120" w:type="dxa"/>
            <w:vAlign w:val="center"/>
          </w:tcPr>
          <w:p w14:paraId="6194AB38" w14:textId="4E9ED9DB" w:rsidR="34BEA6EB" w:rsidRDefault="34BEA6EB" w:rsidP="34BEA6EB">
            <w:pPr>
              <w:spacing w:after="0"/>
              <w:jc w:val="center"/>
            </w:pPr>
            <w:r w:rsidRPr="34BEA6EB">
              <w:rPr>
                <w:b/>
                <w:bCs/>
              </w:rPr>
              <w:t>Notes</w:t>
            </w:r>
          </w:p>
        </w:tc>
      </w:tr>
      <w:tr w:rsidR="34BEA6EB" w14:paraId="7289540C" w14:textId="77777777" w:rsidTr="34BEA6EB">
        <w:trPr>
          <w:trHeight w:val="300"/>
        </w:trPr>
        <w:tc>
          <w:tcPr>
            <w:tcW w:w="3120" w:type="dxa"/>
            <w:vAlign w:val="center"/>
          </w:tcPr>
          <w:p w14:paraId="6A8F62D8" w14:textId="3911D49F" w:rsidR="34BEA6EB" w:rsidRDefault="34BEA6EB" w:rsidP="34BEA6EB">
            <w:pPr>
              <w:spacing w:after="0"/>
              <w:jc w:val="center"/>
            </w:pPr>
            <w:r>
              <w:t>Small conveyor belt (rubber/fabric strip, ~1-2m loop)</w:t>
            </w:r>
          </w:p>
        </w:tc>
        <w:tc>
          <w:tcPr>
            <w:tcW w:w="3120" w:type="dxa"/>
            <w:vAlign w:val="center"/>
          </w:tcPr>
          <w:p w14:paraId="4DED6E88" w14:textId="6FDB65F9" w:rsidR="34BEA6EB" w:rsidRDefault="34BEA6EB" w:rsidP="34BEA6EB">
            <w:pPr>
              <w:spacing w:after="0"/>
              <w:jc w:val="center"/>
            </w:pPr>
            <w:r>
              <w:t>300–800</w:t>
            </w:r>
          </w:p>
        </w:tc>
        <w:tc>
          <w:tcPr>
            <w:tcW w:w="3120" w:type="dxa"/>
            <w:vAlign w:val="center"/>
          </w:tcPr>
          <w:p w14:paraId="4578403D" w14:textId="7DD4EA38" w:rsidR="34BEA6EB" w:rsidRDefault="34BEA6EB" w:rsidP="34BEA6EB">
            <w:pPr>
              <w:spacing w:after="0"/>
              <w:jc w:val="center"/>
            </w:pPr>
            <w:r>
              <w:t>Or repurpose a scrap belt/treadmill belt section</w:t>
            </w:r>
          </w:p>
        </w:tc>
      </w:tr>
      <w:tr w:rsidR="34BEA6EB" w14:paraId="61FBF621" w14:textId="77777777" w:rsidTr="34BEA6EB">
        <w:trPr>
          <w:trHeight w:val="300"/>
        </w:trPr>
        <w:tc>
          <w:tcPr>
            <w:tcW w:w="3120" w:type="dxa"/>
            <w:vAlign w:val="center"/>
          </w:tcPr>
          <w:p w14:paraId="75178DBB" w14:textId="50CFE700" w:rsidR="34BEA6EB" w:rsidRDefault="34BEA6EB" w:rsidP="34BEA6EB">
            <w:pPr>
              <w:spacing w:after="0"/>
              <w:jc w:val="center"/>
            </w:pPr>
            <w:r>
              <w:t>Idler rollers + frame (wood/aluminium extrusion)</w:t>
            </w:r>
          </w:p>
        </w:tc>
        <w:tc>
          <w:tcPr>
            <w:tcW w:w="3120" w:type="dxa"/>
            <w:vAlign w:val="center"/>
          </w:tcPr>
          <w:p w14:paraId="1EAC278B" w14:textId="1C093141" w:rsidR="34BEA6EB" w:rsidRDefault="34BEA6EB" w:rsidP="34BEA6EB">
            <w:pPr>
              <w:spacing w:after="0"/>
              <w:jc w:val="center"/>
            </w:pPr>
            <w:r>
              <w:t>500–1,500</w:t>
            </w:r>
          </w:p>
        </w:tc>
        <w:tc>
          <w:tcPr>
            <w:tcW w:w="3120" w:type="dxa"/>
            <w:vAlign w:val="center"/>
          </w:tcPr>
          <w:p w14:paraId="07453A3A" w14:textId="1CFE85EA" w:rsidR="34BEA6EB" w:rsidRDefault="34BEA6EB" w:rsidP="34BEA6EB">
            <w:pPr>
              <w:spacing w:after="0"/>
              <w:jc w:val="center"/>
            </w:pPr>
            <w:r>
              <w:t>DIY-buildable; aluminium extrusion is more presentable for judges</w:t>
            </w:r>
          </w:p>
        </w:tc>
      </w:tr>
      <w:tr w:rsidR="34BEA6EB" w14:paraId="751926D4" w14:textId="77777777" w:rsidTr="34BEA6EB">
        <w:trPr>
          <w:trHeight w:val="300"/>
        </w:trPr>
        <w:tc>
          <w:tcPr>
            <w:tcW w:w="3120" w:type="dxa"/>
            <w:vAlign w:val="center"/>
          </w:tcPr>
          <w:p w14:paraId="60A4DA2F" w14:textId="735A0B4E" w:rsidR="34BEA6EB" w:rsidRDefault="34BEA6EB" w:rsidP="34BEA6EB">
            <w:pPr>
              <w:spacing w:after="0"/>
              <w:jc w:val="center"/>
            </w:pPr>
            <w:r>
              <w:t>Swappable "faulty joint" sample (stitched patch/misaligned splice)</w:t>
            </w:r>
          </w:p>
        </w:tc>
        <w:tc>
          <w:tcPr>
            <w:tcW w:w="3120" w:type="dxa"/>
            <w:vAlign w:val="center"/>
          </w:tcPr>
          <w:p w14:paraId="666F4E6E" w14:textId="158FD24B" w:rsidR="34BEA6EB" w:rsidRDefault="34BEA6EB" w:rsidP="34BEA6EB">
            <w:pPr>
              <w:spacing w:after="0"/>
              <w:jc w:val="center"/>
            </w:pPr>
            <w:r>
              <w:t>~0 (DIY)</w:t>
            </w:r>
          </w:p>
        </w:tc>
        <w:tc>
          <w:tcPr>
            <w:tcW w:w="3120" w:type="dxa"/>
            <w:vAlign w:val="center"/>
          </w:tcPr>
          <w:p w14:paraId="397A8186" w14:textId="2AC68B5A" w:rsidR="34BEA6EB" w:rsidRDefault="34BEA6EB" w:rsidP="34BEA6EB">
            <w:pPr>
              <w:spacing w:after="0"/>
              <w:jc w:val="center"/>
            </w:pPr>
            <w:r>
              <w:t>Make 2-3 interchangeable joint samples to demo live</w:t>
            </w:r>
          </w:p>
        </w:tc>
      </w:tr>
    </w:tbl>
    <w:p w14:paraId="0FB9B56D" w14:textId="2AC9365B" w:rsidR="003040FA" w:rsidRDefault="0924C6A6" w:rsidP="34BEA6EB">
      <w:pPr>
        <w:spacing w:before="240" w:after="240"/>
        <w:rPr>
          <w:b/>
          <w:bCs/>
          <w:sz w:val="26"/>
          <w:szCs w:val="26"/>
        </w:rPr>
      </w:pPr>
      <w:r w:rsidRPr="34BEA6EB">
        <w:rPr>
          <w:b/>
          <w:bCs/>
          <w:sz w:val="26"/>
          <w:szCs w:val="26"/>
        </w:rPr>
        <w:t>Misc/wiring</w:t>
      </w:r>
    </w:p>
    <w:tbl>
      <w:tblPr>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3054"/>
        <w:gridCol w:w="3054"/>
      </w:tblGrid>
      <w:tr w:rsidR="34BEA6EB" w14:paraId="6CFB0EE2" w14:textId="77777777" w:rsidTr="34BEA6EB">
        <w:trPr>
          <w:trHeight w:val="300"/>
          <w:jc w:val="center"/>
        </w:trPr>
        <w:tc>
          <w:tcPr>
            <w:tcW w:w="3054" w:type="dxa"/>
            <w:vAlign w:val="center"/>
          </w:tcPr>
          <w:p w14:paraId="13C16213" w14:textId="43532E47" w:rsidR="34BEA6EB" w:rsidRDefault="34BEA6EB" w:rsidP="34BEA6EB">
            <w:pPr>
              <w:spacing w:after="0"/>
              <w:jc w:val="center"/>
            </w:pPr>
            <w:r w:rsidRPr="34BEA6EB">
              <w:rPr>
                <w:b/>
                <w:bCs/>
              </w:rPr>
              <w:t>Item</w:t>
            </w:r>
          </w:p>
        </w:tc>
        <w:tc>
          <w:tcPr>
            <w:tcW w:w="3054" w:type="dxa"/>
            <w:vAlign w:val="center"/>
          </w:tcPr>
          <w:p w14:paraId="1178911B" w14:textId="0FBD9CFF" w:rsidR="34BEA6EB" w:rsidRDefault="34BEA6EB" w:rsidP="34BEA6EB">
            <w:pPr>
              <w:spacing w:after="0"/>
              <w:jc w:val="center"/>
            </w:pPr>
            <w:r w:rsidRPr="34BEA6EB">
              <w:rPr>
                <w:b/>
                <w:bCs/>
              </w:rPr>
              <w:t>Approx. Price (₹)</w:t>
            </w:r>
          </w:p>
        </w:tc>
      </w:tr>
      <w:tr w:rsidR="34BEA6EB" w14:paraId="6EB7CF08" w14:textId="77777777" w:rsidTr="34BEA6EB">
        <w:trPr>
          <w:trHeight w:val="300"/>
          <w:jc w:val="center"/>
        </w:trPr>
        <w:tc>
          <w:tcPr>
            <w:tcW w:w="3054" w:type="dxa"/>
            <w:vAlign w:val="center"/>
          </w:tcPr>
          <w:p w14:paraId="768E0162" w14:textId="697B7B2B" w:rsidR="34BEA6EB" w:rsidRDefault="34BEA6EB" w:rsidP="34BEA6EB">
            <w:pPr>
              <w:spacing w:after="0"/>
              <w:jc w:val="center"/>
            </w:pPr>
            <w:r>
              <w:t>Breadboards, jumper wires, I2C cables</w:t>
            </w:r>
          </w:p>
        </w:tc>
        <w:tc>
          <w:tcPr>
            <w:tcW w:w="3054" w:type="dxa"/>
            <w:vAlign w:val="center"/>
          </w:tcPr>
          <w:p w14:paraId="3BB238F6" w14:textId="662608D9" w:rsidR="34BEA6EB" w:rsidRDefault="34BEA6EB" w:rsidP="34BEA6EB">
            <w:pPr>
              <w:spacing w:after="0"/>
              <w:jc w:val="center"/>
            </w:pPr>
            <w:r>
              <w:t>300–500</w:t>
            </w:r>
          </w:p>
        </w:tc>
      </w:tr>
      <w:tr w:rsidR="34BEA6EB" w14:paraId="6F06AAE0" w14:textId="77777777" w:rsidTr="34BEA6EB">
        <w:trPr>
          <w:trHeight w:val="300"/>
          <w:jc w:val="center"/>
        </w:trPr>
        <w:tc>
          <w:tcPr>
            <w:tcW w:w="3054" w:type="dxa"/>
            <w:vAlign w:val="center"/>
          </w:tcPr>
          <w:p w14:paraId="3EEB4FD9" w14:textId="25F38165" w:rsidR="34BEA6EB" w:rsidRDefault="34BEA6EB" w:rsidP="34BEA6EB">
            <w:pPr>
              <w:spacing w:after="0"/>
              <w:jc w:val="center"/>
            </w:pPr>
            <w:r>
              <w:t xml:space="preserve">Buzzer + LEDs (status </w:t>
            </w:r>
            <w:r>
              <w:lastRenderedPageBreak/>
              <w:t>indicators)</w:t>
            </w:r>
          </w:p>
        </w:tc>
        <w:tc>
          <w:tcPr>
            <w:tcW w:w="3054" w:type="dxa"/>
            <w:vAlign w:val="center"/>
          </w:tcPr>
          <w:p w14:paraId="444D6959" w14:textId="007599F3" w:rsidR="34BEA6EB" w:rsidRDefault="34BEA6EB" w:rsidP="34BEA6EB">
            <w:pPr>
              <w:spacing w:after="0"/>
              <w:jc w:val="center"/>
            </w:pPr>
            <w:r>
              <w:lastRenderedPageBreak/>
              <w:t>50–100</w:t>
            </w:r>
          </w:p>
        </w:tc>
      </w:tr>
      <w:tr w:rsidR="34BEA6EB" w14:paraId="7BBA92FA" w14:textId="77777777" w:rsidTr="34BEA6EB">
        <w:trPr>
          <w:trHeight w:val="300"/>
          <w:jc w:val="center"/>
        </w:trPr>
        <w:tc>
          <w:tcPr>
            <w:tcW w:w="3054" w:type="dxa"/>
            <w:vAlign w:val="center"/>
          </w:tcPr>
          <w:p w14:paraId="69471355" w14:textId="2523BDAD" w:rsidR="34BEA6EB" w:rsidRDefault="34BEA6EB" w:rsidP="34BEA6EB">
            <w:pPr>
              <w:spacing w:after="0"/>
              <w:jc w:val="center"/>
            </w:pPr>
            <w:r>
              <w:lastRenderedPageBreak/>
              <w:t>Enclosure/mounting hardware</w:t>
            </w:r>
          </w:p>
        </w:tc>
        <w:tc>
          <w:tcPr>
            <w:tcW w:w="3054" w:type="dxa"/>
            <w:vAlign w:val="center"/>
          </w:tcPr>
          <w:p w14:paraId="33F50A52" w14:textId="1971EB9A" w:rsidR="34BEA6EB" w:rsidRDefault="34BEA6EB" w:rsidP="34BEA6EB">
            <w:pPr>
              <w:spacing w:after="0"/>
              <w:jc w:val="center"/>
            </w:pPr>
            <w:r>
              <w:t>300–600</w:t>
            </w:r>
          </w:p>
        </w:tc>
      </w:tr>
    </w:tbl>
    <w:p w14:paraId="43AF1EA6" w14:textId="10BA0B5A" w:rsidR="003040FA" w:rsidRDefault="0924C6A6" w:rsidP="34BEA6EB">
      <w:pPr>
        <w:pStyle w:val="Heading3"/>
        <w:spacing w:before="281" w:after="281"/>
        <w:rPr>
          <w:rFonts w:eastAsiaTheme="minorEastAsia" w:cstheme="minorBidi"/>
          <w:b/>
          <w:bCs/>
        </w:rPr>
      </w:pPr>
      <w:r w:rsidRPr="34BEA6EB">
        <w:rPr>
          <w:rFonts w:eastAsiaTheme="minorEastAsia" w:cstheme="minorBidi"/>
          <w:b/>
          <w:bCs/>
        </w:rPr>
        <w:t>Total estimate: ₹13,000 – ₹20,000</w:t>
      </w:r>
    </w:p>
    <w:p w14:paraId="4E38D3F0" w14:textId="787D914B" w:rsidR="003040FA" w:rsidRDefault="003040FA" w:rsidP="34BEA6EB">
      <w:pPr>
        <w:pStyle w:val="Heading3"/>
        <w:spacing w:before="281" w:after="281"/>
        <w:rPr>
          <w:rFonts w:ascii="Times New Roman" w:eastAsia="Times New Roman" w:hAnsi="Times New Roman" w:cs="Times New Roman"/>
          <w:b/>
          <w:bCs/>
        </w:rPr>
      </w:pPr>
    </w:p>
    <w:p w14:paraId="7EB5CFF4" w14:textId="4C3740BB" w:rsidR="003040FA" w:rsidRDefault="7F8E62EA" w:rsidP="34BEA6EB">
      <w:pPr>
        <w:pStyle w:val="Heading3"/>
        <w:spacing w:before="281" w:after="281"/>
      </w:pPr>
      <w:r w:rsidRPr="34BEA6EB">
        <w:rPr>
          <w:rFonts w:ascii="Times New Roman" w:eastAsia="Times New Roman" w:hAnsi="Times New Roman" w:cs="Times New Roman"/>
          <w:b/>
          <w:bCs/>
        </w:rPr>
        <w:t>The central idea</w:t>
      </w:r>
    </w:p>
    <w:p w14:paraId="59B8C6A4" w14:textId="7AFF9B63" w:rsidR="003040FA" w:rsidRDefault="7F8E62EA" w:rsidP="34BEA6EB">
      <w:pPr>
        <w:spacing w:before="240" w:after="240"/>
      </w:pPr>
      <w:r w:rsidRPr="34BEA6EB">
        <w:rPr>
          <w:rFonts w:ascii="Times New Roman" w:eastAsia="Times New Roman" w:hAnsi="Times New Roman" w:cs="Times New Roman"/>
          <w:b/>
          <w:bCs/>
        </w:rPr>
        <w:t>TELENOVA is not just a collection of sensors.</w:t>
      </w:r>
    </w:p>
    <w:p w14:paraId="0DB83629" w14:textId="49EA2A84" w:rsidR="003040FA" w:rsidRDefault="7F8E62EA" w:rsidP="34BEA6EB">
      <w:pPr>
        <w:spacing w:before="240" w:after="240"/>
      </w:pPr>
      <w:r w:rsidRPr="34BEA6EB">
        <w:rPr>
          <w:rFonts w:ascii="Times New Roman" w:eastAsia="Times New Roman" w:hAnsi="Times New Roman" w:cs="Times New Roman"/>
        </w:rPr>
        <w:t>It is the complete chain:</w:t>
      </w:r>
    </w:p>
    <w:p w14:paraId="6B3EEA49" w14:textId="16DF9D2E" w:rsidR="003040FA" w:rsidRDefault="7F8E62EA" w:rsidP="34BEA6EB">
      <w:pPr>
        <w:spacing w:before="240" w:after="240"/>
      </w:pPr>
      <w:r w:rsidRPr="34BEA6EB">
        <w:rPr>
          <w:rFonts w:ascii="Times New Roman" w:eastAsia="Times New Roman" w:hAnsi="Times New Roman" w:cs="Times New Roman"/>
          <w:b/>
          <w:bCs/>
        </w:rPr>
        <w:t>Physical conveyor → multimodal sensing → signal intelligence → joint identification → AI-based assessment → health tracking → maintenance decision.</w:t>
      </w:r>
    </w:p>
    <w:p w14:paraId="676D28E9" w14:textId="612FA3A2" w:rsidR="003040FA" w:rsidRDefault="7F8E62EA" w:rsidP="34BEA6EB">
      <w:pPr>
        <w:spacing w:before="240" w:after="240"/>
      </w:pPr>
      <w:r w:rsidRPr="34BEA6EB">
        <w:rPr>
          <w:rFonts w:ascii="Times New Roman" w:eastAsia="Times New Roman" w:hAnsi="Times New Roman" w:cs="Times New Roman"/>
        </w:rPr>
        <w:t>That should become the central theme of your proposed solution.</w:t>
      </w:r>
    </w:p>
    <w:p w14:paraId="2C078E63" w14:textId="506777BC" w:rsidR="003040FA" w:rsidRDefault="003040FA"/>
    <w:sectPr w:rsidR="003040FA">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70FFBD" w14:textId="77777777" w:rsidR="00B34A6F" w:rsidRDefault="00B34A6F">
      <w:pPr>
        <w:spacing w:after="0" w:line="240" w:lineRule="auto"/>
      </w:pPr>
      <w:r>
        <w:separator/>
      </w:r>
    </w:p>
  </w:endnote>
  <w:endnote w:type="continuationSeparator" w:id="0">
    <w:p w14:paraId="132E5A7D" w14:textId="77777777" w:rsidR="00B34A6F" w:rsidRDefault="00B34A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Courier New"/>
    <w:panose1 w:val="00000400000000000000"/>
    <w:charset w:val="01"/>
    <w:family w:val="roman"/>
    <w:notTrueType/>
    <w:pitch w:val="variable"/>
    <w:sig w:usb0="00002000" w:usb1="00000000" w:usb2="00000000" w:usb3="00000000" w:csb0="00000000"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E3C78B" w14:textId="77777777" w:rsidR="00B34A6F" w:rsidRDefault="00B34A6F">
      <w:pPr>
        <w:spacing w:after="0" w:line="240" w:lineRule="auto"/>
      </w:pPr>
      <w:r>
        <w:separator/>
      </w:r>
    </w:p>
  </w:footnote>
  <w:footnote w:type="continuationSeparator" w:id="0">
    <w:p w14:paraId="2C56B0A4" w14:textId="77777777" w:rsidR="00B34A6F" w:rsidRDefault="00B34A6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59A636" w14:textId="50A82D54" w:rsidR="34BEA6EB" w:rsidRDefault="34BEA6EB" w:rsidP="34BEA6EB">
    <w:pPr>
      <w:pStyle w:val="Header"/>
    </w:pPr>
    <w:r>
      <w:rPr>
        <w:noProof/>
        <w:lang w:val="en-IN" w:eastAsia="en-IN" w:bidi="mr-IN"/>
      </w:rPr>
      <w:drawing>
        <wp:inline distT="0" distB="0" distL="0" distR="0" wp14:anchorId="56A977E0" wp14:editId="4C890909">
          <wp:extent cx="1324965" cy="224748"/>
          <wp:effectExtent l="0" t="0" r="0" b="0"/>
          <wp:docPr id="12583242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24276" name="Picture 1258324276"/>
                  <pic:cNvPicPr/>
                </pic:nvPicPr>
                <pic:blipFill>
                  <a:blip r:embed="rId1">
                    <a:extLst>
                      <a:ext uri="{28A0092B-C50C-407E-A947-70E740481C1C}">
                        <a14:useLocalDpi xmlns:a14="http://schemas.microsoft.com/office/drawing/2010/main"/>
                      </a:ext>
                    </a:extLst>
                  </a:blip>
                  <a:stretch>
                    <a:fillRect/>
                  </a:stretch>
                </pic:blipFill>
                <pic:spPr>
                  <a:xfrm>
                    <a:off x="0" y="0"/>
                    <a:ext cx="1324965" cy="224748"/>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02D38"/>
    <w:multiLevelType w:val="hybridMultilevel"/>
    <w:tmpl w:val="1564EA74"/>
    <w:lvl w:ilvl="0" w:tplc="F40C0CD4">
      <w:start w:val="1"/>
      <w:numFmt w:val="bullet"/>
      <w:lvlText w:val=""/>
      <w:lvlJc w:val="left"/>
      <w:pPr>
        <w:ind w:left="720" w:hanging="360"/>
      </w:pPr>
      <w:rPr>
        <w:rFonts w:ascii="Symbol" w:hAnsi="Symbol" w:hint="default"/>
      </w:rPr>
    </w:lvl>
    <w:lvl w:ilvl="1" w:tplc="99C4957C">
      <w:start w:val="1"/>
      <w:numFmt w:val="bullet"/>
      <w:lvlText w:val="o"/>
      <w:lvlJc w:val="left"/>
      <w:pPr>
        <w:ind w:left="1440" w:hanging="360"/>
      </w:pPr>
      <w:rPr>
        <w:rFonts w:ascii="Courier New" w:hAnsi="Courier New" w:hint="default"/>
      </w:rPr>
    </w:lvl>
    <w:lvl w:ilvl="2" w:tplc="4AF28FD6">
      <w:start w:val="1"/>
      <w:numFmt w:val="bullet"/>
      <w:lvlText w:val=""/>
      <w:lvlJc w:val="left"/>
      <w:pPr>
        <w:ind w:left="2160" w:hanging="360"/>
      </w:pPr>
      <w:rPr>
        <w:rFonts w:ascii="Wingdings" w:hAnsi="Wingdings" w:hint="default"/>
      </w:rPr>
    </w:lvl>
    <w:lvl w:ilvl="3" w:tplc="AB9AD650">
      <w:start w:val="1"/>
      <w:numFmt w:val="bullet"/>
      <w:lvlText w:val=""/>
      <w:lvlJc w:val="left"/>
      <w:pPr>
        <w:ind w:left="2880" w:hanging="360"/>
      </w:pPr>
      <w:rPr>
        <w:rFonts w:ascii="Symbol" w:hAnsi="Symbol" w:hint="default"/>
      </w:rPr>
    </w:lvl>
    <w:lvl w:ilvl="4" w:tplc="337A5044">
      <w:start w:val="1"/>
      <w:numFmt w:val="bullet"/>
      <w:lvlText w:val="o"/>
      <w:lvlJc w:val="left"/>
      <w:pPr>
        <w:ind w:left="3600" w:hanging="360"/>
      </w:pPr>
      <w:rPr>
        <w:rFonts w:ascii="Courier New" w:hAnsi="Courier New" w:hint="default"/>
      </w:rPr>
    </w:lvl>
    <w:lvl w:ilvl="5" w:tplc="97E24254">
      <w:start w:val="1"/>
      <w:numFmt w:val="bullet"/>
      <w:lvlText w:val=""/>
      <w:lvlJc w:val="left"/>
      <w:pPr>
        <w:ind w:left="4320" w:hanging="360"/>
      </w:pPr>
      <w:rPr>
        <w:rFonts w:ascii="Wingdings" w:hAnsi="Wingdings" w:hint="default"/>
      </w:rPr>
    </w:lvl>
    <w:lvl w:ilvl="6" w:tplc="0070362C">
      <w:start w:val="1"/>
      <w:numFmt w:val="bullet"/>
      <w:lvlText w:val=""/>
      <w:lvlJc w:val="left"/>
      <w:pPr>
        <w:ind w:left="5040" w:hanging="360"/>
      </w:pPr>
      <w:rPr>
        <w:rFonts w:ascii="Symbol" w:hAnsi="Symbol" w:hint="default"/>
      </w:rPr>
    </w:lvl>
    <w:lvl w:ilvl="7" w:tplc="B12C7948">
      <w:start w:val="1"/>
      <w:numFmt w:val="bullet"/>
      <w:lvlText w:val="o"/>
      <w:lvlJc w:val="left"/>
      <w:pPr>
        <w:ind w:left="5760" w:hanging="360"/>
      </w:pPr>
      <w:rPr>
        <w:rFonts w:ascii="Courier New" w:hAnsi="Courier New" w:hint="default"/>
      </w:rPr>
    </w:lvl>
    <w:lvl w:ilvl="8" w:tplc="3E04ADD0">
      <w:start w:val="1"/>
      <w:numFmt w:val="bullet"/>
      <w:lvlText w:val=""/>
      <w:lvlJc w:val="left"/>
      <w:pPr>
        <w:ind w:left="6480" w:hanging="360"/>
      </w:pPr>
      <w:rPr>
        <w:rFonts w:ascii="Wingdings" w:hAnsi="Wingdings" w:hint="default"/>
      </w:rPr>
    </w:lvl>
  </w:abstractNum>
  <w:abstractNum w:abstractNumId="1">
    <w:nsid w:val="0433B871"/>
    <w:multiLevelType w:val="hybridMultilevel"/>
    <w:tmpl w:val="31E69D7C"/>
    <w:lvl w:ilvl="0" w:tplc="23B8901C">
      <w:start w:val="1"/>
      <w:numFmt w:val="bullet"/>
      <w:lvlText w:val=""/>
      <w:lvlJc w:val="left"/>
      <w:pPr>
        <w:ind w:left="720" w:hanging="360"/>
      </w:pPr>
      <w:rPr>
        <w:rFonts w:ascii="Symbol" w:hAnsi="Symbol" w:hint="default"/>
      </w:rPr>
    </w:lvl>
    <w:lvl w:ilvl="1" w:tplc="03FC3332">
      <w:start w:val="1"/>
      <w:numFmt w:val="bullet"/>
      <w:lvlText w:val="o"/>
      <w:lvlJc w:val="left"/>
      <w:pPr>
        <w:ind w:left="1440" w:hanging="360"/>
      </w:pPr>
      <w:rPr>
        <w:rFonts w:ascii="Courier New" w:hAnsi="Courier New" w:hint="default"/>
      </w:rPr>
    </w:lvl>
    <w:lvl w:ilvl="2" w:tplc="854C3536">
      <w:start w:val="1"/>
      <w:numFmt w:val="bullet"/>
      <w:lvlText w:val=""/>
      <w:lvlJc w:val="left"/>
      <w:pPr>
        <w:ind w:left="2160" w:hanging="360"/>
      </w:pPr>
      <w:rPr>
        <w:rFonts w:ascii="Wingdings" w:hAnsi="Wingdings" w:hint="default"/>
      </w:rPr>
    </w:lvl>
    <w:lvl w:ilvl="3" w:tplc="DB0E556C">
      <w:start w:val="1"/>
      <w:numFmt w:val="bullet"/>
      <w:lvlText w:val=""/>
      <w:lvlJc w:val="left"/>
      <w:pPr>
        <w:ind w:left="2880" w:hanging="360"/>
      </w:pPr>
      <w:rPr>
        <w:rFonts w:ascii="Symbol" w:hAnsi="Symbol" w:hint="default"/>
      </w:rPr>
    </w:lvl>
    <w:lvl w:ilvl="4" w:tplc="74C64D38">
      <w:start w:val="1"/>
      <w:numFmt w:val="bullet"/>
      <w:lvlText w:val="o"/>
      <w:lvlJc w:val="left"/>
      <w:pPr>
        <w:ind w:left="3600" w:hanging="360"/>
      </w:pPr>
      <w:rPr>
        <w:rFonts w:ascii="Courier New" w:hAnsi="Courier New" w:hint="default"/>
      </w:rPr>
    </w:lvl>
    <w:lvl w:ilvl="5" w:tplc="C8C611BA">
      <w:start w:val="1"/>
      <w:numFmt w:val="bullet"/>
      <w:lvlText w:val=""/>
      <w:lvlJc w:val="left"/>
      <w:pPr>
        <w:ind w:left="4320" w:hanging="360"/>
      </w:pPr>
      <w:rPr>
        <w:rFonts w:ascii="Wingdings" w:hAnsi="Wingdings" w:hint="default"/>
      </w:rPr>
    </w:lvl>
    <w:lvl w:ilvl="6" w:tplc="75C8FE6A">
      <w:start w:val="1"/>
      <w:numFmt w:val="bullet"/>
      <w:lvlText w:val=""/>
      <w:lvlJc w:val="left"/>
      <w:pPr>
        <w:ind w:left="5040" w:hanging="360"/>
      </w:pPr>
      <w:rPr>
        <w:rFonts w:ascii="Symbol" w:hAnsi="Symbol" w:hint="default"/>
      </w:rPr>
    </w:lvl>
    <w:lvl w:ilvl="7" w:tplc="EEFCC956">
      <w:start w:val="1"/>
      <w:numFmt w:val="bullet"/>
      <w:lvlText w:val="o"/>
      <w:lvlJc w:val="left"/>
      <w:pPr>
        <w:ind w:left="5760" w:hanging="360"/>
      </w:pPr>
      <w:rPr>
        <w:rFonts w:ascii="Courier New" w:hAnsi="Courier New" w:hint="default"/>
      </w:rPr>
    </w:lvl>
    <w:lvl w:ilvl="8" w:tplc="8DBC0930">
      <w:start w:val="1"/>
      <w:numFmt w:val="bullet"/>
      <w:lvlText w:val=""/>
      <w:lvlJc w:val="left"/>
      <w:pPr>
        <w:ind w:left="6480" w:hanging="360"/>
      </w:pPr>
      <w:rPr>
        <w:rFonts w:ascii="Wingdings" w:hAnsi="Wingdings" w:hint="default"/>
      </w:rPr>
    </w:lvl>
  </w:abstractNum>
  <w:abstractNum w:abstractNumId="2">
    <w:nsid w:val="06950B6F"/>
    <w:multiLevelType w:val="hybridMultilevel"/>
    <w:tmpl w:val="7C10EF72"/>
    <w:lvl w:ilvl="0" w:tplc="A6767386">
      <w:start w:val="1"/>
      <w:numFmt w:val="bullet"/>
      <w:lvlText w:val=""/>
      <w:lvlJc w:val="left"/>
      <w:pPr>
        <w:ind w:left="720" w:hanging="360"/>
      </w:pPr>
      <w:rPr>
        <w:rFonts w:ascii="Symbol" w:hAnsi="Symbol" w:hint="default"/>
      </w:rPr>
    </w:lvl>
    <w:lvl w:ilvl="1" w:tplc="710AEE82">
      <w:start w:val="1"/>
      <w:numFmt w:val="bullet"/>
      <w:lvlText w:val="o"/>
      <w:lvlJc w:val="left"/>
      <w:pPr>
        <w:ind w:left="1440" w:hanging="360"/>
      </w:pPr>
      <w:rPr>
        <w:rFonts w:ascii="Courier New" w:hAnsi="Courier New" w:hint="default"/>
      </w:rPr>
    </w:lvl>
    <w:lvl w:ilvl="2" w:tplc="82CADFF2">
      <w:start w:val="1"/>
      <w:numFmt w:val="bullet"/>
      <w:lvlText w:val=""/>
      <w:lvlJc w:val="left"/>
      <w:pPr>
        <w:ind w:left="2160" w:hanging="360"/>
      </w:pPr>
      <w:rPr>
        <w:rFonts w:ascii="Wingdings" w:hAnsi="Wingdings" w:hint="default"/>
      </w:rPr>
    </w:lvl>
    <w:lvl w:ilvl="3" w:tplc="0786E614">
      <w:start w:val="1"/>
      <w:numFmt w:val="bullet"/>
      <w:lvlText w:val=""/>
      <w:lvlJc w:val="left"/>
      <w:pPr>
        <w:ind w:left="2880" w:hanging="360"/>
      </w:pPr>
      <w:rPr>
        <w:rFonts w:ascii="Symbol" w:hAnsi="Symbol" w:hint="default"/>
      </w:rPr>
    </w:lvl>
    <w:lvl w:ilvl="4" w:tplc="1F7C63A2">
      <w:start w:val="1"/>
      <w:numFmt w:val="bullet"/>
      <w:lvlText w:val="o"/>
      <w:lvlJc w:val="left"/>
      <w:pPr>
        <w:ind w:left="3600" w:hanging="360"/>
      </w:pPr>
      <w:rPr>
        <w:rFonts w:ascii="Courier New" w:hAnsi="Courier New" w:hint="default"/>
      </w:rPr>
    </w:lvl>
    <w:lvl w:ilvl="5" w:tplc="C8B0A6D2">
      <w:start w:val="1"/>
      <w:numFmt w:val="bullet"/>
      <w:lvlText w:val=""/>
      <w:lvlJc w:val="left"/>
      <w:pPr>
        <w:ind w:left="4320" w:hanging="360"/>
      </w:pPr>
      <w:rPr>
        <w:rFonts w:ascii="Wingdings" w:hAnsi="Wingdings" w:hint="default"/>
      </w:rPr>
    </w:lvl>
    <w:lvl w:ilvl="6" w:tplc="5B2C115E">
      <w:start w:val="1"/>
      <w:numFmt w:val="bullet"/>
      <w:lvlText w:val=""/>
      <w:lvlJc w:val="left"/>
      <w:pPr>
        <w:ind w:left="5040" w:hanging="360"/>
      </w:pPr>
      <w:rPr>
        <w:rFonts w:ascii="Symbol" w:hAnsi="Symbol" w:hint="default"/>
      </w:rPr>
    </w:lvl>
    <w:lvl w:ilvl="7" w:tplc="A2680BA2">
      <w:start w:val="1"/>
      <w:numFmt w:val="bullet"/>
      <w:lvlText w:val="o"/>
      <w:lvlJc w:val="left"/>
      <w:pPr>
        <w:ind w:left="5760" w:hanging="360"/>
      </w:pPr>
      <w:rPr>
        <w:rFonts w:ascii="Courier New" w:hAnsi="Courier New" w:hint="default"/>
      </w:rPr>
    </w:lvl>
    <w:lvl w:ilvl="8" w:tplc="9B104EA4">
      <w:start w:val="1"/>
      <w:numFmt w:val="bullet"/>
      <w:lvlText w:val=""/>
      <w:lvlJc w:val="left"/>
      <w:pPr>
        <w:ind w:left="6480" w:hanging="360"/>
      </w:pPr>
      <w:rPr>
        <w:rFonts w:ascii="Wingdings" w:hAnsi="Wingdings" w:hint="default"/>
      </w:rPr>
    </w:lvl>
  </w:abstractNum>
  <w:abstractNum w:abstractNumId="3">
    <w:nsid w:val="0E68403D"/>
    <w:multiLevelType w:val="hybridMultilevel"/>
    <w:tmpl w:val="EAE4C94A"/>
    <w:lvl w:ilvl="0" w:tplc="A1F23634">
      <w:start w:val="1"/>
      <w:numFmt w:val="bullet"/>
      <w:lvlText w:val=""/>
      <w:lvlJc w:val="left"/>
      <w:pPr>
        <w:ind w:left="720" w:hanging="360"/>
      </w:pPr>
      <w:rPr>
        <w:rFonts w:ascii="Symbol" w:hAnsi="Symbol" w:hint="default"/>
      </w:rPr>
    </w:lvl>
    <w:lvl w:ilvl="1" w:tplc="F59E7940">
      <w:start w:val="1"/>
      <w:numFmt w:val="bullet"/>
      <w:lvlText w:val="o"/>
      <w:lvlJc w:val="left"/>
      <w:pPr>
        <w:ind w:left="1440" w:hanging="360"/>
      </w:pPr>
      <w:rPr>
        <w:rFonts w:ascii="Courier New" w:hAnsi="Courier New" w:hint="default"/>
      </w:rPr>
    </w:lvl>
    <w:lvl w:ilvl="2" w:tplc="F68E4438">
      <w:start w:val="1"/>
      <w:numFmt w:val="bullet"/>
      <w:lvlText w:val=""/>
      <w:lvlJc w:val="left"/>
      <w:pPr>
        <w:ind w:left="2160" w:hanging="360"/>
      </w:pPr>
      <w:rPr>
        <w:rFonts w:ascii="Wingdings" w:hAnsi="Wingdings" w:hint="default"/>
      </w:rPr>
    </w:lvl>
    <w:lvl w:ilvl="3" w:tplc="A77A9638">
      <w:start w:val="1"/>
      <w:numFmt w:val="bullet"/>
      <w:lvlText w:val=""/>
      <w:lvlJc w:val="left"/>
      <w:pPr>
        <w:ind w:left="2880" w:hanging="360"/>
      </w:pPr>
      <w:rPr>
        <w:rFonts w:ascii="Symbol" w:hAnsi="Symbol" w:hint="default"/>
      </w:rPr>
    </w:lvl>
    <w:lvl w:ilvl="4" w:tplc="763ECB54">
      <w:start w:val="1"/>
      <w:numFmt w:val="bullet"/>
      <w:lvlText w:val="o"/>
      <w:lvlJc w:val="left"/>
      <w:pPr>
        <w:ind w:left="3600" w:hanging="360"/>
      </w:pPr>
      <w:rPr>
        <w:rFonts w:ascii="Courier New" w:hAnsi="Courier New" w:hint="default"/>
      </w:rPr>
    </w:lvl>
    <w:lvl w:ilvl="5" w:tplc="E15C0DDA">
      <w:start w:val="1"/>
      <w:numFmt w:val="bullet"/>
      <w:lvlText w:val=""/>
      <w:lvlJc w:val="left"/>
      <w:pPr>
        <w:ind w:left="4320" w:hanging="360"/>
      </w:pPr>
      <w:rPr>
        <w:rFonts w:ascii="Wingdings" w:hAnsi="Wingdings" w:hint="default"/>
      </w:rPr>
    </w:lvl>
    <w:lvl w:ilvl="6" w:tplc="E5D6C006">
      <w:start w:val="1"/>
      <w:numFmt w:val="bullet"/>
      <w:lvlText w:val=""/>
      <w:lvlJc w:val="left"/>
      <w:pPr>
        <w:ind w:left="5040" w:hanging="360"/>
      </w:pPr>
      <w:rPr>
        <w:rFonts w:ascii="Symbol" w:hAnsi="Symbol" w:hint="default"/>
      </w:rPr>
    </w:lvl>
    <w:lvl w:ilvl="7" w:tplc="1E7A9A94">
      <w:start w:val="1"/>
      <w:numFmt w:val="bullet"/>
      <w:lvlText w:val="o"/>
      <w:lvlJc w:val="left"/>
      <w:pPr>
        <w:ind w:left="5760" w:hanging="360"/>
      </w:pPr>
      <w:rPr>
        <w:rFonts w:ascii="Courier New" w:hAnsi="Courier New" w:hint="default"/>
      </w:rPr>
    </w:lvl>
    <w:lvl w:ilvl="8" w:tplc="A55C31BC">
      <w:start w:val="1"/>
      <w:numFmt w:val="bullet"/>
      <w:lvlText w:val=""/>
      <w:lvlJc w:val="left"/>
      <w:pPr>
        <w:ind w:left="6480" w:hanging="360"/>
      </w:pPr>
      <w:rPr>
        <w:rFonts w:ascii="Wingdings" w:hAnsi="Wingdings" w:hint="default"/>
      </w:rPr>
    </w:lvl>
  </w:abstractNum>
  <w:abstractNum w:abstractNumId="4">
    <w:nsid w:val="11618FB4"/>
    <w:multiLevelType w:val="hybridMultilevel"/>
    <w:tmpl w:val="C4F6A6E0"/>
    <w:lvl w:ilvl="0" w:tplc="8E4A4F8E">
      <w:start w:val="1"/>
      <w:numFmt w:val="bullet"/>
      <w:lvlText w:val=""/>
      <w:lvlJc w:val="left"/>
      <w:pPr>
        <w:ind w:left="720" w:hanging="360"/>
      </w:pPr>
      <w:rPr>
        <w:rFonts w:ascii="Symbol" w:hAnsi="Symbol" w:hint="default"/>
      </w:rPr>
    </w:lvl>
    <w:lvl w:ilvl="1" w:tplc="741CDDE8">
      <w:start w:val="1"/>
      <w:numFmt w:val="bullet"/>
      <w:lvlText w:val="o"/>
      <w:lvlJc w:val="left"/>
      <w:pPr>
        <w:ind w:left="1440" w:hanging="360"/>
      </w:pPr>
      <w:rPr>
        <w:rFonts w:ascii="Courier New" w:hAnsi="Courier New" w:hint="default"/>
      </w:rPr>
    </w:lvl>
    <w:lvl w:ilvl="2" w:tplc="C4C8E17A">
      <w:start w:val="1"/>
      <w:numFmt w:val="bullet"/>
      <w:lvlText w:val=""/>
      <w:lvlJc w:val="left"/>
      <w:pPr>
        <w:ind w:left="2160" w:hanging="360"/>
      </w:pPr>
      <w:rPr>
        <w:rFonts w:ascii="Wingdings" w:hAnsi="Wingdings" w:hint="default"/>
      </w:rPr>
    </w:lvl>
    <w:lvl w:ilvl="3" w:tplc="8FF87EAE">
      <w:start w:val="1"/>
      <w:numFmt w:val="bullet"/>
      <w:lvlText w:val=""/>
      <w:lvlJc w:val="left"/>
      <w:pPr>
        <w:ind w:left="2880" w:hanging="360"/>
      </w:pPr>
      <w:rPr>
        <w:rFonts w:ascii="Symbol" w:hAnsi="Symbol" w:hint="default"/>
      </w:rPr>
    </w:lvl>
    <w:lvl w:ilvl="4" w:tplc="5F024D2E">
      <w:start w:val="1"/>
      <w:numFmt w:val="bullet"/>
      <w:lvlText w:val="o"/>
      <w:lvlJc w:val="left"/>
      <w:pPr>
        <w:ind w:left="3600" w:hanging="360"/>
      </w:pPr>
      <w:rPr>
        <w:rFonts w:ascii="Courier New" w:hAnsi="Courier New" w:hint="default"/>
      </w:rPr>
    </w:lvl>
    <w:lvl w:ilvl="5" w:tplc="4DB2059E">
      <w:start w:val="1"/>
      <w:numFmt w:val="bullet"/>
      <w:lvlText w:val=""/>
      <w:lvlJc w:val="left"/>
      <w:pPr>
        <w:ind w:left="4320" w:hanging="360"/>
      </w:pPr>
      <w:rPr>
        <w:rFonts w:ascii="Wingdings" w:hAnsi="Wingdings" w:hint="default"/>
      </w:rPr>
    </w:lvl>
    <w:lvl w:ilvl="6" w:tplc="BFC6C79E">
      <w:start w:val="1"/>
      <w:numFmt w:val="bullet"/>
      <w:lvlText w:val=""/>
      <w:lvlJc w:val="left"/>
      <w:pPr>
        <w:ind w:left="5040" w:hanging="360"/>
      </w:pPr>
      <w:rPr>
        <w:rFonts w:ascii="Symbol" w:hAnsi="Symbol" w:hint="default"/>
      </w:rPr>
    </w:lvl>
    <w:lvl w:ilvl="7" w:tplc="89B6856E">
      <w:start w:val="1"/>
      <w:numFmt w:val="bullet"/>
      <w:lvlText w:val="o"/>
      <w:lvlJc w:val="left"/>
      <w:pPr>
        <w:ind w:left="5760" w:hanging="360"/>
      </w:pPr>
      <w:rPr>
        <w:rFonts w:ascii="Courier New" w:hAnsi="Courier New" w:hint="default"/>
      </w:rPr>
    </w:lvl>
    <w:lvl w:ilvl="8" w:tplc="2FCAE04C">
      <w:start w:val="1"/>
      <w:numFmt w:val="bullet"/>
      <w:lvlText w:val=""/>
      <w:lvlJc w:val="left"/>
      <w:pPr>
        <w:ind w:left="6480" w:hanging="360"/>
      </w:pPr>
      <w:rPr>
        <w:rFonts w:ascii="Wingdings" w:hAnsi="Wingdings" w:hint="default"/>
      </w:rPr>
    </w:lvl>
  </w:abstractNum>
  <w:abstractNum w:abstractNumId="5">
    <w:nsid w:val="137E0270"/>
    <w:multiLevelType w:val="hybridMultilevel"/>
    <w:tmpl w:val="B0FC56BC"/>
    <w:lvl w:ilvl="0" w:tplc="C988F208">
      <w:start w:val="1"/>
      <w:numFmt w:val="bullet"/>
      <w:lvlText w:val=""/>
      <w:lvlJc w:val="left"/>
      <w:pPr>
        <w:ind w:left="720" w:hanging="360"/>
      </w:pPr>
      <w:rPr>
        <w:rFonts w:ascii="Symbol" w:hAnsi="Symbol" w:hint="default"/>
      </w:rPr>
    </w:lvl>
    <w:lvl w:ilvl="1" w:tplc="C2220CE8">
      <w:start w:val="1"/>
      <w:numFmt w:val="bullet"/>
      <w:lvlText w:val="o"/>
      <w:lvlJc w:val="left"/>
      <w:pPr>
        <w:ind w:left="1440" w:hanging="360"/>
      </w:pPr>
      <w:rPr>
        <w:rFonts w:ascii="Courier New" w:hAnsi="Courier New" w:hint="default"/>
      </w:rPr>
    </w:lvl>
    <w:lvl w:ilvl="2" w:tplc="7458C4F8">
      <w:start w:val="1"/>
      <w:numFmt w:val="bullet"/>
      <w:lvlText w:val=""/>
      <w:lvlJc w:val="left"/>
      <w:pPr>
        <w:ind w:left="2160" w:hanging="360"/>
      </w:pPr>
      <w:rPr>
        <w:rFonts w:ascii="Wingdings" w:hAnsi="Wingdings" w:hint="default"/>
      </w:rPr>
    </w:lvl>
    <w:lvl w:ilvl="3" w:tplc="18360E7E">
      <w:start w:val="1"/>
      <w:numFmt w:val="bullet"/>
      <w:lvlText w:val=""/>
      <w:lvlJc w:val="left"/>
      <w:pPr>
        <w:ind w:left="2880" w:hanging="360"/>
      </w:pPr>
      <w:rPr>
        <w:rFonts w:ascii="Symbol" w:hAnsi="Symbol" w:hint="default"/>
      </w:rPr>
    </w:lvl>
    <w:lvl w:ilvl="4" w:tplc="7492997A">
      <w:start w:val="1"/>
      <w:numFmt w:val="bullet"/>
      <w:lvlText w:val="o"/>
      <w:lvlJc w:val="left"/>
      <w:pPr>
        <w:ind w:left="3600" w:hanging="360"/>
      </w:pPr>
      <w:rPr>
        <w:rFonts w:ascii="Courier New" w:hAnsi="Courier New" w:hint="default"/>
      </w:rPr>
    </w:lvl>
    <w:lvl w:ilvl="5" w:tplc="6696EC82">
      <w:start w:val="1"/>
      <w:numFmt w:val="bullet"/>
      <w:lvlText w:val=""/>
      <w:lvlJc w:val="left"/>
      <w:pPr>
        <w:ind w:left="4320" w:hanging="360"/>
      </w:pPr>
      <w:rPr>
        <w:rFonts w:ascii="Wingdings" w:hAnsi="Wingdings" w:hint="default"/>
      </w:rPr>
    </w:lvl>
    <w:lvl w:ilvl="6" w:tplc="CC0EA920">
      <w:start w:val="1"/>
      <w:numFmt w:val="bullet"/>
      <w:lvlText w:val=""/>
      <w:lvlJc w:val="left"/>
      <w:pPr>
        <w:ind w:left="5040" w:hanging="360"/>
      </w:pPr>
      <w:rPr>
        <w:rFonts w:ascii="Symbol" w:hAnsi="Symbol" w:hint="default"/>
      </w:rPr>
    </w:lvl>
    <w:lvl w:ilvl="7" w:tplc="BF16531E">
      <w:start w:val="1"/>
      <w:numFmt w:val="bullet"/>
      <w:lvlText w:val="o"/>
      <w:lvlJc w:val="left"/>
      <w:pPr>
        <w:ind w:left="5760" w:hanging="360"/>
      </w:pPr>
      <w:rPr>
        <w:rFonts w:ascii="Courier New" w:hAnsi="Courier New" w:hint="default"/>
      </w:rPr>
    </w:lvl>
    <w:lvl w:ilvl="8" w:tplc="3C560BFC">
      <w:start w:val="1"/>
      <w:numFmt w:val="bullet"/>
      <w:lvlText w:val=""/>
      <w:lvlJc w:val="left"/>
      <w:pPr>
        <w:ind w:left="6480" w:hanging="360"/>
      </w:pPr>
      <w:rPr>
        <w:rFonts w:ascii="Wingdings" w:hAnsi="Wingdings" w:hint="default"/>
      </w:rPr>
    </w:lvl>
  </w:abstractNum>
  <w:abstractNum w:abstractNumId="6">
    <w:nsid w:val="17CCFDBB"/>
    <w:multiLevelType w:val="hybridMultilevel"/>
    <w:tmpl w:val="B23C3DDC"/>
    <w:lvl w:ilvl="0" w:tplc="6C741F72">
      <w:start w:val="1"/>
      <w:numFmt w:val="bullet"/>
      <w:lvlText w:val=""/>
      <w:lvlJc w:val="left"/>
      <w:pPr>
        <w:ind w:left="720" w:hanging="360"/>
      </w:pPr>
      <w:rPr>
        <w:rFonts w:ascii="Symbol" w:hAnsi="Symbol" w:hint="default"/>
      </w:rPr>
    </w:lvl>
    <w:lvl w:ilvl="1" w:tplc="AC80543C">
      <w:start w:val="1"/>
      <w:numFmt w:val="bullet"/>
      <w:lvlText w:val="o"/>
      <w:lvlJc w:val="left"/>
      <w:pPr>
        <w:ind w:left="1440" w:hanging="360"/>
      </w:pPr>
      <w:rPr>
        <w:rFonts w:ascii="Courier New" w:hAnsi="Courier New" w:hint="default"/>
      </w:rPr>
    </w:lvl>
    <w:lvl w:ilvl="2" w:tplc="1910E82C">
      <w:start w:val="1"/>
      <w:numFmt w:val="bullet"/>
      <w:lvlText w:val=""/>
      <w:lvlJc w:val="left"/>
      <w:pPr>
        <w:ind w:left="2160" w:hanging="360"/>
      </w:pPr>
      <w:rPr>
        <w:rFonts w:ascii="Wingdings" w:hAnsi="Wingdings" w:hint="default"/>
      </w:rPr>
    </w:lvl>
    <w:lvl w:ilvl="3" w:tplc="8C4CE7EA">
      <w:start w:val="1"/>
      <w:numFmt w:val="bullet"/>
      <w:lvlText w:val=""/>
      <w:lvlJc w:val="left"/>
      <w:pPr>
        <w:ind w:left="2880" w:hanging="360"/>
      </w:pPr>
      <w:rPr>
        <w:rFonts w:ascii="Symbol" w:hAnsi="Symbol" w:hint="default"/>
      </w:rPr>
    </w:lvl>
    <w:lvl w:ilvl="4" w:tplc="891ECB02">
      <w:start w:val="1"/>
      <w:numFmt w:val="bullet"/>
      <w:lvlText w:val="o"/>
      <w:lvlJc w:val="left"/>
      <w:pPr>
        <w:ind w:left="3600" w:hanging="360"/>
      </w:pPr>
      <w:rPr>
        <w:rFonts w:ascii="Courier New" w:hAnsi="Courier New" w:hint="default"/>
      </w:rPr>
    </w:lvl>
    <w:lvl w:ilvl="5" w:tplc="8F043802">
      <w:start w:val="1"/>
      <w:numFmt w:val="bullet"/>
      <w:lvlText w:val=""/>
      <w:lvlJc w:val="left"/>
      <w:pPr>
        <w:ind w:left="4320" w:hanging="360"/>
      </w:pPr>
      <w:rPr>
        <w:rFonts w:ascii="Wingdings" w:hAnsi="Wingdings" w:hint="default"/>
      </w:rPr>
    </w:lvl>
    <w:lvl w:ilvl="6" w:tplc="EEEA46FE">
      <w:start w:val="1"/>
      <w:numFmt w:val="bullet"/>
      <w:lvlText w:val=""/>
      <w:lvlJc w:val="left"/>
      <w:pPr>
        <w:ind w:left="5040" w:hanging="360"/>
      </w:pPr>
      <w:rPr>
        <w:rFonts w:ascii="Symbol" w:hAnsi="Symbol" w:hint="default"/>
      </w:rPr>
    </w:lvl>
    <w:lvl w:ilvl="7" w:tplc="F5BE00C6">
      <w:start w:val="1"/>
      <w:numFmt w:val="bullet"/>
      <w:lvlText w:val="o"/>
      <w:lvlJc w:val="left"/>
      <w:pPr>
        <w:ind w:left="5760" w:hanging="360"/>
      </w:pPr>
      <w:rPr>
        <w:rFonts w:ascii="Courier New" w:hAnsi="Courier New" w:hint="default"/>
      </w:rPr>
    </w:lvl>
    <w:lvl w:ilvl="8" w:tplc="26C002D8">
      <w:start w:val="1"/>
      <w:numFmt w:val="bullet"/>
      <w:lvlText w:val=""/>
      <w:lvlJc w:val="left"/>
      <w:pPr>
        <w:ind w:left="6480" w:hanging="360"/>
      </w:pPr>
      <w:rPr>
        <w:rFonts w:ascii="Wingdings" w:hAnsi="Wingdings" w:hint="default"/>
      </w:rPr>
    </w:lvl>
  </w:abstractNum>
  <w:abstractNum w:abstractNumId="7">
    <w:nsid w:val="1931473A"/>
    <w:multiLevelType w:val="hybridMultilevel"/>
    <w:tmpl w:val="AE0CA232"/>
    <w:lvl w:ilvl="0" w:tplc="E40E7E46">
      <w:start w:val="1"/>
      <w:numFmt w:val="bullet"/>
      <w:lvlText w:val=""/>
      <w:lvlJc w:val="left"/>
      <w:pPr>
        <w:ind w:left="720" w:hanging="360"/>
      </w:pPr>
      <w:rPr>
        <w:rFonts w:ascii="Symbol" w:hAnsi="Symbol" w:hint="default"/>
      </w:rPr>
    </w:lvl>
    <w:lvl w:ilvl="1" w:tplc="AC1AE204">
      <w:start w:val="1"/>
      <w:numFmt w:val="bullet"/>
      <w:lvlText w:val="o"/>
      <w:lvlJc w:val="left"/>
      <w:pPr>
        <w:ind w:left="1440" w:hanging="360"/>
      </w:pPr>
      <w:rPr>
        <w:rFonts w:ascii="Courier New" w:hAnsi="Courier New" w:hint="default"/>
      </w:rPr>
    </w:lvl>
    <w:lvl w:ilvl="2" w:tplc="61FC9D8C">
      <w:start w:val="1"/>
      <w:numFmt w:val="bullet"/>
      <w:lvlText w:val=""/>
      <w:lvlJc w:val="left"/>
      <w:pPr>
        <w:ind w:left="2160" w:hanging="360"/>
      </w:pPr>
      <w:rPr>
        <w:rFonts w:ascii="Wingdings" w:hAnsi="Wingdings" w:hint="default"/>
      </w:rPr>
    </w:lvl>
    <w:lvl w:ilvl="3" w:tplc="79AC58CA">
      <w:start w:val="1"/>
      <w:numFmt w:val="bullet"/>
      <w:lvlText w:val=""/>
      <w:lvlJc w:val="left"/>
      <w:pPr>
        <w:ind w:left="2880" w:hanging="360"/>
      </w:pPr>
      <w:rPr>
        <w:rFonts w:ascii="Symbol" w:hAnsi="Symbol" w:hint="default"/>
      </w:rPr>
    </w:lvl>
    <w:lvl w:ilvl="4" w:tplc="A7389610">
      <w:start w:val="1"/>
      <w:numFmt w:val="bullet"/>
      <w:lvlText w:val="o"/>
      <w:lvlJc w:val="left"/>
      <w:pPr>
        <w:ind w:left="3600" w:hanging="360"/>
      </w:pPr>
      <w:rPr>
        <w:rFonts w:ascii="Courier New" w:hAnsi="Courier New" w:hint="default"/>
      </w:rPr>
    </w:lvl>
    <w:lvl w:ilvl="5" w:tplc="5DAC28C6">
      <w:start w:val="1"/>
      <w:numFmt w:val="bullet"/>
      <w:lvlText w:val=""/>
      <w:lvlJc w:val="left"/>
      <w:pPr>
        <w:ind w:left="4320" w:hanging="360"/>
      </w:pPr>
      <w:rPr>
        <w:rFonts w:ascii="Wingdings" w:hAnsi="Wingdings" w:hint="default"/>
      </w:rPr>
    </w:lvl>
    <w:lvl w:ilvl="6" w:tplc="79505104">
      <w:start w:val="1"/>
      <w:numFmt w:val="bullet"/>
      <w:lvlText w:val=""/>
      <w:lvlJc w:val="left"/>
      <w:pPr>
        <w:ind w:left="5040" w:hanging="360"/>
      </w:pPr>
      <w:rPr>
        <w:rFonts w:ascii="Symbol" w:hAnsi="Symbol" w:hint="default"/>
      </w:rPr>
    </w:lvl>
    <w:lvl w:ilvl="7" w:tplc="77C680D8">
      <w:start w:val="1"/>
      <w:numFmt w:val="bullet"/>
      <w:lvlText w:val="o"/>
      <w:lvlJc w:val="left"/>
      <w:pPr>
        <w:ind w:left="5760" w:hanging="360"/>
      </w:pPr>
      <w:rPr>
        <w:rFonts w:ascii="Courier New" w:hAnsi="Courier New" w:hint="default"/>
      </w:rPr>
    </w:lvl>
    <w:lvl w:ilvl="8" w:tplc="70784000">
      <w:start w:val="1"/>
      <w:numFmt w:val="bullet"/>
      <w:lvlText w:val=""/>
      <w:lvlJc w:val="left"/>
      <w:pPr>
        <w:ind w:left="6480" w:hanging="360"/>
      </w:pPr>
      <w:rPr>
        <w:rFonts w:ascii="Wingdings" w:hAnsi="Wingdings" w:hint="default"/>
      </w:rPr>
    </w:lvl>
  </w:abstractNum>
  <w:abstractNum w:abstractNumId="8">
    <w:nsid w:val="1A9BCBA6"/>
    <w:multiLevelType w:val="hybridMultilevel"/>
    <w:tmpl w:val="D6EEF5BE"/>
    <w:lvl w:ilvl="0" w:tplc="0544500E">
      <w:start w:val="1"/>
      <w:numFmt w:val="decimal"/>
      <w:lvlText w:val="%1."/>
      <w:lvlJc w:val="left"/>
      <w:pPr>
        <w:ind w:left="720" w:hanging="360"/>
      </w:pPr>
    </w:lvl>
    <w:lvl w:ilvl="1" w:tplc="92A2D110">
      <w:start w:val="1"/>
      <w:numFmt w:val="lowerLetter"/>
      <w:lvlText w:val="%2."/>
      <w:lvlJc w:val="left"/>
      <w:pPr>
        <w:ind w:left="1440" w:hanging="360"/>
      </w:pPr>
    </w:lvl>
    <w:lvl w:ilvl="2" w:tplc="D4322B8C">
      <w:start w:val="1"/>
      <w:numFmt w:val="lowerRoman"/>
      <w:lvlText w:val="%3."/>
      <w:lvlJc w:val="right"/>
      <w:pPr>
        <w:ind w:left="2160" w:hanging="180"/>
      </w:pPr>
    </w:lvl>
    <w:lvl w:ilvl="3" w:tplc="0F883278">
      <w:start w:val="1"/>
      <w:numFmt w:val="decimal"/>
      <w:lvlText w:val="%4."/>
      <w:lvlJc w:val="left"/>
      <w:pPr>
        <w:ind w:left="2880" w:hanging="360"/>
      </w:pPr>
    </w:lvl>
    <w:lvl w:ilvl="4" w:tplc="851E599E">
      <w:start w:val="1"/>
      <w:numFmt w:val="lowerLetter"/>
      <w:lvlText w:val="%5."/>
      <w:lvlJc w:val="left"/>
      <w:pPr>
        <w:ind w:left="3600" w:hanging="360"/>
      </w:pPr>
    </w:lvl>
    <w:lvl w:ilvl="5" w:tplc="5F362070">
      <w:start w:val="1"/>
      <w:numFmt w:val="lowerRoman"/>
      <w:lvlText w:val="%6."/>
      <w:lvlJc w:val="right"/>
      <w:pPr>
        <w:ind w:left="4320" w:hanging="180"/>
      </w:pPr>
    </w:lvl>
    <w:lvl w:ilvl="6" w:tplc="B2F048B2">
      <w:start w:val="1"/>
      <w:numFmt w:val="decimal"/>
      <w:lvlText w:val="%7."/>
      <w:lvlJc w:val="left"/>
      <w:pPr>
        <w:ind w:left="5040" w:hanging="360"/>
      </w:pPr>
    </w:lvl>
    <w:lvl w:ilvl="7" w:tplc="68563492">
      <w:start w:val="1"/>
      <w:numFmt w:val="lowerLetter"/>
      <w:lvlText w:val="%8."/>
      <w:lvlJc w:val="left"/>
      <w:pPr>
        <w:ind w:left="5760" w:hanging="360"/>
      </w:pPr>
    </w:lvl>
    <w:lvl w:ilvl="8" w:tplc="3444A4EA">
      <w:start w:val="1"/>
      <w:numFmt w:val="lowerRoman"/>
      <w:lvlText w:val="%9."/>
      <w:lvlJc w:val="right"/>
      <w:pPr>
        <w:ind w:left="6480" w:hanging="180"/>
      </w:pPr>
    </w:lvl>
  </w:abstractNum>
  <w:abstractNum w:abstractNumId="9">
    <w:nsid w:val="1B06D4BC"/>
    <w:multiLevelType w:val="hybridMultilevel"/>
    <w:tmpl w:val="1ECE3776"/>
    <w:lvl w:ilvl="0" w:tplc="1164665C">
      <w:start w:val="1"/>
      <w:numFmt w:val="bullet"/>
      <w:lvlText w:val=""/>
      <w:lvlJc w:val="left"/>
      <w:pPr>
        <w:ind w:left="720" w:hanging="360"/>
      </w:pPr>
      <w:rPr>
        <w:rFonts w:ascii="Symbol" w:hAnsi="Symbol" w:hint="default"/>
      </w:rPr>
    </w:lvl>
    <w:lvl w:ilvl="1" w:tplc="4BB4B216">
      <w:start w:val="1"/>
      <w:numFmt w:val="bullet"/>
      <w:lvlText w:val="o"/>
      <w:lvlJc w:val="left"/>
      <w:pPr>
        <w:ind w:left="1440" w:hanging="360"/>
      </w:pPr>
      <w:rPr>
        <w:rFonts w:ascii="Courier New" w:hAnsi="Courier New" w:hint="default"/>
      </w:rPr>
    </w:lvl>
    <w:lvl w:ilvl="2" w:tplc="AA54CECC">
      <w:start w:val="1"/>
      <w:numFmt w:val="bullet"/>
      <w:lvlText w:val=""/>
      <w:lvlJc w:val="left"/>
      <w:pPr>
        <w:ind w:left="2160" w:hanging="360"/>
      </w:pPr>
      <w:rPr>
        <w:rFonts w:ascii="Wingdings" w:hAnsi="Wingdings" w:hint="default"/>
      </w:rPr>
    </w:lvl>
    <w:lvl w:ilvl="3" w:tplc="EDBC0CF4">
      <w:start w:val="1"/>
      <w:numFmt w:val="bullet"/>
      <w:lvlText w:val=""/>
      <w:lvlJc w:val="left"/>
      <w:pPr>
        <w:ind w:left="2880" w:hanging="360"/>
      </w:pPr>
      <w:rPr>
        <w:rFonts w:ascii="Symbol" w:hAnsi="Symbol" w:hint="default"/>
      </w:rPr>
    </w:lvl>
    <w:lvl w:ilvl="4" w:tplc="5712E6BE">
      <w:start w:val="1"/>
      <w:numFmt w:val="bullet"/>
      <w:lvlText w:val="o"/>
      <w:lvlJc w:val="left"/>
      <w:pPr>
        <w:ind w:left="3600" w:hanging="360"/>
      </w:pPr>
      <w:rPr>
        <w:rFonts w:ascii="Courier New" w:hAnsi="Courier New" w:hint="default"/>
      </w:rPr>
    </w:lvl>
    <w:lvl w:ilvl="5" w:tplc="BCFEE796">
      <w:start w:val="1"/>
      <w:numFmt w:val="bullet"/>
      <w:lvlText w:val=""/>
      <w:lvlJc w:val="left"/>
      <w:pPr>
        <w:ind w:left="4320" w:hanging="360"/>
      </w:pPr>
      <w:rPr>
        <w:rFonts w:ascii="Wingdings" w:hAnsi="Wingdings" w:hint="default"/>
      </w:rPr>
    </w:lvl>
    <w:lvl w:ilvl="6" w:tplc="EE829F84">
      <w:start w:val="1"/>
      <w:numFmt w:val="bullet"/>
      <w:lvlText w:val=""/>
      <w:lvlJc w:val="left"/>
      <w:pPr>
        <w:ind w:left="5040" w:hanging="360"/>
      </w:pPr>
      <w:rPr>
        <w:rFonts w:ascii="Symbol" w:hAnsi="Symbol" w:hint="default"/>
      </w:rPr>
    </w:lvl>
    <w:lvl w:ilvl="7" w:tplc="FE1AD6C0">
      <w:start w:val="1"/>
      <w:numFmt w:val="bullet"/>
      <w:lvlText w:val="o"/>
      <w:lvlJc w:val="left"/>
      <w:pPr>
        <w:ind w:left="5760" w:hanging="360"/>
      </w:pPr>
      <w:rPr>
        <w:rFonts w:ascii="Courier New" w:hAnsi="Courier New" w:hint="default"/>
      </w:rPr>
    </w:lvl>
    <w:lvl w:ilvl="8" w:tplc="30ACA10A">
      <w:start w:val="1"/>
      <w:numFmt w:val="bullet"/>
      <w:lvlText w:val=""/>
      <w:lvlJc w:val="left"/>
      <w:pPr>
        <w:ind w:left="6480" w:hanging="360"/>
      </w:pPr>
      <w:rPr>
        <w:rFonts w:ascii="Wingdings" w:hAnsi="Wingdings" w:hint="default"/>
      </w:rPr>
    </w:lvl>
  </w:abstractNum>
  <w:abstractNum w:abstractNumId="10">
    <w:nsid w:val="20B5AA9B"/>
    <w:multiLevelType w:val="hybridMultilevel"/>
    <w:tmpl w:val="E9889E18"/>
    <w:lvl w:ilvl="0" w:tplc="8C86722A">
      <w:start w:val="1"/>
      <w:numFmt w:val="bullet"/>
      <w:lvlText w:val=""/>
      <w:lvlJc w:val="left"/>
      <w:pPr>
        <w:ind w:left="720" w:hanging="360"/>
      </w:pPr>
      <w:rPr>
        <w:rFonts w:ascii="Symbol" w:hAnsi="Symbol" w:hint="default"/>
      </w:rPr>
    </w:lvl>
    <w:lvl w:ilvl="1" w:tplc="43184362">
      <w:start w:val="1"/>
      <w:numFmt w:val="bullet"/>
      <w:lvlText w:val="o"/>
      <w:lvlJc w:val="left"/>
      <w:pPr>
        <w:ind w:left="1440" w:hanging="360"/>
      </w:pPr>
      <w:rPr>
        <w:rFonts w:ascii="Courier New" w:hAnsi="Courier New" w:hint="default"/>
      </w:rPr>
    </w:lvl>
    <w:lvl w:ilvl="2" w:tplc="8AFA337A">
      <w:start w:val="1"/>
      <w:numFmt w:val="bullet"/>
      <w:lvlText w:val=""/>
      <w:lvlJc w:val="left"/>
      <w:pPr>
        <w:ind w:left="2160" w:hanging="360"/>
      </w:pPr>
      <w:rPr>
        <w:rFonts w:ascii="Wingdings" w:hAnsi="Wingdings" w:hint="default"/>
      </w:rPr>
    </w:lvl>
    <w:lvl w:ilvl="3" w:tplc="208E7170">
      <w:start w:val="1"/>
      <w:numFmt w:val="bullet"/>
      <w:lvlText w:val=""/>
      <w:lvlJc w:val="left"/>
      <w:pPr>
        <w:ind w:left="2880" w:hanging="360"/>
      </w:pPr>
      <w:rPr>
        <w:rFonts w:ascii="Symbol" w:hAnsi="Symbol" w:hint="default"/>
      </w:rPr>
    </w:lvl>
    <w:lvl w:ilvl="4" w:tplc="4CC6AC88">
      <w:start w:val="1"/>
      <w:numFmt w:val="bullet"/>
      <w:lvlText w:val="o"/>
      <w:lvlJc w:val="left"/>
      <w:pPr>
        <w:ind w:left="3600" w:hanging="360"/>
      </w:pPr>
      <w:rPr>
        <w:rFonts w:ascii="Courier New" w:hAnsi="Courier New" w:hint="default"/>
      </w:rPr>
    </w:lvl>
    <w:lvl w:ilvl="5" w:tplc="5F48B5D2">
      <w:start w:val="1"/>
      <w:numFmt w:val="bullet"/>
      <w:lvlText w:val=""/>
      <w:lvlJc w:val="left"/>
      <w:pPr>
        <w:ind w:left="4320" w:hanging="360"/>
      </w:pPr>
      <w:rPr>
        <w:rFonts w:ascii="Wingdings" w:hAnsi="Wingdings" w:hint="default"/>
      </w:rPr>
    </w:lvl>
    <w:lvl w:ilvl="6" w:tplc="BFB28256">
      <w:start w:val="1"/>
      <w:numFmt w:val="bullet"/>
      <w:lvlText w:val=""/>
      <w:lvlJc w:val="left"/>
      <w:pPr>
        <w:ind w:left="5040" w:hanging="360"/>
      </w:pPr>
      <w:rPr>
        <w:rFonts w:ascii="Symbol" w:hAnsi="Symbol" w:hint="default"/>
      </w:rPr>
    </w:lvl>
    <w:lvl w:ilvl="7" w:tplc="C5FAC580">
      <w:start w:val="1"/>
      <w:numFmt w:val="bullet"/>
      <w:lvlText w:val="o"/>
      <w:lvlJc w:val="left"/>
      <w:pPr>
        <w:ind w:left="5760" w:hanging="360"/>
      </w:pPr>
      <w:rPr>
        <w:rFonts w:ascii="Courier New" w:hAnsi="Courier New" w:hint="default"/>
      </w:rPr>
    </w:lvl>
    <w:lvl w:ilvl="8" w:tplc="6B400600">
      <w:start w:val="1"/>
      <w:numFmt w:val="bullet"/>
      <w:lvlText w:val=""/>
      <w:lvlJc w:val="left"/>
      <w:pPr>
        <w:ind w:left="6480" w:hanging="360"/>
      </w:pPr>
      <w:rPr>
        <w:rFonts w:ascii="Wingdings" w:hAnsi="Wingdings" w:hint="default"/>
      </w:rPr>
    </w:lvl>
  </w:abstractNum>
  <w:abstractNum w:abstractNumId="11">
    <w:nsid w:val="213A8F03"/>
    <w:multiLevelType w:val="hybridMultilevel"/>
    <w:tmpl w:val="B8307DF4"/>
    <w:lvl w:ilvl="0" w:tplc="6942894A">
      <w:start w:val="1"/>
      <w:numFmt w:val="bullet"/>
      <w:lvlText w:val=""/>
      <w:lvlJc w:val="left"/>
      <w:pPr>
        <w:ind w:left="720" w:hanging="360"/>
      </w:pPr>
      <w:rPr>
        <w:rFonts w:ascii="Symbol" w:hAnsi="Symbol" w:hint="default"/>
      </w:rPr>
    </w:lvl>
    <w:lvl w:ilvl="1" w:tplc="583ED2FA">
      <w:start w:val="1"/>
      <w:numFmt w:val="bullet"/>
      <w:lvlText w:val="o"/>
      <w:lvlJc w:val="left"/>
      <w:pPr>
        <w:ind w:left="1440" w:hanging="360"/>
      </w:pPr>
      <w:rPr>
        <w:rFonts w:ascii="Courier New" w:hAnsi="Courier New" w:hint="default"/>
      </w:rPr>
    </w:lvl>
    <w:lvl w:ilvl="2" w:tplc="5352CF0A">
      <w:start w:val="1"/>
      <w:numFmt w:val="bullet"/>
      <w:lvlText w:val=""/>
      <w:lvlJc w:val="left"/>
      <w:pPr>
        <w:ind w:left="2160" w:hanging="360"/>
      </w:pPr>
      <w:rPr>
        <w:rFonts w:ascii="Wingdings" w:hAnsi="Wingdings" w:hint="default"/>
      </w:rPr>
    </w:lvl>
    <w:lvl w:ilvl="3" w:tplc="647A10E4">
      <w:start w:val="1"/>
      <w:numFmt w:val="bullet"/>
      <w:lvlText w:val=""/>
      <w:lvlJc w:val="left"/>
      <w:pPr>
        <w:ind w:left="2880" w:hanging="360"/>
      </w:pPr>
      <w:rPr>
        <w:rFonts w:ascii="Symbol" w:hAnsi="Symbol" w:hint="default"/>
      </w:rPr>
    </w:lvl>
    <w:lvl w:ilvl="4" w:tplc="3DCC3578">
      <w:start w:val="1"/>
      <w:numFmt w:val="bullet"/>
      <w:lvlText w:val="o"/>
      <w:lvlJc w:val="left"/>
      <w:pPr>
        <w:ind w:left="3600" w:hanging="360"/>
      </w:pPr>
      <w:rPr>
        <w:rFonts w:ascii="Courier New" w:hAnsi="Courier New" w:hint="default"/>
      </w:rPr>
    </w:lvl>
    <w:lvl w:ilvl="5" w:tplc="C8142D9C">
      <w:start w:val="1"/>
      <w:numFmt w:val="bullet"/>
      <w:lvlText w:val=""/>
      <w:lvlJc w:val="left"/>
      <w:pPr>
        <w:ind w:left="4320" w:hanging="360"/>
      </w:pPr>
      <w:rPr>
        <w:rFonts w:ascii="Wingdings" w:hAnsi="Wingdings" w:hint="default"/>
      </w:rPr>
    </w:lvl>
    <w:lvl w:ilvl="6" w:tplc="353219F4">
      <w:start w:val="1"/>
      <w:numFmt w:val="bullet"/>
      <w:lvlText w:val=""/>
      <w:lvlJc w:val="left"/>
      <w:pPr>
        <w:ind w:left="5040" w:hanging="360"/>
      </w:pPr>
      <w:rPr>
        <w:rFonts w:ascii="Symbol" w:hAnsi="Symbol" w:hint="default"/>
      </w:rPr>
    </w:lvl>
    <w:lvl w:ilvl="7" w:tplc="1C6CCB8A">
      <w:start w:val="1"/>
      <w:numFmt w:val="bullet"/>
      <w:lvlText w:val="o"/>
      <w:lvlJc w:val="left"/>
      <w:pPr>
        <w:ind w:left="5760" w:hanging="360"/>
      </w:pPr>
      <w:rPr>
        <w:rFonts w:ascii="Courier New" w:hAnsi="Courier New" w:hint="default"/>
      </w:rPr>
    </w:lvl>
    <w:lvl w:ilvl="8" w:tplc="2C6C86AA">
      <w:start w:val="1"/>
      <w:numFmt w:val="bullet"/>
      <w:lvlText w:val=""/>
      <w:lvlJc w:val="left"/>
      <w:pPr>
        <w:ind w:left="6480" w:hanging="360"/>
      </w:pPr>
      <w:rPr>
        <w:rFonts w:ascii="Wingdings" w:hAnsi="Wingdings" w:hint="default"/>
      </w:rPr>
    </w:lvl>
  </w:abstractNum>
  <w:abstractNum w:abstractNumId="12">
    <w:nsid w:val="245FAA3B"/>
    <w:multiLevelType w:val="hybridMultilevel"/>
    <w:tmpl w:val="B18825D8"/>
    <w:lvl w:ilvl="0" w:tplc="4260DF64">
      <w:start w:val="1"/>
      <w:numFmt w:val="bullet"/>
      <w:lvlText w:val=""/>
      <w:lvlJc w:val="left"/>
      <w:pPr>
        <w:ind w:left="720" w:hanging="360"/>
      </w:pPr>
      <w:rPr>
        <w:rFonts w:ascii="Symbol" w:hAnsi="Symbol" w:hint="default"/>
      </w:rPr>
    </w:lvl>
    <w:lvl w:ilvl="1" w:tplc="9CC8409C">
      <w:start w:val="1"/>
      <w:numFmt w:val="bullet"/>
      <w:lvlText w:val="o"/>
      <w:lvlJc w:val="left"/>
      <w:pPr>
        <w:ind w:left="1440" w:hanging="360"/>
      </w:pPr>
      <w:rPr>
        <w:rFonts w:ascii="Courier New" w:hAnsi="Courier New" w:hint="default"/>
      </w:rPr>
    </w:lvl>
    <w:lvl w:ilvl="2" w:tplc="10B44CE0">
      <w:start w:val="1"/>
      <w:numFmt w:val="bullet"/>
      <w:lvlText w:val=""/>
      <w:lvlJc w:val="left"/>
      <w:pPr>
        <w:ind w:left="2160" w:hanging="360"/>
      </w:pPr>
      <w:rPr>
        <w:rFonts w:ascii="Wingdings" w:hAnsi="Wingdings" w:hint="default"/>
      </w:rPr>
    </w:lvl>
    <w:lvl w:ilvl="3" w:tplc="9C60BFA8">
      <w:start w:val="1"/>
      <w:numFmt w:val="bullet"/>
      <w:lvlText w:val=""/>
      <w:lvlJc w:val="left"/>
      <w:pPr>
        <w:ind w:left="2880" w:hanging="360"/>
      </w:pPr>
      <w:rPr>
        <w:rFonts w:ascii="Symbol" w:hAnsi="Symbol" w:hint="default"/>
      </w:rPr>
    </w:lvl>
    <w:lvl w:ilvl="4" w:tplc="2A2EADF4">
      <w:start w:val="1"/>
      <w:numFmt w:val="bullet"/>
      <w:lvlText w:val="o"/>
      <w:lvlJc w:val="left"/>
      <w:pPr>
        <w:ind w:left="3600" w:hanging="360"/>
      </w:pPr>
      <w:rPr>
        <w:rFonts w:ascii="Courier New" w:hAnsi="Courier New" w:hint="default"/>
      </w:rPr>
    </w:lvl>
    <w:lvl w:ilvl="5" w:tplc="04BC1BB8">
      <w:start w:val="1"/>
      <w:numFmt w:val="bullet"/>
      <w:lvlText w:val=""/>
      <w:lvlJc w:val="left"/>
      <w:pPr>
        <w:ind w:left="4320" w:hanging="360"/>
      </w:pPr>
      <w:rPr>
        <w:rFonts w:ascii="Wingdings" w:hAnsi="Wingdings" w:hint="default"/>
      </w:rPr>
    </w:lvl>
    <w:lvl w:ilvl="6" w:tplc="BD4CB704">
      <w:start w:val="1"/>
      <w:numFmt w:val="bullet"/>
      <w:lvlText w:val=""/>
      <w:lvlJc w:val="left"/>
      <w:pPr>
        <w:ind w:left="5040" w:hanging="360"/>
      </w:pPr>
      <w:rPr>
        <w:rFonts w:ascii="Symbol" w:hAnsi="Symbol" w:hint="default"/>
      </w:rPr>
    </w:lvl>
    <w:lvl w:ilvl="7" w:tplc="A8BCDBB2">
      <w:start w:val="1"/>
      <w:numFmt w:val="bullet"/>
      <w:lvlText w:val="o"/>
      <w:lvlJc w:val="left"/>
      <w:pPr>
        <w:ind w:left="5760" w:hanging="360"/>
      </w:pPr>
      <w:rPr>
        <w:rFonts w:ascii="Courier New" w:hAnsi="Courier New" w:hint="default"/>
      </w:rPr>
    </w:lvl>
    <w:lvl w:ilvl="8" w:tplc="CD18D1D8">
      <w:start w:val="1"/>
      <w:numFmt w:val="bullet"/>
      <w:lvlText w:val=""/>
      <w:lvlJc w:val="left"/>
      <w:pPr>
        <w:ind w:left="6480" w:hanging="360"/>
      </w:pPr>
      <w:rPr>
        <w:rFonts w:ascii="Wingdings" w:hAnsi="Wingdings" w:hint="default"/>
      </w:rPr>
    </w:lvl>
  </w:abstractNum>
  <w:abstractNum w:abstractNumId="13">
    <w:nsid w:val="2A4E9FD9"/>
    <w:multiLevelType w:val="hybridMultilevel"/>
    <w:tmpl w:val="6DD6036C"/>
    <w:lvl w:ilvl="0" w:tplc="BA1EA46A">
      <w:start w:val="1"/>
      <w:numFmt w:val="bullet"/>
      <w:lvlText w:val=""/>
      <w:lvlJc w:val="left"/>
      <w:pPr>
        <w:ind w:left="720" w:hanging="360"/>
      </w:pPr>
      <w:rPr>
        <w:rFonts w:ascii="Symbol" w:hAnsi="Symbol" w:hint="default"/>
      </w:rPr>
    </w:lvl>
    <w:lvl w:ilvl="1" w:tplc="09DA69BE">
      <w:start w:val="1"/>
      <w:numFmt w:val="bullet"/>
      <w:lvlText w:val="o"/>
      <w:lvlJc w:val="left"/>
      <w:pPr>
        <w:ind w:left="1440" w:hanging="360"/>
      </w:pPr>
      <w:rPr>
        <w:rFonts w:ascii="Courier New" w:hAnsi="Courier New" w:hint="default"/>
      </w:rPr>
    </w:lvl>
    <w:lvl w:ilvl="2" w:tplc="01800A72">
      <w:start w:val="1"/>
      <w:numFmt w:val="bullet"/>
      <w:lvlText w:val=""/>
      <w:lvlJc w:val="left"/>
      <w:pPr>
        <w:ind w:left="2160" w:hanging="360"/>
      </w:pPr>
      <w:rPr>
        <w:rFonts w:ascii="Wingdings" w:hAnsi="Wingdings" w:hint="default"/>
      </w:rPr>
    </w:lvl>
    <w:lvl w:ilvl="3" w:tplc="0BB2FECE">
      <w:start w:val="1"/>
      <w:numFmt w:val="bullet"/>
      <w:lvlText w:val=""/>
      <w:lvlJc w:val="left"/>
      <w:pPr>
        <w:ind w:left="2880" w:hanging="360"/>
      </w:pPr>
      <w:rPr>
        <w:rFonts w:ascii="Symbol" w:hAnsi="Symbol" w:hint="default"/>
      </w:rPr>
    </w:lvl>
    <w:lvl w:ilvl="4" w:tplc="B9A46F1C">
      <w:start w:val="1"/>
      <w:numFmt w:val="bullet"/>
      <w:lvlText w:val="o"/>
      <w:lvlJc w:val="left"/>
      <w:pPr>
        <w:ind w:left="3600" w:hanging="360"/>
      </w:pPr>
      <w:rPr>
        <w:rFonts w:ascii="Courier New" w:hAnsi="Courier New" w:hint="default"/>
      </w:rPr>
    </w:lvl>
    <w:lvl w:ilvl="5" w:tplc="2836F19C">
      <w:start w:val="1"/>
      <w:numFmt w:val="bullet"/>
      <w:lvlText w:val=""/>
      <w:lvlJc w:val="left"/>
      <w:pPr>
        <w:ind w:left="4320" w:hanging="360"/>
      </w:pPr>
      <w:rPr>
        <w:rFonts w:ascii="Wingdings" w:hAnsi="Wingdings" w:hint="default"/>
      </w:rPr>
    </w:lvl>
    <w:lvl w:ilvl="6" w:tplc="89EE0656">
      <w:start w:val="1"/>
      <w:numFmt w:val="bullet"/>
      <w:lvlText w:val=""/>
      <w:lvlJc w:val="left"/>
      <w:pPr>
        <w:ind w:left="5040" w:hanging="360"/>
      </w:pPr>
      <w:rPr>
        <w:rFonts w:ascii="Symbol" w:hAnsi="Symbol" w:hint="default"/>
      </w:rPr>
    </w:lvl>
    <w:lvl w:ilvl="7" w:tplc="7CBE086C">
      <w:start w:val="1"/>
      <w:numFmt w:val="bullet"/>
      <w:lvlText w:val="o"/>
      <w:lvlJc w:val="left"/>
      <w:pPr>
        <w:ind w:left="5760" w:hanging="360"/>
      </w:pPr>
      <w:rPr>
        <w:rFonts w:ascii="Courier New" w:hAnsi="Courier New" w:hint="default"/>
      </w:rPr>
    </w:lvl>
    <w:lvl w:ilvl="8" w:tplc="8C50852C">
      <w:start w:val="1"/>
      <w:numFmt w:val="bullet"/>
      <w:lvlText w:val=""/>
      <w:lvlJc w:val="left"/>
      <w:pPr>
        <w:ind w:left="6480" w:hanging="360"/>
      </w:pPr>
      <w:rPr>
        <w:rFonts w:ascii="Wingdings" w:hAnsi="Wingdings" w:hint="default"/>
      </w:rPr>
    </w:lvl>
  </w:abstractNum>
  <w:abstractNum w:abstractNumId="14">
    <w:nsid w:val="2C5E74A0"/>
    <w:multiLevelType w:val="hybridMultilevel"/>
    <w:tmpl w:val="DC1A5C86"/>
    <w:lvl w:ilvl="0" w:tplc="18863D56">
      <w:start w:val="1"/>
      <w:numFmt w:val="bullet"/>
      <w:lvlText w:val=""/>
      <w:lvlJc w:val="left"/>
      <w:pPr>
        <w:ind w:left="720" w:hanging="360"/>
      </w:pPr>
      <w:rPr>
        <w:rFonts w:ascii="Symbol" w:hAnsi="Symbol" w:hint="default"/>
      </w:rPr>
    </w:lvl>
    <w:lvl w:ilvl="1" w:tplc="84F2B36A">
      <w:start w:val="1"/>
      <w:numFmt w:val="bullet"/>
      <w:lvlText w:val="o"/>
      <w:lvlJc w:val="left"/>
      <w:pPr>
        <w:ind w:left="1440" w:hanging="360"/>
      </w:pPr>
      <w:rPr>
        <w:rFonts w:ascii="Courier New" w:hAnsi="Courier New" w:hint="default"/>
      </w:rPr>
    </w:lvl>
    <w:lvl w:ilvl="2" w:tplc="7B04EB1E">
      <w:start w:val="1"/>
      <w:numFmt w:val="bullet"/>
      <w:lvlText w:val=""/>
      <w:lvlJc w:val="left"/>
      <w:pPr>
        <w:ind w:left="2160" w:hanging="360"/>
      </w:pPr>
      <w:rPr>
        <w:rFonts w:ascii="Wingdings" w:hAnsi="Wingdings" w:hint="default"/>
      </w:rPr>
    </w:lvl>
    <w:lvl w:ilvl="3" w:tplc="62AA996E">
      <w:start w:val="1"/>
      <w:numFmt w:val="bullet"/>
      <w:lvlText w:val=""/>
      <w:lvlJc w:val="left"/>
      <w:pPr>
        <w:ind w:left="2880" w:hanging="360"/>
      </w:pPr>
      <w:rPr>
        <w:rFonts w:ascii="Symbol" w:hAnsi="Symbol" w:hint="default"/>
      </w:rPr>
    </w:lvl>
    <w:lvl w:ilvl="4" w:tplc="BC267E0E">
      <w:start w:val="1"/>
      <w:numFmt w:val="bullet"/>
      <w:lvlText w:val="o"/>
      <w:lvlJc w:val="left"/>
      <w:pPr>
        <w:ind w:left="3600" w:hanging="360"/>
      </w:pPr>
      <w:rPr>
        <w:rFonts w:ascii="Courier New" w:hAnsi="Courier New" w:hint="default"/>
      </w:rPr>
    </w:lvl>
    <w:lvl w:ilvl="5" w:tplc="7B108FEC">
      <w:start w:val="1"/>
      <w:numFmt w:val="bullet"/>
      <w:lvlText w:val=""/>
      <w:lvlJc w:val="left"/>
      <w:pPr>
        <w:ind w:left="4320" w:hanging="360"/>
      </w:pPr>
      <w:rPr>
        <w:rFonts w:ascii="Wingdings" w:hAnsi="Wingdings" w:hint="default"/>
      </w:rPr>
    </w:lvl>
    <w:lvl w:ilvl="6" w:tplc="BD087F7A">
      <w:start w:val="1"/>
      <w:numFmt w:val="bullet"/>
      <w:lvlText w:val=""/>
      <w:lvlJc w:val="left"/>
      <w:pPr>
        <w:ind w:left="5040" w:hanging="360"/>
      </w:pPr>
      <w:rPr>
        <w:rFonts w:ascii="Symbol" w:hAnsi="Symbol" w:hint="default"/>
      </w:rPr>
    </w:lvl>
    <w:lvl w:ilvl="7" w:tplc="04D480C8">
      <w:start w:val="1"/>
      <w:numFmt w:val="bullet"/>
      <w:lvlText w:val="o"/>
      <w:lvlJc w:val="left"/>
      <w:pPr>
        <w:ind w:left="5760" w:hanging="360"/>
      </w:pPr>
      <w:rPr>
        <w:rFonts w:ascii="Courier New" w:hAnsi="Courier New" w:hint="default"/>
      </w:rPr>
    </w:lvl>
    <w:lvl w:ilvl="8" w:tplc="EA4A9F66">
      <w:start w:val="1"/>
      <w:numFmt w:val="bullet"/>
      <w:lvlText w:val=""/>
      <w:lvlJc w:val="left"/>
      <w:pPr>
        <w:ind w:left="6480" w:hanging="360"/>
      </w:pPr>
      <w:rPr>
        <w:rFonts w:ascii="Wingdings" w:hAnsi="Wingdings" w:hint="default"/>
      </w:rPr>
    </w:lvl>
  </w:abstractNum>
  <w:abstractNum w:abstractNumId="15">
    <w:nsid w:val="2F4AD523"/>
    <w:multiLevelType w:val="hybridMultilevel"/>
    <w:tmpl w:val="76A8AB94"/>
    <w:lvl w:ilvl="0" w:tplc="D1DC7CCE">
      <w:start w:val="1"/>
      <w:numFmt w:val="bullet"/>
      <w:lvlText w:val=""/>
      <w:lvlJc w:val="left"/>
      <w:pPr>
        <w:ind w:left="720" w:hanging="360"/>
      </w:pPr>
      <w:rPr>
        <w:rFonts w:ascii="Symbol" w:hAnsi="Symbol" w:hint="default"/>
      </w:rPr>
    </w:lvl>
    <w:lvl w:ilvl="1" w:tplc="773487EC">
      <w:start w:val="1"/>
      <w:numFmt w:val="bullet"/>
      <w:lvlText w:val="o"/>
      <w:lvlJc w:val="left"/>
      <w:pPr>
        <w:ind w:left="1440" w:hanging="360"/>
      </w:pPr>
      <w:rPr>
        <w:rFonts w:ascii="Courier New" w:hAnsi="Courier New" w:hint="default"/>
      </w:rPr>
    </w:lvl>
    <w:lvl w:ilvl="2" w:tplc="0F2EC846">
      <w:start w:val="1"/>
      <w:numFmt w:val="bullet"/>
      <w:lvlText w:val=""/>
      <w:lvlJc w:val="left"/>
      <w:pPr>
        <w:ind w:left="2160" w:hanging="360"/>
      </w:pPr>
      <w:rPr>
        <w:rFonts w:ascii="Wingdings" w:hAnsi="Wingdings" w:hint="default"/>
      </w:rPr>
    </w:lvl>
    <w:lvl w:ilvl="3" w:tplc="BA46A42A">
      <w:start w:val="1"/>
      <w:numFmt w:val="bullet"/>
      <w:lvlText w:val=""/>
      <w:lvlJc w:val="left"/>
      <w:pPr>
        <w:ind w:left="2880" w:hanging="360"/>
      </w:pPr>
      <w:rPr>
        <w:rFonts w:ascii="Symbol" w:hAnsi="Symbol" w:hint="default"/>
      </w:rPr>
    </w:lvl>
    <w:lvl w:ilvl="4" w:tplc="55B474EA">
      <w:start w:val="1"/>
      <w:numFmt w:val="bullet"/>
      <w:lvlText w:val="o"/>
      <w:lvlJc w:val="left"/>
      <w:pPr>
        <w:ind w:left="3600" w:hanging="360"/>
      </w:pPr>
      <w:rPr>
        <w:rFonts w:ascii="Courier New" w:hAnsi="Courier New" w:hint="default"/>
      </w:rPr>
    </w:lvl>
    <w:lvl w:ilvl="5" w:tplc="CF5215D4">
      <w:start w:val="1"/>
      <w:numFmt w:val="bullet"/>
      <w:lvlText w:val=""/>
      <w:lvlJc w:val="left"/>
      <w:pPr>
        <w:ind w:left="4320" w:hanging="360"/>
      </w:pPr>
      <w:rPr>
        <w:rFonts w:ascii="Wingdings" w:hAnsi="Wingdings" w:hint="default"/>
      </w:rPr>
    </w:lvl>
    <w:lvl w:ilvl="6" w:tplc="EC4CC35E">
      <w:start w:val="1"/>
      <w:numFmt w:val="bullet"/>
      <w:lvlText w:val=""/>
      <w:lvlJc w:val="left"/>
      <w:pPr>
        <w:ind w:left="5040" w:hanging="360"/>
      </w:pPr>
      <w:rPr>
        <w:rFonts w:ascii="Symbol" w:hAnsi="Symbol" w:hint="default"/>
      </w:rPr>
    </w:lvl>
    <w:lvl w:ilvl="7" w:tplc="706EBCB0">
      <w:start w:val="1"/>
      <w:numFmt w:val="bullet"/>
      <w:lvlText w:val="o"/>
      <w:lvlJc w:val="left"/>
      <w:pPr>
        <w:ind w:left="5760" w:hanging="360"/>
      </w:pPr>
      <w:rPr>
        <w:rFonts w:ascii="Courier New" w:hAnsi="Courier New" w:hint="default"/>
      </w:rPr>
    </w:lvl>
    <w:lvl w:ilvl="8" w:tplc="2C2E3F0A">
      <w:start w:val="1"/>
      <w:numFmt w:val="bullet"/>
      <w:lvlText w:val=""/>
      <w:lvlJc w:val="left"/>
      <w:pPr>
        <w:ind w:left="6480" w:hanging="360"/>
      </w:pPr>
      <w:rPr>
        <w:rFonts w:ascii="Wingdings" w:hAnsi="Wingdings" w:hint="default"/>
      </w:rPr>
    </w:lvl>
  </w:abstractNum>
  <w:abstractNum w:abstractNumId="16">
    <w:nsid w:val="32589760"/>
    <w:multiLevelType w:val="hybridMultilevel"/>
    <w:tmpl w:val="D4B852CE"/>
    <w:lvl w:ilvl="0" w:tplc="01428196">
      <w:start w:val="1"/>
      <w:numFmt w:val="bullet"/>
      <w:lvlText w:val=""/>
      <w:lvlJc w:val="left"/>
      <w:pPr>
        <w:ind w:left="720" w:hanging="360"/>
      </w:pPr>
      <w:rPr>
        <w:rFonts w:ascii="Symbol" w:hAnsi="Symbol" w:hint="default"/>
      </w:rPr>
    </w:lvl>
    <w:lvl w:ilvl="1" w:tplc="E9F4D11C">
      <w:start w:val="1"/>
      <w:numFmt w:val="bullet"/>
      <w:lvlText w:val="o"/>
      <w:lvlJc w:val="left"/>
      <w:pPr>
        <w:ind w:left="1440" w:hanging="360"/>
      </w:pPr>
      <w:rPr>
        <w:rFonts w:ascii="Courier New" w:hAnsi="Courier New" w:hint="default"/>
      </w:rPr>
    </w:lvl>
    <w:lvl w:ilvl="2" w:tplc="CB1444CE">
      <w:start w:val="1"/>
      <w:numFmt w:val="bullet"/>
      <w:lvlText w:val=""/>
      <w:lvlJc w:val="left"/>
      <w:pPr>
        <w:ind w:left="2160" w:hanging="360"/>
      </w:pPr>
      <w:rPr>
        <w:rFonts w:ascii="Wingdings" w:hAnsi="Wingdings" w:hint="default"/>
      </w:rPr>
    </w:lvl>
    <w:lvl w:ilvl="3" w:tplc="F0D250EA">
      <w:start w:val="1"/>
      <w:numFmt w:val="bullet"/>
      <w:lvlText w:val=""/>
      <w:lvlJc w:val="left"/>
      <w:pPr>
        <w:ind w:left="2880" w:hanging="360"/>
      </w:pPr>
      <w:rPr>
        <w:rFonts w:ascii="Symbol" w:hAnsi="Symbol" w:hint="default"/>
      </w:rPr>
    </w:lvl>
    <w:lvl w:ilvl="4" w:tplc="83A4904C">
      <w:start w:val="1"/>
      <w:numFmt w:val="bullet"/>
      <w:lvlText w:val="o"/>
      <w:lvlJc w:val="left"/>
      <w:pPr>
        <w:ind w:left="3600" w:hanging="360"/>
      </w:pPr>
      <w:rPr>
        <w:rFonts w:ascii="Courier New" w:hAnsi="Courier New" w:hint="default"/>
      </w:rPr>
    </w:lvl>
    <w:lvl w:ilvl="5" w:tplc="2C54DF74">
      <w:start w:val="1"/>
      <w:numFmt w:val="bullet"/>
      <w:lvlText w:val=""/>
      <w:lvlJc w:val="left"/>
      <w:pPr>
        <w:ind w:left="4320" w:hanging="360"/>
      </w:pPr>
      <w:rPr>
        <w:rFonts w:ascii="Wingdings" w:hAnsi="Wingdings" w:hint="default"/>
      </w:rPr>
    </w:lvl>
    <w:lvl w:ilvl="6" w:tplc="245645DC">
      <w:start w:val="1"/>
      <w:numFmt w:val="bullet"/>
      <w:lvlText w:val=""/>
      <w:lvlJc w:val="left"/>
      <w:pPr>
        <w:ind w:left="5040" w:hanging="360"/>
      </w:pPr>
      <w:rPr>
        <w:rFonts w:ascii="Symbol" w:hAnsi="Symbol" w:hint="default"/>
      </w:rPr>
    </w:lvl>
    <w:lvl w:ilvl="7" w:tplc="55B8CADA">
      <w:start w:val="1"/>
      <w:numFmt w:val="bullet"/>
      <w:lvlText w:val="o"/>
      <w:lvlJc w:val="left"/>
      <w:pPr>
        <w:ind w:left="5760" w:hanging="360"/>
      </w:pPr>
      <w:rPr>
        <w:rFonts w:ascii="Courier New" w:hAnsi="Courier New" w:hint="default"/>
      </w:rPr>
    </w:lvl>
    <w:lvl w:ilvl="8" w:tplc="8E90C268">
      <w:start w:val="1"/>
      <w:numFmt w:val="bullet"/>
      <w:lvlText w:val=""/>
      <w:lvlJc w:val="left"/>
      <w:pPr>
        <w:ind w:left="6480" w:hanging="360"/>
      </w:pPr>
      <w:rPr>
        <w:rFonts w:ascii="Wingdings" w:hAnsi="Wingdings" w:hint="default"/>
      </w:rPr>
    </w:lvl>
  </w:abstractNum>
  <w:abstractNum w:abstractNumId="17">
    <w:nsid w:val="33391BD5"/>
    <w:multiLevelType w:val="hybridMultilevel"/>
    <w:tmpl w:val="BFC0C832"/>
    <w:lvl w:ilvl="0" w:tplc="CA605FDA">
      <w:start w:val="1"/>
      <w:numFmt w:val="bullet"/>
      <w:lvlText w:val=""/>
      <w:lvlJc w:val="left"/>
      <w:pPr>
        <w:ind w:left="720" w:hanging="360"/>
      </w:pPr>
      <w:rPr>
        <w:rFonts w:ascii="Symbol" w:hAnsi="Symbol" w:hint="default"/>
      </w:rPr>
    </w:lvl>
    <w:lvl w:ilvl="1" w:tplc="C74C5E3E">
      <w:start w:val="1"/>
      <w:numFmt w:val="bullet"/>
      <w:lvlText w:val="o"/>
      <w:lvlJc w:val="left"/>
      <w:pPr>
        <w:ind w:left="1440" w:hanging="360"/>
      </w:pPr>
      <w:rPr>
        <w:rFonts w:ascii="Courier New" w:hAnsi="Courier New" w:hint="default"/>
      </w:rPr>
    </w:lvl>
    <w:lvl w:ilvl="2" w:tplc="EED4DCEE">
      <w:start w:val="1"/>
      <w:numFmt w:val="bullet"/>
      <w:lvlText w:val=""/>
      <w:lvlJc w:val="left"/>
      <w:pPr>
        <w:ind w:left="2160" w:hanging="360"/>
      </w:pPr>
      <w:rPr>
        <w:rFonts w:ascii="Wingdings" w:hAnsi="Wingdings" w:hint="default"/>
      </w:rPr>
    </w:lvl>
    <w:lvl w:ilvl="3" w:tplc="25D83514">
      <w:start w:val="1"/>
      <w:numFmt w:val="bullet"/>
      <w:lvlText w:val=""/>
      <w:lvlJc w:val="left"/>
      <w:pPr>
        <w:ind w:left="2880" w:hanging="360"/>
      </w:pPr>
      <w:rPr>
        <w:rFonts w:ascii="Symbol" w:hAnsi="Symbol" w:hint="default"/>
      </w:rPr>
    </w:lvl>
    <w:lvl w:ilvl="4" w:tplc="CC464E52">
      <w:start w:val="1"/>
      <w:numFmt w:val="bullet"/>
      <w:lvlText w:val="o"/>
      <w:lvlJc w:val="left"/>
      <w:pPr>
        <w:ind w:left="3600" w:hanging="360"/>
      </w:pPr>
      <w:rPr>
        <w:rFonts w:ascii="Courier New" w:hAnsi="Courier New" w:hint="default"/>
      </w:rPr>
    </w:lvl>
    <w:lvl w:ilvl="5" w:tplc="29983304">
      <w:start w:val="1"/>
      <w:numFmt w:val="bullet"/>
      <w:lvlText w:val=""/>
      <w:lvlJc w:val="left"/>
      <w:pPr>
        <w:ind w:left="4320" w:hanging="360"/>
      </w:pPr>
      <w:rPr>
        <w:rFonts w:ascii="Wingdings" w:hAnsi="Wingdings" w:hint="default"/>
      </w:rPr>
    </w:lvl>
    <w:lvl w:ilvl="6" w:tplc="85406B96">
      <w:start w:val="1"/>
      <w:numFmt w:val="bullet"/>
      <w:lvlText w:val=""/>
      <w:lvlJc w:val="left"/>
      <w:pPr>
        <w:ind w:left="5040" w:hanging="360"/>
      </w:pPr>
      <w:rPr>
        <w:rFonts w:ascii="Symbol" w:hAnsi="Symbol" w:hint="default"/>
      </w:rPr>
    </w:lvl>
    <w:lvl w:ilvl="7" w:tplc="B4222D48">
      <w:start w:val="1"/>
      <w:numFmt w:val="bullet"/>
      <w:lvlText w:val="o"/>
      <w:lvlJc w:val="left"/>
      <w:pPr>
        <w:ind w:left="5760" w:hanging="360"/>
      </w:pPr>
      <w:rPr>
        <w:rFonts w:ascii="Courier New" w:hAnsi="Courier New" w:hint="default"/>
      </w:rPr>
    </w:lvl>
    <w:lvl w:ilvl="8" w:tplc="A58EE572">
      <w:start w:val="1"/>
      <w:numFmt w:val="bullet"/>
      <w:lvlText w:val=""/>
      <w:lvlJc w:val="left"/>
      <w:pPr>
        <w:ind w:left="6480" w:hanging="360"/>
      </w:pPr>
      <w:rPr>
        <w:rFonts w:ascii="Wingdings" w:hAnsi="Wingdings" w:hint="default"/>
      </w:rPr>
    </w:lvl>
  </w:abstractNum>
  <w:abstractNum w:abstractNumId="18">
    <w:nsid w:val="35649210"/>
    <w:multiLevelType w:val="hybridMultilevel"/>
    <w:tmpl w:val="2918C086"/>
    <w:lvl w:ilvl="0" w:tplc="57B4F3D6">
      <w:start w:val="1"/>
      <w:numFmt w:val="bullet"/>
      <w:lvlText w:val=""/>
      <w:lvlJc w:val="left"/>
      <w:pPr>
        <w:ind w:left="720" w:hanging="360"/>
      </w:pPr>
      <w:rPr>
        <w:rFonts w:ascii="Symbol" w:hAnsi="Symbol" w:hint="default"/>
      </w:rPr>
    </w:lvl>
    <w:lvl w:ilvl="1" w:tplc="179E608C">
      <w:start w:val="1"/>
      <w:numFmt w:val="bullet"/>
      <w:lvlText w:val="o"/>
      <w:lvlJc w:val="left"/>
      <w:pPr>
        <w:ind w:left="1440" w:hanging="360"/>
      </w:pPr>
      <w:rPr>
        <w:rFonts w:ascii="Courier New" w:hAnsi="Courier New" w:hint="default"/>
      </w:rPr>
    </w:lvl>
    <w:lvl w:ilvl="2" w:tplc="51F46E4A">
      <w:start w:val="1"/>
      <w:numFmt w:val="bullet"/>
      <w:lvlText w:val=""/>
      <w:lvlJc w:val="left"/>
      <w:pPr>
        <w:ind w:left="2160" w:hanging="360"/>
      </w:pPr>
      <w:rPr>
        <w:rFonts w:ascii="Wingdings" w:hAnsi="Wingdings" w:hint="default"/>
      </w:rPr>
    </w:lvl>
    <w:lvl w:ilvl="3" w:tplc="85660A74">
      <w:start w:val="1"/>
      <w:numFmt w:val="bullet"/>
      <w:lvlText w:val=""/>
      <w:lvlJc w:val="left"/>
      <w:pPr>
        <w:ind w:left="2880" w:hanging="360"/>
      </w:pPr>
      <w:rPr>
        <w:rFonts w:ascii="Symbol" w:hAnsi="Symbol" w:hint="default"/>
      </w:rPr>
    </w:lvl>
    <w:lvl w:ilvl="4" w:tplc="5FDA8232">
      <w:start w:val="1"/>
      <w:numFmt w:val="bullet"/>
      <w:lvlText w:val="o"/>
      <w:lvlJc w:val="left"/>
      <w:pPr>
        <w:ind w:left="3600" w:hanging="360"/>
      </w:pPr>
      <w:rPr>
        <w:rFonts w:ascii="Courier New" w:hAnsi="Courier New" w:hint="default"/>
      </w:rPr>
    </w:lvl>
    <w:lvl w:ilvl="5" w:tplc="1E1EE036">
      <w:start w:val="1"/>
      <w:numFmt w:val="bullet"/>
      <w:lvlText w:val=""/>
      <w:lvlJc w:val="left"/>
      <w:pPr>
        <w:ind w:left="4320" w:hanging="360"/>
      </w:pPr>
      <w:rPr>
        <w:rFonts w:ascii="Wingdings" w:hAnsi="Wingdings" w:hint="default"/>
      </w:rPr>
    </w:lvl>
    <w:lvl w:ilvl="6" w:tplc="30DE167C">
      <w:start w:val="1"/>
      <w:numFmt w:val="bullet"/>
      <w:lvlText w:val=""/>
      <w:lvlJc w:val="left"/>
      <w:pPr>
        <w:ind w:left="5040" w:hanging="360"/>
      </w:pPr>
      <w:rPr>
        <w:rFonts w:ascii="Symbol" w:hAnsi="Symbol" w:hint="default"/>
      </w:rPr>
    </w:lvl>
    <w:lvl w:ilvl="7" w:tplc="ED4AE6B4">
      <w:start w:val="1"/>
      <w:numFmt w:val="bullet"/>
      <w:lvlText w:val="o"/>
      <w:lvlJc w:val="left"/>
      <w:pPr>
        <w:ind w:left="5760" w:hanging="360"/>
      </w:pPr>
      <w:rPr>
        <w:rFonts w:ascii="Courier New" w:hAnsi="Courier New" w:hint="default"/>
      </w:rPr>
    </w:lvl>
    <w:lvl w:ilvl="8" w:tplc="4E520468">
      <w:start w:val="1"/>
      <w:numFmt w:val="bullet"/>
      <w:lvlText w:val=""/>
      <w:lvlJc w:val="left"/>
      <w:pPr>
        <w:ind w:left="6480" w:hanging="360"/>
      </w:pPr>
      <w:rPr>
        <w:rFonts w:ascii="Wingdings" w:hAnsi="Wingdings" w:hint="default"/>
      </w:rPr>
    </w:lvl>
  </w:abstractNum>
  <w:abstractNum w:abstractNumId="19">
    <w:nsid w:val="4088DDD5"/>
    <w:multiLevelType w:val="hybridMultilevel"/>
    <w:tmpl w:val="3E3ACA94"/>
    <w:lvl w:ilvl="0" w:tplc="12602DDA">
      <w:start w:val="1"/>
      <w:numFmt w:val="bullet"/>
      <w:lvlText w:val=""/>
      <w:lvlJc w:val="left"/>
      <w:pPr>
        <w:ind w:left="720" w:hanging="360"/>
      </w:pPr>
      <w:rPr>
        <w:rFonts w:ascii="Symbol" w:hAnsi="Symbol" w:hint="default"/>
      </w:rPr>
    </w:lvl>
    <w:lvl w:ilvl="1" w:tplc="661A797A">
      <w:start w:val="1"/>
      <w:numFmt w:val="bullet"/>
      <w:lvlText w:val="o"/>
      <w:lvlJc w:val="left"/>
      <w:pPr>
        <w:ind w:left="1440" w:hanging="360"/>
      </w:pPr>
      <w:rPr>
        <w:rFonts w:ascii="Courier New" w:hAnsi="Courier New" w:hint="default"/>
      </w:rPr>
    </w:lvl>
    <w:lvl w:ilvl="2" w:tplc="AF90C51E">
      <w:start w:val="1"/>
      <w:numFmt w:val="bullet"/>
      <w:lvlText w:val=""/>
      <w:lvlJc w:val="left"/>
      <w:pPr>
        <w:ind w:left="2160" w:hanging="360"/>
      </w:pPr>
      <w:rPr>
        <w:rFonts w:ascii="Wingdings" w:hAnsi="Wingdings" w:hint="default"/>
      </w:rPr>
    </w:lvl>
    <w:lvl w:ilvl="3" w:tplc="8E582BE8">
      <w:start w:val="1"/>
      <w:numFmt w:val="bullet"/>
      <w:lvlText w:val=""/>
      <w:lvlJc w:val="left"/>
      <w:pPr>
        <w:ind w:left="2880" w:hanging="360"/>
      </w:pPr>
      <w:rPr>
        <w:rFonts w:ascii="Symbol" w:hAnsi="Symbol" w:hint="default"/>
      </w:rPr>
    </w:lvl>
    <w:lvl w:ilvl="4" w:tplc="E1E21B0C">
      <w:start w:val="1"/>
      <w:numFmt w:val="bullet"/>
      <w:lvlText w:val="o"/>
      <w:lvlJc w:val="left"/>
      <w:pPr>
        <w:ind w:left="3600" w:hanging="360"/>
      </w:pPr>
      <w:rPr>
        <w:rFonts w:ascii="Courier New" w:hAnsi="Courier New" w:hint="default"/>
      </w:rPr>
    </w:lvl>
    <w:lvl w:ilvl="5" w:tplc="FEBACDC0">
      <w:start w:val="1"/>
      <w:numFmt w:val="bullet"/>
      <w:lvlText w:val=""/>
      <w:lvlJc w:val="left"/>
      <w:pPr>
        <w:ind w:left="4320" w:hanging="360"/>
      </w:pPr>
      <w:rPr>
        <w:rFonts w:ascii="Wingdings" w:hAnsi="Wingdings" w:hint="default"/>
      </w:rPr>
    </w:lvl>
    <w:lvl w:ilvl="6" w:tplc="CB84FAD2">
      <w:start w:val="1"/>
      <w:numFmt w:val="bullet"/>
      <w:lvlText w:val=""/>
      <w:lvlJc w:val="left"/>
      <w:pPr>
        <w:ind w:left="5040" w:hanging="360"/>
      </w:pPr>
      <w:rPr>
        <w:rFonts w:ascii="Symbol" w:hAnsi="Symbol" w:hint="default"/>
      </w:rPr>
    </w:lvl>
    <w:lvl w:ilvl="7" w:tplc="0734B14A">
      <w:start w:val="1"/>
      <w:numFmt w:val="bullet"/>
      <w:lvlText w:val="o"/>
      <w:lvlJc w:val="left"/>
      <w:pPr>
        <w:ind w:left="5760" w:hanging="360"/>
      </w:pPr>
      <w:rPr>
        <w:rFonts w:ascii="Courier New" w:hAnsi="Courier New" w:hint="default"/>
      </w:rPr>
    </w:lvl>
    <w:lvl w:ilvl="8" w:tplc="D36ED916">
      <w:start w:val="1"/>
      <w:numFmt w:val="bullet"/>
      <w:lvlText w:val=""/>
      <w:lvlJc w:val="left"/>
      <w:pPr>
        <w:ind w:left="6480" w:hanging="360"/>
      </w:pPr>
      <w:rPr>
        <w:rFonts w:ascii="Wingdings" w:hAnsi="Wingdings" w:hint="default"/>
      </w:rPr>
    </w:lvl>
  </w:abstractNum>
  <w:abstractNum w:abstractNumId="20">
    <w:nsid w:val="4157CD5E"/>
    <w:multiLevelType w:val="hybridMultilevel"/>
    <w:tmpl w:val="731462EC"/>
    <w:lvl w:ilvl="0" w:tplc="68364E20">
      <w:start w:val="1"/>
      <w:numFmt w:val="bullet"/>
      <w:lvlText w:val=""/>
      <w:lvlJc w:val="left"/>
      <w:pPr>
        <w:ind w:left="720" w:hanging="360"/>
      </w:pPr>
      <w:rPr>
        <w:rFonts w:ascii="Symbol" w:hAnsi="Symbol" w:hint="default"/>
      </w:rPr>
    </w:lvl>
    <w:lvl w:ilvl="1" w:tplc="7130C938">
      <w:start w:val="1"/>
      <w:numFmt w:val="bullet"/>
      <w:lvlText w:val="o"/>
      <w:lvlJc w:val="left"/>
      <w:pPr>
        <w:ind w:left="1440" w:hanging="360"/>
      </w:pPr>
      <w:rPr>
        <w:rFonts w:ascii="Courier New" w:hAnsi="Courier New" w:hint="default"/>
      </w:rPr>
    </w:lvl>
    <w:lvl w:ilvl="2" w:tplc="F1141F70">
      <w:start w:val="1"/>
      <w:numFmt w:val="bullet"/>
      <w:lvlText w:val=""/>
      <w:lvlJc w:val="left"/>
      <w:pPr>
        <w:ind w:left="2160" w:hanging="360"/>
      </w:pPr>
      <w:rPr>
        <w:rFonts w:ascii="Wingdings" w:hAnsi="Wingdings" w:hint="default"/>
      </w:rPr>
    </w:lvl>
    <w:lvl w:ilvl="3" w:tplc="78F49F2E">
      <w:start w:val="1"/>
      <w:numFmt w:val="bullet"/>
      <w:lvlText w:val=""/>
      <w:lvlJc w:val="left"/>
      <w:pPr>
        <w:ind w:left="2880" w:hanging="360"/>
      </w:pPr>
      <w:rPr>
        <w:rFonts w:ascii="Symbol" w:hAnsi="Symbol" w:hint="default"/>
      </w:rPr>
    </w:lvl>
    <w:lvl w:ilvl="4" w:tplc="1078420E">
      <w:start w:val="1"/>
      <w:numFmt w:val="bullet"/>
      <w:lvlText w:val="o"/>
      <w:lvlJc w:val="left"/>
      <w:pPr>
        <w:ind w:left="3600" w:hanging="360"/>
      </w:pPr>
      <w:rPr>
        <w:rFonts w:ascii="Courier New" w:hAnsi="Courier New" w:hint="default"/>
      </w:rPr>
    </w:lvl>
    <w:lvl w:ilvl="5" w:tplc="611494F6">
      <w:start w:val="1"/>
      <w:numFmt w:val="bullet"/>
      <w:lvlText w:val=""/>
      <w:lvlJc w:val="left"/>
      <w:pPr>
        <w:ind w:left="4320" w:hanging="360"/>
      </w:pPr>
      <w:rPr>
        <w:rFonts w:ascii="Wingdings" w:hAnsi="Wingdings" w:hint="default"/>
      </w:rPr>
    </w:lvl>
    <w:lvl w:ilvl="6" w:tplc="237CD446">
      <w:start w:val="1"/>
      <w:numFmt w:val="bullet"/>
      <w:lvlText w:val=""/>
      <w:lvlJc w:val="left"/>
      <w:pPr>
        <w:ind w:left="5040" w:hanging="360"/>
      </w:pPr>
      <w:rPr>
        <w:rFonts w:ascii="Symbol" w:hAnsi="Symbol" w:hint="default"/>
      </w:rPr>
    </w:lvl>
    <w:lvl w:ilvl="7" w:tplc="F746C612">
      <w:start w:val="1"/>
      <w:numFmt w:val="bullet"/>
      <w:lvlText w:val="o"/>
      <w:lvlJc w:val="left"/>
      <w:pPr>
        <w:ind w:left="5760" w:hanging="360"/>
      </w:pPr>
      <w:rPr>
        <w:rFonts w:ascii="Courier New" w:hAnsi="Courier New" w:hint="default"/>
      </w:rPr>
    </w:lvl>
    <w:lvl w:ilvl="8" w:tplc="23304400">
      <w:start w:val="1"/>
      <w:numFmt w:val="bullet"/>
      <w:lvlText w:val=""/>
      <w:lvlJc w:val="left"/>
      <w:pPr>
        <w:ind w:left="6480" w:hanging="360"/>
      </w:pPr>
      <w:rPr>
        <w:rFonts w:ascii="Wingdings" w:hAnsi="Wingdings" w:hint="default"/>
      </w:rPr>
    </w:lvl>
  </w:abstractNum>
  <w:abstractNum w:abstractNumId="21">
    <w:nsid w:val="42AC48DA"/>
    <w:multiLevelType w:val="hybridMultilevel"/>
    <w:tmpl w:val="5816D962"/>
    <w:lvl w:ilvl="0" w:tplc="3DF2B8EA">
      <w:start w:val="1"/>
      <w:numFmt w:val="bullet"/>
      <w:lvlText w:val=""/>
      <w:lvlJc w:val="left"/>
      <w:pPr>
        <w:ind w:left="720" w:hanging="360"/>
      </w:pPr>
      <w:rPr>
        <w:rFonts w:ascii="Symbol" w:hAnsi="Symbol" w:hint="default"/>
      </w:rPr>
    </w:lvl>
    <w:lvl w:ilvl="1" w:tplc="62408516">
      <w:start w:val="1"/>
      <w:numFmt w:val="bullet"/>
      <w:lvlText w:val="o"/>
      <w:lvlJc w:val="left"/>
      <w:pPr>
        <w:ind w:left="1440" w:hanging="360"/>
      </w:pPr>
      <w:rPr>
        <w:rFonts w:ascii="Courier New" w:hAnsi="Courier New" w:hint="default"/>
      </w:rPr>
    </w:lvl>
    <w:lvl w:ilvl="2" w:tplc="024A26AA">
      <w:start w:val="1"/>
      <w:numFmt w:val="bullet"/>
      <w:lvlText w:val=""/>
      <w:lvlJc w:val="left"/>
      <w:pPr>
        <w:ind w:left="2160" w:hanging="360"/>
      </w:pPr>
      <w:rPr>
        <w:rFonts w:ascii="Wingdings" w:hAnsi="Wingdings" w:hint="default"/>
      </w:rPr>
    </w:lvl>
    <w:lvl w:ilvl="3" w:tplc="BA444CA6">
      <w:start w:val="1"/>
      <w:numFmt w:val="bullet"/>
      <w:lvlText w:val=""/>
      <w:lvlJc w:val="left"/>
      <w:pPr>
        <w:ind w:left="2880" w:hanging="360"/>
      </w:pPr>
      <w:rPr>
        <w:rFonts w:ascii="Symbol" w:hAnsi="Symbol" w:hint="default"/>
      </w:rPr>
    </w:lvl>
    <w:lvl w:ilvl="4" w:tplc="EC007834">
      <w:start w:val="1"/>
      <w:numFmt w:val="bullet"/>
      <w:lvlText w:val="o"/>
      <w:lvlJc w:val="left"/>
      <w:pPr>
        <w:ind w:left="3600" w:hanging="360"/>
      </w:pPr>
      <w:rPr>
        <w:rFonts w:ascii="Courier New" w:hAnsi="Courier New" w:hint="default"/>
      </w:rPr>
    </w:lvl>
    <w:lvl w:ilvl="5" w:tplc="F3CA3E12">
      <w:start w:val="1"/>
      <w:numFmt w:val="bullet"/>
      <w:lvlText w:val=""/>
      <w:lvlJc w:val="left"/>
      <w:pPr>
        <w:ind w:left="4320" w:hanging="360"/>
      </w:pPr>
      <w:rPr>
        <w:rFonts w:ascii="Wingdings" w:hAnsi="Wingdings" w:hint="default"/>
      </w:rPr>
    </w:lvl>
    <w:lvl w:ilvl="6" w:tplc="99FE2788">
      <w:start w:val="1"/>
      <w:numFmt w:val="bullet"/>
      <w:lvlText w:val=""/>
      <w:lvlJc w:val="left"/>
      <w:pPr>
        <w:ind w:left="5040" w:hanging="360"/>
      </w:pPr>
      <w:rPr>
        <w:rFonts w:ascii="Symbol" w:hAnsi="Symbol" w:hint="default"/>
      </w:rPr>
    </w:lvl>
    <w:lvl w:ilvl="7" w:tplc="DD7A4460">
      <w:start w:val="1"/>
      <w:numFmt w:val="bullet"/>
      <w:lvlText w:val="o"/>
      <w:lvlJc w:val="left"/>
      <w:pPr>
        <w:ind w:left="5760" w:hanging="360"/>
      </w:pPr>
      <w:rPr>
        <w:rFonts w:ascii="Courier New" w:hAnsi="Courier New" w:hint="default"/>
      </w:rPr>
    </w:lvl>
    <w:lvl w:ilvl="8" w:tplc="6CE61F68">
      <w:start w:val="1"/>
      <w:numFmt w:val="bullet"/>
      <w:lvlText w:val=""/>
      <w:lvlJc w:val="left"/>
      <w:pPr>
        <w:ind w:left="6480" w:hanging="360"/>
      </w:pPr>
      <w:rPr>
        <w:rFonts w:ascii="Wingdings" w:hAnsi="Wingdings" w:hint="default"/>
      </w:rPr>
    </w:lvl>
  </w:abstractNum>
  <w:abstractNum w:abstractNumId="22">
    <w:nsid w:val="45D4C31E"/>
    <w:multiLevelType w:val="hybridMultilevel"/>
    <w:tmpl w:val="64E04F4E"/>
    <w:lvl w:ilvl="0" w:tplc="D2AC8F42">
      <w:start w:val="1"/>
      <w:numFmt w:val="bullet"/>
      <w:lvlText w:val=""/>
      <w:lvlJc w:val="left"/>
      <w:pPr>
        <w:ind w:left="720" w:hanging="360"/>
      </w:pPr>
      <w:rPr>
        <w:rFonts w:ascii="Symbol" w:hAnsi="Symbol" w:hint="default"/>
      </w:rPr>
    </w:lvl>
    <w:lvl w:ilvl="1" w:tplc="7398FBCC">
      <w:start w:val="1"/>
      <w:numFmt w:val="bullet"/>
      <w:lvlText w:val="o"/>
      <w:lvlJc w:val="left"/>
      <w:pPr>
        <w:ind w:left="1440" w:hanging="360"/>
      </w:pPr>
      <w:rPr>
        <w:rFonts w:ascii="Courier New" w:hAnsi="Courier New" w:hint="default"/>
      </w:rPr>
    </w:lvl>
    <w:lvl w:ilvl="2" w:tplc="7248B156">
      <w:start w:val="1"/>
      <w:numFmt w:val="bullet"/>
      <w:lvlText w:val=""/>
      <w:lvlJc w:val="left"/>
      <w:pPr>
        <w:ind w:left="2160" w:hanging="360"/>
      </w:pPr>
      <w:rPr>
        <w:rFonts w:ascii="Wingdings" w:hAnsi="Wingdings" w:hint="default"/>
      </w:rPr>
    </w:lvl>
    <w:lvl w:ilvl="3" w:tplc="AC26ABCC">
      <w:start w:val="1"/>
      <w:numFmt w:val="bullet"/>
      <w:lvlText w:val=""/>
      <w:lvlJc w:val="left"/>
      <w:pPr>
        <w:ind w:left="2880" w:hanging="360"/>
      </w:pPr>
      <w:rPr>
        <w:rFonts w:ascii="Symbol" w:hAnsi="Symbol" w:hint="default"/>
      </w:rPr>
    </w:lvl>
    <w:lvl w:ilvl="4" w:tplc="289C3476">
      <w:start w:val="1"/>
      <w:numFmt w:val="bullet"/>
      <w:lvlText w:val="o"/>
      <w:lvlJc w:val="left"/>
      <w:pPr>
        <w:ind w:left="3600" w:hanging="360"/>
      </w:pPr>
      <w:rPr>
        <w:rFonts w:ascii="Courier New" w:hAnsi="Courier New" w:hint="default"/>
      </w:rPr>
    </w:lvl>
    <w:lvl w:ilvl="5" w:tplc="2480AD98">
      <w:start w:val="1"/>
      <w:numFmt w:val="bullet"/>
      <w:lvlText w:val=""/>
      <w:lvlJc w:val="left"/>
      <w:pPr>
        <w:ind w:left="4320" w:hanging="360"/>
      </w:pPr>
      <w:rPr>
        <w:rFonts w:ascii="Wingdings" w:hAnsi="Wingdings" w:hint="default"/>
      </w:rPr>
    </w:lvl>
    <w:lvl w:ilvl="6" w:tplc="12848E60">
      <w:start w:val="1"/>
      <w:numFmt w:val="bullet"/>
      <w:lvlText w:val=""/>
      <w:lvlJc w:val="left"/>
      <w:pPr>
        <w:ind w:left="5040" w:hanging="360"/>
      </w:pPr>
      <w:rPr>
        <w:rFonts w:ascii="Symbol" w:hAnsi="Symbol" w:hint="default"/>
      </w:rPr>
    </w:lvl>
    <w:lvl w:ilvl="7" w:tplc="A6024BF2">
      <w:start w:val="1"/>
      <w:numFmt w:val="bullet"/>
      <w:lvlText w:val="o"/>
      <w:lvlJc w:val="left"/>
      <w:pPr>
        <w:ind w:left="5760" w:hanging="360"/>
      </w:pPr>
      <w:rPr>
        <w:rFonts w:ascii="Courier New" w:hAnsi="Courier New" w:hint="default"/>
      </w:rPr>
    </w:lvl>
    <w:lvl w:ilvl="8" w:tplc="155A6CC4">
      <w:start w:val="1"/>
      <w:numFmt w:val="bullet"/>
      <w:lvlText w:val=""/>
      <w:lvlJc w:val="left"/>
      <w:pPr>
        <w:ind w:left="6480" w:hanging="360"/>
      </w:pPr>
      <w:rPr>
        <w:rFonts w:ascii="Wingdings" w:hAnsi="Wingdings" w:hint="default"/>
      </w:rPr>
    </w:lvl>
  </w:abstractNum>
  <w:abstractNum w:abstractNumId="23">
    <w:nsid w:val="4949F242"/>
    <w:multiLevelType w:val="hybridMultilevel"/>
    <w:tmpl w:val="DAF0DE38"/>
    <w:lvl w:ilvl="0" w:tplc="9FEC97A2">
      <w:start w:val="1"/>
      <w:numFmt w:val="bullet"/>
      <w:lvlText w:val=""/>
      <w:lvlJc w:val="left"/>
      <w:pPr>
        <w:ind w:left="720" w:hanging="360"/>
      </w:pPr>
      <w:rPr>
        <w:rFonts w:ascii="Symbol" w:hAnsi="Symbol" w:hint="default"/>
      </w:rPr>
    </w:lvl>
    <w:lvl w:ilvl="1" w:tplc="B920851C">
      <w:start w:val="1"/>
      <w:numFmt w:val="bullet"/>
      <w:lvlText w:val="o"/>
      <w:lvlJc w:val="left"/>
      <w:pPr>
        <w:ind w:left="1440" w:hanging="360"/>
      </w:pPr>
      <w:rPr>
        <w:rFonts w:ascii="Courier New" w:hAnsi="Courier New" w:hint="default"/>
      </w:rPr>
    </w:lvl>
    <w:lvl w:ilvl="2" w:tplc="E31086E2">
      <w:start w:val="1"/>
      <w:numFmt w:val="bullet"/>
      <w:lvlText w:val=""/>
      <w:lvlJc w:val="left"/>
      <w:pPr>
        <w:ind w:left="2160" w:hanging="360"/>
      </w:pPr>
      <w:rPr>
        <w:rFonts w:ascii="Wingdings" w:hAnsi="Wingdings" w:hint="default"/>
      </w:rPr>
    </w:lvl>
    <w:lvl w:ilvl="3" w:tplc="113A46E0">
      <w:start w:val="1"/>
      <w:numFmt w:val="bullet"/>
      <w:lvlText w:val=""/>
      <w:lvlJc w:val="left"/>
      <w:pPr>
        <w:ind w:left="2880" w:hanging="360"/>
      </w:pPr>
      <w:rPr>
        <w:rFonts w:ascii="Symbol" w:hAnsi="Symbol" w:hint="default"/>
      </w:rPr>
    </w:lvl>
    <w:lvl w:ilvl="4" w:tplc="8476129E">
      <w:start w:val="1"/>
      <w:numFmt w:val="bullet"/>
      <w:lvlText w:val="o"/>
      <w:lvlJc w:val="left"/>
      <w:pPr>
        <w:ind w:left="3600" w:hanging="360"/>
      </w:pPr>
      <w:rPr>
        <w:rFonts w:ascii="Courier New" w:hAnsi="Courier New" w:hint="default"/>
      </w:rPr>
    </w:lvl>
    <w:lvl w:ilvl="5" w:tplc="80EECE5C">
      <w:start w:val="1"/>
      <w:numFmt w:val="bullet"/>
      <w:lvlText w:val=""/>
      <w:lvlJc w:val="left"/>
      <w:pPr>
        <w:ind w:left="4320" w:hanging="360"/>
      </w:pPr>
      <w:rPr>
        <w:rFonts w:ascii="Wingdings" w:hAnsi="Wingdings" w:hint="default"/>
      </w:rPr>
    </w:lvl>
    <w:lvl w:ilvl="6" w:tplc="29563522">
      <w:start w:val="1"/>
      <w:numFmt w:val="bullet"/>
      <w:lvlText w:val=""/>
      <w:lvlJc w:val="left"/>
      <w:pPr>
        <w:ind w:left="5040" w:hanging="360"/>
      </w:pPr>
      <w:rPr>
        <w:rFonts w:ascii="Symbol" w:hAnsi="Symbol" w:hint="default"/>
      </w:rPr>
    </w:lvl>
    <w:lvl w:ilvl="7" w:tplc="E7DEB9A6">
      <w:start w:val="1"/>
      <w:numFmt w:val="bullet"/>
      <w:lvlText w:val="o"/>
      <w:lvlJc w:val="left"/>
      <w:pPr>
        <w:ind w:left="5760" w:hanging="360"/>
      </w:pPr>
      <w:rPr>
        <w:rFonts w:ascii="Courier New" w:hAnsi="Courier New" w:hint="default"/>
      </w:rPr>
    </w:lvl>
    <w:lvl w:ilvl="8" w:tplc="C8F26AF2">
      <w:start w:val="1"/>
      <w:numFmt w:val="bullet"/>
      <w:lvlText w:val=""/>
      <w:lvlJc w:val="left"/>
      <w:pPr>
        <w:ind w:left="6480" w:hanging="360"/>
      </w:pPr>
      <w:rPr>
        <w:rFonts w:ascii="Wingdings" w:hAnsi="Wingdings" w:hint="default"/>
      </w:rPr>
    </w:lvl>
  </w:abstractNum>
  <w:abstractNum w:abstractNumId="24">
    <w:nsid w:val="49D1932B"/>
    <w:multiLevelType w:val="hybridMultilevel"/>
    <w:tmpl w:val="A9D246A6"/>
    <w:lvl w:ilvl="0" w:tplc="E18A2870">
      <w:start w:val="1"/>
      <w:numFmt w:val="bullet"/>
      <w:lvlText w:val=""/>
      <w:lvlJc w:val="left"/>
      <w:pPr>
        <w:ind w:left="720" w:hanging="360"/>
      </w:pPr>
      <w:rPr>
        <w:rFonts w:ascii="Symbol" w:hAnsi="Symbol" w:hint="default"/>
      </w:rPr>
    </w:lvl>
    <w:lvl w:ilvl="1" w:tplc="DBA6E8DA">
      <w:start w:val="1"/>
      <w:numFmt w:val="bullet"/>
      <w:lvlText w:val="o"/>
      <w:lvlJc w:val="left"/>
      <w:pPr>
        <w:ind w:left="1440" w:hanging="360"/>
      </w:pPr>
      <w:rPr>
        <w:rFonts w:ascii="Courier New" w:hAnsi="Courier New" w:hint="default"/>
      </w:rPr>
    </w:lvl>
    <w:lvl w:ilvl="2" w:tplc="7C7E51CE">
      <w:start w:val="1"/>
      <w:numFmt w:val="bullet"/>
      <w:lvlText w:val=""/>
      <w:lvlJc w:val="left"/>
      <w:pPr>
        <w:ind w:left="2160" w:hanging="360"/>
      </w:pPr>
      <w:rPr>
        <w:rFonts w:ascii="Wingdings" w:hAnsi="Wingdings" w:hint="default"/>
      </w:rPr>
    </w:lvl>
    <w:lvl w:ilvl="3" w:tplc="CB42194A">
      <w:start w:val="1"/>
      <w:numFmt w:val="bullet"/>
      <w:lvlText w:val=""/>
      <w:lvlJc w:val="left"/>
      <w:pPr>
        <w:ind w:left="2880" w:hanging="360"/>
      </w:pPr>
      <w:rPr>
        <w:rFonts w:ascii="Symbol" w:hAnsi="Symbol" w:hint="default"/>
      </w:rPr>
    </w:lvl>
    <w:lvl w:ilvl="4" w:tplc="7B18BE72">
      <w:start w:val="1"/>
      <w:numFmt w:val="bullet"/>
      <w:lvlText w:val="o"/>
      <w:lvlJc w:val="left"/>
      <w:pPr>
        <w:ind w:left="3600" w:hanging="360"/>
      </w:pPr>
      <w:rPr>
        <w:rFonts w:ascii="Courier New" w:hAnsi="Courier New" w:hint="default"/>
      </w:rPr>
    </w:lvl>
    <w:lvl w:ilvl="5" w:tplc="AC6C5EBA">
      <w:start w:val="1"/>
      <w:numFmt w:val="bullet"/>
      <w:lvlText w:val=""/>
      <w:lvlJc w:val="left"/>
      <w:pPr>
        <w:ind w:left="4320" w:hanging="360"/>
      </w:pPr>
      <w:rPr>
        <w:rFonts w:ascii="Wingdings" w:hAnsi="Wingdings" w:hint="default"/>
      </w:rPr>
    </w:lvl>
    <w:lvl w:ilvl="6" w:tplc="9A74FDC2">
      <w:start w:val="1"/>
      <w:numFmt w:val="bullet"/>
      <w:lvlText w:val=""/>
      <w:lvlJc w:val="left"/>
      <w:pPr>
        <w:ind w:left="5040" w:hanging="360"/>
      </w:pPr>
      <w:rPr>
        <w:rFonts w:ascii="Symbol" w:hAnsi="Symbol" w:hint="default"/>
      </w:rPr>
    </w:lvl>
    <w:lvl w:ilvl="7" w:tplc="870A16EE">
      <w:start w:val="1"/>
      <w:numFmt w:val="bullet"/>
      <w:lvlText w:val="o"/>
      <w:lvlJc w:val="left"/>
      <w:pPr>
        <w:ind w:left="5760" w:hanging="360"/>
      </w:pPr>
      <w:rPr>
        <w:rFonts w:ascii="Courier New" w:hAnsi="Courier New" w:hint="default"/>
      </w:rPr>
    </w:lvl>
    <w:lvl w:ilvl="8" w:tplc="0F684726">
      <w:start w:val="1"/>
      <w:numFmt w:val="bullet"/>
      <w:lvlText w:val=""/>
      <w:lvlJc w:val="left"/>
      <w:pPr>
        <w:ind w:left="6480" w:hanging="360"/>
      </w:pPr>
      <w:rPr>
        <w:rFonts w:ascii="Wingdings" w:hAnsi="Wingdings" w:hint="default"/>
      </w:rPr>
    </w:lvl>
  </w:abstractNum>
  <w:abstractNum w:abstractNumId="25">
    <w:nsid w:val="4A19C96A"/>
    <w:multiLevelType w:val="hybridMultilevel"/>
    <w:tmpl w:val="9632A790"/>
    <w:lvl w:ilvl="0" w:tplc="C2AE2596">
      <w:start w:val="1"/>
      <w:numFmt w:val="bullet"/>
      <w:lvlText w:val=""/>
      <w:lvlJc w:val="left"/>
      <w:pPr>
        <w:ind w:left="720" w:hanging="360"/>
      </w:pPr>
      <w:rPr>
        <w:rFonts w:ascii="Symbol" w:hAnsi="Symbol" w:hint="default"/>
      </w:rPr>
    </w:lvl>
    <w:lvl w:ilvl="1" w:tplc="42D8CD74">
      <w:start w:val="1"/>
      <w:numFmt w:val="bullet"/>
      <w:lvlText w:val="o"/>
      <w:lvlJc w:val="left"/>
      <w:pPr>
        <w:ind w:left="1440" w:hanging="360"/>
      </w:pPr>
      <w:rPr>
        <w:rFonts w:ascii="Courier New" w:hAnsi="Courier New" w:hint="default"/>
      </w:rPr>
    </w:lvl>
    <w:lvl w:ilvl="2" w:tplc="7026E022">
      <w:start w:val="1"/>
      <w:numFmt w:val="bullet"/>
      <w:lvlText w:val=""/>
      <w:lvlJc w:val="left"/>
      <w:pPr>
        <w:ind w:left="2160" w:hanging="360"/>
      </w:pPr>
      <w:rPr>
        <w:rFonts w:ascii="Wingdings" w:hAnsi="Wingdings" w:hint="default"/>
      </w:rPr>
    </w:lvl>
    <w:lvl w:ilvl="3" w:tplc="0C32310C">
      <w:start w:val="1"/>
      <w:numFmt w:val="bullet"/>
      <w:lvlText w:val=""/>
      <w:lvlJc w:val="left"/>
      <w:pPr>
        <w:ind w:left="2880" w:hanging="360"/>
      </w:pPr>
      <w:rPr>
        <w:rFonts w:ascii="Symbol" w:hAnsi="Symbol" w:hint="default"/>
      </w:rPr>
    </w:lvl>
    <w:lvl w:ilvl="4" w:tplc="1EAC337C">
      <w:start w:val="1"/>
      <w:numFmt w:val="bullet"/>
      <w:lvlText w:val="o"/>
      <w:lvlJc w:val="left"/>
      <w:pPr>
        <w:ind w:left="3600" w:hanging="360"/>
      </w:pPr>
      <w:rPr>
        <w:rFonts w:ascii="Courier New" w:hAnsi="Courier New" w:hint="default"/>
      </w:rPr>
    </w:lvl>
    <w:lvl w:ilvl="5" w:tplc="A2CE57CC">
      <w:start w:val="1"/>
      <w:numFmt w:val="bullet"/>
      <w:lvlText w:val=""/>
      <w:lvlJc w:val="left"/>
      <w:pPr>
        <w:ind w:left="4320" w:hanging="360"/>
      </w:pPr>
      <w:rPr>
        <w:rFonts w:ascii="Wingdings" w:hAnsi="Wingdings" w:hint="default"/>
      </w:rPr>
    </w:lvl>
    <w:lvl w:ilvl="6" w:tplc="AC561496">
      <w:start w:val="1"/>
      <w:numFmt w:val="bullet"/>
      <w:lvlText w:val=""/>
      <w:lvlJc w:val="left"/>
      <w:pPr>
        <w:ind w:left="5040" w:hanging="360"/>
      </w:pPr>
      <w:rPr>
        <w:rFonts w:ascii="Symbol" w:hAnsi="Symbol" w:hint="default"/>
      </w:rPr>
    </w:lvl>
    <w:lvl w:ilvl="7" w:tplc="45DA5220">
      <w:start w:val="1"/>
      <w:numFmt w:val="bullet"/>
      <w:lvlText w:val="o"/>
      <w:lvlJc w:val="left"/>
      <w:pPr>
        <w:ind w:left="5760" w:hanging="360"/>
      </w:pPr>
      <w:rPr>
        <w:rFonts w:ascii="Courier New" w:hAnsi="Courier New" w:hint="default"/>
      </w:rPr>
    </w:lvl>
    <w:lvl w:ilvl="8" w:tplc="05A2879C">
      <w:start w:val="1"/>
      <w:numFmt w:val="bullet"/>
      <w:lvlText w:val=""/>
      <w:lvlJc w:val="left"/>
      <w:pPr>
        <w:ind w:left="6480" w:hanging="360"/>
      </w:pPr>
      <w:rPr>
        <w:rFonts w:ascii="Wingdings" w:hAnsi="Wingdings" w:hint="default"/>
      </w:rPr>
    </w:lvl>
  </w:abstractNum>
  <w:abstractNum w:abstractNumId="26">
    <w:nsid w:val="4C43719D"/>
    <w:multiLevelType w:val="hybridMultilevel"/>
    <w:tmpl w:val="345C2A16"/>
    <w:lvl w:ilvl="0" w:tplc="F906E63C">
      <w:start w:val="1"/>
      <w:numFmt w:val="bullet"/>
      <w:lvlText w:val=""/>
      <w:lvlJc w:val="left"/>
      <w:pPr>
        <w:ind w:left="720" w:hanging="360"/>
      </w:pPr>
      <w:rPr>
        <w:rFonts w:ascii="Symbol" w:hAnsi="Symbol" w:hint="default"/>
      </w:rPr>
    </w:lvl>
    <w:lvl w:ilvl="1" w:tplc="1504B540">
      <w:start w:val="1"/>
      <w:numFmt w:val="bullet"/>
      <w:lvlText w:val="o"/>
      <w:lvlJc w:val="left"/>
      <w:pPr>
        <w:ind w:left="1440" w:hanging="360"/>
      </w:pPr>
      <w:rPr>
        <w:rFonts w:ascii="Courier New" w:hAnsi="Courier New" w:hint="default"/>
      </w:rPr>
    </w:lvl>
    <w:lvl w:ilvl="2" w:tplc="110A2F26">
      <w:start w:val="1"/>
      <w:numFmt w:val="bullet"/>
      <w:lvlText w:val=""/>
      <w:lvlJc w:val="left"/>
      <w:pPr>
        <w:ind w:left="2160" w:hanging="360"/>
      </w:pPr>
      <w:rPr>
        <w:rFonts w:ascii="Wingdings" w:hAnsi="Wingdings" w:hint="default"/>
      </w:rPr>
    </w:lvl>
    <w:lvl w:ilvl="3" w:tplc="4CEEA754">
      <w:start w:val="1"/>
      <w:numFmt w:val="bullet"/>
      <w:lvlText w:val=""/>
      <w:lvlJc w:val="left"/>
      <w:pPr>
        <w:ind w:left="2880" w:hanging="360"/>
      </w:pPr>
      <w:rPr>
        <w:rFonts w:ascii="Symbol" w:hAnsi="Symbol" w:hint="default"/>
      </w:rPr>
    </w:lvl>
    <w:lvl w:ilvl="4" w:tplc="B50E8D6A">
      <w:start w:val="1"/>
      <w:numFmt w:val="bullet"/>
      <w:lvlText w:val="o"/>
      <w:lvlJc w:val="left"/>
      <w:pPr>
        <w:ind w:left="3600" w:hanging="360"/>
      </w:pPr>
      <w:rPr>
        <w:rFonts w:ascii="Courier New" w:hAnsi="Courier New" w:hint="default"/>
      </w:rPr>
    </w:lvl>
    <w:lvl w:ilvl="5" w:tplc="86D29114">
      <w:start w:val="1"/>
      <w:numFmt w:val="bullet"/>
      <w:lvlText w:val=""/>
      <w:lvlJc w:val="left"/>
      <w:pPr>
        <w:ind w:left="4320" w:hanging="360"/>
      </w:pPr>
      <w:rPr>
        <w:rFonts w:ascii="Wingdings" w:hAnsi="Wingdings" w:hint="default"/>
      </w:rPr>
    </w:lvl>
    <w:lvl w:ilvl="6" w:tplc="5928C92A">
      <w:start w:val="1"/>
      <w:numFmt w:val="bullet"/>
      <w:lvlText w:val=""/>
      <w:lvlJc w:val="left"/>
      <w:pPr>
        <w:ind w:left="5040" w:hanging="360"/>
      </w:pPr>
      <w:rPr>
        <w:rFonts w:ascii="Symbol" w:hAnsi="Symbol" w:hint="default"/>
      </w:rPr>
    </w:lvl>
    <w:lvl w:ilvl="7" w:tplc="D6E4A5BC">
      <w:start w:val="1"/>
      <w:numFmt w:val="bullet"/>
      <w:lvlText w:val="o"/>
      <w:lvlJc w:val="left"/>
      <w:pPr>
        <w:ind w:left="5760" w:hanging="360"/>
      </w:pPr>
      <w:rPr>
        <w:rFonts w:ascii="Courier New" w:hAnsi="Courier New" w:hint="default"/>
      </w:rPr>
    </w:lvl>
    <w:lvl w:ilvl="8" w:tplc="BE741D42">
      <w:start w:val="1"/>
      <w:numFmt w:val="bullet"/>
      <w:lvlText w:val=""/>
      <w:lvlJc w:val="left"/>
      <w:pPr>
        <w:ind w:left="6480" w:hanging="360"/>
      </w:pPr>
      <w:rPr>
        <w:rFonts w:ascii="Wingdings" w:hAnsi="Wingdings" w:hint="default"/>
      </w:rPr>
    </w:lvl>
  </w:abstractNum>
  <w:abstractNum w:abstractNumId="27">
    <w:nsid w:val="54D33D8F"/>
    <w:multiLevelType w:val="hybridMultilevel"/>
    <w:tmpl w:val="B22E3FF4"/>
    <w:lvl w:ilvl="0" w:tplc="CB983FBE">
      <w:start w:val="1"/>
      <w:numFmt w:val="bullet"/>
      <w:lvlText w:val=""/>
      <w:lvlJc w:val="left"/>
      <w:pPr>
        <w:ind w:left="720" w:hanging="360"/>
      </w:pPr>
      <w:rPr>
        <w:rFonts w:ascii="Symbol" w:hAnsi="Symbol" w:hint="default"/>
      </w:rPr>
    </w:lvl>
    <w:lvl w:ilvl="1" w:tplc="BBD46EF2">
      <w:start w:val="1"/>
      <w:numFmt w:val="bullet"/>
      <w:lvlText w:val="o"/>
      <w:lvlJc w:val="left"/>
      <w:pPr>
        <w:ind w:left="1440" w:hanging="360"/>
      </w:pPr>
      <w:rPr>
        <w:rFonts w:ascii="Courier New" w:hAnsi="Courier New" w:hint="default"/>
      </w:rPr>
    </w:lvl>
    <w:lvl w:ilvl="2" w:tplc="A0DECBF6">
      <w:start w:val="1"/>
      <w:numFmt w:val="bullet"/>
      <w:lvlText w:val=""/>
      <w:lvlJc w:val="left"/>
      <w:pPr>
        <w:ind w:left="2160" w:hanging="360"/>
      </w:pPr>
      <w:rPr>
        <w:rFonts w:ascii="Wingdings" w:hAnsi="Wingdings" w:hint="default"/>
      </w:rPr>
    </w:lvl>
    <w:lvl w:ilvl="3" w:tplc="1DD0F420">
      <w:start w:val="1"/>
      <w:numFmt w:val="bullet"/>
      <w:lvlText w:val=""/>
      <w:lvlJc w:val="left"/>
      <w:pPr>
        <w:ind w:left="2880" w:hanging="360"/>
      </w:pPr>
      <w:rPr>
        <w:rFonts w:ascii="Symbol" w:hAnsi="Symbol" w:hint="default"/>
      </w:rPr>
    </w:lvl>
    <w:lvl w:ilvl="4" w:tplc="2DFC6ED4">
      <w:start w:val="1"/>
      <w:numFmt w:val="bullet"/>
      <w:lvlText w:val="o"/>
      <w:lvlJc w:val="left"/>
      <w:pPr>
        <w:ind w:left="3600" w:hanging="360"/>
      </w:pPr>
      <w:rPr>
        <w:rFonts w:ascii="Courier New" w:hAnsi="Courier New" w:hint="default"/>
      </w:rPr>
    </w:lvl>
    <w:lvl w:ilvl="5" w:tplc="19065B7A">
      <w:start w:val="1"/>
      <w:numFmt w:val="bullet"/>
      <w:lvlText w:val=""/>
      <w:lvlJc w:val="left"/>
      <w:pPr>
        <w:ind w:left="4320" w:hanging="360"/>
      </w:pPr>
      <w:rPr>
        <w:rFonts w:ascii="Wingdings" w:hAnsi="Wingdings" w:hint="default"/>
      </w:rPr>
    </w:lvl>
    <w:lvl w:ilvl="6" w:tplc="AC7465DE">
      <w:start w:val="1"/>
      <w:numFmt w:val="bullet"/>
      <w:lvlText w:val=""/>
      <w:lvlJc w:val="left"/>
      <w:pPr>
        <w:ind w:left="5040" w:hanging="360"/>
      </w:pPr>
      <w:rPr>
        <w:rFonts w:ascii="Symbol" w:hAnsi="Symbol" w:hint="default"/>
      </w:rPr>
    </w:lvl>
    <w:lvl w:ilvl="7" w:tplc="785499A2">
      <w:start w:val="1"/>
      <w:numFmt w:val="bullet"/>
      <w:lvlText w:val="o"/>
      <w:lvlJc w:val="left"/>
      <w:pPr>
        <w:ind w:left="5760" w:hanging="360"/>
      </w:pPr>
      <w:rPr>
        <w:rFonts w:ascii="Courier New" w:hAnsi="Courier New" w:hint="default"/>
      </w:rPr>
    </w:lvl>
    <w:lvl w:ilvl="8" w:tplc="5252AE6E">
      <w:start w:val="1"/>
      <w:numFmt w:val="bullet"/>
      <w:lvlText w:val=""/>
      <w:lvlJc w:val="left"/>
      <w:pPr>
        <w:ind w:left="6480" w:hanging="360"/>
      </w:pPr>
      <w:rPr>
        <w:rFonts w:ascii="Wingdings" w:hAnsi="Wingdings" w:hint="default"/>
      </w:rPr>
    </w:lvl>
  </w:abstractNum>
  <w:abstractNum w:abstractNumId="28">
    <w:nsid w:val="55B8B685"/>
    <w:multiLevelType w:val="hybridMultilevel"/>
    <w:tmpl w:val="76FAE280"/>
    <w:lvl w:ilvl="0" w:tplc="F68C1F58">
      <w:start w:val="1"/>
      <w:numFmt w:val="bullet"/>
      <w:lvlText w:val=""/>
      <w:lvlJc w:val="left"/>
      <w:pPr>
        <w:ind w:left="720" w:hanging="360"/>
      </w:pPr>
      <w:rPr>
        <w:rFonts w:ascii="Symbol" w:hAnsi="Symbol" w:hint="default"/>
      </w:rPr>
    </w:lvl>
    <w:lvl w:ilvl="1" w:tplc="DBA02748">
      <w:start w:val="1"/>
      <w:numFmt w:val="bullet"/>
      <w:lvlText w:val="o"/>
      <w:lvlJc w:val="left"/>
      <w:pPr>
        <w:ind w:left="1440" w:hanging="360"/>
      </w:pPr>
      <w:rPr>
        <w:rFonts w:ascii="Courier New" w:hAnsi="Courier New" w:hint="default"/>
      </w:rPr>
    </w:lvl>
    <w:lvl w:ilvl="2" w:tplc="6CF43AAA">
      <w:start w:val="1"/>
      <w:numFmt w:val="bullet"/>
      <w:lvlText w:val=""/>
      <w:lvlJc w:val="left"/>
      <w:pPr>
        <w:ind w:left="2160" w:hanging="360"/>
      </w:pPr>
      <w:rPr>
        <w:rFonts w:ascii="Wingdings" w:hAnsi="Wingdings" w:hint="default"/>
      </w:rPr>
    </w:lvl>
    <w:lvl w:ilvl="3" w:tplc="E528ED5C">
      <w:start w:val="1"/>
      <w:numFmt w:val="bullet"/>
      <w:lvlText w:val=""/>
      <w:lvlJc w:val="left"/>
      <w:pPr>
        <w:ind w:left="2880" w:hanging="360"/>
      </w:pPr>
      <w:rPr>
        <w:rFonts w:ascii="Symbol" w:hAnsi="Symbol" w:hint="default"/>
      </w:rPr>
    </w:lvl>
    <w:lvl w:ilvl="4" w:tplc="79647B36">
      <w:start w:val="1"/>
      <w:numFmt w:val="bullet"/>
      <w:lvlText w:val="o"/>
      <w:lvlJc w:val="left"/>
      <w:pPr>
        <w:ind w:left="3600" w:hanging="360"/>
      </w:pPr>
      <w:rPr>
        <w:rFonts w:ascii="Courier New" w:hAnsi="Courier New" w:hint="default"/>
      </w:rPr>
    </w:lvl>
    <w:lvl w:ilvl="5" w:tplc="2BB419D6">
      <w:start w:val="1"/>
      <w:numFmt w:val="bullet"/>
      <w:lvlText w:val=""/>
      <w:lvlJc w:val="left"/>
      <w:pPr>
        <w:ind w:left="4320" w:hanging="360"/>
      </w:pPr>
      <w:rPr>
        <w:rFonts w:ascii="Wingdings" w:hAnsi="Wingdings" w:hint="default"/>
      </w:rPr>
    </w:lvl>
    <w:lvl w:ilvl="6" w:tplc="7C124DBE">
      <w:start w:val="1"/>
      <w:numFmt w:val="bullet"/>
      <w:lvlText w:val=""/>
      <w:lvlJc w:val="left"/>
      <w:pPr>
        <w:ind w:left="5040" w:hanging="360"/>
      </w:pPr>
      <w:rPr>
        <w:rFonts w:ascii="Symbol" w:hAnsi="Symbol" w:hint="default"/>
      </w:rPr>
    </w:lvl>
    <w:lvl w:ilvl="7" w:tplc="02AA717E">
      <w:start w:val="1"/>
      <w:numFmt w:val="bullet"/>
      <w:lvlText w:val="o"/>
      <w:lvlJc w:val="left"/>
      <w:pPr>
        <w:ind w:left="5760" w:hanging="360"/>
      </w:pPr>
      <w:rPr>
        <w:rFonts w:ascii="Courier New" w:hAnsi="Courier New" w:hint="default"/>
      </w:rPr>
    </w:lvl>
    <w:lvl w:ilvl="8" w:tplc="7214DEEE">
      <w:start w:val="1"/>
      <w:numFmt w:val="bullet"/>
      <w:lvlText w:val=""/>
      <w:lvlJc w:val="left"/>
      <w:pPr>
        <w:ind w:left="6480" w:hanging="360"/>
      </w:pPr>
      <w:rPr>
        <w:rFonts w:ascii="Wingdings" w:hAnsi="Wingdings" w:hint="default"/>
      </w:rPr>
    </w:lvl>
  </w:abstractNum>
  <w:abstractNum w:abstractNumId="29">
    <w:nsid w:val="5849CB94"/>
    <w:multiLevelType w:val="hybridMultilevel"/>
    <w:tmpl w:val="801078B0"/>
    <w:lvl w:ilvl="0" w:tplc="66183F34">
      <w:start w:val="1"/>
      <w:numFmt w:val="bullet"/>
      <w:lvlText w:val=""/>
      <w:lvlJc w:val="left"/>
      <w:pPr>
        <w:ind w:left="720" w:hanging="360"/>
      </w:pPr>
      <w:rPr>
        <w:rFonts w:ascii="Symbol" w:hAnsi="Symbol" w:hint="default"/>
      </w:rPr>
    </w:lvl>
    <w:lvl w:ilvl="1" w:tplc="1492A2F2">
      <w:start w:val="1"/>
      <w:numFmt w:val="bullet"/>
      <w:lvlText w:val="o"/>
      <w:lvlJc w:val="left"/>
      <w:pPr>
        <w:ind w:left="1440" w:hanging="360"/>
      </w:pPr>
      <w:rPr>
        <w:rFonts w:ascii="Courier New" w:hAnsi="Courier New" w:hint="default"/>
      </w:rPr>
    </w:lvl>
    <w:lvl w:ilvl="2" w:tplc="8E3647E2">
      <w:start w:val="1"/>
      <w:numFmt w:val="bullet"/>
      <w:lvlText w:val=""/>
      <w:lvlJc w:val="left"/>
      <w:pPr>
        <w:ind w:left="2160" w:hanging="360"/>
      </w:pPr>
      <w:rPr>
        <w:rFonts w:ascii="Wingdings" w:hAnsi="Wingdings" w:hint="default"/>
      </w:rPr>
    </w:lvl>
    <w:lvl w:ilvl="3" w:tplc="38FEE9B4">
      <w:start w:val="1"/>
      <w:numFmt w:val="bullet"/>
      <w:lvlText w:val=""/>
      <w:lvlJc w:val="left"/>
      <w:pPr>
        <w:ind w:left="2880" w:hanging="360"/>
      </w:pPr>
      <w:rPr>
        <w:rFonts w:ascii="Symbol" w:hAnsi="Symbol" w:hint="default"/>
      </w:rPr>
    </w:lvl>
    <w:lvl w:ilvl="4" w:tplc="4BB608A2">
      <w:start w:val="1"/>
      <w:numFmt w:val="bullet"/>
      <w:lvlText w:val="o"/>
      <w:lvlJc w:val="left"/>
      <w:pPr>
        <w:ind w:left="3600" w:hanging="360"/>
      </w:pPr>
      <w:rPr>
        <w:rFonts w:ascii="Courier New" w:hAnsi="Courier New" w:hint="default"/>
      </w:rPr>
    </w:lvl>
    <w:lvl w:ilvl="5" w:tplc="862E00A6">
      <w:start w:val="1"/>
      <w:numFmt w:val="bullet"/>
      <w:lvlText w:val=""/>
      <w:lvlJc w:val="left"/>
      <w:pPr>
        <w:ind w:left="4320" w:hanging="360"/>
      </w:pPr>
      <w:rPr>
        <w:rFonts w:ascii="Wingdings" w:hAnsi="Wingdings" w:hint="default"/>
      </w:rPr>
    </w:lvl>
    <w:lvl w:ilvl="6" w:tplc="1C10DEB2">
      <w:start w:val="1"/>
      <w:numFmt w:val="bullet"/>
      <w:lvlText w:val=""/>
      <w:lvlJc w:val="left"/>
      <w:pPr>
        <w:ind w:left="5040" w:hanging="360"/>
      </w:pPr>
      <w:rPr>
        <w:rFonts w:ascii="Symbol" w:hAnsi="Symbol" w:hint="default"/>
      </w:rPr>
    </w:lvl>
    <w:lvl w:ilvl="7" w:tplc="03E0E9C4">
      <w:start w:val="1"/>
      <w:numFmt w:val="bullet"/>
      <w:lvlText w:val="o"/>
      <w:lvlJc w:val="left"/>
      <w:pPr>
        <w:ind w:left="5760" w:hanging="360"/>
      </w:pPr>
      <w:rPr>
        <w:rFonts w:ascii="Courier New" w:hAnsi="Courier New" w:hint="default"/>
      </w:rPr>
    </w:lvl>
    <w:lvl w:ilvl="8" w:tplc="9C98FCD2">
      <w:start w:val="1"/>
      <w:numFmt w:val="bullet"/>
      <w:lvlText w:val=""/>
      <w:lvlJc w:val="left"/>
      <w:pPr>
        <w:ind w:left="6480" w:hanging="360"/>
      </w:pPr>
      <w:rPr>
        <w:rFonts w:ascii="Wingdings" w:hAnsi="Wingdings" w:hint="default"/>
      </w:rPr>
    </w:lvl>
  </w:abstractNum>
  <w:abstractNum w:abstractNumId="30">
    <w:nsid w:val="584F68B5"/>
    <w:multiLevelType w:val="hybridMultilevel"/>
    <w:tmpl w:val="6B76218A"/>
    <w:lvl w:ilvl="0" w:tplc="05C6E66C">
      <w:start w:val="1"/>
      <w:numFmt w:val="bullet"/>
      <w:lvlText w:val=""/>
      <w:lvlJc w:val="left"/>
      <w:pPr>
        <w:ind w:left="720" w:hanging="360"/>
      </w:pPr>
      <w:rPr>
        <w:rFonts w:ascii="Symbol" w:hAnsi="Symbol" w:hint="default"/>
      </w:rPr>
    </w:lvl>
    <w:lvl w:ilvl="1" w:tplc="5170A726">
      <w:start w:val="1"/>
      <w:numFmt w:val="bullet"/>
      <w:lvlText w:val="o"/>
      <w:lvlJc w:val="left"/>
      <w:pPr>
        <w:ind w:left="1440" w:hanging="360"/>
      </w:pPr>
      <w:rPr>
        <w:rFonts w:ascii="Courier New" w:hAnsi="Courier New" w:hint="default"/>
      </w:rPr>
    </w:lvl>
    <w:lvl w:ilvl="2" w:tplc="CCBAA0E2">
      <w:start w:val="1"/>
      <w:numFmt w:val="bullet"/>
      <w:lvlText w:val=""/>
      <w:lvlJc w:val="left"/>
      <w:pPr>
        <w:ind w:left="2160" w:hanging="360"/>
      </w:pPr>
      <w:rPr>
        <w:rFonts w:ascii="Wingdings" w:hAnsi="Wingdings" w:hint="default"/>
      </w:rPr>
    </w:lvl>
    <w:lvl w:ilvl="3" w:tplc="78D854E0">
      <w:start w:val="1"/>
      <w:numFmt w:val="bullet"/>
      <w:lvlText w:val=""/>
      <w:lvlJc w:val="left"/>
      <w:pPr>
        <w:ind w:left="2880" w:hanging="360"/>
      </w:pPr>
      <w:rPr>
        <w:rFonts w:ascii="Symbol" w:hAnsi="Symbol" w:hint="default"/>
      </w:rPr>
    </w:lvl>
    <w:lvl w:ilvl="4" w:tplc="83F6DECE">
      <w:start w:val="1"/>
      <w:numFmt w:val="bullet"/>
      <w:lvlText w:val="o"/>
      <w:lvlJc w:val="left"/>
      <w:pPr>
        <w:ind w:left="3600" w:hanging="360"/>
      </w:pPr>
      <w:rPr>
        <w:rFonts w:ascii="Courier New" w:hAnsi="Courier New" w:hint="default"/>
      </w:rPr>
    </w:lvl>
    <w:lvl w:ilvl="5" w:tplc="49F6BB34">
      <w:start w:val="1"/>
      <w:numFmt w:val="bullet"/>
      <w:lvlText w:val=""/>
      <w:lvlJc w:val="left"/>
      <w:pPr>
        <w:ind w:left="4320" w:hanging="360"/>
      </w:pPr>
      <w:rPr>
        <w:rFonts w:ascii="Wingdings" w:hAnsi="Wingdings" w:hint="default"/>
      </w:rPr>
    </w:lvl>
    <w:lvl w:ilvl="6" w:tplc="490A7AC0">
      <w:start w:val="1"/>
      <w:numFmt w:val="bullet"/>
      <w:lvlText w:val=""/>
      <w:lvlJc w:val="left"/>
      <w:pPr>
        <w:ind w:left="5040" w:hanging="360"/>
      </w:pPr>
      <w:rPr>
        <w:rFonts w:ascii="Symbol" w:hAnsi="Symbol" w:hint="default"/>
      </w:rPr>
    </w:lvl>
    <w:lvl w:ilvl="7" w:tplc="93220212">
      <w:start w:val="1"/>
      <w:numFmt w:val="bullet"/>
      <w:lvlText w:val="o"/>
      <w:lvlJc w:val="left"/>
      <w:pPr>
        <w:ind w:left="5760" w:hanging="360"/>
      </w:pPr>
      <w:rPr>
        <w:rFonts w:ascii="Courier New" w:hAnsi="Courier New" w:hint="default"/>
      </w:rPr>
    </w:lvl>
    <w:lvl w:ilvl="8" w:tplc="AD36766C">
      <w:start w:val="1"/>
      <w:numFmt w:val="bullet"/>
      <w:lvlText w:val=""/>
      <w:lvlJc w:val="left"/>
      <w:pPr>
        <w:ind w:left="6480" w:hanging="360"/>
      </w:pPr>
      <w:rPr>
        <w:rFonts w:ascii="Wingdings" w:hAnsi="Wingdings" w:hint="default"/>
      </w:rPr>
    </w:lvl>
  </w:abstractNum>
  <w:abstractNum w:abstractNumId="31">
    <w:nsid w:val="5A552D57"/>
    <w:multiLevelType w:val="hybridMultilevel"/>
    <w:tmpl w:val="5F6E9C82"/>
    <w:lvl w:ilvl="0" w:tplc="C0344610">
      <w:start w:val="1"/>
      <w:numFmt w:val="bullet"/>
      <w:lvlText w:val=""/>
      <w:lvlJc w:val="left"/>
      <w:pPr>
        <w:ind w:left="720" w:hanging="360"/>
      </w:pPr>
      <w:rPr>
        <w:rFonts w:ascii="Symbol" w:hAnsi="Symbol" w:hint="default"/>
      </w:rPr>
    </w:lvl>
    <w:lvl w:ilvl="1" w:tplc="20C0ACCC">
      <w:start w:val="1"/>
      <w:numFmt w:val="bullet"/>
      <w:lvlText w:val="o"/>
      <w:lvlJc w:val="left"/>
      <w:pPr>
        <w:ind w:left="1440" w:hanging="360"/>
      </w:pPr>
      <w:rPr>
        <w:rFonts w:ascii="Courier New" w:hAnsi="Courier New" w:hint="default"/>
      </w:rPr>
    </w:lvl>
    <w:lvl w:ilvl="2" w:tplc="7F742286">
      <w:start w:val="1"/>
      <w:numFmt w:val="bullet"/>
      <w:lvlText w:val=""/>
      <w:lvlJc w:val="left"/>
      <w:pPr>
        <w:ind w:left="2160" w:hanging="360"/>
      </w:pPr>
      <w:rPr>
        <w:rFonts w:ascii="Wingdings" w:hAnsi="Wingdings" w:hint="default"/>
      </w:rPr>
    </w:lvl>
    <w:lvl w:ilvl="3" w:tplc="C6AEB920">
      <w:start w:val="1"/>
      <w:numFmt w:val="bullet"/>
      <w:lvlText w:val=""/>
      <w:lvlJc w:val="left"/>
      <w:pPr>
        <w:ind w:left="2880" w:hanging="360"/>
      </w:pPr>
      <w:rPr>
        <w:rFonts w:ascii="Symbol" w:hAnsi="Symbol" w:hint="default"/>
      </w:rPr>
    </w:lvl>
    <w:lvl w:ilvl="4" w:tplc="6E448144">
      <w:start w:val="1"/>
      <w:numFmt w:val="bullet"/>
      <w:lvlText w:val="o"/>
      <w:lvlJc w:val="left"/>
      <w:pPr>
        <w:ind w:left="3600" w:hanging="360"/>
      </w:pPr>
      <w:rPr>
        <w:rFonts w:ascii="Courier New" w:hAnsi="Courier New" w:hint="default"/>
      </w:rPr>
    </w:lvl>
    <w:lvl w:ilvl="5" w:tplc="6F4A0C7E">
      <w:start w:val="1"/>
      <w:numFmt w:val="bullet"/>
      <w:lvlText w:val=""/>
      <w:lvlJc w:val="left"/>
      <w:pPr>
        <w:ind w:left="4320" w:hanging="360"/>
      </w:pPr>
      <w:rPr>
        <w:rFonts w:ascii="Wingdings" w:hAnsi="Wingdings" w:hint="default"/>
      </w:rPr>
    </w:lvl>
    <w:lvl w:ilvl="6" w:tplc="B972EFA8">
      <w:start w:val="1"/>
      <w:numFmt w:val="bullet"/>
      <w:lvlText w:val=""/>
      <w:lvlJc w:val="left"/>
      <w:pPr>
        <w:ind w:left="5040" w:hanging="360"/>
      </w:pPr>
      <w:rPr>
        <w:rFonts w:ascii="Symbol" w:hAnsi="Symbol" w:hint="default"/>
      </w:rPr>
    </w:lvl>
    <w:lvl w:ilvl="7" w:tplc="A926C136">
      <w:start w:val="1"/>
      <w:numFmt w:val="bullet"/>
      <w:lvlText w:val="o"/>
      <w:lvlJc w:val="left"/>
      <w:pPr>
        <w:ind w:left="5760" w:hanging="360"/>
      </w:pPr>
      <w:rPr>
        <w:rFonts w:ascii="Courier New" w:hAnsi="Courier New" w:hint="default"/>
      </w:rPr>
    </w:lvl>
    <w:lvl w:ilvl="8" w:tplc="B8E482BA">
      <w:start w:val="1"/>
      <w:numFmt w:val="bullet"/>
      <w:lvlText w:val=""/>
      <w:lvlJc w:val="left"/>
      <w:pPr>
        <w:ind w:left="6480" w:hanging="360"/>
      </w:pPr>
      <w:rPr>
        <w:rFonts w:ascii="Wingdings" w:hAnsi="Wingdings" w:hint="default"/>
      </w:rPr>
    </w:lvl>
  </w:abstractNum>
  <w:abstractNum w:abstractNumId="32">
    <w:nsid w:val="5DE08E6C"/>
    <w:multiLevelType w:val="hybridMultilevel"/>
    <w:tmpl w:val="11F425F0"/>
    <w:lvl w:ilvl="0" w:tplc="B36CC210">
      <w:start w:val="1"/>
      <w:numFmt w:val="bullet"/>
      <w:lvlText w:val=""/>
      <w:lvlJc w:val="left"/>
      <w:pPr>
        <w:ind w:left="720" w:hanging="360"/>
      </w:pPr>
      <w:rPr>
        <w:rFonts w:ascii="Symbol" w:hAnsi="Symbol" w:hint="default"/>
      </w:rPr>
    </w:lvl>
    <w:lvl w:ilvl="1" w:tplc="6204A740">
      <w:start w:val="1"/>
      <w:numFmt w:val="bullet"/>
      <w:lvlText w:val="o"/>
      <w:lvlJc w:val="left"/>
      <w:pPr>
        <w:ind w:left="1440" w:hanging="360"/>
      </w:pPr>
      <w:rPr>
        <w:rFonts w:ascii="Courier New" w:hAnsi="Courier New" w:hint="default"/>
      </w:rPr>
    </w:lvl>
    <w:lvl w:ilvl="2" w:tplc="D2D6FCA6">
      <w:start w:val="1"/>
      <w:numFmt w:val="bullet"/>
      <w:lvlText w:val=""/>
      <w:lvlJc w:val="left"/>
      <w:pPr>
        <w:ind w:left="2160" w:hanging="360"/>
      </w:pPr>
      <w:rPr>
        <w:rFonts w:ascii="Wingdings" w:hAnsi="Wingdings" w:hint="default"/>
      </w:rPr>
    </w:lvl>
    <w:lvl w:ilvl="3" w:tplc="0A8ACE36">
      <w:start w:val="1"/>
      <w:numFmt w:val="bullet"/>
      <w:lvlText w:val=""/>
      <w:lvlJc w:val="left"/>
      <w:pPr>
        <w:ind w:left="2880" w:hanging="360"/>
      </w:pPr>
      <w:rPr>
        <w:rFonts w:ascii="Symbol" w:hAnsi="Symbol" w:hint="default"/>
      </w:rPr>
    </w:lvl>
    <w:lvl w:ilvl="4" w:tplc="9CB41896">
      <w:start w:val="1"/>
      <w:numFmt w:val="bullet"/>
      <w:lvlText w:val="o"/>
      <w:lvlJc w:val="left"/>
      <w:pPr>
        <w:ind w:left="3600" w:hanging="360"/>
      </w:pPr>
      <w:rPr>
        <w:rFonts w:ascii="Courier New" w:hAnsi="Courier New" w:hint="default"/>
      </w:rPr>
    </w:lvl>
    <w:lvl w:ilvl="5" w:tplc="969ED7F4">
      <w:start w:val="1"/>
      <w:numFmt w:val="bullet"/>
      <w:lvlText w:val=""/>
      <w:lvlJc w:val="left"/>
      <w:pPr>
        <w:ind w:left="4320" w:hanging="360"/>
      </w:pPr>
      <w:rPr>
        <w:rFonts w:ascii="Wingdings" w:hAnsi="Wingdings" w:hint="default"/>
      </w:rPr>
    </w:lvl>
    <w:lvl w:ilvl="6" w:tplc="2D4AC28C">
      <w:start w:val="1"/>
      <w:numFmt w:val="bullet"/>
      <w:lvlText w:val=""/>
      <w:lvlJc w:val="left"/>
      <w:pPr>
        <w:ind w:left="5040" w:hanging="360"/>
      </w:pPr>
      <w:rPr>
        <w:rFonts w:ascii="Symbol" w:hAnsi="Symbol" w:hint="default"/>
      </w:rPr>
    </w:lvl>
    <w:lvl w:ilvl="7" w:tplc="08A4EC7C">
      <w:start w:val="1"/>
      <w:numFmt w:val="bullet"/>
      <w:lvlText w:val="o"/>
      <w:lvlJc w:val="left"/>
      <w:pPr>
        <w:ind w:left="5760" w:hanging="360"/>
      </w:pPr>
      <w:rPr>
        <w:rFonts w:ascii="Courier New" w:hAnsi="Courier New" w:hint="default"/>
      </w:rPr>
    </w:lvl>
    <w:lvl w:ilvl="8" w:tplc="D4404926">
      <w:start w:val="1"/>
      <w:numFmt w:val="bullet"/>
      <w:lvlText w:val=""/>
      <w:lvlJc w:val="left"/>
      <w:pPr>
        <w:ind w:left="6480" w:hanging="360"/>
      </w:pPr>
      <w:rPr>
        <w:rFonts w:ascii="Wingdings" w:hAnsi="Wingdings" w:hint="default"/>
      </w:rPr>
    </w:lvl>
  </w:abstractNum>
  <w:abstractNum w:abstractNumId="33">
    <w:nsid w:val="5E8D34DD"/>
    <w:multiLevelType w:val="hybridMultilevel"/>
    <w:tmpl w:val="E7DECA12"/>
    <w:lvl w:ilvl="0" w:tplc="A61C2D26">
      <w:start w:val="1"/>
      <w:numFmt w:val="bullet"/>
      <w:lvlText w:val=""/>
      <w:lvlJc w:val="left"/>
      <w:pPr>
        <w:ind w:left="720" w:hanging="360"/>
      </w:pPr>
      <w:rPr>
        <w:rFonts w:ascii="Symbol" w:hAnsi="Symbol" w:hint="default"/>
      </w:rPr>
    </w:lvl>
    <w:lvl w:ilvl="1" w:tplc="8C82CA1C">
      <w:start w:val="1"/>
      <w:numFmt w:val="bullet"/>
      <w:lvlText w:val="o"/>
      <w:lvlJc w:val="left"/>
      <w:pPr>
        <w:ind w:left="1440" w:hanging="360"/>
      </w:pPr>
      <w:rPr>
        <w:rFonts w:ascii="Courier New" w:hAnsi="Courier New" w:hint="default"/>
      </w:rPr>
    </w:lvl>
    <w:lvl w:ilvl="2" w:tplc="4052136A">
      <w:start w:val="1"/>
      <w:numFmt w:val="bullet"/>
      <w:lvlText w:val=""/>
      <w:lvlJc w:val="left"/>
      <w:pPr>
        <w:ind w:left="2160" w:hanging="360"/>
      </w:pPr>
      <w:rPr>
        <w:rFonts w:ascii="Wingdings" w:hAnsi="Wingdings" w:hint="default"/>
      </w:rPr>
    </w:lvl>
    <w:lvl w:ilvl="3" w:tplc="21BA2DDC">
      <w:start w:val="1"/>
      <w:numFmt w:val="bullet"/>
      <w:lvlText w:val=""/>
      <w:lvlJc w:val="left"/>
      <w:pPr>
        <w:ind w:left="2880" w:hanging="360"/>
      </w:pPr>
      <w:rPr>
        <w:rFonts w:ascii="Symbol" w:hAnsi="Symbol" w:hint="default"/>
      </w:rPr>
    </w:lvl>
    <w:lvl w:ilvl="4" w:tplc="C6AA1806">
      <w:start w:val="1"/>
      <w:numFmt w:val="bullet"/>
      <w:lvlText w:val="o"/>
      <w:lvlJc w:val="left"/>
      <w:pPr>
        <w:ind w:left="3600" w:hanging="360"/>
      </w:pPr>
      <w:rPr>
        <w:rFonts w:ascii="Courier New" w:hAnsi="Courier New" w:hint="default"/>
      </w:rPr>
    </w:lvl>
    <w:lvl w:ilvl="5" w:tplc="19DA0C16">
      <w:start w:val="1"/>
      <w:numFmt w:val="bullet"/>
      <w:lvlText w:val=""/>
      <w:lvlJc w:val="left"/>
      <w:pPr>
        <w:ind w:left="4320" w:hanging="360"/>
      </w:pPr>
      <w:rPr>
        <w:rFonts w:ascii="Wingdings" w:hAnsi="Wingdings" w:hint="default"/>
      </w:rPr>
    </w:lvl>
    <w:lvl w:ilvl="6" w:tplc="21F05CFA">
      <w:start w:val="1"/>
      <w:numFmt w:val="bullet"/>
      <w:lvlText w:val=""/>
      <w:lvlJc w:val="left"/>
      <w:pPr>
        <w:ind w:left="5040" w:hanging="360"/>
      </w:pPr>
      <w:rPr>
        <w:rFonts w:ascii="Symbol" w:hAnsi="Symbol" w:hint="default"/>
      </w:rPr>
    </w:lvl>
    <w:lvl w:ilvl="7" w:tplc="39DACF04">
      <w:start w:val="1"/>
      <w:numFmt w:val="bullet"/>
      <w:lvlText w:val="o"/>
      <w:lvlJc w:val="left"/>
      <w:pPr>
        <w:ind w:left="5760" w:hanging="360"/>
      </w:pPr>
      <w:rPr>
        <w:rFonts w:ascii="Courier New" w:hAnsi="Courier New" w:hint="default"/>
      </w:rPr>
    </w:lvl>
    <w:lvl w:ilvl="8" w:tplc="76E6E376">
      <w:start w:val="1"/>
      <w:numFmt w:val="bullet"/>
      <w:lvlText w:val=""/>
      <w:lvlJc w:val="left"/>
      <w:pPr>
        <w:ind w:left="6480" w:hanging="360"/>
      </w:pPr>
      <w:rPr>
        <w:rFonts w:ascii="Wingdings" w:hAnsi="Wingdings" w:hint="default"/>
      </w:rPr>
    </w:lvl>
  </w:abstractNum>
  <w:abstractNum w:abstractNumId="34">
    <w:nsid w:val="5ECEAE67"/>
    <w:multiLevelType w:val="hybridMultilevel"/>
    <w:tmpl w:val="83E2EB6E"/>
    <w:lvl w:ilvl="0" w:tplc="A3CA27D4">
      <w:start w:val="1"/>
      <w:numFmt w:val="bullet"/>
      <w:lvlText w:val=""/>
      <w:lvlJc w:val="left"/>
      <w:pPr>
        <w:ind w:left="720" w:hanging="360"/>
      </w:pPr>
      <w:rPr>
        <w:rFonts w:ascii="Symbol" w:hAnsi="Symbol" w:hint="default"/>
      </w:rPr>
    </w:lvl>
    <w:lvl w:ilvl="1" w:tplc="63E6F328">
      <w:start w:val="1"/>
      <w:numFmt w:val="bullet"/>
      <w:lvlText w:val="o"/>
      <w:lvlJc w:val="left"/>
      <w:pPr>
        <w:ind w:left="1440" w:hanging="360"/>
      </w:pPr>
      <w:rPr>
        <w:rFonts w:ascii="Courier New" w:hAnsi="Courier New" w:hint="default"/>
      </w:rPr>
    </w:lvl>
    <w:lvl w:ilvl="2" w:tplc="F29CD7E0">
      <w:start w:val="1"/>
      <w:numFmt w:val="bullet"/>
      <w:lvlText w:val=""/>
      <w:lvlJc w:val="left"/>
      <w:pPr>
        <w:ind w:left="2160" w:hanging="360"/>
      </w:pPr>
      <w:rPr>
        <w:rFonts w:ascii="Wingdings" w:hAnsi="Wingdings" w:hint="default"/>
      </w:rPr>
    </w:lvl>
    <w:lvl w:ilvl="3" w:tplc="36945636">
      <w:start w:val="1"/>
      <w:numFmt w:val="bullet"/>
      <w:lvlText w:val=""/>
      <w:lvlJc w:val="left"/>
      <w:pPr>
        <w:ind w:left="2880" w:hanging="360"/>
      </w:pPr>
      <w:rPr>
        <w:rFonts w:ascii="Symbol" w:hAnsi="Symbol" w:hint="default"/>
      </w:rPr>
    </w:lvl>
    <w:lvl w:ilvl="4" w:tplc="A8929B4A">
      <w:start w:val="1"/>
      <w:numFmt w:val="bullet"/>
      <w:lvlText w:val="o"/>
      <w:lvlJc w:val="left"/>
      <w:pPr>
        <w:ind w:left="3600" w:hanging="360"/>
      </w:pPr>
      <w:rPr>
        <w:rFonts w:ascii="Courier New" w:hAnsi="Courier New" w:hint="default"/>
      </w:rPr>
    </w:lvl>
    <w:lvl w:ilvl="5" w:tplc="DCC063B0">
      <w:start w:val="1"/>
      <w:numFmt w:val="bullet"/>
      <w:lvlText w:val=""/>
      <w:lvlJc w:val="left"/>
      <w:pPr>
        <w:ind w:left="4320" w:hanging="360"/>
      </w:pPr>
      <w:rPr>
        <w:rFonts w:ascii="Wingdings" w:hAnsi="Wingdings" w:hint="default"/>
      </w:rPr>
    </w:lvl>
    <w:lvl w:ilvl="6" w:tplc="E92862E2">
      <w:start w:val="1"/>
      <w:numFmt w:val="bullet"/>
      <w:lvlText w:val=""/>
      <w:lvlJc w:val="left"/>
      <w:pPr>
        <w:ind w:left="5040" w:hanging="360"/>
      </w:pPr>
      <w:rPr>
        <w:rFonts w:ascii="Symbol" w:hAnsi="Symbol" w:hint="default"/>
      </w:rPr>
    </w:lvl>
    <w:lvl w:ilvl="7" w:tplc="ECB0A25C">
      <w:start w:val="1"/>
      <w:numFmt w:val="bullet"/>
      <w:lvlText w:val="o"/>
      <w:lvlJc w:val="left"/>
      <w:pPr>
        <w:ind w:left="5760" w:hanging="360"/>
      </w:pPr>
      <w:rPr>
        <w:rFonts w:ascii="Courier New" w:hAnsi="Courier New" w:hint="default"/>
      </w:rPr>
    </w:lvl>
    <w:lvl w:ilvl="8" w:tplc="3CE6C9D2">
      <w:start w:val="1"/>
      <w:numFmt w:val="bullet"/>
      <w:lvlText w:val=""/>
      <w:lvlJc w:val="left"/>
      <w:pPr>
        <w:ind w:left="6480" w:hanging="360"/>
      </w:pPr>
      <w:rPr>
        <w:rFonts w:ascii="Wingdings" w:hAnsi="Wingdings" w:hint="default"/>
      </w:rPr>
    </w:lvl>
  </w:abstractNum>
  <w:abstractNum w:abstractNumId="35">
    <w:nsid w:val="60431BCB"/>
    <w:multiLevelType w:val="hybridMultilevel"/>
    <w:tmpl w:val="576E76B4"/>
    <w:lvl w:ilvl="0" w:tplc="729A167E">
      <w:start w:val="1"/>
      <w:numFmt w:val="bullet"/>
      <w:lvlText w:val=""/>
      <w:lvlJc w:val="left"/>
      <w:pPr>
        <w:ind w:left="720" w:hanging="360"/>
      </w:pPr>
      <w:rPr>
        <w:rFonts w:ascii="Symbol" w:hAnsi="Symbol" w:hint="default"/>
      </w:rPr>
    </w:lvl>
    <w:lvl w:ilvl="1" w:tplc="4AF4C790">
      <w:start w:val="1"/>
      <w:numFmt w:val="bullet"/>
      <w:lvlText w:val="o"/>
      <w:lvlJc w:val="left"/>
      <w:pPr>
        <w:ind w:left="1440" w:hanging="360"/>
      </w:pPr>
      <w:rPr>
        <w:rFonts w:ascii="Courier New" w:hAnsi="Courier New" w:hint="default"/>
      </w:rPr>
    </w:lvl>
    <w:lvl w:ilvl="2" w:tplc="7F741574">
      <w:start w:val="1"/>
      <w:numFmt w:val="bullet"/>
      <w:lvlText w:val=""/>
      <w:lvlJc w:val="left"/>
      <w:pPr>
        <w:ind w:left="2160" w:hanging="360"/>
      </w:pPr>
      <w:rPr>
        <w:rFonts w:ascii="Wingdings" w:hAnsi="Wingdings" w:hint="default"/>
      </w:rPr>
    </w:lvl>
    <w:lvl w:ilvl="3" w:tplc="4E44FBDA">
      <w:start w:val="1"/>
      <w:numFmt w:val="bullet"/>
      <w:lvlText w:val=""/>
      <w:lvlJc w:val="left"/>
      <w:pPr>
        <w:ind w:left="2880" w:hanging="360"/>
      </w:pPr>
      <w:rPr>
        <w:rFonts w:ascii="Symbol" w:hAnsi="Symbol" w:hint="default"/>
      </w:rPr>
    </w:lvl>
    <w:lvl w:ilvl="4" w:tplc="A34AD288">
      <w:start w:val="1"/>
      <w:numFmt w:val="bullet"/>
      <w:lvlText w:val="o"/>
      <w:lvlJc w:val="left"/>
      <w:pPr>
        <w:ind w:left="3600" w:hanging="360"/>
      </w:pPr>
      <w:rPr>
        <w:rFonts w:ascii="Courier New" w:hAnsi="Courier New" w:hint="default"/>
      </w:rPr>
    </w:lvl>
    <w:lvl w:ilvl="5" w:tplc="4A924CF2">
      <w:start w:val="1"/>
      <w:numFmt w:val="bullet"/>
      <w:lvlText w:val=""/>
      <w:lvlJc w:val="left"/>
      <w:pPr>
        <w:ind w:left="4320" w:hanging="360"/>
      </w:pPr>
      <w:rPr>
        <w:rFonts w:ascii="Wingdings" w:hAnsi="Wingdings" w:hint="default"/>
      </w:rPr>
    </w:lvl>
    <w:lvl w:ilvl="6" w:tplc="6F963154">
      <w:start w:val="1"/>
      <w:numFmt w:val="bullet"/>
      <w:lvlText w:val=""/>
      <w:lvlJc w:val="left"/>
      <w:pPr>
        <w:ind w:left="5040" w:hanging="360"/>
      </w:pPr>
      <w:rPr>
        <w:rFonts w:ascii="Symbol" w:hAnsi="Symbol" w:hint="default"/>
      </w:rPr>
    </w:lvl>
    <w:lvl w:ilvl="7" w:tplc="BA0AB3A8">
      <w:start w:val="1"/>
      <w:numFmt w:val="bullet"/>
      <w:lvlText w:val="o"/>
      <w:lvlJc w:val="left"/>
      <w:pPr>
        <w:ind w:left="5760" w:hanging="360"/>
      </w:pPr>
      <w:rPr>
        <w:rFonts w:ascii="Courier New" w:hAnsi="Courier New" w:hint="default"/>
      </w:rPr>
    </w:lvl>
    <w:lvl w:ilvl="8" w:tplc="D7CA094E">
      <w:start w:val="1"/>
      <w:numFmt w:val="bullet"/>
      <w:lvlText w:val=""/>
      <w:lvlJc w:val="left"/>
      <w:pPr>
        <w:ind w:left="6480" w:hanging="360"/>
      </w:pPr>
      <w:rPr>
        <w:rFonts w:ascii="Wingdings" w:hAnsi="Wingdings" w:hint="default"/>
      </w:rPr>
    </w:lvl>
  </w:abstractNum>
  <w:abstractNum w:abstractNumId="36">
    <w:nsid w:val="63C63C4D"/>
    <w:multiLevelType w:val="hybridMultilevel"/>
    <w:tmpl w:val="417C8556"/>
    <w:lvl w:ilvl="0" w:tplc="97DA0100">
      <w:start w:val="1"/>
      <w:numFmt w:val="bullet"/>
      <w:lvlText w:val=""/>
      <w:lvlJc w:val="left"/>
      <w:pPr>
        <w:ind w:left="720" w:hanging="360"/>
      </w:pPr>
      <w:rPr>
        <w:rFonts w:ascii="Symbol" w:hAnsi="Symbol" w:hint="default"/>
      </w:rPr>
    </w:lvl>
    <w:lvl w:ilvl="1" w:tplc="D7BA808C">
      <w:start w:val="1"/>
      <w:numFmt w:val="bullet"/>
      <w:lvlText w:val="o"/>
      <w:lvlJc w:val="left"/>
      <w:pPr>
        <w:ind w:left="1440" w:hanging="360"/>
      </w:pPr>
      <w:rPr>
        <w:rFonts w:ascii="Courier New" w:hAnsi="Courier New" w:hint="default"/>
      </w:rPr>
    </w:lvl>
    <w:lvl w:ilvl="2" w:tplc="0AF6C372">
      <w:start w:val="1"/>
      <w:numFmt w:val="bullet"/>
      <w:lvlText w:val=""/>
      <w:lvlJc w:val="left"/>
      <w:pPr>
        <w:ind w:left="2160" w:hanging="360"/>
      </w:pPr>
      <w:rPr>
        <w:rFonts w:ascii="Wingdings" w:hAnsi="Wingdings" w:hint="default"/>
      </w:rPr>
    </w:lvl>
    <w:lvl w:ilvl="3" w:tplc="625E32A4">
      <w:start w:val="1"/>
      <w:numFmt w:val="bullet"/>
      <w:lvlText w:val=""/>
      <w:lvlJc w:val="left"/>
      <w:pPr>
        <w:ind w:left="2880" w:hanging="360"/>
      </w:pPr>
      <w:rPr>
        <w:rFonts w:ascii="Symbol" w:hAnsi="Symbol" w:hint="default"/>
      </w:rPr>
    </w:lvl>
    <w:lvl w:ilvl="4" w:tplc="46E4E888">
      <w:start w:val="1"/>
      <w:numFmt w:val="bullet"/>
      <w:lvlText w:val="o"/>
      <w:lvlJc w:val="left"/>
      <w:pPr>
        <w:ind w:left="3600" w:hanging="360"/>
      </w:pPr>
      <w:rPr>
        <w:rFonts w:ascii="Courier New" w:hAnsi="Courier New" w:hint="default"/>
      </w:rPr>
    </w:lvl>
    <w:lvl w:ilvl="5" w:tplc="29367EE8">
      <w:start w:val="1"/>
      <w:numFmt w:val="bullet"/>
      <w:lvlText w:val=""/>
      <w:lvlJc w:val="left"/>
      <w:pPr>
        <w:ind w:left="4320" w:hanging="360"/>
      </w:pPr>
      <w:rPr>
        <w:rFonts w:ascii="Wingdings" w:hAnsi="Wingdings" w:hint="default"/>
      </w:rPr>
    </w:lvl>
    <w:lvl w:ilvl="6" w:tplc="157EE272">
      <w:start w:val="1"/>
      <w:numFmt w:val="bullet"/>
      <w:lvlText w:val=""/>
      <w:lvlJc w:val="left"/>
      <w:pPr>
        <w:ind w:left="5040" w:hanging="360"/>
      </w:pPr>
      <w:rPr>
        <w:rFonts w:ascii="Symbol" w:hAnsi="Symbol" w:hint="default"/>
      </w:rPr>
    </w:lvl>
    <w:lvl w:ilvl="7" w:tplc="B6CE93D4">
      <w:start w:val="1"/>
      <w:numFmt w:val="bullet"/>
      <w:lvlText w:val="o"/>
      <w:lvlJc w:val="left"/>
      <w:pPr>
        <w:ind w:left="5760" w:hanging="360"/>
      </w:pPr>
      <w:rPr>
        <w:rFonts w:ascii="Courier New" w:hAnsi="Courier New" w:hint="default"/>
      </w:rPr>
    </w:lvl>
    <w:lvl w:ilvl="8" w:tplc="DB223194">
      <w:start w:val="1"/>
      <w:numFmt w:val="bullet"/>
      <w:lvlText w:val=""/>
      <w:lvlJc w:val="left"/>
      <w:pPr>
        <w:ind w:left="6480" w:hanging="360"/>
      </w:pPr>
      <w:rPr>
        <w:rFonts w:ascii="Wingdings" w:hAnsi="Wingdings" w:hint="default"/>
      </w:rPr>
    </w:lvl>
  </w:abstractNum>
  <w:abstractNum w:abstractNumId="37">
    <w:nsid w:val="643C6587"/>
    <w:multiLevelType w:val="hybridMultilevel"/>
    <w:tmpl w:val="88325416"/>
    <w:lvl w:ilvl="0" w:tplc="463AA660">
      <w:start w:val="1"/>
      <w:numFmt w:val="bullet"/>
      <w:lvlText w:val=""/>
      <w:lvlJc w:val="left"/>
      <w:pPr>
        <w:ind w:left="720" w:hanging="360"/>
      </w:pPr>
      <w:rPr>
        <w:rFonts w:ascii="Symbol" w:hAnsi="Symbol" w:hint="default"/>
      </w:rPr>
    </w:lvl>
    <w:lvl w:ilvl="1" w:tplc="4DD0B51E">
      <w:start w:val="1"/>
      <w:numFmt w:val="bullet"/>
      <w:lvlText w:val="o"/>
      <w:lvlJc w:val="left"/>
      <w:pPr>
        <w:ind w:left="1440" w:hanging="360"/>
      </w:pPr>
      <w:rPr>
        <w:rFonts w:ascii="Courier New" w:hAnsi="Courier New" w:hint="default"/>
      </w:rPr>
    </w:lvl>
    <w:lvl w:ilvl="2" w:tplc="D9DA2310">
      <w:start w:val="1"/>
      <w:numFmt w:val="bullet"/>
      <w:lvlText w:val=""/>
      <w:lvlJc w:val="left"/>
      <w:pPr>
        <w:ind w:left="2160" w:hanging="360"/>
      </w:pPr>
      <w:rPr>
        <w:rFonts w:ascii="Wingdings" w:hAnsi="Wingdings" w:hint="default"/>
      </w:rPr>
    </w:lvl>
    <w:lvl w:ilvl="3" w:tplc="9D52D628">
      <w:start w:val="1"/>
      <w:numFmt w:val="bullet"/>
      <w:lvlText w:val=""/>
      <w:lvlJc w:val="left"/>
      <w:pPr>
        <w:ind w:left="2880" w:hanging="360"/>
      </w:pPr>
      <w:rPr>
        <w:rFonts w:ascii="Symbol" w:hAnsi="Symbol" w:hint="default"/>
      </w:rPr>
    </w:lvl>
    <w:lvl w:ilvl="4" w:tplc="3EFCC6BA">
      <w:start w:val="1"/>
      <w:numFmt w:val="bullet"/>
      <w:lvlText w:val="o"/>
      <w:lvlJc w:val="left"/>
      <w:pPr>
        <w:ind w:left="3600" w:hanging="360"/>
      </w:pPr>
      <w:rPr>
        <w:rFonts w:ascii="Courier New" w:hAnsi="Courier New" w:hint="default"/>
      </w:rPr>
    </w:lvl>
    <w:lvl w:ilvl="5" w:tplc="58F8BEE2">
      <w:start w:val="1"/>
      <w:numFmt w:val="bullet"/>
      <w:lvlText w:val=""/>
      <w:lvlJc w:val="left"/>
      <w:pPr>
        <w:ind w:left="4320" w:hanging="360"/>
      </w:pPr>
      <w:rPr>
        <w:rFonts w:ascii="Wingdings" w:hAnsi="Wingdings" w:hint="default"/>
      </w:rPr>
    </w:lvl>
    <w:lvl w:ilvl="6" w:tplc="7AEEA224">
      <w:start w:val="1"/>
      <w:numFmt w:val="bullet"/>
      <w:lvlText w:val=""/>
      <w:lvlJc w:val="left"/>
      <w:pPr>
        <w:ind w:left="5040" w:hanging="360"/>
      </w:pPr>
      <w:rPr>
        <w:rFonts w:ascii="Symbol" w:hAnsi="Symbol" w:hint="default"/>
      </w:rPr>
    </w:lvl>
    <w:lvl w:ilvl="7" w:tplc="A9548038">
      <w:start w:val="1"/>
      <w:numFmt w:val="bullet"/>
      <w:lvlText w:val="o"/>
      <w:lvlJc w:val="left"/>
      <w:pPr>
        <w:ind w:left="5760" w:hanging="360"/>
      </w:pPr>
      <w:rPr>
        <w:rFonts w:ascii="Courier New" w:hAnsi="Courier New" w:hint="default"/>
      </w:rPr>
    </w:lvl>
    <w:lvl w:ilvl="8" w:tplc="5036B70C">
      <w:start w:val="1"/>
      <w:numFmt w:val="bullet"/>
      <w:lvlText w:val=""/>
      <w:lvlJc w:val="left"/>
      <w:pPr>
        <w:ind w:left="6480" w:hanging="360"/>
      </w:pPr>
      <w:rPr>
        <w:rFonts w:ascii="Wingdings" w:hAnsi="Wingdings" w:hint="default"/>
      </w:rPr>
    </w:lvl>
  </w:abstractNum>
  <w:abstractNum w:abstractNumId="38">
    <w:nsid w:val="64E5CA0F"/>
    <w:multiLevelType w:val="hybridMultilevel"/>
    <w:tmpl w:val="9DD0A98A"/>
    <w:lvl w:ilvl="0" w:tplc="A7EED250">
      <w:start w:val="1"/>
      <w:numFmt w:val="bullet"/>
      <w:lvlText w:val=""/>
      <w:lvlJc w:val="left"/>
      <w:pPr>
        <w:ind w:left="720" w:hanging="360"/>
      </w:pPr>
      <w:rPr>
        <w:rFonts w:ascii="Symbol" w:hAnsi="Symbol" w:hint="default"/>
      </w:rPr>
    </w:lvl>
    <w:lvl w:ilvl="1" w:tplc="D2161FA0">
      <w:start w:val="1"/>
      <w:numFmt w:val="bullet"/>
      <w:lvlText w:val="o"/>
      <w:lvlJc w:val="left"/>
      <w:pPr>
        <w:ind w:left="1440" w:hanging="360"/>
      </w:pPr>
      <w:rPr>
        <w:rFonts w:ascii="Courier New" w:hAnsi="Courier New" w:hint="default"/>
      </w:rPr>
    </w:lvl>
    <w:lvl w:ilvl="2" w:tplc="AFCCDA6C">
      <w:start w:val="1"/>
      <w:numFmt w:val="bullet"/>
      <w:lvlText w:val=""/>
      <w:lvlJc w:val="left"/>
      <w:pPr>
        <w:ind w:left="2160" w:hanging="360"/>
      </w:pPr>
      <w:rPr>
        <w:rFonts w:ascii="Wingdings" w:hAnsi="Wingdings" w:hint="default"/>
      </w:rPr>
    </w:lvl>
    <w:lvl w:ilvl="3" w:tplc="0938EC6C">
      <w:start w:val="1"/>
      <w:numFmt w:val="bullet"/>
      <w:lvlText w:val=""/>
      <w:lvlJc w:val="left"/>
      <w:pPr>
        <w:ind w:left="2880" w:hanging="360"/>
      </w:pPr>
      <w:rPr>
        <w:rFonts w:ascii="Symbol" w:hAnsi="Symbol" w:hint="default"/>
      </w:rPr>
    </w:lvl>
    <w:lvl w:ilvl="4" w:tplc="9D0EA12E">
      <w:start w:val="1"/>
      <w:numFmt w:val="bullet"/>
      <w:lvlText w:val="o"/>
      <w:lvlJc w:val="left"/>
      <w:pPr>
        <w:ind w:left="3600" w:hanging="360"/>
      </w:pPr>
      <w:rPr>
        <w:rFonts w:ascii="Courier New" w:hAnsi="Courier New" w:hint="default"/>
      </w:rPr>
    </w:lvl>
    <w:lvl w:ilvl="5" w:tplc="D02A542C">
      <w:start w:val="1"/>
      <w:numFmt w:val="bullet"/>
      <w:lvlText w:val=""/>
      <w:lvlJc w:val="left"/>
      <w:pPr>
        <w:ind w:left="4320" w:hanging="360"/>
      </w:pPr>
      <w:rPr>
        <w:rFonts w:ascii="Wingdings" w:hAnsi="Wingdings" w:hint="default"/>
      </w:rPr>
    </w:lvl>
    <w:lvl w:ilvl="6" w:tplc="8276707C">
      <w:start w:val="1"/>
      <w:numFmt w:val="bullet"/>
      <w:lvlText w:val=""/>
      <w:lvlJc w:val="left"/>
      <w:pPr>
        <w:ind w:left="5040" w:hanging="360"/>
      </w:pPr>
      <w:rPr>
        <w:rFonts w:ascii="Symbol" w:hAnsi="Symbol" w:hint="default"/>
      </w:rPr>
    </w:lvl>
    <w:lvl w:ilvl="7" w:tplc="DE307516">
      <w:start w:val="1"/>
      <w:numFmt w:val="bullet"/>
      <w:lvlText w:val="o"/>
      <w:lvlJc w:val="left"/>
      <w:pPr>
        <w:ind w:left="5760" w:hanging="360"/>
      </w:pPr>
      <w:rPr>
        <w:rFonts w:ascii="Courier New" w:hAnsi="Courier New" w:hint="default"/>
      </w:rPr>
    </w:lvl>
    <w:lvl w:ilvl="8" w:tplc="26D62680">
      <w:start w:val="1"/>
      <w:numFmt w:val="bullet"/>
      <w:lvlText w:val=""/>
      <w:lvlJc w:val="left"/>
      <w:pPr>
        <w:ind w:left="6480" w:hanging="360"/>
      </w:pPr>
      <w:rPr>
        <w:rFonts w:ascii="Wingdings" w:hAnsi="Wingdings" w:hint="default"/>
      </w:rPr>
    </w:lvl>
  </w:abstractNum>
  <w:abstractNum w:abstractNumId="39">
    <w:nsid w:val="650EBFE0"/>
    <w:multiLevelType w:val="hybridMultilevel"/>
    <w:tmpl w:val="343A1BB8"/>
    <w:lvl w:ilvl="0" w:tplc="D4CC2126">
      <w:start w:val="1"/>
      <w:numFmt w:val="bullet"/>
      <w:lvlText w:val=""/>
      <w:lvlJc w:val="left"/>
      <w:pPr>
        <w:ind w:left="720" w:hanging="360"/>
      </w:pPr>
      <w:rPr>
        <w:rFonts w:ascii="Symbol" w:hAnsi="Symbol" w:hint="default"/>
      </w:rPr>
    </w:lvl>
    <w:lvl w:ilvl="1" w:tplc="2BD6167E">
      <w:start w:val="1"/>
      <w:numFmt w:val="bullet"/>
      <w:lvlText w:val="o"/>
      <w:lvlJc w:val="left"/>
      <w:pPr>
        <w:ind w:left="1440" w:hanging="360"/>
      </w:pPr>
      <w:rPr>
        <w:rFonts w:ascii="Courier New" w:hAnsi="Courier New" w:hint="default"/>
      </w:rPr>
    </w:lvl>
    <w:lvl w:ilvl="2" w:tplc="61042F3C">
      <w:start w:val="1"/>
      <w:numFmt w:val="bullet"/>
      <w:lvlText w:val=""/>
      <w:lvlJc w:val="left"/>
      <w:pPr>
        <w:ind w:left="2160" w:hanging="360"/>
      </w:pPr>
      <w:rPr>
        <w:rFonts w:ascii="Wingdings" w:hAnsi="Wingdings" w:hint="default"/>
      </w:rPr>
    </w:lvl>
    <w:lvl w:ilvl="3" w:tplc="7D580DF6">
      <w:start w:val="1"/>
      <w:numFmt w:val="bullet"/>
      <w:lvlText w:val=""/>
      <w:lvlJc w:val="left"/>
      <w:pPr>
        <w:ind w:left="2880" w:hanging="360"/>
      </w:pPr>
      <w:rPr>
        <w:rFonts w:ascii="Symbol" w:hAnsi="Symbol" w:hint="default"/>
      </w:rPr>
    </w:lvl>
    <w:lvl w:ilvl="4" w:tplc="182A6176">
      <w:start w:val="1"/>
      <w:numFmt w:val="bullet"/>
      <w:lvlText w:val="o"/>
      <w:lvlJc w:val="left"/>
      <w:pPr>
        <w:ind w:left="3600" w:hanging="360"/>
      </w:pPr>
      <w:rPr>
        <w:rFonts w:ascii="Courier New" w:hAnsi="Courier New" w:hint="default"/>
      </w:rPr>
    </w:lvl>
    <w:lvl w:ilvl="5" w:tplc="4B8EF7A0">
      <w:start w:val="1"/>
      <w:numFmt w:val="bullet"/>
      <w:lvlText w:val=""/>
      <w:lvlJc w:val="left"/>
      <w:pPr>
        <w:ind w:left="4320" w:hanging="360"/>
      </w:pPr>
      <w:rPr>
        <w:rFonts w:ascii="Wingdings" w:hAnsi="Wingdings" w:hint="default"/>
      </w:rPr>
    </w:lvl>
    <w:lvl w:ilvl="6" w:tplc="6332152A">
      <w:start w:val="1"/>
      <w:numFmt w:val="bullet"/>
      <w:lvlText w:val=""/>
      <w:lvlJc w:val="left"/>
      <w:pPr>
        <w:ind w:left="5040" w:hanging="360"/>
      </w:pPr>
      <w:rPr>
        <w:rFonts w:ascii="Symbol" w:hAnsi="Symbol" w:hint="default"/>
      </w:rPr>
    </w:lvl>
    <w:lvl w:ilvl="7" w:tplc="3CF63788">
      <w:start w:val="1"/>
      <w:numFmt w:val="bullet"/>
      <w:lvlText w:val="o"/>
      <w:lvlJc w:val="left"/>
      <w:pPr>
        <w:ind w:left="5760" w:hanging="360"/>
      </w:pPr>
      <w:rPr>
        <w:rFonts w:ascii="Courier New" w:hAnsi="Courier New" w:hint="default"/>
      </w:rPr>
    </w:lvl>
    <w:lvl w:ilvl="8" w:tplc="A52067B2">
      <w:start w:val="1"/>
      <w:numFmt w:val="bullet"/>
      <w:lvlText w:val=""/>
      <w:lvlJc w:val="left"/>
      <w:pPr>
        <w:ind w:left="6480" w:hanging="360"/>
      </w:pPr>
      <w:rPr>
        <w:rFonts w:ascii="Wingdings" w:hAnsi="Wingdings" w:hint="default"/>
      </w:rPr>
    </w:lvl>
  </w:abstractNum>
  <w:abstractNum w:abstractNumId="40">
    <w:nsid w:val="65F1BB96"/>
    <w:multiLevelType w:val="hybridMultilevel"/>
    <w:tmpl w:val="480200CE"/>
    <w:lvl w:ilvl="0" w:tplc="568CACFA">
      <w:start w:val="1"/>
      <w:numFmt w:val="bullet"/>
      <w:lvlText w:val=""/>
      <w:lvlJc w:val="left"/>
      <w:pPr>
        <w:ind w:left="720" w:hanging="360"/>
      </w:pPr>
      <w:rPr>
        <w:rFonts w:ascii="Symbol" w:hAnsi="Symbol" w:hint="default"/>
      </w:rPr>
    </w:lvl>
    <w:lvl w:ilvl="1" w:tplc="83C21358">
      <w:start w:val="1"/>
      <w:numFmt w:val="bullet"/>
      <w:lvlText w:val="o"/>
      <w:lvlJc w:val="left"/>
      <w:pPr>
        <w:ind w:left="1440" w:hanging="360"/>
      </w:pPr>
      <w:rPr>
        <w:rFonts w:ascii="Courier New" w:hAnsi="Courier New" w:hint="default"/>
      </w:rPr>
    </w:lvl>
    <w:lvl w:ilvl="2" w:tplc="9416AB60">
      <w:start w:val="1"/>
      <w:numFmt w:val="bullet"/>
      <w:lvlText w:val=""/>
      <w:lvlJc w:val="left"/>
      <w:pPr>
        <w:ind w:left="2160" w:hanging="360"/>
      </w:pPr>
      <w:rPr>
        <w:rFonts w:ascii="Wingdings" w:hAnsi="Wingdings" w:hint="default"/>
      </w:rPr>
    </w:lvl>
    <w:lvl w:ilvl="3" w:tplc="244CF0AA">
      <w:start w:val="1"/>
      <w:numFmt w:val="bullet"/>
      <w:lvlText w:val=""/>
      <w:lvlJc w:val="left"/>
      <w:pPr>
        <w:ind w:left="2880" w:hanging="360"/>
      </w:pPr>
      <w:rPr>
        <w:rFonts w:ascii="Symbol" w:hAnsi="Symbol" w:hint="default"/>
      </w:rPr>
    </w:lvl>
    <w:lvl w:ilvl="4" w:tplc="4418C258">
      <w:start w:val="1"/>
      <w:numFmt w:val="bullet"/>
      <w:lvlText w:val="o"/>
      <w:lvlJc w:val="left"/>
      <w:pPr>
        <w:ind w:left="3600" w:hanging="360"/>
      </w:pPr>
      <w:rPr>
        <w:rFonts w:ascii="Courier New" w:hAnsi="Courier New" w:hint="default"/>
      </w:rPr>
    </w:lvl>
    <w:lvl w:ilvl="5" w:tplc="562083F0">
      <w:start w:val="1"/>
      <w:numFmt w:val="bullet"/>
      <w:lvlText w:val=""/>
      <w:lvlJc w:val="left"/>
      <w:pPr>
        <w:ind w:left="4320" w:hanging="360"/>
      </w:pPr>
      <w:rPr>
        <w:rFonts w:ascii="Wingdings" w:hAnsi="Wingdings" w:hint="default"/>
      </w:rPr>
    </w:lvl>
    <w:lvl w:ilvl="6" w:tplc="1F707372">
      <w:start w:val="1"/>
      <w:numFmt w:val="bullet"/>
      <w:lvlText w:val=""/>
      <w:lvlJc w:val="left"/>
      <w:pPr>
        <w:ind w:left="5040" w:hanging="360"/>
      </w:pPr>
      <w:rPr>
        <w:rFonts w:ascii="Symbol" w:hAnsi="Symbol" w:hint="default"/>
      </w:rPr>
    </w:lvl>
    <w:lvl w:ilvl="7" w:tplc="46F20EEC">
      <w:start w:val="1"/>
      <w:numFmt w:val="bullet"/>
      <w:lvlText w:val="o"/>
      <w:lvlJc w:val="left"/>
      <w:pPr>
        <w:ind w:left="5760" w:hanging="360"/>
      </w:pPr>
      <w:rPr>
        <w:rFonts w:ascii="Courier New" w:hAnsi="Courier New" w:hint="default"/>
      </w:rPr>
    </w:lvl>
    <w:lvl w:ilvl="8" w:tplc="E026A2C2">
      <w:start w:val="1"/>
      <w:numFmt w:val="bullet"/>
      <w:lvlText w:val=""/>
      <w:lvlJc w:val="left"/>
      <w:pPr>
        <w:ind w:left="6480" w:hanging="360"/>
      </w:pPr>
      <w:rPr>
        <w:rFonts w:ascii="Wingdings" w:hAnsi="Wingdings" w:hint="default"/>
      </w:rPr>
    </w:lvl>
  </w:abstractNum>
  <w:abstractNum w:abstractNumId="41">
    <w:nsid w:val="68516105"/>
    <w:multiLevelType w:val="hybridMultilevel"/>
    <w:tmpl w:val="96047F7E"/>
    <w:lvl w:ilvl="0" w:tplc="6768742C">
      <w:start w:val="1"/>
      <w:numFmt w:val="bullet"/>
      <w:lvlText w:val=""/>
      <w:lvlJc w:val="left"/>
      <w:pPr>
        <w:ind w:left="720" w:hanging="360"/>
      </w:pPr>
      <w:rPr>
        <w:rFonts w:ascii="Symbol" w:hAnsi="Symbol" w:hint="default"/>
      </w:rPr>
    </w:lvl>
    <w:lvl w:ilvl="1" w:tplc="603A2360">
      <w:start w:val="1"/>
      <w:numFmt w:val="bullet"/>
      <w:lvlText w:val="o"/>
      <w:lvlJc w:val="left"/>
      <w:pPr>
        <w:ind w:left="1440" w:hanging="360"/>
      </w:pPr>
      <w:rPr>
        <w:rFonts w:ascii="Courier New" w:hAnsi="Courier New" w:hint="default"/>
      </w:rPr>
    </w:lvl>
    <w:lvl w:ilvl="2" w:tplc="7C9A88D8">
      <w:start w:val="1"/>
      <w:numFmt w:val="bullet"/>
      <w:lvlText w:val=""/>
      <w:lvlJc w:val="left"/>
      <w:pPr>
        <w:ind w:left="2160" w:hanging="360"/>
      </w:pPr>
      <w:rPr>
        <w:rFonts w:ascii="Wingdings" w:hAnsi="Wingdings" w:hint="default"/>
      </w:rPr>
    </w:lvl>
    <w:lvl w:ilvl="3" w:tplc="6C9039F6">
      <w:start w:val="1"/>
      <w:numFmt w:val="bullet"/>
      <w:lvlText w:val=""/>
      <w:lvlJc w:val="left"/>
      <w:pPr>
        <w:ind w:left="2880" w:hanging="360"/>
      </w:pPr>
      <w:rPr>
        <w:rFonts w:ascii="Symbol" w:hAnsi="Symbol" w:hint="default"/>
      </w:rPr>
    </w:lvl>
    <w:lvl w:ilvl="4" w:tplc="103AE79C">
      <w:start w:val="1"/>
      <w:numFmt w:val="bullet"/>
      <w:lvlText w:val="o"/>
      <w:lvlJc w:val="left"/>
      <w:pPr>
        <w:ind w:left="3600" w:hanging="360"/>
      </w:pPr>
      <w:rPr>
        <w:rFonts w:ascii="Courier New" w:hAnsi="Courier New" w:hint="default"/>
      </w:rPr>
    </w:lvl>
    <w:lvl w:ilvl="5" w:tplc="FEE896D4">
      <w:start w:val="1"/>
      <w:numFmt w:val="bullet"/>
      <w:lvlText w:val=""/>
      <w:lvlJc w:val="left"/>
      <w:pPr>
        <w:ind w:left="4320" w:hanging="360"/>
      </w:pPr>
      <w:rPr>
        <w:rFonts w:ascii="Wingdings" w:hAnsi="Wingdings" w:hint="default"/>
      </w:rPr>
    </w:lvl>
    <w:lvl w:ilvl="6" w:tplc="EE3C3714">
      <w:start w:val="1"/>
      <w:numFmt w:val="bullet"/>
      <w:lvlText w:val=""/>
      <w:lvlJc w:val="left"/>
      <w:pPr>
        <w:ind w:left="5040" w:hanging="360"/>
      </w:pPr>
      <w:rPr>
        <w:rFonts w:ascii="Symbol" w:hAnsi="Symbol" w:hint="default"/>
      </w:rPr>
    </w:lvl>
    <w:lvl w:ilvl="7" w:tplc="59E08386">
      <w:start w:val="1"/>
      <w:numFmt w:val="bullet"/>
      <w:lvlText w:val="o"/>
      <w:lvlJc w:val="left"/>
      <w:pPr>
        <w:ind w:left="5760" w:hanging="360"/>
      </w:pPr>
      <w:rPr>
        <w:rFonts w:ascii="Courier New" w:hAnsi="Courier New" w:hint="default"/>
      </w:rPr>
    </w:lvl>
    <w:lvl w:ilvl="8" w:tplc="34C25266">
      <w:start w:val="1"/>
      <w:numFmt w:val="bullet"/>
      <w:lvlText w:val=""/>
      <w:lvlJc w:val="left"/>
      <w:pPr>
        <w:ind w:left="6480" w:hanging="360"/>
      </w:pPr>
      <w:rPr>
        <w:rFonts w:ascii="Wingdings" w:hAnsi="Wingdings" w:hint="default"/>
      </w:rPr>
    </w:lvl>
  </w:abstractNum>
  <w:abstractNum w:abstractNumId="42">
    <w:nsid w:val="6D401543"/>
    <w:multiLevelType w:val="hybridMultilevel"/>
    <w:tmpl w:val="73F26C32"/>
    <w:lvl w:ilvl="0" w:tplc="50D0BD98">
      <w:start w:val="1"/>
      <w:numFmt w:val="bullet"/>
      <w:lvlText w:val=""/>
      <w:lvlJc w:val="left"/>
      <w:pPr>
        <w:ind w:left="720" w:hanging="360"/>
      </w:pPr>
      <w:rPr>
        <w:rFonts w:ascii="Symbol" w:hAnsi="Symbol" w:hint="default"/>
      </w:rPr>
    </w:lvl>
    <w:lvl w:ilvl="1" w:tplc="0A6883F6">
      <w:start w:val="1"/>
      <w:numFmt w:val="bullet"/>
      <w:lvlText w:val="o"/>
      <w:lvlJc w:val="left"/>
      <w:pPr>
        <w:ind w:left="1440" w:hanging="360"/>
      </w:pPr>
      <w:rPr>
        <w:rFonts w:ascii="Courier New" w:hAnsi="Courier New" w:hint="default"/>
      </w:rPr>
    </w:lvl>
    <w:lvl w:ilvl="2" w:tplc="151E6380">
      <w:start w:val="1"/>
      <w:numFmt w:val="bullet"/>
      <w:lvlText w:val=""/>
      <w:lvlJc w:val="left"/>
      <w:pPr>
        <w:ind w:left="2160" w:hanging="360"/>
      </w:pPr>
      <w:rPr>
        <w:rFonts w:ascii="Wingdings" w:hAnsi="Wingdings" w:hint="default"/>
      </w:rPr>
    </w:lvl>
    <w:lvl w:ilvl="3" w:tplc="81BC6E34">
      <w:start w:val="1"/>
      <w:numFmt w:val="bullet"/>
      <w:lvlText w:val=""/>
      <w:lvlJc w:val="left"/>
      <w:pPr>
        <w:ind w:left="2880" w:hanging="360"/>
      </w:pPr>
      <w:rPr>
        <w:rFonts w:ascii="Symbol" w:hAnsi="Symbol" w:hint="default"/>
      </w:rPr>
    </w:lvl>
    <w:lvl w:ilvl="4" w:tplc="1B920ABC">
      <w:start w:val="1"/>
      <w:numFmt w:val="bullet"/>
      <w:lvlText w:val="o"/>
      <w:lvlJc w:val="left"/>
      <w:pPr>
        <w:ind w:left="3600" w:hanging="360"/>
      </w:pPr>
      <w:rPr>
        <w:rFonts w:ascii="Courier New" w:hAnsi="Courier New" w:hint="default"/>
      </w:rPr>
    </w:lvl>
    <w:lvl w:ilvl="5" w:tplc="4BB6D3E2">
      <w:start w:val="1"/>
      <w:numFmt w:val="bullet"/>
      <w:lvlText w:val=""/>
      <w:lvlJc w:val="left"/>
      <w:pPr>
        <w:ind w:left="4320" w:hanging="360"/>
      </w:pPr>
      <w:rPr>
        <w:rFonts w:ascii="Wingdings" w:hAnsi="Wingdings" w:hint="default"/>
      </w:rPr>
    </w:lvl>
    <w:lvl w:ilvl="6" w:tplc="152C8202">
      <w:start w:val="1"/>
      <w:numFmt w:val="bullet"/>
      <w:lvlText w:val=""/>
      <w:lvlJc w:val="left"/>
      <w:pPr>
        <w:ind w:left="5040" w:hanging="360"/>
      </w:pPr>
      <w:rPr>
        <w:rFonts w:ascii="Symbol" w:hAnsi="Symbol" w:hint="default"/>
      </w:rPr>
    </w:lvl>
    <w:lvl w:ilvl="7" w:tplc="26526162">
      <w:start w:val="1"/>
      <w:numFmt w:val="bullet"/>
      <w:lvlText w:val="o"/>
      <w:lvlJc w:val="left"/>
      <w:pPr>
        <w:ind w:left="5760" w:hanging="360"/>
      </w:pPr>
      <w:rPr>
        <w:rFonts w:ascii="Courier New" w:hAnsi="Courier New" w:hint="default"/>
      </w:rPr>
    </w:lvl>
    <w:lvl w:ilvl="8" w:tplc="4DA295B2">
      <w:start w:val="1"/>
      <w:numFmt w:val="bullet"/>
      <w:lvlText w:val=""/>
      <w:lvlJc w:val="left"/>
      <w:pPr>
        <w:ind w:left="6480" w:hanging="360"/>
      </w:pPr>
      <w:rPr>
        <w:rFonts w:ascii="Wingdings" w:hAnsi="Wingdings" w:hint="default"/>
      </w:rPr>
    </w:lvl>
  </w:abstractNum>
  <w:abstractNum w:abstractNumId="43">
    <w:nsid w:val="716183F8"/>
    <w:multiLevelType w:val="hybridMultilevel"/>
    <w:tmpl w:val="C4B04EC2"/>
    <w:lvl w:ilvl="0" w:tplc="F330FB54">
      <w:start w:val="1"/>
      <w:numFmt w:val="bullet"/>
      <w:lvlText w:val=""/>
      <w:lvlJc w:val="left"/>
      <w:pPr>
        <w:ind w:left="720" w:hanging="360"/>
      </w:pPr>
      <w:rPr>
        <w:rFonts w:ascii="Symbol" w:hAnsi="Symbol" w:hint="default"/>
      </w:rPr>
    </w:lvl>
    <w:lvl w:ilvl="1" w:tplc="6D3E3FEA">
      <w:start w:val="1"/>
      <w:numFmt w:val="bullet"/>
      <w:lvlText w:val="o"/>
      <w:lvlJc w:val="left"/>
      <w:pPr>
        <w:ind w:left="1440" w:hanging="360"/>
      </w:pPr>
      <w:rPr>
        <w:rFonts w:ascii="Courier New" w:hAnsi="Courier New" w:hint="default"/>
      </w:rPr>
    </w:lvl>
    <w:lvl w:ilvl="2" w:tplc="5A20E7DC">
      <w:start w:val="1"/>
      <w:numFmt w:val="bullet"/>
      <w:lvlText w:val=""/>
      <w:lvlJc w:val="left"/>
      <w:pPr>
        <w:ind w:left="2160" w:hanging="360"/>
      </w:pPr>
      <w:rPr>
        <w:rFonts w:ascii="Wingdings" w:hAnsi="Wingdings" w:hint="default"/>
      </w:rPr>
    </w:lvl>
    <w:lvl w:ilvl="3" w:tplc="806C1C94">
      <w:start w:val="1"/>
      <w:numFmt w:val="bullet"/>
      <w:lvlText w:val=""/>
      <w:lvlJc w:val="left"/>
      <w:pPr>
        <w:ind w:left="2880" w:hanging="360"/>
      </w:pPr>
      <w:rPr>
        <w:rFonts w:ascii="Symbol" w:hAnsi="Symbol" w:hint="default"/>
      </w:rPr>
    </w:lvl>
    <w:lvl w:ilvl="4" w:tplc="B2363730">
      <w:start w:val="1"/>
      <w:numFmt w:val="bullet"/>
      <w:lvlText w:val="o"/>
      <w:lvlJc w:val="left"/>
      <w:pPr>
        <w:ind w:left="3600" w:hanging="360"/>
      </w:pPr>
      <w:rPr>
        <w:rFonts w:ascii="Courier New" w:hAnsi="Courier New" w:hint="default"/>
      </w:rPr>
    </w:lvl>
    <w:lvl w:ilvl="5" w:tplc="A29012A0">
      <w:start w:val="1"/>
      <w:numFmt w:val="bullet"/>
      <w:lvlText w:val=""/>
      <w:lvlJc w:val="left"/>
      <w:pPr>
        <w:ind w:left="4320" w:hanging="360"/>
      </w:pPr>
      <w:rPr>
        <w:rFonts w:ascii="Wingdings" w:hAnsi="Wingdings" w:hint="default"/>
      </w:rPr>
    </w:lvl>
    <w:lvl w:ilvl="6" w:tplc="DED061B6">
      <w:start w:val="1"/>
      <w:numFmt w:val="bullet"/>
      <w:lvlText w:val=""/>
      <w:lvlJc w:val="left"/>
      <w:pPr>
        <w:ind w:left="5040" w:hanging="360"/>
      </w:pPr>
      <w:rPr>
        <w:rFonts w:ascii="Symbol" w:hAnsi="Symbol" w:hint="default"/>
      </w:rPr>
    </w:lvl>
    <w:lvl w:ilvl="7" w:tplc="22CAE23C">
      <w:start w:val="1"/>
      <w:numFmt w:val="bullet"/>
      <w:lvlText w:val="o"/>
      <w:lvlJc w:val="left"/>
      <w:pPr>
        <w:ind w:left="5760" w:hanging="360"/>
      </w:pPr>
      <w:rPr>
        <w:rFonts w:ascii="Courier New" w:hAnsi="Courier New" w:hint="default"/>
      </w:rPr>
    </w:lvl>
    <w:lvl w:ilvl="8" w:tplc="AA0C3E7A">
      <w:start w:val="1"/>
      <w:numFmt w:val="bullet"/>
      <w:lvlText w:val=""/>
      <w:lvlJc w:val="left"/>
      <w:pPr>
        <w:ind w:left="6480" w:hanging="360"/>
      </w:pPr>
      <w:rPr>
        <w:rFonts w:ascii="Wingdings" w:hAnsi="Wingdings" w:hint="default"/>
      </w:rPr>
    </w:lvl>
  </w:abstractNum>
  <w:abstractNum w:abstractNumId="44">
    <w:nsid w:val="77C97E44"/>
    <w:multiLevelType w:val="hybridMultilevel"/>
    <w:tmpl w:val="A4DE5C72"/>
    <w:lvl w:ilvl="0" w:tplc="1E30895A">
      <w:start w:val="1"/>
      <w:numFmt w:val="bullet"/>
      <w:lvlText w:val=""/>
      <w:lvlJc w:val="left"/>
      <w:pPr>
        <w:ind w:left="720" w:hanging="360"/>
      </w:pPr>
      <w:rPr>
        <w:rFonts w:ascii="Symbol" w:hAnsi="Symbol" w:hint="default"/>
      </w:rPr>
    </w:lvl>
    <w:lvl w:ilvl="1" w:tplc="E04429F8">
      <w:start w:val="1"/>
      <w:numFmt w:val="bullet"/>
      <w:lvlText w:val="o"/>
      <w:lvlJc w:val="left"/>
      <w:pPr>
        <w:ind w:left="1440" w:hanging="360"/>
      </w:pPr>
      <w:rPr>
        <w:rFonts w:ascii="Courier New" w:hAnsi="Courier New" w:hint="default"/>
      </w:rPr>
    </w:lvl>
    <w:lvl w:ilvl="2" w:tplc="583202BC">
      <w:start w:val="1"/>
      <w:numFmt w:val="bullet"/>
      <w:lvlText w:val=""/>
      <w:lvlJc w:val="left"/>
      <w:pPr>
        <w:ind w:left="2160" w:hanging="360"/>
      </w:pPr>
      <w:rPr>
        <w:rFonts w:ascii="Wingdings" w:hAnsi="Wingdings" w:hint="default"/>
      </w:rPr>
    </w:lvl>
    <w:lvl w:ilvl="3" w:tplc="465EDEE2">
      <w:start w:val="1"/>
      <w:numFmt w:val="bullet"/>
      <w:lvlText w:val=""/>
      <w:lvlJc w:val="left"/>
      <w:pPr>
        <w:ind w:left="2880" w:hanging="360"/>
      </w:pPr>
      <w:rPr>
        <w:rFonts w:ascii="Symbol" w:hAnsi="Symbol" w:hint="default"/>
      </w:rPr>
    </w:lvl>
    <w:lvl w:ilvl="4" w:tplc="064CF7F4">
      <w:start w:val="1"/>
      <w:numFmt w:val="bullet"/>
      <w:lvlText w:val="o"/>
      <w:lvlJc w:val="left"/>
      <w:pPr>
        <w:ind w:left="3600" w:hanging="360"/>
      </w:pPr>
      <w:rPr>
        <w:rFonts w:ascii="Courier New" w:hAnsi="Courier New" w:hint="default"/>
      </w:rPr>
    </w:lvl>
    <w:lvl w:ilvl="5" w:tplc="000655E4">
      <w:start w:val="1"/>
      <w:numFmt w:val="bullet"/>
      <w:lvlText w:val=""/>
      <w:lvlJc w:val="left"/>
      <w:pPr>
        <w:ind w:left="4320" w:hanging="360"/>
      </w:pPr>
      <w:rPr>
        <w:rFonts w:ascii="Wingdings" w:hAnsi="Wingdings" w:hint="default"/>
      </w:rPr>
    </w:lvl>
    <w:lvl w:ilvl="6" w:tplc="92006BFE">
      <w:start w:val="1"/>
      <w:numFmt w:val="bullet"/>
      <w:lvlText w:val=""/>
      <w:lvlJc w:val="left"/>
      <w:pPr>
        <w:ind w:left="5040" w:hanging="360"/>
      </w:pPr>
      <w:rPr>
        <w:rFonts w:ascii="Symbol" w:hAnsi="Symbol" w:hint="default"/>
      </w:rPr>
    </w:lvl>
    <w:lvl w:ilvl="7" w:tplc="64EE7FA6">
      <w:start w:val="1"/>
      <w:numFmt w:val="bullet"/>
      <w:lvlText w:val="o"/>
      <w:lvlJc w:val="left"/>
      <w:pPr>
        <w:ind w:left="5760" w:hanging="360"/>
      </w:pPr>
      <w:rPr>
        <w:rFonts w:ascii="Courier New" w:hAnsi="Courier New" w:hint="default"/>
      </w:rPr>
    </w:lvl>
    <w:lvl w:ilvl="8" w:tplc="78D61152">
      <w:start w:val="1"/>
      <w:numFmt w:val="bullet"/>
      <w:lvlText w:val=""/>
      <w:lvlJc w:val="left"/>
      <w:pPr>
        <w:ind w:left="6480" w:hanging="360"/>
      </w:pPr>
      <w:rPr>
        <w:rFonts w:ascii="Wingdings" w:hAnsi="Wingdings" w:hint="default"/>
      </w:rPr>
    </w:lvl>
  </w:abstractNum>
  <w:abstractNum w:abstractNumId="45">
    <w:nsid w:val="7843B04B"/>
    <w:multiLevelType w:val="hybridMultilevel"/>
    <w:tmpl w:val="15104C52"/>
    <w:lvl w:ilvl="0" w:tplc="3E20CF10">
      <w:start w:val="1"/>
      <w:numFmt w:val="bullet"/>
      <w:lvlText w:val=""/>
      <w:lvlJc w:val="left"/>
      <w:pPr>
        <w:ind w:left="720" w:hanging="360"/>
      </w:pPr>
      <w:rPr>
        <w:rFonts w:ascii="Symbol" w:hAnsi="Symbol" w:hint="default"/>
      </w:rPr>
    </w:lvl>
    <w:lvl w:ilvl="1" w:tplc="21200E16">
      <w:start w:val="1"/>
      <w:numFmt w:val="bullet"/>
      <w:lvlText w:val="o"/>
      <w:lvlJc w:val="left"/>
      <w:pPr>
        <w:ind w:left="1440" w:hanging="360"/>
      </w:pPr>
      <w:rPr>
        <w:rFonts w:ascii="Courier New" w:hAnsi="Courier New" w:hint="default"/>
      </w:rPr>
    </w:lvl>
    <w:lvl w:ilvl="2" w:tplc="D1229D1A">
      <w:start w:val="1"/>
      <w:numFmt w:val="bullet"/>
      <w:lvlText w:val=""/>
      <w:lvlJc w:val="left"/>
      <w:pPr>
        <w:ind w:left="2160" w:hanging="360"/>
      </w:pPr>
      <w:rPr>
        <w:rFonts w:ascii="Wingdings" w:hAnsi="Wingdings" w:hint="default"/>
      </w:rPr>
    </w:lvl>
    <w:lvl w:ilvl="3" w:tplc="61DE05D8">
      <w:start w:val="1"/>
      <w:numFmt w:val="bullet"/>
      <w:lvlText w:val=""/>
      <w:lvlJc w:val="left"/>
      <w:pPr>
        <w:ind w:left="2880" w:hanging="360"/>
      </w:pPr>
      <w:rPr>
        <w:rFonts w:ascii="Symbol" w:hAnsi="Symbol" w:hint="default"/>
      </w:rPr>
    </w:lvl>
    <w:lvl w:ilvl="4" w:tplc="709A4BC8">
      <w:start w:val="1"/>
      <w:numFmt w:val="bullet"/>
      <w:lvlText w:val="o"/>
      <w:lvlJc w:val="left"/>
      <w:pPr>
        <w:ind w:left="3600" w:hanging="360"/>
      </w:pPr>
      <w:rPr>
        <w:rFonts w:ascii="Courier New" w:hAnsi="Courier New" w:hint="default"/>
      </w:rPr>
    </w:lvl>
    <w:lvl w:ilvl="5" w:tplc="BDD4F3C6">
      <w:start w:val="1"/>
      <w:numFmt w:val="bullet"/>
      <w:lvlText w:val=""/>
      <w:lvlJc w:val="left"/>
      <w:pPr>
        <w:ind w:left="4320" w:hanging="360"/>
      </w:pPr>
      <w:rPr>
        <w:rFonts w:ascii="Wingdings" w:hAnsi="Wingdings" w:hint="default"/>
      </w:rPr>
    </w:lvl>
    <w:lvl w:ilvl="6" w:tplc="B68E130C">
      <w:start w:val="1"/>
      <w:numFmt w:val="bullet"/>
      <w:lvlText w:val=""/>
      <w:lvlJc w:val="left"/>
      <w:pPr>
        <w:ind w:left="5040" w:hanging="360"/>
      </w:pPr>
      <w:rPr>
        <w:rFonts w:ascii="Symbol" w:hAnsi="Symbol" w:hint="default"/>
      </w:rPr>
    </w:lvl>
    <w:lvl w:ilvl="7" w:tplc="37EE2F46">
      <w:start w:val="1"/>
      <w:numFmt w:val="bullet"/>
      <w:lvlText w:val="o"/>
      <w:lvlJc w:val="left"/>
      <w:pPr>
        <w:ind w:left="5760" w:hanging="360"/>
      </w:pPr>
      <w:rPr>
        <w:rFonts w:ascii="Courier New" w:hAnsi="Courier New" w:hint="default"/>
      </w:rPr>
    </w:lvl>
    <w:lvl w:ilvl="8" w:tplc="E9A4E44A">
      <w:start w:val="1"/>
      <w:numFmt w:val="bullet"/>
      <w:lvlText w:val=""/>
      <w:lvlJc w:val="left"/>
      <w:pPr>
        <w:ind w:left="6480" w:hanging="360"/>
      </w:pPr>
      <w:rPr>
        <w:rFonts w:ascii="Wingdings" w:hAnsi="Wingdings" w:hint="default"/>
      </w:rPr>
    </w:lvl>
  </w:abstractNum>
  <w:abstractNum w:abstractNumId="46">
    <w:nsid w:val="7A227F45"/>
    <w:multiLevelType w:val="hybridMultilevel"/>
    <w:tmpl w:val="ACDCEDEC"/>
    <w:lvl w:ilvl="0" w:tplc="403ED75E">
      <w:start w:val="1"/>
      <w:numFmt w:val="bullet"/>
      <w:lvlText w:val=""/>
      <w:lvlJc w:val="left"/>
      <w:pPr>
        <w:ind w:left="720" w:hanging="360"/>
      </w:pPr>
      <w:rPr>
        <w:rFonts w:ascii="Symbol" w:hAnsi="Symbol" w:hint="default"/>
      </w:rPr>
    </w:lvl>
    <w:lvl w:ilvl="1" w:tplc="EF2C0F02">
      <w:start w:val="1"/>
      <w:numFmt w:val="bullet"/>
      <w:lvlText w:val="o"/>
      <w:lvlJc w:val="left"/>
      <w:pPr>
        <w:ind w:left="1440" w:hanging="360"/>
      </w:pPr>
      <w:rPr>
        <w:rFonts w:ascii="Courier New" w:hAnsi="Courier New" w:hint="default"/>
      </w:rPr>
    </w:lvl>
    <w:lvl w:ilvl="2" w:tplc="013A7266">
      <w:start w:val="1"/>
      <w:numFmt w:val="bullet"/>
      <w:lvlText w:val=""/>
      <w:lvlJc w:val="left"/>
      <w:pPr>
        <w:ind w:left="2160" w:hanging="360"/>
      </w:pPr>
      <w:rPr>
        <w:rFonts w:ascii="Wingdings" w:hAnsi="Wingdings" w:hint="default"/>
      </w:rPr>
    </w:lvl>
    <w:lvl w:ilvl="3" w:tplc="2A0A2300">
      <w:start w:val="1"/>
      <w:numFmt w:val="bullet"/>
      <w:lvlText w:val=""/>
      <w:lvlJc w:val="left"/>
      <w:pPr>
        <w:ind w:left="2880" w:hanging="360"/>
      </w:pPr>
      <w:rPr>
        <w:rFonts w:ascii="Symbol" w:hAnsi="Symbol" w:hint="default"/>
      </w:rPr>
    </w:lvl>
    <w:lvl w:ilvl="4" w:tplc="16C62242">
      <w:start w:val="1"/>
      <w:numFmt w:val="bullet"/>
      <w:lvlText w:val="o"/>
      <w:lvlJc w:val="left"/>
      <w:pPr>
        <w:ind w:left="3600" w:hanging="360"/>
      </w:pPr>
      <w:rPr>
        <w:rFonts w:ascii="Courier New" w:hAnsi="Courier New" w:hint="default"/>
      </w:rPr>
    </w:lvl>
    <w:lvl w:ilvl="5" w:tplc="C3C856E2">
      <w:start w:val="1"/>
      <w:numFmt w:val="bullet"/>
      <w:lvlText w:val=""/>
      <w:lvlJc w:val="left"/>
      <w:pPr>
        <w:ind w:left="4320" w:hanging="360"/>
      </w:pPr>
      <w:rPr>
        <w:rFonts w:ascii="Wingdings" w:hAnsi="Wingdings" w:hint="default"/>
      </w:rPr>
    </w:lvl>
    <w:lvl w:ilvl="6" w:tplc="B6985DFE">
      <w:start w:val="1"/>
      <w:numFmt w:val="bullet"/>
      <w:lvlText w:val=""/>
      <w:lvlJc w:val="left"/>
      <w:pPr>
        <w:ind w:left="5040" w:hanging="360"/>
      </w:pPr>
      <w:rPr>
        <w:rFonts w:ascii="Symbol" w:hAnsi="Symbol" w:hint="default"/>
      </w:rPr>
    </w:lvl>
    <w:lvl w:ilvl="7" w:tplc="581CC680">
      <w:start w:val="1"/>
      <w:numFmt w:val="bullet"/>
      <w:lvlText w:val="o"/>
      <w:lvlJc w:val="left"/>
      <w:pPr>
        <w:ind w:left="5760" w:hanging="360"/>
      </w:pPr>
      <w:rPr>
        <w:rFonts w:ascii="Courier New" w:hAnsi="Courier New" w:hint="default"/>
      </w:rPr>
    </w:lvl>
    <w:lvl w:ilvl="8" w:tplc="99501E58">
      <w:start w:val="1"/>
      <w:numFmt w:val="bullet"/>
      <w:lvlText w:val=""/>
      <w:lvlJc w:val="left"/>
      <w:pPr>
        <w:ind w:left="6480" w:hanging="360"/>
      </w:pPr>
      <w:rPr>
        <w:rFonts w:ascii="Wingdings" w:hAnsi="Wingdings" w:hint="default"/>
      </w:rPr>
    </w:lvl>
  </w:abstractNum>
  <w:abstractNum w:abstractNumId="47">
    <w:nsid w:val="7A697E83"/>
    <w:multiLevelType w:val="hybridMultilevel"/>
    <w:tmpl w:val="0A606DF0"/>
    <w:lvl w:ilvl="0" w:tplc="1924E662">
      <w:start w:val="1"/>
      <w:numFmt w:val="bullet"/>
      <w:lvlText w:val=""/>
      <w:lvlJc w:val="left"/>
      <w:pPr>
        <w:ind w:left="720" w:hanging="360"/>
      </w:pPr>
      <w:rPr>
        <w:rFonts w:ascii="Symbol" w:hAnsi="Symbol" w:hint="default"/>
      </w:rPr>
    </w:lvl>
    <w:lvl w:ilvl="1" w:tplc="BD96C2B6">
      <w:start w:val="1"/>
      <w:numFmt w:val="bullet"/>
      <w:lvlText w:val="o"/>
      <w:lvlJc w:val="left"/>
      <w:pPr>
        <w:ind w:left="1440" w:hanging="360"/>
      </w:pPr>
      <w:rPr>
        <w:rFonts w:ascii="Courier New" w:hAnsi="Courier New" w:hint="default"/>
      </w:rPr>
    </w:lvl>
    <w:lvl w:ilvl="2" w:tplc="43C2CDB8">
      <w:start w:val="1"/>
      <w:numFmt w:val="bullet"/>
      <w:lvlText w:val=""/>
      <w:lvlJc w:val="left"/>
      <w:pPr>
        <w:ind w:left="2160" w:hanging="360"/>
      </w:pPr>
      <w:rPr>
        <w:rFonts w:ascii="Wingdings" w:hAnsi="Wingdings" w:hint="default"/>
      </w:rPr>
    </w:lvl>
    <w:lvl w:ilvl="3" w:tplc="C4129F9C">
      <w:start w:val="1"/>
      <w:numFmt w:val="bullet"/>
      <w:lvlText w:val=""/>
      <w:lvlJc w:val="left"/>
      <w:pPr>
        <w:ind w:left="2880" w:hanging="360"/>
      </w:pPr>
      <w:rPr>
        <w:rFonts w:ascii="Symbol" w:hAnsi="Symbol" w:hint="default"/>
      </w:rPr>
    </w:lvl>
    <w:lvl w:ilvl="4" w:tplc="9C0617D6">
      <w:start w:val="1"/>
      <w:numFmt w:val="bullet"/>
      <w:lvlText w:val="o"/>
      <w:lvlJc w:val="left"/>
      <w:pPr>
        <w:ind w:left="3600" w:hanging="360"/>
      </w:pPr>
      <w:rPr>
        <w:rFonts w:ascii="Courier New" w:hAnsi="Courier New" w:hint="default"/>
      </w:rPr>
    </w:lvl>
    <w:lvl w:ilvl="5" w:tplc="C9CE7428">
      <w:start w:val="1"/>
      <w:numFmt w:val="bullet"/>
      <w:lvlText w:val=""/>
      <w:lvlJc w:val="left"/>
      <w:pPr>
        <w:ind w:left="4320" w:hanging="360"/>
      </w:pPr>
      <w:rPr>
        <w:rFonts w:ascii="Wingdings" w:hAnsi="Wingdings" w:hint="default"/>
      </w:rPr>
    </w:lvl>
    <w:lvl w:ilvl="6" w:tplc="9F2E3C52">
      <w:start w:val="1"/>
      <w:numFmt w:val="bullet"/>
      <w:lvlText w:val=""/>
      <w:lvlJc w:val="left"/>
      <w:pPr>
        <w:ind w:left="5040" w:hanging="360"/>
      </w:pPr>
      <w:rPr>
        <w:rFonts w:ascii="Symbol" w:hAnsi="Symbol" w:hint="default"/>
      </w:rPr>
    </w:lvl>
    <w:lvl w:ilvl="7" w:tplc="6896E04E">
      <w:start w:val="1"/>
      <w:numFmt w:val="bullet"/>
      <w:lvlText w:val="o"/>
      <w:lvlJc w:val="left"/>
      <w:pPr>
        <w:ind w:left="5760" w:hanging="360"/>
      </w:pPr>
      <w:rPr>
        <w:rFonts w:ascii="Courier New" w:hAnsi="Courier New" w:hint="default"/>
      </w:rPr>
    </w:lvl>
    <w:lvl w:ilvl="8" w:tplc="98D466A2">
      <w:start w:val="1"/>
      <w:numFmt w:val="bullet"/>
      <w:lvlText w:val=""/>
      <w:lvlJc w:val="left"/>
      <w:pPr>
        <w:ind w:left="6480" w:hanging="360"/>
      </w:pPr>
      <w:rPr>
        <w:rFonts w:ascii="Wingdings" w:hAnsi="Wingdings" w:hint="default"/>
      </w:rPr>
    </w:lvl>
  </w:abstractNum>
  <w:abstractNum w:abstractNumId="48">
    <w:nsid w:val="7BC7EF6D"/>
    <w:multiLevelType w:val="hybridMultilevel"/>
    <w:tmpl w:val="7BE8CF02"/>
    <w:lvl w:ilvl="0" w:tplc="264C9300">
      <w:start w:val="1"/>
      <w:numFmt w:val="bullet"/>
      <w:lvlText w:val=""/>
      <w:lvlJc w:val="left"/>
      <w:pPr>
        <w:ind w:left="720" w:hanging="360"/>
      </w:pPr>
      <w:rPr>
        <w:rFonts w:ascii="Symbol" w:hAnsi="Symbol" w:hint="default"/>
      </w:rPr>
    </w:lvl>
    <w:lvl w:ilvl="1" w:tplc="F9F4A7D4">
      <w:start w:val="1"/>
      <w:numFmt w:val="bullet"/>
      <w:lvlText w:val="o"/>
      <w:lvlJc w:val="left"/>
      <w:pPr>
        <w:ind w:left="1440" w:hanging="360"/>
      </w:pPr>
      <w:rPr>
        <w:rFonts w:ascii="Courier New" w:hAnsi="Courier New" w:hint="default"/>
      </w:rPr>
    </w:lvl>
    <w:lvl w:ilvl="2" w:tplc="176E2396">
      <w:start w:val="1"/>
      <w:numFmt w:val="bullet"/>
      <w:lvlText w:val=""/>
      <w:lvlJc w:val="left"/>
      <w:pPr>
        <w:ind w:left="2160" w:hanging="360"/>
      </w:pPr>
      <w:rPr>
        <w:rFonts w:ascii="Wingdings" w:hAnsi="Wingdings" w:hint="default"/>
      </w:rPr>
    </w:lvl>
    <w:lvl w:ilvl="3" w:tplc="A2AAF288">
      <w:start w:val="1"/>
      <w:numFmt w:val="bullet"/>
      <w:lvlText w:val=""/>
      <w:lvlJc w:val="left"/>
      <w:pPr>
        <w:ind w:left="2880" w:hanging="360"/>
      </w:pPr>
      <w:rPr>
        <w:rFonts w:ascii="Symbol" w:hAnsi="Symbol" w:hint="default"/>
      </w:rPr>
    </w:lvl>
    <w:lvl w:ilvl="4" w:tplc="E1FAD7CE">
      <w:start w:val="1"/>
      <w:numFmt w:val="bullet"/>
      <w:lvlText w:val="o"/>
      <w:lvlJc w:val="left"/>
      <w:pPr>
        <w:ind w:left="3600" w:hanging="360"/>
      </w:pPr>
      <w:rPr>
        <w:rFonts w:ascii="Courier New" w:hAnsi="Courier New" w:hint="default"/>
      </w:rPr>
    </w:lvl>
    <w:lvl w:ilvl="5" w:tplc="A6EC4684">
      <w:start w:val="1"/>
      <w:numFmt w:val="bullet"/>
      <w:lvlText w:val=""/>
      <w:lvlJc w:val="left"/>
      <w:pPr>
        <w:ind w:left="4320" w:hanging="360"/>
      </w:pPr>
      <w:rPr>
        <w:rFonts w:ascii="Wingdings" w:hAnsi="Wingdings" w:hint="default"/>
      </w:rPr>
    </w:lvl>
    <w:lvl w:ilvl="6" w:tplc="8DC68A78">
      <w:start w:val="1"/>
      <w:numFmt w:val="bullet"/>
      <w:lvlText w:val=""/>
      <w:lvlJc w:val="left"/>
      <w:pPr>
        <w:ind w:left="5040" w:hanging="360"/>
      </w:pPr>
      <w:rPr>
        <w:rFonts w:ascii="Symbol" w:hAnsi="Symbol" w:hint="default"/>
      </w:rPr>
    </w:lvl>
    <w:lvl w:ilvl="7" w:tplc="93C43B8A">
      <w:start w:val="1"/>
      <w:numFmt w:val="bullet"/>
      <w:lvlText w:val="o"/>
      <w:lvlJc w:val="left"/>
      <w:pPr>
        <w:ind w:left="5760" w:hanging="360"/>
      </w:pPr>
      <w:rPr>
        <w:rFonts w:ascii="Courier New" w:hAnsi="Courier New" w:hint="default"/>
      </w:rPr>
    </w:lvl>
    <w:lvl w:ilvl="8" w:tplc="AD94A64C">
      <w:start w:val="1"/>
      <w:numFmt w:val="bullet"/>
      <w:lvlText w:val=""/>
      <w:lvlJc w:val="left"/>
      <w:pPr>
        <w:ind w:left="6480" w:hanging="360"/>
      </w:pPr>
      <w:rPr>
        <w:rFonts w:ascii="Wingdings" w:hAnsi="Wingdings" w:hint="default"/>
      </w:rPr>
    </w:lvl>
  </w:abstractNum>
  <w:abstractNum w:abstractNumId="49">
    <w:nsid w:val="7CA928F9"/>
    <w:multiLevelType w:val="hybridMultilevel"/>
    <w:tmpl w:val="E32A78CA"/>
    <w:lvl w:ilvl="0" w:tplc="69D6BC22">
      <w:start w:val="1"/>
      <w:numFmt w:val="bullet"/>
      <w:lvlText w:val=""/>
      <w:lvlJc w:val="left"/>
      <w:pPr>
        <w:ind w:left="720" w:hanging="360"/>
      </w:pPr>
      <w:rPr>
        <w:rFonts w:ascii="Symbol" w:hAnsi="Symbol" w:hint="default"/>
      </w:rPr>
    </w:lvl>
    <w:lvl w:ilvl="1" w:tplc="DFB81CBE">
      <w:start w:val="1"/>
      <w:numFmt w:val="bullet"/>
      <w:lvlText w:val="o"/>
      <w:lvlJc w:val="left"/>
      <w:pPr>
        <w:ind w:left="1440" w:hanging="360"/>
      </w:pPr>
      <w:rPr>
        <w:rFonts w:ascii="Courier New" w:hAnsi="Courier New" w:hint="default"/>
      </w:rPr>
    </w:lvl>
    <w:lvl w:ilvl="2" w:tplc="F7900082">
      <w:start w:val="1"/>
      <w:numFmt w:val="bullet"/>
      <w:lvlText w:val=""/>
      <w:lvlJc w:val="left"/>
      <w:pPr>
        <w:ind w:left="2160" w:hanging="360"/>
      </w:pPr>
      <w:rPr>
        <w:rFonts w:ascii="Wingdings" w:hAnsi="Wingdings" w:hint="default"/>
      </w:rPr>
    </w:lvl>
    <w:lvl w:ilvl="3" w:tplc="C244334A">
      <w:start w:val="1"/>
      <w:numFmt w:val="bullet"/>
      <w:lvlText w:val=""/>
      <w:lvlJc w:val="left"/>
      <w:pPr>
        <w:ind w:left="2880" w:hanging="360"/>
      </w:pPr>
      <w:rPr>
        <w:rFonts w:ascii="Symbol" w:hAnsi="Symbol" w:hint="default"/>
      </w:rPr>
    </w:lvl>
    <w:lvl w:ilvl="4" w:tplc="EAF4263E">
      <w:start w:val="1"/>
      <w:numFmt w:val="bullet"/>
      <w:lvlText w:val="o"/>
      <w:lvlJc w:val="left"/>
      <w:pPr>
        <w:ind w:left="3600" w:hanging="360"/>
      </w:pPr>
      <w:rPr>
        <w:rFonts w:ascii="Courier New" w:hAnsi="Courier New" w:hint="default"/>
      </w:rPr>
    </w:lvl>
    <w:lvl w:ilvl="5" w:tplc="68308BA8">
      <w:start w:val="1"/>
      <w:numFmt w:val="bullet"/>
      <w:lvlText w:val=""/>
      <w:lvlJc w:val="left"/>
      <w:pPr>
        <w:ind w:left="4320" w:hanging="360"/>
      </w:pPr>
      <w:rPr>
        <w:rFonts w:ascii="Wingdings" w:hAnsi="Wingdings" w:hint="default"/>
      </w:rPr>
    </w:lvl>
    <w:lvl w:ilvl="6" w:tplc="354899FA">
      <w:start w:val="1"/>
      <w:numFmt w:val="bullet"/>
      <w:lvlText w:val=""/>
      <w:lvlJc w:val="left"/>
      <w:pPr>
        <w:ind w:left="5040" w:hanging="360"/>
      </w:pPr>
      <w:rPr>
        <w:rFonts w:ascii="Symbol" w:hAnsi="Symbol" w:hint="default"/>
      </w:rPr>
    </w:lvl>
    <w:lvl w:ilvl="7" w:tplc="BC94EF36">
      <w:start w:val="1"/>
      <w:numFmt w:val="bullet"/>
      <w:lvlText w:val="o"/>
      <w:lvlJc w:val="left"/>
      <w:pPr>
        <w:ind w:left="5760" w:hanging="360"/>
      </w:pPr>
      <w:rPr>
        <w:rFonts w:ascii="Courier New" w:hAnsi="Courier New" w:hint="default"/>
      </w:rPr>
    </w:lvl>
    <w:lvl w:ilvl="8" w:tplc="9880D03E">
      <w:start w:val="1"/>
      <w:numFmt w:val="bullet"/>
      <w:lvlText w:val=""/>
      <w:lvlJc w:val="left"/>
      <w:pPr>
        <w:ind w:left="6480" w:hanging="360"/>
      </w:pPr>
      <w:rPr>
        <w:rFonts w:ascii="Wingdings" w:hAnsi="Wingdings" w:hint="default"/>
      </w:rPr>
    </w:lvl>
  </w:abstractNum>
  <w:abstractNum w:abstractNumId="50">
    <w:nsid w:val="7D70819B"/>
    <w:multiLevelType w:val="hybridMultilevel"/>
    <w:tmpl w:val="B568054E"/>
    <w:lvl w:ilvl="0" w:tplc="CDDC0FDC">
      <w:start w:val="1"/>
      <w:numFmt w:val="bullet"/>
      <w:lvlText w:val=""/>
      <w:lvlJc w:val="left"/>
      <w:pPr>
        <w:ind w:left="720" w:hanging="360"/>
      </w:pPr>
      <w:rPr>
        <w:rFonts w:ascii="Symbol" w:hAnsi="Symbol" w:hint="default"/>
      </w:rPr>
    </w:lvl>
    <w:lvl w:ilvl="1" w:tplc="EF7E4F16">
      <w:start w:val="1"/>
      <w:numFmt w:val="bullet"/>
      <w:lvlText w:val="o"/>
      <w:lvlJc w:val="left"/>
      <w:pPr>
        <w:ind w:left="1440" w:hanging="360"/>
      </w:pPr>
      <w:rPr>
        <w:rFonts w:ascii="Courier New" w:hAnsi="Courier New" w:hint="default"/>
      </w:rPr>
    </w:lvl>
    <w:lvl w:ilvl="2" w:tplc="9208EA50">
      <w:start w:val="1"/>
      <w:numFmt w:val="bullet"/>
      <w:lvlText w:val=""/>
      <w:lvlJc w:val="left"/>
      <w:pPr>
        <w:ind w:left="2160" w:hanging="360"/>
      </w:pPr>
      <w:rPr>
        <w:rFonts w:ascii="Wingdings" w:hAnsi="Wingdings" w:hint="default"/>
      </w:rPr>
    </w:lvl>
    <w:lvl w:ilvl="3" w:tplc="8102C7F0">
      <w:start w:val="1"/>
      <w:numFmt w:val="bullet"/>
      <w:lvlText w:val=""/>
      <w:lvlJc w:val="left"/>
      <w:pPr>
        <w:ind w:left="2880" w:hanging="360"/>
      </w:pPr>
      <w:rPr>
        <w:rFonts w:ascii="Symbol" w:hAnsi="Symbol" w:hint="default"/>
      </w:rPr>
    </w:lvl>
    <w:lvl w:ilvl="4" w:tplc="EFDA0596">
      <w:start w:val="1"/>
      <w:numFmt w:val="bullet"/>
      <w:lvlText w:val="o"/>
      <w:lvlJc w:val="left"/>
      <w:pPr>
        <w:ind w:left="3600" w:hanging="360"/>
      </w:pPr>
      <w:rPr>
        <w:rFonts w:ascii="Courier New" w:hAnsi="Courier New" w:hint="default"/>
      </w:rPr>
    </w:lvl>
    <w:lvl w:ilvl="5" w:tplc="AA02A2A0">
      <w:start w:val="1"/>
      <w:numFmt w:val="bullet"/>
      <w:lvlText w:val=""/>
      <w:lvlJc w:val="left"/>
      <w:pPr>
        <w:ind w:left="4320" w:hanging="360"/>
      </w:pPr>
      <w:rPr>
        <w:rFonts w:ascii="Wingdings" w:hAnsi="Wingdings" w:hint="default"/>
      </w:rPr>
    </w:lvl>
    <w:lvl w:ilvl="6" w:tplc="5180F22C">
      <w:start w:val="1"/>
      <w:numFmt w:val="bullet"/>
      <w:lvlText w:val=""/>
      <w:lvlJc w:val="left"/>
      <w:pPr>
        <w:ind w:left="5040" w:hanging="360"/>
      </w:pPr>
      <w:rPr>
        <w:rFonts w:ascii="Symbol" w:hAnsi="Symbol" w:hint="default"/>
      </w:rPr>
    </w:lvl>
    <w:lvl w:ilvl="7" w:tplc="04CA262C">
      <w:start w:val="1"/>
      <w:numFmt w:val="bullet"/>
      <w:lvlText w:val="o"/>
      <w:lvlJc w:val="left"/>
      <w:pPr>
        <w:ind w:left="5760" w:hanging="360"/>
      </w:pPr>
      <w:rPr>
        <w:rFonts w:ascii="Courier New" w:hAnsi="Courier New" w:hint="default"/>
      </w:rPr>
    </w:lvl>
    <w:lvl w:ilvl="8" w:tplc="D0B8C910">
      <w:start w:val="1"/>
      <w:numFmt w:val="bullet"/>
      <w:lvlText w:val=""/>
      <w:lvlJc w:val="left"/>
      <w:pPr>
        <w:ind w:left="6480" w:hanging="360"/>
      </w:pPr>
      <w:rPr>
        <w:rFonts w:ascii="Wingdings" w:hAnsi="Wingdings" w:hint="default"/>
      </w:rPr>
    </w:lvl>
  </w:abstractNum>
  <w:abstractNum w:abstractNumId="51">
    <w:nsid w:val="7EE9D4BC"/>
    <w:multiLevelType w:val="hybridMultilevel"/>
    <w:tmpl w:val="6A72F79E"/>
    <w:lvl w:ilvl="0" w:tplc="F74A9CEE">
      <w:start w:val="1"/>
      <w:numFmt w:val="bullet"/>
      <w:lvlText w:val=""/>
      <w:lvlJc w:val="left"/>
      <w:pPr>
        <w:ind w:left="720" w:hanging="360"/>
      </w:pPr>
      <w:rPr>
        <w:rFonts w:ascii="Symbol" w:hAnsi="Symbol" w:hint="default"/>
      </w:rPr>
    </w:lvl>
    <w:lvl w:ilvl="1" w:tplc="C24C515C">
      <w:start w:val="1"/>
      <w:numFmt w:val="bullet"/>
      <w:lvlText w:val="o"/>
      <w:lvlJc w:val="left"/>
      <w:pPr>
        <w:ind w:left="1440" w:hanging="360"/>
      </w:pPr>
      <w:rPr>
        <w:rFonts w:ascii="Courier New" w:hAnsi="Courier New" w:hint="default"/>
      </w:rPr>
    </w:lvl>
    <w:lvl w:ilvl="2" w:tplc="AC36149A">
      <w:start w:val="1"/>
      <w:numFmt w:val="bullet"/>
      <w:lvlText w:val=""/>
      <w:lvlJc w:val="left"/>
      <w:pPr>
        <w:ind w:left="2160" w:hanging="360"/>
      </w:pPr>
      <w:rPr>
        <w:rFonts w:ascii="Wingdings" w:hAnsi="Wingdings" w:hint="default"/>
      </w:rPr>
    </w:lvl>
    <w:lvl w:ilvl="3" w:tplc="AA027A0C">
      <w:start w:val="1"/>
      <w:numFmt w:val="bullet"/>
      <w:lvlText w:val=""/>
      <w:lvlJc w:val="left"/>
      <w:pPr>
        <w:ind w:left="2880" w:hanging="360"/>
      </w:pPr>
      <w:rPr>
        <w:rFonts w:ascii="Symbol" w:hAnsi="Symbol" w:hint="default"/>
      </w:rPr>
    </w:lvl>
    <w:lvl w:ilvl="4" w:tplc="80D4DBBE">
      <w:start w:val="1"/>
      <w:numFmt w:val="bullet"/>
      <w:lvlText w:val="o"/>
      <w:lvlJc w:val="left"/>
      <w:pPr>
        <w:ind w:left="3600" w:hanging="360"/>
      </w:pPr>
      <w:rPr>
        <w:rFonts w:ascii="Courier New" w:hAnsi="Courier New" w:hint="default"/>
      </w:rPr>
    </w:lvl>
    <w:lvl w:ilvl="5" w:tplc="C546AB22">
      <w:start w:val="1"/>
      <w:numFmt w:val="bullet"/>
      <w:lvlText w:val=""/>
      <w:lvlJc w:val="left"/>
      <w:pPr>
        <w:ind w:left="4320" w:hanging="360"/>
      </w:pPr>
      <w:rPr>
        <w:rFonts w:ascii="Wingdings" w:hAnsi="Wingdings" w:hint="default"/>
      </w:rPr>
    </w:lvl>
    <w:lvl w:ilvl="6" w:tplc="D21ACD46">
      <w:start w:val="1"/>
      <w:numFmt w:val="bullet"/>
      <w:lvlText w:val=""/>
      <w:lvlJc w:val="left"/>
      <w:pPr>
        <w:ind w:left="5040" w:hanging="360"/>
      </w:pPr>
      <w:rPr>
        <w:rFonts w:ascii="Symbol" w:hAnsi="Symbol" w:hint="default"/>
      </w:rPr>
    </w:lvl>
    <w:lvl w:ilvl="7" w:tplc="9872EE8E">
      <w:start w:val="1"/>
      <w:numFmt w:val="bullet"/>
      <w:lvlText w:val="o"/>
      <w:lvlJc w:val="left"/>
      <w:pPr>
        <w:ind w:left="5760" w:hanging="360"/>
      </w:pPr>
      <w:rPr>
        <w:rFonts w:ascii="Courier New" w:hAnsi="Courier New" w:hint="default"/>
      </w:rPr>
    </w:lvl>
    <w:lvl w:ilvl="8" w:tplc="85F23B16">
      <w:start w:val="1"/>
      <w:numFmt w:val="bullet"/>
      <w:lvlText w:val=""/>
      <w:lvlJc w:val="left"/>
      <w:pPr>
        <w:ind w:left="6480" w:hanging="360"/>
      </w:pPr>
      <w:rPr>
        <w:rFonts w:ascii="Wingdings" w:hAnsi="Wingdings" w:hint="default"/>
      </w:rPr>
    </w:lvl>
  </w:abstractNum>
  <w:num w:numId="1">
    <w:abstractNumId w:val="23"/>
  </w:num>
  <w:num w:numId="2">
    <w:abstractNumId w:val="9"/>
  </w:num>
  <w:num w:numId="3">
    <w:abstractNumId w:val="13"/>
  </w:num>
  <w:num w:numId="4">
    <w:abstractNumId w:val="48"/>
  </w:num>
  <w:num w:numId="5">
    <w:abstractNumId w:val="35"/>
  </w:num>
  <w:num w:numId="6">
    <w:abstractNumId w:val="30"/>
  </w:num>
  <w:num w:numId="7">
    <w:abstractNumId w:val="28"/>
  </w:num>
  <w:num w:numId="8">
    <w:abstractNumId w:val="32"/>
  </w:num>
  <w:num w:numId="9">
    <w:abstractNumId w:val="50"/>
  </w:num>
  <w:num w:numId="10">
    <w:abstractNumId w:val="18"/>
  </w:num>
  <w:num w:numId="11">
    <w:abstractNumId w:val="21"/>
  </w:num>
  <w:num w:numId="12">
    <w:abstractNumId w:val="39"/>
  </w:num>
  <w:num w:numId="13">
    <w:abstractNumId w:val="6"/>
  </w:num>
  <w:num w:numId="14">
    <w:abstractNumId w:val="20"/>
  </w:num>
  <w:num w:numId="15">
    <w:abstractNumId w:val="26"/>
  </w:num>
  <w:num w:numId="16">
    <w:abstractNumId w:val="4"/>
  </w:num>
  <w:num w:numId="17">
    <w:abstractNumId w:val="2"/>
  </w:num>
  <w:num w:numId="18">
    <w:abstractNumId w:val="31"/>
  </w:num>
  <w:num w:numId="19">
    <w:abstractNumId w:val="5"/>
  </w:num>
  <w:num w:numId="20">
    <w:abstractNumId w:val="45"/>
  </w:num>
  <w:num w:numId="21">
    <w:abstractNumId w:val="44"/>
  </w:num>
  <w:num w:numId="22">
    <w:abstractNumId w:val="33"/>
  </w:num>
  <w:num w:numId="23">
    <w:abstractNumId w:val="12"/>
  </w:num>
  <w:num w:numId="24">
    <w:abstractNumId w:val="3"/>
  </w:num>
  <w:num w:numId="25">
    <w:abstractNumId w:val="42"/>
  </w:num>
  <w:num w:numId="26">
    <w:abstractNumId w:val="36"/>
  </w:num>
  <w:num w:numId="27">
    <w:abstractNumId w:val="22"/>
  </w:num>
  <w:num w:numId="28">
    <w:abstractNumId w:val="0"/>
  </w:num>
  <w:num w:numId="29">
    <w:abstractNumId w:val="27"/>
  </w:num>
  <w:num w:numId="30">
    <w:abstractNumId w:val="40"/>
  </w:num>
  <w:num w:numId="31">
    <w:abstractNumId w:val="37"/>
  </w:num>
  <w:num w:numId="32">
    <w:abstractNumId w:val="43"/>
  </w:num>
  <w:num w:numId="33">
    <w:abstractNumId w:val="19"/>
  </w:num>
  <w:num w:numId="34">
    <w:abstractNumId w:val="17"/>
  </w:num>
  <w:num w:numId="35">
    <w:abstractNumId w:val="14"/>
  </w:num>
  <w:num w:numId="36">
    <w:abstractNumId w:val="15"/>
  </w:num>
  <w:num w:numId="37">
    <w:abstractNumId w:val="46"/>
  </w:num>
  <w:num w:numId="38">
    <w:abstractNumId w:val="38"/>
  </w:num>
  <w:num w:numId="39">
    <w:abstractNumId w:val="34"/>
  </w:num>
  <w:num w:numId="40">
    <w:abstractNumId w:val="1"/>
  </w:num>
  <w:num w:numId="41">
    <w:abstractNumId w:val="11"/>
  </w:num>
  <w:num w:numId="42">
    <w:abstractNumId w:val="7"/>
  </w:num>
  <w:num w:numId="43">
    <w:abstractNumId w:val="16"/>
  </w:num>
  <w:num w:numId="44">
    <w:abstractNumId w:val="41"/>
  </w:num>
  <w:num w:numId="45">
    <w:abstractNumId w:val="29"/>
  </w:num>
  <w:num w:numId="46">
    <w:abstractNumId w:val="24"/>
  </w:num>
  <w:num w:numId="47">
    <w:abstractNumId w:val="49"/>
  </w:num>
  <w:num w:numId="48">
    <w:abstractNumId w:val="25"/>
  </w:num>
  <w:num w:numId="49">
    <w:abstractNumId w:val="47"/>
  </w:num>
  <w:num w:numId="50">
    <w:abstractNumId w:val="10"/>
  </w:num>
  <w:num w:numId="51">
    <w:abstractNumId w:val="51"/>
  </w:num>
  <w:num w:numId="52">
    <w:abstractNumId w:val="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F69860"/>
    <w:rsid w:val="003040FA"/>
    <w:rsid w:val="00802A36"/>
    <w:rsid w:val="00B34A6F"/>
    <w:rsid w:val="02D99ABD"/>
    <w:rsid w:val="04924177"/>
    <w:rsid w:val="077AB58D"/>
    <w:rsid w:val="085E26FA"/>
    <w:rsid w:val="08F69860"/>
    <w:rsid w:val="0924C6A6"/>
    <w:rsid w:val="0AFBB822"/>
    <w:rsid w:val="0B87EDD0"/>
    <w:rsid w:val="0BE847A4"/>
    <w:rsid w:val="0C7957E3"/>
    <w:rsid w:val="112D9662"/>
    <w:rsid w:val="126D614A"/>
    <w:rsid w:val="126E8351"/>
    <w:rsid w:val="137A546D"/>
    <w:rsid w:val="146F5DDE"/>
    <w:rsid w:val="1488C4C7"/>
    <w:rsid w:val="14C9DCBA"/>
    <w:rsid w:val="14D4F703"/>
    <w:rsid w:val="1532DA7A"/>
    <w:rsid w:val="171DEBF6"/>
    <w:rsid w:val="178641D4"/>
    <w:rsid w:val="17A79AE6"/>
    <w:rsid w:val="1862AE71"/>
    <w:rsid w:val="18B95D6F"/>
    <w:rsid w:val="1A4EF85E"/>
    <w:rsid w:val="1B922375"/>
    <w:rsid w:val="1BE93AB8"/>
    <w:rsid w:val="1C0ADB88"/>
    <w:rsid w:val="1D6AA60D"/>
    <w:rsid w:val="1D7FC739"/>
    <w:rsid w:val="1DD39785"/>
    <w:rsid w:val="1E8D778A"/>
    <w:rsid w:val="1E8E055B"/>
    <w:rsid w:val="1F439102"/>
    <w:rsid w:val="2009BB91"/>
    <w:rsid w:val="2024CB36"/>
    <w:rsid w:val="21A2EED1"/>
    <w:rsid w:val="23910FEE"/>
    <w:rsid w:val="288C4805"/>
    <w:rsid w:val="2947190B"/>
    <w:rsid w:val="2AC77C46"/>
    <w:rsid w:val="2CDAAA99"/>
    <w:rsid w:val="2D45A6A4"/>
    <w:rsid w:val="2D561D61"/>
    <w:rsid w:val="2F6963A4"/>
    <w:rsid w:val="2F701686"/>
    <w:rsid w:val="2FD479A8"/>
    <w:rsid w:val="301254E0"/>
    <w:rsid w:val="307B4411"/>
    <w:rsid w:val="3169FE09"/>
    <w:rsid w:val="326C1DA5"/>
    <w:rsid w:val="33AD715E"/>
    <w:rsid w:val="343F2AE3"/>
    <w:rsid w:val="3460C09C"/>
    <w:rsid w:val="34BEA6EB"/>
    <w:rsid w:val="34FB217B"/>
    <w:rsid w:val="3523560A"/>
    <w:rsid w:val="362EFFD9"/>
    <w:rsid w:val="367131EF"/>
    <w:rsid w:val="3688930A"/>
    <w:rsid w:val="37202A13"/>
    <w:rsid w:val="3813A50B"/>
    <w:rsid w:val="3D591669"/>
    <w:rsid w:val="3DFCCE10"/>
    <w:rsid w:val="3F68E225"/>
    <w:rsid w:val="40C46075"/>
    <w:rsid w:val="43485901"/>
    <w:rsid w:val="439A7614"/>
    <w:rsid w:val="4468568D"/>
    <w:rsid w:val="48944454"/>
    <w:rsid w:val="48F457C0"/>
    <w:rsid w:val="48F86A2D"/>
    <w:rsid w:val="495FDB86"/>
    <w:rsid w:val="4A767B16"/>
    <w:rsid w:val="4ABCFBA3"/>
    <w:rsid w:val="4F2E062F"/>
    <w:rsid w:val="50A05FD7"/>
    <w:rsid w:val="51D81DC3"/>
    <w:rsid w:val="545DEC9F"/>
    <w:rsid w:val="54E3629A"/>
    <w:rsid w:val="561587CD"/>
    <w:rsid w:val="56768891"/>
    <w:rsid w:val="56C74AB5"/>
    <w:rsid w:val="5792A8A6"/>
    <w:rsid w:val="594F30A0"/>
    <w:rsid w:val="595BE284"/>
    <w:rsid w:val="5A25F990"/>
    <w:rsid w:val="5EF2D76D"/>
    <w:rsid w:val="5FE11D58"/>
    <w:rsid w:val="5FFE8B72"/>
    <w:rsid w:val="631DF0B8"/>
    <w:rsid w:val="668A95BC"/>
    <w:rsid w:val="66CF9262"/>
    <w:rsid w:val="687A1E71"/>
    <w:rsid w:val="68BC907A"/>
    <w:rsid w:val="68D8F3FD"/>
    <w:rsid w:val="6979DE65"/>
    <w:rsid w:val="6A31A6B4"/>
    <w:rsid w:val="6B5ABEEF"/>
    <w:rsid w:val="6D4BD831"/>
    <w:rsid w:val="6D75C9F2"/>
    <w:rsid w:val="6EB078C5"/>
    <w:rsid w:val="6EB07C02"/>
    <w:rsid w:val="724BB29C"/>
    <w:rsid w:val="7373C5DA"/>
    <w:rsid w:val="73DF625A"/>
    <w:rsid w:val="752979C1"/>
    <w:rsid w:val="753534ED"/>
    <w:rsid w:val="781A5D1D"/>
    <w:rsid w:val="79066706"/>
    <w:rsid w:val="791569B4"/>
    <w:rsid w:val="797FEC47"/>
    <w:rsid w:val="7A2616D7"/>
    <w:rsid w:val="7A5D7278"/>
    <w:rsid w:val="7A953318"/>
    <w:rsid w:val="7AC995C3"/>
    <w:rsid w:val="7B683F3E"/>
    <w:rsid w:val="7B95E7CF"/>
    <w:rsid w:val="7E7A3B03"/>
    <w:rsid w:val="7F8E62EA"/>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DA7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rsid w:val="34BEA6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34BEA6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34BEA6EB"/>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4BEA6EB"/>
    <w:pPr>
      <w:ind w:left="720"/>
      <w:contextualSpacing/>
    </w:pPr>
  </w:style>
  <w:style w:type="paragraph" w:styleId="Header">
    <w:name w:val="header"/>
    <w:basedOn w:val="Normal"/>
    <w:uiPriority w:val="99"/>
    <w:unhideWhenUsed/>
    <w:rsid w:val="34BEA6EB"/>
    <w:pPr>
      <w:tabs>
        <w:tab w:val="center" w:pos="4680"/>
        <w:tab w:val="right" w:pos="9360"/>
      </w:tabs>
      <w:spacing w:after="0" w:line="240" w:lineRule="auto"/>
    </w:pPr>
  </w:style>
  <w:style w:type="paragraph" w:styleId="Footer">
    <w:name w:val="footer"/>
    <w:basedOn w:val="Normal"/>
    <w:uiPriority w:val="99"/>
    <w:unhideWhenUsed/>
    <w:rsid w:val="34BEA6EB"/>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02A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2A3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rsid w:val="34BEA6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34BEA6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34BEA6EB"/>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4BEA6EB"/>
    <w:pPr>
      <w:ind w:left="720"/>
      <w:contextualSpacing/>
    </w:pPr>
  </w:style>
  <w:style w:type="paragraph" w:styleId="Header">
    <w:name w:val="header"/>
    <w:basedOn w:val="Normal"/>
    <w:uiPriority w:val="99"/>
    <w:unhideWhenUsed/>
    <w:rsid w:val="34BEA6EB"/>
    <w:pPr>
      <w:tabs>
        <w:tab w:val="center" w:pos="4680"/>
        <w:tab w:val="right" w:pos="9360"/>
      </w:tabs>
      <w:spacing w:after="0" w:line="240" w:lineRule="auto"/>
    </w:pPr>
  </w:style>
  <w:style w:type="paragraph" w:styleId="Footer">
    <w:name w:val="footer"/>
    <w:basedOn w:val="Normal"/>
    <w:uiPriority w:val="99"/>
    <w:unhideWhenUsed/>
    <w:rsid w:val="34BEA6EB"/>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02A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2A3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41</Pages>
  <Words>5198</Words>
  <Characters>29635</Characters>
  <Application>Microsoft Office Word</Application>
  <DocSecurity>0</DocSecurity>
  <Lines>246</Lines>
  <Paragraphs>69</Paragraphs>
  <ScaleCrop>false</ScaleCrop>
  <Company/>
  <LinksUpToDate>false</LinksUpToDate>
  <CharactersWithSpaces>34764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32371_Devyani_26_27</dc:creator>
  <cp:keywords/>
  <dc:description/>
  <cp:lastModifiedBy>HP</cp:lastModifiedBy>
  <cp:revision>2</cp:revision>
  <dcterms:created xsi:type="dcterms:W3CDTF">2026-09-01T16:20:00Z</dcterms:created>
  <dcterms:modified xsi:type="dcterms:W3CDTF">2026-09-02T09:10:00Z</dcterms:modified>
</cp:coreProperties>
</file>