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SIH PS — Adaptive Underwater Sonar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1. Core Problem: Underwater Acoustic Trade-Off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Underwater acoustics has a nasty trade-off: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**Higher frequency**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generally better spatial/detail resolution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higher propagation loss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 **Lower frequency**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generally better range/coverage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less fine detail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2026 side-scan sonar study explicitly describes this trade-off: its high-frequency sonar produced finer target detail but suffered stronger attenuation and reduced useful range, while lower frequency provided wider coverage with poorer visibility of small targets.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### Example Scenario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Imagine your AUV moving through: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**Clear shallow water → deeper water → sediment-rich water → noisy/reverberant region**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waveform that worked well in the first region may not remain optimal in the next.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### Core Problem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That is the core problem.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Do **not** present adaptive sonar as: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&gt; “The AI chooses a frequency.”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That is too shallow.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Your system should continuously answer: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&gt; **Given the current underwater condition, what waveform gives me enough detection performance for the minimum required energy?**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2. Parameters That Need to Adapt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2.1 Centre Frequency / Bandwidth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controls the **range-resolution trade-off**.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### Good Conditions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Higher centre frequency / wider useful bandwidth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More detail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### Poor Propagation Conditions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Lower frequency / different bandwidth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Sacrifice some detail for penetration/range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SIH statement explicitly defines this as one of the parameters to adapt.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## 2.2 Pulse Duration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This controls how much **acoustic energy** is put into the environment.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### Longer Pulse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**Advantages:**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More transmitted energy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* Potentially better detection/range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**Disadvantages:**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* More transmission time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* More energy consumption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Potentially poorer range resolution unless pulse compression is used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Why LFM Chirps Matter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This is one reason **LFM chirps** are important.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An LFM chirp spreads frequency over a longer pulse but can later be pulse-compressed during processing, allowing a system to get useful energy without simply using an extremely short, extremely high-power pulse.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Research on active sonar waveform design discusses this long-duration/wide-bandwidth pulse-compression approach.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2.3 Amplitude / Transmit Power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Do **not** blindly transmit maximum power.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### Easy Environment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Lower amplitude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Enough SNR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Save energy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 Difficult Environment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Increase amplitude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Recover detection margin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SIH statement specifically asks for **amplitude/signal power adaptation**.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This is where your **energy-aware argument** becomes strong.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3. Environmental Factors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Temperature, salinity and depth affect the **speed of sound and acoustic propagation characteristics**.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 2025 underwater-acoustic study explicitly uses: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 Temperature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 Salinity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 Depth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as environmental variables affecting underwater acoustic-channel behaviour.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### Frequency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Frequency also matters enormously because acoustic absorption increases with frequency.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The 2026 side-scan study states that propagation loss is strongly frequency-dependent and that higher-frequency signals have larger attenuation coefficients in water.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4. Real Physical Picture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The real physical picture is: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**Frequency + temperature + salinity + depth + scattering environment + reverberation + ambient noise + target + geometry**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all influence what waveform is useful.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# 5. Problem 1 — Existing Sonar Systems Are Often Configurable, but Not Truly Continuously Adaptive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Modern sonar can have multiple operating frequencies.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For example, commercial/field systems may provide multiple selectable frequencies.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But there is a major difference between: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Configuration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&gt; “The operator can select 400 kHz or 900 kHz.”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### Adaptation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&gt; “The AUV senses the environment and automatically changes the waveform while operating.”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 first is **configuration**.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second is **adaptation**.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Recent software-defined-sonar research is explicitly moving toward the second concept.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Zhou et al. proposed a 2025 software-defined sonar architecture for unmanned underwater systems because conventional sonar installations create separate hardware, energy and interface burdens and lack the flexibility desired for multifunctional unmanned systems.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 Your Response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**Environment sensing → Decision logic → Waveform parameter update → Hardware waveform generation**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with **no operator intervention**.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6. Problem 2 — Software-Defined Sonar Still Has a Hardware Limitation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This is a very important research finding.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 2025 paper on software-defined sonar does **not** claim software can magically make any sonar operate at any frequency.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It explicitly says the sonar frequency remains constrained by: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* Usable bandwidth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* Transducer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* Data-acquisition electronics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* Power amplifier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and these components have to match the transducer.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If you substantially change the operating frequency, the transducer and transmit/receive electronics may also need modification.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7. The Hardware Constraint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In simple language: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You cannot say: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&gt; “Our software supports 100 kHz–500 kHz.”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and assume the hardware can physically produce equally good acoustic output across that entire range.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The chain is: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**Digital waveform**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**DAC**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**Amplifier**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**Matching network**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**Transducer**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**Water**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Every stage has: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* Bandwidth limitations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* Efficiency limitations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 8. Therefore: Hardware-Aware Software-Defined Sonar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Your “software-defined” system actually needs to be: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&gt; **Hardware-aware software-defined sonar**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This is much stronger.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# 9. Research Gap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There is a recurring research pattern: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* Adaptive intelligence exists.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 Digital sonar hardware exists.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* Low-power embedded hardware exists.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But the challenge is: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&gt; **Integrating these pieces into one physically demonstrated, real-time, power-conscious transmitter.**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That is the gap you should attack.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 10. Proposed System Architecture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UNDERWATER ENVIRONMENT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┌───────────────────────────┐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│   Environmental Inputs    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│                           │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│ T / S / Depth / Noise     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│ / Turbidity proxy         │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└─────────────┬─────────────┘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 ADC / Sensor Interface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┌───────────────────────────┐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│    Adaptation Controller  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│                           │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│ Select:                   │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│ • Centre frequency       │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│ • Bandwidth              │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│ • Pulse duration         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│ • Amplitude              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└─────────────┬─────────────┘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┌───────────────────────────┐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│     Waveform Generator    │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│                           │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│ LFM / sweep / phase       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│ coded pulse               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└─────────────┬─────────────┘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     DMA + Timer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         DAC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Analog Filter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Power Amplifier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   Matching Network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      Transducer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↓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ACOUSTIC PING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11. Critical Limitation: Software-Defined ≠ Infinitely Frequency-Flexible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More importantly, that paper exposes an extremely important limitation: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&gt; **Software-defined does not mean infinitely frequency-flexible.**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The operating frequency is constrained by: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* Transducer bandwidth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* Data-conversion electronics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* Power amplifier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Large changes in operating frequency can require hardware changes.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This is a real gap.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12. What Student Projects May Get Wrong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This is where a lot of student projects will bullshit themselves.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They will demonstrate: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&gt; “The FFT moved from 100 kHz to 500 kHz.”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That proves the **electrical waveform generator changed**.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It does **not** prove the sonar transmitter is actually transmitting those frequencies effectively underwater.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### Critical Distinction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**Electrical waveform generation ≠ effective underwater acoustic transmission**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That distinction is critical.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 13. Level 3 — Hardware-Aware Real-Time Adaptation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This is where your real opportunity lies.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The strongest version of your project is: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&gt; **The adaptation algorithm is constrained by the measured characteristics of the physical transmitter chain.**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# 14. Stronger Version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### Embedded Waveform Engine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### DMA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### Timer-Driven DAC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### Hardware Filtering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### Adaptive Parameter Selection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### Energy Model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### Hardware Characterization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# 15. Very Strong Version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&gt; **Embedded adaptive transmitter + measured transducer/electronics envelope + acoustic/hydrophone feedback + closed-loop waveform selection + energy/performance benchmarking**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That is the level I would target for a **national-stage engineering prototype**.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# 16. Biggest Revelation from the Research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Your competitors do not necessarily have to beat you with a better algorithm.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They could beat you by demonstrating: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&gt; “Our electrical waveform looks nice.”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Your team should demonstrate: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&gt; **“We know exactly what the transmitter is physically capable of, and our adaptation algorithm respects those limits.”**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That's engineering maturity.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The 2025 software-defined sonar work makes this transducer/electronics constraint explicit.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# 17. Commercial Systems Make Your Novelty Harder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This is the part I would put in your team's internal warning document.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There are already commercial systems with: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* Multiple frequencies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* Adaptive beamforming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* Dynamic focusing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* Adaptive waveform features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* Compact AUV integration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* Low-power operation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* Klein's MANTIS advertises adaptive beamforming and dynamic focusing.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* Another commercial side-scan system advertises adaptive waveform adjustment.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## Do NOT claim: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&gt; “Existing sonar cannot adapt.”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&gt; **“Existing systems demonstrate pieces of adaptive and software-defined sonar, but we are targeting a compact, low-power, open embedded transmitter architecture whose adaptation, waveform synthesis and analog output are demonstrated and quantitatively characterized on accessible hardware.”**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That is defensible.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