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1771D">
      <w:pPr>
        <w:spacing w:before="60" w:after="60"/>
      </w:pPr>
    </w:p>
    <w:p w14:paraId="02E3BC6C">
      <w:pPr>
        <w:spacing w:before="60" w:after="60"/>
      </w:pPr>
    </w:p>
    <w:p w14:paraId="5BDB92AC">
      <w:pPr>
        <w:spacing w:before="60" w:after="60"/>
      </w:pPr>
    </w:p>
    <w:p w14:paraId="7FD9AAD1">
      <w:pPr>
        <w:spacing w:before="60" w:after="60"/>
      </w:pPr>
    </w:p>
    <w:p w14:paraId="29DA07BF">
      <w:pPr>
        <w:spacing w:before="80" w:after="80"/>
        <w:jc w:val="center"/>
        <w:rPr>
          <w:sz w:val="56"/>
          <w:szCs w:val="56"/>
        </w:rPr>
      </w:pPr>
      <w:r>
        <w:rPr>
          <w:rFonts w:ascii="Times New Roman" w:hAnsi="Times New Roman" w:eastAsia="Times New Roman" w:cs="Times New Roman"/>
          <w:b/>
          <w:bCs/>
          <w:color w:val="000000"/>
          <w:sz w:val="56"/>
          <w:szCs w:val="56"/>
        </w:rPr>
        <w:t>MINOR PROJECT REPORT</w:t>
      </w:r>
    </w:p>
    <w:p w14:paraId="464CDE96">
      <w:pPr>
        <w:spacing w:before="80" w:after="80"/>
        <w:jc w:val="center"/>
      </w:pPr>
      <w:r>
        <w:rPr>
          <w:rFonts w:ascii="Times New Roman" w:hAnsi="Times New Roman" w:eastAsia="Times New Roman" w:cs="Times New Roman"/>
          <w:b w:val="0"/>
          <w:bCs w:val="0"/>
          <w:color w:val="000000"/>
          <w:sz w:val="28"/>
          <w:szCs w:val="28"/>
        </w:rPr>
        <w:t>On</w:t>
      </w:r>
    </w:p>
    <w:p w14:paraId="5A460AE1">
      <w:pPr>
        <w:spacing w:before="60" w:after="60"/>
      </w:pPr>
    </w:p>
    <w:p w14:paraId="462DB8AE">
      <w:pPr>
        <w:spacing w:before="80" w:after="80"/>
        <w:jc w:val="center"/>
      </w:pPr>
      <w:r>
        <w:rPr>
          <w:rFonts w:ascii="Times New Roman" w:hAnsi="Times New Roman" w:eastAsia="Times New Roman" w:cs="Times New Roman"/>
          <w:b/>
          <w:bCs/>
          <w:color w:val="000000"/>
          <w:sz w:val="30"/>
          <w:szCs w:val="30"/>
        </w:rPr>
        <w:t>SOFTWARE SOLUTIONS TO IDENTIFY USERS BEHIND</w:t>
      </w:r>
    </w:p>
    <w:p w14:paraId="6CE0676A">
      <w:pPr>
        <w:spacing w:before="80" w:after="80"/>
        <w:jc w:val="center"/>
      </w:pPr>
      <w:r>
        <w:rPr>
          <w:rFonts w:ascii="Times New Roman" w:hAnsi="Times New Roman" w:eastAsia="Times New Roman" w:cs="Times New Roman"/>
          <w:b/>
          <w:bCs/>
          <w:color w:val="000000"/>
          <w:sz w:val="30"/>
          <w:szCs w:val="30"/>
        </w:rPr>
        <w:t>TELEGRAM, WHATSAPP AND INSTAGRAM BASED</w:t>
      </w:r>
    </w:p>
    <w:p w14:paraId="5B9DCF06">
      <w:pPr>
        <w:spacing w:before="80" w:after="80"/>
        <w:jc w:val="center"/>
      </w:pPr>
      <w:r>
        <w:rPr>
          <w:rFonts w:ascii="Times New Roman" w:hAnsi="Times New Roman" w:eastAsia="Times New Roman" w:cs="Times New Roman"/>
          <w:b/>
          <w:bCs/>
          <w:color w:val="000000"/>
          <w:sz w:val="30"/>
          <w:szCs w:val="30"/>
        </w:rPr>
        <w:t>DRUG TRAFFICKING</w:t>
      </w:r>
    </w:p>
    <w:p w14:paraId="7F8DE5D8">
      <w:pPr>
        <w:spacing w:before="60" w:after="60"/>
      </w:pPr>
    </w:p>
    <w:p w14:paraId="5F8CAD9E">
      <w:pPr>
        <w:spacing w:before="80" w:after="80"/>
        <w:jc w:val="center"/>
        <w:rPr>
          <w:sz w:val="28"/>
          <w:szCs w:val="28"/>
        </w:rPr>
      </w:pPr>
      <w:r>
        <w:rPr>
          <w:rFonts w:ascii="Times New Roman" w:hAnsi="Times New Roman" w:eastAsia="Times New Roman" w:cs="Times New Roman"/>
          <w:b w:val="0"/>
          <w:bCs w:val="0"/>
          <w:color w:val="000000"/>
          <w:sz w:val="28"/>
          <w:szCs w:val="28"/>
        </w:rPr>
        <w:t>In partial fulfillment of requirements for the degree of</w:t>
      </w:r>
    </w:p>
    <w:p w14:paraId="52530643">
      <w:pPr>
        <w:spacing w:before="80" w:after="80"/>
        <w:jc w:val="center"/>
        <w:rPr>
          <w:sz w:val="32"/>
          <w:szCs w:val="32"/>
        </w:rPr>
      </w:pPr>
      <w:r>
        <w:rPr>
          <w:rFonts w:ascii="Times New Roman" w:hAnsi="Times New Roman" w:eastAsia="Times New Roman" w:cs="Times New Roman"/>
          <w:b/>
          <w:bCs/>
          <w:color w:val="000000"/>
          <w:sz w:val="32"/>
          <w:szCs w:val="32"/>
        </w:rPr>
        <w:t>BACHELOR OF TECHNOLOGY IN COMPUTER SCIENCE &amp; ENGINEERING</w:t>
      </w:r>
    </w:p>
    <w:p w14:paraId="744BC724">
      <w:pPr>
        <w:spacing w:before="60" w:after="60"/>
      </w:pPr>
    </w:p>
    <w:p w14:paraId="2A83D642">
      <w:pPr>
        <w:spacing w:before="80" w:after="80"/>
        <w:jc w:val="center"/>
        <w:rPr>
          <w:sz w:val="24"/>
          <w:szCs w:val="24"/>
        </w:rPr>
      </w:pPr>
      <w:r>
        <w:rPr>
          <w:rFonts w:ascii="Times New Roman" w:hAnsi="Times New Roman" w:eastAsia="Times New Roman" w:cs="Times New Roman"/>
          <w:b w:val="0"/>
          <w:bCs w:val="0"/>
          <w:color w:val="000000"/>
          <w:sz w:val="24"/>
          <w:szCs w:val="24"/>
        </w:rPr>
        <w:t>Group ID: [D-G4]</w:t>
      </w:r>
    </w:p>
    <w:p w14:paraId="76EA890A">
      <w:pPr>
        <w:spacing w:before="80" w:after="80"/>
        <w:jc w:val="center"/>
        <w:rPr>
          <w:sz w:val="24"/>
          <w:szCs w:val="24"/>
        </w:rPr>
      </w:pPr>
      <w:r>
        <w:rPr>
          <w:rFonts w:ascii="Times New Roman" w:hAnsi="Times New Roman" w:eastAsia="Times New Roman" w:cs="Times New Roman"/>
          <w:b w:val="0"/>
          <w:bCs w:val="0"/>
          <w:color w:val="000000"/>
          <w:sz w:val="24"/>
          <w:szCs w:val="24"/>
        </w:rPr>
        <w:t>Branch &amp; Section: BTECH &amp; [D]</w:t>
      </w:r>
    </w:p>
    <w:p w14:paraId="5A27E7CB">
      <w:pPr>
        <w:spacing w:before="60" w:after="60"/>
        <w:rPr>
          <w:sz w:val="24"/>
          <w:szCs w:val="24"/>
        </w:rPr>
      </w:pPr>
    </w:p>
    <w:p w14:paraId="67165A3A">
      <w:pPr>
        <w:spacing w:before="80" w:after="8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Submitted by:</w:t>
      </w:r>
    </w:p>
    <w:p w14:paraId="6D9FA1C7">
      <w:pPr>
        <w:spacing w:before="80" w:after="80"/>
        <w:jc w:val="center"/>
        <w:rPr>
          <w:rFonts w:ascii="Times New Roman" w:hAnsi="Times New Roman" w:eastAsia="Times New Roman" w:cs="Times New Roman"/>
          <w:b/>
          <w:bCs/>
          <w:color w:val="000000"/>
          <w:sz w:val="24"/>
          <w:szCs w:val="24"/>
        </w:rPr>
      </w:pPr>
    </w:p>
    <w:p w14:paraId="1DF786B5">
      <w:pPr>
        <w:spacing w:before="80" w:after="80"/>
        <w:jc w:val="center"/>
        <w:rPr>
          <w:rFonts w:ascii="Times New Roman" w:hAnsi="Times New Roman" w:eastAsia="Times New Roman" w:cs="Times New Roman"/>
          <w:b w:val="0"/>
          <w:bCs w:val="0"/>
          <w:color w:val="000000"/>
          <w:sz w:val="24"/>
          <w:szCs w:val="24"/>
        </w:rPr>
      </w:pPr>
      <w:r>
        <w:rPr>
          <w:rFonts w:hint="default" w:ascii="Times New Roman" w:hAnsi="Times New Roman" w:eastAsia="Times New Roman" w:cs="Times New Roman"/>
          <w:b w:val="0"/>
          <w:bCs w:val="0"/>
          <w:color w:val="000000"/>
          <w:sz w:val="24"/>
          <w:szCs w:val="24"/>
        </w:rPr>
        <w:t xml:space="preserve">Nancy </w:t>
      </w:r>
      <w:r>
        <w:rPr>
          <w:rFonts w:hint="default" w:cs="Times New Roman"/>
          <w:b w:val="0"/>
          <w:bCs w:val="0"/>
          <w:color w:val="000000"/>
          <w:sz w:val="24"/>
          <w:szCs w:val="24"/>
          <w:lang w:val="en-IN"/>
        </w:rPr>
        <w:t>C</w:t>
      </w:r>
      <w:r>
        <w:rPr>
          <w:rFonts w:hint="default" w:ascii="Times New Roman" w:hAnsi="Times New Roman" w:eastAsia="Times New Roman" w:cs="Times New Roman"/>
          <w:b w:val="0"/>
          <w:bCs w:val="0"/>
          <w:color w:val="000000"/>
          <w:sz w:val="24"/>
          <w:szCs w:val="24"/>
        </w:rPr>
        <w:t xml:space="preserve">houhan </w:t>
      </w:r>
      <w:r>
        <w:rPr>
          <w:rFonts w:ascii="Times New Roman" w:hAnsi="Times New Roman" w:eastAsia="Times New Roman" w:cs="Times New Roman"/>
          <w:b w:val="0"/>
          <w:bCs w:val="0"/>
          <w:color w:val="000000"/>
          <w:sz w:val="24"/>
          <w:szCs w:val="24"/>
        </w:rPr>
        <w:t xml:space="preserve"> –  UI/UX &amp; Frontend Support</w:t>
      </w:r>
    </w:p>
    <w:p w14:paraId="2CC38834">
      <w:pPr>
        <w:spacing w:before="80" w:after="80"/>
        <w:jc w:val="center"/>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t>M</w:t>
      </w:r>
      <w:r>
        <w:rPr>
          <w:rFonts w:hint="default" w:cs="Times New Roman"/>
          <w:b w:val="0"/>
          <w:bCs w:val="0"/>
          <w:color w:val="000000"/>
          <w:sz w:val="24"/>
          <w:szCs w:val="24"/>
          <w:lang w:val="en-IN"/>
        </w:rPr>
        <w:t>ayank Yadav</w:t>
      </w:r>
      <w:r>
        <w:rPr>
          <w:rFonts w:ascii="Times New Roman" w:hAnsi="Times New Roman" w:eastAsia="Times New Roman" w:cs="Times New Roman"/>
          <w:b w:val="0"/>
          <w:bCs w:val="0"/>
          <w:color w:val="000000"/>
          <w:sz w:val="24"/>
          <w:szCs w:val="24"/>
        </w:rPr>
        <w:t xml:space="preserve"> –  Backend &amp; ML Engineer</w:t>
      </w:r>
    </w:p>
    <w:p w14:paraId="4F481585">
      <w:pPr>
        <w:spacing w:before="80" w:after="80"/>
        <w:jc w:val="center"/>
        <w:rPr>
          <w:sz w:val="24"/>
          <w:szCs w:val="24"/>
        </w:rPr>
      </w:pPr>
      <w:r>
        <w:rPr>
          <w:rFonts w:hint="default" w:cs="Times New Roman"/>
          <w:b w:val="0"/>
          <w:bCs w:val="0"/>
          <w:color w:val="000000"/>
          <w:sz w:val="24"/>
          <w:szCs w:val="24"/>
          <w:lang w:val="en-IN"/>
        </w:rPr>
        <w:t>Nandini Soni</w:t>
      </w:r>
      <w:r>
        <w:rPr>
          <w:rFonts w:ascii="Times New Roman" w:hAnsi="Times New Roman" w:eastAsia="Times New Roman" w:cs="Times New Roman"/>
          <w:b w:val="0"/>
          <w:bCs w:val="0"/>
          <w:color w:val="000000"/>
          <w:sz w:val="24"/>
          <w:szCs w:val="24"/>
        </w:rPr>
        <w:t xml:space="preserve"> –  Frontend Developer</w:t>
      </w:r>
    </w:p>
    <w:p w14:paraId="00139B79">
      <w:pPr>
        <w:spacing w:before="80" w:after="80"/>
        <w:jc w:val="center"/>
        <w:rPr>
          <w:sz w:val="24"/>
          <w:szCs w:val="24"/>
        </w:rPr>
      </w:pPr>
      <w:r>
        <w:rPr>
          <w:rFonts w:ascii="Times New Roman" w:hAnsi="Times New Roman" w:eastAsia="Times New Roman" w:cs="Times New Roman"/>
          <w:b w:val="0"/>
          <w:bCs w:val="0"/>
          <w:color w:val="000000"/>
          <w:sz w:val="24"/>
          <w:szCs w:val="24"/>
        </w:rPr>
        <w:t>M</w:t>
      </w:r>
      <w:r>
        <w:rPr>
          <w:rFonts w:hint="default" w:cs="Times New Roman"/>
          <w:b w:val="0"/>
          <w:bCs w:val="0"/>
          <w:color w:val="000000"/>
          <w:sz w:val="24"/>
          <w:szCs w:val="24"/>
          <w:lang w:val="en-IN"/>
        </w:rPr>
        <w:t>anas Patidar</w:t>
      </w:r>
      <w:r>
        <w:rPr>
          <w:rFonts w:ascii="Times New Roman" w:hAnsi="Times New Roman" w:eastAsia="Times New Roman" w:cs="Times New Roman"/>
          <w:b w:val="0"/>
          <w:bCs w:val="0"/>
          <w:color w:val="000000"/>
          <w:sz w:val="24"/>
          <w:szCs w:val="24"/>
        </w:rPr>
        <w:t xml:space="preserve">  –  Database Engineer</w:t>
      </w:r>
    </w:p>
    <w:p w14:paraId="00C1FBFF">
      <w:pPr>
        <w:spacing w:before="60" w:after="60"/>
        <w:rPr>
          <w:sz w:val="24"/>
          <w:szCs w:val="24"/>
        </w:rPr>
      </w:pPr>
    </w:p>
    <w:p w14:paraId="43072D11">
      <w:pPr>
        <w:spacing w:before="80" w:after="80"/>
        <w:jc w:val="center"/>
        <w:rPr>
          <w:b/>
          <w:bCs/>
          <w:i/>
          <w:iCs/>
          <w:sz w:val="24"/>
          <w:szCs w:val="24"/>
        </w:rPr>
      </w:pPr>
      <w:r>
        <w:rPr>
          <w:rFonts w:ascii="Times New Roman" w:hAnsi="Times New Roman" w:eastAsia="Times New Roman" w:cs="Times New Roman"/>
          <w:b/>
          <w:bCs/>
          <w:i/>
          <w:iCs/>
          <w:color w:val="000000"/>
          <w:sz w:val="24"/>
          <w:szCs w:val="24"/>
        </w:rPr>
        <w:t>Under the guidance of</w:t>
      </w:r>
    </w:p>
    <w:p w14:paraId="6D7AF205">
      <w:pPr>
        <w:spacing w:before="60" w:after="60"/>
        <w:jc w:val="center"/>
        <w:rPr>
          <w:rFonts w:hint="default" w:ascii="Times New Roman" w:hAnsi="Times New Roman" w:eastAsia="Times New Roman" w:cs="Times New Roman"/>
          <w:b/>
          <w:bCs/>
          <w:color w:val="000000"/>
          <w:sz w:val="28"/>
          <w:szCs w:val="28"/>
        </w:rPr>
      </w:pPr>
      <w:r>
        <w:rPr>
          <w:rFonts w:hint="default" w:ascii="Times New Roman" w:hAnsi="Times New Roman" w:eastAsia="Times New Roman" w:cs="Times New Roman"/>
          <w:b/>
          <w:bCs/>
          <w:color w:val="000000"/>
          <w:sz w:val="28"/>
          <w:szCs w:val="28"/>
        </w:rPr>
        <w:t>Ms. Shubhangi Shahi</w:t>
      </w:r>
    </w:p>
    <w:p w14:paraId="1DDB1697">
      <w:pPr>
        <w:spacing w:before="60" w:after="60"/>
        <w:jc w:val="center"/>
        <w:rPr>
          <w:rFonts w:hint="default" w:ascii="Times New Roman" w:hAnsi="Times New Roman" w:eastAsia="Times New Roman" w:cs="Times New Roman"/>
          <w:b/>
          <w:bCs/>
          <w:color w:val="000000"/>
          <w:sz w:val="28"/>
          <w:szCs w:val="28"/>
        </w:rPr>
      </w:pPr>
      <w:r>
        <w:rPr>
          <w:sz w:val="20"/>
        </w:rPr>
        <w:drawing>
          <wp:anchor distT="0" distB="0" distL="0" distR="0" simplePos="0" relativeHeight="251659264" behindDoc="1" locked="0" layoutInCell="1" allowOverlap="1">
            <wp:simplePos x="0" y="0"/>
            <wp:positionH relativeFrom="page">
              <wp:posOffset>2804160</wp:posOffset>
            </wp:positionH>
            <wp:positionV relativeFrom="page">
              <wp:posOffset>7537450</wp:posOffset>
            </wp:positionV>
            <wp:extent cx="2113915" cy="1591945"/>
            <wp:effectExtent l="0" t="0" r="4445" b="8255"/>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113915" cy="1591945"/>
                    </a:xfrm>
                    <a:prstGeom prst="rect">
                      <a:avLst/>
                    </a:prstGeom>
                  </pic:spPr>
                </pic:pic>
              </a:graphicData>
            </a:graphic>
          </wp:anchor>
        </w:drawing>
      </w:r>
    </w:p>
    <w:p w14:paraId="0AD15120">
      <w:pPr>
        <w:spacing w:before="60" w:after="60"/>
        <w:jc w:val="center"/>
        <w:rPr>
          <w:sz w:val="24"/>
          <w:szCs w:val="24"/>
        </w:rPr>
      </w:pPr>
    </w:p>
    <w:p w14:paraId="2C8DDD6C">
      <w:pPr>
        <w:spacing w:before="60" w:after="60"/>
        <w:rPr>
          <w:sz w:val="24"/>
          <w:szCs w:val="24"/>
        </w:rPr>
      </w:pPr>
    </w:p>
    <w:p w14:paraId="1F0CD383">
      <w:pPr>
        <w:spacing w:before="80" w:after="80"/>
        <w:jc w:val="center"/>
        <w:rPr>
          <w:rFonts w:ascii="Times New Roman" w:hAnsi="Times New Roman" w:eastAsia="Times New Roman" w:cs="Times New Roman"/>
          <w:b/>
          <w:bCs/>
          <w:color w:val="000000"/>
          <w:sz w:val="24"/>
          <w:szCs w:val="24"/>
        </w:rPr>
      </w:pPr>
    </w:p>
    <w:p w14:paraId="3C35BEF2">
      <w:pPr>
        <w:spacing w:before="80" w:after="80"/>
        <w:jc w:val="center"/>
        <w:rPr>
          <w:rFonts w:ascii="Times New Roman" w:hAnsi="Times New Roman" w:eastAsia="Times New Roman" w:cs="Times New Roman"/>
          <w:b/>
          <w:bCs/>
          <w:color w:val="000000"/>
          <w:sz w:val="24"/>
          <w:szCs w:val="24"/>
        </w:rPr>
      </w:pPr>
    </w:p>
    <w:p w14:paraId="126F0B9E">
      <w:pPr>
        <w:spacing w:before="80" w:after="80"/>
        <w:jc w:val="center"/>
        <w:rPr>
          <w:rFonts w:ascii="Times New Roman" w:hAnsi="Times New Roman" w:eastAsia="Times New Roman" w:cs="Times New Roman"/>
          <w:b/>
          <w:bCs/>
          <w:color w:val="000000"/>
          <w:sz w:val="24"/>
          <w:szCs w:val="24"/>
        </w:rPr>
      </w:pPr>
    </w:p>
    <w:p w14:paraId="031537FF">
      <w:pPr>
        <w:spacing w:before="80" w:after="80"/>
        <w:jc w:val="center"/>
        <w:rPr>
          <w:rFonts w:ascii="Times New Roman" w:hAnsi="Times New Roman" w:eastAsia="Times New Roman" w:cs="Times New Roman"/>
          <w:b/>
          <w:bCs/>
          <w:color w:val="000000"/>
          <w:sz w:val="24"/>
          <w:szCs w:val="24"/>
        </w:rPr>
      </w:pPr>
    </w:p>
    <w:p w14:paraId="1227B114">
      <w:pPr>
        <w:spacing w:before="80" w:after="80"/>
        <w:jc w:val="center"/>
        <w:rPr>
          <w:rFonts w:ascii="Times New Roman" w:hAnsi="Times New Roman" w:eastAsia="Times New Roman" w:cs="Times New Roman"/>
          <w:b/>
          <w:bCs/>
          <w:color w:val="000000"/>
          <w:sz w:val="24"/>
          <w:szCs w:val="24"/>
        </w:rPr>
      </w:pPr>
    </w:p>
    <w:p w14:paraId="0718B9F5">
      <w:pPr>
        <w:spacing w:before="80" w:after="80"/>
        <w:jc w:val="center"/>
        <w:rPr>
          <w:rFonts w:ascii="Times New Roman" w:hAnsi="Times New Roman" w:eastAsia="Times New Roman" w:cs="Times New Roman"/>
          <w:b/>
          <w:bCs/>
          <w:color w:val="000000"/>
          <w:sz w:val="24"/>
          <w:szCs w:val="24"/>
        </w:rPr>
      </w:pPr>
    </w:p>
    <w:p w14:paraId="1F6D9147">
      <w:pPr>
        <w:spacing w:before="80" w:after="80"/>
        <w:jc w:val="center"/>
        <w:rPr>
          <w:sz w:val="24"/>
          <w:szCs w:val="24"/>
        </w:rPr>
      </w:pPr>
      <w:r>
        <w:rPr>
          <w:rFonts w:ascii="Times New Roman" w:hAnsi="Times New Roman" w:eastAsia="Times New Roman" w:cs="Times New Roman"/>
          <w:b/>
          <w:bCs/>
          <w:color w:val="000000"/>
          <w:sz w:val="24"/>
          <w:szCs w:val="24"/>
        </w:rPr>
        <w:t>Jan – June 2026</w:t>
      </w:r>
    </w:p>
    <w:p w14:paraId="6BFC6277">
      <w:r>
        <w:br w:type="page"/>
      </w:r>
    </w:p>
    <w:p w14:paraId="1F394F98">
      <w:pPr>
        <w:pStyle w:val="2"/>
        <w:pBdr>
          <w:bottom w:val="single" w:color="000000" w:sz="6" w:space="4"/>
        </w:pBdr>
        <w:spacing w:before="320" w:after="120"/>
      </w:pPr>
      <w:r>
        <w:rPr>
          <w:rFonts w:ascii="Times New Roman" w:hAnsi="Times New Roman" w:eastAsia="Times New Roman" w:cs="Times New Roman"/>
          <w:b/>
          <w:bCs/>
          <w:color w:val="000000"/>
          <w:sz w:val="28"/>
          <w:szCs w:val="28"/>
        </w:rPr>
        <w:t>DECLARATION</w:t>
      </w:r>
    </w:p>
    <w:p w14:paraId="56228CB7">
      <w:pPr>
        <w:spacing w:before="60" w:after="60"/>
      </w:pPr>
    </w:p>
    <w:p w14:paraId="7511BF69">
      <w:pPr>
        <w:spacing w:before="60" w:after="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We hereby declare that the work presented in the project entitled "Software Solutions to Identify Users Behind Telegram, WhatsApp and Instagram Based Drug Trafficking," submitted in partial fulfillment of the degree of Bachelor of Technology in Computer Science &amp; Engineering, is an authentic record of our own work carried out under the supervision and guidance of our Project Guide. The matter embodied in this project has not been submitted for the award of any other degree or diploma.</w:t>
      </w:r>
    </w:p>
    <w:p w14:paraId="45C1135B">
      <w:pPr>
        <w:spacing w:before="60" w:after="60"/>
        <w:jc w:val="both"/>
        <w:rPr>
          <w:rFonts w:ascii="Times New Roman" w:hAnsi="Times New Roman" w:eastAsia="Times New Roman" w:cs="Times New Roman"/>
          <w:color w:val="000000"/>
          <w:sz w:val="22"/>
          <w:szCs w:val="22"/>
        </w:rPr>
      </w:pPr>
    </w:p>
    <w:p w14:paraId="047C3FE3">
      <w:pPr>
        <w:spacing w:before="60" w:after="60"/>
        <w:jc w:val="both"/>
        <w:rPr>
          <w:rFonts w:ascii="Times New Roman" w:hAnsi="Times New Roman" w:eastAsia="Times New Roman" w:cs="Times New Roman"/>
          <w:color w:val="000000"/>
          <w:sz w:val="22"/>
          <w:szCs w:val="22"/>
        </w:rPr>
      </w:pPr>
    </w:p>
    <w:p w14:paraId="25217E2B">
      <w:pPr>
        <w:spacing w:before="60" w:after="60"/>
        <w:jc w:val="both"/>
        <w:rPr>
          <w:rFonts w:ascii="Times New Roman" w:hAnsi="Times New Roman" w:eastAsia="Times New Roman" w:cs="Times New Roman"/>
          <w:color w:val="000000"/>
          <w:sz w:val="22"/>
          <w:szCs w:val="22"/>
        </w:rPr>
      </w:pPr>
    </w:p>
    <w:p w14:paraId="54435AEA">
      <w:pPr>
        <w:spacing w:before="60" w:after="60"/>
        <w:jc w:val="both"/>
        <w:rPr>
          <w:rFonts w:ascii="Times New Roman" w:hAnsi="Times New Roman" w:eastAsia="Times New Roman" w:cs="Times New Roman"/>
          <w:color w:val="000000"/>
          <w:sz w:val="22"/>
          <w:szCs w:val="22"/>
        </w:rPr>
      </w:pPr>
    </w:p>
    <w:p w14:paraId="6C846E9E">
      <w:pPr>
        <w:spacing w:before="60" w:after="60"/>
        <w:jc w:val="both"/>
        <w:rPr>
          <w:rFonts w:ascii="Times New Roman" w:hAnsi="Times New Roman" w:eastAsia="Times New Roman" w:cs="Times New Roman"/>
          <w:color w:val="000000"/>
          <w:sz w:val="22"/>
          <w:szCs w:val="22"/>
        </w:rPr>
      </w:pPr>
    </w:p>
    <w:p w14:paraId="1AEB682B">
      <w:pPr>
        <w:spacing w:before="60" w:after="60"/>
      </w:pPr>
    </w:p>
    <w:p w14:paraId="0CAE96F2">
      <w:pPr>
        <w:spacing w:before="60" w:after="60"/>
      </w:pPr>
      <w:r>
        <w:rPr>
          <w:rFonts w:ascii="Times New Roman" w:hAnsi="Times New Roman" w:eastAsia="Times New Roman" w:cs="Times New Roman"/>
          <w:color w:val="000000"/>
          <w:sz w:val="22"/>
          <w:szCs w:val="22"/>
        </w:rPr>
        <w:t>Date: _______________</w:t>
      </w:r>
    </w:p>
    <w:p w14:paraId="6BC3D419">
      <w:pPr>
        <w:spacing w:before="60" w:after="60"/>
      </w:pPr>
    </w:p>
    <w:p w14:paraId="0ED9023E">
      <w:pPr>
        <w:spacing w:before="60" w:after="60"/>
      </w:pPr>
    </w:p>
    <w:p w14:paraId="7873EA60">
      <w:pPr>
        <w:spacing w:before="60" w:after="60"/>
      </w:pPr>
    </w:p>
    <w:p w14:paraId="126668B2">
      <w:pPr>
        <w:spacing w:before="60" w:after="60"/>
      </w:pPr>
    </w:p>
    <w:p w14:paraId="68A6337D">
      <w:pPr>
        <w:spacing w:before="60" w:after="60"/>
      </w:pPr>
    </w:p>
    <w:p w14:paraId="39BBE3B8">
      <w:pPr>
        <w:spacing w:before="60" w:after="60"/>
      </w:pPr>
    </w:p>
    <w:p w14:paraId="4F9B559D">
      <w:pPr>
        <w:spacing w:before="60" w:after="60"/>
      </w:pPr>
    </w:p>
    <w:p w14:paraId="71F5E779">
      <w:pPr>
        <w:spacing w:before="60" w:after="60"/>
      </w:pPr>
    </w:p>
    <w:p w14:paraId="30FAEE86">
      <w:pPr>
        <w:spacing w:before="60" w:after="60"/>
      </w:pPr>
    </w:p>
    <w:p w14:paraId="119C734A">
      <w:pPr>
        <w:spacing w:before="60" w:after="60"/>
      </w:pPr>
    </w:p>
    <w:p w14:paraId="5B558810">
      <w:pPr>
        <w:spacing w:before="60" w:after="60"/>
      </w:pPr>
    </w:p>
    <w:p w14:paraId="2FE400F3">
      <w:pPr>
        <w:spacing w:before="60" w:after="60"/>
      </w:pPr>
    </w:p>
    <w:p w14:paraId="1C33EB0C">
      <w:pPr>
        <w:spacing w:before="60" w:after="60"/>
      </w:pPr>
    </w:p>
    <w:p w14:paraId="3F4A70BA">
      <w:pPr>
        <w:spacing w:before="60" w:after="60"/>
      </w:pPr>
    </w:p>
    <w:p w14:paraId="58B22C1F">
      <w:pPr>
        <w:spacing w:before="60" w:after="60"/>
      </w:pPr>
    </w:p>
    <w:p w14:paraId="464A664A">
      <w:pPr>
        <w:spacing w:before="60" w:after="60"/>
      </w:pPr>
    </w:p>
    <w:p w14:paraId="536AC74D">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Student Signature: </w:t>
      </w:r>
    </w:p>
    <w:p w14:paraId="17025CAB">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484E6300">
      <w:pPr>
        <w:spacing w:before="60" w:after="60"/>
      </w:pPr>
    </w:p>
    <w:p w14:paraId="7D02CB8C">
      <w:pPr>
        <w:spacing w:before="60" w:after="60"/>
      </w:pPr>
      <w:r>
        <w:rPr>
          <w:rFonts w:hint="default" w:ascii="Times New Roman" w:hAnsi="Times New Roman" w:eastAsia="Times New Roman" w:cs="Times New Roman"/>
          <w:b w:val="0"/>
          <w:bCs w:val="0"/>
          <w:color w:val="000000"/>
          <w:sz w:val="24"/>
          <w:szCs w:val="24"/>
        </w:rPr>
        <w:t xml:space="preserve">Nancy </w:t>
      </w:r>
      <w:r>
        <w:rPr>
          <w:rFonts w:hint="default" w:cs="Times New Roman"/>
          <w:b w:val="0"/>
          <w:bCs w:val="0"/>
          <w:color w:val="000000"/>
          <w:sz w:val="24"/>
          <w:szCs w:val="24"/>
          <w:lang w:val="en-IN"/>
        </w:rPr>
        <w:t>C</w:t>
      </w:r>
      <w:r>
        <w:rPr>
          <w:rFonts w:hint="default" w:ascii="Times New Roman" w:hAnsi="Times New Roman" w:eastAsia="Times New Roman" w:cs="Times New Roman"/>
          <w:b w:val="0"/>
          <w:bCs w:val="0"/>
          <w:color w:val="000000"/>
          <w:sz w:val="24"/>
          <w:szCs w:val="24"/>
        </w:rPr>
        <w:t>houhan</w:t>
      </w:r>
      <w:r>
        <w:rPr>
          <w:rFonts w:ascii="Times New Roman" w:hAnsi="Times New Roman" w:eastAsia="Times New Roman" w:cs="Times New Roman"/>
          <w:color w:val="000000"/>
          <w:sz w:val="22"/>
          <w:szCs w:val="22"/>
        </w:rPr>
        <w:t xml:space="preserve">   -  </w:t>
      </w:r>
    </w:p>
    <w:p w14:paraId="381B8C0E">
      <w:pPr>
        <w:spacing w:before="60" w:after="60"/>
      </w:pPr>
      <w:r>
        <w:rPr>
          <w:rFonts w:ascii="Times New Roman" w:hAnsi="Times New Roman" w:eastAsia="Times New Roman" w:cs="Times New Roman"/>
          <w:b w:val="0"/>
          <w:bCs w:val="0"/>
          <w:color w:val="000000"/>
          <w:sz w:val="24"/>
          <w:szCs w:val="24"/>
        </w:rPr>
        <w:t>M</w:t>
      </w:r>
      <w:r>
        <w:rPr>
          <w:rFonts w:hint="default" w:cs="Times New Roman"/>
          <w:b w:val="0"/>
          <w:bCs w:val="0"/>
          <w:color w:val="000000"/>
          <w:sz w:val="24"/>
          <w:szCs w:val="24"/>
          <w:lang w:val="en-IN"/>
        </w:rPr>
        <w:t>ayank Yadav</w:t>
      </w:r>
      <w:r>
        <w:rPr>
          <w:rFonts w:ascii="Times New Roman" w:hAnsi="Times New Roman" w:eastAsia="Times New Roman" w:cs="Times New Roman"/>
          <w:color w:val="000000"/>
          <w:sz w:val="22"/>
          <w:szCs w:val="22"/>
        </w:rPr>
        <w:t xml:space="preserve">   -   </w:t>
      </w:r>
    </w:p>
    <w:p w14:paraId="7E8BB73A">
      <w:pPr>
        <w:spacing w:before="60" w:after="60"/>
      </w:pPr>
      <w:r>
        <w:rPr>
          <w:rFonts w:hint="default" w:cs="Times New Roman"/>
          <w:b w:val="0"/>
          <w:bCs w:val="0"/>
          <w:color w:val="000000"/>
          <w:sz w:val="24"/>
          <w:szCs w:val="24"/>
          <w:lang w:val="en-IN"/>
        </w:rPr>
        <w:t>Nandini Soni</w:t>
      </w:r>
      <w:r>
        <w:rPr>
          <w:rFonts w:ascii="Times New Roman" w:hAnsi="Times New Roman" w:eastAsia="Times New Roman" w:cs="Times New Roman"/>
          <w:color w:val="000000"/>
          <w:sz w:val="22"/>
          <w:szCs w:val="22"/>
        </w:rPr>
        <w:t xml:space="preserve">   -   </w:t>
      </w:r>
    </w:p>
    <w:p w14:paraId="00160208">
      <w:pPr>
        <w:spacing w:before="60" w:after="60"/>
      </w:pPr>
      <w:r>
        <w:rPr>
          <w:rFonts w:ascii="Times New Roman" w:hAnsi="Times New Roman" w:eastAsia="Times New Roman" w:cs="Times New Roman"/>
          <w:b w:val="0"/>
          <w:bCs w:val="0"/>
          <w:color w:val="000000"/>
          <w:sz w:val="24"/>
          <w:szCs w:val="24"/>
        </w:rPr>
        <w:t>M</w:t>
      </w:r>
      <w:r>
        <w:rPr>
          <w:rFonts w:hint="default" w:cs="Times New Roman"/>
          <w:b w:val="0"/>
          <w:bCs w:val="0"/>
          <w:color w:val="000000"/>
          <w:sz w:val="24"/>
          <w:szCs w:val="24"/>
          <w:lang w:val="en-IN"/>
        </w:rPr>
        <w:t>anas Patidar</w:t>
      </w:r>
      <w:r>
        <w:rPr>
          <w:rFonts w:ascii="Times New Roman" w:hAnsi="Times New Roman" w:eastAsia="Times New Roman" w:cs="Times New Roman"/>
          <w:color w:val="000000"/>
          <w:sz w:val="22"/>
          <w:szCs w:val="22"/>
        </w:rPr>
        <w:t xml:space="preserve">   -   </w:t>
      </w:r>
    </w:p>
    <w:p w14:paraId="4FECF706">
      <w:r>
        <w:br w:type="page"/>
      </w:r>
    </w:p>
    <w:p w14:paraId="0AA1B429">
      <w:pPr>
        <w:pStyle w:val="2"/>
        <w:pBdr>
          <w:bottom w:val="single" w:color="000000" w:sz="6" w:space="4"/>
        </w:pBdr>
        <w:spacing w:before="320" w:after="120"/>
        <w:rPr>
          <w:rFonts w:hint="default"/>
          <w:lang w:val="en-IN"/>
        </w:rPr>
      </w:pPr>
      <w:r>
        <w:rPr>
          <w:rFonts w:hint="default"/>
          <w:lang w:val="en-IN"/>
        </w:rPr>
        <w:t>PROJECT APPROVAL SHEET</w:t>
      </w:r>
    </w:p>
    <w:p w14:paraId="12D3D6C0">
      <w:pPr>
        <w:spacing w:before="60" w:after="60"/>
      </w:pPr>
    </w:p>
    <w:p w14:paraId="0B6853CC">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The following team has done the appropriate work related to the “</w:t>
      </w:r>
      <w:r>
        <w:rPr>
          <w:rFonts w:ascii="Times New Roman" w:hAnsi="Times New Roman" w:eastAsia="Times New Roman" w:cs="Times New Roman"/>
          <w:color w:val="000000"/>
          <w:sz w:val="24"/>
          <w:szCs w:val="24"/>
        </w:rPr>
        <w:t>Software Solutions to Identify Users Behind Telegram, WhatsApp and Instagram Based Drug Trafficking</w:t>
      </w:r>
      <w:r>
        <w:rPr>
          <w:rFonts w:hint="default" w:ascii="Times New Roman" w:hAnsi="Times New Roman" w:eastAsia="Times New Roman" w:cs="Times New Roman"/>
          <w:color w:val="000000"/>
          <w:sz w:val="24"/>
          <w:szCs w:val="24"/>
          <w:lang w:val="en-IN"/>
        </w:rPr>
        <w:t>”</w:t>
      </w:r>
      <w:r>
        <w:rPr>
          <w:rFonts w:hint="default" w:ascii="Times New Roman" w:hAnsi="Times New Roman" w:eastAsia="SimSun" w:cs="Times New Roman"/>
          <w:color w:val="000000"/>
          <w:kern w:val="0"/>
          <w:sz w:val="24"/>
          <w:szCs w:val="24"/>
          <w:lang w:val="en-US" w:eastAsia="zh-CN" w:bidi="ar"/>
        </w:rPr>
        <w:t xml:space="preserve"> in partial fulfillment for the award of Bachelor of Technology in Computer Science &amp; Engineering, of “SHRI VAISHNAV INSTITUTE OF INFORMATION TECHNOLOGY” and is being submitted to SHRI VAISHNAV VIDYAPEETH VISHWAVIDYALAYA, INDORE. </w:t>
      </w:r>
    </w:p>
    <w:p w14:paraId="13831EB2">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2876A775">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63DB2920">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2E885F18">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 xml:space="preserve">Team: </w:t>
      </w:r>
    </w:p>
    <w:p w14:paraId="0FA4F0C1">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en-US" w:eastAsia="zh-CN" w:bidi="ar"/>
        </w:rPr>
      </w:pPr>
    </w:p>
    <w:p w14:paraId="341D72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1. N</w:t>
      </w:r>
      <w:r>
        <w:rPr>
          <w:rFonts w:hint="default" w:ascii="Times New Roman" w:hAnsi="Times New Roman" w:eastAsia="SimSun" w:cs="Times New Roman"/>
          <w:color w:val="000000"/>
          <w:kern w:val="0"/>
          <w:sz w:val="24"/>
          <w:szCs w:val="24"/>
          <w:lang w:val="en-IN" w:eastAsia="zh-CN" w:bidi="ar"/>
        </w:rPr>
        <w:t>ANCY CHOUHAN</w:t>
      </w:r>
      <w:r>
        <w:rPr>
          <w:rFonts w:hint="default" w:ascii="Times New Roman" w:hAnsi="Times New Roman" w:eastAsia="SimSun" w:cs="Times New Roman"/>
          <w:color w:val="000000"/>
          <w:kern w:val="0"/>
          <w:sz w:val="24"/>
          <w:szCs w:val="24"/>
          <w:lang w:val="en-US" w:eastAsia="zh-CN" w:bidi="ar"/>
        </w:rPr>
        <w:t xml:space="preserve"> [23100BTCSE149</w:t>
      </w:r>
      <w:r>
        <w:rPr>
          <w:rFonts w:hint="default" w:ascii="Times New Roman" w:hAnsi="Times New Roman" w:eastAsia="SimSun" w:cs="Times New Roman"/>
          <w:color w:val="000000"/>
          <w:kern w:val="0"/>
          <w:sz w:val="24"/>
          <w:szCs w:val="24"/>
          <w:lang w:val="en-IN" w:eastAsia="zh-CN" w:bidi="ar"/>
        </w:rPr>
        <w:t>74</w:t>
      </w:r>
      <w:r>
        <w:rPr>
          <w:rFonts w:hint="default" w:ascii="Times New Roman" w:hAnsi="Times New Roman" w:eastAsia="SimSun" w:cs="Times New Roman"/>
          <w:color w:val="000000"/>
          <w:kern w:val="0"/>
          <w:sz w:val="24"/>
          <w:szCs w:val="24"/>
          <w:lang w:val="en-US" w:eastAsia="zh-CN" w:bidi="ar"/>
        </w:rPr>
        <w:t xml:space="preserve">] </w:t>
      </w:r>
    </w:p>
    <w:p w14:paraId="34331C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2. MA</w:t>
      </w:r>
      <w:r>
        <w:rPr>
          <w:rFonts w:hint="default" w:ascii="Times New Roman" w:hAnsi="Times New Roman" w:eastAsia="SimSun" w:cs="Times New Roman"/>
          <w:color w:val="000000"/>
          <w:kern w:val="0"/>
          <w:sz w:val="24"/>
          <w:szCs w:val="24"/>
          <w:lang w:val="en-IN" w:eastAsia="zh-CN" w:bidi="ar"/>
        </w:rPr>
        <w:t>YANK YADAV</w:t>
      </w:r>
      <w:r>
        <w:rPr>
          <w:rFonts w:hint="default" w:ascii="Times New Roman" w:hAnsi="Times New Roman" w:eastAsia="SimSun" w:cs="Times New Roman"/>
          <w:color w:val="000000"/>
          <w:kern w:val="0"/>
          <w:sz w:val="24"/>
          <w:szCs w:val="24"/>
          <w:lang w:val="en-US" w:eastAsia="zh-CN" w:bidi="ar"/>
        </w:rPr>
        <w:t xml:space="preserve"> [23100BTCSE149</w:t>
      </w:r>
      <w:r>
        <w:rPr>
          <w:rFonts w:hint="default" w:ascii="Times New Roman" w:hAnsi="Times New Roman" w:eastAsia="SimSun" w:cs="Times New Roman"/>
          <w:color w:val="000000"/>
          <w:kern w:val="0"/>
          <w:sz w:val="24"/>
          <w:szCs w:val="24"/>
          <w:lang w:val="en-IN" w:eastAsia="zh-CN" w:bidi="ar"/>
        </w:rPr>
        <w:t>60</w:t>
      </w:r>
      <w:r>
        <w:rPr>
          <w:rFonts w:hint="default" w:ascii="Times New Roman" w:hAnsi="Times New Roman" w:eastAsia="SimSun" w:cs="Times New Roman"/>
          <w:color w:val="000000"/>
          <w:kern w:val="0"/>
          <w:sz w:val="24"/>
          <w:szCs w:val="24"/>
          <w:lang w:val="en-US" w:eastAsia="zh-CN" w:bidi="ar"/>
        </w:rPr>
        <w:t xml:space="preserve">] </w:t>
      </w:r>
    </w:p>
    <w:p w14:paraId="7D411F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3. </w:t>
      </w:r>
      <w:r>
        <w:rPr>
          <w:rFonts w:hint="default" w:ascii="Times New Roman" w:hAnsi="Times New Roman" w:eastAsia="SimSun" w:cs="Times New Roman"/>
          <w:color w:val="000000"/>
          <w:kern w:val="0"/>
          <w:sz w:val="24"/>
          <w:szCs w:val="24"/>
          <w:lang w:val="en-IN" w:eastAsia="zh-CN" w:bidi="ar"/>
        </w:rPr>
        <w:t>NANDINI SONI</w:t>
      </w:r>
      <w:r>
        <w:rPr>
          <w:rFonts w:hint="default" w:ascii="Times New Roman" w:hAnsi="Times New Roman" w:eastAsia="SimSun" w:cs="Times New Roman"/>
          <w:color w:val="000000"/>
          <w:kern w:val="0"/>
          <w:sz w:val="24"/>
          <w:szCs w:val="24"/>
          <w:lang w:val="en-US" w:eastAsia="zh-CN" w:bidi="ar"/>
        </w:rPr>
        <w:t xml:space="preserve"> [23100BTCSE1</w:t>
      </w:r>
      <w:r>
        <w:rPr>
          <w:rFonts w:hint="default" w:ascii="Times New Roman" w:hAnsi="Times New Roman" w:eastAsia="SimSun" w:cs="Times New Roman"/>
          <w:color w:val="000000"/>
          <w:kern w:val="0"/>
          <w:sz w:val="24"/>
          <w:szCs w:val="24"/>
          <w:lang w:val="en-IN" w:eastAsia="zh-CN" w:bidi="ar"/>
        </w:rPr>
        <w:t>4975</w:t>
      </w:r>
      <w:r>
        <w:rPr>
          <w:rFonts w:hint="default" w:ascii="Times New Roman" w:hAnsi="Times New Roman" w:eastAsia="SimSun" w:cs="Times New Roman"/>
          <w:color w:val="000000"/>
          <w:kern w:val="0"/>
          <w:sz w:val="24"/>
          <w:szCs w:val="24"/>
          <w:lang w:val="en-US" w:eastAsia="zh-CN" w:bidi="ar"/>
        </w:rPr>
        <w:t xml:space="preserve">] </w:t>
      </w:r>
    </w:p>
    <w:p w14:paraId="049EC382">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4. </w:t>
      </w:r>
      <w:r>
        <w:rPr>
          <w:rFonts w:hint="default" w:ascii="Times New Roman" w:hAnsi="Times New Roman" w:eastAsia="SimSun" w:cs="Times New Roman"/>
          <w:color w:val="000000"/>
          <w:kern w:val="0"/>
          <w:sz w:val="24"/>
          <w:szCs w:val="24"/>
          <w:lang w:val="en-IN" w:eastAsia="zh-CN" w:bidi="ar"/>
        </w:rPr>
        <w:t>MANAS PATIDAR</w:t>
      </w:r>
      <w:r>
        <w:rPr>
          <w:rFonts w:hint="default" w:ascii="Times New Roman" w:hAnsi="Times New Roman" w:eastAsia="SimSun" w:cs="Times New Roman"/>
          <w:color w:val="000000"/>
          <w:kern w:val="0"/>
          <w:sz w:val="24"/>
          <w:szCs w:val="24"/>
          <w:lang w:val="en-US" w:eastAsia="zh-CN" w:bidi="ar"/>
        </w:rPr>
        <w:t xml:space="preserve"> [23100BTCSE1</w:t>
      </w:r>
      <w:r>
        <w:rPr>
          <w:rFonts w:hint="default" w:ascii="Times New Roman" w:hAnsi="Times New Roman" w:eastAsia="SimSun" w:cs="Times New Roman"/>
          <w:color w:val="000000"/>
          <w:kern w:val="0"/>
          <w:sz w:val="24"/>
          <w:szCs w:val="24"/>
          <w:lang w:val="en-IN" w:eastAsia="zh-CN" w:bidi="ar"/>
        </w:rPr>
        <w:t>4953</w:t>
      </w:r>
      <w:r>
        <w:rPr>
          <w:rFonts w:hint="default" w:ascii="Times New Roman" w:hAnsi="Times New Roman" w:eastAsia="SimSun" w:cs="Times New Roman"/>
          <w:color w:val="000000"/>
          <w:kern w:val="0"/>
          <w:sz w:val="24"/>
          <w:szCs w:val="24"/>
          <w:lang w:val="en-US" w:eastAsia="zh-CN" w:bidi="ar"/>
        </w:rPr>
        <w:t xml:space="preserve">] </w:t>
      </w:r>
    </w:p>
    <w:p w14:paraId="699012DB">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1788FF1C">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39C42C1B">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117F0FCB">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3436E455">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1E72DB30">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169531C1">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109C251">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013CCBCE">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1BE5D599">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E424ECB">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3D081878">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Internal Examiner </w:t>
      </w:r>
      <w:r>
        <w:rPr>
          <w:rFonts w:hint="default" w:ascii="Times New Roman" w:hAnsi="Times New Roman" w:eastAsia="TimesNewRomanPS-BoldMT" w:cs="Times New Roman"/>
          <w:b/>
          <w:bCs/>
          <w:color w:val="000000"/>
          <w:kern w:val="0"/>
          <w:sz w:val="28"/>
          <w:szCs w:val="28"/>
          <w:lang w:val="en-IN" w:eastAsia="zh-CN" w:bidi="ar"/>
        </w:rPr>
        <w:tab/>
        <w:t/>
      </w:r>
      <w:r>
        <w:rPr>
          <w:rFonts w:hint="default" w:ascii="Times New Roman" w:hAnsi="Times New Roman" w:eastAsia="TimesNewRomanPS-BoldMT" w:cs="Times New Roman"/>
          <w:b/>
          <w:bCs/>
          <w:color w:val="000000"/>
          <w:kern w:val="0"/>
          <w:sz w:val="28"/>
          <w:szCs w:val="28"/>
          <w:lang w:val="en-IN" w:eastAsia="zh-CN" w:bidi="ar"/>
        </w:rPr>
        <w:tab/>
        <w:t/>
      </w:r>
      <w:r>
        <w:rPr>
          <w:rFonts w:hint="default" w:ascii="Times New Roman" w:hAnsi="Times New Roman" w:eastAsia="TimesNewRomanPS-BoldMT" w:cs="Times New Roman"/>
          <w:b/>
          <w:bCs/>
          <w:color w:val="000000"/>
          <w:kern w:val="0"/>
          <w:sz w:val="28"/>
          <w:szCs w:val="28"/>
          <w:lang w:val="en-IN" w:eastAsia="zh-CN" w:bidi="ar"/>
        </w:rPr>
        <w:tab/>
        <w:t/>
      </w:r>
      <w:r>
        <w:rPr>
          <w:rFonts w:hint="default" w:ascii="Times New Roman" w:hAnsi="Times New Roman" w:eastAsia="TimesNewRomanPS-BoldMT" w:cs="Times New Roman"/>
          <w:b/>
          <w:bCs/>
          <w:color w:val="000000"/>
          <w:kern w:val="0"/>
          <w:sz w:val="28"/>
          <w:szCs w:val="28"/>
          <w:lang w:val="en-IN" w:eastAsia="zh-CN" w:bidi="ar"/>
        </w:rPr>
        <w:tab/>
        <w:t/>
      </w:r>
      <w:r>
        <w:rPr>
          <w:rFonts w:hint="default" w:ascii="Times New Roman" w:hAnsi="Times New Roman" w:eastAsia="TimesNewRomanPS-BoldMT" w:cs="Times New Roman"/>
          <w:b/>
          <w:bCs/>
          <w:color w:val="000000"/>
          <w:kern w:val="0"/>
          <w:sz w:val="28"/>
          <w:szCs w:val="28"/>
          <w:lang w:val="en-IN" w:eastAsia="zh-CN" w:bidi="ar"/>
        </w:rPr>
        <w:tab/>
        <w:t/>
      </w:r>
      <w:r>
        <w:rPr>
          <w:rFonts w:hint="default" w:ascii="Times New Roman" w:hAnsi="Times New Roman" w:eastAsia="TimesNewRomanPS-BoldMT" w:cs="Times New Roman"/>
          <w:b/>
          <w:bCs/>
          <w:color w:val="000000"/>
          <w:kern w:val="0"/>
          <w:sz w:val="28"/>
          <w:szCs w:val="28"/>
          <w:lang w:val="en-IN" w:eastAsia="zh-CN" w:bidi="ar"/>
        </w:rPr>
        <w:tab/>
        <w:t/>
      </w:r>
      <w:r>
        <w:rPr>
          <w:rFonts w:hint="default" w:ascii="Times New Roman" w:hAnsi="Times New Roman" w:eastAsia="TimesNewRomanPS-BoldMT" w:cs="Times New Roman"/>
          <w:b/>
          <w:bCs/>
          <w:color w:val="000000"/>
          <w:kern w:val="0"/>
          <w:sz w:val="28"/>
          <w:szCs w:val="28"/>
          <w:lang w:val="en-IN" w:eastAsia="zh-CN" w:bidi="ar"/>
        </w:rPr>
        <w:tab/>
        <w:t/>
      </w:r>
      <w:r>
        <w:rPr>
          <w:rFonts w:hint="default" w:ascii="Times New Roman" w:hAnsi="Times New Roman" w:eastAsia="TimesNewRomanPS-BoldMT" w:cs="Times New Roman"/>
          <w:b/>
          <w:bCs/>
          <w:color w:val="000000"/>
          <w:kern w:val="0"/>
          <w:sz w:val="28"/>
          <w:szCs w:val="28"/>
          <w:lang w:val="en-IN" w:eastAsia="zh-CN" w:bidi="ar"/>
        </w:rPr>
        <w:tab/>
        <w:t/>
      </w:r>
      <w:r>
        <w:rPr>
          <w:rFonts w:hint="default" w:ascii="Times New Roman" w:hAnsi="Times New Roman" w:eastAsia="TimesNewRomanPS-BoldMT" w:cs="Times New Roman"/>
          <w:b/>
          <w:bCs/>
          <w:color w:val="000000"/>
          <w:kern w:val="0"/>
          <w:sz w:val="28"/>
          <w:szCs w:val="28"/>
          <w:lang w:val="en-IN" w:eastAsia="zh-CN" w:bidi="ar"/>
        </w:rPr>
        <w:tab/>
      </w:r>
      <w:r>
        <w:rPr>
          <w:rFonts w:hint="default" w:ascii="Times New Roman" w:hAnsi="Times New Roman" w:eastAsia="TimesNewRomanPS-BoldMT" w:cs="Times New Roman"/>
          <w:b/>
          <w:bCs/>
          <w:color w:val="000000"/>
          <w:kern w:val="0"/>
          <w:sz w:val="28"/>
          <w:szCs w:val="28"/>
          <w:lang w:val="en-US" w:eastAsia="zh-CN" w:bidi="ar"/>
        </w:rPr>
        <w:t xml:space="preserve">External Examiner </w:t>
      </w:r>
    </w:p>
    <w:p w14:paraId="07B99EBC">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173F427E">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26E23EAC">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6278571F">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385CFE73">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288BAEE8">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35218510">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0BB6FC0A">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6BA9D711">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2A08AE1A">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6D1196C6">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Date:</w:t>
      </w:r>
    </w:p>
    <w:p w14:paraId="1FFC37C6">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65C66A84"/>
    <w:p w14:paraId="239D2E29"/>
    <w:p w14:paraId="4A6AA82F"/>
    <w:p w14:paraId="327610EF"/>
    <w:p w14:paraId="37DFC86C"/>
    <w:p w14:paraId="0CC3EC7C"/>
    <w:p w14:paraId="3135BBE6">
      <w:pPr>
        <w:pStyle w:val="2"/>
        <w:pBdr>
          <w:bottom w:val="single" w:color="000000" w:sz="6" w:space="4"/>
        </w:pBdr>
        <w:spacing w:before="320" w:after="120"/>
      </w:pPr>
      <w:r>
        <w:rPr>
          <w:rFonts w:ascii="Times New Roman" w:hAnsi="Times New Roman" w:eastAsia="Times New Roman" w:cs="Times New Roman"/>
          <w:b/>
          <w:bCs/>
          <w:color w:val="000000"/>
          <w:sz w:val="28"/>
          <w:szCs w:val="28"/>
        </w:rPr>
        <w:t>CERTIFICATE</w:t>
      </w:r>
    </w:p>
    <w:p w14:paraId="67FCBFEC">
      <w:pPr>
        <w:spacing w:before="60" w:after="60"/>
      </w:pPr>
    </w:p>
    <w:p w14:paraId="2FE248FB">
      <w:pPr>
        <w:spacing w:before="60" w:after="60"/>
        <w:jc w:val="both"/>
        <w:rPr>
          <w:sz w:val="24"/>
          <w:szCs w:val="24"/>
        </w:rPr>
      </w:pPr>
      <w:r>
        <w:rPr>
          <w:rFonts w:ascii="Times New Roman" w:hAnsi="Times New Roman" w:eastAsia="Times New Roman" w:cs="Times New Roman"/>
          <w:color w:val="000000"/>
          <w:sz w:val="24"/>
          <w:szCs w:val="24"/>
        </w:rPr>
        <w:t>This is to certify that the team of Group ID [D-G4], comprising</w:t>
      </w:r>
      <w:r>
        <w:rPr>
          <w:rFonts w:hint="default" w:cs="Times New Roman"/>
          <w:color w:val="000000"/>
          <w:sz w:val="24"/>
          <w:szCs w:val="24"/>
          <w:lang w:val="en-IN"/>
        </w:rPr>
        <w:t xml:space="preserve"> </w:t>
      </w:r>
      <w:r>
        <w:rPr>
          <w:rFonts w:hint="default" w:ascii="Times New Roman" w:hAnsi="Times New Roman" w:eastAsia="Times New Roman" w:cs="Times New Roman"/>
          <w:b w:val="0"/>
          <w:bCs w:val="0"/>
          <w:color w:val="000000"/>
          <w:sz w:val="24"/>
          <w:szCs w:val="24"/>
        </w:rPr>
        <w:t xml:space="preserve">Nancy </w:t>
      </w:r>
      <w:r>
        <w:rPr>
          <w:rFonts w:hint="default" w:cs="Times New Roman"/>
          <w:b w:val="0"/>
          <w:bCs w:val="0"/>
          <w:color w:val="000000"/>
          <w:sz w:val="24"/>
          <w:szCs w:val="24"/>
          <w:lang w:val="en-IN"/>
        </w:rPr>
        <w:t>C</w:t>
      </w:r>
      <w:r>
        <w:rPr>
          <w:rFonts w:hint="default" w:ascii="Times New Roman" w:hAnsi="Times New Roman" w:eastAsia="Times New Roman" w:cs="Times New Roman"/>
          <w:b w:val="0"/>
          <w:bCs w:val="0"/>
          <w:color w:val="000000"/>
          <w:sz w:val="24"/>
          <w:szCs w:val="24"/>
        </w:rPr>
        <w:t>houhan</w:t>
      </w:r>
      <w:r>
        <w:rPr>
          <w:rFonts w:ascii="Times New Roman" w:hAnsi="Times New Roman" w:eastAsia="Times New Roman" w:cs="Times New Roman"/>
          <w:color w:val="000000"/>
          <w:sz w:val="24"/>
          <w:szCs w:val="24"/>
        </w:rPr>
        <w:t xml:space="preserve"> , M</w:t>
      </w:r>
      <w:r>
        <w:rPr>
          <w:rFonts w:hint="default" w:cs="Times New Roman"/>
          <w:color w:val="000000"/>
          <w:sz w:val="24"/>
          <w:szCs w:val="24"/>
          <w:lang w:val="en-IN"/>
        </w:rPr>
        <w:t>ayank Yadav</w:t>
      </w:r>
      <w:r>
        <w:rPr>
          <w:rFonts w:ascii="Times New Roman" w:hAnsi="Times New Roman" w:eastAsia="Times New Roman" w:cs="Times New Roman"/>
          <w:color w:val="000000"/>
          <w:sz w:val="24"/>
          <w:szCs w:val="24"/>
        </w:rPr>
        <w:t xml:space="preserve">, </w:t>
      </w:r>
      <w:r>
        <w:rPr>
          <w:rFonts w:hint="default" w:cs="Times New Roman"/>
          <w:color w:val="000000"/>
          <w:sz w:val="24"/>
          <w:szCs w:val="24"/>
          <w:lang w:val="en-IN"/>
        </w:rPr>
        <w:t>Nandini Soni</w:t>
      </w:r>
      <w:r>
        <w:rPr>
          <w:rFonts w:ascii="Times New Roman" w:hAnsi="Times New Roman" w:eastAsia="Times New Roman" w:cs="Times New Roman"/>
          <w:color w:val="000000"/>
          <w:sz w:val="24"/>
          <w:szCs w:val="24"/>
        </w:rPr>
        <w:t>, and M</w:t>
      </w:r>
      <w:r>
        <w:rPr>
          <w:rFonts w:hint="default" w:cs="Times New Roman"/>
          <w:color w:val="000000"/>
          <w:sz w:val="24"/>
          <w:szCs w:val="24"/>
          <w:lang w:val="en-IN"/>
        </w:rPr>
        <w:t>anas Patidar</w:t>
      </w:r>
      <w:r>
        <w:rPr>
          <w:rFonts w:ascii="Times New Roman" w:hAnsi="Times New Roman" w:eastAsia="Times New Roman" w:cs="Times New Roman"/>
          <w:color w:val="000000"/>
          <w:sz w:val="24"/>
          <w:szCs w:val="24"/>
        </w:rPr>
        <w:t>, has satisfactorily completed the Minor Project entitled "Software Solutions to Identify Users Behind Telegram, WhatsApp and Instagram Based Drug Trafficking" under the guidance of the Project Guide in partial fulfillment of the degree of Bachelor of Technology in Computer Science &amp; Engineering awarded by SHRI VAISHNAV INSTITUTE OF INFORMATION TECHNOLOGY affiliated to SHRI VAISHNAV VIDYAPEETH VISHWAVIDYALAYA, INDORE during the academic year Jan–June 2026.</w:t>
      </w:r>
    </w:p>
    <w:p w14:paraId="177095BD">
      <w:pPr>
        <w:spacing w:before="60" w:after="60"/>
      </w:pPr>
    </w:p>
    <w:p w14:paraId="0BA09871">
      <w:pPr>
        <w:spacing w:before="60" w:after="60"/>
      </w:pPr>
    </w:p>
    <w:p w14:paraId="7D4D37D9">
      <w:pPr>
        <w:spacing w:before="60" w:after="60"/>
      </w:pPr>
    </w:p>
    <w:p w14:paraId="71282E08">
      <w:pPr>
        <w:spacing w:before="60" w:after="60"/>
      </w:pPr>
    </w:p>
    <w:p w14:paraId="48462C5F">
      <w:pPr>
        <w:spacing w:before="60" w:after="60"/>
      </w:pPr>
    </w:p>
    <w:p w14:paraId="4C166E4A">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Ms. Shubhangi Shahi</w:t>
      </w:r>
      <w:r>
        <w:rPr>
          <w:rFonts w:hint="default" w:ascii="Times New Roman" w:hAnsi="Times New Roman" w:eastAsia="SimSun" w:cs="Times New Roman"/>
          <w:color w:val="000000"/>
          <w:kern w:val="0"/>
          <w:sz w:val="24"/>
          <w:szCs w:val="24"/>
          <w:lang w:val="en-IN" w:eastAsia="zh-CN" w:bidi="ar"/>
        </w:rPr>
        <w:tab/>
        <w:t/>
      </w:r>
      <w:r>
        <w:rPr>
          <w:rFonts w:hint="default" w:ascii="Times New Roman" w:hAnsi="Times New Roman" w:eastAsia="SimSun" w:cs="Times New Roman"/>
          <w:color w:val="000000"/>
          <w:kern w:val="0"/>
          <w:sz w:val="24"/>
          <w:szCs w:val="24"/>
          <w:lang w:val="en-IN" w:eastAsia="zh-CN" w:bidi="ar"/>
        </w:rPr>
        <w:tab/>
        <w:t/>
      </w:r>
      <w:r>
        <w:rPr>
          <w:rFonts w:hint="default" w:ascii="Times New Roman" w:hAnsi="Times New Roman" w:eastAsia="SimSun" w:cs="Times New Roman"/>
          <w:color w:val="000000"/>
          <w:kern w:val="0"/>
          <w:sz w:val="24"/>
          <w:szCs w:val="24"/>
          <w:lang w:val="en-IN" w:eastAsia="zh-CN" w:bidi="ar"/>
        </w:rPr>
        <w:tab/>
        <w:t/>
      </w:r>
      <w:r>
        <w:rPr>
          <w:rFonts w:hint="default" w:ascii="Times New Roman" w:hAnsi="Times New Roman" w:eastAsia="SimSun" w:cs="Times New Roman"/>
          <w:color w:val="000000"/>
          <w:kern w:val="0"/>
          <w:sz w:val="24"/>
          <w:szCs w:val="24"/>
          <w:lang w:val="en-IN" w:eastAsia="zh-CN" w:bidi="ar"/>
        </w:rPr>
        <w:tab/>
        <w:t/>
      </w:r>
      <w:r>
        <w:rPr>
          <w:rFonts w:hint="default" w:ascii="Times New Roman" w:hAnsi="Times New Roman" w:eastAsia="SimSun" w:cs="Times New Roman"/>
          <w:color w:val="000000"/>
          <w:kern w:val="0"/>
          <w:sz w:val="24"/>
          <w:szCs w:val="24"/>
          <w:lang w:val="en-IN" w:eastAsia="zh-CN" w:bidi="ar"/>
        </w:rPr>
        <w:tab/>
        <w:t/>
      </w:r>
      <w:r>
        <w:rPr>
          <w:rFonts w:hint="default" w:ascii="Times New Roman" w:hAnsi="Times New Roman" w:eastAsia="SimSun" w:cs="Times New Roman"/>
          <w:color w:val="000000"/>
          <w:kern w:val="0"/>
          <w:sz w:val="24"/>
          <w:szCs w:val="24"/>
          <w:lang w:val="en-IN" w:eastAsia="zh-CN" w:bidi="ar"/>
        </w:rPr>
        <w:tab/>
        <w:t/>
      </w:r>
      <w:r>
        <w:rPr>
          <w:rFonts w:hint="default" w:ascii="Times New Roman" w:hAnsi="Times New Roman" w:eastAsia="SimSun" w:cs="Times New Roman"/>
          <w:color w:val="000000"/>
          <w:kern w:val="0"/>
          <w:sz w:val="24"/>
          <w:szCs w:val="24"/>
          <w:lang w:val="en-IN" w:eastAsia="zh-CN" w:bidi="ar"/>
        </w:rPr>
        <w:tab/>
        <w:t/>
      </w:r>
      <w:r>
        <w:rPr>
          <w:rFonts w:hint="default" w:ascii="Times New Roman" w:hAnsi="Times New Roman" w:eastAsia="SimSun" w:cs="Times New Roman"/>
          <w:color w:val="000000"/>
          <w:kern w:val="0"/>
          <w:sz w:val="24"/>
          <w:szCs w:val="24"/>
          <w:lang w:val="en-IN" w:eastAsia="zh-CN" w:bidi="ar"/>
        </w:rPr>
        <w:tab/>
      </w:r>
      <w:r>
        <w:rPr>
          <w:rFonts w:hint="default" w:ascii="Times New Roman" w:hAnsi="Times New Roman" w:eastAsia="SimSun" w:cs="Times New Roman"/>
          <w:color w:val="000000"/>
          <w:kern w:val="0"/>
          <w:sz w:val="24"/>
          <w:szCs w:val="24"/>
          <w:lang w:val="en-US" w:eastAsia="zh-CN" w:bidi="ar"/>
        </w:rPr>
        <w:t>Mr. Neeraj Arya</w:t>
      </w:r>
    </w:p>
    <w:p w14:paraId="7ADBA2B9">
      <w:pPr>
        <w:spacing w:before="60" w:after="60"/>
        <w:ind w:left="5500" w:leftChars="0" w:firstLine="500" w:firstLineChars="0"/>
      </w:pPr>
    </w:p>
    <w:p w14:paraId="0DE6244E">
      <w:pPr>
        <w:spacing w:before="60" w:after="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Project Guide</w:t>
      </w:r>
      <w:r>
        <w:rPr>
          <w:rFonts w:ascii="Times New Roman" w:hAnsi="Times New Roman" w:eastAsia="Times New Roman" w:cs="Times New Roman"/>
          <w:sz w:val="28"/>
          <w:szCs w:val="28"/>
        </w:rPr>
        <w:t xml:space="preserve">   </w:t>
      </w:r>
      <w:r>
        <w:rPr>
          <w:rFonts w:ascii="Times New Roman" w:hAnsi="Times New Roman" w:eastAsia="Times New Roman" w:cs="Times New Roman"/>
          <w:sz w:val="24"/>
          <w:szCs w:val="24"/>
        </w:rPr>
        <w:t xml:space="preserve">                                                </w:t>
      </w:r>
      <w:r>
        <w:rPr>
          <w:rFonts w:hint="default" w:cs="Times New Roman"/>
          <w:sz w:val="24"/>
          <w:szCs w:val="24"/>
          <w:lang w:val="en-IN"/>
        </w:rPr>
        <w:tab/>
        <w:t/>
      </w:r>
      <w:r>
        <w:rPr>
          <w:rFonts w:hint="default" w:cs="Times New Roman"/>
          <w:sz w:val="24"/>
          <w:szCs w:val="24"/>
          <w:lang w:val="en-IN"/>
        </w:rPr>
        <w:tab/>
        <w:t/>
      </w:r>
      <w:r>
        <w:rPr>
          <w:rFonts w:hint="default" w:cs="Times New Roman"/>
          <w:sz w:val="24"/>
          <w:szCs w:val="24"/>
          <w:lang w:val="en-IN"/>
        </w:rPr>
        <w:tab/>
      </w:r>
      <w:r>
        <w:rPr>
          <w:rFonts w:ascii="Times New Roman" w:hAnsi="Times New Roman" w:eastAsia="Times New Roman" w:cs="Times New Roman"/>
          <w:sz w:val="28"/>
          <w:szCs w:val="28"/>
        </w:rPr>
        <w:t xml:space="preserve"> </w:t>
      </w:r>
      <w:r>
        <w:rPr>
          <w:rFonts w:ascii="Times New Roman" w:hAnsi="Times New Roman" w:eastAsia="Times New Roman" w:cs="Times New Roman"/>
          <w:b/>
          <w:bCs/>
          <w:sz w:val="28"/>
          <w:szCs w:val="28"/>
        </w:rPr>
        <w:t>Project Coordinator</w:t>
      </w:r>
    </w:p>
    <w:p w14:paraId="6D6DFE39">
      <w:pPr>
        <w:spacing w:before="60" w:after="60"/>
        <w:rPr>
          <w:rFonts w:ascii="Times New Roman" w:hAnsi="Times New Roman" w:eastAsia="Times New Roman" w:cs="Times New Roman"/>
          <w:b/>
          <w:bCs/>
          <w:sz w:val="24"/>
          <w:szCs w:val="24"/>
        </w:rPr>
      </w:pPr>
    </w:p>
    <w:p w14:paraId="28AEBA95">
      <w:pPr>
        <w:spacing w:before="60" w:after="60"/>
        <w:rPr>
          <w:rFonts w:ascii="Times New Roman" w:hAnsi="Times New Roman" w:eastAsia="Times New Roman" w:cs="Times New Roman"/>
          <w:b/>
          <w:bCs/>
          <w:sz w:val="24"/>
          <w:szCs w:val="24"/>
        </w:rPr>
      </w:pPr>
    </w:p>
    <w:p w14:paraId="451FD205">
      <w:pPr>
        <w:spacing w:before="60" w:after="60"/>
        <w:rPr>
          <w:rFonts w:ascii="Times New Roman" w:hAnsi="Times New Roman" w:eastAsia="Times New Roman" w:cs="Times New Roman"/>
          <w:b/>
          <w:bCs/>
          <w:sz w:val="24"/>
          <w:szCs w:val="24"/>
        </w:rPr>
      </w:pPr>
    </w:p>
    <w:p w14:paraId="0713E639">
      <w:pPr>
        <w:spacing w:before="60" w:after="60"/>
        <w:rPr>
          <w:rFonts w:ascii="Times New Roman" w:hAnsi="Times New Roman" w:eastAsia="Times New Roman" w:cs="Times New Roman"/>
          <w:b/>
          <w:bCs/>
          <w:sz w:val="24"/>
          <w:szCs w:val="24"/>
        </w:rPr>
      </w:pPr>
    </w:p>
    <w:p w14:paraId="1328648A">
      <w:pPr>
        <w:spacing w:before="60" w:after="60"/>
        <w:rPr>
          <w:rFonts w:ascii="Times New Roman" w:hAnsi="Times New Roman" w:eastAsia="Times New Roman" w:cs="Times New Roman"/>
          <w:b/>
          <w:bCs/>
          <w:sz w:val="24"/>
          <w:szCs w:val="24"/>
        </w:rPr>
      </w:pPr>
    </w:p>
    <w:p w14:paraId="68D65147">
      <w:pPr>
        <w:spacing w:before="60" w:after="60"/>
        <w:rPr>
          <w:rFonts w:ascii="Times New Roman" w:hAnsi="Times New Roman" w:eastAsia="Times New Roman" w:cs="Times New Roman"/>
          <w:b/>
          <w:bCs/>
          <w:sz w:val="24"/>
          <w:szCs w:val="24"/>
        </w:rPr>
      </w:pPr>
    </w:p>
    <w:p w14:paraId="2A8A3881">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Dr. Jigyasu Dubey</w:t>
      </w:r>
      <w:r>
        <w:rPr>
          <w:rFonts w:hint="default" w:ascii="Times New Roman" w:hAnsi="Times New Roman" w:eastAsia="SimSun" w:cs="Times New Roman"/>
          <w:color w:val="000000"/>
          <w:kern w:val="0"/>
          <w:sz w:val="24"/>
          <w:szCs w:val="24"/>
          <w:lang w:val="en-IN" w:eastAsia="zh-CN" w:bidi="ar"/>
        </w:rPr>
        <w:tab/>
        <w:t/>
      </w:r>
      <w:r>
        <w:rPr>
          <w:rFonts w:hint="default" w:ascii="Times New Roman" w:hAnsi="Times New Roman" w:eastAsia="SimSun" w:cs="Times New Roman"/>
          <w:color w:val="000000"/>
          <w:kern w:val="0"/>
          <w:sz w:val="24"/>
          <w:szCs w:val="24"/>
          <w:lang w:val="en-IN" w:eastAsia="zh-CN" w:bidi="ar"/>
        </w:rPr>
        <w:tab/>
        <w:t/>
      </w:r>
      <w:r>
        <w:rPr>
          <w:rFonts w:hint="default" w:ascii="Times New Roman" w:hAnsi="Times New Roman" w:eastAsia="SimSun" w:cs="Times New Roman"/>
          <w:color w:val="000000"/>
          <w:kern w:val="0"/>
          <w:sz w:val="24"/>
          <w:szCs w:val="24"/>
          <w:lang w:val="en-IN" w:eastAsia="zh-CN" w:bidi="ar"/>
        </w:rPr>
        <w:tab/>
        <w:t/>
      </w:r>
      <w:r>
        <w:rPr>
          <w:rFonts w:hint="default" w:ascii="Times New Roman" w:hAnsi="Times New Roman" w:eastAsia="SimSun" w:cs="Times New Roman"/>
          <w:color w:val="000000"/>
          <w:kern w:val="0"/>
          <w:sz w:val="24"/>
          <w:szCs w:val="24"/>
          <w:lang w:val="en-IN" w:eastAsia="zh-CN" w:bidi="ar"/>
        </w:rPr>
        <w:tab/>
        <w:t/>
      </w:r>
      <w:r>
        <w:rPr>
          <w:rFonts w:hint="default" w:ascii="Times New Roman" w:hAnsi="Times New Roman" w:eastAsia="SimSun" w:cs="Times New Roman"/>
          <w:color w:val="000000"/>
          <w:kern w:val="0"/>
          <w:sz w:val="24"/>
          <w:szCs w:val="24"/>
          <w:lang w:val="en-IN" w:eastAsia="zh-CN" w:bidi="ar"/>
        </w:rPr>
        <w:tab/>
        <w:t/>
      </w:r>
      <w:r>
        <w:rPr>
          <w:rFonts w:hint="default" w:ascii="Times New Roman" w:hAnsi="Times New Roman" w:eastAsia="SimSun" w:cs="Times New Roman"/>
          <w:color w:val="000000"/>
          <w:kern w:val="0"/>
          <w:sz w:val="24"/>
          <w:szCs w:val="24"/>
          <w:lang w:val="en-IN" w:eastAsia="zh-CN" w:bidi="ar"/>
        </w:rPr>
        <w:tab/>
        <w:t/>
      </w:r>
      <w:r>
        <w:rPr>
          <w:rFonts w:hint="default" w:ascii="Times New Roman" w:hAnsi="Times New Roman" w:eastAsia="SimSun" w:cs="Times New Roman"/>
          <w:color w:val="000000"/>
          <w:kern w:val="0"/>
          <w:sz w:val="24"/>
          <w:szCs w:val="24"/>
          <w:lang w:val="en-IN" w:eastAsia="zh-CN" w:bidi="ar"/>
        </w:rPr>
        <w:tab/>
        <w:t/>
      </w:r>
      <w:r>
        <w:rPr>
          <w:rFonts w:hint="default" w:ascii="Times New Roman" w:hAnsi="Times New Roman" w:eastAsia="SimSun" w:cs="Times New Roman"/>
          <w:color w:val="000000"/>
          <w:kern w:val="0"/>
          <w:sz w:val="24"/>
          <w:szCs w:val="24"/>
          <w:lang w:val="en-IN" w:eastAsia="zh-CN" w:bidi="ar"/>
        </w:rPr>
        <w:tab/>
        <w:t/>
      </w:r>
      <w:r>
        <w:rPr>
          <w:rFonts w:hint="default" w:ascii="Times New Roman" w:hAnsi="Times New Roman" w:eastAsia="SimSun" w:cs="Times New Roman"/>
          <w:color w:val="000000"/>
          <w:kern w:val="0"/>
          <w:sz w:val="24"/>
          <w:szCs w:val="24"/>
          <w:lang w:val="en-IN" w:eastAsia="zh-CN" w:bidi="ar"/>
        </w:rPr>
        <w:tab/>
        <w:t xml:space="preserve">     </w:t>
      </w:r>
      <w:r>
        <w:rPr>
          <w:rFonts w:hint="default" w:ascii="Times New Roman" w:hAnsi="Times New Roman" w:eastAsia="SimSun" w:cs="Times New Roman"/>
          <w:color w:val="000000"/>
          <w:kern w:val="0"/>
          <w:sz w:val="24"/>
          <w:szCs w:val="24"/>
          <w:lang w:val="en-US" w:eastAsia="zh-CN" w:bidi="ar"/>
        </w:rPr>
        <w:t xml:space="preserve">Dr. Anand Rajawat </w:t>
      </w:r>
    </w:p>
    <w:p w14:paraId="696D5C26">
      <w:pPr>
        <w:keepNext w:val="0"/>
        <w:keepLines w:val="0"/>
        <w:widowControl/>
        <w:suppressLineNumbers w:val="0"/>
        <w:jc w:val="left"/>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p>
    <w:p w14:paraId="60A68413">
      <w:pPr>
        <w:keepNext w:val="0"/>
        <w:keepLines w:val="0"/>
        <w:widowControl/>
        <w:suppressLineNumbers w:val="0"/>
        <w:jc w:val="left"/>
        <w:rPr>
          <w:rFonts w:hint="default"/>
          <w:sz w:val="24"/>
          <w:szCs w:val="24"/>
          <w:lang w:val="en-IN"/>
        </w:rPr>
      </w:pPr>
      <w:r>
        <w:rPr>
          <w:rFonts w:hint="default" w:ascii="Times New Roman" w:hAnsi="Times New Roman" w:eastAsia="SimSun" w:cs="Times New Roman"/>
          <w:color w:val="000000"/>
          <w:kern w:val="0"/>
          <w:sz w:val="24"/>
          <w:szCs w:val="24"/>
          <w:lang w:val="en-IN" w:eastAsia="zh-CN" w:bidi="ar"/>
        </w:rPr>
        <w:t xml:space="preserve">      </w:t>
      </w:r>
    </w:p>
    <w:p w14:paraId="7F183805">
      <w:pPr>
        <w:keepNext w:val="0"/>
        <w:keepLines w:val="0"/>
        <w:widowControl/>
        <w:suppressLineNumbers w:val="0"/>
        <w:jc w:val="left"/>
        <w:rPr>
          <w:sz w:val="28"/>
          <w:szCs w:val="28"/>
        </w:rPr>
      </w:pPr>
      <w:r>
        <w:rPr>
          <w:rFonts w:ascii="Times New Roman" w:hAnsi="Times New Roman" w:eastAsia="Times New Roman" w:cs="Times New Roman"/>
          <w:b/>
          <w:bCs/>
          <w:sz w:val="28"/>
          <w:szCs w:val="28"/>
        </w:rPr>
        <w:t>Head, Dept. of CSE, SVIIT-SVVV</w:t>
      </w:r>
      <w:r>
        <w:rPr>
          <w:rFonts w:ascii="Times New Roman" w:hAnsi="Times New Roman" w:eastAsia="Times New Roman" w:cs="Times New Roman"/>
          <w:sz w:val="28"/>
          <w:szCs w:val="28"/>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sz w:val="28"/>
          <w:szCs w:val="28"/>
        </w:rPr>
        <w:t xml:space="preserve"> </w:t>
      </w:r>
      <w:r>
        <w:rPr>
          <w:rFonts w:ascii="Times New Roman" w:hAnsi="Times New Roman" w:eastAsia="Times New Roman" w:cs="Times New Roman"/>
          <w:b/>
          <w:bCs/>
          <w:sz w:val="28"/>
          <w:szCs w:val="28"/>
        </w:rPr>
        <w:t>Director, SVIIT-</w:t>
      </w:r>
      <w:r>
        <w:rPr>
          <w:rFonts w:hint="default" w:ascii="Times New Roman" w:hAnsi="Times New Roman" w:eastAsia="SimSun" w:cs="Times New Roman"/>
          <w:color w:val="000000"/>
          <w:kern w:val="0"/>
          <w:sz w:val="28"/>
          <w:szCs w:val="28"/>
          <w:lang w:val="en-US" w:eastAsia="zh-CN" w:bidi="ar"/>
        </w:rPr>
        <w:t xml:space="preserve">science &amp; engineering </w:t>
      </w:r>
    </w:p>
    <w:p w14:paraId="1A329DDF">
      <w:pPr>
        <w:keepNext w:val="0"/>
        <w:keepLines w:val="0"/>
        <w:widowControl/>
        <w:suppressLineNumbers w:val="0"/>
        <w:jc w:val="left"/>
        <w:rPr>
          <w:sz w:val="28"/>
          <w:szCs w:val="28"/>
        </w:rPr>
      </w:pPr>
      <w:r>
        <w:rPr>
          <w:rFonts w:hint="default" w:ascii="Times New Roman" w:hAnsi="Times New Roman" w:eastAsia="SimSun" w:cs="Times New Roman"/>
          <w:color w:val="000000"/>
          <w:kern w:val="0"/>
          <w:sz w:val="28"/>
          <w:szCs w:val="28"/>
          <w:lang w:val="en-US" w:eastAsia="zh-CN" w:bidi="ar"/>
        </w:rPr>
        <w:t>SVIIT-SVVV</w:t>
      </w:r>
    </w:p>
    <w:p w14:paraId="43C49A91">
      <w:pPr>
        <w:spacing w:before="60" w:after="60"/>
      </w:pPr>
    </w:p>
    <w:p w14:paraId="0EB0E9D5">
      <w:r>
        <w:br w:type="page"/>
      </w:r>
    </w:p>
    <w:p w14:paraId="092185F2">
      <w:pPr>
        <w:pStyle w:val="2"/>
        <w:pBdr>
          <w:bottom w:val="single" w:color="000000" w:sz="6" w:space="4"/>
        </w:pBdr>
        <w:spacing w:before="320" w:after="120"/>
      </w:pPr>
      <w:r>
        <w:rPr>
          <w:rFonts w:ascii="Times New Roman" w:hAnsi="Times New Roman" w:eastAsia="Times New Roman" w:cs="Times New Roman"/>
          <w:b/>
          <w:bCs/>
          <w:color w:val="000000"/>
          <w:sz w:val="28"/>
          <w:szCs w:val="28"/>
        </w:rPr>
        <w:t>ACKNOWLEDGEMENTS</w:t>
      </w:r>
    </w:p>
    <w:p w14:paraId="36BC2E52">
      <w:pPr>
        <w:spacing w:before="60" w:after="60"/>
      </w:pPr>
    </w:p>
    <w:p w14:paraId="01CE1870">
      <w:pPr>
        <w:spacing w:before="60" w:after="60"/>
        <w:jc w:val="both"/>
      </w:pPr>
      <w:r>
        <w:rPr>
          <w:rFonts w:ascii="Times New Roman" w:hAnsi="Times New Roman" w:eastAsia="Times New Roman" w:cs="Times New Roman"/>
          <w:color w:val="000000"/>
          <w:sz w:val="22"/>
          <w:szCs w:val="22"/>
        </w:rPr>
        <w:t>We are deeply grateful to all those who supported us throughout this project. We sincerely thank our Project Guide for providing constant guidance, technical direction, and constructive feedback that shaped the direction of this work. His expertise and encouragement were invaluable at every stage.</w:t>
      </w:r>
    </w:p>
    <w:p w14:paraId="4CBAD234">
      <w:pPr>
        <w:spacing w:before="60" w:after="60"/>
      </w:pPr>
    </w:p>
    <w:p w14:paraId="6208DDD7">
      <w:pPr>
        <w:spacing w:before="60" w:after="60"/>
        <w:jc w:val="both"/>
      </w:pPr>
      <w:r>
        <w:rPr>
          <w:rFonts w:ascii="Times New Roman" w:hAnsi="Times New Roman" w:eastAsia="Times New Roman" w:cs="Times New Roman"/>
          <w:color w:val="000000"/>
          <w:sz w:val="22"/>
          <w:szCs w:val="22"/>
        </w:rPr>
        <w:t>We also express our sincere gratitude to the Head of the Department of Computer Science &amp; Engineering, the Project Coordinator, and the Director of SVIIT-SVVV for their continued support and for providing us with the necessary infrastructure and resources.</w:t>
      </w:r>
    </w:p>
    <w:p w14:paraId="0085CAA2">
      <w:pPr>
        <w:spacing w:before="60" w:after="60"/>
      </w:pPr>
    </w:p>
    <w:p w14:paraId="0F287D5A">
      <w:pPr>
        <w:spacing w:before="60" w:after="60"/>
        <w:jc w:val="both"/>
      </w:pPr>
      <w:r>
        <w:rPr>
          <w:rFonts w:ascii="Times New Roman" w:hAnsi="Times New Roman" w:eastAsia="Times New Roman" w:cs="Times New Roman"/>
          <w:color w:val="000000"/>
          <w:sz w:val="22"/>
          <w:szCs w:val="22"/>
        </w:rPr>
        <w:t>We extend our thanks to all faculty members and non-teaching staff of the Department who were always helpful and cooperative. Our gratitude also goes to our parents, family members, classmates, and friends for their unwavering motivation and valuable suggestions throughout this journey.</w:t>
      </w:r>
    </w:p>
    <w:p w14:paraId="6CF56938">
      <w:pPr>
        <w:spacing w:before="60" w:after="60"/>
      </w:pPr>
    </w:p>
    <w:p w14:paraId="42C4E20C">
      <w:pPr>
        <w:spacing w:before="60" w:after="60"/>
        <w:jc w:val="both"/>
      </w:pPr>
      <w:r>
        <w:rPr>
          <w:rFonts w:ascii="Times New Roman" w:hAnsi="Times New Roman" w:eastAsia="Times New Roman" w:cs="Times New Roman"/>
          <w:color w:val="000000"/>
          <w:sz w:val="22"/>
          <w:szCs w:val="22"/>
        </w:rPr>
        <w:t>It has been a privilege to study at SHRI VAISHNAV VIDYAPEETH VISHWAVIDYALAYA, INDORE.</w:t>
      </w:r>
    </w:p>
    <w:p w14:paraId="47AE8506">
      <w:r>
        <w:br w:type="page"/>
      </w:r>
    </w:p>
    <w:p w14:paraId="0C65C62B">
      <w:pPr>
        <w:pStyle w:val="2"/>
        <w:pBdr>
          <w:bottom w:val="single" w:color="000000" w:sz="6" w:space="4"/>
        </w:pBdr>
        <w:spacing w:before="320" w:after="120"/>
      </w:pPr>
      <w:r>
        <w:rPr>
          <w:rFonts w:ascii="Times New Roman" w:hAnsi="Times New Roman" w:eastAsia="Times New Roman" w:cs="Times New Roman"/>
          <w:b/>
          <w:bCs/>
          <w:color w:val="000000"/>
          <w:sz w:val="28"/>
          <w:szCs w:val="28"/>
        </w:rPr>
        <w:t>ABSTRACT</w:t>
      </w:r>
    </w:p>
    <w:p w14:paraId="199A699D">
      <w:pPr>
        <w:spacing w:before="60" w:after="60"/>
      </w:pPr>
    </w:p>
    <w:p w14:paraId="71E6E657">
      <w:pPr>
        <w:spacing w:before="60" w:after="60"/>
        <w:jc w:val="both"/>
      </w:pPr>
      <w:r>
        <w:rPr>
          <w:rFonts w:ascii="Times New Roman" w:hAnsi="Times New Roman" w:eastAsia="Times New Roman" w:cs="Times New Roman"/>
          <w:color w:val="000000"/>
          <w:sz w:val="22"/>
          <w:szCs w:val="22"/>
        </w:rPr>
        <w:t>The rapid proliferation of end-to-end encrypted messaging platforms such as Telegram, WhatsApp, and Instagram has created significant challenges for law enforcement agencies attempting to combat drug trafficking. These platforms offer features like anonymous group chats, disappearing messages, and pseudonymous accounts, making traditional surveillance methods largely inadequate.</w:t>
      </w:r>
    </w:p>
    <w:p w14:paraId="47B820EE">
      <w:pPr>
        <w:spacing w:before="60" w:after="60"/>
      </w:pPr>
    </w:p>
    <w:p w14:paraId="5D159648">
      <w:pPr>
        <w:spacing w:before="60" w:after="60"/>
        <w:jc w:val="both"/>
      </w:pPr>
      <w:r>
        <w:rPr>
          <w:rFonts w:ascii="Times New Roman" w:hAnsi="Times New Roman" w:eastAsia="Times New Roman" w:cs="Times New Roman"/>
          <w:color w:val="000000"/>
          <w:sz w:val="22"/>
          <w:szCs w:val="22"/>
        </w:rPr>
        <w:t>This project presents a comprehensive software solution titled "Software Solutions to Identify Users Behind Telegram, WhatsApp and Instagram Based Drug Trafficking" (SSIUBDT), which combines Natural Language Processing (NLP), machine learning, social network analysis, and forensic profiling techniques to assist law enforcement in identifying drug traffickers operating on social media platforms.</w:t>
      </w:r>
    </w:p>
    <w:p w14:paraId="7BCE36A4">
      <w:pPr>
        <w:spacing w:before="60" w:after="60"/>
      </w:pPr>
    </w:p>
    <w:p w14:paraId="6E1C56EB">
      <w:pPr>
        <w:spacing w:before="60" w:after="60"/>
        <w:jc w:val="both"/>
      </w:pPr>
      <w:r>
        <w:rPr>
          <w:rFonts w:ascii="Times New Roman" w:hAnsi="Times New Roman" w:eastAsia="Times New Roman" w:cs="Times New Roman"/>
          <w:color w:val="000000"/>
          <w:sz w:val="22"/>
          <w:szCs w:val="22"/>
        </w:rPr>
        <w:t>The system ingests textual message data from platform exports, preprocesses it through a drug-specific NLP pipeline, classifies content using a fine-tuned BERT-based model, and builds behavioral and linguistic user profiles with computed risk scores. It constructs social network graphs to identify key trafficker nodes, performs cross-platform account correlation using stylometric analysis, and generates automated intelligence reports for investigative use.</w:t>
      </w:r>
    </w:p>
    <w:p w14:paraId="41DC9C04">
      <w:pPr>
        <w:spacing w:before="60" w:after="60"/>
      </w:pPr>
    </w:p>
    <w:p w14:paraId="403E653E">
      <w:pPr>
        <w:spacing w:before="60" w:after="60"/>
        <w:jc w:val="both"/>
      </w:pPr>
      <w:r>
        <w:rPr>
          <w:rFonts w:ascii="Times New Roman" w:hAnsi="Times New Roman" w:eastAsia="Times New Roman" w:cs="Times New Roman"/>
          <w:color w:val="000000"/>
          <w:sz w:val="22"/>
          <w:szCs w:val="22"/>
        </w:rPr>
        <w:t>The system achieved 94.2% precision and 91.8% recall on the test dataset, with an average API response time of 138ms and overall test coverage of 87.4%. All 12 product backlog items were completed within the 12-week project timeline, and the system was successfully deployed to a cloud production environment.</w:t>
      </w:r>
    </w:p>
    <w:p w14:paraId="4783C4C2">
      <w:r>
        <w:br w:type="page"/>
      </w:r>
    </w:p>
    <w:p w14:paraId="7CD8E721">
      <w:pPr>
        <w:pStyle w:val="2"/>
        <w:pBdr>
          <w:bottom w:val="single" w:color="000000" w:sz="6" w:space="4"/>
        </w:pBdr>
        <w:spacing w:before="320" w:after="120"/>
      </w:pPr>
      <w:r>
        <w:rPr>
          <w:rFonts w:ascii="Times New Roman" w:hAnsi="Times New Roman" w:eastAsia="Times New Roman" w:cs="Times New Roman"/>
          <w:b/>
          <w:bCs/>
          <w:color w:val="000000"/>
          <w:sz w:val="28"/>
          <w:szCs w:val="28"/>
        </w:rPr>
        <w:t>TABLE OF CONTENTS</w:t>
      </w:r>
    </w:p>
    <w:p w14:paraId="3A4B81D9">
      <w:pPr>
        <w:spacing w:before="60" w:after="60"/>
      </w:pP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400"/>
        <w:gridCol w:w="900"/>
      </w:tblGrid>
      <w:tr w14:paraId="6DE2F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103A0BB3">
            <w:pPr>
              <w:jc w:val="center"/>
            </w:pPr>
            <w:r>
              <w:rPr>
                <w:rFonts w:ascii="Times New Roman" w:hAnsi="Times New Roman" w:eastAsia="Times New Roman" w:cs="Times New Roman"/>
                <w:b/>
                <w:bCs/>
                <w:color w:val="000000"/>
                <w:sz w:val="22"/>
                <w:szCs w:val="22"/>
              </w:rPr>
              <w:t>Chapter / Section</w:t>
            </w:r>
          </w:p>
        </w:tc>
        <w:tc>
          <w:tcPr>
            <w:tcW w:w="54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9CE5A29">
            <w:pPr>
              <w:jc w:val="center"/>
            </w:pPr>
            <w:r>
              <w:rPr>
                <w:rFonts w:ascii="Times New Roman" w:hAnsi="Times New Roman" w:eastAsia="Times New Roman" w:cs="Times New Roman"/>
                <w:b/>
                <w:bCs/>
                <w:color w:val="000000"/>
                <w:sz w:val="22"/>
                <w:szCs w:val="22"/>
              </w:rPr>
              <w:t>Title</w:t>
            </w:r>
          </w:p>
        </w:tc>
        <w:tc>
          <w:tcPr>
            <w:tcW w:w="9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5C5817C">
            <w:pPr>
              <w:jc w:val="center"/>
            </w:pPr>
            <w:r>
              <w:rPr>
                <w:rFonts w:ascii="Times New Roman" w:hAnsi="Times New Roman" w:eastAsia="Times New Roman" w:cs="Times New Roman"/>
                <w:b/>
                <w:bCs/>
                <w:color w:val="000000"/>
                <w:sz w:val="22"/>
                <w:szCs w:val="22"/>
              </w:rPr>
              <w:t>Page</w:t>
            </w:r>
          </w:p>
        </w:tc>
      </w:tr>
      <w:tr w14:paraId="5C669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BA1319"/>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AB82DD">
            <w:r>
              <w:rPr>
                <w:rFonts w:ascii="Times New Roman" w:hAnsi="Times New Roman" w:eastAsia="Times New Roman" w:cs="Times New Roman"/>
                <w:color w:val="000000"/>
                <w:sz w:val="20"/>
                <w:szCs w:val="20"/>
              </w:rPr>
              <w:t>Declaration</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F57CF8">
            <w:r>
              <w:rPr>
                <w:rFonts w:ascii="Times New Roman" w:hAnsi="Times New Roman" w:eastAsia="Times New Roman" w:cs="Times New Roman"/>
                <w:color w:val="000000"/>
                <w:sz w:val="20"/>
                <w:szCs w:val="20"/>
              </w:rPr>
              <w:t>i</w:t>
            </w:r>
          </w:p>
        </w:tc>
      </w:tr>
      <w:tr w14:paraId="16756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B67641"/>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450DA6">
            <w:r>
              <w:rPr>
                <w:rFonts w:ascii="Times New Roman" w:hAnsi="Times New Roman" w:eastAsia="Times New Roman" w:cs="Times New Roman"/>
                <w:color w:val="000000"/>
                <w:sz w:val="20"/>
                <w:szCs w:val="20"/>
              </w:rPr>
              <w:t>Certificate</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0398C0">
            <w:r>
              <w:rPr>
                <w:rFonts w:ascii="Times New Roman" w:hAnsi="Times New Roman" w:eastAsia="Times New Roman" w:cs="Times New Roman"/>
                <w:color w:val="000000"/>
                <w:sz w:val="20"/>
                <w:szCs w:val="20"/>
              </w:rPr>
              <w:t>ii</w:t>
            </w:r>
          </w:p>
        </w:tc>
      </w:tr>
      <w:tr w14:paraId="4B13E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D66B41A"/>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26FBAA">
            <w:r>
              <w:rPr>
                <w:rFonts w:ascii="Times New Roman" w:hAnsi="Times New Roman" w:eastAsia="Times New Roman" w:cs="Times New Roman"/>
                <w:color w:val="000000"/>
                <w:sz w:val="20"/>
                <w:szCs w:val="20"/>
              </w:rPr>
              <w:t>Acknowledgements</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5A8404">
            <w:r>
              <w:rPr>
                <w:rFonts w:ascii="Times New Roman" w:hAnsi="Times New Roman" w:eastAsia="Times New Roman" w:cs="Times New Roman"/>
                <w:color w:val="000000"/>
                <w:sz w:val="20"/>
                <w:szCs w:val="20"/>
              </w:rPr>
              <w:t>iii</w:t>
            </w:r>
          </w:p>
        </w:tc>
      </w:tr>
      <w:tr w14:paraId="11BFE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AA4F23"/>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5F2192">
            <w:r>
              <w:rPr>
                <w:rFonts w:ascii="Times New Roman" w:hAnsi="Times New Roman" w:eastAsia="Times New Roman" w:cs="Times New Roman"/>
                <w:color w:val="000000"/>
                <w:sz w:val="20"/>
                <w:szCs w:val="20"/>
              </w:rPr>
              <w:t>Abstract</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7E9AA9">
            <w:r>
              <w:rPr>
                <w:rFonts w:ascii="Times New Roman" w:hAnsi="Times New Roman" w:eastAsia="Times New Roman" w:cs="Times New Roman"/>
                <w:color w:val="000000"/>
                <w:sz w:val="20"/>
                <w:szCs w:val="20"/>
              </w:rPr>
              <w:t>iv</w:t>
            </w:r>
          </w:p>
        </w:tc>
      </w:tr>
      <w:tr w14:paraId="4D1BF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CA1B92">
            <w:r>
              <w:rPr>
                <w:rFonts w:ascii="Times New Roman" w:hAnsi="Times New Roman" w:eastAsia="Times New Roman" w:cs="Times New Roman"/>
                <w:color w:val="000000"/>
                <w:sz w:val="20"/>
                <w:szCs w:val="20"/>
              </w:rPr>
              <w:t>Chapter 1</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EAE16A">
            <w:r>
              <w:rPr>
                <w:rFonts w:ascii="Times New Roman" w:hAnsi="Times New Roman" w:eastAsia="Times New Roman" w:cs="Times New Roman"/>
                <w:color w:val="000000"/>
                <w:sz w:val="20"/>
                <w:szCs w:val="20"/>
              </w:rPr>
              <w:t>Introduction</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762AA7">
            <w:r>
              <w:rPr>
                <w:rFonts w:ascii="Times New Roman" w:hAnsi="Times New Roman" w:eastAsia="Times New Roman" w:cs="Times New Roman"/>
                <w:color w:val="000000"/>
                <w:sz w:val="20"/>
                <w:szCs w:val="20"/>
              </w:rPr>
              <w:t>1</w:t>
            </w:r>
          </w:p>
        </w:tc>
      </w:tr>
      <w:tr w14:paraId="52D40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E41148">
            <w:r>
              <w:rPr>
                <w:rFonts w:ascii="Times New Roman" w:hAnsi="Times New Roman" w:eastAsia="Times New Roman" w:cs="Times New Roman"/>
                <w:color w:val="000000"/>
                <w:sz w:val="20"/>
                <w:szCs w:val="20"/>
              </w:rPr>
              <w:t>1.1</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09B933">
            <w:r>
              <w:rPr>
                <w:rFonts w:ascii="Times New Roman" w:hAnsi="Times New Roman" w:eastAsia="Times New Roman" w:cs="Times New Roman"/>
                <w:color w:val="000000"/>
                <w:sz w:val="20"/>
                <w:szCs w:val="20"/>
              </w:rPr>
              <w:t>Introduction</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A7DAE6">
            <w:r>
              <w:rPr>
                <w:rFonts w:ascii="Times New Roman" w:hAnsi="Times New Roman" w:eastAsia="Times New Roman" w:cs="Times New Roman"/>
                <w:color w:val="000000"/>
                <w:sz w:val="20"/>
                <w:szCs w:val="20"/>
              </w:rPr>
              <w:t>1</w:t>
            </w:r>
          </w:p>
        </w:tc>
      </w:tr>
      <w:tr w14:paraId="54E4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B45AF8">
            <w:r>
              <w:rPr>
                <w:rFonts w:ascii="Times New Roman" w:hAnsi="Times New Roman" w:eastAsia="Times New Roman" w:cs="Times New Roman"/>
                <w:color w:val="000000"/>
                <w:sz w:val="20"/>
                <w:szCs w:val="20"/>
              </w:rPr>
              <w:t>1.2</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05D234">
            <w:r>
              <w:rPr>
                <w:rFonts w:ascii="Times New Roman" w:hAnsi="Times New Roman" w:eastAsia="Times New Roman" w:cs="Times New Roman"/>
                <w:color w:val="000000"/>
                <w:sz w:val="20"/>
                <w:szCs w:val="20"/>
              </w:rPr>
              <w:t>Problem Statement</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BF6ED6">
            <w:r>
              <w:rPr>
                <w:rFonts w:ascii="Times New Roman" w:hAnsi="Times New Roman" w:eastAsia="Times New Roman" w:cs="Times New Roman"/>
                <w:color w:val="000000"/>
                <w:sz w:val="20"/>
                <w:szCs w:val="20"/>
              </w:rPr>
              <w:t>1</w:t>
            </w:r>
          </w:p>
        </w:tc>
      </w:tr>
      <w:tr w14:paraId="07A8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8532A4">
            <w:r>
              <w:rPr>
                <w:rFonts w:ascii="Times New Roman" w:hAnsi="Times New Roman" w:eastAsia="Times New Roman" w:cs="Times New Roman"/>
                <w:color w:val="000000"/>
                <w:sz w:val="20"/>
                <w:szCs w:val="20"/>
              </w:rPr>
              <w:t>1.3</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67D120">
            <w:r>
              <w:rPr>
                <w:rFonts w:ascii="Times New Roman" w:hAnsi="Times New Roman" w:eastAsia="Times New Roman" w:cs="Times New Roman"/>
                <w:color w:val="000000"/>
                <w:sz w:val="20"/>
                <w:szCs w:val="20"/>
              </w:rPr>
              <w:t>Project Vision</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6C469BF">
            <w:r>
              <w:rPr>
                <w:rFonts w:ascii="Times New Roman" w:hAnsi="Times New Roman" w:eastAsia="Times New Roman" w:cs="Times New Roman"/>
                <w:color w:val="000000"/>
                <w:sz w:val="20"/>
                <w:szCs w:val="20"/>
              </w:rPr>
              <w:t>2</w:t>
            </w:r>
          </w:p>
        </w:tc>
      </w:tr>
      <w:tr w14:paraId="18536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FCF94B">
            <w:r>
              <w:rPr>
                <w:rFonts w:ascii="Times New Roman" w:hAnsi="Times New Roman" w:eastAsia="Times New Roman" w:cs="Times New Roman"/>
                <w:color w:val="000000"/>
                <w:sz w:val="20"/>
                <w:szCs w:val="20"/>
              </w:rPr>
              <w:t>1.4</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7995325">
            <w:r>
              <w:rPr>
                <w:rFonts w:ascii="Times New Roman" w:hAnsi="Times New Roman" w:eastAsia="Times New Roman" w:cs="Times New Roman"/>
                <w:color w:val="000000"/>
                <w:sz w:val="20"/>
                <w:szCs w:val="20"/>
              </w:rPr>
              <w:t>Project Objectives</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594529">
            <w:r>
              <w:rPr>
                <w:rFonts w:ascii="Times New Roman" w:hAnsi="Times New Roman" w:eastAsia="Times New Roman" w:cs="Times New Roman"/>
                <w:color w:val="000000"/>
                <w:sz w:val="20"/>
                <w:szCs w:val="20"/>
              </w:rPr>
              <w:t>2</w:t>
            </w:r>
          </w:p>
        </w:tc>
      </w:tr>
      <w:tr w14:paraId="00F9C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BBBCDA">
            <w:r>
              <w:rPr>
                <w:rFonts w:ascii="Times New Roman" w:hAnsi="Times New Roman" w:eastAsia="Times New Roman" w:cs="Times New Roman"/>
                <w:color w:val="000000"/>
                <w:sz w:val="20"/>
                <w:szCs w:val="20"/>
              </w:rPr>
              <w:t>1.5</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EFC25C">
            <w:r>
              <w:rPr>
                <w:rFonts w:ascii="Times New Roman" w:hAnsi="Times New Roman" w:eastAsia="Times New Roman" w:cs="Times New Roman"/>
                <w:color w:val="000000"/>
                <w:sz w:val="20"/>
                <w:szCs w:val="20"/>
              </w:rPr>
              <w:t>Project Scope</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7D41E9">
            <w:r>
              <w:rPr>
                <w:rFonts w:ascii="Times New Roman" w:hAnsi="Times New Roman" w:eastAsia="Times New Roman" w:cs="Times New Roman"/>
                <w:color w:val="000000"/>
                <w:sz w:val="20"/>
                <w:szCs w:val="20"/>
              </w:rPr>
              <w:t>2</w:t>
            </w:r>
          </w:p>
        </w:tc>
      </w:tr>
      <w:tr w14:paraId="5C5C4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E2D2C2">
            <w:r>
              <w:rPr>
                <w:rFonts w:ascii="Times New Roman" w:hAnsi="Times New Roman" w:eastAsia="Times New Roman" w:cs="Times New Roman"/>
                <w:color w:val="000000"/>
                <w:sz w:val="20"/>
                <w:szCs w:val="20"/>
              </w:rPr>
              <w:t>1.6</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684C11">
            <w:r>
              <w:rPr>
                <w:rFonts w:ascii="Times New Roman" w:hAnsi="Times New Roman" w:eastAsia="Times New Roman" w:cs="Times New Roman"/>
                <w:color w:val="000000"/>
                <w:sz w:val="20"/>
                <w:szCs w:val="20"/>
              </w:rPr>
              <w:t>Tools and Technologies</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49319">
            <w:r>
              <w:rPr>
                <w:rFonts w:ascii="Times New Roman" w:hAnsi="Times New Roman" w:eastAsia="Times New Roman" w:cs="Times New Roman"/>
                <w:color w:val="000000"/>
                <w:sz w:val="20"/>
                <w:szCs w:val="20"/>
              </w:rPr>
              <w:t>3</w:t>
            </w:r>
          </w:p>
        </w:tc>
      </w:tr>
      <w:tr w14:paraId="012E2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E7A351">
            <w:r>
              <w:rPr>
                <w:rFonts w:ascii="Times New Roman" w:hAnsi="Times New Roman" w:eastAsia="Times New Roman" w:cs="Times New Roman"/>
                <w:color w:val="000000"/>
                <w:sz w:val="20"/>
                <w:szCs w:val="20"/>
              </w:rPr>
              <w:t>Chapter 2</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FBA547">
            <w:r>
              <w:rPr>
                <w:rFonts w:ascii="Times New Roman" w:hAnsi="Times New Roman" w:eastAsia="Times New Roman" w:cs="Times New Roman"/>
                <w:color w:val="000000"/>
                <w:sz w:val="20"/>
                <w:szCs w:val="20"/>
              </w:rPr>
              <w:t>Literature Survey &amp; Feasibility Study</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A20BF0">
            <w:r>
              <w:rPr>
                <w:rFonts w:ascii="Times New Roman" w:hAnsi="Times New Roman" w:eastAsia="Times New Roman" w:cs="Times New Roman"/>
                <w:color w:val="000000"/>
                <w:sz w:val="20"/>
                <w:szCs w:val="20"/>
              </w:rPr>
              <w:t>4</w:t>
            </w:r>
          </w:p>
        </w:tc>
      </w:tr>
      <w:tr w14:paraId="725F1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927DEC">
            <w:r>
              <w:rPr>
                <w:rFonts w:ascii="Times New Roman" w:hAnsi="Times New Roman" w:eastAsia="Times New Roman" w:cs="Times New Roman"/>
                <w:color w:val="000000"/>
                <w:sz w:val="20"/>
                <w:szCs w:val="20"/>
              </w:rPr>
              <w:t>2.1</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92148D">
            <w:r>
              <w:rPr>
                <w:rFonts w:ascii="Times New Roman" w:hAnsi="Times New Roman" w:eastAsia="Times New Roman" w:cs="Times New Roman"/>
                <w:color w:val="000000"/>
                <w:sz w:val="20"/>
                <w:szCs w:val="20"/>
              </w:rPr>
              <w:t>Existing Systems</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5A5BE1">
            <w:r>
              <w:rPr>
                <w:rFonts w:ascii="Times New Roman" w:hAnsi="Times New Roman" w:eastAsia="Times New Roman" w:cs="Times New Roman"/>
                <w:color w:val="000000"/>
                <w:sz w:val="20"/>
                <w:szCs w:val="20"/>
              </w:rPr>
              <w:t>4</w:t>
            </w:r>
          </w:p>
        </w:tc>
      </w:tr>
      <w:tr w14:paraId="724DF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693C2D">
            <w:r>
              <w:rPr>
                <w:rFonts w:ascii="Times New Roman" w:hAnsi="Times New Roman" w:eastAsia="Times New Roman" w:cs="Times New Roman"/>
                <w:color w:val="000000"/>
                <w:sz w:val="20"/>
                <w:szCs w:val="20"/>
              </w:rPr>
              <w:t>2.2</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99E04D">
            <w:r>
              <w:rPr>
                <w:rFonts w:ascii="Times New Roman" w:hAnsi="Times New Roman" w:eastAsia="Times New Roman" w:cs="Times New Roman"/>
                <w:color w:val="000000"/>
                <w:sz w:val="20"/>
                <w:szCs w:val="20"/>
              </w:rPr>
              <w:t>Proposed System</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1C299B">
            <w:r>
              <w:rPr>
                <w:rFonts w:ascii="Times New Roman" w:hAnsi="Times New Roman" w:eastAsia="Times New Roman" w:cs="Times New Roman"/>
                <w:color w:val="000000"/>
                <w:sz w:val="20"/>
                <w:szCs w:val="20"/>
              </w:rPr>
              <w:t>4</w:t>
            </w:r>
          </w:p>
        </w:tc>
      </w:tr>
      <w:tr w14:paraId="1CE1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D4101B">
            <w:r>
              <w:rPr>
                <w:rFonts w:ascii="Times New Roman" w:hAnsi="Times New Roman" w:eastAsia="Times New Roman" w:cs="Times New Roman"/>
                <w:color w:val="000000"/>
                <w:sz w:val="20"/>
                <w:szCs w:val="20"/>
              </w:rPr>
              <w:t>2.3</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C608F2">
            <w:r>
              <w:rPr>
                <w:rFonts w:ascii="Times New Roman" w:hAnsi="Times New Roman" w:eastAsia="Times New Roman" w:cs="Times New Roman"/>
                <w:color w:val="000000"/>
                <w:sz w:val="20"/>
                <w:szCs w:val="20"/>
              </w:rPr>
              <w:t>Feasibility Study</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EC06469">
            <w:r>
              <w:rPr>
                <w:rFonts w:ascii="Times New Roman" w:hAnsi="Times New Roman" w:eastAsia="Times New Roman" w:cs="Times New Roman"/>
                <w:color w:val="000000"/>
                <w:sz w:val="20"/>
                <w:szCs w:val="20"/>
              </w:rPr>
              <w:t>5</w:t>
            </w:r>
          </w:p>
        </w:tc>
      </w:tr>
      <w:tr w14:paraId="42902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CE53F1">
            <w:r>
              <w:rPr>
                <w:rFonts w:ascii="Times New Roman" w:hAnsi="Times New Roman" w:eastAsia="Times New Roman" w:cs="Times New Roman"/>
                <w:color w:val="000000"/>
                <w:sz w:val="20"/>
                <w:szCs w:val="20"/>
              </w:rPr>
              <w:t>Chapter 3</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1895E5">
            <w:r>
              <w:rPr>
                <w:rFonts w:ascii="Times New Roman" w:hAnsi="Times New Roman" w:eastAsia="Times New Roman" w:cs="Times New Roman"/>
                <w:color w:val="000000"/>
                <w:sz w:val="20"/>
                <w:szCs w:val="20"/>
              </w:rPr>
              <w:t>Requirements Analysis</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111B5C">
            <w:r>
              <w:rPr>
                <w:rFonts w:ascii="Times New Roman" w:hAnsi="Times New Roman" w:eastAsia="Times New Roman" w:cs="Times New Roman"/>
                <w:color w:val="000000"/>
                <w:sz w:val="20"/>
                <w:szCs w:val="20"/>
              </w:rPr>
              <w:t>5</w:t>
            </w:r>
          </w:p>
        </w:tc>
      </w:tr>
      <w:tr w14:paraId="0BAB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E49F53E">
            <w:r>
              <w:rPr>
                <w:rFonts w:ascii="Times New Roman" w:hAnsi="Times New Roman" w:eastAsia="Times New Roman" w:cs="Times New Roman"/>
                <w:color w:val="000000"/>
                <w:sz w:val="20"/>
                <w:szCs w:val="20"/>
              </w:rPr>
              <w:t>3.1</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C6A065">
            <w:r>
              <w:rPr>
                <w:rFonts w:ascii="Times New Roman" w:hAnsi="Times New Roman" w:eastAsia="Times New Roman" w:cs="Times New Roman"/>
                <w:color w:val="000000"/>
                <w:sz w:val="20"/>
                <w:szCs w:val="20"/>
              </w:rPr>
              <w:t>Functional Requirements</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103C7D">
            <w:r>
              <w:rPr>
                <w:rFonts w:ascii="Times New Roman" w:hAnsi="Times New Roman" w:eastAsia="Times New Roman" w:cs="Times New Roman"/>
                <w:color w:val="000000"/>
                <w:sz w:val="20"/>
                <w:szCs w:val="20"/>
              </w:rPr>
              <w:t>5</w:t>
            </w:r>
          </w:p>
        </w:tc>
      </w:tr>
      <w:tr w14:paraId="13DB9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71CEE4">
            <w:r>
              <w:rPr>
                <w:rFonts w:ascii="Times New Roman" w:hAnsi="Times New Roman" w:eastAsia="Times New Roman" w:cs="Times New Roman"/>
                <w:color w:val="000000"/>
                <w:sz w:val="20"/>
                <w:szCs w:val="20"/>
              </w:rPr>
              <w:t>3.2</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57F933">
            <w:r>
              <w:rPr>
                <w:rFonts w:ascii="Times New Roman" w:hAnsi="Times New Roman" w:eastAsia="Times New Roman" w:cs="Times New Roman"/>
                <w:color w:val="000000"/>
                <w:sz w:val="20"/>
                <w:szCs w:val="20"/>
              </w:rPr>
              <w:t>Non-Functional Requirements</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A572A01">
            <w:r>
              <w:rPr>
                <w:rFonts w:ascii="Times New Roman" w:hAnsi="Times New Roman" w:eastAsia="Times New Roman" w:cs="Times New Roman"/>
                <w:color w:val="000000"/>
                <w:sz w:val="20"/>
                <w:szCs w:val="20"/>
              </w:rPr>
              <w:t>6</w:t>
            </w:r>
          </w:p>
        </w:tc>
      </w:tr>
      <w:tr w14:paraId="53B5E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15A0AE">
            <w:r>
              <w:rPr>
                <w:rFonts w:ascii="Times New Roman" w:hAnsi="Times New Roman" w:eastAsia="Times New Roman" w:cs="Times New Roman"/>
                <w:color w:val="000000"/>
                <w:sz w:val="20"/>
                <w:szCs w:val="20"/>
              </w:rPr>
              <w:t>3.3</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AEFEE91">
            <w:r>
              <w:rPr>
                <w:rFonts w:ascii="Times New Roman" w:hAnsi="Times New Roman" w:eastAsia="Times New Roman" w:cs="Times New Roman"/>
                <w:color w:val="000000"/>
                <w:sz w:val="20"/>
                <w:szCs w:val="20"/>
              </w:rPr>
              <w:t>Initial Product Backlog</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C7DB69">
            <w:r>
              <w:rPr>
                <w:rFonts w:ascii="Times New Roman" w:hAnsi="Times New Roman" w:eastAsia="Times New Roman" w:cs="Times New Roman"/>
                <w:color w:val="000000"/>
                <w:sz w:val="20"/>
                <w:szCs w:val="20"/>
              </w:rPr>
              <w:t>6</w:t>
            </w:r>
          </w:p>
        </w:tc>
      </w:tr>
      <w:tr w14:paraId="2BF6A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013C1B">
            <w:r>
              <w:rPr>
                <w:rFonts w:ascii="Times New Roman" w:hAnsi="Times New Roman" w:eastAsia="Times New Roman" w:cs="Times New Roman"/>
                <w:color w:val="000000"/>
                <w:sz w:val="20"/>
                <w:szCs w:val="20"/>
              </w:rPr>
              <w:t>Chapter 4</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A3DB10">
            <w:r>
              <w:rPr>
                <w:rFonts w:ascii="Times New Roman" w:hAnsi="Times New Roman" w:eastAsia="Times New Roman" w:cs="Times New Roman"/>
                <w:color w:val="000000"/>
                <w:sz w:val="20"/>
                <w:szCs w:val="20"/>
              </w:rPr>
              <w:t>Static &amp; Dynamic Analysis (Weeks 1–4)</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A4D8EF">
            <w:r>
              <w:rPr>
                <w:rFonts w:ascii="Times New Roman" w:hAnsi="Times New Roman" w:eastAsia="Times New Roman" w:cs="Times New Roman"/>
                <w:color w:val="000000"/>
                <w:sz w:val="20"/>
                <w:szCs w:val="20"/>
              </w:rPr>
              <w:t>7</w:t>
            </w:r>
          </w:p>
        </w:tc>
      </w:tr>
      <w:tr w14:paraId="1F15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A0DE26A">
            <w:r>
              <w:rPr>
                <w:rFonts w:ascii="Times New Roman" w:hAnsi="Times New Roman" w:eastAsia="Times New Roman" w:cs="Times New Roman"/>
                <w:color w:val="000000"/>
                <w:sz w:val="20"/>
                <w:szCs w:val="20"/>
              </w:rPr>
              <w:t>4.1</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5B9431B">
            <w:r>
              <w:rPr>
                <w:rFonts w:ascii="Times New Roman" w:hAnsi="Times New Roman" w:eastAsia="Times New Roman" w:cs="Times New Roman"/>
                <w:color w:val="000000"/>
                <w:sz w:val="20"/>
                <w:szCs w:val="20"/>
              </w:rPr>
              <w:t>Use Case Model</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98629A">
            <w:r>
              <w:rPr>
                <w:rFonts w:ascii="Times New Roman" w:hAnsi="Times New Roman" w:eastAsia="Times New Roman" w:cs="Times New Roman"/>
                <w:color w:val="000000"/>
                <w:sz w:val="20"/>
                <w:szCs w:val="20"/>
              </w:rPr>
              <w:t>7</w:t>
            </w:r>
          </w:p>
        </w:tc>
      </w:tr>
      <w:tr w14:paraId="4824B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1A2256">
            <w:r>
              <w:rPr>
                <w:rFonts w:ascii="Times New Roman" w:hAnsi="Times New Roman" w:eastAsia="Times New Roman" w:cs="Times New Roman"/>
                <w:color w:val="000000"/>
                <w:sz w:val="20"/>
                <w:szCs w:val="20"/>
              </w:rPr>
              <w:t>4.2</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31E096">
            <w:r>
              <w:rPr>
                <w:rFonts w:ascii="Times New Roman" w:hAnsi="Times New Roman" w:eastAsia="Times New Roman" w:cs="Times New Roman"/>
                <w:color w:val="000000"/>
                <w:sz w:val="20"/>
                <w:szCs w:val="20"/>
              </w:rPr>
              <w:t>Initial Class Diagram (Domain Model)</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1F2351">
            <w:r>
              <w:rPr>
                <w:rFonts w:ascii="Times New Roman" w:hAnsi="Times New Roman" w:eastAsia="Times New Roman" w:cs="Times New Roman"/>
                <w:color w:val="000000"/>
                <w:sz w:val="20"/>
                <w:szCs w:val="20"/>
              </w:rPr>
              <w:t>8</w:t>
            </w:r>
          </w:p>
        </w:tc>
      </w:tr>
      <w:tr w14:paraId="19F49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E921AC8">
            <w:r>
              <w:rPr>
                <w:rFonts w:ascii="Times New Roman" w:hAnsi="Times New Roman" w:eastAsia="Times New Roman" w:cs="Times New Roman"/>
                <w:color w:val="000000"/>
                <w:sz w:val="20"/>
                <w:szCs w:val="20"/>
              </w:rPr>
              <w:t>4.3</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930F09">
            <w:r>
              <w:rPr>
                <w:rFonts w:ascii="Times New Roman" w:hAnsi="Times New Roman" w:eastAsia="Times New Roman" w:cs="Times New Roman"/>
                <w:color w:val="000000"/>
                <w:sz w:val="20"/>
                <w:szCs w:val="20"/>
              </w:rPr>
              <w:t>Activity Diagram</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2B0A4D">
            <w:r>
              <w:rPr>
                <w:rFonts w:ascii="Times New Roman" w:hAnsi="Times New Roman" w:eastAsia="Times New Roman" w:cs="Times New Roman"/>
                <w:color w:val="000000"/>
                <w:sz w:val="20"/>
                <w:szCs w:val="20"/>
              </w:rPr>
              <w:t>9</w:t>
            </w:r>
          </w:p>
        </w:tc>
      </w:tr>
      <w:tr w14:paraId="471D2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EFF9F2">
            <w:r>
              <w:rPr>
                <w:rFonts w:ascii="Times New Roman" w:hAnsi="Times New Roman" w:eastAsia="Times New Roman" w:cs="Times New Roman"/>
                <w:color w:val="000000"/>
                <w:sz w:val="20"/>
                <w:szCs w:val="20"/>
              </w:rPr>
              <w:t>Chapter 5</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FB9ABF5">
            <w:r>
              <w:rPr>
                <w:rFonts w:ascii="Times New Roman" w:hAnsi="Times New Roman" w:eastAsia="Times New Roman" w:cs="Times New Roman"/>
                <w:color w:val="000000"/>
                <w:sz w:val="20"/>
                <w:szCs w:val="20"/>
              </w:rPr>
              <w:t>Interaction Modeling &amp; Class Design (Weeks 5–6)</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522A0E">
            <w:r>
              <w:rPr>
                <w:rFonts w:ascii="Times New Roman" w:hAnsi="Times New Roman" w:eastAsia="Times New Roman" w:cs="Times New Roman"/>
                <w:color w:val="000000"/>
                <w:sz w:val="20"/>
                <w:szCs w:val="20"/>
              </w:rPr>
              <w:t>10</w:t>
            </w:r>
          </w:p>
        </w:tc>
      </w:tr>
      <w:tr w14:paraId="26849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69E9F9">
            <w:r>
              <w:rPr>
                <w:rFonts w:ascii="Times New Roman" w:hAnsi="Times New Roman" w:eastAsia="Times New Roman" w:cs="Times New Roman"/>
                <w:color w:val="000000"/>
                <w:sz w:val="20"/>
                <w:szCs w:val="20"/>
              </w:rPr>
              <w:t>5.1</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A11491">
            <w:r>
              <w:rPr>
                <w:rFonts w:ascii="Times New Roman" w:hAnsi="Times New Roman" w:eastAsia="Times New Roman" w:cs="Times New Roman"/>
                <w:color w:val="000000"/>
                <w:sz w:val="20"/>
                <w:szCs w:val="20"/>
              </w:rPr>
              <w:t>Sequence Diagram</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DC5BC2">
            <w:r>
              <w:rPr>
                <w:rFonts w:ascii="Times New Roman" w:hAnsi="Times New Roman" w:eastAsia="Times New Roman" w:cs="Times New Roman"/>
                <w:color w:val="000000"/>
                <w:sz w:val="20"/>
                <w:szCs w:val="20"/>
              </w:rPr>
              <w:t>10</w:t>
            </w:r>
          </w:p>
        </w:tc>
      </w:tr>
      <w:tr w14:paraId="61EF6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1EAF58">
            <w:r>
              <w:rPr>
                <w:rFonts w:ascii="Times New Roman" w:hAnsi="Times New Roman" w:eastAsia="Times New Roman" w:cs="Times New Roman"/>
                <w:color w:val="000000"/>
                <w:sz w:val="20"/>
                <w:szCs w:val="20"/>
              </w:rPr>
              <w:t>5.2</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F776351">
            <w:r>
              <w:rPr>
                <w:rFonts w:ascii="Times New Roman" w:hAnsi="Times New Roman" w:eastAsia="Times New Roman" w:cs="Times New Roman"/>
                <w:color w:val="000000"/>
                <w:sz w:val="20"/>
                <w:szCs w:val="20"/>
              </w:rPr>
              <w:t>Detailed Class Diagram</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AAA38A">
            <w:r>
              <w:rPr>
                <w:rFonts w:ascii="Times New Roman" w:hAnsi="Times New Roman" w:eastAsia="Times New Roman" w:cs="Times New Roman"/>
                <w:color w:val="000000"/>
                <w:sz w:val="20"/>
                <w:szCs w:val="20"/>
              </w:rPr>
              <w:t>11</w:t>
            </w:r>
          </w:p>
        </w:tc>
      </w:tr>
      <w:tr w14:paraId="75DC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68C642">
            <w:r>
              <w:rPr>
                <w:rFonts w:ascii="Times New Roman" w:hAnsi="Times New Roman" w:eastAsia="Times New Roman" w:cs="Times New Roman"/>
                <w:color w:val="000000"/>
                <w:sz w:val="20"/>
                <w:szCs w:val="20"/>
              </w:rPr>
              <w:t>5.3</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5A47462">
            <w:r>
              <w:rPr>
                <w:rFonts w:ascii="Times New Roman" w:hAnsi="Times New Roman" w:eastAsia="Times New Roman" w:cs="Times New Roman"/>
                <w:color w:val="000000"/>
                <w:sz w:val="20"/>
                <w:szCs w:val="20"/>
              </w:rPr>
              <w:t>Package Diagram</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E2338E9">
            <w:r>
              <w:rPr>
                <w:rFonts w:ascii="Times New Roman" w:hAnsi="Times New Roman" w:eastAsia="Times New Roman" w:cs="Times New Roman"/>
                <w:color w:val="000000"/>
                <w:sz w:val="20"/>
                <w:szCs w:val="20"/>
              </w:rPr>
              <w:t>12</w:t>
            </w:r>
          </w:p>
        </w:tc>
      </w:tr>
      <w:tr w14:paraId="17E1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E113F4E">
            <w:r>
              <w:rPr>
                <w:rFonts w:ascii="Times New Roman" w:hAnsi="Times New Roman" w:eastAsia="Times New Roman" w:cs="Times New Roman"/>
                <w:color w:val="000000"/>
                <w:sz w:val="20"/>
                <w:szCs w:val="20"/>
              </w:rPr>
              <w:t>Chapter 6</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8B841D">
            <w:r>
              <w:rPr>
                <w:rFonts w:ascii="Times New Roman" w:hAnsi="Times New Roman" w:eastAsia="Times New Roman" w:cs="Times New Roman"/>
                <w:color w:val="000000"/>
                <w:sz w:val="20"/>
                <w:szCs w:val="20"/>
              </w:rPr>
              <w:t>System Architecture (Week 7)</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608E04">
            <w:r>
              <w:rPr>
                <w:rFonts w:ascii="Times New Roman" w:hAnsi="Times New Roman" w:eastAsia="Times New Roman" w:cs="Times New Roman"/>
                <w:color w:val="000000"/>
                <w:sz w:val="20"/>
                <w:szCs w:val="20"/>
              </w:rPr>
              <w:t>12</w:t>
            </w:r>
          </w:p>
        </w:tc>
      </w:tr>
      <w:tr w14:paraId="26BC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57A1DEF">
            <w:r>
              <w:rPr>
                <w:rFonts w:ascii="Times New Roman" w:hAnsi="Times New Roman" w:eastAsia="Times New Roman" w:cs="Times New Roman"/>
                <w:color w:val="000000"/>
                <w:sz w:val="20"/>
                <w:szCs w:val="20"/>
              </w:rPr>
              <w:t>6.1</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57754C">
            <w:r>
              <w:rPr>
                <w:rFonts w:ascii="Times New Roman" w:hAnsi="Times New Roman" w:eastAsia="Times New Roman" w:cs="Times New Roman"/>
                <w:color w:val="000000"/>
                <w:sz w:val="20"/>
                <w:szCs w:val="20"/>
              </w:rPr>
              <w:t>Component Diagram</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5305A1">
            <w:r>
              <w:rPr>
                <w:rFonts w:ascii="Times New Roman" w:hAnsi="Times New Roman" w:eastAsia="Times New Roman" w:cs="Times New Roman"/>
                <w:color w:val="000000"/>
                <w:sz w:val="20"/>
                <w:szCs w:val="20"/>
              </w:rPr>
              <w:t>12</w:t>
            </w:r>
          </w:p>
        </w:tc>
      </w:tr>
      <w:tr w14:paraId="6148A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D8234D">
            <w:r>
              <w:rPr>
                <w:rFonts w:ascii="Times New Roman" w:hAnsi="Times New Roman" w:eastAsia="Times New Roman" w:cs="Times New Roman"/>
                <w:color w:val="000000"/>
                <w:sz w:val="20"/>
                <w:szCs w:val="20"/>
              </w:rPr>
              <w:t>6.2</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C76269">
            <w:r>
              <w:rPr>
                <w:rFonts w:ascii="Times New Roman" w:hAnsi="Times New Roman" w:eastAsia="Times New Roman" w:cs="Times New Roman"/>
                <w:color w:val="000000"/>
                <w:sz w:val="20"/>
                <w:szCs w:val="20"/>
              </w:rPr>
              <w:t>Deployment Diagram</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109691">
            <w:r>
              <w:rPr>
                <w:rFonts w:ascii="Times New Roman" w:hAnsi="Times New Roman" w:eastAsia="Times New Roman" w:cs="Times New Roman"/>
                <w:color w:val="000000"/>
                <w:sz w:val="20"/>
                <w:szCs w:val="20"/>
              </w:rPr>
              <w:t>13</w:t>
            </w:r>
          </w:p>
        </w:tc>
      </w:tr>
      <w:tr w14:paraId="4568F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3C8FBD6">
            <w:r>
              <w:rPr>
                <w:rFonts w:ascii="Times New Roman" w:hAnsi="Times New Roman" w:eastAsia="Times New Roman" w:cs="Times New Roman"/>
                <w:color w:val="000000"/>
                <w:sz w:val="20"/>
                <w:szCs w:val="20"/>
              </w:rPr>
              <w:t>Chapter 7</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57D8AF">
            <w:r>
              <w:rPr>
                <w:rFonts w:ascii="Times New Roman" w:hAnsi="Times New Roman" w:eastAsia="Times New Roman" w:cs="Times New Roman"/>
                <w:color w:val="000000"/>
                <w:sz w:val="20"/>
                <w:szCs w:val="20"/>
              </w:rPr>
              <w:t>Implementation (Weeks 8–10)</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9BD79C">
            <w:r>
              <w:rPr>
                <w:rFonts w:ascii="Times New Roman" w:hAnsi="Times New Roman" w:eastAsia="Times New Roman" w:cs="Times New Roman"/>
                <w:color w:val="000000"/>
                <w:sz w:val="20"/>
                <w:szCs w:val="20"/>
              </w:rPr>
              <w:t>14</w:t>
            </w:r>
          </w:p>
        </w:tc>
      </w:tr>
      <w:tr w14:paraId="23170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B8DFBB">
            <w:r>
              <w:rPr>
                <w:rFonts w:ascii="Times New Roman" w:hAnsi="Times New Roman" w:eastAsia="Times New Roman" w:cs="Times New Roman"/>
                <w:color w:val="000000"/>
                <w:sz w:val="20"/>
                <w:szCs w:val="20"/>
              </w:rPr>
              <w:t>7.1</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4D7193">
            <w:r>
              <w:rPr>
                <w:rFonts w:ascii="Times New Roman" w:hAnsi="Times New Roman" w:eastAsia="Times New Roman" w:cs="Times New Roman"/>
                <w:color w:val="000000"/>
                <w:sz w:val="20"/>
                <w:szCs w:val="20"/>
              </w:rPr>
              <w:t>Week 8 – Sprint 1: Core Features Development</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977F06">
            <w:r>
              <w:rPr>
                <w:rFonts w:ascii="Times New Roman" w:hAnsi="Times New Roman" w:eastAsia="Times New Roman" w:cs="Times New Roman"/>
                <w:color w:val="000000"/>
                <w:sz w:val="20"/>
                <w:szCs w:val="20"/>
              </w:rPr>
              <w:t>14</w:t>
            </w:r>
          </w:p>
        </w:tc>
      </w:tr>
      <w:tr w14:paraId="7FC82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F3F99F9">
            <w:r>
              <w:rPr>
                <w:rFonts w:ascii="Times New Roman" w:hAnsi="Times New Roman" w:eastAsia="Times New Roman" w:cs="Times New Roman"/>
                <w:color w:val="000000"/>
                <w:sz w:val="20"/>
                <w:szCs w:val="20"/>
              </w:rPr>
              <w:t>7.2</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8D667D">
            <w:r>
              <w:rPr>
                <w:rFonts w:ascii="Times New Roman" w:hAnsi="Times New Roman" w:eastAsia="Times New Roman" w:cs="Times New Roman"/>
                <w:color w:val="000000"/>
                <w:sz w:val="20"/>
                <w:szCs w:val="20"/>
              </w:rPr>
              <w:t>Week 9 – CI/CD Pipeline Setup</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EC86C9">
            <w:r>
              <w:rPr>
                <w:rFonts w:ascii="Times New Roman" w:hAnsi="Times New Roman" w:eastAsia="Times New Roman" w:cs="Times New Roman"/>
                <w:color w:val="000000"/>
                <w:sz w:val="20"/>
                <w:szCs w:val="20"/>
              </w:rPr>
              <w:t>16</w:t>
            </w:r>
          </w:p>
        </w:tc>
      </w:tr>
      <w:tr w14:paraId="0EEE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495986">
            <w:r>
              <w:rPr>
                <w:rFonts w:ascii="Times New Roman" w:hAnsi="Times New Roman" w:eastAsia="Times New Roman" w:cs="Times New Roman"/>
                <w:color w:val="000000"/>
                <w:sz w:val="20"/>
                <w:szCs w:val="20"/>
              </w:rPr>
              <w:t>7.3</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06D64">
            <w:r>
              <w:rPr>
                <w:rFonts w:ascii="Times New Roman" w:hAnsi="Times New Roman" w:eastAsia="Times New Roman" w:cs="Times New Roman"/>
                <w:color w:val="000000"/>
                <w:sz w:val="20"/>
                <w:szCs w:val="20"/>
              </w:rPr>
              <w:t>Week 10 – Sprint 2: UI Development &amp; Database Integration</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ADC4FE">
            <w:r>
              <w:rPr>
                <w:rFonts w:ascii="Times New Roman" w:hAnsi="Times New Roman" w:eastAsia="Times New Roman" w:cs="Times New Roman"/>
                <w:color w:val="000000"/>
                <w:sz w:val="20"/>
                <w:szCs w:val="20"/>
              </w:rPr>
              <w:t>18</w:t>
            </w:r>
          </w:p>
        </w:tc>
      </w:tr>
      <w:tr w14:paraId="725B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220EE3">
            <w:r>
              <w:rPr>
                <w:rFonts w:ascii="Times New Roman" w:hAnsi="Times New Roman" w:eastAsia="Times New Roman" w:cs="Times New Roman"/>
                <w:color w:val="000000"/>
                <w:sz w:val="20"/>
                <w:szCs w:val="20"/>
              </w:rPr>
              <w:t>Chapter 8</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E83C8B">
            <w:r>
              <w:rPr>
                <w:rFonts w:ascii="Times New Roman" w:hAnsi="Times New Roman" w:eastAsia="Times New Roman" w:cs="Times New Roman"/>
                <w:color w:val="000000"/>
                <w:sz w:val="20"/>
                <w:szCs w:val="20"/>
              </w:rPr>
              <w:t>Testing &amp; Deployment (Weeks 11–12)</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00644B">
            <w:r>
              <w:rPr>
                <w:rFonts w:ascii="Times New Roman" w:hAnsi="Times New Roman" w:eastAsia="Times New Roman" w:cs="Times New Roman"/>
                <w:color w:val="000000"/>
                <w:sz w:val="20"/>
                <w:szCs w:val="20"/>
              </w:rPr>
              <w:t>20</w:t>
            </w:r>
          </w:p>
        </w:tc>
      </w:tr>
      <w:tr w14:paraId="79B49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90D9CD">
            <w:r>
              <w:rPr>
                <w:rFonts w:ascii="Times New Roman" w:hAnsi="Times New Roman" w:eastAsia="Times New Roman" w:cs="Times New Roman"/>
                <w:color w:val="000000"/>
                <w:sz w:val="20"/>
                <w:szCs w:val="20"/>
              </w:rPr>
              <w:t>8.1</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754064">
            <w:r>
              <w:rPr>
                <w:rFonts w:ascii="Times New Roman" w:hAnsi="Times New Roman" w:eastAsia="Times New Roman" w:cs="Times New Roman"/>
                <w:color w:val="000000"/>
                <w:sz w:val="20"/>
                <w:szCs w:val="20"/>
              </w:rPr>
              <w:t>Week 11 – Testing Phase</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A5530E0">
            <w:r>
              <w:rPr>
                <w:rFonts w:ascii="Times New Roman" w:hAnsi="Times New Roman" w:eastAsia="Times New Roman" w:cs="Times New Roman"/>
                <w:color w:val="000000"/>
                <w:sz w:val="20"/>
                <w:szCs w:val="20"/>
              </w:rPr>
              <w:t>20</w:t>
            </w:r>
          </w:p>
        </w:tc>
      </w:tr>
      <w:tr w14:paraId="612F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28EB9C">
            <w:r>
              <w:rPr>
                <w:rFonts w:ascii="Times New Roman" w:hAnsi="Times New Roman" w:eastAsia="Times New Roman" w:cs="Times New Roman"/>
                <w:color w:val="000000"/>
                <w:sz w:val="20"/>
                <w:szCs w:val="20"/>
              </w:rPr>
              <w:t>8.2</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88D7A3">
            <w:r>
              <w:rPr>
                <w:rFonts w:ascii="Times New Roman" w:hAnsi="Times New Roman" w:eastAsia="Times New Roman" w:cs="Times New Roman"/>
                <w:color w:val="000000"/>
                <w:sz w:val="20"/>
                <w:szCs w:val="20"/>
              </w:rPr>
              <w:t>Week 12 – Deployment &amp; Final Review</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47CB7">
            <w:r>
              <w:rPr>
                <w:rFonts w:ascii="Times New Roman" w:hAnsi="Times New Roman" w:eastAsia="Times New Roman" w:cs="Times New Roman"/>
                <w:color w:val="000000"/>
                <w:sz w:val="20"/>
                <w:szCs w:val="20"/>
              </w:rPr>
              <w:t>23</w:t>
            </w:r>
          </w:p>
        </w:tc>
      </w:tr>
      <w:tr w14:paraId="22F2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7B7777">
            <w:r>
              <w:rPr>
                <w:rFonts w:ascii="Times New Roman" w:hAnsi="Times New Roman" w:eastAsia="Times New Roman" w:cs="Times New Roman"/>
                <w:color w:val="000000"/>
                <w:sz w:val="20"/>
                <w:szCs w:val="20"/>
              </w:rPr>
              <w:t>Chapter 9</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328EE4">
            <w:r>
              <w:rPr>
                <w:rFonts w:ascii="Times New Roman" w:hAnsi="Times New Roman" w:eastAsia="Times New Roman" w:cs="Times New Roman"/>
                <w:color w:val="000000"/>
                <w:sz w:val="20"/>
                <w:szCs w:val="20"/>
              </w:rPr>
              <w:t>Conclusion &amp; Future Work</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7F70A9">
            <w:r>
              <w:rPr>
                <w:rFonts w:ascii="Times New Roman" w:hAnsi="Times New Roman" w:eastAsia="Times New Roman" w:cs="Times New Roman"/>
                <w:color w:val="000000"/>
                <w:sz w:val="20"/>
                <w:szCs w:val="20"/>
              </w:rPr>
              <w:t>26</w:t>
            </w:r>
          </w:p>
        </w:tc>
      </w:tr>
      <w:tr w14:paraId="4AF56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BFD520">
            <w:r>
              <w:rPr>
                <w:rFonts w:ascii="Times New Roman" w:hAnsi="Times New Roman" w:eastAsia="Times New Roman" w:cs="Times New Roman"/>
                <w:color w:val="000000"/>
                <w:sz w:val="20"/>
                <w:szCs w:val="20"/>
              </w:rPr>
              <w:t>Chapter 10</w:t>
            </w:r>
          </w:p>
        </w:tc>
        <w:tc>
          <w:tcPr>
            <w:tcW w:w="5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D72930">
            <w:r>
              <w:rPr>
                <w:rFonts w:ascii="Times New Roman" w:hAnsi="Times New Roman" w:eastAsia="Times New Roman" w:cs="Times New Roman"/>
                <w:color w:val="000000"/>
                <w:sz w:val="20"/>
                <w:szCs w:val="20"/>
              </w:rPr>
              <w:t>Bibliography &amp; References</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C30331">
            <w:r>
              <w:rPr>
                <w:rFonts w:ascii="Times New Roman" w:hAnsi="Times New Roman" w:eastAsia="Times New Roman" w:cs="Times New Roman"/>
                <w:color w:val="000000"/>
                <w:sz w:val="20"/>
                <w:szCs w:val="20"/>
              </w:rPr>
              <w:t>27</w:t>
            </w:r>
          </w:p>
        </w:tc>
      </w:tr>
    </w:tbl>
    <w:p w14:paraId="4FCC24BB">
      <w:r>
        <w:br w:type="page"/>
      </w:r>
    </w:p>
    <w:p w14:paraId="00BCAF63">
      <w:pPr>
        <w:pStyle w:val="2"/>
        <w:pBdr>
          <w:bottom w:val="single" w:color="000000" w:sz="6" w:space="4"/>
        </w:pBdr>
        <w:spacing w:before="320" w:after="120"/>
      </w:pPr>
      <w:r>
        <w:rPr>
          <w:rFonts w:ascii="Times New Roman" w:hAnsi="Times New Roman" w:eastAsia="Times New Roman" w:cs="Times New Roman"/>
          <w:b/>
          <w:bCs/>
          <w:color w:val="000000"/>
          <w:sz w:val="28"/>
          <w:szCs w:val="28"/>
        </w:rPr>
        <w:t>CHAPTER 1 – INTRODUCTION</w:t>
      </w:r>
    </w:p>
    <w:p w14:paraId="4C0EEBAB">
      <w:pPr>
        <w:pStyle w:val="3"/>
        <w:spacing w:before="240" w:after="80"/>
      </w:pPr>
      <w:r>
        <w:rPr>
          <w:rFonts w:ascii="Times New Roman" w:hAnsi="Times New Roman" w:eastAsia="Times New Roman" w:cs="Times New Roman"/>
          <w:b/>
          <w:bCs/>
          <w:color w:val="000000"/>
          <w:sz w:val="24"/>
          <w:szCs w:val="24"/>
        </w:rPr>
        <w:t>1.1 Introduction</w:t>
      </w:r>
    </w:p>
    <w:p w14:paraId="53FE0D4B">
      <w:pPr>
        <w:spacing w:before="60" w:after="60"/>
        <w:jc w:val="both"/>
      </w:pPr>
      <w:r>
        <w:rPr>
          <w:rFonts w:ascii="Times New Roman" w:hAnsi="Times New Roman" w:eastAsia="Times New Roman" w:cs="Times New Roman"/>
          <w:color w:val="000000"/>
          <w:sz w:val="22"/>
          <w:szCs w:val="22"/>
        </w:rPr>
        <w:t>The rapid proliferation of end-to-end encrypted messaging platforms such as Telegram, WhatsApp, and Instagram has created new avenues for illicit activities, particularly drug trafficking. These platforms offer features like anonymous group chats, disappearing messages, and pseudonymous accounts, making it increasingly difficult for law enforcement to trace and identify individuals involved in the sale and distribution of narcotics.</w:t>
      </w:r>
    </w:p>
    <w:p w14:paraId="5E6705CB">
      <w:pPr>
        <w:spacing w:before="60" w:after="60"/>
      </w:pPr>
    </w:p>
    <w:p w14:paraId="5A82188C">
      <w:pPr>
        <w:spacing w:before="60" w:after="60"/>
        <w:jc w:val="both"/>
      </w:pPr>
      <w:r>
        <w:rPr>
          <w:rFonts w:ascii="Times New Roman" w:hAnsi="Times New Roman" w:eastAsia="Times New Roman" w:cs="Times New Roman"/>
          <w:color w:val="000000"/>
          <w:sz w:val="22"/>
          <w:szCs w:val="22"/>
        </w:rPr>
        <w:t>Traditional law enforcement methods are largely inadequate in dealing with cyber-enabled drug trafficking due to the encrypted and distributed nature of these communications. There is an urgent need for intelligent software solutions that can analyze communication patterns, language semantics, behavioral cues, and network structures to de-anonymize users and build actionable intelligence profiles.</w:t>
      </w:r>
    </w:p>
    <w:p w14:paraId="2C96B4FC">
      <w:pPr>
        <w:spacing w:before="60" w:after="60"/>
      </w:pPr>
    </w:p>
    <w:p w14:paraId="41FB44D0">
      <w:pPr>
        <w:spacing w:before="60" w:after="60"/>
        <w:jc w:val="both"/>
      </w:pPr>
      <w:r>
        <w:rPr>
          <w:rFonts w:ascii="Times New Roman" w:hAnsi="Times New Roman" w:eastAsia="Times New Roman" w:cs="Times New Roman"/>
          <w:color w:val="000000"/>
          <w:sz w:val="22"/>
          <w:szCs w:val="22"/>
        </w:rPr>
        <w:t>This project, titled Software Solutions to Identify Users Behind Telegram, WhatsApp and Instagram Based Drug Trafficking (SSIUBDT), aims to develop a scalable, automated system that combines Natural Language Processing (NLP), machine learning, social network analysis, and forensic profiling techniques to assist law enforcement agencies in identifying drug traffickers operating on social media platforms.</w:t>
      </w:r>
    </w:p>
    <w:p w14:paraId="46805EE3">
      <w:pPr>
        <w:pStyle w:val="3"/>
        <w:spacing w:before="240" w:after="80"/>
      </w:pPr>
      <w:r>
        <w:rPr>
          <w:rFonts w:ascii="Times New Roman" w:hAnsi="Times New Roman" w:eastAsia="Times New Roman" w:cs="Times New Roman"/>
          <w:b/>
          <w:bCs/>
          <w:color w:val="000000"/>
          <w:sz w:val="24"/>
          <w:szCs w:val="24"/>
        </w:rPr>
        <w:t>1.2 Problem Statement</w:t>
      </w:r>
    </w:p>
    <w:p w14:paraId="73C42112">
      <w:pPr>
        <w:spacing w:before="60" w:after="60"/>
        <w:jc w:val="both"/>
      </w:pPr>
      <w:r>
        <w:rPr>
          <w:rFonts w:ascii="Times New Roman" w:hAnsi="Times New Roman" w:eastAsia="Times New Roman" w:cs="Times New Roman"/>
          <w:color w:val="000000"/>
          <w:sz w:val="22"/>
          <w:szCs w:val="22"/>
        </w:rPr>
        <w:t>Drug trafficking through social media platforms has escalated significantly, with operators using coded language, emojis, pseudonymous accounts, and encrypted group channels to evade detection. The core challenges include:</w:t>
      </w:r>
    </w:p>
    <w:p w14:paraId="58BCD4A7">
      <w:pPr>
        <w:pStyle w:val="16"/>
        <w:numPr>
          <w:ilvl w:val="0"/>
          <w:numId w:val="1"/>
        </w:numPr>
        <w:spacing w:before="40" w:after="40"/>
      </w:pPr>
      <w:r>
        <w:rPr>
          <w:rFonts w:ascii="Times New Roman" w:hAnsi="Times New Roman" w:eastAsia="Times New Roman" w:cs="Times New Roman"/>
          <w:color w:val="000000"/>
          <w:sz w:val="22"/>
          <w:szCs w:val="22"/>
        </w:rPr>
        <w:t>Anonymity and Pseudonymity: Users operate under fake identities with no traceable real-world credentials.</w:t>
      </w:r>
    </w:p>
    <w:p w14:paraId="1446B50B">
      <w:pPr>
        <w:pStyle w:val="16"/>
        <w:numPr>
          <w:ilvl w:val="0"/>
          <w:numId w:val="1"/>
        </w:numPr>
        <w:spacing w:before="40" w:after="40"/>
      </w:pPr>
      <w:r>
        <w:rPr>
          <w:rFonts w:ascii="Times New Roman" w:hAnsi="Times New Roman" w:eastAsia="Times New Roman" w:cs="Times New Roman"/>
          <w:color w:val="000000"/>
          <w:sz w:val="22"/>
          <w:szCs w:val="22"/>
        </w:rPr>
        <w:t>Encrypted Communication: End-to-end encryption prevents direct content surveillance.</w:t>
      </w:r>
    </w:p>
    <w:p w14:paraId="79BDA1DD">
      <w:pPr>
        <w:pStyle w:val="16"/>
        <w:numPr>
          <w:ilvl w:val="0"/>
          <w:numId w:val="1"/>
        </w:numPr>
        <w:spacing w:before="40" w:after="40"/>
      </w:pPr>
      <w:r>
        <w:rPr>
          <w:rFonts w:ascii="Times New Roman" w:hAnsi="Times New Roman" w:eastAsia="Times New Roman" w:cs="Times New Roman"/>
          <w:color w:val="000000"/>
          <w:sz w:val="22"/>
          <w:szCs w:val="22"/>
        </w:rPr>
        <w:t>Coded Language and Slang: Drug dealers use constantly evolving coded terms, symbols, and emojis.</w:t>
      </w:r>
    </w:p>
    <w:p w14:paraId="35F7D93D">
      <w:pPr>
        <w:pStyle w:val="16"/>
        <w:numPr>
          <w:ilvl w:val="0"/>
          <w:numId w:val="1"/>
        </w:numPr>
        <w:spacing w:before="40" w:after="40"/>
      </w:pPr>
      <w:r>
        <w:rPr>
          <w:rFonts w:ascii="Times New Roman" w:hAnsi="Times New Roman" w:eastAsia="Times New Roman" w:cs="Times New Roman"/>
          <w:color w:val="000000"/>
          <w:sz w:val="22"/>
          <w:szCs w:val="22"/>
        </w:rPr>
        <w:t>Multi-Platform Operations: Traffickers spread operations across multiple platforms, complicating tracking.</w:t>
      </w:r>
    </w:p>
    <w:p w14:paraId="6589A8D9">
      <w:pPr>
        <w:pStyle w:val="16"/>
        <w:numPr>
          <w:ilvl w:val="0"/>
          <w:numId w:val="1"/>
        </w:numPr>
        <w:spacing w:before="40" w:after="40"/>
      </w:pPr>
      <w:r>
        <w:rPr>
          <w:rFonts w:ascii="Times New Roman" w:hAnsi="Times New Roman" w:eastAsia="Times New Roman" w:cs="Times New Roman"/>
          <w:color w:val="000000"/>
          <w:sz w:val="22"/>
          <w:szCs w:val="22"/>
        </w:rPr>
        <w:t>Volume of Data: Millions of messages are exchanged daily, making manual analysis infeasible.</w:t>
      </w:r>
    </w:p>
    <w:p w14:paraId="66001A63">
      <w:pPr>
        <w:pStyle w:val="16"/>
        <w:numPr>
          <w:ilvl w:val="0"/>
          <w:numId w:val="1"/>
        </w:numPr>
        <w:spacing w:before="40" w:after="40"/>
      </w:pPr>
      <w:r>
        <w:rPr>
          <w:rFonts w:ascii="Times New Roman" w:hAnsi="Times New Roman" w:eastAsia="Times New Roman" w:cs="Times New Roman"/>
          <w:color w:val="000000"/>
          <w:sz w:val="22"/>
          <w:szCs w:val="22"/>
        </w:rPr>
        <w:t>Jurisdictional and Legal Barriers: Cross-border operations complicate legal authority and data access.</w:t>
      </w:r>
    </w:p>
    <w:p w14:paraId="341A25B3">
      <w:pPr>
        <w:spacing w:before="60" w:after="60"/>
      </w:pPr>
    </w:p>
    <w:p w14:paraId="1562E5EA">
      <w:pPr>
        <w:spacing w:before="60" w:after="60"/>
        <w:jc w:val="both"/>
      </w:pPr>
      <w:r>
        <w:rPr>
          <w:rFonts w:ascii="Times New Roman" w:hAnsi="Times New Roman" w:eastAsia="Times New Roman" w:cs="Times New Roman"/>
          <w:color w:val="000000"/>
          <w:sz w:val="22"/>
          <w:szCs w:val="22"/>
        </w:rPr>
        <w:t>Because of these challenges, there is a critical need for an automated, intelligent system capable of identifying, profiling, and tracking drug trafficking users across these platforms using software-based forensic techniques.</w:t>
      </w:r>
    </w:p>
    <w:p w14:paraId="73CF613B">
      <w:pPr>
        <w:pStyle w:val="3"/>
        <w:spacing w:before="240" w:after="80"/>
      </w:pPr>
      <w:r>
        <w:rPr>
          <w:rFonts w:ascii="Times New Roman" w:hAnsi="Times New Roman" w:eastAsia="Times New Roman" w:cs="Times New Roman"/>
          <w:b/>
          <w:bCs/>
          <w:color w:val="000000"/>
          <w:sz w:val="24"/>
          <w:szCs w:val="24"/>
        </w:rPr>
        <w:t>1.3 Project Vision</w:t>
      </w:r>
    </w:p>
    <w:p w14:paraId="757314CF">
      <w:pPr>
        <w:spacing w:before="60" w:after="60"/>
        <w:jc w:val="both"/>
      </w:pPr>
      <w:r>
        <w:rPr>
          <w:rFonts w:ascii="Times New Roman" w:hAnsi="Times New Roman" w:eastAsia="Times New Roman" w:cs="Times New Roman"/>
          <w:color w:val="000000"/>
          <w:sz w:val="22"/>
          <w:szCs w:val="22"/>
        </w:rPr>
        <w:t>The vision of this project is to develop a comprehensive software system capable of identifying individuals and networks involved in drug trafficking activities on Telegram, WhatsApp, and Instagram. The system will:</w:t>
      </w:r>
    </w:p>
    <w:p w14:paraId="7CCBCF7B">
      <w:pPr>
        <w:pStyle w:val="16"/>
        <w:numPr>
          <w:ilvl w:val="0"/>
          <w:numId w:val="2"/>
        </w:numPr>
        <w:spacing w:before="40" w:after="40"/>
      </w:pPr>
      <w:r>
        <w:rPr>
          <w:rFonts w:ascii="Times New Roman" w:hAnsi="Times New Roman" w:eastAsia="Times New Roman" w:cs="Times New Roman"/>
          <w:color w:val="000000"/>
          <w:sz w:val="22"/>
          <w:szCs w:val="22"/>
        </w:rPr>
        <w:t>Analyze messages for drug-related coded language and patterns using NLP techniques.</w:t>
      </w:r>
    </w:p>
    <w:p w14:paraId="55EE6481">
      <w:pPr>
        <w:pStyle w:val="16"/>
        <w:numPr>
          <w:ilvl w:val="0"/>
          <w:numId w:val="2"/>
        </w:numPr>
        <w:spacing w:before="40" w:after="40"/>
      </w:pPr>
      <w:r>
        <w:rPr>
          <w:rFonts w:ascii="Times New Roman" w:hAnsi="Times New Roman" w:eastAsia="Times New Roman" w:cs="Times New Roman"/>
          <w:color w:val="000000"/>
          <w:sz w:val="22"/>
          <w:szCs w:val="22"/>
        </w:rPr>
        <w:t>Build behavioral and linguistic user profiles for suspect identification.</w:t>
      </w:r>
    </w:p>
    <w:p w14:paraId="754CFCCF">
      <w:pPr>
        <w:pStyle w:val="16"/>
        <w:numPr>
          <w:ilvl w:val="0"/>
          <w:numId w:val="2"/>
        </w:numPr>
        <w:spacing w:before="40" w:after="40"/>
      </w:pPr>
      <w:r>
        <w:rPr>
          <w:rFonts w:ascii="Times New Roman" w:hAnsi="Times New Roman" w:eastAsia="Times New Roman" w:cs="Times New Roman"/>
          <w:color w:val="000000"/>
          <w:sz w:val="22"/>
          <w:szCs w:val="22"/>
        </w:rPr>
        <w:t>Map social networks of users to identify key nodes, sellers, and buyers.</w:t>
      </w:r>
    </w:p>
    <w:p w14:paraId="57B061EF">
      <w:pPr>
        <w:pStyle w:val="16"/>
        <w:numPr>
          <w:ilvl w:val="0"/>
          <w:numId w:val="2"/>
        </w:numPr>
        <w:spacing w:before="40" w:after="40"/>
      </w:pPr>
      <w:r>
        <w:rPr>
          <w:rFonts w:ascii="Times New Roman" w:hAnsi="Times New Roman" w:eastAsia="Times New Roman" w:cs="Times New Roman"/>
          <w:color w:val="000000"/>
          <w:sz w:val="22"/>
          <w:szCs w:val="22"/>
        </w:rPr>
        <w:t>Correlate multi-platform activity to link accounts belonging to the same individual.</w:t>
      </w:r>
    </w:p>
    <w:p w14:paraId="74722B7B">
      <w:pPr>
        <w:pStyle w:val="16"/>
        <w:numPr>
          <w:ilvl w:val="0"/>
          <w:numId w:val="2"/>
        </w:numPr>
        <w:spacing w:before="40" w:after="40"/>
      </w:pPr>
      <w:r>
        <w:rPr>
          <w:rFonts w:ascii="Times New Roman" w:hAnsi="Times New Roman" w:eastAsia="Times New Roman" w:cs="Times New Roman"/>
          <w:color w:val="000000"/>
          <w:sz w:val="22"/>
          <w:szCs w:val="22"/>
        </w:rPr>
        <w:t>Generate automated intelligence reports for law enforcement use.</w:t>
      </w:r>
    </w:p>
    <w:p w14:paraId="2A6506D6">
      <w:pPr>
        <w:pStyle w:val="16"/>
        <w:numPr>
          <w:ilvl w:val="0"/>
          <w:numId w:val="2"/>
        </w:numPr>
        <w:spacing w:before="40" w:after="40"/>
      </w:pPr>
      <w:r>
        <w:rPr>
          <w:rFonts w:ascii="Times New Roman" w:hAnsi="Times New Roman" w:eastAsia="Times New Roman" w:cs="Times New Roman"/>
          <w:color w:val="000000"/>
          <w:sz w:val="22"/>
          <w:szCs w:val="22"/>
        </w:rPr>
        <w:t>Flag suspicious accounts and communications in near real-time.</w:t>
      </w:r>
    </w:p>
    <w:p w14:paraId="0CEBA88B">
      <w:pPr>
        <w:spacing w:before="60" w:after="60"/>
      </w:pPr>
    </w:p>
    <w:p w14:paraId="4EFD71C6">
      <w:pPr>
        <w:spacing w:before="60" w:after="60"/>
        <w:jc w:val="both"/>
      </w:pPr>
      <w:r>
        <w:rPr>
          <w:rFonts w:ascii="Times New Roman" w:hAnsi="Times New Roman" w:eastAsia="Times New Roman" w:cs="Times New Roman"/>
          <w:color w:val="000000"/>
          <w:sz w:val="22"/>
          <w:szCs w:val="22"/>
        </w:rPr>
        <w:t>The system will serve as a decision support tool for cyber law enforcement and digital forensics teams, enabling faster and more accurate identification of drug trafficking suspects.</w:t>
      </w:r>
    </w:p>
    <w:p w14:paraId="5E23839D">
      <w:pPr>
        <w:pStyle w:val="3"/>
        <w:spacing w:before="240" w:after="80"/>
      </w:pPr>
      <w:r>
        <w:rPr>
          <w:rFonts w:ascii="Times New Roman" w:hAnsi="Times New Roman" w:eastAsia="Times New Roman" w:cs="Times New Roman"/>
          <w:b/>
          <w:bCs/>
          <w:color w:val="000000"/>
          <w:sz w:val="24"/>
          <w:szCs w:val="24"/>
        </w:rPr>
        <w:t>1.4 Project Objectives</w:t>
      </w:r>
    </w:p>
    <w:p w14:paraId="2356E951">
      <w:pPr>
        <w:spacing w:before="60" w:after="60"/>
      </w:pP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800"/>
      </w:tblGrid>
      <w:tr w14:paraId="31CB5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2EF3125A">
            <w:pPr>
              <w:jc w:val="center"/>
            </w:pPr>
            <w:r>
              <w:rPr>
                <w:rFonts w:ascii="Times New Roman" w:hAnsi="Times New Roman" w:eastAsia="Times New Roman" w:cs="Times New Roman"/>
                <w:b/>
                <w:bCs/>
                <w:color w:val="000000"/>
                <w:sz w:val="22"/>
                <w:szCs w:val="22"/>
              </w:rPr>
              <w:t>Objective ID</w:t>
            </w:r>
          </w:p>
        </w:tc>
        <w:tc>
          <w:tcPr>
            <w:tcW w:w="7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6EAFBA80">
            <w:pPr>
              <w:jc w:val="center"/>
            </w:pPr>
            <w:r>
              <w:rPr>
                <w:rFonts w:ascii="Times New Roman" w:hAnsi="Times New Roman" w:eastAsia="Times New Roman" w:cs="Times New Roman"/>
                <w:b/>
                <w:bCs/>
                <w:color w:val="000000"/>
                <w:sz w:val="22"/>
                <w:szCs w:val="22"/>
              </w:rPr>
              <w:t>Description</w:t>
            </w:r>
          </w:p>
        </w:tc>
      </w:tr>
      <w:tr w14:paraId="48ABD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4D3FA9">
            <w:r>
              <w:rPr>
                <w:rFonts w:ascii="Times New Roman" w:hAnsi="Times New Roman" w:eastAsia="Times New Roman" w:cs="Times New Roman"/>
                <w:color w:val="000000"/>
                <w:sz w:val="20"/>
                <w:szCs w:val="20"/>
              </w:rPr>
              <w:t>OBJ-01</w:t>
            </w:r>
          </w:p>
        </w:tc>
        <w:tc>
          <w:tcPr>
            <w:tcW w:w="7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0B29C9">
            <w:r>
              <w:rPr>
                <w:rFonts w:ascii="Times New Roman" w:hAnsi="Times New Roman" w:eastAsia="Times New Roman" w:cs="Times New Roman"/>
                <w:color w:val="000000"/>
                <w:sz w:val="20"/>
                <w:szCs w:val="20"/>
              </w:rPr>
              <w:t>To collect and preprocess messaging data from Telegram, WhatsApp, and Instagram.</w:t>
            </w:r>
          </w:p>
        </w:tc>
      </w:tr>
      <w:tr w14:paraId="0C4D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EB4738">
            <w:r>
              <w:rPr>
                <w:rFonts w:ascii="Times New Roman" w:hAnsi="Times New Roman" w:eastAsia="Times New Roman" w:cs="Times New Roman"/>
                <w:color w:val="000000"/>
                <w:sz w:val="20"/>
                <w:szCs w:val="20"/>
              </w:rPr>
              <w:t>OBJ-02</w:t>
            </w:r>
          </w:p>
        </w:tc>
        <w:tc>
          <w:tcPr>
            <w:tcW w:w="7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D6569E">
            <w:r>
              <w:rPr>
                <w:rFonts w:ascii="Times New Roman" w:hAnsi="Times New Roman" w:eastAsia="Times New Roman" w:cs="Times New Roman"/>
                <w:color w:val="000000"/>
                <w:sz w:val="20"/>
                <w:szCs w:val="20"/>
              </w:rPr>
              <w:t>To detect drug-related content using NLP and pattern recognition.</w:t>
            </w:r>
          </w:p>
        </w:tc>
      </w:tr>
      <w:tr w14:paraId="3E0B7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D6BD70">
            <w:r>
              <w:rPr>
                <w:rFonts w:ascii="Times New Roman" w:hAnsi="Times New Roman" w:eastAsia="Times New Roman" w:cs="Times New Roman"/>
                <w:color w:val="000000"/>
                <w:sz w:val="20"/>
                <w:szCs w:val="20"/>
              </w:rPr>
              <w:t>OBJ-03</w:t>
            </w:r>
          </w:p>
        </w:tc>
        <w:tc>
          <w:tcPr>
            <w:tcW w:w="7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C5492D">
            <w:r>
              <w:rPr>
                <w:rFonts w:ascii="Times New Roman" w:hAnsi="Times New Roman" w:eastAsia="Times New Roman" w:cs="Times New Roman"/>
                <w:color w:val="000000"/>
                <w:sz w:val="20"/>
                <w:szCs w:val="20"/>
              </w:rPr>
              <w:t>To build user behavioral and linguistic profiles.</w:t>
            </w:r>
          </w:p>
        </w:tc>
      </w:tr>
      <w:tr w14:paraId="2877A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DB4882">
            <w:r>
              <w:rPr>
                <w:rFonts w:ascii="Times New Roman" w:hAnsi="Times New Roman" w:eastAsia="Times New Roman" w:cs="Times New Roman"/>
                <w:color w:val="000000"/>
                <w:sz w:val="20"/>
                <w:szCs w:val="20"/>
              </w:rPr>
              <w:t>OBJ-04</w:t>
            </w:r>
          </w:p>
        </w:tc>
        <w:tc>
          <w:tcPr>
            <w:tcW w:w="7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394C329">
            <w:r>
              <w:rPr>
                <w:rFonts w:ascii="Times New Roman" w:hAnsi="Times New Roman" w:eastAsia="Times New Roman" w:cs="Times New Roman"/>
                <w:color w:val="000000"/>
                <w:sz w:val="20"/>
                <w:szCs w:val="20"/>
              </w:rPr>
              <w:t>To perform social network analysis to map trafficking networks.</w:t>
            </w:r>
          </w:p>
        </w:tc>
      </w:tr>
      <w:tr w14:paraId="2881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BC276F">
            <w:r>
              <w:rPr>
                <w:rFonts w:ascii="Times New Roman" w:hAnsi="Times New Roman" w:eastAsia="Times New Roman" w:cs="Times New Roman"/>
                <w:color w:val="000000"/>
                <w:sz w:val="20"/>
                <w:szCs w:val="20"/>
              </w:rPr>
              <w:t>OBJ-05</w:t>
            </w:r>
          </w:p>
        </w:tc>
        <w:tc>
          <w:tcPr>
            <w:tcW w:w="7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46C8343">
            <w:r>
              <w:rPr>
                <w:rFonts w:ascii="Times New Roman" w:hAnsi="Times New Roman" w:eastAsia="Times New Roman" w:cs="Times New Roman"/>
                <w:color w:val="000000"/>
                <w:sz w:val="20"/>
                <w:szCs w:val="20"/>
              </w:rPr>
              <w:t>To correlate accounts across multiple platforms.</w:t>
            </w:r>
          </w:p>
        </w:tc>
      </w:tr>
      <w:tr w14:paraId="1C296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76166E">
            <w:r>
              <w:rPr>
                <w:rFonts w:ascii="Times New Roman" w:hAnsi="Times New Roman" w:eastAsia="Times New Roman" w:cs="Times New Roman"/>
                <w:color w:val="000000"/>
                <w:sz w:val="20"/>
                <w:szCs w:val="20"/>
              </w:rPr>
              <w:t>OBJ-06</w:t>
            </w:r>
          </w:p>
        </w:tc>
        <w:tc>
          <w:tcPr>
            <w:tcW w:w="7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129ACB">
            <w:r>
              <w:rPr>
                <w:rFonts w:ascii="Times New Roman" w:hAnsi="Times New Roman" w:eastAsia="Times New Roman" w:cs="Times New Roman"/>
                <w:color w:val="000000"/>
                <w:sz w:val="20"/>
                <w:szCs w:val="20"/>
              </w:rPr>
              <w:t>To generate automated intelligence and forensic reports.</w:t>
            </w:r>
          </w:p>
        </w:tc>
      </w:tr>
      <w:tr w14:paraId="2802E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40F9064">
            <w:r>
              <w:rPr>
                <w:rFonts w:ascii="Times New Roman" w:hAnsi="Times New Roman" w:eastAsia="Times New Roman" w:cs="Times New Roman"/>
                <w:color w:val="000000"/>
                <w:sz w:val="20"/>
                <w:szCs w:val="20"/>
              </w:rPr>
              <w:t>OBJ-07</w:t>
            </w:r>
          </w:p>
        </w:tc>
        <w:tc>
          <w:tcPr>
            <w:tcW w:w="7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67D626">
            <w:r>
              <w:rPr>
                <w:rFonts w:ascii="Times New Roman" w:hAnsi="Times New Roman" w:eastAsia="Times New Roman" w:cs="Times New Roman"/>
                <w:color w:val="000000"/>
                <w:sz w:val="20"/>
                <w:szCs w:val="20"/>
              </w:rPr>
              <w:t>To provide a dashboard for law enforcement analysts.</w:t>
            </w:r>
          </w:p>
        </w:tc>
      </w:tr>
      <w:tr w14:paraId="61B8B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6F3BAF">
            <w:r>
              <w:rPr>
                <w:rFonts w:ascii="Times New Roman" w:hAnsi="Times New Roman" w:eastAsia="Times New Roman" w:cs="Times New Roman"/>
                <w:color w:val="000000"/>
                <w:sz w:val="20"/>
                <w:szCs w:val="20"/>
              </w:rPr>
              <w:t>OBJ-08</w:t>
            </w:r>
          </w:p>
        </w:tc>
        <w:tc>
          <w:tcPr>
            <w:tcW w:w="7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A457FF">
            <w:r>
              <w:rPr>
                <w:rFonts w:ascii="Times New Roman" w:hAnsi="Times New Roman" w:eastAsia="Times New Roman" w:cs="Times New Roman"/>
                <w:color w:val="000000"/>
                <w:sz w:val="20"/>
                <w:szCs w:val="20"/>
              </w:rPr>
              <w:t>To ensure legal compliance and ethical data handling.</w:t>
            </w:r>
          </w:p>
        </w:tc>
      </w:tr>
    </w:tbl>
    <w:p w14:paraId="6B85C06C">
      <w:pPr>
        <w:pStyle w:val="3"/>
        <w:spacing w:before="240" w:after="80"/>
      </w:pPr>
      <w:r>
        <w:rPr>
          <w:rFonts w:ascii="Times New Roman" w:hAnsi="Times New Roman" w:eastAsia="Times New Roman" w:cs="Times New Roman"/>
          <w:b/>
          <w:bCs/>
          <w:color w:val="000000"/>
          <w:sz w:val="24"/>
          <w:szCs w:val="24"/>
        </w:rPr>
        <w:t>1.5 Project Scope</w:t>
      </w:r>
    </w:p>
    <w:p w14:paraId="37487391">
      <w:pPr>
        <w:spacing w:before="160" w:after="60"/>
      </w:pPr>
      <w:r>
        <w:rPr>
          <w:rFonts w:ascii="Times New Roman" w:hAnsi="Times New Roman" w:eastAsia="Times New Roman" w:cs="Times New Roman"/>
          <w:b/>
          <w:bCs/>
          <w:color w:val="000000"/>
          <w:sz w:val="22"/>
          <w:szCs w:val="22"/>
          <w:u w:val="single"/>
        </w:rPr>
        <w:t>In-Scope</w:t>
      </w:r>
    </w:p>
    <w:p w14:paraId="31E6167C">
      <w:pPr>
        <w:pStyle w:val="16"/>
        <w:numPr>
          <w:ilvl w:val="0"/>
          <w:numId w:val="1"/>
        </w:numPr>
        <w:spacing w:before="40" w:after="40"/>
      </w:pPr>
      <w:r>
        <w:rPr>
          <w:rFonts w:ascii="Times New Roman" w:hAnsi="Times New Roman" w:eastAsia="Times New Roman" w:cs="Times New Roman"/>
          <w:color w:val="000000"/>
          <w:sz w:val="22"/>
          <w:szCs w:val="22"/>
        </w:rPr>
        <w:t>Text-based message analysis for drug-related content detection.</w:t>
      </w:r>
    </w:p>
    <w:p w14:paraId="2429E362">
      <w:pPr>
        <w:pStyle w:val="16"/>
        <w:numPr>
          <w:ilvl w:val="0"/>
          <w:numId w:val="1"/>
        </w:numPr>
        <w:spacing w:before="40" w:after="40"/>
      </w:pPr>
      <w:r>
        <w:rPr>
          <w:rFonts w:ascii="Times New Roman" w:hAnsi="Times New Roman" w:eastAsia="Times New Roman" w:cs="Times New Roman"/>
          <w:color w:val="000000"/>
          <w:sz w:val="22"/>
          <w:szCs w:val="22"/>
        </w:rPr>
        <w:t>User profiling using linguistic and behavioral patterns.</w:t>
      </w:r>
    </w:p>
    <w:p w14:paraId="6CA9BCB2">
      <w:pPr>
        <w:pStyle w:val="16"/>
        <w:numPr>
          <w:ilvl w:val="0"/>
          <w:numId w:val="1"/>
        </w:numPr>
        <w:spacing w:before="40" w:after="40"/>
      </w:pPr>
      <w:r>
        <w:rPr>
          <w:rFonts w:ascii="Times New Roman" w:hAnsi="Times New Roman" w:eastAsia="Times New Roman" w:cs="Times New Roman"/>
          <w:color w:val="000000"/>
          <w:sz w:val="22"/>
          <w:szCs w:val="22"/>
        </w:rPr>
        <w:t>Social network graph construction and analysis.</w:t>
      </w:r>
    </w:p>
    <w:p w14:paraId="08061A1F">
      <w:pPr>
        <w:pStyle w:val="16"/>
        <w:numPr>
          <w:ilvl w:val="0"/>
          <w:numId w:val="1"/>
        </w:numPr>
        <w:spacing w:before="40" w:after="40"/>
      </w:pPr>
      <w:r>
        <w:rPr>
          <w:rFonts w:ascii="Times New Roman" w:hAnsi="Times New Roman" w:eastAsia="Times New Roman" w:cs="Times New Roman"/>
          <w:color w:val="000000"/>
          <w:sz w:val="22"/>
          <w:szCs w:val="22"/>
        </w:rPr>
        <w:t>Cross-platform account correlation and identity linking.</w:t>
      </w:r>
    </w:p>
    <w:p w14:paraId="158806DA">
      <w:pPr>
        <w:pStyle w:val="16"/>
        <w:numPr>
          <w:ilvl w:val="0"/>
          <w:numId w:val="1"/>
        </w:numPr>
        <w:spacing w:before="40" w:after="40"/>
      </w:pPr>
      <w:r>
        <w:rPr>
          <w:rFonts w:ascii="Times New Roman" w:hAnsi="Times New Roman" w:eastAsia="Times New Roman" w:cs="Times New Roman"/>
          <w:color w:val="000000"/>
          <w:sz w:val="22"/>
          <w:szCs w:val="22"/>
        </w:rPr>
        <w:t>Automated report generation for suspected trafficking profiles.</w:t>
      </w:r>
    </w:p>
    <w:p w14:paraId="5DF1ECD8">
      <w:pPr>
        <w:pStyle w:val="16"/>
        <w:numPr>
          <w:ilvl w:val="0"/>
          <w:numId w:val="1"/>
        </w:numPr>
        <w:spacing w:before="40" w:after="40"/>
      </w:pPr>
      <w:r>
        <w:rPr>
          <w:rFonts w:ascii="Times New Roman" w:hAnsi="Times New Roman" w:eastAsia="Times New Roman" w:cs="Times New Roman"/>
          <w:color w:val="000000"/>
          <w:sz w:val="22"/>
          <w:szCs w:val="22"/>
        </w:rPr>
        <w:t>Dashboard for investigation case management.</w:t>
      </w:r>
    </w:p>
    <w:p w14:paraId="647CA47A">
      <w:pPr>
        <w:spacing w:before="160" w:after="60"/>
      </w:pPr>
      <w:r>
        <w:rPr>
          <w:rFonts w:ascii="Times New Roman" w:hAnsi="Times New Roman" w:eastAsia="Times New Roman" w:cs="Times New Roman"/>
          <w:b/>
          <w:bCs/>
          <w:color w:val="000000"/>
          <w:sz w:val="22"/>
          <w:szCs w:val="22"/>
          <w:u w:val="single"/>
        </w:rPr>
        <w:t>Out-of-Scope</w:t>
      </w:r>
    </w:p>
    <w:p w14:paraId="0FF54582">
      <w:pPr>
        <w:pStyle w:val="16"/>
        <w:numPr>
          <w:ilvl w:val="0"/>
          <w:numId w:val="1"/>
        </w:numPr>
        <w:spacing w:before="40" w:after="40"/>
      </w:pPr>
      <w:r>
        <w:rPr>
          <w:rFonts w:ascii="Times New Roman" w:hAnsi="Times New Roman" w:eastAsia="Times New Roman" w:cs="Times New Roman"/>
          <w:color w:val="000000"/>
          <w:sz w:val="22"/>
          <w:szCs w:val="22"/>
        </w:rPr>
        <w:t>Real-time message interception or decryption.</w:t>
      </w:r>
    </w:p>
    <w:p w14:paraId="523C88BA">
      <w:pPr>
        <w:pStyle w:val="16"/>
        <w:numPr>
          <w:ilvl w:val="0"/>
          <w:numId w:val="1"/>
        </w:numPr>
        <w:spacing w:before="40" w:after="40"/>
      </w:pPr>
      <w:r>
        <w:rPr>
          <w:rFonts w:ascii="Times New Roman" w:hAnsi="Times New Roman" w:eastAsia="Times New Roman" w:cs="Times New Roman"/>
          <w:color w:val="000000"/>
          <w:sz w:val="22"/>
          <w:szCs w:val="22"/>
        </w:rPr>
        <w:t>Direct access to private platform servers.</w:t>
      </w:r>
    </w:p>
    <w:p w14:paraId="0A542156">
      <w:pPr>
        <w:pStyle w:val="16"/>
        <w:numPr>
          <w:ilvl w:val="0"/>
          <w:numId w:val="1"/>
        </w:numPr>
        <w:spacing w:before="40" w:after="40"/>
      </w:pPr>
      <w:r>
        <w:rPr>
          <w:rFonts w:ascii="Times New Roman" w:hAnsi="Times New Roman" w:eastAsia="Times New Roman" w:cs="Times New Roman"/>
          <w:color w:val="000000"/>
          <w:sz w:val="22"/>
          <w:szCs w:val="22"/>
        </w:rPr>
        <w:t>Audio/video content analysis.</w:t>
      </w:r>
    </w:p>
    <w:p w14:paraId="6771F542">
      <w:pPr>
        <w:pStyle w:val="16"/>
        <w:numPr>
          <w:ilvl w:val="0"/>
          <w:numId w:val="1"/>
        </w:numPr>
        <w:spacing w:before="40" w:after="40"/>
      </w:pPr>
      <w:r>
        <w:rPr>
          <w:rFonts w:ascii="Times New Roman" w:hAnsi="Times New Roman" w:eastAsia="Times New Roman" w:cs="Times New Roman"/>
          <w:color w:val="000000"/>
          <w:sz w:val="22"/>
          <w:szCs w:val="22"/>
        </w:rPr>
        <w:t>Legal prosecution or arrest operations.</w:t>
      </w:r>
    </w:p>
    <w:p w14:paraId="0B44C4BE">
      <w:pPr>
        <w:pStyle w:val="3"/>
        <w:spacing w:before="240" w:after="80"/>
      </w:pPr>
      <w:r>
        <w:rPr>
          <w:rFonts w:ascii="Times New Roman" w:hAnsi="Times New Roman" w:eastAsia="Times New Roman" w:cs="Times New Roman"/>
          <w:b/>
          <w:bCs/>
          <w:color w:val="000000"/>
          <w:sz w:val="24"/>
          <w:szCs w:val="24"/>
        </w:rPr>
        <w:t>1.6 Tools and Technologies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00"/>
      </w:tblGrid>
      <w:tr w14:paraId="66F1D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7C2BF33">
            <w:pPr>
              <w:jc w:val="center"/>
            </w:pPr>
            <w:r>
              <w:rPr>
                <w:rFonts w:ascii="Times New Roman" w:hAnsi="Times New Roman" w:eastAsia="Times New Roman" w:cs="Times New Roman"/>
                <w:b/>
                <w:bCs/>
                <w:color w:val="000000"/>
                <w:sz w:val="22"/>
                <w:szCs w:val="22"/>
              </w:rPr>
              <w:t>Category</w:t>
            </w:r>
          </w:p>
        </w:tc>
        <w:tc>
          <w:tcPr>
            <w:tcW w:w="67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5A1BB36B">
            <w:pPr>
              <w:jc w:val="center"/>
            </w:pPr>
            <w:r>
              <w:rPr>
                <w:rFonts w:ascii="Times New Roman" w:hAnsi="Times New Roman" w:eastAsia="Times New Roman" w:cs="Times New Roman"/>
                <w:b/>
                <w:bCs/>
                <w:color w:val="000000"/>
                <w:sz w:val="22"/>
                <w:szCs w:val="22"/>
              </w:rPr>
              <w:t>Tools / Technologies</w:t>
            </w:r>
          </w:p>
        </w:tc>
      </w:tr>
      <w:tr w14:paraId="5452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BD8076">
            <w:r>
              <w:rPr>
                <w:rFonts w:ascii="Times New Roman" w:hAnsi="Times New Roman" w:eastAsia="Times New Roman" w:cs="Times New Roman"/>
                <w:color w:val="000000"/>
                <w:sz w:val="20"/>
                <w:szCs w:val="20"/>
              </w:rPr>
              <w:t>Project Management</w:t>
            </w:r>
          </w:p>
        </w:tc>
        <w:tc>
          <w:tcPr>
            <w:tcW w:w="6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A5A4A0">
            <w:r>
              <w:rPr>
                <w:rFonts w:ascii="Times New Roman" w:hAnsi="Times New Roman" w:eastAsia="Times New Roman" w:cs="Times New Roman"/>
                <w:color w:val="000000"/>
                <w:sz w:val="20"/>
                <w:szCs w:val="20"/>
              </w:rPr>
              <w:t>Jira (Scrum/Kanban board, backlog tracking, user stories)</w:t>
            </w:r>
          </w:p>
        </w:tc>
      </w:tr>
      <w:tr w14:paraId="4E192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53B04A">
            <w:r>
              <w:rPr>
                <w:rFonts w:ascii="Times New Roman" w:hAnsi="Times New Roman" w:eastAsia="Times New Roman" w:cs="Times New Roman"/>
                <w:color w:val="000000"/>
                <w:sz w:val="20"/>
                <w:szCs w:val="20"/>
              </w:rPr>
              <w:t>Version Control</w:t>
            </w:r>
          </w:p>
        </w:tc>
        <w:tc>
          <w:tcPr>
            <w:tcW w:w="6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E72319D">
            <w:r>
              <w:rPr>
                <w:rFonts w:ascii="Times New Roman" w:hAnsi="Times New Roman" w:eastAsia="Times New Roman" w:cs="Times New Roman"/>
                <w:color w:val="000000"/>
                <w:sz w:val="20"/>
                <w:szCs w:val="20"/>
              </w:rPr>
              <w:t>Git, GitHub (Feature -&gt; Develop -&gt; Main branching strategy)</w:t>
            </w:r>
          </w:p>
        </w:tc>
      </w:tr>
      <w:tr w14:paraId="1183A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40ECF9">
            <w:r>
              <w:rPr>
                <w:rFonts w:ascii="Times New Roman" w:hAnsi="Times New Roman" w:eastAsia="Times New Roman" w:cs="Times New Roman"/>
                <w:color w:val="000000"/>
                <w:sz w:val="20"/>
                <w:szCs w:val="20"/>
              </w:rPr>
              <w:t>Modeling Tools</w:t>
            </w:r>
          </w:p>
        </w:tc>
        <w:tc>
          <w:tcPr>
            <w:tcW w:w="6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E7C58E">
            <w:r>
              <w:rPr>
                <w:rFonts w:ascii="Times New Roman" w:hAnsi="Times New Roman" w:eastAsia="Times New Roman" w:cs="Times New Roman"/>
                <w:color w:val="000000"/>
                <w:sz w:val="20"/>
                <w:szCs w:val="20"/>
              </w:rPr>
              <w:t>StarUML (Use Case, Class, Activity, Sequence, Component, Deployment Diagrams)</w:t>
            </w:r>
          </w:p>
        </w:tc>
      </w:tr>
      <w:tr w14:paraId="4CEA4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AE64E5">
            <w:r>
              <w:rPr>
                <w:rFonts w:ascii="Times New Roman" w:hAnsi="Times New Roman" w:eastAsia="Times New Roman" w:cs="Times New Roman"/>
                <w:color w:val="000000"/>
                <w:sz w:val="20"/>
                <w:szCs w:val="20"/>
              </w:rPr>
              <w:t>Backend</w:t>
            </w:r>
          </w:p>
        </w:tc>
        <w:tc>
          <w:tcPr>
            <w:tcW w:w="6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C98F85">
            <w:r>
              <w:rPr>
                <w:rFonts w:ascii="Times New Roman" w:hAnsi="Times New Roman" w:eastAsia="Times New Roman" w:cs="Times New Roman"/>
                <w:color w:val="000000"/>
                <w:sz w:val="20"/>
                <w:szCs w:val="20"/>
              </w:rPr>
              <w:t>Python, FastAPI / Django REST Framework</w:t>
            </w:r>
          </w:p>
        </w:tc>
      </w:tr>
      <w:tr w14:paraId="5335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FDDF6C7">
            <w:r>
              <w:rPr>
                <w:rFonts w:ascii="Times New Roman" w:hAnsi="Times New Roman" w:eastAsia="Times New Roman" w:cs="Times New Roman"/>
                <w:color w:val="000000"/>
                <w:sz w:val="20"/>
                <w:szCs w:val="20"/>
              </w:rPr>
              <w:t>Frontend</w:t>
            </w:r>
          </w:p>
        </w:tc>
        <w:tc>
          <w:tcPr>
            <w:tcW w:w="6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B32FF8">
            <w:r>
              <w:rPr>
                <w:rFonts w:ascii="Times New Roman" w:hAnsi="Times New Roman" w:eastAsia="Times New Roman" w:cs="Times New Roman"/>
                <w:color w:val="000000"/>
                <w:sz w:val="20"/>
                <w:szCs w:val="20"/>
              </w:rPr>
              <w:t>React.js, HTML, CSS, JavaScript, Tailwind CSS</w:t>
            </w:r>
          </w:p>
        </w:tc>
      </w:tr>
      <w:tr w14:paraId="1D6A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FF03F7">
            <w:r>
              <w:rPr>
                <w:rFonts w:ascii="Times New Roman" w:hAnsi="Times New Roman" w:eastAsia="Times New Roman" w:cs="Times New Roman"/>
                <w:color w:val="000000"/>
                <w:sz w:val="20"/>
                <w:szCs w:val="20"/>
              </w:rPr>
              <w:t>Database</w:t>
            </w:r>
          </w:p>
        </w:tc>
        <w:tc>
          <w:tcPr>
            <w:tcW w:w="6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419D6A">
            <w:r>
              <w:rPr>
                <w:rFonts w:ascii="Times New Roman" w:hAnsi="Times New Roman" w:eastAsia="Times New Roman" w:cs="Times New Roman"/>
                <w:color w:val="000000"/>
                <w:sz w:val="20"/>
                <w:szCs w:val="20"/>
              </w:rPr>
              <w:t>MongoDB / PostgreSQL</w:t>
            </w:r>
          </w:p>
        </w:tc>
      </w:tr>
      <w:tr w14:paraId="432EC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E006D2">
            <w:r>
              <w:rPr>
                <w:rFonts w:ascii="Times New Roman" w:hAnsi="Times New Roman" w:eastAsia="Times New Roman" w:cs="Times New Roman"/>
                <w:color w:val="000000"/>
                <w:sz w:val="20"/>
                <w:szCs w:val="20"/>
              </w:rPr>
              <w:t>NLP Libraries</w:t>
            </w:r>
          </w:p>
        </w:tc>
        <w:tc>
          <w:tcPr>
            <w:tcW w:w="6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0BB07A">
            <w:r>
              <w:rPr>
                <w:rFonts w:ascii="Times New Roman" w:hAnsi="Times New Roman" w:eastAsia="Times New Roman" w:cs="Times New Roman"/>
                <w:color w:val="000000"/>
                <w:sz w:val="20"/>
                <w:szCs w:val="20"/>
              </w:rPr>
              <w:t>spaCy, NLTK, HuggingFace Transformers (BERT)</w:t>
            </w:r>
          </w:p>
        </w:tc>
      </w:tr>
      <w:tr w14:paraId="1FA91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A01A46">
            <w:r>
              <w:rPr>
                <w:rFonts w:ascii="Times New Roman" w:hAnsi="Times New Roman" w:eastAsia="Times New Roman" w:cs="Times New Roman"/>
                <w:color w:val="000000"/>
                <w:sz w:val="20"/>
                <w:szCs w:val="20"/>
              </w:rPr>
              <w:t>Graph Analysis</w:t>
            </w:r>
          </w:p>
        </w:tc>
        <w:tc>
          <w:tcPr>
            <w:tcW w:w="6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D4BBB1">
            <w:r>
              <w:rPr>
                <w:rFonts w:ascii="Times New Roman" w:hAnsi="Times New Roman" w:eastAsia="Times New Roman" w:cs="Times New Roman"/>
                <w:color w:val="000000"/>
                <w:sz w:val="20"/>
                <w:szCs w:val="20"/>
              </w:rPr>
              <w:t>NetworkX, D3.js, Gephi</w:t>
            </w:r>
          </w:p>
        </w:tc>
      </w:tr>
      <w:tr w14:paraId="22A9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9B3889">
            <w:r>
              <w:rPr>
                <w:rFonts w:ascii="Times New Roman" w:hAnsi="Times New Roman" w:eastAsia="Times New Roman" w:cs="Times New Roman"/>
                <w:color w:val="000000"/>
                <w:sz w:val="20"/>
                <w:szCs w:val="20"/>
              </w:rPr>
              <w:t>Machine Learning</w:t>
            </w:r>
          </w:p>
        </w:tc>
        <w:tc>
          <w:tcPr>
            <w:tcW w:w="6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086759">
            <w:r>
              <w:rPr>
                <w:rFonts w:ascii="Times New Roman" w:hAnsi="Times New Roman" w:eastAsia="Times New Roman" w:cs="Times New Roman"/>
                <w:color w:val="000000"/>
                <w:sz w:val="20"/>
                <w:szCs w:val="20"/>
              </w:rPr>
              <w:t>scikit-learn, TensorFlow / PyTorch</w:t>
            </w:r>
          </w:p>
        </w:tc>
      </w:tr>
      <w:tr w14:paraId="64CA8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286DB2">
            <w:r>
              <w:rPr>
                <w:rFonts w:ascii="Times New Roman" w:hAnsi="Times New Roman" w:eastAsia="Times New Roman" w:cs="Times New Roman"/>
                <w:color w:val="000000"/>
                <w:sz w:val="20"/>
                <w:szCs w:val="20"/>
              </w:rPr>
              <w:t>Testing</w:t>
            </w:r>
          </w:p>
        </w:tc>
        <w:tc>
          <w:tcPr>
            <w:tcW w:w="6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1CE4D5">
            <w:r>
              <w:rPr>
                <w:rFonts w:ascii="Times New Roman" w:hAnsi="Times New Roman" w:eastAsia="Times New Roman" w:cs="Times New Roman"/>
                <w:color w:val="000000"/>
                <w:sz w:val="20"/>
                <w:szCs w:val="20"/>
              </w:rPr>
              <w:t>PyTest, Jest, React Testing Library, Integration Testing</w:t>
            </w:r>
          </w:p>
        </w:tc>
      </w:tr>
      <w:tr w14:paraId="18D9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288FAD">
            <w:r>
              <w:rPr>
                <w:rFonts w:ascii="Times New Roman" w:hAnsi="Times New Roman" w:eastAsia="Times New Roman" w:cs="Times New Roman"/>
                <w:color w:val="000000"/>
                <w:sz w:val="20"/>
                <w:szCs w:val="20"/>
              </w:rPr>
              <w:t>CI/CD</w:t>
            </w:r>
          </w:p>
        </w:tc>
        <w:tc>
          <w:tcPr>
            <w:tcW w:w="6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4A39FC">
            <w:r>
              <w:rPr>
                <w:rFonts w:ascii="Times New Roman" w:hAnsi="Times New Roman" w:eastAsia="Times New Roman" w:cs="Times New Roman"/>
                <w:color w:val="000000"/>
                <w:sz w:val="20"/>
                <w:szCs w:val="20"/>
              </w:rPr>
              <w:t>GitHub Actions</w:t>
            </w:r>
          </w:p>
        </w:tc>
      </w:tr>
      <w:tr w14:paraId="6DC7D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8DC71F">
            <w:r>
              <w:rPr>
                <w:rFonts w:ascii="Times New Roman" w:hAnsi="Times New Roman" w:eastAsia="Times New Roman" w:cs="Times New Roman"/>
                <w:color w:val="000000"/>
                <w:sz w:val="20"/>
                <w:szCs w:val="20"/>
              </w:rPr>
              <w:t>Deployment</w:t>
            </w:r>
          </w:p>
        </w:tc>
        <w:tc>
          <w:tcPr>
            <w:tcW w:w="6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D01E75">
            <w:r>
              <w:rPr>
                <w:rFonts w:ascii="Times New Roman" w:hAnsi="Times New Roman" w:eastAsia="Times New Roman" w:cs="Times New Roman"/>
                <w:color w:val="000000"/>
                <w:sz w:val="20"/>
                <w:szCs w:val="20"/>
              </w:rPr>
              <w:t>AWS EC2, Render.com, Vercel, MongoDB Atlas, AWS S3</w:t>
            </w:r>
          </w:p>
        </w:tc>
      </w:tr>
      <w:tr w14:paraId="704C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B41569">
            <w:r>
              <w:rPr>
                <w:rFonts w:ascii="Times New Roman" w:hAnsi="Times New Roman" w:eastAsia="Times New Roman" w:cs="Times New Roman"/>
                <w:color w:val="000000"/>
                <w:sz w:val="20"/>
                <w:szCs w:val="20"/>
              </w:rPr>
              <w:t>Design Principles</w:t>
            </w:r>
          </w:p>
        </w:tc>
        <w:tc>
          <w:tcPr>
            <w:tcW w:w="6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57E47E">
            <w:r>
              <w:rPr>
                <w:rFonts w:ascii="Times New Roman" w:hAnsi="Times New Roman" w:eastAsia="Times New Roman" w:cs="Times New Roman"/>
                <w:color w:val="000000"/>
                <w:sz w:val="20"/>
                <w:szCs w:val="20"/>
              </w:rPr>
              <w:t>SOLID Principles, Object-Oriented Design, Design Patterns</w:t>
            </w:r>
          </w:p>
        </w:tc>
      </w:tr>
    </w:tbl>
    <w:p w14:paraId="2EC54311">
      <w:r>
        <w:br w:type="page"/>
      </w:r>
    </w:p>
    <w:p w14:paraId="0620C5FD">
      <w:pPr>
        <w:pStyle w:val="2"/>
        <w:pBdr>
          <w:bottom w:val="single" w:color="000000" w:sz="6" w:space="4"/>
        </w:pBdr>
        <w:spacing w:before="320" w:after="120"/>
      </w:pPr>
      <w:r>
        <w:rPr>
          <w:rFonts w:ascii="Times New Roman" w:hAnsi="Times New Roman" w:eastAsia="Times New Roman" w:cs="Times New Roman"/>
          <w:b/>
          <w:bCs/>
          <w:color w:val="000000"/>
          <w:sz w:val="28"/>
          <w:szCs w:val="28"/>
        </w:rPr>
        <w:t>CHAPTER 2 – LITERATURE SURVEY &amp; FEASIBILITY STUDY</w:t>
      </w:r>
    </w:p>
    <w:p w14:paraId="2A9F6783">
      <w:pPr>
        <w:pStyle w:val="3"/>
        <w:spacing w:before="240" w:after="80"/>
      </w:pPr>
      <w:r>
        <w:rPr>
          <w:rFonts w:ascii="Times New Roman" w:hAnsi="Times New Roman" w:eastAsia="Times New Roman" w:cs="Times New Roman"/>
          <w:b/>
          <w:bCs/>
          <w:color w:val="000000"/>
          <w:sz w:val="24"/>
          <w:szCs w:val="24"/>
        </w:rPr>
        <w:t>2.1 Existing Systems</w:t>
      </w:r>
    </w:p>
    <w:p w14:paraId="55AA584E">
      <w:pPr>
        <w:spacing w:before="60" w:after="60"/>
        <w:jc w:val="both"/>
      </w:pPr>
      <w:r>
        <w:rPr>
          <w:rFonts w:ascii="Times New Roman" w:hAnsi="Times New Roman" w:eastAsia="Times New Roman" w:cs="Times New Roman"/>
          <w:color w:val="000000"/>
          <w:sz w:val="22"/>
          <w:szCs w:val="22"/>
        </w:rPr>
        <w:t>Existing approaches to social media monitoring for illicit activity detection rely primarily on keyword-based filtering, rule-based systems, and supervised machine learning classifiers trained on large labeled datasets. These systems face several critical limitations:</w:t>
      </w:r>
    </w:p>
    <w:p w14:paraId="349AF666">
      <w:pPr>
        <w:pStyle w:val="16"/>
        <w:numPr>
          <w:ilvl w:val="0"/>
          <w:numId w:val="1"/>
        </w:numPr>
        <w:spacing w:before="40" w:after="40"/>
      </w:pPr>
      <w:r>
        <w:rPr>
          <w:rFonts w:ascii="Times New Roman" w:hAnsi="Times New Roman" w:eastAsia="Times New Roman" w:cs="Times New Roman"/>
          <w:color w:val="000000"/>
          <w:sz w:val="22"/>
          <w:szCs w:val="22"/>
        </w:rPr>
        <w:t>Language Specificity: Most systems are trained on English-only datasets and fail to handle regional slang, transliterated Hindi, and code-mixed messages common in Indian drug trafficking networks.</w:t>
      </w:r>
    </w:p>
    <w:p w14:paraId="5F47E17C">
      <w:pPr>
        <w:pStyle w:val="16"/>
        <w:numPr>
          <w:ilvl w:val="0"/>
          <w:numId w:val="1"/>
        </w:numPr>
        <w:spacing w:before="40" w:after="40"/>
      </w:pPr>
      <w:r>
        <w:rPr>
          <w:rFonts w:ascii="Times New Roman" w:hAnsi="Times New Roman" w:eastAsia="Times New Roman" w:cs="Times New Roman"/>
          <w:color w:val="000000"/>
          <w:sz w:val="22"/>
          <w:szCs w:val="22"/>
        </w:rPr>
        <w:t>Static Keyword Lists: Rule-based keyword filters are easily evaded by traffickers who continuously evolve their coded vocabulary and use emoji-based communication.</w:t>
      </w:r>
    </w:p>
    <w:p w14:paraId="6B9B3673">
      <w:pPr>
        <w:pStyle w:val="16"/>
        <w:numPr>
          <w:ilvl w:val="0"/>
          <w:numId w:val="1"/>
        </w:numPr>
        <w:spacing w:before="40" w:after="40"/>
      </w:pPr>
      <w:r>
        <w:rPr>
          <w:rFonts w:ascii="Times New Roman" w:hAnsi="Times New Roman" w:eastAsia="Times New Roman" w:cs="Times New Roman"/>
          <w:color w:val="000000"/>
          <w:sz w:val="22"/>
          <w:szCs w:val="22"/>
        </w:rPr>
        <w:t>Single-Platform Focus: Existing tools typically analyze one platform at a time, missing cross-platform trafficking networks where a single individual operates under different identities on Telegram, WhatsApp, and Instagram simultaneously.</w:t>
      </w:r>
    </w:p>
    <w:p w14:paraId="680C5FA1">
      <w:pPr>
        <w:pStyle w:val="16"/>
        <w:numPr>
          <w:ilvl w:val="0"/>
          <w:numId w:val="1"/>
        </w:numPr>
        <w:spacing w:before="40" w:after="40"/>
      </w:pPr>
      <w:r>
        <w:rPr>
          <w:rFonts w:ascii="Times New Roman" w:hAnsi="Times New Roman" w:eastAsia="Times New Roman" w:cs="Times New Roman"/>
          <w:color w:val="000000"/>
          <w:sz w:val="22"/>
          <w:szCs w:val="22"/>
        </w:rPr>
        <w:t>Scalability: Manual investigation of flagged content does not scale to the millions of messages exchanged daily on these platforms.</w:t>
      </w:r>
    </w:p>
    <w:p w14:paraId="0604292B">
      <w:pPr>
        <w:pStyle w:val="16"/>
        <w:numPr>
          <w:ilvl w:val="0"/>
          <w:numId w:val="1"/>
        </w:numPr>
        <w:spacing w:before="40" w:after="40"/>
      </w:pPr>
      <w:r>
        <w:rPr>
          <w:rFonts w:ascii="Times New Roman" w:hAnsi="Times New Roman" w:eastAsia="Times New Roman" w:cs="Times New Roman"/>
          <w:color w:val="000000"/>
          <w:sz w:val="22"/>
          <w:szCs w:val="22"/>
        </w:rPr>
        <w:t>No Behavioral Profiling: Existing tools focus on content detection without constructing comprehensive behavioral or linguistic profiles that could link pseudonymous accounts to real-world identities.</w:t>
      </w:r>
    </w:p>
    <w:p w14:paraId="78303F3D">
      <w:pPr>
        <w:pStyle w:val="3"/>
        <w:spacing w:before="240" w:after="80"/>
      </w:pPr>
      <w:r>
        <w:rPr>
          <w:rFonts w:ascii="Times New Roman" w:hAnsi="Times New Roman" w:eastAsia="Times New Roman" w:cs="Times New Roman"/>
          <w:b/>
          <w:bCs/>
          <w:color w:val="000000"/>
          <w:sz w:val="24"/>
          <w:szCs w:val="24"/>
        </w:rPr>
        <w:t>2.2 Proposed System</w:t>
      </w:r>
    </w:p>
    <w:p w14:paraId="1FD363F7">
      <w:pPr>
        <w:spacing w:before="60" w:after="60"/>
        <w:jc w:val="both"/>
      </w:pPr>
      <w:r>
        <w:rPr>
          <w:rFonts w:ascii="Times New Roman" w:hAnsi="Times New Roman" w:eastAsia="Times New Roman" w:cs="Times New Roman"/>
          <w:color w:val="000000"/>
          <w:sz w:val="22"/>
          <w:szCs w:val="22"/>
        </w:rPr>
        <w:t>The SSIUBDT system addresses all the above limitations through a multi-layered intelligent pipeline:</w:t>
      </w:r>
    </w:p>
    <w:p w14:paraId="07869AA7">
      <w:pPr>
        <w:pStyle w:val="16"/>
        <w:numPr>
          <w:ilvl w:val="0"/>
          <w:numId w:val="1"/>
        </w:numPr>
        <w:spacing w:before="40" w:after="40"/>
      </w:pPr>
      <w:r>
        <w:rPr>
          <w:rFonts w:ascii="Times New Roman" w:hAnsi="Times New Roman" w:eastAsia="Times New Roman" w:cs="Times New Roman"/>
          <w:color w:val="000000"/>
          <w:sz w:val="22"/>
          <w:szCs w:val="22"/>
        </w:rPr>
        <w:t>Automated multi-platform ingestion of exported message data from Telegram, WhatsApp, and Instagram in standard formats (JSON, CSV, TXT).</w:t>
      </w:r>
    </w:p>
    <w:p w14:paraId="06FE2209">
      <w:pPr>
        <w:pStyle w:val="16"/>
        <w:numPr>
          <w:ilvl w:val="0"/>
          <w:numId w:val="1"/>
        </w:numPr>
        <w:spacing w:before="40" w:after="40"/>
      </w:pPr>
      <w:r>
        <w:rPr>
          <w:rFonts w:ascii="Times New Roman" w:hAnsi="Times New Roman" w:eastAsia="Times New Roman" w:cs="Times New Roman"/>
          <w:color w:val="000000"/>
          <w:sz w:val="22"/>
          <w:szCs w:val="22"/>
        </w:rPr>
        <w:t>A drug-specific NLP preprocessing pipeline that handles emoji decoding, slang normalization, tokenization, and Unicode normalization for multilingual content.</w:t>
      </w:r>
    </w:p>
    <w:p w14:paraId="6CC3A10F">
      <w:pPr>
        <w:pStyle w:val="16"/>
        <w:numPr>
          <w:ilvl w:val="0"/>
          <w:numId w:val="1"/>
        </w:numPr>
        <w:spacing w:before="40" w:after="40"/>
      </w:pPr>
      <w:r>
        <w:rPr>
          <w:rFonts w:ascii="Times New Roman" w:hAnsi="Times New Roman" w:eastAsia="Times New Roman" w:cs="Times New Roman"/>
          <w:color w:val="000000"/>
          <w:sz w:val="22"/>
          <w:szCs w:val="22"/>
        </w:rPr>
        <w:t>A fine-tuned BERT-based binary classifier achieving 94.2% precision and 91.8% recall, supplemented by keyword matching for high-recall detection.</w:t>
      </w:r>
    </w:p>
    <w:p w14:paraId="1E8A592C">
      <w:pPr>
        <w:pStyle w:val="16"/>
        <w:numPr>
          <w:ilvl w:val="0"/>
          <w:numId w:val="1"/>
        </w:numPr>
        <w:spacing w:before="40" w:after="40"/>
      </w:pPr>
      <w:r>
        <w:rPr>
          <w:rFonts w:ascii="Times New Roman" w:hAnsi="Times New Roman" w:eastAsia="Times New Roman" w:cs="Times New Roman"/>
          <w:color w:val="000000"/>
          <w:sz w:val="22"/>
          <w:szCs w:val="22"/>
        </w:rPr>
        <w:t>Behavioral and linguistic user profiling with computed risk scores that enable identification beyond message-level content.</w:t>
      </w:r>
    </w:p>
    <w:p w14:paraId="2A97B742">
      <w:pPr>
        <w:pStyle w:val="16"/>
        <w:numPr>
          <w:ilvl w:val="0"/>
          <w:numId w:val="1"/>
        </w:numPr>
        <w:spacing w:before="40" w:after="40"/>
      </w:pPr>
      <w:r>
        <w:rPr>
          <w:rFonts w:ascii="Times New Roman" w:hAnsi="Times New Roman" w:eastAsia="Times New Roman" w:cs="Times New Roman"/>
          <w:color w:val="000000"/>
          <w:sz w:val="22"/>
          <w:szCs w:val="22"/>
        </w:rPr>
        <w:t>Social network graph analysis using D3.js and NetworkX to visualize communication networks and identify key trafficker nodes using centrality metrics.</w:t>
      </w:r>
    </w:p>
    <w:p w14:paraId="7F4922CF">
      <w:pPr>
        <w:pStyle w:val="16"/>
        <w:numPr>
          <w:ilvl w:val="0"/>
          <w:numId w:val="1"/>
        </w:numPr>
        <w:spacing w:before="40" w:after="40"/>
      </w:pPr>
      <w:r>
        <w:rPr>
          <w:rFonts w:ascii="Times New Roman" w:hAnsi="Times New Roman" w:eastAsia="Times New Roman" w:cs="Times New Roman"/>
          <w:color w:val="000000"/>
          <w:sz w:val="22"/>
          <w:szCs w:val="22"/>
        </w:rPr>
        <w:t>Cross-platform account correlation using stylometric similarity to link accounts belonging to the same individual across platforms.</w:t>
      </w:r>
    </w:p>
    <w:p w14:paraId="2C7793D2">
      <w:pPr>
        <w:pStyle w:val="16"/>
        <w:numPr>
          <w:ilvl w:val="0"/>
          <w:numId w:val="1"/>
        </w:numPr>
        <w:spacing w:before="40" w:after="40"/>
      </w:pPr>
      <w:r>
        <w:rPr>
          <w:rFonts w:ascii="Times New Roman" w:hAnsi="Times New Roman" w:eastAsia="Times New Roman" w:cs="Times New Roman"/>
          <w:color w:val="000000"/>
          <w:sz w:val="22"/>
          <w:szCs w:val="22"/>
        </w:rPr>
        <w:t>An analyst-facing React dashboard with automated PDF/JSON intelligence report export.</w:t>
      </w:r>
    </w:p>
    <w:p w14:paraId="3FEE07E7">
      <w:pPr>
        <w:pStyle w:val="3"/>
        <w:spacing w:before="240" w:after="80"/>
      </w:pPr>
      <w:r>
        <w:rPr>
          <w:rFonts w:ascii="Times New Roman" w:hAnsi="Times New Roman" w:eastAsia="Times New Roman" w:cs="Times New Roman"/>
          <w:b/>
          <w:bCs/>
          <w:color w:val="000000"/>
          <w:sz w:val="24"/>
          <w:szCs w:val="24"/>
        </w:rPr>
        <w:t>2.3 Feasibility Study</w:t>
      </w:r>
    </w:p>
    <w:p w14:paraId="5341D03F">
      <w:pPr>
        <w:spacing w:before="160" w:after="60"/>
      </w:pPr>
      <w:r>
        <w:rPr>
          <w:rFonts w:ascii="Times New Roman" w:hAnsi="Times New Roman" w:eastAsia="Times New Roman" w:cs="Times New Roman"/>
          <w:b/>
          <w:bCs/>
          <w:color w:val="000000"/>
          <w:sz w:val="22"/>
          <w:szCs w:val="22"/>
          <w:u w:val="single"/>
        </w:rPr>
        <w:t>2.3.1 Technical Feasibility</w:t>
      </w:r>
    </w:p>
    <w:p w14:paraId="02B0EA9F">
      <w:pPr>
        <w:spacing w:before="60" w:after="60"/>
        <w:jc w:val="both"/>
      </w:pPr>
      <w:r>
        <w:rPr>
          <w:rFonts w:ascii="Times New Roman" w:hAnsi="Times New Roman" w:eastAsia="Times New Roman" w:cs="Times New Roman"/>
          <w:color w:val="000000"/>
          <w:sz w:val="22"/>
          <w:szCs w:val="22"/>
        </w:rPr>
        <w:t>The system is technically feasible. All required technologies — Python, FastAPI, HuggingFace Transformers, MongoDB, React.js, and GitHub Actions — are mature, well-documented, and freely available. The system can run on standard cloud infrastructure (Render.com, AWS EC2, MongoDB Atlas) without specialized hardware requirements beyond a GPU instance for BERT inference.</w:t>
      </w:r>
    </w:p>
    <w:p w14:paraId="23740830">
      <w:pPr>
        <w:spacing w:before="160" w:after="60"/>
      </w:pPr>
      <w:r>
        <w:rPr>
          <w:rFonts w:ascii="Times New Roman" w:hAnsi="Times New Roman" w:eastAsia="Times New Roman" w:cs="Times New Roman"/>
          <w:b/>
          <w:bCs/>
          <w:color w:val="000000"/>
          <w:sz w:val="22"/>
          <w:szCs w:val="22"/>
          <w:u w:val="single"/>
        </w:rPr>
        <w:t>2.3.2 Economic Feasibility</w:t>
      </w:r>
    </w:p>
    <w:p w14:paraId="06CB2ED1">
      <w:pPr>
        <w:spacing w:before="60" w:after="60"/>
        <w:jc w:val="both"/>
      </w:pPr>
      <w:r>
        <w:rPr>
          <w:rFonts w:ascii="Times New Roman" w:hAnsi="Times New Roman" w:eastAsia="Times New Roman" w:cs="Times New Roman"/>
          <w:color w:val="000000"/>
          <w:sz w:val="22"/>
          <w:szCs w:val="22"/>
        </w:rPr>
        <w:t>The system is economically feasible. It is built entirely on open-source libraries with no licensing costs. Cloud hosting on free-tier Render.com and MongoDB Atlas (M0 cluster) keeps operational costs minimal during development and demonstration. GPU inference is required only for the NLP model and can be scaled on-demand via AWS EC2 spot instances.</w:t>
      </w:r>
    </w:p>
    <w:p w14:paraId="4D34A9DF">
      <w:pPr>
        <w:spacing w:before="160" w:after="60"/>
      </w:pPr>
      <w:r>
        <w:rPr>
          <w:rFonts w:ascii="Times New Roman" w:hAnsi="Times New Roman" w:eastAsia="Times New Roman" w:cs="Times New Roman"/>
          <w:b/>
          <w:bCs/>
          <w:color w:val="000000"/>
          <w:sz w:val="22"/>
          <w:szCs w:val="22"/>
          <w:u w:val="single"/>
        </w:rPr>
        <w:t>2.3.3 Operational Feasibility</w:t>
      </w:r>
    </w:p>
    <w:p w14:paraId="7FFC6C43">
      <w:pPr>
        <w:spacing w:before="60" w:after="60"/>
        <w:jc w:val="both"/>
      </w:pPr>
      <w:r>
        <w:rPr>
          <w:rFonts w:ascii="Times New Roman" w:hAnsi="Times New Roman" w:eastAsia="Times New Roman" w:cs="Times New Roman"/>
          <w:color w:val="000000"/>
          <w:sz w:val="22"/>
          <w:szCs w:val="22"/>
        </w:rPr>
        <w:t>The system is operationally feasible. The analyst dashboard is designed for non-technical law enforcement users, requiring no programming knowledge. Dataset upload, analysis initiation, result review, and report export are all performed through a graphical web interface. The system processes up to 100,000 messages per dataset with an average API response time of 138ms.</w:t>
      </w:r>
    </w:p>
    <w:p w14:paraId="1FB61520">
      <w:pPr>
        <w:spacing w:before="160" w:after="60"/>
      </w:pPr>
      <w:r>
        <w:rPr>
          <w:rFonts w:ascii="Times New Roman" w:hAnsi="Times New Roman" w:eastAsia="Times New Roman" w:cs="Times New Roman"/>
          <w:b/>
          <w:bCs/>
          <w:color w:val="000000"/>
          <w:sz w:val="22"/>
          <w:szCs w:val="22"/>
          <w:u w:val="single"/>
        </w:rPr>
        <w:t>2.3.4 Legal and Ethical Feasibility</w:t>
      </w:r>
    </w:p>
    <w:p w14:paraId="6407A01C">
      <w:pPr>
        <w:spacing w:before="60" w:after="60"/>
        <w:jc w:val="both"/>
      </w:pPr>
      <w:r>
        <w:rPr>
          <w:rFonts w:ascii="Times New Roman" w:hAnsi="Times New Roman" w:eastAsia="Times New Roman" w:cs="Times New Roman"/>
          <w:color w:val="000000"/>
          <w:sz w:val="22"/>
          <w:szCs w:val="22"/>
        </w:rPr>
        <w:t>The system operates exclusively on legally obtained, exported message datasets and does not perform real-time interception or decryption. All development and testing used simulated and anonymized datasets to ensure ethical compliance. The system is positioned as a decision-support tool for authorized law enforcement personnel, not an autonomous enforcement mechanism.</w:t>
      </w:r>
    </w:p>
    <w:p w14:paraId="224EF0FD">
      <w:r>
        <w:br w:type="page"/>
      </w:r>
    </w:p>
    <w:p w14:paraId="70E25F41">
      <w:pPr>
        <w:pStyle w:val="2"/>
        <w:pBdr>
          <w:bottom w:val="single" w:color="000000" w:sz="6" w:space="4"/>
        </w:pBdr>
        <w:spacing w:before="320" w:after="120"/>
      </w:pPr>
      <w:r>
        <w:rPr>
          <w:rFonts w:ascii="Times New Roman" w:hAnsi="Times New Roman" w:eastAsia="Times New Roman" w:cs="Times New Roman"/>
          <w:b/>
          <w:bCs/>
          <w:color w:val="000000"/>
          <w:sz w:val="28"/>
          <w:szCs w:val="28"/>
        </w:rPr>
        <w:t>CHAPTER 3 – REQUIREMENTS ANALYSIS</w:t>
      </w:r>
    </w:p>
    <w:p w14:paraId="1241B6CC">
      <w:pPr>
        <w:pStyle w:val="3"/>
        <w:spacing w:before="240" w:after="80"/>
      </w:pPr>
      <w:r>
        <w:rPr>
          <w:rFonts w:ascii="Times New Roman" w:hAnsi="Times New Roman" w:eastAsia="Times New Roman" w:cs="Times New Roman"/>
          <w:b/>
          <w:bCs/>
          <w:color w:val="000000"/>
          <w:sz w:val="24"/>
          <w:szCs w:val="24"/>
        </w:rPr>
        <w:t>3.1 Functional Requirements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8000"/>
      </w:tblGrid>
      <w:tr w14:paraId="1B24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18FB4D85">
            <w:pPr>
              <w:jc w:val="center"/>
            </w:pPr>
            <w:r>
              <w:rPr>
                <w:rFonts w:ascii="Times New Roman" w:hAnsi="Times New Roman" w:eastAsia="Times New Roman" w:cs="Times New Roman"/>
                <w:b/>
                <w:bCs/>
                <w:color w:val="000000"/>
                <w:sz w:val="22"/>
                <w:szCs w:val="22"/>
              </w:rPr>
              <w:t>FR ID</w:t>
            </w:r>
          </w:p>
        </w:tc>
        <w:tc>
          <w:tcPr>
            <w:tcW w:w="80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53D508DF">
            <w:pPr>
              <w:jc w:val="center"/>
            </w:pPr>
            <w:r>
              <w:rPr>
                <w:rFonts w:ascii="Times New Roman" w:hAnsi="Times New Roman" w:eastAsia="Times New Roman" w:cs="Times New Roman"/>
                <w:b/>
                <w:bCs/>
                <w:color w:val="000000"/>
                <w:sz w:val="22"/>
                <w:szCs w:val="22"/>
              </w:rPr>
              <w:t>Requirement Description</w:t>
            </w:r>
          </w:p>
        </w:tc>
      </w:tr>
      <w:tr w14:paraId="510CD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CEFB73">
            <w:r>
              <w:rPr>
                <w:rFonts w:ascii="Times New Roman" w:hAnsi="Times New Roman" w:eastAsia="Times New Roman" w:cs="Times New Roman"/>
                <w:color w:val="000000"/>
                <w:sz w:val="20"/>
                <w:szCs w:val="20"/>
              </w:rPr>
              <w:t>FR-01</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FA527CE">
            <w:r>
              <w:rPr>
                <w:rFonts w:ascii="Times New Roman" w:hAnsi="Times New Roman" w:eastAsia="Times New Roman" w:cs="Times New Roman"/>
                <w:color w:val="000000"/>
                <w:sz w:val="20"/>
                <w:szCs w:val="20"/>
              </w:rPr>
              <w:t>Data Ingestion: The system shall accept and ingest textual data from Telegram, WhatsApp exports, and Instagram in standard formats (JSON, CSV, TXT).</w:t>
            </w:r>
          </w:p>
        </w:tc>
      </w:tr>
      <w:tr w14:paraId="71AAB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EBD05E">
            <w:r>
              <w:rPr>
                <w:rFonts w:ascii="Times New Roman" w:hAnsi="Times New Roman" w:eastAsia="Times New Roman" w:cs="Times New Roman"/>
                <w:color w:val="000000"/>
                <w:sz w:val="20"/>
                <w:szCs w:val="20"/>
              </w:rPr>
              <w:t>FR-02</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6B7EBF">
            <w:r>
              <w:rPr>
                <w:rFonts w:ascii="Times New Roman" w:hAnsi="Times New Roman" w:eastAsia="Times New Roman" w:cs="Times New Roman"/>
                <w:color w:val="000000"/>
                <w:sz w:val="20"/>
                <w:szCs w:val="20"/>
              </w:rPr>
              <w:t>Preprocessing Pipeline: The system shall clean, tokenize, normalize, and preprocess raw message data including emoji decoding and slang normalization.</w:t>
            </w:r>
          </w:p>
        </w:tc>
      </w:tr>
      <w:tr w14:paraId="0AE1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458065">
            <w:r>
              <w:rPr>
                <w:rFonts w:ascii="Times New Roman" w:hAnsi="Times New Roman" w:eastAsia="Times New Roman" w:cs="Times New Roman"/>
                <w:color w:val="000000"/>
                <w:sz w:val="20"/>
                <w:szCs w:val="20"/>
              </w:rPr>
              <w:t>FR-03</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EFF130">
            <w:r>
              <w:rPr>
                <w:rFonts w:ascii="Times New Roman" w:hAnsi="Times New Roman" w:eastAsia="Times New Roman" w:cs="Times New Roman"/>
                <w:color w:val="000000"/>
                <w:sz w:val="20"/>
                <w:szCs w:val="20"/>
              </w:rPr>
              <w:t>Drug Content Detection: The system shall identify drug-related messages using keyword matching, NLP classification, and semantic analysis.</w:t>
            </w:r>
          </w:p>
        </w:tc>
      </w:tr>
      <w:tr w14:paraId="6BBDB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75AFC6">
            <w:r>
              <w:rPr>
                <w:rFonts w:ascii="Times New Roman" w:hAnsi="Times New Roman" w:eastAsia="Times New Roman" w:cs="Times New Roman"/>
                <w:color w:val="000000"/>
                <w:sz w:val="20"/>
                <w:szCs w:val="20"/>
              </w:rPr>
              <w:t>FR-04</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47F724">
            <w:r>
              <w:rPr>
                <w:rFonts w:ascii="Times New Roman" w:hAnsi="Times New Roman" w:eastAsia="Times New Roman" w:cs="Times New Roman"/>
                <w:color w:val="000000"/>
                <w:sz w:val="20"/>
                <w:szCs w:val="20"/>
              </w:rPr>
              <w:t>User Profiling: The system shall construct linguistic and behavioral profiles and compute a risk score based on frequency and pattern of suspicious messages.</w:t>
            </w:r>
          </w:p>
        </w:tc>
      </w:tr>
      <w:tr w14:paraId="6BFCB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0E89C5">
            <w:r>
              <w:rPr>
                <w:rFonts w:ascii="Times New Roman" w:hAnsi="Times New Roman" w:eastAsia="Times New Roman" w:cs="Times New Roman"/>
                <w:color w:val="000000"/>
                <w:sz w:val="20"/>
                <w:szCs w:val="20"/>
              </w:rPr>
              <w:t>FR-05</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F0D176">
            <w:r>
              <w:rPr>
                <w:rFonts w:ascii="Times New Roman" w:hAnsi="Times New Roman" w:eastAsia="Times New Roman" w:cs="Times New Roman"/>
                <w:color w:val="000000"/>
                <w:sz w:val="20"/>
                <w:szCs w:val="20"/>
              </w:rPr>
              <w:t>Social Network Mapping: The system shall build and visualize interaction graphs to identify network clusters and key trafficker nodes.</w:t>
            </w:r>
          </w:p>
        </w:tc>
      </w:tr>
      <w:tr w14:paraId="2987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F47E1D">
            <w:r>
              <w:rPr>
                <w:rFonts w:ascii="Times New Roman" w:hAnsi="Times New Roman" w:eastAsia="Times New Roman" w:cs="Times New Roman"/>
                <w:color w:val="000000"/>
                <w:sz w:val="20"/>
                <w:szCs w:val="20"/>
              </w:rPr>
              <w:t>FR-06</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78DA2F6">
            <w:r>
              <w:rPr>
                <w:rFonts w:ascii="Times New Roman" w:hAnsi="Times New Roman" w:eastAsia="Times New Roman" w:cs="Times New Roman"/>
                <w:color w:val="000000"/>
                <w:sz w:val="20"/>
                <w:szCs w:val="20"/>
              </w:rPr>
              <w:t>Cross-Platform Correlation: The system shall correlate users across platforms based on writing style, behavioral patterns, and metadata.</w:t>
            </w:r>
          </w:p>
        </w:tc>
      </w:tr>
      <w:tr w14:paraId="3D06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3837B0">
            <w:r>
              <w:rPr>
                <w:rFonts w:ascii="Times New Roman" w:hAnsi="Times New Roman" w:eastAsia="Times New Roman" w:cs="Times New Roman"/>
                <w:color w:val="000000"/>
                <w:sz w:val="20"/>
                <w:szCs w:val="20"/>
              </w:rPr>
              <w:t>FR-07</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642A102">
            <w:r>
              <w:rPr>
                <w:rFonts w:ascii="Times New Roman" w:hAnsi="Times New Roman" w:eastAsia="Times New Roman" w:cs="Times New Roman"/>
                <w:color w:val="000000"/>
                <w:sz w:val="20"/>
                <w:szCs w:val="20"/>
              </w:rPr>
              <w:t>Report Generation: The system shall automatically generate structured intelligence reports for each suspected user in PDF and JSON formats.</w:t>
            </w:r>
          </w:p>
        </w:tc>
      </w:tr>
      <w:tr w14:paraId="7F230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55B735">
            <w:r>
              <w:rPr>
                <w:rFonts w:ascii="Times New Roman" w:hAnsi="Times New Roman" w:eastAsia="Times New Roman" w:cs="Times New Roman"/>
                <w:color w:val="000000"/>
                <w:sz w:val="20"/>
                <w:szCs w:val="20"/>
              </w:rPr>
              <w:t>FR-08</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F27B7DD">
            <w:r>
              <w:rPr>
                <w:rFonts w:ascii="Times New Roman" w:hAnsi="Times New Roman" w:eastAsia="Times New Roman" w:cs="Times New Roman"/>
                <w:color w:val="000000"/>
                <w:sz w:val="20"/>
                <w:szCs w:val="20"/>
              </w:rPr>
              <w:t>Dashboard Interface: The system shall provide a web-based dashboard for analysts to view, search, filter, and manage cases.</w:t>
            </w:r>
          </w:p>
        </w:tc>
      </w:tr>
      <w:tr w14:paraId="5DA8C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6FB104">
            <w:r>
              <w:rPr>
                <w:rFonts w:ascii="Times New Roman" w:hAnsi="Times New Roman" w:eastAsia="Times New Roman" w:cs="Times New Roman"/>
                <w:color w:val="000000"/>
                <w:sz w:val="20"/>
                <w:szCs w:val="20"/>
              </w:rPr>
              <w:t>FR-09</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CEFB68">
            <w:r>
              <w:rPr>
                <w:rFonts w:ascii="Times New Roman" w:hAnsi="Times New Roman" w:eastAsia="Times New Roman" w:cs="Times New Roman"/>
                <w:color w:val="000000"/>
                <w:sz w:val="20"/>
                <w:szCs w:val="20"/>
              </w:rPr>
              <w:t>Alert System: The system shall generate alerts when high-confidence drug trafficking activity is detected.</w:t>
            </w:r>
          </w:p>
        </w:tc>
      </w:tr>
      <w:tr w14:paraId="712E7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B760DC">
            <w:r>
              <w:rPr>
                <w:rFonts w:ascii="Times New Roman" w:hAnsi="Times New Roman" w:eastAsia="Times New Roman" w:cs="Times New Roman"/>
                <w:color w:val="000000"/>
                <w:sz w:val="20"/>
                <w:szCs w:val="20"/>
              </w:rPr>
              <w:t>FR-10</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7763A9">
            <w:r>
              <w:rPr>
                <w:rFonts w:ascii="Times New Roman" w:hAnsi="Times New Roman" w:eastAsia="Times New Roman" w:cs="Times New Roman"/>
                <w:color w:val="000000"/>
                <w:sz w:val="20"/>
                <w:szCs w:val="20"/>
              </w:rPr>
              <w:t>Data Export: The system shall allow exporting analysis results in PDF, CSV, and JSON formats.</w:t>
            </w:r>
          </w:p>
        </w:tc>
      </w:tr>
    </w:tbl>
    <w:p w14:paraId="312CBAF1">
      <w:pPr>
        <w:pStyle w:val="3"/>
        <w:spacing w:before="240" w:after="80"/>
      </w:pPr>
      <w:r>
        <w:rPr>
          <w:rFonts w:ascii="Times New Roman" w:hAnsi="Times New Roman" w:eastAsia="Times New Roman" w:cs="Times New Roman"/>
          <w:b/>
          <w:bCs/>
          <w:color w:val="000000"/>
          <w:sz w:val="24"/>
          <w:szCs w:val="24"/>
        </w:rPr>
        <w:t>3.2 Non-Functional Requirements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8000"/>
      </w:tblGrid>
      <w:tr w14:paraId="02418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33098C71">
            <w:pPr>
              <w:jc w:val="center"/>
            </w:pPr>
            <w:r>
              <w:rPr>
                <w:rFonts w:ascii="Times New Roman" w:hAnsi="Times New Roman" w:eastAsia="Times New Roman" w:cs="Times New Roman"/>
                <w:b/>
                <w:bCs/>
                <w:color w:val="000000"/>
                <w:sz w:val="22"/>
                <w:szCs w:val="22"/>
              </w:rPr>
              <w:t>NFR ID</w:t>
            </w:r>
          </w:p>
        </w:tc>
        <w:tc>
          <w:tcPr>
            <w:tcW w:w="80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C9A66A5">
            <w:pPr>
              <w:jc w:val="center"/>
            </w:pPr>
            <w:r>
              <w:rPr>
                <w:rFonts w:ascii="Times New Roman" w:hAnsi="Times New Roman" w:eastAsia="Times New Roman" w:cs="Times New Roman"/>
                <w:b/>
                <w:bCs/>
                <w:color w:val="000000"/>
                <w:sz w:val="22"/>
                <w:szCs w:val="22"/>
              </w:rPr>
              <w:t>Requirement Description</w:t>
            </w:r>
          </w:p>
        </w:tc>
      </w:tr>
      <w:tr w14:paraId="7F8DE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56E134">
            <w:r>
              <w:rPr>
                <w:rFonts w:ascii="Times New Roman" w:hAnsi="Times New Roman" w:eastAsia="Times New Roman" w:cs="Times New Roman"/>
                <w:color w:val="000000"/>
                <w:sz w:val="20"/>
                <w:szCs w:val="20"/>
              </w:rPr>
              <w:t>NFR-01</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B5FCE9">
            <w:r>
              <w:rPr>
                <w:rFonts w:ascii="Times New Roman" w:hAnsi="Times New Roman" w:eastAsia="Times New Roman" w:cs="Times New Roman"/>
                <w:color w:val="000000"/>
                <w:sz w:val="20"/>
                <w:szCs w:val="20"/>
              </w:rPr>
              <w:t>Performance: The system shall process large datasets efficiently — preprocessing speed &gt;= 500 msgs/sec, NLP classification &lt; 3 sec per batch of 50.</w:t>
            </w:r>
          </w:p>
        </w:tc>
      </w:tr>
      <w:tr w14:paraId="529D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8D69EB">
            <w:r>
              <w:rPr>
                <w:rFonts w:ascii="Times New Roman" w:hAnsi="Times New Roman" w:eastAsia="Times New Roman" w:cs="Times New Roman"/>
                <w:color w:val="000000"/>
                <w:sz w:val="20"/>
                <w:szCs w:val="20"/>
              </w:rPr>
              <w:t>NFR-02</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8C9CD5">
            <w:r>
              <w:rPr>
                <w:rFonts w:ascii="Times New Roman" w:hAnsi="Times New Roman" w:eastAsia="Times New Roman" w:cs="Times New Roman"/>
                <w:color w:val="000000"/>
                <w:sz w:val="20"/>
                <w:szCs w:val="20"/>
              </w:rPr>
              <w:t>Accuracy: The drug content detection module shall achieve precision &gt;= 90% and recall &gt;= 88% on benchmark datasets.</w:t>
            </w:r>
          </w:p>
        </w:tc>
      </w:tr>
      <w:tr w14:paraId="3A48A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81E2BA">
            <w:r>
              <w:rPr>
                <w:rFonts w:ascii="Times New Roman" w:hAnsi="Times New Roman" w:eastAsia="Times New Roman" w:cs="Times New Roman"/>
                <w:color w:val="000000"/>
                <w:sz w:val="20"/>
                <w:szCs w:val="20"/>
              </w:rPr>
              <w:t>NFR-03</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319C4DF">
            <w:r>
              <w:rPr>
                <w:rFonts w:ascii="Times New Roman" w:hAnsi="Times New Roman" w:eastAsia="Times New Roman" w:cs="Times New Roman"/>
                <w:color w:val="000000"/>
                <w:sz w:val="20"/>
                <w:szCs w:val="20"/>
              </w:rPr>
              <w:t>Security: All stored data shall be encrypted and access-controlled via JWT-based authentication.</w:t>
            </w:r>
          </w:p>
        </w:tc>
      </w:tr>
      <w:tr w14:paraId="6B43F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4CA6BE">
            <w:r>
              <w:rPr>
                <w:rFonts w:ascii="Times New Roman" w:hAnsi="Times New Roman" w:eastAsia="Times New Roman" w:cs="Times New Roman"/>
                <w:color w:val="000000"/>
                <w:sz w:val="20"/>
                <w:szCs w:val="20"/>
              </w:rPr>
              <w:t>NFR-04</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98818F">
            <w:r>
              <w:rPr>
                <w:rFonts w:ascii="Times New Roman" w:hAnsi="Times New Roman" w:eastAsia="Times New Roman" w:cs="Times New Roman"/>
                <w:color w:val="000000"/>
                <w:sz w:val="20"/>
                <w:szCs w:val="20"/>
              </w:rPr>
              <w:t>Scalability: The system shall scale to handle increasing data volumes without performance degradation through modular architecture.</w:t>
            </w:r>
          </w:p>
        </w:tc>
      </w:tr>
      <w:tr w14:paraId="2697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AFE1EC5">
            <w:r>
              <w:rPr>
                <w:rFonts w:ascii="Times New Roman" w:hAnsi="Times New Roman" w:eastAsia="Times New Roman" w:cs="Times New Roman"/>
                <w:color w:val="000000"/>
                <w:sz w:val="20"/>
                <w:szCs w:val="20"/>
              </w:rPr>
              <w:t>NFR-05</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361865">
            <w:r>
              <w:rPr>
                <w:rFonts w:ascii="Times New Roman" w:hAnsi="Times New Roman" w:eastAsia="Times New Roman" w:cs="Times New Roman"/>
                <w:color w:val="000000"/>
                <w:sz w:val="20"/>
                <w:szCs w:val="20"/>
              </w:rPr>
              <w:t>Maintainability: The codebase shall follow modular design (7 packages) for easy maintenance and model updates.</w:t>
            </w:r>
          </w:p>
        </w:tc>
      </w:tr>
      <w:tr w14:paraId="43C36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470B69">
            <w:r>
              <w:rPr>
                <w:rFonts w:ascii="Times New Roman" w:hAnsi="Times New Roman" w:eastAsia="Times New Roman" w:cs="Times New Roman"/>
                <w:color w:val="000000"/>
                <w:sz w:val="20"/>
                <w:szCs w:val="20"/>
              </w:rPr>
              <w:t>NFR-06</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97DCEC">
            <w:r>
              <w:rPr>
                <w:rFonts w:ascii="Times New Roman" w:hAnsi="Times New Roman" w:eastAsia="Times New Roman" w:cs="Times New Roman"/>
                <w:color w:val="000000"/>
                <w:sz w:val="20"/>
                <w:szCs w:val="20"/>
              </w:rPr>
              <w:t>Legal Compliance: The system shall process only legally obtained datasets and comply with data protection laws.</w:t>
            </w:r>
          </w:p>
        </w:tc>
      </w:tr>
      <w:tr w14:paraId="0B4D2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91A719">
            <w:r>
              <w:rPr>
                <w:rFonts w:ascii="Times New Roman" w:hAnsi="Times New Roman" w:eastAsia="Times New Roman" w:cs="Times New Roman"/>
                <w:color w:val="000000"/>
                <w:sz w:val="20"/>
                <w:szCs w:val="20"/>
              </w:rPr>
              <w:t>NFR-07</w:t>
            </w:r>
          </w:p>
        </w:tc>
        <w:tc>
          <w:tcPr>
            <w:tcW w:w="8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22B1ED">
            <w:r>
              <w:rPr>
                <w:rFonts w:ascii="Times New Roman" w:hAnsi="Times New Roman" w:eastAsia="Times New Roman" w:cs="Times New Roman"/>
                <w:color w:val="000000"/>
                <w:sz w:val="20"/>
                <w:szCs w:val="20"/>
              </w:rPr>
              <w:t>Usability: The dashboard shall be intuitive and accessible to non-technical law enforcement users.</w:t>
            </w:r>
          </w:p>
        </w:tc>
      </w:tr>
    </w:tbl>
    <w:p w14:paraId="096ED20B">
      <w:pPr>
        <w:pStyle w:val="3"/>
        <w:spacing w:before="240" w:after="80"/>
      </w:pPr>
      <w:r>
        <w:rPr>
          <w:rFonts w:ascii="Times New Roman" w:hAnsi="Times New Roman" w:eastAsia="Times New Roman" w:cs="Times New Roman"/>
          <w:b/>
          <w:bCs/>
          <w:color w:val="000000"/>
          <w:sz w:val="24"/>
          <w:szCs w:val="24"/>
        </w:rPr>
        <w:t>3.3 Initial Product Backlog</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6500"/>
        <w:gridCol w:w="1500"/>
      </w:tblGrid>
      <w:tr w14:paraId="17F4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128D743E">
            <w:pPr>
              <w:jc w:val="center"/>
            </w:pPr>
            <w:r>
              <w:rPr>
                <w:rFonts w:ascii="Times New Roman" w:hAnsi="Times New Roman" w:eastAsia="Times New Roman" w:cs="Times New Roman"/>
                <w:b/>
                <w:bCs/>
                <w:color w:val="000000"/>
                <w:sz w:val="22"/>
                <w:szCs w:val="22"/>
              </w:rPr>
              <w:t>Backlog ID</w:t>
            </w:r>
          </w:p>
        </w:tc>
        <w:tc>
          <w:tcPr>
            <w:tcW w:w="6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14857B9F">
            <w:pPr>
              <w:jc w:val="center"/>
            </w:pPr>
            <w:r>
              <w:rPr>
                <w:rFonts w:ascii="Times New Roman" w:hAnsi="Times New Roman" w:eastAsia="Times New Roman" w:cs="Times New Roman"/>
                <w:b/>
                <w:bCs/>
                <w:color w:val="000000"/>
                <w:sz w:val="22"/>
                <w:szCs w:val="22"/>
              </w:rPr>
              <w:t>Task</w:t>
            </w:r>
          </w:p>
        </w:tc>
        <w:tc>
          <w:tcPr>
            <w:tcW w:w="1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210A53A9">
            <w:pPr>
              <w:jc w:val="center"/>
            </w:pPr>
            <w:r>
              <w:rPr>
                <w:rFonts w:ascii="Times New Roman" w:hAnsi="Times New Roman" w:eastAsia="Times New Roman" w:cs="Times New Roman"/>
                <w:b/>
                <w:bCs/>
                <w:color w:val="000000"/>
                <w:sz w:val="22"/>
                <w:szCs w:val="22"/>
              </w:rPr>
              <w:t>Priority</w:t>
            </w:r>
          </w:p>
        </w:tc>
      </w:tr>
      <w:tr w14:paraId="0D2D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AB45B36">
            <w:r>
              <w:rPr>
                <w:rFonts w:ascii="Times New Roman" w:hAnsi="Times New Roman" w:eastAsia="Times New Roman" w:cs="Times New Roman"/>
                <w:color w:val="000000"/>
                <w:sz w:val="20"/>
                <w:szCs w:val="20"/>
              </w:rPr>
              <w:t>PB-01</w:t>
            </w:r>
          </w:p>
        </w:tc>
        <w:tc>
          <w:tcPr>
            <w:tcW w:w="6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2D68D8A">
            <w:r>
              <w:rPr>
                <w:rFonts w:ascii="Times New Roman" w:hAnsi="Times New Roman" w:eastAsia="Times New Roman" w:cs="Times New Roman"/>
                <w:color w:val="000000"/>
                <w:sz w:val="20"/>
                <w:szCs w:val="20"/>
              </w:rPr>
              <w:t>Set up data ingestion pipeline for Telegram, WhatsApp, Instagram</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E5928B">
            <w:r>
              <w:rPr>
                <w:rFonts w:ascii="Times New Roman" w:hAnsi="Times New Roman" w:eastAsia="Times New Roman" w:cs="Times New Roman"/>
                <w:color w:val="000000"/>
                <w:sz w:val="20"/>
                <w:szCs w:val="20"/>
              </w:rPr>
              <w:t>High</w:t>
            </w:r>
          </w:p>
        </w:tc>
      </w:tr>
      <w:tr w14:paraId="5BB74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61975C">
            <w:r>
              <w:rPr>
                <w:rFonts w:ascii="Times New Roman" w:hAnsi="Times New Roman" w:eastAsia="Times New Roman" w:cs="Times New Roman"/>
                <w:color w:val="000000"/>
                <w:sz w:val="20"/>
                <w:szCs w:val="20"/>
              </w:rPr>
              <w:t>PB-02</w:t>
            </w:r>
          </w:p>
        </w:tc>
        <w:tc>
          <w:tcPr>
            <w:tcW w:w="6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D419CF">
            <w:r>
              <w:rPr>
                <w:rFonts w:ascii="Times New Roman" w:hAnsi="Times New Roman" w:eastAsia="Times New Roman" w:cs="Times New Roman"/>
                <w:color w:val="000000"/>
                <w:sz w:val="20"/>
                <w:szCs w:val="20"/>
              </w:rPr>
              <w:t>Preprocess and clean message data</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AD3785">
            <w:r>
              <w:rPr>
                <w:rFonts w:ascii="Times New Roman" w:hAnsi="Times New Roman" w:eastAsia="Times New Roman" w:cs="Times New Roman"/>
                <w:color w:val="000000"/>
                <w:sz w:val="20"/>
                <w:szCs w:val="20"/>
              </w:rPr>
              <w:t>High</w:t>
            </w:r>
          </w:p>
        </w:tc>
      </w:tr>
      <w:tr w14:paraId="6C519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04D10B">
            <w:r>
              <w:rPr>
                <w:rFonts w:ascii="Times New Roman" w:hAnsi="Times New Roman" w:eastAsia="Times New Roman" w:cs="Times New Roman"/>
                <w:color w:val="000000"/>
                <w:sz w:val="20"/>
                <w:szCs w:val="20"/>
              </w:rPr>
              <w:t>PB-03</w:t>
            </w:r>
          </w:p>
        </w:tc>
        <w:tc>
          <w:tcPr>
            <w:tcW w:w="6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463F9B">
            <w:r>
              <w:rPr>
                <w:rFonts w:ascii="Times New Roman" w:hAnsi="Times New Roman" w:eastAsia="Times New Roman" w:cs="Times New Roman"/>
                <w:color w:val="000000"/>
                <w:sz w:val="20"/>
                <w:szCs w:val="20"/>
              </w:rPr>
              <w:t>Build drug keyword and slang detection module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411B2AE">
            <w:r>
              <w:rPr>
                <w:rFonts w:ascii="Times New Roman" w:hAnsi="Times New Roman" w:eastAsia="Times New Roman" w:cs="Times New Roman"/>
                <w:color w:val="000000"/>
                <w:sz w:val="20"/>
                <w:szCs w:val="20"/>
              </w:rPr>
              <w:t>High</w:t>
            </w:r>
          </w:p>
        </w:tc>
      </w:tr>
      <w:tr w14:paraId="00F13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DB324A">
            <w:r>
              <w:rPr>
                <w:rFonts w:ascii="Times New Roman" w:hAnsi="Times New Roman" w:eastAsia="Times New Roman" w:cs="Times New Roman"/>
                <w:color w:val="000000"/>
                <w:sz w:val="20"/>
                <w:szCs w:val="20"/>
              </w:rPr>
              <w:t>PB-04</w:t>
            </w:r>
          </w:p>
        </w:tc>
        <w:tc>
          <w:tcPr>
            <w:tcW w:w="6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2D803E">
            <w:r>
              <w:rPr>
                <w:rFonts w:ascii="Times New Roman" w:hAnsi="Times New Roman" w:eastAsia="Times New Roman" w:cs="Times New Roman"/>
                <w:color w:val="000000"/>
                <w:sz w:val="20"/>
                <w:szCs w:val="20"/>
              </w:rPr>
              <w:t>Implement NLP classification for drug content (BERT)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719F36">
            <w:r>
              <w:rPr>
                <w:rFonts w:ascii="Times New Roman" w:hAnsi="Times New Roman" w:eastAsia="Times New Roman" w:cs="Times New Roman"/>
                <w:color w:val="000000"/>
                <w:sz w:val="20"/>
                <w:szCs w:val="20"/>
              </w:rPr>
              <w:t>High</w:t>
            </w:r>
          </w:p>
        </w:tc>
      </w:tr>
      <w:tr w14:paraId="3B84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D639DA">
            <w:r>
              <w:rPr>
                <w:rFonts w:ascii="Times New Roman" w:hAnsi="Times New Roman" w:eastAsia="Times New Roman" w:cs="Times New Roman"/>
                <w:color w:val="000000"/>
                <w:sz w:val="20"/>
                <w:szCs w:val="20"/>
              </w:rPr>
              <w:t>PB-05</w:t>
            </w:r>
          </w:p>
        </w:tc>
        <w:tc>
          <w:tcPr>
            <w:tcW w:w="6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540171">
            <w:r>
              <w:rPr>
                <w:rFonts w:ascii="Times New Roman" w:hAnsi="Times New Roman" w:eastAsia="Times New Roman" w:cs="Times New Roman"/>
                <w:color w:val="000000"/>
                <w:sz w:val="20"/>
                <w:szCs w:val="20"/>
              </w:rPr>
              <w:t>Build user behavioral and linguistic profiling module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78141B">
            <w:r>
              <w:rPr>
                <w:rFonts w:ascii="Times New Roman" w:hAnsi="Times New Roman" w:eastAsia="Times New Roman" w:cs="Times New Roman"/>
                <w:color w:val="000000"/>
                <w:sz w:val="20"/>
                <w:szCs w:val="20"/>
              </w:rPr>
              <w:t>High</w:t>
            </w:r>
          </w:p>
        </w:tc>
      </w:tr>
      <w:tr w14:paraId="3149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017DE5">
            <w:r>
              <w:rPr>
                <w:rFonts w:ascii="Times New Roman" w:hAnsi="Times New Roman" w:eastAsia="Times New Roman" w:cs="Times New Roman"/>
                <w:color w:val="000000"/>
                <w:sz w:val="20"/>
                <w:szCs w:val="20"/>
              </w:rPr>
              <w:t>PB-06</w:t>
            </w:r>
          </w:p>
        </w:tc>
        <w:tc>
          <w:tcPr>
            <w:tcW w:w="6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1BF364">
            <w:r>
              <w:rPr>
                <w:rFonts w:ascii="Times New Roman" w:hAnsi="Times New Roman" w:eastAsia="Times New Roman" w:cs="Times New Roman"/>
                <w:color w:val="000000"/>
                <w:sz w:val="20"/>
                <w:szCs w:val="20"/>
              </w:rPr>
              <w:t>Implement social network graph analysis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5EC73">
            <w:r>
              <w:rPr>
                <w:rFonts w:ascii="Times New Roman" w:hAnsi="Times New Roman" w:eastAsia="Times New Roman" w:cs="Times New Roman"/>
                <w:color w:val="000000"/>
                <w:sz w:val="20"/>
                <w:szCs w:val="20"/>
              </w:rPr>
              <w:t>High</w:t>
            </w:r>
          </w:p>
        </w:tc>
      </w:tr>
      <w:tr w14:paraId="71BD8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A02065">
            <w:r>
              <w:rPr>
                <w:rFonts w:ascii="Times New Roman" w:hAnsi="Times New Roman" w:eastAsia="Times New Roman" w:cs="Times New Roman"/>
                <w:color w:val="000000"/>
                <w:sz w:val="20"/>
                <w:szCs w:val="20"/>
              </w:rPr>
              <w:t>PB-07</w:t>
            </w:r>
          </w:p>
        </w:tc>
        <w:tc>
          <w:tcPr>
            <w:tcW w:w="6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808902">
            <w:r>
              <w:rPr>
                <w:rFonts w:ascii="Times New Roman" w:hAnsi="Times New Roman" w:eastAsia="Times New Roman" w:cs="Times New Roman"/>
                <w:color w:val="000000"/>
                <w:sz w:val="20"/>
                <w:szCs w:val="20"/>
              </w:rPr>
              <w:t>Develop cross-platform account correlation engine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F29FA7">
            <w:r>
              <w:rPr>
                <w:rFonts w:ascii="Times New Roman" w:hAnsi="Times New Roman" w:eastAsia="Times New Roman" w:cs="Times New Roman"/>
                <w:color w:val="000000"/>
                <w:sz w:val="20"/>
                <w:szCs w:val="20"/>
              </w:rPr>
              <w:t>Medium</w:t>
            </w:r>
          </w:p>
        </w:tc>
      </w:tr>
      <w:tr w14:paraId="307F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250B12">
            <w:r>
              <w:rPr>
                <w:rFonts w:ascii="Times New Roman" w:hAnsi="Times New Roman" w:eastAsia="Times New Roman" w:cs="Times New Roman"/>
                <w:color w:val="000000"/>
                <w:sz w:val="20"/>
                <w:szCs w:val="20"/>
              </w:rPr>
              <w:t>PB-08</w:t>
            </w:r>
          </w:p>
        </w:tc>
        <w:tc>
          <w:tcPr>
            <w:tcW w:w="6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DFF31E">
            <w:r>
              <w:rPr>
                <w:rFonts w:ascii="Times New Roman" w:hAnsi="Times New Roman" w:eastAsia="Times New Roman" w:cs="Times New Roman"/>
                <w:color w:val="000000"/>
                <w:sz w:val="20"/>
                <w:szCs w:val="20"/>
              </w:rPr>
              <w:t>Build automated intelligence report generator</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2A37BD">
            <w:r>
              <w:rPr>
                <w:rFonts w:ascii="Times New Roman" w:hAnsi="Times New Roman" w:eastAsia="Times New Roman" w:cs="Times New Roman"/>
                <w:color w:val="000000"/>
                <w:sz w:val="20"/>
                <w:szCs w:val="20"/>
              </w:rPr>
              <w:t>Medium</w:t>
            </w:r>
          </w:p>
        </w:tc>
      </w:tr>
      <w:tr w14:paraId="652DE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91B95A">
            <w:r>
              <w:rPr>
                <w:rFonts w:ascii="Times New Roman" w:hAnsi="Times New Roman" w:eastAsia="Times New Roman" w:cs="Times New Roman"/>
                <w:color w:val="000000"/>
                <w:sz w:val="20"/>
                <w:szCs w:val="20"/>
              </w:rPr>
              <w:t>PB-09</w:t>
            </w:r>
          </w:p>
        </w:tc>
        <w:tc>
          <w:tcPr>
            <w:tcW w:w="6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DEB187">
            <w:r>
              <w:rPr>
                <w:rFonts w:ascii="Times New Roman" w:hAnsi="Times New Roman" w:eastAsia="Times New Roman" w:cs="Times New Roman"/>
                <w:color w:val="000000"/>
                <w:sz w:val="20"/>
                <w:szCs w:val="20"/>
              </w:rPr>
              <w:t>Develop web-based analyst dashboard</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5652DA">
            <w:r>
              <w:rPr>
                <w:rFonts w:ascii="Times New Roman" w:hAnsi="Times New Roman" w:eastAsia="Times New Roman" w:cs="Times New Roman"/>
                <w:color w:val="000000"/>
                <w:sz w:val="20"/>
                <w:szCs w:val="20"/>
              </w:rPr>
              <w:t>Medium</w:t>
            </w:r>
          </w:p>
        </w:tc>
      </w:tr>
      <w:tr w14:paraId="0350A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2BA026">
            <w:r>
              <w:rPr>
                <w:rFonts w:ascii="Times New Roman" w:hAnsi="Times New Roman" w:eastAsia="Times New Roman" w:cs="Times New Roman"/>
                <w:color w:val="000000"/>
                <w:sz w:val="20"/>
                <w:szCs w:val="20"/>
              </w:rPr>
              <w:t>PB-10</w:t>
            </w:r>
          </w:p>
        </w:tc>
        <w:tc>
          <w:tcPr>
            <w:tcW w:w="6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F5DBA0">
            <w:r>
              <w:rPr>
                <w:rFonts w:ascii="Times New Roman" w:hAnsi="Times New Roman" w:eastAsia="Times New Roman" w:cs="Times New Roman"/>
                <w:color w:val="000000"/>
                <w:sz w:val="20"/>
                <w:szCs w:val="20"/>
              </w:rPr>
              <w:t>Integrate alert notification system</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AD29C0B">
            <w:r>
              <w:rPr>
                <w:rFonts w:ascii="Times New Roman" w:hAnsi="Times New Roman" w:eastAsia="Times New Roman" w:cs="Times New Roman"/>
                <w:color w:val="000000"/>
                <w:sz w:val="20"/>
                <w:szCs w:val="20"/>
              </w:rPr>
              <w:t>Low</w:t>
            </w:r>
          </w:p>
        </w:tc>
      </w:tr>
      <w:tr w14:paraId="758E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5DF7A13">
            <w:r>
              <w:rPr>
                <w:rFonts w:ascii="Times New Roman" w:hAnsi="Times New Roman" w:eastAsia="Times New Roman" w:cs="Times New Roman"/>
                <w:color w:val="000000"/>
                <w:sz w:val="20"/>
                <w:szCs w:val="20"/>
              </w:rPr>
              <w:t>PB-11</w:t>
            </w:r>
          </w:p>
        </w:tc>
        <w:tc>
          <w:tcPr>
            <w:tcW w:w="6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DDB54D">
            <w:r>
              <w:rPr>
                <w:rFonts w:ascii="Times New Roman" w:hAnsi="Times New Roman" w:eastAsia="Times New Roman" w:cs="Times New Roman"/>
                <w:color w:val="000000"/>
                <w:sz w:val="20"/>
                <w:szCs w:val="20"/>
              </w:rPr>
              <w:t>Perform system and integration testing</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572B80">
            <w:r>
              <w:rPr>
                <w:rFonts w:ascii="Times New Roman" w:hAnsi="Times New Roman" w:eastAsia="Times New Roman" w:cs="Times New Roman"/>
                <w:color w:val="000000"/>
                <w:sz w:val="20"/>
                <w:szCs w:val="20"/>
              </w:rPr>
              <w:t>High</w:t>
            </w:r>
          </w:p>
        </w:tc>
      </w:tr>
      <w:tr w14:paraId="4D69D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E3914D4">
            <w:r>
              <w:rPr>
                <w:rFonts w:ascii="Times New Roman" w:hAnsi="Times New Roman" w:eastAsia="Times New Roman" w:cs="Times New Roman"/>
                <w:color w:val="000000"/>
                <w:sz w:val="20"/>
                <w:szCs w:val="20"/>
              </w:rPr>
              <w:t>PB-12</w:t>
            </w:r>
          </w:p>
        </w:tc>
        <w:tc>
          <w:tcPr>
            <w:tcW w:w="6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58A81B">
            <w:r>
              <w:rPr>
                <w:rFonts w:ascii="Times New Roman" w:hAnsi="Times New Roman" w:eastAsia="Times New Roman" w:cs="Times New Roman"/>
                <w:color w:val="000000"/>
                <w:sz w:val="20"/>
                <w:szCs w:val="20"/>
              </w:rPr>
              <w:t>Deploy and finalize production environment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5A1403">
            <w:r>
              <w:rPr>
                <w:rFonts w:ascii="Times New Roman" w:hAnsi="Times New Roman" w:eastAsia="Times New Roman" w:cs="Times New Roman"/>
                <w:color w:val="000000"/>
                <w:sz w:val="20"/>
                <w:szCs w:val="20"/>
              </w:rPr>
              <w:t>High</w:t>
            </w:r>
          </w:p>
        </w:tc>
      </w:tr>
    </w:tbl>
    <w:p w14:paraId="2C6CDE81">
      <w:r>
        <w:br w:type="page"/>
      </w:r>
    </w:p>
    <w:p w14:paraId="7D91CA2A">
      <w:pPr>
        <w:pStyle w:val="2"/>
        <w:pBdr>
          <w:bottom w:val="single" w:color="000000" w:sz="6" w:space="4"/>
        </w:pBdr>
        <w:spacing w:before="320" w:after="120"/>
      </w:pPr>
      <w:r>
        <w:rPr>
          <w:rFonts w:ascii="Times New Roman" w:hAnsi="Times New Roman" w:eastAsia="Times New Roman" w:cs="Times New Roman"/>
          <w:b/>
          <w:bCs/>
          <w:color w:val="000000"/>
          <w:sz w:val="28"/>
          <w:szCs w:val="28"/>
        </w:rPr>
        <w:t>CHAPTER 4 – STATIC &amp; DYNAMIC ANALYSIS (WEEKS 1–4)</w:t>
      </w:r>
    </w:p>
    <w:p w14:paraId="38A68BED">
      <w:pPr>
        <w:pStyle w:val="3"/>
        <w:spacing w:before="240" w:after="80"/>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4.1 Use Case Model (Week 2)</w:t>
      </w:r>
    </w:p>
    <w:p w14:paraId="734D599F">
      <w:r>
        <w:rPr>
          <w:sz w:val="13"/>
        </w:rPr>
        <w:drawing>
          <wp:anchor distT="0" distB="0" distL="0" distR="0" simplePos="0" relativeHeight="251660288" behindDoc="1" locked="0" layoutInCell="1" allowOverlap="1">
            <wp:simplePos x="0" y="0"/>
            <wp:positionH relativeFrom="page">
              <wp:posOffset>1661795</wp:posOffset>
            </wp:positionH>
            <wp:positionV relativeFrom="paragraph">
              <wp:posOffset>1917065</wp:posOffset>
            </wp:positionV>
            <wp:extent cx="4360545" cy="5216525"/>
            <wp:effectExtent l="0" t="0" r="13335" b="10795"/>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4360545" cy="5216525"/>
                    </a:xfrm>
                    <a:prstGeom prst="rect">
                      <a:avLst/>
                    </a:prstGeom>
                  </pic:spPr>
                </pic:pic>
              </a:graphicData>
            </a:graphic>
          </wp:anchor>
        </w:drawing>
      </w:r>
    </w:p>
    <w:p w14:paraId="13A3FEA7">
      <w:pPr>
        <w:spacing w:before="160" w:after="60"/>
      </w:pPr>
      <w:r>
        <w:rPr>
          <w:rFonts w:ascii="Times New Roman" w:hAnsi="Times New Roman" w:eastAsia="Times New Roman" w:cs="Times New Roman"/>
          <w:b/>
          <w:bCs/>
          <w:color w:val="000000"/>
          <w:sz w:val="22"/>
          <w:szCs w:val="22"/>
          <w:u w:val="single"/>
        </w:rPr>
        <w:t>System Actors</w:t>
      </w:r>
    </w:p>
    <w:p w14:paraId="53AC348C">
      <w:pPr>
        <w:spacing w:before="60" w:after="60"/>
        <w:jc w:val="both"/>
      </w:pPr>
      <w:r>
        <w:rPr>
          <w:rFonts w:ascii="Times New Roman" w:hAnsi="Times New Roman" w:eastAsia="Times New Roman" w:cs="Times New Roman"/>
          <w:color w:val="000000"/>
          <w:sz w:val="22"/>
          <w:szCs w:val="22"/>
        </w:rPr>
        <w:t>The SSIUBDT system has two primary actors and two secondary actors:</w:t>
      </w:r>
    </w:p>
    <w:p w14:paraId="5FC1F85E">
      <w:pPr>
        <w:pStyle w:val="16"/>
        <w:numPr>
          <w:ilvl w:val="0"/>
          <w:numId w:val="1"/>
        </w:numPr>
        <w:spacing w:before="40" w:after="40"/>
      </w:pPr>
      <w:r>
        <w:rPr>
          <w:rFonts w:ascii="Times New Roman" w:hAnsi="Times New Roman" w:eastAsia="Times New Roman" w:cs="Times New Roman"/>
          <w:color w:val="000000"/>
          <w:sz w:val="22"/>
          <w:szCs w:val="22"/>
        </w:rPr>
        <w:t>Analyst (Primary): The main law enforcement officer or digital forensic investigator. Responsible for logging in, uploading datasets, initiating analysis, reviewing flagged users, viewing social network maps, exporting intelligence reports, and managing investigation cases.</w:t>
      </w:r>
    </w:p>
    <w:p w14:paraId="6D22CAF0">
      <w:pPr>
        <w:pStyle w:val="16"/>
        <w:numPr>
          <w:ilvl w:val="0"/>
          <w:numId w:val="1"/>
        </w:numPr>
        <w:spacing w:before="40" w:after="40"/>
      </w:pPr>
      <w:r>
        <w:rPr>
          <w:rFonts w:ascii="Times New Roman" w:hAnsi="Times New Roman" w:eastAsia="Times New Roman" w:cs="Times New Roman"/>
          <w:color w:val="000000"/>
          <w:sz w:val="22"/>
          <w:szCs w:val="22"/>
        </w:rPr>
        <w:t>System Admin (Primary): Responsible for managing analyst accounts, monitoring system performance and logs, updating NLP models and keyword dictionaries, and ensuring database security and integrity.</w:t>
      </w:r>
    </w:p>
    <w:p w14:paraId="5613064D">
      <w:pPr>
        <w:pStyle w:val="16"/>
        <w:numPr>
          <w:ilvl w:val="0"/>
          <w:numId w:val="1"/>
        </w:numPr>
        <w:spacing w:before="40" w:after="40"/>
      </w:pPr>
      <w:r>
        <w:rPr>
          <w:rFonts w:ascii="Times New Roman" w:hAnsi="Times New Roman" w:eastAsia="Times New Roman" w:cs="Times New Roman"/>
          <w:color w:val="000000"/>
          <w:sz w:val="22"/>
          <w:szCs w:val="22"/>
        </w:rPr>
        <w:t>NLP Processing Engine (Secondary): Invoked internally during content detection and user profiling phases to classify messages.</w:t>
      </w:r>
    </w:p>
    <w:p w14:paraId="67393322">
      <w:pPr>
        <w:pStyle w:val="16"/>
        <w:numPr>
          <w:ilvl w:val="0"/>
          <w:numId w:val="1"/>
        </w:numPr>
        <w:spacing w:before="40" w:after="40"/>
      </w:pPr>
      <w:r>
        <w:rPr>
          <w:rFonts w:ascii="Times New Roman" w:hAnsi="Times New Roman" w:eastAsia="Times New Roman" w:cs="Times New Roman"/>
          <w:color w:val="000000"/>
          <w:sz w:val="22"/>
          <w:szCs w:val="22"/>
        </w:rPr>
        <w:t>Database System (Secondary): Stores user profiles, detection results, network graphs, and investigation case history.</w:t>
      </w:r>
    </w:p>
    <w:p w14:paraId="19712225">
      <w:pPr>
        <w:spacing w:before="160" w:after="60"/>
      </w:pPr>
      <w:r>
        <w:rPr>
          <w:rFonts w:ascii="Times New Roman" w:hAnsi="Times New Roman" w:eastAsia="Times New Roman" w:cs="Times New Roman"/>
          <w:b/>
          <w:bCs/>
          <w:color w:val="000000"/>
          <w:sz w:val="22"/>
          <w:szCs w:val="22"/>
          <w:u w:val="single"/>
        </w:rPr>
        <w:t>Key Use Cases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4500"/>
      </w:tblGrid>
      <w:tr w14:paraId="0D4F7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259C1096">
            <w:pPr>
              <w:jc w:val="center"/>
            </w:pPr>
            <w:r>
              <w:rPr>
                <w:rFonts w:ascii="Times New Roman" w:hAnsi="Times New Roman" w:eastAsia="Times New Roman" w:cs="Times New Roman"/>
                <w:b/>
                <w:bCs/>
                <w:color w:val="000000"/>
                <w:sz w:val="22"/>
                <w:szCs w:val="22"/>
              </w:rPr>
              <w:t>Use Case</w:t>
            </w:r>
          </w:p>
        </w:tc>
        <w:tc>
          <w:tcPr>
            <w:tcW w:w="20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28AC7E90">
            <w:pPr>
              <w:jc w:val="center"/>
            </w:pPr>
            <w:r>
              <w:rPr>
                <w:rFonts w:ascii="Times New Roman" w:hAnsi="Times New Roman" w:eastAsia="Times New Roman" w:cs="Times New Roman"/>
                <w:b/>
                <w:bCs/>
                <w:color w:val="000000"/>
                <w:sz w:val="22"/>
                <w:szCs w:val="22"/>
              </w:rPr>
              <w:t>Primary Actor</w:t>
            </w:r>
          </w:p>
        </w:tc>
        <w:tc>
          <w:tcPr>
            <w:tcW w:w="4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0B3CD0A9">
            <w:pPr>
              <w:jc w:val="center"/>
            </w:pPr>
            <w:r>
              <w:rPr>
                <w:rFonts w:ascii="Times New Roman" w:hAnsi="Times New Roman" w:eastAsia="Times New Roman" w:cs="Times New Roman"/>
                <w:b/>
                <w:bCs/>
                <w:color w:val="000000"/>
                <w:sz w:val="22"/>
                <w:szCs w:val="22"/>
              </w:rPr>
              <w:t>Post-Condition</w:t>
            </w:r>
          </w:p>
        </w:tc>
      </w:tr>
      <w:tr w14:paraId="666AB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1A8B9C">
            <w:r>
              <w:rPr>
                <w:rFonts w:ascii="Times New Roman" w:hAnsi="Times New Roman" w:eastAsia="Times New Roman" w:cs="Times New Roman"/>
                <w:color w:val="000000"/>
                <w:sz w:val="20"/>
                <w:szCs w:val="20"/>
              </w:rPr>
              <w:t>Login / Authentication</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2EF8B">
            <w:r>
              <w:rPr>
                <w:rFonts w:ascii="Times New Roman" w:hAnsi="Times New Roman" w:eastAsia="Times New Roman" w:cs="Times New Roman"/>
                <w:color w:val="000000"/>
                <w:sz w:val="20"/>
                <w:szCs w:val="20"/>
              </w:rPr>
              <w:t>Analyst</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7287CF">
            <w:r>
              <w:rPr>
                <w:rFonts w:ascii="Times New Roman" w:hAnsi="Times New Roman" w:eastAsia="Times New Roman" w:cs="Times New Roman"/>
                <w:color w:val="000000"/>
                <w:sz w:val="20"/>
                <w:szCs w:val="20"/>
              </w:rPr>
              <w:t>Analyst session is active with JWT token.</w:t>
            </w:r>
          </w:p>
        </w:tc>
      </w:tr>
      <w:tr w14:paraId="0073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154604">
            <w:r>
              <w:rPr>
                <w:rFonts w:ascii="Times New Roman" w:hAnsi="Times New Roman" w:eastAsia="Times New Roman" w:cs="Times New Roman"/>
                <w:color w:val="000000"/>
                <w:sz w:val="20"/>
                <w:szCs w:val="20"/>
              </w:rPr>
              <w:t>Upload Dataset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0371F4">
            <w:r>
              <w:rPr>
                <w:rFonts w:ascii="Times New Roman" w:hAnsi="Times New Roman" w:eastAsia="Times New Roman" w:cs="Times New Roman"/>
                <w:color w:val="000000"/>
                <w:sz w:val="20"/>
                <w:szCs w:val="20"/>
              </w:rPr>
              <w:t>Analyst</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F59508">
            <w:r>
              <w:rPr>
                <w:rFonts w:ascii="Times New Roman" w:hAnsi="Times New Roman" w:eastAsia="Times New Roman" w:cs="Times New Roman"/>
                <w:color w:val="000000"/>
                <w:sz w:val="20"/>
                <w:szCs w:val="20"/>
              </w:rPr>
              <w:t>Dataset validated and queued for analysis.</w:t>
            </w:r>
          </w:p>
        </w:tc>
      </w:tr>
      <w:tr w14:paraId="3F7D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FB5113">
            <w:r>
              <w:rPr>
                <w:rFonts w:ascii="Times New Roman" w:hAnsi="Times New Roman" w:eastAsia="Times New Roman" w:cs="Times New Roman"/>
                <w:color w:val="000000"/>
                <w:sz w:val="20"/>
                <w:szCs w:val="20"/>
              </w:rPr>
              <w:t>Run Drug Content Detection</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A9D128">
            <w:r>
              <w:rPr>
                <w:rFonts w:ascii="Times New Roman" w:hAnsi="Times New Roman" w:eastAsia="Times New Roman" w:cs="Times New Roman"/>
                <w:color w:val="000000"/>
                <w:sz w:val="20"/>
                <w:szCs w:val="20"/>
              </w:rPr>
              <w:t>Analyst + NLP Engine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7FCD283">
            <w:r>
              <w:rPr>
                <w:rFonts w:ascii="Times New Roman" w:hAnsi="Times New Roman" w:eastAsia="Times New Roman" w:cs="Times New Roman"/>
                <w:color w:val="000000"/>
                <w:sz w:val="20"/>
                <w:szCs w:val="20"/>
              </w:rPr>
              <w:t>Suspect list generated with confidence scores.</w:t>
            </w:r>
          </w:p>
        </w:tc>
      </w:tr>
      <w:tr w14:paraId="68A00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39508C">
            <w:r>
              <w:rPr>
                <w:rFonts w:ascii="Times New Roman" w:hAnsi="Times New Roman" w:eastAsia="Times New Roman" w:cs="Times New Roman"/>
                <w:color w:val="000000"/>
                <w:sz w:val="20"/>
                <w:szCs w:val="20"/>
              </w:rPr>
              <w:t>View User Profile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FE804A">
            <w:r>
              <w:rPr>
                <w:rFonts w:ascii="Times New Roman" w:hAnsi="Times New Roman" w:eastAsia="Times New Roman" w:cs="Times New Roman"/>
                <w:color w:val="000000"/>
                <w:sz w:val="20"/>
                <w:szCs w:val="20"/>
              </w:rPr>
              <w:t>Analyst</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ACAA25">
            <w:r>
              <w:rPr>
                <w:rFonts w:ascii="Times New Roman" w:hAnsi="Times New Roman" w:eastAsia="Times New Roman" w:cs="Times New Roman"/>
                <w:color w:val="000000"/>
                <w:sz w:val="20"/>
                <w:szCs w:val="20"/>
              </w:rPr>
              <w:t>Analyst reviews suspect profile, history, and network links.</w:t>
            </w:r>
          </w:p>
        </w:tc>
      </w:tr>
      <w:tr w14:paraId="18A8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D4A64E">
            <w:r>
              <w:rPr>
                <w:rFonts w:ascii="Times New Roman" w:hAnsi="Times New Roman" w:eastAsia="Times New Roman" w:cs="Times New Roman"/>
                <w:color w:val="000000"/>
                <w:sz w:val="20"/>
                <w:szCs w:val="20"/>
              </w:rPr>
              <w:t>Social Network Analysis</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013052">
            <w:r>
              <w:rPr>
                <w:rFonts w:ascii="Times New Roman" w:hAnsi="Times New Roman" w:eastAsia="Times New Roman" w:cs="Times New Roman"/>
                <w:color w:val="000000"/>
                <w:sz w:val="20"/>
                <w:szCs w:val="20"/>
              </w:rPr>
              <w:t>Analyst</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852F6A">
            <w:r>
              <w:rPr>
                <w:rFonts w:ascii="Times New Roman" w:hAnsi="Times New Roman" w:eastAsia="Times New Roman" w:cs="Times New Roman"/>
                <w:color w:val="000000"/>
                <w:sz w:val="20"/>
                <w:szCs w:val="20"/>
              </w:rPr>
              <w:t>Network graph rendered; key trafficker nodes identified.</w:t>
            </w:r>
          </w:p>
        </w:tc>
      </w:tr>
      <w:tr w14:paraId="1932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A88067">
            <w:r>
              <w:rPr>
                <w:rFonts w:ascii="Times New Roman" w:hAnsi="Times New Roman" w:eastAsia="Times New Roman" w:cs="Times New Roman"/>
                <w:color w:val="000000"/>
                <w:sz w:val="20"/>
                <w:szCs w:val="20"/>
              </w:rPr>
              <w:t>Cross-Platform Correlation</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2F4C2E">
            <w:r>
              <w:rPr>
                <w:rFonts w:ascii="Times New Roman" w:hAnsi="Times New Roman" w:eastAsia="Times New Roman" w:cs="Times New Roman"/>
                <w:color w:val="000000"/>
                <w:sz w:val="20"/>
                <w:szCs w:val="20"/>
              </w:rPr>
              <w:t>Analyst</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5EA5E1">
            <w:r>
              <w:rPr>
                <w:rFonts w:ascii="Times New Roman" w:hAnsi="Times New Roman" w:eastAsia="Times New Roman" w:cs="Times New Roman"/>
                <w:color w:val="000000"/>
                <w:sz w:val="20"/>
                <w:szCs w:val="20"/>
              </w:rPr>
              <w:t>Linked accounts flagged with similarity scores.</w:t>
            </w:r>
          </w:p>
        </w:tc>
      </w:tr>
      <w:tr w14:paraId="6B995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D0EF90">
            <w:r>
              <w:rPr>
                <w:rFonts w:ascii="Times New Roman" w:hAnsi="Times New Roman" w:eastAsia="Times New Roman" w:cs="Times New Roman"/>
                <w:color w:val="000000"/>
                <w:sz w:val="20"/>
                <w:szCs w:val="20"/>
              </w:rPr>
              <w:t>Export Intelligence Report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DA8196">
            <w:r>
              <w:rPr>
                <w:rFonts w:ascii="Times New Roman" w:hAnsi="Times New Roman" w:eastAsia="Times New Roman" w:cs="Times New Roman"/>
                <w:color w:val="000000"/>
                <w:sz w:val="20"/>
                <w:szCs w:val="20"/>
              </w:rPr>
              <w:t>Analyst</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62FD64">
            <w:r>
              <w:rPr>
                <w:rFonts w:ascii="Times New Roman" w:hAnsi="Times New Roman" w:eastAsia="Times New Roman" w:cs="Times New Roman"/>
                <w:color w:val="000000"/>
                <w:sz w:val="20"/>
                <w:szCs w:val="20"/>
              </w:rPr>
              <w:t>PDF/JSON report ready for submission to authorities.</w:t>
            </w:r>
          </w:p>
        </w:tc>
      </w:tr>
      <w:tr w14:paraId="0E3B4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391EE2">
            <w:r>
              <w:rPr>
                <w:rFonts w:ascii="Times New Roman" w:hAnsi="Times New Roman" w:eastAsia="Times New Roman" w:cs="Times New Roman"/>
                <w:color w:val="000000"/>
                <w:sz w:val="20"/>
                <w:szCs w:val="20"/>
              </w:rPr>
              <w:t>Manage User Accounts</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B81075">
            <w:r>
              <w:rPr>
                <w:rFonts w:ascii="Times New Roman" w:hAnsi="Times New Roman" w:eastAsia="Times New Roman" w:cs="Times New Roman"/>
                <w:color w:val="000000"/>
                <w:sz w:val="20"/>
                <w:szCs w:val="20"/>
              </w:rPr>
              <w:t>System Admin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6D71E5">
            <w:r>
              <w:rPr>
                <w:rFonts w:ascii="Times New Roman" w:hAnsi="Times New Roman" w:eastAsia="Times New Roman" w:cs="Times New Roman"/>
                <w:color w:val="000000"/>
                <w:sz w:val="20"/>
                <w:szCs w:val="20"/>
              </w:rPr>
              <w:t>System access maintained securely.</w:t>
            </w:r>
          </w:p>
        </w:tc>
      </w:tr>
      <w:tr w14:paraId="17D5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3A0930">
            <w:r>
              <w:rPr>
                <w:rFonts w:ascii="Times New Roman" w:hAnsi="Times New Roman" w:eastAsia="Times New Roman" w:cs="Times New Roman"/>
                <w:color w:val="000000"/>
                <w:sz w:val="20"/>
                <w:szCs w:val="20"/>
              </w:rPr>
              <w:t>Monitor System Performance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2C85E0">
            <w:r>
              <w:rPr>
                <w:rFonts w:ascii="Times New Roman" w:hAnsi="Times New Roman" w:eastAsia="Times New Roman" w:cs="Times New Roman"/>
                <w:color w:val="000000"/>
                <w:sz w:val="20"/>
                <w:szCs w:val="20"/>
              </w:rPr>
              <w:t>System Admin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A71C96">
            <w:r>
              <w:rPr>
                <w:rFonts w:ascii="Times New Roman" w:hAnsi="Times New Roman" w:eastAsia="Times New Roman" w:cs="Times New Roman"/>
                <w:color w:val="000000"/>
                <w:sz w:val="20"/>
                <w:szCs w:val="20"/>
              </w:rPr>
              <w:t>System health status reviewed.</w:t>
            </w:r>
          </w:p>
        </w:tc>
      </w:tr>
    </w:tbl>
    <w:p w14:paraId="00A0EE06">
      <w:pPr>
        <w:pStyle w:val="3"/>
        <w:spacing w:before="240" w:after="80"/>
      </w:pPr>
      <w:r>
        <w:rPr>
          <w:sz w:val="20"/>
        </w:rPr>
        <w:drawing>
          <wp:anchor distT="0" distB="0" distL="0" distR="0" simplePos="0" relativeHeight="251661312" behindDoc="1" locked="0" layoutInCell="1" allowOverlap="1">
            <wp:simplePos x="0" y="0"/>
            <wp:positionH relativeFrom="page">
              <wp:posOffset>1407160</wp:posOffset>
            </wp:positionH>
            <wp:positionV relativeFrom="paragraph">
              <wp:posOffset>581660</wp:posOffset>
            </wp:positionV>
            <wp:extent cx="4723765" cy="4279265"/>
            <wp:effectExtent l="0" t="0" r="635" b="3175"/>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4723765" cy="4279265"/>
                    </a:xfrm>
                    <a:prstGeom prst="rect">
                      <a:avLst/>
                    </a:prstGeom>
                  </pic:spPr>
                </pic:pic>
              </a:graphicData>
            </a:graphic>
          </wp:anchor>
        </w:drawing>
      </w:r>
      <w:r>
        <w:rPr>
          <w:rFonts w:ascii="Times New Roman" w:hAnsi="Times New Roman" w:eastAsia="Times New Roman" w:cs="Times New Roman"/>
          <w:b/>
          <w:bCs/>
          <w:color w:val="000000"/>
          <w:sz w:val="24"/>
          <w:szCs w:val="24"/>
        </w:rPr>
        <w:t>4.2 Initial Class Diagram – Domain Model (Week 3)</w:t>
      </w:r>
    </w:p>
    <w:p w14:paraId="22E70469">
      <w:pPr>
        <w:spacing w:before="60" w:after="60"/>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The domain model identifies the core entities and their relationships without implementation methods:</w:t>
      </w:r>
    </w:p>
    <w:p w14:paraId="516D8296">
      <w:pPr>
        <w:spacing w:before="60" w:after="60"/>
        <w:jc w:val="both"/>
        <w:rPr>
          <w:rFonts w:ascii="Times New Roman" w:hAnsi="Times New Roman" w:eastAsia="Times New Roman" w:cs="Times New Roman"/>
          <w:color w:val="000000"/>
          <w:sz w:val="22"/>
          <w:szCs w:val="22"/>
        </w:rPr>
      </w:pPr>
    </w:p>
    <w:p w14:paraId="35134A10">
      <w:pPr>
        <w:spacing w:before="60" w:after="60"/>
        <w:jc w:val="both"/>
        <w:rPr>
          <w:rFonts w:ascii="Times New Roman" w:hAnsi="Times New Roman" w:eastAsia="Times New Roman" w:cs="Times New Roman"/>
          <w:color w:val="000000"/>
          <w:sz w:val="22"/>
          <w:szCs w:val="22"/>
        </w:rPr>
      </w:pPr>
    </w:p>
    <w:p w14:paraId="3A3E3E61">
      <w:pPr>
        <w:spacing w:before="60" w:after="60"/>
      </w:pP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100"/>
        <w:gridCol w:w="4000"/>
      </w:tblGrid>
      <w:tr w14:paraId="6D100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69AC164C">
            <w:pPr>
              <w:jc w:val="center"/>
            </w:pPr>
            <w:r>
              <w:rPr>
                <w:rFonts w:ascii="Times New Roman" w:hAnsi="Times New Roman" w:eastAsia="Times New Roman" w:cs="Times New Roman"/>
                <w:b/>
                <w:bCs/>
                <w:color w:val="000000"/>
                <w:sz w:val="22"/>
                <w:szCs w:val="22"/>
              </w:rPr>
              <w:t>Class</w:t>
            </w:r>
          </w:p>
        </w:tc>
        <w:tc>
          <w:tcPr>
            <w:tcW w:w="31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0EECD9E5">
            <w:pPr>
              <w:jc w:val="center"/>
            </w:pPr>
            <w:r>
              <w:rPr>
                <w:rFonts w:ascii="Times New Roman" w:hAnsi="Times New Roman" w:eastAsia="Times New Roman" w:cs="Times New Roman"/>
                <w:b/>
                <w:bCs/>
                <w:color w:val="000000"/>
                <w:sz w:val="22"/>
                <w:szCs w:val="22"/>
              </w:rPr>
              <w:t>Key Attributes</w:t>
            </w:r>
          </w:p>
        </w:tc>
        <w:tc>
          <w:tcPr>
            <w:tcW w:w="40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1D242BB4">
            <w:pPr>
              <w:jc w:val="center"/>
            </w:pPr>
            <w:r>
              <w:rPr>
                <w:rFonts w:ascii="Times New Roman" w:hAnsi="Times New Roman" w:eastAsia="Times New Roman" w:cs="Times New Roman"/>
                <w:b/>
                <w:bCs/>
                <w:color w:val="000000"/>
                <w:sz w:val="22"/>
                <w:szCs w:val="22"/>
              </w:rPr>
              <w:t>Key Relationships</w:t>
            </w:r>
          </w:p>
        </w:tc>
      </w:tr>
      <w:tr w14:paraId="65808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AC38FE">
            <w:r>
              <w:rPr>
                <w:rFonts w:ascii="Times New Roman" w:hAnsi="Times New Roman" w:eastAsia="Times New Roman" w:cs="Times New Roman"/>
                <w:color w:val="000000"/>
                <w:sz w:val="20"/>
                <w:szCs w:val="20"/>
              </w:rPr>
              <w:t>Analyst</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E61750">
            <w:r>
              <w:rPr>
                <w:rFonts w:ascii="Times New Roman" w:hAnsi="Times New Roman" w:eastAsia="Times New Roman" w:cs="Times New Roman"/>
                <w:color w:val="000000"/>
                <w:sz w:val="20"/>
                <w:szCs w:val="20"/>
              </w:rPr>
              <w:t>analystId, username, password, badgeNumber</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7A4FE5">
            <w:r>
              <w:rPr>
                <w:rFonts w:ascii="Times New Roman" w:hAnsi="Times New Roman" w:eastAsia="Times New Roman" w:cs="Times New Roman"/>
                <w:color w:val="000000"/>
                <w:sz w:val="20"/>
                <w:szCs w:val="20"/>
              </w:rPr>
              <w:t>Uploads Dataset; manages InvestigationCase</w:t>
            </w:r>
          </w:p>
        </w:tc>
      </w:tr>
      <w:tr w14:paraId="61707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C3AC90">
            <w:r>
              <w:rPr>
                <w:rFonts w:ascii="Times New Roman" w:hAnsi="Times New Roman" w:eastAsia="Times New Roman" w:cs="Times New Roman"/>
                <w:color w:val="000000"/>
                <w:sz w:val="20"/>
                <w:szCs w:val="20"/>
              </w:rPr>
              <w:t>Dataset</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45E425">
            <w:r>
              <w:rPr>
                <w:rFonts w:ascii="Times New Roman" w:hAnsi="Times New Roman" w:eastAsia="Times New Roman" w:cs="Times New Roman"/>
                <w:color w:val="000000"/>
                <w:sz w:val="20"/>
                <w:szCs w:val="20"/>
              </w:rPr>
              <w:t>datasetId, platform, uploadDate, fileSize</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63ED5A">
            <w:r>
              <w:rPr>
                <w:rFonts w:ascii="Times New Roman" w:hAnsi="Times New Roman" w:eastAsia="Times New Roman" w:cs="Times New Roman"/>
                <w:color w:val="000000"/>
                <w:sz w:val="20"/>
                <w:szCs w:val="20"/>
              </w:rPr>
              <w:t>Contains multiple Messages</w:t>
            </w:r>
          </w:p>
        </w:tc>
      </w:tr>
      <w:tr w14:paraId="19DDC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7B7D6F">
            <w:r>
              <w:rPr>
                <w:rFonts w:ascii="Times New Roman" w:hAnsi="Times New Roman" w:eastAsia="Times New Roman" w:cs="Times New Roman"/>
                <w:color w:val="000000"/>
                <w:sz w:val="20"/>
                <w:szCs w:val="20"/>
              </w:rPr>
              <w:t>Message</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C627D4">
            <w:r>
              <w:rPr>
                <w:rFonts w:ascii="Times New Roman" w:hAnsi="Times New Roman" w:eastAsia="Times New Roman" w:cs="Times New Roman"/>
                <w:color w:val="000000"/>
                <w:sz w:val="20"/>
                <w:szCs w:val="20"/>
              </w:rPr>
              <w:t>messageId, content, timestamp, senderId, platform</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AF4109">
            <w:r>
              <w:rPr>
                <w:rFonts w:ascii="Times New Roman" w:hAnsi="Times New Roman" w:eastAsia="Times New Roman" w:cs="Times New Roman"/>
                <w:color w:val="000000"/>
                <w:sz w:val="20"/>
                <w:szCs w:val="20"/>
              </w:rPr>
              <w:t>Processed by ContentAnalyzer</w:t>
            </w:r>
          </w:p>
        </w:tc>
      </w:tr>
      <w:tr w14:paraId="6C069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44DC3B9">
            <w:r>
              <w:rPr>
                <w:rFonts w:ascii="Times New Roman" w:hAnsi="Times New Roman" w:eastAsia="Times New Roman" w:cs="Times New Roman"/>
                <w:color w:val="000000"/>
                <w:sz w:val="20"/>
                <w:szCs w:val="20"/>
              </w:rPr>
              <w:t>ContentAnalyzer</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E6229E8">
            <w:r>
              <w:rPr>
                <w:rFonts w:ascii="Times New Roman" w:hAnsi="Times New Roman" w:eastAsia="Times New Roman" w:cs="Times New Roman"/>
                <w:color w:val="000000"/>
                <w:sz w:val="20"/>
                <w:szCs w:val="20"/>
              </w:rPr>
              <w:t>—</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344CFF">
            <w:r>
              <w:rPr>
                <w:rFonts w:ascii="Times New Roman" w:hAnsi="Times New Roman" w:eastAsia="Times New Roman" w:cs="Times New Roman"/>
                <w:color w:val="000000"/>
                <w:sz w:val="20"/>
                <w:szCs w:val="20"/>
              </w:rPr>
              <w:t>Generates DetectionResult</w:t>
            </w:r>
          </w:p>
        </w:tc>
      </w:tr>
      <w:tr w14:paraId="20512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8F2C6A">
            <w:r>
              <w:rPr>
                <w:rFonts w:ascii="Times New Roman" w:hAnsi="Times New Roman" w:eastAsia="Times New Roman" w:cs="Times New Roman"/>
                <w:color w:val="000000"/>
                <w:sz w:val="20"/>
                <w:szCs w:val="20"/>
              </w:rPr>
              <w:t>DetectionResult</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06C277">
            <w:r>
              <w:rPr>
                <w:rFonts w:ascii="Times New Roman" w:hAnsi="Times New Roman" w:eastAsia="Times New Roman" w:cs="Times New Roman"/>
                <w:color w:val="000000"/>
                <w:sz w:val="20"/>
                <w:szCs w:val="20"/>
              </w:rPr>
              <w:t>resultId, confidenceScore, isDrugRelated, detectedKeywords[]</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70309C">
            <w:r>
              <w:rPr>
                <w:rFonts w:ascii="Times New Roman" w:hAnsi="Times New Roman" w:eastAsia="Times New Roman" w:cs="Times New Roman"/>
                <w:color w:val="000000"/>
                <w:sz w:val="20"/>
                <w:szCs w:val="20"/>
              </w:rPr>
              <w:t>Associated with UserProfile</w:t>
            </w:r>
          </w:p>
        </w:tc>
      </w:tr>
      <w:tr w14:paraId="538B4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5666D6">
            <w:r>
              <w:rPr>
                <w:rFonts w:ascii="Times New Roman" w:hAnsi="Times New Roman" w:eastAsia="Times New Roman" w:cs="Times New Roman"/>
                <w:color w:val="000000"/>
                <w:sz w:val="20"/>
                <w:szCs w:val="20"/>
              </w:rPr>
              <w:t>UserProfile</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7C9CC94">
            <w:r>
              <w:rPr>
                <w:rFonts w:ascii="Times New Roman" w:hAnsi="Times New Roman" w:eastAsia="Times New Roman" w:cs="Times New Roman"/>
                <w:color w:val="000000"/>
                <w:sz w:val="20"/>
                <w:szCs w:val="20"/>
              </w:rPr>
              <w:t>profileId, platformUsername, platform, riskScore, linguisticFeatures</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1CE808">
            <w:r>
              <w:rPr>
                <w:rFonts w:ascii="Times New Roman" w:hAnsi="Times New Roman" w:eastAsia="Times New Roman" w:cs="Times New Roman"/>
                <w:color w:val="000000"/>
                <w:sz w:val="20"/>
                <w:szCs w:val="20"/>
              </w:rPr>
              <w:t>Part of NetworkGraph; linked to InvestigationCase</w:t>
            </w:r>
          </w:p>
        </w:tc>
      </w:tr>
      <w:tr w14:paraId="41F07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F16C3D">
            <w:r>
              <w:rPr>
                <w:rFonts w:ascii="Times New Roman" w:hAnsi="Times New Roman" w:eastAsia="Times New Roman" w:cs="Times New Roman"/>
                <w:color w:val="000000"/>
                <w:sz w:val="20"/>
                <w:szCs w:val="20"/>
              </w:rPr>
              <w:t>NetworkGraph</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FB4F15">
            <w:r>
              <w:rPr>
                <w:rFonts w:ascii="Times New Roman" w:hAnsi="Times New Roman" w:eastAsia="Times New Roman" w:cs="Times New Roman"/>
                <w:color w:val="000000"/>
                <w:sz w:val="20"/>
                <w:szCs w:val="20"/>
              </w:rPr>
              <w:t>graphId, nodeCount, edgeCount</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AD8EC7F">
            <w:r>
              <w:rPr>
                <w:rFonts w:ascii="Times New Roman" w:hAnsi="Times New Roman" w:eastAsia="Times New Roman" w:cs="Times New Roman"/>
                <w:color w:val="000000"/>
                <w:sz w:val="20"/>
                <w:szCs w:val="20"/>
              </w:rPr>
              <w:t>Contains UserProfiles as nodes</w:t>
            </w:r>
          </w:p>
        </w:tc>
      </w:tr>
      <w:tr w14:paraId="38054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2342FD">
            <w:r>
              <w:rPr>
                <w:rFonts w:ascii="Times New Roman" w:hAnsi="Times New Roman" w:eastAsia="Times New Roman" w:cs="Times New Roman"/>
                <w:color w:val="000000"/>
                <w:sz w:val="20"/>
                <w:szCs w:val="20"/>
              </w:rPr>
              <w:t>CrossPlatformLink</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0E3412">
            <w:r>
              <w:rPr>
                <w:rFonts w:ascii="Times New Roman" w:hAnsi="Times New Roman" w:eastAsia="Times New Roman" w:cs="Times New Roman"/>
                <w:color w:val="000000"/>
                <w:sz w:val="20"/>
                <w:szCs w:val="20"/>
              </w:rPr>
              <w:t>linkId, similarityScore, platformA, platformB</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1DD432">
            <w:r>
              <w:rPr>
                <w:rFonts w:ascii="Times New Roman" w:hAnsi="Times New Roman" w:eastAsia="Times New Roman" w:cs="Times New Roman"/>
                <w:color w:val="000000"/>
                <w:sz w:val="20"/>
                <w:szCs w:val="20"/>
              </w:rPr>
              <w:t>Links two UserProfile instances</w:t>
            </w:r>
          </w:p>
        </w:tc>
      </w:tr>
      <w:tr w14:paraId="483C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F0BAB7">
            <w:r>
              <w:rPr>
                <w:rFonts w:ascii="Times New Roman" w:hAnsi="Times New Roman" w:eastAsia="Times New Roman" w:cs="Times New Roman"/>
                <w:color w:val="000000"/>
                <w:sz w:val="20"/>
                <w:szCs w:val="20"/>
              </w:rPr>
              <w:t>InvestigationCase</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F8340E">
            <w:r>
              <w:rPr>
                <w:rFonts w:ascii="Times New Roman" w:hAnsi="Times New Roman" w:eastAsia="Times New Roman" w:cs="Times New Roman"/>
                <w:color w:val="000000"/>
                <w:sz w:val="20"/>
                <w:szCs w:val="20"/>
              </w:rPr>
              <w:t>caseId, caseTitle, createdDate, status</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D86074">
            <w:r>
              <w:rPr>
                <w:rFonts w:ascii="Times New Roman" w:hAnsi="Times New Roman" w:eastAsia="Times New Roman" w:cs="Times New Roman"/>
                <w:color w:val="000000"/>
                <w:sz w:val="20"/>
                <w:szCs w:val="20"/>
              </w:rPr>
              <w:t>Contains UserProfiles and IntelligenceReports</w:t>
            </w:r>
          </w:p>
        </w:tc>
      </w:tr>
      <w:tr w14:paraId="5006D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E41BBB">
            <w:r>
              <w:rPr>
                <w:rFonts w:ascii="Times New Roman" w:hAnsi="Times New Roman" w:eastAsia="Times New Roman" w:cs="Times New Roman"/>
                <w:color w:val="000000"/>
                <w:sz w:val="20"/>
                <w:szCs w:val="20"/>
              </w:rPr>
              <w:t>IntelligenceReport</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8E4A09">
            <w:r>
              <w:rPr>
                <w:rFonts w:ascii="Times New Roman" w:hAnsi="Times New Roman" w:eastAsia="Times New Roman" w:cs="Times New Roman"/>
                <w:color w:val="000000"/>
                <w:sz w:val="20"/>
                <w:szCs w:val="20"/>
              </w:rPr>
              <w:t>reportId, generatedDate, exportFormat</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0700C3">
            <w:r>
              <w:rPr>
                <w:rFonts w:ascii="Times New Roman" w:hAnsi="Times New Roman" w:eastAsia="Times New Roman" w:cs="Times New Roman"/>
                <w:color w:val="000000"/>
                <w:sz w:val="20"/>
                <w:szCs w:val="20"/>
              </w:rPr>
              <w:t>Belongs to InvestigationCase</w:t>
            </w:r>
          </w:p>
        </w:tc>
      </w:tr>
      <w:tr w14:paraId="39A3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DA2170">
            <w:r>
              <w:rPr>
                <w:rFonts w:ascii="Times New Roman" w:hAnsi="Times New Roman" w:eastAsia="Times New Roman" w:cs="Times New Roman"/>
                <w:color w:val="000000"/>
                <w:sz w:val="20"/>
                <w:szCs w:val="20"/>
              </w:rPr>
              <w:t>Database</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4694E40">
            <w:r>
              <w:rPr>
                <w:rFonts w:ascii="Times New Roman" w:hAnsi="Times New Roman" w:eastAsia="Times New Roman" w:cs="Times New Roman"/>
                <w:color w:val="000000"/>
                <w:sz w:val="20"/>
                <w:szCs w:val="20"/>
              </w:rPr>
              <w:t>—</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894DB6">
            <w:r>
              <w:rPr>
                <w:rFonts w:ascii="Times New Roman" w:hAnsi="Times New Roman" w:eastAsia="Times New Roman" w:cs="Times New Roman"/>
                <w:color w:val="000000"/>
                <w:sz w:val="20"/>
                <w:szCs w:val="20"/>
              </w:rPr>
              <w:t>Persistent storage for all entities</w:t>
            </w:r>
          </w:p>
        </w:tc>
      </w:tr>
    </w:tbl>
    <w:p w14:paraId="23AD5708">
      <w:pPr>
        <w:spacing w:before="60" w:after="60"/>
      </w:pPr>
    </w:p>
    <w:p w14:paraId="6F34E19A">
      <w:pPr>
        <w:spacing w:before="160" w:after="60"/>
      </w:pPr>
      <w:r>
        <w:rPr>
          <w:rFonts w:ascii="Times New Roman" w:hAnsi="Times New Roman" w:eastAsia="Times New Roman" w:cs="Times New Roman"/>
          <w:b/>
          <w:bCs/>
          <w:color w:val="000000"/>
          <w:sz w:val="22"/>
          <w:szCs w:val="22"/>
          <w:u w:val="single"/>
        </w:rPr>
        <w:t>Runtime Object Diagram (Week 3)</w:t>
      </w:r>
    </w:p>
    <w:p w14:paraId="25C9332F">
      <w:pPr>
        <w:spacing w:before="60" w:after="60"/>
        <w:jc w:val="both"/>
      </w:pPr>
      <w:r>
        <w:rPr>
          <w:rFonts w:ascii="Times New Roman" w:hAnsi="Times New Roman" w:eastAsia="Times New Roman" w:cs="Times New Roman"/>
          <w:color w:val="000000"/>
          <w:sz w:val="22"/>
          <w:szCs w:val="22"/>
        </w:rPr>
        <w:t>A runtime snapshot when analyst investigates a WhatsApp drug trafficking case:</w:t>
      </w:r>
    </w:p>
    <w:p w14:paraId="33FEFF56">
      <w:pPr>
        <w:pStyle w:val="16"/>
        <w:numPr>
          <w:ilvl w:val="0"/>
          <w:numId w:val="1"/>
        </w:numPr>
        <w:spacing w:before="40" w:after="40"/>
      </w:pPr>
      <w:r>
        <w:rPr>
          <w:rFonts w:ascii="Times New Roman" w:hAnsi="Times New Roman" w:eastAsia="Times New Roman" w:cs="Times New Roman"/>
          <w:color w:val="000000"/>
          <w:sz w:val="22"/>
          <w:szCs w:val="22"/>
        </w:rPr>
        <w:t>analyst1: analystId=101, username='investigator_rk', badgeNumber='CBI-2024-078'</w:t>
      </w:r>
    </w:p>
    <w:p w14:paraId="2B7F71F9">
      <w:pPr>
        <w:pStyle w:val="16"/>
        <w:numPr>
          <w:ilvl w:val="0"/>
          <w:numId w:val="1"/>
        </w:numPr>
        <w:spacing w:before="40" w:after="40"/>
      </w:pPr>
      <w:r>
        <w:rPr>
          <w:rFonts w:ascii="Times New Roman" w:hAnsi="Times New Roman" w:eastAsia="Times New Roman" w:cs="Times New Roman"/>
          <w:color w:val="000000"/>
          <w:sz w:val="22"/>
          <w:szCs w:val="22"/>
        </w:rPr>
        <w:t>dataset1: datasetId=1, platform='WhatsApp', fileSize=45.6MB</w:t>
      </w:r>
    </w:p>
    <w:p w14:paraId="03A895BD">
      <w:pPr>
        <w:pStyle w:val="16"/>
        <w:numPr>
          <w:ilvl w:val="0"/>
          <w:numId w:val="1"/>
        </w:numPr>
        <w:spacing w:before="40" w:after="40"/>
      </w:pPr>
      <w:r>
        <w:rPr>
          <w:rFonts w:ascii="Times New Roman" w:hAnsi="Times New Roman" w:eastAsia="Times New Roman" w:cs="Times New Roman"/>
          <w:color w:val="000000"/>
          <w:sz w:val="22"/>
          <w:szCs w:val="22"/>
        </w:rPr>
        <w:t>message1: messageId=501, content='bhai 10 packet ready hai, usual rate', platform='WhatsApp'</w:t>
      </w:r>
    </w:p>
    <w:p w14:paraId="075FA18B">
      <w:pPr>
        <w:pStyle w:val="16"/>
        <w:numPr>
          <w:ilvl w:val="0"/>
          <w:numId w:val="1"/>
        </w:numPr>
        <w:spacing w:before="40" w:after="40"/>
      </w:pPr>
      <w:r>
        <w:rPr>
          <w:rFonts w:ascii="Times New Roman" w:hAnsi="Times New Roman" w:eastAsia="Times New Roman" w:cs="Times New Roman"/>
          <w:color w:val="000000"/>
          <w:sz w:val="22"/>
          <w:szCs w:val="22"/>
        </w:rPr>
        <w:t>contentAnalyzer1: nlpModel='BERT-Drug-Classifier', confidenceThreshold=0.80</w:t>
      </w:r>
    </w:p>
    <w:p w14:paraId="06907642">
      <w:pPr>
        <w:pStyle w:val="16"/>
        <w:numPr>
          <w:ilvl w:val="0"/>
          <w:numId w:val="1"/>
        </w:numPr>
        <w:spacing w:before="40" w:after="40"/>
      </w:pPr>
      <w:r>
        <w:rPr>
          <w:rFonts w:ascii="Times New Roman" w:hAnsi="Times New Roman" w:eastAsia="Times New Roman" w:cs="Times New Roman"/>
          <w:color w:val="000000"/>
          <w:sz w:val="22"/>
          <w:szCs w:val="22"/>
        </w:rPr>
        <w:t>detectionResult1: confidenceScore=0.91, isDrugRelated=true, detectedKeywords=['packet','rate']</w:t>
      </w:r>
    </w:p>
    <w:p w14:paraId="342CF019">
      <w:pPr>
        <w:pStyle w:val="16"/>
        <w:numPr>
          <w:ilvl w:val="0"/>
          <w:numId w:val="1"/>
        </w:numPr>
        <w:spacing w:before="40" w:after="40"/>
      </w:pPr>
      <w:r>
        <w:rPr>
          <w:rFonts w:ascii="Times New Roman" w:hAnsi="Times New Roman" w:eastAsia="Times New Roman" w:cs="Times New Roman"/>
          <w:color w:val="000000"/>
          <w:sz w:val="22"/>
          <w:szCs w:val="22"/>
        </w:rPr>
        <w:t>userProfile1: profileId=201, platformUsername='@dealer_xyz', platform='WhatsApp', riskScore=0.87</w:t>
      </w:r>
    </w:p>
    <w:p w14:paraId="26DE332E">
      <w:pPr>
        <w:pStyle w:val="3"/>
        <w:spacing w:before="240" w:after="80"/>
      </w:pPr>
      <w:r>
        <w:rPr>
          <w:rFonts w:ascii="Times New Roman" w:hAnsi="Times New Roman" w:eastAsia="Times New Roman" w:cs="Times New Roman"/>
          <w:b/>
          <w:bCs/>
          <w:color w:val="000000"/>
          <w:sz w:val="24"/>
          <w:szCs w:val="24"/>
        </w:rPr>
        <w:t>4.3 Activity Diagram – Complex Business Logic (Week 4)</w:t>
      </w:r>
    </w:p>
    <w:p w14:paraId="195C1F9A">
      <w:pPr>
        <w:spacing w:before="60" w:after="60"/>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The activity diagram models the complete parallel processing workflow from dataset upload to intelligence report generation:</w:t>
      </w:r>
    </w:p>
    <w:p w14:paraId="2B18E5F1">
      <w:pPr>
        <w:pStyle w:val="16"/>
        <w:numPr>
          <w:ilvl w:val="0"/>
          <w:numId w:val="3"/>
        </w:numPr>
        <w:spacing w:before="40" w:after="40"/>
      </w:pPr>
      <w:r>
        <w:rPr>
          <w:rFonts w:ascii="Times New Roman" w:hAnsi="Times New Roman" w:eastAsia="Times New Roman" w:cs="Times New Roman"/>
          <w:color w:val="000000"/>
          <w:sz w:val="22"/>
          <w:szCs w:val="22"/>
        </w:rPr>
        <w:t>Analyst uploads dataset file from Telegram, WhatsApp, or Instagram.</w:t>
      </w:r>
    </w:p>
    <w:p w14:paraId="2F6D8846">
      <w:pPr>
        <w:pStyle w:val="16"/>
        <w:numPr>
          <w:ilvl w:val="0"/>
          <w:numId w:val="3"/>
        </w:numPr>
        <w:spacing w:before="40" w:after="40"/>
      </w:pPr>
      <w:r>
        <w:rPr>
          <w:rFonts w:ascii="Times New Roman" w:hAnsi="Times New Roman" w:eastAsia="Times New Roman" w:cs="Times New Roman"/>
          <w:color w:val="000000"/>
          <w:sz w:val="22"/>
          <w:szCs w:val="22"/>
        </w:rPr>
        <w:t>System validates file format (JSON/CSV/TXT), encoding, and structural integrity.</w:t>
      </w:r>
    </w:p>
    <w:p w14:paraId="322369FC">
      <w:pPr>
        <w:pStyle w:val="16"/>
        <w:numPr>
          <w:ilvl w:val="0"/>
          <w:numId w:val="3"/>
        </w:numPr>
        <w:spacing w:before="40" w:after="40"/>
      </w:pPr>
      <w:r>
        <w:rPr>
          <w:rFonts w:ascii="Times New Roman" w:hAnsi="Times New Roman" w:eastAsia="Times New Roman" w:cs="Times New Roman"/>
          <w:color w:val="000000"/>
          <w:sz w:val="22"/>
          <w:szCs w:val="22"/>
        </w:rPr>
        <w:t>Decision: If invalid format, display error and stop. If valid, proceed.</w:t>
      </w:r>
    </w:p>
    <w:p w14:paraId="54F702F3">
      <w:pPr>
        <w:pStyle w:val="16"/>
        <w:numPr>
          <w:ilvl w:val="0"/>
          <w:numId w:val="3"/>
        </w:numPr>
        <w:spacing w:before="40" w:after="40"/>
      </w:pPr>
      <w:r>
        <w:rPr>
          <w:rFonts w:ascii="Times New Roman" w:hAnsi="Times New Roman" w:eastAsia="Times New Roman" w:cs="Times New Roman"/>
          <w:color w:val="000000"/>
          <w:sz w:val="22"/>
          <w:szCs w:val="22"/>
        </w:rPr>
        <w:t>Preprocess messages: text normalization, tokenization, stop word removal, emoji-to-text mapping, slang normalization.</w:t>
      </w:r>
    </w:p>
    <w:p w14:paraId="0B9C9D61">
      <w:pPr>
        <w:pStyle w:val="16"/>
        <w:numPr>
          <w:ilvl w:val="0"/>
          <w:numId w:val="3"/>
        </w:numPr>
        <w:spacing w:before="40" w:after="40"/>
      </w:pPr>
      <w:r>
        <w:rPr>
          <w:rFonts w:ascii="Times New Roman" w:hAnsi="Times New Roman" w:eastAsia="Times New Roman" w:cs="Times New Roman"/>
          <w:color w:val="000000"/>
          <w:sz w:val="22"/>
          <w:szCs w:val="22"/>
        </w:rPr>
        <w:t>Parallel fork: (a) Detect Drug-Related Content via NLP pipeline; (b) Extract Features for user profiling.</w:t>
      </w:r>
    </w:p>
    <w:p w14:paraId="61BEF414">
      <w:pPr>
        <w:pStyle w:val="16"/>
        <w:numPr>
          <w:ilvl w:val="0"/>
          <w:numId w:val="3"/>
        </w:numPr>
        <w:spacing w:before="40" w:after="40"/>
      </w:pPr>
      <w:r>
        <w:rPr>
          <w:rFonts w:ascii="Times New Roman" w:hAnsi="Times New Roman" w:eastAsia="Times New Roman" w:cs="Times New Roman"/>
          <w:color w:val="000000"/>
          <w:sz w:val="22"/>
          <w:szCs w:val="22"/>
        </w:rPr>
        <w:t>Join: Decision — If no drug content detected, archive message as benign and continue. If detected, flag sender and record confidence score.</w:t>
      </w:r>
    </w:p>
    <w:p w14:paraId="6A4F43F5">
      <w:pPr>
        <w:pStyle w:val="16"/>
        <w:numPr>
          <w:ilvl w:val="0"/>
          <w:numId w:val="3"/>
        </w:numPr>
        <w:spacing w:before="40" w:after="40"/>
      </w:pPr>
      <w:r>
        <w:rPr>
          <w:rFonts w:ascii="Times New Roman" w:hAnsi="Times New Roman" w:eastAsia="Times New Roman" w:cs="Times New Roman"/>
          <w:color w:val="000000"/>
          <w:sz w:val="22"/>
          <w:szCs w:val="22"/>
        </w:rPr>
        <w:t>Build User Profile: construct linguistic fingerprint, calculate risk score, track activity patterns.</w:t>
      </w:r>
    </w:p>
    <w:p w14:paraId="1F4D7E1E">
      <w:pPr>
        <w:pStyle w:val="16"/>
        <w:numPr>
          <w:ilvl w:val="0"/>
          <w:numId w:val="3"/>
        </w:numPr>
        <w:spacing w:before="40" w:after="40"/>
      </w:pPr>
      <w:r>
        <w:rPr>
          <w:rFonts w:ascii="Times New Roman" w:hAnsi="Times New Roman" w:eastAsia="Times New Roman" w:cs="Times New Roman"/>
          <w:color w:val="000000"/>
          <w:sz w:val="22"/>
          <w:szCs w:val="22"/>
        </w:rPr>
        <w:t>Perform Social Network Analysis: build interaction graph, compute centrality metrics, identify key trafficker nodes.</w:t>
      </w:r>
    </w:p>
    <w:p w14:paraId="5B192BCD">
      <w:pPr>
        <w:pStyle w:val="16"/>
        <w:numPr>
          <w:ilvl w:val="0"/>
          <w:numId w:val="3"/>
        </w:numPr>
        <w:spacing w:before="40" w:after="40"/>
      </w:pPr>
      <w:r>
        <w:rPr>
          <w:rFonts w:ascii="Times New Roman" w:hAnsi="Times New Roman" w:eastAsia="Times New Roman" w:cs="Times New Roman"/>
          <w:color w:val="000000"/>
          <w:sz w:val="22"/>
          <w:szCs w:val="22"/>
        </w:rPr>
        <w:t>Cross-Platform Correlation: match suspect profiles across platforms using stylometric analysis and behavioral fingerprinting.</w:t>
      </w:r>
    </w:p>
    <w:p w14:paraId="1BCF312A">
      <w:pPr>
        <w:pStyle w:val="16"/>
        <w:numPr>
          <w:ilvl w:val="0"/>
          <w:numId w:val="3"/>
        </w:numPr>
        <w:spacing w:before="40" w:after="40"/>
      </w:pPr>
      <w:r>
        <w:rPr>
          <w:rFonts w:ascii="Times New Roman" w:hAnsi="Times New Roman" w:eastAsia="Times New Roman" w:cs="Times New Roman"/>
          <w:color w:val="000000"/>
          <w:sz w:val="22"/>
          <w:szCs w:val="22"/>
        </w:rPr>
        <w:t>Generate Intelligence Report: compile detection results, user profiles, network analysis, and correlation findings.</w:t>
      </w:r>
    </w:p>
    <w:p w14:paraId="6D450F9A">
      <w:pPr>
        <w:pStyle w:val="16"/>
        <w:numPr>
          <w:ilvl w:val="0"/>
          <w:numId w:val="3"/>
        </w:numPr>
        <w:spacing w:before="40" w:after="40"/>
      </w:pPr>
      <w:r>
        <w:rPr>
          <w:rFonts w:ascii="Times New Roman" w:hAnsi="Times New Roman" w:eastAsia="Times New Roman" w:cs="Times New Roman"/>
          <w:color w:val="000000"/>
          <w:sz w:val="22"/>
          <w:szCs w:val="22"/>
        </w:rPr>
        <w:t>Display Results to Analyst via dashboard.</w:t>
      </w:r>
    </w:p>
    <w:p w14:paraId="1B0E5847">
      <w:pPr>
        <w:pStyle w:val="16"/>
        <w:numPr>
          <w:numId w:val="0"/>
        </w:numPr>
        <w:spacing w:before="40" w:after="40"/>
      </w:pPr>
      <w:r>
        <w:rPr>
          <w:sz w:val="20"/>
        </w:rPr>
        <w:drawing>
          <wp:anchor distT="0" distB="0" distL="0" distR="0" simplePos="0" relativeHeight="251662336" behindDoc="1" locked="0" layoutInCell="1" allowOverlap="1">
            <wp:simplePos x="0" y="0"/>
            <wp:positionH relativeFrom="page">
              <wp:posOffset>1760855</wp:posOffset>
            </wp:positionH>
            <wp:positionV relativeFrom="paragraph">
              <wp:posOffset>699770</wp:posOffset>
            </wp:positionV>
            <wp:extent cx="3986530" cy="5674360"/>
            <wp:effectExtent l="0" t="0" r="6350" b="1016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3986530" cy="5674360"/>
                    </a:xfrm>
                    <a:prstGeom prst="rect">
                      <a:avLst/>
                    </a:prstGeom>
                  </pic:spPr>
                </pic:pic>
              </a:graphicData>
            </a:graphic>
          </wp:anchor>
        </w:drawing>
      </w:r>
    </w:p>
    <w:p w14:paraId="2445482E">
      <w:r>
        <w:br w:type="page"/>
      </w:r>
    </w:p>
    <w:p w14:paraId="4DE5EAB1">
      <w:pPr>
        <w:pStyle w:val="2"/>
        <w:pBdr>
          <w:bottom w:val="single" w:color="000000" w:sz="6" w:space="4"/>
        </w:pBdr>
        <w:spacing w:before="320" w:after="120"/>
      </w:pPr>
      <w:r>
        <w:rPr>
          <w:rFonts w:ascii="Times New Roman" w:hAnsi="Times New Roman" w:eastAsia="Times New Roman" w:cs="Times New Roman"/>
          <w:b/>
          <w:bCs/>
          <w:color w:val="000000"/>
          <w:sz w:val="28"/>
          <w:szCs w:val="28"/>
        </w:rPr>
        <w:t>CHAPTER 5 – INTERACTION MODELING &amp; CLASS DESIGN (WEEKS 5–6)</w:t>
      </w:r>
    </w:p>
    <w:p w14:paraId="7D4D12CB">
      <w:pPr>
        <w:pStyle w:val="3"/>
        <w:spacing w:before="240" w:after="80"/>
      </w:pPr>
      <w:r>
        <w:rPr>
          <w:sz w:val="20"/>
        </w:rPr>
        <w:drawing>
          <wp:anchor distT="0" distB="0" distL="0" distR="0" simplePos="0" relativeHeight="251663360" behindDoc="1" locked="0" layoutInCell="1" allowOverlap="1">
            <wp:simplePos x="0" y="0"/>
            <wp:positionH relativeFrom="page">
              <wp:posOffset>603885</wp:posOffset>
            </wp:positionH>
            <wp:positionV relativeFrom="paragraph">
              <wp:posOffset>942340</wp:posOffset>
            </wp:positionV>
            <wp:extent cx="5957570" cy="4220210"/>
            <wp:effectExtent l="0" t="0" r="1270" b="127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5957570" cy="4220210"/>
                    </a:xfrm>
                    <a:prstGeom prst="rect">
                      <a:avLst/>
                    </a:prstGeom>
                  </pic:spPr>
                </pic:pic>
              </a:graphicData>
            </a:graphic>
          </wp:anchor>
        </w:drawing>
      </w:r>
      <w:r>
        <w:rPr>
          <w:rFonts w:ascii="Times New Roman" w:hAnsi="Times New Roman" w:eastAsia="Times New Roman" w:cs="Times New Roman"/>
          <w:b/>
          <w:bCs/>
          <w:color w:val="000000"/>
          <w:sz w:val="24"/>
          <w:szCs w:val="24"/>
        </w:rPr>
        <w:t>5.1 Sequence Diagram (Week 5)</w:t>
      </w:r>
    </w:p>
    <w:p w14:paraId="63D406C6">
      <w:pPr>
        <w:spacing w:before="60" w:after="60"/>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The sequence diagram illustrates the complete message flow during a drug content detection and user profiling session:</w:t>
      </w:r>
    </w:p>
    <w:p w14:paraId="63F0E959">
      <w:pPr>
        <w:spacing w:before="60" w:after="60"/>
        <w:jc w:val="both"/>
        <w:rPr>
          <w:rFonts w:ascii="Times New Roman" w:hAnsi="Times New Roman" w:eastAsia="Times New Roman" w:cs="Times New Roman"/>
          <w:color w:val="000000"/>
          <w:sz w:val="22"/>
          <w:szCs w:val="22"/>
        </w:rPr>
      </w:pPr>
    </w:p>
    <w:p w14:paraId="2A86A589">
      <w:pPr>
        <w:spacing w:before="60" w:after="60"/>
      </w:pPr>
    </w:p>
    <w:p w14:paraId="75158C25">
      <w:pPr>
        <w:spacing w:before="160" w:after="60"/>
      </w:pPr>
      <w:r>
        <w:rPr>
          <w:rFonts w:ascii="Times New Roman" w:hAnsi="Times New Roman" w:eastAsia="Times New Roman" w:cs="Times New Roman"/>
          <w:b/>
          <w:bCs/>
          <w:color w:val="000000"/>
          <w:sz w:val="22"/>
          <w:szCs w:val="22"/>
          <w:u w:val="single"/>
        </w:rPr>
        <w:t>Step 1 – User Authentication</w:t>
      </w:r>
    </w:p>
    <w:p w14:paraId="07B72607">
      <w:pPr>
        <w:pStyle w:val="16"/>
        <w:numPr>
          <w:ilvl w:val="0"/>
          <w:numId w:val="3"/>
        </w:numPr>
        <w:spacing w:before="40" w:after="40"/>
      </w:pPr>
      <w:r>
        <w:rPr>
          <w:rFonts w:ascii="Times New Roman" w:hAnsi="Times New Roman" w:eastAsia="Times New Roman" w:cs="Times New Roman"/>
          <w:color w:val="000000"/>
          <w:sz w:val="22"/>
          <w:szCs w:val="22"/>
        </w:rPr>
        <w:t>Analyst enters credentials via Web/App Interface.</w:t>
      </w:r>
    </w:p>
    <w:p w14:paraId="0FFBE89D">
      <w:pPr>
        <w:pStyle w:val="16"/>
        <w:numPr>
          <w:ilvl w:val="0"/>
          <w:numId w:val="3"/>
        </w:numPr>
        <w:spacing w:before="40" w:after="40"/>
      </w:pPr>
      <w:r>
        <w:rPr>
          <w:rFonts w:ascii="Times New Roman" w:hAnsi="Times New Roman" w:eastAsia="Times New Roman" w:cs="Times New Roman"/>
          <w:color w:val="000000"/>
          <w:sz w:val="22"/>
          <w:szCs w:val="22"/>
        </w:rPr>
        <w:t>Interface sends validateCredentials() to AuthService.</w:t>
      </w:r>
    </w:p>
    <w:p w14:paraId="71DEBB68">
      <w:pPr>
        <w:pStyle w:val="16"/>
        <w:numPr>
          <w:ilvl w:val="0"/>
          <w:numId w:val="3"/>
        </w:numPr>
        <w:spacing w:before="40" w:after="40"/>
      </w:pPr>
      <w:r>
        <w:rPr>
          <w:rFonts w:ascii="Times New Roman" w:hAnsi="Times New Roman" w:eastAsia="Times New Roman" w:cs="Times New Roman"/>
          <w:color w:val="000000"/>
          <w:sz w:val="22"/>
          <w:szCs w:val="22"/>
        </w:rPr>
        <w:t>AuthService calls verifyUser() against Database.</w:t>
      </w:r>
    </w:p>
    <w:p w14:paraId="000ABF28">
      <w:pPr>
        <w:pStyle w:val="16"/>
        <w:numPr>
          <w:ilvl w:val="0"/>
          <w:numId w:val="3"/>
        </w:numPr>
        <w:spacing w:before="40" w:after="40"/>
      </w:pPr>
      <w:r>
        <w:rPr>
          <w:rFonts w:ascii="Times New Roman" w:hAnsi="Times New Roman" w:eastAsia="Times New Roman" w:cs="Times New Roman"/>
          <w:color w:val="000000"/>
          <w:sz w:val="22"/>
          <w:szCs w:val="22"/>
        </w:rPr>
        <w:t>Database returns userdata; AuthService confirms loginSuccess.</w:t>
      </w:r>
    </w:p>
    <w:p w14:paraId="7FB7C600">
      <w:pPr>
        <w:spacing w:before="160" w:after="60"/>
      </w:pPr>
      <w:r>
        <w:rPr>
          <w:rFonts w:ascii="Times New Roman" w:hAnsi="Times New Roman" w:eastAsia="Times New Roman" w:cs="Times New Roman"/>
          <w:b/>
          <w:bCs/>
          <w:color w:val="000000"/>
          <w:sz w:val="22"/>
          <w:szCs w:val="22"/>
          <w:u w:val="single"/>
        </w:rPr>
        <w:t>Step 2 – Dataset Upload &amp; Preprocessing</w:t>
      </w:r>
    </w:p>
    <w:p w14:paraId="787C3F34">
      <w:pPr>
        <w:pStyle w:val="16"/>
        <w:numPr>
          <w:ilvl w:val="0"/>
          <w:numId w:val="3"/>
        </w:numPr>
        <w:spacing w:before="40" w:after="40"/>
      </w:pPr>
      <w:r>
        <w:rPr>
          <w:rFonts w:ascii="Times New Roman" w:hAnsi="Times New Roman" w:eastAsia="Times New Roman" w:cs="Times New Roman"/>
          <w:color w:val="000000"/>
          <w:sz w:val="22"/>
          <w:szCs w:val="22"/>
        </w:rPr>
        <w:t>Analyst uploads dataset file.</w:t>
      </w:r>
    </w:p>
    <w:p w14:paraId="4B8A4272">
      <w:pPr>
        <w:pStyle w:val="16"/>
        <w:numPr>
          <w:ilvl w:val="0"/>
          <w:numId w:val="3"/>
        </w:numPr>
        <w:spacing w:before="40" w:after="40"/>
      </w:pPr>
      <w:r>
        <w:rPr>
          <w:rFonts w:ascii="Times New Roman" w:hAnsi="Times New Roman" w:eastAsia="Times New Roman" w:cs="Times New Roman"/>
          <w:color w:val="000000"/>
          <w:sz w:val="22"/>
          <w:szCs w:val="22"/>
        </w:rPr>
        <w:t>Interface sends ingestData(file) to Data Ingestion Module.</w:t>
      </w:r>
    </w:p>
    <w:p w14:paraId="12C69C07">
      <w:pPr>
        <w:pStyle w:val="16"/>
        <w:numPr>
          <w:ilvl w:val="0"/>
          <w:numId w:val="3"/>
        </w:numPr>
        <w:spacing w:before="40" w:after="40"/>
      </w:pPr>
      <w:r>
        <w:rPr>
          <w:rFonts w:ascii="Times New Roman" w:hAnsi="Times New Roman" w:eastAsia="Times New Roman" w:cs="Times New Roman"/>
          <w:color w:val="000000"/>
          <w:sz w:val="22"/>
          <w:szCs w:val="22"/>
        </w:rPr>
        <w:t>Module validates file format, normalizes and tokenizes messages, splits into batches.</w:t>
      </w:r>
    </w:p>
    <w:p w14:paraId="26019E93">
      <w:pPr>
        <w:spacing w:before="160" w:after="60"/>
      </w:pPr>
      <w:r>
        <w:rPr>
          <w:rFonts w:ascii="Times New Roman" w:hAnsi="Times New Roman" w:eastAsia="Times New Roman" w:cs="Times New Roman"/>
          <w:b/>
          <w:bCs/>
          <w:color w:val="000000"/>
          <w:sz w:val="22"/>
          <w:szCs w:val="22"/>
          <w:u w:val="single"/>
        </w:rPr>
        <w:t>Step 3 – NLP Drug Content Detection</w:t>
      </w:r>
    </w:p>
    <w:p w14:paraId="199A134E">
      <w:pPr>
        <w:pStyle w:val="16"/>
        <w:numPr>
          <w:ilvl w:val="0"/>
          <w:numId w:val="3"/>
        </w:numPr>
        <w:spacing w:before="40" w:after="40"/>
      </w:pPr>
      <w:r>
        <w:rPr>
          <w:rFonts w:ascii="Times New Roman" w:hAnsi="Times New Roman" w:eastAsia="Times New Roman" w:cs="Times New Roman"/>
          <w:color w:val="000000"/>
          <w:sz w:val="22"/>
          <w:szCs w:val="22"/>
        </w:rPr>
        <w:t>NLP Engine calls classifyContent(messages), extractFeatures(), applyDrugClassifier(), generateConfidenceScore().</w:t>
      </w:r>
    </w:p>
    <w:p w14:paraId="4C41F86C">
      <w:pPr>
        <w:pStyle w:val="16"/>
        <w:numPr>
          <w:ilvl w:val="0"/>
          <w:numId w:val="3"/>
        </w:numPr>
        <w:spacing w:before="40" w:after="40"/>
      </w:pPr>
      <w:r>
        <w:rPr>
          <w:rFonts w:ascii="Times New Roman" w:hAnsi="Times New Roman" w:eastAsia="Times New Roman" w:cs="Times New Roman"/>
          <w:color w:val="000000"/>
          <w:sz w:val="22"/>
          <w:szCs w:val="22"/>
        </w:rPr>
        <w:t>Flagged messages stored with confidence scores.</w:t>
      </w:r>
    </w:p>
    <w:p w14:paraId="127B5274">
      <w:pPr>
        <w:spacing w:before="160" w:after="60"/>
      </w:pPr>
      <w:r>
        <w:rPr>
          <w:rFonts w:ascii="Times New Roman" w:hAnsi="Times New Roman" w:eastAsia="Times New Roman" w:cs="Times New Roman"/>
          <w:b/>
          <w:bCs/>
          <w:color w:val="000000"/>
          <w:sz w:val="22"/>
          <w:szCs w:val="22"/>
          <w:u w:val="single"/>
        </w:rPr>
        <w:t>Step 4 – User Profiling &amp; Network Analysis</w:t>
      </w:r>
    </w:p>
    <w:p w14:paraId="0C8F289B">
      <w:pPr>
        <w:pStyle w:val="16"/>
        <w:numPr>
          <w:ilvl w:val="0"/>
          <w:numId w:val="3"/>
        </w:numPr>
        <w:spacing w:before="40" w:after="40"/>
      </w:pPr>
      <w:r>
        <w:rPr>
          <w:rFonts w:ascii="Times New Roman" w:hAnsi="Times New Roman" w:eastAsia="Times New Roman" w:cs="Times New Roman"/>
          <w:color w:val="000000"/>
          <w:sz w:val="22"/>
          <w:szCs w:val="22"/>
        </w:rPr>
        <w:t>User Profiler calls buildLinguisticProfile(), calculateRiskScore(), extractBehavioralPatterns().</w:t>
      </w:r>
    </w:p>
    <w:p w14:paraId="58C116DF">
      <w:pPr>
        <w:pStyle w:val="16"/>
        <w:numPr>
          <w:ilvl w:val="0"/>
          <w:numId w:val="3"/>
        </w:numPr>
        <w:spacing w:before="40" w:after="40"/>
      </w:pPr>
      <w:r>
        <w:rPr>
          <w:rFonts w:ascii="Times New Roman" w:hAnsi="Times New Roman" w:eastAsia="Times New Roman" w:cs="Times New Roman"/>
          <w:color w:val="000000"/>
          <w:sz w:val="22"/>
          <w:szCs w:val="22"/>
        </w:rPr>
        <w:t>Network Analyzer calls buildInteractionGraph(), calculateCentralityMetrics(), identifyKeyNodes().</w:t>
      </w:r>
    </w:p>
    <w:p w14:paraId="392F543B">
      <w:pPr>
        <w:spacing w:before="160" w:after="60"/>
      </w:pPr>
      <w:r>
        <w:rPr>
          <w:rFonts w:ascii="Times New Roman" w:hAnsi="Times New Roman" w:eastAsia="Times New Roman" w:cs="Times New Roman"/>
          <w:b/>
          <w:bCs/>
          <w:color w:val="000000"/>
          <w:sz w:val="22"/>
          <w:szCs w:val="22"/>
          <w:u w:val="single"/>
        </w:rPr>
        <w:t>Step 5 – Report Generation &amp; Display</w:t>
      </w:r>
    </w:p>
    <w:p w14:paraId="68B92BE8">
      <w:pPr>
        <w:pStyle w:val="16"/>
        <w:numPr>
          <w:ilvl w:val="0"/>
          <w:numId w:val="3"/>
        </w:numPr>
        <w:spacing w:before="40" w:after="40"/>
      </w:pPr>
      <w:r>
        <w:rPr>
          <w:rFonts w:ascii="Times New Roman" w:hAnsi="Times New Roman" w:eastAsia="Times New Roman" w:cs="Times New Roman"/>
          <w:color w:val="000000"/>
          <w:sz w:val="22"/>
          <w:szCs w:val="22"/>
        </w:rPr>
        <w:t>Report Manager calls compileSuspectData(), generateReport(), storeReportInDatabase().</w:t>
      </w:r>
    </w:p>
    <w:p w14:paraId="0834B3FA">
      <w:pPr>
        <w:pStyle w:val="16"/>
        <w:numPr>
          <w:ilvl w:val="0"/>
          <w:numId w:val="3"/>
        </w:numPr>
        <w:spacing w:before="40" w:after="40"/>
      </w:pPr>
      <w:r>
        <w:rPr>
          <w:rFonts w:ascii="Times New Roman" w:hAnsi="Times New Roman" w:eastAsia="Times New Roman" w:cs="Times New Roman"/>
          <w:color w:val="000000"/>
          <w:sz w:val="22"/>
          <w:szCs w:val="22"/>
        </w:rPr>
        <w:t>Intelligence report returned to dashboard; Analyst views flagged users, network graph, and reports.</w:t>
      </w:r>
    </w:p>
    <w:p w14:paraId="2243AB79">
      <w:pPr>
        <w:pStyle w:val="3"/>
        <w:spacing w:before="240" w:after="80"/>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5.2 Detailed Class Diagram (Week 6)</w:t>
      </w:r>
    </w:p>
    <w:p w14:paraId="1DB60412">
      <w:pPr>
        <w:rPr>
          <w:rFonts w:ascii="Times New Roman" w:hAnsi="Times New Roman" w:eastAsia="Times New Roman" w:cs="Times New Roman"/>
          <w:b/>
          <w:bCs/>
          <w:color w:val="000000"/>
          <w:sz w:val="24"/>
          <w:szCs w:val="24"/>
        </w:rPr>
      </w:pPr>
    </w:p>
    <w:p w14:paraId="39E74AD5">
      <w:pPr>
        <w:rPr>
          <w:rFonts w:ascii="Times New Roman" w:hAnsi="Times New Roman" w:eastAsia="Times New Roman" w:cs="Times New Roman"/>
          <w:b/>
          <w:bCs/>
          <w:color w:val="000000"/>
          <w:sz w:val="24"/>
          <w:szCs w:val="24"/>
        </w:rPr>
      </w:pPr>
      <w:r>
        <w:rPr>
          <w:b/>
          <w:sz w:val="20"/>
        </w:rPr>
        <w:drawing>
          <wp:anchor distT="0" distB="0" distL="0" distR="0" simplePos="0" relativeHeight="251664384" behindDoc="1" locked="0" layoutInCell="1" allowOverlap="1">
            <wp:simplePos x="0" y="0"/>
            <wp:positionH relativeFrom="page">
              <wp:posOffset>1158240</wp:posOffset>
            </wp:positionH>
            <wp:positionV relativeFrom="paragraph">
              <wp:posOffset>137795</wp:posOffset>
            </wp:positionV>
            <wp:extent cx="4939665" cy="5913755"/>
            <wp:effectExtent l="0" t="0" r="13335" b="14605"/>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4939665" cy="5913755"/>
                    </a:xfrm>
                    <a:prstGeom prst="rect">
                      <a:avLst/>
                    </a:prstGeom>
                  </pic:spPr>
                </pic:pic>
              </a:graphicData>
            </a:graphic>
          </wp:anchor>
        </w:drawing>
      </w:r>
    </w:p>
    <w:p w14:paraId="1F94E905">
      <w:pPr>
        <w:rPr>
          <w:rFonts w:ascii="Times New Roman" w:hAnsi="Times New Roman" w:eastAsia="Times New Roman" w:cs="Times New Roman"/>
          <w:b/>
          <w:bCs/>
          <w:color w:val="000000"/>
          <w:sz w:val="24"/>
          <w:szCs w:val="24"/>
        </w:rPr>
      </w:pPr>
    </w:p>
    <w:p w14:paraId="0E18A3D2">
      <w:pPr>
        <w:rPr>
          <w:rFonts w:ascii="Times New Roman" w:hAnsi="Times New Roman" w:eastAsia="Times New Roman" w:cs="Times New Roman"/>
          <w:b/>
          <w:bCs/>
          <w:color w:val="000000"/>
          <w:sz w:val="24"/>
          <w:szCs w:val="24"/>
        </w:rPr>
      </w:pPr>
    </w:p>
    <w:p w14:paraId="267EB0AB">
      <w:pPr>
        <w:rPr>
          <w:rFonts w:ascii="Times New Roman" w:hAnsi="Times New Roman" w:eastAsia="Times New Roman" w:cs="Times New Roman"/>
          <w:b/>
          <w:bCs/>
          <w:color w:val="000000"/>
          <w:sz w:val="24"/>
          <w:szCs w:val="24"/>
        </w:rPr>
      </w:pPr>
    </w:p>
    <w:p w14:paraId="6C56740B"/>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3900"/>
      </w:tblGrid>
      <w:tr w14:paraId="25786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1DC27CAF">
            <w:pPr>
              <w:jc w:val="center"/>
            </w:pPr>
            <w:r>
              <w:rPr>
                <w:rFonts w:ascii="Times New Roman" w:hAnsi="Times New Roman" w:eastAsia="Times New Roman" w:cs="Times New Roman"/>
                <w:b/>
                <w:bCs/>
                <w:color w:val="000000"/>
                <w:sz w:val="22"/>
                <w:szCs w:val="22"/>
              </w:rPr>
              <w:t>Class</w:t>
            </w:r>
          </w:p>
        </w:tc>
        <w:tc>
          <w:tcPr>
            <w:tcW w:w="3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6B544B71">
            <w:pPr>
              <w:jc w:val="center"/>
            </w:pPr>
            <w:r>
              <w:rPr>
                <w:rFonts w:ascii="Times New Roman" w:hAnsi="Times New Roman" w:eastAsia="Times New Roman" w:cs="Times New Roman"/>
                <w:b/>
                <w:bCs/>
                <w:color w:val="000000"/>
                <w:sz w:val="22"/>
                <w:szCs w:val="22"/>
              </w:rPr>
              <w:t>Key Attributes</w:t>
            </w:r>
          </w:p>
        </w:tc>
        <w:tc>
          <w:tcPr>
            <w:tcW w:w="39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5F599BB">
            <w:pPr>
              <w:jc w:val="center"/>
            </w:pPr>
            <w:r>
              <w:rPr>
                <w:rFonts w:ascii="Times New Roman" w:hAnsi="Times New Roman" w:eastAsia="Times New Roman" w:cs="Times New Roman"/>
                <w:b/>
                <w:bCs/>
                <w:color w:val="000000"/>
                <w:sz w:val="22"/>
                <w:szCs w:val="22"/>
              </w:rPr>
              <w:t>Key Methods</w:t>
            </w:r>
          </w:p>
        </w:tc>
      </w:tr>
      <w:tr w14:paraId="469F7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337C70">
            <w:r>
              <w:rPr>
                <w:rFonts w:ascii="Times New Roman" w:hAnsi="Times New Roman" w:eastAsia="Times New Roman" w:cs="Times New Roman"/>
                <w:color w:val="000000"/>
                <w:sz w:val="20"/>
                <w:szCs w:val="20"/>
              </w:rPr>
              <w:t>Analyst</w:t>
            </w:r>
          </w:p>
        </w:tc>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1472F7">
            <w:r>
              <w:rPr>
                <w:rFonts w:ascii="Times New Roman" w:hAnsi="Times New Roman" w:eastAsia="Times New Roman" w:cs="Times New Roman"/>
                <w:color w:val="000000"/>
                <w:sz w:val="20"/>
                <w:szCs w:val="20"/>
              </w:rPr>
              <w:t>analystId, username, password, badgeNumber</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72C9AE8">
            <w:r>
              <w:rPr>
                <w:rFonts w:ascii="Times New Roman" w:hAnsi="Times New Roman" w:eastAsia="Times New Roman" w:cs="Times New Roman"/>
                <w:color w:val="000000"/>
                <w:sz w:val="20"/>
                <w:szCs w:val="20"/>
              </w:rPr>
              <w:t>+ login(), + logout(), + uploadDataset()</w:t>
            </w:r>
          </w:p>
        </w:tc>
      </w:tr>
      <w:tr w14:paraId="2F6A2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9411FC">
            <w:r>
              <w:rPr>
                <w:rFonts w:ascii="Times New Roman" w:hAnsi="Times New Roman" w:eastAsia="Times New Roman" w:cs="Times New Roman"/>
                <w:color w:val="000000"/>
                <w:sz w:val="20"/>
                <w:szCs w:val="20"/>
              </w:rPr>
              <w:t>AuthenticationService</w:t>
            </w:r>
          </w:p>
        </w:tc>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52BF9D">
            <w:r>
              <w:rPr>
                <w:rFonts w:ascii="Times New Roman" w:hAnsi="Times New Roman" w:eastAsia="Times New Roman" w:cs="Times New Roman"/>
                <w:color w:val="000000"/>
                <w:sz w:val="20"/>
                <w:szCs w:val="20"/>
              </w:rPr>
              <w:t>—</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02D990">
            <w:r>
              <w:rPr>
                <w:rFonts w:ascii="Times New Roman" w:hAnsi="Times New Roman" w:eastAsia="Times New Roman" w:cs="Times New Roman"/>
                <w:color w:val="000000"/>
                <w:sz w:val="20"/>
                <w:szCs w:val="20"/>
              </w:rPr>
              <w:t>+ validateCredentials(username, password)</w:t>
            </w:r>
          </w:p>
        </w:tc>
      </w:tr>
      <w:tr w14:paraId="68E6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122C33">
            <w:r>
              <w:rPr>
                <w:rFonts w:ascii="Times New Roman" w:hAnsi="Times New Roman" w:eastAsia="Times New Roman" w:cs="Times New Roman"/>
                <w:color w:val="000000"/>
                <w:sz w:val="20"/>
                <w:szCs w:val="20"/>
              </w:rPr>
              <w:t>Database</w:t>
            </w:r>
          </w:p>
        </w:tc>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A73A15">
            <w:r>
              <w:rPr>
                <w:rFonts w:ascii="Times New Roman" w:hAnsi="Times New Roman" w:eastAsia="Times New Roman" w:cs="Times New Roman"/>
                <w:color w:val="000000"/>
                <w:sz w:val="20"/>
                <w:szCs w:val="20"/>
              </w:rPr>
              <w:t>—</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9D340F">
            <w:r>
              <w:rPr>
                <w:rFonts w:ascii="Times New Roman" w:hAnsi="Times New Roman" w:eastAsia="Times New Roman" w:cs="Times New Roman"/>
                <w:color w:val="000000"/>
                <w:sz w:val="20"/>
                <w:szCs w:val="20"/>
              </w:rPr>
              <w:t>+ storeUser(), + storeProfile(), + fetchHistory(), + storeReport()</w:t>
            </w:r>
          </w:p>
        </w:tc>
      </w:tr>
      <w:tr w14:paraId="628AC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2D2F7BD">
            <w:r>
              <w:rPr>
                <w:rFonts w:ascii="Times New Roman" w:hAnsi="Times New Roman" w:eastAsia="Times New Roman" w:cs="Times New Roman"/>
                <w:color w:val="000000"/>
                <w:sz w:val="20"/>
                <w:szCs w:val="20"/>
              </w:rPr>
              <w:t>Dataset</w:t>
            </w:r>
          </w:p>
        </w:tc>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90851B">
            <w:r>
              <w:rPr>
                <w:rFonts w:ascii="Times New Roman" w:hAnsi="Times New Roman" w:eastAsia="Times New Roman" w:cs="Times New Roman"/>
                <w:color w:val="000000"/>
                <w:sz w:val="20"/>
                <w:szCs w:val="20"/>
              </w:rPr>
              <w:t>datasetId, platform, uploadDate, fileSize</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3969FA0">
            <w:r>
              <w:rPr>
                <w:rFonts w:ascii="Times New Roman" w:hAnsi="Times New Roman" w:eastAsia="Times New Roman" w:cs="Times New Roman"/>
                <w:color w:val="000000"/>
                <w:sz w:val="20"/>
                <w:szCs w:val="20"/>
              </w:rPr>
              <w:t>+ validate()</w:t>
            </w:r>
          </w:p>
        </w:tc>
      </w:tr>
      <w:tr w14:paraId="3974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FBC479">
            <w:r>
              <w:rPr>
                <w:rFonts w:ascii="Times New Roman" w:hAnsi="Times New Roman" w:eastAsia="Times New Roman" w:cs="Times New Roman"/>
                <w:color w:val="000000"/>
                <w:sz w:val="20"/>
                <w:szCs w:val="20"/>
              </w:rPr>
              <w:t>Message</w:t>
            </w:r>
          </w:p>
        </w:tc>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1B58D5">
            <w:r>
              <w:rPr>
                <w:rFonts w:ascii="Times New Roman" w:hAnsi="Times New Roman" w:eastAsia="Times New Roman" w:cs="Times New Roman"/>
                <w:color w:val="000000"/>
                <w:sz w:val="20"/>
                <w:szCs w:val="20"/>
              </w:rPr>
              <w:t>messageId, content, timestamp, senderId, platform</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601482">
            <w:r>
              <w:rPr>
                <w:rFonts w:ascii="Times New Roman" w:hAnsi="Times New Roman" w:eastAsia="Times New Roman" w:cs="Times New Roman"/>
                <w:color w:val="000000"/>
                <w:sz w:val="20"/>
                <w:szCs w:val="20"/>
              </w:rPr>
              <w:t>+ preprocess()</w:t>
            </w:r>
          </w:p>
        </w:tc>
      </w:tr>
      <w:tr w14:paraId="6A520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F390A2">
            <w:r>
              <w:rPr>
                <w:rFonts w:ascii="Times New Roman" w:hAnsi="Times New Roman" w:eastAsia="Times New Roman" w:cs="Times New Roman"/>
                <w:color w:val="000000"/>
                <w:sz w:val="20"/>
                <w:szCs w:val="20"/>
              </w:rPr>
              <w:t>ContentAnalyzer</w:t>
            </w:r>
          </w:p>
        </w:tc>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59C4D3">
            <w:r>
              <w:rPr>
                <w:rFonts w:ascii="Times New Roman" w:hAnsi="Times New Roman" w:eastAsia="Times New Roman" w:cs="Times New Roman"/>
                <w:color w:val="000000"/>
                <w:sz w:val="20"/>
                <w:szCs w:val="20"/>
              </w:rPr>
              <w:t>modelName, confidenceThreshold</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73735D">
            <w:r>
              <w:rPr>
                <w:rFonts w:ascii="Times New Roman" w:hAnsi="Times New Roman" w:eastAsia="Times New Roman" w:cs="Times New Roman"/>
                <w:color w:val="000000"/>
                <w:sz w:val="20"/>
                <w:szCs w:val="20"/>
              </w:rPr>
              <w:t>+ classifyMessage(), + extractKeywords(), + generateScore()</w:t>
            </w:r>
          </w:p>
        </w:tc>
      </w:tr>
      <w:tr w14:paraId="262E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25B328">
            <w:r>
              <w:rPr>
                <w:rFonts w:ascii="Times New Roman" w:hAnsi="Times New Roman" w:eastAsia="Times New Roman" w:cs="Times New Roman"/>
                <w:color w:val="000000"/>
                <w:sz w:val="20"/>
                <w:szCs w:val="20"/>
              </w:rPr>
              <w:t>DetectionResult</w:t>
            </w:r>
          </w:p>
        </w:tc>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08D6E2">
            <w:r>
              <w:rPr>
                <w:rFonts w:ascii="Times New Roman" w:hAnsi="Times New Roman" w:eastAsia="Times New Roman" w:cs="Times New Roman"/>
                <w:color w:val="000000"/>
                <w:sz w:val="20"/>
                <w:szCs w:val="20"/>
              </w:rPr>
              <w:t>resultId, confidenceScore, isDrugRelated, detectedKeywords[]</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8EAB86">
            <w:r>
              <w:rPr>
                <w:rFonts w:ascii="Times New Roman" w:hAnsi="Times New Roman" w:eastAsia="Times New Roman" w:cs="Times New Roman"/>
                <w:color w:val="000000"/>
                <w:sz w:val="20"/>
                <w:szCs w:val="20"/>
              </w:rPr>
              <w:t>—</w:t>
            </w:r>
          </w:p>
        </w:tc>
      </w:tr>
      <w:tr w14:paraId="528D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416B5B5">
            <w:r>
              <w:rPr>
                <w:rFonts w:ascii="Times New Roman" w:hAnsi="Times New Roman" w:eastAsia="Times New Roman" w:cs="Times New Roman"/>
                <w:color w:val="000000"/>
                <w:sz w:val="20"/>
                <w:szCs w:val="20"/>
              </w:rPr>
              <w:t>UserProfile</w:t>
            </w:r>
          </w:p>
        </w:tc>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4010D2">
            <w:r>
              <w:rPr>
                <w:rFonts w:ascii="Times New Roman" w:hAnsi="Times New Roman" w:eastAsia="Times New Roman" w:cs="Times New Roman"/>
                <w:color w:val="000000"/>
                <w:sz w:val="20"/>
                <w:szCs w:val="20"/>
              </w:rPr>
              <w:t>profileId, platformUsername, platform, riskScore, linguisticFeatures</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52ED73">
            <w:r>
              <w:rPr>
                <w:rFonts w:ascii="Times New Roman" w:hAnsi="Times New Roman" w:eastAsia="Times New Roman" w:cs="Times New Roman"/>
                <w:color w:val="000000"/>
                <w:sz w:val="20"/>
                <w:szCs w:val="20"/>
              </w:rPr>
              <w:t>+ buildProfile(), + calculateRiskScore()</w:t>
            </w:r>
          </w:p>
        </w:tc>
      </w:tr>
      <w:tr w14:paraId="6CE8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14FA14">
            <w:r>
              <w:rPr>
                <w:rFonts w:ascii="Times New Roman" w:hAnsi="Times New Roman" w:eastAsia="Times New Roman" w:cs="Times New Roman"/>
                <w:color w:val="000000"/>
                <w:sz w:val="20"/>
                <w:szCs w:val="20"/>
              </w:rPr>
              <w:t>NetworkGraph</w:t>
            </w:r>
          </w:p>
        </w:tc>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E4C794">
            <w:r>
              <w:rPr>
                <w:rFonts w:ascii="Times New Roman" w:hAnsi="Times New Roman" w:eastAsia="Times New Roman" w:cs="Times New Roman"/>
                <w:color w:val="000000"/>
                <w:sz w:val="20"/>
                <w:szCs w:val="20"/>
              </w:rPr>
              <w:t>graphId, nodeCount, edgeCount</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4DF4FB">
            <w:r>
              <w:rPr>
                <w:rFonts w:ascii="Times New Roman" w:hAnsi="Times New Roman" w:eastAsia="Times New Roman" w:cs="Times New Roman"/>
                <w:color w:val="000000"/>
                <w:sz w:val="20"/>
                <w:szCs w:val="20"/>
              </w:rPr>
              <w:t>+ buildGraph(), + calculateCentrality(), + identifyKeyNodes()</w:t>
            </w:r>
          </w:p>
        </w:tc>
      </w:tr>
      <w:tr w14:paraId="121C7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009598">
            <w:r>
              <w:rPr>
                <w:rFonts w:ascii="Times New Roman" w:hAnsi="Times New Roman" w:eastAsia="Times New Roman" w:cs="Times New Roman"/>
                <w:color w:val="000000"/>
                <w:sz w:val="20"/>
                <w:szCs w:val="20"/>
              </w:rPr>
              <w:t>CrossPlatformLink</w:t>
            </w:r>
          </w:p>
        </w:tc>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B74FCB">
            <w:r>
              <w:rPr>
                <w:rFonts w:ascii="Times New Roman" w:hAnsi="Times New Roman" w:eastAsia="Times New Roman" w:cs="Times New Roman"/>
                <w:color w:val="000000"/>
                <w:sz w:val="20"/>
                <w:szCs w:val="20"/>
              </w:rPr>
              <w:t>linkId, similarityScore, platformA, platformB</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964CB5">
            <w:r>
              <w:rPr>
                <w:rFonts w:ascii="Times New Roman" w:hAnsi="Times New Roman" w:eastAsia="Times New Roman" w:cs="Times New Roman"/>
                <w:color w:val="000000"/>
                <w:sz w:val="20"/>
                <w:szCs w:val="20"/>
              </w:rPr>
              <w:t>+ computeSimilarity()</w:t>
            </w:r>
          </w:p>
        </w:tc>
      </w:tr>
      <w:tr w14:paraId="154B6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8509E8">
            <w:r>
              <w:rPr>
                <w:rFonts w:ascii="Times New Roman" w:hAnsi="Times New Roman" w:eastAsia="Times New Roman" w:cs="Times New Roman"/>
                <w:color w:val="000000"/>
                <w:sz w:val="20"/>
                <w:szCs w:val="20"/>
              </w:rPr>
              <w:t>InvestigationCase</w:t>
            </w:r>
          </w:p>
        </w:tc>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665202">
            <w:r>
              <w:rPr>
                <w:rFonts w:ascii="Times New Roman" w:hAnsi="Times New Roman" w:eastAsia="Times New Roman" w:cs="Times New Roman"/>
                <w:color w:val="000000"/>
                <w:sz w:val="20"/>
                <w:szCs w:val="20"/>
              </w:rPr>
              <w:t>caseId, caseTitle, createdDate, status</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22F282">
            <w:r>
              <w:rPr>
                <w:rFonts w:ascii="Times New Roman" w:hAnsi="Times New Roman" w:eastAsia="Times New Roman" w:cs="Times New Roman"/>
                <w:color w:val="000000"/>
                <w:sz w:val="20"/>
                <w:szCs w:val="20"/>
              </w:rPr>
              <w:t>+ openCase(), + closeCase(), + addProfile()</w:t>
            </w:r>
          </w:p>
        </w:tc>
      </w:tr>
      <w:tr w14:paraId="040EB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BCE184">
            <w:r>
              <w:rPr>
                <w:rFonts w:ascii="Times New Roman" w:hAnsi="Times New Roman" w:eastAsia="Times New Roman" w:cs="Times New Roman"/>
                <w:color w:val="000000"/>
                <w:sz w:val="20"/>
                <w:szCs w:val="20"/>
              </w:rPr>
              <w:t>IntelligenceReport</w:t>
            </w:r>
          </w:p>
        </w:tc>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A4E330">
            <w:r>
              <w:rPr>
                <w:rFonts w:ascii="Times New Roman" w:hAnsi="Times New Roman" w:eastAsia="Times New Roman" w:cs="Times New Roman"/>
                <w:color w:val="000000"/>
                <w:sz w:val="20"/>
                <w:szCs w:val="20"/>
              </w:rPr>
              <w:t>reportId, generatedDate, exportFormat</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4105AF">
            <w:r>
              <w:rPr>
                <w:rFonts w:ascii="Times New Roman" w:hAnsi="Times New Roman" w:eastAsia="Times New Roman" w:cs="Times New Roman"/>
                <w:color w:val="000000"/>
                <w:sz w:val="20"/>
                <w:szCs w:val="20"/>
              </w:rPr>
              <w:t>+ generate(), + export()</w:t>
            </w:r>
          </w:p>
        </w:tc>
      </w:tr>
    </w:tbl>
    <w:p w14:paraId="095E7ACE">
      <w:pPr>
        <w:pStyle w:val="3"/>
        <w:spacing w:before="240" w:after="80"/>
        <w:rPr>
          <w:rFonts w:ascii="Times New Roman" w:hAnsi="Times New Roman" w:eastAsia="Times New Roman" w:cs="Times New Roman"/>
          <w:b/>
          <w:bCs/>
          <w:color w:val="000000"/>
          <w:sz w:val="24"/>
          <w:szCs w:val="24"/>
        </w:rPr>
      </w:pPr>
      <w:r>
        <w:rPr>
          <w:b/>
          <w:sz w:val="20"/>
        </w:rPr>
        <w:drawing>
          <wp:anchor distT="0" distB="0" distL="0" distR="0" simplePos="0" relativeHeight="251665408" behindDoc="1" locked="0" layoutInCell="1" allowOverlap="1">
            <wp:simplePos x="0" y="0"/>
            <wp:positionH relativeFrom="page">
              <wp:posOffset>848360</wp:posOffset>
            </wp:positionH>
            <wp:positionV relativeFrom="paragraph">
              <wp:posOffset>775970</wp:posOffset>
            </wp:positionV>
            <wp:extent cx="5999480" cy="2712085"/>
            <wp:effectExtent l="0" t="0" r="5080" b="635"/>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5999480" cy="2712085"/>
                    </a:xfrm>
                    <a:prstGeom prst="rect">
                      <a:avLst/>
                    </a:prstGeom>
                  </pic:spPr>
                </pic:pic>
              </a:graphicData>
            </a:graphic>
          </wp:anchor>
        </w:drawing>
      </w:r>
      <w:r>
        <w:rPr>
          <w:rFonts w:ascii="Times New Roman" w:hAnsi="Times New Roman" w:eastAsia="Times New Roman" w:cs="Times New Roman"/>
          <w:b/>
          <w:bCs/>
          <w:color w:val="000000"/>
          <w:sz w:val="24"/>
          <w:szCs w:val="24"/>
        </w:rPr>
        <w:t>5.3 Package Diagram (Week 6)</w:t>
      </w:r>
    </w:p>
    <w:p w14:paraId="3640CB31">
      <w:pPr>
        <w:spacing w:before="60" w:after="60"/>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The system is organized into 7 logical packages:</w:t>
      </w:r>
    </w:p>
    <w:p w14:paraId="429562E5">
      <w:pPr>
        <w:spacing w:before="60" w:after="60"/>
        <w:jc w:val="both"/>
        <w:rPr>
          <w:rFonts w:ascii="Times New Roman" w:hAnsi="Times New Roman" w:eastAsia="Times New Roman" w:cs="Times New Roman"/>
          <w:color w:val="000000"/>
          <w:sz w:val="22"/>
          <w:szCs w:val="22"/>
        </w:rPr>
      </w:pPr>
    </w:p>
    <w:p w14:paraId="6D24604B">
      <w:pPr>
        <w:spacing w:before="60" w:after="60"/>
        <w:jc w:val="both"/>
        <w:rPr>
          <w:rFonts w:ascii="Times New Roman" w:hAnsi="Times New Roman" w:eastAsia="Times New Roman" w:cs="Times New Roman"/>
          <w:color w:val="000000"/>
          <w:sz w:val="22"/>
          <w:szCs w:val="22"/>
        </w:rPr>
      </w:pP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00"/>
      </w:tblGrid>
      <w:tr w14:paraId="57008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AE1B8A2">
            <w:pPr>
              <w:jc w:val="center"/>
            </w:pPr>
            <w:r>
              <w:rPr>
                <w:rFonts w:ascii="Times New Roman" w:hAnsi="Times New Roman" w:eastAsia="Times New Roman" w:cs="Times New Roman"/>
                <w:b/>
                <w:bCs/>
                <w:color w:val="000000"/>
                <w:sz w:val="22"/>
                <w:szCs w:val="22"/>
              </w:rPr>
              <w:t>Package</w:t>
            </w:r>
          </w:p>
        </w:tc>
        <w:tc>
          <w:tcPr>
            <w:tcW w:w="30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5BAE449">
            <w:pPr>
              <w:jc w:val="center"/>
            </w:pPr>
            <w:r>
              <w:rPr>
                <w:rFonts w:ascii="Times New Roman" w:hAnsi="Times New Roman" w:eastAsia="Times New Roman" w:cs="Times New Roman"/>
                <w:b/>
                <w:bCs/>
                <w:color w:val="000000"/>
                <w:sz w:val="22"/>
                <w:szCs w:val="22"/>
              </w:rPr>
              <w:t>Components</w:t>
            </w:r>
          </w:p>
        </w:tc>
        <w:tc>
          <w:tcPr>
            <w:tcW w:w="43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0EC1F4B5">
            <w:pPr>
              <w:jc w:val="center"/>
            </w:pPr>
            <w:r>
              <w:rPr>
                <w:rFonts w:ascii="Times New Roman" w:hAnsi="Times New Roman" w:eastAsia="Times New Roman" w:cs="Times New Roman"/>
                <w:b/>
                <w:bCs/>
                <w:color w:val="000000"/>
                <w:sz w:val="22"/>
                <w:szCs w:val="22"/>
              </w:rPr>
              <w:t>Responsibility</w:t>
            </w:r>
          </w:p>
        </w:tc>
      </w:tr>
      <w:tr w14:paraId="1712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9E5459">
            <w:r>
              <w:rPr>
                <w:rFonts w:ascii="Times New Roman" w:hAnsi="Times New Roman" w:eastAsia="Times New Roman" w:cs="Times New Roman"/>
                <w:color w:val="000000"/>
                <w:sz w:val="20"/>
                <w:szCs w:val="20"/>
              </w:rPr>
              <w:t>Presentation</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B1979C">
            <w:r>
              <w:rPr>
                <w:rFonts w:ascii="Times New Roman" w:hAnsi="Times New Roman" w:eastAsia="Times New Roman" w:cs="Times New Roman"/>
                <w:color w:val="000000"/>
                <w:sz w:val="20"/>
                <w:szCs w:val="20"/>
              </w:rPr>
              <w:t>WebUI</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60E22E">
            <w:r>
              <w:rPr>
                <w:rFonts w:ascii="Times New Roman" w:hAnsi="Times New Roman" w:eastAsia="Times New Roman" w:cs="Times New Roman"/>
                <w:color w:val="000000"/>
                <w:sz w:val="20"/>
                <w:szCs w:val="20"/>
              </w:rPr>
              <w:t>Analyst dashboard, dataset upload, alert views, report visualization.</w:t>
            </w:r>
          </w:p>
        </w:tc>
      </w:tr>
      <w:tr w14:paraId="4C4CC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6C0297">
            <w:r>
              <w:rPr>
                <w:rFonts w:ascii="Times New Roman" w:hAnsi="Times New Roman" w:eastAsia="Times New Roman" w:cs="Times New Roman"/>
                <w:color w:val="000000"/>
                <w:sz w:val="20"/>
                <w:szCs w:val="20"/>
              </w:rPr>
              <w:t>Authentication</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0AEDF2">
            <w:r>
              <w:rPr>
                <w:rFonts w:ascii="Times New Roman" w:hAnsi="Times New Roman" w:eastAsia="Times New Roman" w:cs="Times New Roman"/>
                <w:color w:val="000000"/>
                <w:sz w:val="20"/>
                <w:szCs w:val="20"/>
              </w:rPr>
              <w:t>AuthenticationService</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5F3AA6">
            <w:r>
              <w:rPr>
                <w:rFonts w:ascii="Times New Roman" w:hAnsi="Times New Roman" w:eastAsia="Times New Roman" w:cs="Times New Roman"/>
                <w:color w:val="000000"/>
                <w:sz w:val="20"/>
                <w:szCs w:val="20"/>
              </w:rPr>
              <w:t>Verifies analyst credentials and manages secure JWT sessions.</w:t>
            </w:r>
          </w:p>
        </w:tc>
      </w:tr>
      <w:tr w14:paraId="4D726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D581E52">
            <w:r>
              <w:rPr>
                <w:rFonts w:ascii="Times New Roman" w:hAnsi="Times New Roman" w:eastAsia="Times New Roman" w:cs="Times New Roman"/>
                <w:color w:val="000000"/>
                <w:sz w:val="20"/>
                <w:szCs w:val="20"/>
              </w:rPr>
              <w:t>Controller</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F8270F">
            <w:r>
              <w:rPr>
                <w:rFonts w:ascii="Times New Roman" w:hAnsi="Times New Roman" w:eastAsia="Times New Roman" w:cs="Times New Roman"/>
                <w:color w:val="000000"/>
                <w:sz w:val="20"/>
                <w:szCs w:val="20"/>
              </w:rPr>
              <w:t>AnalysisController</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6782B8">
            <w:r>
              <w:rPr>
                <w:rFonts w:ascii="Times New Roman" w:hAnsi="Times New Roman" w:eastAsia="Times New Roman" w:cs="Times New Roman"/>
                <w:color w:val="000000"/>
                <w:sz w:val="20"/>
                <w:szCs w:val="20"/>
              </w:rPr>
              <w:t>Coordinates the entire drug detection and profiling pipeline; manages module interactions.</w:t>
            </w:r>
          </w:p>
        </w:tc>
      </w:tr>
      <w:tr w14:paraId="61981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7284DAC">
            <w:r>
              <w:rPr>
                <w:rFonts w:ascii="Times New Roman" w:hAnsi="Times New Roman" w:eastAsia="Times New Roman" w:cs="Times New Roman"/>
                <w:color w:val="000000"/>
                <w:sz w:val="20"/>
                <w:szCs w:val="20"/>
              </w:rPr>
              <w:t>NLP Processing</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AFD8798">
            <w:r>
              <w:rPr>
                <w:rFonts w:ascii="Times New Roman" w:hAnsi="Times New Roman" w:eastAsia="Times New Roman" w:cs="Times New Roman"/>
                <w:color w:val="000000"/>
                <w:sz w:val="20"/>
                <w:szCs w:val="20"/>
              </w:rPr>
              <w:t>DataIngestion, MessagePreprocessor, ContentAnalyzer, UserProfiler</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0D434E">
            <w:r>
              <w:rPr>
                <w:rFonts w:ascii="Times New Roman" w:hAnsi="Times New Roman" w:eastAsia="Times New Roman" w:cs="Times New Roman"/>
                <w:color w:val="000000"/>
                <w:sz w:val="20"/>
                <w:szCs w:val="20"/>
              </w:rPr>
              <w:t>All text analysis, classification, and user profiling operations.</w:t>
            </w:r>
          </w:p>
        </w:tc>
      </w:tr>
      <w:tr w14:paraId="1DF9E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567B4F">
            <w:r>
              <w:rPr>
                <w:rFonts w:ascii="Times New Roman" w:hAnsi="Times New Roman" w:eastAsia="Times New Roman" w:cs="Times New Roman"/>
                <w:color w:val="000000"/>
                <w:sz w:val="20"/>
                <w:szCs w:val="20"/>
              </w:rPr>
              <w:t>Network Analysis</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FDB595E">
            <w:r>
              <w:rPr>
                <w:rFonts w:ascii="Times New Roman" w:hAnsi="Times New Roman" w:eastAsia="Times New Roman" w:cs="Times New Roman"/>
                <w:color w:val="000000"/>
                <w:sz w:val="20"/>
                <w:szCs w:val="20"/>
              </w:rPr>
              <w:t>NetworkGraphBuilder, CentralityCalculator, CrossPlatformLinker</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00A323">
            <w:r>
              <w:rPr>
                <w:rFonts w:ascii="Times New Roman" w:hAnsi="Times New Roman" w:eastAsia="Times New Roman" w:cs="Times New Roman"/>
                <w:color w:val="000000"/>
                <w:sz w:val="20"/>
                <w:szCs w:val="20"/>
              </w:rPr>
              <w:t>Constructs and analyzes social interaction graphs; correlates accounts.</w:t>
            </w:r>
          </w:p>
        </w:tc>
      </w:tr>
      <w:tr w14:paraId="7AA2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9008ED">
            <w:r>
              <w:rPr>
                <w:rFonts w:ascii="Times New Roman" w:hAnsi="Times New Roman" w:eastAsia="Times New Roman" w:cs="Times New Roman"/>
                <w:color w:val="000000"/>
                <w:sz w:val="20"/>
                <w:szCs w:val="20"/>
              </w:rPr>
              <w:t>Investigation Management</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985AAF">
            <w:r>
              <w:rPr>
                <w:rFonts w:ascii="Times New Roman" w:hAnsi="Times New Roman" w:eastAsia="Times New Roman" w:cs="Times New Roman"/>
                <w:color w:val="000000"/>
                <w:sz w:val="20"/>
                <w:szCs w:val="20"/>
              </w:rPr>
              <w:t>CaseManager, ReportGenerator</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ED5BE1">
            <w:r>
              <w:rPr>
                <w:rFonts w:ascii="Times New Roman" w:hAnsi="Times New Roman" w:eastAsia="Times New Roman" w:cs="Times New Roman"/>
                <w:color w:val="000000"/>
                <w:sz w:val="20"/>
                <w:szCs w:val="20"/>
              </w:rPr>
              <w:t>Manages investigation cases and generates intelligence reports.</w:t>
            </w:r>
          </w:p>
        </w:tc>
      </w:tr>
      <w:tr w14:paraId="28B1F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D3D86D">
            <w:r>
              <w:rPr>
                <w:rFonts w:ascii="Times New Roman" w:hAnsi="Times New Roman" w:eastAsia="Times New Roman" w:cs="Times New Roman"/>
                <w:color w:val="000000"/>
                <w:sz w:val="20"/>
                <w:szCs w:val="20"/>
              </w:rPr>
              <w:t>Data Storage</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086F4F">
            <w:r>
              <w:rPr>
                <w:rFonts w:ascii="Times New Roman" w:hAnsi="Times New Roman" w:eastAsia="Times New Roman" w:cs="Times New Roman"/>
                <w:color w:val="000000"/>
                <w:sz w:val="20"/>
                <w:szCs w:val="20"/>
              </w:rPr>
              <w:t>UserDatabase, DetectionHistoryDB, ProfileStore, ReportStore</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247B48">
            <w:r>
              <w:rPr>
                <w:rFonts w:ascii="Times New Roman" w:hAnsi="Times New Roman" w:eastAsia="Times New Roman" w:cs="Times New Roman"/>
                <w:color w:val="000000"/>
                <w:sz w:val="20"/>
                <w:szCs w:val="20"/>
              </w:rPr>
              <w:t>Persistent storage for all system entities.</w:t>
            </w:r>
          </w:p>
        </w:tc>
      </w:tr>
    </w:tbl>
    <w:p w14:paraId="311C7798">
      <w:r>
        <w:br w:type="page"/>
      </w:r>
    </w:p>
    <w:p w14:paraId="493F0EF7">
      <w:pPr>
        <w:pStyle w:val="2"/>
        <w:pBdr>
          <w:bottom w:val="single" w:color="000000" w:sz="6" w:space="4"/>
        </w:pBdr>
        <w:spacing w:before="320" w:after="120"/>
      </w:pPr>
      <w:r>
        <w:rPr>
          <w:rFonts w:ascii="Times New Roman" w:hAnsi="Times New Roman" w:eastAsia="Times New Roman" w:cs="Times New Roman"/>
          <w:b/>
          <w:bCs/>
          <w:color w:val="000000"/>
          <w:sz w:val="28"/>
          <w:szCs w:val="28"/>
        </w:rPr>
        <w:t>CHAPTER 6 – SYSTEM ARCHITECTURE (WEEK 7)</w:t>
      </w:r>
    </w:p>
    <w:p w14:paraId="3357009F">
      <w:pPr>
        <w:pStyle w:val="3"/>
        <w:spacing w:before="240" w:after="80"/>
      </w:pPr>
      <w:r>
        <w:rPr>
          <w:rFonts w:ascii="Times New Roman" w:hAnsi="Times New Roman" w:eastAsia="Times New Roman" w:cs="Times New Roman"/>
          <w:b/>
          <w:bCs/>
          <w:color w:val="000000"/>
          <w:sz w:val="24"/>
          <w:szCs w:val="24"/>
        </w:rPr>
        <w:t>6.1 Component Diagram</w:t>
      </w:r>
    </w:p>
    <w:p w14:paraId="28540FA1">
      <w:pPr>
        <w:spacing w:before="60" w:after="60"/>
        <w:jc w:val="both"/>
        <w:rPr>
          <w:rFonts w:ascii="Times New Roman" w:hAnsi="Times New Roman" w:eastAsia="Times New Roman" w:cs="Times New Roman"/>
          <w:color w:val="000000"/>
          <w:sz w:val="22"/>
          <w:szCs w:val="22"/>
        </w:rPr>
      </w:pPr>
      <w:r>
        <w:rPr>
          <w:b/>
          <w:sz w:val="15"/>
        </w:rPr>
        <w:drawing>
          <wp:anchor distT="0" distB="0" distL="0" distR="0" simplePos="0" relativeHeight="251666432" behindDoc="1" locked="0" layoutInCell="1" allowOverlap="1">
            <wp:simplePos x="0" y="0"/>
            <wp:positionH relativeFrom="page">
              <wp:posOffset>1054100</wp:posOffset>
            </wp:positionH>
            <wp:positionV relativeFrom="paragraph">
              <wp:posOffset>556260</wp:posOffset>
            </wp:positionV>
            <wp:extent cx="5542915" cy="5074285"/>
            <wp:effectExtent l="0" t="0" r="4445" b="635"/>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1" cstate="print"/>
                    <a:stretch>
                      <a:fillRect/>
                    </a:stretch>
                  </pic:blipFill>
                  <pic:spPr>
                    <a:xfrm>
                      <a:off x="0" y="0"/>
                      <a:ext cx="5542915" cy="5074285"/>
                    </a:xfrm>
                    <a:prstGeom prst="rect">
                      <a:avLst/>
                    </a:prstGeom>
                  </pic:spPr>
                </pic:pic>
              </a:graphicData>
            </a:graphic>
          </wp:anchor>
        </w:drawing>
      </w:r>
      <w:r>
        <w:rPr>
          <w:rFonts w:ascii="Times New Roman" w:hAnsi="Times New Roman" w:eastAsia="Times New Roman" w:cs="Times New Roman"/>
          <w:color w:val="000000"/>
          <w:sz w:val="22"/>
          <w:szCs w:val="22"/>
        </w:rPr>
        <w:t>The Component Diagram illustrates the internal software modules of the SSIUBDT system organized into five layers:</w:t>
      </w:r>
    </w:p>
    <w:p w14:paraId="62D7C2EA">
      <w:pPr>
        <w:spacing w:before="60" w:after="60"/>
        <w:jc w:val="both"/>
        <w:rPr>
          <w:rFonts w:ascii="Times New Roman" w:hAnsi="Times New Roman" w:eastAsia="Times New Roman" w:cs="Times New Roman"/>
          <w:color w:val="000000"/>
          <w:sz w:val="22"/>
          <w:szCs w:val="22"/>
        </w:rPr>
      </w:pPr>
    </w:p>
    <w:p w14:paraId="36AA2654">
      <w:pPr>
        <w:spacing w:before="160" w:after="60"/>
      </w:pPr>
      <w:r>
        <w:rPr>
          <w:rFonts w:ascii="Times New Roman" w:hAnsi="Times New Roman" w:eastAsia="Times New Roman" w:cs="Times New Roman"/>
          <w:b/>
          <w:bCs/>
          <w:color w:val="000000"/>
          <w:sz w:val="22"/>
          <w:szCs w:val="22"/>
          <w:u w:val="single"/>
        </w:rPr>
        <w:t>Presentation Layer</w:t>
      </w:r>
    </w:p>
    <w:p w14:paraId="532E77EF">
      <w:pPr>
        <w:spacing w:before="60" w:after="60"/>
        <w:jc w:val="both"/>
      </w:pPr>
      <w:r>
        <w:rPr>
          <w:rFonts w:ascii="Times New Roman" w:hAnsi="Times New Roman" w:eastAsia="Times New Roman" w:cs="Times New Roman"/>
          <w:color w:val="000000"/>
          <w:sz w:val="22"/>
          <w:szCs w:val="22"/>
        </w:rPr>
        <w:t>Web/UI Interface: Provides the analyst dashboard for dataset uploads, case management, suspect profile views, social network visualization, and report rendering. Sends all API requests to backend services via HTTPS.</w:t>
      </w:r>
    </w:p>
    <w:p w14:paraId="261E7426">
      <w:pPr>
        <w:spacing w:before="160" w:after="60"/>
      </w:pPr>
      <w:r>
        <w:rPr>
          <w:rFonts w:ascii="Times New Roman" w:hAnsi="Times New Roman" w:eastAsia="Times New Roman" w:cs="Times New Roman"/>
          <w:b/>
          <w:bCs/>
          <w:color w:val="000000"/>
          <w:sz w:val="22"/>
          <w:szCs w:val="22"/>
          <w:u w:val="single"/>
        </w:rPr>
        <w:t>Application Layer</w:t>
      </w:r>
    </w:p>
    <w:p w14:paraId="1463BA2A">
      <w:pPr>
        <w:spacing w:before="60" w:after="60"/>
        <w:jc w:val="both"/>
      </w:pPr>
      <w:r>
        <w:rPr>
          <w:rFonts w:ascii="Times New Roman" w:hAnsi="Times New Roman" w:eastAsia="Times New Roman" w:cs="Times New Roman"/>
          <w:color w:val="000000"/>
          <w:sz w:val="22"/>
          <w:szCs w:val="22"/>
        </w:rPr>
        <w:t>Authentication Service: Verifies analyst credentials before granting access. Analysis Controller: Central orchestrator that coordinates NLP and network analysis modules, aggregates results, and triggers report generation. Case Manager: Opens and closes investigation cases, links suspect profiles, and tracks case status.</w:t>
      </w:r>
    </w:p>
    <w:p w14:paraId="17896881">
      <w:pPr>
        <w:spacing w:before="160" w:after="60"/>
      </w:pPr>
      <w:r>
        <w:rPr>
          <w:rFonts w:ascii="Times New Roman" w:hAnsi="Times New Roman" w:eastAsia="Times New Roman" w:cs="Times New Roman"/>
          <w:b/>
          <w:bCs/>
          <w:color w:val="000000"/>
          <w:sz w:val="22"/>
          <w:szCs w:val="22"/>
          <w:u w:val="single"/>
        </w:rPr>
        <w:t>NLP &amp; Analytics Processing Layer</w:t>
      </w:r>
    </w:p>
    <w:p w14:paraId="5B70BB58">
      <w:pPr>
        <w:spacing w:before="60" w:after="60"/>
        <w:jc w:val="both"/>
      </w:pPr>
      <w:r>
        <w:rPr>
          <w:rFonts w:ascii="Times New Roman" w:hAnsi="Times New Roman" w:eastAsia="Times New Roman" w:cs="Times New Roman"/>
          <w:color w:val="000000"/>
          <w:sz w:val="22"/>
          <w:szCs w:val="22"/>
        </w:rPr>
        <w:t>Data Ingestion Module: Validates file format, normalizes and tokenizes messages, decodes drug-related emojis. Content Analyzer (NLP Engine): Runs BERT-based drug content classifier, extracts drug-related keywords, generates confidence scores. User Profiler: Constructs linguistic fingerprints, calculates risk scores, tracks activity patterns. Network Analyzer: Builds interaction graphs, computes centrality metrics, identifies key trafficker nodes. Cross-Platform Linker: Performs stylometric analysis, computes behavioral similarity scores, links accounts across Telegram, WhatsApp, and Instagram.</w:t>
      </w:r>
    </w:p>
    <w:p w14:paraId="7B5AC803">
      <w:pPr>
        <w:spacing w:before="160" w:after="60"/>
      </w:pPr>
      <w:r>
        <w:rPr>
          <w:rFonts w:ascii="Times New Roman" w:hAnsi="Times New Roman" w:eastAsia="Times New Roman" w:cs="Times New Roman"/>
          <w:b/>
          <w:bCs/>
          <w:color w:val="000000"/>
          <w:sz w:val="22"/>
          <w:szCs w:val="22"/>
          <w:u w:val="single"/>
        </w:rPr>
        <w:t>Data Layer</w:t>
      </w:r>
    </w:p>
    <w:p w14:paraId="37CE9AEB">
      <w:pPr>
        <w:spacing w:before="60" w:after="60"/>
        <w:jc w:val="both"/>
      </w:pPr>
      <w:r>
        <w:rPr>
          <w:rFonts w:ascii="Times New Roman" w:hAnsi="Times New Roman" w:eastAsia="Times New Roman" w:cs="Times New Roman"/>
          <w:color w:val="000000"/>
          <w:sz w:val="22"/>
          <w:szCs w:val="22"/>
        </w:rPr>
        <w:t>User Database, Suspect Profile Store, Detection History Database, and Report Store — all managing persistent storage for respective system entities.</w:t>
      </w:r>
    </w:p>
    <w:p w14:paraId="79F710EC">
      <w:pPr>
        <w:spacing w:before="160" w:after="60"/>
      </w:pPr>
      <w:r>
        <w:rPr>
          <w:rFonts w:ascii="Times New Roman" w:hAnsi="Times New Roman" w:eastAsia="Times New Roman" w:cs="Times New Roman"/>
          <w:b/>
          <w:bCs/>
          <w:color w:val="000000"/>
          <w:sz w:val="22"/>
          <w:szCs w:val="22"/>
          <w:u w:val="single"/>
        </w:rPr>
        <w:t>Component Interaction Flow</w:t>
      </w:r>
    </w:p>
    <w:p w14:paraId="255024DE">
      <w:pPr>
        <w:pStyle w:val="16"/>
        <w:numPr>
          <w:ilvl w:val="0"/>
          <w:numId w:val="3"/>
        </w:numPr>
        <w:spacing w:before="40" w:after="40"/>
      </w:pPr>
      <w:r>
        <w:rPr>
          <w:rFonts w:ascii="Times New Roman" w:hAnsi="Times New Roman" w:eastAsia="Times New Roman" w:cs="Times New Roman"/>
          <w:color w:val="000000"/>
          <w:sz w:val="22"/>
          <w:szCs w:val="22"/>
        </w:rPr>
        <w:t>Analyst uploads dataset via Web/UI Interface.</w:t>
      </w:r>
    </w:p>
    <w:p w14:paraId="0852D631">
      <w:pPr>
        <w:pStyle w:val="16"/>
        <w:numPr>
          <w:ilvl w:val="0"/>
          <w:numId w:val="3"/>
        </w:numPr>
        <w:spacing w:before="40" w:after="40"/>
      </w:pPr>
      <w:r>
        <w:rPr>
          <w:rFonts w:ascii="Times New Roman" w:hAnsi="Times New Roman" w:eastAsia="Times New Roman" w:cs="Times New Roman"/>
          <w:color w:val="000000"/>
          <w:sz w:val="22"/>
          <w:szCs w:val="22"/>
        </w:rPr>
        <w:t>Interface sends request to Analysis Controller.</w:t>
      </w:r>
    </w:p>
    <w:p w14:paraId="4FE8B3D3">
      <w:pPr>
        <w:pStyle w:val="16"/>
        <w:numPr>
          <w:ilvl w:val="0"/>
          <w:numId w:val="3"/>
        </w:numPr>
        <w:spacing w:before="40" w:after="40"/>
      </w:pPr>
      <w:r>
        <w:rPr>
          <w:rFonts w:ascii="Times New Roman" w:hAnsi="Times New Roman" w:eastAsia="Times New Roman" w:cs="Times New Roman"/>
          <w:color w:val="000000"/>
          <w:sz w:val="22"/>
          <w:szCs w:val="22"/>
        </w:rPr>
        <w:t>Auth Service verifies analyst credentials.</w:t>
      </w:r>
    </w:p>
    <w:p w14:paraId="55578BA5">
      <w:pPr>
        <w:pStyle w:val="16"/>
        <w:numPr>
          <w:ilvl w:val="0"/>
          <w:numId w:val="3"/>
        </w:numPr>
        <w:spacing w:before="40" w:after="40"/>
      </w:pPr>
      <w:r>
        <w:rPr>
          <w:rFonts w:ascii="Times New Roman" w:hAnsi="Times New Roman" w:eastAsia="Times New Roman" w:cs="Times New Roman"/>
          <w:color w:val="000000"/>
          <w:sz w:val="22"/>
          <w:szCs w:val="22"/>
        </w:rPr>
        <w:t>Dataset sent to Data Ingestion Module for validation and preprocessing.</w:t>
      </w:r>
    </w:p>
    <w:p w14:paraId="220EDD82">
      <w:pPr>
        <w:pStyle w:val="16"/>
        <w:numPr>
          <w:ilvl w:val="0"/>
          <w:numId w:val="3"/>
        </w:numPr>
        <w:spacing w:before="40" w:after="40"/>
      </w:pPr>
      <w:r>
        <w:rPr>
          <w:rFonts w:ascii="Times New Roman" w:hAnsi="Times New Roman" w:eastAsia="Times New Roman" w:cs="Times New Roman"/>
          <w:color w:val="000000"/>
          <w:sz w:val="22"/>
          <w:szCs w:val="22"/>
        </w:rPr>
        <w:t>Preprocessed messages passed to Content Analyzer.</w:t>
      </w:r>
    </w:p>
    <w:p w14:paraId="4CD32051">
      <w:pPr>
        <w:pStyle w:val="16"/>
        <w:numPr>
          <w:ilvl w:val="0"/>
          <w:numId w:val="3"/>
        </w:numPr>
        <w:spacing w:before="40" w:after="40"/>
      </w:pPr>
      <w:r>
        <w:rPr>
          <w:rFonts w:ascii="Times New Roman" w:hAnsi="Times New Roman" w:eastAsia="Times New Roman" w:cs="Times New Roman"/>
          <w:color w:val="000000"/>
          <w:sz w:val="22"/>
          <w:szCs w:val="22"/>
        </w:rPr>
        <w:t>Flagged messages sent to User Profiler.</w:t>
      </w:r>
    </w:p>
    <w:p w14:paraId="32861E09">
      <w:pPr>
        <w:pStyle w:val="16"/>
        <w:numPr>
          <w:ilvl w:val="0"/>
          <w:numId w:val="3"/>
        </w:numPr>
        <w:spacing w:before="40" w:after="40"/>
      </w:pPr>
      <w:r>
        <w:rPr>
          <w:rFonts w:ascii="Times New Roman" w:hAnsi="Times New Roman" w:eastAsia="Times New Roman" w:cs="Times New Roman"/>
          <w:color w:val="000000"/>
          <w:sz w:val="22"/>
          <w:szCs w:val="22"/>
        </w:rPr>
        <w:t>Network Analyzer constructs social graphs from interaction data.</w:t>
      </w:r>
    </w:p>
    <w:p w14:paraId="22C79B5A">
      <w:pPr>
        <w:pStyle w:val="16"/>
        <w:numPr>
          <w:ilvl w:val="0"/>
          <w:numId w:val="3"/>
        </w:numPr>
        <w:spacing w:before="40" w:after="40"/>
      </w:pPr>
      <w:r>
        <w:rPr>
          <w:rFonts w:ascii="Times New Roman" w:hAnsi="Times New Roman" w:eastAsia="Times New Roman" w:cs="Times New Roman"/>
          <w:color w:val="000000"/>
          <w:sz w:val="22"/>
          <w:szCs w:val="22"/>
        </w:rPr>
        <w:t>Cross-Platform Linker correlates accounts across platforms.</w:t>
      </w:r>
    </w:p>
    <w:p w14:paraId="1A9B181A">
      <w:pPr>
        <w:pStyle w:val="16"/>
        <w:numPr>
          <w:ilvl w:val="0"/>
          <w:numId w:val="3"/>
        </w:numPr>
        <w:spacing w:before="40" w:after="40"/>
      </w:pPr>
      <w:r>
        <w:rPr>
          <w:rFonts w:ascii="Times New Roman" w:hAnsi="Times New Roman" w:eastAsia="Times New Roman" w:cs="Times New Roman"/>
          <w:color w:val="000000"/>
          <w:sz w:val="22"/>
          <w:szCs w:val="22"/>
        </w:rPr>
        <w:t>Results passed to Case Manager.</w:t>
      </w:r>
    </w:p>
    <w:p w14:paraId="45D208A3">
      <w:pPr>
        <w:pStyle w:val="16"/>
        <w:numPr>
          <w:ilvl w:val="0"/>
          <w:numId w:val="3"/>
        </w:numPr>
        <w:spacing w:before="40" w:after="40"/>
      </w:pPr>
      <w:r>
        <w:rPr>
          <w:rFonts w:ascii="Times New Roman" w:hAnsi="Times New Roman" w:eastAsia="Times New Roman" w:cs="Times New Roman"/>
          <w:color w:val="000000"/>
          <w:sz w:val="22"/>
          <w:szCs w:val="22"/>
        </w:rPr>
        <w:t>Report Generator compiles and stores intelligence report.</w:t>
      </w:r>
    </w:p>
    <w:p w14:paraId="72262FA6">
      <w:pPr>
        <w:pStyle w:val="16"/>
        <w:numPr>
          <w:ilvl w:val="0"/>
          <w:numId w:val="3"/>
        </w:numPr>
        <w:spacing w:before="40" w:after="40"/>
      </w:pPr>
      <w:r>
        <w:rPr>
          <w:rFonts w:ascii="Times New Roman" w:hAnsi="Times New Roman" w:eastAsia="Times New Roman" w:cs="Times New Roman"/>
          <w:color w:val="000000"/>
          <w:sz w:val="22"/>
          <w:szCs w:val="22"/>
        </w:rPr>
        <w:t>Web Interface displays all results to analyst.</w:t>
      </w:r>
    </w:p>
    <w:p w14:paraId="172DE564">
      <w:pPr>
        <w:pStyle w:val="3"/>
        <w:spacing w:before="240" w:after="80"/>
      </w:pPr>
      <w:r>
        <w:rPr>
          <w:rFonts w:ascii="Times New Roman" w:hAnsi="Times New Roman" w:eastAsia="Times New Roman" w:cs="Times New Roman"/>
          <w:b/>
          <w:bCs/>
          <w:color w:val="000000"/>
          <w:sz w:val="24"/>
          <w:szCs w:val="24"/>
        </w:rPr>
        <w:t>6.2 Deployment Diagram</w:t>
      </w:r>
    </w:p>
    <w:p w14:paraId="301098FA">
      <w:pPr>
        <w:spacing w:before="60" w:after="60"/>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The production deployment architecture spans three hardware nodes:</w:t>
      </w:r>
    </w:p>
    <w:p w14:paraId="23E64727">
      <w:pPr>
        <w:spacing w:before="60" w:after="60"/>
        <w:jc w:val="both"/>
        <w:rPr>
          <w:rFonts w:ascii="Times New Roman" w:hAnsi="Times New Roman" w:eastAsia="Times New Roman" w:cs="Times New Roman"/>
          <w:color w:val="000000"/>
          <w:sz w:val="22"/>
          <w:szCs w:val="22"/>
        </w:rPr>
      </w:pPr>
      <w:r>
        <w:rPr>
          <w:sz w:val="20"/>
        </w:rPr>
        <w:drawing>
          <wp:inline distT="0" distB="0" distL="0" distR="0">
            <wp:extent cx="4919980" cy="4467860"/>
            <wp:effectExtent l="0" t="0" r="2540" b="1270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2" cstate="print"/>
                    <a:stretch>
                      <a:fillRect/>
                    </a:stretch>
                  </pic:blipFill>
                  <pic:spPr>
                    <a:xfrm>
                      <a:off x="0" y="0"/>
                      <a:ext cx="4920367" cy="4467860"/>
                    </a:xfrm>
                    <a:prstGeom prst="rect">
                      <a:avLst/>
                    </a:prstGeom>
                  </pic:spPr>
                </pic:pic>
              </a:graphicData>
            </a:graphic>
          </wp:inline>
        </w:drawing>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800"/>
        <w:gridCol w:w="3100"/>
      </w:tblGrid>
      <w:tr w14:paraId="4F7B6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60060ACD">
            <w:pPr>
              <w:jc w:val="center"/>
            </w:pPr>
            <w:r>
              <w:rPr>
                <w:rFonts w:ascii="Times New Roman" w:hAnsi="Times New Roman" w:eastAsia="Times New Roman" w:cs="Times New Roman"/>
                <w:b/>
                <w:bCs/>
                <w:color w:val="000000"/>
                <w:sz w:val="22"/>
                <w:szCs w:val="22"/>
              </w:rPr>
              <w:t>Node</w:t>
            </w:r>
          </w:p>
        </w:tc>
        <w:tc>
          <w:tcPr>
            <w:tcW w:w="3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C054C1F">
            <w:pPr>
              <w:jc w:val="center"/>
            </w:pPr>
            <w:r>
              <w:rPr>
                <w:rFonts w:ascii="Times New Roman" w:hAnsi="Times New Roman" w:eastAsia="Times New Roman" w:cs="Times New Roman"/>
                <w:b/>
                <w:bCs/>
                <w:color w:val="000000"/>
                <w:sz w:val="22"/>
                <w:szCs w:val="22"/>
              </w:rPr>
              <w:t>Component</w:t>
            </w:r>
          </w:p>
        </w:tc>
        <w:tc>
          <w:tcPr>
            <w:tcW w:w="31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608257A5">
            <w:pPr>
              <w:jc w:val="center"/>
            </w:pPr>
            <w:r>
              <w:rPr>
                <w:rFonts w:ascii="Times New Roman" w:hAnsi="Times New Roman" w:eastAsia="Times New Roman" w:cs="Times New Roman"/>
                <w:b/>
                <w:bCs/>
                <w:color w:val="000000"/>
                <w:sz w:val="22"/>
                <w:szCs w:val="22"/>
              </w:rPr>
              <w:t>Technology</w:t>
            </w:r>
          </w:p>
        </w:tc>
      </w:tr>
      <w:tr w14:paraId="2B328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C97E94C">
            <w:r>
              <w:rPr>
                <w:rFonts w:ascii="Times New Roman" w:hAnsi="Times New Roman" w:eastAsia="Times New Roman" w:cs="Times New Roman"/>
                <w:color w:val="000000"/>
                <w:sz w:val="20"/>
                <w:szCs w:val="20"/>
              </w:rPr>
              <w:t>Client Device (Analyst System)</w:t>
            </w:r>
          </w:p>
        </w:tc>
        <w:tc>
          <w:tcPr>
            <w:tcW w:w="3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82CDEB">
            <w:r>
              <w:rPr>
                <w:rFonts w:ascii="Times New Roman" w:hAnsi="Times New Roman" w:eastAsia="Times New Roman" w:cs="Times New Roman"/>
                <w:color w:val="000000"/>
                <w:sz w:val="20"/>
                <w:szCs w:val="20"/>
              </w:rPr>
              <w:t>Web Browser – User Interface</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DAEACE8">
            <w:r>
              <w:rPr>
                <w:rFonts w:ascii="Times New Roman" w:hAnsi="Times New Roman" w:eastAsia="Times New Roman" w:cs="Times New Roman"/>
                <w:color w:val="000000"/>
                <w:sz w:val="20"/>
                <w:szCs w:val="20"/>
              </w:rPr>
              <w:t>React.js, Tailwind CSS</w:t>
            </w:r>
          </w:p>
        </w:tc>
      </w:tr>
      <w:tr w14:paraId="3417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4D36A5">
            <w:r>
              <w:rPr>
                <w:rFonts w:ascii="Times New Roman" w:hAnsi="Times New Roman" w:eastAsia="Times New Roman" w:cs="Times New Roman"/>
                <w:color w:val="000000"/>
                <w:sz w:val="20"/>
                <w:szCs w:val="20"/>
              </w:rPr>
              <w:t>Application Server (Cloud/Backend)</w:t>
            </w:r>
          </w:p>
        </w:tc>
        <w:tc>
          <w:tcPr>
            <w:tcW w:w="3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EC4E88">
            <w:r>
              <w:rPr>
                <w:rFonts w:ascii="Times New Roman" w:hAnsi="Times New Roman" w:eastAsia="Times New Roman" w:cs="Times New Roman"/>
                <w:color w:val="000000"/>
                <w:sz w:val="20"/>
                <w:szCs w:val="20"/>
              </w:rPr>
              <w:t>Web Interface, Analysis Controller, Authentication Service, Data Ingestion Module, Preprocessing Engine, NLP Detection Engine, User Profiler, Network Analyzer, Cross-Platform Linker, Case Manager, Report Generator</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D6934A">
            <w:r>
              <w:rPr>
                <w:rFonts w:ascii="Times New Roman" w:hAnsi="Times New Roman" w:eastAsia="Times New Roman" w:cs="Times New Roman"/>
                <w:color w:val="000000"/>
                <w:sz w:val="20"/>
                <w:szCs w:val="20"/>
              </w:rPr>
              <w:t>Python 3.11, FastAPI, Uvicorn, HuggingFace Transformers (BERT)</w:t>
            </w:r>
          </w:p>
        </w:tc>
      </w:tr>
      <w:tr w14:paraId="2CEB1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E5E180">
            <w:r>
              <w:rPr>
                <w:rFonts w:ascii="Times New Roman" w:hAnsi="Times New Roman" w:eastAsia="Times New Roman" w:cs="Times New Roman"/>
                <w:color w:val="000000"/>
                <w:sz w:val="20"/>
                <w:szCs w:val="20"/>
              </w:rPr>
              <w:t>External NLP Model Server</w:t>
            </w:r>
          </w:p>
        </w:tc>
        <w:tc>
          <w:tcPr>
            <w:tcW w:w="3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83FFC8">
            <w:r>
              <w:rPr>
                <w:rFonts w:ascii="Times New Roman" w:hAnsi="Times New Roman" w:eastAsia="Times New Roman" w:cs="Times New Roman"/>
                <w:color w:val="000000"/>
                <w:sz w:val="20"/>
                <w:szCs w:val="20"/>
              </w:rPr>
              <w:t>Trained NLP Model (HuggingFace/ML Model)</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3A0598">
            <w:r>
              <w:rPr>
                <w:rFonts w:ascii="Times New Roman" w:hAnsi="Times New Roman" w:eastAsia="Times New Roman" w:cs="Times New Roman"/>
                <w:color w:val="000000"/>
                <w:sz w:val="20"/>
                <w:szCs w:val="20"/>
              </w:rPr>
              <w:t>BERT fine-tuned, AWS EC2 GPU Instance</w:t>
            </w:r>
          </w:p>
        </w:tc>
      </w:tr>
      <w:tr w14:paraId="202B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D6166D">
            <w:r>
              <w:rPr>
                <w:rFonts w:ascii="Times New Roman" w:hAnsi="Times New Roman" w:eastAsia="Times New Roman" w:cs="Times New Roman"/>
                <w:color w:val="000000"/>
                <w:sz w:val="20"/>
                <w:szCs w:val="20"/>
              </w:rPr>
              <w:t>Database Server</w:t>
            </w:r>
          </w:p>
        </w:tc>
        <w:tc>
          <w:tcPr>
            <w:tcW w:w="3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94A2CB">
            <w:r>
              <w:rPr>
                <w:rFonts w:ascii="Times New Roman" w:hAnsi="Times New Roman" w:eastAsia="Times New Roman" w:cs="Times New Roman"/>
                <w:color w:val="000000"/>
                <w:sz w:val="20"/>
                <w:szCs w:val="20"/>
              </w:rPr>
              <w:t>Report Database, Profile Database, Detection History DB, User Database</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71356C">
            <w:r>
              <w:rPr>
                <w:rFonts w:ascii="Times New Roman" w:hAnsi="Times New Roman" w:eastAsia="Times New Roman" w:cs="Times New Roman"/>
                <w:color w:val="000000"/>
                <w:sz w:val="20"/>
                <w:szCs w:val="20"/>
              </w:rPr>
              <w:t>MongoDB 7.0 Atlas (Cloud)</w:t>
            </w:r>
          </w:p>
        </w:tc>
      </w:tr>
    </w:tbl>
    <w:p w14:paraId="2D9FEA27">
      <w:pPr>
        <w:spacing w:before="60" w:after="60"/>
      </w:pPr>
    </w:p>
    <w:p w14:paraId="554B6C6F">
      <w:pPr>
        <w:spacing w:before="60" w:after="60"/>
        <w:jc w:val="both"/>
      </w:pPr>
      <w:r>
        <w:rPr>
          <w:rFonts w:ascii="Times New Roman" w:hAnsi="Times New Roman" w:eastAsia="Times New Roman" w:cs="Times New Roman"/>
          <w:color w:val="000000"/>
          <w:sz w:val="22"/>
          <w:szCs w:val="22"/>
        </w:rPr>
        <w:t>The client browser communicates with the Application Server via HTTPS. The Application Server processes datasets through NLP and analytics modules and reads/writes data to the Database Server. Analysis results and intelligence reports are returned to the client browser for display.</w:t>
      </w:r>
    </w:p>
    <w:p w14:paraId="5F2894BF">
      <w:r>
        <w:br w:type="page"/>
      </w:r>
    </w:p>
    <w:p w14:paraId="49926887">
      <w:pPr>
        <w:pStyle w:val="2"/>
        <w:pBdr>
          <w:bottom w:val="single" w:color="000000" w:sz="6" w:space="4"/>
        </w:pBdr>
        <w:spacing w:before="320" w:after="120"/>
      </w:pPr>
      <w:r>
        <w:rPr>
          <w:rFonts w:ascii="Times New Roman" w:hAnsi="Times New Roman" w:eastAsia="Times New Roman" w:cs="Times New Roman"/>
          <w:b/>
          <w:bCs/>
          <w:color w:val="000000"/>
          <w:sz w:val="28"/>
          <w:szCs w:val="28"/>
        </w:rPr>
        <w:t>CHAPTER 7 – IMPLEMENTATION (WEEKS 8–10)</w:t>
      </w:r>
    </w:p>
    <w:p w14:paraId="3E990F61">
      <w:pPr>
        <w:pStyle w:val="3"/>
        <w:spacing w:before="240" w:after="80"/>
      </w:pPr>
      <w:r>
        <w:rPr>
          <w:rFonts w:ascii="Times New Roman" w:hAnsi="Times New Roman" w:eastAsia="Times New Roman" w:cs="Times New Roman"/>
          <w:b/>
          <w:bCs/>
          <w:color w:val="000000"/>
          <w:sz w:val="24"/>
          <w:szCs w:val="24"/>
        </w:rPr>
        <w:t>7.1 Week 8 – Sprint 1: Core Features Development</w:t>
      </w:r>
    </w:p>
    <w:p w14:paraId="132609D8">
      <w:pPr>
        <w:spacing w:before="160" w:after="60"/>
      </w:pPr>
      <w:r>
        <w:rPr>
          <w:rFonts w:ascii="Times New Roman" w:hAnsi="Times New Roman" w:eastAsia="Times New Roman" w:cs="Times New Roman"/>
          <w:b/>
          <w:bCs/>
          <w:color w:val="000000"/>
          <w:sz w:val="22"/>
          <w:szCs w:val="22"/>
          <w:u w:val="single"/>
        </w:rPr>
        <w:t>Introduction</w:t>
      </w:r>
    </w:p>
    <w:p w14:paraId="137C7BC1">
      <w:pPr>
        <w:spacing w:before="60" w:after="60"/>
        <w:jc w:val="both"/>
      </w:pPr>
      <w:r>
        <w:rPr>
          <w:rFonts w:ascii="Times New Roman" w:hAnsi="Times New Roman" w:eastAsia="Times New Roman" w:cs="Times New Roman"/>
          <w:color w:val="000000"/>
          <w:sz w:val="22"/>
          <w:szCs w:val="22"/>
        </w:rPr>
        <w:t>Phase 4 marks the transition from design to actual implementation. In Sprint 1 (Week 8), the team began coding the core features of the SSIUBDT system following the detailed class and sequence diagrams finalized in Phase 3. The Git branching strategy (Feature -&gt; Develop -&gt; Main) ensured collaborative and conflict-free development.</w:t>
      </w:r>
    </w:p>
    <w:p w14:paraId="7A82F756">
      <w:pPr>
        <w:spacing w:before="160" w:after="60"/>
      </w:pPr>
      <w:r>
        <w:rPr>
          <w:rFonts w:ascii="Times New Roman" w:hAnsi="Times New Roman" w:eastAsia="Times New Roman" w:cs="Times New Roman"/>
          <w:b/>
          <w:bCs/>
          <w:color w:val="000000"/>
          <w:sz w:val="22"/>
          <w:szCs w:val="22"/>
          <w:u w:val="single"/>
        </w:rPr>
        <w:t>Sprint 1 Objectives</w:t>
      </w:r>
    </w:p>
    <w:p w14:paraId="51B7B6DF">
      <w:pPr>
        <w:pStyle w:val="16"/>
        <w:numPr>
          <w:ilvl w:val="0"/>
          <w:numId w:val="1"/>
        </w:numPr>
        <w:spacing w:before="40" w:after="40"/>
      </w:pPr>
      <w:r>
        <w:rPr>
          <w:rFonts w:ascii="Times New Roman" w:hAnsi="Times New Roman" w:eastAsia="Times New Roman" w:cs="Times New Roman"/>
          <w:color w:val="000000"/>
          <w:sz w:val="22"/>
          <w:szCs w:val="22"/>
        </w:rPr>
        <w:t>Set up the Python/FastAPI backend skeleton with modular folder structure.</w:t>
      </w:r>
    </w:p>
    <w:p w14:paraId="1031806B">
      <w:pPr>
        <w:pStyle w:val="16"/>
        <w:numPr>
          <w:ilvl w:val="0"/>
          <w:numId w:val="1"/>
        </w:numPr>
        <w:spacing w:before="40" w:after="40"/>
      </w:pPr>
      <w:r>
        <w:rPr>
          <w:rFonts w:ascii="Times New Roman" w:hAnsi="Times New Roman" w:eastAsia="Times New Roman" w:cs="Times New Roman"/>
          <w:color w:val="000000"/>
          <w:sz w:val="22"/>
          <w:szCs w:val="22"/>
        </w:rPr>
        <w:t>Implement the Data Ingestion Module supporting JSON, CSV, and TXT formats.</w:t>
      </w:r>
    </w:p>
    <w:p w14:paraId="67D4F69F">
      <w:pPr>
        <w:pStyle w:val="16"/>
        <w:numPr>
          <w:ilvl w:val="0"/>
          <w:numId w:val="1"/>
        </w:numPr>
        <w:spacing w:before="40" w:after="40"/>
      </w:pPr>
      <w:r>
        <w:rPr>
          <w:rFonts w:ascii="Times New Roman" w:hAnsi="Times New Roman" w:eastAsia="Times New Roman" w:cs="Times New Roman"/>
          <w:color w:val="000000"/>
          <w:sz w:val="22"/>
          <w:szCs w:val="22"/>
        </w:rPr>
        <w:t>Develop the Message Preprocessing pipeline (tokenization, normalization, emoji decoding).</w:t>
      </w:r>
    </w:p>
    <w:p w14:paraId="0626A843">
      <w:pPr>
        <w:pStyle w:val="16"/>
        <w:numPr>
          <w:ilvl w:val="0"/>
          <w:numId w:val="1"/>
        </w:numPr>
        <w:spacing w:before="40" w:after="40"/>
      </w:pPr>
      <w:r>
        <w:rPr>
          <w:rFonts w:ascii="Times New Roman" w:hAnsi="Times New Roman" w:eastAsia="Times New Roman" w:cs="Times New Roman"/>
          <w:color w:val="000000"/>
          <w:sz w:val="22"/>
          <w:szCs w:val="22"/>
        </w:rPr>
        <w:t>Implement the ContentAnalyzer class with keyword-based drug detection.</w:t>
      </w:r>
    </w:p>
    <w:p w14:paraId="15D4B21A">
      <w:pPr>
        <w:pStyle w:val="16"/>
        <w:numPr>
          <w:ilvl w:val="0"/>
          <w:numId w:val="1"/>
        </w:numPr>
        <w:spacing w:before="40" w:after="40"/>
      </w:pPr>
      <w:r>
        <w:rPr>
          <w:rFonts w:ascii="Times New Roman" w:hAnsi="Times New Roman" w:eastAsia="Times New Roman" w:cs="Times New Roman"/>
          <w:color w:val="000000"/>
          <w:sz w:val="22"/>
          <w:szCs w:val="22"/>
        </w:rPr>
        <w:t>Integrate a pre-trained BERT-based drug content classifier (HuggingFace Transformers).</w:t>
      </w:r>
    </w:p>
    <w:p w14:paraId="46DC62B3">
      <w:pPr>
        <w:pStyle w:val="16"/>
        <w:numPr>
          <w:ilvl w:val="0"/>
          <w:numId w:val="1"/>
        </w:numPr>
        <w:spacing w:before="40" w:after="40"/>
      </w:pPr>
      <w:r>
        <w:rPr>
          <w:rFonts w:ascii="Times New Roman" w:hAnsi="Times New Roman" w:eastAsia="Times New Roman" w:cs="Times New Roman"/>
          <w:color w:val="000000"/>
          <w:sz w:val="22"/>
          <w:szCs w:val="22"/>
        </w:rPr>
        <w:t>Implement the UserProfiler module to compute risk scores.</w:t>
      </w:r>
    </w:p>
    <w:p w14:paraId="2754D7C5">
      <w:pPr>
        <w:pStyle w:val="16"/>
        <w:numPr>
          <w:ilvl w:val="0"/>
          <w:numId w:val="1"/>
        </w:numPr>
        <w:spacing w:before="40" w:after="40"/>
      </w:pPr>
      <w:r>
        <w:rPr>
          <w:rFonts w:ascii="Times New Roman" w:hAnsi="Times New Roman" w:eastAsia="Times New Roman" w:cs="Times New Roman"/>
          <w:color w:val="000000"/>
          <w:sz w:val="22"/>
          <w:szCs w:val="22"/>
        </w:rPr>
        <w:t>Set up MongoDB/PostgreSQL database schemas for messages, detection results, and user profiles.</w:t>
      </w:r>
    </w:p>
    <w:p w14:paraId="72400C3E">
      <w:pPr>
        <w:pStyle w:val="16"/>
        <w:numPr>
          <w:ilvl w:val="0"/>
          <w:numId w:val="1"/>
        </w:numPr>
        <w:spacing w:before="40" w:after="40"/>
      </w:pPr>
      <w:r>
        <w:rPr>
          <w:rFonts w:ascii="Times New Roman" w:hAnsi="Times New Roman" w:eastAsia="Times New Roman" w:cs="Times New Roman"/>
          <w:color w:val="000000"/>
          <w:sz w:val="22"/>
          <w:szCs w:val="22"/>
        </w:rPr>
        <w:t>Create feature branches in Git for each module and open pull requests to Develop.</w:t>
      </w:r>
    </w:p>
    <w:p w14:paraId="75CADDC0">
      <w:pPr>
        <w:spacing w:before="160" w:after="60"/>
      </w:pPr>
      <w:r>
        <w:rPr>
          <w:rFonts w:ascii="Times New Roman" w:hAnsi="Times New Roman" w:eastAsia="Times New Roman" w:cs="Times New Roman"/>
          <w:b/>
          <w:bCs/>
          <w:color w:val="000000"/>
          <w:sz w:val="22"/>
          <w:szCs w:val="22"/>
          <w:u w:val="single"/>
        </w:rPr>
        <w:t>Tasks Completed</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4300"/>
        <w:gridCol w:w="1800"/>
        <w:gridCol w:w="1900"/>
      </w:tblGrid>
      <w:tr w14:paraId="6D7E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75969934">
            <w:pPr>
              <w:jc w:val="center"/>
            </w:pPr>
            <w:r>
              <w:rPr>
                <w:rFonts w:ascii="Times New Roman" w:hAnsi="Times New Roman" w:eastAsia="Times New Roman" w:cs="Times New Roman"/>
                <w:b/>
                <w:bCs/>
                <w:color w:val="000000"/>
                <w:sz w:val="22"/>
                <w:szCs w:val="22"/>
              </w:rPr>
              <w:t>Task ID</w:t>
            </w:r>
          </w:p>
        </w:tc>
        <w:tc>
          <w:tcPr>
            <w:tcW w:w="43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20B97BAE">
            <w:pPr>
              <w:jc w:val="center"/>
            </w:pPr>
            <w:r>
              <w:rPr>
                <w:rFonts w:ascii="Times New Roman" w:hAnsi="Times New Roman" w:eastAsia="Times New Roman" w:cs="Times New Roman"/>
                <w:b/>
                <w:bCs/>
                <w:color w:val="000000"/>
                <w:sz w:val="22"/>
                <w:szCs w:val="22"/>
              </w:rPr>
              <w:t>Task Description</w:t>
            </w:r>
          </w:p>
        </w:tc>
        <w:tc>
          <w:tcPr>
            <w:tcW w:w="1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0DFD22AF">
            <w:pPr>
              <w:jc w:val="center"/>
            </w:pPr>
            <w:r>
              <w:rPr>
                <w:rFonts w:ascii="Times New Roman" w:hAnsi="Times New Roman" w:eastAsia="Times New Roman" w:cs="Times New Roman"/>
                <w:b/>
                <w:bCs/>
                <w:color w:val="000000"/>
                <w:sz w:val="22"/>
                <w:szCs w:val="22"/>
              </w:rPr>
              <w:t>Assigned To</w:t>
            </w:r>
          </w:p>
        </w:tc>
        <w:tc>
          <w:tcPr>
            <w:tcW w:w="19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3090DEBD">
            <w:pPr>
              <w:jc w:val="center"/>
            </w:pPr>
            <w:r>
              <w:rPr>
                <w:rFonts w:ascii="Times New Roman" w:hAnsi="Times New Roman" w:eastAsia="Times New Roman" w:cs="Times New Roman"/>
                <w:b/>
                <w:bCs/>
                <w:color w:val="000000"/>
                <w:sz w:val="22"/>
                <w:szCs w:val="22"/>
              </w:rPr>
              <w:t>Status</w:t>
            </w:r>
          </w:p>
        </w:tc>
      </w:tr>
      <w:tr w14:paraId="558E6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9E0C6C">
            <w:r>
              <w:rPr>
                <w:rFonts w:ascii="Times New Roman" w:hAnsi="Times New Roman" w:eastAsia="Times New Roman" w:cs="Times New Roman"/>
                <w:color w:val="000000"/>
                <w:sz w:val="20"/>
                <w:szCs w:val="20"/>
              </w:rPr>
              <w:t>T-8.1</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EC7A79">
            <w:r>
              <w:rPr>
                <w:rFonts w:ascii="Times New Roman" w:hAnsi="Times New Roman" w:eastAsia="Times New Roman" w:cs="Times New Roman"/>
                <w:color w:val="000000"/>
                <w:sz w:val="20"/>
                <w:szCs w:val="20"/>
              </w:rPr>
              <w:t>Project folder structure &amp; FastAPI app setup</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15B9BC">
            <w:r>
              <w:rPr>
                <w:rFonts w:ascii="Times New Roman" w:hAnsi="Times New Roman" w:eastAsia="Times New Roman" w:cs="Times New Roman"/>
                <w:color w:val="000000"/>
                <w:sz w:val="20"/>
                <w:szCs w:val="20"/>
              </w:rPr>
              <w:t>Member 1</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691143">
            <w:r>
              <w:rPr>
                <w:rFonts w:ascii="Times New Roman" w:hAnsi="Times New Roman" w:eastAsia="Times New Roman" w:cs="Times New Roman"/>
                <w:color w:val="000000"/>
                <w:sz w:val="20"/>
                <w:szCs w:val="20"/>
              </w:rPr>
              <w:t>Completed</w:t>
            </w:r>
          </w:p>
        </w:tc>
      </w:tr>
      <w:tr w14:paraId="69520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789166">
            <w:r>
              <w:rPr>
                <w:rFonts w:ascii="Times New Roman" w:hAnsi="Times New Roman" w:eastAsia="Times New Roman" w:cs="Times New Roman"/>
                <w:color w:val="000000"/>
                <w:sz w:val="20"/>
                <w:szCs w:val="20"/>
              </w:rPr>
              <w:t>T-8.2</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EB12B6">
            <w:r>
              <w:rPr>
                <w:rFonts w:ascii="Times New Roman" w:hAnsi="Times New Roman" w:eastAsia="Times New Roman" w:cs="Times New Roman"/>
                <w:color w:val="000000"/>
                <w:sz w:val="20"/>
                <w:szCs w:val="20"/>
              </w:rPr>
              <w:t>Data Ingestion Module (JSON/CSV/TXT parser)</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69D83D">
            <w:r>
              <w:rPr>
                <w:rFonts w:ascii="Times New Roman" w:hAnsi="Times New Roman" w:eastAsia="Times New Roman" w:cs="Times New Roman"/>
                <w:color w:val="000000"/>
                <w:sz w:val="20"/>
                <w:szCs w:val="20"/>
              </w:rPr>
              <w:t>Member 1</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A952FA">
            <w:r>
              <w:rPr>
                <w:rFonts w:ascii="Times New Roman" w:hAnsi="Times New Roman" w:eastAsia="Times New Roman" w:cs="Times New Roman"/>
                <w:color w:val="000000"/>
                <w:sz w:val="20"/>
                <w:szCs w:val="20"/>
              </w:rPr>
              <w:t>Completed</w:t>
            </w:r>
          </w:p>
        </w:tc>
      </w:tr>
      <w:tr w14:paraId="26B36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1CF3C5">
            <w:r>
              <w:rPr>
                <w:rFonts w:ascii="Times New Roman" w:hAnsi="Times New Roman" w:eastAsia="Times New Roman" w:cs="Times New Roman"/>
                <w:color w:val="000000"/>
                <w:sz w:val="20"/>
                <w:szCs w:val="20"/>
              </w:rPr>
              <w:t>T-8.3</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308D0D">
            <w:r>
              <w:rPr>
                <w:rFonts w:ascii="Times New Roman" w:hAnsi="Times New Roman" w:eastAsia="Times New Roman" w:cs="Times New Roman"/>
                <w:color w:val="000000"/>
                <w:sz w:val="20"/>
                <w:szCs w:val="20"/>
              </w:rPr>
              <w:t>Message Preprocessing pipeline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0D340C">
            <w:r>
              <w:rPr>
                <w:rFonts w:ascii="Times New Roman" w:hAnsi="Times New Roman" w:eastAsia="Times New Roman" w:cs="Times New Roman"/>
                <w:color w:val="000000"/>
                <w:sz w:val="20"/>
                <w:szCs w:val="20"/>
              </w:rPr>
              <w:t>Member 1</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61AACE">
            <w:r>
              <w:rPr>
                <w:rFonts w:ascii="Times New Roman" w:hAnsi="Times New Roman" w:eastAsia="Times New Roman" w:cs="Times New Roman"/>
                <w:color w:val="000000"/>
                <w:sz w:val="20"/>
                <w:szCs w:val="20"/>
              </w:rPr>
              <w:t>Completed</w:t>
            </w:r>
          </w:p>
        </w:tc>
      </w:tr>
      <w:tr w14:paraId="581E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FB4549F">
            <w:r>
              <w:rPr>
                <w:rFonts w:ascii="Times New Roman" w:hAnsi="Times New Roman" w:eastAsia="Times New Roman" w:cs="Times New Roman"/>
                <w:color w:val="000000"/>
                <w:sz w:val="20"/>
                <w:szCs w:val="20"/>
              </w:rPr>
              <w:t>T-8.4</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C02716">
            <w:r>
              <w:rPr>
                <w:rFonts w:ascii="Times New Roman" w:hAnsi="Times New Roman" w:eastAsia="Times New Roman" w:cs="Times New Roman"/>
                <w:color w:val="000000"/>
                <w:sz w:val="20"/>
                <w:szCs w:val="20"/>
              </w:rPr>
              <w:t>BERT-Drug-Classifier integration (HuggingFace)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D0396">
            <w:r>
              <w:rPr>
                <w:rFonts w:ascii="Times New Roman" w:hAnsi="Times New Roman" w:eastAsia="Times New Roman" w:cs="Times New Roman"/>
                <w:color w:val="000000"/>
                <w:sz w:val="20"/>
                <w:szCs w:val="20"/>
              </w:rPr>
              <w:t>Member 1</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C80885">
            <w:r>
              <w:rPr>
                <w:rFonts w:ascii="Times New Roman" w:hAnsi="Times New Roman" w:eastAsia="Times New Roman" w:cs="Times New Roman"/>
                <w:color w:val="000000"/>
                <w:sz w:val="20"/>
                <w:szCs w:val="20"/>
              </w:rPr>
              <w:t>Completed</w:t>
            </w:r>
          </w:p>
        </w:tc>
      </w:tr>
      <w:tr w14:paraId="19FA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40141C">
            <w:r>
              <w:rPr>
                <w:rFonts w:ascii="Times New Roman" w:hAnsi="Times New Roman" w:eastAsia="Times New Roman" w:cs="Times New Roman"/>
                <w:color w:val="000000"/>
                <w:sz w:val="20"/>
                <w:szCs w:val="20"/>
              </w:rPr>
              <w:t>T-8.5</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008DFB">
            <w:r>
              <w:rPr>
                <w:rFonts w:ascii="Times New Roman" w:hAnsi="Times New Roman" w:eastAsia="Times New Roman" w:cs="Times New Roman"/>
                <w:color w:val="000000"/>
                <w:sz w:val="20"/>
                <w:szCs w:val="20"/>
              </w:rPr>
              <w:t>UserProfile schema &amp; risk score calculation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ED7493">
            <w:r>
              <w:rPr>
                <w:rFonts w:ascii="Times New Roman" w:hAnsi="Times New Roman" w:eastAsia="Times New Roman" w:cs="Times New Roman"/>
                <w:color w:val="000000"/>
                <w:sz w:val="20"/>
                <w:szCs w:val="20"/>
              </w:rPr>
              <w:t>Member 4</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E5EDEBA">
            <w:r>
              <w:rPr>
                <w:rFonts w:ascii="Times New Roman" w:hAnsi="Times New Roman" w:eastAsia="Times New Roman" w:cs="Times New Roman"/>
                <w:color w:val="000000"/>
                <w:sz w:val="20"/>
                <w:szCs w:val="20"/>
              </w:rPr>
              <w:t>Completed</w:t>
            </w:r>
          </w:p>
        </w:tc>
      </w:tr>
      <w:tr w14:paraId="173E8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682905">
            <w:r>
              <w:rPr>
                <w:rFonts w:ascii="Times New Roman" w:hAnsi="Times New Roman" w:eastAsia="Times New Roman" w:cs="Times New Roman"/>
                <w:color w:val="000000"/>
                <w:sz w:val="20"/>
                <w:szCs w:val="20"/>
              </w:rPr>
              <w:t>T-8.6</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F4CF0D">
            <w:r>
              <w:rPr>
                <w:rFonts w:ascii="Times New Roman" w:hAnsi="Times New Roman" w:eastAsia="Times New Roman" w:cs="Times New Roman"/>
                <w:color w:val="000000"/>
                <w:sz w:val="20"/>
                <w:szCs w:val="20"/>
              </w:rPr>
              <w:t>MongoDB schema design (Message, DetectionResult, UserProfile)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28538F">
            <w:r>
              <w:rPr>
                <w:rFonts w:ascii="Times New Roman" w:hAnsi="Times New Roman" w:eastAsia="Times New Roman" w:cs="Times New Roman"/>
                <w:color w:val="000000"/>
                <w:sz w:val="20"/>
                <w:szCs w:val="20"/>
              </w:rPr>
              <w:t>Member 4</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AD3FC71">
            <w:r>
              <w:rPr>
                <w:rFonts w:ascii="Times New Roman" w:hAnsi="Times New Roman" w:eastAsia="Times New Roman" w:cs="Times New Roman"/>
                <w:color w:val="000000"/>
                <w:sz w:val="20"/>
                <w:szCs w:val="20"/>
              </w:rPr>
              <w:t>Completed</w:t>
            </w:r>
          </w:p>
        </w:tc>
      </w:tr>
      <w:tr w14:paraId="3FE41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C9E618">
            <w:r>
              <w:rPr>
                <w:rFonts w:ascii="Times New Roman" w:hAnsi="Times New Roman" w:eastAsia="Times New Roman" w:cs="Times New Roman"/>
                <w:color w:val="000000"/>
                <w:sz w:val="20"/>
                <w:szCs w:val="20"/>
              </w:rPr>
              <w:t>T-8.7</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0090E9">
            <w:r>
              <w:rPr>
                <w:rFonts w:ascii="Times New Roman" w:hAnsi="Times New Roman" w:eastAsia="Times New Roman" w:cs="Times New Roman"/>
                <w:color w:val="000000"/>
                <w:sz w:val="20"/>
                <w:szCs w:val="20"/>
              </w:rPr>
              <w:t>React frontend skeleton with routing &amp; auth pages</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801275">
            <w:r>
              <w:rPr>
                <w:rFonts w:ascii="Times New Roman" w:hAnsi="Times New Roman" w:eastAsia="Times New Roman" w:cs="Times New Roman"/>
                <w:color w:val="000000"/>
                <w:sz w:val="20"/>
                <w:szCs w:val="20"/>
              </w:rPr>
              <w:t>Member 2</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30DED56">
            <w:r>
              <w:rPr>
                <w:rFonts w:ascii="Times New Roman" w:hAnsi="Times New Roman" w:eastAsia="Times New Roman" w:cs="Times New Roman"/>
                <w:color w:val="000000"/>
                <w:sz w:val="20"/>
                <w:szCs w:val="20"/>
              </w:rPr>
              <w:t>Completed</w:t>
            </w:r>
          </w:p>
        </w:tc>
      </w:tr>
      <w:tr w14:paraId="7200C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093A9">
            <w:r>
              <w:rPr>
                <w:rFonts w:ascii="Times New Roman" w:hAnsi="Times New Roman" w:eastAsia="Times New Roman" w:cs="Times New Roman"/>
                <w:color w:val="000000"/>
                <w:sz w:val="20"/>
                <w:szCs w:val="20"/>
              </w:rPr>
              <w:t>T-8.8</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E46239">
            <w:r>
              <w:rPr>
                <w:rFonts w:ascii="Times New Roman" w:hAnsi="Times New Roman" w:eastAsia="Times New Roman" w:cs="Times New Roman"/>
                <w:color w:val="000000"/>
                <w:sz w:val="20"/>
                <w:szCs w:val="20"/>
              </w:rPr>
              <w:t>Git feature branching &amp; PR setup on GitHub</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DBD948">
            <w:r>
              <w:rPr>
                <w:rFonts w:ascii="Times New Roman" w:hAnsi="Times New Roman" w:eastAsia="Times New Roman" w:cs="Times New Roman"/>
                <w:color w:val="000000"/>
                <w:sz w:val="20"/>
                <w:szCs w:val="20"/>
              </w:rPr>
              <w:t>All Members</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338F61">
            <w:r>
              <w:rPr>
                <w:rFonts w:ascii="Times New Roman" w:hAnsi="Times New Roman" w:eastAsia="Times New Roman" w:cs="Times New Roman"/>
                <w:color w:val="000000"/>
                <w:sz w:val="20"/>
                <w:szCs w:val="20"/>
              </w:rPr>
              <w:t>Completed</w:t>
            </w:r>
          </w:p>
        </w:tc>
      </w:tr>
    </w:tbl>
    <w:p w14:paraId="4F7221EC">
      <w:pPr>
        <w:spacing w:before="160" w:after="60"/>
      </w:pPr>
      <w:r>
        <w:rPr>
          <w:rFonts w:ascii="Times New Roman" w:hAnsi="Times New Roman" w:eastAsia="Times New Roman" w:cs="Times New Roman"/>
          <w:b/>
          <w:bCs/>
          <w:color w:val="000000"/>
          <w:sz w:val="22"/>
          <w:szCs w:val="22"/>
          <w:u w:val="single"/>
        </w:rPr>
        <w:t>Technical Implementation Details</w:t>
      </w:r>
    </w:p>
    <w:p w14:paraId="738F9E3E">
      <w:pPr>
        <w:spacing w:before="60" w:after="60"/>
        <w:jc w:val="both"/>
      </w:pPr>
      <w:r>
        <w:rPr>
          <w:rFonts w:ascii="Times New Roman" w:hAnsi="Times New Roman" w:eastAsia="Times New Roman" w:cs="Times New Roman"/>
          <w:color w:val="000000"/>
          <w:sz w:val="22"/>
          <w:szCs w:val="22"/>
        </w:rPr>
        <w:t>Backend Setup (FastAPI): The FastAPI application was initialized with a modular structure: /api, /services, /models, and /utils folders. CORS middleware, JWT authentication stubs, and environment configuration (dotenv) were configured.</w:t>
      </w:r>
    </w:p>
    <w:p w14:paraId="4739C23F">
      <w:pPr>
        <w:spacing w:before="60" w:after="60"/>
      </w:pPr>
    </w:p>
    <w:p w14:paraId="246CDFBF">
      <w:pPr>
        <w:spacing w:before="60" w:after="60"/>
        <w:jc w:val="both"/>
      </w:pPr>
      <w:r>
        <w:rPr>
          <w:rFonts w:ascii="Times New Roman" w:hAnsi="Times New Roman" w:eastAsia="Times New Roman" w:cs="Times New Roman"/>
          <w:color w:val="000000"/>
          <w:sz w:val="22"/>
          <w:szCs w:val="22"/>
        </w:rPr>
        <w:t>Data Ingestion Module: The DataIngestionService accepts files in JSON (Telegram export format), CSV, and plain TXT. File size validation, encoding detection (UTF-8/UTF-16), and schema validation are performed before queuing messages for preprocessing.</w:t>
      </w:r>
    </w:p>
    <w:p w14:paraId="375BA71D">
      <w:pPr>
        <w:spacing w:before="60" w:after="60"/>
      </w:pPr>
    </w:p>
    <w:p w14:paraId="547C0FA9">
      <w:pPr>
        <w:spacing w:before="60" w:after="60"/>
        <w:jc w:val="both"/>
      </w:pPr>
      <w:r>
        <w:rPr>
          <w:rFonts w:ascii="Times New Roman" w:hAnsi="Times New Roman" w:eastAsia="Times New Roman" w:cs="Times New Roman"/>
          <w:color w:val="000000"/>
          <w:sz w:val="22"/>
          <w:szCs w:val="22"/>
        </w:rPr>
        <w:t>Message Preprocessing: The preprocessing pipeline performs: (1) lowercasing and Unicode normalization, (2) emoji-to-text mapping for common drug-related emojis, (3) stop word removal using NLTK, (4) tokenization with spaCy, and (5) slang normalization using a custom drug-slang dictionary.</w:t>
      </w:r>
    </w:p>
    <w:p w14:paraId="4AEBC886">
      <w:pPr>
        <w:spacing w:before="60" w:after="60"/>
      </w:pPr>
    </w:p>
    <w:p w14:paraId="5A4B137F">
      <w:pPr>
        <w:spacing w:before="60" w:after="60"/>
        <w:jc w:val="both"/>
      </w:pPr>
      <w:r>
        <w:rPr>
          <w:rFonts w:ascii="Times New Roman" w:hAnsi="Times New Roman" w:eastAsia="Times New Roman" w:cs="Times New Roman"/>
          <w:color w:val="000000"/>
          <w:sz w:val="22"/>
          <w:szCs w:val="22"/>
        </w:rPr>
        <w:t>NLP Drug Detection (BERT Classifier): A fine-tuned BERT model (bert-base-uncased) loaded via HuggingFace Transformers is used for binary classification (drug-related / benign). The model outputs a confidence score (0.0–1.0). Messages with score &gt;= 0.80 are flagged. Keyword matching serves as a secondary layer for high-recall detection.</w:t>
      </w:r>
    </w:p>
    <w:p w14:paraId="072C3A57">
      <w:pPr>
        <w:spacing w:before="160" w:after="60"/>
      </w:pPr>
      <w:r>
        <w:rPr>
          <w:rFonts w:ascii="Times New Roman" w:hAnsi="Times New Roman" w:eastAsia="Times New Roman" w:cs="Times New Roman"/>
          <w:b/>
          <w:bCs/>
          <w:color w:val="000000"/>
          <w:sz w:val="22"/>
          <w:szCs w:val="22"/>
          <w:u w:val="single"/>
        </w:rPr>
        <w:t>Database Schema</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00"/>
      </w:tblGrid>
      <w:tr w14:paraId="21968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61059E18">
            <w:pPr>
              <w:jc w:val="center"/>
            </w:pPr>
            <w:r>
              <w:rPr>
                <w:rFonts w:ascii="Times New Roman" w:hAnsi="Times New Roman" w:eastAsia="Times New Roman" w:cs="Times New Roman"/>
                <w:b/>
                <w:bCs/>
                <w:color w:val="000000"/>
                <w:sz w:val="22"/>
                <w:szCs w:val="22"/>
              </w:rPr>
              <w:t>Collection / Table</w:t>
            </w:r>
          </w:p>
        </w:tc>
        <w:tc>
          <w:tcPr>
            <w:tcW w:w="6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1ADFCEC9">
            <w:pPr>
              <w:jc w:val="center"/>
            </w:pPr>
            <w:r>
              <w:rPr>
                <w:rFonts w:ascii="Times New Roman" w:hAnsi="Times New Roman" w:eastAsia="Times New Roman" w:cs="Times New Roman"/>
                <w:b/>
                <w:bCs/>
                <w:color w:val="000000"/>
                <w:sz w:val="22"/>
                <w:szCs w:val="22"/>
              </w:rPr>
              <w:t>Key Fields</w:t>
            </w:r>
          </w:p>
        </w:tc>
      </w:tr>
      <w:tr w14:paraId="5EFD3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4FFDBE">
            <w:r>
              <w:rPr>
                <w:rFonts w:ascii="Times New Roman" w:hAnsi="Times New Roman" w:eastAsia="Times New Roman" w:cs="Times New Roman"/>
                <w:color w:val="000000"/>
                <w:sz w:val="20"/>
                <w:szCs w:val="20"/>
              </w:rPr>
              <w:t>messages</w:t>
            </w:r>
          </w:p>
        </w:tc>
        <w:tc>
          <w:tcPr>
            <w:tcW w:w="6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D1A7AA">
            <w:r>
              <w:rPr>
                <w:rFonts w:ascii="Times New Roman" w:hAnsi="Times New Roman" w:eastAsia="Times New Roman" w:cs="Times New Roman"/>
                <w:color w:val="000000"/>
                <w:sz w:val="20"/>
                <w:szCs w:val="20"/>
              </w:rPr>
              <w:t>messageId, content, timestamp, senderId, platform, preprocessed_text</w:t>
            </w:r>
          </w:p>
        </w:tc>
      </w:tr>
      <w:tr w14:paraId="64C18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2A891">
            <w:r>
              <w:rPr>
                <w:rFonts w:ascii="Times New Roman" w:hAnsi="Times New Roman" w:eastAsia="Times New Roman" w:cs="Times New Roman"/>
                <w:color w:val="000000"/>
                <w:sz w:val="20"/>
                <w:szCs w:val="20"/>
              </w:rPr>
              <w:t>detection_results</w:t>
            </w:r>
          </w:p>
        </w:tc>
        <w:tc>
          <w:tcPr>
            <w:tcW w:w="6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8EE2B6">
            <w:r>
              <w:rPr>
                <w:rFonts w:ascii="Times New Roman" w:hAnsi="Times New Roman" w:eastAsia="Times New Roman" w:cs="Times New Roman"/>
                <w:color w:val="000000"/>
                <w:sz w:val="20"/>
                <w:szCs w:val="20"/>
              </w:rPr>
              <w:t>resultId, messageId, confidenceScore, isDrugRelated, detectedKeywords</w:t>
            </w:r>
          </w:p>
        </w:tc>
      </w:tr>
      <w:tr w14:paraId="148CF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53F6D3">
            <w:r>
              <w:rPr>
                <w:rFonts w:ascii="Times New Roman" w:hAnsi="Times New Roman" w:eastAsia="Times New Roman" w:cs="Times New Roman"/>
                <w:color w:val="000000"/>
                <w:sz w:val="20"/>
                <w:szCs w:val="20"/>
              </w:rPr>
              <w:t>user_profiles</w:t>
            </w:r>
          </w:p>
        </w:tc>
        <w:tc>
          <w:tcPr>
            <w:tcW w:w="6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5332C3">
            <w:r>
              <w:rPr>
                <w:rFonts w:ascii="Times New Roman" w:hAnsi="Times New Roman" w:eastAsia="Times New Roman" w:cs="Times New Roman"/>
                <w:color w:val="000000"/>
                <w:sz w:val="20"/>
                <w:szCs w:val="20"/>
              </w:rPr>
              <w:t>profileId, platformUsername, platform, riskScore, linguisticFeatures</w:t>
            </w:r>
          </w:p>
        </w:tc>
      </w:tr>
      <w:tr w14:paraId="1D93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C16724">
            <w:r>
              <w:rPr>
                <w:rFonts w:ascii="Times New Roman" w:hAnsi="Times New Roman" w:eastAsia="Times New Roman" w:cs="Times New Roman"/>
                <w:color w:val="000000"/>
                <w:sz w:val="20"/>
                <w:szCs w:val="20"/>
              </w:rPr>
              <w:t>datasets</w:t>
            </w:r>
          </w:p>
        </w:tc>
        <w:tc>
          <w:tcPr>
            <w:tcW w:w="6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F4C27C7">
            <w:r>
              <w:rPr>
                <w:rFonts w:ascii="Times New Roman" w:hAnsi="Times New Roman" w:eastAsia="Times New Roman" w:cs="Times New Roman"/>
                <w:color w:val="000000"/>
                <w:sz w:val="20"/>
                <w:szCs w:val="20"/>
              </w:rPr>
              <w:t>datasetId, platform, uploadDate, fileSize, analystId</w:t>
            </w:r>
          </w:p>
        </w:tc>
      </w:tr>
    </w:tbl>
    <w:p w14:paraId="0E401B9C">
      <w:pPr>
        <w:spacing w:before="160" w:after="60"/>
      </w:pPr>
      <w:r>
        <w:rPr>
          <w:rFonts w:ascii="Times New Roman" w:hAnsi="Times New Roman" w:eastAsia="Times New Roman" w:cs="Times New Roman"/>
          <w:b/>
          <w:bCs/>
          <w:color w:val="000000"/>
          <w:sz w:val="22"/>
          <w:szCs w:val="22"/>
          <w:u w:val="single"/>
        </w:rPr>
        <w:t>Git Branching Activity</w:t>
      </w:r>
    </w:p>
    <w:p w14:paraId="745C0A00">
      <w:pPr>
        <w:pStyle w:val="16"/>
        <w:numPr>
          <w:ilvl w:val="0"/>
          <w:numId w:val="1"/>
        </w:numPr>
        <w:spacing w:before="40" w:after="40"/>
      </w:pPr>
      <w:r>
        <w:rPr>
          <w:rFonts w:ascii="Times New Roman" w:hAnsi="Times New Roman" w:eastAsia="Times New Roman" w:cs="Times New Roman"/>
          <w:color w:val="000000"/>
          <w:sz w:val="22"/>
          <w:szCs w:val="22"/>
        </w:rPr>
        <w:t>feature/data-ingestion -&gt; merged to develop</w:t>
      </w:r>
    </w:p>
    <w:p w14:paraId="04DC788A">
      <w:pPr>
        <w:pStyle w:val="16"/>
        <w:numPr>
          <w:ilvl w:val="0"/>
          <w:numId w:val="1"/>
        </w:numPr>
        <w:spacing w:before="40" w:after="40"/>
      </w:pPr>
      <w:r>
        <w:rPr>
          <w:rFonts w:ascii="Times New Roman" w:hAnsi="Times New Roman" w:eastAsia="Times New Roman" w:cs="Times New Roman"/>
          <w:color w:val="000000"/>
          <w:sz w:val="22"/>
          <w:szCs w:val="22"/>
        </w:rPr>
        <w:t>feature/preprocessing-pipeline -&gt; merged to develop</w:t>
      </w:r>
    </w:p>
    <w:p w14:paraId="2C143809">
      <w:pPr>
        <w:pStyle w:val="16"/>
        <w:numPr>
          <w:ilvl w:val="0"/>
          <w:numId w:val="1"/>
        </w:numPr>
        <w:spacing w:before="40" w:after="40"/>
      </w:pPr>
      <w:r>
        <w:rPr>
          <w:rFonts w:ascii="Times New Roman" w:hAnsi="Times New Roman" w:eastAsia="Times New Roman" w:cs="Times New Roman"/>
          <w:color w:val="000000"/>
          <w:sz w:val="22"/>
          <w:szCs w:val="22"/>
        </w:rPr>
        <w:t>feature/nlp-classifier -&gt; in review</w:t>
      </w:r>
    </w:p>
    <w:p w14:paraId="57963153">
      <w:pPr>
        <w:pStyle w:val="16"/>
        <w:numPr>
          <w:ilvl w:val="0"/>
          <w:numId w:val="1"/>
        </w:numPr>
        <w:spacing w:before="40" w:after="40"/>
      </w:pPr>
      <w:r>
        <w:rPr>
          <w:rFonts w:ascii="Times New Roman" w:hAnsi="Times New Roman" w:eastAsia="Times New Roman" w:cs="Times New Roman"/>
          <w:color w:val="000000"/>
          <w:sz w:val="22"/>
          <w:szCs w:val="22"/>
        </w:rPr>
        <w:t>feature/user-profiler -&gt; in progress</w:t>
      </w:r>
    </w:p>
    <w:p w14:paraId="4B694EDD">
      <w:pPr>
        <w:pStyle w:val="16"/>
        <w:numPr>
          <w:ilvl w:val="0"/>
          <w:numId w:val="1"/>
        </w:numPr>
        <w:spacing w:before="40" w:after="40"/>
      </w:pPr>
      <w:r>
        <w:rPr>
          <w:rFonts w:ascii="Times New Roman" w:hAnsi="Times New Roman" w:eastAsia="Times New Roman" w:cs="Times New Roman"/>
          <w:color w:val="000000"/>
          <w:sz w:val="22"/>
          <w:szCs w:val="22"/>
        </w:rPr>
        <w:t>feature/frontend-skeleton -&gt; merged to develop</w:t>
      </w:r>
    </w:p>
    <w:p w14:paraId="742C1ABD">
      <w:pPr>
        <w:spacing w:before="160" w:after="60"/>
      </w:pPr>
      <w:r>
        <w:rPr>
          <w:rFonts w:ascii="Times New Roman" w:hAnsi="Times New Roman" w:eastAsia="Times New Roman" w:cs="Times New Roman"/>
          <w:b/>
          <w:bCs/>
          <w:color w:val="000000"/>
          <w:sz w:val="22"/>
          <w:szCs w:val="22"/>
          <w:u w:val="single"/>
        </w:rPr>
        <w:t>Challenges &amp; Resolutions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500"/>
      </w:tblGrid>
      <w:tr w14:paraId="1F97C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0E80A90B">
            <w:pPr>
              <w:jc w:val="center"/>
            </w:pPr>
            <w:r>
              <w:rPr>
                <w:rFonts w:ascii="Times New Roman" w:hAnsi="Times New Roman" w:eastAsia="Times New Roman" w:cs="Times New Roman"/>
                <w:b/>
                <w:bCs/>
                <w:color w:val="000000"/>
                <w:sz w:val="22"/>
                <w:szCs w:val="22"/>
              </w:rPr>
              <w:t>Challenge</w:t>
            </w:r>
          </w:p>
        </w:tc>
        <w:tc>
          <w:tcPr>
            <w:tcW w:w="5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F7DE76D">
            <w:pPr>
              <w:jc w:val="center"/>
            </w:pPr>
            <w:r>
              <w:rPr>
                <w:rFonts w:ascii="Times New Roman" w:hAnsi="Times New Roman" w:eastAsia="Times New Roman" w:cs="Times New Roman"/>
                <w:b/>
                <w:bCs/>
                <w:color w:val="000000"/>
                <w:sz w:val="22"/>
                <w:szCs w:val="22"/>
              </w:rPr>
              <w:t>Resolution</w:t>
            </w:r>
          </w:p>
        </w:tc>
      </w:tr>
      <w:tr w14:paraId="02A0B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E4F969">
            <w:r>
              <w:rPr>
                <w:rFonts w:ascii="Times New Roman" w:hAnsi="Times New Roman" w:eastAsia="Times New Roman" w:cs="Times New Roman"/>
                <w:color w:val="000000"/>
                <w:sz w:val="20"/>
                <w:szCs w:val="20"/>
              </w:rPr>
              <w:t>BERT model inference latency (~2s/message)</w:t>
            </w:r>
          </w:p>
        </w:tc>
        <w:tc>
          <w:tcPr>
            <w:tcW w:w="5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2301F82">
            <w:r>
              <w:rPr>
                <w:rFonts w:ascii="Times New Roman" w:hAnsi="Times New Roman" w:eastAsia="Times New Roman" w:cs="Times New Roman"/>
                <w:color w:val="000000"/>
                <w:sz w:val="20"/>
                <w:szCs w:val="20"/>
              </w:rPr>
              <w:t>Implemented batch processing (50 messages/batch) to reduce overhead.</w:t>
            </w:r>
          </w:p>
        </w:tc>
      </w:tr>
      <w:tr w14:paraId="0E4CD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C64AF53">
            <w:r>
              <w:rPr>
                <w:rFonts w:ascii="Times New Roman" w:hAnsi="Times New Roman" w:eastAsia="Times New Roman" w:cs="Times New Roman"/>
                <w:color w:val="000000"/>
                <w:sz w:val="20"/>
                <w:szCs w:val="20"/>
              </w:rPr>
              <w:t>Drug slang dictionary coverage gaps</w:t>
            </w:r>
          </w:p>
        </w:tc>
        <w:tc>
          <w:tcPr>
            <w:tcW w:w="5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5956EA">
            <w:r>
              <w:rPr>
                <w:rFonts w:ascii="Times New Roman" w:hAnsi="Times New Roman" w:eastAsia="Times New Roman" w:cs="Times New Roman"/>
                <w:color w:val="000000"/>
                <w:sz w:val="20"/>
                <w:szCs w:val="20"/>
              </w:rPr>
              <w:t>Supplemented with scraped public datasets and manual additions.</w:t>
            </w:r>
          </w:p>
        </w:tc>
      </w:tr>
      <w:tr w14:paraId="5B15E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7B5CC0B">
            <w:r>
              <w:rPr>
                <w:rFonts w:ascii="Times New Roman" w:hAnsi="Times New Roman" w:eastAsia="Times New Roman" w:cs="Times New Roman"/>
                <w:color w:val="000000"/>
                <w:sz w:val="20"/>
                <w:szCs w:val="20"/>
              </w:rPr>
              <w:t>MongoDB connection pooling issues</w:t>
            </w:r>
          </w:p>
        </w:tc>
        <w:tc>
          <w:tcPr>
            <w:tcW w:w="5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4EAD819">
            <w:r>
              <w:rPr>
                <w:rFonts w:ascii="Times New Roman" w:hAnsi="Times New Roman" w:eastAsia="Times New Roman" w:cs="Times New Roman"/>
                <w:color w:val="000000"/>
                <w:sz w:val="20"/>
                <w:szCs w:val="20"/>
              </w:rPr>
              <w:t>Configured Motor (async MongoDB driver) with connection pool size = 10.</w:t>
            </w:r>
          </w:p>
        </w:tc>
      </w:tr>
    </w:tbl>
    <w:p w14:paraId="733F91E2">
      <w:pPr>
        <w:spacing w:before="160" w:after="60"/>
      </w:pPr>
      <w:r>
        <w:rPr>
          <w:rFonts w:ascii="Times New Roman" w:hAnsi="Times New Roman" w:eastAsia="Times New Roman" w:cs="Times New Roman"/>
          <w:b/>
          <w:bCs/>
          <w:color w:val="000000"/>
          <w:sz w:val="22"/>
          <w:szCs w:val="22"/>
          <w:u w:val="single"/>
        </w:rPr>
        <w:t>Jira Backlog Update</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5500"/>
        <w:gridCol w:w="2300"/>
      </w:tblGrid>
      <w:tr w14:paraId="520A9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5CB38B4">
            <w:pPr>
              <w:jc w:val="center"/>
            </w:pPr>
            <w:r>
              <w:rPr>
                <w:rFonts w:ascii="Times New Roman" w:hAnsi="Times New Roman" w:eastAsia="Times New Roman" w:cs="Times New Roman"/>
                <w:b/>
                <w:bCs/>
                <w:color w:val="000000"/>
                <w:sz w:val="22"/>
                <w:szCs w:val="22"/>
              </w:rPr>
              <w:t>Backlog ID</w:t>
            </w:r>
          </w:p>
        </w:tc>
        <w:tc>
          <w:tcPr>
            <w:tcW w:w="5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5491CC3C">
            <w:pPr>
              <w:jc w:val="center"/>
            </w:pPr>
            <w:r>
              <w:rPr>
                <w:rFonts w:ascii="Times New Roman" w:hAnsi="Times New Roman" w:eastAsia="Times New Roman" w:cs="Times New Roman"/>
                <w:b/>
                <w:bCs/>
                <w:color w:val="000000"/>
                <w:sz w:val="22"/>
                <w:szCs w:val="22"/>
              </w:rPr>
              <w:t>Task</w:t>
            </w:r>
          </w:p>
        </w:tc>
        <w:tc>
          <w:tcPr>
            <w:tcW w:w="23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74445971">
            <w:pPr>
              <w:jc w:val="center"/>
            </w:pPr>
            <w:r>
              <w:rPr>
                <w:rFonts w:ascii="Times New Roman" w:hAnsi="Times New Roman" w:eastAsia="Times New Roman" w:cs="Times New Roman"/>
                <w:b/>
                <w:bCs/>
                <w:color w:val="000000"/>
                <w:sz w:val="22"/>
                <w:szCs w:val="22"/>
              </w:rPr>
              <w:t>Status</w:t>
            </w:r>
          </w:p>
        </w:tc>
      </w:tr>
      <w:tr w14:paraId="39EA4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723B00">
            <w:r>
              <w:rPr>
                <w:rFonts w:ascii="Times New Roman" w:hAnsi="Times New Roman" w:eastAsia="Times New Roman" w:cs="Times New Roman"/>
                <w:color w:val="000000"/>
                <w:sz w:val="20"/>
                <w:szCs w:val="20"/>
              </w:rPr>
              <w:t>PB-01</w:t>
            </w:r>
          </w:p>
        </w:tc>
        <w:tc>
          <w:tcPr>
            <w:tcW w:w="5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895A0">
            <w:r>
              <w:rPr>
                <w:rFonts w:ascii="Times New Roman" w:hAnsi="Times New Roman" w:eastAsia="Times New Roman" w:cs="Times New Roman"/>
                <w:color w:val="000000"/>
                <w:sz w:val="20"/>
                <w:szCs w:val="20"/>
              </w:rPr>
              <w:t>Set up data ingestion pipeline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1C46B8">
            <w:r>
              <w:rPr>
                <w:rFonts w:ascii="Times New Roman" w:hAnsi="Times New Roman" w:eastAsia="Times New Roman" w:cs="Times New Roman"/>
                <w:color w:val="000000"/>
                <w:sz w:val="20"/>
                <w:szCs w:val="20"/>
              </w:rPr>
              <w:t>Done</w:t>
            </w:r>
          </w:p>
        </w:tc>
      </w:tr>
      <w:tr w14:paraId="1A05B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0F0C9A">
            <w:r>
              <w:rPr>
                <w:rFonts w:ascii="Times New Roman" w:hAnsi="Times New Roman" w:eastAsia="Times New Roman" w:cs="Times New Roman"/>
                <w:color w:val="000000"/>
                <w:sz w:val="20"/>
                <w:szCs w:val="20"/>
              </w:rPr>
              <w:t>PB-02</w:t>
            </w:r>
          </w:p>
        </w:tc>
        <w:tc>
          <w:tcPr>
            <w:tcW w:w="5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BC3F99">
            <w:r>
              <w:rPr>
                <w:rFonts w:ascii="Times New Roman" w:hAnsi="Times New Roman" w:eastAsia="Times New Roman" w:cs="Times New Roman"/>
                <w:color w:val="000000"/>
                <w:sz w:val="20"/>
                <w:szCs w:val="20"/>
              </w:rPr>
              <w:t>Preprocess and clean message data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EE5753">
            <w:r>
              <w:rPr>
                <w:rFonts w:ascii="Times New Roman" w:hAnsi="Times New Roman" w:eastAsia="Times New Roman" w:cs="Times New Roman"/>
                <w:color w:val="000000"/>
                <w:sz w:val="20"/>
                <w:szCs w:val="20"/>
              </w:rPr>
              <w:t>Done</w:t>
            </w:r>
          </w:p>
        </w:tc>
      </w:tr>
      <w:tr w14:paraId="28F0B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7604F2">
            <w:r>
              <w:rPr>
                <w:rFonts w:ascii="Times New Roman" w:hAnsi="Times New Roman" w:eastAsia="Times New Roman" w:cs="Times New Roman"/>
                <w:color w:val="000000"/>
                <w:sz w:val="20"/>
                <w:szCs w:val="20"/>
              </w:rPr>
              <w:t>PB-03</w:t>
            </w:r>
          </w:p>
        </w:tc>
        <w:tc>
          <w:tcPr>
            <w:tcW w:w="5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1F9D33">
            <w:r>
              <w:rPr>
                <w:rFonts w:ascii="Times New Roman" w:hAnsi="Times New Roman" w:eastAsia="Times New Roman" w:cs="Times New Roman"/>
                <w:color w:val="000000"/>
                <w:sz w:val="20"/>
                <w:szCs w:val="20"/>
              </w:rPr>
              <w:t>Build drug keyword and slang detection module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70EBC0">
            <w:r>
              <w:rPr>
                <w:rFonts w:ascii="Times New Roman" w:hAnsi="Times New Roman" w:eastAsia="Times New Roman" w:cs="Times New Roman"/>
                <w:color w:val="000000"/>
                <w:sz w:val="20"/>
                <w:szCs w:val="20"/>
              </w:rPr>
              <w:t>Done</w:t>
            </w:r>
          </w:p>
        </w:tc>
      </w:tr>
      <w:tr w14:paraId="2429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F04189">
            <w:r>
              <w:rPr>
                <w:rFonts w:ascii="Times New Roman" w:hAnsi="Times New Roman" w:eastAsia="Times New Roman" w:cs="Times New Roman"/>
                <w:color w:val="000000"/>
                <w:sz w:val="20"/>
                <w:szCs w:val="20"/>
              </w:rPr>
              <w:t>PB-04</w:t>
            </w:r>
          </w:p>
        </w:tc>
        <w:tc>
          <w:tcPr>
            <w:tcW w:w="5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041B5C">
            <w:r>
              <w:rPr>
                <w:rFonts w:ascii="Times New Roman" w:hAnsi="Times New Roman" w:eastAsia="Times New Roman" w:cs="Times New Roman"/>
                <w:color w:val="000000"/>
                <w:sz w:val="20"/>
                <w:szCs w:val="20"/>
              </w:rPr>
              <w:t>Implement NLP classification for drug content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120D7E">
            <w:r>
              <w:rPr>
                <w:rFonts w:ascii="Times New Roman" w:hAnsi="Times New Roman" w:eastAsia="Times New Roman" w:cs="Times New Roman"/>
                <w:color w:val="000000"/>
                <w:sz w:val="20"/>
                <w:szCs w:val="20"/>
              </w:rPr>
              <w:t>In Progress</w:t>
            </w:r>
          </w:p>
        </w:tc>
      </w:tr>
      <w:tr w14:paraId="443C8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1F4567">
            <w:r>
              <w:rPr>
                <w:rFonts w:ascii="Times New Roman" w:hAnsi="Times New Roman" w:eastAsia="Times New Roman" w:cs="Times New Roman"/>
                <w:color w:val="000000"/>
                <w:sz w:val="20"/>
                <w:szCs w:val="20"/>
              </w:rPr>
              <w:t>PB-05</w:t>
            </w:r>
          </w:p>
        </w:tc>
        <w:tc>
          <w:tcPr>
            <w:tcW w:w="5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E0E3E4">
            <w:r>
              <w:rPr>
                <w:rFonts w:ascii="Times New Roman" w:hAnsi="Times New Roman" w:eastAsia="Times New Roman" w:cs="Times New Roman"/>
                <w:color w:val="000000"/>
                <w:sz w:val="20"/>
                <w:szCs w:val="20"/>
              </w:rPr>
              <w:t>Build user behavioral and linguistic profiling module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2699B0">
            <w:r>
              <w:rPr>
                <w:rFonts w:ascii="Times New Roman" w:hAnsi="Times New Roman" w:eastAsia="Times New Roman" w:cs="Times New Roman"/>
                <w:color w:val="000000"/>
                <w:sz w:val="20"/>
                <w:szCs w:val="20"/>
              </w:rPr>
              <w:t>In Progress</w:t>
            </w:r>
          </w:p>
        </w:tc>
      </w:tr>
    </w:tbl>
    <w:p w14:paraId="30F4EB4C">
      <w:pPr>
        <w:pStyle w:val="3"/>
        <w:spacing w:before="240" w:after="80"/>
      </w:pPr>
      <w:r>
        <w:rPr>
          <w:rFonts w:ascii="Times New Roman" w:hAnsi="Times New Roman" w:eastAsia="Times New Roman" w:cs="Times New Roman"/>
          <w:b/>
          <w:bCs/>
          <w:color w:val="000000"/>
          <w:sz w:val="24"/>
          <w:szCs w:val="24"/>
        </w:rPr>
        <w:t>7.2 Week 9 – CI/CD Pipeline Setup</w:t>
      </w:r>
    </w:p>
    <w:p w14:paraId="29F61418">
      <w:pPr>
        <w:spacing w:before="160" w:after="60"/>
      </w:pPr>
      <w:r>
        <w:rPr>
          <w:rFonts w:ascii="Times New Roman" w:hAnsi="Times New Roman" w:eastAsia="Times New Roman" w:cs="Times New Roman"/>
          <w:b/>
          <w:bCs/>
          <w:color w:val="000000"/>
          <w:sz w:val="22"/>
          <w:szCs w:val="22"/>
          <w:u w:val="single"/>
        </w:rPr>
        <w:t>Introduction</w:t>
      </w:r>
    </w:p>
    <w:p w14:paraId="0E3605C3">
      <w:pPr>
        <w:spacing w:before="60" w:after="60"/>
        <w:jc w:val="both"/>
      </w:pPr>
      <w:r>
        <w:rPr>
          <w:rFonts w:ascii="Times New Roman" w:hAnsi="Times New Roman" w:eastAsia="Times New Roman" w:cs="Times New Roman"/>
          <w:color w:val="000000"/>
          <w:sz w:val="22"/>
          <w:szCs w:val="22"/>
        </w:rPr>
        <w:t>Week 9 focused on establishing a robust Continuous Integration and Continuous Deployment (CI/CD) pipeline using GitHub Actions, ensuring that every code change is automatically tested and validated before merging.</w:t>
      </w:r>
    </w:p>
    <w:p w14:paraId="5CA0C666">
      <w:pPr>
        <w:spacing w:before="160" w:after="60"/>
      </w:pPr>
      <w:r>
        <w:rPr>
          <w:rFonts w:ascii="Times New Roman" w:hAnsi="Times New Roman" w:eastAsia="Times New Roman" w:cs="Times New Roman"/>
          <w:b/>
          <w:bCs/>
          <w:color w:val="000000"/>
          <w:sz w:val="22"/>
          <w:szCs w:val="22"/>
          <w:u w:val="single"/>
        </w:rPr>
        <w:t>Tasks Completed</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4300"/>
        <w:gridCol w:w="1800"/>
        <w:gridCol w:w="1900"/>
      </w:tblGrid>
      <w:tr w14:paraId="0DE4B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2B8D90EC">
            <w:pPr>
              <w:jc w:val="center"/>
            </w:pPr>
            <w:r>
              <w:rPr>
                <w:rFonts w:ascii="Times New Roman" w:hAnsi="Times New Roman" w:eastAsia="Times New Roman" w:cs="Times New Roman"/>
                <w:b/>
                <w:bCs/>
                <w:color w:val="000000"/>
                <w:sz w:val="22"/>
                <w:szCs w:val="22"/>
              </w:rPr>
              <w:t>Task ID</w:t>
            </w:r>
          </w:p>
        </w:tc>
        <w:tc>
          <w:tcPr>
            <w:tcW w:w="43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5D3C1476">
            <w:pPr>
              <w:jc w:val="center"/>
            </w:pPr>
            <w:r>
              <w:rPr>
                <w:rFonts w:ascii="Times New Roman" w:hAnsi="Times New Roman" w:eastAsia="Times New Roman" w:cs="Times New Roman"/>
                <w:b/>
                <w:bCs/>
                <w:color w:val="000000"/>
                <w:sz w:val="22"/>
                <w:szCs w:val="22"/>
              </w:rPr>
              <w:t>Task Description</w:t>
            </w:r>
          </w:p>
        </w:tc>
        <w:tc>
          <w:tcPr>
            <w:tcW w:w="1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70D5843C">
            <w:pPr>
              <w:jc w:val="center"/>
            </w:pPr>
            <w:r>
              <w:rPr>
                <w:rFonts w:ascii="Times New Roman" w:hAnsi="Times New Roman" w:eastAsia="Times New Roman" w:cs="Times New Roman"/>
                <w:b/>
                <w:bCs/>
                <w:color w:val="000000"/>
                <w:sz w:val="22"/>
                <w:szCs w:val="22"/>
              </w:rPr>
              <w:t>Assigned To</w:t>
            </w:r>
          </w:p>
        </w:tc>
        <w:tc>
          <w:tcPr>
            <w:tcW w:w="19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7B5AF3D">
            <w:pPr>
              <w:jc w:val="center"/>
            </w:pPr>
            <w:r>
              <w:rPr>
                <w:rFonts w:ascii="Times New Roman" w:hAnsi="Times New Roman" w:eastAsia="Times New Roman" w:cs="Times New Roman"/>
                <w:b/>
                <w:bCs/>
                <w:color w:val="000000"/>
                <w:sz w:val="22"/>
                <w:szCs w:val="22"/>
              </w:rPr>
              <w:t>Status</w:t>
            </w:r>
          </w:p>
        </w:tc>
      </w:tr>
      <w:tr w14:paraId="5B7A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7AD33F">
            <w:r>
              <w:rPr>
                <w:rFonts w:ascii="Times New Roman" w:hAnsi="Times New Roman" w:eastAsia="Times New Roman" w:cs="Times New Roman"/>
                <w:color w:val="000000"/>
                <w:sz w:val="20"/>
                <w:szCs w:val="20"/>
              </w:rPr>
              <w:t>T-9.1</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BE567E">
            <w:r>
              <w:rPr>
                <w:rFonts w:ascii="Times New Roman" w:hAnsi="Times New Roman" w:eastAsia="Times New Roman" w:cs="Times New Roman"/>
                <w:color w:val="000000"/>
                <w:sz w:val="20"/>
                <w:szCs w:val="20"/>
              </w:rPr>
              <w:t>GitHub Actions workflow YAML for backend (Python/FastAPI)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6DB659">
            <w:r>
              <w:rPr>
                <w:rFonts w:ascii="Times New Roman" w:hAnsi="Times New Roman" w:eastAsia="Times New Roman" w:cs="Times New Roman"/>
                <w:color w:val="000000"/>
                <w:sz w:val="20"/>
                <w:szCs w:val="20"/>
              </w:rPr>
              <w:t>Member 1</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228FEBF">
            <w:r>
              <w:rPr>
                <w:rFonts w:ascii="Times New Roman" w:hAnsi="Times New Roman" w:eastAsia="Times New Roman" w:cs="Times New Roman"/>
                <w:color w:val="000000"/>
                <w:sz w:val="20"/>
                <w:szCs w:val="20"/>
              </w:rPr>
              <w:t>Completed</w:t>
            </w:r>
          </w:p>
        </w:tc>
      </w:tr>
      <w:tr w14:paraId="7FB9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F01233">
            <w:r>
              <w:rPr>
                <w:rFonts w:ascii="Times New Roman" w:hAnsi="Times New Roman" w:eastAsia="Times New Roman" w:cs="Times New Roman"/>
                <w:color w:val="000000"/>
                <w:sz w:val="20"/>
                <w:szCs w:val="20"/>
              </w:rPr>
              <w:t>T-9.2</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9BF7F3">
            <w:r>
              <w:rPr>
                <w:rFonts w:ascii="Times New Roman" w:hAnsi="Times New Roman" w:eastAsia="Times New Roman" w:cs="Times New Roman"/>
                <w:color w:val="000000"/>
                <w:sz w:val="20"/>
                <w:szCs w:val="20"/>
              </w:rPr>
              <w:t>PyTest unit tests: DataIngestion, Preprocessor, ContentAnalyzer</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564C80">
            <w:r>
              <w:rPr>
                <w:rFonts w:ascii="Times New Roman" w:hAnsi="Times New Roman" w:eastAsia="Times New Roman" w:cs="Times New Roman"/>
                <w:color w:val="000000"/>
                <w:sz w:val="20"/>
                <w:szCs w:val="20"/>
              </w:rPr>
              <w:t>Member 1</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E1D24F3">
            <w:r>
              <w:rPr>
                <w:rFonts w:ascii="Times New Roman" w:hAnsi="Times New Roman" w:eastAsia="Times New Roman" w:cs="Times New Roman"/>
                <w:color w:val="000000"/>
                <w:sz w:val="20"/>
                <w:szCs w:val="20"/>
              </w:rPr>
              <w:t>Completed</w:t>
            </w:r>
          </w:p>
        </w:tc>
      </w:tr>
      <w:tr w14:paraId="38A83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73B95B">
            <w:r>
              <w:rPr>
                <w:rFonts w:ascii="Times New Roman" w:hAnsi="Times New Roman" w:eastAsia="Times New Roman" w:cs="Times New Roman"/>
                <w:color w:val="000000"/>
                <w:sz w:val="20"/>
                <w:szCs w:val="20"/>
              </w:rPr>
              <w:t>T-9.3</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212B8C">
            <w:r>
              <w:rPr>
                <w:rFonts w:ascii="Times New Roman" w:hAnsi="Times New Roman" w:eastAsia="Times New Roman" w:cs="Times New Roman"/>
                <w:color w:val="000000"/>
                <w:sz w:val="20"/>
                <w:szCs w:val="20"/>
              </w:rPr>
              <w:t>PyTest integration tests: API endpoints</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D9D651">
            <w:r>
              <w:rPr>
                <w:rFonts w:ascii="Times New Roman" w:hAnsi="Times New Roman" w:eastAsia="Times New Roman" w:cs="Times New Roman"/>
                <w:color w:val="000000"/>
                <w:sz w:val="20"/>
                <w:szCs w:val="20"/>
              </w:rPr>
              <w:t>Member 1</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462147">
            <w:r>
              <w:rPr>
                <w:rFonts w:ascii="Times New Roman" w:hAnsi="Times New Roman" w:eastAsia="Times New Roman" w:cs="Times New Roman"/>
                <w:color w:val="000000"/>
                <w:sz w:val="20"/>
                <w:szCs w:val="20"/>
              </w:rPr>
              <w:t>Completed</w:t>
            </w:r>
          </w:p>
        </w:tc>
      </w:tr>
      <w:tr w14:paraId="3A20C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ABA27D">
            <w:r>
              <w:rPr>
                <w:rFonts w:ascii="Times New Roman" w:hAnsi="Times New Roman" w:eastAsia="Times New Roman" w:cs="Times New Roman"/>
                <w:color w:val="000000"/>
                <w:sz w:val="20"/>
                <w:szCs w:val="20"/>
              </w:rPr>
              <w:t>T-9.4</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B4C94A">
            <w:r>
              <w:rPr>
                <w:rFonts w:ascii="Times New Roman" w:hAnsi="Times New Roman" w:eastAsia="Times New Roman" w:cs="Times New Roman"/>
                <w:color w:val="000000"/>
                <w:sz w:val="20"/>
                <w:szCs w:val="20"/>
              </w:rPr>
              <w:t>Code quality gates: flake8, black formatter</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6EEBB2">
            <w:r>
              <w:rPr>
                <w:rFonts w:ascii="Times New Roman" w:hAnsi="Times New Roman" w:eastAsia="Times New Roman" w:cs="Times New Roman"/>
                <w:color w:val="000000"/>
                <w:sz w:val="20"/>
                <w:szCs w:val="20"/>
              </w:rPr>
              <w:t>Member 1</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D253AC">
            <w:r>
              <w:rPr>
                <w:rFonts w:ascii="Times New Roman" w:hAnsi="Times New Roman" w:eastAsia="Times New Roman" w:cs="Times New Roman"/>
                <w:color w:val="000000"/>
                <w:sz w:val="20"/>
                <w:szCs w:val="20"/>
              </w:rPr>
              <w:t>Completed</w:t>
            </w:r>
          </w:p>
        </w:tc>
      </w:tr>
      <w:tr w14:paraId="6E70A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6694A82">
            <w:r>
              <w:rPr>
                <w:rFonts w:ascii="Times New Roman" w:hAnsi="Times New Roman" w:eastAsia="Times New Roman" w:cs="Times New Roman"/>
                <w:color w:val="000000"/>
                <w:sz w:val="20"/>
                <w:szCs w:val="20"/>
              </w:rPr>
              <w:t>T-9.5</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7AF720">
            <w:r>
              <w:rPr>
                <w:rFonts w:ascii="Times New Roman" w:hAnsi="Times New Roman" w:eastAsia="Times New Roman" w:cs="Times New Roman"/>
                <w:color w:val="000000"/>
                <w:sz w:val="20"/>
                <w:szCs w:val="20"/>
              </w:rPr>
              <w:t>Frontend CI: ESLint + React build check</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2DF5E93">
            <w:r>
              <w:rPr>
                <w:rFonts w:ascii="Times New Roman" w:hAnsi="Times New Roman" w:eastAsia="Times New Roman" w:cs="Times New Roman"/>
                <w:color w:val="000000"/>
                <w:sz w:val="20"/>
                <w:szCs w:val="20"/>
              </w:rPr>
              <w:t>Member 2</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09B89E">
            <w:r>
              <w:rPr>
                <w:rFonts w:ascii="Times New Roman" w:hAnsi="Times New Roman" w:eastAsia="Times New Roman" w:cs="Times New Roman"/>
                <w:color w:val="000000"/>
                <w:sz w:val="20"/>
                <w:szCs w:val="20"/>
              </w:rPr>
              <w:t>Completed</w:t>
            </w:r>
          </w:p>
        </w:tc>
      </w:tr>
      <w:tr w14:paraId="55DC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F8EED5B">
            <w:r>
              <w:rPr>
                <w:rFonts w:ascii="Times New Roman" w:hAnsi="Times New Roman" w:eastAsia="Times New Roman" w:cs="Times New Roman"/>
                <w:color w:val="000000"/>
                <w:sz w:val="20"/>
                <w:szCs w:val="20"/>
              </w:rPr>
              <w:t>T-9.6</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0A15B0">
            <w:r>
              <w:rPr>
                <w:rFonts w:ascii="Times New Roman" w:hAnsi="Times New Roman" w:eastAsia="Times New Roman" w:cs="Times New Roman"/>
                <w:color w:val="000000"/>
                <w:sz w:val="20"/>
                <w:szCs w:val="20"/>
              </w:rPr>
              <w:t>Coverage reporting with codecov.io</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ED3385">
            <w:r>
              <w:rPr>
                <w:rFonts w:ascii="Times New Roman" w:hAnsi="Times New Roman" w:eastAsia="Times New Roman" w:cs="Times New Roman"/>
                <w:color w:val="000000"/>
                <w:sz w:val="20"/>
                <w:szCs w:val="20"/>
              </w:rPr>
              <w:t>Member 1</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9F7879">
            <w:r>
              <w:rPr>
                <w:rFonts w:ascii="Times New Roman" w:hAnsi="Times New Roman" w:eastAsia="Times New Roman" w:cs="Times New Roman"/>
                <w:color w:val="000000"/>
                <w:sz w:val="20"/>
                <w:szCs w:val="20"/>
              </w:rPr>
              <w:t>Completed</w:t>
            </w:r>
          </w:p>
        </w:tc>
      </w:tr>
      <w:tr w14:paraId="25D6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3325F29">
            <w:r>
              <w:rPr>
                <w:rFonts w:ascii="Times New Roman" w:hAnsi="Times New Roman" w:eastAsia="Times New Roman" w:cs="Times New Roman"/>
                <w:color w:val="000000"/>
                <w:sz w:val="20"/>
                <w:szCs w:val="20"/>
              </w:rPr>
              <w:t>T-9.7</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AE059E">
            <w:r>
              <w:rPr>
                <w:rFonts w:ascii="Times New Roman" w:hAnsi="Times New Roman" w:eastAsia="Times New Roman" w:cs="Times New Roman"/>
                <w:color w:val="000000"/>
                <w:sz w:val="20"/>
                <w:szCs w:val="20"/>
              </w:rPr>
              <w:t>Staging deployment pipeline to Render.com</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BF276E">
            <w:r>
              <w:rPr>
                <w:rFonts w:ascii="Times New Roman" w:hAnsi="Times New Roman" w:eastAsia="Times New Roman" w:cs="Times New Roman"/>
                <w:color w:val="000000"/>
                <w:sz w:val="20"/>
                <w:szCs w:val="20"/>
              </w:rPr>
              <w:t>Member 1</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BA40F2">
            <w:r>
              <w:rPr>
                <w:rFonts w:ascii="Times New Roman" w:hAnsi="Times New Roman" w:eastAsia="Times New Roman" w:cs="Times New Roman"/>
                <w:color w:val="000000"/>
                <w:sz w:val="20"/>
                <w:szCs w:val="20"/>
              </w:rPr>
              <w:t>Completed</w:t>
            </w:r>
          </w:p>
        </w:tc>
      </w:tr>
      <w:tr w14:paraId="582C3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6852CF">
            <w:r>
              <w:rPr>
                <w:rFonts w:ascii="Times New Roman" w:hAnsi="Times New Roman" w:eastAsia="Times New Roman" w:cs="Times New Roman"/>
                <w:color w:val="000000"/>
                <w:sz w:val="20"/>
                <w:szCs w:val="20"/>
              </w:rPr>
              <w:t>T-9.8</w:t>
            </w:r>
          </w:p>
        </w:tc>
        <w:tc>
          <w:tcPr>
            <w:tcW w:w="4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DED7D1">
            <w:r>
              <w:rPr>
                <w:rFonts w:ascii="Times New Roman" w:hAnsi="Times New Roman" w:eastAsia="Times New Roman" w:cs="Times New Roman"/>
                <w:color w:val="000000"/>
                <w:sz w:val="20"/>
                <w:szCs w:val="20"/>
              </w:rPr>
              <w:t>Database integration tests with test MongoDB instance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1BFF6B">
            <w:r>
              <w:rPr>
                <w:rFonts w:ascii="Times New Roman" w:hAnsi="Times New Roman" w:eastAsia="Times New Roman" w:cs="Times New Roman"/>
                <w:color w:val="000000"/>
                <w:sz w:val="20"/>
                <w:szCs w:val="20"/>
              </w:rPr>
              <w:t>Member 4</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5C4F3D">
            <w:r>
              <w:rPr>
                <w:rFonts w:ascii="Times New Roman" w:hAnsi="Times New Roman" w:eastAsia="Times New Roman" w:cs="Times New Roman"/>
                <w:color w:val="000000"/>
                <w:sz w:val="20"/>
                <w:szCs w:val="20"/>
              </w:rPr>
              <w:t>Completed</w:t>
            </w:r>
          </w:p>
        </w:tc>
      </w:tr>
    </w:tbl>
    <w:p w14:paraId="4C10143D">
      <w:pPr>
        <w:spacing w:before="160" w:after="60"/>
      </w:pPr>
      <w:r>
        <w:rPr>
          <w:rFonts w:ascii="Times New Roman" w:hAnsi="Times New Roman" w:eastAsia="Times New Roman" w:cs="Times New Roman"/>
          <w:b/>
          <w:bCs/>
          <w:color w:val="000000"/>
          <w:sz w:val="22"/>
          <w:szCs w:val="22"/>
          <w:u w:val="single"/>
        </w:rPr>
        <w:t>CI/CD Architecture</w:t>
      </w:r>
    </w:p>
    <w:p w14:paraId="5CA98841">
      <w:pPr>
        <w:pStyle w:val="16"/>
        <w:numPr>
          <w:ilvl w:val="0"/>
          <w:numId w:val="1"/>
        </w:numPr>
        <w:spacing w:before="40" w:after="40"/>
      </w:pPr>
      <w:r>
        <w:rPr>
          <w:rFonts w:ascii="Times New Roman" w:hAnsi="Times New Roman" w:eastAsia="Times New Roman" w:cs="Times New Roman"/>
          <w:color w:val="000000"/>
          <w:sz w:val="22"/>
          <w:szCs w:val="22"/>
        </w:rPr>
        <w:t>ci-backend.yml: Runs on push to any feature/* or develop branch. Steps: checkout -&gt; Python 3.11 setup -&gt; pip install -&gt; flake8 lint -&gt; pytest with coverage -&gt; coverage report upload to codecov.io.</w:t>
      </w:r>
    </w:p>
    <w:p w14:paraId="7B4CC6A0">
      <w:pPr>
        <w:pStyle w:val="16"/>
        <w:numPr>
          <w:ilvl w:val="0"/>
          <w:numId w:val="1"/>
        </w:numPr>
        <w:spacing w:before="40" w:after="40"/>
      </w:pPr>
      <w:r>
        <w:rPr>
          <w:rFonts w:ascii="Times New Roman" w:hAnsi="Times New Roman" w:eastAsia="Times New Roman" w:cs="Times New Roman"/>
          <w:color w:val="000000"/>
          <w:sz w:val="22"/>
          <w:szCs w:val="22"/>
        </w:rPr>
        <w:t>ci-frontend.yml: Runs ESLint, runs npm build, and verifies no build errors on React codebase.</w:t>
      </w:r>
    </w:p>
    <w:p w14:paraId="5614A47C">
      <w:pPr>
        <w:pStyle w:val="16"/>
        <w:numPr>
          <w:ilvl w:val="0"/>
          <w:numId w:val="1"/>
        </w:numPr>
        <w:spacing w:before="40" w:after="40"/>
      </w:pPr>
      <w:r>
        <w:rPr>
          <w:rFonts w:ascii="Times New Roman" w:hAnsi="Times New Roman" w:eastAsia="Times New Roman" w:cs="Times New Roman"/>
          <w:color w:val="000000"/>
          <w:sz w:val="22"/>
          <w:szCs w:val="22"/>
        </w:rPr>
        <w:t>cd-staging.yml: Triggers on push to develop branch. Deploys backend to Render.com staging environment via CLI action.</w:t>
      </w:r>
    </w:p>
    <w:p w14:paraId="592C81BA">
      <w:pPr>
        <w:spacing w:before="160" w:after="60"/>
      </w:pPr>
      <w:r>
        <w:rPr>
          <w:rFonts w:ascii="Times New Roman" w:hAnsi="Times New Roman" w:eastAsia="Times New Roman" w:cs="Times New Roman"/>
          <w:b/>
          <w:bCs/>
          <w:color w:val="000000"/>
          <w:sz w:val="22"/>
          <w:szCs w:val="22"/>
          <w:u w:val="single"/>
        </w:rPr>
        <w:t>Test Coverage Summary</w:t>
      </w:r>
    </w:p>
    <w:tbl>
      <w:tblPr>
        <w:tblStyle w:val="9"/>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1800"/>
        <w:gridCol w:w="1500"/>
      </w:tblGrid>
      <w:tr w14:paraId="03B6E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000AC4DC">
            <w:pPr>
              <w:jc w:val="center"/>
            </w:pPr>
            <w:r>
              <w:rPr>
                <w:rFonts w:ascii="Times New Roman" w:hAnsi="Times New Roman" w:eastAsia="Times New Roman" w:cs="Times New Roman"/>
                <w:b/>
                <w:bCs/>
                <w:color w:val="000000"/>
                <w:sz w:val="22"/>
                <w:szCs w:val="22"/>
              </w:rPr>
              <w:t>Module</w:t>
            </w:r>
          </w:p>
        </w:tc>
        <w:tc>
          <w:tcPr>
            <w:tcW w:w="20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638DAD54">
            <w:pPr>
              <w:jc w:val="center"/>
            </w:pPr>
            <w:r>
              <w:rPr>
                <w:rFonts w:ascii="Times New Roman" w:hAnsi="Times New Roman" w:eastAsia="Times New Roman" w:cs="Times New Roman"/>
                <w:b/>
                <w:bCs/>
                <w:color w:val="000000"/>
                <w:sz w:val="22"/>
                <w:szCs w:val="22"/>
              </w:rPr>
              <w:t>Test Cases Written</w:t>
            </w:r>
          </w:p>
        </w:tc>
        <w:tc>
          <w:tcPr>
            <w:tcW w:w="1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5A29214C">
            <w:pPr>
              <w:jc w:val="center"/>
            </w:pPr>
            <w:r>
              <w:rPr>
                <w:rFonts w:ascii="Times New Roman" w:hAnsi="Times New Roman" w:eastAsia="Times New Roman" w:cs="Times New Roman"/>
                <w:b/>
                <w:bCs/>
                <w:color w:val="000000"/>
                <w:sz w:val="22"/>
                <w:szCs w:val="22"/>
              </w:rPr>
              <w:t>Coverage %</w:t>
            </w:r>
          </w:p>
        </w:tc>
        <w:tc>
          <w:tcPr>
            <w:tcW w:w="1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18343B94">
            <w:pPr>
              <w:jc w:val="center"/>
            </w:pPr>
            <w:r>
              <w:rPr>
                <w:rFonts w:ascii="Times New Roman" w:hAnsi="Times New Roman" w:eastAsia="Times New Roman" w:cs="Times New Roman"/>
                <w:b/>
                <w:bCs/>
                <w:color w:val="000000"/>
                <w:sz w:val="22"/>
                <w:szCs w:val="22"/>
              </w:rPr>
              <w:t>Status</w:t>
            </w:r>
          </w:p>
        </w:tc>
      </w:tr>
      <w:tr w14:paraId="662D9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29322C5">
            <w:r>
              <w:rPr>
                <w:rFonts w:ascii="Times New Roman" w:hAnsi="Times New Roman" w:eastAsia="Times New Roman" w:cs="Times New Roman"/>
                <w:color w:val="000000"/>
                <w:sz w:val="20"/>
                <w:szCs w:val="20"/>
              </w:rPr>
              <w:t>DataIngestionService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03DE45">
            <w:r>
              <w:rPr>
                <w:rFonts w:ascii="Times New Roman" w:hAnsi="Times New Roman" w:eastAsia="Times New Roman" w:cs="Times New Roman"/>
                <w:color w:val="000000"/>
                <w:sz w:val="20"/>
                <w:szCs w:val="20"/>
              </w:rPr>
              <w:t>12</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7217E8">
            <w:r>
              <w:rPr>
                <w:rFonts w:ascii="Times New Roman" w:hAnsi="Times New Roman" w:eastAsia="Times New Roman" w:cs="Times New Roman"/>
                <w:color w:val="000000"/>
                <w:sz w:val="20"/>
                <w:szCs w:val="20"/>
              </w:rPr>
              <w:t>87%</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C3F8C25">
            <w:r>
              <w:rPr>
                <w:rFonts w:ascii="Times New Roman" w:hAnsi="Times New Roman" w:eastAsia="Times New Roman" w:cs="Times New Roman"/>
                <w:color w:val="000000"/>
                <w:sz w:val="20"/>
                <w:szCs w:val="20"/>
              </w:rPr>
              <w:t>Pass</w:t>
            </w:r>
          </w:p>
        </w:tc>
      </w:tr>
      <w:tr w14:paraId="3B63E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3F04531">
            <w:r>
              <w:rPr>
                <w:rFonts w:ascii="Times New Roman" w:hAnsi="Times New Roman" w:eastAsia="Times New Roman" w:cs="Times New Roman"/>
                <w:color w:val="000000"/>
                <w:sz w:val="20"/>
                <w:szCs w:val="20"/>
              </w:rPr>
              <w:t>MessagePreprocessor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976933">
            <w:r>
              <w:rPr>
                <w:rFonts w:ascii="Times New Roman" w:hAnsi="Times New Roman" w:eastAsia="Times New Roman" w:cs="Times New Roman"/>
                <w:color w:val="000000"/>
                <w:sz w:val="20"/>
                <w:szCs w:val="20"/>
              </w:rPr>
              <w:t>18</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1CA861">
            <w:r>
              <w:rPr>
                <w:rFonts w:ascii="Times New Roman" w:hAnsi="Times New Roman" w:eastAsia="Times New Roman" w:cs="Times New Roman"/>
                <w:color w:val="000000"/>
                <w:sz w:val="20"/>
                <w:szCs w:val="20"/>
              </w:rPr>
              <w:t>91%</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D1DD95">
            <w:r>
              <w:rPr>
                <w:rFonts w:ascii="Times New Roman" w:hAnsi="Times New Roman" w:eastAsia="Times New Roman" w:cs="Times New Roman"/>
                <w:color w:val="000000"/>
                <w:sz w:val="20"/>
                <w:szCs w:val="20"/>
              </w:rPr>
              <w:t>Pass</w:t>
            </w:r>
          </w:p>
        </w:tc>
      </w:tr>
      <w:tr w14:paraId="68863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E06994">
            <w:r>
              <w:rPr>
                <w:rFonts w:ascii="Times New Roman" w:hAnsi="Times New Roman" w:eastAsia="Times New Roman" w:cs="Times New Roman"/>
                <w:color w:val="000000"/>
                <w:sz w:val="20"/>
                <w:szCs w:val="20"/>
              </w:rPr>
              <w:t>ContentAnalyzer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BD7308">
            <w:r>
              <w:rPr>
                <w:rFonts w:ascii="Times New Roman" w:hAnsi="Times New Roman" w:eastAsia="Times New Roman" w:cs="Times New Roman"/>
                <w:color w:val="000000"/>
                <w:sz w:val="20"/>
                <w:szCs w:val="20"/>
              </w:rPr>
              <w:t>15</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86AF05">
            <w:r>
              <w:rPr>
                <w:rFonts w:ascii="Times New Roman" w:hAnsi="Times New Roman" w:eastAsia="Times New Roman" w:cs="Times New Roman"/>
                <w:color w:val="000000"/>
                <w:sz w:val="20"/>
                <w:szCs w:val="20"/>
              </w:rPr>
              <w:t>78%</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4338666">
            <w:r>
              <w:rPr>
                <w:rFonts w:ascii="Times New Roman" w:hAnsi="Times New Roman" w:eastAsia="Times New Roman" w:cs="Times New Roman"/>
                <w:color w:val="000000"/>
                <w:sz w:val="20"/>
                <w:szCs w:val="20"/>
              </w:rPr>
              <w:t>Pass</w:t>
            </w:r>
          </w:p>
        </w:tc>
      </w:tr>
      <w:tr w14:paraId="6677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8DBC59">
            <w:r>
              <w:rPr>
                <w:rFonts w:ascii="Times New Roman" w:hAnsi="Times New Roman" w:eastAsia="Times New Roman" w:cs="Times New Roman"/>
                <w:color w:val="000000"/>
                <w:sz w:val="20"/>
                <w:szCs w:val="20"/>
              </w:rPr>
              <w:t>UserProfiler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F53A71">
            <w:r>
              <w:rPr>
                <w:rFonts w:ascii="Times New Roman" w:hAnsi="Times New Roman" w:eastAsia="Times New Roman" w:cs="Times New Roman"/>
                <w:color w:val="000000"/>
                <w:sz w:val="20"/>
                <w:szCs w:val="20"/>
              </w:rPr>
              <w:t>10</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C635CC">
            <w:r>
              <w:rPr>
                <w:rFonts w:ascii="Times New Roman" w:hAnsi="Times New Roman" w:eastAsia="Times New Roman" w:cs="Times New Roman"/>
                <w:color w:val="000000"/>
                <w:sz w:val="20"/>
                <w:szCs w:val="20"/>
              </w:rPr>
              <w:t>74%</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3A28BA">
            <w:r>
              <w:rPr>
                <w:rFonts w:ascii="Times New Roman" w:hAnsi="Times New Roman" w:eastAsia="Times New Roman" w:cs="Times New Roman"/>
                <w:color w:val="000000"/>
                <w:sz w:val="20"/>
                <w:szCs w:val="20"/>
              </w:rPr>
              <w:t>Pass</w:t>
            </w:r>
          </w:p>
        </w:tc>
      </w:tr>
      <w:tr w14:paraId="515E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314287">
            <w:r>
              <w:rPr>
                <w:rFonts w:ascii="Times New Roman" w:hAnsi="Times New Roman" w:eastAsia="Times New Roman" w:cs="Times New Roman"/>
                <w:color w:val="000000"/>
                <w:sz w:val="20"/>
                <w:szCs w:val="20"/>
              </w:rPr>
              <w:t>API Endpoints</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854B65">
            <w:r>
              <w:rPr>
                <w:rFonts w:ascii="Times New Roman" w:hAnsi="Times New Roman" w:eastAsia="Times New Roman" w:cs="Times New Roman"/>
                <w:color w:val="000000"/>
                <w:sz w:val="20"/>
                <w:szCs w:val="20"/>
              </w:rPr>
              <w:t>20</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D70E905">
            <w:r>
              <w:rPr>
                <w:rFonts w:ascii="Times New Roman" w:hAnsi="Times New Roman" w:eastAsia="Times New Roman" w:cs="Times New Roman"/>
                <w:color w:val="000000"/>
                <w:sz w:val="20"/>
                <w:szCs w:val="20"/>
              </w:rPr>
              <w:t>82%</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B77B30">
            <w:r>
              <w:rPr>
                <w:rFonts w:ascii="Times New Roman" w:hAnsi="Times New Roman" w:eastAsia="Times New Roman" w:cs="Times New Roman"/>
                <w:color w:val="000000"/>
                <w:sz w:val="20"/>
                <w:szCs w:val="20"/>
              </w:rPr>
              <w:t>Pass</w:t>
            </w:r>
          </w:p>
        </w:tc>
      </w:tr>
      <w:tr w14:paraId="03DC0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2FF2F8">
            <w:r>
              <w:rPr>
                <w:rFonts w:ascii="Times New Roman" w:hAnsi="Times New Roman" w:eastAsia="Times New Roman" w:cs="Times New Roman"/>
                <w:color w:val="000000"/>
                <w:sz w:val="20"/>
                <w:szCs w:val="20"/>
              </w:rPr>
              <w:t>Overall</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E58CA6">
            <w:r>
              <w:rPr>
                <w:rFonts w:ascii="Times New Roman" w:hAnsi="Times New Roman" w:eastAsia="Times New Roman" w:cs="Times New Roman"/>
                <w:color w:val="000000"/>
                <w:sz w:val="20"/>
                <w:szCs w:val="20"/>
              </w:rPr>
              <w:t>75</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DA3487">
            <w:r>
              <w:rPr>
                <w:rFonts w:ascii="Times New Roman" w:hAnsi="Times New Roman" w:eastAsia="Times New Roman" w:cs="Times New Roman"/>
                <w:color w:val="000000"/>
                <w:sz w:val="20"/>
                <w:szCs w:val="20"/>
              </w:rPr>
              <w:t>83%</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7C8672E">
            <w:r>
              <w:rPr>
                <w:rFonts w:ascii="Times New Roman" w:hAnsi="Times New Roman" w:eastAsia="Times New Roman" w:cs="Times New Roman"/>
                <w:color w:val="000000"/>
                <w:sz w:val="20"/>
                <w:szCs w:val="20"/>
              </w:rPr>
              <w:t>Pass</w:t>
            </w:r>
          </w:p>
        </w:tc>
      </w:tr>
    </w:tbl>
    <w:p w14:paraId="0200667C">
      <w:pPr>
        <w:spacing w:before="160" w:after="60"/>
      </w:pPr>
      <w:r>
        <w:rPr>
          <w:rFonts w:ascii="Times New Roman" w:hAnsi="Times New Roman" w:eastAsia="Times New Roman" w:cs="Times New Roman"/>
          <w:b/>
          <w:bCs/>
          <w:color w:val="000000"/>
          <w:sz w:val="22"/>
          <w:szCs w:val="22"/>
          <w:u w:val="single"/>
        </w:rPr>
        <w:t>Pipeline Execution Statistics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800"/>
      </w:tblGrid>
      <w:tr w14:paraId="2638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07CEF046">
            <w:pPr>
              <w:jc w:val="center"/>
            </w:pPr>
            <w:r>
              <w:rPr>
                <w:rFonts w:ascii="Times New Roman" w:hAnsi="Times New Roman" w:eastAsia="Times New Roman" w:cs="Times New Roman"/>
                <w:b/>
                <w:bCs/>
                <w:color w:val="000000"/>
                <w:sz w:val="22"/>
                <w:szCs w:val="22"/>
              </w:rPr>
              <w:t>Metric</w:t>
            </w:r>
          </w:p>
        </w:tc>
        <w:tc>
          <w:tcPr>
            <w:tcW w:w="4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3D0E49D6">
            <w:pPr>
              <w:jc w:val="center"/>
            </w:pPr>
            <w:r>
              <w:rPr>
                <w:rFonts w:ascii="Times New Roman" w:hAnsi="Times New Roman" w:eastAsia="Times New Roman" w:cs="Times New Roman"/>
                <w:b/>
                <w:bCs/>
                <w:color w:val="000000"/>
                <w:sz w:val="22"/>
                <w:szCs w:val="22"/>
              </w:rPr>
              <w:t>Value</w:t>
            </w:r>
          </w:p>
        </w:tc>
      </w:tr>
      <w:tr w14:paraId="56EE7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890E01">
            <w:r>
              <w:rPr>
                <w:rFonts w:ascii="Times New Roman" w:hAnsi="Times New Roman" w:eastAsia="Times New Roman" w:cs="Times New Roman"/>
                <w:color w:val="000000"/>
                <w:sz w:val="20"/>
                <w:szCs w:val="20"/>
              </w:rPr>
              <w:t>Average CI run time</w:t>
            </w:r>
          </w:p>
        </w:tc>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C4D52C">
            <w:r>
              <w:rPr>
                <w:rFonts w:ascii="Times New Roman" w:hAnsi="Times New Roman" w:eastAsia="Times New Roman" w:cs="Times New Roman"/>
                <w:color w:val="000000"/>
                <w:sz w:val="20"/>
                <w:szCs w:val="20"/>
              </w:rPr>
              <w:t>4 min 12 sec</w:t>
            </w:r>
          </w:p>
        </w:tc>
      </w:tr>
      <w:tr w14:paraId="75C17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3F2F73">
            <w:r>
              <w:rPr>
                <w:rFonts w:ascii="Times New Roman" w:hAnsi="Times New Roman" w:eastAsia="Times New Roman" w:cs="Times New Roman"/>
                <w:color w:val="000000"/>
                <w:sz w:val="20"/>
                <w:szCs w:val="20"/>
              </w:rPr>
              <w:t>Total builds this week</w:t>
            </w:r>
          </w:p>
        </w:tc>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F85351">
            <w:r>
              <w:rPr>
                <w:rFonts w:ascii="Times New Roman" w:hAnsi="Times New Roman" w:eastAsia="Times New Roman" w:cs="Times New Roman"/>
                <w:color w:val="000000"/>
                <w:sz w:val="20"/>
                <w:szCs w:val="20"/>
              </w:rPr>
              <w:t>34</w:t>
            </w:r>
          </w:p>
        </w:tc>
      </w:tr>
      <w:tr w14:paraId="0B5F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D2F03D">
            <w:r>
              <w:rPr>
                <w:rFonts w:ascii="Times New Roman" w:hAnsi="Times New Roman" w:eastAsia="Times New Roman" w:cs="Times New Roman"/>
                <w:color w:val="000000"/>
                <w:sz w:val="20"/>
                <w:szCs w:val="20"/>
              </w:rPr>
              <w:t>Successful builds</w:t>
            </w:r>
          </w:p>
        </w:tc>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458A10">
            <w:r>
              <w:rPr>
                <w:rFonts w:ascii="Times New Roman" w:hAnsi="Times New Roman" w:eastAsia="Times New Roman" w:cs="Times New Roman"/>
                <w:color w:val="000000"/>
                <w:sz w:val="20"/>
                <w:szCs w:val="20"/>
              </w:rPr>
              <w:t>29 (85.3%)</w:t>
            </w:r>
          </w:p>
        </w:tc>
      </w:tr>
      <w:tr w14:paraId="2F4AA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6EFDF3">
            <w:r>
              <w:rPr>
                <w:rFonts w:ascii="Times New Roman" w:hAnsi="Times New Roman" w:eastAsia="Times New Roman" w:cs="Times New Roman"/>
                <w:color w:val="000000"/>
                <w:sz w:val="20"/>
                <w:szCs w:val="20"/>
              </w:rPr>
              <w:t>Failed builds (fixed)</w:t>
            </w:r>
          </w:p>
        </w:tc>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A00EF1">
            <w:r>
              <w:rPr>
                <w:rFonts w:ascii="Times New Roman" w:hAnsi="Times New Roman" w:eastAsia="Times New Roman" w:cs="Times New Roman"/>
                <w:color w:val="000000"/>
                <w:sz w:val="20"/>
                <w:szCs w:val="20"/>
              </w:rPr>
              <w:t>5</w:t>
            </w:r>
          </w:p>
        </w:tc>
      </w:tr>
      <w:tr w14:paraId="46DCE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3893DC">
            <w:r>
              <w:rPr>
                <w:rFonts w:ascii="Times New Roman" w:hAnsi="Times New Roman" w:eastAsia="Times New Roman" w:cs="Times New Roman"/>
                <w:color w:val="000000"/>
                <w:sz w:val="20"/>
                <w:szCs w:val="20"/>
              </w:rPr>
              <w:t>Pull Requests merged to develop</w:t>
            </w:r>
          </w:p>
        </w:tc>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A51847E">
            <w:r>
              <w:rPr>
                <w:rFonts w:ascii="Times New Roman" w:hAnsi="Times New Roman" w:eastAsia="Times New Roman" w:cs="Times New Roman"/>
                <w:color w:val="000000"/>
                <w:sz w:val="20"/>
                <w:szCs w:val="20"/>
              </w:rPr>
              <w:t>6</w:t>
            </w:r>
          </w:p>
        </w:tc>
      </w:tr>
    </w:tbl>
    <w:p w14:paraId="302E7CB6">
      <w:pPr>
        <w:spacing w:before="160" w:after="60"/>
      </w:pPr>
      <w:r>
        <w:rPr>
          <w:rFonts w:ascii="Times New Roman" w:hAnsi="Times New Roman" w:eastAsia="Times New Roman" w:cs="Times New Roman"/>
          <w:b/>
          <w:bCs/>
          <w:color w:val="000000"/>
          <w:sz w:val="22"/>
          <w:szCs w:val="22"/>
          <w:u w:val="single"/>
        </w:rPr>
        <w:t>Issues &amp; Resolutions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500"/>
      </w:tblGrid>
      <w:tr w14:paraId="075E6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581EFB1B">
            <w:pPr>
              <w:jc w:val="center"/>
            </w:pPr>
            <w:r>
              <w:rPr>
                <w:rFonts w:ascii="Times New Roman" w:hAnsi="Times New Roman" w:eastAsia="Times New Roman" w:cs="Times New Roman"/>
                <w:b/>
                <w:bCs/>
                <w:color w:val="000000"/>
                <w:sz w:val="22"/>
                <w:szCs w:val="22"/>
              </w:rPr>
              <w:t>Issue</w:t>
            </w:r>
          </w:p>
        </w:tc>
        <w:tc>
          <w:tcPr>
            <w:tcW w:w="5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1375D5EE">
            <w:pPr>
              <w:jc w:val="center"/>
            </w:pPr>
            <w:r>
              <w:rPr>
                <w:rFonts w:ascii="Times New Roman" w:hAnsi="Times New Roman" w:eastAsia="Times New Roman" w:cs="Times New Roman"/>
                <w:b/>
                <w:bCs/>
                <w:color w:val="000000"/>
                <w:sz w:val="22"/>
                <w:szCs w:val="22"/>
              </w:rPr>
              <w:t>Resolution</w:t>
            </w:r>
          </w:p>
        </w:tc>
      </w:tr>
      <w:tr w14:paraId="2BDD7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49774C">
            <w:r>
              <w:rPr>
                <w:rFonts w:ascii="Times New Roman" w:hAnsi="Times New Roman" w:eastAsia="Times New Roman" w:cs="Times New Roman"/>
                <w:color w:val="000000"/>
                <w:sz w:val="20"/>
                <w:szCs w:val="20"/>
              </w:rPr>
              <w:t>BERT model too large to install in CI runner</w:t>
            </w:r>
          </w:p>
        </w:tc>
        <w:tc>
          <w:tcPr>
            <w:tcW w:w="5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AF763D">
            <w:r>
              <w:rPr>
                <w:rFonts w:ascii="Times New Roman" w:hAnsi="Times New Roman" w:eastAsia="Times New Roman" w:cs="Times New Roman"/>
                <w:color w:val="000000"/>
                <w:sz w:val="20"/>
                <w:szCs w:val="20"/>
              </w:rPr>
              <w:t>Mocked the ML model in CI; real model tested only in staging.</w:t>
            </w:r>
          </w:p>
        </w:tc>
      </w:tr>
      <w:tr w14:paraId="48AB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1F0529">
            <w:r>
              <w:rPr>
                <w:rFonts w:ascii="Times New Roman" w:hAnsi="Times New Roman" w:eastAsia="Times New Roman" w:cs="Times New Roman"/>
                <w:color w:val="000000"/>
                <w:sz w:val="20"/>
                <w:szCs w:val="20"/>
              </w:rPr>
              <w:t>Flake8 line-length conflicts with black formatter</w:t>
            </w:r>
          </w:p>
        </w:tc>
        <w:tc>
          <w:tcPr>
            <w:tcW w:w="5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FA3DDF">
            <w:r>
              <w:rPr>
                <w:rFonts w:ascii="Times New Roman" w:hAnsi="Times New Roman" w:eastAsia="Times New Roman" w:cs="Times New Roman"/>
                <w:color w:val="000000"/>
                <w:sz w:val="20"/>
                <w:szCs w:val="20"/>
              </w:rPr>
              <w:t>Configured .flake8 with max-line-length=88 to match black defaults.</w:t>
            </w:r>
          </w:p>
        </w:tc>
      </w:tr>
      <w:tr w14:paraId="6102D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2440F8">
            <w:r>
              <w:rPr>
                <w:rFonts w:ascii="Times New Roman" w:hAnsi="Times New Roman" w:eastAsia="Times New Roman" w:cs="Times New Roman"/>
                <w:color w:val="000000"/>
                <w:sz w:val="20"/>
                <w:szCs w:val="20"/>
              </w:rPr>
              <w:t>Heroku free tier deprecated</w:t>
            </w:r>
          </w:p>
        </w:tc>
        <w:tc>
          <w:tcPr>
            <w:tcW w:w="5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276FD0">
            <w:r>
              <w:rPr>
                <w:rFonts w:ascii="Times New Roman" w:hAnsi="Times New Roman" w:eastAsia="Times New Roman" w:cs="Times New Roman"/>
                <w:color w:val="000000"/>
                <w:sz w:val="20"/>
                <w:szCs w:val="20"/>
              </w:rPr>
              <w:t>Migrated to Render.com for free staging deployment.</w:t>
            </w:r>
          </w:p>
        </w:tc>
      </w:tr>
    </w:tbl>
    <w:p w14:paraId="6A4DDD5C">
      <w:pPr>
        <w:pStyle w:val="3"/>
        <w:spacing w:before="240" w:after="80"/>
      </w:pPr>
      <w:r>
        <w:rPr>
          <w:rFonts w:ascii="Times New Roman" w:hAnsi="Times New Roman" w:eastAsia="Times New Roman" w:cs="Times New Roman"/>
          <w:b/>
          <w:bCs/>
          <w:color w:val="000000"/>
          <w:sz w:val="24"/>
          <w:szCs w:val="24"/>
        </w:rPr>
        <w:t>7.3 Week 10 – Sprint 2: UI Development &amp; Database Integration</w:t>
      </w:r>
    </w:p>
    <w:p w14:paraId="28F56CBE">
      <w:pPr>
        <w:spacing w:before="160" w:after="60"/>
      </w:pPr>
      <w:r>
        <w:rPr>
          <w:rFonts w:ascii="Times New Roman" w:hAnsi="Times New Roman" w:eastAsia="Times New Roman" w:cs="Times New Roman"/>
          <w:b/>
          <w:bCs/>
          <w:color w:val="000000"/>
          <w:sz w:val="22"/>
          <w:szCs w:val="22"/>
          <w:u w:val="single"/>
        </w:rPr>
        <w:t>Introduction</w:t>
      </w:r>
    </w:p>
    <w:p w14:paraId="48B8552B">
      <w:pPr>
        <w:spacing w:before="60" w:after="60"/>
        <w:jc w:val="both"/>
      </w:pPr>
      <w:r>
        <w:rPr>
          <w:rFonts w:ascii="Times New Roman" w:hAnsi="Times New Roman" w:eastAsia="Times New Roman" w:cs="Times New Roman"/>
          <w:color w:val="000000"/>
          <w:sz w:val="22"/>
          <w:szCs w:val="22"/>
        </w:rPr>
        <w:t>Sprint 2 in Week 10 focused on building the analyst-facing web dashboard and connecting it to the FastAPI backend and MongoDB database, enabling analysts to upload datasets, view flagged suspects, visualize social networks, and manage investigation cases.</w:t>
      </w:r>
    </w:p>
    <w:p w14:paraId="6D0BA91F">
      <w:pPr>
        <w:spacing w:before="160" w:after="60"/>
      </w:pPr>
      <w:r>
        <w:rPr>
          <w:rFonts w:ascii="Times New Roman" w:hAnsi="Times New Roman" w:eastAsia="Times New Roman" w:cs="Times New Roman"/>
          <w:b/>
          <w:bCs/>
          <w:color w:val="000000"/>
          <w:sz w:val="22"/>
          <w:szCs w:val="22"/>
          <w:u w:val="single"/>
        </w:rPr>
        <w:t>Tasks Completed</w:t>
      </w:r>
    </w:p>
    <w:tbl>
      <w:tblPr>
        <w:tblStyle w:val="9"/>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900"/>
        <w:gridCol w:w="1800"/>
        <w:gridCol w:w="1200"/>
      </w:tblGrid>
      <w:tr w14:paraId="00642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513F6839">
            <w:pPr>
              <w:jc w:val="center"/>
            </w:pPr>
            <w:r>
              <w:rPr>
                <w:rFonts w:ascii="Times New Roman" w:hAnsi="Times New Roman" w:eastAsia="Times New Roman" w:cs="Times New Roman"/>
                <w:b/>
                <w:bCs/>
                <w:color w:val="000000"/>
                <w:sz w:val="22"/>
                <w:szCs w:val="22"/>
              </w:rPr>
              <w:t>Task ID</w:t>
            </w:r>
          </w:p>
        </w:tc>
        <w:tc>
          <w:tcPr>
            <w:tcW w:w="39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37470A4D">
            <w:pPr>
              <w:jc w:val="center"/>
            </w:pPr>
            <w:r>
              <w:rPr>
                <w:rFonts w:ascii="Times New Roman" w:hAnsi="Times New Roman" w:eastAsia="Times New Roman" w:cs="Times New Roman"/>
                <w:b/>
                <w:bCs/>
                <w:color w:val="000000"/>
                <w:sz w:val="22"/>
                <w:szCs w:val="22"/>
              </w:rPr>
              <w:t>Task Description</w:t>
            </w:r>
          </w:p>
        </w:tc>
        <w:tc>
          <w:tcPr>
            <w:tcW w:w="1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4421D32">
            <w:pPr>
              <w:jc w:val="center"/>
            </w:pPr>
            <w:r>
              <w:rPr>
                <w:rFonts w:ascii="Times New Roman" w:hAnsi="Times New Roman" w:eastAsia="Times New Roman" w:cs="Times New Roman"/>
                <w:b/>
                <w:bCs/>
                <w:color w:val="000000"/>
                <w:sz w:val="22"/>
                <w:szCs w:val="22"/>
              </w:rPr>
              <w:t>Assigned To</w:t>
            </w:r>
          </w:p>
        </w:tc>
        <w:tc>
          <w:tcPr>
            <w:tcW w:w="1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0A5C261A">
            <w:pPr>
              <w:jc w:val="center"/>
            </w:pPr>
            <w:r>
              <w:rPr>
                <w:rFonts w:ascii="Times New Roman" w:hAnsi="Times New Roman" w:eastAsia="Times New Roman" w:cs="Times New Roman"/>
                <w:b/>
                <w:bCs/>
                <w:color w:val="000000"/>
                <w:sz w:val="22"/>
                <w:szCs w:val="22"/>
              </w:rPr>
              <w:t>Status</w:t>
            </w:r>
          </w:p>
        </w:tc>
      </w:tr>
      <w:tr w14:paraId="6DB21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E7CBA2">
            <w:r>
              <w:rPr>
                <w:rFonts w:ascii="Times New Roman" w:hAnsi="Times New Roman" w:eastAsia="Times New Roman" w:cs="Times New Roman"/>
                <w:color w:val="000000"/>
                <w:sz w:val="20"/>
                <w:szCs w:val="20"/>
              </w:rPr>
              <w:t>T-10.1</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4F2FB9">
            <w:r>
              <w:rPr>
                <w:rFonts w:ascii="Times New Roman" w:hAnsi="Times New Roman" w:eastAsia="Times New Roman" w:cs="Times New Roman"/>
                <w:color w:val="000000"/>
                <w:sz w:val="20"/>
                <w:szCs w:val="20"/>
              </w:rPr>
              <w:t>Dashboard layout with sidebar navigation (React + Tailwind CSS)</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058DAC">
            <w:r>
              <w:rPr>
                <w:rFonts w:ascii="Times New Roman" w:hAnsi="Times New Roman" w:eastAsia="Times New Roman" w:cs="Times New Roman"/>
                <w:color w:val="000000"/>
                <w:sz w:val="20"/>
                <w:szCs w:val="20"/>
              </w:rPr>
              <w:t>Member 2</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AAEE02">
            <w:r>
              <w:rPr>
                <w:rFonts w:ascii="Times New Roman" w:hAnsi="Times New Roman" w:eastAsia="Times New Roman" w:cs="Times New Roman"/>
                <w:color w:val="000000"/>
                <w:sz w:val="20"/>
                <w:szCs w:val="20"/>
              </w:rPr>
              <w:t>Completed</w:t>
            </w:r>
          </w:p>
        </w:tc>
      </w:tr>
      <w:tr w14:paraId="631B1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0F2179">
            <w:r>
              <w:rPr>
                <w:rFonts w:ascii="Times New Roman" w:hAnsi="Times New Roman" w:eastAsia="Times New Roman" w:cs="Times New Roman"/>
                <w:color w:val="000000"/>
                <w:sz w:val="20"/>
                <w:szCs w:val="20"/>
              </w:rPr>
              <w:t>T-10.2</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4683E9A">
            <w:r>
              <w:rPr>
                <w:rFonts w:ascii="Times New Roman" w:hAnsi="Times New Roman" w:eastAsia="Times New Roman" w:cs="Times New Roman"/>
                <w:color w:val="000000"/>
                <w:sz w:val="20"/>
                <w:szCs w:val="20"/>
              </w:rPr>
              <w:t>Login/auth page with JWT token storage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DFA8F7">
            <w:r>
              <w:rPr>
                <w:rFonts w:ascii="Times New Roman" w:hAnsi="Times New Roman" w:eastAsia="Times New Roman" w:cs="Times New Roman"/>
                <w:color w:val="000000"/>
                <w:sz w:val="20"/>
                <w:szCs w:val="20"/>
              </w:rPr>
              <w:t>Member 2</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0A8907">
            <w:r>
              <w:rPr>
                <w:rFonts w:ascii="Times New Roman" w:hAnsi="Times New Roman" w:eastAsia="Times New Roman" w:cs="Times New Roman"/>
                <w:color w:val="000000"/>
                <w:sz w:val="20"/>
                <w:szCs w:val="20"/>
              </w:rPr>
              <w:t>Completed</w:t>
            </w:r>
          </w:p>
        </w:tc>
      </w:tr>
      <w:tr w14:paraId="6954A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1C3569">
            <w:r>
              <w:rPr>
                <w:rFonts w:ascii="Times New Roman" w:hAnsi="Times New Roman" w:eastAsia="Times New Roman" w:cs="Times New Roman"/>
                <w:color w:val="000000"/>
                <w:sz w:val="20"/>
                <w:szCs w:val="20"/>
              </w:rPr>
              <w:t>T-10.3</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D42354">
            <w:r>
              <w:rPr>
                <w:rFonts w:ascii="Times New Roman" w:hAnsi="Times New Roman" w:eastAsia="Times New Roman" w:cs="Times New Roman"/>
                <w:color w:val="000000"/>
                <w:sz w:val="20"/>
                <w:szCs w:val="20"/>
              </w:rPr>
              <w:t>Dataset upload page with drag-and-drop + platform selector</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CB8BC7">
            <w:r>
              <w:rPr>
                <w:rFonts w:ascii="Times New Roman" w:hAnsi="Times New Roman" w:eastAsia="Times New Roman" w:cs="Times New Roman"/>
                <w:color w:val="000000"/>
                <w:sz w:val="20"/>
                <w:szCs w:val="20"/>
              </w:rPr>
              <w:t>Member 2</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7262E3">
            <w:r>
              <w:rPr>
                <w:rFonts w:ascii="Times New Roman" w:hAnsi="Times New Roman" w:eastAsia="Times New Roman" w:cs="Times New Roman"/>
                <w:color w:val="000000"/>
                <w:sz w:val="20"/>
                <w:szCs w:val="20"/>
              </w:rPr>
              <w:t>Completed</w:t>
            </w:r>
          </w:p>
        </w:tc>
      </w:tr>
      <w:tr w14:paraId="10C5B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945D8C">
            <w:r>
              <w:rPr>
                <w:rFonts w:ascii="Times New Roman" w:hAnsi="Times New Roman" w:eastAsia="Times New Roman" w:cs="Times New Roman"/>
                <w:color w:val="000000"/>
                <w:sz w:val="20"/>
                <w:szCs w:val="20"/>
              </w:rPr>
              <w:t>T-10.4</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86E58D">
            <w:r>
              <w:rPr>
                <w:rFonts w:ascii="Times New Roman" w:hAnsi="Times New Roman" w:eastAsia="Times New Roman" w:cs="Times New Roman"/>
                <w:color w:val="000000"/>
                <w:sz w:val="20"/>
                <w:szCs w:val="20"/>
              </w:rPr>
              <w:t>Suspect list table with pagination, filter, and sort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38050F">
            <w:r>
              <w:rPr>
                <w:rFonts w:ascii="Times New Roman" w:hAnsi="Times New Roman" w:eastAsia="Times New Roman" w:cs="Times New Roman"/>
                <w:color w:val="000000"/>
                <w:sz w:val="20"/>
                <w:szCs w:val="20"/>
              </w:rPr>
              <w:t>Member 2</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362207">
            <w:r>
              <w:rPr>
                <w:rFonts w:ascii="Times New Roman" w:hAnsi="Times New Roman" w:eastAsia="Times New Roman" w:cs="Times New Roman"/>
                <w:color w:val="000000"/>
                <w:sz w:val="20"/>
                <w:szCs w:val="20"/>
              </w:rPr>
              <w:t>Completed</w:t>
            </w:r>
          </w:p>
        </w:tc>
      </w:tr>
      <w:tr w14:paraId="794C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EF2DBF">
            <w:r>
              <w:rPr>
                <w:rFonts w:ascii="Times New Roman" w:hAnsi="Times New Roman" w:eastAsia="Times New Roman" w:cs="Times New Roman"/>
                <w:color w:val="000000"/>
                <w:sz w:val="20"/>
                <w:szCs w:val="20"/>
              </w:rPr>
              <w:t>T-10.5</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D5A5D4">
            <w:r>
              <w:rPr>
                <w:rFonts w:ascii="Times New Roman" w:hAnsi="Times New Roman" w:eastAsia="Times New Roman" w:cs="Times New Roman"/>
                <w:color w:val="000000"/>
                <w:sz w:val="20"/>
                <w:szCs w:val="20"/>
              </w:rPr>
              <w:t>User profile detail page (risk score, keywords, messages)</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967824">
            <w:r>
              <w:rPr>
                <w:rFonts w:ascii="Times New Roman" w:hAnsi="Times New Roman" w:eastAsia="Times New Roman" w:cs="Times New Roman"/>
                <w:color w:val="000000"/>
                <w:sz w:val="20"/>
                <w:szCs w:val="20"/>
              </w:rPr>
              <w:t>Member 3</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B45E63">
            <w:r>
              <w:rPr>
                <w:rFonts w:ascii="Times New Roman" w:hAnsi="Times New Roman" w:eastAsia="Times New Roman" w:cs="Times New Roman"/>
                <w:color w:val="000000"/>
                <w:sz w:val="20"/>
                <w:szCs w:val="20"/>
              </w:rPr>
              <w:t>Completed</w:t>
            </w:r>
          </w:p>
        </w:tc>
      </w:tr>
      <w:tr w14:paraId="32BBF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77797A">
            <w:r>
              <w:rPr>
                <w:rFonts w:ascii="Times New Roman" w:hAnsi="Times New Roman" w:eastAsia="Times New Roman" w:cs="Times New Roman"/>
                <w:color w:val="000000"/>
                <w:sz w:val="20"/>
                <w:szCs w:val="20"/>
              </w:rPr>
              <w:t>T-10.6</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86FAC8">
            <w:r>
              <w:rPr>
                <w:rFonts w:ascii="Times New Roman" w:hAnsi="Times New Roman" w:eastAsia="Times New Roman" w:cs="Times New Roman"/>
                <w:color w:val="000000"/>
                <w:sz w:val="20"/>
                <w:szCs w:val="20"/>
              </w:rPr>
              <w:t>Social network graph visualization (D3.js force-directed graph)</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41EEC6">
            <w:r>
              <w:rPr>
                <w:rFonts w:ascii="Times New Roman" w:hAnsi="Times New Roman" w:eastAsia="Times New Roman" w:cs="Times New Roman"/>
                <w:color w:val="000000"/>
                <w:sz w:val="20"/>
                <w:szCs w:val="20"/>
              </w:rPr>
              <w:t>Member 3</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1C8F8A">
            <w:r>
              <w:rPr>
                <w:rFonts w:ascii="Times New Roman" w:hAnsi="Times New Roman" w:eastAsia="Times New Roman" w:cs="Times New Roman"/>
                <w:color w:val="000000"/>
                <w:sz w:val="20"/>
                <w:szCs w:val="20"/>
              </w:rPr>
              <w:t>Completed</w:t>
            </w:r>
          </w:p>
        </w:tc>
      </w:tr>
      <w:tr w14:paraId="053E9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8FFD4D">
            <w:r>
              <w:rPr>
                <w:rFonts w:ascii="Times New Roman" w:hAnsi="Times New Roman" w:eastAsia="Times New Roman" w:cs="Times New Roman"/>
                <w:color w:val="000000"/>
                <w:sz w:val="20"/>
                <w:szCs w:val="20"/>
              </w:rPr>
              <w:t>T-10.7</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06E991">
            <w:r>
              <w:rPr>
                <w:rFonts w:ascii="Times New Roman" w:hAnsi="Times New Roman" w:eastAsia="Times New Roman" w:cs="Times New Roman"/>
                <w:color w:val="000000"/>
                <w:sz w:val="20"/>
                <w:szCs w:val="20"/>
              </w:rPr>
              <w:t>Case management interface (CRUD operations)</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D4E8A4">
            <w:r>
              <w:rPr>
                <w:rFonts w:ascii="Times New Roman" w:hAnsi="Times New Roman" w:eastAsia="Times New Roman" w:cs="Times New Roman"/>
                <w:color w:val="000000"/>
                <w:sz w:val="20"/>
                <w:szCs w:val="20"/>
              </w:rPr>
              <w:t>Member 3</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CBEFDC">
            <w:r>
              <w:rPr>
                <w:rFonts w:ascii="Times New Roman" w:hAnsi="Times New Roman" w:eastAsia="Times New Roman" w:cs="Times New Roman"/>
                <w:color w:val="000000"/>
                <w:sz w:val="20"/>
                <w:szCs w:val="20"/>
              </w:rPr>
              <w:t>Completed</w:t>
            </w:r>
          </w:p>
        </w:tc>
      </w:tr>
      <w:tr w14:paraId="197D1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6E3692">
            <w:r>
              <w:rPr>
                <w:rFonts w:ascii="Times New Roman" w:hAnsi="Times New Roman" w:eastAsia="Times New Roman" w:cs="Times New Roman"/>
                <w:color w:val="000000"/>
                <w:sz w:val="20"/>
                <w:szCs w:val="20"/>
              </w:rPr>
              <w:t>T-10.8</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F3BE25">
            <w:r>
              <w:rPr>
                <w:rFonts w:ascii="Times New Roman" w:hAnsi="Times New Roman" w:eastAsia="Times New Roman" w:cs="Times New Roman"/>
                <w:color w:val="000000"/>
                <w:sz w:val="20"/>
                <w:szCs w:val="20"/>
              </w:rPr>
              <w:t>REST API integration (axios) for all dashboard features</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1D1952">
            <w:r>
              <w:rPr>
                <w:rFonts w:ascii="Times New Roman" w:hAnsi="Times New Roman" w:eastAsia="Times New Roman" w:cs="Times New Roman"/>
                <w:color w:val="000000"/>
                <w:sz w:val="20"/>
                <w:szCs w:val="20"/>
              </w:rPr>
              <w:t>Member 2</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5387A3">
            <w:r>
              <w:rPr>
                <w:rFonts w:ascii="Times New Roman" w:hAnsi="Times New Roman" w:eastAsia="Times New Roman" w:cs="Times New Roman"/>
                <w:color w:val="000000"/>
                <w:sz w:val="20"/>
                <w:szCs w:val="20"/>
              </w:rPr>
              <w:t>Completed</w:t>
            </w:r>
          </w:p>
        </w:tc>
      </w:tr>
      <w:tr w14:paraId="4A417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72A093">
            <w:r>
              <w:rPr>
                <w:rFonts w:ascii="Times New Roman" w:hAnsi="Times New Roman" w:eastAsia="Times New Roman" w:cs="Times New Roman"/>
                <w:color w:val="000000"/>
                <w:sz w:val="20"/>
                <w:szCs w:val="20"/>
              </w:rPr>
              <w:t>T-10.9</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5E0394">
            <w:r>
              <w:rPr>
                <w:rFonts w:ascii="Times New Roman" w:hAnsi="Times New Roman" w:eastAsia="Times New Roman" w:cs="Times New Roman"/>
                <w:color w:val="000000"/>
                <w:sz w:val="20"/>
                <w:szCs w:val="20"/>
              </w:rPr>
              <w:t>Backend API: case management endpoints</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A5A543">
            <w:r>
              <w:rPr>
                <w:rFonts w:ascii="Times New Roman" w:hAnsi="Times New Roman" w:eastAsia="Times New Roman" w:cs="Times New Roman"/>
                <w:color w:val="000000"/>
                <w:sz w:val="20"/>
                <w:szCs w:val="20"/>
              </w:rPr>
              <w:t>Member 1</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BB9A9C">
            <w:r>
              <w:rPr>
                <w:rFonts w:ascii="Times New Roman" w:hAnsi="Times New Roman" w:eastAsia="Times New Roman" w:cs="Times New Roman"/>
                <w:color w:val="000000"/>
                <w:sz w:val="20"/>
                <w:szCs w:val="20"/>
              </w:rPr>
              <w:t>Completed</w:t>
            </w:r>
          </w:p>
        </w:tc>
      </w:tr>
      <w:tr w14:paraId="4A34C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ECFF47">
            <w:r>
              <w:rPr>
                <w:rFonts w:ascii="Times New Roman" w:hAnsi="Times New Roman" w:eastAsia="Times New Roman" w:cs="Times New Roman"/>
                <w:color w:val="000000"/>
                <w:sz w:val="20"/>
                <w:szCs w:val="20"/>
              </w:rPr>
              <w:t>T-10.10</w:t>
            </w:r>
          </w:p>
        </w:tc>
        <w:tc>
          <w:tcPr>
            <w:tcW w:w="3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B42116">
            <w:r>
              <w:rPr>
                <w:rFonts w:ascii="Times New Roman" w:hAnsi="Times New Roman" w:eastAsia="Times New Roman" w:cs="Times New Roman"/>
                <w:color w:val="000000"/>
                <w:sz w:val="20"/>
                <w:szCs w:val="20"/>
              </w:rPr>
              <w:t>Cross-platform correlation engine (stylometric similarity)</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7CAD6F">
            <w:r>
              <w:rPr>
                <w:rFonts w:ascii="Times New Roman" w:hAnsi="Times New Roman" w:eastAsia="Times New Roman" w:cs="Times New Roman"/>
                <w:color w:val="000000"/>
                <w:sz w:val="20"/>
                <w:szCs w:val="20"/>
              </w:rPr>
              <w:t>Member 1</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133E22">
            <w:r>
              <w:rPr>
                <w:rFonts w:ascii="Times New Roman" w:hAnsi="Times New Roman" w:eastAsia="Times New Roman" w:cs="Times New Roman"/>
                <w:color w:val="000000"/>
                <w:sz w:val="20"/>
                <w:szCs w:val="20"/>
              </w:rPr>
              <w:t>In Progress</w:t>
            </w:r>
          </w:p>
        </w:tc>
      </w:tr>
    </w:tbl>
    <w:p w14:paraId="76CBD9DF">
      <w:pPr>
        <w:spacing w:before="160" w:after="60"/>
      </w:pPr>
      <w:r>
        <w:rPr>
          <w:rFonts w:ascii="Times New Roman" w:hAnsi="Times New Roman" w:eastAsia="Times New Roman" w:cs="Times New Roman"/>
          <w:b/>
          <w:bCs/>
          <w:color w:val="000000"/>
          <w:sz w:val="22"/>
          <w:szCs w:val="22"/>
          <w:u w:val="single"/>
        </w:rPr>
        <w:t>Dashboard Features Implemented</w:t>
      </w:r>
    </w:p>
    <w:p w14:paraId="11EF3C4E">
      <w:pPr>
        <w:spacing w:before="60" w:after="60"/>
        <w:jc w:val="both"/>
      </w:pPr>
      <w:r>
        <w:rPr>
          <w:rFonts w:ascii="Times New Roman" w:hAnsi="Times New Roman" w:eastAsia="Times New Roman" w:cs="Times New Roman"/>
          <w:color w:val="000000"/>
          <w:sz w:val="22"/>
          <w:szCs w:val="22"/>
        </w:rPr>
        <w:t>Analyst Dashboard Overview: The dashboard provides a summary view showing total datasets analyzed, flagged suspect count, active investigation cases, and system alert status. A sidebar provides navigation to all modules.</w:t>
      </w:r>
    </w:p>
    <w:p w14:paraId="4D4670CA">
      <w:pPr>
        <w:spacing w:before="60" w:after="60"/>
      </w:pPr>
    </w:p>
    <w:p w14:paraId="0DEC9ABC">
      <w:pPr>
        <w:spacing w:before="60" w:after="60"/>
        <w:jc w:val="both"/>
      </w:pPr>
      <w:r>
        <w:rPr>
          <w:rFonts w:ascii="Times New Roman" w:hAnsi="Times New Roman" w:eastAsia="Times New Roman" w:cs="Times New Roman"/>
          <w:color w:val="000000"/>
          <w:sz w:val="22"/>
          <w:szCs w:val="22"/>
        </w:rPr>
        <w:t>Social Network Visualization: The network graph renders using D3.js force simulation. Nodes represent users (color-coded by risk score: red = high, yellow = medium, green = low). Edges represent communication links. Node size scales with message volume. Clicking a node opens the user profile panel. Key trafficker nodes are highlighted with a distinct ring.</w:t>
      </w:r>
    </w:p>
    <w:p w14:paraId="2164331C">
      <w:pPr>
        <w:spacing w:before="60" w:after="60"/>
      </w:pPr>
    </w:p>
    <w:p w14:paraId="6066A445">
      <w:pPr>
        <w:spacing w:before="60" w:after="60"/>
        <w:jc w:val="both"/>
      </w:pPr>
      <w:r>
        <w:rPr>
          <w:rFonts w:ascii="Times New Roman" w:hAnsi="Times New Roman" w:eastAsia="Times New Roman" w:cs="Times New Roman"/>
          <w:color w:val="000000"/>
          <w:sz w:val="22"/>
          <w:szCs w:val="22"/>
        </w:rPr>
        <w:t>Cross-Platform Correlation UI: The correlation panel allows analysts to submit a suspect profile and view matching accounts across platforms, displayed as a ranked list with similarity scores and matched behavioral features (writing style, activity patterns, vocabulary overlap).</w:t>
      </w:r>
    </w:p>
    <w:p w14:paraId="03A9762F">
      <w:pPr>
        <w:spacing w:before="160" w:after="60"/>
      </w:pPr>
      <w:r>
        <w:rPr>
          <w:rFonts w:ascii="Times New Roman" w:hAnsi="Times New Roman" w:eastAsia="Times New Roman" w:cs="Times New Roman"/>
          <w:b/>
          <w:bCs/>
          <w:color w:val="000000"/>
          <w:sz w:val="22"/>
          <w:szCs w:val="22"/>
          <w:u w:val="single"/>
        </w:rPr>
        <w:t>API Endpoints Finalized</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200"/>
        <w:gridCol w:w="4900"/>
      </w:tblGrid>
      <w:tr w14:paraId="4FE6D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F558F10">
            <w:pPr>
              <w:jc w:val="center"/>
            </w:pPr>
            <w:r>
              <w:rPr>
                <w:rFonts w:ascii="Times New Roman" w:hAnsi="Times New Roman" w:eastAsia="Times New Roman" w:cs="Times New Roman"/>
                <w:b/>
                <w:bCs/>
                <w:color w:val="000000"/>
                <w:sz w:val="22"/>
                <w:szCs w:val="22"/>
              </w:rPr>
              <w:t>Endpoint</w:t>
            </w:r>
          </w:p>
        </w:tc>
        <w:tc>
          <w:tcPr>
            <w:tcW w:w="1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503A86EA">
            <w:pPr>
              <w:jc w:val="center"/>
            </w:pPr>
            <w:r>
              <w:rPr>
                <w:rFonts w:ascii="Times New Roman" w:hAnsi="Times New Roman" w:eastAsia="Times New Roman" w:cs="Times New Roman"/>
                <w:b/>
                <w:bCs/>
                <w:color w:val="000000"/>
                <w:sz w:val="22"/>
                <w:szCs w:val="22"/>
              </w:rPr>
              <w:t>Method</w:t>
            </w:r>
          </w:p>
        </w:tc>
        <w:tc>
          <w:tcPr>
            <w:tcW w:w="49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75B0EE3E">
            <w:pPr>
              <w:jc w:val="center"/>
            </w:pPr>
            <w:r>
              <w:rPr>
                <w:rFonts w:ascii="Times New Roman" w:hAnsi="Times New Roman" w:eastAsia="Times New Roman" w:cs="Times New Roman"/>
                <w:b/>
                <w:bCs/>
                <w:color w:val="000000"/>
                <w:sz w:val="22"/>
                <w:szCs w:val="22"/>
              </w:rPr>
              <w:t>Description</w:t>
            </w:r>
          </w:p>
        </w:tc>
      </w:tr>
      <w:tr w14:paraId="3B1A7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754F72">
            <w:r>
              <w:rPr>
                <w:rFonts w:ascii="Times New Roman" w:hAnsi="Times New Roman" w:eastAsia="Times New Roman" w:cs="Times New Roman"/>
                <w:color w:val="000000"/>
                <w:sz w:val="20"/>
                <w:szCs w:val="20"/>
              </w:rPr>
              <w:t>POST /api/dataset/upload</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8368FD">
            <w:r>
              <w:rPr>
                <w:rFonts w:ascii="Times New Roman" w:hAnsi="Times New Roman" w:eastAsia="Times New Roman" w:cs="Times New Roman"/>
                <w:color w:val="000000"/>
                <w:sz w:val="20"/>
                <w:szCs w:val="20"/>
              </w:rPr>
              <w:t>POST</w:t>
            </w:r>
          </w:p>
        </w:tc>
        <w:tc>
          <w:tcPr>
            <w:tcW w:w="4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E9189C">
            <w:r>
              <w:rPr>
                <w:rFonts w:ascii="Times New Roman" w:hAnsi="Times New Roman" w:eastAsia="Times New Roman" w:cs="Times New Roman"/>
                <w:color w:val="000000"/>
                <w:sz w:val="20"/>
                <w:szCs w:val="20"/>
              </w:rPr>
              <w:t>Upload and queue dataset for analysis</w:t>
            </w:r>
          </w:p>
        </w:tc>
      </w:tr>
      <w:tr w14:paraId="034C1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A0AFC2">
            <w:r>
              <w:rPr>
                <w:rFonts w:ascii="Times New Roman" w:hAnsi="Times New Roman" w:eastAsia="Times New Roman" w:cs="Times New Roman"/>
                <w:color w:val="000000"/>
                <w:sz w:val="20"/>
                <w:szCs w:val="20"/>
              </w:rPr>
              <w:t>GET /api/suspects</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8CE035">
            <w:r>
              <w:rPr>
                <w:rFonts w:ascii="Times New Roman" w:hAnsi="Times New Roman" w:eastAsia="Times New Roman" w:cs="Times New Roman"/>
                <w:color w:val="000000"/>
                <w:sz w:val="20"/>
                <w:szCs w:val="20"/>
              </w:rPr>
              <w:t>GET</w:t>
            </w:r>
          </w:p>
        </w:tc>
        <w:tc>
          <w:tcPr>
            <w:tcW w:w="4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67E7D6">
            <w:r>
              <w:rPr>
                <w:rFonts w:ascii="Times New Roman" w:hAnsi="Times New Roman" w:eastAsia="Times New Roman" w:cs="Times New Roman"/>
                <w:color w:val="000000"/>
                <w:sz w:val="20"/>
                <w:szCs w:val="20"/>
              </w:rPr>
              <w:t>Retrieve paginated suspect list</w:t>
            </w:r>
          </w:p>
        </w:tc>
      </w:tr>
      <w:tr w14:paraId="1ED0F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6404E6">
            <w:r>
              <w:rPr>
                <w:rFonts w:ascii="Times New Roman" w:hAnsi="Times New Roman" w:eastAsia="Times New Roman" w:cs="Times New Roman"/>
                <w:color w:val="000000"/>
                <w:sz w:val="20"/>
                <w:szCs w:val="20"/>
              </w:rPr>
              <w:t>GET /api/suspects/{id}</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A89E93">
            <w:r>
              <w:rPr>
                <w:rFonts w:ascii="Times New Roman" w:hAnsi="Times New Roman" w:eastAsia="Times New Roman" w:cs="Times New Roman"/>
                <w:color w:val="000000"/>
                <w:sz w:val="20"/>
                <w:szCs w:val="20"/>
              </w:rPr>
              <w:t>GET</w:t>
            </w:r>
          </w:p>
        </w:tc>
        <w:tc>
          <w:tcPr>
            <w:tcW w:w="4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B7AD41">
            <w:r>
              <w:rPr>
                <w:rFonts w:ascii="Times New Roman" w:hAnsi="Times New Roman" w:eastAsia="Times New Roman" w:cs="Times New Roman"/>
                <w:color w:val="000000"/>
                <w:sz w:val="20"/>
                <w:szCs w:val="20"/>
              </w:rPr>
              <w:t>Get user profile details</w:t>
            </w:r>
          </w:p>
        </w:tc>
      </w:tr>
      <w:tr w14:paraId="1A393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F67F8B">
            <w:r>
              <w:rPr>
                <w:rFonts w:ascii="Times New Roman" w:hAnsi="Times New Roman" w:eastAsia="Times New Roman" w:cs="Times New Roman"/>
                <w:color w:val="000000"/>
                <w:sz w:val="20"/>
                <w:szCs w:val="20"/>
              </w:rPr>
              <w:t>POST /api/analysis/run</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3D0322">
            <w:r>
              <w:rPr>
                <w:rFonts w:ascii="Times New Roman" w:hAnsi="Times New Roman" w:eastAsia="Times New Roman" w:cs="Times New Roman"/>
                <w:color w:val="000000"/>
                <w:sz w:val="20"/>
                <w:szCs w:val="20"/>
              </w:rPr>
              <w:t>POST</w:t>
            </w:r>
          </w:p>
        </w:tc>
        <w:tc>
          <w:tcPr>
            <w:tcW w:w="4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EBA629">
            <w:r>
              <w:rPr>
                <w:rFonts w:ascii="Times New Roman" w:hAnsi="Times New Roman" w:eastAsia="Times New Roman" w:cs="Times New Roman"/>
                <w:color w:val="000000"/>
                <w:sz w:val="20"/>
                <w:szCs w:val="20"/>
              </w:rPr>
              <w:t>Trigger drug detection analysis</w:t>
            </w:r>
          </w:p>
        </w:tc>
      </w:tr>
      <w:tr w14:paraId="73D84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2D082F">
            <w:r>
              <w:rPr>
                <w:rFonts w:ascii="Times New Roman" w:hAnsi="Times New Roman" w:eastAsia="Times New Roman" w:cs="Times New Roman"/>
                <w:color w:val="000000"/>
                <w:sz w:val="20"/>
                <w:szCs w:val="20"/>
              </w:rPr>
              <w:t>GET /api/network/{datasetId}</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D7D0E2">
            <w:r>
              <w:rPr>
                <w:rFonts w:ascii="Times New Roman" w:hAnsi="Times New Roman" w:eastAsia="Times New Roman" w:cs="Times New Roman"/>
                <w:color w:val="000000"/>
                <w:sz w:val="20"/>
                <w:szCs w:val="20"/>
              </w:rPr>
              <w:t>GET</w:t>
            </w:r>
          </w:p>
        </w:tc>
        <w:tc>
          <w:tcPr>
            <w:tcW w:w="4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BC023A">
            <w:r>
              <w:rPr>
                <w:rFonts w:ascii="Times New Roman" w:hAnsi="Times New Roman" w:eastAsia="Times New Roman" w:cs="Times New Roman"/>
                <w:color w:val="000000"/>
                <w:sz w:val="20"/>
                <w:szCs w:val="20"/>
              </w:rPr>
              <w:t>Fetch social graph data</w:t>
            </w:r>
          </w:p>
        </w:tc>
      </w:tr>
      <w:tr w14:paraId="4096E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B648BF">
            <w:r>
              <w:rPr>
                <w:rFonts w:ascii="Times New Roman" w:hAnsi="Times New Roman" w:eastAsia="Times New Roman" w:cs="Times New Roman"/>
                <w:color w:val="000000"/>
                <w:sz w:val="20"/>
                <w:szCs w:val="20"/>
              </w:rPr>
              <w:t>POST /api/cases</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F6DA4F">
            <w:r>
              <w:rPr>
                <w:rFonts w:ascii="Times New Roman" w:hAnsi="Times New Roman" w:eastAsia="Times New Roman" w:cs="Times New Roman"/>
                <w:color w:val="000000"/>
                <w:sz w:val="20"/>
                <w:szCs w:val="20"/>
              </w:rPr>
              <w:t>POST</w:t>
            </w:r>
          </w:p>
        </w:tc>
        <w:tc>
          <w:tcPr>
            <w:tcW w:w="4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C05FF3">
            <w:r>
              <w:rPr>
                <w:rFonts w:ascii="Times New Roman" w:hAnsi="Times New Roman" w:eastAsia="Times New Roman" w:cs="Times New Roman"/>
                <w:color w:val="000000"/>
                <w:sz w:val="20"/>
                <w:szCs w:val="20"/>
              </w:rPr>
              <w:t>Create new investigation case</w:t>
            </w:r>
          </w:p>
        </w:tc>
      </w:tr>
      <w:tr w14:paraId="43DDF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D9121E">
            <w:r>
              <w:rPr>
                <w:rFonts w:ascii="Times New Roman" w:hAnsi="Times New Roman" w:eastAsia="Times New Roman" w:cs="Times New Roman"/>
                <w:color w:val="000000"/>
                <w:sz w:val="20"/>
                <w:szCs w:val="20"/>
              </w:rPr>
              <w:t>GET /api/cases</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F092266">
            <w:r>
              <w:rPr>
                <w:rFonts w:ascii="Times New Roman" w:hAnsi="Times New Roman" w:eastAsia="Times New Roman" w:cs="Times New Roman"/>
                <w:color w:val="000000"/>
                <w:sz w:val="20"/>
                <w:szCs w:val="20"/>
              </w:rPr>
              <w:t>GET</w:t>
            </w:r>
          </w:p>
        </w:tc>
        <w:tc>
          <w:tcPr>
            <w:tcW w:w="4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25E570">
            <w:r>
              <w:rPr>
                <w:rFonts w:ascii="Times New Roman" w:hAnsi="Times New Roman" w:eastAsia="Times New Roman" w:cs="Times New Roman"/>
                <w:color w:val="000000"/>
                <w:sz w:val="20"/>
                <w:szCs w:val="20"/>
              </w:rPr>
              <w:t>List all cases</w:t>
            </w:r>
          </w:p>
        </w:tc>
      </w:tr>
      <w:tr w14:paraId="7BF0F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7A155C">
            <w:r>
              <w:rPr>
                <w:rFonts w:ascii="Times New Roman" w:hAnsi="Times New Roman" w:eastAsia="Times New Roman" w:cs="Times New Roman"/>
                <w:color w:val="000000"/>
                <w:sz w:val="20"/>
                <w:szCs w:val="20"/>
              </w:rPr>
              <w:t>GET /api/reports/{caseId}</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88C60B">
            <w:r>
              <w:rPr>
                <w:rFonts w:ascii="Times New Roman" w:hAnsi="Times New Roman" w:eastAsia="Times New Roman" w:cs="Times New Roman"/>
                <w:color w:val="000000"/>
                <w:sz w:val="20"/>
                <w:szCs w:val="20"/>
              </w:rPr>
              <w:t>GET</w:t>
            </w:r>
          </w:p>
        </w:tc>
        <w:tc>
          <w:tcPr>
            <w:tcW w:w="4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ACCC61">
            <w:r>
              <w:rPr>
                <w:rFonts w:ascii="Times New Roman" w:hAnsi="Times New Roman" w:eastAsia="Times New Roman" w:cs="Times New Roman"/>
                <w:color w:val="000000"/>
                <w:sz w:val="20"/>
                <w:szCs w:val="20"/>
              </w:rPr>
              <w:t>Get intelligence report for case</w:t>
            </w:r>
          </w:p>
        </w:tc>
      </w:tr>
    </w:tbl>
    <w:p w14:paraId="14150445">
      <w:pPr>
        <w:spacing w:before="160" w:after="60"/>
      </w:pPr>
      <w:r>
        <w:rPr>
          <w:rFonts w:ascii="Times New Roman" w:hAnsi="Times New Roman" w:eastAsia="Times New Roman" w:cs="Times New Roman"/>
          <w:b/>
          <w:bCs/>
          <w:color w:val="000000"/>
          <w:sz w:val="22"/>
          <w:szCs w:val="22"/>
          <w:u w:val="single"/>
        </w:rPr>
        <w:t>Jira Sprint 2 Progress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5500"/>
        <w:gridCol w:w="2300"/>
      </w:tblGrid>
      <w:tr w14:paraId="3D98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6C8BAEAB">
            <w:pPr>
              <w:jc w:val="center"/>
            </w:pPr>
            <w:r>
              <w:rPr>
                <w:rFonts w:ascii="Times New Roman" w:hAnsi="Times New Roman" w:eastAsia="Times New Roman" w:cs="Times New Roman"/>
                <w:b/>
                <w:bCs/>
                <w:color w:val="000000"/>
                <w:sz w:val="22"/>
                <w:szCs w:val="22"/>
              </w:rPr>
              <w:t>Backlog ID</w:t>
            </w:r>
          </w:p>
        </w:tc>
        <w:tc>
          <w:tcPr>
            <w:tcW w:w="5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7D318760">
            <w:pPr>
              <w:jc w:val="center"/>
            </w:pPr>
            <w:r>
              <w:rPr>
                <w:rFonts w:ascii="Times New Roman" w:hAnsi="Times New Roman" w:eastAsia="Times New Roman" w:cs="Times New Roman"/>
                <w:b/>
                <w:bCs/>
                <w:color w:val="000000"/>
                <w:sz w:val="22"/>
                <w:szCs w:val="22"/>
              </w:rPr>
              <w:t>Task</w:t>
            </w:r>
          </w:p>
        </w:tc>
        <w:tc>
          <w:tcPr>
            <w:tcW w:w="23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0EFB0225">
            <w:pPr>
              <w:jc w:val="center"/>
            </w:pPr>
            <w:r>
              <w:rPr>
                <w:rFonts w:ascii="Times New Roman" w:hAnsi="Times New Roman" w:eastAsia="Times New Roman" w:cs="Times New Roman"/>
                <w:b/>
                <w:bCs/>
                <w:color w:val="000000"/>
                <w:sz w:val="22"/>
                <w:szCs w:val="22"/>
              </w:rPr>
              <w:t>Status</w:t>
            </w:r>
          </w:p>
        </w:tc>
      </w:tr>
      <w:tr w14:paraId="2C612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4D491F">
            <w:r>
              <w:rPr>
                <w:rFonts w:ascii="Times New Roman" w:hAnsi="Times New Roman" w:eastAsia="Times New Roman" w:cs="Times New Roman"/>
                <w:color w:val="000000"/>
                <w:sz w:val="20"/>
                <w:szCs w:val="20"/>
              </w:rPr>
              <w:t>PB-06</w:t>
            </w:r>
          </w:p>
        </w:tc>
        <w:tc>
          <w:tcPr>
            <w:tcW w:w="5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F0693AA">
            <w:r>
              <w:rPr>
                <w:rFonts w:ascii="Times New Roman" w:hAnsi="Times New Roman" w:eastAsia="Times New Roman" w:cs="Times New Roman"/>
                <w:color w:val="000000"/>
                <w:sz w:val="20"/>
                <w:szCs w:val="20"/>
              </w:rPr>
              <w:t>Implement social network graph analysis</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E6782A">
            <w:r>
              <w:rPr>
                <w:rFonts w:ascii="Times New Roman" w:hAnsi="Times New Roman" w:eastAsia="Times New Roman" w:cs="Times New Roman"/>
                <w:color w:val="000000"/>
                <w:sz w:val="20"/>
                <w:szCs w:val="20"/>
              </w:rPr>
              <w:t>Done</w:t>
            </w:r>
          </w:p>
        </w:tc>
      </w:tr>
      <w:tr w14:paraId="1C33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4EA6629">
            <w:r>
              <w:rPr>
                <w:rFonts w:ascii="Times New Roman" w:hAnsi="Times New Roman" w:eastAsia="Times New Roman" w:cs="Times New Roman"/>
                <w:color w:val="000000"/>
                <w:sz w:val="20"/>
                <w:szCs w:val="20"/>
              </w:rPr>
              <w:t>PB-07</w:t>
            </w:r>
          </w:p>
        </w:tc>
        <w:tc>
          <w:tcPr>
            <w:tcW w:w="5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C6B8AB0">
            <w:r>
              <w:rPr>
                <w:rFonts w:ascii="Times New Roman" w:hAnsi="Times New Roman" w:eastAsia="Times New Roman" w:cs="Times New Roman"/>
                <w:color w:val="000000"/>
                <w:sz w:val="20"/>
                <w:szCs w:val="20"/>
              </w:rPr>
              <w:t>Develop cross-platform account correlation engine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FA01B1D">
            <w:r>
              <w:rPr>
                <w:rFonts w:ascii="Times New Roman" w:hAnsi="Times New Roman" w:eastAsia="Times New Roman" w:cs="Times New Roman"/>
                <w:color w:val="000000"/>
                <w:sz w:val="20"/>
                <w:szCs w:val="20"/>
              </w:rPr>
              <w:t>In Progress</w:t>
            </w:r>
          </w:p>
        </w:tc>
      </w:tr>
      <w:tr w14:paraId="3A409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9DA6D5">
            <w:r>
              <w:rPr>
                <w:rFonts w:ascii="Times New Roman" w:hAnsi="Times New Roman" w:eastAsia="Times New Roman" w:cs="Times New Roman"/>
                <w:color w:val="000000"/>
                <w:sz w:val="20"/>
                <w:szCs w:val="20"/>
              </w:rPr>
              <w:t>PB-08</w:t>
            </w:r>
          </w:p>
        </w:tc>
        <w:tc>
          <w:tcPr>
            <w:tcW w:w="5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7F6D37">
            <w:r>
              <w:rPr>
                <w:rFonts w:ascii="Times New Roman" w:hAnsi="Times New Roman" w:eastAsia="Times New Roman" w:cs="Times New Roman"/>
                <w:color w:val="000000"/>
                <w:sz w:val="20"/>
                <w:szCs w:val="20"/>
              </w:rPr>
              <w:t>Build automated intelligence report generator</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51CF30">
            <w:r>
              <w:rPr>
                <w:rFonts w:ascii="Times New Roman" w:hAnsi="Times New Roman" w:eastAsia="Times New Roman" w:cs="Times New Roman"/>
                <w:color w:val="000000"/>
                <w:sz w:val="20"/>
                <w:szCs w:val="20"/>
              </w:rPr>
              <w:t>In Progress</w:t>
            </w:r>
          </w:p>
        </w:tc>
      </w:tr>
      <w:tr w14:paraId="6C5F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60F0B3">
            <w:r>
              <w:rPr>
                <w:rFonts w:ascii="Times New Roman" w:hAnsi="Times New Roman" w:eastAsia="Times New Roman" w:cs="Times New Roman"/>
                <w:color w:val="000000"/>
                <w:sz w:val="20"/>
                <w:szCs w:val="20"/>
              </w:rPr>
              <w:t>PB-09</w:t>
            </w:r>
          </w:p>
        </w:tc>
        <w:tc>
          <w:tcPr>
            <w:tcW w:w="5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8FD0AC">
            <w:r>
              <w:rPr>
                <w:rFonts w:ascii="Times New Roman" w:hAnsi="Times New Roman" w:eastAsia="Times New Roman" w:cs="Times New Roman"/>
                <w:color w:val="000000"/>
                <w:sz w:val="20"/>
                <w:szCs w:val="20"/>
              </w:rPr>
              <w:t>Develop web-based analyst dashboard</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A4EDFD">
            <w:r>
              <w:rPr>
                <w:rFonts w:ascii="Times New Roman" w:hAnsi="Times New Roman" w:eastAsia="Times New Roman" w:cs="Times New Roman"/>
                <w:color w:val="000000"/>
                <w:sz w:val="20"/>
                <w:szCs w:val="20"/>
              </w:rPr>
              <w:t>Done</w:t>
            </w:r>
          </w:p>
        </w:tc>
      </w:tr>
      <w:tr w14:paraId="32BD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4F41AF5">
            <w:r>
              <w:rPr>
                <w:rFonts w:ascii="Times New Roman" w:hAnsi="Times New Roman" w:eastAsia="Times New Roman" w:cs="Times New Roman"/>
                <w:color w:val="000000"/>
                <w:sz w:val="20"/>
                <w:szCs w:val="20"/>
              </w:rPr>
              <w:t>PB-10</w:t>
            </w:r>
          </w:p>
        </w:tc>
        <w:tc>
          <w:tcPr>
            <w:tcW w:w="5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E3C4D0">
            <w:r>
              <w:rPr>
                <w:rFonts w:ascii="Times New Roman" w:hAnsi="Times New Roman" w:eastAsia="Times New Roman" w:cs="Times New Roman"/>
                <w:color w:val="000000"/>
                <w:sz w:val="20"/>
                <w:szCs w:val="20"/>
              </w:rPr>
              <w:t>Integrate alert notification system</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560C66">
            <w:r>
              <w:rPr>
                <w:rFonts w:ascii="Times New Roman" w:hAnsi="Times New Roman" w:eastAsia="Times New Roman" w:cs="Times New Roman"/>
                <w:color w:val="000000"/>
                <w:sz w:val="20"/>
                <w:szCs w:val="20"/>
              </w:rPr>
              <w:t>To Do</w:t>
            </w:r>
          </w:p>
        </w:tc>
      </w:tr>
    </w:tbl>
    <w:p w14:paraId="47CE34CD">
      <w:r>
        <w:br w:type="page"/>
      </w:r>
    </w:p>
    <w:p w14:paraId="1756E874">
      <w:pPr>
        <w:pStyle w:val="2"/>
        <w:pBdr>
          <w:bottom w:val="single" w:color="000000" w:sz="6" w:space="4"/>
        </w:pBdr>
        <w:spacing w:before="320" w:after="120"/>
      </w:pPr>
      <w:r>
        <w:rPr>
          <w:rFonts w:ascii="Times New Roman" w:hAnsi="Times New Roman" w:eastAsia="Times New Roman" w:cs="Times New Roman"/>
          <w:b/>
          <w:bCs/>
          <w:color w:val="000000"/>
          <w:sz w:val="28"/>
          <w:szCs w:val="28"/>
        </w:rPr>
        <w:t>CHAPTER 8 – TESTING &amp; DEPLOYMENT (WEEKS 11–12)</w:t>
      </w:r>
    </w:p>
    <w:p w14:paraId="1D901EAE">
      <w:pPr>
        <w:pStyle w:val="3"/>
        <w:spacing w:before="240" w:after="80"/>
      </w:pPr>
      <w:r>
        <w:rPr>
          <w:rFonts w:ascii="Times New Roman" w:hAnsi="Times New Roman" w:eastAsia="Times New Roman" w:cs="Times New Roman"/>
          <w:b/>
          <w:bCs/>
          <w:color w:val="000000"/>
          <w:sz w:val="24"/>
          <w:szCs w:val="24"/>
        </w:rPr>
        <w:t>8.1 Week 11 – Testing Phase</w:t>
      </w:r>
    </w:p>
    <w:p w14:paraId="1A7E06FD">
      <w:pPr>
        <w:spacing w:before="160" w:after="60"/>
      </w:pPr>
      <w:r>
        <w:rPr>
          <w:rFonts w:ascii="Times New Roman" w:hAnsi="Times New Roman" w:eastAsia="Times New Roman" w:cs="Times New Roman"/>
          <w:b/>
          <w:bCs/>
          <w:color w:val="000000"/>
          <w:sz w:val="22"/>
          <w:szCs w:val="22"/>
          <w:u w:val="single"/>
        </w:rPr>
        <w:t>Introduction</w:t>
      </w:r>
    </w:p>
    <w:p w14:paraId="5A4A0B20">
      <w:pPr>
        <w:spacing w:before="60" w:after="60"/>
        <w:jc w:val="both"/>
      </w:pPr>
      <w:r>
        <w:rPr>
          <w:rFonts w:ascii="Times New Roman" w:hAnsi="Times New Roman" w:eastAsia="Times New Roman" w:cs="Times New Roman"/>
          <w:color w:val="000000"/>
          <w:sz w:val="22"/>
          <w:szCs w:val="22"/>
        </w:rPr>
        <w:t>Phase 5 focused on quality assurance, ensuring all system components function correctly in isolation and together. This week involved structured unit testing (PyTest), integration testing of the complete pipeline, and system-level testing with realistic dataset scenarios. Test reports are integrated into the CI/CD pipeline via GitHub Actions.</w:t>
      </w:r>
    </w:p>
    <w:p w14:paraId="0542A3E2">
      <w:pPr>
        <w:spacing w:before="160" w:after="60"/>
      </w:pPr>
      <w:r>
        <w:rPr>
          <w:rFonts w:ascii="Times New Roman" w:hAnsi="Times New Roman" w:eastAsia="Times New Roman" w:cs="Times New Roman"/>
          <w:b/>
          <w:bCs/>
          <w:color w:val="000000"/>
          <w:sz w:val="22"/>
          <w:szCs w:val="22"/>
          <w:u w:val="single"/>
        </w:rPr>
        <w:t>Testing Strategy</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200"/>
        <w:gridCol w:w="3100"/>
      </w:tblGrid>
      <w:tr w14:paraId="4C4B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486D0E6">
            <w:pPr>
              <w:jc w:val="center"/>
            </w:pPr>
            <w:r>
              <w:rPr>
                <w:rFonts w:ascii="Times New Roman" w:hAnsi="Times New Roman" w:eastAsia="Times New Roman" w:cs="Times New Roman"/>
                <w:b/>
                <w:bCs/>
                <w:color w:val="000000"/>
                <w:sz w:val="22"/>
                <w:szCs w:val="22"/>
              </w:rPr>
              <w:t>Testing Level</w:t>
            </w:r>
          </w:p>
        </w:tc>
        <w:tc>
          <w:tcPr>
            <w:tcW w:w="4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2A4A0517">
            <w:pPr>
              <w:jc w:val="center"/>
            </w:pPr>
            <w:r>
              <w:rPr>
                <w:rFonts w:ascii="Times New Roman" w:hAnsi="Times New Roman" w:eastAsia="Times New Roman" w:cs="Times New Roman"/>
                <w:b/>
                <w:bCs/>
                <w:color w:val="000000"/>
                <w:sz w:val="22"/>
                <w:szCs w:val="22"/>
              </w:rPr>
              <w:t>Approach</w:t>
            </w:r>
          </w:p>
        </w:tc>
        <w:tc>
          <w:tcPr>
            <w:tcW w:w="31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7F0B3D69">
            <w:pPr>
              <w:jc w:val="center"/>
            </w:pPr>
            <w:r>
              <w:rPr>
                <w:rFonts w:ascii="Times New Roman" w:hAnsi="Times New Roman" w:eastAsia="Times New Roman" w:cs="Times New Roman"/>
                <w:b/>
                <w:bCs/>
                <w:color w:val="000000"/>
                <w:sz w:val="22"/>
                <w:szCs w:val="22"/>
              </w:rPr>
              <w:t>Tools Used</w:t>
            </w:r>
          </w:p>
        </w:tc>
      </w:tr>
      <w:tr w14:paraId="4965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EB3F0A">
            <w:r>
              <w:rPr>
                <w:rFonts w:ascii="Times New Roman" w:hAnsi="Times New Roman" w:eastAsia="Times New Roman" w:cs="Times New Roman"/>
                <w:color w:val="000000"/>
                <w:sz w:val="20"/>
                <w:szCs w:val="20"/>
              </w:rPr>
              <w:t>Unit Testing</w:t>
            </w:r>
          </w:p>
        </w:tc>
        <w:tc>
          <w:tcPr>
            <w:tcW w:w="4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039C27">
            <w:r>
              <w:rPr>
                <w:rFonts w:ascii="Times New Roman" w:hAnsi="Times New Roman" w:eastAsia="Times New Roman" w:cs="Times New Roman"/>
                <w:color w:val="000000"/>
                <w:sz w:val="20"/>
                <w:szCs w:val="20"/>
              </w:rPr>
              <w:t>Each class/method tested in isolation using mocking (unittest.mock). Covers DataIngestion, Preprocessor, ContentAnalyzer, UserProfiler, NetworkGraph, ReportGenerator.</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885E18">
            <w:r>
              <w:rPr>
                <w:rFonts w:ascii="Times New Roman" w:hAnsi="Times New Roman" w:eastAsia="Times New Roman" w:cs="Times New Roman"/>
                <w:color w:val="000000"/>
                <w:sz w:val="20"/>
                <w:szCs w:val="20"/>
              </w:rPr>
              <w:t>PyTest, unittest.mock</w:t>
            </w:r>
          </w:p>
        </w:tc>
      </w:tr>
      <w:tr w14:paraId="4B81F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76EFC20">
            <w:r>
              <w:rPr>
                <w:rFonts w:ascii="Times New Roman" w:hAnsi="Times New Roman" w:eastAsia="Times New Roman" w:cs="Times New Roman"/>
                <w:color w:val="000000"/>
                <w:sz w:val="20"/>
                <w:szCs w:val="20"/>
              </w:rPr>
              <w:t>Integration Testing</w:t>
            </w:r>
          </w:p>
        </w:tc>
        <w:tc>
          <w:tcPr>
            <w:tcW w:w="4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F0F822">
            <w:r>
              <w:rPr>
                <w:rFonts w:ascii="Times New Roman" w:hAnsi="Times New Roman" w:eastAsia="Times New Roman" w:cs="Times New Roman"/>
                <w:color w:val="000000"/>
                <w:sz w:val="20"/>
                <w:szCs w:val="20"/>
              </w:rPr>
              <w:t>Tests the complete pipeline flow: upload -&gt; preprocess -&gt; classify -&gt; profile -&gt; network -&gt; report.</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ABB217">
            <w:r>
              <w:rPr>
                <w:rFonts w:ascii="Times New Roman" w:hAnsi="Times New Roman" w:eastAsia="Times New Roman" w:cs="Times New Roman"/>
                <w:color w:val="000000"/>
                <w:sz w:val="20"/>
                <w:szCs w:val="20"/>
              </w:rPr>
              <w:t>PyTest, FastAPI TestClient</w:t>
            </w:r>
          </w:p>
        </w:tc>
      </w:tr>
      <w:tr w14:paraId="0ECFD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449427A">
            <w:r>
              <w:rPr>
                <w:rFonts w:ascii="Times New Roman" w:hAnsi="Times New Roman" w:eastAsia="Times New Roman" w:cs="Times New Roman"/>
                <w:color w:val="000000"/>
                <w:sz w:val="20"/>
                <w:szCs w:val="20"/>
              </w:rPr>
              <w:t>API Testing</w:t>
            </w:r>
          </w:p>
        </w:tc>
        <w:tc>
          <w:tcPr>
            <w:tcW w:w="4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2BC22A">
            <w:r>
              <w:rPr>
                <w:rFonts w:ascii="Times New Roman" w:hAnsi="Times New Roman" w:eastAsia="Times New Roman" w:cs="Times New Roman"/>
                <w:color w:val="000000"/>
                <w:sz w:val="20"/>
                <w:szCs w:val="20"/>
              </w:rPr>
              <w:t>All REST endpoints tested with valid and invalid inputs.</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1912C0">
            <w:r>
              <w:rPr>
                <w:rFonts w:ascii="Times New Roman" w:hAnsi="Times New Roman" w:eastAsia="Times New Roman" w:cs="Times New Roman"/>
                <w:color w:val="000000"/>
                <w:sz w:val="20"/>
                <w:szCs w:val="20"/>
              </w:rPr>
              <w:t>pytest-httpx</w:t>
            </w:r>
          </w:p>
        </w:tc>
      </w:tr>
      <w:tr w14:paraId="08530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7106F1">
            <w:r>
              <w:rPr>
                <w:rFonts w:ascii="Times New Roman" w:hAnsi="Times New Roman" w:eastAsia="Times New Roman" w:cs="Times New Roman"/>
                <w:color w:val="000000"/>
                <w:sz w:val="20"/>
                <w:szCs w:val="20"/>
              </w:rPr>
              <w:t>Frontend Testing</w:t>
            </w:r>
          </w:p>
        </w:tc>
        <w:tc>
          <w:tcPr>
            <w:tcW w:w="4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88F676">
            <w:r>
              <w:rPr>
                <w:rFonts w:ascii="Times New Roman" w:hAnsi="Times New Roman" w:eastAsia="Times New Roman" w:cs="Times New Roman"/>
                <w:color w:val="000000"/>
                <w:sz w:val="20"/>
                <w:szCs w:val="20"/>
              </w:rPr>
              <w:t>React component tests.</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F150DB">
            <w:r>
              <w:rPr>
                <w:rFonts w:ascii="Times New Roman" w:hAnsi="Times New Roman" w:eastAsia="Times New Roman" w:cs="Times New Roman"/>
                <w:color w:val="000000"/>
                <w:sz w:val="20"/>
                <w:szCs w:val="20"/>
              </w:rPr>
              <w:t>Jest, React Testing Library</w:t>
            </w:r>
          </w:p>
        </w:tc>
      </w:tr>
      <w:tr w14:paraId="3550A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FBEA22">
            <w:r>
              <w:rPr>
                <w:rFonts w:ascii="Times New Roman" w:hAnsi="Times New Roman" w:eastAsia="Times New Roman" w:cs="Times New Roman"/>
                <w:color w:val="000000"/>
                <w:sz w:val="20"/>
                <w:szCs w:val="20"/>
              </w:rPr>
              <w:t>System Testing</w:t>
            </w:r>
          </w:p>
        </w:tc>
        <w:tc>
          <w:tcPr>
            <w:tcW w:w="4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A00DDD8">
            <w:r>
              <w:rPr>
                <w:rFonts w:ascii="Times New Roman" w:hAnsi="Times New Roman" w:eastAsia="Times New Roman" w:cs="Times New Roman"/>
                <w:color w:val="000000"/>
                <w:sz w:val="20"/>
                <w:szCs w:val="20"/>
              </w:rPr>
              <w:t>End-to-end test scenarios using realistic WhatsApp and Telegram export datasets.</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23AE37">
            <w:r>
              <w:rPr>
                <w:rFonts w:ascii="Times New Roman" w:hAnsi="Times New Roman" w:eastAsia="Times New Roman" w:cs="Times New Roman"/>
                <w:color w:val="000000"/>
                <w:sz w:val="20"/>
                <w:szCs w:val="20"/>
              </w:rPr>
              <w:t>Manual + Automated</w:t>
            </w:r>
          </w:p>
        </w:tc>
      </w:tr>
    </w:tbl>
    <w:p w14:paraId="2298B286">
      <w:pPr>
        <w:spacing w:before="160" w:after="60"/>
      </w:pPr>
      <w:r>
        <w:rPr>
          <w:rFonts w:ascii="Times New Roman" w:hAnsi="Times New Roman" w:eastAsia="Times New Roman" w:cs="Times New Roman"/>
          <w:b/>
          <w:bCs/>
          <w:color w:val="000000"/>
          <w:sz w:val="22"/>
          <w:szCs w:val="22"/>
          <w:u w:val="single"/>
        </w:rPr>
        <w:t>Unit Test Results</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500"/>
        <w:gridCol w:w="1400"/>
        <w:gridCol w:w="1400"/>
        <w:gridCol w:w="1500"/>
      </w:tblGrid>
      <w:tr w14:paraId="007DA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776FCF47">
            <w:pPr>
              <w:jc w:val="center"/>
            </w:pPr>
            <w:r>
              <w:rPr>
                <w:rFonts w:ascii="Times New Roman" w:hAnsi="Times New Roman" w:eastAsia="Times New Roman" w:cs="Times New Roman"/>
                <w:b/>
                <w:bCs/>
                <w:color w:val="000000"/>
                <w:sz w:val="22"/>
                <w:szCs w:val="22"/>
              </w:rPr>
              <w:t>Module</w:t>
            </w:r>
          </w:p>
        </w:tc>
        <w:tc>
          <w:tcPr>
            <w:tcW w:w="1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2A7B4085">
            <w:pPr>
              <w:jc w:val="center"/>
            </w:pPr>
            <w:r>
              <w:rPr>
                <w:rFonts w:ascii="Times New Roman" w:hAnsi="Times New Roman" w:eastAsia="Times New Roman" w:cs="Times New Roman"/>
                <w:b/>
                <w:bCs/>
                <w:color w:val="000000"/>
                <w:sz w:val="22"/>
                <w:szCs w:val="22"/>
              </w:rPr>
              <w:t>Test Cases</w:t>
            </w:r>
          </w:p>
        </w:tc>
        <w:tc>
          <w:tcPr>
            <w:tcW w:w="14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2BA05856">
            <w:pPr>
              <w:jc w:val="center"/>
            </w:pPr>
            <w:r>
              <w:rPr>
                <w:rFonts w:ascii="Times New Roman" w:hAnsi="Times New Roman" w:eastAsia="Times New Roman" w:cs="Times New Roman"/>
                <w:b/>
                <w:bCs/>
                <w:color w:val="000000"/>
                <w:sz w:val="22"/>
                <w:szCs w:val="22"/>
              </w:rPr>
              <w:t>Passed</w:t>
            </w:r>
          </w:p>
        </w:tc>
        <w:tc>
          <w:tcPr>
            <w:tcW w:w="14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37132262">
            <w:pPr>
              <w:jc w:val="center"/>
            </w:pPr>
            <w:r>
              <w:rPr>
                <w:rFonts w:ascii="Times New Roman" w:hAnsi="Times New Roman" w:eastAsia="Times New Roman" w:cs="Times New Roman"/>
                <w:b/>
                <w:bCs/>
                <w:color w:val="000000"/>
                <w:sz w:val="22"/>
                <w:szCs w:val="22"/>
              </w:rPr>
              <w:t>Failed</w:t>
            </w:r>
          </w:p>
        </w:tc>
        <w:tc>
          <w:tcPr>
            <w:tcW w:w="1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3FF9CB9E">
            <w:pPr>
              <w:jc w:val="center"/>
            </w:pPr>
            <w:r>
              <w:rPr>
                <w:rFonts w:ascii="Times New Roman" w:hAnsi="Times New Roman" w:eastAsia="Times New Roman" w:cs="Times New Roman"/>
                <w:b/>
                <w:bCs/>
                <w:color w:val="000000"/>
                <w:sz w:val="22"/>
                <w:szCs w:val="22"/>
              </w:rPr>
              <w:t>Coverage %</w:t>
            </w:r>
          </w:p>
        </w:tc>
      </w:tr>
      <w:tr w14:paraId="6712B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650530">
            <w:r>
              <w:rPr>
                <w:rFonts w:ascii="Times New Roman" w:hAnsi="Times New Roman" w:eastAsia="Times New Roman" w:cs="Times New Roman"/>
                <w:color w:val="000000"/>
                <w:sz w:val="20"/>
                <w:szCs w:val="20"/>
              </w:rPr>
              <w:t>DataIngestionService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DA3D40E">
            <w:r>
              <w:rPr>
                <w:rFonts w:ascii="Times New Roman" w:hAnsi="Times New Roman" w:eastAsia="Times New Roman" w:cs="Times New Roman"/>
                <w:color w:val="000000"/>
                <w:sz w:val="20"/>
                <w:szCs w:val="20"/>
              </w:rPr>
              <w:t>14</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5C5156">
            <w:r>
              <w:rPr>
                <w:rFonts w:ascii="Times New Roman" w:hAnsi="Times New Roman" w:eastAsia="Times New Roman" w:cs="Times New Roman"/>
                <w:color w:val="000000"/>
                <w:sz w:val="20"/>
                <w:szCs w:val="20"/>
              </w:rPr>
              <w:t>14</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F140D4">
            <w:r>
              <w:rPr>
                <w:rFonts w:ascii="Times New Roman" w:hAnsi="Times New Roman" w:eastAsia="Times New Roman" w:cs="Times New Roman"/>
                <w:color w:val="000000"/>
                <w:sz w:val="20"/>
                <w:szCs w:val="20"/>
              </w:rPr>
              <w:t>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0CE572">
            <w:r>
              <w:rPr>
                <w:rFonts w:ascii="Times New Roman" w:hAnsi="Times New Roman" w:eastAsia="Times New Roman" w:cs="Times New Roman"/>
                <w:color w:val="000000"/>
                <w:sz w:val="20"/>
                <w:szCs w:val="20"/>
              </w:rPr>
              <w:t>92%</w:t>
            </w:r>
          </w:p>
        </w:tc>
      </w:tr>
      <w:tr w14:paraId="0913D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0D9F51">
            <w:r>
              <w:rPr>
                <w:rFonts w:ascii="Times New Roman" w:hAnsi="Times New Roman" w:eastAsia="Times New Roman" w:cs="Times New Roman"/>
                <w:color w:val="000000"/>
                <w:sz w:val="20"/>
                <w:szCs w:val="20"/>
              </w:rPr>
              <w:t>MessagePreprocessor</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088461">
            <w:r>
              <w:rPr>
                <w:rFonts w:ascii="Times New Roman" w:hAnsi="Times New Roman" w:eastAsia="Times New Roman" w:cs="Times New Roman"/>
                <w:color w:val="000000"/>
                <w:sz w:val="20"/>
                <w:szCs w:val="20"/>
              </w:rPr>
              <w:t>20</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644ADAC">
            <w:r>
              <w:rPr>
                <w:rFonts w:ascii="Times New Roman" w:hAnsi="Times New Roman" w:eastAsia="Times New Roman" w:cs="Times New Roman"/>
                <w:color w:val="000000"/>
                <w:sz w:val="20"/>
                <w:szCs w:val="20"/>
              </w:rPr>
              <w:t>20</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4BC573">
            <w:r>
              <w:rPr>
                <w:rFonts w:ascii="Times New Roman" w:hAnsi="Times New Roman" w:eastAsia="Times New Roman" w:cs="Times New Roman"/>
                <w:color w:val="000000"/>
                <w:sz w:val="20"/>
                <w:szCs w:val="20"/>
              </w:rPr>
              <w:t>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522513">
            <w:r>
              <w:rPr>
                <w:rFonts w:ascii="Times New Roman" w:hAnsi="Times New Roman" w:eastAsia="Times New Roman" w:cs="Times New Roman"/>
                <w:color w:val="000000"/>
                <w:sz w:val="20"/>
                <w:szCs w:val="20"/>
              </w:rPr>
              <w:t>94%</w:t>
            </w:r>
          </w:p>
        </w:tc>
      </w:tr>
      <w:tr w14:paraId="4421B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B80E2C">
            <w:r>
              <w:rPr>
                <w:rFonts w:ascii="Times New Roman" w:hAnsi="Times New Roman" w:eastAsia="Times New Roman" w:cs="Times New Roman"/>
                <w:color w:val="000000"/>
                <w:sz w:val="20"/>
                <w:szCs w:val="20"/>
              </w:rPr>
              <w:t>ContentAnalyzer (NLP)</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FB3C08">
            <w:r>
              <w:rPr>
                <w:rFonts w:ascii="Times New Roman" w:hAnsi="Times New Roman" w:eastAsia="Times New Roman" w:cs="Times New Roman"/>
                <w:color w:val="000000"/>
                <w:sz w:val="20"/>
                <w:szCs w:val="20"/>
              </w:rPr>
              <w:t>18</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EAEBBE">
            <w:r>
              <w:rPr>
                <w:rFonts w:ascii="Times New Roman" w:hAnsi="Times New Roman" w:eastAsia="Times New Roman" w:cs="Times New Roman"/>
                <w:color w:val="000000"/>
                <w:sz w:val="20"/>
                <w:szCs w:val="20"/>
              </w:rPr>
              <w:t>17</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A8CF63">
            <w:r>
              <w:rPr>
                <w:rFonts w:ascii="Times New Roman" w:hAnsi="Times New Roman" w:eastAsia="Times New Roman" w:cs="Times New Roman"/>
                <w:color w:val="000000"/>
                <w:sz w:val="20"/>
                <w:szCs w:val="20"/>
              </w:rPr>
              <w:t>1*</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8217A6">
            <w:r>
              <w:rPr>
                <w:rFonts w:ascii="Times New Roman" w:hAnsi="Times New Roman" w:eastAsia="Times New Roman" w:cs="Times New Roman"/>
                <w:color w:val="000000"/>
                <w:sz w:val="20"/>
                <w:szCs w:val="20"/>
              </w:rPr>
              <w:t>88%</w:t>
            </w:r>
          </w:p>
        </w:tc>
      </w:tr>
      <w:tr w14:paraId="40F42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FE6976">
            <w:r>
              <w:rPr>
                <w:rFonts w:ascii="Times New Roman" w:hAnsi="Times New Roman" w:eastAsia="Times New Roman" w:cs="Times New Roman"/>
                <w:color w:val="000000"/>
                <w:sz w:val="20"/>
                <w:szCs w:val="20"/>
              </w:rPr>
              <w:t>UserProfiler</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030CFC">
            <w:r>
              <w:rPr>
                <w:rFonts w:ascii="Times New Roman" w:hAnsi="Times New Roman" w:eastAsia="Times New Roman" w:cs="Times New Roman"/>
                <w:color w:val="000000"/>
                <w:sz w:val="20"/>
                <w:szCs w:val="20"/>
              </w:rPr>
              <w:t>12</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AA91BF">
            <w:r>
              <w:rPr>
                <w:rFonts w:ascii="Times New Roman" w:hAnsi="Times New Roman" w:eastAsia="Times New Roman" w:cs="Times New Roman"/>
                <w:color w:val="000000"/>
                <w:sz w:val="20"/>
                <w:szCs w:val="20"/>
              </w:rPr>
              <w:t>12</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AB9773">
            <w:r>
              <w:rPr>
                <w:rFonts w:ascii="Times New Roman" w:hAnsi="Times New Roman" w:eastAsia="Times New Roman" w:cs="Times New Roman"/>
                <w:color w:val="000000"/>
                <w:sz w:val="20"/>
                <w:szCs w:val="20"/>
              </w:rPr>
              <w:t>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DA1DC4">
            <w:r>
              <w:rPr>
                <w:rFonts w:ascii="Times New Roman" w:hAnsi="Times New Roman" w:eastAsia="Times New Roman" w:cs="Times New Roman"/>
                <w:color w:val="000000"/>
                <w:sz w:val="20"/>
                <w:szCs w:val="20"/>
              </w:rPr>
              <w:t>85%</w:t>
            </w:r>
          </w:p>
        </w:tc>
      </w:tr>
      <w:tr w14:paraId="37E84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207B1D">
            <w:r>
              <w:rPr>
                <w:rFonts w:ascii="Times New Roman" w:hAnsi="Times New Roman" w:eastAsia="Times New Roman" w:cs="Times New Roman"/>
                <w:color w:val="000000"/>
                <w:sz w:val="20"/>
                <w:szCs w:val="20"/>
              </w:rPr>
              <w:t>NetworkGraph</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D2EFFA">
            <w:r>
              <w:rPr>
                <w:rFonts w:ascii="Times New Roman" w:hAnsi="Times New Roman" w:eastAsia="Times New Roman" w:cs="Times New Roman"/>
                <w:color w:val="000000"/>
                <w:sz w:val="20"/>
                <w:szCs w:val="20"/>
              </w:rPr>
              <w:t>10</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8C8C47">
            <w:r>
              <w:rPr>
                <w:rFonts w:ascii="Times New Roman" w:hAnsi="Times New Roman" w:eastAsia="Times New Roman" w:cs="Times New Roman"/>
                <w:color w:val="000000"/>
                <w:sz w:val="20"/>
                <w:szCs w:val="20"/>
              </w:rPr>
              <w:t>10</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05D690">
            <w:r>
              <w:rPr>
                <w:rFonts w:ascii="Times New Roman" w:hAnsi="Times New Roman" w:eastAsia="Times New Roman" w:cs="Times New Roman"/>
                <w:color w:val="000000"/>
                <w:sz w:val="20"/>
                <w:szCs w:val="20"/>
              </w:rPr>
              <w:t>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E9B4B2">
            <w:r>
              <w:rPr>
                <w:rFonts w:ascii="Times New Roman" w:hAnsi="Times New Roman" w:eastAsia="Times New Roman" w:cs="Times New Roman"/>
                <w:color w:val="000000"/>
                <w:sz w:val="20"/>
                <w:szCs w:val="20"/>
              </w:rPr>
              <w:t>81%</w:t>
            </w:r>
          </w:p>
        </w:tc>
      </w:tr>
      <w:tr w14:paraId="2693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56119D">
            <w:r>
              <w:rPr>
                <w:rFonts w:ascii="Times New Roman" w:hAnsi="Times New Roman" w:eastAsia="Times New Roman" w:cs="Times New Roman"/>
                <w:color w:val="000000"/>
                <w:sz w:val="20"/>
                <w:szCs w:val="20"/>
              </w:rPr>
              <w:t>CrossPlatformLinker</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7B85CC">
            <w:r>
              <w:rPr>
                <w:rFonts w:ascii="Times New Roman" w:hAnsi="Times New Roman" w:eastAsia="Times New Roman" w:cs="Times New Roman"/>
                <w:color w:val="000000"/>
                <w:sz w:val="20"/>
                <w:szCs w:val="20"/>
              </w:rPr>
              <w:t>8</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FD55605">
            <w:r>
              <w:rPr>
                <w:rFonts w:ascii="Times New Roman" w:hAnsi="Times New Roman" w:eastAsia="Times New Roman" w:cs="Times New Roman"/>
                <w:color w:val="000000"/>
                <w:sz w:val="20"/>
                <w:szCs w:val="20"/>
              </w:rPr>
              <w:t>8</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C4DDE8">
            <w:r>
              <w:rPr>
                <w:rFonts w:ascii="Times New Roman" w:hAnsi="Times New Roman" w:eastAsia="Times New Roman" w:cs="Times New Roman"/>
                <w:color w:val="000000"/>
                <w:sz w:val="20"/>
                <w:szCs w:val="20"/>
              </w:rPr>
              <w:t>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9F8796">
            <w:r>
              <w:rPr>
                <w:rFonts w:ascii="Times New Roman" w:hAnsi="Times New Roman" w:eastAsia="Times New Roman" w:cs="Times New Roman"/>
                <w:color w:val="000000"/>
                <w:sz w:val="20"/>
                <w:szCs w:val="20"/>
              </w:rPr>
              <w:t>79%</w:t>
            </w:r>
          </w:p>
        </w:tc>
      </w:tr>
      <w:tr w14:paraId="2EE51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A13F2B">
            <w:r>
              <w:rPr>
                <w:rFonts w:ascii="Times New Roman" w:hAnsi="Times New Roman" w:eastAsia="Times New Roman" w:cs="Times New Roman"/>
                <w:color w:val="000000"/>
                <w:sz w:val="20"/>
                <w:szCs w:val="20"/>
              </w:rPr>
              <w:t>ReportGenerator</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C24884">
            <w:r>
              <w:rPr>
                <w:rFonts w:ascii="Times New Roman" w:hAnsi="Times New Roman" w:eastAsia="Times New Roman" w:cs="Times New Roman"/>
                <w:color w:val="000000"/>
                <w:sz w:val="20"/>
                <w:szCs w:val="20"/>
              </w:rPr>
              <w:t>10</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665FB8">
            <w:r>
              <w:rPr>
                <w:rFonts w:ascii="Times New Roman" w:hAnsi="Times New Roman" w:eastAsia="Times New Roman" w:cs="Times New Roman"/>
                <w:color w:val="000000"/>
                <w:sz w:val="20"/>
                <w:szCs w:val="20"/>
              </w:rPr>
              <w:t>10</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57986A">
            <w:r>
              <w:rPr>
                <w:rFonts w:ascii="Times New Roman" w:hAnsi="Times New Roman" w:eastAsia="Times New Roman" w:cs="Times New Roman"/>
                <w:color w:val="000000"/>
                <w:sz w:val="20"/>
                <w:szCs w:val="20"/>
              </w:rPr>
              <w:t>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11524E">
            <w:r>
              <w:rPr>
                <w:rFonts w:ascii="Times New Roman" w:hAnsi="Times New Roman" w:eastAsia="Times New Roman" w:cs="Times New Roman"/>
                <w:color w:val="000000"/>
                <w:sz w:val="20"/>
                <w:szCs w:val="20"/>
              </w:rPr>
              <w:t>86%</w:t>
            </w:r>
          </w:p>
        </w:tc>
      </w:tr>
      <w:tr w14:paraId="498D1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697E2E">
            <w:r>
              <w:rPr>
                <w:rFonts w:ascii="Times New Roman" w:hAnsi="Times New Roman" w:eastAsia="Times New Roman" w:cs="Times New Roman"/>
                <w:color w:val="000000"/>
                <w:sz w:val="20"/>
                <w:szCs w:val="20"/>
              </w:rPr>
              <w:t>CaseManager</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9D1440">
            <w:r>
              <w:rPr>
                <w:rFonts w:ascii="Times New Roman" w:hAnsi="Times New Roman" w:eastAsia="Times New Roman" w:cs="Times New Roman"/>
                <w:color w:val="000000"/>
                <w:sz w:val="20"/>
                <w:szCs w:val="20"/>
              </w:rPr>
              <w:t>9</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FA745E6">
            <w:r>
              <w:rPr>
                <w:rFonts w:ascii="Times New Roman" w:hAnsi="Times New Roman" w:eastAsia="Times New Roman" w:cs="Times New Roman"/>
                <w:color w:val="000000"/>
                <w:sz w:val="20"/>
                <w:szCs w:val="20"/>
              </w:rPr>
              <w:t>9</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0DF8A3">
            <w:r>
              <w:rPr>
                <w:rFonts w:ascii="Times New Roman" w:hAnsi="Times New Roman" w:eastAsia="Times New Roman" w:cs="Times New Roman"/>
                <w:color w:val="000000"/>
                <w:sz w:val="20"/>
                <w:szCs w:val="20"/>
              </w:rPr>
              <w:t>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D1780F">
            <w:r>
              <w:rPr>
                <w:rFonts w:ascii="Times New Roman" w:hAnsi="Times New Roman" w:eastAsia="Times New Roman" w:cs="Times New Roman"/>
                <w:color w:val="000000"/>
                <w:sz w:val="20"/>
                <w:szCs w:val="20"/>
              </w:rPr>
              <w:t>83%</w:t>
            </w:r>
          </w:p>
        </w:tc>
      </w:tr>
      <w:tr w14:paraId="0BBE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36C89B">
            <w:r>
              <w:rPr>
                <w:rFonts w:ascii="Times New Roman" w:hAnsi="Times New Roman" w:eastAsia="Times New Roman" w:cs="Times New Roman"/>
                <w:color w:val="000000"/>
                <w:sz w:val="20"/>
                <w:szCs w:val="20"/>
              </w:rPr>
              <w:t>Total</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57C4F1">
            <w:r>
              <w:rPr>
                <w:rFonts w:ascii="Times New Roman" w:hAnsi="Times New Roman" w:eastAsia="Times New Roman" w:cs="Times New Roman"/>
                <w:color w:val="000000"/>
                <w:sz w:val="20"/>
                <w:szCs w:val="20"/>
              </w:rPr>
              <w:t>101</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6F8D2B">
            <w:r>
              <w:rPr>
                <w:rFonts w:ascii="Times New Roman" w:hAnsi="Times New Roman" w:eastAsia="Times New Roman" w:cs="Times New Roman"/>
                <w:color w:val="000000"/>
                <w:sz w:val="20"/>
                <w:szCs w:val="20"/>
              </w:rPr>
              <w:t>100</w:t>
            </w:r>
          </w:p>
        </w:tc>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320268">
            <w:r>
              <w:rPr>
                <w:rFonts w:ascii="Times New Roman" w:hAnsi="Times New Roman" w:eastAsia="Times New Roman" w:cs="Times New Roman"/>
                <w:color w:val="000000"/>
                <w:sz w:val="20"/>
                <w:szCs w:val="20"/>
              </w:rPr>
              <w:t>1</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106BDC">
            <w:r>
              <w:rPr>
                <w:rFonts w:ascii="Times New Roman" w:hAnsi="Times New Roman" w:eastAsia="Times New Roman" w:cs="Times New Roman"/>
                <w:color w:val="000000"/>
                <w:sz w:val="20"/>
                <w:szCs w:val="20"/>
              </w:rPr>
              <w:t>87.4%</w:t>
            </w:r>
          </w:p>
        </w:tc>
      </w:tr>
    </w:tbl>
    <w:p w14:paraId="164B7D6D">
      <w:pPr>
        <w:spacing w:before="60" w:after="60"/>
      </w:pPr>
      <w:r>
        <w:rPr>
          <w:rFonts w:ascii="Times New Roman" w:hAnsi="Times New Roman" w:eastAsia="Times New Roman" w:cs="Times New Roman"/>
          <w:color w:val="000000"/>
          <w:sz w:val="22"/>
          <w:szCs w:val="22"/>
        </w:rPr>
        <w:t>* 1 failure in ContentAnalyzer: edge case where message contains only drug-related emojis with no text — fixed by extending emoji-to-text mapping.</w:t>
      </w:r>
    </w:p>
    <w:p w14:paraId="648151D0">
      <w:pPr>
        <w:spacing w:before="160" w:after="60"/>
      </w:pPr>
      <w:r>
        <w:rPr>
          <w:rFonts w:ascii="Times New Roman" w:hAnsi="Times New Roman" w:eastAsia="Times New Roman" w:cs="Times New Roman"/>
          <w:b/>
          <w:bCs/>
          <w:color w:val="000000"/>
          <w:sz w:val="22"/>
          <w:szCs w:val="22"/>
          <w:u w:val="single"/>
        </w:rPr>
        <w:t>Integration Test Results</w:t>
      </w:r>
    </w:p>
    <w:tbl>
      <w:tblPr>
        <w:tblStyle w:val="9"/>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900"/>
        <w:gridCol w:w="2900"/>
        <w:gridCol w:w="1000"/>
      </w:tblGrid>
      <w:tr w14:paraId="54DEC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6EAB1CAF">
            <w:pPr>
              <w:jc w:val="center"/>
            </w:pPr>
            <w:r>
              <w:rPr>
                <w:rFonts w:ascii="Times New Roman" w:hAnsi="Times New Roman" w:eastAsia="Times New Roman" w:cs="Times New Roman"/>
                <w:b/>
                <w:bCs/>
                <w:color w:val="000000"/>
                <w:sz w:val="22"/>
                <w:szCs w:val="22"/>
              </w:rPr>
              <w:t>Test Scenario</w:t>
            </w:r>
          </w:p>
        </w:tc>
        <w:tc>
          <w:tcPr>
            <w:tcW w:w="19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5D96CF35">
            <w:pPr>
              <w:jc w:val="center"/>
            </w:pPr>
            <w:r>
              <w:rPr>
                <w:rFonts w:ascii="Times New Roman" w:hAnsi="Times New Roman" w:eastAsia="Times New Roman" w:cs="Times New Roman"/>
                <w:b/>
                <w:bCs/>
                <w:color w:val="000000"/>
                <w:sz w:val="22"/>
                <w:szCs w:val="22"/>
              </w:rPr>
              <w:t>Input</w:t>
            </w:r>
          </w:p>
        </w:tc>
        <w:tc>
          <w:tcPr>
            <w:tcW w:w="29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79C8AF25">
            <w:pPr>
              <w:jc w:val="center"/>
            </w:pPr>
            <w:r>
              <w:rPr>
                <w:rFonts w:ascii="Times New Roman" w:hAnsi="Times New Roman" w:eastAsia="Times New Roman" w:cs="Times New Roman"/>
                <w:b/>
                <w:bCs/>
                <w:color w:val="000000"/>
                <w:sz w:val="22"/>
                <w:szCs w:val="22"/>
              </w:rPr>
              <w:t>Expected Output</w:t>
            </w:r>
          </w:p>
        </w:tc>
        <w:tc>
          <w:tcPr>
            <w:tcW w:w="10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5441C0D7">
            <w:pPr>
              <w:jc w:val="center"/>
            </w:pPr>
            <w:r>
              <w:rPr>
                <w:rFonts w:ascii="Times New Roman" w:hAnsi="Times New Roman" w:eastAsia="Times New Roman" w:cs="Times New Roman"/>
                <w:b/>
                <w:bCs/>
                <w:color w:val="000000"/>
                <w:sz w:val="22"/>
                <w:szCs w:val="22"/>
              </w:rPr>
              <w:t>Result</w:t>
            </w:r>
          </w:p>
        </w:tc>
      </w:tr>
      <w:tr w14:paraId="6921F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332E2E">
            <w:r>
              <w:rPr>
                <w:rFonts w:ascii="Times New Roman" w:hAnsi="Times New Roman" w:eastAsia="Times New Roman" w:cs="Times New Roman"/>
                <w:color w:val="000000"/>
                <w:sz w:val="20"/>
                <w:szCs w:val="20"/>
              </w:rPr>
              <w:t>End-to-End WhatsApp Dataset</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89038D">
            <w:r>
              <w:rPr>
                <w:rFonts w:ascii="Times New Roman" w:hAnsi="Times New Roman" w:eastAsia="Times New Roman" w:cs="Times New Roman"/>
                <w:color w:val="000000"/>
                <w:sz w:val="20"/>
                <w:szCs w:val="20"/>
              </w:rPr>
              <w:t>JSON, 500 msgs</w:t>
            </w:r>
          </w:p>
        </w:tc>
        <w:tc>
          <w:tcPr>
            <w:tcW w:w="2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71688E">
            <w:r>
              <w:rPr>
                <w:rFonts w:ascii="Times New Roman" w:hAnsi="Times New Roman" w:eastAsia="Times New Roman" w:cs="Times New Roman"/>
                <w:color w:val="000000"/>
                <w:sz w:val="20"/>
                <w:szCs w:val="20"/>
              </w:rPr>
              <w:t>Suspects flagged, profiles built, graph rendered</w:t>
            </w:r>
          </w:p>
        </w:tc>
        <w:tc>
          <w:tcPr>
            <w:tcW w:w="1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8C5C8B">
            <w:r>
              <w:rPr>
                <w:rFonts w:ascii="Times New Roman" w:hAnsi="Times New Roman" w:eastAsia="Times New Roman" w:cs="Times New Roman"/>
                <w:color w:val="000000"/>
                <w:sz w:val="20"/>
                <w:szCs w:val="20"/>
              </w:rPr>
              <w:t>Pass</w:t>
            </w:r>
          </w:p>
        </w:tc>
      </w:tr>
      <w:tr w14:paraId="4E8F5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944AD7">
            <w:r>
              <w:rPr>
                <w:rFonts w:ascii="Times New Roman" w:hAnsi="Times New Roman" w:eastAsia="Times New Roman" w:cs="Times New Roman"/>
                <w:color w:val="000000"/>
                <w:sz w:val="20"/>
                <w:szCs w:val="20"/>
              </w:rPr>
              <w:t>Telegram Channel Analysis</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79D6472">
            <w:r>
              <w:rPr>
                <w:rFonts w:ascii="Times New Roman" w:hAnsi="Times New Roman" w:eastAsia="Times New Roman" w:cs="Times New Roman"/>
                <w:color w:val="000000"/>
                <w:sz w:val="20"/>
                <w:szCs w:val="20"/>
              </w:rPr>
              <w:t>JSON, 1200 msgs</w:t>
            </w:r>
          </w:p>
        </w:tc>
        <w:tc>
          <w:tcPr>
            <w:tcW w:w="2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9AE98E">
            <w:r>
              <w:rPr>
                <w:rFonts w:ascii="Times New Roman" w:hAnsi="Times New Roman" w:eastAsia="Times New Roman" w:cs="Times New Roman"/>
                <w:color w:val="000000"/>
                <w:sz w:val="20"/>
                <w:szCs w:val="20"/>
              </w:rPr>
              <w:t>Drug content detected, network mapped</w:t>
            </w:r>
          </w:p>
        </w:tc>
        <w:tc>
          <w:tcPr>
            <w:tcW w:w="1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60CCDF">
            <w:r>
              <w:rPr>
                <w:rFonts w:ascii="Times New Roman" w:hAnsi="Times New Roman" w:eastAsia="Times New Roman" w:cs="Times New Roman"/>
                <w:color w:val="000000"/>
                <w:sz w:val="20"/>
                <w:szCs w:val="20"/>
              </w:rPr>
              <w:t>Pass</w:t>
            </w:r>
          </w:p>
        </w:tc>
      </w:tr>
      <w:tr w14:paraId="66622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D104E8">
            <w:r>
              <w:rPr>
                <w:rFonts w:ascii="Times New Roman" w:hAnsi="Times New Roman" w:eastAsia="Times New Roman" w:cs="Times New Roman"/>
                <w:color w:val="000000"/>
                <w:sz w:val="20"/>
                <w:szCs w:val="20"/>
              </w:rPr>
              <w:t>Instagram DM Dataset</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FEBA6E">
            <w:r>
              <w:rPr>
                <w:rFonts w:ascii="Times New Roman" w:hAnsi="Times New Roman" w:eastAsia="Times New Roman" w:cs="Times New Roman"/>
                <w:color w:val="000000"/>
                <w:sz w:val="20"/>
                <w:szCs w:val="20"/>
              </w:rPr>
              <w:t>CSV, 300 msgs</w:t>
            </w:r>
          </w:p>
        </w:tc>
        <w:tc>
          <w:tcPr>
            <w:tcW w:w="2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748F1E">
            <w:r>
              <w:rPr>
                <w:rFonts w:ascii="Times New Roman" w:hAnsi="Times New Roman" w:eastAsia="Times New Roman" w:cs="Times New Roman"/>
                <w:color w:val="000000"/>
                <w:sz w:val="20"/>
                <w:szCs w:val="20"/>
              </w:rPr>
              <w:t>User profiles created, report generated</w:t>
            </w:r>
          </w:p>
        </w:tc>
        <w:tc>
          <w:tcPr>
            <w:tcW w:w="1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442D87">
            <w:r>
              <w:rPr>
                <w:rFonts w:ascii="Times New Roman" w:hAnsi="Times New Roman" w:eastAsia="Times New Roman" w:cs="Times New Roman"/>
                <w:color w:val="000000"/>
                <w:sz w:val="20"/>
                <w:szCs w:val="20"/>
              </w:rPr>
              <w:t>Pass</w:t>
            </w:r>
          </w:p>
        </w:tc>
      </w:tr>
      <w:tr w14:paraId="31AC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2B9D03">
            <w:r>
              <w:rPr>
                <w:rFonts w:ascii="Times New Roman" w:hAnsi="Times New Roman" w:eastAsia="Times New Roman" w:cs="Times New Roman"/>
                <w:color w:val="000000"/>
                <w:sz w:val="20"/>
                <w:szCs w:val="20"/>
              </w:rPr>
              <w:t>Invalid File Format Upload</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F30B74">
            <w:r>
              <w:rPr>
                <w:rFonts w:ascii="Times New Roman" w:hAnsi="Times New Roman" w:eastAsia="Times New Roman" w:cs="Times New Roman"/>
                <w:color w:val="000000"/>
                <w:sz w:val="20"/>
                <w:szCs w:val="20"/>
              </w:rPr>
              <w:t>PDF file</w:t>
            </w:r>
          </w:p>
        </w:tc>
        <w:tc>
          <w:tcPr>
            <w:tcW w:w="2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816B7C">
            <w:r>
              <w:rPr>
                <w:rFonts w:ascii="Times New Roman" w:hAnsi="Times New Roman" w:eastAsia="Times New Roman" w:cs="Times New Roman"/>
                <w:color w:val="000000"/>
                <w:sz w:val="20"/>
                <w:szCs w:val="20"/>
              </w:rPr>
              <w:t>400 error returned with message</w:t>
            </w:r>
          </w:p>
        </w:tc>
        <w:tc>
          <w:tcPr>
            <w:tcW w:w="1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C0410DC">
            <w:r>
              <w:rPr>
                <w:rFonts w:ascii="Times New Roman" w:hAnsi="Times New Roman" w:eastAsia="Times New Roman" w:cs="Times New Roman"/>
                <w:color w:val="000000"/>
                <w:sz w:val="20"/>
                <w:szCs w:val="20"/>
              </w:rPr>
              <w:t>Pass</w:t>
            </w:r>
          </w:p>
        </w:tc>
      </w:tr>
      <w:tr w14:paraId="73474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BEE362">
            <w:r>
              <w:rPr>
                <w:rFonts w:ascii="Times New Roman" w:hAnsi="Times New Roman" w:eastAsia="Times New Roman" w:cs="Times New Roman"/>
                <w:color w:val="000000"/>
                <w:sz w:val="20"/>
                <w:szCs w:val="20"/>
              </w:rPr>
              <w:t>Empty Dataset</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7CEB263">
            <w:r>
              <w:rPr>
                <w:rFonts w:ascii="Times New Roman" w:hAnsi="Times New Roman" w:eastAsia="Times New Roman" w:cs="Times New Roman"/>
                <w:color w:val="000000"/>
                <w:sz w:val="20"/>
                <w:szCs w:val="20"/>
              </w:rPr>
              <w:t>Empty JSON file</w:t>
            </w:r>
          </w:p>
        </w:tc>
        <w:tc>
          <w:tcPr>
            <w:tcW w:w="2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D8358E">
            <w:r>
              <w:rPr>
                <w:rFonts w:ascii="Times New Roman" w:hAnsi="Times New Roman" w:eastAsia="Times New Roman" w:cs="Times New Roman"/>
                <w:color w:val="000000"/>
                <w:sz w:val="20"/>
                <w:szCs w:val="20"/>
              </w:rPr>
              <w:t>Validation error, no analysis triggered</w:t>
            </w:r>
          </w:p>
        </w:tc>
        <w:tc>
          <w:tcPr>
            <w:tcW w:w="1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17D9AF">
            <w:r>
              <w:rPr>
                <w:rFonts w:ascii="Times New Roman" w:hAnsi="Times New Roman" w:eastAsia="Times New Roman" w:cs="Times New Roman"/>
                <w:color w:val="000000"/>
                <w:sz w:val="20"/>
                <w:szCs w:val="20"/>
              </w:rPr>
              <w:t>Pass</w:t>
            </w:r>
          </w:p>
        </w:tc>
      </w:tr>
      <w:tr w14:paraId="47B7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427599">
            <w:r>
              <w:rPr>
                <w:rFonts w:ascii="Times New Roman" w:hAnsi="Times New Roman" w:eastAsia="Times New Roman" w:cs="Times New Roman"/>
                <w:color w:val="000000"/>
                <w:sz w:val="20"/>
                <w:szCs w:val="20"/>
              </w:rPr>
              <w:t>High-Volume Batch (10K msgs)</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7AC1EB9">
            <w:r>
              <w:rPr>
                <w:rFonts w:ascii="Times New Roman" w:hAnsi="Times New Roman" w:eastAsia="Times New Roman" w:cs="Times New Roman"/>
                <w:color w:val="000000"/>
                <w:sz w:val="20"/>
                <w:szCs w:val="20"/>
              </w:rPr>
              <w:t>10,000 msgs JSON</w:t>
            </w:r>
          </w:p>
        </w:tc>
        <w:tc>
          <w:tcPr>
            <w:tcW w:w="2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7B6457">
            <w:r>
              <w:rPr>
                <w:rFonts w:ascii="Times New Roman" w:hAnsi="Times New Roman" w:eastAsia="Times New Roman" w:cs="Times New Roman"/>
                <w:color w:val="000000"/>
                <w:sz w:val="20"/>
                <w:szCs w:val="20"/>
              </w:rPr>
              <w:t>All processed within 45s</w:t>
            </w:r>
          </w:p>
        </w:tc>
        <w:tc>
          <w:tcPr>
            <w:tcW w:w="1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370789">
            <w:r>
              <w:rPr>
                <w:rFonts w:ascii="Times New Roman" w:hAnsi="Times New Roman" w:eastAsia="Times New Roman" w:cs="Times New Roman"/>
                <w:color w:val="000000"/>
                <w:sz w:val="20"/>
                <w:szCs w:val="20"/>
              </w:rPr>
              <w:t>Pass</w:t>
            </w:r>
          </w:p>
        </w:tc>
      </w:tr>
      <w:tr w14:paraId="29EB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855252">
            <w:r>
              <w:rPr>
                <w:rFonts w:ascii="Times New Roman" w:hAnsi="Times New Roman" w:eastAsia="Times New Roman" w:cs="Times New Roman"/>
                <w:color w:val="000000"/>
                <w:sz w:val="20"/>
                <w:szCs w:val="20"/>
              </w:rPr>
              <w:t>Cross-Platform Correlation</w:t>
            </w:r>
          </w:p>
        </w:tc>
        <w:tc>
          <w:tcPr>
            <w:tcW w:w="1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9F7ECE">
            <w:r>
              <w:rPr>
                <w:rFonts w:ascii="Times New Roman" w:hAnsi="Times New Roman" w:eastAsia="Times New Roman" w:cs="Times New Roman"/>
                <w:color w:val="000000"/>
                <w:sz w:val="20"/>
                <w:szCs w:val="20"/>
              </w:rPr>
              <w:t>WhatsApp + Instagram profiles</w:t>
            </w:r>
          </w:p>
        </w:tc>
        <w:tc>
          <w:tcPr>
            <w:tcW w:w="2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F01F0B">
            <w:r>
              <w:rPr>
                <w:rFonts w:ascii="Times New Roman" w:hAnsi="Times New Roman" w:eastAsia="Times New Roman" w:cs="Times New Roman"/>
                <w:color w:val="000000"/>
                <w:sz w:val="20"/>
                <w:szCs w:val="20"/>
              </w:rPr>
              <w:t>Linked accounts with similarity &gt;= 0.85</w:t>
            </w:r>
          </w:p>
        </w:tc>
        <w:tc>
          <w:tcPr>
            <w:tcW w:w="1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79BFE1">
            <w:r>
              <w:rPr>
                <w:rFonts w:ascii="Times New Roman" w:hAnsi="Times New Roman" w:eastAsia="Times New Roman" w:cs="Times New Roman"/>
                <w:color w:val="000000"/>
                <w:sz w:val="20"/>
                <w:szCs w:val="20"/>
              </w:rPr>
              <w:t>Pass</w:t>
            </w:r>
          </w:p>
        </w:tc>
      </w:tr>
    </w:tbl>
    <w:p w14:paraId="1C76767C">
      <w:pPr>
        <w:spacing w:before="160" w:after="60"/>
      </w:pPr>
      <w:r>
        <w:rPr>
          <w:rFonts w:ascii="Times New Roman" w:hAnsi="Times New Roman" w:eastAsia="Times New Roman" w:cs="Times New Roman"/>
          <w:b/>
          <w:bCs/>
          <w:color w:val="000000"/>
          <w:sz w:val="22"/>
          <w:szCs w:val="22"/>
          <w:u w:val="single"/>
        </w:rPr>
        <w:t>Performance Testing Results</w:t>
      </w:r>
    </w:p>
    <w:tbl>
      <w:tblPr>
        <w:tblStyle w:val="9"/>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600"/>
        <w:gridCol w:w="1600"/>
        <w:gridCol w:w="900"/>
      </w:tblGrid>
      <w:tr w14:paraId="7AA66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69A73515">
            <w:pPr>
              <w:jc w:val="center"/>
            </w:pPr>
            <w:r>
              <w:rPr>
                <w:rFonts w:ascii="Times New Roman" w:hAnsi="Times New Roman" w:eastAsia="Times New Roman" w:cs="Times New Roman"/>
                <w:b/>
                <w:bCs/>
                <w:color w:val="000000"/>
                <w:sz w:val="22"/>
                <w:szCs w:val="22"/>
              </w:rPr>
              <w:t>Metric</w:t>
            </w:r>
          </w:p>
        </w:tc>
        <w:tc>
          <w:tcPr>
            <w:tcW w:w="16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55F2E3F7">
            <w:pPr>
              <w:jc w:val="center"/>
            </w:pPr>
            <w:r>
              <w:rPr>
                <w:rFonts w:ascii="Times New Roman" w:hAnsi="Times New Roman" w:eastAsia="Times New Roman" w:cs="Times New Roman"/>
                <w:b/>
                <w:bCs/>
                <w:color w:val="000000"/>
                <w:sz w:val="22"/>
                <w:szCs w:val="22"/>
              </w:rPr>
              <w:t>Target</w:t>
            </w:r>
          </w:p>
        </w:tc>
        <w:tc>
          <w:tcPr>
            <w:tcW w:w="16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28CBC0E1">
            <w:pPr>
              <w:jc w:val="center"/>
            </w:pPr>
            <w:r>
              <w:rPr>
                <w:rFonts w:ascii="Times New Roman" w:hAnsi="Times New Roman" w:eastAsia="Times New Roman" w:cs="Times New Roman"/>
                <w:b/>
                <w:bCs/>
                <w:color w:val="000000"/>
                <w:sz w:val="22"/>
                <w:szCs w:val="22"/>
              </w:rPr>
              <w:t>Achieved</w:t>
            </w:r>
          </w:p>
        </w:tc>
        <w:tc>
          <w:tcPr>
            <w:tcW w:w="9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345D0EB0">
            <w:pPr>
              <w:jc w:val="center"/>
            </w:pPr>
            <w:r>
              <w:rPr>
                <w:rFonts w:ascii="Times New Roman" w:hAnsi="Times New Roman" w:eastAsia="Times New Roman" w:cs="Times New Roman"/>
                <w:b/>
                <w:bCs/>
                <w:color w:val="000000"/>
                <w:sz w:val="22"/>
                <w:szCs w:val="22"/>
              </w:rPr>
              <w:t>Status</w:t>
            </w:r>
          </w:p>
        </w:tc>
      </w:tr>
      <w:tr w14:paraId="77A2E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28CD44">
            <w:r>
              <w:rPr>
                <w:rFonts w:ascii="Times New Roman" w:hAnsi="Times New Roman" w:eastAsia="Times New Roman" w:cs="Times New Roman"/>
                <w:color w:val="000000"/>
                <w:sz w:val="20"/>
                <w:szCs w:val="20"/>
              </w:rPr>
              <w:t>Preprocessing speed</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BC5060">
            <w:r>
              <w:rPr>
                <w:rFonts w:ascii="Times New Roman" w:hAnsi="Times New Roman" w:eastAsia="Times New Roman" w:cs="Times New Roman"/>
                <w:color w:val="000000"/>
                <w:sz w:val="20"/>
                <w:szCs w:val="20"/>
              </w:rPr>
              <w:t>&lt; 500 msgs/sec</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A471DF">
            <w:r>
              <w:rPr>
                <w:rFonts w:ascii="Times New Roman" w:hAnsi="Times New Roman" w:eastAsia="Times New Roman" w:cs="Times New Roman"/>
                <w:color w:val="000000"/>
                <w:sz w:val="20"/>
                <w:szCs w:val="20"/>
              </w:rPr>
              <w:t>680 msgs/sec</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68CBD9">
            <w:r>
              <w:rPr>
                <w:rFonts w:ascii="Times New Roman" w:hAnsi="Times New Roman" w:eastAsia="Times New Roman" w:cs="Times New Roman"/>
                <w:color w:val="000000"/>
                <w:sz w:val="20"/>
                <w:szCs w:val="20"/>
              </w:rPr>
              <w:t>Pass</w:t>
            </w:r>
          </w:p>
        </w:tc>
      </w:tr>
      <w:tr w14:paraId="0F842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B51D96">
            <w:r>
              <w:rPr>
                <w:rFonts w:ascii="Times New Roman" w:hAnsi="Times New Roman" w:eastAsia="Times New Roman" w:cs="Times New Roman"/>
                <w:color w:val="000000"/>
                <w:sz w:val="20"/>
                <w:szCs w:val="20"/>
              </w:rPr>
              <w:t>NLP classification latency (batch of 50)</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30C595">
            <w:r>
              <w:rPr>
                <w:rFonts w:ascii="Times New Roman" w:hAnsi="Times New Roman" w:eastAsia="Times New Roman" w:cs="Times New Roman"/>
                <w:color w:val="000000"/>
                <w:sz w:val="20"/>
                <w:szCs w:val="20"/>
              </w:rPr>
              <w:t>&lt; 3 sec</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89AF1A">
            <w:r>
              <w:rPr>
                <w:rFonts w:ascii="Times New Roman" w:hAnsi="Times New Roman" w:eastAsia="Times New Roman" w:cs="Times New Roman"/>
                <w:color w:val="000000"/>
                <w:sz w:val="20"/>
                <w:szCs w:val="20"/>
              </w:rPr>
              <w:t>2.1 sec</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5239B1">
            <w:r>
              <w:rPr>
                <w:rFonts w:ascii="Times New Roman" w:hAnsi="Times New Roman" w:eastAsia="Times New Roman" w:cs="Times New Roman"/>
                <w:color w:val="000000"/>
                <w:sz w:val="20"/>
                <w:szCs w:val="20"/>
              </w:rPr>
              <w:t>Pass</w:t>
            </w:r>
          </w:p>
        </w:tc>
      </w:tr>
      <w:tr w14:paraId="7156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96D9CD">
            <w:r>
              <w:rPr>
                <w:rFonts w:ascii="Times New Roman" w:hAnsi="Times New Roman" w:eastAsia="Times New Roman" w:cs="Times New Roman"/>
                <w:color w:val="000000"/>
                <w:sz w:val="20"/>
                <w:szCs w:val="20"/>
              </w:rPr>
              <w:t>API response time (GET /suspects)</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B8B62B">
            <w:r>
              <w:rPr>
                <w:rFonts w:ascii="Times New Roman" w:hAnsi="Times New Roman" w:eastAsia="Times New Roman" w:cs="Times New Roman"/>
                <w:color w:val="000000"/>
                <w:sz w:val="20"/>
                <w:szCs w:val="20"/>
              </w:rPr>
              <w:t>&lt; 200ms</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4FD05D">
            <w:r>
              <w:rPr>
                <w:rFonts w:ascii="Times New Roman" w:hAnsi="Times New Roman" w:eastAsia="Times New Roman" w:cs="Times New Roman"/>
                <w:color w:val="000000"/>
                <w:sz w:val="20"/>
                <w:szCs w:val="20"/>
              </w:rPr>
              <w:t>145ms</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CF3C04">
            <w:r>
              <w:rPr>
                <w:rFonts w:ascii="Times New Roman" w:hAnsi="Times New Roman" w:eastAsia="Times New Roman" w:cs="Times New Roman"/>
                <w:color w:val="000000"/>
                <w:sz w:val="20"/>
                <w:szCs w:val="20"/>
              </w:rPr>
              <w:t>Pass</w:t>
            </w:r>
          </w:p>
        </w:tc>
      </w:tr>
      <w:tr w14:paraId="1729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B2546E">
            <w:r>
              <w:rPr>
                <w:rFonts w:ascii="Times New Roman" w:hAnsi="Times New Roman" w:eastAsia="Times New Roman" w:cs="Times New Roman"/>
                <w:color w:val="000000"/>
                <w:sz w:val="20"/>
                <w:szCs w:val="20"/>
              </w:rPr>
              <w:t>Dashboard load time</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55E9B6">
            <w:r>
              <w:rPr>
                <w:rFonts w:ascii="Times New Roman" w:hAnsi="Times New Roman" w:eastAsia="Times New Roman" w:cs="Times New Roman"/>
                <w:color w:val="000000"/>
                <w:sz w:val="20"/>
                <w:szCs w:val="20"/>
              </w:rPr>
              <w:t>&lt; 2 sec</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C91A39">
            <w:r>
              <w:rPr>
                <w:rFonts w:ascii="Times New Roman" w:hAnsi="Times New Roman" w:eastAsia="Times New Roman" w:cs="Times New Roman"/>
                <w:color w:val="000000"/>
                <w:sz w:val="20"/>
                <w:szCs w:val="20"/>
              </w:rPr>
              <w:t>1.4 sec</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4240F8">
            <w:r>
              <w:rPr>
                <w:rFonts w:ascii="Times New Roman" w:hAnsi="Times New Roman" w:eastAsia="Times New Roman" w:cs="Times New Roman"/>
                <w:color w:val="000000"/>
                <w:sz w:val="20"/>
                <w:szCs w:val="20"/>
              </w:rPr>
              <w:t>Pass</w:t>
            </w:r>
          </w:p>
        </w:tc>
      </w:tr>
      <w:tr w14:paraId="6CC0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53B642C">
            <w:r>
              <w:rPr>
                <w:rFonts w:ascii="Times New Roman" w:hAnsi="Times New Roman" w:eastAsia="Times New Roman" w:cs="Times New Roman"/>
                <w:color w:val="000000"/>
                <w:sz w:val="20"/>
                <w:szCs w:val="20"/>
              </w:rPr>
              <w:t>Report generation time</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B9C246">
            <w:r>
              <w:rPr>
                <w:rFonts w:ascii="Times New Roman" w:hAnsi="Times New Roman" w:eastAsia="Times New Roman" w:cs="Times New Roman"/>
                <w:color w:val="000000"/>
                <w:sz w:val="20"/>
                <w:szCs w:val="20"/>
              </w:rPr>
              <w:t>&lt; 5 sec</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6C1CFD">
            <w:r>
              <w:rPr>
                <w:rFonts w:ascii="Times New Roman" w:hAnsi="Times New Roman" w:eastAsia="Times New Roman" w:cs="Times New Roman"/>
                <w:color w:val="000000"/>
                <w:sz w:val="20"/>
                <w:szCs w:val="20"/>
              </w:rPr>
              <w:t>3.8 sec</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03AD3C">
            <w:r>
              <w:rPr>
                <w:rFonts w:ascii="Times New Roman" w:hAnsi="Times New Roman" w:eastAsia="Times New Roman" w:cs="Times New Roman"/>
                <w:color w:val="000000"/>
                <w:sz w:val="20"/>
                <w:szCs w:val="20"/>
              </w:rPr>
              <w:t>Pass</w:t>
            </w:r>
          </w:p>
        </w:tc>
      </w:tr>
    </w:tbl>
    <w:p w14:paraId="4A6315AA">
      <w:pPr>
        <w:spacing w:before="160" w:after="60"/>
      </w:pPr>
      <w:r>
        <w:rPr>
          <w:rFonts w:ascii="Times New Roman" w:hAnsi="Times New Roman" w:eastAsia="Times New Roman" w:cs="Times New Roman"/>
          <w:b/>
          <w:bCs/>
          <w:color w:val="000000"/>
          <w:sz w:val="22"/>
          <w:szCs w:val="22"/>
          <w:u w:val="single"/>
        </w:rPr>
        <w:t>Bugs Found and Resolved</w:t>
      </w:r>
    </w:p>
    <w:tbl>
      <w:tblPr>
        <w:tblStyle w:val="9"/>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4200"/>
        <w:gridCol w:w="1600"/>
        <w:gridCol w:w="1200"/>
      </w:tblGrid>
      <w:tr w14:paraId="50B38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1EA01BC">
            <w:pPr>
              <w:jc w:val="center"/>
            </w:pPr>
            <w:r>
              <w:rPr>
                <w:rFonts w:ascii="Times New Roman" w:hAnsi="Times New Roman" w:eastAsia="Times New Roman" w:cs="Times New Roman"/>
                <w:b/>
                <w:bCs/>
                <w:color w:val="000000"/>
                <w:sz w:val="22"/>
                <w:szCs w:val="22"/>
              </w:rPr>
              <w:t>Bug ID</w:t>
            </w:r>
          </w:p>
        </w:tc>
        <w:tc>
          <w:tcPr>
            <w:tcW w:w="4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7136C1A1">
            <w:pPr>
              <w:jc w:val="center"/>
            </w:pPr>
            <w:r>
              <w:rPr>
                <w:rFonts w:ascii="Times New Roman" w:hAnsi="Times New Roman" w:eastAsia="Times New Roman" w:cs="Times New Roman"/>
                <w:b/>
                <w:bCs/>
                <w:color w:val="000000"/>
                <w:sz w:val="22"/>
                <w:szCs w:val="22"/>
              </w:rPr>
              <w:t>Description</w:t>
            </w:r>
          </w:p>
        </w:tc>
        <w:tc>
          <w:tcPr>
            <w:tcW w:w="16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3F2BF3CF">
            <w:pPr>
              <w:jc w:val="center"/>
            </w:pPr>
            <w:r>
              <w:rPr>
                <w:rFonts w:ascii="Times New Roman" w:hAnsi="Times New Roman" w:eastAsia="Times New Roman" w:cs="Times New Roman"/>
                <w:b/>
                <w:bCs/>
                <w:color w:val="000000"/>
                <w:sz w:val="22"/>
                <w:szCs w:val="22"/>
              </w:rPr>
              <w:t>Severity</w:t>
            </w:r>
          </w:p>
        </w:tc>
        <w:tc>
          <w:tcPr>
            <w:tcW w:w="1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77DD6594">
            <w:pPr>
              <w:jc w:val="center"/>
            </w:pPr>
            <w:r>
              <w:rPr>
                <w:rFonts w:ascii="Times New Roman" w:hAnsi="Times New Roman" w:eastAsia="Times New Roman" w:cs="Times New Roman"/>
                <w:b/>
                <w:bCs/>
                <w:color w:val="000000"/>
                <w:sz w:val="22"/>
                <w:szCs w:val="22"/>
              </w:rPr>
              <w:t>Status</w:t>
            </w:r>
          </w:p>
        </w:tc>
      </w:tr>
      <w:tr w14:paraId="703E1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88A7B4">
            <w:r>
              <w:rPr>
                <w:rFonts w:ascii="Times New Roman" w:hAnsi="Times New Roman" w:eastAsia="Times New Roman" w:cs="Times New Roman"/>
                <w:color w:val="000000"/>
                <w:sz w:val="20"/>
                <w:szCs w:val="20"/>
              </w:rPr>
              <w:t>BUG-01</w:t>
            </w:r>
          </w:p>
        </w:tc>
        <w:tc>
          <w:tcPr>
            <w:tcW w:w="4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AA0492">
            <w:r>
              <w:rPr>
                <w:rFonts w:ascii="Times New Roman" w:hAnsi="Times New Roman" w:eastAsia="Times New Roman" w:cs="Times New Roman"/>
                <w:color w:val="000000"/>
                <w:sz w:val="20"/>
                <w:szCs w:val="20"/>
              </w:rPr>
              <w:t>Emoji-only messages crash ContentAnalyzer</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ECCC14">
            <w:r>
              <w:rPr>
                <w:rFonts w:ascii="Times New Roman" w:hAnsi="Times New Roman" w:eastAsia="Times New Roman" w:cs="Times New Roman"/>
                <w:color w:val="000000"/>
                <w:sz w:val="20"/>
                <w:szCs w:val="20"/>
              </w:rPr>
              <w:t>High</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0595B5">
            <w:r>
              <w:rPr>
                <w:rFonts w:ascii="Times New Roman" w:hAnsi="Times New Roman" w:eastAsia="Times New Roman" w:cs="Times New Roman"/>
                <w:color w:val="000000"/>
                <w:sz w:val="20"/>
                <w:szCs w:val="20"/>
              </w:rPr>
              <w:t>Fixed</w:t>
            </w:r>
          </w:p>
        </w:tc>
      </w:tr>
      <w:tr w14:paraId="2AC53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C933A2">
            <w:r>
              <w:rPr>
                <w:rFonts w:ascii="Times New Roman" w:hAnsi="Times New Roman" w:eastAsia="Times New Roman" w:cs="Times New Roman"/>
                <w:color w:val="000000"/>
                <w:sz w:val="20"/>
                <w:szCs w:val="20"/>
              </w:rPr>
              <w:t>BUG-02</w:t>
            </w:r>
          </w:p>
        </w:tc>
        <w:tc>
          <w:tcPr>
            <w:tcW w:w="4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1E3052">
            <w:r>
              <w:rPr>
                <w:rFonts w:ascii="Times New Roman" w:hAnsi="Times New Roman" w:eastAsia="Times New Roman" w:cs="Times New Roman"/>
                <w:color w:val="000000"/>
                <w:sz w:val="20"/>
                <w:szCs w:val="20"/>
              </w:rPr>
              <w:t>Graph rendering fails for isolated nodes (no edges)</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F18BB1">
            <w:r>
              <w:rPr>
                <w:rFonts w:ascii="Times New Roman" w:hAnsi="Times New Roman" w:eastAsia="Times New Roman" w:cs="Times New Roman"/>
                <w:color w:val="000000"/>
                <w:sz w:val="20"/>
                <w:szCs w:val="20"/>
              </w:rPr>
              <w:t>Medium</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73C46F">
            <w:r>
              <w:rPr>
                <w:rFonts w:ascii="Times New Roman" w:hAnsi="Times New Roman" w:eastAsia="Times New Roman" w:cs="Times New Roman"/>
                <w:color w:val="000000"/>
                <w:sz w:val="20"/>
                <w:szCs w:val="20"/>
              </w:rPr>
              <w:t>Fixed</w:t>
            </w:r>
          </w:p>
        </w:tc>
      </w:tr>
      <w:tr w14:paraId="52962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DDB3D6">
            <w:r>
              <w:rPr>
                <w:rFonts w:ascii="Times New Roman" w:hAnsi="Times New Roman" w:eastAsia="Times New Roman" w:cs="Times New Roman"/>
                <w:color w:val="000000"/>
                <w:sz w:val="20"/>
                <w:szCs w:val="20"/>
              </w:rPr>
              <w:t>BUG-03</w:t>
            </w:r>
          </w:p>
        </w:tc>
        <w:tc>
          <w:tcPr>
            <w:tcW w:w="4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863EA4">
            <w:r>
              <w:rPr>
                <w:rFonts w:ascii="Times New Roman" w:hAnsi="Times New Roman" w:eastAsia="Times New Roman" w:cs="Times New Roman"/>
                <w:color w:val="000000"/>
                <w:sz w:val="20"/>
                <w:szCs w:val="20"/>
              </w:rPr>
              <w:t>JWT token not refreshed after 1 hour, causing silent logout</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FB75289">
            <w:r>
              <w:rPr>
                <w:rFonts w:ascii="Times New Roman" w:hAnsi="Times New Roman" w:eastAsia="Times New Roman" w:cs="Times New Roman"/>
                <w:color w:val="000000"/>
                <w:sz w:val="20"/>
                <w:szCs w:val="20"/>
              </w:rPr>
              <w:t>Medium</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16E7E5">
            <w:r>
              <w:rPr>
                <w:rFonts w:ascii="Times New Roman" w:hAnsi="Times New Roman" w:eastAsia="Times New Roman" w:cs="Times New Roman"/>
                <w:color w:val="000000"/>
                <w:sz w:val="20"/>
                <w:szCs w:val="20"/>
              </w:rPr>
              <w:t>Fixed</w:t>
            </w:r>
          </w:p>
        </w:tc>
      </w:tr>
      <w:tr w14:paraId="53FB6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A5D8E7">
            <w:r>
              <w:rPr>
                <w:rFonts w:ascii="Times New Roman" w:hAnsi="Times New Roman" w:eastAsia="Times New Roman" w:cs="Times New Roman"/>
                <w:color w:val="000000"/>
                <w:sz w:val="20"/>
                <w:szCs w:val="20"/>
              </w:rPr>
              <w:t>BUG-04</w:t>
            </w:r>
          </w:p>
        </w:tc>
        <w:tc>
          <w:tcPr>
            <w:tcW w:w="4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221135">
            <w:r>
              <w:rPr>
                <w:rFonts w:ascii="Times New Roman" w:hAnsi="Times New Roman" w:eastAsia="Times New Roman" w:cs="Times New Roman"/>
                <w:color w:val="000000"/>
                <w:sz w:val="20"/>
                <w:szCs w:val="20"/>
              </w:rPr>
              <w:t>PDF export misses network graph image</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8613BC">
            <w:r>
              <w:rPr>
                <w:rFonts w:ascii="Times New Roman" w:hAnsi="Times New Roman" w:eastAsia="Times New Roman" w:cs="Times New Roman"/>
                <w:color w:val="000000"/>
                <w:sz w:val="20"/>
                <w:szCs w:val="20"/>
              </w:rPr>
              <w:t>Low</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B4D1C4">
            <w:r>
              <w:rPr>
                <w:rFonts w:ascii="Times New Roman" w:hAnsi="Times New Roman" w:eastAsia="Times New Roman" w:cs="Times New Roman"/>
                <w:color w:val="000000"/>
                <w:sz w:val="20"/>
                <w:szCs w:val="20"/>
              </w:rPr>
              <w:t>Fixed</w:t>
            </w:r>
          </w:p>
        </w:tc>
      </w:tr>
      <w:tr w14:paraId="04B6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87C364">
            <w:r>
              <w:rPr>
                <w:rFonts w:ascii="Times New Roman" w:hAnsi="Times New Roman" w:eastAsia="Times New Roman" w:cs="Times New Roman"/>
                <w:color w:val="000000"/>
                <w:sz w:val="20"/>
                <w:szCs w:val="20"/>
              </w:rPr>
              <w:t>BUG-05</w:t>
            </w:r>
          </w:p>
        </w:tc>
        <w:tc>
          <w:tcPr>
            <w:tcW w:w="4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5516AB3">
            <w:r>
              <w:rPr>
                <w:rFonts w:ascii="Times New Roman" w:hAnsi="Times New Roman" w:eastAsia="Times New Roman" w:cs="Times New Roman"/>
                <w:color w:val="000000"/>
                <w:sz w:val="20"/>
                <w:szCs w:val="20"/>
              </w:rPr>
              <w:t>Risk score not updated after manual profile edit</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F68660">
            <w:r>
              <w:rPr>
                <w:rFonts w:ascii="Times New Roman" w:hAnsi="Times New Roman" w:eastAsia="Times New Roman" w:cs="Times New Roman"/>
                <w:color w:val="000000"/>
                <w:sz w:val="20"/>
                <w:szCs w:val="20"/>
              </w:rPr>
              <w:t>Low</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03DF67">
            <w:r>
              <w:rPr>
                <w:rFonts w:ascii="Times New Roman" w:hAnsi="Times New Roman" w:eastAsia="Times New Roman" w:cs="Times New Roman"/>
                <w:color w:val="000000"/>
                <w:sz w:val="20"/>
                <w:szCs w:val="20"/>
              </w:rPr>
              <w:t>Fixed</w:t>
            </w:r>
          </w:p>
        </w:tc>
      </w:tr>
    </w:tbl>
    <w:p w14:paraId="2EF9C2CF">
      <w:pPr>
        <w:pStyle w:val="3"/>
        <w:spacing w:before="240" w:after="80"/>
      </w:pPr>
      <w:r>
        <w:rPr>
          <w:rFonts w:ascii="Times New Roman" w:hAnsi="Times New Roman" w:eastAsia="Times New Roman" w:cs="Times New Roman"/>
          <w:b/>
          <w:bCs/>
          <w:color w:val="000000"/>
          <w:sz w:val="24"/>
          <w:szCs w:val="24"/>
        </w:rPr>
        <w:t>8.2 Week 12 – Deployment &amp; Final Review</w:t>
      </w:r>
    </w:p>
    <w:p w14:paraId="180E1A1D">
      <w:pPr>
        <w:spacing w:before="160" w:after="60"/>
      </w:pPr>
      <w:r>
        <w:rPr>
          <w:rFonts w:ascii="Times New Roman" w:hAnsi="Times New Roman" w:eastAsia="Times New Roman" w:cs="Times New Roman"/>
          <w:b/>
          <w:bCs/>
          <w:color w:val="000000"/>
          <w:sz w:val="22"/>
          <w:szCs w:val="22"/>
          <w:u w:val="single"/>
        </w:rPr>
        <w:t>Introduction</w:t>
      </w:r>
    </w:p>
    <w:p w14:paraId="74E67977">
      <w:pPr>
        <w:spacing w:before="60" w:after="60"/>
        <w:jc w:val="both"/>
      </w:pPr>
      <w:r>
        <w:rPr>
          <w:rFonts w:ascii="Times New Roman" w:hAnsi="Times New Roman" w:eastAsia="Times New Roman" w:cs="Times New Roman"/>
          <w:color w:val="000000"/>
          <w:sz w:val="22"/>
          <w:szCs w:val="22"/>
        </w:rPr>
        <w:t>Week 12 is the final phase of the project. This week involved finalizing the production deployment environment, performing a complete system demonstration, conducting the project handover, and compiling all project documentation. The system was deployed to a cloud environment and the complete codebase was submitted via GitHub.</w:t>
      </w:r>
    </w:p>
    <w:p w14:paraId="300DDB4A">
      <w:pPr>
        <w:spacing w:before="160" w:after="60"/>
      </w:pPr>
      <w:r>
        <w:rPr>
          <w:rFonts w:ascii="Times New Roman" w:hAnsi="Times New Roman" w:eastAsia="Times New Roman" w:cs="Times New Roman"/>
          <w:b/>
          <w:bCs/>
          <w:color w:val="000000"/>
          <w:sz w:val="22"/>
          <w:szCs w:val="22"/>
          <w:u w:val="single"/>
        </w:rPr>
        <w:t>Deployment Architecture (Production)</w:t>
      </w:r>
    </w:p>
    <w:tbl>
      <w:tblPr>
        <w:tblStyle w:val="9"/>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2700"/>
      </w:tblGrid>
      <w:tr w14:paraId="62DA3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F30C7A3">
            <w:pPr>
              <w:jc w:val="center"/>
            </w:pPr>
            <w:r>
              <w:rPr>
                <w:rFonts w:ascii="Times New Roman" w:hAnsi="Times New Roman" w:eastAsia="Times New Roman" w:cs="Times New Roman"/>
                <w:b/>
                <w:bCs/>
                <w:color w:val="000000"/>
                <w:sz w:val="22"/>
                <w:szCs w:val="22"/>
              </w:rPr>
              <w:t>Component</w:t>
            </w:r>
          </w:p>
        </w:tc>
        <w:tc>
          <w:tcPr>
            <w:tcW w:w="2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343D7B2">
            <w:pPr>
              <w:jc w:val="center"/>
            </w:pPr>
            <w:r>
              <w:rPr>
                <w:rFonts w:ascii="Times New Roman" w:hAnsi="Times New Roman" w:eastAsia="Times New Roman" w:cs="Times New Roman"/>
                <w:b/>
                <w:bCs/>
                <w:color w:val="000000"/>
                <w:sz w:val="22"/>
                <w:szCs w:val="22"/>
              </w:rPr>
              <w:t>Deployed On</w:t>
            </w:r>
          </w:p>
        </w:tc>
        <w:tc>
          <w:tcPr>
            <w:tcW w:w="27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10AB8901">
            <w:pPr>
              <w:jc w:val="center"/>
            </w:pPr>
            <w:r>
              <w:rPr>
                <w:rFonts w:ascii="Times New Roman" w:hAnsi="Times New Roman" w:eastAsia="Times New Roman" w:cs="Times New Roman"/>
                <w:b/>
                <w:bCs/>
                <w:color w:val="000000"/>
                <w:sz w:val="22"/>
                <w:szCs w:val="22"/>
              </w:rPr>
              <w:t>Technology</w:t>
            </w:r>
          </w:p>
        </w:tc>
      </w:tr>
      <w:tr w14:paraId="03F78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D43F1F">
            <w:r>
              <w:rPr>
                <w:rFonts w:ascii="Times New Roman" w:hAnsi="Times New Roman" w:eastAsia="Times New Roman" w:cs="Times New Roman"/>
                <w:color w:val="000000"/>
                <w:sz w:val="20"/>
                <w:szCs w:val="20"/>
              </w:rPr>
              <w:t>Frontend (React App)</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23CF04">
            <w:r>
              <w:rPr>
                <w:rFonts w:ascii="Times New Roman" w:hAnsi="Times New Roman" w:eastAsia="Times New Roman" w:cs="Times New Roman"/>
                <w:color w:val="000000"/>
                <w:sz w:val="20"/>
                <w:szCs w:val="20"/>
              </w:rPr>
              <w:t>Vercel / Netlify</w:t>
            </w:r>
          </w:p>
        </w:tc>
        <w:tc>
          <w:tcPr>
            <w:tcW w:w="2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0DCF31">
            <w:r>
              <w:rPr>
                <w:rFonts w:ascii="Times New Roman" w:hAnsi="Times New Roman" w:eastAsia="Times New Roman" w:cs="Times New Roman"/>
                <w:color w:val="000000"/>
                <w:sz w:val="20"/>
                <w:szCs w:val="20"/>
              </w:rPr>
              <w:t>React.js, Tailwind CSS</w:t>
            </w:r>
          </w:p>
        </w:tc>
      </w:tr>
      <w:tr w14:paraId="0438A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71F1C4">
            <w:r>
              <w:rPr>
                <w:rFonts w:ascii="Times New Roman" w:hAnsi="Times New Roman" w:eastAsia="Times New Roman" w:cs="Times New Roman"/>
                <w:color w:val="000000"/>
                <w:sz w:val="20"/>
                <w:szCs w:val="20"/>
              </w:rPr>
              <w:t>Backend API (FastAPI)</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D08F8">
            <w:r>
              <w:rPr>
                <w:rFonts w:ascii="Times New Roman" w:hAnsi="Times New Roman" w:eastAsia="Times New Roman" w:cs="Times New Roman"/>
                <w:color w:val="000000"/>
                <w:sz w:val="20"/>
                <w:szCs w:val="20"/>
              </w:rPr>
              <w:t>Render.com / AWS EC2</w:t>
            </w:r>
          </w:p>
        </w:tc>
        <w:tc>
          <w:tcPr>
            <w:tcW w:w="2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69CD3F">
            <w:r>
              <w:rPr>
                <w:rFonts w:ascii="Times New Roman" w:hAnsi="Times New Roman" w:eastAsia="Times New Roman" w:cs="Times New Roman"/>
                <w:color w:val="000000"/>
                <w:sz w:val="20"/>
                <w:szCs w:val="20"/>
              </w:rPr>
              <w:t>Python 3.11, FastAPI, Uvicorn</w:t>
            </w:r>
          </w:p>
        </w:tc>
      </w:tr>
      <w:tr w14:paraId="36F1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EB51A2">
            <w:r>
              <w:rPr>
                <w:rFonts w:ascii="Times New Roman" w:hAnsi="Times New Roman" w:eastAsia="Times New Roman" w:cs="Times New Roman"/>
                <w:color w:val="000000"/>
                <w:sz w:val="20"/>
                <w:szCs w:val="20"/>
              </w:rPr>
              <w:t>NLP Model Inference</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4FCED8">
            <w:r>
              <w:rPr>
                <w:rFonts w:ascii="Times New Roman" w:hAnsi="Times New Roman" w:eastAsia="Times New Roman" w:cs="Times New Roman"/>
                <w:color w:val="000000"/>
                <w:sz w:val="20"/>
                <w:szCs w:val="20"/>
              </w:rPr>
              <w:t>AWS EC2 (GPU instance)</w:t>
            </w:r>
          </w:p>
        </w:tc>
        <w:tc>
          <w:tcPr>
            <w:tcW w:w="2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4785A4">
            <w:r>
              <w:rPr>
                <w:rFonts w:ascii="Times New Roman" w:hAnsi="Times New Roman" w:eastAsia="Times New Roman" w:cs="Times New Roman"/>
                <w:color w:val="000000"/>
                <w:sz w:val="20"/>
                <w:szCs w:val="20"/>
              </w:rPr>
              <w:t>HuggingFace Transformers, BERT</w:t>
            </w:r>
          </w:p>
        </w:tc>
      </w:tr>
      <w:tr w14:paraId="659D6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E961FF9">
            <w:r>
              <w:rPr>
                <w:rFonts w:ascii="Times New Roman" w:hAnsi="Times New Roman" w:eastAsia="Times New Roman" w:cs="Times New Roman"/>
                <w:color w:val="000000"/>
                <w:sz w:val="20"/>
                <w:szCs w:val="20"/>
              </w:rPr>
              <w:t>Database</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E1E4030">
            <w:r>
              <w:rPr>
                <w:rFonts w:ascii="Times New Roman" w:hAnsi="Times New Roman" w:eastAsia="Times New Roman" w:cs="Times New Roman"/>
                <w:color w:val="000000"/>
                <w:sz w:val="20"/>
                <w:szCs w:val="20"/>
              </w:rPr>
              <w:t>MongoDB Atlas (Cloud)</w:t>
            </w:r>
          </w:p>
        </w:tc>
        <w:tc>
          <w:tcPr>
            <w:tcW w:w="2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127582">
            <w:r>
              <w:rPr>
                <w:rFonts w:ascii="Times New Roman" w:hAnsi="Times New Roman" w:eastAsia="Times New Roman" w:cs="Times New Roman"/>
                <w:color w:val="000000"/>
                <w:sz w:val="20"/>
                <w:szCs w:val="20"/>
              </w:rPr>
              <w:t>MongoDB 7.0</w:t>
            </w:r>
          </w:p>
        </w:tc>
      </w:tr>
      <w:tr w14:paraId="76FA7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F4B2338">
            <w:r>
              <w:rPr>
                <w:rFonts w:ascii="Times New Roman" w:hAnsi="Times New Roman" w:eastAsia="Times New Roman" w:cs="Times New Roman"/>
                <w:color w:val="000000"/>
                <w:sz w:val="20"/>
                <w:szCs w:val="20"/>
              </w:rPr>
              <w:t>CI/CD Pipeline</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505A25">
            <w:r>
              <w:rPr>
                <w:rFonts w:ascii="Times New Roman" w:hAnsi="Times New Roman" w:eastAsia="Times New Roman" w:cs="Times New Roman"/>
                <w:color w:val="000000"/>
                <w:sz w:val="20"/>
                <w:szCs w:val="20"/>
              </w:rPr>
              <w:t>GitHub Actions</w:t>
            </w:r>
          </w:p>
        </w:tc>
        <w:tc>
          <w:tcPr>
            <w:tcW w:w="2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E3820D">
            <w:r>
              <w:rPr>
                <w:rFonts w:ascii="Times New Roman" w:hAnsi="Times New Roman" w:eastAsia="Times New Roman" w:cs="Times New Roman"/>
                <w:color w:val="000000"/>
                <w:sz w:val="20"/>
                <w:szCs w:val="20"/>
              </w:rPr>
              <w:t>Python 3.11, Node.js 20</w:t>
            </w:r>
          </w:p>
        </w:tc>
      </w:tr>
      <w:tr w14:paraId="0A253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2C8636">
            <w:r>
              <w:rPr>
                <w:rFonts w:ascii="Times New Roman" w:hAnsi="Times New Roman" w:eastAsia="Times New Roman" w:cs="Times New Roman"/>
                <w:color w:val="000000"/>
                <w:sz w:val="20"/>
                <w:szCs w:val="20"/>
              </w:rPr>
              <w:t>File Storage (Dataset uploads)</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85AEC4">
            <w:r>
              <w:rPr>
                <w:rFonts w:ascii="Times New Roman" w:hAnsi="Times New Roman" w:eastAsia="Times New Roman" w:cs="Times New Roman"/>
                <w:color w:val="000000"/>
                <w:sz w:val="20"/>
                <w:szCs w:val="20"/>
              </w:rPr>
              <w:t>AWS S3</w:t>
            </w:r>
          </w:p>
        </w:tc>
        <w:tc>
          <w:tcPr>
            <w:tcW w:w="2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DBD850">
            <w:r>
              <w:rPr>
                <w:rFonts w:ascii="Times New Roman" w:hAnsi="Times New Roman" w:eastAsia="Times New Roman" w:cs="Times New Roman"/>
                <w:color w:val="000000"/>
                <w:sz w:val="20"/>
                <w:szCs w:val="20"/>
              </w:rPr>
              <w:t>Amazon S3</w:t>
            </w:r>
          </w:p>
        </w:tc>
      </w:tr>
    </w:tbl>
    <w:p w14:paraId="750D4643">
      <w:pPr>
        <w:spacing w:before="160" w:after="60"/>
      </w:pPr>
      <w:r>
        <w:rPr>
          <w:rFonts w:ascii="Times New Roman" w:hAnsi="Times New Roman" w:eastAsia="Times New Roman" w:cs="Times New Roman"/>
          <w:b/>
          <w:bCs/>
          <w:color w:val="000000"/>
          <w:sz w:val="22"/>
          <w:szCs w:val="22"/>
          <w:u w:val="single"/>
        </w:rPr>
        <w:t>Deployment Tasks Completed</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4000"/>
        <w:gridCol w:w="1800"/>
        <w:gridCol w:w="1200"/>
      </w:tblGrid>
      <w:tr w14:paraId="7882E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00BAC300">
            <w:pPr>
              <w:jc w:val="center"/>
            </w:pPr>
            <w:r>
              <w:rPr>
                <w:rFonts w:ascii="Times New Roman" w:hAnsi="Times New Roman" w:eastAsia="Times New Roman" w:cs="Times New Roman"/>
                <w:b/>
                <w:bCs/>
                <w:color w:val="000000"/>
                <w:sz w:val="22"/>
                <w:szCs w:val="22"/>
              </w:rPr>
              <w:t>Task ID</w:t>
            </w:r>
          </w:p>
        </w:tc>
        <w:tc>
          <w:tcPr>
            <w:tcW w:w="40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6840625E">
            <w:pPr>
              <w:jc w:val="center"/>
            </w:pPr>
            <w:r>
              <w:rPr>
                <w:rFonts w:ascii="Times New Roman" w:hAnsi="Times New Roman" w:eastAsia="Times New Roman" w:cs="Times New Roman"/>
                <w:b/>
                <w:bCs/>
                <w:color w:val="000000"/>
                <w:sz w:val="22"/>
                <w:szCs w:val="22"/>
              </w:rPr>
              <w:t>Task Description</w:t>
            </w:r>
          </w:p>
        </w:tc>
        <w:tc>
          <w:tcPr>
            <w:tcW w:w="1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68EB89E2">
            <w:pPr>
              <w:jc w:val="center"/>
            </w:pPr>
            <w:r>
              <w:rPr>
                <w:rFonts w:ascii="Times New Roman" w:hAnsi="Times New Roman" w:eastAsia="Times New Roman" w:cs="Times New Roman"/>
                <w:b/>
                <w:bCs/>
                <w:color w:val="000000"/>
                <w:sz w:val="22"/>
                <w:szCs w:val="22"/>
              </w:rPr>
              <w:t>Assigned To</w:t>
            </w:r>
          </w:p>
        </w:tc>
        <w:tc>
          <w:tcPr>
            <w:tcW w:w="1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20985626">
            <w:pPr>
              <w:jc w:val="center"/>
            </w:pPr>
            <w:r>
              <w:rPr>
                <w:rFonts w:ascii="Times New Roman" w:hAnsi="Times New Roman" w:eastAsia="Times New Roman" w:cs="Times New Roman"/>
                <w:b/>
                <w:bCs/>
                <w:color w:val="000000"/>
                <w:sz w:val="22"/>
                <w:szCs w:val="22"/>
              </w:rPr>
              <w:t>Status</w:t>
            </w:r>
          </w:p>
        </w:tc>
      </w:tr>
      <w:tr w14:paraId="3B487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AAED3A">
            <w:r>
              <w:rPr>
                <w:rFonts w:ascii="Times New Roman" w:hAnsi="Times New Roman" w:eastAsia="Times New Roman" w:cs="Times New Roman"/>
                <w:color w:val="000000"/>
                <w:sz w:val="20"/>
                <w:szCs w:val="20"/>
              </w:rPr>
              <w:t>T-12.1</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3BFD3">
            <w:r>
              <w:rPr>
                <w:rFonts w:ascii="Times New Roman" w:hAnsi="Times New Roman" w:eastAsia="Times New Roman" w:cs="Times New Roman"/>
                <w:color w:val="000000"/>
                <w:sz w:val="20"/>
                <w:szCs w:val="20"/>
              </w:rPr>
              <w:t>Finalize deployment diagram (production-ready)</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DB33B">
            <w:r>
              <w:rPr>
                <w:rFonts w:ascii="Times New Roman" w:hAnsi="Times New Roman" w:eastAsia="Times New Roman" w:cs="Times New Roman"/>
                <w:color w:val="000000"/>
                <w:sz w:val="20"/>
                <w:szCs w:val="20"/>
              </w:rPr>
              <w:t>All Members</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EC87E7">
            <w:r>
              <w:rPr>
                <w:rFonts w:ascii="Times New Roman" w:hAnsi="Times New Roman" w:eastAsia="Times New Roman" w:cs="Times New Roman"/>
                <w:color w:val="000000"/>
                <w:sz w:val="20"/>
                <w:szCs w:val="20"/>
              </w:rPr>
              <w:t>Completed</w:t>
            </w:r>
          </w:p>
        </w:tc>
      </w:tr>
      <w:tr w14:paraId="3B045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DEB25F">
            <w:r>
              <w:rPr>
                <w:rFonts w:ascii="Times New Roman" w:hAnsi="Times New Roman" w:eastAsia="Times New Roman" w:cs="Times New Roman"/>
                <w:color w:val="000000"/>
                <w:sz w:val="20"/>
                <w:szCs w:val="20"/>
              </w:rPr>
              <w:t>T-12.2</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65EFCF">
            <w:r>
              <w:rPr>
                <w:rFonts w:ascii="Times New Roman" w:hAnsi="Times New Roman" w:eastAsia="Times New Roman" w:cs="Times New Roman"/>
                <w:color w:val="000000"/>
                <w:sz w:val="20"/>
                <w:szCs w:val="20"/>
              </w:rPr>
              <w:t>Configure environment variables for production (secrets management)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B2DC26">
            <w:r>
              <w:rPr>
                <w:rFonts w:ascii="Times New Roman" w:hAnsi="Times New Roman" w:eastAsia="Times New Roman" w:cs="Times New Roman"/>
                <w:color w:val="000000"/>
                <w:sz w:val="20"/>
                <w:szCs w:val="20"/>
              </w:rPr>
              <w:t>Member 1</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E27294">
            <w:r>
              <w:rPr>
                <w:rFonts w:ascii="Times New Roman" w:hAnsi="Times New Roman" w:eastAsia="Times New Roman" w:cs="Times New Roman"/>
                <w:color w:val="000000"/>
                <w:sz w:val="20"/>
                <w:szCs w:val="20"/>
              </w:rPr>
              <w:t>Completed</w:t>
            </w:r>
          </w:p>
        </w:tc>
      </w:tr>
      <w:tr w14:paraId="1CC2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E04F777">
            <w:r>
              <w:rPr>
                <w:rFonts w:ascii="Times New Roman" w:hAnsi="Times New Roman" w:eastAsia="Times New Roman" w:cs="Times New Roman"/>
                <w:color w:val="000000"/>
                <w:sz w:val="20"/>
                <w:szCs w:val="20"/>
              </w:rPr>
              <w:t>T-12.3</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889ECC">
            <w:r>
              <w:rPr>
                <w:rFonts w:ascii="Times New Roman" w:hAnsi="Times New Roman" w:eastAsia="Times New Roman" w:cs="Times New Roman"/>
                <w:color w:val="000000"/>
                <w:sz w:val="20"/>
                <w:szCs w:val="20"/>
              </w:rPr>
              <w:t>Deploy backend to Render.com with Gunicorn + Uvicorn workers</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851824">
            <w:r>
              <w:rPr>
                <w:rFonts w:ascii="Times New Roman" w:hAnsi="Times New Roman" w:eastAsia="Times New Roman" w:cs="Times New Roman"/>
                <w:color w:val="000000"/>
                <w:sz w:val="20"/>
                <w:szCs w:val="20"/>
              </w:rPr>
              <w:t>Member 1</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84444D">
            <w:r>
              <w:rPr>
                <w:rFonts w:ascii="Times New Roman" w:hAnsi="Times New Roman" w:eastAsia="Times New Roman" w:cs="Times New Roman"/>
                <w:color w:val="000000"/>
                <w:sz w:val="20"/>
                <w:szCs w:val="20"/>
              </w:rPr>
              <w:t>Completed</w:t>
            </w:r>
          </w:p>
        </w:tc>
      </w:tr>
      <w:tr w14:paraId="26E5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578A2D">
            <w:r>
              <w:rPr>
                <w:rFonts w:ascii="Times New Roman" w:hAnsi="Times New Roman" w:eastAsia="Times New Roman" w:cs="Times New Roman"/>
                <w:color w:val="000000"/>
                <w:sz w:val="20"/>
                <w:szCs w:val="20"/>
              </w:rPr>
              <w:t>T-12.4</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7DD598">
            <w:r>
              <w:rPr>
                <w:rFonts w:ascii="Times New Roman" w:hAnsi="Times New Roman" w:eastAsia="Times New Roman" w:cs="Times New Roman"/>
                <w:color w:val="000000"/>
                <w:sz w:val="20"/>
                <w:szCs w:val="20"/>
              </w:rPr>
              <w:t>Deploy React frontend to Vercel with production build</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C3759E">
            <w:r>
              <w:rPr>
                <w:rFonts w:ascii="Times New Roman" w:hAnsi="Times New Roman" w:eastAsia="Times New Roman" w:cs="Times New Roman"/>
                <w:color w:val="000000"/>
                <w:sz w:val="20"/>
                <w:szCs w:val="20"/>
              </w:rPr>
              <w:t>Member 2</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C3E7BC">
            <w:r>
              <w:rPr>
                <w:rFonts w:ascii="Times New Roman" w:hAnsi="Times New Roman" w:eastAsia="Times New Roman" w:cs="Times New Roman"/>
                <w:color w:val="000000"/>
                <w:sz w:val="20"/>
                <w:szCs w:val="20"/>
              </w:rPr>
              <w:t>Completed</w:t>
            </w:r>
          </w:p>
        </w:tc>
      </w:tr>
      <w:tr w14:paraId="4A1AE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1C4751">
            <w:r>
              <w:rPr>
                <w:rFonts w:ascii="Times New Roman" w:hAnsi="Times New Roman" w:eastAsia="Times New Roman" w:cs="Times New Roman"/>
                <w:color w:val="000000"/>
                <w:sz w:val="20"/>
                <w:szCs w:val="20"/>
              </w:rPr>
              <w:t>T-12.5</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99A276">
            <w:r>
              <w:rPr>
                <w:rFonts w:ascii="Times New Roman" w:hAnsi="Times New Roman" w:eastAsia="Times New Roman" w:cs="Times New Roman"/>
                <w:color w:val="000000"/>
                <w:sz w:val="20"/>
                <w:szCs w:val="20"/>
              </w:rPr>
              <w:t>Migrate database to MongoDB Atlas (cloud)</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450B645">
            <w:r>
              <w:rPr>
                <w:rFonts w:ascii="Times New Roman" w:hAnsi="Times New Roman" w:eastAsia="Times New Roman" w:cs="Times New Roman"/>
                <w:color w:val="000000"/>
                <w:sz w:val="20"/>
                <w:szCs w:val="20"/>
              </w:rPr>
              <w:t>Member 4</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D2A87D">
            <w:r>
              <w:rPr>
                <w:rFonts w:ascii="Times New Roman" w:hAnsi="Times New Roman" w:eastAsia="Times New Roman" w:cs="Times New Roman"/>
                <w:color w:val="000000"/>
                <w:sz w:val="20"/>
                <w:szCs w:val="20"/>
              </w:rPr>
              <w:t>Completed</w:t>
            </w:r>
          </w:p>
        </w:tc>
      </w:tr>
      <w:tr w14:paraId="3E5CC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E08E07">
            <w:r>
              <w:rPr>
                <w:rFonts w:ascii="Times New Roman" w:hAnsi="Times New Roman" w:eastAsia="Times New Roman" w:cs="Times New Roman"/>
                <w:color w:val="000000"/>
                <w:sz w:val="20"/>
                <w:szCs w:val="20"/>
              </w:rPr>
              <w:t>T-12.6</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A69E19">
            <w:r>
              <w:rPr>
                <w:rFonts w:ascii="Times New Roman" w:hAnsi="Times New Roman" w:eastAsia="Times New Roman" w:cs="Times New Roman"/>
                <w:color w:val="000000"/>
                <w:sz w:val="20"/>
                <w:szCs w:val="20"/>
              </w:rPr>
              <w:t>Configure AWS S3 bucket for dataset file storage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7D540C">
            <w:r>
              <w:rPr>
                <w:rFonts w:ascii="Times New Roman" w:hAnsi="Times New Roman" w:eastAsia="Times New Roman" w:cs="Times New Roman"/>
                <w:color w:val="000000"/>
                <w:sz w:val="20"/>
                <w:szCs w:val="20"/>
              </w:rPr>
              <w:t>Member 1</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4CF230">
            <w:r>
              <w:rPr>
                <w:rFonts w:ascii="Times New Roman" w:hAnsi="Times New Roman" w:eastAsia="Times New Roman" w:cs="Times New Roman"/>
                <w:color w:val="000000"/>
                <w:sz w:val="20"/>
                <w:szCs w:val="20"/>
              </w:rPr>
              <w:t>Completed</w:t>
            </w:r>
          </w:p>
        </w:tc>
      </w:tr>
      <w:tr w14:paraId="3215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B99F3F">
            <w:r>
              <w:rPr>
                <w:rFonts w:ascii="Times New Roman" w:hAnsi="Times New Roman" w:eastAsia="Times New Roman" w:cs="Times New Roman"/>
                <w:color w:val="000000"/>
                <w:sz w:val="20"/>
                <w:szCs w:val="20"/>
              </w:rPr>
              <w:t>T-12.7</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318BCAE">
            <w:r>
              <w:rPr>
                <w:rFonts w:ascii="Times New Roman" w:hAnsi="Times New Roman" w:eastAsia="Times New Roman" w:cs="Times New Roman"/>
                <w:color w:val="000000"/>
                <w:sz w:val="20"/>
                <w:szCs w:val="20"/>
              </w:rPr>
              <w:t>Complete intelligence report generator (PDF + JSON export)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CB0AAF">
            <w:r>
              <w:rPr>
                <w:rFonts w:ascii="Times New Roman" w:hAnsi="Times New Roman" w:eastAsia="Times New Roman" w:cs="Times New Roman"/>
                <w:color w:val="000000"/>
                <w:sz w:val="20"/>
                <w:szCs w:val="20"/>
              </w:rPr>
              <w:t>Member 1</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0464D2">
            <w:r>
              <w:rPr>
                <w:rFonts w:ascii="Times New Roman" w:hAnsi="Times New Roman" w:eastAsia="Times New Roman" w:cs="Times New Roman"/>
                <w:color w:val="000000"/>
                <w:sz w:val="20"/>
                <w:szCs w:val="20"/>
              </w:rPr>
              <w:t>Completed</w:t>
            </w:r>
          </w:p>
        </w:tc>
      </w:tr>
      <w:tr w14:paraId="3997D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251E9A">
            <w:r>
              <w:rPr>
                <w:rFonts w:ascii="Times New Roman" w:hAnsi="Times New Roman" w:eastAsia="Times New Roman" w:cs="Times New Roman"/>
                <w:color w:val="000000"/>
                <w:sz w:val="20"/>
                <w:szCs w:val="20"/>
              </w:rPr>
              <w:t>T-12.8</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8638E3">
            <w:r>
              <w:rPr>
                <w:rFonts w:ascii="Times New Roman" w:hAnsi="Times New Roman" w:eastAsia="Times New Roman" w:cs="Times New Roman"/>
                <w:color w:val="000000"/>
                <w:sz w:val="20"/>
                <w:szCs w:val="20"/>
              </w:rPr>
              <w:t>Implement alert notification system (email + in-app)</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6AB77EF">
            <w:r>
              <w:rPr>
                <w:rFonts w:ascii="Times New Roman" w:hAnsi="Times New Roman" w:eastAsia="Times New Roman" w:cs="Times New Roman"/>
                <w:color w:val="000000"/>
                <w:sz w:val="20"/>
                <w:szCs w:val="20"/>
              </w:rPr>
              <w:t>Member 2</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E65783">
            <w:r>
              <w:rPr>
                <w:rFonts w:ascii="Times New Roman" w:hAnsi="Times New Roman" w:eastAsia="Times New Roman" w:cs="Times New Roman"/>
                <w:color w:val="000000"/>
                <w:sz w:val="20"/>
                <w:szCs w:val="20"/>
              </w:rPr>
              <w:t>Completed</w:t>
            </w:r>
          </w:p>
        </w:tc>
      </w:tr>
      <w:tr w14:paraId="76180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B7F5D">
            <w:r>
              <w:rPr>
                <w:rFonts w:ascii="Times New Roman" w:hAnsi="Times New Roman" w:eastAsia="Times New Roman" w:cs="Times New Roman"/>
                <w:color w:val="000000"/>
                <w:sz w:val="20"/>
                <w:szCs w:val="20"/>
              </w:rPr>
              <w:t>T-12.9</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D4ADF8">
            <w:r>
              <w:rPr>
                <w:rFonts w:ascii="Times New Roman" w:hAnsi="Times New Roman" w:eastAsia="Times New Roman" w:cs="Times New Roman"/>
                <w:color w:val="000000"/>
                <w:sz w:val="20"/>
                <w:szCs w:val="20"/>
              </w:rPr>
              <w:t>Final system integration test on production environment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9CDEC9">
            <w:r>
              <w:rPr>
                <w:rFonts w:ascii="Times New Roman" w:hAnsi="Times New Roman" w:eastAsia="Times New Roman" w:cs="Times New Roman"/>
                <w:color w:val="000000"/>
                <w:sz w:val="20"/>
                <w:szCs w:val="20"/>
              </w:rPr>
              <w:t>All Members</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711564">
            <w:r>
              <w:rPr>
                <w:rFonts w:ascii="Times New Roman" w:hAnsi="Times New Roman" w:eastAsia="Times New Roman" w:cs="Times New Roman"/>
                <w:color w:val="000000"/>
                <w:sz w:val="20"/>
                <w:szCs w:val="20"/>
              </w:rPr>
              <w:t>Completed</w:t>
            </w:r>
          </w:p>
        </w:tc>
      </w:tr>
      <w:tr w14:paraId="3D479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A99366">
            <w:r>
              <w:rPr>
                <w:rFonts w:ascii="Times New Roman" w:hAnsi="Times New Roman" w:eastAsia="Times New Roman" w:cs="Times New Roman"/>
                <w:color w:val="000000"/>
                <w:sz w:val="20"/>
                <w:szCs w:val="20"/>
              </w:rPr>
              <w:t>T-12.10</w:t>
            </w:r>
          </w:p>
        </w:tc>
        <w:tc>
          <w:tcPr>
            <w:tcW w:w="4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F7652FE">
            <w:r>
              <w:rPr>
                <w:rFonts w:ascii="Times New Roman" w:hAnsi="Times New Roman" w:eastAsia="Times New Roman" w:cs="Times New Roman"/>
                <w:color w:val="000000"/>
                <w:sz w:val="20"/>
                <w:szCs w:val="20"/>
              </w:rPr>
              <w:t>Project documentation &amp; GitHub README finalization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D8D859">
            <w:r>
              <w:rPr>
                <w:rFonts w:ascii="Times New Roman" w:hAnsi="Times New Roman" w:eastAsia="Times New Roman" w:cs="Times New Roman"/>
                <w:color w:val="000000"/>
                <w:sz w:val="20"/>
                <w:szCs w:val="20"/>
              </w:rPr>
              <w:t>All Members</w:t>
            </w:r>
          </w:p>
        </w:tc>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90FDC6">
            <w:r>
              <w:rPr>
                <w:rFonts w:ascii="Times New Roman" w:hAnsi="Times New Roman" w:eastAsia="Times New Roman" w:cs="Times New Roman"/>
                <w:color w:val="000000"/>
                <w:sz w:val="20"/>
                <w:szCs w:val="20"/>
              </w:rPr>
              <w:t>Completed</w:t>
            </w:r>
          </w:p>
        </w:tc>
      </w:tr>
    </w:tbl>
    <w:p w14:paraId="39AB42C4">
      <w:pPr>
        <w:spacing w:before="160" w:after="60"/>
      </w:pPr>
      <w:r>
        <w:rPr>
          <w:rFonts w:ascii="Times New Roman" w:hAnsi="Times New Roman" w:eastAsia="Times New Roman" w:cs="Times New Roman"/>
          <w:b/>
          <w:bCs/>
          <w:color w:val="000000"/>
          <w:sz w:val="22"/>
          <w:szCs w:val="22"/>
          <w:u w:val="single"/>
        </w:rPr>
        <w:t>Final Feature Completion Status</w:t>
      </w:r>
    </w:p>
    <w:tbl>
      <w:tblPr>
        <w:tblStyle w:val="9"/>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5200"/>
        <w:gridCol w:w="1700"/>
      </w:tblGrid>
      <w:tr w14:paraId="066B2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2367F24E">
            <w:pPr>
              <w:jc w:val="center"/>
            </w:pPr>
            <w:r>
              <w:rPr>
                <w:rFonts w:ascii="Times New Roman" w:hAnsi="Times New Roman" w:eastAsia="Times New Roman" w:cs="Times New Roman"/>
                <w:b/>
                <w:bCs/>
                <w:color w:val="000000"/>
                <w:sz w:val="22"/>
                <w:szCs w:val="22"/>
              </w:rPr>
              <w:t>Backlog ID</w:t>
            </w:r>
          </w:p>
        </w:tc>
        <w:tc>
          <w:tcPr>
            <w:tcW w:w="5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5CC0F183">
            <w:pPr>
              <w:jc w:val="center"/>
            </w:pPr>
            <w:r>
              <w:rPr>
                <w:rFonts w:ascii="Times New Roman" w:hAnsi="Times New Roman" w:eastAsia="Times New Roman" w:cs="Times New Roman"/>
                <w:b/>
                <w:bCs/>
                <w:color w:val="000000"/>
                <w:sz w:val="22"/>
                <w:szCs w:val="22"/>
              </w:rPr>
              <w:t>Feature</w:t>
            </w:r>
          </w:p>
        </w:tc>
        <w:tc>
          <w:tcPr>
            <w:tcW w:w="17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2D3E139B">
            <w:pPr>
              <w:jc w:val="center"/>
            </w:pPr>
            <w:r>
              <w:rPr>
                <w:rFonts w:ascii="Times New Roman" w:hAnsi="Times New Roman" w:eastAsia="Times New Roman" w:cs="Times New Roman"/>
                <w:b/>
                <w:bCs/>
                <w:color w:val="000000"/>
                <w:sz w:val="22"/>
                <w:szCs w:val="22"/>
              </w:rPr>
              <w:t>Status</w:t>
            </w:r>
          </w:p>
        </w:tc>
      </w:tr>
      <w:tr w14:paraId="336F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A0DA7E">
            <w:r>
              <w:rPr>
                <w:rFonts w:ascii="Times New Roman" w:hAnsi="Times New Roman" w:eastAsia="Times New Roman" w:cs="Times New Roman"/>
                <w:color w:val="000000"/>
                <w:sz w:val="20"/>
                <w:szCs w:val="20"/>
              </w:rPr>
              <w:t>PB-01</w:t>
            </w:r>
          </w:p>
        </w:tc>
        <w:tc>
          <w:tcPr>
            <w:tcW w:w="5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035C2F">
            <w:r>
              <w:rPr>
                <w:rFonts w:ascii="Times New Roman" w:hAnsi="Times New Roman" w:eastAsia="Times New Roman" w:cs="Times New Roman"/>
                <w:color w:val="000000"/>
                <w:sz w:val="20"/>
                <w:szCs w:val="20"/>
              </w:rPr>
              <w:t>Data ingestion pipeline (Telegram, WhatsApp, Instagram)</w:t>
            </w:r>
          </w:p>
        </w:tc>
        <w:tc>
          <w:tcPr>
            <w:tcW w:w="1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6BE8A4">
            <w:r>
              <w:rPr>
                <w:rFonts w:ascii="Times New Roman" w:hAnsi="Times New Roman" w:eastAsia="Times New Roman" w:cs="Times New Roman"/>
                <w:color w:val="000000"/>
                <w:sz w:val="20"/>
                <w:szCs w:val="20"/>
              </w:rPr>
              <w:t>Completed</w:t>
            </w:r>
          </w:p>
        </w:tc>
      </w:tr>
      <w:tr w14:paraId="3A90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3F9407">
            <w:r>
              <w:rPr>
                <w:rFonts w:ascii="Times New Roman" w:hAnsi="Times New Roman" w:eastAsia="Times New Roman" w:cs="Times New Roman"/>
                <w:color w:val="000000"/>
                <w:sz w:val="20"/>
                <w:szCs w:val="20"/>
              </w:rPr>
              <w:t>PB-02</w:t>
            </w:r>
          </w:p>
        </w:tc>
        <w:tc>
          <w:tcPr>
            <w:tcW w:w="5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67B3F4">
            <w:r>
              <w:rPr>
                <w:rFonts w:ascii="Times New Roman" w:hAnsi="Times New Roman" w:eastAsia="Times New Roman" w:cs="Times New Roman"/>
                <w:color w:val="000000"/>
                <w:sz w:val="20"/>
                <w:szCs w:val="20"/>
              </w:rPr>
              <w:t>Message preprocessing and cleaning</w:t>
            </w:r>
          </w:p>
        </w:tc>
        <w:tc>
          <w:tcPr>
            <w:tcW w:w="1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379EBC">
            <w:r>
              <w:rPr>
                <w:rFonts w:ascii="Times New Roman" w:hAnsi="Times New Roman" w:eastAsia="Times New Roman" w:cs="Times New Roman"/>
                <w:color w:val="000000"/>
                <w:sz w:val="20"/>
                <w:szCs w:val="20"/>
              </w:rPr>
              <w:t>Completed</w:t>
            </w:r>
          </w:p>
        </w:tc>
      </w:tr>
      <w:tr w14:paraId="233E0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ECFF09">
            <w:r>
              <w:rPr>
                <w:rFonts w:ascii="Times New Roman" w:hAnsi="Times New Roman" w:eastAsia="Times New Roman" w:cs="Times New Roman"/>
                <w:color w:val="000000"/>
                <w:sz w:val="20"/>
                <w:szCs w:val="20"/>
              </w:rPr>
              <w:t>PB-03</w:t>
            </w:r>
          </w:p>
        </w:tc>
        <w:tc>
          <w:tcPr>
            <w:tcW w:w="5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CDE2C6">
            <w:r>
              <w:rPr>
                <w:rFonts w:ascii="Times New Roman" w:hAnsi="Times New Roman" w:eastAsia="Times New Roman" w:cs="Times New Roman"/>
                <w:color w:val="000000"/>
                <w:sz w:val="20"/>
                <w:szCs w:val="20"/>
              </w:rPr>
              <w:t>Drug keyword and slang detection module</w:t>
            </w:r>
          </w:p>
        </w:tc>
        <w:tc>
          <w:tcPr>
            <w:tcW w:w="1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69011C">
            <w:r>
              <w:rPr>
                <w:rFonts w:ascii="Times New Roman" w:hAnsi="Times New Roman" w:eastAsia="Times New Roman" w:cs="Times New Roman"/>
                <w:color w:val="000000"/>
                <w:sz w:val="20"/>
                <w:szCs w:val="20"/>
              </w:rPr>
              <w:t>Completed</w:t>
            </w:r>
          </w:p>
        </w:tc>
      </w:tr>
      <w:tr w14:paraId="0EF18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E564154">
            <w:r>
              <w:rPr>
                <w:rFonts w:ascii="Times New Roman" w:hAnsi="Times New Roman" w:eastAsia="Times New Roman" w:cs="Times New Roman"/>
                <w:color w:val="000000"/>
                <w:sz w:val="20"/>
                <w:szCs w:val="20"/>
              </w:rPr>
              <w:t>PB-04</w:t>
            </w:r>
          </w:p>
        </w:tc>
        <w:tc>
          <w:tcPr>
            <w:tcW w:w="5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2A60A4">
            <w:r>
              <w:rPr>
                <w:rFonts w:ascii="Times New Roman" w:hAnsi="Times New Roman" w:eastAsia="Times New Roman" w:cs="Times New Roman"/>
                <w:color w:val="000000"/>
                <w:sz w:val="20"/>
                <w:szCs w:val="20"/>
              </w:rPr>
              <w:t>NLP classification for drug content (BERT)</w:t>
            </w:r>
          </w:p>
        </w:tc>
        <w:tc>
          <w:tcPr>
            <w:tcW w:w="1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4007DD">
            <w:r>
              <w:rPr>
                <w:rFonts w:ascii="Times New Roman" w:hAnsi="Times New Roman" w:eastAsia="Times New Roman" w:cs="Times New Roman"/>
                <w:color w:val="000000"/>
                <w:sz w:val="20"/>
                <w:szCs w:val="20"/>
              </w:rPr>
              <w:t>Completed</w:t>
            </w:r>
          </w:p>
        </w:tc>
      </w:tr>
      <w:tr w14:paraId="56895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1792D2">
            <w:r>
              <w:rPr>
                <w:rFonts w:ascii="Times New Roman" w:hAnsi="Times New Roman" w:eastAsia="Times New Roman" w:cs="Times New Roman"/>
                <w:color w:val="000000"/>
                <w:sz w:val="20"/>
                <w:szCs w:val="20"/>
              </w:rPr>
              <w:t>PB-05</w:t>
            </w:r>
          </w:p>
        </w:tc>
        <w:tc>
          <w:tcPr>
            <w:tcW w:w="5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E3CBE7">
            <w:r>
              <w:rPr>
                <w:rFonts w:ascii="Times New Roman" w:hAnsi="Times New Roman" w:eastAsia="Times New Roman" w:cs="Times New Roman"/>
                <w:color w:val="000000"/>
                <w:sz w:val="20"/>
                <w:szCs w:val="20"/>
              </w:rPr>
              <w:t>User behavioral and linguistic profiling module</w:t>
            </w:r>
          </w:p>
        </w:tc>
        <w:tc>
          <w:tcPr>
            <w:tcW w:w="1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50D4AB">
            <w:r>
              <w:rPr>
                <w:rFonts w:ascii="Times New Roman" w:hAnsi="Times New Roman" w:eastAsia="Times New Roman" w:cs="Times New Roman"/>
                <w:color w:val="000000"/>
                <w:sz w:val="20"/>
                <w:szCs w:val="20"/>
              </w:rPr>
              <w:t>Completed</w:t>
            </w:r>
          </w:p>
        </w:tc>
      </w:tr>
      <w:tr w14:paraId="07189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41D1006">
            <w:r>
              <w:rPr>
                <w:rFonts w:ascii="Times New Roman" w:hAnsi="Times New Roman" w:eastAsia="Times New Roman" w:cs="Times New Roman"/>
                <w:color w:val="000000"/>
                <w:sz w:val="20"/>
                <w:szCs w:val="20"/>
              </w:rPr>
              <w:t>PB-06</w:t>
            </w:r>
          </w:p>
        </w:tc>
        <w:tc>
          <w:tcPr>
            <w:tcW w:w="5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34B547">
            <w:r>
              <w:rPr>
                <w:rFonts w:ascii="Times New Roman" w:hAnsi="Times New Roman" w:eastAsia="Times New Roman" w:cs="Times New Roman"/>
                <w:color w:val="000000"/>
                <w:sz w:val="20"/>
                <w:szCs w:val="20"/>
              </w:rPr>
              <w:t>Social network graph analysis</w:t>
            </w:r>
          </w:p>
        </w:tc>
        <w:tc>
          <w:tcPr>
            <w:tcW w:w="1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90C89A">
            <w:r>
              <w:rPr>
                <w:rFonts w:ascii="Times New Roman" w:hAnsi="Times New Roman" w:eastAsia="Times New Roman" w:cs="Times New Roman"/>
                <w:color w:val="000000"/>
                <w:sz w:val="20"/>
                <w:szCs w:val="20"/>
              </w:rPr>
              <w:t>Completed</w:t>
            </w:r>
          </w:p>
        </w:tc>
      </w:tr>
      <w:tr w14:paraId="6F8A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869244">
            <w:r>
              <w:rPr>
                <w:rFonts w:ascii="Times New Roman" w:hAnsi="Times New Roman" w:eastAsia="Times New Roman" w:cs="Times New Roman"/>
                <w:color w:val="000000"/>
                <w:sz w:val="20"/>
                <w:szCs w:val="20"/>
              </w:rPr>
              <w:t>PB-07</w:t>
            </w:r>
          </w:p>
        </w:tc>
        <w:tc>
          <w:tcPr>
            <w:tcW w:w="5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BA280B">
            <w:r>
              <w:rPr>
                <w:rFonts w:ascii="Times New Roman" w:hAnsi="Times New Roman" w:eastAsia="Times New Roman" w:cs="Times New Roman"/>
                <w:color w:val="000000"/>
                <w:sz w:val="20"/>
                <w:szCs w:val="20"/>
              </w:rPr>
              <w:t>Cross-platform account correlation engine</w:t>
            </w:r>
          </w:p>
        </w:tc>
        <w:tc>
          <w:tcPr>
            <w:tcW w:w="1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7B5929">
            <w:r>
              <w:rPr>
                <w:rFonts w:ascii="Times New Roman" w:hAnsi="Times New Roman" w:eastAsia="Times New Roman" w:cs="Times New Roman"/>
                <w:color w:val="000000"/>
                <w:sz w:val="20"/>
                <w:szCs w:val="20"/>
              </w:rPr>
              <w:t>Completed</w:t>
            </w:r>
          </w:p>
        </w:tc>
      </w:tr>
      <w:tr w14:paraId="6FCD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C5B5D">
            <w:r>
              <w:rPr>
                <w:rFonts w:ascii="Times New Roman" w:hAnsi="Times New Roman" w:eastAsia="Times New Roman" w:cs="Times New Roman"/>
                <w:color w:val="000000"/>
                <w:sz w:val="20"/>
                <w:szCs w:val="20"/>
              </w:rPr>
              <w:t>PB-08</w:t>
            </w:r>
          </w:p>
        </w:tc>
        <w:tc>
          <w:tcPr>
            <w:tcW w:w="5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8D784A">
            <w:r>
              <w:rPr>
                <w:rFonts w:ascii="Times New Roman" w:hAnsi="Times New Roman" w:eastAsia="Times New Roman" w:cs="Times New Roman"/>
                <w:color w:val="000000"/>
                <w:sz w:val="20"/>
                <w:szCs w:val="20"/>
              </w:rPr>
              <w:t>Automated intelligence report generator (PDF/JSON)</w:t>
            </w:r>
          </w:p>
        </w:tc>
        <w:tc>
          <w:tcPr>
            <w:tcW w:w="1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F41921">
            <w:r>
              <w:rPr>
                <w:rFonts w:ascii="Times New Roman" w:hAnsi="Times New Roman" w:eastAsia="Times New Roman" w:cs="Times New Roman"/>
                <w:color w:val="000000"/>
                <w:sz w:val="20"/>
                <w:szCs w:val="20"/>
              </w:rPr>
              <w:t>Completed</w:t>
            </w:r>
          </w:p>
        </w:tc>
      </w:tr>
      <w:tr w14:paraId="31317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E765891">
            <w:r>
              <w:rPr>
                <w:rFonts w:ascii="Times New Roman" w:hAnsi="Times New Roman" w:eastAsia="Times New Roman" w:cs="Times New Roman"/>
                <w:color w:val="000000"/>
                <w:sz w:val="20"/>
                <w:szCs w:val="20"/>
              </w:rPr>
              <w:t>PB-09</w:t>
            </w:r>
          </w:p>
        </w:tc>
        <w:tc>
          <w:tcPr>
            <w:tcW w:w="5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39D6BA">
            <w:r>
              <w:rPr>
                <w:rFonts w:ascii="Times New Roman" w:hAnsi="Times New Roman" w:eastAsia="Times New Roman" w:cs="Times New Roman"/>
                <w:color w:val="000000"/>
                <w:sz w:val="20"/>
                <w:szCs w:val="20"/>
              </w:rPr>
              <w:t>Web-based analyst dashboard</w:t>
            </w:r>
          </w:p>
        </w:tc>
        <w:tc>
          <w:tcPr>
            <w:tcW w:w="1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3CCBB5">
            <w:r>
              <w:rPr>
                <w:rFonts w:ascii="Times New Roman" w:hAnsi="Times New Roman" w:eastAsia="Times New Roman" w:cs="Times New Roman"/>
                <w:color w:val="000000"/>
                <w:sz w:val="20"/>
                <w:szCs w:val="20"/>
              </w:rPr>
              <w:t>Completed</w:t>
            </w:r>
          </w:p>
        </w:tc>
      </w:tr>
      <w:tr w14:paraId="6AA5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545D60">
            <w:r>
              <w:rPr>
                <w:rFonts w:ascii="Times New Roman" w:hAnsi="Times New Roman" w:eastAsia="Times New Roman" w:cs="Times New Roman"/>
                <w:color w:val="000000"/>
                <w:sz w:val="20"/>
                <w:szCs w:val="20"/>
              </w:rPr>
              <w:t>PB-10</w:t>
            </w:r>
          </w:p>
        </w:tc>
        <w:tc>
          <w:tcPr>
            <w:tcW w:w="5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EBC1DF">
            <w:r>
              <w:rPr>
                <w:rFonts w:ascii="Times New Roman" w:hAnsi="Times New Roman" w:eastAsia="Times New Roman" w:cs="Times New Roman"/>
                <w:color w:val="000000"/>
                <w:sz w:val="20"/>
                <w:szCs w:val="20"/>
              </w:rPr>
              <w:t>Alert notification system</w:t>
            </w:r>
          </w:p>
        </w:tc>
        <w:tc>
          <w:tcPr>
            <w:tcW w:w="1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098D89">
            <w:r>
              <w:rPr>
                <w:rFonts w:ascii="Times New Roman" w:hAnsi="Times New Roman" w:eastAsia="Times New Roman" w:cs="Times New Roman"/>
                <w:color w:val="000000"/>
                <w:sz w:val="20"/>
                <w:szCs w:val="20"/>
              </w:rPr>
              <w:t>Completed</w:t>
            </w:r>
          </w:p>
        </w:tc>
      </w:tr>
      <w:tr w14:paraId="60364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F00D4C5">
            <w:r>
              <w:rPr>
                <w:rFonts w:ascii="Times New Roman" w:hAnsi="Times New Roman" w:eastAsia="Times New Roman" w:cs="Times New Roman"/>
                <w:color w:val="000000"/>
                <w:sz w:val="20"/>
                <w:szCs w:val="20"/>
              </w:rPr>
              <w:t>PB-11</w:t>
            </w:r>
          </w:p>
        </w:tc>
        <w:tc>
          <w:tcPr>
            <w:tcW w:w="5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1C0FCD">
            <w:r>
              <w:rPr>
                <w:rFonts w:ascii="Times New Roman" w:hAnsi="Times New Roman" w:eastAsia="Times New Roman" w:cs="Times New Roman"/>
                <w:color w:val="000000"/>
                <w:sz w:val="20"/>
                <w:szCs w:val="20"/>
              </w:rPr>
              <w:t>System and integration testing</w:t>
            </w:r>
          </w:p>
        </w:tc>
        <w:tc>
          <w:tcPr>
            <w:tcW w:w="1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A2CFEA">
            <w:r>
              <w:rPr>
                <w:rFonts w:ascii="Times New Roman" w:hAnsi="Times New Roman" w:eastAsia="Times New Roman" w:cs="Times New Roman"/>
                <w:color w:val="000000"/>
                <w:sz w:val="20"/>
                <w:szCs w:val="20"/>
              </w:rPr>
              <w:t>Completed</w:t>
            </w:r>
          </w:p>
        </w:tc>
      </w:tr>
      <w:tr w14:paraId="386BD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9BD4FD">
            <w:r>
              <w:rPr>
                <w:rFonts w:ascii="Times New Roman" w:hAnsi="Times New Roman" w:eastAsia="Times New Roman" w:cs="Times New Roman"/>
                <w:color w:val="000000"/>
                <w:sz w:val="20"/>
                <w:szCs w:val="20"/>
              </w:rPr>
              <w:t>PB-12</w:t>
            </w:r>
          </w:p>
        </w:tc>
        <w:tc>
          <w:tcPr>
            <w:tcW w:w="5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36E0BC">
            <w:r>
              <w:rPr>
                <w:rFonts w:ascii="Times New Roman" w:hAnsi="Times New Roman" w:eastAsia="Times New Roman" w:cs="Times New Roman"/>
                <w:color w:val="000000"/>
                <w:sz w:val="20"/>
                <w:szCs w:val="20"/>
              </w:rPr>
              <w:t>Production deployment</w:t>
            </w:r>
          </w:p>
        </w:tc>
        <w:tc>
          <w:tcPr>
            <w:tcW w:w="1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25769D">
            <w:r>
              <w:rPr>
                <w:rFonts w:ascii="Times New Roman" w:hAnsi="Times New Roman" w:eastAsia="Times New Roman" w:cs="Times New Roman"/>
                <w:color w:val="000000"/>
                <w:sz w:val="20"/>
                <w:szCs w:val="20"/>
              </w:rPr>
              <w:t>Completed</w:t>
            </w:r>
          </w:p>
        </w:tc>
      </w:tr>
    </w:tbl>
    <w:p w14:paraId="175B98DF">
      <w:pPr>
        <w:spacing w:before="160" w:after="60"/>
      </w:pPr>
      <w:r>
        <w:rPr>
          <w:rFonts w:ascii="Times New Roman" w:hAnsi="Times New Roman" w:eastAsia="Times New Roman" w:cs="Times New Roman"/>
          <w:b/>
          <w:bCs/>
          <w:color w:val="000000"/>
          <w:sz w:val="22"/>
          <w:szCs w:val="22"/>
          <w:u w:val="single"/>
        </w:rPr>
        <w:t>System Performance on Production</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500"/>
      </w:tblGrid>
      <w:tr w14:paraId="6B0D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5166B3C7">
            <w:pPr>
              <w:jc w:val="center"/>
            </w:pPr>
            <w:r>
              <w:rPr>
                <w:rFonts w:ascii="Times New Roman" w:hAnsi="Times New Roman" w:eastAsia="Times New Roman" w:cs="Times New Roman"/>
                <w:b/>
                <w:bCs/>
                <w:color w:val="000000"/>
                <w:sz w:val="22"/>
                <w:szCs w:val="22"/>
              </w:rPr>
              <w:t>Metric</w:t>
            </w:r>
          </w:p>
        </w:tc>
        <w:tc>
          <w:tcPr>
            <w:tcW w:w="45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03F98857">
            <w:pPr>
              <w:jc w:val="center"/>
            </w:pPr>
            <w:r>
              <w:rPr>
                <w:rFonts w:ascii="Times New Roman" w:hAnsi="Times New Roman" w:eastAsia="Times New Roman" w:cs="Times New Roman"/>
                <w:b/>
                <w:bCs/>
                <w:color w:val="000000"/>
                <w:sz w:val="22"/>
                <w:szCs w:val="22"/>
              </w:rPr>
              <w:t>Value</w:t>
            </w:r>
          </w:p>
        </w:tc>
      </w:tr>
      <w:tr w14:paraId="22FE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39C2D">
            <w:r>
              <w:rPr>
                <w:rFonts w:ascii="Times New Roman" w:hAnsi="Times New Roman" w:eastAsia="Times New Roman" w:cs="Times New Roman"/>
                <w:color w:val="000000"/>
                <w:sz w:val="20"/>
                <w:szCs w:val="20"/>
              </w:rPr>
              <w:t>Average API response time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ACFD0A">
            <w:r>
              <w:rPr>
                <w:rFonts w:ascii="Times New Roman" w:hAnsi="Times New Roman" w:eastAsia="Times New Roman" w:cs="Times New Roman"/>
                <w:color w:val="000000"/>
                <w:sz w:val="20"/>
                <w:szCs w:val="20"/>
              </w:rPr>
              <w:t>138ms</w:t>
            </w:r>
          </w:p>
        </w:tc>
      </w:tr>
      <w:tr w14:paraId="2A096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B2A9A8">
            <w:r>
              <w:rPr>
                <w:rFonts w:ascii="Times New Roman" w:hAnsi="Times New Roman" w:eastAsia="Times New Roman" w:cs="Times New Roman"/>
                <w:color w:val="000000"/>
                <w:sz w:val="20"/>
                <w:szCs w:val="20"/>
              </w:rPr>
              <w:t>NLP classification (batch 50 msgs)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696B7D">
            <w:r>
              <w:rPr>
                <w:rFonts w:ascii="Times New Roman" w:hAnsi="Times New Roman" w:eastAsia="Times New Roman" w:cs="Times New Roman"/>
                <w:color w:val="000000"/>
                <w:sz w:val="20"/>
                <w:szCs w:val="20"/>
              </w:rPr>
              <w:t>1.9 sec</w:t>
            </w:r>
          </w:p>
        </w:tc>
      </w:tr>
      <w:tr w14:paraId="7447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303395E">
            <w:r>
              <w:rPr>
                <w:rFonts w:ascii="Times New Roman" w:hAnsi="Times New Roman" w:eastAsia="Times New Roman" w:cs="Times New Roman"/>
                <w:color w:val="000000"/>
                <w:sz w:val="20"/>
                <w:szCs w:val="20"/>
              </w:rPr>
              <w:t>Maximum dataset size supported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51C2CD">
            <w:r>
              <w:rPr>
                <w:rFonts w:ascii="Times New Roman" w:hAnsi="Times New Roman" w:eastAsia="Times New Roman" w:cs="Times New Roman"/>
                <w:color w:val="000000"/>
                <w:sz w:val="20"/>
                <w:szCs w:val="20"/>
              </w:rPr>
              <w:t>50MB / ~100,000 messages</w:t>
            </w:r>
          </w:p>
        </w:tc>
      </w:tr>
      <w:tr w14:paraId="57950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D855DE5">
            <w:r>
              <w:rPr>
                <w:rFonts w:ascii="Times New Roman" w:hAnsi="Times New Roman" w:eastAsia="Times New Roman" w:cs="Times New Roman"/>
                <w:color w:val="000000"/>
                <w:sz w:val="20"/>
                <w:szCs w:val="20"/>
              </w:rPr>
              <w:t>Drug detection accuracy (precision)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59D2F9">
            <w:r>
              <w:rPr>
                <w:rFonts w:ascii="Times New Roman" w:hAnsi="Times New Roman" w:eastAsia="Times New Roman" w:cs="Times New Roman"/>
                <w:color w:val="000000"/>
                <w:sz w:val="20"/>
                <w:szCs w:val="20"/>
              </w:rPr>
              <w:t>94.2%</w:t>
            </w:r>
          </w:p>
        </w:tc>
      </w:tr>
      <w:tr w14:paraId="750FB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0D7FB">
            <w:r>
              <w:rPr>
                <w:rFonts w:ascii="Times New Roman" w:hAnsi="Times New Roman" w:eastAsia="Times New Roman" w:cs="Times New Roman"/>
                <w:color w:val="000000"/>
                <w:sz w:val="20"/>
                <w:szCs w:val="20"/>
              </w:rPr>
              <w:t>Drug detection accuracy (recall)</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CF8BC56">
            <w:r>
              <w:rPr>
                <w:rFonts w:ascii="Times New Roman" w:hAnsi="Times New Roman" w:eastAsia="Times New Roman" w:cs="Times New Roman"/>
                <w:color w:val="000000"/>
                <w:sz w:val="20"/>
                <w:szCs w:val="20"/>
              </w:rPr>
              <w:t>91.8%</w:t>
            </w:r>
          </w:p>
        </w:tc>
      </w:tr>
      <w:tr w14:paraId="2FE40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20F9D">
            <w:r>
              <w:rPr>
                <w:rFonts w:ascii="Times New Roman" w:hAnsi="Times New Roman" w:eastAsia="Times New Roman" w:cs="Times New Roman"/>
                <w:color w:val="000000"/>
                <w:sz w:val="20"/>
                <w:szCs w:val="20"/>
              </w:rPr>
              <w:t>F1 Score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ABEAB">
            <w:r>
              <w:rPr>
                <w:rFonts w:ascii="Times New Roman" w:hAnsi="Times New Roman" w:eastAsia="Times New Roman" w:cs="Times New Roman"/>
                <w:color w:val="000000"/>
                <w:sz w:val="20"/>
                <w:szCs w:val="20"/>
              </w:rPr>
              <w:t>93.0%</w:t>
            </w:r>
          </w:p>
        </w:tc>
      </w:tr>
      <w:tr w14:paraId="7B3E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5E1B36">
            <w:r>
              <w:rPr>
                <w:rFonts w:ascii="Times New Roman" w:hAnsi="Times New Roman" w:eastAsia="Times New Roman" w:cs="Times New Roman"/>
                <w:color w:val="000000"/>
                <w:sz w:val="20"/>
                <w:szCs w:val="20"/>
              </w:rPr>
              <w:t>System uptime (staging week)</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052F3E">
            <w:r>
              <w:rPr>
                <w:rFonts w:ascii="Times New Roman" w:hAnsi="Times New Roman" w:eastAsia="Times New Roman" w:cs="Times New Roman"/>
                <w:color w:val="000000"/>
                <w:sz w:val="20"/>
                <w:szCs w:val="20"/>
              </w:rPr>
              <w:t>99.6%</w:t>
            </w:r>
          </w:p>
        </w:tc>
      </w:tr>
      <w:tr w14:paraId="40F19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C4C6E4">
            <w:r>
              <w:rPr>
                <w:rFonts w:ascii="Times New Roman" w:hAnsi="Times New Roman" w:eastAsia="Times New Roman" w:cs="Times New Roman"/>
                <w:color w:val="000000"/>
                <w:sz w:val="20"/>
                <w:szCs w:val="20"/>
              </w:rPr>
              <w:t>Concurrent analyst sessions supported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53C6A8">
            <w:r>
              <w:rPr>
                <w:rFonts w:ascii="Times New Roman" w:hAnsi="Times New Roman" w:eastAsia="Times New Roman" w:cs="Times New Roman"/>
                <w:color w:val="000000"/>
                <w:sz w:val="20"/>
                <w:szCs w:val="20"/>
              </w:rPr>
              <w:t>Up to 20</w:t>
            </w:r>
          </w:p>
        </w:tc>
      </w:tr>
    </w:tbl>
    <w:p w14:paraId="04268EDA">
      <w:pPr>
        <w:spacing w:before="160" w:after="60"/>
      </w:pPr>
      <w:r>
        <w:rPr>
          <w:rFonts w:ascii="Times New Roman" w:hAnsi="Times New Roman" w:eastAsia="Times New Roman" w:cs="Times New Roman"/>
          <w:b/>
          <w:bCs/>
          <w:color w:val="000000"/>
          <w:sz w:val="22"/>
          <w:szCs w:val="22"/>
          <w:u w:val="single"/>
        </w:rPr>
        <w:t>Project Demo Summary</w:t>
      </w:r>
    </w:p>
    <w:p w14:paraId="59EFAF1A">
      <w:pPr>
        <w:spacing w:before="60" w:after="60"/>
        <w:jc w:val="both"/>
      </w:pPr>
      <w:r>
        <w:rPr>
          <w:rFonts w:ascii="Times New Roman" w:hAnsi="Times New Roman" w:eastAsia="Times New Roman" w:cs="Times New Roman"/>
          <w:color w:val="000000"/>
          <w:sz w:val="22"/>
          <w:szCs w:val="22"/>
        </w:rPr>
        <w:t>A live demonstration was conducted using a sample WhatsApp dataset (anonymized, 800 messages) containing simulated drug-trafficking communications. The following workflow was demonstrated:</w:t>
      </w:r>
    </w:p>
    <w:p w14:paraId="4F2E9213">
      <w:pPr>
        <w:pStyle w:val="16"/>
        <w:numPr>
          <w:ilvl w:val="0"/>
          <w:numId w:val="3"/>
        </w:numPr>
        <w:spacing w:before="40" w:after="40"/>
      </w:pPr>
      <w:r>
        <w:rPr>
          <w:rFonts w:ascii="Times New Roman" w:hAnsi="Times New Roman" w:eastAsia="Times New Roman" w:cs="Times New Roman"/>
          <w:color w:val="000000"/>
          <w:sz w:val="22"/>
          <w:szCs w:val="22"/>
        </w:rPr>
        <w:t>Analyst login and secure session creation.</w:t>
      </w:r>
    </w:p>
    <w:p w14:paraId="70F56B18">
      <w:pPr>
        <w:pStyle w:val="16"/>
        <w:numPr>
          <w:ilvl w:val="0"/>
          <w:numId w:val="3"/>
        </w:numPr>
        <w:spacing w:before="40" w:after="40"/>
      </w:pPr>
      <w:r>
        <w:rPr>
          <w:rFonts w:ascii="Times New Roman" w:hAnsi="Times New Roman" w:eastAsia="Times New Roman" w:cs="Times New Roman"/>
          <w:color w:val="000000"/>
          <w:sz w:val="22"/>
          <w:szCs w:val="22"/>
        </w:rPr>
        <w:t>Dataset upload (WhatsApp JSON export) and real-time preprocessing status.</w:t>
      </w:r>
    </w:p>
    <w:p w14:paraId="343C325E">
      <w:pPr>
        <w:pStyle w:val="16"/>
        <w:numPr>
          <w:ilvl w:val="0"/>
          <w:numId w:val="3"/>
        </w:numPr>
        <w:spacing w:before="40" w:after="40"/>
      </w:pPr>
      <w:r>
        <w:rPr>
          <w:rFonts w:ascii="Times New Roman" w:hAnsi="Times New Roman" w:eastAsia="Times New Roman" w:cs="Times New Roman"/>
          <w:color w:val="000000"/>
          <w:sz w:val="22"/>
          <w:szCs w:val="22"/>
        </w:rPr>
        <w:t>Drug content detection run: 47 messages flagged (confidence &gt;= 0.80).</w:t>
      </w:r>
    </w:p>
    <w:p w14:paraId="0A8846E1">
      <w:pPr>
        <w:pStyle w:val="16"/>
        <w:numPr>
          <w:ilvl w:val="0"/>
          <w:numId w:val="3"/>
        </w:numPr>
        <w:spacing w:before="40" w:after="40"/>
      </w:pPr>
      <w:r>
        <w:rPr>
          <w:rFonts w:ascii="Times New Roman" w:hAnsi="Times New Roman" w:eastAsia="Times New Roman" w:cs="Times New Roman"/>
          <w:color w:val="000000"/>
          <w:sz w:val="22"/>
          <w:szCs w:val="22"/>
        </w:rPr>
        <w:t>12 user profiles automatically created with risk scores ranging from 0.72 to 0.94.</w:t>
      </w:r>
    </w:p>
    <w:p w14:paraId="121A2DF5">
      <w:pPr>
        <w:pStyle w:val="16"/>
        <w:numPr>
          <w:ilvl w:val="0"/>
          <w:numId w:val="3"/>
        </w:numPr>
        <w:spacing w:before="40" w:after="40"/>
      </w:pPr>
      <w:r>
        <w:rPr>
          <w:rFonts w:ascii="Times New Roman" w:hAnsi="Times New Roman" w:eastAsia="Times New Roman" w:cs="Times New Roman"/>
          <w:color w:val="000000"/>
          <w:sz w:val="22"/>
          <w:szCs w:val="22"/>
        </w:rPr>
        <w:t>Social network graph visualization with 3 key trafficker nodes identified.</w:t>
      </w:r>
    </w:p>
    <w:p w14:paraId="02A0D082">
      <w:pPr>
        <w:pStyle w:val="16"/>
        <w:numPr>
          <w:ilvl w:val="0"/>
          <w:numId w:val="3"/>
        </w:numPr>
        <w:spacing w:before="40" w:after="40"/>
      </w:pPr>
      <w:r>
        <w:rPr>
          <w:rFonts w:ascii="Times New Roman" w:hAnsi="Times New Roman" w:eastAsia="Times New Roman" w:cs="Times New Roman"/>
          <w:color w:val="000000"/>
          <w:sz w:val="22"/>
          <w:szCs w:val="22"/>
        </w:rPr>
        <w:t>Cross-platform correlation: 2 WhatsApp accounts linked to Instagram profiles.</w:t>
      </w:r>
    </w:p>
    <w:p w14:paraId="2116D50F">
      <w:pPr>
        <w:pStyle w:val="16"/>
        <w:numPr>
          <w:ilvl w:val="0"/>
          <w:numId w:val="3"/>
        </w:numPr>
        <w:spacing w:before="40" w:after="40"/>
      </w:pPr>
      <w:r>
        <w:rPr>
          <w:rFonts w:ascii="Times New Roman" w:hAnsi="Times New Roman" w:eastAsia="Times New Roman" w:cs="Times New Roman"/>
          <w:color w:val="000000"/>
          <w:sz w:val="22"/>
          <w:szCs w:val="22"/>
        </w:rPr>
        <w:t>Automated intelligence report exported as PDF and submitted for review.</w:t>
      </w:r>
    </w:p>
    <w:p w14:paraId="759EE237">
      <w:pPr>
        <w:spacing w:before="160" w:after="60"/>
      </w:pPr>
      <w:r>
        <w:rPr>
          <w:rFonts w:ascii="Times New Roman" w:hAnsi="Times New Roman" w:eastAsia="Times New Roman" w:cs="Times New Roman"/>
          <w:b/>
          <w:bCs/>
          <w:color w:val="000000"/>
          <w:sz w:val="22"/>
          <w:szCs w:val="22"/>
          <w:u w:val="single"/>
        </w:rPr>
        <w:t>Lessons Learned</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00"/>
      </w:tblGrid>
      <w:tr w14:paraId="6AF2F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6E7CAEF8">
            <w:pPr>
              <w:jc w:val="center"/>
            </w:pPr>
            <w:r>
              <w:rPr>
                <w:rFonts w:ascii="Times New Roman" w:hAnsi="Times New Roman" w:eastAsia="Times New Roman" w:cs="Times New Roman"/>
                <w:b/>
                <w:bCs/>
                <w:color w:val="000000"/>
                <w:sz w:val="22"/>
                <w:szCs w:val="22"/>
              </w:rPr>
              <w:t>Area</w:t>
            </w:r>
          </w:p>
        </w:tc>
        <w:tc>
          <w:tcPr>
            <w:tcW w:w="71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1EB0AFB2">
            <w:pPr>
              <w:jc w:val="center"/>
            </w:pPr>
            <w:r>
              <w:rPr>
                <w:rFonts w:ascii="Times New Roman" w:hAnsi="Times New Roman" w:eastAsia="Times New Roman" w:cs="Times New Roman"/>
                <w:b/>
                <w:bCs/>
                <w:color w:val="000000"/>
                <w:sz w:val="22"/>
                <w:szCs w:val="22"/>
              </w:rPr>
              <w:t>Lesson Learned</w:t>
            </w:r>
          </w:p>
        </w:tc>
      </w:tr>
      <w:tr w14:paraId="44FBA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B8E7DB">
            <w:r>
              <w:rPr>
                <w:rFonts w:ascii="Times New Roman" w:hAnsi="Times New Roman" w:eastAsia="Times New Roman" w:cs="Times New Roman"/>
                <w:color w:val="000000"/>
                <w:sz w:val="20"/>
                <w:szCs w:val="20"/>
              </w:rPr>
              <w:t>NLP Model Selection</w:t>
            </w:r>
          </w:p>
        </w:tc>
        <w:tc>
          <w:tcPr>
            <w:tcW w:w="7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9B25D">
            <w:r>
              <w:rPr>
                <w:rFonts w:ascii="Times New Roman" w:hAnsi="Times New Roman" w:eastAsia="Times New Roman" w:cs="Times New Roman"/>
                <w:color w:val="000000"/>
                <w:sz w:val="20"/>
                <w:szCs w:val="20"/>
              </w:rPr>
              <w:t>Pre-trained BERT models require fine-tuning on domain-specific data; off-the-shelf accuracy was only 78% before fine-tuning.</w:t>
            </w:r>
          </w:p>
        </w:tc>
      </w:tr>
      <w:tr w14:paraId="40C19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8015E9">
            <w:r>
              <w:rPr>
                <w:rFonts w:ascii="Times New Roman" w:hAnsi="Times New Roman" w:eastAsia="Times New Roman" w:cs="Times New Roman"/>
                <w:color w:val="000000"/>
                <w:sz w:val="20"/>
                <w:szCs w:val="20"/>
              </w:rPr>
              <w:t>Git Workflow</w:t>
            </w:r>
          </w:p>
        </w:tc>
        <w:tc>
          <w:tcPr>
            <w:tcW w:w="7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03EC8B">
            <w:r>
              <w:rPr>
                <w:rFonts w:ascii="Times New Roman" w:hAnsi="Times New Roman" w:eastAsia="Times New Roman" w:cs="Times New Roman"/>
                <w:color w:val="000000"/>
                <w:sz w:val="20"/>
                <w:szCs w:val="20"/>
              </w:rPr>
              <w:t>Feature branching strategy prevented merge conflicts; enforcing PR reviews improved code quality significantly.</w:t>
            </w:r>
          </w:p>
        </w:tc>
      </w:tr>
      <w:tr w14:paraId="6E9E5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BAD61C">
            <w:r>
              <w:rPr>
                <w:rFonts w:ascii="Times New Roman" w:hAnsi="Times New Roman" w:eastAsia="Times New Roman" w:cs="Times New Roman"/>
                <w:color w:val="000000"/>
                <w:sz w:val="20"/>
                <w:szCs w:val="20"/>
              </w:rPr>
              <w:t>Database Design</w:t>
            </w:r>
          </w:p>
        </w:tc>
        <w:tc>
          <w:tcPr>
            <w:tcW w:w="7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79F919">
            <w:r>
              <w:rPr>
                <w:rFonts w:ascii="Times New Roman" w:hAnsi="Times New Roman" w:eastAsia="Times New Roman" w:cs="Times New Roman"/>
                <w:color w:val="000000"/>
                <w:sz w:val="20"/>
                <w:szCs w:val="20"/>
              </w:rPr>
              <w:t>Separating detection history from user profiles into distinct collections improved query performance by 3x.</w:t>
            </w:r>
          </w:p>
        </w:tc>
      </w:tr>
      <w:tr w14:paraId="1CA0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A0195A">
            <w:r>
              <w:rPr>
                <w:rFonts w:ascii="Times New Roman" w:hAnsi="Times New Roman" w:eastAsia="Times New Roman" w:cs="Times New Roman"/>
                <w:color w:val="000000"/>
                <w:sz w:val="20"/>
                <w:szCs w:val="20"/>
              </w:rPr>
              <w:t>CI/CD</w:t>
            </w:r>
          </w:p>
        </w:tc>
        <w:tc>
          <w:tcPr>
            <w:tcW w:w="7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689C5F">
            <w:r>
              <w:rPr>
                <w:rFonts w:ascii="Times New Roman" w:hAnsi="Times New Roman" w:eastAsia="Times New Roman" w:cs="Times New Roman"/>
                <w:color w:val="000000"/>
                <w:sz w:val="20"/>
                <w:szCs w:val="20"/>
              </w:rPr>
              <w:t>Mocking heavy ML models in CI runners was essential to keep build times under 5 minutes.</w:t>
            </w:r>
          </w:p>
        </w:tc>
      </w:tr>
      <w:tr w14:paraId="474B5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D12E9E">
            <w:r>
              <w:rPr>
                <w:rFonts w:ascii="Times New Roman" w:hAnsi="Times New Roman" w:eastAsia="Times New Roman" w:cs="Times New Roman"/>
                <w:color w:val="000000"/>
                <w:sz w:val="20"/>
                <w:szCs w:val="20"/>
              </w:rPr>
              <w:t>Legal &amp; Ethical</w:t>
            </w:r>
          </w:p>
        </w:tc>
        <w:tc>
          <w:tcPr>
            <w:tcW w:w="7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48D31B">
            <w:r>
              <w:rPr>
                <w:rFonts w:ascii="Times New Roman" w:hAnsi="Times New Roman" w:eastAsia="Times New Roman" w:cs="Times New Roman"/>
                <w:color w:val="000000"/>
                <w:sz w:val="20"/>
                <w:szCs w:val="20"/>
              </w:rPr>
              <w:t>Working with simulated/anonymized datasets from the outset simplified ethical compliance and testing.</w:t>
            </w:r>
          </w:p>
        </w:tc>
      </w:tr>
    </w:tbl>
    <w:p w14:paraId="0088ABB7">
      <w:pPr>
        <w:spacing w:before="160" w:after="60"/>
      </w:pPr>
      <w:r>
        <w:rPr>
          <w:rFonts w:ascii="Times New Roman" w:hAnsi="Times New Roman" w:eastAsia="Times New Roman" w:cs="Times New Roman"/>
          <w:b/>
          <w:bCs/>
          <w:color w:val="000000"/>
          <w:sz w:val="22"/>
          <w:szCs w:val="22"/>
          <w:u w:val="single"/>
        </w:rPr>
        <w:t>Team Contributions Summary</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5100"/>
      </w:tblGrid>
      <w:tr w14:paraId="4791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044A494F">
            <w:pPr>
              <w:jc w:val="center"/>
            </w:pPr>
            <w:r>
              <w:rPr>
                <w:rFonts w:ascii="Times New Roman" w:hAnsi="Times New Roman" w:eastAsia="Times New Roman" w:cs="Times New Roman"/>
                <w:b/>
                <w:bCs/>
                <w:color w:val="000000"/>
                <w:sz w:val="22"/>
                <w:szCs w:val="22"/>
              </w:rPr>
              <w:t>Member</w:t>
            </w:r>
          </w:p>
        </w:tc>
        <w:tc>
          <w:tcPr>
            <w:tcW w:w="24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7CDE2916">
            <w:pPr>
              <w:jc w:val="center"/>
            </w:pPr>
            <w:r>
              <w:rPr>
                <w:rFonts w:ascii="Times New Roman" w:hAnsi="Times New Roman" w:eastAsia="Times New Roman" w:cs="Times New Roman"/>
                <w:b/>
                <w:bCs/>
                <w:color w:val="000000"/>
                <w:sz w:val="22"/>
                <w:szCs w:val="22"/>
              </w:rPr>
              <w:t>Role</w:t>
            </w:r>
          </w:p>
        </w:tc>
        <w:tc>
          <w:tcPr>
            <w:tcW w:w="51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528AD509">
            <w:pPr>
              <w:jc w:val="center"/>
            </w:pPr>
            <w:r>
              <w:rPr>
                <w:rFonts w:ascii="Times New Roman" w:hAnsi="Times New Roman" w:eastAsia="Times New Roman" w:cs="Times New Roman"/>
                <w:b/>
                <w:bCs/>
                <w:color w:val="000000"/>
                <w:sz w:val="22"/>
                <w:szCs w:val="22"/>
              </w:rPr>
              <w:t>Key Contributions</w:t>
            </w:r>
          </w:p>
        </w:tc>
      </w:tr>
      <w:tr w14:paraId="552C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F8FBED">
            <w:r>
              <w:rPr>
                <w:rFonts w:ascii="Times New Roman" w:hAnsi="Times New Roman" w:eastAsia="Times New Roman" w:cs="Times New Roman"/>
                <w:color w:val="000000"/>
                <w:sz w:val="20"/>
                <w:szCs w:val="20"/>
              </w:rPr>
              <w:t>Member 1</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E4295B">
            <w:r>
              <w:rPr>
                <w:rFonts w:ascii="Times New Roman" w:hAnsi="Times New Roman" w:eastAsia="Times New Roman" w:cs="Times New Roman"/>
                <w:color w:val="000000"/>
                <w:sz w:val="20"/>
                <w:szCs w:val="20"/>
              </w:rPr>
              <w:t>Backend &amp; ML Engineer</w:t>
            </w:r>
          </w:p>
        </w:tc>
        <w:tc>
          <w:tcPr>
            <w:tcW w:w="5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C32339">
            <w:r>
              <w:rPr>
                <w:rFonts w:ascii="Times New Roman" w:hAnsi="Times New Roman" w:eastAsia="Times New Roman" w:cs="Times New Roman"/>
                <w:color w:val="000000"/>
                <w:sz w:val="20"/>
                <w:szCs w:val="20"/>
              </w:rPr>
              <w:t>FastAPI backend, NLP pipeline, data ingestion, CI/CD setup, deployment</w:t>
            </w:r>
          </w:p>
        </w:tc>
      </w:tr>
      <w:tr w14:paraId="14FBF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9B9151">
            <w:r>
              <w:rPr>
                <w:rFonts w:ascii="Times New Roman" w:hAnsi="Times New Roman" w:eastAsia="Times New Roman" w:cs="Times New Roman"/>
                <w:color w:val="000000"/>
                <w:sz w:val="20"/>
                <w:szCs w:val="20"/>
              </w:rPr>
              <w:t>Member 2</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A82F6C">
            <w:r>
              <w:rPr>
                <w:rFonts w:ascii="Times New Roman" w:hAnsi="Times New Roman" w:eastAsia="Times New Roman" w:cs="Times New Roman"/>
                <w:color w:val="000000"/>
                <w:sz w:val="20"/>
                <w:szCs w:val="20"/>
              </w:rPr>
              <w:t>Frontend Developer</w:t>
            </w:r>
          </w:p>
        </w:tc>
        <w:tc>
          <w:tcPr>
            <w:tcW w:w="5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DD3536">
            <w:r>
              <w:rPr>
                <w:rFonts w:ascii="Times New Roman" w:hAnsi="Times New Roman" w:eastAsia="Times New Roman" w:cs="Times New Roman"/>
                <w:color w:val="000000"/>
                <w:sz w:val="20"/>
                <w:szCs w:val="20"/>
              </w:rPr>
              <w:t>React dashboard, API integration, auth flow, alert system, Vercel deployment</w:t>
            </w:r>
          </w:p>
        </w:tc>
      </w:tr>
      <w:tr w14:paraId="071B7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05005F">
            <w:r>
              <w:rPr>
                <w:rFonts w:ascii="Times New Roman" w:hAnsi="Times New Roman" w:eastAsia="Times New Roman" w:cs="Times New Roman"/>
                <w:color w:val="000000"/>
                <w:sz w:val="20"/>
                <w:szCs w:val="20"/>
              </w:rPr>
              <w:t>Member 3</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1DCC73">
            <w:r>
              <w:rPr>
                <w:rFonts w:ascii="Times New Roman" w:hAnsi="Times New Roman" w:eastAsia="Times New Roman" w:cs="Times New Roman"/>
                <w:color w:val="000000"/>
                <w:sz w:val="20"/>
                <w:szCs w:val="20"/>
              </w:rPr>
              <w:t>UI/UX &amp; Frontend</w:t>
            </w:r>
          </w:p>
        </w:tc>
        <w:tc>
          <w:tcPr>
            <w:tcW w:w="5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E2B0AC0">
            <w:r>
              <w:rPr>
                <w:rFonts w:ascii="Times New Roman" w:hAnsi="Times New Roman" w:eastAsia="Times New Roman" w:cs="Times New Roman"/>
                <w:color w:val="000000"/>
                <w:sz w:val="20"/>
                <w:szCs w:val="20"/>
              </w:rPr>
              <w:t>D3.js network graph, profile UI, UX design, case management interface</w:t>
            </w:r>
          </w:p>
        </w:tc>
      </w:tr>
      <w:tr w14:paraId="4EFDE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F5963FD">
            <w:r>
              <w:rPr>
                <w:rFonts w:ascii="Times New Roman" w:hAnsi="Times New Roman" w:eastAsia="Times New Roman" w:cs="Times New Roman"/>
                <w:color w:val="000000"/>
                <w:sz w:val="20"/>
                <w:szCs w:val="20"/>
              </w:rPr>
              <w:t>Member 4</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C9AE83">
            <w:r>
              <w:rPr>
                <w:rFonts w:ascii="Times New Roman" w:hAnsi="Times New Roman" w:eastAsia="Times New Roman" w:cs="Times New Roman"/>
                <w:color w:val="000000"/>
                <w:sz w:val="20"/>
                <w:szCs w:val="20"/>
              </w:rPr>
              <w:t>Database Engineer</w:t>
            </w:r>
          </w:p>
        </w:tc>
        <w:tc>
          <w:tcPr>
            <w:tcW w:w="5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E0F0C3">
            <w:r>
              <w:rPr>
                <w:rFonts w:ascii="Times New Roman" w:hAnsi="Times New Roman" w:eastAsia="Times New Roman" w:cs="Times New Roman"/>
                <w:color w:val="000000"/>
                <w:sz w:val="20"/>
                <w:szCs w:val="20"/>
              </w:rPr>
              <w:t>MongoDB schema, Atlas migration, CRUD operations, profile storage optimization</w:t>
            </w:r>
          </w:p>
        </w:tc>
      </w:tr>
    </w:tbl>
    <w:p w14:paraId="43F04833">
      <w:pPr>
        <w:spacing w:before="160" w:after="60"/>
      </w:pPr>
      <w:r>
        <w:rPr>
          <w:rFonts w:ascii="Times New Roman" w:hAnsi="Times New Roman" w:eastAsia="Times New Roman" w:cs="Times New Roman"/>
          <w:b/>
          <w:bCs/>
          <w:color w:val="000000"/>
          <w:sz w:val="22"/>
          <w:szCs w:val="22"/>
          <w:u w:val="single"/>
        </w:rPr>
        <w:t>Final Submission Checklist</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00"/>
        <w:gridCol w:w="3100"/>
      </w:tblGrid>
      <w:tr w14:paraId="521D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4536697C">
            <w:pPr>
              <w:jc w:val="center"/>
            </w:pPr>
            <w:r>
              <w:rPr>
                <w:rFonts w:ascii="Times New Roman" w:hAnsi="Times New Roman" w:eastAsia="Times New Roman" w:cs="Times New Roman"/>
                <w:b/>
                <w:bCs/>
                <w:color w:val="000000"/>
                <w:sz w:val="22"/>
                <w:szCs w:val="22"/>
              </w:rPr>
              <w:t>Deliverable</w:t>
            </w:r>
          </w:p>
        </w:tc>
        <w:tc>
          <w:tcPr>
            <w:tcW w:w="3100" w:type="dxa"/>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577B1BA4">
            <w:pPr>
              <w:jc w:val="center"/>
            </w:pPr>
            <w:r>
              <w:rPr>
                <w:rFonts w:ascii="Times New Roman" w:hAnsi="Times New Roman" w:eastAsia="Times New Roman" w:cs="Times New Roman"/>
                <w:b/>
                <w:bCs/>
                <w:color w:val="000000"/>
                <w:sz w:val="22"/>
                <w:szCs w:val="22"/>
              </w:rPr>
              <w:t>Status</w:t>
            </w:r>
          </w:p>
        </w:tc>
      </w:tr>
      <w:tr w14:paraId="5B163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1D59C">
            <w:r>
              <w:rPr>
                <w:rFonts w:ascii="Times New Roman" w:hAnsi="Times New Roman" w:eastAsia="Times New Roman" w:cs="Times New Roman"/>
                <w:color w:val="000000"/>
                <w:sz w:val="20"/>
                <w:szCs w:val="20"/>
              </w:rPr>
              <w:t>Weekly Progress Reports (Week 1–12)</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7C555">
            <w:r>
              <w:rPr>
                <w:rFonts w:ascii="Times New Roman" w:hAnsi="Times New Roman" w:eastAsia="Times New Roman" w:cs="Times New Roman"/>
                <w:color w:val="000000"/>
                <w:sz w:val="20"/>
                <w:szCs w:val="20"/>
              </w:rPr>
              <w:t>Submitted</w:t>
            </w:r>
          </w:p>
        </w:tc>
      </w:tr>
      <w:tr w14:paraId="07662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4BA809">
            <w:r>
              <w:rPr>
                <w:rFonts w:ascii="Times New Roman" w:hAnsi="Times New Roman" w:eastAsia="Times New Roman" w:cs="Times New Roman"/>
                <w:color w:val="000000"/>
                <w:sz w:val="20"/>
                <w:szCs w:val="20"/>
              </w:rPr>
              <w:t>GitHub Repository (public, with README)</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010524">
            <w:r>
              <w:rPr>
                <w:rFonts w:ascii="Times New Roman" w:hAnsi="Times New Roman" w:eastAsia="Times New Roman" w:cs="Times New Roman"/>
                <w:color w:val="000000"/>
                <w:sz w:val="20"/>
                <w:szCs w:val="20"/>
              </w:rPr>
              <w:t>Submitted</w:t>
            </w:r>
          </w:p>
        </w:tc>
      </w:tr>
      <w:tr w14:paraId="5CCC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E19F50">
            <w:r>
              <w:rPr>
                <w:rFonts w:ascii="Times New Roman" w:hAnsi="Times New Roman" w:eastAsia="Times New Roman" w:cs="Times New Roman"/>
                <w:color w:val="000000"/>
                <w:sz w:val="20"/>
                <w:szCs w:val="20"/>
              </w:rPr>
              <w:t>UML Diagrams (Use Case, Class, Activity, Sequence, Component, Deployment)</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2CD90D">
            <w:r>
              <w:rPr>
                <w:rFonts w:ascii="Times New Roman" w:hAnsi="Times New Roman" w:eastAsia="Times New Roman" w:cs="Times New Roman"/>
                <w:color w:val="000000"/>
                <w:sz w:val="20"/>
                <w:szCs w:val="20"/>
              </w:rPr>
              <w:t>Submitted</w:t>
            </w:r>
          </w:p>
        </w:tc>
      </w:tr>
      <w:tr w14:paraId="5D75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1728BB">
            <w:r>
              <w:rPr>
                <w:rFonts w:ascii="Times New Roman" w:hAnsi="Times New Roman" w:eastAsia="Times New Roman" w:cs="Times New Roman"/>
                <w:color w:val="000000"/>
                <w:sz w:val="20"/>
                <w:szCs w:val="20"/>
              </w:rPr>
              <w:t>Final Working Demo (live URL)</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FAC810">
            <w:r>
              <w:rPr>
                <w:rFonts w:ascii="Times New Roman" w:hAnsi="Times New Roman" w:eastAsia="Times New Roman" w:cs="Times New Roman"/>
                <w:color w:val="000000"/>
                <w:sz w:val="20"/>
                <w:szCs w:val="20"/>
              </w:rPr>
              <w:t>Submitted</w:t>
            </w:r>
          </w:p>
        </w:tc>
      </w:tr>
      <w:tr w14:paraId="1A5B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318B3B">
            <w:r>
              <w:rPr>
                <w:rFonts w:ascii="Times New Roman" w:hAnsi="Times New Roman" w:eastAsia="Times New Roman" w:cs="Times New Roman"/>
                <w:color w:val="000000"/>
                <w:sz w:val="20"/>
                <w:szCs w:val="20"/>
              </w:rPr>
              <w:t>Test Reports (CI/CD pipeline)</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E0EF36">
            <w:r>
              <w:rPr>
                <w:rFonts w:ascii="Times New Roman" w:hAnsi="Times New Roman" w:eastAsia="Times New Roman" w:cs="Times New Roman"/>
                <w:color w:val="000000"/>
                <w:sz w:val="20"/>
                <w:szCs w:val="20"/>
              </w:rPr>
              <w:t>Submitted</w:t>
            </w:r>
          </w:p>
        </w:tc>
      </w:tr>
      <w:tr w14:paraId="6F57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C11ACA">
            <w:r>
              <w:rPr>
                <w:rFonts w:ascii="Times New Roman" w:hAnsi="Times New Roman" w:eastAsia="Times New Roman" w:cs="Times New Roman"/>
                <w:color w:val="000000"/>
                <w:sz w:val="20"/>
                <w:szCs w:val="20"/>
              </w:rPr>
              <w:t>Intelligence Report Sample (PDF)</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CBA0F7">
            <w:r>
              <w:rPr>
                <w:rFonts w:ascii="Times New Roman" w:hAnsi="Times New Roman" w:eastAsia="Times New Roman" w:cs="Times New Roman"/>
                <w:color w:val="000000"/>
                <w:sz w:val="20"/>
                <w:szCs w:val="20"/>
              </w:rPr>
              <w:t>Submitted</w:t>
            </w:r>
          </w:p>
        </w:tc>
      </w:tr>
      <w:tr w14:paraId="5779E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0D051B">
            <w:r>
              <w:rPr>
                <w:rFonts w:ascii="Times New Roman" w:hAnsi="Times New Roman" w:eastAsia="Times New Roman" w:cs="Times New Roman"/>
                <w:color w:val="000000"/>
                <w:sz w:val="20"/>
                <w:szCs w:val="20"/>
              </w:rPr>
              <w:t>Jira Board (Backlog -&gt; Done)</w:t>
            </w:r>
          </w:p>
        </w:tc>
        <w:tc>
          <w:tcPr>
            <w:tcW w:w="31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A32BFD">
            <w:r>
              <w:rPr>
                <w:rFonts w:ascii="Times New Roman" w:hAnsi="Times New Roman" w:eastAsia="Times New Roman" w:cs="Times New Roman"/>
                <w:color w:val="000000"/>
                <w:sz w:val="20"/>
                <w:szCs w:val="20"/>
              </w:rPr>
              <w:t>Submitted</w:t>
            </w:r>
          </w:p>
        </w:tc>
      </w:tr>
    </w:tbl>
    <w:p w14:paraId="55DDC198">
      <w:r>
        <w:br w:type="page"/>
      </w:r>
    </w:p>
    <w:p w14:paraId="2192E615">
      <w:pPr>
        <w:pStyle w:val="2"/>
        <w:pBdr>
          <w:bottom w:val="single" w:color="000000" w:sz="6" w:space="4"/>
        </w:pBdr>
        <w:spacing w:before="320" w:after="120"/>
      </w:pPr>
      <w:r>
        <w:rPr>
          <w:rFonts w:ascii="Times New Roman" w:hAnsi="Times New Roman" w:eastAsia="Times New Roman" w:cs="Times New Roman"/>
          <w:b/>
          <w:bCs/>
          <w:color w:val="000000"/>
          <w:sz w:val="28"/>
          <w:szCs w:val="28"/>
        </w:rPr>
        <w:t>CHAPTER 9 – CONCLUSION &amp; FUTURE WORK</w:t>
      </w:r>
    </w:p>
    <w:p w14:paraId="4133081E">
      <w:pPr>
        <w:pStyle w:val="3"/>
        <w:spacing w:before="240" w:after="80"/>
      </w:pPr>
      <w:r>
        <w:rPr>
          <w:rFonts w:ascii="Times New Roman" w:hAnsi="Times New Roman" w:eastAsia="Times New Roman" w:cs="Times New Roman"/>
          <w:b/>
          <w:bCs/>
          <w:color w:val="000000"/>
          <w:sz w:val="24"/>
          <w:szCs w:val="24"/>
        </w:rPr>
        <w:t>9.1 Conclusion</w:t>
      </w:r>
    </w:p>
    <w:p w14:paraId="6A2DE3E9">
      <w:pPr>
        <w:spacing w:before="60" w:after="60"/>
        <w:jc w:val="both"/>
      </w:pPr>
      <w:r>
        <w:rPr>
          <w:rFonts w:ascii="Times New Roman" w:hAnsi="Times New Roman" w:eastAsia="Times New Roman" w:cs="Times New Roman"/>
          <w:color w:val="000000"/>
          <w:sz w:val="22"/>
          <w:szCs w:val="22"/>
        </w:rPr>
        <w:t>The SSIUBDT project successfully demonstrates that a fully automated, scalable, and privacy-conscious software system can meaningfully assist law enforcement agencies in identifying drug trafficking networks on social media platforms. By combining a fine-tuned BERT-based NLP classifier (94.2% precision, 91.8% recall), behavioral user profiling with risk scoring, D3.js-powered social network visualization, and cross-platform stylometric correlation, the system provides investigators with a powerful decision-support tool that significantly reduces the manual effort required to analyze large-scale message datasets.</w:t>
      </w:r>
    </w:p>
    <w:p w14:paraId="69582E8B">
      <w:pPr>
        <w:spacing w:before="60" w:after="60"/>
      </w:pPr>
    </w:p>
    <w:p w14:paraId="129A162B">
      <w:pPr>
        <w:spacing w:before="60" w:after="60"/>
        <w:jc w:val="both"/>
      </w:pPr>
      <w:r>
        <w:rPr>
          <w:rFonts w:ascii="Times New Roman" w:hAnsi="Times New Roman" w:eastAsia="Times New Roman" w:cs="Times New Roman"/>
          <w:color w:val="000000"/>
          <w:sz w:val="22"/>
          <w:szCs w:val="22"/>
        </w:rPr>
        <w:t>All 12 product backlog items were completed within the 12-week project timeline. The system achieved an overall test coverage of 87.4%, an average API response time of 138ms, and a production system uptime of 99.6% during the staging week. The modular 7-package architecture ensures the system can be extended, updated, and scaled independently as requirements evolve.</w:t>
      </w:r>
    </w:p>
    <w:p w14:paraId="4EBE9DA1">
      <w:pPr>
        <w:pStyle w:val="3"/>
        <w:spacing w:before="240" w:after="80"/>
      </w:pPr>
      <w:r>
        <w:rPr>
          <w:rFonts w:ascii="Times New Roman" w:hAnsi="Times New Roman" w:eastAsia="Times New Roman" w:cs="Times New Roman"/>
          <w:b/>
          <w:bCs/>
          <w:color w:val="000000"/>
          <w:sz w:val="24"/>
          <w:szCs w:val="24"/>
        </w:rPr>
        <w:t>9.2 Limitations of the Project</w:t>
      </w:r>
    </w:p>
    <w:p w14:paraId="6698AFEC">
      <w:pPr>
        <w:pStyle w:val="16"/>
        <w:numPr>
          <w:ilvl w:val="0"/>
          <w:numId w:val="1"/>
        </w:numPr>
        <w:spacing w:before="40" w:after="40"/>
      </w:pPr>
      <w:r>
        <w:rPr>
          <w:rFonts w:ascii="Times New Roman" w:hAnsi="Times New Roman" w:eastAsia="Times New Roman" w:cs="Times New Roman"/>
          <w:color w:val="000000"/>
          <w:sz w:val="22"/>
          <w:szCs w:val="22"/>
        </w:rPr>
        <w:t>The system operates only on legally exported, text-based message datasets — it does not perform real-time message interception or handle audio/video content.</w:t>
      </w:r>
    </w:p>
    <w:p w14:paraId="7CFF7C0B">
      <w:pPr>
        <w:pStyle w:val="16"/>
        <w:numPr>
          <w:ilvl w:val="0"/>
          <w:numId w:val="1"/>
        </w:numPr>
        <w:spacing w:before="40" w:after="40"/>
      </w:pPr>
      <w:r>
        <w:rPr>
          <w:rFonts w:ascii="Times New Roman" w:hAnsi="Times New Roman" w:eastAsia="Times New Roman" w:cs="Times New Roman"/>
          <w:color w:val="000000"/>
          <w:sz w:val="22"/>
          <w:szCs w:val="22"/>
        </w:rPr>
        <w:t>The BERT classifier requires domain-specific fine-tuning to maintain high accuracy as traffickers evolve their vocabulary.</w:t>
      </w:r>
    </w:p>
    <w:p w14:paraId="3CC1FD8E">
      <w:pPr>
        <w:pStyle w:val="16"/>
        <w:numPr>
          <w:ilvl w:val="0"/>
          <w:numId w:val="1"/>
        </w:numPr>
        <w:spacing w:before="40" w:after="40"/>
      </w:pPr>
      <w:r>
        <w:rPr>
          <w:rFonts w:ascii="Times New Roman" w:hAnsi="Times New Roman" w:eastAsia="Times New Roman" w:cs="Times New Roman"/>
          <w:color w:val="000000"/>
          <w:sz w:val="22"/>
          <w:szCs w:val="22"/>
        </w:rPr>
        <w:t>Cross-platform correlation currently relies on stylometric and behavioral similarity, which may produce false positives for users with similar writing styles.</w:t>
      </w:r>
    </w:p>
    <w:p w14:paraId="3BF327D6">
      <w:pPr>
        <w:pStyle w:val="16"/>
        <w:numPr>
          <w:ilvl w:val="0"/>
          <w:numId w:val="1"/>
        </w:numPr>
        <w:spacing w:before="40" w:after="40"/>
      </w:pPr>
      <w:r>
        <w:rPr>
          <w:rFonts w:ascii="Times New Roman" w:hAnsi="Times New Roman" w:eastAsia="Times New Roman" w:cs="Times New Roman"/>
          <w:color w:val="000000"/>
          <w:sz w:val="22"/>
          <w:szCs w:val="22"/>
        </w:rPr>
        <w:t>The drug slang dictionary requires regular manual updates to cover new coded language.</w:t>
      </w:r>
    </w:p>
    <w:p w14:paraId="2CF52E5B">
      <w:pPr>
        <w:pStyle w:val="16"/>
        <w:numPr>
          <w:ilvl w:val="0"/>
          <w:numId w:val="1"/>
        </w:numPr>
        <w:spacing w:before="40" w:after="40"/>
      </w:pPr>
      <w:r>
        <w:rPr>
          <w:rFonts w:ascii="Times New Roman" w:hAnsi="Times New Roman" w:eastAsia="Times New Roman" w:cs="Times New Roman"/>
          <w:color w:val="000000"/>
          <w:sz w:val="22"/>
          <w:szCs w:val="22"/>
        </w:rPr>
        <w:t>GPU inference for BERT classification introduces operational cost for large-scale deployments.</w:t>
      </w:r>
    </w:p>
    <w:p w14:paraId="40D824A4">
      <w:pPr>
        <w:pStyle w:val="16"/>
        <w:numPr>
          <w:ilvl w:val="0"/>
          <w:numId w:val="1"/>
        </w:numPr>
        <w:spacing w:before="40" w:after="40"/>
      </w:pPr>
      <w:r>
        <w:rPr>
          <w:rFonts w:ascii="Times New Roman" w:hAnsi="Times New Roman" w:eastAsia="Times New Roman" w:cs="Times New Roman"/>
          <w:color w:val="000000"/>
          <w:sz w:val="22"/>
          <w:szCs w:val="22"/>
        </w:rPr>
        <w:t>The system does not currently support real-time streaming analysis; datasets must be uploaded in batch.</w:t>
      </w:r>
    </w:p>
    <w:p w14:paraId="0F675F5F">
      <w:pPr>
        <w:pStyle w:val="3"/>
        <w:spacing w:before="240" w:after="80"/>
      </w:pPr>
      <w:r>
        <w:rPr>
          <w:rFonts w:ascii="Times New Roman" w:hAnsi="Times New Roman" w:eastAsia="Times New Roman" w:cs="Times New Roman"/>
          <w:b/>
          <w:bCs/>
          <w:color w:val="000000"/>
          <w:sz w:val="24"/>
          <w:szCs w:val="24"/>
        </w:rPr>
        <w:t>9.3 Future Enhancements</w:t>
      </w:r>
    </w:p>
    <w:p w14:paraId="6CB2DA09">
      <w:pPr>
        <w:pStyle w:val="16"/>
        <w:numPr>
          <w:ilvl w:val="0"/>
          <w:numId w:val="1"/>
        </w:numPr>
        <w:spacing w:before="40" w:after="40"/>
      </w:pPr>
      <w:r>
        <w:rPr>
          <w:rFonts w:ascii="Times New Roman" w:hAnsi="Times New Roman" w:eastAsia="Times New Roman" w:cs="Times New Roman"/>
          <w:color w:val="000000"/>
          <w:sz w:val="22"/>
          <w:szCs w:val="22"/>
        </w:rPr>
        <w:t>Integrate real-time message stream analysis using Kafka or WebSocket-based pipelines.</w:t>
      </w:r>
    </w:p>
    <w:p w14:paraId="19E7A6A1">
      <w:pPr>
        <w:pStyle w:val="16"/>
        <w:numPr>
          <w:ilvl w:val="0"/>
          <w:numId w:val="1"/>
        </w:numPr>
        <w:spacing w:before="40" w:after="40"/>
      </w:pPr>
      <w:r>
        <w:rPr>
          <w:rFonts w:ascii="Times New Roman" w:hAnsi="Times New Roman" w:eastAsia="Times New Roman" w:cs="Times New Roman"/>
          <w:color w:val="000000"/>
          <w:sz w:val="22"/>
          <w:szCs w:val="22"/>
        </w:rPr>
        <w:t>Expand the NLP pipeline to support multilingual classification covering Hindi, Urdu, and other regional languages used in Indian drug trafficking networks.</w:t>
      </w:r>
    </w:p>
    <w:p w14:paraId="67E171C1">
      <w:pPr>
        <w:pStyle w:val="16"/>
        <w:numPr>
          <w:ilvl w:val="0"/>
          <w:numId w:val="1"/>
        </w:numPr>
        <w:spacing w:before="40" w:after="40"/>
      </w:pPr>
      <w:r>
        <w:rPr>
          <w:rFonts w:ascii="Times New Roman" w:hAnsi="Times New Roman" w:eastAsia="Times New Roman" w:cs="Times New Roman"/>
          <w:color w:val="000000"/>
          <w:sz w:val="22"/>
          <w:szCs w:val="22"/>
        </w:rPr>
        <w:t>Implement automated slang dictionary updates using web scraping and community-sourced lexicons.</w:t>
      </w:r>
    </w:p>
    <w:p w14:paraId="56ACAEF1">
      <w:pPr>
        <w:pStyle w:val="16"/>
        <w:numPr>
          <w:ilvl w:val="0"/>
          <w:numId w:val="1"/>
        </w:numPr>
        <w:spacing w:before="40" w:after="40"/>
      </w:pPr>
      <w:r>
        <w:rPr>
          <w:rFonts w:ascii="Times New Roman" w:hAnsi="Times New Roman" w:eastAsia="Times New Roman" w:cs="Times New Roman"/>
          <w:color w:val="000000"/>
          <w:sz w:val="22"/>
          <w:szCs w:val="22"/>
        </w:rPr>
        <w:t>Add image and video content analysis for detecting drug-related media shared on platforms.</w:t>
      </w:r>
    </w:p>
    <w:p w14:paraId="62716E47">
      <w:pPr>
        <w:pStyle w:val="16"/>
        <w:numPr>
          <w:ilvl w:val="0"/>
          <w:numId w:val="1"/>
        </w:numPr>
        <w:spacing w:before="40" w:after="40"/>
      </w:pPr>
      <w:r>
        <w:rPr>
          <w:rFonts w:ascii="Times New Roman" w:hAnsi="Times New Roman" w:eastAsia="Times New Roman" w:cs="Times New Roman"/>
          <w:color w:val="000000"/>
          <w:sz w:val="22"/>
          <w:szCs w:val="22"/>
        </w:rPr>
        <w:t>Incorporate Graph Neural Networks (GNNs) for improved network-level suspect identification.</w:t>
      </w:r>
    </w:p>
    <w:p w14:paraId="18C8977D">
      <w:pPr>
        <w:pStyle w:val="16"/>
        <w:numPr>
          <w:ilvl w:val="0"/>
          <w:numId w:val="1"/>
        </w:numPr>
        <w:spacing w:before="40" w:after="40"/>
      </w:pPr>
      <w:r>
        <w:rPr>
          <w:rFonts w:ascii="Times New Roman" w:hAnsi="Times New Roman" w:eastAsia="Times New Roman" w:cs="Times New Roman"/>
          <w:color w:val="000000"/>
          <w:sz w:val="22"/>
          <w:szCs w:val="22"/>
        </w:rPr>
        <w:t>Develop a mobile application for field investigators to access the analyst dashboard on the go.</w:t>
      </w:r>
    </w:p>
    <w:p w14:paraId="3C4C0DD8">
      <w:pPr>
        <w:pStyle w:val="16"/>
        <w:numPr>
          <w:ilvl w:val="0"/>
          <w:numId w:val="1"/>
        </w:numPr>
        <w:spacing w:before="40" w:after="40"/>
      </w:pPr>
      <w:r>
        <w:rPr>
          <w:rFonts w:ascii="Times New Roman" w:hAnsi="Times New Roman" w:eastAsia="Times New Roman" w:cs="Times New Roman"/>
          <w:color w:val="000000"/>
          <w:sz w:val="22"/>
          <w:szCs w:val="22"/>
        </w:rPr>
        <w:t>Implement federated learning to allow model improvements across agencies without sharing sensitive data.</w:t>
      </w:r>
    </w:p>
    <w:p w14:paraId="13C2FDEC">
      <w:pPr>
        <w:pStyle w:val="16"/>
        <w:numPr>
          <w:ilvl w:val="0"/>
          <w:numId w:val="1"/>
        </w:numPr>
        <w:spacing w:before="40" w:after="40"/>
      </w:pPr>
      <w:r>
        <w:rPr>
          <w:rFonts w:ascii="Times New Roman" w:hAnsi="Times New Roman" w:eastAsia="Times New Roman" w:cs="Times New Roman"/>
          <w:color w:val="000000"/>
          <w:sz w:val="22"/>
          <w:szCs w:val="22"/>
        </w:rPr>
        <w:t>Add explainability features (e.g., SHAP values, attention visualization) to help investigators understand why a message was flagged.</w:t>
      </w:r>
    </w:p>
    <w:p w14:paraId="6D0385B8">
      <w:r>
        <w:br w:type="page"/>
      </w:r>
    </w:p>
    <w:p w14:paraId="559523F8">
      <w:pPr>
        <w:pStyle w:val="2"/>
        <w:pBdr>
          <w:bottom w:val="single" w:color="000000" w:sz="6" w:space="4"/>
        </w:pBdr>
        <w:spacing w:before="320" w:after="120"/>
      </w:pPr>
      <w:r>
        <w:rPr>
          <w:rFonts w:ascii="Times New Roman" w:hAnsi="Times New Roman" w:eastAsia="Times New Roman" w:cs="Times New Roman"/>
          <w:b/>
          <w:bCs/>
          <w:color w:val="000000"/>
          <w:sz w:val="28"/>
          <w:szCs w:val="28"/>
        </w:rPr>
        <w:t>CHAPTER 10 – BIBLIOGRAPHY &amp; REFERENCES</w:t>
      </w:r>
    </w:p>
    <w:p w14:paraId="491A31CE">
      <w:pPr>
        <w:pStyle w:val="3"/>
        <w:spacing w:before="240" w:after="80"/>
      </w:pPr>
      <w:r>
        <w:rPr>
          <w:rFonts w:ascii="Times New Roman" w:hAnsi="Times New Roman" w:eastAsia="Times New Roman" w:cs="Times New Roman"/>
          <w:b/>
          <w:bCs/>
          <w:color w:val="000000"/>
          <w:sz w:val="24"/>
          <w:szCs w:val="24"/>
        </w:rPr>
        <w:t>10.1 Reference Books</w:t>
      </w:r>
    </w:p>
    <w:p w14:paraId="480F3F48">
      <w:pPr>
        <w:pStyle w:val="16"/>
        <w:numPr>
          <w:ilvl w:val="0"/>
          <w:numId w:val="3"/>
        </w:numPr>
        <w:spacing w:before="40" w:after="40"/>
      </w:pPr>
      <w:r>
        <w:rPr>
          <w:rFonts w:ascii="Times New Roman" w:hAnsi="Times New Roman" w:eastAsia="Times New Roman" w:cs="Times New Roman"/>
          <w:color w:val="000000"/>
          <w:sz w:val="22"/>
          <w:szCs w:val="22"/>
        </w:rPr>
        <w:t>Daniel Jurafsky &amp; James H. Martin, Speech and Language Processing, 3rd Edition, Pearson, 2023.</w:t>
      </w:r>
    </w:p>
    <w:p w14:paraId="02D92134">
      <w:pPr>
        <w:pStyle w:val="16"/>
        <w:numPr>
          <w:ilvl w:val="0"/>
          <w:numId w:val="3"/>
        </w:numPr>
        <w:spacing w:before="40" w:after="40"/>
      </w:pPr>
      <w:r>
        <w:rPr>
          <w:rFonts w:ascii="Times New Roman" w:hAnsi="Times New Roman" w:eastAsia="Times New Roman" w:cs="Times New Roman"/>
          <w:color w:val="000000"/>
          <w:sz w:val="22"/>
          <w:szCs w:val="22"/>
        </w:rPr>
        <w:t>Ian Goodfellow, Yoshua Bengio &amp; Aaron Courville, Deep Learning, MIT Press, 2016.</w:t>
      </w:r>
    </w:p>
    <w:p w14:paraId="2BAE0D13">
      <w:pPr>
        <w:pStyle w:val="16"/>
        <w:numPr>
          <w:ilvl w:val="0"/>
          <w:numId w:val="3"/>
        </w:numPr>
        <w:spacing w:before="40" w:after="40"/>
      </w:pPr>
      <w:r>
        <w:rPr>
          <w:rFonts w:ascii="Times New Roman" w:hAnsi="Times New Roman" w:eastAsia="Times New Roman" w:cs="Times New Roman"/>
          <w:color w:val="000000"/>
          <w:sz w:val="22"/>
          <w:szCs w:val="22"/>
        </w:rPr>
        <w:t>Christopher M. Bishop, Pattern Recognition and Machine Learning, Springer, 2006.</w:t>
      </w:r>
    </w:p>
    <w:p w14:paraId="7CE578D9">
      <w:pPr>
        <w:pStyle w:val="16"/>
        <w:numPr>
          <w:ilvl w:val="0"/>
          <w:numId w:val="3"/>
        </w:numPr>
        <w:spacing w:before="40" w:after="40"/>
      </w:pPr>
      <w:r>
        <w:rPr>
          <w:rFonts w:ascii="Times New Roman" w:hAnsi="Times New Roman" w:eastAsia="Times New Roman" w:cs="Times New Roman"/>
          <w:color w:val="000000"/>
          <w:sz w:val="22"/>
          <w:szCs w:val="22"/>
        </w:rPr>
        <w:t>Mark Newman, Networks: An Introduction, Oxford University Press, 2018.</w:t>
      </w:r>
    </w:p>
    <w:p w14:paraId="22EF875C">
      <w:pPr>
        <w:pStyle w:val="16"/>
        <w:numPr>
          <w:ilvl w:val="0"/>
          <w:numId w:val="3"/>
        </w:numPr>
        <w:spacing w:before="40" w:after="40"/>
      </w:pPr>
      <w:r>
        <w:rPr>
          <w:rFonts w:ascii="Times New Roman" w:hAnsi="Times New Roman" w:eastAsia="Times New Roman" w:cs="Times New Roman"/>
          <w:color w:val="000000"/>
          <w:sz w:val="22"/>
          <w:szCs w:val="22"/>
        </w:rPr>
        <w:t>David Foster, Generative Deep Learning, O'Reilly Media, 2022.</w:t>
      </w:r>
    </w:p>
    <w:p w14:paraId="67AFE872">
      <w:pPr>
        <w:pStyle w:val="3"/>
        <w:spacing w:before="240" w:after="80"/>
      </w:pPr>
      <w:r>
        <w:rPr>
          <w:rFonts w:ascii="Times New Roman" w:hAnsi="Times New Roman" w:eastAsia="Times New Roman" w:cs="Times New Roman"/>
          <w:b/>
          <w:bCs/>
          <w:color w:val="000000"/>
          <w:sz w:val="24"/>
          <w:szCs w:val="24"/>
        </w:rPr>
        <w:t>10.2 Research Papers</w:t>
      </w:r>
    </w:p>
    <w:p w14:paraId="5C007911">
      <w:pPr>
        <w:pStyle w:val="16"/>
        <w:numPr>
          <w:ilvl w:val="0"/>
          <w:numId w:val="3"/>
        </w:numPr>
        <w:spacing w:before="40" w:after="40"/>
      </w:pPr>
      <w:r>
        <w:rPr>
          <w:rFonts w:ascii="Times New Roman" w:hAnsi="Times New Roman" w:eastAsia="Times New Roman" w:cs="Times New Roman"/>
          <w:color w:val="000000"/>
          <w:sz w:val="22"/>
          <w:szCs w:val="22"/>
        </w:rPr>
        <w:t>Devlin, J., Chang, M. W., Lee, K., &amp; Toutanova, K. (2019). BERT: Pre-training of Deep Bidirectional Transformers for Language Understanding. NAACL-HLT 2019.</w:t>
      </w:r>
    </w:p>
    <w:p w14:paraId="18DA8433">
      <w:pPr>
        <w:pStyle w:val="16"/>
        <w:numPr>
          <w:ilvl w:val="0"/>
          <w:numId w:val="3"/>
        </w:numPr>
        <w:spacing w:before="40" w:after="40"/>
      </w:pPr>
      <w:r>
        <w:rPr>
          <w:rFonts w:ascii="Times New Roman" w:hAnsi="Times New Roman" w:eastAsia="Times New Roman" w:cs="Times New Roman"/>
          <w:color w:val="000000"/>
          <w:sz w:val="22"/>
          <w:szCs w:val="22"/>
        </w:rPr>
        <w:t>Rashid, S. et al. (2020). Drug Trafficking on Social Media Using Natural Language Processing. IEEE Transactions on Computational Social Systems.</w:t>
      </w:r>
    </w:p>
    <w:p w14:paraId="35B0B29A">
      <w:pPr>
        <w:pStyle w:val="16"/>
        <w:numPr>
          <w:ilvl w:val="0"/>
          <w:numId w:val="3"/>
        </w:numPr>
        <w:spacing w:before="40" w:after="40"/>
      </w:pPr>
      <w:r>
        <w:rPr>
          <w:rFonts w:ascii="Times New Roman" w:hAnsi="Times New Roman" w:eastAsia="Times New Roman" w:cs="Times New Roman"/>
          <w:color w:val="000000"/>
          <w:sz w:val="22"/>
          <w:szCs w:val="22"/>
        </w:rPr>
        <w:t>Hamilton, W. L., Ying, R., &amp; Leskovec, J. (2017). Inductive Representation Learning on Large Graphs. NeurIPS 2017.</w:t>
      </w:r>
    </w:p>
    <w:p w14:paraId="6E179525">
      <w:pPr>
        <w:pStyle w:val="16"/>
        <w:numPr>
          <w:ilvl w:val="0"/>
          <w:numId w:val="3"/>
        </w:numPr>
        <w:spacing w:before="40" w:after="40"/>
      </w:pPr>
      <w:r>
        <w:rPr>
          <w:rFonts w:ascii="Times New Roman" w:hAnsi="Times New Roman" w:eastAsia="Times New Roman" w:cs="Times New Roman"/>
          <w:color w:val="000000"/>
          <w:sz w:val="22"/>
          <w:szCs w:val="22"/>
        </w:rPr>
        <w:t>Badjatiya, P. et al. (2017). Deep Learning for Hate Speech Detection in Tweets. WWW 2017.</w:t>
      </w:r>
    </w:p>
    <w:p w14:paraId="1A65B8FD">
      <w:pPr>
        <w:pStyle w:val="3"/>
        <w:spacing w:before="240" w:after="80"/>
      </w:pPr>
      <w:r>
        <w:rPr>
          <w:rFonts w:ascii="Times New Roman" w:hAnsi="Times New Roman" w:eastAsia="Times New Roman" w:cs="Times New Roman"/>
          <w:b/>
          <w:bCs/>
          <w:color w:val="000000"/>
          <w:sz w:val="24"/>
          <w:szCs w:val="24"/>
        </w:rPr>
        <w:t>10.3 Online Resources &amp; Documentation</w:t>
      </w:r>
    </w:p>
    <w:p w14:paraId="7F442564">
      <w:pPr>
        <w:pStyle w:val="16"/>
        <w:numPr>
          <w:ilvl w:val="0"/>
          <w:numId w:val="1"/>
        </w:numPr>
        <w:spacing w:before="40" w:after="40"/>
      </w:pPr>
      <w:r>
        <w:rPr>
          <w:rFonts w:ascii="Times New Roman" w:hAnsi="Times New Roman" w:eastAsia="Times New Roman" w:cs="Times New Roman"/>
          <w:color w:val="000000"/>
          <w:sz w:val="22"/>
          <w:szCs w:val="22"/>
        </w:rPr>
        <w:t>HuggingFace Transformers Documentation: https://huggingface.co/docs/transformers/</w:t>
      </w:r>
    </w:p>
    <w:p w14:paraId="6D1FFDE5">
      <w:pPr>
        <w:pStyle w:val="16"/>
        <w:numPr>
          <w:ilvl w:val="0"/>
          <w:numId w:val="1"/>
        </w:numPr>
        <w:spacing w:before="40" w:after="40"/>
      </w:pPr>
      <w:r>
        <w:rPr>
          <w:rFonts w:ascii="Times New Roman" w:hAnsi="Times New Roman" w:eastAsia="Times New Roman" w:cs="Times New Roman"/>
          <w:color w:val="000000"/>
          <w:sz w:val="22"/>
          <w:szCs w:val="22"/>
        </w:rPr>
        <w:t>FastAPI Official Documentation: https://fastapi.tiangolo.com/</w:t>
      </w:r>
    </w:p>
    <w:p w14:paraId="533BFC3E">
      <w:pPr>
        <w:pStyle w:val="16"/>
        <w:numPr>
          <w:ilvl w:val="0"/>
          <w:numId w:val="1"/>
        </w:numPr>
        <w:spacing w:before="40" w:after="40"/>
      </w:pPr>
      <w:r>
        <w:rPr>
          <w:rFonts w:ascii="Times New Roman" w:hAnsi="Times New Roman" w:eastAsia="Times New Roman" w:cs="Times New Roman"/>
          <w:color w:val="000000"/>
          <w:sz w:val="22"/>
          <w:szCs w:val="22"/>
        </w:rPr>
        <w:t>MongoDB Atlas Documentation: https://www.mongodb.com/docs/atlas/</w:t>
      </w:r>
    </w:p>
    <w:p w14:paraId="0AEE80EE">
      <w:pPr>
        <w:pStyle w:val="16"/>
        <w:numPr>
          <w:ilvl w:val="0"/>
          <w:numId w:val="1"/>
        </w:numPr>
        <w:spacing w:before="40" w:after="40"/>
      </w:pPr>
      <w:r>
        <w:rPr>
          <w:rFonts w:ascii="Times New Roman" w:hAnsi="Times New Roman" w:eastAsia="Times New Roman" w:cs="Times New Roman"/>
          <w:color w:val="000000"/>
          <w:sz w:val="22"/>
          <w:szCs w:val="22"/>
        </w:rPr>
        <w:t>spaCy NLP Library: https://spacy.io/</w:t>
      </w:r>
    </w:p>
    <w:p w14:paraId="59333253">
      <w:pPr>
        <w:pStyle w:val="16"/>
        <w:numPr>
          <w:ilvl w:val="0"/>
          <w:numId w:val="1"/>
        </w:numPr>
        <w:spacing w:before="40" w:after="40"/>
      </w:pPr>
      <w:r>
        <w:rPr>
          <w:rFonts w:ascii="Times New Roman" w:hAnsi="Times New Roman" w:eastAsia="Times New Roman" w:cs="Times New Roman"/>
          <w:color w:val="000000"/>
          <w:sz w:val="22"/>
          <w:szCs w:val="22"/>
        </w:rPr>
        <w:t>NLTK Documentation: https://www.nltk.org/</w:t>
      </w:r>
    </w:p>
    <w:p w14:paraId="1DA6890E">
      <w:pPr>
        <w:pStyle w:val="16"/>
        <w:numPr>
          <w:ilvl w:val="0"/>
          <w:numId w:val="1"/>
        </w:numPr>
        <w:spacing w:before="40" w:after="40"/>
      </w:pPr>
      <w:r>
        <w:rPr>
          <w:rFonts w:ascii="Times New Roman" w:hAnsi="Times New Roman" w:eastAsia="Times New Roman" w:cs="Times New Roman"/>
          <w:color w:val="000000"/>
          <w:sz w:val="22"/>
          <w:szCs w:val="22"/>
        </w:rPr>
        <w:t>D3.js Documentation: https://d3js.org/</w:t>
      </w:r>
    </w:p>
    <w:p w14:paraId="76EEAEE4">
      <w:pPr>
        <w:pStyle w:val="16"/>
        <w:numPr>
          <w:ilvl w:val="0"/>
          <w:numId w:val="1"/>
        </w:numPr>
        <w:spacing w:before="40" w:after="40"/>
      </w:pPr>
      <w:r>
        <w:rPr>
          <w:rFonts w:ascii="Times New Roman" w:hAnsi="Times New Roman" w:eastAsia="Times New Roman" w:cs="Times New Roman"/>
          <w:color w:val="000000"/>
          <w:sz w:val="22"/>
          <w:szCs w:val="22"/>
        </w:rPr>
        <w:t>NetworkX Documentation: https://networkx.org/</w:t>
      </w:r>
    </w:p>
    <w:p w14:paraId="40970233">
      <w:pPr>
        <w:pStyle w:val="16"/>
        <w:numPr>
          <w:ilvl w:val="0"/>
          <w:numId w:val="1"/>
        </w:numPr>
        <w:spacing w:before="40" w:after="40"/>
      </w:pPr>
      <w:r>
        <w:rPr>
          <w:rFonts w:ascii="Times New Roman" w:hAnsi="Times New Roman" w:eastAsia="Times New Roman" w:cs="Times New Roman"/>
          <w:color w:val="000000"/>
          <w:sz w:val="22"/>
          <w:szCs w:val="22"/>
        </w:rPr>
        <w:t>React.js Documentation: https://react.dev/</w:t>
      </w:r>
    </w:p>
    <w:p w14:paraId="3947A3E7">
      <w:pPr>
        <w:pStyle w:val="16"/>
        <w:numPr>
          <w:ilvl w:val="0"/>
          <w:numId w:val="1"/>
        </w:numPr>
        <w:spacing w:before="40" w:after="40"/>
      </w:pPr>
      <w:r>
        <w:rPr>
          <w:rFonts w:ascii="Times New Roman" w:hAnsi="Times New Roman" w:eastAsia="Times New Roman" w:cs="Times New Roman"/>
          <w:color w:val="000000"/>
          <w:sz w:val="22"/>
          <w:szCs w:val="22"/>
        </w:rPr>
        <w:t>GitHub Actions Documentation: https://docs.github.com/en/actions</w:t>
      </w:r>
    </w:p>
    <w:p w14:paraId="7EA911A8">
      <w:pPr>
        <w:pStyle w:val="16"/>
        <w:numPr>
          <w:ilvl w:val="0"/>
          <w:numId w:val="1"/>
        </w:numPr>
        <w:spacing w:before="40" w:after="40"/>
      </w:pPr>
      <w:r>
        <w:rPr>
          <w:rFonts w:ascii="Times New Roman" w:hAnsi="Times New Roman" w:eastAsia="Times New Roman" w:cs="Times New Roman"/>
          <w:color w:val="000000"/>
          <w:sz w:val="22"/>
          <w:szCs w:val="22"/>
        </w:rPr>
        <w:t>IEEE Xplore Digital Library: https://ieeexplore.ieee.org/</w:t>
      </w:r>
    </w:p>
    <w:p w14:paraId="20A02478">
      <w:pPr>
        <w:pStyle w:val="16"/>
        <w:numPr>
          <w:ilvl w:val="0"/>
          <w:numId w:val="1"/>
        </w:numPr>
        <w:spacing w:before="40" w:after="40"/>
      </w:pPr>
      <w:r>
        <w:rPr>
          <w:rFonts w:ascii="Times New Roman" w:hAnsi="Times New Roman" w:eastAsia="Times New Roman" w:cs="Times New Roman"/>
          <w:color w:val="000000"/>
          <w:sz w:val="22"/>
          <w:szCs w:val="22"/>
        </w:rPr>
        <w:t>Google Scholar: https://scholar.google.com/</w:t>
      </w:r>
    </w:p>
    <w:p w14:paraId="0BA7E0BD">
      <w:pPr>
        <w:spacing w:before="60" w:after="60"/>
      </w:pPr>
      <w:bookmarkStart w:id="0" w:name="_GoBack"/>
      <w:bookmarkEnd w:id="0"/>
    </w:p>
    <w:p w14:paraId="0EA2823D">
      <w:pPr>
        <w:spacing w:before="60" w:after="60"/>
      </w:pPr>
    </w:p>
    <w:p w14:paraId="335DD971">
      <w:pPr>
        <w:spacing w:before="60" w:after="60"/>
      </w:pPr>
    </w:p>
    <w:p w14:paraId="16FD2ED6">
      <w:pPr>
        <w:spacing w:before="60" w:after="60"/>
      </w:pPr>
    </w:p>
    <w:p w14:paraId="5E908EA5">
      <w:pPr>
        <w:spacing w:before="60" w:after="60"/>
      </w:pPr>
    </w:p>
    <w:p w14:paraId="29AB4D7D">
      <w:pPr>
        <w:spacing w:before="60" w:after="60"/>
      </w:pPr>
    </w:p>
    <w:p w14:paraId="36DD229B">
      <w:pPr>
        <w:spacing w:before="60" w:after="60"/>
      </w:pPr>
    </w:p>
    <w:p w14:paraId="357B84A7">
      <w:pPr>
        <w:spacing w:before="60" w:after="60"/>
      </w:pPr>
    </w:p>
    <w:p w14:paraId="0275CD81">
      <w:pPr>
        <w:spacing w:before="60" w:after="60"/>
      </w:pPr>
    </w:p>
    <w:p w14:paraId="2BBC618A">
      <w:pPr>
        <w:spacing w:before="60" w:after="60"/>
      </w:pPr>
    </w:p>
    <w:p w14:paraId="76D95ACB">
      <w:pPr>
        <w:spacing w:before="60" w:after="60"/>
      </w:pPr>
    </w:p>
    <w:p w14:paraId="684189E4">
      <w:pPr>
        <w:spacing w:before="60" w:after="60"/>
      </w:pPr>
    </w:p>
    <w:p w14:paraId="4B9E7445">
      <w:pPr>
        <w:spacing w:before="60" w:after="60"/>
      </w:pPr>
    </w:p>
    <w:p w14:paraId="24C670C4">
      <w:pPr>
        <w:spacing w:before="60" w:after="60"/>
      </w:pPr>
    </w:p>
    <w:p w14:paraId="4AABF790">
      <w:pPr>
        <w:spacing w:before="60" w:after="60"/>
      </w:pPr>
    </w:p>
    <w:p w14:paraId="0538EBA4">
      <w:pPr>
        <w:pBdr>
          <w:top w:val="single" w:color="000000" w:sz="6" w:space="4"/>
        </w:pBdr>
        <w:spacing w:before="480"/>
        <w:jc w:val="both"/>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86"/>
    <w:family w:val="swiss"/>
    <w:pitch w:val="default"/>
    <w:sig w:usb0="E4002EFF" w:usb1="C0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Bold">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A6AE46"/>
    <w:multiLevelType w:val="singleLevel"/>
    <w:tmpl w:val="EDA6AE46"/>
    <w:lvl w:ilvl="0" w:tentative="0">
      <w:start w:val="1"/>
      <w:numFmt w:val="decimal"/>
      <w:lvlText w:val="%1."/>
      <w:lvlJc w:val="left"/>
      <w:pPr>
        <w:ind w:left="72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080" w:hanging="360"/>
      </w:pPr>
    </w:lvl>
  </w:abstractNum>
  <w:abstractNum w:abstractNumId="2">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8CA70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2"/>
      <w:szCs w:val="22"/>
    </w:rPr>
  </w:style>
  <w:style w:type="paragraph" w:styleId="2">
    <w:name w:val="heading 1"/>
    <w:next w:val="1"/>
    <w:qFormat/>
    <w:uiPriority w:val="0"/>
    <w:pPr>
      <w:spacing w:before="320" w:after="120"/>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240" w:after="80"/>
      <w:outlineLvl w:val="1"/>
    </w:pPr>
    <w:rPr>
      <w:rFonts w:ascii="Times New Roman" w:hAnsi="Times New Roman" w:eastAsia="Times New Roman" w:cs="Times New Roman"/>
      <w:b/>
      <w:bCs/>
      <w:color w:val="000000"/>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415</Words>
  <Characters>2366</Characters>
  <TotalTime>1</TotalTime>
  <ScaleCrop>false</ScaleCrop>
  <LinksUpToDate>false</LinksUpToDate>
  <CharactersWithSpaces>2872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2026-05-21T18:33:00Z</dcterms:created>
  <dc:creator>Un-named</dc:creator>
  <cp:lastModifiedBy>Mayank Yadav</cp:lastModifiedBy>
  <dcterms:modified xsi:type="dcterms:W3CDTF">2026-05-21T19:41:23Z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eyJoZGlkIjoiYmUxZjlkY2U2YWU4Zjc4ZDhkMWU3ZTE4MjY5NWQzMmMiLCJ1c2VySWQiOiI1Njc0NzM3NDA5MDAifQ==</vt:lpwstr>
  </property>
  <property fmtid="{D5CDD505-2E9C-101B-9397-08002B2CF9AE}" pid="3" name="KSOProductBuildVer">
    <vt:lpwstr>1033-12.1.0.26372</vt:lpwstr>
  </property>
  <property fmtid="{D5CDD505-2E9C-101B-9397-08002B2CF9AE}" pid="4" name="ICV">
    <vt:lpwstr>BDED52A932044319AC1228C9C059DD1E_12</vt:lpwstr>
  </property>
</Properties>
</file>