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93" w:rsidRDefault="00C10D93" w:rsidP="00C10D93">
      <w:pPr>
        <w:pStyle w:val="Title"/>
      </w:pPr>
      <w:r>
        <w:t>Project Report</w:t>
      </w:r>
    </w:p>
    <w:p w:rsidR="00C10D93" w:rsidRDefault="00C10D93" w:rsidP="00C10D93">
      <w:pPr>
        <w:pStyle w:val="Title"/>
        <w:spacing w:before="240"/>
      </w:pPr>
      <w:r>
        <w:t>On</w:t>
      </w:r>
    </w:p>
    <w:p w:rsidR="00C10D93" w:rsidRDefault="00C10D93" w:rsidP="00C10D93">
      <w:pPr>
        <w:jc w:val="center"/>
        <w:rPr>
          <w:sz w:val="48"/>
        </w:rPr>
      </w:pPr>
    </w:p>
    <w:p w:rsidR="00C10D93" w:rsidRPr="00272972" w:rsidRDefault="00C10D93" w:rsidP="00C10D93">
      <w:pPr>
        <w:pStyle w:val="Heading1"/>
        <w:shd w:val="clear" w:color="auto" w:fill="FFFFFF"/>
        <w:spacing w:before="0" w:beforeAutospacing="0" w:after="120" w:afterAutospacing="0"/>
        <w:jc w:val="center"/>
        <w:textAlignment w:val="baseline"/>
        <w:rPr>
          <w:b w:val="0"/>
          <w:color w:val="000000" w:themeColor="text1"/>
        </w:rPr>
      </w:pPr>
      <w:r>
        <w:rPr>
          <w:b w:val="0"/>
          <w:color w:val="000000" w:themeColor="text1"/>
        </w:rPr>
        <w:t>TICKET MANAGEMENT SYSTEM</w:t>
      </w:r>
    </w:p>
    <w:p w:rsidR="00C10D93" w:rsidRDefault="00C10D93" w:rsidP="00C10D93">
      <w:pPr>
        <w:rPr>
          <w:sz w:val="48"/>
        </w:rPr>
      </w:pPr>
    </w:p>
    <w:p w:rsidR="00C10D93" w:rsidRDefault="00C10D93" w:rsidP="00C10D93"/>
    <w:p w:rsidR="00C10D93" w:rsidRDefault="00C10D93" w:rsidP="00C10D93"/>
    <w:p w:rsidR="00C10D93" w:rsidRDefault="00C10D93" w:rsidP="00C10D93">
      <w:pPr>
        <w:jc w:val="center"/>
        <w:rPr>
          <w:sz w:val="48"/>
        </w:rPr>
      </w:pPr>
      <w:r w:rsidRPr="00272972">
        <w:rPr>
          <w:noProof/>
          <w:sz w:val="48"/>
          <w:lang w:val="en-IN" w:eastAsia="en-IN"/>
        </w:rPr>
        <w:drawing>
          <wp:inline distT="0" distB="0" distL="0" distR="0" wp14:anchorId="3A2940D2" wp14:editId="5BA87CEC">
            <wp:extent cx="2552065" cy="1786255"/>
            <wp:effectExtent l="0" t="0" r="635" b="4445"/>
            <wp:docPr id="2" name="Picture 2" descr="E:\Education\Graduate\Sem 2\DM\Data Se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ducation\Graduate\Sem 2\DM\Data Set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065" cy="1786255"/>
                    </a:xfrm>
                    <a:prstGeom prst="rect">
                      <a:avLst/>
                    </a:prstGeom>
                    <a:noFill/>
                    <a:ln>
                      <a:noFill/>
                    </a:ln>
                  </pic:spPr>
                </pic:pic>
              </a:graphicData>
            </a:graphic>
          </wp:inline>
        </w:drawing>
      </w:r>
    </w:p>
    <w:p w:rsidR="00C10D93" w:rsidRDefault="00C10D93" w:rsidP="00C10D93">
      <w:pPr>
        <w:rPr>
          <w:sz w:val="32"/>
        </w:rPr>
      </w:pPr>
    </w:p>
    <w:p w:rsidR="00C10D93" w:rsidRDefault="00C10D93" w:rsidP="00C10D93">
      <w:pPr>
        <w:jc w:val="center"/>
        <w:rPr>
          <w:sz w:val="32"/>
        </w:rPr>
      </w:pPr>
    </w:p>
    <w:p w:rsidR="00C10D93" w:rsidRDefault="00C10D93" w:rsidP="00C10D93">
      <w:pPr>
        <w:jc w:val="center"/>
        <w:rPr>
          <w:sz w:val="32"/>
        </w:rPr>
      </w:pPr>
    </w:p>
    <w:tbl>
      <w:tblPr>
        <w:tblpPr w:leftFromText="180" w:rightFromText="180" w:vertAnchor="text" w:horzAnchor="margin" w:tblpXSpec="center" w:tblpY="37"/>
        <w:tblW w:w="0" w:type="auto"/>
        <w:tblLook w:val="04A0" w:firstRow="1" w:lastRow="0" w:firstColumn="1" w:lastColumn="0" w:noHBand="0" w:noVBand="1"/>
      </w:tblPr>
      <w:tblGrid>
        <w:gridCol w:w="3356"/>
        <w:gridCol w:w="1684"/>
        <w:gridCol w:w="3986"/>
      </w:tblGrid>
      <w:tr w:rsidR="00C10D93" w:rsidRPr="0026581A" w:rsidTr="00E806B2">
        <w:tc>
          <w:tcPr>
            <w:tcW w:w="5040" w:type="dxa"/>
            <w:gridSpan w:val="2"/>
            <w:vAlign w:val="center"/>
          </w:tcPr>
          <w:p w:rsidR="00C10D93" w:rsidRPr="00E86623" w:rsidRDefault="00C10D93" w:rsidP="00E806B2">
            <w:pPr>
              <w:rPr>
                <w:b/>
                <w:sz w:val="32"/>
              </w:rPr>
            </w:pPr>
            <w:r>
              <w:rPr>
                <w:b/>
                <w:sz w:val="32"/>
              </w:rPr>
              <w:t>Professor</w:t>
            </w:r>
            <w:r w:rsidRPr="00CC21BD">
              <w:rPr>
                <w:b/>
                <w:noProof/>
                <w:sz w:val="32"/>
              </w:rPr>
              <w:t>:</w:t>
            </w:r>
          </w:p>
        </w:tc>
        <w:tc>
          <w:tcPr>
            <w:tcW w:w="3986" w:type="dxa"/>
            <w:vAlign w:val="center"/>
          </w:tcPr>
          <w:p w:rsidR="00C10D93" w:rsidRPr="00E86623" w:rsidRDefault="00C10D93" w:rsidP="00E806B2">
            <w:pPr>
              <w:rPr>
                <w:b/>
                <w:sz w:val="48"/>
              </w:rPr>
            </w:pPr>
            <w:r w:rsidRPr="00E86623">
              <w:rPr>
                <w:b/>
                <w:sz w:val="32"/>
              </w:rPr>
              <w:t>Prepared By:</w:t>
            </w:r>
          </w:p>
        </w:tc>
      </w:tr>
      <w:tr w:rsidR="00C10D93" w:rsidRPr="0026581A" w:rsidTr="00E806B2">
        <w:trPr>
          <w:trHeight w:val="508"/>
        </w:trPr>
        <w:tc>
          <w:tcPr>
            <w:tcW w:w="5040" w:type="dxa"/>
            <w:gridSpan w:val="2"/>
          </w:tcPr>
          <w:p w:rsidR="00C10D93" w:rsidRPr="0095789D" w:rsidRDefault="00C10D93" w:rsidP="00E806B2">
            <w:pPr>
              <w:rPr>
                <w:sz w:val="32"/>
                <w:szCs w:val="32"/>
              </w:rPr>
            </w:pPr>
            <w:r w:rsidRPr="00C10D93">
              <w:rPr>
                <w:sz w:val="32"/>
                <w:szCs w:val="32"/>
              </w:rPr>
              <w:t>Bill Gauvin</w:t>
            </w:r>
          </w:p>
        </w:tc>
        <w:tc>
          <w:tcPr>
            <w:tcW w:w="3986" w:type="dxa"/>
            <w:vAlign w:val="center"/>
          </w:tcPr>
          <w:p w:rsidR="00C10D93" w:rsidRDefault="00C10D93" w:rsidP="00E806B2">
            <w:pPr>
              <w:pStyle w:val="BodyTextIndent"/>
              <w:ind w:left="0"/>
              <w:rPr>
                <w:szCs w:val="32"/>
              </w:rPr>
            </w:pPr>
            <w:r>
              <w:rPr>
                <w:szCs w:val="32"/>
              </w:rPr>
              <w:t>Mayank Yadav (U94319493)</w:t>
            </w:r>
          </w:p>
          <w:p w:rsidR="00C10D93" w:rsidRPr="00974AE4" w:rsidRDefault="00C10D93" w:rsidP="00E806B2">
            <w:pPr>
              <w:pStyle w:val="BodyTextIndent"/>
              <w:ind w:left="0"/>
              <w:rPr>
                <w:szCs w:val="32"/>
              </w:rPr>
            </w:pPr>
          </w:p>
        </w:tc>
      </w:tr>
      <w:tr w:rsidR="00C10D93" w:rsidRPr="0026581A" w:rsidTr="00E806B2">
        <w:trPr>
          <w:gridAfter w:val="2"/>
          <w:wAfter w:w="5670" w:type="dxa"/>
        </w:trPr>
        <w:tc>
          <w:tcPr>
            <w:tcW w:w="3356" w:type="dxa"/>
            <w:vAlign w:val="center"/>
          </w:tcPr>
          <w:p w:rsidR="00C10D93" w:rsidRPr="0026581A" w:rsidRDefault="00C10D93" w:rsidP="00E806B2">
            <w:pPr>
              <w:rPr>
                <w:sz w:val="48"/>
              </w:rPr>
            </w:pPr>
          </w:p>
        </w:tc>
      </w:tr>
    </w:tbl>
    <w:p w:rsidR="00C10D93" w:rsidRPr="0095789D" w:rsidRDefault="00C10D93" w:rsidP="00C10D93">
      <w:pPr>
        <w:rPr>
          <w:sz w:val="32"/>
        </w:rPr>
      </w:pPr>
      <w:r>
        <w:rPr>
          <w:sz w:val="32"/>
        </w:rPr>
        <w:tab/>
      </w:r>
    </w:p>
    <w:p w:rsidR="00C10D93" w:rsidRPr="009C6F40" w:rsidRDefault="00C10D93" w:rsidP="00C10D93">
      <w:pPr>
        <w:pStyle w:val="Heading6"/>
        <w:jc w:val="center"/>
        <w:rPr>
          <w:rFonts w:ascii="Times New Roman" w:eastAsia="Times New Roman" w:hAnsi="Times New Roman" w:cs="Times New Roman"/>
          <w:color w:val="auto"/>
          <w:sz w:val="40"/>
          <w:szCs w:val="20"/>
          <w:lang w:val="en-US"/>
        </w:rPr>
      </w:pPr>
      <w:r w:rsidRPr="009C6F40">
        <w:rPr>
          <w:rFonts w:ascii="Times New Roman" w:eastAsia="Times New Roman" w:hAnsi="Times New Roman" w:cs="Times New Roman"/>
          <w:color w:val="auto"/>
          <w:sz w:val="40"/>
          <w:szCs w:val="20"/>
          <w:lang w:val="en-US"/>
        </w:rPr>
        <w:t>April 2018</w:t>
      </w:r>
    </w:p>
    <w:p w:rsidR="00C10D93" w:rsidRDefault="00C10D93" w:rsidP="00C10D93">
      <w:pPr>
        <w:jc w:val="center"/>
        <w:rPr>
          <w:sz w:val="24"/>
        </w:rPr>
      </w:pPr>
    </w:p>
    <w:p w:rsidR="00C10D93" w:rsidRPr="00C10D93" w:rsidRDefault="00C10D93" w:rsidP="00C10D93">
      <w:pPr>
        <w:spacing w:before="240"/>
        <w:jc w:val="center"/>
        <w:rPr>
          <w:sz w:val="36"/>
          <w:szCs w:val="36"/>
        </w:rPr>
      </w:pPr>
      <w:r w:rsidRPr="00C10D93">
        <w:rPr>
          <w:sz w:val="36"/>
          <w:szCs w:val="36"/>
        </w:rPr>
        <w:t xml:space="preserve">Master of Science </w:t>
      </w:r>
    </w:p>
    <w:p w:rsidR="00C10D93" w:rsidRPr="00C10D93" w:rsidRDefault="00C10D93" w:rsidP="00C10D93">
      <w:pPr>
        <w:jc w:val="center"/>
        <w:rPr>
          <w:sz w:val="36"/>
          <w:szCs w:val="36"/>
        </w:rPr>
      </w:pPr>
      <w:r w:rsidRPr="00C10D93">
        <w:rPr>
          <w:sz w:val="36"/>
          <w:szCs w:val="36"/>
        </w:rPr>
        <w:t xml:space="preserve">In </w:t>
      </w:r>
    </w:p>
    <w:p w:rsidR="00C10D93" w:rsidRPr="009C6F40" w:rsidRDefault="00C10D93" w:rsidP="00C10D93">
      <w:pPr>
        <w:jc w:val="center"/>
        <w:rPr>
          <w:sz w:val="36"/>
          <w:szCs w:val="36"/>
        </w:rPr>
      </w:pPr>
      <w:r w:rsidRPr="00C10D93">
        <w:rPr>
          <w:sz w:val="36"/>
          <w:szCs w:val="36"/>
        </w:rPr>
        <w:t>Information Technology</w:t>
      </w:r>
    </w:p>
    <w:p w:rsidR="00C10D93" w:rsidRPr="009C6F40" w:rsidRDefault="00C10D93" w:rsidP="00C10D93">
      <w:pPr>
        <w:jc w:val="center"/>
        <w:rPr>
          <w:sz w:val="36"/>
          <w:szCs w:val="36"/>
        </w:rPr>
      </w:pPr>
      <w:r w:rsidRPr="009C6F40">
        <w:rPr>
          <w:sz w:val="36"/>
          <w:szCs w:val="36"/>
        </w:rPr>
        <w:t>University of South Florida</w:t>
      </w:r>
    </w:p>
    <w:p w:rsidR="00C10D93" w:rsidRDefault="00C10D93" w:rsidP="00C10D93">
      <w:pPr>
        <w:pStyle w:val="Heading1"/>
        <w:shd w:val="clear" w:color="auto" w:fill="FFFFFF"/>
        <w:spacing w:before="0" w:beforeAutospacing="0" w:after="120" w:afterAutospacing="0"/>
        <w:jc w:val="center"/>
        <w:textAlignment w:val="baseline"/>
        <w:rPr>
          <w:b w:val="0"/>
          <w:bCs w:val="0"/>
          <w:kern w:val="0"/>
          <w:sz w:val="36"/>
          <w:szCs w:val="36"/>
          <w:lang w:val="en-US" w:eastAsia="en-US"/>
        </w:rPr>
      </w:pPr>
      <w:r w:rsidRPr="009C6F40">
        <w:rPr>
          <w:b w:val="0"/>
          <w:bCs w:val="0"/>
          <w:kern w:val="0"/>
          <w:sz w:val="36"/>
          <w:szCs w:val="36"/>
          <w:lang w:val="en-US" w:eastAsia="en-US"/>
        </w:rPr>
        <w:t>Tampa, FL 33620</w:t>
      </w:r>
    </w:p>
    <w:p w:rsidR="00D020A2" w:rsidRDefault="00D020A2"/>
    <w:p w:rsidR="00D020A2" w:rsidRDefault="00D020A2">
      <w:pPr>
        <w:spacing w:after="160" w:line="259" w:lineRule="auto"/>
      </w:pPr>
      <w:r>
        <w:br w:type="page"/>
      </w:r>
    </w:p>
    <w:p w:rsidR="00D020A2" w:rsidRPr="00FB7652" w:rsidRDefault="00FB7652" w:rsidP="00D020A2">
      <w:pPr>
        <w:pStyle w:val="Heading5"/>
        <w:spacing w:after="240" w:line="276" w:lineRule="auto"/>
        <w:jc w:val="both"/>
        <w:rPr>
          <w:rFonts w:ascii="Times New Roman" w:hAnsi="Times New Roman" w:cs="Times New Roman"/>
          <w:b/>
          <w:color w:val="000000" w:themeColor="text1"/>
          <w:sz w:val="28"/>
          <w:szCs w:val="28"/>
        </w:rPr>
      </w:pPr>
      <w:r w:rsidRPr="00FB7652">
        <w:rPr>
          <w:rFonts w:ascii="Times New Roman" w:hAnsi="Times New Roman" w:cs="Times New Roman"/>
          <w:b/>
          <w:color w:val="000000" w:themeColor="text1"/>
          <w:sz w:val="28"/>
          <w:szCs w:val="28"/>
        </w:rPr>
        <w:lastRenderedPageBreak/>
        <w:t>INTRODUCTION</w:t>
      </w:r>
    </w:p>
    <w:p w:rsidR="00D020A2" w:rsidRPr="00D020A2" w:rsidRDefault="00D020A2" w:rsidP="00D020A2">
      <w:pPr>
        <w:pStyle w:val="Heading5"/>
        <w:spacing w:after="240" w:line="276" w:lineRule="auto"/>
        <w:jc w:val="both"/>
        <w:rPr>
          <w:rFonts w:ascii="Times New Roman" w:hAnsi="Times New Roman" w:cs="Times New Roman"/>
          <w:color w:val="000000" w:themeColor="text1"/>
          <w:sz w:val="24"/>
          <w:szCs w:val="24"/>
        </w:rPr>
      </w:pPr>
      <w:r w:rsidRPr="00D020A2">
        <w:rPr>
          <w:rFonts w:ascii="Times New Roman" w:hAnsi="Times New Roman" w:cs="Times New Roman"/>
          <w:color w:val="000000" w:themeColor="text1"/>
          <w:sz w:val="24"/>
          <w:szCs w:val="24"/>
        </w:rPr>
        <w:t xml:space="preserve">A Ticketing System </w:t>
      </w:r>
      <w:r w:rsidRPr="00D020A2">
        <w:rPr>
          <w:rFonts w:ascii="Times New Roman" w:hAnsi="Times New Roman" w:cs="Times New Roman"/>
          <w:noProof/>
          <w:color w:val="000000" w:themeColor="text1"/>
          <w:sz w:val="24"/>
          <w:szCs w:val="24"/>
        </w:rPr>
        <w:t>streamlines,</w:t>
      </w:r>
      <w:r w:rsidRPr="00D020A2">
        <w:rPr>
          <w:rFonts w:ascii="Times New Roman" w:hAnsi="Times New Roman" w:cs="Times New Roman"/>
          <w:color w:val="000000" w:themeColor="text1"/>
          <w:sz w:val="24"/>
          <w:szCs w:val="24"/>
        </w:rPr>
        <w:t xml:space="preserve"> centralizes and manages all your tickets. Take email requests and transform them into service tickets automatically. From the initial ticket request and creation to resolution and closure ticketing system software helps you through every stage.</w:t>
      </w:r>
    </w:p>
    <w:p w:rsidR="00D020A2" w:rsidRPr="00D020A2" w:rsidRDefault="00D020A2" w:rsidP="00D020A2">
      <w:pPr>
        <w:pStyle w:val="Heading5"/>
        <w:spacing w:after="240" w:line="276" w:lineRule="auto"/>
        <w:jc w:val="both"/>
        <w:rPr>
          <w:rFonts w:ascii="Times New Roman" w:hAnsi="Times New Roman" w:cs="Times New Roman"/>
          <w:color w:val="000000" w:themeColor="text1"/>
          <w:sz w:val="24"/>
          <w:szCs w:val="24"/>
        </w:rPr>
      </w:pPr>
      <w:r w:rsidRPr="00D020A2">
        <w:rPr>
          <w:rFonts w:ascii="Times New Roman" w:hAnsi="Times New Roman" w:cs="Times New Roman"/>
          <w:color w:val="000000" w:themeColor="text1"/>
          <w:sz w:val="24"/>
          <w:szCs w:val="24"/>
        </w:rPr>
        <w:t>A Ticketing System allows you to automate ticket assignment, routing, and escalation to the right agent at the right time. Save time and manual effort for the help desk team, and improve help desk agent productivity. With the help of Web-based portal to log tickets, and an intuitive console for technicians to manage tickets. A ticketing system software enables you to:</w:t>
      </w:r>
    </w:p>
    <w:p w:rsidR="00D020A2" w:rsidRPr="00D020A2" w:rsidRDefault="00D020A2" w:rsidP="00D020A2">
      <w:pPr>
        <w:pStyle w:val="Heading5"/>
        <w:numPr>
          <w:ilvl w:val="0"/>
          <w:numId w:val="1"/>
        </w:numPr>
        <w:spacing w:before="160" w:after="240" w:line="276" w:lineRule="auto"/>
        <w:jc w:val="both"/>
        <w:rPr>
          <w:rFonts w:ascii="Times New Roman" w:hAnsi="Times New Roman" w:cs="Times New Roman"/>
          <w:color w:val="000000" w:themeColor="text1"/>
          <w:sz w:val="24"/>
          <w:szCs w:val="24"/>
        </w:rPr>
      </w:pPr>
      <w:r w:rsidRPr="00D020A2">
        <w:rPr>
          <w:rFonts w:ascii="Times New Roman" w:hAnsi="Times New Roman" w:cs="Times New Roman"/>
          <w:color w:val="000000" w:themeColor="text1"/>
          <w:sz w:val="24"/>
          <w:szCs w:val="24"/>
        </w:rPr>
        <w:t xml:space="preserve">Automate ticket assignment, </w:t>
      </w:r>
      <w:r w:rsidRPr="00D020A2">
        <w:rPr>
          <w:rFonts w:ascii="Times New Roman" w:hAnsi="Times New Roman" w:cs="Times New Roman"/>
          <w:noProof/>
          <w:color w:val="000000" w:themeColor="text1"/>
          <w:sz w:val="24"/>
          <w:szCs w:val="24"/>
        </w:rPr>
        <w:t>routing</w:t>
      </w:r>
      <w:r w:rsidRPr="00D020A2">
        <w:rPr>
          <w:rFonts w:ascii="Times New Roman" w:hAnsi="Times New Roman" w:cs="Times New Roman"/>
          <w:color w:val="000000" w:themeColor="text1"/>
          <w:sz w:val="24"/>
          <w:szCs w:val="24"/>
        </w:rPr>
        <w:t xml:space="preserve"> and escalation to the right agent, at the right time</w:t>
      </w:r>
    </w:p>
    <w:p w:rsidR="00D020A2" w:rsidRPr="00D020A2" w:rsidRDefault="00D020A2" w:rsidP="00D020A2">
      <w:pPr>
        <w:pStyle w:val="Heading5"/>
        <w:numPr>
          <w:ilvl w:val="0"/>
          <w:numId w:val="1"/>
        </w:numPr>
        <w:spacing w:before="160" w:after="240" w:line="276" w:lineRule="auto"/>
        <w:jc w:val="both"/>
        <w:rPr>
          <w:rFonts w:ascii="Times New Roman" w:hAnsi="Times New Roman" w:cs="Times New Roman"/>
          <w:color w:val="000000" w:themeColor="text1"/>
          <w:sz w:val="24"/>
          <w:szCs w:val="24"/>
        </w:rPr>
      </w:pPr>
      <w:r w:rsidRPr="00D020A2">
        <w:rPr>
          <w:rFonts w:ascii="Times New Roman" w:hAnsi="Times New Roman" w:cs="Times New Roman"/>
          <w:color w:val="000000" w:themeColor="text1"/>
          <w:sz w:val="24"/>
          <w:szCs w:val="24"/>
        </w:rPr>
        <w:t>Centralize Ticket Management – from request creation to resolution</w:t>
      </w:r>
    </w:p>
    <w:p w:rsidR="00D020A2" w:rsidRPr="00D020A2" w:rsidRDefault="00D020A2" w:rsidP="00D020A2">
      <w:pPr>
        <w:pStyle w:val="Heading5"/>
        <w:numPr>
          <w:ilvl w:val="0"/>
          <w:numId w:val="1"/>
        </w:numPr>
        <w:spacing w:before="160" w:after="240" w:line="276" w:lineRule="auto"/>
        <w:jc w:val="both"/>
        <w:rPr>
          <w:rFonts w:ascii="Times New Roman" w:hAnsi="Times New Roman" w:cs="Times New Roman"/>
          <w:color w:val="000000" w:themeColor="text1"/>
          <w:sz w:val="24"/>
          <w:szCs w:val="24"/>
        </w:rPr>
      </w:pPr>
      <w:r w:rsidRPr="00D020A2">
        <w:rPr>
          <w:rFonts w:ascii="Times New Roman" w:hAnsi="Times New Roman" w:cs="Times New Roman"/>
          <w:color w:val="000000" w:themeColor="text1"/>
          <w:sz w:val="24"/>
          <w:szCs w:val="24"/>
        </w:rPr>
        <w:t>Save time and resources on manual and repetitive tasks</w:t>
      </w:r>
    </w:p>
    <w:p w:rsidR="00D020A2" w:rsidRPr="00D020A2" w:rsidRDefault="00D020A2" w:rsidP="00D020A2">
      <w:pPr>
        <w:pStyle w:val="Heading5"/>
        <w:numPr>
          <w:ilvl w:val="0"/>
          <w:numId w:val="1"/>
        </w:numPr>
        <w:spacing w:before="160" w:after="240" w:line="276" w:lineRule="auto"/>
        <w:jc w:val="both"/>
        <w:rPr>
          <w:rFonts w:ascii="Times New Roman" w:hAnsi="Times New Roman" w:cs="Times New Roman"/>
          <w:color w:val="000000" w:themeColor="text1"/>
          <w:sz w:val="24"/>
          <w:szCs w:val="24"/>
        </w:rPr>
      </w:pPr>
      <w:r w:rsidRPr="00D020A2">
        <w:rPr>
          <w:rFonts w:ascii="Times New Roman" w:hAnsi="Times New Roman" w:cs="Times New Roman"/>
          <w:color w:val="000000" w:themeColor="text1"/>
          <w:sz w:val="24"/>
          <w:szCs w:val="24"/>
        </w:rPr>
        <w:t xml:space="preserve">Track and monitor </w:t>
      </w:r>
      <w:r w:rsidRPr="00D020A2">
        <w:rPr>
          <w:rFonts w:ascii="Times New Roman" w:hAnsi="Times New Roman" w:cs="Times New Roman"/>
          <w:noProof/>
          <w:color w:val="000000" w:themeColor="text1"/>
          <w:sz w:val="24"/>
          <w:szCs w:val="24"/>
        </w:rPr>
        <w:t>help desk</w:t>
      </w:r>
      <w:r w:rsidRPr="00D020A2">
        <w:rPr>
          <w:rFonts w:ascii="Times New Roman" w:hAnsi="Times New Roman" w:cs="Times New Roman"/>
          <w:color w:val="000000" w:themeColor="text1"/>
          <w:sz w:val="24"/>
          <w:szCs w:val="24"/>
        </w:rPr>
        <w:t xml:space="preserve"> and technician performance in real time</w:t>
      </w:r>
    </w:p>
    <w:p w:rsidR="00D020A2" w:rsidRPr="00D020A2" w:rsidRDefault="00D020A2" w:rsidP="00D020A2">
      <w:pPr>
        <w:pStyle w:val="Heading5"/>
        <w:numPr>
          <w:ilvl w:val="0"/>
          <w:numId w:val="1"/>
        </w:numPr>
        <w:spacing w:before="160" w:after="240" w:line="276" w:lineRule="auto"/>
        <w:jc w:val="both"/>
        <w:rPr>
          <w:rFonts w:ascii="Times New Roman" w:hAnsi="Times New Roman" w:cs="Times New Roman"/>
          <w:color w:val="000000" w:themeColor="text1"/>
          <w:sz w:val="24"/>
          <w:szCs w:val="24"/>
        </w:rPr>
      </w:pPr>
      <w:r w:rsidRPr="00D020A2">
        <w:rPr>
          <w:rFonts w:ascii="Times New Roman" w:hAnsi="Times New Roman" w:cs="Times New Roman"/>
          <w:color w:val="000000" w:themeColor="text1"/>
          <w:sz w:val="24"/>
          <w:szCs w:val="24"/>
        </w:rPr>
        <w:t>Improve operational efficiency of customer service</w:t>
      </w:r>
    </w:p>
    <w:p w:rsidR="00D020A2" w:rsidRPr="00D020A2" w:rsidRDefault="00D020A2" w:rsidP="00D020A2">
      <w:pPr>
        <w:pStyle w:val="Heading5"/>
        <w:numPr>
          <w:ilvl w:val="0"/>
          <w:numId w:val="1"/>
        </w:numPr>
        <w:spacing w:before="160" w:after="240" w:line="276" w:lineRule="auto"/>
        <w:jc w:val="both"/>
        <w:rPr>
          <w:rFonts w:ascii="Times New Roman" w:hAnsi="Times New Roman" w:cs="Times New Roman"/>
          <w:color w:val="000000" w:themeColor="text1"/>
          <w:sz w:val="24"/>
          <w:szCs w:val="24"/>
        </w:rPr>
      </w:pPr>
      <w:r w:rsidRPr="00D020A2">
        <w:rPr>
          <w:rFonts w:ascii="Times New Roman" w:hAnsi="Times New Roman" w:cs="Times New Roman"/>
          <w:color w:val="000000" w:themeColor="text1"/>
          <w:sz w:val="24"/>
          <w:szCs w:val="24"/>
        </w:rPr>
        <w:t>Realize higher levels of customer satisfaction</w:t>
      </w:r>
    </w:p>
    <w:p w:rsidR="00E806B2" w:rsidRDefault="00D020A2" w:rsidP="00D020A2">
      <w:pPr>
        <w:spacing w:after="240" w:line="276" w:lineRule="auto"/>
        <w:jc w:val="both"/>
        <w:rPr>
          <w:color w:val="000000" w:themeColor="text1"/>
          <w:sz w:val="24"/>
          <w:szCs w:val="24"/>
        </w:rPr>
      </w:pPr>
      <w:r w:rsidRPr="00D020A2">
        <w:rPr>
          <w:color w:val="000000" w:themeColor="text1"/>
          <w:sz w:val="24"/>
          <w:szCs w:val="24"/>
        </w:rPr>
        <w:t xml:space="preserve">A Ticketing System centralizes the channel for receiving service requests via an interactive Web portal. Teams can benefit from avoiding the use of disparate sources such as chat, phone, email and in-person discussions for customer communication. Once the request is logged in the Ticketing System, pros communicate back to the end-user with </w:t>
      </w:r>
      <w:r w:rsidRPr="00D020A2">
        <w:rPr>
          <w:noProof/>
          <w:color w:val="000000" w:themeColor="text1"/>
          <w:sz w:val="24"/>
          <w:szCs w:val="24"/>
        </w:rPr>
        <w:t>acknowledgement</w:t>
      </w:r>
      <w:r w:rsidRPr="00D020A2">
        <w:rPr>
          <w:color w:val="000000" w:themeColor="text1"/>
          <w:sz w:val="24"/>
          <w:szCs w:val="24"/>
        </w:rPr>
        <w:t xml:space="preserve"> and update ticket </w:t>
      </w:r>
      <w:r w:rsidRPr="00D020A2">
        <w:rPr>
          <w:noProof/>
          <w:color w:val="000000" w:themeColor="text1"/>
          <w:sz w:val="24"/>
          <w:szCs w:val="24"/>
        </w:rPr>
        <w:t>fulfillment</w:t>
      </w:r>
      <w:r w:rsidRPr="00D020A2">
        <w:rPr>
          <w:color w:val="000000" w:themeColor="text1"/>
          <w:sz w:val="24"/>
          <w:szCs w:val="24"/>
        </w:rPr>
        <w:t xml:space="preserve"> progress including technician assignment and expected request </w:t>
      </w:r>
      <w:r w:rsidRPr="00D020A2">
        <w:rPr>
          <w:noProof/>
          <w:color w:val="000000" w:themeColor="text1"/>
          <w:sz w:val="24"/>
          <w:szCs w:val="24"/>
        </w:rPr>
        <w:t>fulfillment</w:t>
      </w:r>
      <w:r w:rsidRPr="00D020A2">
        <w:rPr>
          <w:color w:val="000000" w:themeColor="text1"/>
          <w:sz w:val="24"/>
          <w:szCs w:val="24"/>
        </w:rPr>
        <w:t xml:space="preserve"> date/time. Ticketing software also converts inbound service requests via email into tickets in the Ticketing System.</w:t>
      </w:r>
    </w:p>
    <w:p w:rsidR="00FB7652" w:rsidRDefault="00FB7652" w:rsidP="00D020A2">
      <w:pPr>
        <w:spacing w:after="240" w:line="276" w:lineRule="auto"/>
        <w:jc w:val="both"/>
        <w:rPr>
          <w:color w:val="000000" w:themeColor="text1"/>
          <w:sz w:val="24"/>
          <w:szCs w:val="24"/>
        </w:rPr>
      </w:pPr>
    </w:p>
    <w:p w:rsidR="00FB7652" w:rsidRDefault="00FB7652">
      <w:pPr>
        <w:spacing w:after="160" w:line="259" w:lineRule="auto"/>
        <w:rPr>
          <w:color w:val="000000" w:themeColor="text1"/>
          <w:sz w:val="24"/>
          <w:szCs w:val="24"/>
        </w:rPr>
      </w:pPr>
      <w:r>
        <w:rPr>
          <w:color w:val="000000" w:themeColor="text1"/>
          <w:sz w:val="24"/>
          <w:szCs w:val="24"/>
        </w:rPr>
        <w:br w:type="page"/>
      </w:r>
    </w:p>
    <w:p w:rsidR="00FB7652" w:rsidRDefault="00FB7652" w:rsidP="00FB7652">
      <w:pPr>
        <w:pStyle w:val="NoSpacing"/>
      </w:pPr>
      <w:bookmarkStart w:id="0" w:name="_Toc480915040"/>
      <w:r>
        <w:lastRenderedPageBreak/>
        <w:t>System DEsign</w:t>
      </w:r>
      <w:bookmarkEnd w:id="0"/>
    </w:p>
    <w:p w:rsidR="00FB7652" w:rsidRPr="00FB7652" w:rsidRDefault="00FB7652" w:rsidP="00FB7652">
      <w:pPr>
        <w:pStyle w:val="Heading3"/>
        <w:rPr>
          <w:rFonts w:ascii="Times New Roman" w:hAnsi="Times New Roman" w:cs="Times New Roman"/>
          <w:b/>
          <w:color w:val="000000" w:themeColor="text1"/>
        </w:rPr>
      </w:pPr>
      <w:bookmarkStart w:id="1" w:name="_Toc480915041"/>
      <w:r w:rsidRPr="00FB7652">
        <w:rPr>
          <w:rFonts w:ascii="Times New Roman" w:hAnsi="Times New Roman" w:cs="Times New Roman"/>
          <w:b/>
          <w:color w:val="000000" w:themeColor="text1"/>
        </w:rPr>
        <w:t>Use Case Diagram</w:t>
      </w:r>
      <w:bookmarkEnd w:id="1"/>
    </w:p>
    <w:p w:rsidR="00FB7652" w:rsidRDefault="00FB7652" w:rsidP="00FB7652">
      <w:pPr>
        <w:pStyle w:val="Heading2"/>
      </w:pPr>
    </w:p>
    <w:p w:rsidR="00FB7652" w:rsidRPr="006713AF" w:rsidRDefault="00FB7652" w:rsidP="00FB7652"/>
    <w:p w:rsidR="00FB7652" w:rsidRDefault="00FB7652" w:rsidP="00FB7652">
      <w:pPr>
        <w:pStyle w:val="Heading5"/>
      </w:pPr>
      <w:r w:rsidRPr="003340B4">
        <w:rPr>
          <w:noProof/>
          <w:lang w:eastAsia="en-IN"/>
        </w:rPr>
        <w:drawing>
          <wp:inline distT="0" distB="0" distL="0" distR="0" wp14:anchorId="3D49D61A" wp14:editId="54A77950">
            <wp:extent cx="6026150" cy="3695700"/>
            <wp:effectExtent l="0" t="0" r="0" b="0"/>
            <wp:docPr id="29" name="Picture 29" descr="E:\Education\Sem 8\8th Sem.CE-IT -- Project Report Format (w.e.f May 2015)\8th Sem.CE-IT -- Project Report Format (w.e.f May 2015)\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ducation\Sem 8\8th Sem.CE-IT -- Project Report Format (w.e.f May 2015)\8th Sem.CE-IT -- Project Report Format (w.e.f May 2015)\UseCaseDiagram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3109" cy="3699968"/>
                    </a:xfrm>
                    <a:prstGeom prst="rect">
                      <a:avLst/>
                    </a:prstGeom>
                    <a:noFill/>
                    <a:ln>
                      <a:noFill/>
                    </a:ln>
                  </pic:spPr>
                </pic:pic>
              </a:graphicData>
            </a:graphic>
          </wp:inline>
        </w:drawing>
      </w:r>
    </w:p>
    <w:p w:rsidR="00FB7652" w:rsidRDefault="00FB7652" w:rsidP="00FB7652">
      <w:pPr>
        <w:pStyle w:val="Caption"/>
        <w:jc w:val="center"/>
      </w:pPr>
      <w:r>
        <w:t xml:space="preserve">Figure </w:t>
      </w:r>
      <w:fldSimple w:instr=" SEQ Figure \* ARABIC ">
        <w:r>
          <w:rPr>
            <w:noProof/>
          </w:rPr>
          <w:t>1</w:t>
        </w:r>
      </w:fldSimple>
      <w:r>
        <w:t xml:space="preserve"> : Usecase Diagram</w:t>
      </w:r>
    </w:p>
    <w:p w:rsidR="00FB7652" w:rsidRDefault="00FB7652" w:rsidP="00D020A2">
      <w:pPr>
        <w:spacing w:after="240" w:line="276" w:lineRule="auto"/>
        <w:jc w:val="both"/>
      </w:pPr>
      <w:bookmarkStart w:id="2" w:name="_Toc480915047"/>
    </w:p>
    <w:p w:rsidR="00FB7652" w:rsidRDefault="00FB7652" w:rsidP="00D020A2">
      <w:pPr>
        <w:spacing w:after="240" w:line="276" w:lineRule="auto"/>
        <w:jc w:val="both"/>
      </w:pPr>
    </w:p>
    <w:p w:rsidR="00FB7652" w:rsidRDefault="00FB7652">
      <w:pPr>
        <w:spacing w:after="160" w:line="259" w:lineRule="auto"/>
      </w:pPr>
      <w:r>
        <w:br w:type="page"/>
      </w:r>
    </w:p>
    <w:p w:rsidR="00FB7652" w:rsidRPr="00FB7652" w:rsidRDefault="00FB7652" w:rsidP="00D020A2">
      <w:pPr>
        <w:spacing w:after="240" w:line="276" w:lineRule="auto"/>
        <w:jc w:val="both"/>
        <w:rPr>
          <w:b/>
          <w:sz w:val="24"/>
          <w:szCs w:val="24"/>
        </w:rPr>
      </w:pPr>
      <w:r w:rsidRPr="00FB7652">
        <w:rPr>
          <w:b/>
          <w:sz w:val="24"/>
          <w:szCs w:val="24"/>
        </w:rPr>
        <w:lastRenderedPageBreak/>
        <w:t>Entity Relationship Diagram</w:t>
      </w:r>
      <w:bookmarkEnd w:id="2"/>
    </w:p>
    <w:p w:rsidR="00FB7652" w:rsidRDefault="00FB7652" w:rsidP="00FB7652">
      <w:pPr>
        <w:keepNext/>
        <w:spacing w:after="240" w:line="276" w:lineRule="auto"/>
        <w:jc w:val="both"/>
      </w:pPr>
      <w:r w:rsidRPr="00FB7652">
        <w:rPr>
          <w:noProof/>
          <w:color w:val="000000" w:themeColor="text1"/>
          <w:sz w:val="24"/>
          <w:szCs w:val="24"/>
          <w:lang w:val="en-IN" w:eastAsia="en-IN"/>
        </w:rPr>
        <w:drawing>
          <wp:inline distT="0" distB="0" distL="0" distR="0">
            <wp:extent cx="5731510" cy="5440510"/>
            <wp:effectExtent l="0" t="0" r="2540" b="8255"/>
            <wp:docPr id="1" name="Picture 1" descr="E:\Education\Graduate\Sem 2\NP\VS Projects\Screenshot\Entity Relationshi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ducation\Graduate\Sem 2\NP\VS Projects\Screenshot\Entity Relationship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40510"/>
                    </a:xfrm>
                    <a:prstGeom prst="rect">
                      <a:avLst/>
                    </a:prstGeom>
                    <a:noFill/>
                    <a:ln>
                      <a:noFill/>
                    </a:ln>
                  </pic:spPr>
                </pic:pic>
              </a:graphicData>
            </a:graphic>
          </wp:inline>
        </w:drawing>
      </w:r>
    </w:p>
    <w:p w:rsidR="00FB7652" w:rsidRDefault="00FB7652" w:rsidP="00FB7652">
      <w:pPr>
        <w:pStyle w:val="Caption"/>
        <w:jc w:val="center"/>
        <w:rPr>
          <w:color w:val="000000" w:themeColor="text1"/>
          <w:sz w:val="24"/>
          <w:szCs w:val="24"/>
        </w:rPr>
      </w:pPr>
      <w:r>
        <w:t xml:space="preserve">Figure </w:t>
      </w:r>
      <w:fldSimple w:instr=" SEQ Figure \* ARABIC ">
        <w:r>
          <w:rPr>
            <w:noProof/>
          </w:rPr>
          <w:t>2</w:t>
        </w:r>
      </w:fldSimple>
      <w:r>
        <w:t xml:space="preserve"> : ER Diagram</w:t>
      </w:r>
    </w:p>
    <w:p w:rsidR="00FB7652" w:rsidRDefault="00FB7652" w:rsidP="00D020A2">
      <w:pPr>
        <w:spacing w:after="240" w:line="276" w:lineRule="auto"/>
        <w:jc w:val="both"/>
        <w:rPr>
          <w:color w:val="000000" w:themeColor="text1"/>
          <w:sz w:val="24"/>
          <w:szCs w:val="24"/>
        </w:rPr>
      </w:pPr>
    </w:p>
    <w:p w:rsidR="00FB7652" w:rsidRDefault="00FB7652">
      <w:pPr>
        <w:spacing w:after="160" w:line="259" w:lineRule="auto"/>
        <w:rPr>
          <w:color w:val="000000" w:themeColor="text1"/>
          <w:sz w:val="24"/>
          <w:szCs w:val="24"/>
        </w:rPr>
      </w:pPr>
      <w:r>
        <w:rPr>
          <w:color w:val="000000" w:themeColor="text1"/>
          <w:sz w:val="24"/>
          <w:szCs w:val="24"/>
        </w:rPr>
        <w:br w:type="page"/>
      </w:r>
    </w:p>
    <w:p w:rsidR="00FB7652" w:rsidRPr="00FB7652" w:rsidRDefault="00FB7652" w:rsidP="00FB7652">
      <w:pPr>
        <w:pStyle w:val="Heading3"/>
        <w:rPr>
          <w:rFonts w:ascii="Times New Roman" w:hAnsi="Times New Roman" w:cs="Times New Roman"/>
          <w:b/>
          <w:color w:val="000000" w:themeColor="text1"/>
          <w:sz w:val="28"/>
          <w:szCs w:val="28"/>
        </w:rPr>
      </w:pPr>
      <w:bookmarkStart w:id="3" w:name="_Toc480915049"/>
      <w:r w:rsidRPr="00FB7652">
        <w:rPr>
          <w:rFonts w:ascii="Times New Roman" w:hAnsi="Times New Roman" w:cs="Times New Roman"/>
          <w:b/>
          <w:color w:val="000000" w:themeColor="text1"/>
          <w:sz w:val="28"/>
          <w:szCs w:val="28"/>
        </w:rPr>
        <w:lastRenderedPageBreak/>
        <w:t>DATA DICTIONARY</w:t>
      </w:r>
      <w:bookmarkEnd w:id="3"/>
    </w:p>
    <w:p w:rsidR="00FB7652" w:rsidRPr="00BF104A" w:rsidRDefault="00FB7652" w:rsidP="00FB7652">
      <w:pPr>
        <w:pStyle w:val="Heading2"/>
        <w:rPr>
          <w:sz w:val="20"/>
          <w:szCs w:val="20"/>
        </w:rPr>
      </w:pPr>
    </w:p>
    <w:p w:rsidR="00FB7652" w:rsidRPr="00FB7652" w:rsidRDefault="00FB7652" w:rsidP="00FB7652">
      <w:pPr>
        <w:pStyle w:val="Heading6"/>
        <w:spacing w:before="0"/>
        <w:rPr>
          <w:rFonts w:ascii="Times New Roman" w:hAnsi="Times New Roman" w:cs="Times New Roman"/>
          <w:b/>
          <w:color w:val="000000" w:themeColor="text1"/>
          <w:sz w:val="24"/>
          <w:szCs w:val="24"/>
        </w:rPr>
      </w:pPr>
      <w:bookmarkStart w:id="4" w:name="_Toc480915050"/>
      <w:proofErr w:type="spellStart"/>
      <w:r w:rsidRPr="00FB7652">
        <w:rPr>
          <w:rFonts w:ascii="Times New Roman" w:hAnsi="Times New Roman" w:cs="Times New Roman"/>
          <w:b/>
          <w:color w:val="000000" w:themeColor="text1"/>
          <w:sz w:val="24"/>
          <w:szCs w:val="24"/>
        </w:rPr>
        <w:t>TicketMaster</w:t>
      </w:r>
      <w:bookmarkEnd w:id="4"/>
      <w:proofErr w:type="spellEnd"/>
    </w:p>
    <w:p w:rsidR="00FB7652" w:rsidRPr="00FB7652" w:rsidRDefault="00FB7652" w:rsidP="00FB7652">
      <w:pPr>
        <w:rPr>
          <w:color w:val="000000" w:themeColor="text1"/>
          <w:sz w:val="24"/>
          <w:szCs w:val="24"/>
        </w:rPr>
      </w:pPr>
    </w:p>
    <w:tbl>
      <w:tblPr>
        <w:tblW w:w="7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2223"/>
        <w:gridCol w:w="2223"/>
      </w:tblGrid>
      <w:tr w:rsidR="00FB7652" w:rsidRPr="00FB7652" w:rsidTr="00FB7652">
        <w:trPr>
          <w:trHeight w:val="618"/>
        </w:trPr>
        <w:tc>
          <w:tcPr>
            <w:tcW w:w="2699"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olor w:val="000000" w:themeColor="text1"/>
                <w:sz w:val="24"/>
                <w:szCs w:val="24"/>
                <w:lang w:eastAsia="en-IN"/>
              </w:rPr>
            </w:pPr>
            <w:r w:rsidRPr="00FB7652">
              <w:rPr>
                <w:rFonts w:ascii="Times New Roman" w:eastAsia="Times New Roman" w:hAnsi="Times New Roman" w:cs="Times New Roman"/>
                <w:b/>
                <w:color w:val="000000" w:themeColor="text1"/>
                <w:sz w:val="24"/>
                <w:szCs w:val="24"/>
                <w:lang w:eastAsia="en-IN"/>
              </w:rPr>
              <w:t>Attribute Name</w:t>
            </w:r>
          </w:p>
        </w:tc>
        <w:tc>
          <w:tcPr>
            <w:tcW w:w="2223"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olor w:val="000000" w:themeColor="text1"/>
                <w:sz w:val="24"/>
                <w:szCs w:val="24"/>
                <w:lang w:eastAsia="en-IN"/>
              </w:rPr>
            </w:pPr>
            <w:r w:rsidRPr="00FB7652">
              <w:rPr>
                <w:rFonts w:ascii="Times New Roman" w:eastAsia="Times New Roman" w:hAnsi="Times New Roman" w:cs="Times New Roman"/>
                <w:b/>
                <w:color w:val="000000" w:themeColor="text1"/>
                <w:sz w:val="24"/>
                <w:szCs w:val="24"/>
                <w:lang w:eastAsia="en-IN"/>
              </w:rPr>
              <w:t>Data Type</w:t>
            </w:r>
          </w:p>
        </w:tc>
        <w:tc>
          <w:tcPr>
            <w:tcW w:w="2223" w:type="dxa"/>
            <w:vAlign w:val="bottom"/>
          </w:tcPr>
          <w:p w:rsidR="00FB7652" w:rsidRPr="00FB7652" w:rsidRDefault="00FB7652" w:rsidP="00FB7652">
            <w:pPr>
              <w:pStyle w:val="Heading5"/>
              <w:spacing w:before="0"/>
              <w:jc w:val="center"/>
              <w:rPr>
                <w:rFonts w:ascii="Times New Roman" w:eastAsia="Times New Roman" w:hAnsi="Times New Roman" w:cs="Times New Roman"/>
                <w:b/>
                <w:color w:val="000000" w:themeColor="text1"/>
                <w:sz w:val="24"/>
                <w:szCs w:val="24"/>
                <w:lang w:eastAsia="en-IN"/>
              </w:rPr>
            </w:pPr>
            <w:r w:rsidRPr="00FB7652">
              <w:rPr>
                <w:rFonts w:ascii="Times New Roman" w:eastAsia="Times New Roman" w:hAnsi="Times New Roman" w:cs="Times New Roman"/>
                <w:b/>
                <w:color w:val="000000" w:themeColor="text1"/>
                <w:sz w:val="24"/>
                <w:szCs w:val="24"/>
                <w:lang w:eastAsia="en-IN"/>
              </w:rPr>
              <w:t>Constraints</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Ticketid</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Primary Key</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Emailaddress</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500)</w:t>
            </w:r>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Fullname</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500)</w:t>
            </w:r>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Createdby</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Creationdate</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r w:rsidRPr="00FB7652">
              <w:rPr>
                <w:rFonts w:ascii="Times New Roman" w:eastAsia="Times New Roman" w:hAnsi="Times New Roman" w:cs="Times New Roman"/>
                <w:noProof/>
                <w:color w:val="000000" w:themeColor="text1"/>
                <w:sz w:val="24"/>
                <w:szCs w:val="24"/>
                <w:lang w:eastAsia="en-IN"/>
              </w:rPr>
              <w:t>datetime</w:t>
            </w:r>
          </w:p>
        </w:tc>
        <w:tc>
          <w:tcPr>
            <w:tcW w:w="2223" w:type="dxa"/>
          </w:tcPr>
          <w:p w:rsidR="00FB7652" w:rsidRPr="00FB7652" w:rsidRDefault="00FB7652" w:rsidP="00FB7652">
            <w:pPr>
              <w:pStyle w:val="Heading5"/>
              <w:spacing w:before="0"/>
              <w:rPr>
                <w:rFonts w:ascii="Times New Roman" w:eastAsia="Times New Roman" w:hAnsi="Times New Roman" w:cs="Times New Roman"/>
                <w:noProof/>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Ticketsource</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w:t>
            </w:r>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Category</w:t>
            </w:r>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w:t>
            </w:r>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Subject</w:t>
            </w:r>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max)</w:t>
            </w:r>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Assignto</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Ticketstatus</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w:t>
            </w:r>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Priority</w:t>
            </w:r>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r w:rsidRPr="00FB7652">
              <w:rPr>
                <w:rFonts w:ascii="Times New Roman" w:eastAsia="Times New Roman" w:hAnsi="Times New Roman" w:cs="Times New Roman"/>
                <w:noProof/>
                <w:color w:val="000000" w:themeColor="text1"/>
                <w:sz w:val="24"/>
                <w:szCs w:val="24"/>
                <w:lang w:eastAsia="en-IN"/>
              </w:rPr>
              <w:t>tinyint</w:t>
            </w:r>
          </w:p>
        </w:tc>
        <w:tc>
          <w:tcPr>
            <w:tcW w:w="2223" w:type="dxa"/>
          </w:tcPr>
          <w:p w:rsidR="00FB7652" w:rsidRPr="00FB7652" w:rsidRDefault="00FB7652" w:rsidP="00FB7652">
            <w:pPr>
              <w:pStyle w:val="Heading5"/>
              <w:spacing w:before="0"/>
              <w:rPr>
                <w:rFonts w:ascii="Times New Roman" w:eastAsia="Times New Roman" w:hAnsi="Times New Roman" w:cs="Times New Roman"/>
                <w:noProof/>
                <w:color w:val="000000" w:themeColor="text1"/>
                <w:sz w:val="24"/>
                <w:szCs w:val="24"/>
                <w:lang w:eastAsia="en-IN"/>
              </w:rPr>
            </w:pPr>
            <w:r w:rsidRPr="00FB7652">
              <w:rPr>
                <w:rFonts w:ascii="Times New Roman" w:eastAsia="Times New Roman" w:hAnsi="Times New Roman" w:cs="Times New Roman"/>
                <w:noProof/>
                <w:color w:val="000000" w:themeColor="text1"/>
                <w:sz w:val="24"/>
                <w:szCs w:val="24"/>
                <w:lang w:eastAsia="en-IN"/>
              </w:rPr>
              <w:t>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Closedby</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ClosedDate</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r w:rsidRPr="00FB7652">
              <w:rPr>
                <w:rFonts w:ascii="Times New Roman" w:eastAsia="Times New Roman" w:hAnsi="Times New Roman" w:cs="Times New Roman"/>
                <w:noProof/>
                <w:color w:val="000000" w:themeColor="text1"/>
                <w:sz w:val="24"/>
                <w:szCs w:val="24"/>
                <w:lang w:eastAsia="en-IN"/>
              </w:rPr>
              <w:t>datetime</w:t>
            </w:r>
          </w:p>
        </w:tc>
        <w:tc>
          <w:tcPr>
            <w:tcW w:w="2223" w:type="dxa"/>
          </w:tcPr>
          <w:p w:rsidR="00FB7652" w:rsidRPr="00FB7652" w:rsidRDefault="00FB7652" w:rsidP="00FB7652">
            <w:pPr>
              <w:pStyle w:val="Heading5"/>
              <w:spacing w:before="0"/>
              <w:rPr>
                <w:rFonts w:ascii="Times New Roman" w:eastAsia="Times New Roman" w:hAnsi="Times New Roman" w:cs="Times New Roman"/>
                <w:noProof/>
                <w:color w:val="000000" w:themeColor="text1"/>
                <w:sz w:val="24"/>
                <w:szCs w:val="24"/>
                <w:lang w:eastAsia="en-IN"/>
              </w:rPr>
            </w:pPr>
            <w:r w:rsidRPr="00FB7652">
              <w:rPr>
                <w:rFonts w:ascii="Times New Roman" w:eastAsia="Times New Roman" w:hAnsi="Times New Roman" w:cs="Times New Roman"/>
                <w:noProof/>
                <w:color w:val="000000" w:themeColor="text1"/>
                <w:sz w:val="24"/>
                <w:szCs w:val="24"/>
                <w:lang w:eastAsia="en-IN"/>
              </w:rPr>
              <w:t>Null</w:t>
            </w:r>
          </w:p>
        </w:tc>
      </w:tr>
      <w:tr w:rsidR="00FB7652" w:rsidRPr="00FB7652" w:rsidTr="00E806B2">
        <w:trPr>
          <w:trHeight w:val="386"/>
        </w:trPr>
        <w:tc>
          <w:tcPr>
            <w:tcW w:w="2699"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Isdeleted</w:t>
            </w:r>
            <w:proofErr w:type="spellEnd"/>
          </w:p>
        </w:tc>
        <w:tc>
          <w:tcPr>
            <w:tcW w:w="222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gramStart"/>
            <w:r w:rsidRPr="00FB7652">
              <w:rPr>
                <w:rFonts w:ascii="Times New Roman" w:eastAsia="Times New Roman" w:hAnsi="Times New Roman" w:cs="Times New Roman"/>
                <w:color w:val="000000" w:themeColor="text1"/>
                <w:sz w:val="24"/>
                <w:szCs w:val="24"/>
                <w:lang w:eastAsia="en-IN"/>
              </w:rPr>
              <w:t>bit</w:t>
            </w:r>
            <w:proofErr w:type="gramEnd"/>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386"/>
        </w:trPr>
        <w:tc>
          <w:tcPr>
            <w:tcW w:w="2699" w:type="dxa"/>
            <w:shd w:val="clear" w:color="auto" w:fill="auto"/>
            <w:noWrap/>
            <w:vAlign w:val="bottom"/>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Acknowledgementsent</w:t>
            </w:r>
            <w:proofErr w:type="spellEnd"/>
          </w:p>
        </w:tc>
        <w:tc>
          <w:tcPr>
            <w:tcW w:w="2223" w:type="dxa"/>
            <w:shd w:val="clear" w:color="auto" w:fill="auto"/>
            <w:noWrap/>
            <w:vAlign w:val="bottom"/>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gramStart"/>
            <w:r w:rsidRPr="00FB7652">
              <w:rPr>
                <w:rFonts w:ascii="Times New Roman" w:eastAsia="Times New Roman" w:hAnsi="Times New Roman" w:cs="Times New Roman"/>
                <w:color w:val="000000" w:themeColor="text1"/>
                <w:sz w:val="24"/>
                <w:szCs w:val="24"/>
                <w:lang w:eastAsia="en-IN"/>
              </w:rPr>
              <w:t>bit</w:t>
            </w:r>
            <w:proofErr w:type="gramEnd"/>
          </w:p>
        </w:tc>
        <w:tc>
          <w:tcPr>
            <w:tcW w:w="2223"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bl>
    <w:p w:rsidR="00FB7652" w:rsidRPr="00FB7652" w:rsidRDefault="00FB7652" w:rsidP="00FB7652">
      <w:pPr>
        <w:pStyle w:val="Caption"/>
        <w:rPr>
          <w:rFonts w:cs="Times New Roman"/>
          <w:color w:val="000000" w:themeColor="text1"/>
          <w:sz w:val="24"/>
          <w:szCs w:val="24"/>
        </w:rPr>
      </w:pPr>
    </w:p>
    <w:p w:rsidR="00FB7652" w:rsidRPr="00FB7652" w:rsidRDefault="00FB7652" w:rsidP="00FB7652">
      <w:pPr>
        <w:pStyle w:val="Caption"/>
        <w:rPr>
          <w:rFonts w:cs="Times New Roman"/>
          <w:color w:val="000000" w:themeColor="text1"/>
          <w:sz w:val="24"/>
          <w:szCs w:val="24"/>
        </w:rPr>
      </w:pPr>
      <w:r w:rsidRPr="00FB7652">
        <w:rPr>
          <w:rFonts w:cs="Times New Roman"/>
          <w:color w:val="000000" w:themeColor="text1"/>
          <w:sz w:val="24"/>
          <w:szCs w:val="24"/>
        </w:rPr>
        <w:t xml:space="preserve">                        </w:t>
      </w:r>
      <w:bookmarkStart w:id="5" w:name="_Toc480914983"/>
      <w:r w:rsidRPr="00FB7652">
        <w:rPr>
          <w:rFonts w:cs="Times New Roman"/>
          <w:color w:val="000000" w:themeColor="text1"/>
          <w:sz w:val="24"/>
          <w:szCs w:val="24"/>
        </w:rPr>
        <w:t xml:space="preserve">Table </w:t>
      </w:r>
      <w:r w:rsidRPr="00FB7652">
        <w:rPr>
          <w:rFonts w:cs="Times New Roman"/>
          <w:color w:val="000000" w:themeColor="text1"/>
          <w:sz w:val="24"/>
          <w:szCs w:val="24"/>
        </w:rPr>
        <w:fldChar w:fldCharType="begin"/>
      </w:r>
      <w:r w:rsidRPr="00FB7652">
        <w:rPr>
          <w:rFonts w:cs="Times New Roman"/>
          <w:color w:val="000000" w:themeColor="text1"/>
          <w:sz w:val="24"/>
          <w:szCs w:val="24"/>
        </w:rPr>
        <w:instrText xml:space="preserve"> SEQ Table \* ARABIC </w:instrText>
      </w:r>
      <w:r w:rsidRPr="00FB7652">
        <w:rPr>
          <w:rFonts w:cs="Times New Roman"/>
          <w:color w:val="000000" w:themeColor="text1"/>
          <w:sz w:val="24"/>
          <w:szCs w:val="24"/>
        </w:rPr>
        <w:fldChar w:fldCharType="separate"/>
      </w:r>
      <w:r w:rsidRPr="00FB7652">
        <w:rPr>
          <w:rFonts w:cs="Times New Roman"/>
          <w:noProof/>
          <w:color w:val="000000" w:themeColor="text1"/>
          <w:sz w:val="24"/>
          <w:szCs w:val="24"/>
        </w:rPr>
        <w:t>1</w:t>
      </w:r>
      <w:r w:rsidRPr="00FB7652">
        <w:rPr>
          <w:rFonts w:cs="Times New Roman"/>
          <w:noProof/>
          <w:color w:val="000000" w:themeColor="text1"/>
          <w:sz w:val="24"/>
          <w:szCs w:val="24"/>
        </w:rPr>
        <w:fldChar w:fldCharType="end"/>
      </w:r>
      <w:r w:rsidRPr="00FB7652">
        <w:rPr>
          <w:rFonts w:cs="Times New Roman"/>
          <w:color w:val="000000" w:themeColor="text1"/>
          <w:sz w:val="24"/>
          <w:szCs w:val="24"/>
        </w:rPr>
        <w:t xml:space="preserve"> - Ticket MAster</w:t>
      </w:r>
      <w:bookmarkEnd w:id="5"/>
    </w:p>
    <w:p w:rsidR="00FB7652" w:rsidRPr="00FB7652" w:rsidRDefault="00FB7652" w:rsidP="00FB7652">
      <w:pPr>
        <w:pStyle w:val="Heading5"/>
        <w:spacing w:before="0"/>
        <w:rPr>
          <w:rFonts w:ascii="Times New Roman" w:hAnsi="Times New Roman" w:cs="Times New Roman"/>
          <w:color w:val="000000" w:themeColor="text1"/>
          <w:sz w:val="24"/>
          <w:szCs w:val="24"/>
        </w:rPr>
      </w:pPr>
    </w:p>
    <w:p w:rsidR="00FB7652" w:rsidRPr="00FB7652" w:rsidRDefault="00FB7652" w:rsidP="00FB7652">
      <w:pPr>
        <w:pStyle w:val="Heading5"/>
        <w:spacing w:before="0" w:line="276" w:lineRule="auto"/>
        <w:jc w:val="both"/>
        <w:rPr>
          <w:rFonts w:ascii="Times New Roman" w:hAnsi="Times New Roman" w:cs="Times New Roman"/>
          <w:color w:val="000000" w:themeColor="text1"/>
          <w:sz w:val="24"/>
          <w:szCs w:val="24"/>
        </w:rPr>
      </w:pPr>
      <w:r w:rsidRPr="00FB7652">
        <w:rPr>
          <w:rFonts w:ascii="Times New Roman" w:hAnsi="Times New Roman" w:cs="Times New Roman"/>
          <w:color w:val="000000" w:themeColor="text1"/>
          <w:sz w:val="24"/>
          <w:szCs w:val="24"/>
        </w:rPr>
        <w:t>“</w:t>
      </w:r>
      <w:proofErr w:type="spellStart"/>
      <w:r w:rsidRPr="00FB7652">
        <w:rPr>
          <w:rFonts w:ascii="Times New Roman" w:hAnsi="Times New Roman" w:cs="Times New Roman"/>
          <w:color w:val="000000" w:themeColor="text1"/>
          <w:sz w:val="24"/>
          <w:szCs w:val="24"/>
        </w:rPr>
        <w:t>TicketID</w:t>
      </w:r>
      <w:proofErr w:type="spellEnd"/>
      <w:r w:rsidRPr="00FB7652">
        <w:rPr>
          <w:rFonts w:ascii="Times New Roman" w:hAnsi="Times New Roman" w:cs="Times New Roman"/>
          <w:color w:val="000000" w:themeColor="text1"/>
          <w:sz w:val="24"/>
          <w:szCs w:val="24"/>
        </w:rPr>
        <w:t>” is the primary key of “</w:t>
      </w:r>
      <w:proofErr w:type="spellStart"/>
      <w:r w:rsidRPr="00FB7652">
        <w:rPr>
          <w:rFonts w:ascii="Times New Roman" w:hAnsi="Times New Roman" w:cs="Times New Roman"/>
          <w:color w:val="000000" w:themeColor="text1"/>
          <w:sz w:val="24"/>
          <w:szCs w:val="24"/>
        </w:rPr>
        <w:t>TicketMaster</w:t>
      </w:r>
      <w:proofErr w:type="spellEnd"/>
      <w:r w:rsidRPr="00FB7652">
        <w:rPr>
          <w:rFonts w:ascii="Times New Roman" w:hAnsi="Times New Roman" w:cs="Times New Roman"/>
          <w:color w:val="000000" w:themeColor="text1"/>
          <w:sz w:val="24"/>
          <w:szCs w:val="24"/>
        </w:rPr>
        <w:t>” table and is auto incremental. “</w:t>
      </w:r>
      <w:proofErr w:type="spellStart"/>
      <w:r w:rsidRPr="00FB7652">
        <w:rPr>
          <w:rFonts w:ascii="Times New Roman" w:hAnsi="Times New Roman" w:cs="Times New Roman"/>
          <w:color w:val="000000" w:themeColor="text1"/>
          <w:sz w:val="24"/>
          <w:szCs w:val="24"/>
        </w:rPr>
        <w:t>CreatedBy</w:t>
      </w:r>
      <w:proofErr w:type="spellEnd"/>
      <w:r w:rsidRPr="00FB7652">
        <w:rPr>
          <w:rFonts w:ascii="Times New Roman" w:hAnsi="Times New Roman" w:cs="Times New Roman"/>
          <w:color w:val="000000" w:themeColor="text1"/>
          <w:sz w:val="24"/>
          <w:szCs w:val="24"/>
        </w:rPr>
        <w:t>” stores the “</w:t>
      </w:r>
      <w:proofErr w:type="spellStart"/>
      <w:r w:rsidRPr="00FB7652">
        <w:rPr>
          <w:rFonts w:ascii="Times New Roman" w:hAnsi="Times New Roman" w:cs="Times New Roman"/>
          <w:color w:val="000000" w:themeColor="text1"/>
          <w:sz w:val="24"/>
          <w:szCs w:val="24"/>
        </w:rPr>
        <w:t>UserID</w:t>
      </w:r>
      <w:proofErr w:type="spellEnd"/>
      <w:r w:rsidRPr="00FB765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of the user who</w:t>
      </w:r>
      <w:r w:rsidRPr="00FB7652">
        <w:rPr>
          <w:rFonts w:ascii="Times New Roman" w:hAnsi="Times New Roman" w:cs="Times New Roman"/>
          <w:color w:val="000000" w:themeColor="text1"/>
          <w:sz w:val="24"/>
          <w:szCs w:val="24"/>
        </w:rPr>
        <w:t xml:space="preserve"> created</w:t>
      </w:r>
      <w:r>
        <w:rPr>
          <w:rFonts w:ascii="Times New Roman" w:hAnsi="Times New Roman" w:cs="Times New Roman"/>
          <w:color w:val="000000" w:themeColor="text1"/>
          <w:sz w:val="24"/>
          <w:szCs w:val="24"/>
        </w:rPr>
        <w:t xml:space="preserve"> the ticket</w:t>
      </w:r>
      <w:r w:rsidRPr="00FB7652">
        <w:rPr>
          <w:rFonts w:ascii="Times New Roman" w:hAnsi="Times New Roman" w:cs="Times New Roman"/>
          <w:color w:val="000000" w:themeColor="text1"/>
          <w:sz w:val="24"/>
          <w:szCs w:val="24"/>
        </w:rPr>
        <w:t xml:space="preserve">. If the </w:t>
      </w:r>
      <w:r w:rsidRPr="00FB7652">
        <w:rPr>
          <w:rFonts w:ascii="Times New Roman" w:hAnsi="Times New Roman" w:cs="Times New Roman"/>
          <w:noProof/>
          <w:color w:val="000000" w:themeColor="text1"/>
          <w:sz w:val="24"/>
          <w:szCs w:val="24"/>
        </w:rPr>
        <w:t>ticket</w:t>
      </w:r>
      <w:r w:rsidRPr="00FB7652">
        <w:rPr>
          <w:rFonts w:ascii="Times New Roman" w:hAnsi="Times New Roman" w:cs="Times New Roman"/>
          <w:color w:val="000000" w:themeColor="text1"/>
          <w:sz w:val="24"/>
          <w:szCs w:val="24"/>
        </w:rPr>
        <w:t xml:space="preserve"> is created by </w:t>
      </w:r>
      <w:r w:rsidRPr="00FB7652">
        <w:rPr>
          <w:rFonts w:ascii="Times New Roman" w:hAnsi="Times New Roman" w:cs="Times New Roman"/>
          <w:noProof/>
          <w:color w:val="000000" w:themeColor="text1"/>
          <w:sz w:val="24"/>
          <w:szCs w:val="24"/>
        </w:rPr>
        <w:t>emailing</w:t>
      </w:r>
      <w:r>
        <w:rPr>
          <w:rFonts w:ascii="Times New Roman" w:hAnsi="Times New Roman" w:cs="Times New Roman"/>
          <w:color w:val="000000" w:themeColor="text1"/>
          <w:sz w:val="24"/>
          <w:szCs w:val="24"/>
        </w:rPr>
        <w:t xml:space="preserve"> them value is Client’s ID</w:t>
      </w:r>
      <w:r w:rsidRPr="00FB7652">
        <w:rPr>
          <w:rFonts w:ascii="Times New Roman" w:hAnsi="Times New Roman" w:cs="Times New Roman"/>
          <w:color w:val="000000" w:themeColor="text1"/>
          <w:sz w:val="24"/>
          <w:szCs w:val="24"/>
        </w:rPr>
        <w:t>. “</w:t>
      </w:r>
      <w:proofErr w:type="spellStart"/>
      <w:r w:rsidRPr="00FB7652">
        <w:rPr>
          <w:rFonts w:ascii="Times New Roman" w:hAnsi="Times New Roman" w:cs="Times New Roman"/>
          <w:color w:val="000000" w:themeColor="text1"/>
          <w:sz w:val="24"/>
          <w:szCs w:val="24"/>
        </w:rPr>
        <w:t>TicketSource</w:t>
      </w:r>
      <w:proofErr w:type="spellEnd"/>
      <w:r w:rsidRPr="00FB765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has following</w:t>
      </w:r>
      <w:r w:rsidRPr="00FB7652">
        <w:rPr>
          <w:rFonts w:ascii="Times New Roman" w:hAnsi="Times New Roman" w:cs="Times New Roman"/>
          <w:color w:val="000000" w:themeColor="text1"/>
          <w:sz w:val="24"/>
          <w:szCs w:val="24"/>
        </w:rPr>
        <w:t xml:space="preserve"> values: Web</w:t>
      </w:r>
      <w:r>
        <w:rPr>
          <w:rFonts w:ascii="Times New Roman" w:hAnsi="Times New Roman" w:cs="Times New Roman"/>
          <w:color w:val="000000" w:themeColor="text1"/>
          <w:sz w:val="24"/>
          <w:szCs w:val="24"/>
        </w:rPr>
        <w:t>,</w:t>
      </w:r>
      <w:r w:rsidRPr="00FB765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Phone </w:t>
      </w:r>
      <w:r w:rsidRPr="00FB7652">
        <w:rPr>
          <w:rFonts w:ascii="Times New Roman" w:hAnsi="Times New Roman" w:cs="Times New Roman"/>
          <w:color w:val="000000" w:themeColor="text1"/>
          <w:sz w:val="24"/>
          <w:szCs w:val="24"/>
        </w:rPr>
        <w:t xml:space="preserve">and Email. Ticket created via staff is in the </w:t>
      </w:r>
      <w:r w:rsidRPr="00FB7652">
        <w:rPr>
          <w:rFonts w:ascii="Times New Roman" w:hAnsi="Times New Roman" w:cs="Times New Roman"/>
          <w:noProof/>
          <w:color w:val="000000" w:themeColor="text1"/>
          <w:sz w:val="24"/>
          <w:szCs w:val="24"/>
        </w:rPr>
        <w:t>category</w:t>
      </w:r>
      <w:r w:rsidRPr="00FB7652">
        <w:rPr>
          <w:rFonts w:ascii="Times New Roman" w:hAnsi="Times New Roman" w:cs="Times New Roman"/>
          <w:color w:val="000000" w:themeColor="text1"/>
          <w:sz w:val="24"/>
          <w:szCs w:val="24"/>
        </w:rPr>
        <w:t xml:space="preserve"> of Web and Ticket created via email is in the </w:t>
      </w:r>
      <w:r w:rsidRPr="00FB7652">
        <w:rPr>
          <w:rFonts w:ascii="Times New Roman" w:hAnsi="Times New Roman" w:cs="Times New Roman"/>
          <w:noProof/>
          <w:color w:val="000000" w:themeColor="text1"/>
          <w:sz w:val="24"/>
          <w:szCs w:val="24"/>
        </w:rPr>
        <w:t>category</w:t>
      </w:r>
      <w:r w:rsidRPr="00FB7652">
        <w:rPr>
          <w:rFonts w:ascii="Times New Roman" w:hAnsi="Times New Roman" w:cs="Times New Roman"/>
          <w:color w:val="000000" w:themeColor="text1"/>
          <w:sz w:val="24"/>
          <w:szCs w:val="24"/>
        </w:rPr>
        <w:t xml:space="preserve"> of Email. “</w:t>
      </w:r>
      <w:proofErr w:type="spellStart"/>
      <w:r w:rsidRPr="00FB7652">
        <w:rPr>
          <w:rFonts w:ascii="Times New Roman" w:hAnsi="Times New Roman" w:cs="Times New Roman"/>
          <w:color w:val="000000" w:themeColor="text1"/>
          <w:sz w:val="24"/>
          <w:szCs w:val="24"/>
        </w:rPr>
        <w:t>AssignTo</w:t>
      </w:r>
      <w:proofErr w:type="spellEnd"/>
      <w:r w:rsidRPr="00FB7652">
        <w:rPr>
          <w:rFonts w:ascii="Times New Roman" w:hAnsi="Times New Roman" w:cs="Times New Roman"/>
          <w:color w:val="000000" w:themeColor="text1"/>
          <w:sz w:val="24"/>
          <w:szCs w:val="24"/>
        </w:rPr>
        <w:t>” stores the “</w:t>
      </w:r>
      <w:proofErr w:type="spellStart"/>
      <w:r w:rsidRPr="00FB7652">
        <w:rPr>
          <w:rFonts w:ascii="Times New Roman" w:hAnsi="Times New Roman" w:cs="Times New Roman"/>
          <w:color w:val="000000" w:themeColor="text1"/>
          <w:sz w:val="24"/>
          <w:szCs w:val="24"/>
        </w:rPr>
        <w:t>UserID</w:t>
      </w:r>
      <w:proofErr w:type="spellEnd"/>
      <w:r w:rsidRPr="00FB7652">
        <w:rPr>
          <w:rFonts w:ascii="Times New Roman" w:hAnsi="Times New Roman" w:cs="Times New Roman"/>
          <w:color w:val="000000" w:themeColor="text1"/>
          <w:sz w:val="24"/>
          <w:szCs w:val="24"/>
        </w:rPr>
        <w:t xml:space="preserve">” of the user who has been assigned the </w:t>
      </w:r>
      <w:r w:rsidRPr="00FB7652">
        <w:rPr>
          <w:rFonts w:ascii="Times New Roman" w:hAnsi="Times New Roman" w:cs="Times New Roman"/>
          <w:noProof/>
          <w:color w:val="000000" w:themeColor="text1"/>
          <w:sz w:val="24"/>
          <w:szCs w:val="24"/>
        </w:rPr>
        <w:t>particular</w:t>
      </w:r>
      <w:r w:rsidRPr="00FB7652">
        <w:rPr>
          <w:rFonts w:ascii="Times New Roman" w:hAnsi="Times New Roman" w:cs="Times New Roman"/>
          <w:color w:val="000000" w:themeColor="text1"/>
          <w:sz w:val="24"/>
          <w:szCs w:val="24"/>
        </w:rPr>
        <w:t xml:space="preserve"> ticket to solve.  If the </w:t>
      </w:r>
      <w:r w:rsidRPr="00FB7652">
        <w:rPr>
          <w:rFonts w:ascii="Times New Roman" w:hAnsi="Times New Roman" w:cs="Times New Roman"/>
          <w:noProof/>
          <w:color w:val="000000" w:themeColor="text1"/>
          <w:sz w:val="24"/>
          <w:szCs w:val="24"/>
        </w:rPr>
        <w:t>ticket</w:t>
      </w:r>
      <w:r w:rsidRPr="00FB7652">
        <w:rPr>
          <w:rFonts w:ascii="Times New Roman" w:hAnsi="Times New Roman" w:cs="Times New Roman"/>
          <w:color w:val="000000" w:themeColor="text1"/>
          <w:sz w:val="24"/>
          <w:szCs w:val="24"/>
        </w:rPr>
        <w:t xml:space="preserve"> is created by </w:t>
      </w:r>
      <w:r w:rsidRPr="00FB7652">
        <w:rPr>
          <w:rFonts w:ascii="Times New Roman" w:hAnsi="Times New Roman" w:cs="Times New Roman"/>
          <w:noProof/>
          <w:color w:val="000000" w:themeColor="text1"/>
          <w:sz w:val="24"/>
          <w:szCs w:val="24"/>
        </w:rPr>
        <w:t>emailing</w:t>
      </w:r>
      <w:r w:rsidRPr="00FB7652">
        <w:rPr>
          <w:rFonts w:ascii="Times New Roman" w:hAnsi="Times New Roman" w:cs="Times New Roman"/>
          <w:color w:val="000000" w:themeColor="text1"/>
          <w:sz w:val="24"/>
          <w:szCs w:val="24"/>
        </w:rPr>
        <w:t xml:space="preserve"> them value is null and later can be updated. “</w:t>
      </w:r>
      <w:proofErr w:type="spellStart"/>
      <w:r w:rsidRPr="00FB7652">
        <w:rPr>
          <w:rFonts w:ascii="Times New Roman" w:hAnsi="Times New Roman" w:cs="Times New Roman"/>
          <w:color w:val="000000" w:themeColor="text1"/>
          <w:sz w:val="24"/>
          <w:szCs w:val="24"/>
        </w:rPr>
        <w:t>TicketStatus</w:t>
      </w:r>
      <w:proofErr w:type="spellEnd"/>
      <w:r w:rsidRPr="00FB7652">
        <w:rPr>
          <w:rFonts w:ascii="Times New Roman" w:hAnsi="Times New Roman" w:cs="Times New Roman"/>
          <w:color w:val="000000" w:themeColor="text1"/>
          <w:sz w:val="24"/>
          <w:szCs w:val="24"/>
        </w:rPr>
        <w:t xml:space="preserve">” has three values: New, Open, Awaiting Customer Response, </w:t>
      </w:r>
      <w:r>
        <w:rPr>
          <w:rFonts w:ascii="Times New Roman" w:hAnsi="Times New Roman" w:cs="Times New Roman"/>
          <w:color w:val="000000" w:themeColor="text1"/>
          <w:sz w:val="24"/>
          <w:szCs w:val="24"/>
        </w:rPr>
        <w:t xml:space="preserve">Resolved, </w:t>
      </w:r>
      <w:proofErr w:type="gramStart"/>
      <w:r w:rsidRPr="00FB7652">
        <w:rPr>
          <w:rFonts w:ascii="Times New Roman" w:hAnsi="Times New Roman" w:cs="Times New Roman"/>
          <w:color w:val="000000" w:themeColor="text1"/>
          <w:sz w:val="24"/>
          <w:szCs w:val="24"/>
        </w:rPr>
        <w:t>Closed</w:t>
      </w:r>
      <w:proofErr w:type="gramEnd"/>
      <w:r w:rsidRPr="00FB7652">
        <w:rPr>
          <w:rFonts w:ascii="Times New Roman" w:hAnsi="Times New Roman" w:cs="Times New Roman"/>
          <w:color w:val="000000" w:themeColor="text1"/>
          <w:sz w:val="24"/>
          <w:szCs w:val="24"/>
        </w:rPr>
        <w:t xml:space="preserve">. </w:t>
      </w:r>
      <w:r w:rsidRPr="00FB7652">
        <w:rPr>
          <w:rFonts w:ascii="Times New Roman" w:hAnsi="Times New Roman" w:cs="Times New Roman"/>
          <w:noProof/>
          <w:color w:val="000000" w:themeColor="text1"/>
          <w:sz w:val="24"/>
          <w:szCs w:val="24"/>
        </w:rPr>
        <w:t>The default</w:t>
      </w:r>
      <w:r w:rsidRPr="00FB7652">
        <w:rPr>
          <w:rFonts w:ascii="Times New Roman" w:hAnsi="Times New Roman" w:cs="Times New Roman"/>
          <w:color w:val="000000" w:themeColor="text1"/>
          <w:sz w:val="24"/>
          <w:szCs w:val="24"/>
        </w:rPr>
        <w:t xml:space="preserve"> is New. Priority has five values: 0 - Low, 1- Normal, 2- High, 3 – Emergency.  The ticket on delete from user interface does not delete, only the “</w:t>
      </w:r>
      <w:proofErr w:type="spellStart"/>
      <w:r w:rsidRPr="00FB7652">
        <w:rPr>
          <w:rFonts w:ascii="Times New Roman" w:hAnsi="Times New Roman" w:cs="Times New Roman"/>
          <w:color w:val="000000" w:themeColor="text1"/>
          <w:sz w:val="24"/>
          <w:szCs w:val="24"/>
        </w:rPr>
        <w:t>IsDeleted</w:t>
      </w:r>
      <w:proofErr w:type="spellEnd"/>
      <w:r w:rsidRPr="00FB7652">
        <w:rPr>
          <w:rFonts w:ascii="Times New Roman" w:hAnsi="Times New Roman" w:cs="Times New Roman"/>
          <w:color w:val="000000" w:themeColor="text1"/>
          <w:sz w:val="24"/>
          <w:szCs w:val="24"/>
        </w:rPr>
        <w:t>” bit value is set to true</w:t>
      </w:r>
      <w:r>
        <w:rPr>
          <w:rFonts w:ascii="Times New Roman" w:hAnsi="Times New Roman" w:cs="Times New Roman"/>
          <w:color w:val="000000" w:themeColor="text1"/>
          <w:sz w:val="24"/>
          <w:szCs w:val="24"/>
        </w:rPr>
        <w:t>, this is done so that if required the tickets can be inspected in the future</w:t>
      </w:r>
      <w:r w:rsidRPr="00FB7652">
        <w:rPr>
          <w:rFonts w:ascii="Times New Roman" w:hAnsi="Times New Roman" w:cs="Times New Roman"/>
          <w:color w:val="000000" w:themeColor="text1"/>
          <w:sz w:val="24"/>
          <w:szCs w:val="24"/>
        </w:rPr>
        <w:t>.</w:t>
      </w:r>
    </w:p>
    <w:p w:rsidR="00FB7652" w:rsidRDefault="00FB7652" w:rsidP="00FB7652">
      <w:pPr>
        <w:pStyle w:val="Heading6"/>
        <w:spacing w:before="0" w:line="276" w:lineRule="auto"/>
        <w:rPr>
          <w:rFonts w:ascii="Times New Roman" w:hAnsi="Times New Roman" w:cs="Times New Roman"/>
          <w:color w:val="000000" w:themeColor="text1"/>
          <w:sz w:val="24"/>
          <w:szCs w:val="24"/>
        </w:rPr>
      </w:pPr>
    </w:p>
    <w:p w:rsidR="00FB7652" w:rsidRDefault="00FB7652" w:rsidP="00FB7652">
      <w:pPr>
        <w:rPr>
          <w:lang w:val="en-IN"/>
        </w:rPr>
      </w:pPr>
    </w:p>
    <w:p w:rsidR="00FB7652" w:rsidRDefault="00FB7652" w:rsidP="00FB7652">
      <w:pPr>
        <w:rPr>
          <w:lang w:val="en-IN"/>
        </w:rPr>
      </w:pPr>
    </w:p>
    <w:p w:rsidR="00FB7652" w:rsidRDefault="00FB7652" w:rsidP="00FB7652">
      <w:pPr>
        <w:rPr>
          <w:lang w:val="en-IN"/>
        </w:rPr>
      </w:pPr>
    </w:p>
    <w:p w:rsidR="00FB7652" w:rsidRPr="00FB7652" w:rsidRDefault="00FB7652" w:rsidP="00FB7652">
      <w:pPr>
        <w:rPr>
          <w:lang w:val="en-IN"/>
        </w:rPr>
      </w:pPr>
    </w:p>
    <w:p w:rsidR="00FB7652" w:rsidRPr="00FB7652" w:rsidRDefault="00FB7652" w:rsidP="00FB7652">
      <w:pPr>
        <w:pStyle w:val="Heading6"/>
        <w:spacing w:before="0"/>
        <w:rPr>
          <w:rFonts w:ascii="Times New Roman" w:hAnsi="Times New Roman" w:cs="Times New Roman"/>
          <w:b/>
          <w:color w:val="000000" w:themeColor="text1"/>
          <w:sz w:val="24"/>
          <w:szCs w:val="24"/>
        </w:rPr>
      </w:pPr>
      <w:bookmarkStart w:id="6" w:name="_Toc480915051"/>
      <w:proofErr w:type="spellStart"/>
      <w:r w:rsidRPr="00FB7652">
        <w:rPr>
          <w:rFonts w:ascii="Times New Roman" w:hAnsi="Times New Roman" w:cs="Times New Roman"/>
          <w:b/>
          <w:color w:val="000000" w:themeColor="text1"/>
          <w:sz w:val="24"/>
          <w:szCs w:val="24"/>
        </w:rPr>
        <w:lastRenderedPageBreak/>
        <w:t>TicketCollaborator</w:t>
      </w:r>
      <w:bookmarkEnd w:id="6"/>
      <w:proofErr w:type="spellEnd"/>
    </w:p>
    <w:p w:rsidR="00FB7652" w:rsidRPr="00FB7652" w:rsidRDefault="00FB7652" w:rsidP="00FB7652">
      <w:pPr>
        <w:rPr>
          <w:color w:val="000000" w:themeColor="text1"/>
          <w:sz w:val="24"/>
          <w:szCs w:val="24"/>
        </w:rPr>
      </w:pPr>
    </w:p>
    <w:tbl>
      <w:tblPr>
        <w:tblW w:w="6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2114"/>
        <w:gridCol w:w="2114"/>
      </w:tblGrid>
      <w:tr w:rsidR="00FB7652" w:rsidRPr="00FB7652" w:rsidTr="00FB7652">
        <w:trPr>
          <w:trHeight w:val="669"/>
        </w:trPr>
        <w:tc>
          <w:tcPr>
            <w:tcW w:w="2567"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Attribute Name</w:t>
            </w:r>
          </w:p>
        </w:tc>
        <w:tc>
          <w:tcPr>
            <w:tcW w:w="2114"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Data Type</w:t>
            </w:r>
          </w:p>
        </w:tc>
        <w:tc>
          <w:tcPr>
            <w:tcW w:w="2114" w:type="dxa"/>
            <w:vAlign w:val="bottom"/>
          </w:tcPr>
          <w:p w:rsidR="00FB7652" w:rsidRPr="00FB7652" w:rsidRDefault="00FB7652" w:rsidP="00FB7652">
            <w:pPr>
              <w:pStyle w:val="Heading5"/>
              <w:spacing w:before="0"/>
              <w:jc w:val="center"/>
              <w:rPr>
                <w:rFonts w:ascii="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Constraints</w:t>
            </w:r>
          </w:p>
        </w:tc>
      </w:tr>
      <w:tr w:rsidR="00FB7652" w:rsidRPr="00FB7652" w:rsidTr="00E806B2">
        <w:trPr>
          <w:trHeight w:val="437"/>
        </w:trPr>
        <w:tc>
          <w:tcPr>
            <w:tcW w:w="2567"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CollaboratorID</w:t>
            </w:r>
            <w:proofErr w:type="spellEnd"/>
          </w:p>
        </w:tc>
        <w:tc>
          <w:tcPr>
            <w:tcW w:w="21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1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Primary Key</w:t>
            </w:r>
          </w:p>
        </w:tc>
      </w:tr>
      <w:tr w:rsidR="00FB7652" w:rsidRPr="00FB7652" w:rsidTr="00E806B2">
        <w:trPr>
          <w:trHeight w:val="437"/>
        </w:trPr>
        <w:tc>
          <w:tcPr>
            <w:tcW w:w="2567"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TicketID</w:t>
            </w:r>
            <w:proofErr w:type="spellEnd"/>
          </w:p>
        </w:tc>
        <w:tc>
          <w:tcPr>
            <w:tcW w:w="21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1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Foreign Key</w:t>
            </w:r>
          </w:p>
        </w:tc>
      </w:tr>
      <w:tr w:rsidR="00FB7652" w:rsidRPr="00FB7652" w:rsidTr="00E806B2">
        <w:trPr>
          <w:trHeight w:val="437"/>
        </w:trPr>
        <w:tc>
          <w:tcPr>
            <w:tcW w:w="2567"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EmailAddress</w:t>
            </w:r>
            <w:proofErr w:type="spellEnd"/>
          </w:p>
        </w:tc>
        <w:tc>
          <w:tcPr>
            <w:tcW w:w="21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500)</w:t>
            </w:r>
          </w:p>
        </w:tc>
        <w:tc>
          <w:tcPr>
            <w:tcW w:w="21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437"/>
        </w:trPr>
        <w:tc>
          <w:tcPr>
            <w:tcW w:w="2567"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FullName</w:t>
            </w:r>
            <w:proofErr w:type="spellEnd"/>
          </w:p>
        </w:tc>
        <w:tc>
          <w:tcPr>
            <w:tcW w:w="21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500)</w:t>
            </w:r>
          </w:p>
        </w:tc>
        <w:tc>
          <w:tcPr>
            <w:tcW w:w="21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437"/>
        </w:trPr>
        <w:tc>
          <w:tcPr>
            <w:tcW w:w="2567"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FieldType</w:t>
            </w:r>
            <w:proofErr w:type="spellEnd"/>
          </w:p>
        </w:tc>
        <w:tc>
          <w:tcPr>
            <w:tcW w:w="21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500)</w:t>
            </w:r>
          </w:p>
        </w:tc>
        <w:tc>
          <w:tcPr>
            <w:tcW w:w="21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bl>
    <w:p w:rsidR="00FB7652" w:rsidRPr="00FB7652" w:rsidRDefault="00FB7652" w:rsidP="00FB7652">
      <w:pPr>
        <w:pStyle w:val="Caption"/>
        <w:rPr>
          <w:rFonts w:cs="Times New Roman"/>
          <w:color w:val="000000" w:themeColor="text1"/>
          <w:sz w:val="24"/>
          <w:szCs w:val="24"/>
        </w:rPr>
      </w:pPr>
    </w:p>
    <w:p w:rsidR="00FB7652" w:rsidRPr="00FB7652" w:rsidRDefault="00FB7652" w:rsidP="00FB7652">
      <w:pPr>
        <w:pStyle w:val="Caption"/>
        <w:rPr>
          <w:rFonts w:cs="Times New Roman"/>
          <w:color w:val="000000" w:themeColor="text1"/>
          <w:sz w:val="24"/>
          <w:szCs w:val="24"/>
        </w:rPr>
      </w:pPr>
      <w:r w:rsidRPr="00FB7652">
        <w:rPr>
          <w:rFonts w:cs="Times New Roman"/>
          <w:color w:val="000000" w:themeColor="text1"/>
          <w:sz w:val="24"/>
          <w:szCs w:val="24"/>
        </w:rPr>
        <w:t xml:space="preserve">            </w:t>
      </w:r>
      <w:bookmarkStart w:id="7" w:name="_Toc480914984"/>
      <w:r w:rsidRPr="00FB7652">
        <w:rPr>
          <w:rFonts w:cs="Times New Roman"/>
          <w:color w:val="000000" w:themeColor="text1"/>
          <w:sz w:val="24"/>
          <w:szCs w:val="24"/>
        </w:rPr>
        <w:t xml:space="preserve">Table </w:t>
      </w:r>
      <w:r w:rsidRPr="00FB7652">
        <w:rPr>
          <w:rFonts w:cs="Times New Roman"/>
          <w:color w:val="000000" w:themeColor="text1"/>
          <w:sz w:val="24"/>
          <w:szCs w:val="24"/>
        </w:rPr>
        <w:fldChar w:fldCharType="begin"/>
      </w:r>
      <w:r w:rsidRPr="00FB7652">
        <w:rPr>
          <w:rFonts w:cs="Times New Roman"/>
          <w:color w:val="000000" w:themeColor="text1"/>
          <w:sz w:val="24"/>
          <w:szCs w:val="24"/>
        </w:rPr>
        <w:instrText xml:space="preserve"> SEQ Table \* ARABIC </w:instrText>
      </w:r>
      <w:r w:rsidRPr="00FB7652">
        <w:rPr>
          <w:rFonts w:cs="Times New Roman"/>
          <w:color w:val="000000" w:themeColor="text1"/>
          <w:sz w:val="24"/>
          <w:szCs w:val="24"/>
        </w:rPr>
        <w:fldChar w:fldCharType="separate"/>
      </w:r>
      <w:r w:rsidRPr="00FB7652">
        <w:rPr>
          <w:rFonts w:cs="Times New Roman"/>
          <w:noProof/>
          <w:color w:val="000000" w:themeColor="text1"/>
          <w:sz w:val="24"/>
          <w:szCs w:val="24"/>
        </w:rPr>
        <w:t>2</w:t>
      </w:r>
      <w:r w:rsidRPr="00FB7652">
        <w:rPr>
          <w:rFonts w:cs="Times New Roman"/>
          <w:noProof/>
          <w:color w:val="000000" w:themeColor="text1"/>
          <w:sz w:val="24"/>
          <w:szCs w:val="24"/>
        </w:rPr>
        <w:fldChar w:fldCharType="end"/>
      </w:r>
      <w:r w:rsidRPr="00FB7652">
        <w:rPr>
          <w:rFonts w:cs="Times New Roman"/>
          <w:color w:val="000000" w:themeColor="text1"/>
          <w:sz w:val="24"/>
          <w:szCs w:val="24"/>
        </w:rPr>
        <w:t xml:space="preserve"> - Ticket Collaborator</w:t>
      </w:r>
      <w:bookmarkEnd w:id="7"/>
    </w:p>
    <w:p w:rsidR="00FB7652" w:rsidRPr="00FB7652" w:rsidRDefault="00FB7652" w:rsidP="00FB7652">
      <w:pPr>
        <w:pStyle w:val="Heading5"/>
        <w:spacing w:before="0" w:line="276" w:lineRule="auto"/>
        <w:jc w:val="both"/>
        <w:rPr>
          <w:rFonts w:ascii="Times New Roman" w:hAnsi="Times New Roman" w:cs="Times New Roman"/>
          <w:color w:val="000000" w:themeColor="text1"/>
          <w:sz w:val="24"/>
          <w:szCs w:val="24"/>
        </w:rPr>
      </w:pPr>
      <w:r w:rsidRPr="00FB7652">
        <w:rPr>
          <w:rFonts w:ascii="Times New Roman" w:hAnsi="Times New Roman" w:cs="Times New Roman"/>
          <w:color w:val="000000" w:themeColor="text1"/>
          <w:sz w:val="24"/>
          <w:szCs w:val="24"/>
        </w:rPr>
        <w:t>This table will store any Collaborator Details that Client request or Client send with e-mail. “</w:t>
      </w:r>
      <w:proofErr w:type="spellStart"/>
      <w:r w:rsidRPr="00FB7652">
        <w:rPr>
          <w:rFonts w:ascii="Times New Roman" w:hAnsi="Times New Roman" w:cs="Times New Roman"/>
          <w:color w:val="000000" w:themeColor="text1"/>
          <w:sz w:val="24"/>
          <w:szCs w:val="24"/>
        </w:rPr>
        <w:t>CollaboratorID</w:t>
      </w:r>
      <w:proofErr w:type="spellEnd"/>
      <w:r w:rsidRPr="00FB7652">
        <w:rPr>
          <w:rFonts w:ascii="Times New Roman" w:hAnsi="Times New Roman" w:cs="Times New Roman"/>
          <w:color w:val="000000" w:themeColor="text1"/>
          <w:sz w:val="24"/>
          <w:szCs w:val="24"/>
        </w:rPr>
        <w:t>” is the primary key of table “</w:t>
      </w:r>
      <w:proofErr w:type="spellStart"/>
      <w:r w:rsidRPr="00FB7652">
        <w:rPr>
          <w:rFonts w:ascii="Times New Roman" w:hAnsi="Times New Roman" w:cs="Times New Roman"/>
          <w:color w:val="000000" w:themeColor="text1"/>
          <w:sz w:val="24"/>
          <w:szCs w:val="24"/>
        </w:rPr>
        <w:t>TicketCollaborator</w:t>
      </w:r>
      <w:proofErr w:type="spellEnd"/>
      <w:r w:rsidRPr="00FB7652">
        <w:rPr>
          <w:rFonts w:ascii="Times New Roman" w:hAnsi="Times New Roman" w:cs="Times New Roman"/>
          <w:color w:val="000000" w:themeColor="text1"/>
          <w:sz w:val="24"/>
          <w:szCs w:val="24"/>
        </w:rPr>
        <w:t>” and auto incremental. “</w:t>
      </w:r>
      <w:proofErr w:type="spellStart"/>
      <w:r w:rsidRPr="00FB7652">
        <w:rPr>
          <w:rFonts w:ascii="Times New Roman" w:hAnsi="Times New Roman" w:cs="Times New Roman"/>
          <w:color w:val="000000" w:themeColor="text1"/>
          <w:sz w:val="24"/>
          <w:szCs w:val="24"/>
        </w:rPr>
        <w:t>TicketID</w:t>
      </w:r>
      <w:proofErr w:type="spellEnd"/>
      <w:r w:rsidRPr="00FB7652">
        <w:rPr>
          <w:rFonts w:ascii="Times New Roman" w:hAnsi="Times New Roman" w:cs="Times New Roman"/>
          <w:color w:val="000000" w:themeColor="text1"/>
          <w:sz w:val="24"/>
          <w:szCs w:val="24"/>
        </w:rPr>
        <w:t>” is Foreign Key from “</w:t>
      </w:r>
      <w:proofErr w:type="spellStart"/>
      <w:r w:rsidRPr="00FB7652">
        <w:rPr>
          <w:rFonts w:ascii="Times New Roman" w:hAnsi="Times New Roman" w:cs="Times New Roman"/>
          <w:color w:val="000000" w:themeColor="text1"/>
          <w:sz w:val="24"/>
          <w:szCs w:val="24"/>
        </w:rPr>
        <w:t>TicketMaster</w:t>
      </w:r>
      <w:proofErr w:type="spellEnd"/>
      <w:r w:rsidRPr="00FB7652">
        <w:rPr>
          <w:rFonts w:ascii="Times New Roman" w:hAnsi="Times New Roman" w:cs="Times New Roman"/>
          <w:color w:val="000000" w:themeColor="text1"/>
          <w:sz w:val="24"/>
          <w:szCs w:val="24"/>
        </w:rPr>
        <w:t>”. “</w:t>
      </w:r>
      <w:proofErr w:type="spellStart"/>
      <w:r w:rsidRPr="00FB7652">
        <w:rPr>
          <w:rFonts w:ascii="Times New Roman" w:hAnsi="Times New Roman" w:cs="Times New Roman"/>
          <w:color w:val="000000" w:themeColor="text1"/>
          <w:sz w:val="24"/>
          <w:szCs w:val="24"/>
        </w:rPr>
        <w:t>FieldType</w:t>
      </w:r>
      <w:proofErr w:type="spellEnd"/>
      <w:r w:rsidRPr="00FB7652">
        <w:rPr>
          <w:rFonts w:ascii="Times New Roman" w:hAnsi="Times New Roman" w:cs="Times New Roman"/>
          <w:color w:val="000000" w:themeColor="text1"/>
          <w:sz w:val="24"/>
          <w:szCs w:val="24"/>
        </w:rPr>
        <w:t xml:space="preserve">” has following values: CC, From, Manual. </w:t>
      </w:r>
    </w:p>
    <w:p w:rsidR="00FB7652" w:rsidRPr="00FB7652" w:rsidRDefault="00FB7652" w:rsidP="00FB7652">
      <w:pPr>
        <w:pStyle w:val="Heading6"/>
        <w:spacing w:before="0"/>
        <w:rPr>
          <w:rFonts w:ascii="Times New Roman" w:hAnsi="Times New Roman" w:cs="Times New Roman"/>
          <w:color w:val="000000" w:themeColor="text1"/>
          <w:sz w:val="24"/>
          <w:szCs w:val="24"/>
        </w:rPr>
      </w:pPr>
    </w:p>
    <w:p w:rsidR="00FB7652" w:rsidRPr="00FB7652" w:rsidRDefault="00FB7652" w:rsidP="00FB7652">
      <w:pPr>
        <w:rPr>
          <w:color w:val="000000" w:themeColor="text1"/>
          <w:sz w:val="24"/>
          <w:szCs w:val="24"/>
        </w:rPr>
      </w:pPr>
    </w:p>
    <w:p w:rsidR="00FB7652" w:rsidRPr="00FB7652" w:rsidRDefault="00FB7652" w:rsidP="00FB7652">
      <w:pPr>
        <w:rPr>
          <w:color w:val="000000" w:themeColor="text1"/>
          <w:sz w:val="24"/>
          <w:szCs w:val="24"/>
        </w:rPr>
      </w:pPr>
    </w:p>
    <w:p w:rsidR="00FB7652" w:rsidRPr="00FB7652" w:rsidRDefault="00FB7652" w:rsidP="00FB7652">
      <w:pPr>
        <w:rPr>
          <w:color w:val="000000" w:themeColor="text1"/>
          <w:sz w:val="24"/>
          <w:szCs w:val="24"/>
        </w:rPr>
      </w:pPr>
    </w:p>
    <w:p w:rsidR="00FB7652" w:rsidRPr="00FB7652" w:rsidRDefault="00FB7652" w:rsidP="00FB7652">
      <w:pPr>
        <w:pStyle w:val="Heading6"/>
        <w:spacing w:before="0"/>
        <w:rPr>
          <w:rFonts w:ascii="Times New Roman" w:hAnsi="Times New Roman" w:cs="Times New Roman"/>
          <w:b/>
          <w:color w:val="000000" w:themeColor="text1"/>
          <w:sz w:val="24"/>
          <w:szCs w:val="24"/>
        </w:rPr>
      </w:pPr>
      <w:bookmarkStart w:id="8" w:name="_Toc480915052"/>
      <w:proofErr w:type="spellStart"/>
      <w:r w:rsidRPr="00FB7652">
        <w:rPr>
          <w:rFonts w:ascii="Times New Roman" w:hAnsi="Times New Roman" w:cs="Times New Roman"/>
          <w:b/>
          <w:color w:val="000000" w:themeColor="text1"/>
          <w:sz w:val="24"/>
          <w:szCs w:val="24"/>
        </w:rPr>
        <w:t>TicketActivity</w:t>
      </w:r>
      <w:bookmarkEnd w:id="8"/>
      <w:proofErr w:type="spellEnd"/>
    </w:p>
    <w:tbl>
      <w:tblPr>
        <w:tblW w:w="6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2020"/>
        <w:gridCol w:w="2020"/>
      </w:tblGrid>
      <w:tr w:rsidR="00FB7652" w:rsidRPr="00FB7652" w:rsidTr="00FB7652">
        <w:trPr>
          <w:trHeight w:val="442"/>
        </w:trPr>
        <w:tc>
          <w:tcPr>
            <w:tcW w:w="2453"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Attribute Name</w:t>
            </w:r>
          </w:p>
        </w:tc>
        <w:tc>
          <w:tcPr>
            <w:tcW w:w="2020"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Data Type</w:t>
            </w:r>
          </w:p>
        </w:tc>
        <w:tc>
          <w:tcPr>
            <w:tcW w:w="2020" w:type="dxa"/>
            <w:vAlign w:val="bottom"/>
          </w:tcPr>
          <w:p w:rsidR="00FB7652" w:rsidRPr="00FB7652" w:rsidRDefault="00FB7652" w:rsidP="00FB7652">
            <w:pPr>
              <w:pStyle w:val="Heading5"/>
              <w:spacing w:before="0"/>
              <w:jc w:val="center"/>
              <w:rPr>
                <w:rFonts w:ascii="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Constraints</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ActivityID</w:t>
            </w:r>
            <w:proofErr w:type="spellEnd"/>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Primary Key</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TicketID</w:t>
            </w:r>
            <w:proofErr w:type="spellEnd"/>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Foreign Key</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ActivityType</w:t>
            </w:r>
            <w:proofErr w:type="spellEnd"/>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100)</w:t>
            </w:r>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Summary</w:t>
            </w:r>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Pr>
                <w:rFonts w:ascii="Times New Roman" w:eastAsia="Times New Roman" w:hAnsi="Times New Roman" w:cs="Times New Roman"/>
                <w:color w:val="000000" w:themeColor="text1"/>
                <w:sz w:val="24"/>
                <w:szCs w:val="24"/>
                <w:lang w:eastAsia="en-IN"/>
              </w:rPr>
              <w:t>nvarchar</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500</w:t>
            </w:r>
            <w:r w:rsidRPr="00FB7652">
              <w:rPr>
                <w:rFonts w:ascii="Times New Roman" w:eastAsia="Times New Roman" w:hAnsi="Times New Roman" w:cs="Times New Roman"/>
                <w:color w:val="000000" w:themeColor="text1"/>
                <w:sz w:val="24"/>
                <w:szCs w:val="24"/>
                <w:lang w:eastAsia="en-IN"/>
              </w:rPr>
              <w:t>)</w:t>
            </w:r>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Description</w:t>
            </w:r>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Pr>
                <w:rFonts w:ascii="Times New Roman" w:eastAsia="Times New Roman" w:hAnsi="Times New Roman" w:cs="Times New Roman"/>
                <w:color w:val="000000" w:themeColor="text1"/>
                <w:sz w:val="24"/>
                <w:szCs w:val="24"/>
                <w:lang w:eastAsia="en-IN"/>
              </w:rPr>
              <w:t>nvarchar</w:t>
            </w:r>
            <w:proofErr w:type="spellEnd"/>
            <w:r>
              <w:rPr>
                <w:rFonts w:ascii="Times New Roman" w:eastAsia="Times New Roman" w:hAnsi="Times New Roman" w:cs="Times New Roman"/>
                <w:color w:val="000000" w:themeColor="text1"/>
                <w:sz w:val="24"/>
                <w:szCs w:val="24"/>
                <w:lang w:eastAsia="en-IN"/>
              </w:rPr>
              <w:t>(</w:t>
            </w:r>
            <w:proofErr w:type="gramEnd"/>
            <w:r>
              <w:rPr>
                <w:rFonts w:ascii="Times New Roman" w:eastAsia="Times New Roman" w:hAnsi="Times New Roman" w:cs="Times New Roman"/>
                <w:color w:val="000000" w:themeColor="text1"/>
                <w:sz w:val="24"/>
                <w:szCs w:val="24"/>
                <w:lang w:eastAsia="en-IN"/>
              </w:rPr>
              <w:t>500</w:t>
            </w:r>
            <w:r w:rsidRPr="00FB7652">
              <w:rPr>
                <w:rFonts w:ascii="Times New Roman" w:eastAsia="Times New Roman" w:hAnsi="Times New Roman" w:cs="Times New Roman"/>
                <w:color w:val="000000" w:themeColor="text1"/>
                <w:sz w:val="24"/>
                <w:szCs w:val="24"/>
                <w:lang w:eastAsia="en-IN"/>
              </w:rPr>
              <w:t>)</w:t>
            </w:r>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ActivityDate</w:t>
            </w:r>
            <w:proofErr w:type="spellEnd"/>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datetime</w:t>
            </w:r>
            <w:proofErr w:type="spellEnd"/>
            <w:proofErr w:type="gramEnd"/>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ActedBy</w:t>
            </w:r>
            <w:proofErr w:type="spellEnd"/>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ActorName</w:t>
            </w:r>
            <w:proofErr w:type="spellEnd"/>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500)</w:t>
            </w:r>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r w:rsidR="00FB7652" w:rsidRPr="00FB7652" w:rsidTr="00E806B2">
        <w:trPr>
          <w:trHeight w:val="442"/>
        </w:trPr>
        <w:tc>
          <w:tcPr>
            <w:tcW w:w="2453"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Unread</w:t>
            </w:r>
          </w:p>
        </w:tc>
        <w:tc>
          <w:tcPr>
            <w:tcW w:w="2020"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proofErr w:type="gramStart"/>
            <w:r w:rsidRPr="00FB7652">
              <w:rPr>
                <w:rFonts w:ascii="Times New Roman" w:eastAsia="Times New Roman" w:hAnsi="Times New Roman" w:cs="Times New Roman"/>
                <w:color w:val="000000" w:themeColor="text1"/>
                <w:sz w:val="24"/>
                <w:szCs w:val="24"/>
                <w:lang w:eastAsia="en-IN"/>
              </w:rPr>
              <w:t>bit</w:t>
            </w:r>
            <w:proofErr w:type="gramEnd"/>
          </w:p>
        </w:tc>
        <w:tc>
          <w:tcPr>
            <w:tcW w:w="2020"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Null</w:t>
            </w:r>
          </w:p>
        </w:tc>
      </w:tr>
    </w:tbl>
    <w:p w:rsidR="00FB7652" w:rsidRPr="00FB7652" w:rsidRDefault="00FB7652" w:rsidP="00FB7652">
      <w:pPr>
        <w:pStyle w:val="Caption"/>
        <w:rPr>
          <w:rFonts w:cs="Times New Roman"/>
          <w:color w:val="000000" w:themeColor="text1"/>
          <w:sz w:val="24"/>
          <w:szCs w:val="24"/>
        </w:rPr>
      </w:pPr>
    </w:p>
    <w:p w:rsidR="00FB7652" w:rsidRPr="00FB7652" w:rsidRDefault="00FB7652" w:rsidP="00FB7652">
      <w:pPr>
        <w:pStyle w:val="Caption"/>
        <w:rPr>
          <w:rFonts w:cs="Times New Roman"/>
          <w:color w:val="000000" w:themeColor="text1"/>
          <w:sz w:val="24"/>
          <w:szCs w:val="24"/>
        </w:rPr>
      </w:pPr>
      <w:r w:rsidRPr="00FB7652">
        <w:rPr>
          <w:rFonts w:cs="Times New Roman"/>
          <w:color w:val="000000" w:themeColor="text1"/>
          <w:sz w:val="24"/>
          <w:szCs w:val="24"/>
        </w:rPr>
        <w:t xml:space="preserve">                   </w:t>
      </w:r>
      <w:bookmarkStart w:id="9" w:name="_Toc480914985"/>
      <w:r w:rsidRPr="00FB7652">
        <w:rPr>
          <w:rFonts w:cs="Times New Roman"/>
          <w:color w:val="000000" w:themeColor="text1"/>
          <w:sz w:val="24"/>
          <w:szCs w:val="24"/>
        </w:rPr>
        <w:t xml:space="preserve">Table </w:t>
      </w:r>
      <w:r w:rsidRPr="00FB7652">
        <w:rPr>
          <w:rFonts w:cs="Times New Roman"/>
          <w:color w:val="000000" w:themeColor="text1"/>
          <w:sz w:val="24"/>
          <w:szCs w:val="24"/>
        </w:rPr>
        <w:fldChar w:fldCharType="begin"/>
      </w:r>
      <w:r w:rsidRPr="00FB7652">
        <w:rPr>
          <w:rFonts w:cs="Times New Roman"/>
          <w:color w:val="000000" w:themeColor="text1"/>
          <w:sz w:val="24"/>
          <w:szCs w:val="24"/>
        </w:rPr>
        <w:instrText xml:space="preserve"> SEQ Table \* ARABIC </w:instrText>
      </w:r>
      <w:r w:rsidRPr="00FB7652">
        <w:rPr>
          <w:rFonts w:cs="Times New Roman"/>
          <w:color w:val="000000" w:themeColor="text1"/>
          <w:sz w:val="24"/>
          <w:szCs w:val="24"/>
        </w:rPr>
        <w:fldChar w:fldCharType="separate"/>
      </w:r>
      <w:r w:rsidRPr="00FB7652">
        <w:rPr>
          <w:rFonts w:cs="Times New Roman"/>
          <w:noProof/>
          <w:color w:val="000000" w:themeColor="text1"/>
          <w:sz w:val="24"/>
          <w:szCs w:val="24"/>
        </w:rPr>
        <w:t>3</w:t>
      </w:r>
      <w:r w:rsidRPr="00FB7652">
        <w:rPr>
          <w:rFonts w:cs="Times New Roman"/>
          <w:noProof/>
          <w:color w:val="000000" w:themeColor="text1"/>
          <w:sz w:val="24"/>
          <w:szCs w:val="24"/>
        </w:rPr>
        <w:fldChar w:fldCharType="end"/>
      </w:r>
      <w:r w:rsidRPr="00FB7652">
        <w:rPr>
          <w:rFonts w:cs="Times New Roman"/>
          <w:color w:val="000000" w:themeColor="text1"/>
          <w:sz w:val="24"/>
          <w:szCs w:val="24"/>
        </w:rPr>
        <w:t xml:space="preserve"> - Ticket Activity</w:t>
      </w:r>
      <w:bookmarkEnd w:id="9"/>
    </w:p>
    <w:p w:rsidR="00FB7652" w:rsidRPr="00FB7652" w:rsidRDefault="00FB7652" w:rsidP="00FB7652">
      <w:pPr>
        <w:pStyle w:val="Heading5"/>
        <w:spacing w:before="0" w:line="276" w:lineRule="auto"/>
        <w:jc w:val="both"/>
        <w:rPr>
          <w:rFonts w:ascii="Times New Roman" w:hAnsi="Times New Roman" w:cs="Times New Roman"/>
          <w:color w:val="000000" w:themeColor="text1"/>
          <w:sz w:val="24"/>
          <w:szCs w:val="24"/>
        </w:rPr>
      </w:pPr>
      <w:r w:rsidRPr="00FB7652">
        <w:rPr>
          <w:rFonts w:ascii="Times New Roman" w:hAnsi="Times New Roman" w:cs="Times New Roman"/>
          <w:color w:val="000000" w:themeColor="text1"/>
          <w:sz w:val="24"/>
          <w:szCs w:val="24"/>
        </w:rPr>
        <w:lastRenderedPageBreak/>
        <w:t>This table will store any activity done on Ticket. “</w:t>
      </w:r>
      <w:proofErr w:type="spellStart"/>
      <w:r w:rsidRPr="00FB7652">
        <w:rPr>
          <w:rFonts w:ascii="Times New Roman" w:hAnsi="Times New Roman" w:cs="Times New Roman"/>
          <w:color w:val="000000" w:themeColor="text1"/>
          <w:sz w:val="24"/>
          <w:szCs w:val="24"/>
        </w:rPr>
        <w:t>ActivityID</w:t>
      </w:r>
      <w:proofErr w:type="spellEnd"/>
      <w:r w:rsidRPr="00FB7652">
        <w:rPr>
          <w:rFonts w:ascii="Times New Roman" w:hAnsi="Times New Roman" w:cs="Times New Roman"/>
          <w:color w:val="000000" w:themeColor="text1"/>
          <w:sz w:val="24"/>
          <w:szCs w:val="24"/>
        </w:rPr>
        <w:t>” is the primary key of table “</w:t>
      </w:r>
      <w:proofErr w:type="spellStart"/>
      <w:r w:rsidRPr="00FB7652">
        <w:rPr>
          <w:rFonts w:ascii="Times New Roman" w:hAnsi="Times New Roman" w:cs="Times New Roman"/>
          <w:color w:val="000000" w:themeColor="text1"/>
          <w:sz w:val="24"/>
          <w:szCs w:val="24"/>
        </w:rPr>
        <w:t>TicketActivity</w:t>
      </w:r>
      <w:proofErr w:type="spellEnd"/>
      <w:r w:rsidRPr="00FB7652">
        <w:rPr>
          <w:rFonts w:ascii="Times New Roman" w:hAnsi="Times New Roman" w:cs="Times New Roman"/>
          <w:color w:val="000000" w:themeColor="text1"/>
          <w:sz w:val="24"/>
          <w:szCs w:val="24"/>
        </w:rPr>
        <w:t>” and is auto incremental. “</w:t>
      </w:r>
      <w:proofErr w:type="spellStart"/>
      <w:r w:rsidRPr="00FB7652">
        <w:rPr>
          <w:rFonts w:ascii="Times New Roman" w:hAnsi="Times New Roman" w:cs="Times New Roman"/>
          <w:color w:val="000000" w:themeColor="text1"/>
          <w:sz w:val="24"/>
          <w:szCs w:val="24"/>
        </w:rPr>
        <w:t>TicketID</w:t>
      </w:r>
      <w:proofErr w:type="spellEnd"/>
      <w:r w:rsidRPr="00FB7652">
        <w:rPr>
          <w:rFonts w:ascii="Times New Roman" w:hAnsi="Times New Roman" w:cs="Times New Roman"/>
          <w:color w:val="000000" w:themeColor="text1"/>
          <w:sz w:val="24"/>
          <w:szCs w:val="24"/>
        </w:rPr>
        <w:t>” is Foreign Key from “</w:t>
      </w:r>
      <w:proofErr w:type="spellStart"/>
      <w:r w:rsidRPr="00FB7652">
        <w:rPr>
          <w:rFonts w:ascii="Times New Roman" w:hAnsi="Times New Roman" w:cs="Times New Roman"/>
          <w:color w:val="000000" w:themeColor="text1"/>
          <w:sz w:val="24"/>
          <w:szCs w:val="24"/>
        </w:rPr>
        <w:t>TicketMaster</w:t>
      </w:r>
      <w:proofErr w:type="spellEnd"/>
      <w:r w:rsidRPr="00FB7652">
        <w:rPr>
          <w:rFonts w:ascii="Times New Roman" w:hAnsi="Times New Roman" w:cs="Times New Roman"/>
          <w:color w:val="000000" w:themeColor="text1"/>
          <w:sz w:val="24"/>
          <w:szCs w:val="24"/>
        </w:rPr>
        <w:t>”. “</w:t>
      </w:r>
      <w:proofErr w:type="spellStart"/>
      <w:r w:rsidRPr="00FB7652">
        <w:rPr>
          <w:rFonts w:ascii="Times New Roman" w:hAnsi="Times New Roman" w:cs="Times New Roman"/>
          <w:color w:val="000000" w:themeColor="text1"/>
          <w:sz w:val="24"/>
          <w:szCs w:val="24"/>
        </w:rPr>
        <w:t>ActvityType</w:t>
      </w:r>
      <w:proofErr w:type="spellEnd"/>
      <w:r w:rsidRPr="00FB7652">
        <w:rPr>
          <w:rFonts w:ascii="Times New Roman" w:hAnsi="Times New Roman" w:cs="Times New Roman"/>
          <w:color w:val="000000" w:themeColor="text1"/>
          <w:sz w:val="24"/>
          <w:szCs w:val="24"/>
        </w:rPr>
        <w:t>” can have following value: Created, Updated, Deleted. “</w:t>
      </w:r>
      <w:proofErr w:type="spellStart"/>
      <w:r w:rsidRPr="00FB7652">
        <w:rPr>
          <w:rFonts w:ascii="Times New Roman" w:hAnsi="Times New Roman" w:cs="Times New Roman"/>
          <w:color w:val="000000" w:themeColor="text1"/>
          <w:sz w:val="24"/>
          <w:szCs w:val="24"/>
        </w:rPr>
        <w:t>ActedBy</w:t>
      </w:r>
      <w:proofErr w:type="spellEnd"/>
      <w:r w:rsidRPr="00FB7652">
        <w:rPr>
          <w:rFonts w:ascii="Times New Roman" w:hAnsi="Times New Roman" w:cs="Times New Roman"/>
          <w:color w:val="000000" w:themeColor="text1"/>
          <w:sz w:val="24"/>
          <w:szCs w:val="24"/>
        </w:rPr>
        <w:t>” will have the “</w:t>
      </w:r>
      <w:proofErr w:type="spellStart"/>
      <w:r w:rsidRPr="00FB7652">
        <w:rPr>
          <w:rFonts w:ascii="Times New Roman" w:hAnsi="Times New Roman" w:cs="Times New Roman"/>
          <w:color w:val="000000" w:themeColor="text1"/>
          <w:sz w:val="24"/>
          <w:szCs w:val="24"/>
        </w:rPr>
        <w:t>UserID</w:t>
      </w:r>
      <w:proofErr w:type="spellEnd"/>
      <w:r w:rsidRPr="00FB7652">
        <w:rPr>
          <w:rFonts w:ascii="Times New Roman" w:hAnsi="Times New Roman" w:cs="Times New Roman"/>
          <w:color w:val="000000" w:themeColor="text1"/>
          <w:sz w:val="24"/>
          <w:szCs w:val="24"/>
        </w:rPr>
        <w:t>” but if Ticket is created via email then it will be null and “</w:t>
      </w:r>
      <w:proofErr w:type="spellStart"/>
      <w:r w:rsidRPr="00FB7652">
        <w:rPr>
          <w:rFonts w:ascii="Times New Roman" w:hAnsi="Times New Roman" w:cs="Times New Roman"/>
          <w:color w:val="000000" w:themeColor="text1"/>
          <w:sz w:val="24"/>
          <w:szCs w:val="24"/>
        </w:rPr>
        <w:t>ActorName</w:t>
      </w:r>
      <w:proofErr w:type="spellEnd"/>
      <w:r w:rsidRPr="00FB7652">
        <w:rPr>
          <w:rFonts w:ascii="Times New Roman" w:hAnsi="Times New Roman" w:cs="Times New Roman"/>
          <w:color w:val="000000" w:themeColor="text1"/>
          <w:sz w:val="24"/>
          <w:szCs w:val="24"/>
        </w:rPr>
        <w:t>” will be End User. “Unread” is a Boolean value set to keep track of unread activities.</w:t>
      </w:r>
    </w:p>
    <w:p w:rsidR="00FB7652" w:rsidRPr="00FB7652" w:rsidRDefault="00FB7652" w:rsidP="00FB7652">
      <w:pPr>
        <w:rPr>
          <w:color w:val="000000" w:themeColor="text1"/>
          <w:sz w:val="24"/>
          <w:szCs w:val="24"/>
        </w:rPr>
      </w:pPr>
    </w:p>
    <w:p w:rsidR="00FB7652" w:rsidRPr="00FB7652" w:rsidRDefault="00FB7652" w:rsidP="00FB7652">
      <w:pPr>
        <w:rPr>
          <w:color w:val="000000" w:themeColor="text1"/>
          <w:sz w:val="24"/>
          <w:szCs w:val="24"/>
        </w:rPr>
      </w:pPr>
    </w:p>
    <w:p w:rsidR="00FB7652" w:rsidRPr="00FB7652" w:rsidRDefault="00FB7652" w:rsidP="00FB7652">
      <w:pPr>
        <w:rPr>
          <w:color w:val="000000" w:themeColor="text1"/>
          <w:sz w:val="24"/>
          <w:szCs w:val="24"/>
        </w:rPr>
      </w:pPr>
    </w:p>
    <w:p w:rsidR="00FB7652" w:rsidRPr="00FB7652" w:rsidRDefault="00FB7652" w:rsidP="00FB7652">
      <w:pPr>
        <w:pStyle w:val="Heading6"/>
        <w:spacing w:before="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Staff</w:t>
      </w:r>
    </w:p>
    <w:tbl>
      <w:tblPr>
        <w:tblW w:w="6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14"/>
        <w:gridCol w:w="2014"/>
      </w:tblGrid>
      <w:tr w:rsidR="00FB7652" w:rsidRPr="00FB7652" w:rsidTr="00FB7652">
        <w:trPr>
          <w:trHeight w:val="394"/>
        </w:trPr>
        <w:tc>
          <w:tcPr>
            <w:tcW w:w="2445"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aps/>
                <w:color w:val="000000" w:themeColor="text1"/>
                <w:sz w:val="24"/>
                <w:szCs w:val="24"/>
                <w:lang w:eastAsia="en-IN"/>
              </w:rPr>
            </w:pPr>
            <w:r w:rsidRPr="00FB7652">
              <w:rPr>
                <w:rFonts w:ascii="Times New Roman" w:hAnsi="Times New Roman" w:cs="Times New Roman"/>
                <w:b/>
                <w:color w:val="000000" w:themeColor="text1"/>
                <w:sz w:val="24"/>
                <w:szCs w:val="24"/>
                <w:lang w:eastAsia="en-IN"/>
              </w:rPr>
              <w:t>Attribute Name</w:t>
            </w:r>
          </w:p>
        </w:tc>
        <w:tc>
          <w:tcPr>
            <w:tcW w:w="2014"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aps/>
                <w:color w:val="000000" w:themeColor="text1"/>
                <w:sz w:val="24"/>
                <w:szCs w:val="24"/>
                <w:lang w:eastAsia="en-IN"/>
              </w:rPr>
            </w:pPr>
            <w:r w:rsidRPr="00FB7652">
              <w:rPr>
                <w:rFonts w:ascii="Times New Roman" w:hAnsi="Times New Roman" w:cs="Times New Roman"/>
                <w:b/>
                <w:color w:val="000000" w:themeColor="text1"/>
                <w:sz w:val="24"/>
                <w:szCs w:val="24"/>
                <w:lang w:eastAsia="en-IN"/>
              </w:rPr>
              <w:t>Data Type</w:t>
            </w:r>
          </w:p>
        </w:tc>
        <w:tc>
          <w:tcPr>
            <w:tcW w:w="2014" w:type="dxa"/>
            <w:vAlign w:val="bottom"/>
          </w:tcPr>
          <w:p w:rsidR="00FB7652" w:rsidRPr="00FB7652" w:rsidRDefault="00FB7652" w:rsidP="00FB7652">
            <w:pPr>
              <w:pStyle w:val="Heading5"/>
              <w:spacing w:before="0"/>
              <w:jc w:val="center"/>
              <w:rPr>
                <w:rFonts w:ascii="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Constraints</w:t>
            </w:r>
          </w:p>
        </w:tc>
      </w:tr>
      <w:tr w:rsidR="00FB7652" w:rsidRPr="00FB7652" w:rsidTr="00E806B2">
        <w:trPr>
          <w:trHeight w:val="394"/>
        </w:trPr>
        <w:tc>
          <w:tcPr>
            <w:tcW w:w="2445"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userid</w:t>
            </w:r>
            <w:proofErr w:type="spellEnd"/>
            <w:proofErr w:type="gramEnd"/>
          </w:p>
        </w:tc>
        <w:tc>
          <w:tcPr>
            <w:tcW w:w="20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0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Primary Key</w:t>
            </w:r>
          </w:p>
        </w:tc>
      </w:tr>
      <w:tr w:rsidR="00FB7652" w:rsidRPr="00FB7652" w:rsidTr="00E806B2">
        <w:trPr>
          <w:trHeight w:val="394"/>
        </w:trPr>
        <w:tc>
          <w:tcPr>
            <w:tcW w:w="2445"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gramStart"/>
            <w:r w:rsidRPr="00FB7652">
              <w:rPr>
                <w:rFonts w:ascii="Times New Roman" w:eastAsia="Times New Roman" w:hAnsi="Times New Roman" w:cs="Times New Roman"/>
                <w:color w:val="000000" w:themeColor="text1"/>
                <w:sz w:val="24"/>
                <w:szCs w:val="24"/>
                <w:lang w:eastAsia="en-IN"/>
              </w:rPr>
              <w:t>username</w:t>
            </w:r>
            <w:proofErr w:type="gramEnd"/>
          </w:p>
        </w:tc>
        <w:tc>
          <w:tcPr>
            <w:tcW w:w="20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w:t>
            </w:r>
          </w:p>
        </w:tc>
        <w:tc>
          <w:tcPr>
            <w:tcW w:w="20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394"/>
        </w:trPr>
        <w:tc>
          <w:tcPr>
            <w:tcW w:w="2445"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gramStart"/>
            <w:r w:rsidRPr="00FB7652">
              <w:rPr>
                <w:rFonts w:ascii="Times New Roman" w:eastAsia="Times New Roman" w:hAnsi="Times New Roman" w:cs="Times New Roman"/>
                <w:color w:val="000000" w:themeColor="text1"/>
                <w:sz w:val="24"/>
                <w:szCs w:val="24"/>
                <w:lang w:eastAsia="en-IN"/>
              </w:rPr>
              <w:t>password</w:t>
            </w:r>
            <w:proofErr w:type="gramEnd"/>
          </w:p>
        </w:tc>
        <w:tc>
          <w:tcPr>
            <w:tcW w:w="20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gramStart"/>
            <w:r w:rsidRPr="00FB7652">
              <w:rPr>
                <w:rFonts w:ascii="Times New Roman" w:eastAsia="Times New Roman" w:hAnsi="Times New Roman" w:cs="Times New Roman"/>
                <w:noProof/>
                <w:color w:val="000000" w:themeColor="text1"/>
                <w:sz w:val="24"/>
                <w:szCs w:val="24"/>
                <w:lang w:eastAsia="en-IN"/>
              </w:rPr>
              <w:t>nvarchar</w:t>
            </w:r>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w:t>
            </w:r>
          </w:p>
        </w:tc>
        <w:tc>
          <w:tcPr>
            <w:tcW w:w="2014" w:type="dxa"/>
          </w:tcPr>
          <w:p w:rsidR="00FB7652" w:rsidRPr="00FB7652" w:rsidRDefault="00FB7652" w:rsidP="00FB7652">
            <w:pPr>
              <w:pStyle w:val="Heading5"/>
              <w:spacing w:before="0"/>
              <w:rPr>
                <w:rFonts w:ascii="Times New Roman" w:eastAsia="Times New Roman" w:hAnsi="Times New Roman" w:cs="Times New Roman"/>
                <w:noProof/>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r w:rsidR="00FB7652" w:rsidRPr="00FB7652" w:rsidTr="00E806B2">
        <w:trPr>
          <w:trHeight w:val="394"/>
        </w:trPr>
        <w:tc>
          <w:tcPr>
            <w:tcW w:w="2445"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isactive</w:t>
            </w:r>
            <w:proofErr w:type="spellEnd"/>
            <w:proofErr w:type="gramEnd"/>
          </w:p>
        </w:tc>
        <w:tc>
          <w:tcPr>
            <w:tcW w:w="20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gramStart"/>
            <w:r w:rsidRPr="00FB7652">
              <w:rPr>
                <w:rFonts w:ascii="Times New Roman" w:eastAsia="Times New Roman" w:hAnsi="Times New Roman" w:cs="Times New Roman"/>
                <w:color w:val="000000" w:themeColor="text1"/>
                <w:sz w:val="24"/>
                <w:szCs w:val="24"/>
                <w:lang w:eastAsia="en-IN"/>
              </w:rPr>
              <w:t>bit</w:t>
            </w:r>
            <w:proofErr w:type="gramEnd"/>
          </w:p>
        </w:tc>
        <w:tc>
          <w:tcPr>
            <w:tcW w:w="20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bl>
    <w:p w:rsidR="00FB7652" w:rsidRPr="00FB7652" w:rsidRDefault="00FB7652" w:rsidP="00FB7652">
      <w:pPr>
        <w:pStyle w:val="Caption"/>
        <w:rPr>
          <w:rFonts w:cs="Times New Roman"/>
          <w:color w:val="000000" w:themeColor="text1"/>
          <w:sz w:val="24"/>
          <w:szCs w:val="24"/>
        </w:rPr>
      </w:pPr>
    </w:p>
    <w:p w:rsidR="00FB7652" w:rsidRPr="00FB7652" w:rsidRDefault="00FB7652" w:rsidP="00FB7652">
      <w:pPr>
        <w:pStyle w:val="Caption"/>
        <w:rPr>
          <w:rFonts w:cs="Times New Roman"/>
          <w:color w:val="000000" w:themeColor="text1"/>
          <w:sz w:val="24"/>
          <w:szCs w:val="24"/>
        </w:rPr>
      </w:pPr>
      <w:r w:rsidRPr="00FB7652">
        <w:rPr>
          <w:rFonts w:cs="Times New Roman"/>
          <w:color w:val="000000" w:themeColor="text1"/>
          <w:sz w:val="24"/>
          <w:szCs w:val="24"/>
        </w:rPr>
        <w:t xml:space="preserve">                                   </w:t>
      </w:r>
      <w:bookmarkStart w:id="10" w:name="_Toc480914987"/>
      <w:r w:rsidRPr="00FB7652">
        <w:rPr>
          <w:rFonts w:cs="Times New Roman"/>
          <w:color w:val="000000" w:themeColor="text1"/>
          <w:sz w:val="24"/>
          <w:szCs w:val="24"/>
        </w:rPr>
        <w:t xml:space="preserve">Table </w:t>
      </w:r>
      <w:r w:rsidRPr="00FB7652">
        <w:rPr>
          <w:rFonts w:cs="Times New Roman"/>
          <w:color w:val="000000" w:themeColor="text1"/>
          <w:sz w:val="24"/>
          <w:szCs w:val="24"/>
        </w:rPr>
        <w:fldChar w:fldCharType="begin"/>
      </w:r>
      <w:r w:rsidRPr="00FB7652">
        <w:rPr>
          <w:rFonts w:cs="Times New Roman"/>
          <w:color w:val="000000" w:themeColor="text1"/>
          <w:sz w:val="24"/>
          <w:szCs w:val="24"/>
        </w:rPr>
        <w:instrText xml:space="preserve"> SEQ Table \* ARABIC </w:instrText>
      </w:r>
      <w:r w:rsidRPr="00FB7652">
        <w:rPr>
          <w:rFonts w:cs="Times New Roman"/>
          <w:color w:val="000000" w:themeColor="text1"/>
          <w:sz w:val="24"/>
          <w:szCs w:val="24"/>
        </w:rPr>
        <w:fldChar w:fldCharType="separate"/>
      </w:r>
      <w:r w:rsidRPr="00FB7652">
        <w:rPr>
          <w:rFonts w:cs="Times New Roman"/>
          <w:noProof/>
          <w:color w:val="000000" w:themeColor="text1"/>
          <w:sz w:val="24"/>
          <w:szCs w:val="24"/>
        </w:rPr>
        <w:t>5</w:t>
      </w:r>
      <w:r w:rsidRPr="00FB7652">
        <w:rPr>
          <w:rFonts w:cs="Times New Roman"/>
          <w:noProof/>
          <w:color w:val="000000" w:themeColor="text1"/>
          <w:sz w:val="24"/>
          <w:szCs w:val="24"/>
        </w:rPr>
        <w:fldChar w:fldCharType="end"/>
      </w:r>
      <w:r w:rsidRPr="00FB7652">
        <w:rPr>
          <w:rFonts w:cs="Times New Roman"/>
          <w:color w:val="000000" w:themeColor="text1"/>
          <w:sz w:val="24"/>
          <w:szCs w:val="24"/>
        </w:rPr>
        <w:t xml:space="preserve"> - User</w:t>
      </w:r>
      <w:bookmarkEnd w:id="10"/>
    </w:p>
    <w:p w:rsidR="00FB7652" w:rsidRPr="00FB7652" w:rsidRDefault="00FB7652" w:rsidP="00FB7652">
      <w:pPr>
        <w:pStyle w:val="Heading5"/>
        <w:spacing w:before="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Staff</w:t>
      </w:r>
      <w:r w:rsidRPr="00FB7652">
        <w:rPr>
          <w:rFonts w:ascii="Times New Roman" w:hAnsi="Times New Roman" w:cs="Times New Roman"/>
          <w:color w:val="000000" w:themeColor="text1"/>
          <w:sz w:val="24"/>
          <w:szCs w:val="24"/>
        </w:rPr>
        <w:t xml:space="preserve"> table store all the staff member who can access the backend facility. “</w:t>
      </w:r>
      <w:proofErr w:type="spellStart"/>
      <w:r w:rsidRPr="00FB7652">
        <w:rPr>
          <w:rFonts w:ascii="Times New Roman" w:hAnsi="Times New Roman" w:cs="Times New Roman"/>
          <w:color w:val="000000" w:themeColor="text1"/>
          <w:sz w:val="24"/>
          <w:szCs w:val="24"/>
        </w:rPr>
        <w:t>UserID</w:t>
      </w:r>
      <w:proofErr w:type="spellEnd"/>
      <w:r w:rsidRPr="00FB7652">
        <w:rPr>
          <w:rFonts w:ascii="Times New Roman" w:hAnsi="Times New Roman" w:cs="Times New Roman"/>
          <w:color w:val="000000" w:themeColor="text1"/>
          <w:sz w:val="24"/>
          <w:szCs w:val="24"/>
        </w:rPr>
        <w:t xml:space="preserve">” is the Primary key for User table and is </w:t>
      </w:r>
      <w:r w:rsidRPr="00FB7652">
        <w:rPr>
          <w:rFonts w:ascii="Times New Roman" w:hAnsi="Times New Roman" w:cs="Times New Roman"/>
          <w:noProof/>
          <w:color w:val="000000" w:themeColor="text1"/>
          <w:sz w:val="24"/>
          <w:szCs w:val="24"/>
        </w:rPr>
        <w:t>foreign</w:t>
      </w:r>
      <w:r w:rsidRPr="00FB7652">
        <w:rPr>
          <w:rFonts w:ascii="Times New Roman" w:hAnsi="Times New Roman" w:cs="Times New Roman"/>
          <w:color w:val="000000" w:themeColor="text1"/>
          <w:sz w:val="24"/>
          <w:szCs w:val="24"/>
        </w:rPr>
        <w:t xml:space="preserve"> key for “</w:t>
      </w:r>
      <w:proofErr w:type="spellStart"/>
      <w:r w:rsidRPr="00FB7652">
        <w:rPr>
          <w:rFonts w:ascii="Times New Roman" w:hAnsi="Times New Roman" w:cs="Times New Roman"/>
          <w:color w:val="000000" w:themeColor="text1"/>
          <w:sz w:val="24"/>
          <w:szCs w:val="24"/>
        </w:rPr>
        <w:t>TableMaster</w:t>
      </w:r>
      <w:proofErr w:type="spellEnd"/>
      <w:r w:rsidRPr="00FB7652">
        <w:rPr>
          <w:rFonts w:ascii="Times New Roman" w:hAnsi="Times New Roman" w:cs="Times New Roman"/>
          <w:color w:val="000000" w:themeColor="text1"/>
          <w:sz w:val="24"/>
          <w:szCs w:val="24"/>
        </w:rPr>
        <w:t xml:space="preserve">” table. </w:t>
      </w:r>
    </w:p>
    <w:p w:rsidR="00FB7652" w:rsidRDefault="00FB7652" w:rsidP="00FB7652">
      <w:pPr>
        <w:pStyle w:val="Heading6"/>
        <w:spacing w:before="0" w:line="276" w:lineRule="auto"/>
        <w:jc w:val="both"/>
        <w:rPr>
          <w:rFonts w:ascii="Times New Roman" w:hAnsi="Times New Roman" w:cs="Times New Roman"/>
          <w:color w:val="000000" w:themeColor="text1"/>
          <w:sz w:val="24"/>
          <w:szCs w:val="24"/>
        </w:rPr>
      </w:pPr>
    </w:p>
    <w:p w:rsidR="00FB7652" w:rsidRPr="00FB7652" w:rsidRDefault="00FB7652" w:rsidP="00FB7652">
      <w:pPr>
        <w:rPr>
          <w:lang w:val="en-IN"/>
        </w:rPr>
      </w:pPr>
    </w:p>
    <w:p w:rsidR="00FB7652" w:rsidRPr="00FB7652" w:rsidRDefault="00FB7652" w:rsidP="00FB7652">
      <w:pPr>
        <w:pStyle w:val="Heading6"/>
        <w:spacing w:before="0"/>
        <w:rPr>
          <w:rFonts w:ascii="Times New Roman" w:hAnsi="Times New Roman" w:cs="Times New Roman"/>
          <w:b/>
          <w:color w:val="000000" w:themeColor="text1"/>
          <w:sz w:val="24"/>
          <w:szCs w:val="24"/>
        </w:rPr>
      </w:pPr>
      <w:proofErr w:type="spellStart"/>
      <w:r w:rsidRPr="00FB7652">
        <w:rPr>
          <w:rFonts w:ascii="Times New Roman" w:hAnsi="Times New Roman" w:cs="Times New Roman"/>
          <w:b/>
          <w:color w:val="000000" w:themeColor="text1"/>
          <w:sz w:val="24"/>
          <w:szCs w:val="24"/>
        </w:rPr>
        <w:t>Blocklist</w:t>
      </w:r>
      <w:proofErr w:type="spellEnd"/>
    </w:p>
    <w:tbl>
      <w:tblPr>
        <w:tblW w:w="6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5"/>
        <w:gridCol w:w="2014"/>
        <w:gridCol w:w="2014"/>
      </w:tblGrid>
      <w:tr w:rsidR="00FB7652" w:rsidRPr="00FB7652" w:rsidTr="00FB7652">
        <w:trPr>
          <w:trHeight w:val="394"/>
        </w:trPr>
        <w:tc>
          <w:tcPr>
            <w:tcW w:w="2445"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aps/>
                <w:color w:val="000000" w:themeColor="text1"/>
                <w:sz w:val="24"/>
                <w:szCs w:val="24"/>
                <w:lang w:eastAsia="en-IN"/>
              </w:rPr>
            </w:pPr>
            <w:r w:rsidRPr="00FB7652">
              <w:rPr>
                <w:rFonts w:ascii="Times New Roman" w:hAnsi="Times New Roman" w:cs="Times New Roman"/>
                <w:b/>
                <w:color w:val="000000" w:themeColor="text1"/>
                <w:sz w:val="24"/>
                <w:szCs w:val="24"/>
                <w:lang w:eastAsia="en-IN"/>
              </w:rPr>
              <w:t>Attribute Name</w:t>
            </w:r>
          </w:p>
        </w:tc>
        <w:tc>
          <w:tcPr>
            <w:tcW w:w="2014" w:type="dxa"/>
            <w:shd w:val="clear" w:color="auto" w:fill="auto"/>
            <w:noWrap/>
            <w:vAlign w:val="bottom"/>
          </w:tcPr>
          <w:p w:rsidR="00FB7652" w:rsidRPr="00FB7652" w:rsidRDefault="00FB7652" w:rsidP="00FB7652">
            <w:pPr>
              <w:pStyle w:val="Heading5"/>
              <w:spacing w:before="0"/>
              <w:jc w:val="center"/>
              <w:rPr>
                <w:rFonts w:ascii="Times New Roman" w:eastAsia="Times New Roman" w:hAnsi="Times New Roman" w:cs="Times New Roman"/>
                <w:b/>
                <w:caps/>
                <w:color w:val="000000" w:themeColor="text1"/>
                <w:sz w:val="24"/>
                <w:szCs w:val="24"/>
                <w:lang w:eastAsia="en-IN"/>
              </w:rPr>
            </w:pPr>
            <w:r w:rsidRPr="00FB7652">
              <w:rPr>
                <w:rFonts w:ascii="Times New Roman" w:hAnsi="Times New Roman" w:cs="Times New Roman"/>
                <w:b/>
                <w:color w:val="000000" w:themeColor="text1"/>
                <w:sz w:val="24"/>
                <w:szCs w:val="24"/>
                <w:lang w:eastAsia="en-IN"/>
              </w:rPr>
              <w:t>Data Type</w:t>
            </w:r>
          </w:p>
        </w:tc>
        <w:tc>
          <w:tcPr>
            <w:tcW w:w="2014" w:type="dxa"/>
            <w:vAlign w:val="bottom"/>
          </w:tcPr>
          <w:p w:rsidR="00FB7652" w:rsidRPr="00FB7652" w:rsidRDefault="00FB7652" w:rsidP="00FB7652">
            <w:pPr>
              <w:pStyle w:val="Heading5"/>
              <w:spacing w:before="0"/>
              <w:jc w:val="center"/>
              <w:rPr>
                <w:rFonts w:ascii="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Constraints</w:t>
            </w:r>
          </w:p>
        </w:tc>
      </w:tr>
      <w:tr w:rsidR="00FB7652" w:rsidRPr="00FB7652" w:rsidTr="00E806B2">
        <w:trPr>
          <w:trHeight w:val="394"/>
        </w:trPr>
        <w:tc>
          <w:tcPr>
            <w:tcW w:w="2445" w:type="dxa"/>
            <w:shd w:val="clear" w:color="auto" w:fill="auto"/>
            <w:noWrap/>
            <w:vAlign w:val="bottom"/>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r w:rsidRPr="00FB7652">
              <w:rPr>
                <w:rFonts w:ascii="Times New Roman" w:eastAsia="Times New Roman" w:hAnsi="Times New Roman" w:cs="Times New Roman"/>
                <w:color w:val="000000" w:themeColor="text1"/>
                <w:sz w:val="24"/>
                <w:szCs w:val="24"/>
                <w:lang w:eastAsia="en-IN"/>
              </w:rPr>
              <w:t>B</w:t>
            </w:r>
            <w:r>
              <w:rPr>
                <w:rFonts w:ascii="Times New Roman" w:eastAsia="Times New Roman" w:hAnsi="Times New Roman" w:cs="Times New Roman"/>
                <w:color w:val="000000" w:themeColor="text1"/>
                <w:sz w:val="24"/>
                <w:szCs w:val="24"/>
                <w:lang w:eastAsia="en-IN"/>
              </w:rPr>
              <w:t>lo</w:t>
            </w:r>
            <w:r w:rsidRPr="00FB7652">
              <w:rPr>
                <w:rFonts w:ascii="Times New Roman" w:eastAsia="Times New Roman" w:hAnsi="Times New Roman" w:cs="Times New Roman"/>
                <w:color w:val="000000" w:themeColor="text1"/>
                <w:sz w:val="24"/>
                <w:szCs w:val="24"/>
                <w:lang w:eastAsia="en-IN"/>
              </w:rPr>
              <w:t>cklistid</w:t>
            </w:r>
            <w:proofErr w:type="spellEnd"/>
          </w:p>
        </w:tc>
        <w:tc>
          <w:tcPr>
            <w:tcW w:w="2014" w:type="dxa"/>
            <w:shd w:val="clear" w:color="auto" w:fill="auto"/>
            <w:noWrap/>
            <w:vAlign w:val="bottom"/>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int</w:t>
            </w:r>
            <w:proofErr w:type="spellEnd"/>
            <w:proofErr w:type="gramEnd"/>
          </w:p>
        </w:tc>
        <w:tc>
          <w:tcPr>
            <w:tcW w:w="20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Primary Key</w:t>
            </w:r>
          </w:p>
        </w:tc>
      </w:tr>
      <w:tr w:rsidR="00FB7652" w:rsidRPr="00FB7652" w:rsidTr="00E806B2">
        <w:trPr>
          <w:trHeight w:val="394"/>
        </w:trPr>
        <w:tc>
          <w:tcPr>
            <w:tcW w:w="2445"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Email</w:t>
            </w:r>
          </w:p>
        </w:tc>
        <w:tc>
          <w:tcPr>
            <w:tcW w:w="2014" w:type="dxa"/>
            <w:shd w:val="clear" w:color="auto" w:fill="auto"/>
            <w:noWrap/>
            <w:vAlign w:val="bottom"/>
            <w:hideMark/>
          </w:tcPr>
          <w:p w:rsidR="00FB7652" w:rsidRPr="00FB7652" w:rsidRDefault="00FB7652" w:rsidP="00FB7652">
            <w:pPr>
              <w:pStyle w:val="Heading5"/>
              <w:spacing w:before="0"/>
              <w:rPr>
                <w:rFonts w:ascii="Times New Roman" w:eastAsia="Times New Roman" w:hAnsi="Times New Roman" w:cs="Times New Roman"/>
                <w:caps/>
                <w:color w:val="000000" w:themeColor="text1"/>
                <w:sz w:val="24"/>
                <w:szCs w:val="24"/>
                <w:lang w:eastAsia="en-IN"/>
              </w:rPr>
            </w:pPr>
            <w:proofErr w:type="spellStart"/>
            <w:proofErr w:type="gramStart"/>
            <w:r w:rsidRPr="00FB7652">
              <w:rPr>
                <w:rFonts w:ascii="Times New Roman" w:eastAsia="Times New Roman" w:hAnsi="Times New Roman" w:cs="Times New Roman"/>
                <w:color w:val="000000" w:themeColor="text1"/>
                <w:sz w:val="24"/>
                <w:szCs w:val="24"/>
                <w:lang w:eastAsia="en-IN"/>
              </w:rPr>
              <w:t>nvarchar</w:t>
            </w:r>
            <w:proofErr w:type="spellEnd"/>
            <w:r w:rsidRPr="00FB7652">
              <w:rPr>
                <w:rFonts w:ascii="Times New Roman" w:eastAsia="Times New Roman" w:hAnsi="Times New Roman" w:cs="Times New Roman"/>
                <w:color w:val="000000" w:themeColor="text1"/>
                <w:sz w:val="24"/>
                <w:szCs w:val="24"/>
                <w:lang w:eastAsia="en-IN"/>
              </w:rPr>
              <w:t>(</w:t>
            </w:r>
            <w:proofErr w:type="gramEnd"/>
            <w:r w:rsidRPr="00FB7652">
              <w:rPr>
                <w:rFonts w:ascii="Times New Roman" w:eastAsia="Times New Roman" w:hAnsi="Times New Roman" w:cs="Times New Roman"/>
                <w:color w:val="000000" w:themeColor="text1"/>
                <w:sz w:val="24"/>
                <w:szCs w:val="24"/>
                <w:lang w:eastAsia="en-IN"/>
              </w:rPr>
              <w:t>500)</w:t>
            </w:r>
          </w:p>
        </w:tc>
        <w:tc>
          <w:tcPr>
            <w:tcW w:w="2014" w:type="dxa"/>
          </w:tcPr>
          <w:p w:rsidR="00FB7652" w:rsidRPr="00FB7652" w:rsidRDefault="00FB7652" w:rsidP="00FB7652">
            <w:pPr>
              <w:pStyle w:val="Heading5"/>
              <w:spacing w:before="0"/>
              <w:rPr>
                <w:rFonts w:ascii="Times New Roman" w:eastAsia="Times New Roman" w:hAnsi="Times New Roman" w:cs="Times New Roman"/>
                <w:color w:val="000000" w:themeColor="text1"/>
                <w:sz w:val="24"/>
                <w:szCs w:val="24"/>
                <w:lang w:eastAsia="en-IN"/>
              </w:rPr>
            </w:pPr>
            <w:r w:rsidRPr="00FB7652">
              <w:rPr>
                <w:rFonts w:ascii="Times New Roman" w:eastAsia="Times New Roman" w:hAnsi="Times New Roman" w:cs="Times New Roman"/>
                <w:color w:val="000000" w:themeColor="text1"/>
                <w:sz w:val="24"/>
                <w:szCs w:val="24"/>
                <w:lang w:eastAsia="en-IN"/>
              </w:rPr>
              <w:t>Not Null</w:t>
            </w:r>
          </w:p>
        </w:tc>
      </w:tr>
    </w:tbl>
    <w:p w:rsidR="00FB7652" w:rsidRPr="00FB7652" w:rsidRDefault="00FB7652" w:rsidP="00FB7652">
      <w:pPr>
        <w:pStyle w:val="Caption"/>
        <w:rPr>
          <w:rFonts w:cs="Times New Roman"/>
          <w:color w:val="000000" w:themeColor="text1"/>
          <w:sz w:val="24"/>
          <w:szCs w:val="24"/>
        </w:rPr>
      </w:pPr>
    </w:p>
    <w:p w:rsidR="00FB7652" w:rsidRPr="00FB7652" w:rsidRDefault="00FB7652" w:rsidP="00FB7652">
      <w:pPr>
        <w:pStyle w:val="Caption"/>
        <w:rPr>
          <w:rFonts w:cs="Times New Roman"/>
          <w:color w:val="000000" w:themeColor="text1"/>
          <w:sz w:val="24"/>
          <w:szCs w:val="24"/>
        </w:rPr>
      </w:pPr>
      <w:r w:rsidRPr="00FB7652">
        <w:rPr>
          <w:rFonts w:cs="Times New Roman"/>
          <w:color w:val="000000" w:themeColor="text1"/>
          <w:sz w:val="24"/>
          <w:szCs w:val="24"/>
        </w:rPr>
        <w:t xml:space="preserve">                       </w:t>
      </w:r>
      <w:bookmarkStart w:id="11" w:name="_Toc480914988"/>
      <w:r w:rsidRPr="00FB7652">
        <w:rPr>
          <w:rFonts w:cs="Times New Roman"/>
          <w:color w:val="000000" w:themeColor="text1"/>
          <w:sz w:val="24"/>
          <w:szCs w:val="24"/>
        </w:rPr>
        <w:t xml:space="preserve">Table </w:t>
      </w:r>
      <w:r w:rsidRPr="00FB7652">
        <w:rPr>
          <w:rFonts w:cs="Times New Roman"/>
          <w:color w:val="000000" w:themeColor="text1"/>
          <w:sz w:val="24"/>
          <w:szCs w:val="24"/>
        </w:rPr>
        <w:fldChar w:fldCharType="begin"/>
      </w:r>
      <w:r w:rsidRPr="00FB7652">
        <w:rPr>
          <w:rFonts w:cs="Times New Roman"/>
          <w:color w:val="000000" w:themeColor="text1"/>
          <w:sz w:val="24"/>
          <w:szCs w:val="24"/>
        </w:rPr>
        <w:instrText xml:space="preserve"> SEQ Table \* ARABIC </w:instrText>
      </w:r>
      <w:r w:rsidRPr="00FB7652">
        <w:rPr>
          <w:rFonts w:cs="Times New Roman"/>
          <w:color w:val="000000" w:themeColor="text1"/>
          <w:sz w:val="24"/>
          <w:szCs w:val="24"/>
        </w:rPr>
        <w:fldChar w:fldCharType="separate"/>
      </w:r>
      <w:r w:rsidRPr="00FB7652">
        <w:rPr>
          <w:rFonts w:cs="Times New Roman"/>
          <w:noProof/>
          <w:color w:val="000000" w:themeColor="text1"/>
          <w:sz w:val="24"/>
          <w:szCs w:val="24"/>
        </w:rPr>
        <w:t>6</w:t>
      </w:r>
      <w:r w:rsidRPr="00FB7652">
        <w:rPr>
          <w:rFonts w:cs="Times New Roman"/>
          <w:noProof/>
          <w:color w:val="000000" w:themeColor="text1"/>
          <w:sz w:val="24"/>
          <w:szCs w:val="24"/>
        </w:rPr>
        <w:fldChar w:fldCharType="end"/>
      </w:r>
      <w:r w:rsidRPr="00FB7652">
        <w:rPr>
          <w:rFonts w:cs="Times New Roman"/>
          <w:color w:val="000000" w:themeColor="text1"/>
          <w:sz w:val="24"/>
          <w:szCs w:val="24"/>
        </w:rPr>
        <w:t xml:space="preserve"> - Ticket Blacklist</w:t>
      </w:r>
      <w:bookmarkEnd w:id="11"/>
    </w:p>
    <w:p w:rsidR="00FB7652" w:rsidRPr="00FB7652" w:rsidRDefault="00FB7652" w:rsidP="00FB7652">
      <w:pPr>
        <w:pStyle w:val="Heading5"/>
        <w:spacing w:before="0" w:line="276" w:lineRule="auto"/>
        <w:jc w:val="both"/>
        <w:rPr>
          <w:rFonts w:ascii="Times New Roman" w:hAnsi="Times New Roman" w:cs="Times New Roman"/>
          <w:color w:val="000000" w:themeColor="text1"/>
          <w:sz w:val="24"/>
          <w:szCs w:val="24"/>
        </w:rPr>
      </w:pPr>
      <w:r w:rsidRPr="00FB7652">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Blo</w:t>
      </w:r>
      <w:r w:rsidRPr="00FB7652">
        <w:rPr>
          <w:rFonts w:ascii="Times New Roman" w:hAnsi="Times New Roman" w:cs="Times New Roman"/>
          <w:color w:val="000000" w:themeColor="text1"/>
          <w:sz w:val="24"/>
          <w:szCs w:val="24"/>
        </w:rPr>
        <w:t>cklistID</w:t>
      </w:r>
      <w:proofErr w:type="spellEnd"/>
      <w:r w:rsidRPr="00FB7652">
        <w:rPr>
          <w:rFonts w:ascii="Times New Roman" w:hAnsi="Times New Roman" w:cs="Times New Roman"/>
          <w:color w:val="000000" w:themeColor="text1"/>
          <w:sz w:val="24"/>
          <w:szCs w:val="24"/>
        </w:rPr>
        <w:t>” is the Primary key for this table and is auto incremental. This table will keep track of email who are not allowed to create ticket.</w:t>
      </w:r>
    </w:p>
    <w:p w:rsidR="00FB7652" w:rsidRDefault="00FB7652" w:rsidP="00FB7652">
      <w:pPr>
        <w:spacing w:after="240" w:line="276" w:lineRule="auto"/>
        <w:jc w:val="both"/>
        <w:rPr>
          <w:color w:val="000000" w:themeColor="text1"/>
          <w:sz w:val="24"/>
          <w:szCs w:val="24"/>
        </w:rPr>
      </w:pPr>
    </w:p>
    <w:p w:rsidR="00FB7652" w:rsidRPr="00FB7652" w:rsidRDefault="00FB7652" w:rsidP="00FB7652">
      <w:pPr>
        <w:spacing w:after="240" w:line="276" w:lineRule="auto"/>
        <w:jc w:val="both"/>
        <w:rPr>
          <w:color w:val="000000" w:themeColor="text1"/>
          <w:sz w:val="24"/>
          <w:szCs w:val="24"/>
        </w:rPr>
      </w:pPr>
    </w:p>
    <w:p w:rsidR="00FB7652" w:rsidRPr="00FB7652" w:rsidRDefault="00FB7652" w:rsidP="00FB7652">
      <w:pPr>
        <w:spacing w:line="276" w:lineRule="auto"/>
        <w:jc w:val="both"/>
        <w:rPr>
          <w:b/>
          <w:color w:val="000000" w:themeColor="text1"/>
          <w:sz w:val="24"/>
          <w:szCs w:val="24"/>
        </w:rPr>
      </w:pPr>
      <w:r w:rsidRPr="00FB7652">
        <w:rPr>
          <w:b/>
          <w:color w:val="000000" w:themeColor="text1"/>
          <w:sz w:val="24"/>
          <w:szCs w:val="24"/>
        </w:rPr>
        <w:t>Client</w:t>
      </w:r>
    </w:p>
    <w:tbl>
      <w:tblPr>
        <w:tblStyle w:val="TableGrid"/>
        <w:tblW w:w="0" w:type="auto"/>
        <w:tblLook w:val="04A0" w:firstRow="1" w:lastRow="0" w:firstColumn="1" w:lastColumn="0" w:noHBand="0" w:noVBand="1"/>
      </w:tblPr>
      <w:tblGrid>
        <w:gridCol w:w="3005"/>
        <w:gridCol w:w="3005"/>
        <w:gridCol w:w="3006"/>
      </w:tblGrid>
      <w:tr w:rsidR="00FB7652" w:rsidRPr="00FB7652" w:rsidTr="00E806B2">
        <w:tc>
          <w:tcPr>
            <w:tcW w:w="3005" w:type="dxa"/>
            <w:vAlign w:val="bottom"/>
          </w:tcPr>
          <w:p w:rsidR="00FB7652" w:rsidRPr="00FB7652" w:rsidRDefault="00FB7652" w:rsidP="00FB7652">
            <w:pPr>
              <w:pStyle w:val="Heading5"/>
              <w:spacing w:before="0"/>
              <w:jc w:val="center"/>
              <w:outlineLvl w:val="4"/>
              <w:rPr>
                <w:rFonts w:ascii="Times New Roman" w:eastAsia="Times New Roman" w:hAnsi="Times New Roman" w:cs="Times New Roman"/>
                <w:b/>
                <w:caps/>
                <w:color w:val="000000" w:themeColor="text1"/>
                <w:sz w:val="24"/>
                <w:szCs w:val="24"/>
                <w:lang w:eastAsia="en-IN"/>
              </w:rPr>
            </w:pPr>
            <w:r w:rsidRPr="00FB7652">
              <w:rPr>
                <w:rFonts w:ascii="Times New Roman" w:hAnsi="Times New Roman" w:cs="Times New Roman"/>
                <w:b/>
                <w:color w:val="000000" w:themeColor="text1"/>
                <w:sz w:val="24"/>
                <w:szCs w:val="24"/>
                <w:lang w:eastAsia="en-IN"/>
              </w:rPr>
              <w:t>Attribute Name</w:t>
            </w:r>
          </w:p>
        </w:tc>
        <w:tc>
          <w:tcPr>
            <w:tcW w:w="3005" w:type="dxa"/>
            <w:vAlign w:val="bottom"/>
          </w:tcPr>
          <w:p w:rsidR="00FB7652" w:rsidRPr="00FB7652" w:rsidRDefault="00FB7652" w:rsidP="00FB7652">
            <w:pPr>
              <w:pStyle w:val="Heading5"/>
              <w:spacing w:before="0"/>
              <w:jc w:val="center"/>
              <w:outlineLvl w:val="4"/>
              <w:rPr>
                <w:rFonts w:ascii="Times New Roman" w:eastAsia="Times New Roman" w:hAnsi="Times New Roman" w:cs="Times New Roman"/>
                <w:b/>
                <w:caps/>
                <w:color w:val="000000" w:themeColor="text1"/>
                <w:sz w:val="24"/>
                <w:szCs w:val="24"/>
                <w:lang w:eastAsia="en-IN"/>
              </w:rPr>
            </w:pPr>
            <w:r w:rsidRPr="00FB7652">
              <w:rPr>
                <w:rFonts w:ascii="Times New Roman" w:hAnsi="Times New Roman" w:cs="Times New Roman"/>
                <w:b/>
                <w:color w:val="000000" w:themeColor="text1"/>
                <w:sz w:val="24"/>
                <w:szCs w:val="24"/>
                <w:lang w:eastAsia="en-IN"/>
              </w:rPr>
              <w:t>Data Type</w:t>
            </w:r>
          </w:p>
        </w:tc>
        <w:tc>
          <w:tcPr>
            <w:tcW w:w="3006" w:type="dxa"/>
          </w:tcPr>
          <w:p w:rsidR="00FB7652" w:rsidRPr="00FB7652" w:rsidRDefault="00FB7652" w:rsidP="00FB7652">
            <w:pPr>
              <w:pStyle w:val="Heading5"/>
              <w:spacing w:before="0"/>
              <w:jc w:val="center"/>
              <w:outlineLvl w:val="4"/>
              <w:rPr>
                <w:rFonts w:ascii="Times New Roman" w:hAnsi="Times New Roman" w:cs="Times New Roman"/>
                <w:b/>
                <w:color w:val="000000" w:themeColor="text1"/>
                <w:sz w:val="24"/>
                <w:szCs w:val="24"/>
                <w:lang w:eastAsia="en-IN"/>
              </w:rPr>
            </w:pPr>
            <w:r w:rsidRPr="00FB7652">
              <w:rPr>
                <w:rFonts w:ascii="Times New Roman" w:hAnsi="Times New Roman" w:cs="Times New Roman"/>
                <w:b/>
                <w:color w:val="000000" w:themeColor="text1"/>
                <w:sz w:val="24"/>
                <w:szCs w:val="24"/>
                <w:lang w:eastAsia="en-IN"/>
              </w:rPr>
              <w:t>Constraints</w:t>
            </w:r>
          </w:p>
        </w:tc>
      </w:tr>
      <w:tr w:rsidR="00FB7652" w:rsidRPr="00FB7652" w:rsidTr="00FB7652">
        <w:tc>
          <w:tcPr>
            <w:tcW w:w="3005" w:type="dxa"/>
            <w:vAlign w:val="bottom"/>
          </w:tcPr>
          <w:p w:rsidR="00FB7652" w:rsidRPr="00FB7652" w:rsidRDefault="00FB7652" w:rsidP="00FB7652">
            <w:pPr>
              <w:rPr>
                <w:color w:val="000000" w:themeColor="text1"/>
                <w:sz w:val="24"/>
                <w:szCs w:val="24"/>
              </w:rPr>
            </w:pPr>
            <w:proofErr w:type="spellStart"/>
            <w:r w:rsidRPr="00FB7652">
              <w:rPr>
                <w:color w:val="000000" w:themeColor="text1"/>
                <w:sz w:val="24"/>
                <w:szCs w:val="24"/>
              </w:rPr>
              <w:t>Client_ID</w:t>
            </w:r>
            <w:proofErr w:type="spellEnd"/>
          </w:p>
        </w:tc>
        <w:tc>
          <w:tcPr>
            <w:tcW w:w="3005" w:type="dxa"/>
            <w:vAlign w:val="bottom"/>
          </w:tcPr>
          <w:p w:rsidR="00FB7652" w:rsidRPr="00FB7652" w:rsidRDefault="00FB7652" w:rsidP="00FB7652">
            <w:pPr>
              <w:rPr>
                <w:color w:val="000000" w:themeColor="text1"/>
                <w:sz w:val="24"/>
                <w:szCs w:val="24"/>
              </w:rPr>
            </w:pPr>
            <w:proofErr w:type="spellStart"/>
            <w:r w:rsidRPr="00FB7652">
              <w:rPr>
                <w:color w:val="000000" w:themeColor="text1"/>
                <w:sz w:val="24"/>
                <w:szCs w:val="24"/>
              </w:rPr>
              <w:t>int</w:t>
            </w:r>
            <w:proofErr w:type="spellEnd"/>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Primary Key</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FullName</w:t>
            </w:r>
            <w:proofErr w:type="spellEnd"/>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Gender</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Email</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(200)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Unique Key Not 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lastRenderedPageBreak/>
              <w:t>Password</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Not 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StreetAddress1</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StreetAddress2</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City</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State</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Country</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Null</w:t>
            </w:r>
          </w:p>
        </w:tc>
      </w:tr>
      <w:tr w:rsidR="00FB7652" w:rsidRPr="00FB7652" w:rsidTr="00FB7652">
        <w:tc>
          <w:tcPr>
            <w:tcW w:w="3005"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Zip</w:t>
            </w:r>
          </w:p>
        </w:tc>
        <w:tc>
          <w:tcPr>
            <w:tcW w:w="3005" w:type="dxa"/>
            <w:vAlign w:val="bottom"/>
          </w:tcPr>
          <w:p w:rsidR="00FB7652" w:rsidRPr="00FB7652" w:rsidRDefault="00FB7652" w:rsidP="00FB7652">
            <w:pPr>
              <w:spacing w:after="240"/>
              <w:rPr>
                <w:color w:val="000000" w:themeColor="text1"/>
                <w:sz w:val="24"/>
                <w:szCs w:val="24"/>
              </w:rPr>
            </w:pPr>
            <w:proofErr w:type="spellStart"/>
            <w:r w:rsidRPr="00FB7652">
              <w:rPr>
                <w:color w:val="000000" w:themeColor="text1"/>
                <w:sz w:val="24"/>
                <w:szCs w:val="24"/>
              </w:rPr>
              <w:t>nvarchar</w:t>
            </w:r>
            <w:proofErr w:type="spellEnd"/>
            <w:r w:rsidRPr="00FB7652">
              <w:rPr>
                <w:color w:val="000000" w:themeColor="text1"/>
                <w:sz w:val="24"/>
                <w:szCs w:val="24"/>
              </w:rPr>
              <w:t>(50)</w:t>
            </w:r>
          </w:p>
        </w:tc>
        <w:tc>
          <w:tcPr>
            <w:tcW w:w="3006" w:type="dxa"/>
            <w:vAlign w:val="bottom"/>
          </w:tcPr>
          <w:p w:rsidR="00FB7652" w:rsidRPr="00FB7652" w:rsidRDefault="00FB7652" w:rsidP="00FB7652">
            <w:pPr>
              <w:spacing w:after="240"/>
              <w:rPr>
                <w:color w:val="000000" w:themeColor="text1"/>
                <w:sz w:val="24"/>
                <w:szCs w:val="24"/>
              </w:rPr>
            </w:pPr>
            <w:r w:rsidRPr="00FB7652">
              <w:rPr>
                <w:color w:val="000000" w:themeColor="text1"/>
                <w:sz w:val="24"/>
                <w:szCs w:val="24"/>
              </w:rPr>
              <w:t>Null</w:t>
            </w:r>
          </w:p>
        </w:tc>
      </w:tr>
    </w:tbl>
    <w:p w:rsidR="00FB7652" w:rsidRPr="00FB7652" w:rsidRDefault="00FB7652" w:rsidP="00FB7652">
      <w:pPr>
        <w:spacing w:after="240" w:line="276" w:lineRule="auto"/>
        <w:jc w:val="both"/>
        <w:rPr>
          <w:color w:val="000000" w:themeColor="text1"/>
          <w:sz w:val="24"/>
          <w:szCs w:val="24"/>
        </w:rPr>
      </w:pPr>
    </w:p>
    <w:p w:rsidR="00FB7652" w:rsidRDefault="00FB7652" w:rsidP="00FB7652">
      <w:pPr>
        <w:spacing w:after="240" w:line="276" w:lineRule="auto"/>
        <w:jc w:val="both"/>
        <w:rPr>
          <w:color w:val="000000" w:themeColor="text1"/>
          <w:sz w:val="24"/>
          <w:szCs w:val="24"/>
        </w:rPr>
      </w:pPr>
      <w:proofErr w:type="spellStart"/>
      <w:r w:rsidRPr="00FB7652">
        <w:rPr>
          <w:color w:val="000000" w:themeColor="text1"/>
          <w:sz w:val="24"/>
          <w:szCs w:val="24"/>
        </w:rPr>
        <w:t>Client_ID</w:t>
      </w:r>
      <w:proofErr w:type="spellEnd"/>
      <w:r w:rsidRPr="00FB7652">
        <w:rPr>
          <w:color w:val="000000" w:themeColor="text1"/>
          <w:sz w:val="24"/>
          <w:szCs w:val="24"/>
        </w:rPr>
        <w:t xml:space="preserve"> is Primary Key and auto increment. Email and Password is Not Null. A client can create ticket by email or by creating an account. </w:t>
      </w:r>
      <w:r>
        <w:rPr>
          <w:color w:val="000000" w:themeColor="text1"/>
          <w:sz w:val="24"/>
          <w:szCs w:val="24"/>
        </w:rPr>
        <w:t>This table will store all details who create an account and access system via Web Portal.</w:t>
      </w:r>
    </w:p>
    <w:p w:rsidR="00FB7652" w:rsidRDefault="00FB7652" w:rsidP="00FB7652">
      <w:pPr>
        <w:spacing w:after="240" w:line="276" w:lineRule="auto"/>
        <w:jc w:val="both"/>
        <w:rPr>
          <w:color w:val="000000" w:themeColor="text1"/>
          <w:sz w:val="24"/>
          <w:szCs w:val="24"/>
        </w:rPr>
      </w:pPr>
    </w:p>
    <w:p w:rsidR="00FB7652" w:rsidRDefault="00FB7652" w:rsidP="00FB7652">
      <w:pPr>
        <w:spacing w:after="240" w:line="276" w:lineRule="auto"/>
        <w:jc w:val="both"/>
        <w:rPr>
          <w:color w:val="000000" w:themeColor="text1"/>
          <w:sz w:val="24"/>
          <w:szCs w:val="24"/>
        </w:rPr>
      </w:pPr>
    </w:p>
    <w:p w:rsidR="00FB7652" w:rsidRDefault="00FB7652">
      <w:pPr>
        <w:spacing w:after="160" w:line="259" w:lineRule="auto"/>
        <w:rPr>
          <w:color w:val="000000" w:themeColor="text1"/>
          <w:sz w:val="24"/>
          <w:szCs w:val="24"/>
        </w:rPr>
      </w:pPr>
      <w:r>
        <w:rPr>
          <w:color w:val="000000" w:themeColor="text1"/>
          <w:sz w:val="24"/>
          <w:szCs w:val="24"/>
        </w:rPr>
        <w:br w:type="page"/>
      </w:r>
    </w:p>
    <w:p w:rsidR="00FB7652" w:rsidRDefault="00FB7652" w:rsidP="00FB7652">
      <w:pPr>
        <w:spacing w:after="240" w:line="276" w:lineRule="auto"/>
        <w:jc w:val="both"/>
        <w:rPr>
          <w:b/>
          <w:color w:val="000000" w:themeColor="text1"/>
          <w:sz w:val="28"/>
          <w:szCs w:val="28"/>
        </w:rPr>
      </w:pPr>
      <w:r w:rsidRPr="00FB7652">
        <w:rPr>
          <w:b/>
          <w:color w:val="000000" w:themeColor="text1"/>
          <w:sz w:val="28"/>
          <w:szCs w:val="28"/>
        </w:rPr>
        <w:lastRenderedPageBreak/>
        <w:t>ABOUT THE PROJECT</w:t>
      </w:r>
    </w:p>
    <w:p w:rsidR="00FB7652" w:rsidRDefault="00FB7652" w:rsidP="00FB7652">
      <w:pPr>
        <w:spacing w:after="240" w:line="276" w:lineRule="auto"/>
        <w:jc w:val="both"/>
        <w:rPr>
          <w:color w:val="000000" w:themeColor="text1"/>
          <w:sz w:val="24"/>
          <w:szCs w:val="24"/>
        </w:rPr>
      </w:pPr>
      <w:r>
        <w:rPr>
          <w:color w:val="000000" w:themeColor="text1"/>
          <w:sz w:val="24"/>
          <w:szCs w:val="24"/>
        </w:rPr>
        <w:t>The zip will have four folders:</w:t>
      </w:r>
    </w:p>
    <w:p w:rsidR="00FB7652" w:rsidRPr="00FB7652" w:rsidRDefault="00FB7652" w:rsidP="00FB7652">
      <w:pPr>
        <w:pStyle w:val="ListParagraph"/>
        <w:numPr>
          <w:ilvl w:val="0"/>
          <w:numId w:val="2"/>
        </w:numPr>
        <w:spacing w:after="240" w:line="276" w:lineRule="auto"/>
        <w:jc w:val="both"/>
        <w:rPr>
          <w:color w:val="000000" w:themeColor="text1"/>
          <w:sz w:val="24"/>
          <w:szCs w:val="24"/>
        </w:rPr>
      </w:pPr>
      <w:proofErr w:type="spellStart"/>
      <w:r w:rsidRPr="00FB7652">
        <w:rPr>
          <w:color w:val="000000" w:themeColor="text1"/>
          <w:sz w:val="24"/>
          <w:szCs w:val="24"/>
        </w:rPr>
        <w:t>ClientTicket</w:t>
      </w:r>
      <w:proofErr w:type="spellEnd"/>
    </w:p>
    <w:p w:rsidR="00FB7652" w:rsidRPr="00FB7652" w:rsidRDefault="00FB7652" w:rsidP="00FB7652">
      <w:pPr>
        <w:pStyle w:val="ListParagraph"/>
        <w:numPr>
          <w:ilvl w:val="0"/>
          <w:numId w:val="2"/>
        </w:numPr>
        <w:spacing w:after="240" w:line="276" w:lineRule="auto"/>
        <w:jc w:val="both"/>
        <w:rPr>
          <w:color w:val="000000" w:themeColor="text1"/>
          <w:sz w:val="24"/>
          <w:szCs w:val="24"/>
        </w:rPr>
      </w:pPr>
      <w:proofErr w:type="spellStart"/>
      <w:r w:rsidRPr="00FB7652">
        <w:rPr>
          <w:color w:val="000000" w:themeColor="text1"/>
          <w:sz w:val="24"/>
          <w:szCs w:val="24"/>
        </w:rPr>
        <w:t>StaffTicket</w:t>
      </w:r>
      <w:proofErr w:type="spellEnd"/>
    </w:p>
    <w:p w:rsidR="00FB7652" w:rsidRPr="00FB7652" w:rsidRDefault="00FB7652" w:rsidP="00FB7652">
      <w:pPr>
        <w:pStyle w:val="ListParagraph"/>
        <w:numPr>
          <w:ilvl w:val="0"/>
          <w:numId w:val="2"/>
        </w:numPr>
        <w:spacing w:after="240" w:line="276" w:lineRule="auto"/>
        <w:jc w:val="both"/>
        <w:rPr>
          <w:color w:val="000000" w:themeColor="text1"/>
          <w:sz w:val="24"/>
          <w:szCs w:val="24"/>
        </w:rPr>
      </w:pPr>
      <w:proofErr w:type="spellStart"/>
      <w:r w:rsidRPr="00FB7652">
        <w:rPr>
          <w:color w:val="000000" w:themeColor="text1"/>
          <w:sz w:val="24"/>
          <w:szCs w:val="24"/>
        </w:rPr>
        <w:t>MailService</w:t>
      </w:r>
      <w:proofErr w:type="spellEnd"/>
    </w:p>
    <w:p w:rsidR="00FB7652" w:rsidRDefault="00FB7652" w:rsidP="00FB7652">
      <w:pPr>
        <w:pStyle w:val="ListParagraph"/>
        <w:numPr>
          <w:ilvl w:val="0"/>
          <w:numId w:val="2"/>
        </w:numPr>
        <w:spacing w:after="240" w:line="276" w:lineRule="auto"/>
        <w:jc w:val="both"/>
        <w:rPr>
          <w:color w:val="000000" w:themeColor="text1"/>
          <w:sz w:val="24"/>
          <w:szCs w:val="24"/>
        </w:rPr>
      </w:pPr>
      <w:r w:rsidRPr="00FB7652">
        <w:rPr>
          <w:color w:val="000000" w:themeColor="text1"/>
          <w:sz w:val="24"/>
          <w:szCs w:val="24"/>
        </w:rPr>
        <w:t>Screenshot</w:t>
      </w:r>
    </w:p>
    <w:p w:rsidR="00FB7652" w:rsidRDefault="00B15592" w:rsidP="00FB7652">
      <w:pPr>
        <w:spacing w:after="240" w:line="276" w:lineRule="auto"/>
        <w:jc w:val="both"/>
        <w:rPr>
          <w:color w:val="000000" w:themeColor="text1"/>
          <w:sz w:val="24"/>
          <w:szCs w:val="24"/>
        </w:rPr>
      </w:pPr>
      <w:r w:rsidRPr="00611363">
        <w:rPr>
          <w:b/>
          <w:color w:val="000000" w:themeColor="text1"/>
          <w:sz w:val="24"/>
          <w:szCs w:val="24"/>
        </w:rPr>
        <w:t>NOTE</w:t>
      </w:r>
      <w:r>
        <w:rPr>
          <w:color w:val="000000" w:themeColor="text1"/>
          <w:sz w:val="24"/>
          <w:szCs w:val="24"/>
        </w:rPr>
        <w:t xml:space="preserve"> – Sometimes you might have to click a Button or Link Button two times (not double click) to launch its “</w:t>
      </w:r>
      <w:proofErr w:type="spellStart"/>
      <w:r>
        <w:rPr>
          <w:color w:val="000000" w:themeColor="text1"/>
          <w:sz w:val="24"/>
          <w:szCs w:val="24"/>
        </w:rPr>
        <w:t>on_click</w:t>
      </w:r>
      <w:proofErr w:type="spellEnd"/>
      <w:r>
        <w:rPr>
          <w:color w:val="000000" w:themeColor="text1"/>
          <w:sz w:val="24"/>
          <w:szCs w:val="24"/>
        </w:rPr>
        <w:t>” method. Also I had to replace some Link Button wit</w:t>
      </w:r>
      <w:r w:rsidR="00611363">
        <w:rPr>
          <w:color w:val="000000" w:themeColor="text1"/>
          <w:sz w:val="24"/>
          <w:szCs w:val="24"/>
        </w:rPr>
        <w:t>h Button</w:t>
      </w:r>
      <w:r>
        <w:rPr>
          <w:color w:val="000000" w:themeColor="text1"/>
          <w:sz w:val="24"/>
          <w:szCs w:val="24"/>
        </w:rPr>
        <w:t xml:space="preserve"> on some places because they we</w:t>
      </w:r>
      <w:r w:rsidR="00611363">
        <w:rPr>
          <w:color w:val="000000" w:themeColor="text1"/>
          <w:sz w:val="24"/>
          <w:szCs w:val="24"/>
        </w:rPr>
        <w:t>re</w:t>
      </w:r>
      <w:r>
        <w:rPr>
          <w:color w:val="000000" w:themeColor="text1"/>
          <w:sz w:val="24"/>
          <w:szCs w:val="24"/>
        </w:rPr>
        <w:t xml:space="preserve"> </w:t>
      </w:r>
      <w:proofErr w:type="gramStart"/>
      <w:r>
        <w:rPr>
          <w:color w:val="000000" w:themeColor="text1"/>
          <w:sz w:val="24"/>
          <w:szCs w:val="24"/>
        </w:rPr>
        <w:t>unresponsive ,</w:t>
      </w:r>
      <w:proofErr w:type="gramEnd"/>
      <w:r>
        <w:rPr>
          <w:color w:val="000000" w:themeColor="text1"/>
          <w:sz w:val="24"/>
          <w:szCs w:val="24"/>
        </w:rPr>
        <w:t xml:space="preserve"> don’t know why, but replacing them with simple Button worked.</w:t>
      </w:r>
    </w:p>
    <w:p w:rsidR="00B15592" w:rsidRDefault="00B15592" w:rsidP="00FB7652">
      <w:pPr>
        <w:spacing w:after="240" w:line="276" w:lineRule="auto"/>
        <w:jc w:val="both"/>
        <w:rPr>
          <w:color w:val="000000" w:themeColor="text1"/>
          <w:sz w:val="24"/>
          <w:szCs w:val="24"/>
        </w:rPr>
      </w:pPr>
    </w:p>
    <w:p w:rsidR="00FB7652" w:rsidRPr="00FB7652" w:rsidRDefault="00FB7652" w:rsidP="00FB7652">
      <w:pPr>
        <w:spacing w:after="240" w:line="276" w:lineRule="auto"/>
        <w:jc w:val="both"/>
        <w:rPr>
          <w:b/>
          <w:color w:val="000000" w:themeColor="text1"/>
          <w:sz w:val="24"/>
          <w:szCs w:val="24"/>
        </w:rPr>
      </w:pPr>
      <w:r w:rsidRPr="00FB7652">
        <w:rPr>
          <w:b/>
          <w:color w:val="000000" w:themeColor="text1"/>
          <w:sz w:val="24"/>
          <w:szCs w:val="24"/>
        </w:rPr>
        <w:t>Screenshot</w:t>
      </w:r>
    </w:p>
    <w:p w:rsidR="00FB7652" w:rsidRDefault="00FB7652" w:rsidP="00FB7652">
      <w:pPr>
        <w:spacing w:after="240" w:line="276" w:lineRule="auto"/>
        <w:jc w:val="both"/>
        <w:rPr>
          <w:color w:val="000000" w:themeColor="text1"/>
          <w:sz w:val="24"/>
          <w:szCs w:val="24"/>
        </w:rPr>
      </w:pPr>
      <w:r>
        <w:rPr>
          <w:color w:val="000000" w:themeColor="text1"/>
          <w:sz w:val="24"/>
          <w:szCs w:val="24"/>
        </w:rPr>
        <w:t>This folder contains screenshots of all above working three project. This folder also contains SQL Scripts, to run in Microsoft SQL Server. I had Microsoft SQL Server 2008 R2 on my system.</w:t>
      </w:r>
    </w:p>
    <w:p w:rsidR="00FB7652" w:rsidRDefault="00FB7652" w:rsidP="00FB7652">
      <w:pPr>
        <w:spacing w:after="240" w:line="276" w:lineRule="auto"/>
        <w:jc w:val="both"/>
        <w:rPr>
          <w:color w:val="000000" w:themeColor="text1"/>
          <w:sz w:val="24"/>
          <w:szCs w:val="24"/>
        </w:rPr>
      </w:pPr>
    </w:p>
    <w:p w:rsidR="00FB7652" w:rsidRPr="00FB7652" w:rsidRDefault="00FB7652" w:rsidP="00FB7652">
      <w:pPr>
        <w:spacing w:after="240" w:line="276" w:lineRule="auto"/>
        <w:jc w:val="both"/>
        <w:rPr>
          <w:b/>
          <w:color w:val="000000" w:themeColor="text1"/>
          <w:sz w:val="24"/>
          <w:szCs w:val="24"/>
        </w:rPr>
      </w:pPr>
      <w:proofErr w:type="spellStart"/>
      <w:r w:rsidRPr="00FB7652">
        <w:rPr>
          <w:b/>
          <w:color w:val="000000" w:themeColor="text1"/>
          <w:sz w:val="24"/>
          <w:szCs w:val="24"/>
        </w:rPr>
        <w:t>MailService</w:t>
      </w:r>
      <w:proofErr w:type="spellEnd"/>
    </w:p>
    <w:p w:rsidR="00FB7652" w:rsidRDefault="00FB7652" w:rsidP="00FB7652">
      <w:pPr>
        <w:spacing w:after="240" w:line="276" w:lineRule="auto"/>
        <w:jc w:val="both"/>
        <w:rPr>
          <w:color w:val="000000" w:themeColor="text1"/>
          <w:sz w:val="24"/>
          <w:szCs w:val="24"/>
        </w:rPr>
      </w:pPr>
      <w:r>
        <w:rPr>
          <w:color w:val="000000" w:themeColor="text1"/>
          <w:sz w:val="24"/>
          <w:szCs w:val="24"/>
        </w:rPr>
        <w:t>It is a Windows Service. This Module is responsible for creating ticket via mail. The service will check every five minutes that it has received an email or not. Based on the subject it will decide to create a new one</w:t>
      </w:r>
      <w:r w:rsidR="00611363">
        <w:rPr>
          <w:color w:val="000000" w:themeColor="text1"/>
          <w:sz w:val="24"/>
          <w:szCs w:val="24"/>
        </w:rPr>
        <w:t xml:space="preserve"> (insert in ticket master and create an activity of it)</w:t>
      </w:r>
      <w:r>
        <w:rPr>
          <w:color w:val="000000" w:themeColor="text1"/>
          <w:sz w:val="24"/>
          <w:szCs w:val="24"/>
        </w:rPr>
        <w:t xml:space="preserve"> or append to an existing one</w:t>
      </w:r>
      <w:r w:rsidR="00611363">
        <w:rPr>
          <w:color w:val="000000" w:themeColor="text1"/>
          <w:sz w:val="24"/>
          <w:szCs w:val="24"/>
        </w:rPr>
        <w:t xml:space="preserve"> (insert in ticket activity)</w:t>
      </w:r>
      <w:r>
        <w:rPr>
          <w:color w:val="000000" w:themeColor="text1"/>
          <w:sz w:val="24"/>
          <w:szCs w:val="24"/>
        </w:rPr>
        <w:t xml:space="preserve">. If the Subject </w:t>
      </w:r>
      <w:r w:rsidR="00611363">
        <w:rPr>
          <w:color w:val="000000" w:themeColor="text1"/>
          <w:sz w:val="24"/>
          <w:szCs w:val="24"/>
        </w:rPr>
        <w:t xml:space="preserve">is </w:t>
      </w:r>
      <w:r>
        <w:rPr>
          <w:color w:val="000000" w:themeColor="text1"/>
          <w:sz w:val="24"/>
          <w:szCs w:val="24"/>
        </w:rPr>
        <w:t>in the form “Ticket</w:t>
      </w:r>
      <w:proofErr w:type="gramStart"/>
      <w:r>
        <w:rPr>
          <w:color w:val="000000" w:themeColor="text1"/>
          <w:sz w:val="24"/>
          <w:szCs w:val="24"/>
        </w:rPr>
        <w:t>:6</w:t>
      </w:r>
      <w:proofErr w:type="gramEnd"/>
      <w:r>
        <w:rPr>
          <w:color w:val="000000" w:themeColor="text1"/>
          <w:sz w:val="24"/>
          <w:szCs w:val="24"/>
        </w:rPr>
        <w:t xml:space="preserve"> ; This is subject”, then it will extract the Ticket Id from subject using Regular Expression. If it does not find any Ticket ID, then it will create new ticket instead. It will also</w:t>
      </w:r>
      <w:r w:rsidR="00611363">
        <w:rPr>
          <w:color w:val="000000" w:themeColor="text1"/>
          <w:sz w:val="24"/>
          <w:szCs w:val="24"/>
        </w:rPr>
        <w:t xml:space="preserve"> check</w:t>
      </w:r>
      <w:r>
        <w:rPr>
          <w:color w:val="000000" w:themeColor="text1"/>
          <w:sz w:val="24"/>
          <w:szCs w:val="24"/>
        </w:rPr>
        <w:t xml:space="preserve"> whether the email has been blocked or not. It uses IMAP</w:t>
      </w:r>
      <w:r w:rsidR="00611363">
        <w:rPr>
          <w:color w:val="000000" w:themeColor="text1"/>
          <w:sz w:val="24"/>
          <w:szCs w:val="24"/>
        </w:rPr>
        <w:t>X for reading emails. It also checks for any collaborator in the email and add them ticket collaborator table. The</w:t>
      </w:r>
      <w:r w:rsidR="0087034E">
        <w:rPr>
          <w:color w:val="000000" w:themeColor="text1"/>
          <w:sz w:val="24"/>
          <w:szCs w:val="24"/>
        </w:rPr>
        <w:t xml:space="preserve"> company email id is “</w:t>
      </w:r>
      <w:r w:rsidR="0087034E" w:rsidRPr="0087034E">
        <w:rPr>
          <w:color w:val="000000" w:themeColor="text1"/>
          <w:sz w:val="24"/>
          <w:szCs w:val="24"/>
        </w:rPr>
        <w:t>helpdeskcts6716@gmail.com</w:t>
      </w:r>
      <w:r w:rsidR="0087034E">
        <w:rPr>
          <w:color w:val="000000" w:themeColor="text1"/>
          <w:sz w:val="24"/>
          <w:szCs w:val="24"/>
        </w:rPr>
        <w:t>” and password is “</w:t>
      </w:r>
      <w:r w:rsidR="0087034E" w:rsidRPr="0087034E">
        <w:rPr>
          <w:color w:val="000000" w:themeColor="text1"/>
          <w:sz w:val="24"/>
          <w:szCs w:val="24"/>
        </w:rPr>
        <w:t>AP_5@ukH</w:t>
      </w:r>
      <w:r w:rsidR="0087034E">
        <w:rPr>
          <w:color w:val="000000" w:themeColor="text1"/>
          <w:sz w:val="24"/>
          <w:szCs w:val="24"/>
        </w:rPr>
        <w:t>”. For this func</w:t>
      </w:r>
      <w:r w:rsidR="00611363">
        <w:rPr>
          <w:color w:val="000000" w:themeColor="text1"/>
          <w:sz w:val="24"/>
          <w:szCs w:val="24"/>
        </w:rPr>
        <w:t>tionality to work, we</w:t>
      </w:r>
      <w:r w:rsidR="0087034E">
        <w:rPr>
          <w:color w:val="000000" w:themeColor="text1"/>
          <w:sz w:val="24"/>
          <w:szCs w:val="24"/>
        </w:rPr>
        <w:t xml:space="preserve"> have to turn on the “Less Secure App Access” Permission</w:t>
      </w:r>
      <w:r w:rsidR="00611363">
        <w:rPr>
          <w:color w:val="000000" w:themeColor="text1"/>
          <w:sz w:val="24"/>
          <w:szCs w:val="24"/>
        </w:rPr>
        <w:t xml:space="preserve"> on the email, </w:t>
      </w:r>
      <w:proofErr w:type="gramStart"/>
      <w:r w:rsidR="00611363">
        <w:rPr>
          <w:color w:val="000000" w:themeColor="text1"/>
          <w:sz w:val="24"/>
          <w:szCs w:val="24"/>
        </w:rPr>
        <w:t>its</w:t>
      </w:r>
      <w:proofErr w:type="gramEnd"/>
      <w:r w:rsidR="00611363">
        <w:rPr>
          <w:color w:val="000000" w:themeColor="text1"/>
          <w:sz w:val="24"/>
          <w:szCs w:val="24"/>
        </w:rPr>
        <w:t xml:space="preserve"> already been done</w:t>
      </w:r>
      <w:r w:rsidR="0087034E">
        <w:rPr>
          <w:color w:val="000000" w:themeColor="text1"/>
          <w:sz w:val="24"/>
          <w:szCs w:val="24"/>
        </w:rPr>
        <w:t>.</w:t>
      </w:r>
    </w:p>
    <w:p w:rsidR="00FB7652" w:rsidRDefault="00FB7652" w:rsidP="00FB7652">
      <w:pPr>
        <w:spacing w:after="240" w:line="276" w:lineRule="auto"/>
        <w:jc w:val="both"/>
        <w:rPr>
          <w:color w:val="000000" w:themeColor="text1"/>
          <w:sz w:val="24"/>
          <w:szCs w:val="24"/>
        </w:rPr>
      </w:pPr>
    </w:p>
    <w:p w:rsidR="00FB7652" w:rsidRPr="00FB7652" w:rsidRDefault="00FB7652" w:rsidP="00FB7652">
      <w:pPr>
        <w:spacing w:after="240" w:line="276" w:lineRule="auto"/>
        <w:jc w:val="both"/>
        <w:rPr>
          <w:b/>
          <w:color w:val="000000" w:themeColor="text1"/>
          <w:sz w:val="24"/>
          <w:szCs w:val="24"/>
        </w:rPr>
      </w:pPr>
      <w:proofErr w:type="spellStart"/>
      <w:r w:rsidRPr="00FB7652">
        <w:rPr>
          <w:b/>
          <w:color w:val="000000" w:themeColor="text1"/>
          <w:sz w:val="24"/>
          <w:szCs w:val="24"/>
        </w:rPr>
        <w:t>ClientTicket</w:t>
      </w:r>
      <w:proofErr w:type="spellEnd"/>
    </w:p>
    <w:p w:rsidR="00FB7652" w:rsidRDefault="00FB7652" w:rsidP="00FB7652">
      <w:pPr>
        <w:spacing w:after="240" w:line="276" w:lineRule="auto"/>
        <w:jc w:val="both"/>
        <w:rPr>
          <w:color w:val="000000" w:themeColor="text1"/>
          <w:sz w:val="24"/>
          <w:szCs w:val="24"/>
        </w:rPr>
      </w:pPr>
      <w:r>
        <w:rPr>
          <w:color w:val="000000" w:themeColor="text1"/>
          <w:sz w:val="24"/>
          <w:szCs w:val="24"/>
        </w:rPr>
        <w:t>It is an ASP.NET Website. This Module is for Client</w:t>
      </w:r>
      <w:r w:rsidR="00611363">
        <w:rPr>
          <w:color w:val="000000" w:themeColor="text1"/>
          <w:sz w:val="24"/>
          <w:szCs w:val="24"/>
        </w:rPr>
        <w:t xml:space="preserve"> Side</w:t>
      </w:r>
      <w:r>
        <w:rPr>
          <w:color w:val="000000" w:themeColor="text1"/>
          <w:sz w:val="24"/>
          <w:szCs w:val="24"/>
        </w:rPr>
        <w:t>.</w:t>
      </w:r>
      <w:r w:rsidR="00FC09DE">
        <w:rPr>
          <w:color w:val="000000" w:themeColor="text1"/>
          <w:sz w:val="24"/>
          <w:szCs w:val="24"/>
        </w:rPr>
        <w:t xml:space="preserve"> The default page is ClientLogin.aspx</w:t>
      </w:r>
      <w:r w:rsidR="004761F8">
        <w:rPr>
          <w:color w:val="000000" w:themeColor="text1"/>
          <w:sz w:val="24"/>
          <w:szCs w:val="24"/>
        </w:rPr>
        <w:t xml:space="preserve">, the web </w:t>
      </w:r>
      <w:proofErr w:type="spellStart"/>
      <w:r w:rsidR="004761F8">
        <w:rPr>
          <w:color w:val="000000" w:themeColor="text1"/>
          <w:sz w:val="24"/>
          <w:szCs w:val="24"/>
        </w:rPr>
        <w:t>config</w:t>
      </w:r>
      <w:proofErr w:type="spellEnd"/>
      <w:r w:rsidR="004761F8">
        <w:rPr>
          <w:color w:val="000000" w:themeColor="text1"/>
          <w:sz w:val="24"/>
          <w:szCs w:val="24"/>
        </w:rPr>
        <w:t xml:space="preserve"> was updated for this</w:t>
      </w:r>
      <w:r w:rsidR="00FC09DE">
        <w:rPr>
          <w:color w:val="000000" w:themeColor="text1"/>
          <w:sz w:val="24"/>
          <w:szCs w:val="24"/>
        </w:rPr>
        <w:t>.</w:t>
      </w:r>
      <w:r w:rsidR="004761F8">
        <w:rPr>
          <w:color w:val="000000" w:themeColor="text1"/>
          <w:sz w:val="24"/>
          <w:szCs w:val="24"/>
        </w:rPr>
        <w:t xml:space="preserve"> Used ADO.NET and Entity Framework to communicate with Database.</w:t>
      </w:r>
      <w:r>
        <w:rPr>
          <w:color w:val="000000" w:themeColor="text1"/>
          <w:sz w:val="24"/>
          <w:szCs w:val="24"/>
        </w:rPr>
        <w:t xml:space="preserve"> The client can do following:</w:t>
      </w:r>
    </w:p>
    <w:p w:rsidR="00FB7652" w:rsidRDefault="00FB7652" w:rsidP="00FB7652">
      <w:pPr>
        <w:pStyle w:val="ListParagraph"/>
        <w:numPr>
          <w:ilvl w:val="0"/>
          <w:numId w:val="3"/>
        </w:numPr>
        <w:spacing w:after="240" w:line="276" w:lineRule="auto"/>
        <w:jc w:val="both"/>
        <w:rPr>
          <w:color w:val="000000" w:themeColor="text1"/>
          <w:sz w:val="24"/>
          <w:szCs w:val="24"/>
        </w:rPr>
      </w:pPr>
      <w:r>
        <w:rPr>
          <w:color w:val="000000" w:themeColor="text1"/>
          <w:sz w:val="24"/>
          <w:szCs w:val="24"/>
        </w:rPr>
        <w:lastRenderedPageBreak/>
        <w:t>Login</w:t>
      </w:r>
      <w:r w:rsidR="0087034E">
        <w:rPr>
          <w:color w:val="000000" w:themeColor="text1"/>
          <w:sz w:val="24"/>
          <w:szCs w:val="24"/>
        </w:rPr>
        <w:t xml:space="preserve"> (Email and Password) – Create a Session </w:t>
      </w:r>
    </w:p>
    <w:p w:rsidR="00FB7652" w:rsidRDefault="00FB7652" w:rsidP="00FB7652">
      <w:pPr>
        <w:pStyle w:val="ListParagraph"/>
        <w:numPr>
          <w:ilvl w:val="0"/>
          <w:numId w:val="3"/>
        </w:numPr>
        <w:spacing w:after="240" w:line="276" w:lineRule="auto"/>
        <w:jc w:val="both"/>
        <w:rPr>
          <w:color w:val="000000" w:themeColor="text1"/>
          <w:sz w:val="24"/>
          <w:szCs w:val="24"/>
        </w:rPr>
      </w:pPr>
      <w:r>
        <w:rPr>
          <w:color w:val="000000" w:themeColor="text1"/>
          <w:sz w:val="24"/>
          <w:szCs w:val="24"/>
        </w:rPr>
        <w:t>Register</w:t>
      </w:r>
      <w:r w:rsidR="0087034E">
        <w:rPr>
          <w:color w:val="000000" w:themeColor="text1"/>
          <w:sz w:val="24"/>
          <w:szCs w:val="24"/>
        </w:rPr>
        <w:t xml:space="preserve"> (Full Name, Email, Password, Confirm Password, Gender, StreetAddress1, StreetAdddress2, City, State, Country, Zip)</w:t>
      </w:r>
      <w:r w:rsidR="00E806B2">
        <w:rPr>
          <w:color w:val="000000" w:themeColor="text1"/>
          <w:sz w:val="24"/>
          <w:szCs w:val="24"/>
        </w:rPr>
        <w:t xml:space="preserve"> – Insert record in Client</w:t>
      </w:r>
      <w:r w:rsidR="00611363">
        <w:rPr>
          <w:color w:val="000000" w:themeColor="text1"/>
          <w:sz w:val="24"/>
          <w:szCs w:val="24"/>
        </w:rPr>
        <w:t xml:space="preserve"> Table</w:t>
      </w:r>
    </w:p>
    <w:p w:rsidR="00FB7652" w:rsidRDefault="00FB7652" w:rsidP="00FB7652">
      <w:pPr>
        <w:pStyle w:val="ListParagraph"/>
        <w:numPr>
          <w:ilvl w:val="0"/>
          <w:numId w:val="3"/>
        </w:numPr>
        <w:spacing w:after="240" w:line="276" w:lineRule="auto"/>
        <w:jc w:val="both"/>
        <w:rPr>
          <w:color w:val="000000" w:themeColor="text1"/>
          <w:sz w:val="24"/>
          <w:szCs w:val="24"/>
        </w:rPr>
      </w:pPr>
      <w:r>
        <w:rPr>
          <w:color w:val="000000" w:themeColor="text1"/>
          <w:sz w:val="24"/>
          <w:szCs w:val="24"/>
        </w:rPr>
        <w:t>Client Dashboard</w:t>
      </w:r>
      <w:r w:rsidR="0087034E">
        <w:rPr>
          <w:color w:val="000000" w:themeColor="text1"/>
          <w:sz w:val="24"/>
          <w:szCs w:val="24"/>
        </w:rPr>
        <w:t xml:space="preserve"> – View all tickets created on this account (Ticket ID, Email, Subject, Assigned To, Priority, Creation Date)</w:t>
      </w:r>
      <w:r w:rsidR="00E806B2">
        <w:rPr>
          <w:color w:val="000000" w:themeColor="text1"/>
          <w:sz w:val="24"/>
          <w:szCs w:val="24"/>
        </w:rPr>
        <w:t xml:space="preserve"> – Populate Grid View with all Tickets</w:t>
      </w:r>
      <w:r w:rsidR="00611363">
        <w:rPr>
          <w:color w:val="000000" w:themeColor="text1"/>
          <w:sz w:val="24"/>
          <w:szCs w:val="24"/>
        </w:rPr>
        <w:t xml:space="preserve"> from Ticket Master</w:t>
      </w:r>
    </w:p>
    <w:p w:rsidR="00FB7652" w:rsidRDefault="00FB7652" w:rsidP="00611363">
      <w:pPr>
        <w:pStyle w:val="ListParagraph"/>
        <w:numPr>
          <w:ilvl w:val="0"/>
          <w:numId w:val="3"/>
        </w:numPr>
        <w:spacing w:line="276" w:lineRule="auto"/>
        <w:jc w:val="both"/>
        <w:rPr>
          <w:color w:val="000000" w:themeColor="text1"/>
          <w:sz w:val="24"/>
          <w:szCs w:val="24"/>
        </w:rPr>
      </w:pPr>
      <w:r>
        <w:rPr>
          <w:color w:val="000000" w:themeColor="text1"/>
          <w:sz w:val="24"/>
          <w:szCs w:val="24"/>
        </w:rPr>
        <w:t>Create Ticket</w:t>
      </w:r>
      <w:r w:rsidR="00FC09DE">
        <w:rPr>
          <w:color w:val="000000" w:themeColor="text1"/>
          <w:sz w:val="24"/>
          <w:szCs w:val="24"/>
        </w:rPr>
        <w:t xml:space="preserve"> (Category, Subject, Description)</w:t>
      </w:r>
      <w:r w:rsidR="00E806B2">
        <w:rPr>
          <w:color w:val="000000" w:themeColor="text1"/>
          <w:sz w:val="24"/>
          <w:szCs w:val="24"/>
        </w:rPr>
        <w:t xml:space="preserve"> – Insert record in ticket master and creating activity of the same.</w:t>
      </w:r>
    </w:p>
    <w:p w:rsidR="00FB7652" w:rsidRPr="00E806B2" w:rsidRDefault="00FB7652" w:rsidP="00E806B2">
      <w:pPr>
        <w:pStyle w:val="Heading5"/>
        <w:numPr>
          <w:ilvl w:val="0"/>
          <w:numId w:val="3"/>
        </w:numPr>
        <w:spacing w:before="0" w:line="276" w:lineRule="auto"/>
        <w:jc w:val="both"/>
        <w:rPr>
          <w:rFonts w:ascii="Times New Roman" w:hAnsi="Times New Roman" w:cs="Times New Roman"/>
          <w:color w:val="000000" w:themeColor="text1"/>
          <w:sz w:val="24"/>
          <w:szCs w:val="24"/>
        </w:rPr>
      </w:pPr>
      <w:r w:rsidRPr="00E806B2">
        <w:rPr>
          <w:rFonts w:ascii="Times New Roman" w:hAnsi="Times New Roman" w:cs="Times New Roman"/>
          <w:color w:val="000000" w:themeColor="text1"/>
          <w:sz w:val="24"/>
          <w:szCs w:val="24"/>
        </w:rPr>
        <w:t>Delete Ticket</w:t>
      </w:r>
      <w:r w:rsidR="00E806B2" w:rsidRPr="00E806B2">
        <w:rPr>
          <w:rFonts w:ascii="Times New Roman" w:hAnsi="Times New Roman" w:cs="Times New Roman"/>
          <w:color w:val="000000" w:themeColor="text1"/>
          <w:sz w:val="24"/>
          <w:szCs w:val="24"/>
        </w:rPr>
        <w:t xml:space="preserve"> – Set the </w:t>
      </w:r>
      <w:proofErr w:type="spellStart"/>
      <w:r w:rsidR="00E806B2" w:rsidRPr="00E806B2">
        <w:rPr>
          <w:rFonts w:ascii="Times New Roman" w:hAnsi="Times New Roman" w:cs="Times New Roman"/>
          <w:color w:val="000000" w:themeColor="text1"/>
          <w:sz w:val="24"/>
          <w:szCs w:val="24"/>
        </w:rPr>
        <w:t>IsDeleted</w:t>
      </w:r>
      <w:proofErr w:type="spellEnd"/>
      <w:r w:rsidR="00E806B2" w:rsidRPr="00E806B2">
        <w:rPr>
          <w:rFonts w:ascii="Times New Roman" w:hAnsi="Times New Roman" w:cs="Times New Roman"/>
          <w:color w:val="000000" w:themeColor="text1"/>
          <w:sz w:val="24"/>
          <w:szCs w:val="24"/>
        </w:rPr>
        <w:t xml:space="preserve"> to true (or 1). The ticket on delete from user interface does not delete, only the “</w:t>
      </w:r>
      <w:proofErr w:type="spellStart"/>
      <w:r w:rsidR="00E806B2" w:rsidRPr="00E806B2">
        <w:rPr>
          <w:rFonts w:ascii="Times New Roman" w:hAnsi="Times New Roman" w:cs="Times New Roman"/>
          <w:color w:val="000000" w:themeColor="text1"/>
          <w:sz w:val="24"/>
          <w:szCs w:val="24"/>
        </w:rPr>
        <w:t>IsDeleted</w:t>
      </w:r>
      <w:proofErr w:type="spellEnd"/>
      <w:r w:rsidR="00E806B2" w:rsidRPr="00E806B2">
        <w:rPr>
          <w:rFonts w:ascii="Times New Roman" w:hAnsi="Times New Roman" w:cs="Times New Roman"/>
          <w:color w:val="000000" w:themeColor="text1"/>
          <w:sz w:val="24"/>
          <w:szCs w:val="24"/>
        </w:rPr>
        <w:t>” bit value is set to true, this is done so that if required the tickets can be inspected in the future</w:t>
      </w:r>
      <w:r w:rsidR="00E806B2" w:rsidRPr="002F11E4">
        <w:rPr>
          <w:rFonts w:ascii="Times New Roman" w:hAnsi="Times New Roman" w:cs="Times New Roman"/>
          <w:color w:val="000000" w:themeColor="text1"/>
          <w:sz w:val="24"/>
          <w:szCs w:val="24"/>
        </w:rPr>
        <w:t>.</w:t>
      </w:r>
      <w:r w:rsidR="002F11E4" w:rsidRPr="002F11E4">
        <w:rPr>
          <w:rFonts w:ascii="Times New Roman" w:hAnsi="Times New Roman" w:cs="Times New Roman"/>
          <w:color w:val="000000" w:themeColor="text1"/>
          <w:sz w:val="24"/>
          <w:szCs w:val="24"/>
        </w:rPr>
        <w:t xml:space="preserve"> </w:t>
      </w:r>
      <w:r w:rsidR="002F11E4" w:rsidRPr="002F11E4">
        <w:rPr>
          <w:rFonts w:ascii="Times New Roman" w:hAnsi="Times New Roman" w:cs="Times New Roman"/>
          <w:color w:val="000000" w:themeColor="text1"/>
          <w:sz w:val="24"/>
          <w:szCs w:val="24"/>
        </w:rPr>
        <w:t>Also create activity on the same.</w:t>
      </w:r>
    </w:p>
    <w:p w:rsidR="00FB7652" w:rsidRDefault="00FB7652" w:rsidP="00FB7652">
      <w:pPr>
        <w:pStyle w:val="ListParagraph"/>
        <w:numPr>
          <w:ilvl w:val="0"/>
          <w:numId w:val="3"/>
        </w:numPr>
        <w:spacing w:after="240" w:line="276" w:lineRule="auto"/>
        <w:jc w:val="both"/>
        <w:rPr>
          <w:color w:val="000000" w:themeColor="text1"/>
          <w:sz w:val="24"/>
          <w:szCs w:val="24"/>
        </w:rPr>
      </w:pPr>
      <w:r>
        <w:rPr>
          <w:color w:val="000000" w:themeColor="text1"/>
          <w:sz w:val="24"/>
          <w:szCs w:val="24"/>
        </w:rPr>
        <w:t>View all activities on a particular ticket</w:t>
      </w:r>
      <w:r w:rsidR="00E806B2">
        <w:rPr>
          <w:color w:val="000000" w:themeColor="text1"/>
          <w:sz w:val="24"/>
          <w:szCs w:val="24"/>
        </w:rPr>
        <w:t xml:space="preserve"> – Populate List Views and Labels from ticket master and ticket activity</w:t>
      </w:r>
    </w:p>
    <w:p w:rsidR="0087034E" w:rsidRDefault="0087034E" w:rsidP="00FB7652">
      <w:pPr>
        <w:pStyle w:val="ListParagraph"/>
        <w:numPr>
          <w:ilvl w:val="0"/>
          <w:numId w:val="3"/>
        </w:numPr>
        <w:spacing w:after="240" w:line="276" w:lineRule="auto"/>
        <w:jc w:val="both"/>
        <w:rPr>
          <w:color w:val="000000" w:themeColor="text1"/>
          <w:sz w:val="24"/>
          <w:szCs w:val="24"/>
        </w:rPr>
      </w:pPr>
      <w:r>
        <w:rPr>
          <w:color w:val="000000" w:themeColor="text1"/>
          <w:sz w:val="24"/>
          <w:szCs w:val="24"/>
        </w:rPr>
        <w:t>Post Reply</w:t>
      </w:r>
      <w:r w:rsidR="002F11E4">
        <w:rPr>
          <w:color w:val="000000" w:themeColor="text1"/>
          <w:sz w:val="24"/>
          <w:szCs w:val="24"/>
        </w:rPr>
        <w:t xml:space="preserve"> – Create an ticket activity of the reply posted</w:t>
      </w:r>
    </w:p>
    <w:p w:rsidR="0087034E" w:rsidRDefault="0087034E" w:rsidP="00FB7652">
      <w:pPr>
        <w:pStyle w:val="ListParagraph"/>
        <w:numPr>
          <w:ilvl w:val="0"/>
          <w:numId w:val="3"/>
        </w:numPr>
        <w:spacing w:after="240" w:line="276" w:lineRule="auto"/>
        <w:jc w:val="both"/>
        <w:rPr>
          <w:color w:val="000000" w:themeColor="text1"/>
          <w:sz w:val="24"/>
          <w:szCs w:val="24"/>
        </w:rPr>
      </w:pPr>
      <w:r>
        <w:rPr>
          <w:color w:val="000000" w:themeColor="text1"/>
          <w:sz w:val="24"/>
          <w:szCs w:val="24"/>
        </w:rPr>
        <w:t>Logout – Assign the Session Variable to NULL</w:t>
      </w:r>
    </w:p>
    <w:p w:rsidR="0087034E" w:rsidRDefault="0087034E" w:rsidP="0087034E">
      <w:pPr>
        <w:spacing w:after="240" w:line="276" w:lineRule="auto"/>
        <w:jc w:val="both"/>
        <w:rPr>
          <w:color w:val="000000" w:themeColor="text1"/>
          <w:sz w:val="24"/>
          <w:szCs w:val="24"/>
        </w:rPr>
      </w:pPr>
    </w:p>
    <w:p w:rsidR="0087034E" w:rsidRPr="0087034E" w:rsidRDefault="0087034E" w:rsidP="0087034E">
      <w:pPr>
        <w:spacing w:after="240" w:line="276" w:lineRule="auto"/>
        <w:jc w:val="both"/>
        <w:rPr>
          <w:b/>
          <w:color w:val="000000" w:themeColor="text1"/>
          <w:sz w:val="24"/>
          <w:szCs w:val="24"/>
        </w:rPr>
      </w:pPr>
      <w:proofErr w:type="spellStart"/>
      <w:r w:rsidRPr="0087034E">
        <w:rPr>
          <w:b/>
          <w:color w:val="000000" w:themeColor="text1"/>
          <w:sz w:val="24"/>
          <w:szCs w:val="24"/>
        </w:rPr>
        <w:t>StaffTicket</w:t>
      </w:r>
      <w:proofErr w:type="spellEnd"/>
    </w:p>
    <w:p w:rsidR="0087034E" w:rsidRDefault="0087034E" w:rsidP="0087034E">
      <w:pPr>
        <w:spacing w:after="240" w:line="276" w:lineRule="auto"/>
        <w:jc w:val="both"/>
        <w:rPr>
          <w:color w:val="000000" w:themeColor="text1"/>
          <w:sz w:val="24"/>
          <w:szCs w:val="24"/>
        </w:rPr>
      </w:pPr>
      <w:r>
        <w:rPr>
          <w:color w:val="000000" w:themeColor="text1"/>
          <w:sz w:val="24"/>
          <w:szCs w:val="24"/>
        </w:rPr>
        <w:t>It is an ASP.NET Website. This Module is for Server side or Staff</w:t>
      </w:r>
      <w:r w:rsidR="00611363">
        <w:rPr>
          <w:color w:val="000000" w:themeColor="text1"/>
          <w:sz w:val="24"/>
          <w:szCs w:val="24"/>
        </w:rPr>
        <w:t xml:space="preserve"> side</w:t>
      </w:r>
      <w:r>
        <w:rPr>
          <w:color w:val="000000" w:themeColor="text1"/>
          <w:sz w:val="24"/>
          <w:szCs w:val="24"/>
        </w:rPr>
        <w:t xml:space="preserve">. </w:t>
      </w:r>
      <w:r w:rsidR="004761F8">
        <w:rPr>
          <w:color w:val="000000" w:themeColor="text1"/>
          <w:sz w:val="24"/>
          <w:szCs w:val="24"/>
        </w:rPr>
        <w:t xml:space="preserve">The default page is StaffLogin.aspx, the web </w:t>
      </w:r>
      <w:proofErr w:type="spellStart"/>
      <w:r w:rsidR="004761F8">
        <w:rPr>
          <w:color w:val="000000" w:themeColor="text1"/>
          <w:sz w:val="24"/>
          <w:szCs w:val="24"/>
        </w:rPr>
        <w:t>config</w:t>
      </w:r>
      <w:proofErr w:type="spellEnd"/>
      <w:r w:rsidR="004761F8">
        <w:rPr>
          <w:color w:val="000000" w:themeColor="text1"/>
          <w:sz w:val="24"/>
          <w:szCs w:val="24"/>
        </w:rPr>
        <w:t xml:space="preserve"> was updated for this. Used ADO.NET and Entity Framework to communicate with Database. </w:t>
      </w:r>
      <w:r>
        <w:rPr>
          <w:color w:val="000000" w:themeColor="text1"/>
          <w:sz w:val="24"/>
          <w:szCs w:val="24"/>
        </w:rPr>
        <w:t>The Staff can do following:</w:t>
      </w:r>
    </w:p>
    <w:p w:rsidR="0087034E" w:rsidRDefault="0087034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Login</w:t>
      </w:r>
      <w:r w:rsidR="00FC09DE">
        <w:rPr>
          <w:color w:val="000000" w:themeColor="text1"/>
          <w:sz w:val="24"/>
          <w:szCs w:val="24"/>
        </w:rPr>
        <w:t xml:space="preserve"> (Email and Password) – Create a Session</w:t>
      </w:r>
    </w:p>
    <w:p w:rsidR="0087034E" w:rsidRDefault="0087034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Register</w:t>
      </w:r>
      <w:r w:rsidR="00FC09DE">
        <w:rPr>
          <w:color w:val="000000" w:themeColor="text1"/>
          <w:sz w:val="24"/>
          <w:szCs w:val="24"/>
        </w:rPr>
        <w:t xml:space="preserve"> (Email, Password and Confirm Password)</w:t>
      </w:r>
      <w:r w:rsidR="002F11E4">
        <w:rPr>
          <w:color w:val="000000" w:themeColor="text1"/>
          <w:sz w:val="24"/>
          <w:szCs w:val="24"/>
        </w:rPr>
        <w:t xml:space="preserve"> - Insert record in Staff</w:t>
      </w:r>
      <w:r w:rsidR="00611363">
        <w:rPr>
          <w:color w:val="000000" w:themeColor="text1"/>
          <w:sz w:val="24"/>
          <w:szCs w:val="24"/>
        </w:rPr>
        <w:t xml:space="preserve"> Table</w:t>
      </w:r>
    </w:p>
    <w:p w:rsidR="0087034E" w:rsidRDefault="0087034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Staff Dashboard – View All Created Tickets</w:t>
      </w:r>
      <w:r w:rsidR="002F11E4">
        <w:rPr>
          <w:color w:val="000000" w:themeColor="text1"/>
          <w:sz w:val="24"/>
          <w:szCs w:val="24"/>
        </w:rPr>
        <w:t xml:space="preserve"> where </w:t>
      </w:r>
      <w:proofErr w:type="spellStart"/>
      <w:r w:rsidR="002F11E4">
        <w:rPr>
          <w:color w:val="000000" w:themeColor="text1"/>
          <w:sz w:val="24"/>
          <w:szCs w:val="24"/>
        </w:rPr>
        <w:t>IsDeleted</w:t>
      </w:r>
      <w:proofErr w:type="spellEnd"/>
      <w:r w:rsidR="002F11E4">
        <w:rPr>
          <w:color w:val="000000" w:themeColor="text1"/>
          <w:sz w:val="24"/>
          <w:szCs w:val="24"/>
        </w:rPr>
        <w:t xml:space="preserve"> is false (or 0). </w:t>
      </w:r>
      <w:r w:rsidR="002F11E4">
        <w:rPr>
          <w:color w:val="000000" w:themeColor="text1"/>
          <w:sz w:val="24"/>
          <w:szCs w:val="24"/>
        </w:rPr>
        <w:t>Populate Grid View with all Tickets</w:t>
      </w:r>
      <w:r w:rsidR="00611363">
        <w:rPr>
          <w:color w:val="000000" w:themeColor="text1"/>
          <w:sz w:val="24"/>
          <w:szCs w:val="24"/>
        </w:rPr>
        <w:t xml:space="preserve"> from ticket master</w:t>
      </w:r>
      <w:r w:rsidR="002F11E4">
        <w:rPr>
          <w:color w:val="000000" w:themeColor="text1"/>
          <w:sz w:val="24"/>
          <w:szCs w:val="24"/>
        </w:rPr>
        <w:t>.</w:t>
      </w:r>
    </w:p>
    <w:p w:rsidR="0087034E" w:rsidRDefault="0087034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Staff Dashboard – View All Created Tickets Assigned to them</w:t>
      </w:r>
      <w:r w:rsidR="002F11E4">
        <w:rPr>
          <w:color w:val="000000" w:themeColor="text1"/>
          <w:sz w:val="24"/>
          <w:szCs w:val="24"/>
        </w:rPr>
        <w:t xml:space="preserve">. </w:t>
      </w:r>
      <w:r w:rsidR="002F11E4">
        <w:rPr>
          <w:color w:val="000000" w:themeColor="text1"/>
          <w:sz w:val="24"/>
          <w:szCs w:val="24"/>
        </w:rPr>
        <w:t>Populate Grid View with all Tickets</w:t>
      </w:r>
      <w:r w:rsidR="002F11E4">
        <w:rPr>
          <w:color w:val="000000" w:themeColor="text1"/>
          <w:sz w:val="24"/>
          <w:szCs w:val="24"/>
        </w:rPr>
        <w:t xml:space="preserve"> where “assign to” is equal to logged in staff</w:t>
      </w:r>
    </w:p>
    <w:p w:rsidR="0087034E" w:rsidRDefault="00FC09D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Create Ticket (Full Name, Email, Ticket Source, Category, Subject, Description, and Priority) – Insert record in Ticket Master and also create activity for the same.</w:t>
      </w:r>
    </w:p>
    <w:p w:rsidR="00FC09DE" w:rsidRDefault="00FC09D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Block list – View, Add and Delete emails to block list.</w:t>
      </w:r>
      <w:r w:rsidR="002F11E4">
        <w:rPr>
          <w:color w:val="000000" w:themeColor="text1"/>
          <w:sz w:val="24"/>
          <w:szCs w:val="24"/>
        </w:rPr>
        <w:t xml:space="preserve"> Insert or Delete from Block list. Populate the grid view with block list table.</w:t>
      </w:r>
    </w:p>
    <w:p w:rsidR="00FC09DE" w:rsidRDefault="00FC09DE" w:rsidP="00FC09DE">
      <w:pPr>
        <w:pStyle w:val="ListParagraph"/>
        <w:numPr>
          <w:ilvl w:val="0"/>
          <w:numId w:val="4"/>
        </w:numPr>
        <w:spacing w:after="240" w:line="276" w:lineRule="auto"/>
        <w:jc w:val="both"/>
        <w:rPr>
          <w:color w:val="000000" w:themeColor="text1"/>
          <w:sz w:val="24"/>
          <w:szCs w:val="24"/>
        </w:rPr>
      </w:pPr>
      <w:r>
        <w:rPr>
          <w:color w:val="000000" w:themeColor="text1"/>
          <w:sz w:val="24"/>
          <w:szCs w:val="24"/>
        </w:rPr>
        <w:t>View all activities on a particular ticket</w:t>
      </w:r>
      <w:r w:rsidR="002F11E4">
        <w:rPr>
          <w:color w:val="000000" w:themeColor="text1"/>
          <w:sz w:val="24"/>
          <w:szCs w:val="24"/>
        </w:rPr>
        <w:t xml:space="preserve"> - </w:t>
      </w:r>
      <w:r w:rsidR="002F11E4">
        <w:rPr>
          <w:color w:val="000000" w:themeColor="text1"/>
          <w:sz w:val="24"/>
          <w:szCs w:val="24"/>
        </w:rPr>
        <w:t>Populate List Views and Labels from ticket master and ticket activity</w:t>
      </w:r>
      <w:r w:rsidR="002F11E4">
        <w:rPr>
          <w:color w:val="000000" w:themeColor="text1"/>
          <w:sz w:val="24"/>
          <w:szCs w:val="24"/>
        </w:rPr>
        <w:t>.</w:t>
      </w:r>
    </w:p>
    <w:p w:rsidR="00FC09DE" w:rsidRDefault="00FC09DE" w:rsidP="00FC09DE">
      <w:pPr>
        <w:pStyle w:val="ListParagraph"/>
        <w:numPr>
          <w:ilvl w:val="0"/>
          <w:numId w:val="4"/>
        </w:numPr>
        <w:spacing w:after="240" w:line="276" w:lineRule="auto"/>
        <w:jc w:val="both"/>
        <w:rPr>
          <w:color w:val="000000" w:themeColor="text1"/>
          <w:sz w:val="24"/>
          <w:szCs w:val="24"/>
        </w:rPr>
      </w:pPr>
      <w:r>
        <w:rPr>
          <w:color w:val="000000" w:themeColor="text1"/>
          <w:sz w:val="24"/>
          <w:szCs w:val="24"/>
        </w:rPr>
        <w:t>Post Reply and send an email about the posted reply to the client</w:t>
      </w:r>
      <w:r w:rsidR="002F11E4">
        <w:rPr>
          <w:color w:val="000000" w:themeColor="text1"/>
          <w:sz w:val="24"/>
          <w:szCs w:val="24"/>
        </w:rPr>
        <w:t xml:space="preserve"> - </w:t>
      </w:r>
      <w:r w:rsidR="002F11E4">
        <w:rPr>
          <w:color w:val="000000" w:themeColor="text1"/>
          <w:sz w:val="24"/>
          <w:szCs w:val="24"/>
        </w:rPr>
        <w:t xml:space="preserve">Create </w:t>
      </w:r>
      <w:r w:rsidR="002F11E4">
        <w:rPr>
          <w:color w:val="000000" w:themeColor="text1"/>
          <w:sz w:val="24"/>
          <w:szCs w:val="24"/>
        </w:rPr>
        <w:t>a</w:t>
      </w:r>
      <w:r w:rsidR="002F11E4">
        <w:rPr>
          <w:color w:val="000000" w:themeColor="text1"/>
          <w:sz w:val="24"/>
          <w:szCs w:val="24"/>
        </w:rPr>
        <w:t xml:space="preserve"> ticket activity of the reply posted</w:t>
      </w:r>
      <w:r w:rsidR="002F11E4">
        <w:rPr>
          <w:color w:val="000000" w:themeColor="text1"/>
          <w:sz w:val="24"/>
          <w:szCs w:val="24"/>
        </w:rPr>
        <w:t xml:space="preserve"> and also send email using SMTP</w:t>
      </w:r>
      <w:r w:rsidR="00611363">
        <w:rPr>
          <w:color w:val="000000" w:themeColor="text1"/>
          <w:sz w:val="24"/>
          <w:szCs w:val="24"/>
        </w:rPr>
        <w:t>, also get collaborator from ticket collaborator table (if any)</w:t>
      </w:r>
      <w:r w:rsidR="002F11E4">
        <w:rPr>
          <w:color w:val="000000" w:themeColor="text1"/>
          <w:sz w:val="24"/>
          <w:szCs w:val="24"/>
        </w:rPr>
        <w:t>.</w:t>
      </w:r>
    </w:p>
    <w:p w:rsidR="00FC09DE" w:rsidRDefault="00FC09D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Add Client to Block list</w:t>
      </w:r>
      <w:r w:rsidR="002F11E4">
        <w:rPr>
          <w:color w:val="000000" w:themeColor="text1"/>
          <w:sz w:val="24"/>
          <w:szCs w:val="24"/>
        </w:rPr>
        <w:t xml:space="preserve"> – Insert client’s email to block list table.</w:t>
      </w:r>
    </w:p>
    <w:p w:rsidR="00FC09DE" w:rsidRDefault="00FC09D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Delete Ticket</w:t>
      </w:r>
      <w:r w:rsidR="002F11E4">
        <w:rPr>
          <w:color w:val="000000" w:themeColor="text1"/>
          <w:sz w:val="24"/>
          <w:szCs w:val="24"/>
        </w:rPr>
        <w:t xml:space="preserve"> - </w:t>
      </w:r>
      <w:r w:rsidR="002F11E4" w:rsidRPr="00E806B2">
        <w:rPr>
          <w:color w:val="000000" w:themeColor="text1"/>
          <w:sz w:val="24"/>
          <w:szCs w:val="24"/>
        </w:rPr>
        <w:t xml:space="preserve">Set the </w:t>
      </w:r>
      <w:proofErr w:type="spellStart"/>
      <w:r w:rsidR="002F11E4" w:rsidRPr="00E806B2">
        <w:rPr>
          <w:color w:val="000000" w:themeColor="text1"/>
          <w:sz w:val="24"/>
          <w:szCs w:val="24"/>
        </w:rPr>
        <w:t>IsDeleted</w:t>
      </w:r>
      <w:proofErr w:type="spellEnd"/>
      <w:r w:rsidR="002F11E4" w:rsidRPr="00E806B2">
        <w:rPr>
          <w:color w:val="000000" w:themeColor="text1"/>
          <w:sz w:val="24"/>
          <w:szCs w:val="24"/>
        </w:rPr>
        <w:t xml:space="preserve"> to true (or 1). The ticket on delete from user interface does not delete, only the “</w:t>
      </w:r>
      <w:proofErr w:type="spellStart"/>
      <w:r w:rsidR="002F11E4" w:rsidRPr="00E806B2">
        <w:rPr>
          <w:color w:val="000000" w:themeColor="text1"/>
          <w:sz w:val="24"/>
          <w:szCs w:val="24"/>
        </w:rPr>
        <w:t>IsDeleted</w:t>
      </w:r>
      <w:proofErr w:type="spellEnd"/>
      <w:r w:rsidR="002F11E4" w:rsidRPr="00E806B2">
        <w:rPr>
          <w:color w:val="000000" w:themeColor="text1"/>
          <w:sz w:val="24"/>
          <w:szCs w:val="24"/>
        </w:rPr>
        <w:t>” bit value is set to true, this is done so that if required the tickets can be inspected in the future</w:t>
      </w:r>
      <w:r w:rsidR="002F11E4" w:rsidRPr="00FB7652">
        <w:rPr>
          <w:color w:val="000000" w:themeColor="text1"/>
          <w:sz w:val="24"/>
          <w:szCs w:val="24"/>
        </w:rPr>
        <w:t>.</w:t>
      </w:r>
      <w:r w:rsidR="002F11E4">
        <w:rPr>
          <w:color w:val="000000" w:themeColor="text1"/>
          <w:sz w:val="24"/>
          <w:szCs w:val="24"/>
        </w:rPr>
        <w:t xml:space="preserve"> Also create activity on the same.</w:t>
      </w:r>
    </w:p>
    <w:p w:rsidR="00FC09DE" w:rsidRDefault="00FC09D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lastRenderedPageBreak/>
        <w:t>Assign Ticket to them self</w:t>
      </w:r>
      <w:r w:rsidR="00611363">
        <w:rPr>
          <w:color w:val="000000" w:themeColor="text1"/>
          <w:sz w:val="24"/>
          <w:szCs w:val="24"/>
        </w:rPr>
        <w:t xml:space="preserve"> – Create an activity for the same and update the ticket master table, “assign to” their staff id.</w:t>
      </w:r>
    </w:p>
    <w:p w:rsidR="00FC09DE" w:rsidRDefault="00FC09DE" w:rsidP="00FC09DE">
      <w:pPr>
        <w:pStyle w:val="ListParagraph"/>
        <w:numPr>
          <w:ilvl w:val="0"/>
          <w:numId w:val="4"/>
        </w:numPr>
        <w:spacing w:after="240" w:line="276" w:lineRule="auto"/>
        <w:jc w:val="both"/>
        <w:rPr>
          <w:color w:val="000000" w:themeColor="text1"/>
          <w:sz w:val="24"/>
          <w:szCs w:val="24"/>
        </w:rPr>
      </w:pPr>
      <w:r w:rsidRPr="00FC09DE">
        <w:rPr>
          <w:color w:val="000000" w:themeColor="text1"/>
          <w:sz w:val="24"/>
          <w:szCs w:val="24"/>
        </w:rPr>
        <w:t>Change the Ticket Status</w:t>
      </w:r>
      <w:r>
        <w:rPr>
          <w:color w:val="000000" w:themeColor="text1"/>
          <w:sz w:val="24"/>
          <w:szCs w:val="24"/>
        </w:rPr>
        <w:t xml:space="preserve"> of a Ticket</w:t>
      </w:r>
      <w:r w:rsidR="002F11E4">
        <w:rPr>
          <w:color w:val="000000" w:themeColor="text1"/>
          <w:sz w:val="24"/>
          <w:szCs w:val="24"/>
        </w:rPr>
        <w:t xml:space="preserve"> – Update in </w:t>
      </w:r>
      <w:r w:rsidR="002F11E4">
        <w:rPr>
          <w:color w:val="000000" w:themeColor="text1"/>
          <w:sz w:val="24"/>
          <w:szCs w:val="24"/>
        </w:rPr>
        <w:t>Ticket Master and create an activity of the same</w:t>
      </w:r>
    </w:p>
    <w:p w:rsidR="00FC09DE" w:rsidRDefault="00FC09DE" w:rsidP="00FC09DE">
      <w:pPr>
        <w:pStyle w:val="ListParagraph"/>
        <w:numPr>
          <w:ilvl w:val="0"/>
          <w:numId w:val="4"/>
        </w:numPr>
        <w:spacing w:after="240" w:line="276" w:lineRule="auto"/>
        <w:jc w:val="both"/>
        <w:rPr>
          <w:color w:val="000000" w:themeColor="text1"/>
          <w:sz w:val="24"/>
          <w:szCs w:val="24"/>
        </w:rPr>
      </w:pPr>
      <w:r>
        <w:rPr>
          <w:color w:val="000000" w:themeColor="text1"/>
          <w:sz w:val="24"/>
          <w:szCs w:val="24"/>
        </w:rPr>
        <w:t>Change Priority of a Ticket</w:t>
      </w:r>
      <w:r w:rsidR="002F11E4">
        <w:rPr>
          <w:color w:val="000000" w:themeColor="text1"/>
          <w:sz w:val="24"/>
          <w:szCs w:val="24"/>
        </w:rPr>
        <w:t xml:space="preserve"> – Update in Ticket Master and create an activity of the same</w:t>
      </w:r>
    </w:p>
    <w:p w:rsidR="00FC09DE" w:rsidRPr="0087034E" w:rsidRDefault="00FC09DE" w:rsidP="0087034E">
      <w:pPr>
        <w:pStyle w:val="ListParagraph"/>
        <w:numPr>
          <w:ilvl w:val="0"/>
          <w:numId w:val="4"/>
        </w:numPr>
        <w:spacing w:after="240" w:line="276" w:lineRule="auto"/>
        <w:jc w:val="both"/>
        <w:rPr>
          <w:color w:val="000000" w:themeColor="text1"/>
          <w:sz w:val="24"/>
          <w:szCs w:val="24"/>
        </w:rPr>
      </w:pPr>
      <w:r>
        <w:rPr>
          <w:color w:val="000000" w:themeColor="text1"/>
          <w:sz w:val="24"/>
          <w:szCs w:val="24"/>
        </w:rPr>
        <w:t>Logout - Assign the Session Variable to NULL</w:t>
      </w:r>
    </w:p>
    <w:p w:rsidR="0087034E" w:rsidRDefault="0087034E">
      <w:pPr>
        <w:spacing w:after="160" w:line="259" w:lineRule="auto"/>
        <w:rPr>
          <w:color w:val="000000" w:themeColor="text1"/>
          <w:sz w:val="24"/>
          <w:szCs w:val="24"/>
        </w:rPr>
      </w:pPr>
      <w:r>
        <w:rPr>
          <w:color w:val="000000" w:themeColor="text1"/>
          <w:sz w:val="24"/>
          <w:szCs w:val="24"/>
        </w:rPr>
        <w:br w:type="page"/>
      </w:r>
    </w:p>
    <w:p w:rsidR="0087034E" w:rsidRPr="00FC09DE" w:rsidRDefault="00FC09DE" w:rsidP="0087034E">
      <w:pPr>
        <w:spacing w:after="240" w:line="276" w:lineRule="auto"/>
        <w:jc w:val="both"/>
        <w:rPr>
          <w:b/>
          <w:color w:val="000000" w:themeColor="text1"/>
          <w:sz w:val="28"/>
          <w:szCs w:val="28"/>
        </w:rPr>
      </w:pPr>
      <w:r w:rsidRPr="00FC09DE">
        <w:rPr>
          <w:b/>
          <w:color w:val="000000" w:themeColor="text1"/>
          <w:sz w:val="28"/>
          <w:szCs w:val="28"/>
        </w:rPr>
        <w:lastRenderedPageBreak/>
        <w:t>REFERENCES</w:t>
      </w:r>
    </w:p>
    <w:p w:rsidR="0087034E" w:rsidRDefault="0087034E" w:rsidP="00FC09DE">
      <w:pPr>
        <w:pStyle w:val="ListParagraph"/>
        <w:numPr>
          <w:ilvl w:val="0"/>
          <w:numId w:val="5"/>
        </w:numPr>
        <w:spacing w:after="240" w:line="276" w:lineRule="auto"/>
        <w:jc w:val="both"/>
        <w:rPr>
          <w:color w:val="000000" w:themeColor="text1"/>
          <w:sz w:val="24"/>
          <w:szCs w:val="24"/>
        </w:rPr>
      </w:pPr>
      <w:hyperlink r:id="rId8" w:history="1">
        <w:r w:rsidRPr="00FC09DE">
          <w:rPr>
            <w:rStyle w:val="Hyperlink"/>
            <w:sz w:val="24"/>
            <w:szCs w:val="24"/>
          </w:rPr>
          <w:t>http://www.os-templates.com/</w:t>
        </w:r>
      </w:hyperlink>
      <w:r w:rsidRPr="00FC09DE">
        <w:rPr>
          <w:color w:val="000000" w:themeColor="text1"/>
          <w:sz w:val="24"/>
          <w:szCs w:val="24"/>
        </w:rPr>
        <w:t xml:space="preserve"> - Website Design</w:t>
      </w:r>
    </w:p>
    <w:p w:rsidR="00FC09DE" w:rsidRDefault="004761F8" w:rsidP="004761F8">
      <w:pPr>
        <w:pStyle w:val="ListParagraph"/>
        <w:numPr>
          <w:ilvl w:val="0"/>
          <w:numId w:val="5"/>
        </w:numPr>
        <w:spacing w:after="240" w:line="276" w:lineRule="auto"/>
        <w:jc w:val="both"/>
        <w:rPr>
          <w:color w:val="000000" w:themeColor="text1"/>
          <w:sz w:val="24"/>
          <w:szCs w:val="24"/>
        </w:rPr>
      </w:pPr>
      <w:hyperlink r:id="rId9" w:history="1">
        <w:r w:rsidRPr="008858C3">
          <w:rPr>
            <w:rStyle w:val="Hyperlink"/>
            <w:sz w:val="24"/>
            <w:szCs w:val="24"/>
          </w:rPr>
          <w:t>https://stackoverflow.com/questions/11369889/linq-how-to-get-values-from-var?utm_medium=organic&amp;utm_source=google_rich_qa&amp;utm_campaign=google_rich_qa</w:t>
        </w:r>
      </w:hyperlink>
      <w:r>
        <w:rPr>
          <w:color w:val="000000" w:themeColor="text1"/>
          <w:sz w:val="24"/>
          <w:szCs w:val="24"/>
        </w:rPr>
        <w:t xml:space="preserve"> - LINQ</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0" w:history="1">
        <w:r w:rsidRPr="008858C3">
          <w:rPr>
            <w:rStyle w:val="Hyperlink"/>
            <w:sz w:val="24"/>
            <w:szCs w:val="24"/>
          </w:rPr>
          <w:t>https://stackoverflow.com/questions/6799120/script-all-data-from-sql-server-database?utm_medium=organic&amp;utm_source=google_rich_qa&amp;utm_campaign=google_rich_qa</w:t>
        </w:r>
      </w:hyperlink>
      <w:r>
        <w:rPr>
          <w:color w:val="000000" w:themeColor="text1"/>
          <w:sz w:val="24"/>
          <w:szCs w:val="24"/>
        </w:rPr>
        <w:t xml:space="preserve"> – SQL Script</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1" w:history="1">
        <w:r w:rsidRPr="008858C3">
          <w:rPr>
            <w:rStyle w:val="Hyperlink"/>
            <w:sz w:val="24"/>
            <w:szCs w:val="24"/>
          </w:rPr>
          <w:t>https://msdn.microsoft.com/en-us/library/system.threading.threadabortexception(v=vs.110).aspx</w:t>
        </w:r>
      </w:hyperlink>
      <w:r>
        <w:rPr>
          <w:color w:val="000000" w:themeColor="text1"/>
          <w:sz w:val="24"/>
          <w:szCs w:val="24"/>
        </w:rPr>
        <w:t xml:space="preserve"> – Thread Error</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2" w:history="1">
        <w:r w:rsidRPr="008858C3">
          <w:rPr>
            <w:rStyle w:val="Hyperlink"/>
            <w:sz w:val="24"/>
            <w:szCs w:val="24"/>
          </w:rPr>
          <w:t>https://www.daniweb.com/programming/software-development/threads/500431/best-way-to-remove-entity-framework-from-a-project</w:t>
        </w:r>
      </w:hyperlink>
      <w:r>
        <w:rPr>
          <w:color w:val="000000" w:themeColor="text1"/>
          <w:sz w:val="24"/>
          <w:szCs w:val="24"/>
        </w:rPr>
        <w:t xml:space="preserve"> - Entity Framework</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3" w:history="1">
        <w:r w:rsidRPr="008858C3">
          <w:rPr>
            <w:rStyle w:val="Hyperlink"/>
            <w:sz w:val="24"/>
            <w:szCs w:val="24"/>
          </w:rPr>
          <w:t>http://net-informations.com/q/faq/stringdate.html</w:t>
        </w:r>
      </w:hyperlink>
    </w:p>
    <w:p w:rsidR="004761F8" w:rsidRDefault="004761F8" w:rsidP="004761F8">
      <w:pPr>
        <w:pStyle w:val="ListParagraph"/>
        <w:numPr>
          <w:ilvl w:val="0"/>
          <w:numId w:val="5"/>
        </w:numPr>
        <w:spacing w:after="240" w:line="276" w:lineRule="auto"/>
        <w:jc w:val="both"/>
        <w:rPr>
          <w:color w:val="000000" w:themeColor="text1"/>
          <w:sz w:val="24"/>
          <w:szCs w:val="24"/>
        </w:rPr>
      </w:pPr>
      <w:hyperlink r:id="rId14" w:history="1">
        <w:r w:rsidRPr="008858C3">
          <w:rPr>
            <w:rStyle w:val="Hyperlink"/>
            <w:sz w:val="24"/>
            <w:szCs w:val="24"/>
          </w:rPr>
          <w:t>https://forums.asp.net/t/1452154.aspx?Date+format+in+LINQ</w:t>
        </w:r>
      </w:hyperlink>
      <w:r>
        <w:rPr>
          <w:color w:val="000000" w:themeColor="text1"/>
          <w:sz w:val="24"/>
          <w:szCs w:val="24"/>
        </w:rPr>
        <w:t xml:space="preserve"> – Date Format</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5" w:history="1">
        <w:r w:rsidRPr="008858C3">
          <w:rPr>
            <w:rStyle w:val="Hyperlink"/>
            <w:sz w:val="24"/>
            <w:szCs w:val="24"/>
          </w:rPr>
          <w:t>https://www.lifewire.com/unique-constraints-in-microsoft-sql-server-1019841</w:t>
        </w:r>
      </w:hyperlink>
      <w:r>
        <w:rPr>
          <w:color w:val="000000" w:themeColor="text1"/>
          <w:sz w:val="24"/>
          <w:szCs w:val="24"/>
        </w:rPr>
        <w:t xml:space="preserve"> - Unique Constraints</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6" w:history="1">
        <w:r w:rsidRPr="008858C3">
          <w:rPr>
            <w:rStyle w:val="Hyperlink"/>
            <w:sz w:val="24"/>
            <w:szCs w:val="24"/>
          </w:rPr>
          <w:t>https://www.codeproject.com/Questions/847705/Sending-email-using-Gmail</w:t>
        </w:r>
      </w:hyperlink>
      <w:r>
        <w:rPr>
          <w:color w:val="000000" w:themeColor="text1"/>
          <w:sz w:val="24"/>
          <w:szCs w:val="24"/>
        </w:rPr>
        <w:t xml:space="preserve"> - Send Mail</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7" w:history="1">
        <w:r w:rsidRPr="008858C3">
          <w:rPr>
            <w:rStyle w:val="Hyperlink"/>
            <w:sz w:val="24"/>
            <w:szCs w:val="24"/>
          </w:rPr>
          <w:t>https://stackoverflow.com/questions/23484503/how-to-sending-email-to-multiple-recipients-with-mailmessage?utm_medium=organic&amp;utm_source=google_rich_qa&amp;utm_campaign=google_rich_qa</w:t>
        </w:r>
      </w:hyperlink>
      <w:r>
        <w:rPr>
          <w:color w:val="000000" w:themeColor="text1"/>
          <w:sz w:val="24"/>
          <w:szCs w:val="24"/>
        </w:rPr>
        <w:t xml:space="preserve"> – Send mail to multiple recipient for collaborator</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8" w:history="1">
        <w:r w:rsidRPr="008858C3">
          <w:rPr>
            <w:rStyle w:val="Hyperlink"/>
            <w:sz w:val="24"/>
            <w:szCs w:val="24"/>
          </w:rPr>
          <w:t>https://msdn.microsoft.com/en-us/library/system.net.mail.smtpclient(v=vs.110).aspx</w:t>
        </w:r>
      </w:hyperlink>
      <w:r>
        <w:rPr>
          <w:color w:val="000000" w:themeColor="text1"/>
          <w:sz w:val="24"/>
          <w:szCs w:val="24"/>
        </w:rPr>
        <w:t xml:space="preserve"> – SMTP Mail</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19" w:history="1">
        <w:r w:rsidRPr="008858C3">
          <w:rPr>
            <w:rStyle w:val="Hyperlink"/>
            <w:sz w:val="24"/>
            <w:szCs w:val="24"/>
          </w:rPr>
          <w:t>https://msdn.microsoft.com/en-us/library/f02979c7(v=vs.110).aspx</w:t>
        </w:r>
      </w:hyperlink>
    </w:p>
    <w:p w:rsidR="004761F8" w:rsidRDefault="004761F8" w:rsidP="004761F8">
      <w:pPr>
        <w:pStyle w:val="ListParagraph"/>
        <w:numPr>
          <w:ilvl w:val="0"/>
          <w:numId w:val="5"/>
        </w:numPr>
        <w:spacing w:after="240" w:line="276" w:lineRule="auto"/>
        <w:jc w:val="both"/>
        <w:rPr>
          <w:color w:val="000000" w:themeColor="text1"/>
          <w:sz w:val="24"/>
          <w:szCs w:val="24"/>
        </w:rPr>
      </w:pPr>
      <w:hyperlink r:id="rId20" w:history="1">
        <w:r w:rsidRPr="008858C3">
          <w:rPr>
            <w:rStyle w:val="Hyperlink"/>
            <w:sz w:val="24"/>
            <w:szCs w:val="24"/>
          </w:rPr>
          <w:t>https://stackoverflow.com/questions/22672368/how-to-make-a-transparent-html-button?utm_medium=organic&amp;utm_source=google_rich_qa&amp;utm_campaign=google_rich_qa</w:t>
        </w:r>
      </w:hyperlink>
      <w:r>
        <w:rPr>
          <w:color w:val="000000" w:themeColor="text1"/>
          <w:sz w:val="24"/>
          <w:szCs w:val="24"/>
        </w:rPr>
        <w:t xml:space="preserve"> – CSS </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21" w:history="1">
        <w:r w:rsidRPr="008858C3">
          <w:rPr>
            <w:rStyle w:val="Hyperlink"/>
            <w:sz w:val="24"/>
            <w:szCs w:val="24"/>
          </w:rPr>
          <w:t>https://stackoverflow.com/questions/16658803/insufficient-stack-to-continue-executing-the-program-safely-asp-net-mvc-4?utm_medium=organic&amp;utm_source=google_rich_qa&amp;utm_campaign=google_rich_qa</w:t>
        </w:r>
      </w:hyperlink>
      <w:r>
        <w:rPr>
          <w:color w:val="000000" w:themeColor="text1"/>
          <w:sz w:val="24"/>
          <w:szCs w:val="24"/>
        </w:rPr>
        <w:t xml:space="preserve"> – Insufficient Stack Error </w:t>
      </w:r>
    </w:p>
    <w:p w:rsidR="004761F8" w:rsidRDefault="004761F8" w:rsidP="004761F8">
      <w:pPr>
        <w:pStyle w:val="ListParagraph"/>
        <w:numPr>
          <w:ilvl w:val="0"/>
          <w:numId w:val="5"/>
        </w:numPr>
        <w:spacing w:after="240" w:line="276" w:lineRule="auto"/>
        <w:jc w:val="both"/>
        <w:rPr>
          <w:color w:val="000000" w:themeColor="text1"/>
          <w:sz w:val="24"/>
          <w:szCs w:val="24"/>
        </w:rPr>
      </w:pPr>
      <w:hyperlink r:id="rId22" w:history="1">
        <w:r w:rsidRPr="008858C3">
          <w:rPr>
            <w:rStyle w:val="Hyperlink"/>
            <w:sz w:val="24"/>
            <w:szCs w:val="24"/>
          </w:rPr>
          <w:t>https://stackoverflow.com/questions/18002744/how-to-set-default-page-asp-net?utm_medium=organic&amp;utm_source=google_rich_qa&amp;utm_campaign=google_rich_qa</w:t>
        </w:r>
      </w:hyperlink>
      <w:r>
        <w:rPr>
          <w:color w:val="000000" w:themeColor="text1"/>
          <w:sz w:val="24"/>
          <w:szCs w:val="24"/>
        </w:rPr>
        <w:t xml:space="preserve">  - Set a web form as default page</w:t>
      </w:r>
    </w:p>
    <w:p w:rsidR="004761F8" w:rsidRPr="00FC09DE" w:rsidRDefault="004761F8" w:rsidP="004761F8">
      <w:pPr>
        <w:pStyle w:val="ListParagraph"/>
        <w:spacing w:after="240" w:line="276" w:lineRule="auto"/>
        <w:jc w:val="both"/>
        <w:rPr>
          <w:color w:val="000000" w:themeColor="text1"/>
          <w:sz w:val="24"/>
          <w:szCs w:val="24"/>
        </w:rPr>
      </w:pPr>
    </w:p>
    <w:p w:rsidR="0087034E" w:rsidRPr="0087034E" w:rsidRDefault="0087034E" w:rsidP="0087034E">
      <w:pPr>
        <w:spacing w:after="240" w:line="276" w:lineRule="auto"/>
        <w:jc w:val="both"/>
        <w:rPr>
          <w:color w:val="000000" w:themeColor="text1"/>
          <w:sz w:val="24"/>
          <w:szCs w:val="24"/>
        </w:rPr>
      </w:pPr>
      <w:bookmarkStart w:id="12" w:name="_GoBack"/>
      <w:bookmarkEnd w:id="12"/>
    </w:p>
    <w:sectPr w:rsidR="0087034E" w:rsidRPr="008703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785F"/>
    <w:multiLevelType w:val="hybridMultilevel"/>
    <w:tmpl w:val="467C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75D26"/>
    <w:multiLevelType w:val="hybridMultilevel"/>
    <w:tmpl w:val="A7503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BD172D"/>
    <w:multiLevelType w:val="hybridMultilevel"/>
    <w:tmpl w:val="B6BA8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B83AA5"/>
    <w:multiLevelType w:val="hybridMultilevel"/>
    <w:tmpl w:val="2E68D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BC48A5"/>
    <w:multiLevelType w:val="hybridMultilevel"/>
    <w:tmpl w:val="BD6A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E0"/>
    <w:rsid w:val="00267A12"/>
    <w:rsid w:val="002F11E4"/>
    <w:rsid w:val="004761F8"/>
    <w:rsid w:val="00611363"/>
    <w:rsid w:val="0087034E"/>
    <w:rsid w:val="008D21E0"/>
    <w:rsid w:val="00A23549"/>
    <w:rsid w:val="00B15592"/>
    <w:rsid w:val="00C10D93"/>
    <w:rsid w:val="00D020A2"/>
    <w:rsid w:val="00E806B2"/>
    <w:rsid w:val="00FB7652"/>
    <w:rsid w:val="00FC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32204-DFC0-4DD6-8DB6-3AD6E89A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D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link w:val="Heading1Char"/>
    <w:uiPriority w:val="9"/>
    <w:qFormat/>
    <w:rsid w:val="00C10D93"/>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semiHidden/>
    <w:unhideWhenUsed/>
    <w:qFormat/>
    <w:rsid w:val="00FB765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65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D020A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0D93"/>
    <w:pPr>
      <w:keepNext/>
      <w:keepLines/>
      <w:spacing w:before="40" w:line="259" w:lineRule="auto"/>
      <w:outlineLvl w:val="5"/>
    </w:pPr>
    <w:rPr>
      <w:rFonts w:asciiTheme="majorHAnsi" w:eastAsiaTheme="majorEastAsia" w:hAnsiTheme="majorHAnsi" w:cstheme="majorBidi"/>
      <w:color w:val="1F4D78" w:themeColor="accent1" w:themeShade="7F"/>
      <w:sz w:val="22"/>
      <w:szCs w:val="22"/>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D93"/>
    <w:rPr>
      <w:rFonts w:ascii="Times New Roman" w:eastAsia="Times New Roman" w:hAnsi="Times New Roman" w:cs="Times New Roman"/>
      <w:b/>
      <w:bCs/>
      <w:kern w:val="36"/>
      <w:sz w:val="48"/>
      <w:szCs w:val="48"/>
      <w:lang w:eastAsia="en-IN"/>
    </w:rPr>
  </w:style>
  <w:style w:type="character" w:customStyle="1" w:styleId="Heading6Char">
    <w:name w:val="Heading 6 Char"/>
    <w:basedOn w:val="DefaultParagraphFont"/>
    <w:link w:val="Heading6"/>
    <w:uiPriority w:val="9"/>
    <w:semiHidden/>
    <w:rsid w:val="00C10D93"/>
    <w:rPr>
      <w:rFonts w:asciiTheme="majorHAnsi" w:eastAsiaTheme="majorEastAsia" w:hAnsiTheme="majorHAnsi" w:cstheme="majorBidi"/>
      <w:color w:val="1F4D78" w:themeColor="accent1" w:themeShade="7F"/>
    </w:rPr>
  </w:style>
  <w:style w:type="paragraph" w:styleId="Title">
    <w:name w:val="Title"/>
    <w:basedOn w:val="Normal"/>
    <w:link w:val="TitleChar"/>
    <w:qFormat/>
    <w:rsid w:val="00C10D93"/>
    <w:pPr>
      <w:jc w:val="center"/>
    </w:pPr>
    <w:rPr>
      <w:sz w:val="36"/>
    </w:rPr>
  </w:style>
  <w:style w:type="character" w:customStyle="1" w:styleId="TitleChar">
    <w:name w:val="Title Char"/>
    <w:basedOn w:val="DefaultParagraphFont"/>
    <w:link w:val="Title"/>
    <w:rsid w:val="00C10D93"/>
    <w:rPr>
      <w:rFonts w:ascii="Times New Roman" w:eastAsia="Times New Roman" w:hAnsi="Times New Roman" w:cs="Times New Roman"/>
      <w:sz w:val="36"/>
      <w:szCs w:val="20"/>
      <w:lang w:val="en-US"/>
    </w:rPr>
  </w:style>
  <w:style w:type="paragraph" w:styleId="BodyTextIndent">
    <w:name w:val="Body Text Indent"/>
    <w:basedOn w:val="Normal"/>
    <w:link w:val="BodyTextIndentChar"/>
    <w:rsid w:val="00C10D93"/>
    <w:pPr>
      <w:ind w:left="5760"/>
    </w:pPr>
    <w:rPr>
      <w:sz w:val="32"/>
    </w:rPr>
  </w:style>
  <w:style w:type="character" w:customStyle="1" w:styleId="BodyTextIndentChar">
    <w:name w:val="Body Text Indent Char"/>
    <w:basedOn w:val="DefaultParagraphFont"/>
    <w:link w:val="BodyTextIndent"/>
    <w:rsid w:val="00C10D93"/>
    <w:rPr>
      <w:rFonts w:ascii="Times New Roman" w:eastAsia="Times New Roman" w:hAnsi="Times New Roman" w:cs="Times New Roman"/>
      <w:sz w:val="32"/>
      <w:szCs w:val="20"/>
      <w:lang w:val="en-US"/>
    </w:rPr>
  </w:style>
  <w:style w:type="character" w:customStyle="1" w:styleId="Heading5Char">
    <w:name w:val="Heading 5 Char"/>
    <w:basedOn w:val="DefaultParagraphFont"/>
    <w:link w:val="Heading5"/>
    <w:uiPriority w:val="9"/>
    <w:rsid w:val="00D020A2"/>
    <w:rPr>
      <w:rFonts w:asciiTheme="majorHAnsi" w:eastAsiaTheme="majorEastAsia" w:hAnsiTheme="majorHAnsi" w:cstheme="majorBidi"/>
      <w:color w:val="2E74B5" w:themeColor="accent1" w:themeShade="BF"/>
      <w:sz w:val="20"/>
      <w:szCs w:val="20"/>
      <w:lang w:val="en-US"/>
    </w:rPr>
  </w:style>
  <w:style w:type="character" w:customStyle="1" w:styleId="Heading2Char">
    <w:name w:val="Heading 2 Char"/>
    <w:basedOn w:val="DefaultParagraphFont"/>
    <w:link w:val="Heading2"/>
    <w:uiPriority w:val="9"/>
    <w:semiHidden/>
    <w:rsid w:val="00FB765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FB7652"/>
    <w:rPr>
      <w:rFonts w:asciiTheme="majorHAnsi" w:eastAsiaTheme="majorEastAsia" w:hAnsiTheme="majorHAnsi" w:cstheme="majorBidi"/>
      <w:color w:val="1F4D78" w:themeColor="accent1" w:themeShade="7F"/>
      <w:sz w:val="24"/>
      <w:szCs w:val="24"/>
      <w:lang w:val="en-US"/>
    </w:rPr>
  </w:style>
  <w:style w:type="paragraph" w:styleId="NoSpacing">
    <w:name w:val="No Spacing"/>
    <w:aliases w:val="Chapter Headings"/>
    <w:basedOn w:val="Heading1"/>
    <w:next w:val="Heading1"/>
    <w:uiPriority w:val="1"/>
    <w:qFormat/>
    <w:rsid w:val="00FB7652"/>
    <w:pPr>
      <w:keepNext/>
      <w:keepLines/>
      <w:spacing w:before="240" w:beforeAutospacing="0" w:after="0" w:afterAutospacing="0" w:line="360" w:lineRule="auto"/>
    </w:pPr>
    <w:rPr>
      <w:rFonts w:eastAsiaTheme="majorEastAsia" w:cstheme="majorBidi"/>
      <w:bCs w:val="0"/>
      <w:caps/>
      <w:color w:val="000000" w:themeColor="text1"/>
      <w:kern w:val="0"/>
      <w:sz w:val="28"/>
      <w:szCs w:val="32"/>
      <w:lang w:eastAsia="en-US"/>
    </w:rPr>
  </w:style>
  <w:style w:type="paragraph" w:styleId="Caption">
    <w:name w:val="caption"/>
    <w:basedOn w:val="Normal"/>
    <w:next w:val="Normal"/>
    <w:uiPriority w:val="35"/>
    <w:unhideWhenUsed/>
    <w:qFormat/>
    <w:rsid w:val="00FB7652"/>
    <w:pPr>
      <w:spacing w:after="200"/>
    </w:pPr>
    <w:rPr>
      <w:rFonts w:eastAsiaTheme="minorHAnsi" w:cstheme="minorBidi"/>
      <w:b/>
      <w:i/>
      <w:iCs/>
      <w:caps/>
      <w:color w:val="44546A" w:themeColor="text2"/>
      <w:sz w:val="18"/>
      <w:szCs w:val="18"/>
      <w:lang w:val="en-IN"/>
    </w:rPr>
  </w:style>
  <w:style w:type="table" w:styleId="TableGrid">
    <w:name w:val="Table Grid"/>
    <w:basedOn w:val="TableNormal"/>
    <w:uiPriority w:val="39"/>
    <w:rsid w:val="00FB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652"/>
    <w:pPr>
      <w:ind w:left="720"/>
      <w:contextualSpacing/>
    </w:pPr>
  </w:style>
  <w:style w:type="character" w:styleId="Hyperlink">
    <w:name w:val="Hyperlink"/>
    <w:basedOn w:val="DefaultParagraphFont"/>
    <w:uiPriority w:val="99"/>
    <w:unhideWhenUsed/>
    <w:rsid w:val="008703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templates.com/" TargetMode="External"/><Relationship Id="rId13" Type="http://schemas.openxmlformats.org/officeDocument/2006/relationships/hyperlink" Target="http://net-informations.com/q/faq/stringdate.html" TargetMode="External"/><Relationship Id="rId18" Type="http://schemas.openxmlformats.org/officeDocument/2006/relationships/hyperlink" Target="https://msdn.microsoft.com/en-us/library/system.net.mail.smtpclient(v=vs.110).aspx" TargetMode="External"/><Relationship Id="rId3" Type="http://schemas.openxmlformats.org/officeDocument/2006/relationships/settings" Target="settings.xml"/><Relationship Id="rId21" Type="http://schemas.openxmlformats.org/officeDocument/2006/relationships/hyperlink" Target="https://stackoverflow.com/questions/16658803/insufficient-stack-to-continue-executing-the-program-safely-asp-net-mvc-4?utm_medium=organic&amp;utm_source=google_rich_qa&amp;utm_campaign=google_rich_qa" TargetMode="External"/><Relationship Id="rId7" Type="http://schemas.openxmlformats.org/officeDocument/2006/relationships/image" Target="media/image3.png"/><Relationship Id="rId12" Type="http://schemas.openxmlformats.org/officeDocument/2006/relationships/hyperlink" Target="https://www.daniweb.com/programming/software-development/threads/500431/best-way-to-remove-entity-framework-from-a-project" TargetMode="External"/><Relationship Id="rId17" Type="http://schemas.openxmlformats.org/officeDocument/2006/relationships/hyperlink" Target="https://stackoverflow.com/questions/23484503/how-to-sending-email-to-multiple-recipients-with-mailmessage?utm_medium=organic&amp;utm_source=google_rich_qa&amp;utm_campaign=google_rich_qa" TargetMode="External"/><Relationship Id="rId2" Type="http://schemas.openxmlformats.org/officeDocument/2006/relationships/styles" Target="styles.xml"/><Relationship Id="rId16" Type="http://schemas.openxmlformats.org/officeDocument/2006/relationships/hyperlink" Target="https://www.codeproject.com/Questions/847705/Sending-email-using-Gmail" TargetMode="External"/><Relationship Id="rId20" Type="http://schemas.openxmlformats.org/officeDocument/2006/relationships/hyperlink" Target="https://stackoverflow.com/questions/22672368/how-to-make-a-transparent-html-button?utm_medium=organic&amp;utm_source=google_rich_qa&amp;utm_campaign=google_rich_q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sdn.microsoft.com/en-us/library/system.threading.threadabortexception(v=vs.110).aspx"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lifewire.com/unique-constraints-in-microsoft-sql-server-1019841" TargetMode="External"/><Relationship Id="rId23" Type="http://schemas.openxmlformats.org/officeDocument/2006/relationships/fontTable" Target="fontTable.xml"/><Relationship Id="rId10" Type="http://schemas.openxmlformats.org/officeDocument/2006/relationships/hyperlink" Target="https://stackoverflow.com/questions/6799120/script-all-data-from-sql-server-database?utm_medium=organic&amp;utm_source=google_rich_qa&amp;utm_campaign=google_rich_qa" TargetMode="External"/><Relationship Id="rId19" Type="http://schemas.openxmlformats.org/officeDocument/2006/relationships/hyperlink" Target="https://msdn.microsoft.com/en-us/library/f02979c7(v=vs.110).aspx" TargetMode="External"/><Relationship Id="rId4" Type="http://schemas.openxmlformats.org/officeDocument/2006/relationships/webSettings" Target="webSettings.xml"/><Relationship Id="rId9" Type="http://schemas.openxmlformats.org/officeDocument/2006/relationships/hyperlink" Target="https://stackoverflow.com/questions/11369889/linq-how-to-get-values-from-var?utm_medium=organic&amp;utm_source=google_rich_qa&amp;utm_campaign=google_rich_qa" TargetMode="External"/><Relationship Id="rId14" Type="http://schemas.openxmlformats.org/officeDocument/2006/relationships/hyperlink" Target="https://forums.asp.net/t/1452154.aspx?Date+format+in+LINQ" TargetMode="External"/><Relationship Id="rId22" Type="http://schemas.openxmlformats.org/officeDocument/2006/relationships/hyperlink" Target="https://stackoverflow.com/questions/18002744/how-to-set-default-page-asp-net?utm_medium=organic&amp;utm_source=google_rich_qa&amp;utm_campaign=google_rich_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Yadav</dc:creator>
  <cp:keywords/>
  <dc:description/>
  <cp:lastModifiedBy>Mayank Yadav</cp:lastModifiedBy>
  <cp:revision>5</cp:revision>
  <dcterms:created xsi:type="dcterms:W3CDTF">2018-04-24T03:14:00Z</dcterms:created>
  <dcterms:modified xsi:type="dcterms:W3CDTF">2018-04-24T04:50:00Z</dcterms:modified>
</cp:coreProperties>
</file>