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B628" w14:textId="77777777" w:rsidR="00A17FFB" w:rsidRDefault="00F60CA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39BEAE8" w14:textId="77777777" w:rsidR="00A17FFB" w:rsidRDefault="00F60CA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F8F9FF8" w14:textId="77777777" w:rsidR="00A17FFB" w:rsidRDefault="00A17FF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7FFB" w14:paraId="2007F3E1" w14:textId="77777777">
        <w:tc>
          <w:tcPr>
            <w:tcW w:w="4508" w:type="dxa"/>
          </w:tcPr>
          <w:p w14:paraId="73F8D730" w14:textId="77777777" w:rsidR="00A17FFB" w:rsidRDefault="00F60CAD">
            <w:r>
              <w:t>Date</w:t>
            </w:r>
          </w:p>
        </w:tc>
        <w:tc>
          <w:tcPr>
            <w:tcW w:w="4843" w:type="dxa"/>
          </w:tcPr>
          <w:p w14:paraId="2C64546F" w14:textId="38319603" w:rsidR="00A17FFB" w:rsidRDefault="000C63B4">
            <w:r>
              <w:t>09 April 2026</w:t>
            </w:r>
          </w:p>
        </w:tc>
      </w:tr>
      <w:tr w:rsidR="00A17FFB" w14:paraId="3430AB3E" w14:textId="77777777">
        <w:tc>
          <w:tcPr>
            <w:tcW w:w="4508" w:type="dxa"/>
          </w:tcPr>
          <w:p w14:paraId="6C23B223" w14:textId="77777777" w:rsidR="00A17FFB" w:rsidRDefault="00F60CAD">
            <w:r>
              <w:t>Team ID</w:t>
            </w:r>
          </w:p>
        </w:tc>
        <w:tc>
          <w:tcPr>
            <w:tcW w:w="4843" w:type="dxa"/>
          </w:tcPr>
          <w:p w14:paraId="3075D9C8" w14:textId="77777777" w:rsidR="00A17FFB" w:rsidRDefault="00A17FFB"/>
        </w:tc>
      </w:tr>
      <w:tr w:rsidR="00A17FFB" w14:paraId="04906339" w14:textId="77777777">
        <w:tc>
          <w:tcPr>
            <w:tcW w:w="4508" w:type="dxa"/>
          </w:tcPr>
          <w:p w14:paraId="4A263E58" w14:textId="77777777" w:rsidR="00A17FFB" w:rsidRDefault="00F60CAD">
            <w:r>
              <w:t>Project Name</w:t>
            </w:r>
          </w:p>
        </w:tc>
        <w:tc>
          <w:tcPr>
            <w:tcW w:w="4843" w:type="dxa"/>
          </w:tcPr>
          <w:p w14:paraId="3832811F" w14:textId="49AA07D8" w:rsidR="00A17FFB" w:rsidRDefault="000C63B4">
            <w:r w:rsidRPr="000C63B4">
              <w:t>Earth-meet(video calling app)</w:t>
            </w:r>
          </w:p>
        </w:tc>
      </w:tr>
      <w:tr w:rsidR="00A17FFB" w14:paraId="0FB31B60" w14:textId="77777777">
        <w:tc>
          <w:tcPr>
            <w:tcW w:w="4508" w:type="dxa"/>
          </w:tcPr>
          <w:p w14:paraId="323B36D5" w14:textId="77777777" w:rsidR="00A17FFB" w:rsidRDefault="00F60CAD">
            <w:r>
              <w:t>Maximum Marks</w:t>
            </w:r>
          </w:p>
        </w:tc>
        <w:tc>
          <w:tcPr>
            <w:tcW w:w="4843" w:type="dxa"/>
          </w:tcPr>
          <w:p w14:paraId="24B35AE7" w14:textId="77777777" w:rsidR="00A17FFB" w:rsidRDefault="00F60CAD">
            <w:r>
              <w:t>4 Marks</w:t>
            </w:r>
          </w:p>
        </w:tc>
      </w:tr>
    </w:tbl>
    <w:p w14:paraId="652DE1FA" w14:textId="77777777" w:rsidR="00A17FFB" w:rsidRDefault="00A17FFB">
      <w:pPr>
        <w:rPr>
          <w:b/>
        </w:rPr>
      </w:pPr>
    </w:p>
    <w:p w14:paraId="2C432530" w14:textId="77777777" w:rsidR="00A17FFB" w:rsidRDefault="00F60CAD">
      <w:pPr>
        <w:rPr>
          <w:b/>
        </w:rPr>
      </w:pPr>
      <w:r>
        <w:rPr>
          <w:b/>
        </w:rPr>
        <w:t>Functional Requirements:</w:t>
      </w:r>
    </w:p>
    <w:p w14:paraId="7A6C5AA4" w14:textId="77777777" w:rsidR="009F61BF" w:rsidRPr="009F61BF" w:rsidRDefault="009F61BF" w:rsidP="009F61BF">
      <w:pPr>
        <w:rPr>
          <w:b/>
        </w:rPr>
      </w:pPr>
      <w:r w:rsidRPr="009F61BF">
        <w:rPr>
          <w:b/>
          <w:bCs/>
        </w:rPr>
        <w:t>1. User Authentication &amp; Security</w:t>
      </w:r>
    </w:p>
    <w:p w14:paraId="29DE4854" w14:textId="77777777" w:rsidR="009F61BF" w:rsidRPr="009F61BF" w:rsidRDefault="009F61BF" w:rsidP="009F61BF">
      <w:pPr>
        <w:numPr>
          <w:ilvl w:val="0"/>
          <w:numId w:val="1"/>
        </w:numPr>
        <w:rPr>
          <w:b/>
        </w:rPr>
      </w:pPr>
      <w:r w:rsidRPr="009F61BF">
        <w:rPr>
          <w:b/>
          <w:bCs/>
        </w:rPr>
        <w:t>User Registration:</w:t>
      </w:r>
      <w:r w:rsidRPr="009F61BF">
        <w:rPr>
          <w:b/>
        </w:rPr>
        <w:t xml:space="preserve"> The system must allow new users to create an account by providing their name, email, and password.</w:t>
      </w:r>
    </w:p>
    <w:p w14:paraId="4F899701" w14:textId="77777777" w:rsidR="009F61BF" w:rsidRPr="009F61BF" w:rsidRDefault="009F61BF" w:rsidP="009F61BF">
      <w:pPr>
        <w:numPr>
          <w:ilvl w:val="0"/>
          <w:numId w:val="1"/>
        </w:numPr>
        <w:rPr>
          <w:b/>
        </w:rPr>
      </w:pPr>
      <w:r w:rsidRPr="009F61BF">
        <w:rPr>
          <w:b/>
          <w:bCs/>
        </w:rPr>
        <w:t>Secure Password Storage:</w:t>
      </w:r>
      <w:r w:rsidRPr="009F61BF">
        <w:rPr>
          <w:b/>
        </w:rPr>
        <w:t xml:space="preserve"> The backend must hash user passwords using </w:t>
      </w:r>
      <w:r w:rsidRPr="009F61BF">
        <w:rPr>
          <w:b/>
          <w:bCs/>
        </w:rPr>
        <w:t>bcrypt</w:t>
      </w:r>
      <w:r w:rsidRPr="009F61BF">
        <w:rPr>
          <w:b/>
        </w:rPr>
        <w:t xml:space="preserve"> before storing them in the MongoDB database to ensure data security.</w:t>
      </w:r>
    </w:p>
    <w:p w14:paraId="6C72EF0E" w14:textId="77777777" w:rsidR="009F61BF" w:rsidRPr="009F61BF" w:rsidRDefault="009F61BF" w:rsidP="009F61BF">
      <w:pPr>
        <w:numPr>
          <w:ilvl w:val="0"/>
          <w:numId w:val="1"/>
        </w:numPr>
        <w:rPr>
          <w:b/>
        </w:rPr>
      </w:pPr>
      <w:r w:rsidRPr="009F61BF">
        <w:rPr>
          <w:b/>
          <w:bCs/>
        </w:rPr>
        <w:t>User Login:</w:t>
      </w:r>
      <w:r w:rsidRPr="009F61BF">
        <w:rPr>
          <w:b/>
        </w:rPr>
        <w:t xml:space="preserve"> Registered users must be able to authenticate using their email and password.</w:t>
      </w:r>
    </w:p>
    <w:p w14:paraId="1049E94B" w14:textId="77777777" w:rsidR="009F61BF" w:rsidRPr="009F61BF" w:rsidRDefault="009F61BF" w:rsidP="009F61BF">
      <w:pPr>
        <w:numPr>
          <w:ilvl w:val="0"/>
          <w:numId w:val="1"/>
        </w:numPr>
        <w:rPr>
          <w:b/>
        </w:rPr>
      </w:pPr>
      <w:r w:rsidRPr="009F61BF">
        <w:rPr>
          <w:b/>
          <w:bCs/>
        </w:rPr>
        <w:t>JWT Token Generation:</w:t>
      </w:r>
      <w:r w:rsidRPr="009F61BF">
        <w:rPr>
          <w:b/>
        </w:rPr>
        <w:t xml:space="preserve"> Upon successful login, the system must issue a </w:t>
      </w:r>
      <w:r w:rsidRPr="009F61BF">
        <w:rPr>
          <w:b/>
          <w:bCs/>
        </w:rPr>
        <w:t>signed JWT token</w:t>
      </w:r>
      <w:r w:rsidRPr="009F61BF">
        <w:rPr>
          <w:b/>
        </w:rPr>
        <w:t xml:space="preserve"> to the user for secure session management.</w:t>
      </w:r>
    </w:p>
    <w:p w14:paraId="7E87A9CD" w14:textId="77777777" w:rsidR="009F61BF" w:rsidRPr="009F61BF" w:rsidRDefault="009F61BF" w:rsidP="009F61BF">
      <w:pPr>
        <w:numPr>
          <w:ilvl w:val="0"/>
          <w:numId w:val="1"/>
        </w:numPr>
        <w:rPr>
          <w:b/>
        </w:rPr>
      </w:pPr>
      <w:r w:rsidRPr="009F61BF">
        <w:rPr>
          <w:b/>
          <w:bCs/>
        </w:rPr>
        <w:t>Protected Routes:</w:t>
      </w:r>
      <w:r w:rsidRPr="009F61BF">
        <w:rPr>
          <w:b/>
        </w:rPr>
        <w:t xml:space="preserve"> The application must restrict access to the Home and Meeting pages, ensuring only users with a valid JWT token in their browser's </w:t>
      </w:r>
      <w:r w:rsidRPr="009F61BF">
        <w:rPr>
          <w:b/>
          <w:bCs/>
        </w:rPr>
        <w:t>localStorage</w:t>
      </w:r>
      <w:r w:rsidRPr="009F61BF">
        <w:rPr>
          <w:b/>
        </w:rPr>
        <w:t xml:space="preserve"> can view them.</w:t>
      </w:r>
    </w:p>
    <w:p w14:paraId="358A0938" w14:textId="77777777" w:rsidR="009F61BF" w:rsidRPr="009F61BF" w:rsidRDefault="009F61BF" w:rsidP="009F61BF">
      <w:pPr>
        <w:numPr>
          <w:ilvl w:val="0"/>
          <w:numId w:val="1"/>
        </w:numPr>
        <w:rPr>
          <w:b/>
        </w:rPr>
      </w:pPr>
      <w:r w:rsidRPr="009F61BF">
        <w:rPr>
          <w:b/>
          <w:bCs/>
        </w:rPr>
        <w:t>User Logout:</w:t>
      </w:r>
      <w:r w:rsidRPr="009F61BF">
        <w:rPr>
          <w:b/>
        </w:rPr>
        <w:t xml:space="preserve"> Users must be able to log out, which triggers the removal of the JWT token from local storage and redirects them to the login page.</w:t>
      </w:r>
    </w:p>
    <w:p w14:paraId="0B908AFB" w14:textId="77777777" w:rsidR="009F61BF" w:rsidRPr="009F61BF" w:rsidRDefault="009F61BF" w:rsidP="009F61BF">
      <w:pPr>
        <w:rPr>
          <w:b/>
        </w:rPr>
      </w:pPr>
      <w:r w:rsidRPr="009F61BF">
        <w:rPr>
          <w:b/>
          <w:bCs/>
        </w:rPr>
        <w:t>2. Meeting Management</w:t>
      </w:r>
    </w:p>
    <w:p w14:paraId="4330664C" w14:textId="77777777" w:rsidR="009F61BF" w:rsidRPr="009F61BF" w:rsidRDefault="009F61BF" w:rsidP="009F61BF">
      <w:pPr>
        <w:numPr>
          <w:ilvl w:val="0"/>
          <w:numId w:val="2"/>
        </w:numPr>
        <w:rPr>
          <w:b/>
        </w:rPr>
      </w:pPr>
      <w:r w:rsidRPr="009F61BF">
        <w:rPr>
          <w:b/>
          <w:bCs/>
        </w:rPr>
        <w:t>Home Dashboard:</w:t>
      </w:r>
      <w:r w:rsidRPr="009F61BF">
        <w:rPr>
          <w:b/>
        </w:rPr>
        <w:t xml:space="preserve"> Authenticated users must have access to a dashboard displaying their name and options to either create or join a meeting.</w:t>
      </w:r>
    </w:p>
    <w:p w14:paraId="32D14468" w14:textId="77777777" w:rsidR="009F61BF" w:rsidRPr="009F61BF" w:rsidRDefault="009F61BF" w:rsidP="009F61BF">
      <w:pPr>
        <w:numPr>
          <w:ilvl w:val="0"/>
          <w:numId w:val="2"/>
        </w:numPr>
        <w:rPr>
          <w:b/>
        </w:rPr>
      </w:pPr>
      <w:r w:rsidRPr="009F61BF">
        <w:rPr>
          <w:b/>
          <w:bCs/>
        </w:rPr>
        <w:t>Create Meeting Room:</w:t>
      </w:r>
      <w:r w:rsidRPr="009F61BF">
        <w:rPr>
          <w:b/>
        </w:rPr>
        <w:t xml:space="preserve"> Users must be able to instantly create a new meeting room by entering a </w:t>
      </w:r>
      <w:r w:rsidRPr="009F61BF">
        <w:rPr>
          <w:b/>
          <w:bCs/>
        </w:rPr>
        <w:t>custom room name</w:t>
      </w:r>
      <w:r w:rsidRPr="009F61BF">
        <w:rPr>
          <w:b/>
        </w:rPr>
        <w:t>.</w:t>
      </w:r>
    </w:p>
    <w:p w14:paraId="213A189C" w14:textId="77777777" w:rsidR="009F61BF" w:rsidRPr="009F61BF" w:rsidRDefault="009F61BF" w:rsidP="009F61BF">
      <w:pPr>
        <w:numPr>
          <w:ilvl w:val="0"/>
          <w:numId w:val="2"/>
        </w:numPr>
        <w:rPr>
          <w:b/>
        </w:rPr>
      </w:pPr>
      <w:r w:rsidRPr="009F61BF">
        <w:rPr>
          <w:b/>
          <w:bCs/>
        </w:rPr>
        <w:t>Join Meeting Room:</w:t>
      </w:r>
      <w:r w:rsidRPr="009F61BF">
        <w:rPr>
          <w:b/>
        </w:rPr>
        <w:t xml:space="preserve"> Users must be able to join an active session by entering a specific </w:t>
      </w:r>
      <w:r w:rsidRPr="009F61BF">
        <w:rPr>
          <w:b/>
          <w:bCs/>
        </w:rPr>
        <w:t>shared room code</w:t>
      </w:r>
      <w:r w:rsidRPr="009F61BF">
        <w:rPr>
          <w:b/>
        </w:rPr>
        <w:t xml:space="preserve"> or meeting name.</w:t>
      </w:r>
    </w:p>
    <w:p w14:paraId="4CCECF72" w14:textId="77777777" w:rsidR="009F61BF" w:rsidRPr="009F61BF" w:rsidRDefault="009F61BF" w:rsidP="009F61BF">
      <w:pPr>
        <w:rPr>
          <w:b/>
        </w:rPr>
      </w:pPr>
      <w:r w:rsidRPr="009F61BF">
        <w:rPr>
          <w:b/>
          <w:bCs/>
        </w:rPr>
        <w:t>3. Real-Time Communication (RTC)</w:t>
      </w:r>
    </w:p>
    <w:p w14:paraId="34F919CA" w14:textId="77777777" w:rsidR="009F61BF" w:rsidRPr="009F61BF" w:rsidRDefault="009F61BF" w:rsidP="009F61BF">
      <w:pPr>
        <w:numPr>
          <w:ilvl w:val="0"/>
          <w:numId w:val="3"/>
        </w:numPr>
        <w:rPr>
          <w:b/>
        </w:rPr>
      </w:pPr>
      <w:r w:rsidRPr="009F61BF">
        <w:rPr>
          <w:b/>
          <w:bCs/>
        </w:rPr>
        <w:t>Live Audio &amp; Video Streaming:</w:t>
      </w:r>
      <w:r w:rsidRPr="009F61BF">
        <w:rPr>
          <w:b/>
        </w:rPr>
        <w:t xml:space="preserve"> The system must enable multi-party, low-latency video and audio communication directly in the browser using the </w:t>
      </w:r>
      <w:r w:rsidRPr="009F61BF">
        <w:rPr>
          <w:b/>
          <w:bCs/>
        </w:rPr>
        <w:t>Agora RTC SDK</w:t>
      </w:r>
      <w:r w:rsidRPr="009F61BF">
        <w:rPr>
          <w:b/>
        </w:rPr>
        <w:t>.</w:t>
      </w:r>
    </w:p>
    <w:p w14:paraId="535F17E6" w14:textId="77777777" w:rsidR="009F61BF" w:rsidRPr="009F61BF" w:rsidRDefault="009F61BF" w:rsidP="009F61BF">
      <w:pPr>
        <w:numPr>
          <w:ilvl w:val="0"/>
          <w:numId w:val="3"/>
        </w:numPr>
        <w:rPr>
          <w:b/>
        </w:rPr>
      </w:pPr>
      <w:r w:rsidRPr="009F61BF">
        <w:rPr>
          <w:b/>
          <w:bCs/>
        </w:rPr>
        <w:t>Media Initialization:</w:t>
      </w:r>
      <w:r w:rsidRPr="009F61BF">
        <w:rPr>
          <w:b/>
        </w:rPr>
        <w:t xml:space="preserve"> When a user enters a room, the application must automatically create and publish their camera and microphone tracks.</w:t>
      </w:r>
    </w:p>
    <w:p w14:paraId="0224B145" w14:textId="77777777" w:rsidR="009F61BF" w:rsidRPr="009F61BF" w:rsidRDefault="009F61BF" w:rsidP="009F61BF">
      <w:pPr>
        <w:numPr>
          <w:ilvl w:val="0"/>
          <w:numId w:val="3"/>
        </w:numPr>
        <w:rPr>
          <w:b/>
        </w:rPr>
      </w:pPr>
      <w:r w:rsidRPr="009F61BF">
        <w:rPr>
          <w:b/>
          <w:bCs/>
        </w:rPr>
        <w:t>In-Call Controls:</w:t>
      </w:r>
    </w:p>
    <w:p w14:paraId="54B147F5" w14:textId="77777777" w:rsidR="009F61BF" w:rsidRPr="009F61BF" w:rsidRDefault="009F61BF" w:rsidP="009F61BF">
      <w:pPr>
        <w:numPr>
          <w:ilvl w:val="1"/>
          <w:numId w:val="3"/>
        </w:numPr>
        <w:rPr>
          <w:b/>
        </w:rPr>
      </w:pPr>
      <w:r w:rsidRPr="009F61BF">
        <w:rPr>
          <w:b/>
          <w:bCs/>
        </w:rPr>
        <w:t>Mute/Unmute Microphone:</w:t>
      </w:r>
      <w:r w:rsidRPr="009F61BF">
        <w:rPr>
          <w:b/>
        </w:rPr>
        <w:t xml:space="preserve"> Users must be able to toggle their local audio track on and off during a meeting.</w:t>
      </w:r>
    </w:p>
    <w:p w14:paraId="30225C12" w14:textId="77777777" w:rsidR="009F61BF" w:rsidRPr="009F61BF" w:rsidRDefault="009F61BF" w:rsidP="009F61BF">
      <w:pPr>
        <w:numPr>
          <w:ilvl w:val="1"/>
          <w:numId w:val="3"/>
        </w:numPr>
        <w:rPr>
          <w:b/>
        </w:rPr>
      </w:pPr>
      <w:r w:rsidRPr="009F61BF">
        <w:rPr>
          <w:b/>
          <w:bCs/>
        </w:rPr>
        <w:t>Stop/Start Camera:</w:t>
      </w:r>
      <w:r w:rsidRPr="009F61BF">
        <w:rPr>
          <w:b/>
        </w:rPr>
        <w:t xml:space="preserve"> Users must be able to toggle their local video track on and off without exiting the session.</w:t>
      </w:r>
    </w:p>
    <w:p w14:paraId="3132F5C2" w14:textId="77777777" w:rsidR="009F61BF" w:rsidRPr="009F61BF" w:rsidRDefault="009F61BF" w:rsidP="009F61BF">
      <w:pPr>
        <w:numPr>
          <w:ilvl w:val="0"/>
          <w:numId w:val="3"/>
        </w:numPr>
        <w:rPr>
          <w:b/>
        </w:rPr>
      </w:pPr>
      <w:r w:rsidRPr="009F61BF">
        <w:rPr>
          <w:b/>
          <w:bCs/>
        </w:rPr>
        <w:lastRenderedPageBreak/>
        <w:t>Remote User Grid:</w:t>
      </w:r>
      <w:r w:rsidRPr="009F61BF">
        <w:rPr>
          <w:b/>
        </w:rPr>
        <w:t xml:space="preserve"> The application must automatically discover and render remote participants in a </w:t>
      </w:r>
      <w:r w:rsidRPr="009F61BF">
        <w:rPr>
          <w:b/>
          <w:bCs/>
        </w:rPr>
        <w:t>responsive video grid</w:t>
      </w:r>
      <w:r w:rsidRPr="009F61BF">
        <w:rPr>
          <w:b/>
        </w:rPr>
        <w:t xml:space="preserve"> layout.</w:t>
      </w:r>
    </w:p>
    <w:p w14:paraId="0B0AD771" w14:textId="77777777" w:rsidR="009F61BF" w:rsidRPr="009F61BF" w:rsidRDefault="009F61BF" w:rsidP="009F61BF">
      <w:pPr>
        <w:rPr>
          <w:b/>
        </w:rPr>
      </w:pPr>
      <w:r w:rsidRPr="009F61BF">
        <w:rPr>
          <w:b/>
          <w:bCs/>
        </w:rPr>
        <w:t>4. System Performance &amp; UI</w:t>
      </w:r>
    </w:p>
    <w:p w14:paraId="39F7B3DD" w14:textId="77777777" w:rsidR="009F61BF" w:rsidRPr="009F61BF" w:rsidRDefault="009F61BF" w:rsidP="009F61BF">
      <w:pPr>
        <w:numPr>
          <w:ilvl w:val="0"/>
          <w:numId w:val="4"/>
        </w:numPr>
        <w:rPr>
          <w:b/>
        </w:rPr>
      </w:pPr>
      <w:r w:rsidRPr="009F61BF">
        <w:rPr>
          <w:b/>
          <w:bCs/>
        </w:rPr>
        <w:t>Clean Session Exit:</w:t>
      </w:r>
      <w:r w:rsidRPr="009F61BF">
        <w:rPr>
          <w:b/>
        </w:rPr>
        <w:t xml:space="preserve"> When a user clicks the "Leave" button, the system must properly </w:t>
      </w:r>
      <w:r w:rsidRPr="009F61BF">
        <w:rPr>
          <w:b/>
          <w:bCs/>
        </w:rPr>
        <w:t>release media tracks</w:t>
      </w:r>
      <w:r w:rsidRPr="009F61BF">
        <w:rPr>
          <w:b/>
        </w:rPr>
        <w:t xml:space="preserve"> and disconnect the user from the Agora channel to preserve system resources.</w:t>
      </w:r>
    </w:p>
    <w:p w14:paraId="6EBBE665" w14:textId="77777777" w:rsidR="009F61BF" w:rsidRPr="009F61BF" w:rsidRDefault="009F61BF" w:rsidP="009F61BF">
      <w:pPr>
        <w:numPr>
          <w:ilvl w:val="0"/>
          <w:numId w:val="4"/>
        </w:numPr>
        <w:rPr>
          <w:b/>
        </w:rPr>
      </w:pPr>
      <w:r w:rsidRPr="009F61BF">
        <w:rPr>
          <w:b/>
          <w:bCs/>
        </w:rPr>
        <w:t>Responsive Interface:</w:t>
      </w:r>
      <w:r w:rsidRPr="009F61BF">
        <w:rPr>
          <w:b/>
        </w:rPr>
        <w:t xml:space="preserve"> The UI must be built with </w:t>
      </w:r>
      <w:r w:rsidRPr="009F61BF">
        <w:rPr>
          <w:b/>
          <w:bCs/>
        </w:rPr>
        <w:t>Tailwind CSS</w:t>
      </w:r>
      <w:r w:rsidRPr="009F61BF">
        <w:rPr>
          <w:b/>
        </w:rPr>
        <w:t xml:space="preserve"> to ensure the layout adapts seamlessly across different screen sizes and devices.</w:t>
      </w:r>
    </w:p>
    <w:p w14:paraId="5EDBD07D" w14:textId="77777777" w:rsidR="00A17FFB" w:rsidRDefault="00A17FFB">
      <w:pPr>
        <w:rPr>
          <w:b/>
        </w:rPr>
      </w:pPr>
    </w:p>
    <w:p w14:paraId="31DA2660" w14:textId="77777777" w:rsidR="00A17FFB" w:rsidRDefault="00F60CAD">
      <w:pPr>
        <w:rPr>
          <w:b/>
        </w:rPr>
      </w:pPr>
      <w:r>
        <w:rPr>
          <w:b/>
        </w:rPr>
        <w:t>Non-functional Requirements:</w:t>
      </w:r>
    </w:p>
    <w:p w14:paraId="329A5DCE" w14:textId="77777777" w:rsidR="004A4325" w:rsidRPr="004A4325" w:rsidRDefault="004A4325" w:rsidP="004A4325">
      <w:pPr>
        <w:rPr>
          <w:b/>
        </w:rPr>
      </w:pPr>
      <w:r w:rsidRPr="004A4325">
        <w:rPr>
          <w:b/>
          <w:bCs/>
        </w:rPr>
        <w:t>1. Security Requirements</w:t>
      </w:r>
    </w:p>
    <w:p w14:paraId="670D6C51" w14:textId="77777777" w:rsidR="004A4325" w:rsidRPr="004A4325" w:rsidRDefault="004A4325" w:rsidP="004A4325">
      <w:pPr>
        <w:numPr>
          <w:ilvl w:val="0"/>
          <w:numId w:val="5"/>
        </w:numPr>
        <w:rPr>
          <w:b/>
        </w:rPr>
      </w:pPr>
      <w:r w:rsidRPr="004A4325">
        <w:rPr>
          <w:b/>
          <w:bCs/>
        </w:rPr>
        <w:t>Authentication:</w:t>
      </w:r>
      <w:r w:rsidRPr="004A4325">
        <w:rPr>
          <w:b/>
        </w:rPr>
        <w:t xml:space="preserve"> The system must use </w:t>
      </w:r>
      <w:r w:rsidRPr="004A4325">
        <w:rPr>
          <w:b/>
          <w:bCs/>
        </w:rPr>
        <w:t>JWT-based authentication</w:t>
      </w:r>
      <w:r w:rsidRPr="004A4325">
        <w:rPr>
          <w:b/>
        </w:rPr>
        <w:t xml:space="preserve"> to provide secure, stateless access to the platform.</w:t>
      </w:r>
    </w:p>
    <w:p w14:paraId="09016062" w14:textId="77777777" w:rsidR="004A4325" w:rsidRPr="004A4325" w:rsidRDefault="004A4325" w:rsidP="004A4325">
      <w:pPr>
        <w:numPr>
          <w:ilvl w:val="0"/>
          <w:numId w:val="5"/>
        </w:numPr>
        <w:rPr>
          <w:b/>
        </w:rPr>
      </w:pPr>
      <w:r w:rsidRPr="004A4325">
        <w:rPr>
          <w:b/>
          <w:bCs/>
        </w:rPr>
        <w:t>Data Integrity:</w:t>
      </w:r>
      <w:r w:rsidRPr="004A4325">
        <w:rPr>
          <w:b/>
        </w:rPr>
        <w:t xml:space="preserve"> User passwords must be stored as </w:t>
      </w:r>
      <w:r w:rsidRPr="004A4325">
        <w:rPr>
          <w:b/>
          <w:bCs/>
        </w:rPr>
        <w:t>bcrypt hashes</w:t>
      </w:r>
      <w:r w:rsidRPr="004A4325">
        <w:rPr>
          <w:b/>
        </w:rPr>
        <w:t xml:space="preserve"> in the database to protect against unauthorized access.</w:t>
      </w:r>
    </w:p>
    <w:p w14:paraId="14DB33DF" w14:textId="77777777" w:rsidR="004A4325" w:rsidRPr="004A4325" w:rsidRDefault="004A4325" w:rsidP="004A4325">
      <w:pPr>
        <w:numPr>
          <w:ilvl w:val="0"/>
          <w:numId w:val="5"/>
        </w:numPr>
        <w:rPr>
          <w:b/>
        </w:rPr>
      </w:pPr>
      <w:r w:rsidRPr="004A4325">
        <w:rPr>
          <w:b/>
          <w:bCs/>
        </w:rPr>
        <w:t>Access Control:</w:t>
      </w:r>
      <w:r w:rsidRPr="004A4325">
        <w:rPr>
          <w:b/>
        </w:rPr>
        <w:t xml:space="preserve"> The application must implement </w:t>
      </w:r>
      <w:r w:rsidRPr="004A4325">
        <w:rPr>
          <w:b/>
          <w:bCs/>
        </w:rPr>
        <w:t>protected routes</w:t>
      </w:r>
      <w:r w:rsidRPr="004A4325">
        <w:rPr>
          <w:b/>
        </w:rPr>
        <w:t>, ensuring that unauthenticated guests are redirected away from the Home and Meeting pages.</w:t>
      </w:r>
    </w:p>
    <w:p w14:paraId="3861A231" w14:textId="77777777" w:rsidR="004A4325" w:rsidRPr="004A4325" w:rsidRDefault="004A4325" w:rsidP="004A4325">
      <w:pPr>
        <w:rPr>
          <w:b/>
        </w:rPr>
      </w:pPr>
      <w:r w:rsidRPr="004A4325">
        <w:rPr>
          <w:b/>
          <w:bCs/>
        </w:rPr>
        <w:t>2. Performance and Reliability</w:t>
      </w:r>
    </w:p>
    <w:p w14:paraId="149803C6" w14:textId="77777777" w:rsidR="004A4325" w:rsidRPr="004A4325" w:rsidRDefault="004A4325" w:rsidP="004A4325">
      <w:pPr>
        <w:numPr>
          <w:ilvl w:val="0"/>
          <w:numId w:val="6"/>
        </w:numPr>
        <w:rPr>
          <w:b/>
        </w:rPr>
      </w:pPr>
      <w:r w:rsidRPr="004A4325">
        <w:rPr>
          <w:b/>
          <w:bCs/>
        </w:rPr>
        <w:t>Low Latency:</w:t>
      </w:r>
      <w:r w:rsidRPr="004A4325">
        <w:rPr>
          <w:b/>
        </w:rPr>
        <w:t xml:space="preserve"> Real-time audio and video communication must be delivered with </w:t>
      </w:r>
      <w:r w:rsidRPr="004A4325">
        <w:rPr>
          <w:b/>
          <w:bCs/>
        </w:rPr>
        <w:t>low latency</w:t>
      </w:r>
      <w:r w:rsidRPr="004A4325">
        <w:rPr>
          <w:b/>
        </w:rPr>
        <w:t xml:space="preserve"> using the Agora RTC SDK to ensure smooth synchronization between participants.</w:t>
      </w:r>
    </w:p>
    <w:p w14:paraId="26D591D5" w14:textId="77777777" w:rsidR="004A4325" w:rsidRPr="004A4325" w:rsidRDefault="004A4325" w:rsidP="004A4325">
      <w:pPr>
        <w:numPr>
          <w:ilvl w:val="0"/>
          <w:numId w:val="6"/>
        </w:numPr>
        <w:rPr>
          <w:b/>
        </w:rPr>
      </w:pPr>
      <w:r w:rsidRPr="004A4325">
        <w:rPr>
          <w:b/>
          <w:bCs/>
        </w:rPr>
        <w:t>Network Stability:</w:t>
      </w:r>
      <w:r w:rsidRPr="004A4325">
        <w:rPr>
          <w:b/>
        </w:rPr>
        <w:t xml:space="preserve"> A </w:t>
      </w:r>
      <w:r w:rsidRPr="004A4325">
        <w:rPr>
          <w:b/>
          <w:bCs/>
        </w:rPr>
        <w:t>stable broadband internet connection</w:t>
      </w:r>
      <w:r w:rsidRPr="004A4325">
        <w:rPr>
          <w:b/>
        </w:rPr>
        <w:t xml:space="preserve"> is required to support the real-time streaming demands of the application.</w:t>
      </w:r>
    </w:p>
    <w:p w14:paraId="6A48561E" w14:textId="77777777" w:rsidR="004A4325" w:rsidRPr="004A4325" w:rsidRDefault="004A4325" w:rsidP="004A4325">
      <w:pPr>
        <w:numPr>
          <w:ilvl w:val="0"/>
          <w:numId w:val="6"/>
        </w:numPr>
        <w:rPr>
          <w:b/>
        </w:rPr>
      </w:pPr>
      <w:r w:rsidRPr="004A4325">
        <w:rPr>
          <w:b/>
          <w:bCs/>
        </w:rPr>
        <w:t>Resource Management:</w:t>
      </w:r>
      <w:r w:rsidRPr="004A4325">
        <w:rPr>
          <w:b/>
        </w:rPr>
        <w:t xml:space="preserve"> The system must include a "</w:t>
      </w:r>
      <w:r w:rsidRPr="004A4325">
        <w:rPr>
          <w:b/>
          <w:bCs/>
        </w:rPr>
        <w:t>clean leave</w:t>
      </w:r>
      <w:r w:rsidRPr="004A4325">
        <w:rPr>
          <w:b/>
        </w:rPr>
        <w:t>" functionality that releases media tracks and disconnects from the Agora channel to maintain optimal system performance.</w:t>
      </w:r>
    </w:p>
    <w:p w14:paraId="741CB083" w14:textId="77777777" w:rsidR="004A4325" w:rsidRPr="004A4325" w:rsidRDefault="004A4325" w:rsidP="004A4325">
      <w:pPr>
        <w:rPr>
          <w:b/>
        </w:rPr>
      </w:pPr>
      <w:r w:rsidRPr="004A4325">
        <w:rPr>
          <w:b/>
          <w:bCs/>
        </w:rPr>
        <w:t>3. Scalability</w:t>
      </w:r>
    </w:p>
    <w:p w14:paraId="0BAC75D9" w14:textId="77777777" w:rsidR="004A4325" w:rsidRPr="004A4325" w:rsidRDefault="004A4325" w:rsidP="004A4325">
      <w:pPr>
        <w:numPr>
          <w:ilvl w:val="0"/>
          <w:numId w:val="7"/>
        </w:numPr>
        <w:rPr>
          <w:b/>
        </w:rPr>
      </w:pPr>
      <w:r w:rsidRPr="004A4325">
        <w:rPr>
          <w:b/>
          <w:bCs/>
        </w:rPr>
        <w:t>Architectural Flexibility:</w:t>
      </w:r>
      <w:r w:rsidRPr="004A4325">
        <w:rPr>
          <w:b/>
        </w:rPr>
        <w:t xml:space="preserve"> The </w:t>
      </w:r>
      <w:r w:rsidRPr="004A4325">
        <w:rPr>
          <w:b/>
          <w:bCs/>
        </w:rPr>
        <w:t>MVC (Model-View-Controller)</w:t>
      </w:r>
      <w:r w:rsidRPr="004A4325">
        <w:rPr>
          <w:b/>
        </w:rPr>
        <w:t xml:space="preserve"> pattern allows the independent scaling of the data, routing, and logic layers.</w:t>
      </w:r>
    </w:p>
    <w:p w14:paraId="7231BACE" w14:textId="77777777" w:rsidR="004A4325" w:rsidRPr="004A4325" w:rsidRDefault="004A4325" w:rsidP="004A4325">
      <w:pPr>
        <w:numPr>
          <w:ilvl w:val="0"/>
          <w:numId w:val="7"/>
        </w:numPr>
        <w:rPr>
          <w:b/>
        </w:rPr>
      </w:pPr>
      <w:r w:rsidRPr="004A4325">
        <w:rPr>
          <w:b/>
          <w:bCs/>
        </w:rPr>
        <w:t>Stateless Authentication:</w:t>
      </w:r>
      <w:r w:rsidRPr="004A4325">
        <w:rPr>
          <w:b/>
        </w:rPr>
        <w:t xml:space="preserve"> The use of </w:t>
      </w:r>
      <w:r w:rsidRPr="004A4325">
        <w:rPr>
          <w:b/>
          <w:bCs/>
        </w:rPr>
        <w:t>JWT</w:t>
      </w:r>
      <w:r w:rsidRPr="004A4325">
        <w:rPr>
          <w:b/>
        </w:rPr>
        <w:t xml:space="preserve"> enables stateless authentication, allowing the system to scale across multiple servers efficiently.</w:t>
      </w:r>
    </w:p>
    <w:p w14:paraId="78D85AC8" w14:textId="77777777" w:rsidR="004A4325" w:rsidRPr="004A4325" w:rsidRDefault="004A4325" w:rsidP="004A4325">
      <w:pPr>
        <w:numPr>
          <w:ilvl w:val="0"/>
          <w:numId w:val="7"/>
        </w:numPr>
        <w:rPr>
          <w:b/>
        </w:rPr>
      </w:pPr>
      <w:r w:rsidRPr="004A4325">
        <w:rPr>
          <w:b/>
          <w:bCs/>
        </w:rPr>
        <w:t>Database Scalability:</w:t>
      </w:r>
      <w:r w:rsidRPr="004A4325">
        <w:rPr>
          <w:b/>
        </w:rPr>
        <w:t xml:space="preserve"> The system uses </w:t>
      </w:r>
      <w:r w:rsidRPr="004A4325">
        <w:rPr>
          <w:b/>
          <w:bCs/>
        </w:rPr>
        <w:t>MongoDB</w:t>
      </w:r>
      <w:r w:rsidRPr="004A4325">
        <w:rPr>
          <w:b/>
        </w:rPr>
        <w:t>, which supports horizontal sharding for large-scale user management.</w:t>
      </w:r>
    </w:p>
    <w:p w14:paraId="1F1FA4DE" w14:textId="77777777" w:rsidR="004A4325" w:rsidRPr="004A4325" w:rsidRDefault="004A4325" w:rsidP="004A4325">
      <w:pPr>
        <w:numPr>
          <w:ilvl w:val="0"/>
          <w:numId w:val="7"/>
        </w:numPr>
        <w:rPr>
          <w:b/>
        </w:rPr>
      </w:pPr>
      <w:r w:rsidRPr="004A4325">
        <w:rPr>
          <w:b/>
          <w:bCs/>
        </w:rPr>
        <w:t>Session Capacity:</w:t>
      </w:r>
      <w:r w:rsidRPr="004A4325">
        <w:rPr>
          <w:b/>
        </w:rPr>
        <w:t xml:space="preserve"> The Agora RTC SDK is integrated to handle </w:t>
      </w:r>
      <w:r w:rsidRPr="004A4325">
        <w:rPr>
          <w:b/>
          <w:bCs/>
        </w:rPr>
        <w:t>multi-party video conferencing at scale</w:t>
      </w:r>
      <w:r w:rsidRPr="004A4325">
        <w:rPr>
          <w:b/>
        </w:rPr>
        <w:t>.</w:t>
      </w:r>
    </w:p>
    <w:p w14:paraId="1C049604" w14:textId="77777777" w:rsidR="004A4325" w:rsidRPr="004A4325" w:rsidRDefault="004A4325" w:rsidP="004A4325">
      <w:pPr>
        <w:rPr>
          <w:b/>
        </w:rPr>
      </w:pPr>
      <w:r w:rsidRPr="004A4325">
        <w:rPr>
          <w:b/>
          <w:bCs/>
        </w:rPr>
        <w:t>4. Usability and Accessibility</w:t>
      </w:r>
    </w:p>
    <w:p w14:paraId="76FBE839" w14:textId="77777777" w:rsidR="004A4325" w:rsidRPr="004A4325" w:rsidRDefault="004A4325" w:rsidP="004A4325">
      <w:pPr>
        <w:numPr>
          <w:ilvl w:val="0"/>
          <w:numId w:val="8"/>
        </w:numPr>
        <w:rPr>
          <w:b/>
        </w:rPr>
      </w:pPr>
      <w:r w:rsidRPr="004A4325">
        <w:rPr>
          <w:b/>
          <w:bCs/>
        </w:rPr>
        <w:t>Responsiveness:</w:t>
      </w:r>
      <w:r w:rsidRPr="004A4325">
        <w:rPr>
          <w:b/>
        </w:rPr>
        <w:t xml:space="preserve"> The user interface must be </w:t>
      </w:r>
      <w:r w:rsidRPr="004A4325">
        <w:rPr>
          <w:b/>
          <w:bCs/>
        </w:rPr>
        <w:t>responsive</w:t>
      </w:r>
      <w:r w:rsidRPr="004A4325">
        <w:rPr>
          <w:b/>
        </w:rPr>
        <w:t xml:space="preserve">, utilizing </w:t>
      </w:r>
      <w:r w:rsidRPr="004A4325">
        <w:rPr>
          <w:b/>
          <w:bCs/>
        </w:rPr>
        <w:t>Tailwind CSS</w:t>
      </w:r>
      <w:r w:rsidRPr="004A4325">
        <w:rPr>
          <w:b/>
        </w:rPr>
        <w:t xml:space="preserve"> utility classes to ensure the layout adapts seamlessly to different screen sizes and devices.</w:t>
      </w:r>
    </w:p>
    <w:p w14:paraId="3908CB91" w14:textId="77777777" w:rsidR="004A4325" w:rsidRPr="004A4325" w:rsidRDefault="004A4325" w:rsidP="004A4325">
      <w:pPr>
        <w:numPr>
          <w:ilvl w:val="0"/>
          <w:numId w:val="8"/>
        </w:numPr>
        <w:rPr>
          <w:b/>
        </w:rPr>
      </w:pPr>
      <w:r w:rsidRPr="004A4325">
        <w:rPr>
          <w:b/>
          <w:bCs/>
        </w:rPr>
        <w:lastRenderedPageBreak/>
        <w:t>Ease of Access:</w:t>
      </w:r>
      <w:r w:rsidRPr="004A4325">
        <w:rPr>
          <w:b/>
        </w:rPr>
        <w:t xml:space="preserve"> The platform must be </w:t>
      </w:r>
      <w:r w:rsidRPr="004A4325">
        <w:rPr>
          <w:b/>
          <w:bCs/>
        </w:rPr>
        <w:t>browser-based</w:t>
      </w:r>
      <w:r w:rsidRPr="004A4325">
        <w:rPr>
          <w:b/>
        </w:rPr>
        <w:t xml:space="preserve">, requiring </w:t>
      </w:r>
      <w:r w:rsidRPr="004A4325">
        <w:rPr>
          <w:b/>
          <w:bCs/>
        </w:rPr>
        <w:t>no mandatory software downloads</w:t>
      </w:r>
      <w:r w:rsidRPr="004A4325">
        <w:rPr>
          <w:b/>
        </w:rPr>
        <w:t xml:space="preserve"> or complex installations, addressing a major pain point for users.</w:t>
      </w:r>
    </w:p>
    <w:p w14:paraId="21765311" w14:textId="77777777" w:rsidR="004A4325" w:rsidRPr="004A4325" w:rsidRDefault="004A4325" w:rsidP="004A4325">
      <w:pPr>
        <w:numPr>
          <w:ilvl w:val="0"/>
          <w:numId w:val="8"/>
        </w:numPr>
        <w:rPr>
          <w:b/>
        </w:rPr>
      </w:pPr>
      <w:r w:rsidRPr="004A4325">
        <w:rPr>
          <w:b/>
          <w:bCs/>
        </w:rPr>
        <w:t>Lightweight Experience:</w:t>
      </w:r>
      <w:r w:rsidRPr="004A4325">
        <w:rPr>
          <w:b/>
        </w:rPr>
        <w:t xml:space="preserve"> The application is designed to be </w:t>
      </w:r>
      <w:r w:rsidRPr="004A4325">
        <w:rPr>
          <w:b/>
          <w:bCs/>
        </w:rPr>
        <w:t>resource-light</w:t>
      </w:r>
      <w:r w:rsidRPr="004A4325">
        <w:rPr>
          <w:b/>
        </w:rPr>
        <w:t>, making it suitable for users with variable internet connectivity or devices with limited capabilities.</w:t>
      </w:r>
    </w:p>
    <w:p w14:paraId="535D8166" w14:textId="77777777" w:rsidR="004A4325" w:rsidRPr="004A4325" w:rsidRDefault="004A4325" w:rsidP="004A4325">
      <w:pPr>
        <w:rPr>
          <w:b/>
        </w:rPr>
      </w:pPr>
      <w:r w:rsidRPr="004A4325">
        <w:rPr>
          <w:b/>
          <w:bCs/>
        </w:rPr>
        <w:t>5. Hardware Constraints</w:t>
      </w:r>
    </w:p>
    <w:p w14:paraId="453A182C" w14:textId="77777777" w:rsidR="004A4325" w:rsidRPr="004A4325" w:rsidRDefault="004A4325" w:rsidP="004A4325">
      <w:pPr>
        <w:rPr>
          <w:b/>
        </w:rPr>
      </w:pPr>
      <w:r w:rsidRPr="004A4325">
        <w:rPr>
          <w:b/>
        </w:rPr>
        <w:t>The sources specify minimum hardware requirements for optimal performance during development and testing:</w:t>
      </w:r>
    </w:p>
    <w:p w14:paraId="60BE1BF6" w14:textId="77777777" w:rsidR="004A4325" w:rsidRPr="004A4325" w:rsidRDefault="004A4325" w:rsidP="004A4325">
      <w:pPr>
        <w:numPr>
          <w:ilvl w:val="0"/>
          <w:numId w:val="9"/>
        </w:numPr>
        <w:rPr>
          <w:b/>
        </w:rPr>
      </w:pPr>
      <w:r w:rsidRPr="004A4325">
        <w:rPr>
          <w:b/>
          <w:bCs/>
        </w:rPr>
        <w:t>RAM:</w:t>
      </w:r>
      <w:r w:rsidRPr="004A4325">
        <w:rPr>
          <w:b/>
        </w:rPr>
        <w:t xml:space="preserve"> Minimum </w:t>
      </w:r>
      <w:r w:rsidRPr="004A4325">
        <w:rPr>
          <w:b/>
          <w:bCs/>
        </w:rPr>
        <w:t>8 GB</w:t>
      </w:r>
      <w:r w:rsidRPr="004A4325">
        <w:rPr>
          <w:b/>
        </w:rPr>
        <w:t xml:space="preserve"> (16 GB recommended).</w:t>
      </w:r>
    </w:p>
    <w:p w14:paraId="78438D3F" w14:textId="77777777" w:rsidR="004A4325" w:rsidRPr="004A4325" w:rsidRDefault="004A4325" w:rsidP="004A4325">
      <w:pPr>
        <w:numPr>
          <w:ilvl w:val="0"/>
          <w:numId w:val="9"/>
        </w:numPr>
        <w:rPr>
          <w:b/>
        </w:rPr>
      </w:pPr>
      <w:r w:rsidRPr="004A4325">
        <w:rPr>
          <w:b/>
          <w:bCs/>
        </w:rPr>
        <w:t>Storage:</w:t>
      </w:r>
      <w:r w:rsidRPr="004A4325">
        <w:rPr>
          <w:b/>
        </w:rPr>
        <w:t xml:space="preserve"> Minimum </w:t>
      </w:r>
      <w:r w:rsidRPr="004A4325">
        <w:rPr>
          <w:b/>
          <w:bCs/>
        </w:rPr>
        <w:t>1 GB</w:t>
      </w:r>
      <w:r w:rsidRPr="004A4325">
        <w:rPr>
          <w:b/>
        </w:rPr>
        <w:t xml:space="preserve"> free space for packages and local project files.</w:t>
      </w:r>
    </w:p>
    <w:p w14:paraId="528EA4C5" w14:textId="77777777" w:rsidR="004A4325" w:rsidRPr="004A4325" w:rsidRDefault="004A4325" w:rsidP="004A4325">
      <w:pPr>
        <w:numPr>
          <w:ilvl w:val="0"/>
          <w:numId w:val="9"/>
        </w:numPr>
        <w:rPr>
          <w:b/>
        </w:rPr>
      </w:pPr>
      <w:r w:rsidRPr="004A4325">
        <w:rPr>
          <w:b/>
          <w:bCs/>
        </w:rPr>
        <w:t>Display:</w:t>
      </w:r>
      <w:r w:rsidRPr="004A4325">
        <w:rPr>
          <w:b/>
        </w:rPr>
        <w:t xml:space="preserve"> A resolution of </w:t>
      </w:r>
      <w:r w:rsidRPr="004A4325">
        <w:rPr>
          <w:b/>
          <w:bCs/>
        </w:rPr>
        <w:t>1366×768</w:t>
      </w:r>
      <w:r w:rsidRPr="004A4325">
        <w:rPr>
          <w:b/>
        </w:rPr>
        <w:t xml:space="preserve"> or higher.</w:t>
      </w:r>
    </w:p>
    <w:p w14:paraId="6EA30D63" w14:textId="77777777" w:rsidR="004A4325" w:rsidRDefault="004A4325">
      <w:pPr>
        <w:rPr>
          <w:b/>
        </w:rPr>
      </w:pPr>
    </w:p>
    <w:sectPr w:rsidR="004A43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493"/>
    <w:multiLevelType w:val="multilevel"/>
    <w:tmpl w:val="ECF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788F"/>
    <w:multiLevelType w:val="multilevel"/>
    <w:tmpl w:val="97F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C77BE"/>
    <w:multiLevelType w:val="multilevel"/>
    <w:tmpl w:val="0FD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504A1"/>
    <w:multiLevelType w:val="multilevel"/>
    <w:tmpl w:val="91D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845D2"/>
    <w:multiLevelType w:val="multilevel"/>
    <w:tmpl w:val="B2F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5B19"/>
    <w:multiLevelType w:val="multilevel"/>
    <w:tmpl w:val="495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67B08"/>
    <w:multiLevelType w:val="multilevel"/>
    <w:tmpl w:val="653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46FD"/>
    <w:multiLevelType w:val="multilevel"/>
    <w:tmpl w:val="15A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A7E05"/>
    <w:multiLevelType w:val="multilevel"/>
    <w:tmpl w:val="AEE0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343641">
    <w:abstractNumId w:val="2"/>
  </w:num>
  <w:num w:numId="2" w16cid:durableId="1054544682">
    <w:abstractNumId w:val="5"/>
  </w:num>
  <w:num w:numId="3" w16cid:durableId="52198179">
    <w:abstractNumId w:val="6"/>
  </w:num>
  <w:num w:numId="4" w16cid:durableId="804549103">
    <w:abstractNumId w:val="4"/>
  </w:num>
  <w:num w:numId="5" w16cid:durableId="1362046881">
    <w:abstractNumId w:val="0"/>
  </w:num>
  <w:num w:numId="6" w16cid:durableId="94056199">
    <w:abstractNumId w:val="8"/>
  </w:num>
  <w:num w:numId="7" w16cid:durableId="1660960265">
    <w:abstractNumId w:val="7"/>
  </w:num>
  <w:num w:numId="8" w16cid:durableId="1223904976">
    <w:abstractNumId w:val="1"/>
  </w:num>
  <w:num w:numId="9" w16cid:durableId="1248225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FFB"/>
    <w:rsid w:val="000C63B4"/>
    <w:rsid w:val="004A4325"/>
    <w:rsid w:val="009F61BF"/>
    <w:rsid w:val="00A17FFB"/>
    <w:rsid w:val="00C030D0"/>
    <w:rsid w:val="00C90D7A"/>
    <w:rsid w:val="00F6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05AC"/>
  <w15:docId w15:val="{43127AE1-EB77-43B2-BCD9-F03C9532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Mayank Singh</cp:lastModifiedBy>
  <cp:revision>4</cp:revision>
  <dcterms:created xsi:type="dcterms:W3CDTF">2022-09-18T16:51:00Z</dcterms:created>
  <dcterms:modified xsi:type="dcterms:W3CDTF">2026-04-10T16:30:00Z</dcterms:modified>
</cp:coreProperties>
</file>