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1E92" w:rsidRDefault="007B290E" w:rsidP="00B6070A">
      <w:pPr>
        <w:jc w:val="center"/>
        <w:rPr>
          <w:rFonts w:cs="David"/>
          <w:b/>
          <w:bCs/>
          <w:sz w:val="48"/>
          <w:szCs w:val="48"/>
          <w:u w:val="single"/>
          <w:rtl/>
        </w:rPr>
      </w:pPr>
      <w:bookmarkStart w:id="0" w:name="_GoBack"/>
      <w:r w:rsidRPr="007B290E">
        <w:rPr>
          <w:rFonts w:cs="David" w:hint="cs"/>
          <w:b/>
          <w:bCs/>
          <w:sz w:val="48"/>
          <w:szCs w:val="48"/>
          <w:u w:val="single"/>
          <w:rtl/>
        </w:rPr>
        <w:t xml:space="preserve">חתמ"צ 29/01 </w:t>
      </w:r>
      <w:r w:rsidRPr="007B290E">
        <w:rPr>
          <w:rFonts w:cs="David"/>
          <w:b/>
          <w:bCs/>
          <w:sz w:val="48"/>
          <w:szCs w:val="48"/>
          <w:u w:val="single"/>
          <w:rtl/>
        </w:rPr>
        <w:t>–</w:t>
      </w:r>
      <w:r w:rsidRPr="007B290E">
        <w:rPr>
          <w:rFonts w:cs="David" w:hint="cs"/>
          <w:b/>
          <w:bCs/>
          <w:sz w:val="48"/>
          <w:szCs w:val="48"/>
          <w:u w:val="single"/>
          <w:rtl/>
        </w:rPr>
        <w:t xml:space="preserve"> </w:t>
      </w:r>
      <w:r w:rsidR="00B6070A">
        <w:rPr>
          <w:rFonts w:cs="David" w:hint="cs"/>
          <w:b/>
          <w:bCs/>
          <w:sz w:val="48"/>
          <w:szCs w:val="48"/>
          <w:u w:val="single"/>
          <w:rtl/>
        </w:rPr>
        <w:t>1</w:t>
      </w:r>
      <w:r w:rsidRPr="007B290E">
        <w:rPr>
          <w:rFonts w:cs="David" w:hint="cs"/>
          <w:b/>
          <w:bCs/>
          <w:sz w:val="48"/>
          <w:szCs w:val="48"/>
          <w:u w:val="single"/>
          <w:rtl/>
        </w:rPr>
        <w:t>:00</w:t>
      </w:r>
    </w:p>
    <w:bookmarkEnd w:id="0"/>
    <w:p w:rsidR="00B6070A" w:rsidRPr="00B6070A" w:rsidRDefault="00B6070A" w:rsidP="007B290E">
      <w:pPr>
        <w:jc w:val="center"/>
        <w:rPr>
          <w:rFonts w:cs="David"/>
          <w:b/>
          <w:bCs/>
          <w:u w:val="single"/>
          <w:rtl/>
        </w:rPr>
      </w:pPr>
    </w:p>
    <w:p w:rsidR="002F22DA" w:rsidRDefault="002F22DA" w:rsidP="002F22DA">
      <w:pPr>
        <w:rPr>
          <w:rFonts w:cs="David" w:hint="cs"/>
          <w:sz w:val="32"/>
          <w:szCs w:val="32"/>
          <w:u w:val="single"/>
          <w:rtl/>
        </w:rPr>
      </w:pPr>
      <w:r>
        <w:rPr>
          <w:rFonts w:cs="David" w:hint="cs"/>
          <w:sz w:val="32"/>
          <w:szCs w:val="32"/>
          <w:u w:val="single"/>
          <w:rtl/>
        </w:rPr>
        <w:t>משלחת</w:t>
      </w:r>
    </w:p>
    <w:p w:rsidR="002F22DA" w:rsidRPr="00C94336" w:rsidRDefault="002F22DA" w:rsidP="002F22DA">
      <w:pPr>
        <w:rPr>
          <w:rFonts w:cs="David"/>
          <w:sz w:val="2"/>
          <w:szCs w:val="2"/>
          <w:rtl/>
        </w:rPr>
      </w:pPr>
      <w:r>
        <w:rPr>
          <w:rFonts w:cs="David" w:hint="cs"/>
          <w:sz w:val="28"/>
          <w:szCs w:val="28"/>
          <w:rtl/>
        </w:rPr>
        <w:t xml:space="preserve">המשלחת קיבלה את השטח שבין הסכר שנפרץ לגשר הרכבת שקרס - </w:t>
      </w:r>
      <w:r>
        <w:rPr>
          <w:rFonts w:cs="David"/>
          <w:sz w:val="28"/>
          <w:szCs w:val="28"/>
          <w:rtl/>
        </w:rPr>
        <w:br/>
      </w:r>
    </w:p>
    <w:p w:rsidR="002F22DA" w:rsidRPr="002F22DA" w:rsidRDefault="002F22DA" w:rsidP="002F22DA">
      <w:pPr>
        <w:rPr>
          <w:rFonts w:cs="David" w:hint="cs"/>
          <w:sz w:val="28"/>
          <w:szCs w:val="28"/>
          <w:rtl/>
        </w:rPr>
      </w:pPr>
      <w:r w:rsidRPr="002F22DA">
        <w:rPr>
          <w:rFonts w:cs="David" w:hint="cs"/>
          <w:sz w:val="28"/>
          <w:szCs w:val="28"/>
          <w:highlight w:val="yellow"/>
          <w:rtl/>
        </w:rPr>
        <w:t>נ.צ 20.140600, 44.130486</w:t>
      </w:r>
      <w:r w:rsidR="00566A88">
        <w:rPr>
          <w:rFonts w:cs="David" w:hint="cs"/>
          <w:sz w:val="28"/>
          <w:szCs w:val="28"/>
          <w:rtl/>
        </w:rPr>
        <w:t xml:space="preserve"> (מקור </w:t>
      </w:r>
      <w:r w:rsidR="00566A88">
        <w:rPr>
          <w:rFonts w:cs="David"/>
          <w:sz w:val="28"/>
          <w:szCs w:val="28"/>
          <w:rtl/>
        </w:rPr>
        <w:t>–</w:t>
      </w:r>
      <w:r w:rsidR="00566A88">
        <w:rPr>
          <w:rFonts w:cs="David" w:hint="cs"/>
          <w:sz w:val="28"/>
          <w:szCs w:val="28"/>
          <w:rtl/>
        </w:rPr>
        <w:t xml:space="preserve"> הערכת מצב משלחת, 3:53)</w:t>
      </w:r>
    </w:p>
    <w:p w:rsidR="007B290E" w:rsidRPr="00B6070A" w:rsidRDefault="007B290E" w:rsidP="007B290E">
      <w:pPr>
        <w:rPr>
          <w:rFonts w:cs="David"/>
          <w:sz w:val="6"/>
          <w:szCs w:val="6"/>
          <w:u w:val="single"/>
          <w:rtl/>
        </w:rPr>
      </w:pPr>
    </w:p>
    <w:p w:rsidR="007B290E" w:rsidRPr="002F22DA" w:rsidRDefault="007B290E" w:rsidP="007B290E">
      <w:pPr>
        <w:rPr>
          <w:rFonts w:cs="David"/>
          <w:sz w:val="32"/>
          <w:szCs w:val="32"/>
          <w:u w:val="single"/>
          <w:rtl/>
        </w:rPr>
      </w:pPr>
      <w:r w:rsidRPr="002F22DA">
        <w:rPr>
          <w:rFonts w:cs="David" w:hint="cs"/>
          <w:sz w:val="32"/>
          <w:szCs w:val="32"/>
          <w:u w:val="single"/>
          <w:rtl/>
        </w:rPr>
        <w:t>סכרים</w:t>
      </w:r>
    </w:p>
    <w:p w:rsidR="002F22DA" w:rsidRDefault="007B290E" w:rsidP="002F22DA">
      <w:pPr>
        <w:rPr>
          <w:rFonts w:cs="David"/>
          <w:sz w:val="32"/>
          <w:szCs w:val="32"/>
          <w:rtl/>
        </w:rPr>
      </w:pPr>
      <w:r w:rsidRPr="002F22DA">
        <w:rPr>
          <w:rFonts w:cs="David" w:hint="cs"/>
          <w:sz w:val="28"/>
          <w:szCs w:val="28"/>
          <w:rtl/>
        </w:rPr>
        <w:t xml:space="preserve">3 מתוך 4 סכרים קרסו </w:t>
      </w:r>
      <w:r w:rsidRPr="002F22DA">
        <w:rPr>
          <w:rFonts w:cs="David"/>
          <w:sz w:val="28"/>
          <w:szCs w:val="28"/>
          <w:rtl/>
        </w:rPr>
        <w:t>–</w:t>
      </w:r>
      <w:r w:rsidRPr="002F22DA">
        <w:rPr>
          <w:rFonts w:cs="David" w:hint="cs"/>
          <w:sz w:val="28"/>
          <w:szCs w:val="28"/>
          <w:rtl/>
        </w:rPr>
        <w:t xml:space="preserve"> 4, </w:t>
      </w:r>
      <w:r w:rsidRPr="002F22DA">
        <w:rPr>
          <w:rFonts w:cs="David" w:hint="cs"/>
          <w:sz w:val="28"/>
          <w:szCs w:val="28"/>
        </w:rPr>
        <w:t>4</w:t>
      </w:r>
      <w:r w:rsidRPr="002F22DA">
        <w:rPr>
          <w:rFonts w:cs="David"/>
          <w:sz w:val="28"/>
          <w:szCs w:val="28"/>
        </w:rPr>
        <w:t>a</w:t>
      </w:r>
      <w:r w:rsidRPr="002F22DA">
        <w:rPr>
          <w:rFonts w:cs="David" w:hint="cs"/>
          <w:sz w:val="28"/>
          <w:szCs w:val="28"/>
          <w:rtl/>
        </w:rPr>
        <w:t xml:space="preserve">, 1 (מקור </w:t>
      </w:r>
      <w:r w:rsidRPr="002F22DA">
        <w:rPr>
          <w:rFonts w:cs="David"/>
          <w:sz w:val="28"/>
          <w:szCs w:val="28"/>
          <w:rtl/>
        </w:rPr>
        <w:t>–</w:t>
      </w:r>
      <w:r w:rsidRPr="002F22DA">
        <w:rPr>
          <w:rFonts w:cs="David" w:hint="cs"/>
          <w:sz w:val="28"/>
          <w:szCs w:val="28"/>
          <w:rtl/>
        </w:rPr>
        <w:t xml:space="preserve"> הערכת מצב משלחת, 3:53)</w:t>
      </w:r>
    </w:p>
    <w:p w:rsidR="002F22DA" w:rsidRDefault="002F22DA" w:rsidP="002F22DA">
      <w:pPr>
        <w:rPr>
          <w:rFonts w:cs="David" w:hint="cs"/>
          <w:sz w:val="28"/>
          <w:szCs w:val="28"/>
          <w:rtl/>
        </w:rPr>
      </w:pPr>
      <w:r w:rsidRPr="002F22DA">
        <w:rPr>
          <w:rFonts w:cs="David" w:hint="cs"/>
          <w:sz w:val="28"/>
          <w:szCs w:val="28"/>
          <w:rtl/>
        </w:rPr>
        <w:t>סכר 6 מנוטר באופן קבוע ע"י</w:t>
      </w:r>
      <w:r>
        <w:rPr>
          <w:rFonts w:cs="David" w:hint="cs"/>
          <w:sz w:val="28"/>
          <w:szCs w:val="28"/>
          <w:rtl/>
        </w:rPr>
        <w:t xml:space="preserve"> החברה כולל עדכון טלפוני אחת לשעה</w:t>
      </w:r>
    </w:p>
    <w:p w:rsidR="002F22DA" w:rsidRPr="00B6070A" w:rsidRDefault="002F22DA" w:rsidP="002F22DA">
      <w:pPr>
        <w:rPr>
          <w:rFonts w:cs="David"/>
          <w:sz w:val="10"/>
          <w:szCs w:val="10"/>
          <w:rtl/>
        </w:rPr>
      </w:pPr>
    </w:p>
    <w:p w:rsidR="007B290E" w:rsidRPr="00B6070A" w:rsidRDefault="007B290E" w:rsidP="007B290E">
      <w:pPr>
        <w:rPr>
          <w:rFonts w:cs="David"/>
          <w:sz w:val="32"/>
          <w:szCs w:val="32"/>
          <w:rtl/>
        </w:rPr>
      </w:pPr>
      <w:r w:rsidRPr="002F22DA">
        <w:rPr>
          <w:rFonts w:cs="David" w:hint="cs"/>
          <w:sz w:val="32"/>
          <w:szCs w:val="32"/>
          <w:u w:val="single"/>
          <w:rtl/>
        </w:rPr>
        <w:t>כוחות ונפגעים</w:t>
      </w:r>
      <w:r w:rsidR="00B6070A">
        <w:rPr>
          <w:rFonts w:cs="David" w:hint="cs"/>
          <w:sz w:val="32"/>
          <w:szCs w:val="32"/>
          <w:u w:val="single"/>
          <w:rtl/>
        </w:rPr>
        <w:t xml:space="preserve"> </w:t>
      </w:r>
      <w:r w:rsidR="00B6070A">
        <w:rPr>
          <w:rFonts w:cs="David" w:hint="cs"/>
          <w:sz w:val="32"/>
          <w:szCs w:val="32"/>
          <w:rtl/>
        </w:rPr>
        <w:t xml:space="preserve"> (13:00)</w:t>
      </w:r>
    </w:p>
    <w:p w:rsidR="007B290E" w:rsidRPr="002F22DA" w:rsidRDefault="007B290E" w:rsidP="00566A88">
      <w:pPr>
        <w:rPr>
          <w:rFonts w:cs="David" w:hint="cs"/>
          <w:sz w:val="28"/>
          <w:szCs w:val="28"/>
          <w:rtl/>
        </w:rPr>
      </w:pPr>
      <w:r w:rsidRPr="002F22DA">
        <w:rPr>
          <w:rFonts w:cs="David" w:hint="cs"/>
          <w:sz w:val="28"/>
          <w:szCs w:val="28"/>
          <w:rtl/>
        </w:rPr>
        <w:t xml:space="preserve">כוחות: 200 כבאים מטעם המחוז + </w:t>
      </w:r>
      <w:r w:rsidR="00566A88">
        <w:rPr>
          <w:rFonts w:cs="David" w:hint="cs"/>
          <w:sz w:val="28"/>
          <w:szCs w:val="28"/>
          <w:rtl/>
        </w:rPr>
        <w:t xml:space="preserve">2 צוותים של </w:t>
      </w:r>
      <w:r w:rsidRPr="002F22DA">
        <w:rPr>
          <w:rFonts w:cs="David" w:hint="cs"/>
          <w:sz w:val="28"/>
          <w:szCs w:val="28"/>
          <w:rtl/>
        </w:rPr>
        <w:t>כוחות ישראליים</w:t>
      </w:r>
      <w:r w:rsidR="00C94336">
        <w:rPr>
          <w:rFonts w:cs="David"/>
          <w:sz w:val="28"/>
          <w:szCs w:val="28"/>
          <w:rtl/>
        </w:rPr>
        <w:br/>
      </w:r>
      <w:r w:rsidR="00C94336">
        <w:rPr>
          <w:rFonts w:cs="David" w:hint="cs"/>
          <w:sz w:val="28"/>
          <w:szCs w:val="28"/>
          <w:rtl/>
        </w:rPr>
        <w:t xml:space="preserve">18 מסוקים </w:t>
      </w:r>
      <w:r w:rsidR="00C94336">
        <w:rPr>
          <w:rFonts w:cs="David"/>
          <w:sz w:val="28"/>
          <w:szCs w:val="28"/>
          <w:rtl/>
        </w:rPr>
        <w:t>–</w:t>
      </w:r>
      <w:r w:rsidR="00C94336">
        <w:rPr>
          <w:rFonts w:cs="David" w:hint="cs"/>
          <w:sz w:val="28"/>
          <w:szCs w:val="28"/>
          <w:rtl/>
        </w:rPr>
        <w:t xml:space="preserve"> 4 למשלחת הישראלית </w:t>
      </w:r>
    </w:p>
    <w:p w:rsidR="007B290E" w:rsidRPr="002F22DA" w:rsidRDefault="007B290E" w:rsidP="007B290E">
      <w:pPr>
        <w:rPr>
          <w:rFonts w:cs="David" w:hint="cs"/>
          <w:sz w:val="28"/>
          <w:szCs w:val="28"/>
          <w:rtl/>
        </w:rPr>
      </w:pPr>
      <w:r w:rsidRPr="002F22DA">
        <w:rPr>
          <w:rFonts w:cs="David" w:hint="cs"/>
          <w:sz w:val="28"/>
          <w:szCs w:val="28"/>
          <w:rtl/>
        </w:rPr>
        <w:t xml:space="preserve">הרוגים: 65 </w:t>
      </w:r>
      <w:r w:rsidRPr="002F22DA">
        <w:rPr>
          <w:rFonts w:cs="David"/>
          <w:sz w:val="28"/>
          <w:szCs w:val="28"/>
          <w:rtl/>
        </w:rPr>
        <w:t>–</w:t>
      </w:r>
      <w:r w:rsidRPr="002F22DA">
        <w:rPr>
          <w:rFonts w:cs="David" w:hint="cs"/>
          <w:sz w:val="28"/>
          <w:szCs w:val="28"/>
          <w:rtl/>
        </w:rPr>
        <w:t xml:space="preserve"> מתוכם זיהו 31</w:t>
      </w:r>
    </w:p>
    <w:p w:rsidR="007B290E" w:rsidRPr="002F22DA" w:rsidRDefault="007B290E" w:rsidP="007B290E">
      <w:pPr>
        <w:rPr>
          <w:rFonts w:cs="David"/>
          <w:sz w:val="28"/>
          <w:szCs w:val="28"/>
          <w:rtl/>
        </w:rPr>
      </w:pPr>
      <w:r w:rsidRPr="002F22DA">
        <w:rPr>
          <w:rFonts w:cs="David" w:hint="cs"/>
          <w:sz w:val="28"/>
          <w:szCs w:val="28"/>
          <w:rtl/>
        </w:rPr>
        <w:t>נעדרים: 279</w:t>
      </w:r>
    </w:p>
    <w:p w:rsidR="007B290E" w:rsidRDefault="007B290E" w:rsidP="007B290E">
      <w:pPr>
        <w:rPr>
          <w:rFonts w:cs="David"/>
          <w:sz w:val="28"/>
          <w:szCs w:val="28"/>
          <w:rtl/>
        </w:rPr>
      </w:pPr>
      <w:r w:rsidRPr="002F22DA">
        <w:rPr>
          <w:rFonts w:cs="David" w:hint="cs"/>
          <w:sz w:val="28"/>
          <w:szCs w:val="28"/>
          <w:rtl/>
        </w:rPr>
        <w:t xml:space="preserve">חולצו: 192 </w:t>
      </w:r>
    </w:p>
    <w:p w:rsidR="00566A88" w:rsidRDefault="00566A88" w:rsidP="007B290E">
      <w:pPr>
        <w:rPr>
          <w:rFonts w:cs="David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2952750</wp:posOffset>
            </wp:positionH>
            <wp:positionV relativeFrom="paragraph">
              <wp:posOffset>138430</wp:posOffset>
            </wp:positionV>
            <wp:extent cx="2510155" cy="4161790"/>
            <wp:effectExtent l="0" t="0" r="444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155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6A88" w:rsidRDefault="00566A88" w:rsidP="007B290E">
      <w:pPr>
        <w:rPr>
          <w:rFonts w:cs="David"/>
          <w:sz w:val="28"/>
          <w:szCs w:val="28"/>
          <w:rtl/>
        </w:rPr>
      </w:pPr>
    </w:p>
    <w:p w:rsidR="00566A88" w:rsidRDefault="00566A88" w:rsidP="007B290E">
      <w:pPr>
        <w:rPr>
          <w:rFonts w:cs="David"/>
          <w:sz w:val="28"/>
          <w:szCs w:val="28"/>
          <w:rtl/>
        </w:rPr>
      </w:pPr>
    </w:p>
    <w:p w:rsidR="00566A88" w:rsidRDefault="00566A88" w:rsidP="007B290E">
      <w:pPr>
        <w:rPr>
          <w:rFonts w:cs="David"/>
          <w:sz w:val="28"/>
          <w:szCs w:val="28"/>
          <w:rtl/>
        </w:rPr>
      </w:pPr>
    </w:p>
    <w:p w:rsidR="00566A88" w:rsidRDefault="00566A88" w:rsidP="007B290E">
      <w:pPr>
        <w:rPr>
          <w:rFonts w:cs="David"/>
          <w:sz w:val="28"/>
          <w:szCs w:val="28"/>
          <w:rtl/>
        </w:rPr>
      </w:pPr>
    </w:p>
    <w:p w:rsidR="00566A88" w:rsidRDefault="00566A88" w:rsidP="007B290E">
      <w:pPr>
        <w:rPr>
          <w:rFonts w:cs="David"/>
          <w:sz w:val="28"/>
          <w:szCs w:val="28"/>
          <w:rtl/>
        </w:rPr>
      </w:pPr>
      <w:r>
        <w:rPr>
          <w:rFonts w:cs="David" w:hint="cs"/>
          <w:sz w:val="28"/>
          <w:szCs w:val="28"/>
          <w:rtl/>
        </w:rPr>
        <w:t xml:space="preserve">שחור </w:t>
      </w:r>
      <w:r>
        <w:rPr>
          <w:rFonts w:cs="David"/>
          <w:sz w:val="28"/>
          <w:szCs w:val="28"/>
          <w:rtl/>
        </w:rPr>
        <w:t>–</w:t>
      </w:r>
      <w:r>
        <w:rPr>
          <w:rFonts w:cs="David" w:hint="cs"/>
          <w:sz w:val="28"/>
          <w:szCs w:val="28"/>
          <w:rtl/>
        </w:rPr>
        <w:t xml:space="preserve"> נקודות חילוץ ע"י ברזיל</w:t>
      </w:r>
    </w:p>
    <w:p w:rsidR="00566A88" w:rsidRDefault="00566A88" w:rsidP="007B290E">
      <w:pPr>
        <w:rPr>
          <w:rFonts w:cs="David"/>
          <w:sz w:val="28"/>
          <w:szCs w:val="28"/>
          <w:rtl/>
        </w:rPr>
      </w:pPr>
      <w:r>
        <w:rPr>
          <w:rFonts w:cs="David" w:hint="cs"/>
          <w:sz w:val="28"/>
          <w:szCs w:val="28"/>
          <w:rtl/>
        </w:rPr>
        <w:t xml:space="preserve">כחול </w:t>
      </w:r>
      <w:r>
        <w:rPr>
          <w:rFonts w:cs="David"/>
          <w:sz w:val="28"/>
          <w:szCs w:val="28"/>
          <w:rtl/>
        </w:rPr>
        <w:t>–</w:t>
      </w:r>
      <w:r>
        <w:rPr>
          <w:rFonts w:cs="David" w:hint="cs"/>
          <w:sz w:val="28"/>
          <w:szCs w:val="28"/>
          <w:rtl/>
        </w:rPr>
        <w:t xml:space="preserve"> איתור סלולרי לפני קריסת הסכר</w:t>
      </w:r>
    </w:p>
    <w:p w:rsidR="00566A88" w:rsidRDefault="00566A88" w:rsidP="007B290E">
      <w:pPr>
        <w:rPr>
          <w:rFonts w:cs="David"/>
          <w:sz w:val="28"/>
          <w:szCs w:val="28"/>
          <w:rtl/>
        </w:rPr>
      </w:pPr>
      <w:r>
        <w:rPr>
          <w:rFonts w:cs="David" w:hint="cs"/>
          <w:sz w:val="28"/>
          <w:szCs w:val="28"/>
          <w:rtl/>
        </w:rPr>
        <w:t xml:space="preserve">טיפה כחולה </w:t>
      </w:r>
      <w:r>
        <w:rPr>
          <w:rFonts w:cs="David"/>
          <w:sz w:val="28"/>
          <w:szCs w:val="28"/>
          <w:rtl/>
        </w:rPr>
        <w:t>–</w:t>
      </w:r>
      <w:r>
        <w:rPr>
          <w:rFonts w:cs="David" w:hint="cs"/>
          <w:sz w:val="28"/>
          <w:szCs w:val="28"/>
          <w:rtl/>
        </w:rPr>
        <w:t xml:space="preserve"> נקודות חילוץ של כוחות ישראל</w:t>
      </w:r>
    </w:p>
    <w:p w:rsidR="00566A88" w:rsidRDefault="00566A88" w:rsidP="007B290E">
      <w:pPr>
        <w:rPr>
          <w:rFonts w:cs="David"/>
          <w:sz w:val="28"/>
          <w:szCs w:val="28"/>
          <w:rtl/>
        </w:rPr>
      </w:pPr>
    </w:p>
    <w:p w:rsidR="00566A88" w:rsidRDefault="00566A88" w:rsidP="007B290E">
      <w:pPr>
        <w:rPr>
          <w:rFonts w:cs="David"/>
          <w:sz w:val="28"/>
          <w:szCs w:val="28"/>
          <w:rtl/>
        </w:rPr>
      </w:pPr>
    </w:p>
    <w:p w:rsidR="00566A88" w:rsidRDefault="00566A88" w:rsidP="007B290E">
      <w:pPr>
        <w:rPr>
          <w:rFonts w:cs="David"/>
          <w:sz w:val="28"/>
          <w:szCs w:val="28"/>
          <w:rtl/>
        </w:rPr>
      </w:pPr>
    </w:p>
    <w:p w:rsidR="00566A88" w:rsidRDefault="00566A88" w:rsidP="007B290E">
      <w:pPr>
        <w:rPr>
          <w:rFonts w:cs="David"/>
          <w:sz w:val="28"/>
          <w:szCs w:val="28"/>
          <w:rtl/>
        </w:rPr>
      </w:pPr>
    </w:p>
    <w:p w:rsidR="00566A88" w:rsidRDefault="00566A88" w:rsidP="007B290E">
      <w:pPr>
        <w:rPr>
          <w:rFonts w:cs="David"/>
          <w:sz w:val="28"/>
          <w:szCs w:val="28"/>
          <w:rtl/>
        </w:rPr>
      </w:pPr>
    </w:p>
    <w:p w:rsidR="00566A88" w:rsidRDefault="00566A88" w:rsidP="007B290E">
      <w:pPr>
        <w:rPr>
          <w:rFonts w:cs="David"/>
          <w:sz w:val="28"/>
          <w:szCs w:val="28"/>
          <w:rtl/>
        </w:rPr>
      </w:pPr>
    </w:p>
    <w:p w:rsidR="00566A88" w:rsidRDefault="00566A88" w:rsidP="007B290E">
      <w:pPr>
        <w:rPr>
          <w:rFonts w:cs="David"/>
          <w:sz w:val="28"/>
          <w:szCs w:val="28"/>
          <w:rtl/>
        </w:rPr>
      </w:pPr>
    </w:p>
    <w:p w:rsidR="00B6070A" w:rsidRDefault="00B6070A" w:rsidP="00B6070A">
      <w:pPr>
        <w:rPr>
          <w:rFonts w:cs="David"/>
          <w:sz w:val="32"/>
          <w:szCs w:val="32"/>
          <w:u w:val="single"/>
          <w:rtl/>
        </w:rPr>
      </w:pPr>
      <w:r>
        <w:rPr>
          <w:rFonts w:cs="David" w:hint="cs"/>
          <w:sz w:val="32"/>
          <w:szCs w:val="32"/>
          <w:u w:val="single"/>
          <w:rtl/>
        </w:rPr>
        <w:t>אוכלוסייה</w:t>
      </w:r>
    </w:p>
    <w:p w:rsidR="00566A88" w:rsidRDefault="00B6070A" w:rsidP="00B6070A">
      <w:pPr>
        <w:rPr>
          <w:rFonts w:cs="David"/>
          <w:sz w:val="28"/>
          <w:szCs w:val="28"/>
          <w:rtl/>
        </w:rPr>
      </w:pPr>
      <w:r>
        <w:rPr>
          <w:rFonts w:cs="David" w:hint="cs"/>
          <w:sz w:val="32"/>
          <w:szCs w:val="32"/>
          <w:rtl/>
        </w:rPr>
        <w:t xml:space="preserve">עצרו אנשים בניסיון לגנוב מבית נטוש באזור. (00:43) </w:t>
      </w:r>
    </w:p>
    <w:p w:rsidR="00B6070A" w:rsidRPr="002F22DA" w:rsidRDefault="00B6070A" w:rsidP="00B6070A">
      <w:pPr>
        <w:rPr>
          <w:rFonts w:cs="David"/>
          <w:sz w:val="28"/>
          <w:szCs w:val="28"/>
          <w:rtl/>
        </w:rPr>
      </w:pPr>
    </w:p>
    <w:p w:rsidR="007B290E" w:rsidRPr="00C94336" w:rsidRDefault="007B290E" w:rsidP="007B290E">
      <w:pPr>
        <w:rPr>
          <w:rFonts w:cs="David" w:hint="cs"/>
          <w:sz w:val="2"/>
          <w:szCs w:val="2"/>
          <w:rtl/>
        </w:rPr>
      </w:pPr>
    </w:p>
    <w:p w:rsidR="007B290E" w:rsidRPr="002F22DA" w:rsidRDefault="007B290E" w:rsidP="007B290E">
      <w:pPr>
        <w:rPr>
          <w:rFonts w:cs="David"/>
          <w:sz w:val="32"/>
          <w:szCs w:val="32"/>
          <w:u w:val="single"/>
          <w:rtl/>
        </w:rPr>
      </w:pPr>
      <w:r w:rsidRPr="002F22DA">
        <w:rPr>
          <w:rFonts w:cs="David" w:hint="cs"/>
          <w:sz w:val="32"/>
          <w:szCs w:val="32"/>
          <w:u w:val="single"/>
          <w:rtl/>
        </w:rPr>
        <w:t xml:space="preserve">צרכים </w:t>
      </w:r>
    </w:p>
    <w:p w:rsidR="007B290E" w:rsidRDefault="007B290E" w:rsidP="007B290E">
      <w:pPr>
        <w:rPr>
          <w:rFonts w:cs="David"/>
          <w:sz w:val="28"/>
          <w:szCs w:val="28"/>
          <w:rtl/>
        </w:rPr>
      </w:pPr>
      <w:r w:rsidRPr="002F22DA">
        <w:rPr>
          <w:rFonts w:cs="David" w:hint="cs"/>
          <w:sz w:val="28"/>
          <w:szCs w:val="28"/>
          <w:rtl/>
        </w:rPr>
        <w:t>צרכים מרכזיים: מזון יבש, חומרי ניקוי, מים.</w:t>
      </w:r>
      <w:r w:rsidR="002F22DA" w:rsidRPr="002F22DA">
        <w:rPr>
          <w:rFonts w:cs="David" w:hint="cs"/>
          <w:sz w:val="28"/>
          <w:szCs w:val="28"/>
          <w:rtl/>
        </w:rPr>
        <w:t xml:space="preserve"> (7:00)</w:t>
      </w:r>
    </w:p>
    <w:p w:rsidR="00B6070A" w:rsidRPr="002F22DA" w:rsidRDefault="00B6070A" w:rsidP="007B290E">
      <w:pPr>
        <w:rPr>
          <w:rFonts w:cs="David"/>
          <w:sz w:val="28"/>
          <w:szCs w:val="28"/>
          <w:rtl/>
        </w:rPr>
      </w:pPr>
    </w:p>
    <w:p w:rsidR="007B290E" w:rsidRPr="00C94336" w:rsidRDefault="007B290E" w:rsidP="007B290E">
      <w:pPr>
        <w:rPr>
          <w:rFonts w:cs="David"/>
          <w:sz w:val="2"/>
          <w:szCs w:val="2"/>
          <w:rtl/>
        </w:rPr>
      </w:pPr>
      <w:r>
        <w:rPr>
          <w:rFonts w:cs="David" w:hint="cs"/>
          <w:sz w:val="32"/>
          <w:szCs w:val="32"/>
          <w:rtl/>
        </w:rPr>
        <w:t xml:space="preserve"> </w:t>
      </w:r>
    </w:p>
    <w:p w:rsidR="007B290E" w:rsidRPr="002F22DA" w:rsidRDefault="007B290E" w:rsidP="007B290E">
      <w:pPr>
        <w:rPr>
          <w:rFonts w:cs="David"/>
          <w:sz w:val="32"/>
          <w:szCs w:val="32"/>
          <w:u w:val="single"/>
          <w:rtl/>
        </w:rPr>
      </w:pPr>
      <w:r w:rsidRPr="002F22DA">
        <w:rPr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274310" cy="168211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22DA">
        <w:rPr>
          <w:rFonts w:cs="David" w:hint="cs"/>
          <w:sz w:val="32"/>
          <w:szCs w:val="32"/>
          <w:u w:val="single"/>
          <w:rtl/>
        </w:rPr>
        <w:t>חומרים מסוכנים</w:t>
      </w:r>
    </w:p>
    <w:p w:rsidR="007B290E" w:rsidRPr="002F22DA" w:rsidRDefault="007B290E" w:rsidP="007B290E">
      <w:pPr>
        <w:rPr>
          <w:rFonts w:cs="David"/>
          <w:sz w:val="20"/>
          <w:szCs w:val="20"/>
          <w:u w:val="single"/>
          <w:rtl/>
        </w:rPr>
      </w:pPr>
    </w:p>
    <w:p w:rsidR="007B290E" w:rsidRDefault="007B290E" w:rsidP="002F22DA">
      <w:pPr>
        <w:rPr>
          <w:rFonts w:cs="David"/>
          <w:sz w:val="28"/>
          <w:szCs w:val="28"/>
          <w:rtl/>
        </w:rPr>
      </w:pPr>
      <w:r w:rsidRPr="002F22DA">
        <w:rPr>
          <w:rFonts w:cs="David" w:hint="cs"/>
          <w:sz w:val="28"/>
          <w:szCs w:val="28"/>
          <w:rtl/>
        </w:rPr>
        <w:t xml:space="preserve">שורה תחתונה </w:t>
      </w:r>
      <w:r w:rsidRPr="002F22DA">
        <w:rPr>
          <w:rFonts w:cs="David"/>
          <w:sz w:val="28"/>
          <w:szCs w:val="28"/>
          <w:rtl/>
        </w:rPr>
        <w:t>–</w:t>
      </w:r>
      <w:r w:rsidRPr="002F22DA">
        <w:rPr>
          <w:rFonts w:cs="David" w:hint="cs"/>
          <w:sz w:val="28"/>
          <w:szCs w:val="28"/>
          <w:rtl/>
        </w:rPr>
        <w:t xml:space="preserve"> אין חשש. (</w:t>
      </w:r>
      <w:r w:rsidR="002F22DA" w:rsidRPr="002F22DA">
        <w:rPr>
          <w:rFonts w:cs="David" w:hint="cs"/>
          <w:sz w:val="28"/>
          <w:szCs w:val="28"/>
          <w:rtl/>
        </w:rPr>
        <w:t xml:space="preserve">מקור </w:t>
      </w:r>
      <w:r w:rsidR="002F22DA" w:rsidRPr="002F22DA">
        <w:rPr>
          <w:rFonts w:cs="David"/>
          <w:sz w:val="28"/>
          <w:szCs w:val="28"/>
          <w:rtl/>
        </w:rPr>
        <w:t>–</w:t>
      </w:r>
      <w:r w:rsidR="002F22DA" w:rsidRPr="002F22DA">
        <w:rPr>
          <w:rFonts w:cs="David" w:hint="cs"/>
          <w:sz w:val="28"/>
          <w:szCs w:val="28"/>
          <w:rtl/>
        </w:rPr>
        <w:t xml:space="preserve"> מנהל המכרה בשו"ת, 9:48)</w:t>
      </w:r>
    </w:p>
    <w:p w:rsidR="00C94336" w:rsidRDefault="00C94336" w:rsidP="00B6070A">
      <w:pPr>
        <w:rPr>
          <w:rFonts w:cs="David"/>
          <w:sz w:val="28"/>
          <w:szCs w:val="28"/>
          <w:rtl/>
        </w:rPr>
      </w:pPr>
      <w:r>
        <w:rPr>
          <w:rFonts w:cs="David" w:hint="cs"/>
          <w:sz w:val="28"/>
          <w:szCs w:val="28"/>
          <w:rtl/>
        </w:rPr>
        <w:t xml:space="preserve">הרכב כימי של הבוץ </w:t>
      </w:r>
      <w:r>
        <w:rPr>
          <w:rFonts w:cs="David"/>
          <w:sz w:val="28"/>
          <w:szCs w:val="28"/>
          <w:rtl/>
        </w:rPr>
        <w:t>–</w:t>
      </w:r>
      <w:r>
        <w:rPr>
          <w:rFonts w:cs="David" w:hint="cs"/>
          <w:sz w:val="28"/>
          <w:szCs w:val="28"/>
          <w:rtl/>
        </w:rPr>
        <w:t xml:space="preserve"> סיליקה, ברזל, אלומניום. דרגה </w:t>
      </w:r>
      <w:r>
        <w:rPr>
          <w:rFonts w:cs="David" w:hint="cs"/>
          <w:sz w:val="28"/>
          <w:szCs w:val="28"/>
        </w:rPr>
        <w:t>A2</w:t>
      </w:r>
      <w:r>
        <w:rPr>
          <w:rFonts w:cs="David" w:hint="cs"/>
          <w:sz w:val="28"/>
          <w:szCs w:val="28"/>
          <w:rtl/>
        </w:rPr>
        <w:t xml:space="preserve"> </w:t>
      </w:r>
      <w:r>
        <w:rPr>
          <w:rFonts w:cs="David"/>
          <w:sz w:val="28"/>
          <w:szCs w:val="28"/>
          <w:rtl/>
        </w:rPr>
        <w:t>–</w:t>
      </w:r>
      <w:r>
        <w:rPr>
          <w:rFonts w:cs="David" w:hint="cs"/>
          <w:sz w:val="28"/>
          <w:szCs w:val="28"/>
          <w:rtl/>
        </w:rPr>
        <w:t xml:space="preserve"> לא מסוכן. רמות מתכת מוגבר (גבוה). </w:t>
      </w:r>
    </w:p>
    <w:p w:rsidR="00B6070A" w:rsidRDefault="00B6070A" w:rsidP="002F22DA">
      <w:pPr>
        <w:rPr>
          <w:rFonts w:cs="David"/>
          <w:sz w:val="28"/>
          <w:szCs w:val="28"/>
          <w:rtl/>
        </w:rPr>
      </w:pPr>
    </w:p>
    <w:p w:rsidR="00C94336" w:rsidRDefault="00C94336" w:rsidP="002F22DA">
      <w:pPr>
        <w:rPr>
          <w:rFonts w:cs="David" w:hint="cs"/>
          <w:sz w:val="32"/>
          <w:szCs w:val="32"/>
          <w:u w:val="single"/>
          <w:rtl/>
        </w:rPr>
      </w:pPr>
      <w:r>
        <w:rPr>
          <w:rFonts w:cs="David" w:hint="cs"/>
          <w:sz w:val="32"/>
          <w:szCs w:val="32"/>
          <w:u w:val="single"/>
          <w:rtl/>
        </w:rPr>
        <w:t>הנחיות רפואיות למשלחת</w:t>
      </w:r>
    </w:p>
    <w:p w:rsidR="00C94336" w:rsidRDefault="00C94336" w:rsidP="00C94336">
      <w:pPr>
        <w:pStyle w:val="ListParagraph"/>
        <w:numPr>
          <w:ilvl w:val="0"/>
          <w:numId w:val="1"/>
        </w:numPr>
        <w:rPr>
          <w:rFonts w:cs="David"/>
          <w:sz w:val="28"/>
          <w:szCs w:val="28"/>
        </w:rPr>
      </w:pPr>
      <w:r>
        <w:rPr>
          <w:rFonts w:cs="David" w:hint="cs"/>
          <w:sz w:val="28"/>
          <w:szCs w:val="28"/>
          <w:rtl/>
        </w:rPr>
        <w:t xml:space="preserve">עבודה בבוץ/ מים מזוהמים </w:t>
      </w:r>
      <w:r>
        <w:rPr>
          <w:rFonts w:cs="David"/>
          <w:sz w:val="28"/>
          <w:szCs w:val="28"/>
          <w:rtl/>
        </w:rPr>
        <w:t>–</w:t>
      </w:r>
      <w:r>
        <w:rPr>
          <w:rFonts w:cs="David" w:hint="cs"/>
          <w:sz w:val="28"/>
          <w:szCs w:val="28"/>
          <w:rtl/>
        </w:rPr>
        <w:t xml:space="preserve"> רק על ידי </w:t>
      </w:r>
      <w:r w:rsidRPr="00566A88">
        <w:rPr>
          <w:rFonts w:cs="David" w:hint="cs"/>
          <w:b/>
          <w:bCs/>
          <w:sz w:val="28"/>
          <w:szCs w:val="28"/>
          <w:rtl/>
        </w:rPr>
        <w:t>צוותים יעודיים</w:t>
      </w:r>
      <w:r>
        <w:rPr>
          <w:rFonts w:cs="David" w:hint="cs"/>
          <w:sz w:val="28"/>
          <w:szCs w:val="28"/>
          <w:rtl/>
        </w:rPr>
        <w:t xml:space="preserve"> עם ביגוד מתאים וחסין מים + שימוש במשקפי </w:t>
      </w:r>
      <w:r w:rsidR="00566A88">
        <w:rPr>
          <w:rFonts w:cs="David" w:hint="cs"/>
          <w:sz w:val="28"/>
          <w:szCs w:val="28"/>
          <w:rtl/>
        </w:rPr>
        <w:t xml:space="preserve">מגן/ מסכות פנים וכפפות. </w:t>
      </w:r>
    </w:p>
    <w:p w:rsidR="00566A88" w:rsidRDefault="00566A88" w:rsidP="00566A88">
      <w:pPr>
        <w:pStyle w:val="ListParagraph"/>
        <w:numPr>
          <w:ilvl w:val="0"/>
          <w:numId w:val="1"/>
        </w:numPr>
        <w:rPr>
          <w:rFonts w:cs="David"/>
          <w:sz w:val="28"/>
          <w:szCs w:val="28"/>
        </w:rPr>
      </w:pPr>
      <w:r>
        <w:rPr>
          <w:rFonts w:cs="David" w:hint="cs"/>
          <w:sz w:val="28"/>
          <w:szCs w:val="28"/>
          <w:rtl/>
        </w:rPr>
        <w:t>החלפות משמרת כל שעתיים.</w:t>
      </w:r>
    </w:p>
    <w:p w:rsidR="00566A88" w:rsidRDefault="00566A88" w:rsidP="00566A88">
      <w:pPr>
        <w:pStyle w:val="ListParagraph"/>
        <w:numPr>
          <w:ilvl w:val="0"/>
          <w:numId w:val="1"/>
        </w:numPr>
        <w:rPr>
          <w:rFonts w:cs="David" w:hint="cs"/>
          <w:sz w:val="28"/>
          <w:szCs w:val="28"/>
        </w:rPr>
      </w:pPr>
      <w:r>
        <w:rPr>
          <w:rFonts w:cs="David" w:hint="cs"/>
          <w:sz w:val="28"/>
          <w:szCs w:val="28"/>
          <w:rtl/>
        </w:rPr>
        <w:t>שימוש בביגוד יבש ולא רטוב לפני כניסה לבוץ.</w:t>
      </w:r>
    </w:p>
    <w:p w:rsidR="00566A88" w:rsidRDefault="00566A88" w:rsidP="00566A88">
      <w:pPr>
        <w:pStyle w:val="ListParagraph"/>
        <w:numPr>
          <w:ilvl w:val="0"/>
          <w:numId w:val="1"/>
        </w:numPr>
        <w:rPr>
          <w:rFonts w:cs="David"/>
          <w:sz w:val="28"/>
          <w:szCs w:val="28"/>
        </w:rPr>
      </w:pPr>
      <w:r>
        <w:rPr>
          <w:rFonts w:cs="David" w:hint="cs"/>
          <w:sz w:val="28"/>
          <w:szCs w:val="28"/>
          <w:rtl/>
        </w:rPr>
        <w:t xml:space="preserve">שטיפת חליפות במים זורמים וסבון, חשוב גם שימוש של אמצעי מיגון ל"שוטף" חליפות משומשות. </w:t>
      </w:r>
    </w:p>
    <w:p w:rsidR="00566A88" w:rsidRDefault="00566A88" w:rsidP="00566A88">
      <w:pPr>
        <w:pStyle w:val="ListParagraph"/>
        <w:numPr>
          <w:ilvl w:val="0"/>
          <w:numId w:val="1"/>
        </w:numPr>
        <w:rPr>
          <w:rFonts w:cs="David" w:hint="cs"/>
          <w:sz w:val="28"/>
          <w:szCs w:val="28"/>
        </w:rPr>
      </w:pPr>
      <w:r>
        <w:rPr>
          <w:rFonts w:cs="David" w:hint="cs"/>
          <w:sz w:val="28"/>
          <w:szCs w:val="28"/>
          <w:rtl/>
        </w:rPr>
        <w:t>שטיפות פנים וידיים לפני שתייה או אוכל באתר.</w:t>
      </w:r>
    </w:p>
    <w:p w:rsidR="00566A88" w:rsidRPr="00566A88" w:rsidRDefault="00566A88" w:rsidP="00566A88">
      <w:pPr>
        <w:pStyle w:val="ListParagraph"/>
        <w:numPr>
          <w:ilvl w:val="0"/>
          <w:numId w:val="1"/>
        </w:numPr>
        <w:rPr>
          <w:rFonts w:cs="David"/>
          <w:sz w:val="28"/>
          <w:szCs w:val="28"/>
          <w:rtl/>
        </w:rPr>
      </w:pPr>
      <w:r>
        <w:rPr>
          <w:rFonts w:cs="David" w:hint="cs"/>
          <w:sz w:val="28"/>
          <w:szCs w:val="28"/>
          <w:rtl/>
        </w:rPr>
        <w:t xml:space="preserve">מקלחת מים וסבון לפחות פעמיים ביום. </w:t>
      </w:r>
    </w:p>
    <w:p w:rsidR="002F22DA" w:rsidRDefault="002F22DA" w:rsidP="002F22DA">
      <w:pPr>
        <w:rPr>
          <w:rFonts w:cs="David"/>
          <w:sz w:val="12"/>
          <w:szCs w:val="12"/>
          <w:rtl/>
        </w:rPr>
      </w:pPr>
    </w:p>
    <w:p w:rsidR="00B6070A" w:rsidRDefault="00B6070A" w:rsidP="002F22DA">
      <w:pPr>
        <w:rPr>
          <w:rFonts w:cs="David"/>
          <w:sz w:val="12"/>
          <w:szCs w:val="12"/>
          <w:rtl/>
        </w:rPr>
      </w:pPr>
    </w:p>
    <w:p w:rsidR="00B6070A" w:rsidRDefault="00B6070A" w:rsidP="002F22DA">
      <w:pPr>
        <w:rPr>
          <w:rFonts w:cs="David"/>
          <w:sz w:val="12"/>
          <w:szCs w:val="12"/>
          <w:rtl/>
        </w:rPr>
      </w:pPr>
    </w:p>
    <w:p w:rsidR="00B6070A" w:rsidRDefault="00B6070A" w:rsidP="002F22DA">
      <w:pPr>
        <w:rPr>
          <w:rFonts w:cs="David"/>
          <w:sz w:val="12"/>
          <w:szCs w:val="12"/>
          <w:rtl/>
        </w:rPr>
      </w:pPr>
    </w:p>
    <w:p w:rsidR="00B6070A" w:rsidRPr="00C94336" w:rsidRDefault="00B6070A" w:rsidP="002F22DA">
      <w:pPr>
        <w:rPr>
          <w:rFonts w:cs="David"/>
          <w:sz w:val="12"/>
          <w:szCs w:val="12"/>
          <w:rtl/>
        </w:rPr>
      </w:pPr>
    </w:p>
    <w:p w:rsidR="002F22DA" w:rsidRDefault="002F22DA" w:rsidP="002F22DA">
      <w:pPr>
        <w:rPr>
          <w:rFonts w:cs="David"/>
          <w:sz w:val="32"/>
          <w:szCs w:val="32"/>
          <w:u w:val="single"/>
          <w:rtl/>
        </w:rPr>
      </w:pPr>
      <w:r w:rsidRPr="002F22DA">
        <w:rPr>
          <w:rFonts w:cs="David" w:hint="cs"/>
          <w:sz w:val="32"/>
          <w:szCs w:val="32"/>
          <w:u w:val="single"/>
          <w:rtl/>
        </w:rPr>
        <w:lastRenderedPageBreak/>
        <w:t>שטח</w:t>
      </w:r>
    </w:p>
    <w:p w:rsidR="002F22DA" w:rsidRDefault="002F22DA" w:rsidP="002F22DA">
      <w:pPr>
        <w:rPr>
          <w:rFonts w:cs="David"/>
          <w:sz w:val="28"/>
          <w:szCs w:val="28"/>
          <w:rtl/>
        </w:rPr>
      </w:pPr>
      <w:r>
        <w:rPr>
          <w:rFonts w:cs="David" w:hint="cs"/>
          <w:sz w:val="28"/>
          <w:szCs w:val="28"/>
          <w:rtl/>
        </w:rPr>
        <w:t xml:space="preserve">אזור תפעולי ומסעדה </w:t>
      </w:r>
      <w:r w:rsidR="00C94336">
        <w:rPr>
          <w:rFonts w:cs="David" w:hint="cs"/>
          <w:sz w:val="28"/>
          <w:szCs w:val="28"/>
          <w:rtl/>
        </w:rPr>
        <w:t xml:space="preserve">של </w:t>
      </w:r>
      <w:r w:rsidR="00C94336">
        <w:rPr>
          <w:rFonts w:cs="David" w:hint="cs"/>
          <w:sz w:val="28"/>
          <w:szCs w:val="28"/>
        </w:rPr>
        <w:t>VALE</w:t>
      </w:r>
      <w:r w:rsidR="00C94336">
        <w:rPr>
          <w:rFonts w:cs="David" w:hint="cs"/>
          <w:sz w:val="28"/>
          <w:szCs w:val="28"/>
          <w:rtl/>
        </w:rPr>
        <w:t xml:space="preserve"> </w:t>
      </w:r>
      <w:r w:rsidR="00C94336">
        <w:rPr>
          <w:rFonts w:cs="David"/>
          <w:sz w:val="28"/>
          <w:szCs w:val="28"/>
          <w:rtl/>
        </w:rPr>
        <w:t>–</w:t>
      </w:r>
      <w:r w:rsidR="00C94336">
        <w:rPr>
          <w:rFonts w:cs="David" w:hint="cs"/>
          <w:sz w:val="28"/>
          <w:szCs w:val="28"/>
          <w:rtl/>
        </w:rPr>
        <w:t xml:space="preserve"> 1366 מטר בקו אווירי מה</w:t>
      </w:r>
      <w:r w:rsidR="006D4A93">
        <w:rPr>
          <w:rFonts w:cs="David" w:hint="cs"/>
          <w:sz w:val="28"/>
          <w:szCs w:val="28"/>
          <w:rtl/>
        </w:rPr>
        <w:t>גשר שקרס בנהר לכיוון הסכר שנפרץ.</w:t>
      </w:r>
    </w:p>
    <w:p w:rsidR="002F22DA" w:rsidRDefault="002F22DA" w:rsidP="002F22DA">
      <w:pPr>
        <w:rPr>
          <w:rFonts w:cs="David"/>
          <w:sz w:val="28"/>
          <w:szCs w:val="28"/>
          <w:rtl/>
        </w:rPr>
      </w:pPr>
      <w:r>
        <w:rPr>
          <w:rFonts w:cs="David" w:hint="cs"/>
          <w:sz w:val="28"/>
          <w:szCs w:val="28"/>
          <w:rtl/>
        </w:rPr>
        <w:t>אכסניה</w:t>
      </w:r>
      <w:r w:rsidR="00C94336">
        <w:rPr>
          <w:rFonts w:cs="David" w:hint="cs"/>
          <w:sz w:val="28"/>
          <w:szCs w:val="28"/>
          <w:rtl/>
        </w:rPr>
        <w:t xml:space="preserve"> </w:t>
      </w:r>
      <w:r w:rsidR="00C94336">
        <w:rPr>
          <w:rFonts w:cs="David"/>
          <w:sz w:val="28"/>
          <w:szCs w:val="28"/>
          <w:rtl/>
        </w:rPr>
        <w:t>–</w:t>
      </w:r>
      <w:r w:rsidR="006D4A93">
        <w:rPr>
          <w:rFonts w:cs="David" w:hint="cs"/>
          <w:sz w:val="28"/>
          <w:szCs w:val="28"/>
          <w:rtl/>
        </w:rPr>
        <w:t xml:space="preserve"> כמות הרוגים משוערת 29.</w:t>
      </w:r>
      <w:r w:rsidR="006D4A93" w:rsidRPr="006D4A93">
        <w:rPr>
          <w:noProof/>
        </w:rPr>
        <w:t xml:space="preserve"> </w:t>
      </w:r>
    </w:p>
    <w:p w:rsidR="00C94336" w:rsidRPr="002F22DA" w:rsidRDefault="006D4A93" w:rsidP="002F22DA">
      <w:pPr>
        <w:rPr>
          <w:rFonts w:cs="David" w:hint="cs"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842569</wp:posOffset>
            </wp:positionH>
            <wp:positionV relativeFrom="page">
              <wp:posOffset>6741255</wp:posOffset>
            </wp:positionV>
            <wp:extent cx="3752850" cy="3215640"/>
            <wp:effectExtent l="0" t="0" r="0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070A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1121410</wp:posOffset>
            </wp:positionH>
            <wp:positionV relativeFrom="paragraph">
              <wp:posOffset>106045</wp:posOffset>
            </wp:positionV>
            <wp:extent cx="3409315" cy="4375785"/>
            <wp:effectExtent l="0" t="0" r="635" b="571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94336" w:rsidRPr="002F22DA" w:rsidSect="009D71FF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2E34721"/>
    <w:multiLevelType w:val="hybridMultilevel"/>
    <w:tmpl w:val="7632DE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90E"/>
    <w:rsid w:val="002F22DA"/>
    <w:rsid w:val="00566A88"/>
    <w:rsid w:val="006D4A93"/>
    <w:rsid w:val="007B290E"/>
    <w:rsid w:val="00901E92"/>
    <w:rsid w:val="009D71FF"/>
    <w:rsid w:val="00B6070A"/>
    <w:rsid w:val="00C94336"/>
    <w:rsid w:val="00DD4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A0A0EC-B5AA-4E72-809B-EC6F37111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43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3</Pages>
  <Words>222</Words>
  <Characters>1114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1334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GooglePakar5</dc:creator>
  <cp:keywords/>
  <dc:description/>
  <cp:lastModifiedBy>GooglePakar5</cp:lastModifiedBy>
  <cp:revision>2</cp:revision>
  <dcterms:created xsi:type="dcterms:W3CDTF">2019-01-28T23:50:00Z</dcterms:created>
  <dcterms:modified xsi:type="dcterms:W3CDTF">2019-01-29T00:46:00Z</dcterms:modified>
</cp:coreProperties>
</file>