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DC22B9">
      <w:pPr>
        <w:pStyle w:val="Heading1"/>
        <w:spacing w:line="240" w:lineRule="auto"/>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DC22B9" w:rsidP="00A71BA3">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DC22B9"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DC22B9"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DC22B9"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DC22B9"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bookmarkStart w:id="2" w:name="_GoBack"/>
                  <w:bookmarkEnd w:id="2"/>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1134EC" w:rsidRPr="006333C3" w:rsidRDefault="001134EC" w:rsidP="00701F31">
      <w:pPr>
        <w:pStyle w:val="Heading2"/>
        <w:numPr>
          <w:ilvl w:val="0"/>
          <w:numId w:val="19"/>
        </w:numPr>
        <w:tabs>
          <w:tab w:val="clear" w:pos="1843"/>
          <w:tab w:val="left" w:pos="1530"/>
          <w:tab w:val="left" w:pos="1800"/>
          <w:tab w:val="left" w:pos="1980"/>
        </w:tabs>
        <w:ind w:left="0" w:firstLine="0"/>
      </w:pPr>
      <w:r w:rsidRPr="006333C3">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Pr="00140B27" w:rsidRDefault="009941E2" w:rsidP="00140B27"/>
    <w:sectPr w:rsidR="009941E2"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57" w:rsidRDefault="007A7257" w:rsidP="00D63DEF">
      <w:pPr>
        <w:spacing w:after="0" w:line="240" w:lineRule="auto"/>
      </w:pPr>
      <w:r>
        <w:separator/>
      </w:r>
    </w:p>
  </w:endnote>
  <w:endnote w:type="continuationSeparator" w:id="0">
    <w:p w:rsidR="007A7257" w:rsidRDefault="007A7257"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Pr="00AC77AD" w:rsidRDefault="00DC22B9" w:rsidP="0055678D">
    <w:pPr>
      <w:pStyle w:val="Footer"/>
    </w:pPr>
    <w:r>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DC22B9" w:rsidRDefault="00DC22B9"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7D6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7D6E">
                  <w:rPr>
                    <w:noProof/>
                    <w:sz w:val="18"/>
                    <w:szCs w:val="18"/>
                  </w:rPr>
                  <w:t>13</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DC22B9" w:rsidRDefault="00DC22B9" w:rsidP="0055678D">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DC22B9" w:rsidRPr="0055678D" w:rsidRDefault="00DC22B9"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57" w:rsidRDefault="007A7257" w:rsidP="00D63DEF">
      <w:pPr>
        <w:spacing w:after="0" w:line="240" w:lineRule="auto"/>
      </w:pPr>
      <w:r>
        <w:separator/>
      </w:r>
    </w:p>
  </w:footnote>
  <w:footnote w:type="continuationSeparator" w:id="0">
    <w:p w:rsidR="007A7257" w:rsidRDefault="007A7257"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Default="00DC22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50B8B"/>
    <w:rsid w:val="00A52C74"/>
    <w:rsid w:val="00A547EA"/>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21"/>
        <o:r id="V:Rule5" type="connector" idref="#Straight Arrow Connector 15"/>
        <o:r id="V:Rule6" type="connector" idref="#Straight Arrow Connector 19"/>
        <o:r id="V:Rule7" type="connector" idref="#Straight Arrow Connector 13"/>
        <o:r id="V:Rule8" type="connector" idref="#Straight Arrow Connector 10"/>
        <o:r id="V:Rule9" type="connector" idref="#Straight Arrow Connector 11"/>
        <o:r id="V:Rule10" type="connector" idref="#Straight Arrow Connector 22"/>
      </o:rules>
    </o:shapelayout>
  </w:shapeDefaults>
  <w:decimalSymbol w:val="."/>
  <w:listSeparator w:val=","/>
  <w14:docId w14:val="52BAC384"/>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217A4-0D35-4C45-8C1A-83A8ABDA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15388</TotalTime>
  <Pages>13</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Valentin Dimitrov</cp:lastModifiedBy>
  <cp:revision>233</cp:revision>
  <cp:lastPrinted>2014-02-12T16:33:00Z</cp:lastPrinted>
  <dcterms:created xsi:type="dcterms:W3CDTF">2015-07-19T15:51:00Z</dcterms:created>
  <dcterms:modified xsi:type="dcterms:W3CDTF">2017-05-31T14:43:00Z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