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20" w:type="dxa"/>
        <w:tblLook w:val="04A0" w:firstRow="1" w:lastRow="0" w:firstColumn="1" w:lastColumn="0" w:noHBand="0" w:noVBand="1"/>
      </w:tblPr>
      <w:tblGrid>
        <w:gridCol w:w="762"/>
        <w:gridCol w:w="1698"/>
        <w:gridCol w:w="980"/>
        <w:gridCol w:w="1060"/>
        <w:gridCol w:w="900"/>
        <w:gridCol w:w="1300"/>
        <w:gridCol w:w="1040"/>
        <w:gridCol w:w="1166"/>
        <w:gridCol w:w="964"/>
        <w:gridCol w:w="1300"/>
      </w:tblGrid>
      <w:tr w:rsidR="005C2076" w:rsidRPr="005C2076" w14:paraId="01D7BE30" w14:textId="77777777" w:rsidTr="005C2076">
        <w:trPr>
          <w:trHeight w:val="320"/>
        </w:trPr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CD36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BioFac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Water Sampling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6C3B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0728B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71782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DCE57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99AC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152EB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EFBD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814ED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172AC26C" w14:textId="77777777" w:rsidTr="005C2076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7F51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2D31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  )</w:t>
            </w:r>
          </w:p>
        </w:tc>
        <w:tc>
          <w:tcPr>
            <w:tcW w:w="42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918B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1413 -&gt; 12.9 -&gt; CAL DONE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B60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2A45B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8012A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7462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5C767E91" w14:textId="77777777" w:rsidTr="005C2076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17596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8D8D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pH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  )</w:t>
            </w:r>
          </w:p>
        </w:tc>
        <w:tc>
          <w:tcPr>
            <w:tcW w:w="42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4097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pH -&gt;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4 -&gt; 7 -&gt; 10 -&gt; CAL DONE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C3E7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587CA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73683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3093E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083909A1" w14:textId="77777777" w:rsidTr="005C2076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261DC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0FEF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  )</w:t>
            </w:r>
          </w:p>
        </w:tc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9BC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RDO -&gt;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air -&gt; DONE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2D40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DC2A0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04E0A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EAE47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088B3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46D57897" w14:textId="77777777" w:rsidTr="005C2076">
        <w:trPr>
          <w:trHeight w:val="320"/>
        </w:trPr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2DB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Tank: Channel -&gt; 3 probe view -&gt; measure -&gt; wait for pH to stabilize (AR stop blinking)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DC99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B1585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25E01327" w14:textId="77777777" w:rsidTr="005C2076">
        <w:trPr>
          <w:trHeight w:val="320"/>
        </w:trPr>
        <w:tc>
          <w:tcPr>
            <w:tcW w:w="97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1A9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When AR stops blinking, instantly record temp &amp; time, then all other parameters when "ready"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7DAC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5C2076" w:rsidRPr="005C2076" w14:paraId="2058F725" w14:textId="77777777" w:rsidTr="005C2076">
        <w:trPr>
          <w:trHeight w:val="320"/>
        </w:trPr>
        <w:tc>
          <w:tcPr>
            <w:tcW w:w="67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B8E5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mV is on pH screen, use mode to switch between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salt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185C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56CF9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24BD8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490F0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30CD5E03" w14:textId="77777777" w:rsidTr="005C2076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E0383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96D7E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A3763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BCF25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693C8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05B97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673F7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BA8D8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91F57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42146" w14:textId="77777777" w:rsidR="005C2076" w:rsidRPr="005C2076" w:rsidRDefault="005C2076" w:rsidP="005C20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2076" w:rsidRPr="005C2076" w14:paraId="33A29B92" w14:textId="77777777" w:rsidTr="005C2076">
        <w:trPr>
          <w:trHeight w:val="32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C5BE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tank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6DD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temp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5835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B3C0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9EB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mV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AE71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salt_psu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F321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AD8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RDO_mgL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E482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mL_30s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8CF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notes</w:t>
            </w:r>
          </w:p>
        </w:tc>
      </w:tr>
      <w:tr w:rsidR="005C2076" w:rsidRPr="005C2076" w14:paraId="05619BA9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F55A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31D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8157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D6BD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E4A7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B250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82BB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147A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75C8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6DA4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2FBF9B0D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D5426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00A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0187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7EC4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C94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6359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3577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F807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0486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62B8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19F759C9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C1B7C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7551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9170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5F53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E7E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F66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1F92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0334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CB44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C5D6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12358926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3E0D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53DE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3D3A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861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1E07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C746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B023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0CD8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A5E5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C0F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7B92FCF1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B251D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86C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5CF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B10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ABF0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EF11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DE9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D419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B2BA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69D0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65D0D4BA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E9CDD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4B91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E0D1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8DB6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528F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2BC2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8948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1A7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3106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8A43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5D3B0DEE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DE25A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570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5B56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D6A9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FF15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A441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2E3A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4211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705C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EF5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1D01E54B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47F1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EB24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A43C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812E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9CBF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5E0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2AB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BE2C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8C12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666C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077AF6F6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63187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70C9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AE32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866D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F327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07ED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BB3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1C0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3F35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00E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52DABA48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0DD76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CC42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95D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F6C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D076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310C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977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00B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1B34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0D6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5292101A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93207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0F02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A48E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E6D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665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05C0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7B5F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C7F6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04E8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0C4F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4D445E36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08864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D411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6E43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F3D6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2425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2C3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4482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1507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E3E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279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0BDECBB4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F2AB6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673F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AA6A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79CF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EBE0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C34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4A5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6CE3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EF0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99DF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73449AE3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9753B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452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0D89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D02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B43F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AD50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B9B9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D3AE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9F6E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2CCB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21061DD7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6F3D2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94C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A02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9272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EEC7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3468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C86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671D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9E4B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8801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769D3A47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378C8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D4E1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87CE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C0B0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0AB7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DC5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B33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DAC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1DB8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0648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0055CF47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19F39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5F0B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FD63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92DD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0CE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C19E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122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813B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9961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EFFB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4E73A302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D938F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BAB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166E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4975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E90A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09C1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1833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297F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BA15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4CB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0A913F01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59AB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9DC1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C8E6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00CF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E29C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E30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54F1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8CD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084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4DAF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355F7485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AB3DA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2654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4E9C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A56E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D32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988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05B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ACB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2349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8303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5FDC1BF4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5DC6C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5E75D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9A33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4DC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D87D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213A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9F7B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10AD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9880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4A85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70BB7336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93895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76E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A86C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B09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2A0B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B5D0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B936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2BE6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FED3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BD80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080B4317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FC352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4FF6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7BBE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FAB4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AF5B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18AC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4F22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A3BB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109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2FEF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31C56CBA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842D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07C6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5A6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C7B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3DA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2F8E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286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2FB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9397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EC76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29583763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8E406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ACD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CAA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65F9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BAD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A0F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A0B89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69B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AC29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0A0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76189C4A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19513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0D80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BCA5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A6D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A9D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292E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B497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487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2FEE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20B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4F9B6550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0A93D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9414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A42D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4251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F2F5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8DA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F002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CDB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D9EC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0D07E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293D8EC6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8B5A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B4A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ED33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C470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E643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6FA1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664C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518B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1BF9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06DB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1D37923C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097D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7C5CC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BDE3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3CFA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4F77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7913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AA8C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6E6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4C9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941A2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2076" w:rsidRPr="005C2076" w14:paraId="7D33FAB6" w14:textId="77777777" w:rsidTr="005C2076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1CBFB" w14:textId="77777777" w:rsidR="005C2076" w:rsidRPr="005C2076" w:rsidRDefault="005C2076" w:rsidP="005C20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S6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4144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3828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3510F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9620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25527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96BE6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08E8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B8885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120CB" w14:textId="77777777" w:rsidR="005C2076" w:rsidRPr="005C2076" w:rsidRDefault="005C2076" w:rsidP="005C20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133902F" w14:textId="4658DBDC" w:rsidR="00D73379" w:rsidRPr="005C2076" w:rsidRDefault="00D73379" w:rsidP="005C2076"/>
    <w:tbl>
      <w:tblPr>
        <w:tblW w:w="11020" w:type="dxa"/>
        <w:tblLook w:val="04A0" w:firstRow="1" w:lastRow="0" w:firstColumn="1" w:lastColumn="0" w:noHBand="0" w:noVBand="1"/>
      </w:tblPr>
      <w:tblGrid>
        <w:gridCol w:w="762"/>
        <w:gridCol w:w="1698"/>
        <w:gridCol w:w="980"/>
        <w:gridCol w:w="1060"/>
        <w:gridCol w:w="900"/>
        <w:gridCol w:w="1300"/>
        <w:gridCol w:w="1040"/>
        <w:gridCol w:w="1166"/>
        <w:gridCol w:w="964"/>
        <w:gridCol w:w="1300"/>
      </w:tblGrid>
      <w:tr w:rsidR="00D73379" w:rsidRPr="005C2076" w14:paraId="7C672D31" w14:textId="77777777" w:rsidTr="00FA0812">
        <w:trPr>
          <w:trHeight w:val="320"/>
        </w:trPr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F24E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BioFac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Water Sampling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6A25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F55FF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308C8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49EC5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BDBAA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B20A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2D0E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262DB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05E04908" w14:textId="77777777" w:rsidTr="00FA0812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B58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8BD5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  )</w:t>
            </w:r>
          </w:p>
        </w:tc>
        <w:tc>
          <w:tcPr>
            <w:tcW w:w="42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F4F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1413 -&gt; 12.9 -&gt; CAL DONE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6AEA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801DC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C14AF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26D85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6C3093AD" w14:textId="77777777" w:rsidTr="00FA0812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E76DA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22C7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pH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  )</w:t>
            </w:r>
          </w:p>
        </w:tc>
        <w:tc>
          <w:tcPr>
            <w:tcW w:w="42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801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pH -&gt;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4 -&gt; 7 -&gt; 10 -&gt; CAL DONE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BD38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F1F2A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B536B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BFC73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2A6A7E66" w14:textId="77777777" w:rsidTr="00FA0812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E5421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284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  )</w:t>
            </w:r>
          </w:p>
        </w:tc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B8DF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RDO -&gt;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-&gt; air -&gt; DONE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2581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FFAF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593F3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98DAB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CC266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23E8217A" w14:textId="77777777" w:rsidTr="00FA0812">
        <w:trPr>
          <w:trHeight w:val="320"/>
        </w:trPr>
        <w:tc>
          <w:tcPr>
            <w:tcW w:w="882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FE38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Tank: Channel -&gt; 3 probe view -&gt; measure -&gt; wait for pH to stabilize (AR stop blinking)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7742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0B18C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04ADCB7E" w14:textId="77777777" w:rsidTr="00FA0812">
        <w:trPr>
          <w:trHeight w:val="320"/>
        </w:trPr>
        <w:tc>
          <w:tcPr>
            <w:tcW w:w="97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9021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When AR stops blinking, instantly record temp &amp; time, then all other parameters when "ready"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EBB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73379" w:rsidRPr="005C2076" w14:paraId="32D98B86" w14:textId="77777777" w:rsidTr="00FA0812">
        <w:trPr>
          <w:trHeight w:val="320"/>
        </w:trPr>
        <w:tc>
          <w:tcPr>
            <w:tcW w:w="67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450B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mV is on pH screen, use mode to switch between </w:t>
            </w: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 salt 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D30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08242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22753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B4CAD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572084B3" w14:textId="77777777" w:rsidTr="00FA0812">
        <w:trPr>
          <w:trHeight w:val="32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A6520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6677A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C678C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D307C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A01F3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9BF9D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8B8EF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B8CED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A53B6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A515E" w14:textId="77777777" w:rsidR="00D73379" w:rsidRPr="005C2076" w:rsidRDefault="00D73379" w:rsidP="00FA0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3379" w:rsidRPr="005C2076" w14:paraId="5B5FBE47" w14:textId="77777777" w:rsidTr="00FA0812">
        <w:trPr>
          <w:trHeight w:val="32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FA31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tank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727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temp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029E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4360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9330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mV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C1B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salt_psu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A28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3256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RDO_mgL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E0DD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mL_30s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6113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notes</w:t>
            </w:r>
          </w:p>
        </w:tc>
      </w:tr>
      <w:tr w:rsidR="00D73379" w:rsidRPr="005C2076" w14:paraId="362AC7CB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38C54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B208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7C6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CC4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D030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B25F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BAA7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7E3F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02AF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CB86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1F96A313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F8D11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3823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85FC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F850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E28D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0AF4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0BFA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4945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124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739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7B9DB36B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ACD1E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BE11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756D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A8ED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735D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A0BA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80C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F35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F2E2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28D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6604F47A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8FEB0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F98A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01C1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FEB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19FB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4FD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D008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AA8D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D145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BA6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460CF0B4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3D2F8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16E7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7235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4B51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714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D35F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0CA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979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B7BA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303F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7AAE8759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B0387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3F9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B4CC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A4A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EC3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6BC2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C99E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112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4D88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332B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6EFEEEB5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B69DB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8A81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5304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AF1C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708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DF7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B2FC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6F1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7572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6F55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20B1BEC5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8895E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ABF7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08D7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0593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48E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A3E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1E62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5A9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DAA6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EBB3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46F5D799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05A77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6B5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18F7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AB90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1CB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0DF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D8D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2F82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73C5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FB0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544B3E3E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CD30F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9D56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D441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CE2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263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54F2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B053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7AE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AFA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6962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32174781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FB5D3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F4FA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0422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7267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871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F5C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E130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D132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421E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44C7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7DF648D3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EF83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751A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43E1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E208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2C7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DC55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995D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557A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9A1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880E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080E4275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4D337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7DBE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B9DD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3C73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FE4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0519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6F45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337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8C92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9C45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45DA60F0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837DB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38CA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953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7369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565D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0CB0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019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CF31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F03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DB01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7EE99410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5C28F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CCF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480C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D784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B62A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38E7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F64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DC35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C516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C947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0906E036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23866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945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AC8E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9BE8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E0F0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2D01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6C33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B4D2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A970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79B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58FD7369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27CB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78F1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E78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70A2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D210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9FA5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5B6C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265C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9F6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E7A7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6D8BE948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15BDD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E32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0666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4397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DFDE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2EB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69A8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3703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5737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A9CB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49BA9C4A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15B34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B0E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2A38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01D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BEE8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4F5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BEC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5DF8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C5F8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AC8E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1D1A1DB1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A9036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B2C7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1B6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5815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321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F42E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64C8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516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A848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B4F9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5128BB20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1D91C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2B76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3A98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DDE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D181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4D5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B6BB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FDBD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0C25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BE7C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7EC27EDC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FAD0B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E407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CA57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DC6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C55E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847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6A8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A30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D8D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1E09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02FE07C4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B4FD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0F32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CDD3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F236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140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6D6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3496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4FD9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802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09E1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35CDFED5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CA625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BF4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CA52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81F3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218E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6DC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CE5F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F5F4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69D6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43C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3CF68472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6024D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3246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87AD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DEB9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2E28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85DF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4E6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EDF0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EAA9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352A7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45D8A0F8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3D098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467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AF92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4716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E82E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0007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F232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AEE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904A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010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1BAF93A8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416BF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704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69C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A839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6BCE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BDB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9F66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6FE8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00950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234C8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5EDCBC2D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053F2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S4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1426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E55C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32C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FA51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D02D4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23D9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14A4E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6F9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061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64FEBEDC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BE9E1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84D4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99641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5FFF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8D9ED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525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C5CA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0B7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FF3F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F45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73379" w:rsidRPr="005C2076" w14:paraId="2C7EADDB" w14:textId="77777777" w:rsidTr="00FA0812">
        <w:trPr>
          <w:trHeight w:val="36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CEC4B" w14:textId="77777777" w:rsidR="00D73379" w:rsidRPr="005C2076" w:rsidRDefault="00D73379" w:rsidP="00FA08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S6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1C213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F420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4A20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94CF2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9CEBC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CEA5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93AB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C709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97BCA" w14:textId="77777777" w:rsidR="00D73379" w:rsidRPr="005C2076" w:rsidRDefault="00D73379" w:rsidP="00FA08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207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7E8AD9D" w14:textId="7D9AA832" w:rsidR="005C2076" w:rsidRPr="005C2076" w:rsidRDefault="005C2076" w:rsidP="005C2076"/>
    <w:sectPr w:rsidR="005C2076" w:rsidRPr="005C2076" w:rsidSect="005C2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76"/>
    <w:rsid w:val="00036011"/>
    <w:rsid w:val="00036910"/>
    <w:rsid w:val="000541C7"/>
    <w:rsid w:val="00056551"/>
    <w:rsid w:val="000B0AB6"/>
    <w:rsid w:val="000B719E"/>
    <w:rsid w:val="000C2DA2"/>
    <w:rsid w:val="000C7F5F"/>
    <w:rsid w:val="000D38E7"/>
    <w:rsid w:val="000F7D3C"/>
    <w:rsid w:val="001445B9"/>
    <w:rsid w:val="001650D0"/>
    <w:rsid w:val="001669D9"/>
    <w:rsid w:val="0017367D"/>
    <w:rsid w:val="00180966"/>
    <w:rsid w:val="00180BEB"/>
    <w:rsid w:val="00185CA8"/>
    <w:rsid w:val="00195A2A"/>
    <w:rsid w:val="001A6AFE"/>
    <w:rsid w:val="001E6E6C"/>
    <w:rsid w:val="002164AC"/>
    <w:rsid w:val="002359F3"/>
    <w:rsid w:val="00277ECD"/>
    <w:rsid w:val="002A5636"/>
    <w:rsid w:val="002C359B"/>
    <w:rsid w:val="002D423B"/>
    <w:rsid w:val="002D6C68"/>
    <w:rsid w:val="002D78EF"/>
    <w:rsid w:val="002E4E59"/>
    <w:rsid w:val="002E6713"/>
    <w:rsid w:val="002F0428"/>
    <w:rsid w:val="00343F3B"/>
    <w:rsid w:val="0036342C"/>
    <w:rsid w:val="00380421"/>
    <w:rsid w:val="0039070D"/>
    <w:rsid w:val="003B3B51"/>
    <w:rsid w:val="003B44FF"/>
    <w:rsid w:val="003B7583"/>
    <w:rsid w:val="003B766C"/>
    <w:rsid w:val="003C08A6"/>
    <w:rsid w:val="003C1D97"/>
    <w:rsid w:val="003E5B65"/>
    <w:rsid w:val="00404F7B"/>
    <w:rsid w:val="00410007"/>
    <w:rsid w:val="00442BD9"/>
    <w:rsid w:val="00467857"/>
    <w:rsid w:val="00472DE8"/>
    <w:rsid w:val="004B56FD"/>
    <w:rsid w:val="004C0FBB"/>
    <w:rsid w:val="004C5EAC"/>
    <w:rsid w:val="00512655"/>
    <w:rsid w:val="00527FD0"/>
    <w:rsid w:val="00531582"/>
    <w:rsid w:val="00534AA3"/>
    <w:rsid w:val="00535CA1"/>
    <w:rsid w:val="005612A1"/>
    <w:rsid w:val="00570890"/>
    <w:rsid w:val="005C2076"/>
    <w:rsid w:val="005E30E4"/>
    <w:rsid w:val="00615668"/>
    <w:rsid w:val="006266CA"/>
    <w:rsid w:val="00651DE5"/>
    <w:rsid w:val="006538B8"/>
    <w:rsid w:val="006573F6"/>
    <w:rsid w:val="00664F84"/>
    <w:rsid w:val="006A3FBD"/>
    <w:rsid w:val="006B2A3D"/>
    <w:rsid w:val="006B6CC2"/>
    <w:rsid w:val="006C3C9E"/>
    <w:rsid w:val="007454AA"/>
    <w:rsid w:val="00752821"/>
    <w:rsid w:val="007551CD"/>
    <w:rsid w:val="0075592B"/>
    <w:rsid w:val="007559A0"/>
    <w:rsid w:val="00761CF0"/>
    <w:rsid w:val="00783B96"/>
    <w:rsid w:val="007B6C71"/>
    <w:rsid w:val="00807305"/>
    <w:rsid w:val="0082649E"/>
    <w:rsid w:val="008624F0"/>
    <w:rsid w:val="008755E0"/>
    <w:rsid w:val="008D50CE"/>
    <w:rsid w:val="008E7B07"/>
    <w:rsid w:val="009012E0"/>
    <w:rsid w:val="00944F90"/>
    <w:rsid w:val="00966478"/>
    <w:rsid w:val="00971E16"/>
    <w:rsid w:val="00986B2E"/>
    <w:rsid w:val="009A2385"/>
    <w:rsid w:val="009D4C30"/>
    <w:rsid w:val="009D4F0B"/>
    <w:rsid w:val="009E30A3"/>
    <w:rsid w:val="009E361E"/>
    <w:rsid w:val="00A257A8"/>
    <w:rsid w:val="00A639E8"/>
    <w:rsid w:val="00A65A1D"/>
    <w:rsid w:val="00A807BB"/>
    <w:rsid w:val="00A94FE8"/>
    <w:rsid w:val="00AC0B3B"/>
    <w:rsid w:val="00AC716D"/>
    <w:rsid w:val="00AE2ACA"/>
    <w:rsid w:val="00B00EAD"/>
    <w:rsid w:val="00B90A21"/>
    <w:rsid w:val="00B93C54"/>
    <w:rsid w:val="00BC7812"/>
    <w:rsid w:val="00BE0D61"/>
    <w:rsid w:val="00C60B0A"/>
    <w:rsid w:val="00C71674"/>
    <w:rsid w:val="00C76BD9"/>
    <w:rsid w:val="00C83D8D"/>
    <w:rsid w:val="00C9573A"/>
    <w:rsid w:val="00CC6345"/>
    <w:rsid w:val="00CD27B5"/>
    <w:rsid w:val="00D15E21"/>
    <w:rsid w:val="00D16547"/>
    <w:rsid w:val="00D368FD"/>
    <w:rsid w:val="00D405CD"/>
    <w:rsid w:val="00D46DF2"/>
    <w:rsid w:val="00D66BB6"/>
    <w:rsid w:val="00D73379"/>
    <w:rsid w:val="00DC4201"/>
    <w:rsid w:val="00DC459E"/>
    <w:rsid w:val="00E00D12"/>
    <w:rsid w:val="00E00D84"/>
    <w:rsid w:val="00E121F6"/>
    <w:rsid w:val="00E14F36"/>
    <w:rsid w:val="00E15B0B"/>
    <w:rsid w:val="00E17214"/>
    <w:rsid w:val="00E61830"/>
    <w:rsid w:val="00E75394"/>
    <w:rsid w:val="00E94E8C"/>
    <w:rsid w:val="00EA556B"/>
    <w:rsid w:val="00EB642B"/>
    <w:rsid w:val="00EB6BEB"/>
    <w:rsid w:val="00ED02B9"/>
    <w:rsid w:val="00F13566"/>
    <w:rsid w:val="00F14A0A"/>
    <w:rsid w:val="00F31AC4"/>
    <w:rsid w:val="00F35175"/>
    <w:rsid w:val="00F40E7A"/>
    <w:rsid w:val="00F62553"/>
    <w:rsid w:val="00F762AF"/>
    <w:rsid w:val="00F90DCC"/>
    <w:rsid w:val="00F9427F"/>
    <w:rsid w:val="00F97620"/>
    <w:rsid w:val="00FA7DCB"/>
    <w:rsid w:val="00FB0437"/>
    <w:rsid w:val="00FD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357F"/>
  <w15:chartTrackingRefBased/>
  <w15:docId w15:val="{D9376727-6D0A-E749-84A0-7DA43BA2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Powell, Maya Elizabeth</dc:creator>
  <cp:keywords/>
  <dc:description/>
  <cp:lastModifiedBy>Powell, Maya Elizabeth</cp:lastModifiedBy>
  <cp:revision>2</cp:revision>
  <dcterms:created xsi:type="dcterms:W3CDTF">2026-03-18T20:09:00Z</dcterms:created>
  <dcterms:modified xsi:type="dcterms:W3CDTF">2026-03-18T20:13:00Z</dcterms:modified>
</cp:coreProperties>
</file>