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To </w:t>
            </w:r>
            <w:r w:rsidDel="00000000" w:rsidR="00000000" w:rsidRPr="00000000">
              <w:rPr>
                <w:rFonts w:ascii="Trebuchet MS" w:cs="Trebuchet MS" w:eastAsia="Trebuchet MS" w:hAnsi="Trebuchet MS"/>
                <w:color w:val="000000"/>
                <w:sz w:val="21"/>
                <w:szCs w:val="21"/>
                <w:rtl w:val="0"/>
              </w:rPr>
              <w:t xml:space="preserve">d</w:t>
            </w:r>
            <w:r w:rsidDel="00000000" w:rsidR="00000000" w:rsidRPr="00000000">
              <w:rPr>
                <w:rFonts w:ascii="Trebuchet MS" w:cs="Trebuchet MS" w:eastAsia="Trebuchet MS" w:hAnsi="Trebuchet MS"/>
                <w:color w:val="000000"/>
                <w:sz w:val="21"/>
                <w:szCs w:val="21"/>
                <w:rtl w:val="0"/>
              </w:rPr>
              <w:t xml:space="preserve">isplay a floating point value in decimal format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It displays the decimal and uses it to format the specific number of spaces past the decimal point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after="220" w:line="240" w:lineRule="auto"/>
              <w:contextualSpacing w:val="0"/>
            </w:pPr>
            <w:r w:rsidDel="00000000" w:rsidR="00000000" w:rsidRPr="00000000">
              <w:rPr>
                <w:rFonts w:ascii="Consolas" w:cs="Consolas" w:eastAsia="Consolas" w:hAnsi="Consolas"/>
                <w:color w:val="000000"/>
                <w:sz w:val="20"/>
                <w:szCs w:val="20"/>
                <w:rtl w:val="0"/>
              </w:rPr>
              <w:t xml:space="preserve">System.out.printf("%.2f", 3.1415); // will print 2 digits after decimal</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To </w:t>
            </w:r>
            <w:r w:rsidDel="00000000" w:rsidR="00000000" w:rsidRPr="00000000">
              <w:rPr>
                <w:rFonts w:ascii="Trebuchet MS" w:cs="Trebuchet MS" w:eastAsia="Trebuchet MS" w:hAnsi="Trebuchet MS"/>
                <w:color w:val="000000"/>
                <w:sz w:val="21"/>
                <w:szCs w:val="21"/>
                <w:rtl w:val="0"/>
              </w:rPr>
              <w:t xml:space="preserve">displays a decimal (base 10 ) integer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It uses the base 10 integer to format the decimal to fit in the space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int day = 9;</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String month = "March";</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int year = 1993;</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char grade='A';</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int marks=99;</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System.out.format("Born on %dth %s, %d\n", day,month,year);</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System.out.format("Secured %d%% marks and %c grade", marks,grade); </w:t>
            </w:r>
          </w:p>
          <w:p w:rsidR="00000000" w:rsidDel="00000000" w:rsidP="00000000" w:rsidRDefault="00000000" w:rsidRPr="00000000">
            <w:pPr>
              <w:widowControl w:val="0"/>
              <w:spacing w:line="305.21739130434787" w:lineRule="auto"/>
              <w:contextualSpacing w:val="0"/>
            </w:pPr>
            <w:r w:rsidDel="00000000" w:rsidR="00000000" w:rsidRPr="00000000">
              <w:rPr>
                <w:rtl w:val="0"/>
              </w:rPr>
            </w:r>
          </w:p>
          <w:p w:rsidR="00000000" w:rsidDel="00000000" w:rsidP="00000000" w:rsidRDefault="00000000" w:rsidRPr="00000000">
            <w:pPr>
              <w:widowControl w:val="0"/>
              <w:spacing w:line="328.69565217391306" w:lineRule="auto"/>
              <w:contextualSpacing w:val="0"/>
              <w:jc w:val="both"/>
            </w:pPr>
            <w:r w:rsidDel="00000000" w:rsidR="00000000" w:rsidRPr="00000000">
              <w:rPr>
                <w:rFonts w:ascii="Droid Sans" w:cs="Droid Sans" w:eastAsia="Droid Sans" w:hAnsi="Droid Sans"/>
                <w:color w:val="000000"/>
                <w:sz w:val="23"/>
                <w:szCs w:val="23"/>
                <w:rtl w:val="0"/>
              </w:rPr>
              <w:t xml:space="preserve">The output would be: </w:t>
            </w:r>
          </w:p>
          <w:p w:rsidR="00000000" w:rsidDel="00000000" w:rsidP="00000000" w:rsidRDefault="00000000" w:rsidRPr="00000000">
            <w:pPr>
              <w:widowControl w:val="0"/>
              <w:spacing w:line="328.69565217391306" w:lineRule="auto"/>
              <w:contextualSpacing w:val="0"/>
              <w:jc w:val="both"/>
            </w:pPr>
            <w:r w:rsidDel="00000000" w:rsidR="00000000" w:rsidRPr="00000000">
              <w:rPr>
                <w:rtl w:val="0"/>
              </w:rPr>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Born on 9th March, 1993</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Secured 99% marks and A grade </w:t>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To display strings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It adds in the string words in the format indicated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int day = 9;</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String month = "March";</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int year = 1993;</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char grade='A';</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int marks=99;</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System.out.format("Born on %dth %s, %d\n", day,month,year);</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System.out.format("Secured %d%% marks and %c grade", marks,grade); </w:t>
            </w:r>
          </w:p>
          <w:p w:rsidR="00000000" w:rsidDel="00000000" w:rsidP="00000000" w:rsidRDefault="00000000" w:rsidRPr="00000000">
            <w:pPr>
              <w:widowControl w:val="0"/>
              <w:spacing w:line="305.21739130434787" w:lineRule="auto"/>
              <w:contextualSpacing w:val="0"/>
            </w:pPr>
            <w:r w:rsidDel="00000000" w:rsidR="00000000" w:rsidRPr="00000000">
              <w:rPr>
                <w:rtl w:val="0"/>
              </w:rPr>
            </w:r>
          </w:p>
          <w:p w:rsidR="00000000" w:rsidDel="00000000" w:rsidP="00000000" w:rsidRDefault="00000000" w:rsidRPr="00000000">
            <w:pPr>
              <w:widowControl w:val="0"/>
              <w:spacing w:line="328.69565217391306" w:lineRule="auto"/>
              <w:contextualSpacing w:val="0"/>
              <w:jc w:val="both"/>
            </w:pPr>
            <w:r w:rsidDel="00000000" w:rsidR="00000000" w:rsidRPr="00000000">
              <w:rPr>
                <w:rFonts w:ascii="Droid Sans" w:cs="Droid Sans" w:eastAsia="Droid Sans" w:hAnsi="Droid Sans"/>
                <w:color w:val="000000"/>
                <w:sz w:val="23"/>
                <w:szCs w:val="23"/>
                <w:rtl w:val="0"/>
              </w:rPr>
              <w:t xml:space="preserve">The output would be: </w:t>
            </w:r>
          </w:p>
          <w:p w:rsidR="00000000" w:rsidDel="00000000" w:rsidP="00000000" w:rsidRDefault="00000000" w:rsidRPr="00000000">
            <w:pPr>
              <w:widowControl w:val="0"/>
              <w:spacing w:line="328.69565217391306" w:lineRule="auto"/>
              <w:contextualSpacing w:val="0"/>
              <w:jc w:val="both"/>
            </w:pPr>
            <w:r w:rsidDel="00000000" w:rsidR="00000000" w:rsidRPr="00000000">
              <w:rPr>
                <w:rtl w:val="0"/>
              </w:rPr>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Born on 9th March, 1993</w:t>
            </w:r>
          </w:p>
          <w:p w:rsidR="00000000" w:rsidDel="00000000" w:rsidP="00000000" w:rsidRDefault="00000000" w:rsidRPr="00000000">
            <w:pPr>
              <w:widowControl w:val="0"/>
              <w:spacing w:line="305.21739130434787" w:lineRule="auto"/>
              <w:contextualSpacing w:val="0"/>
            </w:pPr>
            <w:r w:rsidDel="00000000" w:rsidR="00000000" w:rsidRPr="00000000">
              <w:rPr>
                <w:rFonts w:ascii="Arial" w:cs="Arial" w:eastAsia="Arial" w:hAnsi="Arial"/>
                <w:color w:val="000000"/>
                <w:sz w:val="23"/>
                <w:szCs w:val="23"/>
                <w:rtl w:val="0"/>
              </w:rPr>
              <w:t xml:space="preserve">Secured 99% marks and A grade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rebuchet MS"/>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