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CD56" w14:textId="14357957" w:rsidR="005A694C" w:rsidRPr="00C01C06" w:rsidRDefault="005A694C" w:rsidP="00E50928">
      <w:pPr>
        <w:pStyle w:val="af5"/>
        <w:numPr>
          <w:ilvl w:val="0"/>
          <w:numId w:val="79"/>
        </w:numPr>
        <w:bidi/>
        <w:ind w:left="509" w:hanging="567"/>
        <w:rPr>
          <w:rFonts w:ascii="Tahoma" w:hAnsi="Tahoma" w:cs="Tahoma"/>
        </w:rPr>
      </w:pPr>
      <w:bookmarkStart w:id="0" w:name="_Toc56326340"/>
      <w:bookmarkStart w:id="1" w:name="_Toc63854992"/>
      <w:bookmarkStart w:id="2" w:name="OLE_LINK31"/>
      <w:bookmarkStart w:id="3" w:name="OLE_LINK32"/>
      <w:r w:rsidRPr="00B33C75">
        <w:rPr>
          <w:rFonts w:ascii="Tahoma" w:hAnsi="Tahoma" w:cs="Tahoma" w:hint="cs"/>
          <w:highlight w:val="yellow"/>
          <w:rtl/>
          <w:lang w:bidi="he-IL"/>
        </w:rPr>
        <w:t>ליקויים</w:t>
      </w:r>
      <w:r w:rsidRPr="00C01C06">
        <w:rPr>
          <w:rFonts w:ascii="Tahoma" w:hAnsi="Tahoma" w:cs="Tahoma" w:hint="cs"/>
          <w:rtl/>
          <w:lang w:bidi="he-IL"/>
        </w:rPr>
        <w:t xml:space="preserve"> בהגדרות ה-</w:t>
      </w:r>
      <w:r w:rsidRPr="00C01C06">
        <w:rPr>
          <w:rFonts w:ascii="Tahoma" w:hAnsi="Tahoma" w:cs="Tahoma"/>
          <w:lang w:bidi="he-IL"/>
        </w:rPr>
        <w:t>Group Policy</w:t>
      </w:r>
      <w:r w:rsidRPr="00C01C06">
        <w:rPr>
          <w:rFonts w:ascii="Tahoma" w:hAnsi="Tahoma" w:cs="Tahoma" w:hint="cs"/>
          <w:rtl/>
          <w:lang w:bidi="he-IL"/>
        </w:rPr>
        <w:t>.</w:t>
      </w:r>
      <w:bookmarkEnd w:id="0"/>
      <w:bookmarkEnd w:id="1"/>
    </w:p>
    <w:p w14:paraId="5FE44344"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52F57E9D"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F0730FE" w14:textId="77777777" w:rsidR="005A694C" w:rsidRPr="00C01C06" w:rsidRDefault="005A694C" w:rsidP="005A694C">
      <w:pPr>
        <w:pStyle w:val="3SubTitle"/>
        <w:bidi/>
        <w:spacing w:before="0"/>
        <w:ind w:left="-58"/>
        <w:outlineLvl w:val="9"/>
        <w:rPr>
          <w:rFonts w:ascii="Tahoma" w:hAnsi="Tahoma" w:cs="Tahoma"/>
          <w:b w:val="0"/>
          <w:bCs w:val="0"/>
          <w:sz w:val="20"/>
          <w:rtl/>
        </w:rPr>
      </w:pPr>
      <w:r w:rsidRPr="00C01C06">
        <w:rPr>
          <w:rFonts w:ascii="Tahoma" w:hAnsi="Tahoma" w:cs="Tahoma"/>
          <w:b w:val="0"/>
          <w:bCs w:val="0"/>
          <w:sz w:val="20"/>
          <w:rtl/>
        </w:rPr>
        <w:t>במהלך הבדיקה</w:t>
      </w:r>
      <w:r w:rsidRPr="00C01C06">
        <w:rPr>
          <w:rFonts w:ascii="Tahoma" w:hAnsi="Tahoma" w:cs="Tahoma" w:hint="cs"/>
          <w:b w:val="0"/>
          <w:bCs w:val="0"/>
          <w:sz w:val="20"/>
          <w:rtl/>
        </w:rPr>
        <w:t xml:space="preserve"> נמצא כי קיימים מספר ליקויים בהגדרות ה-</w:t>
      </w:r>
      <w:r w:rsidRPr="00C01C06">
        <w:rPr>
          <w:rFonts w:ascii="Tahoma" w:hAnsi="Tahoma" w:cs="Tahoma"/>
          <w:b w:val="0"/>
          <w:bCs w:val="0"/>
          <w:sz w:val="20"/>
        </w:rPr>
        <w:t>Group Policy</w:t>
      </w:r>
      <w:r w:rsidRPr="00C01C06">
        <w:rPr>
          <w:rFonts w:ascii="Tahoma" w:hAnsi="Tahoma" w:cs="Tahoma" w:hint="cs"/>
          <w:b w:val="0"/>
          <w:bCs w:val="0"/>
          <w:sz w:val="20"/>
          <w:rtl/>
        </w:rPr>
        <w:t>:</w:t>
      </w:r>
    </w:p>
    <w:p w14:paraId="41EF3F97" w14:textId="77777777" w:rsidR="005A694C" w:rsidRPr="00C01C06" w:rsidRDefault="005A694C" w:rsidP="00E50928">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hint="cs"/>
          <w:b w:val="0"/>
          <w:bCs w:val="0"/>
          <w:color w:val="000000"/>
          <w:kern w:val="32"/>
          <w:sz w:val="20"/>
          <w:rtl/>
        </w:rPr>
        <w:t xml:space="preserve">ההגדרה </w:t>
      </w:r>
      <w:r w:rsidRPr="00C01C06">
        <w:rPr>
          <w:rFonts w:ascii="Tahoma" w:hAnsi="Tahoma" w:cs="Tahoma"/>
          <w:b w:val="0"/>
          <w:bCs w:val="0"/>
          <w:color w:val="000000"/>
          <w:kern w:val="32"/>
          <w:sz w:val="20"/>
        </w:rPr>
        <w:t>Password History Count</w:t>
      </w:r>
      <w:r w:rsidRPr="00C01C06">
        <w:rPr>
          <w:rFonts w:ascii="Tahoma" w:hAnsi="Tahoma" w:cs="Tahoma" w:hint="cs"/>
          <w:b w:val="0"/>
          <w:bCs w:val="0"/>
          <w:color w:val="000000"/>
          <w:kern w:val="32"/>
          <w:sz w:val="20"/>
          <w:rtl/>
        </w:rPr>
        <w:t xml:space="preserve"> אינה מוגדרת כראוי.</w:t>
      </w:r>
    </w:p>
    <w:p w14:paraId="126749FE" w14:textId="77777777" w:rsidR="005A694C" w:rsidRPr="00417491" w:rsidRDefault="005A694C" w:rsidP="00E50928">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Maximum password </w:t>
      </w:r>
      <w:r>
        <w:rPr>
          <w:rFonts w:ascii="Tahoma" w:hAnsi="Tahoma" w:cs="Tahoma" w:hint="cs"/>
          <w:b w:val="0"/>
          <w:bCs w:val="0"/>
          <w:sz w:val="20"/>
        </w:rPr>
        <w:t>A</w:t>
      </w:r>
      <w:r w:rsidRPr="00C01C06">
        <w:rPr>
          <w:rFonts w:ascii="Tahoma" w:hAnsi="Tahoma" w:cs="Tahoma"/>
          <w:b w:val="0"/>
          <w:bCs w:val="0"/>
          <w:sz w:val="20"/>
        </w:rPr>
        <w:t>ge</w:t>
      </w:r>
      <w:r w:rsidRPr="00C01C06">
        <w:rPr>
          <w:rFonts w:ascii="Tahoma" w:hAnsi="Tahoma" w:cs="Tahoma"/>
          <w:b w:val="0"/>
          <w:bCs w:val="0"/>
          <w:sz w:val="20"/>
          <w:rtl/>
        </w:rPr>
        <w:t xml:space="preserve"> אינה מוגדרת כראוי.</w:t>
      </w:r>
    </w:p>
    <w:p w14:paraId="1F8E495A" w14:textId="77777777" w:rsidR="005A694C" w:rsidRPr="00512965" w:rsidRDefault="005A694C" w:rsidP="00E50928">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Minimum password </w:t>
      </w:r>
      <w:r>
        <w:rPr>
          <w:rFonts w:ascii="Tahoma" w:hAnsi="Tahoma" w:cs="Tahoma" w:hint="cs"/>
          <w:b w:val="0"/>
          <w:bCs w:val="0"/>
          <w:sz w:val="20"/>
        </w:rPr>
        <w:t>L</w:t>
      </w:r>
      <w:r w:rsidRPr="00C01C06">
        <w:rPr>
          <w:rFonts w:ascii="Tahoma" w:hAnsi="Tahoma" w:cs="Tahoma"/>
          <w:b w:val="0"/>
          <w:bCs w:val="0"/>
          <w:sz w:val="20"/>
        </w:rPr>
        <w:t>ength</w:t>
      </w:r>
      <w:r w:rsidRPr="00C01C06">
        <w:rPr>
          <w:rFonts w:ascii="Tahoma" w:hAnsi="Tahoma" w:cs="Tahoma"/>
          <w:b w:val="0"/>
          <w:bCs w:val="0"/>
          <w:sz w:val="20"/>
          <w:rtl/>
        </w:rPr>
        <w:t xml:space="preserve"> אינה מוגדרת כראוי.</w:t>
      </w:r>
    </w:p>
    <w:p w14:paraId="30A0BE63" w14:textId="77777777" w:rsidR="005A694C" w:rsidRPr="00931C72" w:rsidRDefault="005A694C" w:rsidP="00E50928">
      <w:pPr>
        <w:pStyle w:val="3SubTitle"/>
        <w:numPr>
          <w:ilvl w:val="0"/>
          <w:numId w:val="12"/>
        </w:numPr>
        <w:bidi/>
        <w:spacing w:before="0"/>
        <w:outlineLvl w:val="9"/>
        <w:rPr>
          <w:rFonts w:ascii="Tahoma" w:hAnsi="Tahoma" w:cs="Tahoma"/>
          <w:b w:val="0"/>
          <w:bCs w:val="0"/>
          <w:color w:val="000000"/>
          <w:kern w:val="32"/>
          <w:sz w:val="20"/>
        </w:rPr>
      </w:pPr>
      <w:r w:rsidRPr="00C01C06">
        <w:rPr>
          <w:rFonts w:ascii="Tahoma" w:hAnsi="Tahoma" w:cs="Tahoma"/>
          <w:b w:val="0"/>
          <w:bCs w:val="0"/>
          <w:sz w:val="20"/>
          <w:rtl/>
        </w:rPr>
        <w:t>ההגדר</w:t>
      </w:r>
      <w:r>
        <w:rPr>
          <w:rFonts w:ascii="Tahoma" w:hAnsi="Tahoma" w:cs="Tahoma" w:hint="cs"/>
          <w:b w:val="0"/>
          <w:bCs w:val="0"/>
          <w:sz w:val="20"/>
          <w:rtl/>
        </w:rPr>
        <w:t xml:space="preserve">ה </w:t>
      </w:r>
      <w:r w:rsidRPr="00C01C06">
        <w:rPr>
          <w:rFonts w:ascii="Tahoma" w:hAnsi="Tahoma" w:cs="Tahoma"/>
          <w:b w:val="0"/>
          <w:bCs w:val="0"/>
          <w:sz w:val="20"/>
        </w:rPr>
        <w:t>Account lockout threshold</w:t>
      </w:r>
      <w:r w:rsidRPr="00C01C06">
        <w:rPr>
          <w:rFonts w:ascii="Tahoma" w:hAnsi="Tahoma" w:cs="Tahoma"/>
          <w:b w:val="0"/>
          <w:bCs w:val="0"/>
          <w:sz w:val="20"/>
          <w:rtl/>
        </w:rPr>
        <w:t xml:space="preserve"> אינן מוגדרות כראוי.</w:t>
      </w:r>
    </w:p>
    <w:p w14:paraId="21B4BAC0"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2D6D28F9" w14:textId="77777777" w:rsidR="005A694C" w:rsidRPr="00965B26" w:rsidRDefault="005A694C" w:rsidP="005A694C">
      <w:pPr>
        <w:pStyle w:val="3SubTitle"/>
        <w:bidi/>
        <w:spacing w:before="0" w:after="0"/>
        <w:ind w:left="-58"/>
        <w:outlineLvl w:val="9"/>
        <w:rPr>
          <w:rFonts w:ascii="Tahoma" w:hAnsi="Tahoma" w:cs="Tahoma"/>
          <w:b w:val="0"/>
          <w:bCs w:val="0"/>
          <w:sz w:val="20"/>
          <w:rtl/>
        </w:rPr>
      </w:pPr>
      <w:r w:rsidRPr="00965B26">
        <w:rPr>
          <w:rFonts w:ascii="Tahoma" w:hAnsi="Tahoma" w:cs="Tahoma"/>
          <w:b w:val="0"/>
          <w:bCs w:val="0"/>
          <w:sz w:val="20"/>
          <w:rtl/>
        </w:rPr>
        <w:t xml:space="preserve">סבירות מימוש הנזק: </w:t>
      </w:r>
      <w:r w:rsidRPr="00787F99">
        <w:rPr>
          <w:rFonts w:ascii="Tahoma" w:hAnsi="Tahoma" w:cs="Tahoma"/>
          <w:color w:val="FFC000"/>
          <w:sz w:val="20"/>
          <w:rtl/>
        </w:rPr>
        <w:t>בינונית</w:t>
      </w:r>
    </w:p>
    <w:p w14:paraId="4FC9AE66" w14:textId="77777777" w:rsidR="005A694C" w:rsidRPr="00965B26" w:rsidRDefault="005A694C" w:rsidP="005A694C">
      <w:pPr>
        <w:pStyle w:val="3SubTitle"/>
        <w:bidi/>
        <w:spacing w:before="0" w:after="0"/>
        <w:ind w:left="-58"/>
        <w:outlineLvl w:val="9"/>
        <w:rPr>
          <w:rFonts w:ascii="Tahoma" w:hAnsi="Tahoma" w:cs="Tahoma"/>
          <w:b w:val="0"/>
          <w:bCs w:val="0"/>
          <w:sz w:val="20"/>
          <w:rtl/>
        </w:rPr>
      </w:pPr>
      <w:r w:rsidRPr="00965B26">
        <w:rPr>
          <w:rFonts w:ascii="Tahoma" w:hAnsi="Tahoma" w:cs="Tahoma"/>
          <w:b w:val="0"/>
          <w:bCs w:val="0"/>
          <w:sz w:val="20"/>
          <w:rtl/>
        </w:rPr>
        <w:t xml:space="preserve">חומרת הנזק: </w:t>
      </w:r>
      <w:r w:rsidRPr="00787F99">
        <w:rPr>
          <w:rFonts w:ascii="Tahoma" w:hAnsi="Tahoma" w:cs="Tahoma"/>
          <w:color w:val="FFC000"/>
          <w:sz w:val="20"/>
          <w:rtl/>
        </w:rPr>
        <w:t>בינונית</w:t>
      </w:r>
    </w:p>
    <w:p w14:paraId="07346603"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003A243C"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518CCC8A"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218FB390" w14:textId="77777777" w:rsidR="005A694C" w:rsidRPr="00C01C06" w:rsidRDefault="005A694C" w:rsidP="00E50928">
      <w:pPr>
        <w:pStyle w:val="3SubTitle"/>
        <w:numPr>
          <w:ilvl w:val="0"/>
          <w:numId w:val="13"/>
        </w:numPr>
        <w:bidi/>
        <w:outlineLvl w:val="9"/>
        <w:rPr>
          <w:rFonts w:ascii="Tahoma" w:hAnsi="Tahoma" w:cs="Tahoma"/>
          <w:b w:val="0"/>
          <w:bCs w:val="0"/>
          <w:sz w:val="20"/>
          <w:rtl/>
        </w:rPr>
      </w:pPr>
      <w:r w:rsidRPr="00C01C06">
        <w:rPr>
          <w:rFonts w:ascii="Tahoma" w:hAnsi="Tahoma" w:cs="Tahoma"/>
          <w:b w:val="0"/>
          <w:bCs w:val="0"/>
          <w:sz w:val="20"/>
          <w:rtl/>
        </w:rPr>
        <w:t>הגדרת מדיניות זו קובעת את מספר הסיסמאות המחודשות והייחודיות שיש לשייך לחשבון משתמש לפני שיהיה אפשר לעשות שימוש חוזר בסיסמה ישנה. הערך עבור הגדרת מדיניות זו חייב להיות בין 0 ל-24 סיסמאות. ערך ברירת המחדל הוא 0 סיסמאות, אך הגדרת ברירת המחדל בתחום היא 24 סיסמאות. כדי לשמור על האפקטיביות של הגדרת מדיניות זו, השתמש בהגדרת גיל הסיסמ</w:t>
      </w:r>
      <w:r>
        <w:rPr>
          <w:rFonts w:ascii="Tahoma" w:hAnsi="Tahoma" w:cs="Tahoma" w:hint="cs"/>
          <w:b w:val="0"/>
          <w:bCs w:val="0"/>
          <w:sz w:val="20"/>
          <w:rtl/>
        </w:rPr>
        <w:t>ה</w:t>
      </w:r>
      <w:r w:rsidRPr="00C01C06">
        <w:rPr>
          <w:rFonts w:ascii="Tahoma" w:hAnsi="Tahoma" w:cs="Tahoma"/>
          <w:b w:val="0"/>
          <w:bCs w:val="0"/>
          <w:sz w:val="20"/>
          <w:rtl/>
        </w:rPr>
        <w:t xml:space="preserve"> המינימלי כדי למנוע ממשתמשים לשנות שוב ושוב את הסיסמה שלהם</w:t>
      </w:r>
      <w:r w:rsidRPr="00C01C06">
        <w:rPr>
          <w:rFonts w:ascii="Tahoma" w:hAnsi="Tahoma" w:cs="Tahoma"/>
          <w:b w:val="0"/>
          <w:bCs w:val="0"/>
          <w:sz w:val="20"/>
        </w:rPr>
        <w:t>.</w:t>
      </w:r>
    </w:p>
    <w:p w14:paraId="20E84C9E" w14:textId="77777777" w:rsidR="005A694C" w:rsidRDefault="005A694C" w:rsidP="00E50928">
      <w:pPr>
        <w:pStyle w:val="3SubTitle"/>
        <w:numPr>
          <w:ilvl w:val="0"/>
          <w:numId w:val="13"/>
        </w:numPr>
        <w:bidi/>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Maximum password age</w:t>
      </w:r>
      <w:r w:rsidRPr="00C01C06">
        <w:rPr>
          <w:rFonts w:ascii="Tahoma" w:hAnsi="Tahoma" w:cs="Tahoma"/>
          <w:b w:val="0"/>
          <w:bCs w:val="0"/>
          <w:sz w:val="20"/>
          <w:rtl/>
        </w:rPr>
        <w:t xml:space="preserve"> מגדירה כמה זמן משתמש יכול להשתמש בסיסמה לפני שתוקפה פג. הערכים עבור הגדרת מדיניות זו נעים בין 0 ל-999 ימים. אם הערך מוגדר ל-0 הסיסמ</w:t>
      </w:r>
      <w:r>
        <w:rPr>
          <w:rFonts w:ascii="Tahoma" w:hAnsi="Tahoma" w:cs="Tahoma" w:hint="cs"/>
          <w:b w:val="0"/>
          <w:bCs w:val="0"/>
          <w:sz w:val="20"/>
          <w:rtl/>
        </w:rPr>
        <w:t>ה</w:t>
      </w:r>
      <w:r w:rsidRPr="00C01C06">
        <w:rPr>
          <w:rFonts w:ascii="Tahoma" w:hAnsi="Tahoma" w:cs="Tahoma"/>
          <w:b w:val="0"/>
          <w:bCs w:val="0"/>
          <w:sz w:val="20"/>
        </w:rPr>
        <w:t xml:space="preserve"> </w:t>
      </w:r>
      <w:r w:rsidRPr="00C01C06">
        <w:rPr>
          <w:rFonts w:ascii="Tahoma" w:hAnsi="Tahoma" w:cs="Tahoma"/>
          <w:b w:val="0"/>
          <w:bCs w:val="0"/>
          <w:sz w:val="20"/>
          <w:rtl/>
        </w:rPr>
        <w:t>הסיסמה לעולם לא תפוג. מכיוון שתוקפים יכולים לפצח סיסמאות, ככל שתשונה הסיסמה בתדירות גבוהה יותר פחות הזדמנות שתוקף יוכל להשתמש בסיסמאות ישנות.</w:t>
      </w:r>
    </w:p>
    <w:p w14:paraId="0AD010CF" w14:textId="77777777" w:rsidR="005A694C" w:rsidRPr="00C01C06" w:rsidRDefault="005A694C" w:rsidP="00E50928">
      <w:pPr>
        <w:pStyle w:val="3SubTitle"/>
        <w:numPr>
          <w:ilvl w:val="0"/>
          <w:numId w:val="13"/>
        </w:numPr>
        <w:bidi/>
        <w:spacing w:before="0"/>
        <w:outlineLvl w:val="9"/>
        <w:rPr>
          <w:rFonts w:ascii="Tahoma" w:hAnsi="Tahoma" w:cs="Tahoma"/>
          <w:b w:val="0"/>
          <w:bCs w:val="0"/>
          <w:sz w:val="20"/>
        </w:rPr>
      </w:pPr>
      <w:r w:rsidRPr="00C01C06">
        <w:rPr>
          <w:rFonts w:ascii="Tahoma" w:hAnsi="Tahoma" w:cs="Tahoma"/>
          <w:b w:val="0"/>
          <w:bCs w:val="0"/>
          <w:sz w:val="20"/>
          <w:rtl/>
        </w:rPr>
        <w:t>העדר מדיניות סיסמאות מוקשחת לשרת המערכת עלול להוביל למצב בו מתבצע שימוש בסיסמ</w:t>
      </w:r>
      <w:r>
        <w:rPr>
          <w:rFonts w:ascii="Tahoma" w:hAnsi="Tahoma" w:cs="Tahoma" w:hint="cs"/>
          <w:b w:val="0"/>
          <w:bCs w:val="0"/>
          <w:sz w:val="20"/>
          <w:rtl/>
        </w:rPr>
        <w:t>ה</w:t>
      </w:r>
      <w:r w:rsidRPr="00C01C06">
        <w:rPr>
          <w:rFonts w:ascii="Tahoma" w:hAnsi="Tahoma" w:cs="Tahoma"/>
          <w:b w:val="0"/>
          <w:bCs w:val="0"/>
          <w:sz w:val="20"/>
          <w:rtl/>
        </w:rPr>
        <w:t xml:space="preserve"> פשוטה ויחסית קלה לניחוש, מה שמסייע רבות לתוקף לבצע מתקפות מילון ו-</w:t>
      </w:r>
      <w:r w:rsidRPr="00C01C06">
        <w:rPr>
          <w:rFonts w:ascii="Tahoma" w:hAnsi="Tahoma" w:cs="Tahoma"/>
          <w:b w:val="0"/>
          <w:bCs w:val="0"/>
          <w:sz w:val="20"/>
        </w:rPr>
        <w:t>Brute Force</w:t>
      </w:r>
      <w:r w:rsidRPr="00C01C06">
        <w:rPr>
          <w:rFonts w:ascii="Tahoma" w:hAnsi="Tahoma" w:cs="Tahoma"/>
          <w:b w:val="0"/>
          <w:bCs w:val="0"/>
          <w:sz w:val="20"/>
          <w:rtl/>
        </w:rPr>
        <w:t>, מתקפות אלו עשויות להתבצע בקלות יתרה עקב העדר הגדרת ה-</w:t>
      </w:r>
      <w:r w:rsidRPr="00C01C06">
        <w:rPr>
          <w:rFonts w:ascii="Tahoma" w:hAnsi="Tahoma" w:cs="Tahoma"/>
          <w:b w:val="0"/>
          <w:bCs w:val="0"/>
          <w:sz w:val="20"/>
        </w:rPr>
        <w:t>Account Lockout</w:t>
      </w:r>
      <w:r w:rsidRPr="00C01C06">
        <w:rPr>
          <w:rFonts w:ascii="Tahoma" w:hAnsi="Tahoma" w:cs="Tahoma"/>
          <w:b w:val="0"/>
          <w:bCs w:val="0"/>
          <w:sz w:val="20"/>
          <w:rtl/>
        </w:rPr>
        <w:t>. לאחר ביצוע מתקפות אלו, תוקף עלול להשיג גישה לשרת בהרשאות גבוהות, ולבצע הקרסה של השרת ואף הצפנת הנתונים שלו.</w:t>
      </w:r>
    </w:p>
    <w:p w14:paraId="6B218CA5" w14:textId="77777777" w:rsidR="005A694C" w:rsidRPr="0011177D" w:rsidRDefault="005A694C" w:rsidP="00E50928">
      <w:pPr>
        <w:pStyle w:val="3SubTitle"/>
        <w:numPr>
          <w:ilvl w:val="0"/>
          <w:numId w:val="13"/>
        </w:numPr>
        <w:bidi/>
        <w:spacing w:before="0"/>
        <w:outlineLvl w:val="9"/>
        <w:rPr>
          <w:rFonts w:ascii="Tahoma" w:hAnsi="Tahoma" w:cs="Tahoma"/>
          <w:b w:val="0"/>
          <w:bCs w:val="0"/>
          <w:sz w:val="20"/>
          <w:rtl/>
        </w:rPr>
      </w:pPr>
      <w:r w:rsidRPr="00C01C06">
        <w:rPr>
          <w:rFonts w:ascii="Tahoma" w:hAnsi="Tahoma" w:cs="Tahoma"/>
          <w:b w:val="0"/>
          <w:bCs w:val="0"/>
          <w:sz w:val="20"/>
          <w:rtl/>
        </w:rPr>
        <w:t xml:space="preserve">העדר נעילת המשתמשים ברשת הארגונית אחרי כמות ניסיונות התחברות כושלים עלול להוביל למצב בו כל משתמש ברשת הארגון בעל גישה תקשורתית אל השרת יוכל לנסות להזדהות אל השרת ללא הגבלה עקב העדר מנגנון נעילה. הגדרה זו מעלה משמעותית את הסיכוי שתוקף יצליח לקבל גישה אל השרת באמצעות מתקפת </w:t>
      </w:r>
      <w:r w:rsidRPr="00C01C06">
        <w:rPr>
          <w:rFonts w:ascii="Tahoma" w:hAnsi="Tahoma" w:cs="Tahoma"/>
          <w:b w:val="0"/>
          <w:bCs w:val="0"/>
          <w:sz w:val="20"/>
        </w:rPr>
        <w:t>Brute Force</w:t>
      </w:r>
      <w:r w:rsidRPr="00C01C06">
        <w:rPr>
          <w:rFonts w:ascii="Tahoma" w:hAnsi="Tahoma" w:cs="Tahoma"/>
          <w:b w:val="0"/>
          <w:bCs w:val="0"/>
          <w:sz w:val="20"/>
          <w:rtl/>
        </w:rPr>
        <w:t xml:space="preserve"> או מתקפות מילון.</w:t>
      </w:r>
    </w:p>
    <w:p w14:paraId="011D7FAB" w14:textId="77777777" w:rsidR="005A694C" w:rsidRPr="00C01C06" w:rsidRDefault="005A694C" w:rsidP="005A694C">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t>המלצות לתיקון:</w:t>
      </w:r>
    </w:p>
    <w:p w14:paraId="63B781FC" w14:textId="77777777" w:rsidR="005A694C" w:rsidRPr="00C01C06" w:rsidRDefault="005A694C" w:rsidP="00E50928">
      <w:pPr>
        <w:pStyle w:val="a3"/>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Password History Count</w:t>
      </w:r>
      <w:r w:rsidRPr="00C01C06">
        <w:rPr>
          <w:rFonts w:ascii="Tahoma" w:hAnsi="Tahoma" w:cs="Tahoma"/>
          <w:sz w:val="20"/>
          <w:szCs w:val="20"/>
          <w:rtl/>
        </w:rPr>
        <w:t>ל-</w:t>
      </w:r>
      <w:r w:rsidRPr="00C01C06">
        <w:rPr>
          <w:rFonts w:ascii="Tahoma" w:hAnsi="Tahoma" w:cs="Tahoma" w:hint="cs"/>
          <w:sz w:val="20"/>
          <w:szCs w:val="20"/>
          <w:rtl/>
        </w:rPr>
        <w:t xml:space="preserve">24 סיסמאות </w:t>
      </w:r>
      <w:r w:rsidRPr="00C01C06">
        <w:rPr>
          <w:rFonts w:ascii="Tahoma" w:hAnsi="Tahoma" w:cs="Tahoma"/>
          <w:sz w:val="20"/>
          <w:szCs w:val="20"/>
          <w:rtl/>
        </w:rPr>
        <w:t>או פחות, אך לא ל-0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rtl/>
        </w:rPr>
        <w:br/>
      </w:r>
      <w:r w:rsidRPr="00C01C06">
        <w:rPr>
          <w:rFonts w:ascii="Tahoma" w:hAnsi="Tahoma" w:cs="Tahoma"/>
          <w:sz w:val="20"/>
          <w:szCs w:val="20"/>
        </w:rPr>
        <w:t xml:space="preserve">Computer Configuration\Policies\Windows Settings\Security Settings\Account </w:t>
      </w:r>
      <w:r w:rsidRPr="00C01C06">
        <w:rPr>
          <w:rFonts w:ascii="Tahoma" w:hAnsi="Tahoma" w:cs="Tahoma"/>
          <w:sz w:val="20"/>
          <w:szCs w:val="20"/>
        </w:rPr>
        <w:lastRenderedPageBreak/>
        <w:t>Policies\Password Policy\Password History Count</w:t>
      </w:r>
      <w:r w:rsidRPr="00C01C06">
        <w:rPr>
          <w:rFonts w:ascii="Tahoma" w:hAnsi="Tahoma" w:cs="Tahoma"/>
          <w:sz w:val="20"/>
          <w:szCs w:val="20"/>
          <w:rtl/>
        </w:rPr>
        <w:br/>
      </w:r>
    </w:p>
    <w:p w14:paraId="1202899A" w14:textId="77777777" w:rsidR="005A694C" w:rsidRPr="00340539" w:rsidRDefault="005A694C" w:rsidP="00E50928">
      <w:pPr>
        <w:pStyle w:val="a3"/>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Maximum password age</w:t>
      </w:r>
      <w:r w:rsidRPr="00C01C06">
        <w:rPr>
          <w:rFonts w:ascii="Tahoma" w:hAnsi="Tahoma" w:cs="Tahoma"/>
          <w:sz w:val="20"/>
          <w:szCs w:val="20"/>
          <w:rtl/>
        </w:rPr>
        <w:t>ל-60 ימים או פחות, אך לא ל-0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rtl/>
        </w:rPr>
        <w:br/>
      </w:r>
      <w:r w:rsidRPr="00C01C06">
        <w:rPr>
          <w:rFonts w:ascii="Tahoma" w:hAnsi="Tahoma" w:cs="Tahoma"/>
          <w:sz w:val="20"/>
          <w:szCs w:val="20"/>
        </w:rPr>
        <w:t>Computer Configuration\Policies\Windows Settings\Security Settings\Account Policies\Password Policy\Maximum password age</w:t>
      </w:r>
      <w:r w:rsidRPr="00340539">
        <w:rPr>
          <w:rFonts w:ascii="Tahoma" w:hAnsi="Tahoma" w:cs="Tahoma"/>
          <w:sz w:val="20"/>
          <w:szCs w:val="20"/>
          <w:rtl/>
        </w:rPr>
        <w:br/>
      </w:r>
    </w:p>
    <w:p w14:paraId="06658ADA" w14:textId="77777777" w:rsidR="005A694C" w:rsidRDefault="005A694C" w:rsidP="00E50928">
      <w:pPr>
        <w:pStyle w:val="a3"/>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Minimum password length</w:t>
      </w:r>
      <w:r w:rsidRPr="00C01C06">
        <w:rPr>
          <w:rFonts w:ascii="Tahoma" w:hAnsi="Tahoma" w:cs="Tahoma"/>
          <w:sz w:val="20"/>
          <w:szCs w:val="20"/>
          <w:rtl/>
        </w:rPr>
        <w:t xml:space="preserve"> ל-14 תווים או יותר</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Settings\Account Policies\Password </w:t>
      </w:r>
    </w:p>
    <w:p w14:paraId="008C7FA0" w14:textId="77777777" w:rsidR="005A694C" w:rsidRDefault="005A694C" w:rsidP="005A694C">
      <w:pPr>
        <w:pStyle w:val="a3"/>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Policy\Minimum password length</w:t>
      </w:r>
    </w:p>
    <w:p w14:paraId="2908D9F8" w14:textId="77777777" w:rsidR="005A694C" w:rsidRDefault="005A694C" w:rsidP="005A694C">
      <w:pPr>
        <w:pStyle w:val="a3"/>
        <w:autoSpaceDE w:val="0"/>
        <w:autoSpaceDN w:val="0"/>
        <w:adjustRightInd w:val="0"/>
        <w:spacing w:line="240" w:lineRule="auto"/>
        <w:ind w:left="360"/>
        <w:rPr>
          <w:rFonts w:ascii="Tahoma" w:hAnsi="Tahoma" w:cs="Tahoma"/>
          <w:sz w:val="20"/>
          <w:szCs w:val="20"/>
        </w:rPr>
      </w:pPr>
    </w:p>
    <w:p w14:paraId="539EC574" w14:textId="77777777" w:rsidR="005A694C" w:rsidRPr="00340539" w:rsidRDefault="005A694C" w:rsidP="00E50928">
      <w:pPr>
        <w:pStyle w:val="a3"/>
        <w:numPr>
          <w:ilvl w:val="0"/>
          <w:numId w:val="10"/>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 lockout threshold</w:t>
      </w:r>
      <w:r w:rsidRPr="00C01C06">
        <w:rPr>
          <w:rFonts w:ascii="Tahoma" w:hAnsi="Tahoma" w:cs="Tahoma"/>
          <w:sz w:val="20"/>
          <w:szCs w:val="20"/>
          <w:rtl/>
        </w:rPr>
        <w:t xml:space="preserve"> בין 0 ל-10 ניסיונות התחברות כושלים</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Settings\Account Policies\Account Lockout Policy\Account lockout threshold</w:t>
      </w:r>
      <w:r w:rsidRPr="00340539">
        <w:rPr>
          <w:rFonts w:ascii="Tahoma" w:hAnsi="Tahoma" w:cs="Tahoma"/>
          <w:sz w:val="20"/>
          <w:szCs w:val="20"/>
          <w:rtl/>
        </w:rPr>
        <w:br/>
      </w:r>
      <w:r w:rsidRPr="00340539">
        <w:rPr>
          <w:rFonts w:ascii="Tahoma" w:hAnsi="Tahoma" w:cs="Tahoma"/>
          <w:sz w:val="20"/>
          <w:szCs w:val="20"/>
          <w:rtl/>
        </w:rPr>
        <w:br/>
      </w:r>
    </w:p>
    <w:p w14:paraId="0D09C7A0" w14:textId="77777777" w:rsidR="005A694C" w:rsidRPr="00C01C06" w:rsidRDefault="005A694C" w:rsidP="005A694C">
      <w:pPr>
        <w:rPr>
          <w:rFonts w:ascii="Tahoma" w:hAnsi="Tahoma" w:cs="Tahoma"/>
          <w:color w:val="FFFFFF" w:themeColor="background1"/>
          <w:rtl/>
        </w:rPr>
      </w:pPr>
    </w:p>
    <w:p w14:paraId="4B3C0410" w14:textId="77777777" w:rsidR="005A694C" w:rsidRPr="00C01C06" w:rsidRDefault="005A694C" w:rsidP="005A694C">
      <w:pPr>
        <w:rPr>
          <w:rFonts w:ascii="Tahoma" w:hAnsi="Tahoma" w:cs="Tahoma"/>
          <w:color w:val="FFFFFF" w:themeColor="background1"/>
          <w:rtl/>
        </w:rPr>
      </w:pPr>
    </w:p>
    <w:p w14:paraId="5874C9D4" w14:textId="77777777" w:rsidR="005A694C" w:rsidRPr="00C01C06" w:rsidRDefault="005A694C" w:rsidP="005A694C">
      <w:pPr>
        <w:rPr>
          <w:rFonts w:ascii="Tahoma" w:hAnsi="Tahoma" w:cs="Tahoma"/>
          <w:color w:val="FFFFFF" w:themeColor="background1"/>
          <w:rtl/>
        </w:rPr>
      </w:pPr>
    </w:p>
    <w:p w14:paraId="136FB910" w14:textId="77777777" w:rsidR="005A694C" w:rsidRPr="00C01C06" w:rsidRDefault="005A694C" w:rsidP="005A694C">
      <w:pPr>
        <w:rPr>
          <w:rFonts w:ascii="Tahoma" w:hAnsi="Tahoma" w:cs="Tahoma"/>
          <w:color w:val="FFFFFF" w:themeColor="background1"/>
          <w:rtl/>
        </w:rPr>
      </w:pPr>
    </w:p>
    <w:p w14:paraId="401B55A2" w14:textId="77777777" w:rsidR="005A694C" w:rsidRPr="00C01C06" w:rsidRDefault="005A694C" w:rsidP="005A694C">
      <w:pPr>
        <w:rPr>
          <w:rFonts w:ascii="Tahoma" w:hAnsi="Tahoma" w:cs="Tahoma"/>
          <w:color w:val="FFFFFF" w:themeColor="background1"/>
          <w:rtl/>
        </w:rPr>
      </w:pPr>
    </w:p>
    <w:p w14:paraId="73B0F1E1" w14:textId="77777777" w:rsidR="005A694C" w:rsidRPr="00C01C06" w:rsidRDefault="005A694C" w:rsidP="005A694C">
      <w:pPr>
        <w:rPr>
          <w:rFonts w:ascii="Tahoma" w:hAnsi="Tahoma" w:cs="Tahoma"/>
          <w:color w:val="FFFFFF" w:themeColor="background1"/>
          <w:rtl/>
        </w:rPr>
      </w:pPr>
    </w:p>
    <w:p w14:paraId="663C3042" w14:textId="77777777" w:rsidR="005A694C" w:rsidRPr="00C01C06" w:rsidRDefault="005A694C" w:rsidP="005A694C">
      <w:pPr>
        <w:rPr>
          <w:rFonts w:ascii="Tahoma" w:hAnsi="Tahoma" w:cs="Tahoma"/>
          <w:color w:val="FFFFFF" w:themeColor="background1"/>
          <w:rtl/>
        </w:rPr>
      </w:pPr>
    </w:p>
    <w:p w14:paraId="2E1446FE" w14:textId="77777777" w:rsidR="005A694C" w:rsidRPr="00C01C06" w:rsidRDefault="005A694C" w:rsidP="005A694C">
      <w:pPr>
        <w:rPr>
          <w:rFonts w:ascii="Tahoma" w:hAnsi="Tahoma" w:cs="Tahoma"/>
          <w:color w:val="FFFFFF" w:themeColor="background1"/>
          <w:rtl/>
        </w:rPr>
      </w:pPr>
    </w:p>
    <w:p w14:paraId="5AF45125" w14:textId="77777777" w:rsidR="005A694C" w:rsidRPr="00C01C06" w:rsidRDefault="005A694C" w:rsidP="005A694C">
      <w:pPr>
        <w:rPr>
          <w:rFonts w:ascii="Tahoma" w:hAnsi="Tahoma" w:cs="Tahoma"/>
          <w:color w:val="FFFFFF" w:themeColor="background1"/>
          <w:rtl/>
        </w:rPr>
      </w:pPr>
    </w:p>
    <w:p w14:paraId="69D9CE3B" w14:textId="77777777" w:rsidR="005A694C" w:rsidRPr="00C01C06" w:rsidRDefault="005A694C" w:rsidP="005A694C">
      <w:pPr>
        <w:rPr>
          <w:rFonts w:ascii="Tahoma" w:hAnsi="Tahoma" w:cs="Tahoma"/>
          <w:color w:val="FFFFFF" w:themeColor="background1"/>
          <w:rtl/>
        </w:rPr>
      </w:pPr>
    </w:p>
    <w:p w14:paraId="63C9ACCF" w14:textId="77777777" w:rsidR="005A694C" w:rsidRPr="00C01C06" w:rsidRDefault="005A694C" w:rsidP="005A694C">
      <w:pPr>
        <w:rPr>
          <w:rFonts w:ascii="Tahoma" w:hAnsi="Tahoma" w:cs="Tahoma"/>
          <w:color w:val="FFFFFF" w:themeColor="background1"/>
          <w:rtl/>
        </w:rPr>
      </w:pPr>
    </w:p>
    <w:p w14:paraId="4AF7794F" w14:textId="77777777" w:rsidR="005A694C" w:rsidRPr="00C01C06" w:rsidRDefault="005A694C" w:rsidP="005A694C">
      <w:pPr>
        <w:rPr>
          <w:rFonts w:ascii="Tahoma" w:hAnsi="Tahoma" w:cs="Tahoma"/>
          <w:color w:val="FFFFFF" w:themeColor="background1"/>
          <w:rtl/>
        </w:rPr>
      </w:pPr>
    </w:p>
    <w:p w14:paraId="12F5AC0F" w14:textId="77777777" w:rsidR="005A694C" w:rsidRPr="00C01C06" w:rsidRDefault="005A694C" w:rsidP="005A694C">
      <w:pPr>
        <w:rPr>
          <w:rFonts w:ascii="Tahoma" w:hAnsi="Tahoma" w:cs="Tahoma"/>
          <w:color w:val="FFFFFF" w:themeColor="background1"/>
          <w:rtl/>
        </w:rPr>
      </w:pPr>
    </w:p>
    <w:p w14:paraId="75D6858D" w14:textId="77777777" w:rsidR="005A694C" w:rsidRPr="00C01C06" w:rsidRDefault="005A694C" w:rsidP="005A694C">
      <w:pPr>
        <w:rPr>
          <w:rFonts w:ascii="Tahoma" w:hAnsi="Tahoma" w:cs="Tahoma"/>
          <w:color w:val="FFFFFF" w:themeColor="background1"/>
          <w:rtl/>
        </w:rPr>
      </w:pPr>
    </w:p>
    <w:p w14:paraId="41CE64B7" w14:textId="77777777" w:rsidR="005A694C" w:rsidRPr="00C01C06" w:rsidRDefault="005A694C" w:rsidP="005A694C">
      <w:pPr>
        <w:rPr>
          <w:rFonts w:ascii="Tahoma" w:hAnsi="Tahoma" w:cs="Tahoma"/>
          <w:color w:val="FFFFFF" w:themeColor="background1"/>
          <w:rtl/>
        </w:rPr>
      </w:pPr>
    </w:p>
    <w:p w14:paraId="25FA88F0" w14:textId="77777777" w:rsidR="005A694C" w:rsidRPr="00C01C06" w:rsidRDefault="005A694C" w:rsidP="00E50928">
      <w:pPr>
        <w:pStyle w:val="af5"/>
        <w:numPr>
          <w:ilvl w:val="0"/>
          <w:numId w:val="79"/>
        </w:numPr>
        <w:bidi/>
        <w:ind w:left="509" w:hanging="567"/>
        <w:rPr>
          <w:rFonts w:ascii="Tahoma" w:hAnsi="Tahoma" w:cs="Tahoma"/>
          <w:lang w:bidi="he-IL"/>
        </w:rPr>
      </w:pPr>
      <w:bookmarkStart w:id="4" w:name="_Toc56326341"/>
      <w:bookmarkStart w:id="5" w:name="_Toc63854993"/>
      <w:r w:rsidRPr="007B4D38">
        <w:rPr>
          <w:rFonts w:ascii="Tahoma" w:hAnsi="Tahoma" w:cs="Tahoma" w:hint="cs"/>
          <w:highlight w:val="green"/>
          <w:rtl/>
          <w:lang w:bidi="he-IL"/>
        </w:rPr>
        <w:lastRenderedPageBreak/>
        <w:t>ליקויים</w:t>
      </w:r>
      <w:r w:rsidRPr="00C01C06">
        <w:rPr>
          <w:rFonts w:ascii="Tahoma" w:hAnsi="Tahoma" w:cs="Tahoma" w:hint="cs"/>
          <w:rtl/>
          <w:lang w:bidi="he-IL"/>
        </w:rPr>
        <w:t xml:space="preserve"> בהגדרת הרשאות משתמשים.</w:t>
      </w:r>
      <w:bookmarkEnd w:id="4"/>
      <w:bookmarkEnd w:id="5"/>
    </w:p>
    <w:p w14:paraId="17642B78"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78E44A9F"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90FA028" w14:textId="77777777" w:rsidR="005A694C" w:rsidRPr="00C01C06" w:rsidRDefault="005A694C" w:rsidP="005A694C">
      <w:pPr>
        <w:pStyle w:val="3SubTitle"/>
        <w:bidi/>
        <w:spacing w:before="0"/>
        <w:ind w:left="-58"/>
        <w:outlineLvl w:val="9"/>
        <w:rPr>
          <w:rFonts w:ascii="Tahoma" w:hAnsi="Tahoma" w:cs="Tahoma"/>
          <w:b w:val="0"/>
          <w:bCs w:val="0"/>
          <w:sz w:val="20"/>
        </w:rPr>
      </w:pPr>
      <w:r w:rsidRPr="00C01C06">
        <w:rPr>
          <w:rFonts w:ascii="Tahoma" w:hAnsi="Tahoma" w:cs="Tahoma"/>
          <w:b w:val="0"/>
          <w:bCs w:val="0"/>
          <w:sz w:val="20"/>
          <w:rtl/>
        </w:rPr>
        <w:t>במהלך הבדיקה</w:t>
      </w:r>
      <w:r w:rsidRPr="00C01C06">
        <w:rPr>
          <w:rFonts w:ascii="Tahoma" w:hAnsi="Tahoma" w:cs="Tahoma" w:hint="cs"/>
          <w:b w:val="0"/>
          <w:bCs w:val="0"/>
          <w:sz w:val="20"/>
          <w:rtl/>
        </w:rPr>
        <w:t xml:space="preserve"> נמצא כי קיימים מספר ליקויים בהגדרת הרשאות המשתמשים בשרת המערכת:</w:t>
      </w:r>
    </w:p>
    <w:p w14:paraId="17801C0A" w14:textId="77777777" w:rsidR="005A694C" w:rsidRDefault="005A694C" w:rsidP="00E50928">
      <w:pPr>
        <w:pStyle w:val="3SubTitle"/>
        <w:numPr>
          <w:ilvl w:val="0"/>
          <w:numId w:val="15"/>
        </w:numPr>
        <w:bidi/>
        <w:spacing w:before="0"/>
        <w:outlineLvl w:val="9"/>
        <w:rPr>
          <w:rFonts w:ascii="Tahoma" w:hAnsi="Tahoma" w:cs="Tahoma"/>
          <w:b w:val="0"/>
          <w:bCs w:val="0"/>
          <w:sz w:val="20"/>
        </w:rPr>
      </w:pPr>
      <w:r w:rsidRPr="00594268">
        <w:rPr>
          <w:rFonts w:ascii="Tahoma" w:hAnsi="Tahoma" w:cs="Tahoma" w:hint="cs"/>
          <w:b w:val="0"/>
          <w:bCs w:val="0"/>
          <w:sz w:val="20"/>
          <w:rtl/>
        </w:rPr>
        <w:t xml:space="preserve">ההגדרה </w:t>
      </w:r>
      <w:r w:rsidRPr="00F62C9E">
        <w:rPr>
          <w:rFonts w:ascii="Tahoma" w:hAnsi="Tahoma" w:cs="Tahoma"/>
          <w:b w:val="0"/>
          <w:bCs w:val="0"/>
          <w:sz w:val="20"/>
        </w:rPr>
        <w:t>Act as part of the operating system</w:t>
      </w:r>
      <w:r>
        <w:rPr>
          <w:rFonts w:ascii="Tahoma" w:hAnsi="Tahoma" w:cs="Tahoma" w:hint="cs"/>
          <w:b w:val="0"/>
          <w:bCs w:val="0"/>
          <w:sz w:val="20"/>
          <w:rtl/>
        </w:rPr>
        <w:t xml:space="preserve"> אינה מוגדרת כראוי.</w:t>
      </w:r>
    </w:p>
    <w:p w14:paraId="28C068A0" w14:textId="77777777" w:rsidR="005A694C" w:rsidRPr="00F46BFF" w:rsidRDefault="005A694C" w:rsidP="00E50928">
      <w:pPr>
        <w:pStyle w:val="3SubTitle"/>
        <w:numPr>
          <w:ilvl w:val="0"/>
          <w:numId w:val="15"/>
        </w:numPr>
        <w:bidi/>
        <w:spacing w:before="0"/>
        <w:outlineLvl w:val="9"/>
        <w:rPr>
          <w:rFonts w:ascii="Tahoma" w:hAnsi="Tahoma" w:cs="Tahoma"/>
          <w:b w:val="0"/>
          <w:bCs w:val="0"/>
          <w:sz w:val="20"/>
        </w:rPr>
      </w:pPr>
      <w:r w:rsidRPr="00F46BFF">
        <w:rPr>
          <w:rFonts w:ascii="Tahoma" w:hAnsi="Tahoma" w:cs="Tahoma" w:hint="cs"/>
          <w:b w:val="0"/>
          <w:bCs w:val="0"/>
          <w:sz w:val="20"/>
          <w:rtl/>
        </w:rPr>
        <w:t xml:space="preserve">ההגדרה </w:t>
      </w:r>
      <w:r w:rsidRPr="00F46BFF">
        <w:rPr>
          <w:rFonts w:ascii="Tahoma" w:hAnsi="Tahoma" w:cs="Tahoma"/>
          <w:b w:val="0"/>
          <w:bCs w:val="0"/>
          <w:sz w:val="20"/>
        </w:rPr>
        <w:t>Back up files and directories</w:t>
      </w:r>
      <w:r w:rsidRPr="00F46BFF">
        <w:rPr>
          <w:rFonts w:ascii="Tahoma" w:hAnsi="Tahoma" w:cs="Tahoma" w:hint="cs"/>
          <w:b w:val="0"/>
          <w:bCs w:val="0"/>
          <w:sz w:val="20"/>
          <w:rtl/>
        </w:rPr>
        <w:t xml:space="preserve"> אינה מוגדרת כראוי.</w:t>
      </w:r>
    </w:p>
    <w:p w14:paraId="787A966B"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Add workstations to domain</w:t>
      </w:r>
      <w:r w:rsidRPr="00487721">
        <w:rPr>
          <w:rFonts w:ascii="Tahoma" w:hAnsi="Tahoma" w:cs="Tahoma"/>
          <w:b w:val="0"/>
          <w:bCs w:val="0"/>
          <w:sz w:val="20"/>
          <w:rtl/>
        </w:rPr>
        <w:t xml:space="preserve"> אינה מוגדרת כראוי.</w:t>
      </w:r>
    </w:p>
    <w:p w14:paraId="11E96DFA"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as a batch job</w:t>
      </w:r>
      <w:r w:rsidRPr="00487721">
        <w:rPr>
          <w:rFonts w:ascii="Tahoma" w:hAnsi="Tahoma" w:cs="Tahoma"/>
          <w:b w:val="0"/>
          <w:bCs w:val="0"/>
          <w:sz w:val="20"/>
          <w:rtl/>
        </w:rPr>
        <w:t xml:space="preserve"> אינה מוגדרת כראוי.</w:t>
      </w:r>
    </w:p>
    <w:p w14:paraId="432CC0E6"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as a service</w:t>
      </w:r>
      <w:r w:rsidRPr="00487721">
        <w:rPr>
          <w:rFonts w:ascii="Tahoma" w:hAnsi="Tahoma" w:cs="Tahoma"/>
          <w:b w:val="0"/>
          <w:bCs w:val="0"/>
          <w:sz w:val="20"/>
          <w:rtl/>
        </w:rPr>
        <w:t xml:space="preserve"> אינה מוגדרת כראוי.</w:t>
      </w:r>
    </w:p>
    <w:p w14:paraId="26F1106C"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locally</w:t>
      </w:r>
      <w:r w:rsidRPr="00487721">
        <w:rPr>
          <w:rFonts w:ascii="Tahoma" w:hAnsi="Tahoma" w:cs="Tahoma"/>
          <w:b w:val="0"/>
          <w:bCs w:val="0"/>
          <w:sz w:val="20"/>
          <w:rtl/>
        </w:rPr>
        <w:t xml:space="preserve"> אינה מוגדרת כראוי.</w:t>
      </w:r>
    </w:p>
    <w:p w14:paraId="090FC30C"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b w:val="0"/>
          <w:bCs w:val="0"/>
          <w:sz w:val="20"/>
          <w:rtl/>
        </w:rPr>
        <w:t xml:space="preserve">ההגדרה </w:t>
      </w:r>
      <w:r w:rsidRPr="00487721">
        <w:rPr>
          <w:rFonts w:ascii="Tahoma" w:hAnsi="Tahoma" w:cs="Tahoma"/>
          <w:b w:val="0"/>
          <w:bCs w:val="0"/>
          <w:sz w:val="20"/>
        </w:rPr>
        <w:t>Deny log on through Remote Desktop Services</w:t>
      </w:r>
      <w:r w:rsidRPr="00487721">
        <w:rPr>
          <w:rFonts w:ascii="Tahoma" w:hAnsi="Tahoma" w:cs="Tahoma"/>
          <w:b w:val="0"/>
          <w:bCs w:val="0"/>
          <w:sz w:val="20"/>
          <w:rtl/>
        </w:rPr>
        <w:t xml:space="preserve"> אינה מוגדרת כראוי.</w:t>
      </w:r>
    </w:p>
    <w:p w14:paraId="3CBA6599"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Increase scheduling priority</w:t>
      </w:r>
      <w:r w:rsidRPr="00487721">
        <w:rPr>
          <w:rFonts w:ascii="Tahoma" w:hAnsi="Tahoma" w:cs="Tahoma" w:hint="cs"/>
          <w:b w:val="0"/>
          <w:bCs w:val="0"/>
          <w:sz w:val="20"/>
          <w:rtl/>
        </w:rPr>
        <w:t xml:space="preserve"> אינה מוגדרת כראוי.</w:t>
      </w:r>
    </w:p>
    <w:p w14:paraId="55D867F0" w14:textId="77777777" w:rsidR="005A694C" w:rsidRPr="00814DBA" w:rsidRDefault="005A694C" w:rsidP="00E50928">
      <w:pPr>
        <w:pStyle w:val="3SubTitle"/>
        <w:numPr>
          <w:ilvl w:val="0"/>
          <w:numId w:val="15"/>
        </w:numPr>
        <w:bidi/>
        <w:spacing w:before="0"/>
        <w:outlineLvl w:val="9"/>
        <w:rPr>
          <w:rFonts w:ascii="Tahoma" w:hAnsi="Tahoma" w:cs="Tahoma"/>
          <w:b w:val="0"/>
          <w:bCs w:val="0"/>
          <w:sz w:val="20"/>
        </w:rPr>
      </w:pPr>
      <w:r w:rsidRPr="00487721">
        <w:rPr>
          <w:rFonts w:ascii="Tahoma" w:hAnsi="Tahoma" w:cs="Tahoma"/>
          <w:b w:val="0"/>
          <w:bCs w:val="0"/>
          <w:sz w:val="20"/>
          <w:rtl/>
        </w:rPr>
        <w:t xml:space="preserve">ההגדרה </w:t>
      </w:r>
      <w:r w:rsidRPr="00487721">
        <w:rPr>
          <w:rFonts w:ascii="Tahoma" w:hAnsi="Tahoma" w:cs="Tahoma"/>
          <w:b w:val="0"/>
          <w:bCs w:val="0"/>
          <w:sz w:val="20"/>
        </w:rPr>
        <w:t>Log on as a batch job</w:t>
      </w:r>
      <w:r w:rsidRPr="00487721">
        <w:rPr>
          <w:rFonts w:ascii="Tahoma" w:hAnsi="Tahoma" w:cs="Tahoma"/>
          <w:b w:val="0"/>
          <w:bCs w:val="0"/>
          <w:sz w:val="20"/>
          <w:rtl/>
        </w:rPr>
        <w:t xml:space="preserve"> אינה מוגדרת כראוי.</w:t>
      </w:r>
    </w:p>
    <w:p w14:paraId="6A18355B"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Restore files and directories</w:t>
      </w:r>
      <w:r w:rsidRPr="00487721">
        <w:rPr>
          <w:rFonts w:ascii="Tahoma" w:hAnsi="Tahoma" w:cs="Tahoma" w:hint="cs"/>
          <w:b w:val="0"/>
          <w:bCs w:val="0"/>
          <w:sz w:val="20"/>
          <w:rtl/>
        </w:rPr>
        <w:t xml:space="preserve"> אינה מוגדרת כראוי.</w:t>
      </w:r>
    </w:p>
    <w:p w14:paraId="3DC3D5BA" w14:textId="77777777" w:rsidR="005A694C" w:rsidRPr="00487721" w:rsidRDefault="005A694C" w:rsidP="00E50928">
      <w:pPr>
        <w:pStyle w:val="3SubTitle"/>
        <w:numPr>
          <w:ilvl w:val="0"/>
          <w:numId w:val="15"/>
        </w:numPr>
        <w:bidi/>
        <w:spacing w:before="0"/>
        <w:outlineLvl w:val="9"/>
        <w:rPr>
          <w:rFonts w:ascii="Tahoma" w:hAnsi="Tahoma" w:cs="Tahoma"/>
          <w:b w:val="0"/>
          <w:bCs w:val="0"/>
          <w:kern w:val="32"/>
          <w:sz w:val="20"/>
        </w:rPr>
      </w:pPr>
      <w:r w:rsidRPr="00487721">
        <w:rPr>
          <w:rFonts w:ascii="Tahoma" w:hAnsi="Tahoma" w:cs="Tahoma" w:hint="cs"/>
          <w:b w:val="0"/>
          <w:bCs w:val="0"/>
          <w:sz w:val="20"/>
          <w:rtl/>
        </w:rPr>
        <w:t xml:space="preserve">ההגדרה </w:t>
      </w:r>
      <w:r w:rsidRPr="00487721">
        <w:rPr>
          <w:rFonts w:ascii="Tahoma" w:hAnsi="Tahoma" w:cs="Tahoma"/>
          <w:b w:val="0"/>
          <w:bCs w:val="0"/>
          <w:sz w:val="20"/>
        </w:rPr>
        <w:t>shut down the system</w:t>
      </w:r>
      <w:r w:rsidRPr="00487721">
        <w:rPr>
          <w:rFonts w:ascii="Tahoma" w:hAnsi="Tahoma" w:cs="Tahoma" w:hint="cs"/>
          <w:b w:val="0"/>
          <w:bCs w:val="0"/>
          <w:sz w:val="20"/>
          <w:rtl/>
        </w:rPr>
        <w:t xml:space="preserve"> אינה מוגדרת כראוי.</w:t>
      </w:r>
    </w:p>
    <w:p w14:paraId="1CEB091A"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FC8FDB0"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5CB94192"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A1568F6"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326886ED"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F0CF89A"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FAA2939" w14:textId="42CC834A" w:rsidR="005A694C" w:rsidRDefault="005A694C" w:rsidP="00E50928">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Act as part of the operating system</w:t>
      </w:r>
      <w:r w:rsidRPr="00F62C9E">
        <w:rPr>
          <w:rFonts w:ascii="Tahoma" w:hAnsi="Tahoma" w:cs="Tahoma"/>
          <w:b w:val="0"/>
          <w:bCs w:val="0"/>
          <w:sz w:val="20"/>
          <w:rtl/>
        </w:rPr>
        <w:t xml:space="preserve"> </w:t>
      </w:r>
      <w:r w:rsidR="000A4819">
        <w:rPr>
          <w:rFonts w:ascii="Tahoma" w:hAnsi="Tahoma" w:cs="Tahoma" w:hint="cs"/>
          <w:b w:val="0"/>
          <w:bCs w:val="0"/>
          <w:sz w:val="20"/>
          <w:rtl/>
        </w:rPr>
        <w:t xml:space="preserve">מאפשרת </w:t>
      </w:r>
      <w:r w:rsidRPr="00F62C9E">
        <w:rPr>
          <w:rFonts w:ascii="Tahoma" w:hAnsi="Tahoma" w:cs="Tahoma"/>
          <w:b w:val="0"/>
          <w:bCs w:val="0"/>
          <w:sz w:val="20"/>
          <w:rtl/>
          <w:lang w:eastAsia="x-none"/>
        </w:rPr>
        <w:t>לתהליך לקבל את זהותו של כל משתמש וכך לקבל גישה</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למשאבים שהמשתמש מורשה לגשת אליהם. המשתמשים בעליי הרשאה זו יכולים להשתלט על המחשב ולמחוק עדויות לכל</w:t>
      </w:r>
      <w:r w:rsidRPr="00F62C9E">
        <w:rPr>
          <w:rFonts w:ascii="Tahoma" w:hAnsi="Tahoma" w:cs="Tahoma"/>
          <w:b w:val="0"/>
          <w:bCs w:val="0"/>
          <w:sz w:val="20"/>
          <w:lang w:eastAsia="x-none"/>
        </w:rPr>
        <w:t xml:space="preserve"> </w:t>
      </w:r>
      <w:r w:rsidRPr="00F62C9E">
        <w:rPr>
          <w:rFonts w:ascii="Tahoma" w:hAnsi="Tahoma" w:cs="Tahoma"/>
          <w:b w:val="0"/>
          <w:bCs w:val="0"/>
          <w:sz w:val="20"/>
          <w:rtl/>
          <w:lang w:eastAsia="x-none"/>
        </w:rPr>
        <w:t>פעילויות שבוצעו על המחשב.</w:t>
      </w:r>
      <w:r>
        <w:rPr>
          <w:rFonts w:ascii="Tahoma" w:hAnsi="Tahoma" w:cs="Tahoma" w:hint="cs"/>
          <w:b w:val="0"/>
          <w:bCs w:val="0"/>
          <w:sz w:val="20"/>
          <w:rtl/>
          <w:lang w:eastAsia="x-none"/>
        </w:rPr>
        <w:t xml:space="preserve"> </w:t>
      </w:r>
    </w:p>
    <w:p w14:paraId="1DFC6486" w14:textId="77777777" w:rsidR="005A694C" w:rsidRDefault="005A694C" w:rsidP="00E50928">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lang w:eastAsia="x-none"/>
        </w:rPr>
        <w:t xml:space="preserve">ההגדרה </w:t>
      </w:r>
      <w:r>
        <w:rPr>
          <w:rFonts w:ascii="Tahoma" w:hAnsi="Tahoma" w:cs="Tahoma"/>
          <w:b w:val="0"/>
          <w:bCs w:val="0"/>
          <w:sz w:val="20"/>
          <w:lang w:eastAsia="x-none"/>
        </w:rPr>
        <w:t>Back up files and directories</w:t>
      </w:r>
      <w:r>
        <w:rPr>
          <w:rFonts w:ascii="Tahoma" w:hAnsi="Tahoma" w:cs="Tahoma" w:hint="cs"/>
          <w:b w:val="0"/>
          <w:bCs w:val="0"/>
          <w:sz w:val="20"/>
          <w:rtl/>
          <w:lang w:eastAsia="x-none"/>
        </w:rPr>
        <w:t xml:space="preserve"> </w:t>
      </w:r>
      <w:r w:rsidRPr="00835374">
        <w:rPr>
          <w:rFonts w:ascii="Tahoma" w:hAnsi="Tahoma" w:cs="Tahoma"/>
          <w:b w:val="0"/>
          <w:bCs w:val="0"/>
          <w:sz w:val="20"/>
          <w:rtl/>
          <w:lang w:eastAsia="x-none"/>
        </w:rPr>
        <w:t xml:space="preserve">מאפשרת למשתמשים לעקוף הרשאות קבצים וספריות לגיבוי המערכת. הרשאה של המשתמש מופעלת רק כאשר יישום (כגון </w:t>
      </w:r>
      <w:r w:rsidRPr="00835374">
        <w:rPr>
          <w:rFonts w:ascii="Tahoma" w:hAnsi="Tahoma" w:cs="Tahoma"/>
          <w:b w:val="0"/>
          <w:bCs w:val="0"/>
          <w:sz w:val="20"/>
          <w:lang w:eastAsia="x-none"/>
        </w:rPr>
        <w:t>NTBACKUP</w:t>
      </w:r>
      <w:r w:rsidRPr="00835374">
        <w:rPr>
          <w:rFonts w:ascii="Tahoma" w:hAnsi="Tahoma" w:cs="Tahoma"/>
          <w:b w:val="0"/>
          <w:bCs w:val="0"/>
          <w:sz w:val="20"/>
          <w:rtl/>
          <w:lang w:eastAsia="x-none"/>
        </w:rPr>
        <w:t xml:space="preserve">) מנסה לגשת לקובץ או לספרייה דרך ממשק תכנות היישומים לגיבוי מערכת הקבצים </w:t>
      </w:r>
      <w:r w:rsidRPr="00835374">
        <w:rPr>
          <w:rFonts w:ascii="Tahoma" w:hAnsi="Tahoma" w:cs="Tahoma"/>
          <w:b w:val="0"/>
          <w:bCs w:val="0"/>
          <w:sz w:val="20"/>
          <w:lang w:eastAsia="x-none"/>
        </w:rPr>
        <w:t>NTFS (API)</w:t>
      </w:r>
      <w:r w:rsidRPr="00835374">
        <w:rPr>
          <w:rFonts w:ascii="Tahoma" w:hAnsi="Tahoma" w:cs="Tahoma"/>
          <w:b w:val="0"/>
          <w:bCs w:val="0"/>
          <w:sz w:val="20"/>
          <w:rtl/>
          <w:lang w:eastAsia="x-none"/>
        </w:rPr>
        <w:t>. אחרת, הרשאות הקבצים והספריות שהוקצו חלות.</w:t>
      </w:r>
    </w:p>
    <w:p w14:paraId="76A922F9" w14:textId="77777777" w:rsidR="005A694C" w:rsidRDefault="005A694C" w:rsidP="00E50928">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Add workstations to domain</w:t>
      </w:r>
      <w:r w:rsidRPr="00C01C06">
        <w:rPr>
          <w:rFonts w:ascii="Tahoma" w:hAnsi="Tahoma" w:cs="Tahoma"/>
          <w:b w:val="0"/>
          <w:bCs w:val="0"/>
          <w:sz w:val="20"/>
          <w:rtl/>
        </w:rPr>
        <w:t xml:space="preserve"> </w:t>
      </w:r>
      <w:r w:rsidRPr="00C01C06">
        <w:rPr>
          <w:rFonts w:ascii="Tahoma" w:hAnsi="Tahoma" w:cs="Tahoma"/>
          <w:b w:val="0"/>
          <w:bCs w:val="0"/>
          <w:sz w:val="20"/>
          <w:rtl/>
          <w:lang w:eastAsia="x-none"/>
        </w:rPr>
        <w:t>מציינת אילו משתמשים יכולים להוסיף תחנות עבודה ל</w:t>
      </w:r>
      <w:r w:rsidRPr="00C01C06">
        <w:rPr>
          <w:rFonts w:ascii="Tahoma" w:hAnsi="Tahoma" w:cs="Tahoma"/>
          <w:b w:val="0"/>
          <w:bCs w:val="0"/>
          <w:sz w:val="20"/>
          <w:lang w:eastAsia="x-none"/>
        </w:rPr>
        <w:t>-Domain</w:t>
      </w:r>
      <w:r w:rsidRPr="00C01C06">
        <w:rPr>
          <w:rFonts w:ascii="Tahoma" w:hAnsi="Tahoma" w:cs="Tahoma"/>
          <w:b w:val="0"/>
          <w:bCs w:val="0"/>
          <w:sz w:val="20"/>
          <w:rtl/>
          <w:lang w:eastAsia="x-none"/>
        </w:rPr>
        <w:t>. משתמשים עם הרשאה זו יכולה להוסיף מחשב ל-</w:t>
      </w:r>
      <w:r w:rsidRPr="00C01C06">
        <w:rPr>
          <w:rFonts w:ascii="Tahoma" w:hAnsi="Tahoma" w:cs="Tahoma"/>
          <w:b w:val="0"/>
          <w:bCs w:val="0"/>
          <w:sz w:val="20"/>
          <w:lang w:eastAsia="x-none"/>
        </w:rPr>
        <w:t>Domain</w:t>
      </w:r>
      <w:r w:rsidRPr="00C01C06">
        <w:rPr>
          <w:rFonts w:ascii="Tahoma" w:hAnsi="Tahoma" w:cs="Tahoma"/>
          <w:b w:val="0"/>
          <w:bCs w:val="0"/>
          <w:sz w:val="20"/>
          <w:rtl/>
          <w:lang w:eastAsia="x-none"/>
        </w:rPr>
        <w:t xml:space="preserve"> שמוגדר בצורה שמפרה מדיניות אבטחה ארגונית.</w:t>
      </w:r>
    </w:p>
    <w:p w14:paraId="51AF906F" w14:textId="77777777" w:rsidR="005A694C" w:rsidRPr="00C01C06" w:rsidRDefault="005A694C" w:rsidP="00E50928">
      <w:pPr>
        <w:pStyle w:val="3SubTitle"/>
        <w:numPr>
          <w:ilvl w:val="0"/>
          <w:numId w:val="77"/>
        </w:numPr>
        <w:bidi/>
        <w:spacing w:before="0"/>
        <w:outlineLvl w:val="9"/>
        <w:rPr>
          <w:rFonts w:ascii="Tahoma" w:hAnsi="Tahoma" w:cs="Tahoma"/>
          <w:b w:val="0"/>
          <w:bCs w:val="0"/>
          <w:sz w:val="20"/>
          <w:lang w:eastAsia="x-none"/>
        </w:rPr>
      </w:pPr>
      <w:r w:rsidRPr="00C01C06">
        <w:rPr>
          <w:rFonts w:ascii="Tahoma" w:hAnsi="Tahoma" w:cs="Tahoma"/>
          <w:b w:val="0"/>
          <w:bCs w:val="0"/>
          <w:sz w:val="20"/>
          <w:rtl/>
          <w:lang w:eastAsia="x-none"/>
        </w:rPr>
        <w:t xml:space="preserve">ההגדרה </w:t>
      </w:r>
      <w:r w:rsidRPr="00C01C06">
        <w:rPr>
          <w:rFonts w:ascii="Tahoma" w:hAnsi="Tahoma" w:cs="Tahoma"/>
          <w:b w:val="0"/>
          <w:bCs w:val="0"/>
          <w:sz w:val="20"/>
          <w:lang w:eastAsia="x-none"/>
        </w:rPr>
        <w:t>Deny log on as a batch job</w:t>
      </w:r>
      <w:r w:rsidRPr="00C01C06">
        <w:rPr>
          <w:rFonts w:ascii="Tahoma" w:hAnsi="Tahoma" w:cs="Tahoma"/>
          <w:b w:val="0"/>
          <w:bCs w:val="0"/>
          <w:sz w:val="20"/>
          <w:rtl/>
          <w:lang w:eastAsia="x-none"/>
        </w:rPr>
        <w:t xml:space="preserve"> קובעת אילו חשבונות לא יוכלו להיכנס למחשב כ-</w:t>
      </w:r>
      <w:r w:rsidRPr="00C01C06">
        <w:rPr>
          <w:rFonts w:ascii="Tahoma" w:hAnsi="Tahoma" w:cs="Tahoma"/>
          <w:b w:val="0"/>
          <w:bCs w:val="0"/>
          <w:sz w:val="20"/>
          <w:lang w:eastAsia="x-none"/>
        </w:rPr>
        <w:t>batch job</w:t>
      </w:r>
      <w:r w:rsidRPr="00C01C06">
        <w:rPr>
          <w:rFonts w:ascii="Tahoma" w:hAnsi="Tahoma" w:cs="Tahoma"/>
          <w:b w:val="0"/>
          <w:bCs w:val="0"/>
          <w:sz w:val="20"/>
          <w:rtl/>
          <w:lang w:eastAsia="x-none"/>
        </w:rPr>
        <w:t xml:space="preserve">. חשבונות המשתמשים במתזמן המשימות לתזמון עבודות זקוקים להרשאה זו. </w:t>
      </w:r>
      <w:r w:rsidRPr="00C01C06">
        <w:rPr>
          <w:rFonts w:ascii="Tahoma" w:hAnsi="Tahoma" w:cs="Tahoma"/>
          <w:b w:val="0"/>
          <w:bCs w:val="0"/>
          <w:sz w:val="20"/>
          <w:rtl/>
          <w:lang w:eastAsia="x-none"/>
        </w:rPr>
        <w:lastRenderedPageBreak/>
        <w:t>הרשאה זו יכולה לשמש לחשבונות לתזמן פעולות שצורכות משאבי מערכת מוגזמים, דבר העלול להוביל ל-</w:t>
      </w:r>
      <w:r w:rsidRPr="00C01C06">
        <w:rPr>
          <w:rFonts w:ascii="Tahoma" w:hAnsi="Tahoma" w:cs="Tahoma"/>
          <w:b w:val="0"/>
          <w:bCs w:val="0"/>
          <w:sz w:val="20"/>
          <w:lang w:eastAsia="x-none"/>
        </w:rPr>
        <w:t>DoS</w:t>
      </w:r>
      <w:r w:rsidRPr="00C01C06">
        <w:rPr>
          <w:rFonts w:ascii="Tahoma" w:hAnsi="Tahoma" w:cs="Tahoma"/>
          <w:b w:val="0"/>
          <w:bCs w:val="0"/>
          <w:sz w:val="20"/>
          <w:rtl/>
          <w:lang w:eastAsia="x-none"/>
        </w:rPr>
        <w:t>.</w:t>
      </w:r>
    </w:p>
    <w:p w14:paraId="5744D467" w14:textId="77777777" w:rsidR="005A694C" w:rsidRPr="00C01C06" w:rsidRDefault="005A694C" w:rsidP="00E50928">
      <w:pPr>
        <w:pStyle w:val="3SubTitle"/>
        <w:numPr>
          <w:ilvl w:val="0"/>
          <w:numId w:val="77"/>
        </w:numPr>
        <w:bidi/>
        <w:spacing w:before="0"/>
        <w:outlineLvl w:val="9"/>
        <w:rPr>
          <w:rFonts w:ascii="Tahoma" w:hAnsi="Tahoma" w:cs="Tahoma"/>
          <w:b w:val="0"/>
          <w:bCs w:val="0"/>
          <w:sz w:val="20"/>
          <w:lang w:eastAsia="x-none"/>
        </w:rPr>
      </w:pPr>
      <w:r w:rsidRPr="00C01C06">
        <w:rPr>
          <w:rFonts w:ascii="Tahoma" w:hAnsi="Tahoma" w:cs="Tahoma"/>
          <w:b w:val="0"/>
          <w:bCs w:val="0"/>
          <w:sz w:val="20"/>
          <w:rtl/>
          <w:lang w:eastAsia="x-none"/>
        </w:rPr>
        <w:t xml:space="preserve">ההגדרה </w:t>
      </w:r>
      <w:r w:rsidRPr="00C01C06">
        <w:rPr>
          <w:rFonts w:ascii="Tahoma" w:hAnsi="Tahoma" w:cs="Tahoma"/>
          <w:b w:val="0"/>
          <w:bCs w:val="0"/>
          <w:sz w:val="20"/>
          <w:lang w:eastAsia="x-none"/>
        </w:rPr>
        <w:t>Deny log on as a service</w:t>
      </w:r>
      <w:r w:rsidRPr="00C01C06">
        <w:rPr>
          <w:rFonts w:ascii="Tahoma" w:hAnsi="Tahoma" w:cs="Tahoma"/>
          <w:b w:val="0"/>
          <w:bCs w:val="0"/>
          <w:sz w:val="20"/>
          <w:rtl/>
          <w:lang w:eastAsia="x-none"/>
        </w:rPr>
        <w:t xml:space="preserve"> קובעת אילו חשבונות מנועים מלהתחבר כ-</w:t>
      </w:r>
      <w:r w:rsidRPr="00C01C06">
        <w:rPr>
          <w:rFonts w:ascii="Tahoma" w:hAnsi="Tahoma" w:cs="Tahoma"/>
          <w:b w:val="0"/>
          <w:bCs w:val="0"/>
          <w:sz w:val="20"/>
          <w:lang w:eastAsia="x-none"/>
        </w:rPr>
        <w:t>Services</w:t>
      </w:r>
      <w:r w:rsidRPr="00C01C06">
        <w:rPr>
          <w:rFonts w:ascii="Tahoma" w:hAnsi="Tahoma" w:cs="Tahoma"/>
          <w:b w:val="0"/>
          <w:bCs w:val="0"/>
          <w:sz w:val="20"/>
          <w:rtl/>
          <w:lang w:eastAsia="x-none"/>
        </w:rPr>
        <w:t>. באמצעות חשבונות שיכולים להיכנס כ</w:t>
      </w:r>
      <w:r w:rsidRPr="00C01C06">
        <w:rPr>
          <w:rFonts w:ascii="Tahoma" w:hAnsi="Tahoma" w:cs="Tahoma"/>
          <w:b w:val="0"/>
          <w:bCs w:val="0"/>
          <w:sz w:val="20"/>
          <w:lang w:eastAsia="x-none"/>
        </w:rPr>
        <w:t xml:space="preserve"> Service </w:t>
      </w:r>
      <w:r w:rsidRPr="00C01C06">
        <w:rPr>
          <w:rFonts w:ascii="Tahoma" w:hAnsi="Tahoma" w:cs="Tahoma"/>
          <w:b w:val="0"/>
          <w:bCs w:val="0"/>
          <w:sz w:val="20"/>
          <w:rtl/>
          <w:lang w:eastAsia="x-none"/>
        </w:rPr>
        <w:t>ניתן להגדיר ולהתחיל שירותים לא מורשים, כגון מפתחות או תוכנות זדוניות אחרות.</w:t>
      </w:r>
    </w:p>
    <w:p w14:paraId="06956AB5" w14:textId="77777777" w:rsidR="005A694C" w:rsidRPr="00C01C06" w:rsidRDefault="005A694C" w:rsidP="00E50928">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Deny log on locally</w:t>
      </w:r>
      <w:r w:rsidRPr="00C01C06">
        <w:rPr>
          <w:rFonts w:ascii="Tahoma" w:hAnsi="Tahoma" w:cs="Tahoma"/>
          <w:b w:val="0"/>
          <w:bCs w:val="0"/>
          <w:sz w:val="20"/>
          <w:rtl/>
        </w:rPr>
        <w:t xml:space="preserve"> </w:t>
      </w:r>
      <w:r w:rsidRPr="00C01C06">
        <w:rPr>
          <w:rFonts w:ascii="Tahoma" w:hAnsi="Tahoma" w:cs="Tahoma"/>
          <w:b w:val="0"/>
          <w:bCs w:val="0"/>
          <w:sz w:val="20"/>
          <w:rtl/>
          <w:lang w:eastAsia="x-none"/>
        </w:rPr>
        <w:t>קובעת אילו משתמשים מונעים להתחבר למחשב באופן מקומי. אם הרשאת משתמש זו אינה מוגבלת, משתמשים לא מורשים עשויים להוריד ולהריץ תוכנות זדוניות.</w:t>
      </w:r>
    </w:p>
    <w:p w14:paraId="2D2B5BD3" w14:textId="77777777" w:rsidR="005A694C" w:rsidRDefault="005A694C" w:rsidP="00E50928">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Deny log on through Remote Desktop Services</w:t>
      </w:r>
      <w:r w:rsidRPr="00C01C06">
        <w:rPr>
          <w:rFonts w:ascii="Tahoma" w:hAnsi="Tahoma" w:cs="Tahoma"/>
          <w:b w:val="0"/>
          <w:bCs w:val="0"/>
          <w:sz w:val="20"/>
          <w:rtl/>
        </w:rPr>
        <w:t xml:space="preserve"> קובעת אילו משתמשים לא יכולים להתחבר למחשב מרחוק (באמצעות </w:t>
      </w:r>
      <w:r w:rsidRPr="00C01C06">
        <w:rPr>
          <w:rFonts w:ascii="Tahoma" w:hAnsi="Tahoma" w:cs="Tahoma"/>
          <w:b w:val="0"/>
          <w:bCs w:val="0"/>
          <w:sz w:val="20"/>
        </w:rPr>
        <w:t>Remote Desktop</w:t>
      </w:r>
      <w:r w:rsidRPr="00C01C06">
        <w:rPr>
          <w:rFonts w:ascii="Tahoma" w:hAnsi="Tahoma" w:cs="Tahoma"/>
          <w:b w:val="0"/>
          <w:bCs w:val="0"/>
          <w:sz w:val="20"/>
          <w:rtl/>
        </w:rPr>
        <w:t>). משתמשים לא מורשים עשויים להוריד ולהפעיל תוכנות זדוניות שמעלות את ההרשאות שלהן.</w:t>
      </w:r>
    </w:p>
    <w:p w14:paraId="736E7EB9" w14:textId="77777777" w:rsidR="005A694C" w:rsidRDefault="005A694C" w:rsidP="00E50928">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Increase scheduling priority</w:t>
      </w:r>
      <w:r>
        <w:rPr>
          <w:rFonts w:ascii="Tahoma" w:hAnsi="Tahoma" w:cs="Tahoma" w:hint="cs"/>
          <w:b w:val="0"/>
          <w:bCs w:val="0"/>
          <w:sz w:val="20"/>
          <w:rtl/>
        </w:rPr>
        <w:t xml:space="preserve"> </w:t>
      </w:r>
      <w:r w:rsidRPr="009F6201">
        <w:rPr>
          <w:rFonts w:ascii="Tahoma" w:hAnsi="Tahoma" w:cs="Tahoma"/>
          <w:b w:val="0"/>
          <w:bCs w:val="0"/>
          <w:sz w:val="20"/>
          <w:rtl/>
        </w:rPr>
        <w:t>קובעת אם משתמשים יכולים להגדיל את העדיפות הבסיסית של תהליך. (אין זו פעולה מועדפת להגדיל את העדיפות היחסית בכיתת עדיפות.) זכות משתמש זו אינה נדרשת על ידי כלים ניהוליים המסופקים עם מערכת ההפעלה, אך ייתכן שהיא נדרשת על ידי כלי פיתוח תוכנה.</w:t>
      </w:r>
    </w:p>
    <w:p w14:paraId="71006D93" w14:textId="77777777" w:rsidR="005A694C" w:rsidRDefault="005A694C" w:rsidP="00E50928">
      <w:pPr>
        <w:pStyle w:val="3SubTitle"/>
        <w:numPr>
          <w:ilvl w:val="0"/>
          <w:numId w:val="7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Log on as a batch job</w:t>
      </w:r>
      <w:r w:rsidRPr="00C01C06">
        <w:rPr>
          <w:rFonts w:ascii="Tahoma" w:hAnsi="Tahoma" w:cs="Tahoma"/>
          <w:b w:val="0"/>
          <w:bCs w:val="0"/>
          <w:sz w:val="20"/>
          <w:rtl/>
        </w:rPr>
        <w:t xml:space="preserve"> מאפשרת לחשבונות להתחבר באמצעות שירות מתזמן המשימות. השימוש בה צריך להיות מוגבל בסביבות אבטחה גבוהות למנוע שימוש לרעה במשאבי המערכת או למנוע מהתוקפים להשתמש בהרשאה זו להזרקת קוד זדוני לאחר קבלת גישה ברמת המשתמש למחשב.</w:t>
      </w:r>
    </w:p>
    <w:p w14:paraId="38788FAC" w14:textId="77777777" w:rsidR="005A694C" w:rsidRDefault="005A694C" w:rsidP="00E50928">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Restore files and directories</w:t>
      </w:r>
      <w:r>
        <w:rPr>
          <w:rFonts w:ascii="Tahoma" w:hAnsi="Tahoma" w:cs="Tahoma" w:hint="cs"/>
          <w:b w:val="0"/>
          <w:bCs w:val="0"/>
          <w:sz w:val="20"/>
          <w:rtl/>
        </w:rPr>
        <w:t xml:space="preserve"> </w:t>
      </w:r>
      <w:r w:rsidRPr="00366EC7">
        <w:rPr>
          <w:rFonts w:ascii="Tahoma" w:hAnsi="Tahoma" w:cs="Tahoma"/>
          <w:b w:val="0"/>
          <w:bCs w:val="0"/>
          <w:sz w:val="20"/>
          <w:rtl/>
        </w:rPr>
        <w:t xml:space="preserve">קובעת אילו משתמשים יכולים לעקוף הרשאות קבצים, ספריות, רישומים ואופציות קבועות אחרות בעת שחזור קבצים וספריות מגובים במחשבים המריצים את </w:t>
      </w:r>
      <w:r w:rsidRPr="00366EC7">
        <w:rPr>
          <w:rFonts w:ascii="Tahoma" w:hAnsi="Tahoma" w:cs="Tahoma"/>
          <w:b w:val="0"/>
          <w:bCs w:val="0"/>
          <w:sz w:val="20"/>
        </w:rPr>
        <w:t>Windows Vista</w:t>
      </w:r>
      <w:r w:rsidRPr="00366EC7">
        <w:rPr>
          <w:rFonts w:ascii="Tahoma" w:hAnsi="Tahoma" w:cs="Tahoma"/>
          <w:b w:val="0"/>
          <w:bCs w:val="0"/>
          <w:sz w:val="20"/>
          <w:rtl/>
        </w:rPr>
        <w:t xml:space="preserve"> (או חדשים יותר) הרשאת משתמש זו קובעת גם אילו משתמשים יכולים להגדיר עקרונות אבטחה תקפים כבעלי אובייקטים; זה דומה להרשאות המשתמש בגיבוי קבצים וספריות.</w:t>
      </w:r>
    </w:p>
    <w:p w14:paraId="042C8949" w14:textId="77777777" w:rsidR="005A694C" w:rsidRDefault="005A694C" w:rsidP="00E50928">
      <w:pPr>
        <w:pStyle w:val="3SubTitle"/>
        <w:numPr>
          <w:ilvl w:val="0"/>
          <w:numId w:val="7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shut down the system</w:t>
      </w:r>
      <w:r>
        <w:rPr>
          <w:rFonts w:ascii="Tahoma" w:hAnsi="Tahoma" w:cs="Tahoma" w:hint="cs"/>
          <w:b w:val="0"/>
          <w:bCs w:val="0"/>
          <w:sz w:val="20"/>
          <w:rtl/>
        </w:rPr>
        <w:t xml:space="preserve"> </w:t>
      </w:r>
      <w:r w:rsidRPr="00366EC7">
        <w:rPr>
          <w:rFonts w:ascii="Tahoma" w:hAnsi="Tahoma" w:cs="Tahoma"/>
          <w:b w:val="0"/>
          <w:bCs w:val="0"/>
          <w:sz w:val="20"/>
          <w:rtl/>
        </w:rPr>
        <w:t>קובעת אילו משתמשים המחוברים באופן מקומי למחשבים בסביבתם יכולים לכבות את מערכת ההפעלה באמצעות פקודת כיבוי. שימוש לרעה בהרשאת משתמש זו עלולה לגרום למניעת שירות.</w:t>
      </w:r>
    </w:p>
    <w:p w14:paraId="3B9B7A28" w14:textId="77777777" w:rsidR="005A694C" w:rsidRDefault="005A694C" w:rsidP="005A694C">
      <w:pPr>
        <w:pStyle w:val="3SubTitle"/>
        <w:bidi/>
        <w:ind w:left="-58"/>
        <w:outlineLvl w:val="9"/>
      </w:pPr>
      <w:r w:rsidRPr="00C01C06">
        <w:rPr>
          <w:rFonts w:ascii="Tahoma" w:hAnsi="Tahoma" w:cs="Tahoma"/>
          <w:b w:val="0"/>
          <w:bCs w:val="0"/>
          <w:szCs w:val="28"/>
          <w:u w:val="single"/>
          <w:rtl/>
        </w:rPr>
        <w:t>המלצות לתיקון:</w:t>
      </w:r>
    </w:p>
    <w:p w14:paraId="56AA12B1" w14:textId="77777777" w:rsidR="005A694C" w:rsidRDefault="005A694C" w:rsidP="00E50928">
      <w:pPr>
        <w:pStyle w:val="a3"/>
        <w:numPr>
          <w:ilvl w:val="0"/>
          <w:numId w:val="75"/>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 xml:space="preserve">מומלץ להגדיר את ההרשאה </w:t>
      </w:r>
      <w:r w:rsidRPr="00F62C9E">
        <w:rPr>
          <w:rFonts w:ascii="Tahoma" w:hAnsi="Tahoma" w:cs="Tahoma"/>
          <w:sz w:val="20"/>
          <w:szCs w:val="20"/>
        </w:rPr>
        <w:t>Act as part of the operating system</w:t>
      </w:r>
      <w:r w:rsidRPr="00F62C9E">
        <w:rPr>
          <w:rFonts w:ascii="Tahoma" w:hAnsi="Tahoma" w:cs="Tahoma"/>
          <w:sz w:val="20"/>
          <w:szCs w:val="20"/>
          <w:rtl/>
        </w:rPr>
        <w:t xml:space="preserve"> ל</w:t>
      </w:r>
      <w:r>
        <w:rPr>
          <w:rFonts w:ascii="Tahoma" w:hAnsi="Tahoma" w:cs="Tahoma" w:hint="cs"/>
          <w:sz w:val="20"/>
          <w:szCs w:val="20"/>
          <w:rtl/>
        </w:rPr>
        <w:t>-</w:t>
      </w:r>
      <w:r>
        <w:rPr>
          <w:rFonts w:ascii="Tahoma" w:hAnsi="Tahoma" w:cs="Tahoma"/>
          <w:sz w:val="20"/>
          <w:szCs w:val="20"/>
        </w:rPr>
        <w:t>No one</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Policies\User Rights Assignment\Act as part of the operating system</w:t>
      </w:r>
    </w:p>
    <w:p w14:paraId="559BF90D" w14:textId="77777777" w:rsidR="005A694C" w:rsidRDefault="005A694C" w:rsidP="005A694C">
      <w:pPr>
        <w:pStyle w:val="a3"/>
        <w:autoSpaceDE w:val="0"/>
        <w:autoSpaceDN w:val="0"/>
        <w:adjustRightInd w:val="0"/>
        <w:spacing w:line="240" w:lineRule="auto"/>
        <w:ind w:left="360"/>
        <w:rPr>
          <w:rFonts w:ascii="Tahoma" w:hAnsi="Tahoma" w:cs="Tahoma"/>
          <w:sz w:val="20"/>
          <w:szCs w:val="20"/>
        </w:rPr>
      </w:pPr>
    </w:p>
    <w:p w14:paraId="5BAE3F03" w14:textId="77777777" w:rsidR="005A694C" w:rsidRDefault="005A694C" w:rsidP="00E50928">
      <w:pPr>
        <w:pStyle w:val="a3"/>
        <w:numPr>
          <w:ilvl w:val="0"/>
          <w:numId w:val="75"/>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Back up files and directories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F46BFF">
        <w:rPr>
          <w:rFonts w:ascii="Tahoma" w:hAnsi="Tahoma" w:cs="Tahoma"/>
          <w:sz w:val="20"/>
          <w:szCs w:val="20"/>
        </w:rPr>
        <w:t>Computer Configuration\Policies\Windows Settings\Security Settings\Local Policies\User Rights Assignment\Back up files and directories</w:t>
      </w:r>
    </w:p>
    <w:p w14:paraId="46B44762" w14:textId="77777777" w:rsidR="005A694C" w:rsidRDefault="005A694C" w:rsidP="005A694C">
      <w:pPr>
        <w:pStyle w:val="a3"/>
        <w:autoSpaceDE w:val="0"/>
        <w:autoSpaceDN w:val="0"/>
        <w:adjustRightInd w:val="0"/>
        <w:spacing w:line="240" w:lineRule="auto"/>
        <w:ind w:left="360"/>
        <w:rPr>
          <w:rFonts w:ascii="Tahoma" w:hAnsi="Tahoma" w:cs="Tahoma"/>
          <w:sz w:val="20"/>
          <w:szCs w:val="20"/>
        </w:rPr>
      </w:pPr>
    </w:p>
    <w:p w14:paraId="381F8480" w14:textId="0BB8256D" w:rsidR="005A694C" w:rsidRPr="00B65958" w:rsidRDefault="005A694C" w:rsidP="00B65958">
      <w:pPr>
        <w:pStyle w:val="a3"/>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Add workstations to domain</w:t>
      </w:r>
      <w:r w:rsidRPr="00C01C06">
        <w:rPr>
          <w:rFonts w:ascii="Tahoma" w:hAnsi="Tahoma" w:cs="Tahoma"/>
          <w:sz w:val="20"/>
          <w:szCs w:val="20"/>
          <w:rtl/>
        </w:rPr>
        <w:t xml:space="preserve"> לקבוצת </w:t>
      </w:r>
      <w:r w:rsidRPr="00C01C06">
        <w:rPr>
          <w:rFonts w:ascii="Tahoma" w:hAnsi="Tahoma" w:cs="Tahoma"/>
          <w:sz w:val="20"/>
          <w:szCs w:val="20"/>
        </w:rPr>
        <w:t>Administrators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Assignment\Add workstations to domain</w:t>
      </w:r>
    </w:p>
    <w:p w14:paraId="2C2AEA0F" w14:textId="77777777" w:rsidR="005A694C" w:rsidRPr="00A61D4B" w:rsidRDefault="005A694C" w:rsidP="005A694C">
      <w:pPr>
        <w:pStyle w:val="a3"/>
        <w:autoSpaceDE w:val="0"/>
        <w:autoSpaceDN w:val="0"/>
        <w:adjustRightInd w:val="0"/>
        <w:spacing w:line="240" w:lineRule="auto"/>
        <w:ind w:left="360"/>
        <w:rPr>
          <w:rtl/>
        </w:rPr>
      </w:pPr>
    </w:p>
    <w:p w14:paraId="056206D6" w14:textId="77777777" w:rsidR="005A694C" w:rsidRPr="00C01C06" w:rsidRDefault="005A694C" w:rsidP="00E50928">
      <w:pPr>
        <w:pStyle w:val="a3"/>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as a batch job</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as a batch job</w:t>
      </w:r>
      <w:r w:rsidRPr="00C01C06">
        <w:rPr>
          <w:rFonts w:ascii="Tahoma" w:hAnsi="Tahoma" w:cs="Tahoma"/>
          <w:sz w:val="20"/>
          <w:szCs w:val="20"/>
          <w:rtl/>
        </w:rPr>
        <w:br/>
      </w:r>
    </w:p>
    <w:p w14:paraId="1CACFADD" w14:textId="77777777" w:rsidR="005A694C" w:rsidRPr="00C01C06" w:rsidRDefault="005A694C" w:rsidP="00E50928">
      <w:pPr>
        <w:pStyle w:val="a3"/>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ההרשאה </w:t>
      </w:r>
      <w:r w:rsidRPr="00C01C06">
        <w:rPr>
          <w:rFonts w:ascii="Tahoma" w:hAnsi="Tahoma" w:cs="Tahoma"/>
          <w:sz w:val="20"/>
          <w:szCs w:val="20"/>
        </w:rPr>
        <w:t>Deny log on as a service</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as a service</w:t>
      </w:r>
      <w:r w:rsidRPr="00C01C06">
        <w:rPr>
          <w:rFonts w:ascii="Tahoma" w:hAnsi="Tahoma" w:cs="Tahoma"/>
          <w:sz w:val="20"/>
          <w:szCs w:val="20"/>
          <w:rtl/>
        </w:rPr>
        <w:br/>
      </w:r>
    </w:p>
    <w:p w14:paraId="3320AFD3" w14:textId="77777777" w:rsidR="005A694C" w:rsidRPr="00C01C06" w:rsidRDefault="005A694C" w:rsidP="00E50928">
      <w:pPr>
        <w:pStyle w:val="a3"/>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locally</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locally</w:t>
      </w:r>
      <w:r w:rsidRPr="00C01C06">
        <w:rPr>
          <w:rFonts w:ascii="Tahoma" w:hAnsi="Tahoma" w:cs="Tahoma"/>
          <w:sz w:val="20"/>
          <w:szCs w:val="20"/>
          <w:rtl/>
        </w:rPr>
        <w:br/>
      </w:r>
    </w:p>
    <w:p w14:paraId="08060CB2" w14:textId="77777777" w:rsidR="005A694C" w:rsidRPr="00340539" w:rsidRDefault="005A694C" w:rsidP="00E50928">
      <w:pPr>
        <w:pStyle w:val="a3"/>
        <w:numPr>
          <w:ilvl w:val="0"/>
          <w:numId w:val="75"/>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Deny log on through Remote Desktop Services</w:t>
      </w:r>
      <w:r w:rsidRPr="00C01C06">
        <w:rPr>
          <w:rFonts w:ascii="Tahoma" w:hAnsi="Tahoma" w:cs="Tahoma"/>
          <w:sz w:val="20"/>
          <w:szCs w:val="20"/>
          <w:rtl/>
        </w:rPr>
        <w:t xml:space="preserve"> כך שיכלול את הקבוצה </w:t>
      </w:r>
      <w:r w:rsidRPr="00C01C06">
        <w:rPr>
          <w:rFonts w:ascii="Tahoma" w:hAnsi="Tahoma" w:cs="Tahoma"/>
          <w:sz w:val="20"/>
          <w:szCs w:val="20"/>
        </w:rPr>
        <w:t>Guests</w:t>
      </w:r>
      <w:r w:rsidRPr="00C01C06">
        <w:rPr>
          <w:rFonts w:ascii="Tahoma" w:hAnsi="Tahoma" w:cs="Tahoma"/>
          <w:sz w:val="20"/>
          <w:szCs w:val="20"/>
          <w:rtl/>
        </w:rPr>
        <w:t xml:space="preserve"> ואת ה-</w:t>
      </w:r>
      <w:r w:rsidRPr="00C01C06">
        <w:rPr>
          <w:rFonts w:ascii="Tahoma" w:hAnsi="Tahoma" w:cs="Tahoma"/>
          <w:sz w:val="20"/>
          <w:szCs w:val="20"/>
        </w:rPr>
        <w:t>Local account</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Policies\User Rights Assignment\Deny log on through Remote Desktop Services</w:t>
      </w:r>
      <w:r w:rsidRPr="00340539">
        <w:rPr>
          <w:rFonts w:ascii="Tahoma" w:hAnsi="Tahoma" w:cs="Tahoma"/>
          <w:sz w:val="20"/>
          <w:szCs w:val="20"/>
          <w:rtl/>
        </w:rPr>
        <w:br/>
      </w:r>
    </w:p>
    <w:p w14:paraId="6B21B060" w14:textId="77777777" w:rsidR="005A694C" w:rsidRDefault="005A694C" w:rsidP="00E50928">
      <w:pPr>
        <w:pStyle w:val="a3"/>
        <w:numPr>
          <w:ilvl w:val="0"/>
          <w:numId w:val="75"/>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increase scheduling priority</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Assignment\Increase scheduling priority</w:t>
      </w:r>
      <w:r>
        <w:rPr>
          <w:rFonts w:ascii="Tahoma" w:hAnsi="Tahoma" w:cs="Tahoma"/>
          <w:sz w:val="20"/>
          <w:szCs w:val="20"/>
          <w:rtl/>
        </w:rPr>
        <w:br/>
      </w:r>
    </w:p>
    <w:p w14:paraId="0678370F" w14:textId="77777777" w:rsidR="005A694C" w:rsidRPr="00401122" w:rsidRDefault="005A694C" w:rsidP="00E50928">
      <w:pPr>
        <w:pStyle w:val="a3"/>
        <w:numPr>
          <w:ilvl w:val="0"/>
          <w:numId w:val="75"/>
        </w:numPr>
        <w:autoSpaceDE w:val="0"/>
        <w:autoSpaceDN w:val="0"/>
        <w:adjustRightInd w:val="0"/>
        <w:spacing w:line="240" w:lineRule="auto"/>
        <w:rPr>
          <w:rtl/>
        </w:rPr>
      </w:pPr>
      <w:r w:rsidRPr="00C01C06">
        <w:rPr>
          <w:rFonts w:ascii="Tahoma" w:hAnsi="Tahoma" w:cs="Tahoma"/>
          <w:sz w:val="20"/>
          <w:szCs w:val="20"/>
          <w:rtl/>
        </w:rPr>
        <w:t xml:space="preserve">מומלץ להגדיר את ההרשאה </w:t>
      </w:r>
      <w:r w:rsidRPr="00C01C06">
        <w:rPr>
          <w:rFonts w:ascii="Tahoma" w:hAnsi="Tahoma" w:cs="Tahoma"/>
          <w:sz w:val="20"/>
          <w:szCs w:val="20"/>
        </w:rPr>
        <w:t>Log on as a batch job</w:t>
      </w:r>
      <w:r w:rsidRPr="00C01C06">
        <w:rPr>
          <w:rFonts w:ascii="Tahoma" w:hAnsi="Tahoma" w:cs="Tahoma"/>
          <w:sz w:val="20"/>
          <w:szCs w:val="20"/>
          <w:rtl/>
        </w:rPr>
        <w:t xml:space="preserve"> לקבוצת ה-</w:t>
      </w:r>
      <w:r w:rsidRPr="00C01C06">
        <w:rPr>
          <w:rFonts w:ascii="Tahoma" w:hAnsi="Tahoma" w:cs="Tahoma"/>
          <w:sz w:val="20"/>
          <w:szCs w:val="20"/>
        </w:rPr>
        <w:t>Administrators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Configuration\Windows Settings\Security Settings\Local Policies\User Rights Assignment\Log on as a batch job</w:t>
      </w:r>
      <w:r w:rsidRPr="00C01C06">
        <w:rPr>
          <w:rFonts w:ascii="Tahoma" w:hAnsi="Tahoma" w:cs="Tahoma"/>
          <w:sz w:val="20"/>
          <w:szCs w:val="20"/>
          <w:rtl/>
        </w:rPr>
        <w:br/>
      </w:r>
    </w:p>
    <w:p w14:paraId="4CE4E861" w14:textId="77777777" w:rsidR="005A694C" w:rsidRDefault="005A694C" w:rsidP="00E50928">
      <w:pPr>
        <w:pStyle w:val="a3"/>
        <w:numPr>
          <w:ilvl w:val="0"/>
          <w:numId w:val="75"/>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restore files and directories</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Assignment\Restore files and directories</w:t>
      </w:r>
    </w:p>
    <w:p w14:paraId="04B3B858" w14:textId="77777777" w:rsidR="005A694C" w:rsidRPr="00401122" w:rsidRDefault="005A694C" w:rsidP="005A694C">
      <w:pPr>
        <w:pStyle w:val="a3"/>
        <w:rPr>
          <w:rFonts w:ascii="Tahoma" w:hAnsi="Tahoma" w:cs="Tahoma"/>
          <w:sz w:val="20"/>
          <w:szCs w:val="20"/>
          <w:rtl/>
        </w:rPr>
      </w:pPr>
    </w:p>
    <w:p w14:paraId="7DB3B90B" w14:textId="77777777" w:rsidR="005A694C" w:rsidRDefault="005A694C" w:rsidP="00E50928">
      <w:pPr>
        <w:pStyle w:val="a3"/>
        <w:numPr>
          <w:ilvl w:val="0"/>
          <w:numId w:val="75"/>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Pr>
          <w:rFonts w:ascii="Tahoma" w:hAnsi="Tahoma" w:cs="Tahoma"/>
          <w:sz w:val="20"/>
          <w:szCs w:val="20"/>
        </w:rPr>
        <w:t>shut down the system</w:t>
      </w:r>
      <w:r>
        <w:rPr>
          <w:rFonts w:ascii="Tahoma" w:hAnsi="Tahoma" w:cs="Tahoma" w:hint="cs"/>
          <w:sz w:val="20"/>
          <w:szCs w:val="20"/>
          <w:rtl/>
        </w:rPr>
        <w:t xml:space="preserve"> ל-</w:t>
      </w:r>
      <w:r>
        <w:rPr>
          <w:rFonts w:ascii="Tahoma" w:hAnsi="Tahoma" w:cs="Tahoma"/>
          <w:sz w:val="20"/>
          <w:szCs w:val="20"/>
        </w:rPr>
        <w:t>Administrators</w:t>
      </w:r>
      <w:r>
        <w:rPr>
          <w:rFonts w:ascii="Tahoma" w:hAnsi="Tahoma" w:cs="Tahoma" w:hint="cs"/>
          <w:sz w:val="20"/>
          <w:szCs w:val="20"/>
          <w:rtl/>
        </w:rPr>
        <w:t xml:space="preserve"> בנתיב הבא:</w:t>
      </w:r>
      <w:r>
        <w:rPr>
          <w:rFonts w:ascii="Tahoma" w:hAnsi="Tahoma" w:cs="Tahoma"/>
          <w:sz w:val="20"/>
          <w:szCs w:val="20"/>
          <w:rtl/>
        </w:rPr>
        <w:br/>
      </w:r>
      <w:r w:rsidRPr="00401122">
        <w:rPr>
          <w:rFonts w:ascii="Tahoma" w:hAnsi="Tahoma" w:cs="Tahoma"/>
          <w:sz w:val="20"/>
          <w:szCs w:val="20"/>
        </w:rPr>
        <w:t>Computer Configuration\Policies\Windows Settings\Security Settings\Local Policies\User Rights Assignment\Shut down the system</w:t>
      </w:r>
    </w:p>
    <w:p w14:paraId="72CEDA39" w14:textId="77777777" w:rsidR="005A694C" w:rsidRPr="00401122" w:rsidRDefault="005A694C" w:rsidP="005A694C">
      <w:pPr>
        <w:pStyle w:val="a3"/>
        <w:rPr>
          <w:rFonts w:ascii="Tahoma" w:hAnsi="Tahoma" w:cs="Tahoma"/>
          <w:sz w:val="20"/>
          <w:szCs w:val="20"/>
          <w:rtl/>
        </w:rPr>
      </w:pPr>
    </w:p>
    <w:p w14:paraId="0496A709" w14:textId="77777777" w:rsidR="005A694C" w:rsidRPr="00C01C06" w:rsidRDefault="005A694C" w:rsidP="005A694C">
      <w:pPr>
        <w:rPr>
          <w:rFonts w:ascii="Tahoma" w:hAnsi="Tahoma" w:cs="Tahoma"/>
          <w:color w:val="FFFFFF" w:themeColor="background1"/>
          <w:rtl/>
        </w:rPr>
      </w:pPr>
    </w:p>
    <w:p w14:paraId="2292AE28" w14:textId="77777777" w:rsidR="005A694C" w:rsidRPr="00C01C06" w:rsidRDefault="005A694C" w:rsidP="00E50928">
      <w:pPr>
        <w:pStyle w:val="af5"/>
        <w:numPr>
          <w:ilvl w:val="0"/>
          <w:numId w:val="79"/>
        </w:numPr>
        <w:bidi/>
        <w:ind w:left="509" w:hanging="567"/>
        <w:rPr>
          <w:rFonts w:ascii="Tahoma" w:hAnsi="Tahoma" w:cs="Tahoma"/>
          <w:lang w:bidi="he-IL"/>
        </w:rPr>
      </w:pPr>
      <w:bookmarkStart w:id="6" w:name="_Toc56326342"/>
      <w:bookmarkStart w:id="7" w:name="_Toc63854994"/>
      <w:r w:rsidRPr="00567794">
        <w:rPr>
          <w:rFonts w:ascii="Tahoma" w:hAnsi="Tahoma" w:cs="Tahoma" w:hint="cs"/>
          <w:rtl/>
          <w:lang w:bidi="he-IL"/>
        </w:rPr>
        <w:lastRenderedPageBreak/>
        <w:t>ליקויים</w:t>
      </w:r>
      <w:r w:rsidRPr="00C01C06">
        <w:rPr>
          <w:rFonts w:ascii="Tahoma" w:hAnsi="Tahoma" w:cs="Tahoma" w:hint="cs"/>
          <w:rtl/>
          <w:lang w:bidi="he-IL"/>
        </w:rPr>
        <w:t xml:space="preserve"> בהגדרות הרשת.</w:t>
      </w:r>
      <w:bookmarkEnd w:id="6"/>
      <w:bookmarkEnd w:id="7"/>
    </w:p>
    <w:p w14:paraId="702FFC9C"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7BFAE2D5" w14:textId="77777777" w:rsidR="005A694C" w:rsidRPr="00C01C06" w:rsidRDefault="005A694C" w:rsidP="005A694C">
      <w:pPr>
        <w:pStyle w:val="3SubTitle"/>
        <w:bidi/>
        <w:spacing w:before="0"/>
        <w:ind w:left="-58"/>
        <w:outlineLvl w:val="9"/>
        <w:rPr>
          <w:rFonts w:ascii="Tahoma" w:hAnsi="Tahoma" w:cs="Tahoma"/>
          <w:b w:val="0"/>
          <w:bCs w:val="0"/>
          <w:szCs w:val="28"/>
          <w:u w:val="single"/>
        </w:rPr>
      </w:pPr>
      <w:bookmarkStart w:id="8" w:name="_Hlk69827087"/>
      <w:r w:rsidRPr="00C01C06">
        <w:rPr>
          <w:rFonts w:ascii="Tahoma" w:hAnsi="Tahoma" w:cs="Tahoma"/>
          <w:b w:val="0"/>
          <w:bCs w:val="0"/>
          <w:szCs w:val="28"/>
          <w:u w:val="single"/>
          <w:rtl/>
        </w:rPr>
        <w:t>פירוט הממצא:</w:t>
      </w:r>
    </w:p>
    <w:p w14:paraId="62DCF073" w14:textId="77777777" w:rsidR="005A694C"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kern w:val="32"/>
          <w:sz w:val="20"/>
          <w:rtl/>
        </w:rPr>
        <w:t xml:space="preserve">הבדיקה נמצא כ ההגדרה </w:t>
      </w:r>
      <w:r w:rsidRPr="009A2882">
        <w:rPr>
          <w:rFonts w:ascii="Tahoma" w:hAnsi="Tahoma" w:cs="Tahoma"/>
          <w:b w:val="0"/>
          <w:bCs w:val="0"/>
          <w:kern w:val="32"/>
          <w:sz w:val="20"/>
        </w:rPr>
        <w:t>Microsoft network client: Digitally sign communications (always)</w:t>
      </w:r>
      <w:r w:rsidRPr="009A2882">
        <w:rPr>
          <w:rFonts w:ascii="Tahoma" w:hAnsi="Tahoma" w:cs="Tahoma"/>
          <w:b w:val="0"/>
          <w:bCs w:val="0"/>
          <w:kern w:val="32"/>
          <w:sz w:val="20"/>
          <w:rtl/>
        </w:rPr>
        <w:t xml:space="preserve"> אינה מוגדרת.</w:t>
      </w:r>
    </w:p>
    <w:p w14:paraId="51015B58" w14:textId="77777777" w:rsidR="005A694C" w:rsidRPr="00487721" w:rsidRDefault="005A694C" w:rsidP="00E50928">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Digitally sign communications (always)</w:t>
      </w:r>
      <w:r w:rsidRPr="00487721">
        <w:rPr>
          <w:rFonts w:ascii="Tahoma" w:hAnsi="Tahoma" w:cs="Tahoma" w:hint="cs"/>
          <w:b w:val="0"/>
          <w:bCs w:val="0"/>
          <w:kern w:val="32"/>
          <w:sz w:val="20"/>
          <w:rtl/>
        </w:rPr>
        <w:t xml:space="preserve"> אינה מוגדרת כראוי.</w:t>
      </w:r>
    </w:p>
    <w:p w14:paraId="3C1A2A91" w14:textId="77777777" w:rsidR="005A694C" w:rsidRPr="00487721" w:rsidRDefault="005A694C" w:rsidP="00E50928">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Microsoft network server: Digitally sign communications (if client agrees)</w:t>
      </w:r>
      <w:r w:rsidRPr="00487721">
        <w:rPr>
          <w:rFonts w:ascii="Tahoma" w:hAnsi="Tahoma" w:cs="Tahoma" w:hint="cs"/>
          <w:b w:val="0"/>
          <w:bCs w:val="0"/>
          <w:kern w:val="32"/>
          <w:sz w:val="20"/>
          <w:rtl/>
        </w:rPr>
        <w:t xml:space="preserve"> אינה מוגדרת כראוי.</w:t>
      </w:r>
    </w:p>
    <w:p w14:paraId="52DFD038" w14:textId="77777777" w:rsidR="005A694C" w:rsidRPr="00487721" w:rsidRDefault="005A694C" w:rsidP="00E50928">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b w:val="0"/>
          <w:bCs w:val="0"/>
          <w:kern w:val="32"/>
          <w:sz w:val="20"/>
          <w:rtl/>
        </w:rPr>
        <w:t>במהלך הבדיקה</w:t>
      </w:r>
      <w:r>
        <w:rPr>
          <w:rFonts w:ascii="Tahoma" w:hAnsi="Tahoma" w:cs="Tahoma" w:hint="cs"/>
          <w:b w:val="0"/>
          <w:bCs w:val="0"/>
          <w:kern w:val="32"/>
          <w:sz w:val="20"/>
          <w:rtl/>
        </w:rPr>
        <w:t xml:space="preserve"> </w:t>
      </w:r>
      <w:r w:rsidRPr="00487721">
        <w:rPr>
          <w:rFonts w:ascii="Tahoma" w:hAnsi="Tahoma" w:cs="Tahoma"/>
          <w:b w:val="0"/>
          <w:bCs w:val="0"/>
          <w:kern w:val="32"/>
          <w:sz w:val="20"/>
          <w:rtl/>
        </w:rPr>
        <w:t xml:space="preserve">נמצא כי ההגדרה </w:t>
      </w:r>
      <w:r w:rsidRPr="00487721">
        <w:rPr>
          <w:rFonts w:ascii="Tahoma" w:hAnsi="Tahoma" w:cs="Tahoma"/>
          <w:b w:val="0"/>
          <w:bCs w:val="0"/>
          <w:kern w:val="32"/>
          <w:sz w:val="20"/>
        </w:rPr>
        <w:t>Microsoft network server: Disconnect clients when logon hours expire</w:t>
      </w:r>
      <w:r w:rsidRPr="00487721">
        <w:rPr>
          <w:rFonts w:ascii="Tahoma" w:hAnsi="Tahoma" w:cs="Tahoma"/>
          <w:b w:val="0"/>
          <w:bCs w:val="0"/>
          <w:kern w:val="32"/>
          <w:sz w:val="20"/>
          <w:rtl/>
        </w:rPr>
        <w:t xml:space="preserve"> אינה מוגדרת.</w:t>
      </w:r>
    </w:p>
    <w:p w14:paraId="6F43E27C" w14:textId="77777777" w:rsidR="005A694C" w:rsidRPr="00487721" w:rsidRDefault="005A694C" w:rsidP="00E50928">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b w:val="0"/>
          <w:bCs w:val="0"/>
          <w:kern w:val="32"/>
          <w:sz w:val="20"/>
          <w:rtl/>
        </w:rPr>
        <w:t xml:space="preserve">במהלך הבדיקה נמצא כי ההגדרה </w:t>
      </w:r>
      <w:r w:rsidRPr="00487721">
        <w:rPr>
          <w:rFonts w:ascii="Tahoma" w:hAnsi="Tahoma" w:cs="Tahoma"/>
          <w:b w:val="0"/>
          <w:bCs w:val="0"/>
          <w:kern w:val="32"/>
          <w:sz w:val="20"/>
        </w:rPr>
        <w:t>Microsoft network server: Server SPN target name validation level</w:t>
      </w:r>
      <w:r w:rsidRPr="00487721">
        <w:rPr>
          <w:rFonts w:ascii="Tahoma" w:hAnsi="Tahoma" w:cs="Tahoma"/>
          <w:b w:val="0"/>
          <w:bCs w:val="0"/>
          <w:kern w:val="32"/>
          <w:sz w:val="20"/>
          <w:rtl/>
        </w:rPr>
        <w:t xml:space="preserve"> אינה מוגדרת.</w:t>
      </w:r>
    </w:p>
    <w:p w14:paraId="1A54AFB4" w14:textId="77777777" w:rsidR="005A694C" w:rsidRPr="00487721" w:rsidRDefault="005A694C" w:rsidP="00E50928">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hint="cs"/>
          <w:b w:val="0"/>
          <w:bCs w:val="0"/>
          <w:kern w:val="32"/>
          <w:sz w:val="20"/>
          <w:rtl/>
        </w:rPr>
        <w:t xml:space="preserve">במהלך הבדיקה נמצא כי ההגדרה </w:t>
      </w:r>
      <w:r w:rsidRPr="00487721">
        <w:rPr>
          <w:rFonts w:ascii="Tahoma" w:hAnsi="Tahoma" w:cs="Tahoma"/>
          <w:b w:val="0"/>
          <w:bCs w:val="0"/>
          <w:kern w:val="32"/>
          <w:sz w:val="20"/>
        </w:rPr>
        <w:t>Network access: Do not allow anonymous enumeration of SAM accounts and shares</w:t>
      </w:r>
      <w:r w:rsidRPr="00487721">
        <w:rPr>
          <w:rFonts w:ascii="Tahoma" w:hAnsi="Tahoma" w:cs="Tahoma" w:hint="cs"/>
          <w:b w:val="0"/>
          <w:bCs w:val="0"/>
          <w:kern w:val="32"/>
          <w:sz w:val="20"/>
          <w:rtl/>
        </w:rPr>
        <w:t xml:space="preserve"> אינה מוגדרת כראוי.</w:t>
      </w:r>
    </w:p>
    <w:p w14:paraId="3DE53B39" w14:textId="77777777" w:rsidR="005A694C" w:rsidRPr="00487721" w:rsidRDefault="005A694C" w:rsidP="00E50928">
      <w:pPr>
        <w:pStyle w:val="3SubTitle"/>
        <w:numPr>
          <w:ilvl w:val="0"/>
          <w:numId w:val="16"/>
        </w:numPr>
        <w:bidi/>
        <w:spacing w:before="0"/>
        <w:outlineLvl w:val="9"/>
        <w:rPr>
          <w:rFonts w:ascii="Tahoma" w:hAnsi="Tahoma" w:cs="Tahoma"/>
          <w:b w:val="0"/>
          <w:bCs w:val="0"/>
          <w:kern w:val="32"/>
          <w:sz w:val="20"/>
        </w:rPr>
      </w:pPr>
      <w:r w:rsidRPr="00487721">
        <w:rPr>
          <w:rFonts w:ascii="Tahoma" w:hAnsi="Tahoma" w:cs="Tahoma"/>
          <w:b w:val="0"/>
          <w:bCs w:val="0"/>
          <w:kern w:val="32"/>
          <w:sz w:val="20"/>
          <w:rtl/>
        </w:rPr>
        <w:t xml:space="preserve">במהלך הבדיקה נמצא כי ההגדרה </w:t>
      </w:r>
      <w:r w:rsidRPr="00487721">
        <w:rPr>
          <w:rFonts w:ascii="Tahoma" w:hAnsi="Tahoma" w:cs="Tahoma"/>
          <w:b w:val="0"/>
          <w:bCs w:val="0"/>
          <w:kern w:val="32"/>
          <w:sz w:val="20"/>
        </w:rPr>
        <w:t>Network access: Do not allow storage of passwords and credentials for network authentication</w:t>
      </w:r>
      <w:r w:rsidRPr="00487721">
        <w:rPr>
          <w:rFonts w:ascii="Tahoma" w:hAnsi="Tahoma" w:cs="Tahoma"/>
          <w:b w:val="0"/>
          <w:bCs w:val="0"/>
          <w:kern w:val="32"/>
          <w:sz w:val="20"/>
          <w:rtl/>
        </w:rPr>
        <w:t xml:space="preserve"> אינה מוגדרת כראוי.</w:t>
      </w:r>
    </w:p>
    <w:p w14:paraId="1E1DC157" w14:textId="77777777" w:rsidR="005A694C" w:rsidRPr="009A2882"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access: Restrict clients allowed to make remote calls to SAM</w:t>
      </w:r>
      <w:r w:rsidRPr="009A2882">
        <w:rPr>
          <w:rFonts w:ascii="Tahoma" w:hAnsi="Tahoma" w:cs="Tahoma"/>
          <w:b w:val="0"/>
          <w:bCs w:val="0"/>
          <w:kern w:val="32"/>
          <w:sz w:val="20"/>
          <w:rtl/>
        </w:rPr>
        <w:t xml:space="preserve"> אינה מוגדרת כראוי.</w:t>
      </w:r>
    </w:p>
    <w:p w14:paraId="768EF2F4" w14:textId="77777777" w:rsidR="005A694C" w:rsidRPr="009A2882"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Allow Local System to use computer identity for NTLM</w:t>
      </w:r>
      <w:r w:rsidRPr="009A2882">
        <w:rPr>
          <w:rFonts w:ascii="Tahoma" w:hAnsi="Tahoma" w:cs="Tahoma"/>
          <w:b w:val="0"/>
          <w:bCs w:val="0"/>
          <w:kern w:val="32"/>
          <w:sz w:val="20"/>
          <w:rtl/>
        </w:rPr>
        <w:t xml:space="preserve"> אינה מוגדרת כראוי.</w:t>
      </w:r>
    </w:p>
    <w:p w14:paraId="650B7E5D" w14:textId="77777777" w:rsidR="005A694C" w:rsidRPr="009A2882"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הבדיקה נמצא כי ההגדרה </w:t>
      </w:r>
      <w:r w:rsidRPr="009A2882">
        <w:rPr>
          <w:rFonts w:ascii="Tahoma" w:hAnsi="Tahoma" w:cs="Tahoma"/>
          <w:b w:val="0"/>
          <w:bCs w:val="0"/>
          <w:kern w:val="32"/>
          <w:sz w:val="20"/>
        </w:rPr>
        <w:t xml:space="preserve">Network Security: Allow </w:t>
      </w:r>
      <w:proofErr w:type="spellStart"/>
      <w:r w:rsidRPr="009A2882">
        <w:rPr>
          <w:rFonts w:ascii="Tahoma" w:hAnsi="Tahoma" w:cs="Tahoma"/>
          <w:b w:val="0"/>
          <w:bCs w:val="0"/>
          <w:kern w:val="32"/>
          <w:sz w:val="20"/>
        </w:rPr>
        <w:t>LocalSystem</w:t>
      </w:r>
      <w:proofErr w:type="spellEnd"/>
      <w:r w:rsidRPr="009A2882">
        <w:rPr>
          <w:rFonts w:ascii="Tahoma" w:hAnsi="Tahoma" w:cs="Tahoma"/>
          <w:b w:val="0"/>
          <w:bCs w:val="0"/>
          <w:kern w:val="32"/>
          <w:sz w:val="20"/>
        </w:rPr>
        <w:t xml:space="preserve"> NULL session fallback</w:t>
      </w:r>
      <w:r w:rsidRPr="009A2882">
        <w:rPr>
          <w:rFonts w:ascii="Tahoma" w:hAnsi="Tahoma" w:cs="Tahoma" w:hint="cs"/>
          <w:b w:val="0"/>
          <w:bCs w:val="0"/>
          <w:kern w:val="32"/>
          <w:sz w:val="20"/>
          <w:rtl/>
        </w:rPr>
        <w:t xml:space="preserve"> אינה מוגדרת כראוי.</w:t>
      </w:r>
    </w:p>
    <w:p w14:paraId="04FB9C37" w14:textId="77777777" w:rsidR="005A694C" w:rsidRPr="009A2882"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Allow PKU2U authentication requests to this computer to use online identities</w:t>
      </w:r>
      <w:r w:rsidRPr="009A2882">
        <w:rPr>
          <w:rFonts w:ascii="Tahoma" w:hAnsi="Tahoma" w:cs="Tahoma"/>
          <w:b w:val="0"/>
          <w:bCs w:val="0"/>
          <w:kern w:val="32"/>
          <w:sz w:val="20"/>
          <w:rtl/>
        </w:rPr>
        <w:t xml:space="preserve"> אינה מוגדרת.</w:t>
      </w:r>
    </w:p>
    <w:p w14:paraId="43A4A912" w14:textId="77777777" w:rsidR="005A694C"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b w:val="0"/>
          <w:bCs w:val="0"/>
          <w:kern w:val="32"/>
          <w:sz w:val="20"/>
          <w:rtl/>
        </w:rPr>
        <w:t xml:space="preserve">במהלך הבדיקה נמצא כי ההגדרה </w:t>
      </w:r>
      <w:r w:rsidRPr="009A2882">
        <w:rPr>
          <w:rFonts w:ascii="Tahoma" w:hAnsi="Tahoma" w:cs="Tahoma"/>
          <w:b w:val="0"/>
          <w:bCs w:val="0"/>
          <w:kern w:val="32"/>
          <w:sz w:val="20"/>
        </w:rPr>
        <w:t>Network security: Configure encryption types allowed for Kerberos</w:t>
      </w:r>
      <w:r w:rsidRPr="009A2882">
        <w:rPr>
          <w:rFonts w:ascii="Tahoma" w:hAnsi="Tahoma" w:cs="Tahoma"/>
          <w:b w:val="0"/>
          <w:bCs w:val="0"/>
          <w:kern w:val="32"/>
          <w:sz w:val="20"/>
          <w:rtl/>
        </w:rPr>
        <w:t xml:space="preserve"> אינה מוגדרת.</w:t>
      </w:r>
    </w:p>
    <w:p w14:paraId="1EF6EF22" w14:textId="77777777" w:rsidR="005A694C" w:rsidRPr="001F71E7" w:rsidRDefault="005A694C" w:rsidP="00E50928">
      <w:pPr>
        <w:pStyle w:val="3SubTitle"/>
        <w:numPr>
          <w:ilvl w:val="0"/>
          <w:numId w:val="16"/>
        </w:numPr>
        <w:bidi/>
        <w:spacing w:before="0"/>
        <w:outlineLvl w:val="9"/>
        <w:rPr>
          <w:rFonts w:ascii="Tahoma" w:hAnsi="Tahoma" w:cs="Tahoma"/>
          <w:b w:val="0"/>
          <w:bCs w:val="0"/>
          <w:kern w:val="32"/>
          <w:sz w:val="20"/>
        </w:rPr>
      </w:pPr>
      <w:r w:rsidRPr="009A2882">
        <w:rPr>
          <w:rFonts w:ascii="Tahoma" w:hAnsi="Tahoma" w:cs="Tahoma" w:hint="cs"/>
          <w:b w:val="0"/>
          <w:bCs w:val="0"/>
          <w:kern w:val="32"/>
          <w:sz w:val="20"/>
          <w:rtl/>
        </w:rPr>
        <w:t xml:space="preserve">במהלך </w:t>
      </w:r>
      <w:r w:rsidRPr="009A2882">
        <w:rPr>
          <w:rFonts w:ascii="Tahoma" w:hAnsi="Tahoma" w:cs="Tahoma"/>
          <w:b w:val="0"/>
          <w:bCs w:val="0"/>
          <w:sz w:val="20"/>
          <w:rtl/>
        </w:rPr>
        <w:t xml:space="preserve">הבדיקה נמצא כי ההגדרה </w:t>
      </w:r>
      <w:r w:rsidRPr="009A2882">
        <w:rPr>
          <w:rFonts w:ascii="Tahoma" w:hAnsi="Tahoma" w:cs="Tahoma"/>
          <w:b w:val="0"/>
          <w:bCs w:val="0"/>
          <w:sz w:val="20"/>
        </w:rPr>
        <w:t>Network security: LAN Manager authentication level</w:t>
      </w:r>
      <w:r w:rsidRPr="009A2882">
        <w:rPr>
          <w:rFonts w:ascii="Tahoma" w:hAnsi="Tahoma" w:cs="Tahoma"/>
          <w:b w:val="0"/>
          <w:bCs w:val="0"/>
          <w:sz w:val="20"/>
          <w:rtl/>
        </w:rPr>
        <w:t xml:space="preserve"> אינה מוגדרת כראוי.</w:t>
      </w:r>
    </w:p>
    <w:p w14:paraId="0240ABCB"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060B465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7995546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 xml:space="preserve">חומרת הנזק: </w:t>
      </w:r>
      <w:r w:rsidRPr="00C01C06">
        <w:rPr>
          <w:rFonts w:ascii="Tahoma" w:hAnsi="Tahoma" w:cs="Tahoma"/>
          <w:color w:val="FFC000"/>
          <w:sz w:val="20"/>
          <w:rtl/>
        </w:rPr>
        <w:t>בינונית</w:t>
      </w:r>
    </w:p>
    <w:p w14:paraId="70D43FCF"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19A0ED0D"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4DB2C125"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DA895D6" w14:textId="77777777" w:rsidR="005A694C" w:rsidRDefault="005A694C" w:rsidP="00E50928">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F62C9E">
        <w:rPr>
          <w:rFonts w:ascii="Tahoma" w:hAnsi="Tahoma" w:cs="Tahoma"/>
          <w:b w:val="0"/>
          <w:bCs w:val="0"/>
          <w:sz w:val="20"/>
        </w:rPr>
        <w:t>Microsoft network client: Digitally sign communications (always)</w:t>
      </w:r>
      <w:r w:rsidRPr="00F62C9E">
        <w:rPr>
          <w:rFonts w:ascii="Tahoma" w:hAnsi="Tahoma" w:cs="Tahoma"/>
          <w:b w:val="0"/>
          <w:bCs w:val="0"/>
          <w:sz w:val="20"/>
          <w:rtl/>
        </w:rPr>
        <w:t xml:space="preserve"> קובעת האם נדרש לחתום את פקטות המידע על ידי לקוח ה-</w:t>
      </w:r>
      <w:r w:rsidRPr="00F62C9E">
        <w:rPr>
          <w:rFonts w:ascii="Tahoma" w:hAnsi="Tahoma" w:cs="Tahoma"/>
          <w:b w:val="0"/>
          <w:bCs w:val="0"/>
          <w:sz w:val="20"/>
        </w:rPr>
        <w:t>SMB</w:t>
      </w:r>
      <w:r w:rsidRPr="00F62C9E">
        <w:rPr>
          <w:rFonts w:ascii="Tahoma" w:hAnsi="Tahoma" w:cs="Tahoma"/>
          <w:b w:val="0"/>
          <w:bCs w:val="0"/>
          <w:sz w:val="20"/>
          <w:rtl/>
        </w:rPr>
        <w:t>.</w:t>
      </w:r>
      <w:r w:rsidRPr="00F62C9E">
        <w:rPr>
          <w:rFonts w:ascii="Tahoma" w:hAnsi="Tahoma" w:cs="Tahoma"/>
          <w:b w:val="0"/>
          <w:bCs w:val="0"/>
          <w:sz w:val="20"/>
          <w:rtl/>
        </w:rPr>
        <w:br/>
        <w:t xml:space="preserve">במתקפת </w:t>
      </w:r>
      <w:r w:rsidRPr="00F62C9E">
        <w:rPr>
          <w:rFonts w:ascii="Tahoma" w:hAnsi="Tahoma" w:cs="Tahoma"/>
          <w:b w:val="0"/>
          <w:bCs w:val="0"/>
          <w:sz w:val="20"/>
        </w:rPr>
        <w:t>Session hijacking</w:t>
      </w:r>
      <w:r w:rsidRPr="00F62C9E">
        <w:rPr>
          <w:rFonts w:ascii="Tahoma" w:hAnsi="Tahoma" w:cs="Tahoma"/>
          <w:b w:val="0"/>
          <w:bCs w:val="0"/>
          <w:sz w:val="20"/>
          <w:rtl/>
        </w:rPr>
        <w:t xml:space="preserve"> משתמשים בכלים המאפשרים לתוקפים להפריע, לסיים או לגנוב </w:t>
      </w:r>
      <w:r w:rsidRPr="00F62C9E">
        <w:rPr>
          <w:rFonts w:ascii="Tahoma" w:hAnsi="Tahoma" w:cs="Tahoma"/>
          <w:b w:val="0"/>
          <w:bCs w:val="0"/>
          <w:sz w:val="20"/>
        </w:rPr>
        <w:t>session</w:t>
      </w:r>
      <w:r w:rsidRPr="00F62C9E">
        <w:rPr>
          <w:rFonts w:ascii="Tahoma" w:hAnsi="Tahoma" w:cs="Tahoma"/>
          <w:b w:val="0"/>
          <w:bCs w:val="0"/>
          <w:sz w:val="20"/>
          <w:rtl/>
        </w:rPr>
        <w:t xml:space="preserve">. תוקפים עלולים ליירט ולשנות חבילות </w:t>
      </w:r>
      <w:r w:rsidRPr="00F62C9E">
        <w:rPr>
          <w:rFonts w:ascii="Tahoma" w:hAnsi="Tahoma" w:cs="Tahoma"/>
          <w:b w:val="0"/>
          <w:bCs w:val="0"/>
          <w:sz w:val="20"/>
        </w:rPr>
        <w:t>SMB</w:t>
      </w:r>
      <w:r w:rsidRPr="00F62C9E">
        <w:rPr>
          <w:rFonts w:ascii="Tahoma" w:hAnsi="Tahoma" w:cs="Tahoma"/>
          <w:b w:val="0"/>
          <w:bCs w:val="0"/>
          <w:sz w:val="20"/>
          <w:rtl/>
        </w:rPr>
        <w:t xml:space="preserve"> אשר אינו חתומות, ולאחר מכן </w:t>
      </w:r>
      <w:r w:rsidRPr="00F62C9E">
        <w:rPr>
          <w:rFonts w:ascii="Tahoma" w:hAnsi="Tahoma" w:cs="Tahoma"/>
          <w:b w:val="0"/>
          <w:bCs w:val="0"/>
          <w:sz w:val="20"/>
          <w:rtl/>
        </w:rPr>
        <w:lastRenderedPageBreak/>
        <w:t>להעביר אותם כך שהשרת יבצע פעולות שאינן רצויות, או אפילו לאפשר גישה בלתי מורשית לנתונים.</w:t>
      </w:r>
    </w:p>
    <w:p w14:paraId="27891413" w14:textId="7BE0801C" w:rsidR="005A694C" w:rsidRDefault="005A694C" w:rsidP="00E50928">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8E47A5">
        <w:rPr>
          <w:rFonts w:ascii="Tahoma" w:hAnsi="Tahoma" w:cs="Tahoma"/>
          <w:b w:val="0"/>
          <w:bCs w:val="0"/>
          <w:sz w:val="20"/>
        </w:rPr>
        <w:t>Microsoft network server: Digitally sign communications (always)</w:t>
      </w:r>
      <w:r>
        <w:rPr>
          <w:rFonts w:ascii="Tahoma" w:hAnsi="Tahoma" w:cs="Tahoma" w:hint="cs"/>
          <w:b w:val="0"/>
          <w:bCs w:val="0"/>
          <w:sz w:val="20"/>
          <w:rtl/>
        </w:rPr>
        <w:t xml:space="preserve"> </w:t>
      </w:r>
      <w:r w:rsidRPr="005D11EC">
        <w:rPr>
          <w:rFonts w:ascii="Tahoma" w:hAnsi="Tahoma" w:cs="Tahoma"/>
          <w:b w:val="0"/>
          <w:bCs w:val="0"/>
          <w:sz w:val="20"/>
          <w:rtl/>
        </w:rPr>
        <w:t>קובעת אם נדרשת חתימה על חבילות על ידי רכיב שרת ה-</w:t>
      </w:r>
      <w:r w:rsidRPr="005D11EC">
        <w:rPr>
          <w:rFonts w:ascii="Tahoma" w:hAnsi="Tahoma" w:cs="Tahoma"/>
          <w:b w:val="0"/>
          <w:bCs w:val="0"/>
          <w:sz w:val="20"/>
        </w:rPr>
        <w:t>SMB</w:t>
      </w:r>
      <w:r w:rsidRPr="005D11EC">
        <w:rPr>
          <w:rFonts w:ascii="Tahoma" w:hAnsi="Tahoma" w:cs="Tahoma"/>
          <w:b w:val="0"/>
          <w:bCs w:val="0"/>
          <w:sz w:val="20"/>
          <w:rtl/>
        </w:rPr>
        <w:t xml:space="preserve">. </w:t>
      </w:r>
    </w:p>
    <w:p w14:paraId="50D3F4DE" w14:textId="77777777" w:rsidR="005A694C" w:rsidRPr="006B641B" w:rsidRDefault="005A694C" w:rsidP="00E50928">
      <w:pPr>
        <w:pStyle w:val="3SubTitle"/>
        <w:numPr>
          <w:ilvl w:val="0"/>
          <w:numId w:val="17"/>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283850">
        <w:rPr>
          <w:rFonts w:ascii="Tahoma" w:hAnsi="Tahoma" w:cs="Tahoma"/>
          <w:b w:val="0"/>
          <w:bCs w:val="0"/>
          <w:sz w:val="20"/>
        </w:rPr>
        <w:t>Microsoft network server: Digitally sign communications (if client agrees)</w:t>
      </w:r>
      <w:r>
        <w:rPr>
          <w:rFonts w:ascii="Tahoma" w:hAnsi="Tahoma" w:cs="Tahoma" w:hint="cs"/>
          <w:b w:val="0"/>
          <w:bCs w:val="0"/>
          <w:sz w:val="20"/>
          <w:rtl/>
        </w:rPr>
        <w:t xml:space="preserve"> </w:t>
      </w:r>
      <w:r w:rsidRPr="002053CE">
        <w:rPr>
          <w:rFonts w:ascii="Tahoma" w:hAnsi="Tahoma" w:cs="Tahoma"/>
          <w:b w:val="0"/>
          <w:bCs w:val="0"/>
          <w:sz w:val="20"/>
          <w:rtl/>
        </w:rPr>
        <w:t>קובעת האם שרת ה-</w:t>
      </w:r>
      <w:r w:rsidRPr="002053CE">
        <w:rPr>
          <w:rFonts w:ascii="Tahoma" w:hAnsi="Tahoma" w:cs="Tahoma"/>
          <w:b w:val="0"/>
          <w:bCs w:val="0"/>
          <w:sz w:val="20"/>
        </w:rPr>
        <w:t>SMB</w:t>
      </w:r>
      <w:r w:rsidRPr="002053CE">
        <w:rPr>
          <w:rFonts w:ascii="Tahoma" w:hAnsi="Tahoma" w:cs="Tahoma"/>
          <w:b w:val="0"/>
          <w:bCs w:val="0"/>
          <w:sz w:val="20"/>
          <w:rtl/>
        </w:rPr>
        <w:t xml:space="preserve"> ינהל משא ומתן על חתימת חבילות ה-</w:t>
      </w:r>
      <w:r w:rsidRPr="002053CE">
        <w:rPr>
          <w:rFonts w:ascii="Tahoma" w:hAnsi="Tahoma" w:cs="Tahoma"/>
          <w:b w:val="0"/>
          <w:bCs w:val="0"/>
          <w:sz w:val="20"/>
        </w:rPr>
        <w:t>SMB</w:t>
      </w:r>
      <w:r w:rsidRPr="002053CE">
        <w:rPr>
          <w:rFonts w:ascii="Tahoma" w:hAnsi="Tahoma" w:cs="Tahoma"/>
          <w:b w:val="0"/>
          <w:bCs w:val="0"/>
          <w:sz w:val="20"/>
          <w:rtl/>
        </w:rPr>
        <w:t xml:space="preserve"> עם הלקוחות המבקשים זאת. אם לא מגיעה בקשת חתימה מהלקוח, חיבור יתאפשר ללא חתימה עם שרת הרשת של מיקרוסופט: הגדרת חתימה דיגיטלית (תמיד) אינה מופעלת.</w:t>
      </w:r>
    </w:p>
    <w:p w14:paraId="6E65CBED" w14:textId="77777777" w:rsidR="005A694C" w:rsidRPr="00C01C06"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Microsoft network server: Disconnect clients when logon hours expire</w:t>
      </w:r>
      <w:r w:rsidRPr="00C01C06">
        <w:rPr>
          <w:rFonts w:ascii="Tahoma" w:hAnsi="Tahoma" w:cs="Tahoma"/>
          <w:b w:val="0"/>
          <w:bCs w:val="0"/>
          <w:sz w:val="20"/>
          <w:rtl/>
        </w:rPr>
        <w:t xml:space="preserve"> קובעת האם לנתק את המשתמשים בעת חריגה בהתחברות למחשב מעבר לשעות העבודה המוגדרות למשתמש. משתמשים אשר אינם אמורים לקבל גישה למשאבי רשת מחוץ לשעות העבודה שלהם עלולים להשתמש במשאבים אלה. בנוסף, הגדרה זו תוכל לצמצם את משטח התקיפה בכך שלא יוכלו לבצע את התקיפה בשעות שהמשתמשים אינם פעילים.</w:t>
      </w:r>
    </w:p>
    <w:p w14:paraId="524D36C9" w14:textId="77777777" w:rsidR="005A694C"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Microsoft network server: Server SPN target name validation level</w:t>
      </w:r>
      <w:r w:rsidRPr="00C01C06">
        <w:rPr>
          <w:rFonts w:ascii="Tahoma" w:hAnsi="Tahoma" w:cs="Tahoma"/>
          <w:b w:val="0"/>
          <w:bCs w:val="0"/>
          <w:sz w:val="20"/>
          <w:rtl/>
        </w:rPr>
        <w:t xml:space="preserve"> שולטת ברמת האימות של שמחשב מבצע ב</w:t>
      </w:r>
      <w:r w:rsidRPr="00C01C06">
        <w:rPr>
          <w:rFonts w:ascii="Tahoma" w:hAnsi="Tahoma" w:cs="Tahoma"/>
          <w:b w:val="0"/>
          <w:bCs w:val="0"/>
          <w:sz w:val="20"/>
        </w:rPr>
        <w:t>SPN</w:t>
      </w:r>
      <w:r w:rsidRPr="00C01C06">
        <w:rPr>
          <w:rFonts w:ascii="Tahoma" w:hAnsi="Tahoma" w:cs="Tahoma"/>
          <w:b w:val="0"/>
          <w:bCs w:val="0"/>
          <w:sz w:val="20"/>
          <w:rtl/>
        </w:rPr>
        <w:t xml:space="preserve"> המסופק על ידי הלקוח בעת הקמת </w:t>
      </w:r>
      <w:r w:rsidRPr="00C01C06">
        <w:rPr>
          <w:rFonts w:ascii="Tahoma" w:hAnsi="Tahoma" w:cs="Tahoma"/>
          <w:b w:val="0"/>
          <w:bCs w:val="0"/>
          <w:sz w:val="20"/>
        </w:rPr>
        <w:t>session</w:t>
      </w:r>
      <w:r w:rsidRPr="00C01C06">
        <w:rPr>
          <w:rFonts w:ascii="Tahoma" w:hAnsi="Tahoma" w:cs="Tahoma"/>
          <w:b w:val="0"/>
          <w:bCs w:val="0"/>
          <w:sz w:val="20"/>
          <w:rtl/>
        </w:rPr>
        <w:t xml:space="preserve"> באמצעות פרוטוקול ה-</w:t>
      </w:r>
      <w:r w:rsidRPr="00C01C06">
        <w:rPr>
          <w:rFonts w:ascii="Tahoma" w:hAnsi="Tahoma" w:cs="Tahoma"/>
          <w:b w:val="0"/>
          <w:bCs w:val="0"/>
          <w:sz w:val="20"/>
        </w:rPr>
        <w:t>SMB</w:t>
      </w:r>
      <w:r w:rsidRPr="00C01C06">
        <w:rPr>
          <w:rFonts w:ascii="Tahoma" w:hAnsi="Tahoma" w:cs="Tahoma"/>
          <w:b w:val="0"/>
          <w:bCs w:val="0"/>
          <w:sz w:val="20"/>
          <w:rtl/>
        </w:rPr>
        <w:t>. ניתן לזייף את זהות המחשב כדי לקבל גישה בלתי מורשית למשאבי רשת, ולכן מומלץ להפעיל את הגדרה זו.</w:t>
      </w:r>
    </w:p>
    <w:p w14:paraId="773BA83D" w14:textId="77777777" w:rsidR="005A694C" w:rsidRPr="00C01C06" w:rsidRDefault="005A694C" w:rsidP="00E50928">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507FA">
        <w:rPr>
          <w:rFonts w:ascii="Tahoma" w:hAnsi="Tahoma" w:cs="Tahoma"/>
          <w:b w:val="0"/>
          <w:bCs w:val="0"/>
          <w:sz w:val="20"/>
        </w:rPr>
        <w:t>Network access: Do not allow anonymous enumeration of SAM accounts and shares</w:t>
      </w:r>
      <w:r>
        <w:rPr>
          <w:rFonts w:ascii="Tahoma" w:hAnsi="Tahoma" w:cs="Tahoma" w:hint="cs"/>
          <w:b w:val="0"/>
          <w:bCs w:val="0"/>
          <w:sz w:val="20"/>
          <w:rtl/>
        </w:rPr>
        <w:t xml:space="preserve"> </w:t>
      </w:r>
      <w:r w:rsidRPr="00666BB3">
        <w:rPr>
          <w:rFonts w:ascii="Tahoma" w:hAnsi="Tahoma" w:cs="Tahoma"/>
          <w:b w:val="0"/>
          <w:bCs w:val="0"/>
          <w:sz w:val="20"/>
          <w:rtl/>
        </w:rPr>
        <w:t xml:space="preserve">שולטת ביכולתם של משתמשים אנונימיים למנות חשבונות </w:t>
      </w:r>
      <w:r w:rsidRPr="00666BB3">
        <w:rPr>
          <w:rFonts w:ascii="Tahoma" w:hAnsi="Tahoma" w:cs="Tahoma"/>
          <w:b w:val="0"/>
          <w:bCs w:val="0"/>
          <w:sz w:val="20"/>
        </w:rPr>
        <w:t>SAM</w:t>
      </w:r>
      <w:r w:rsidRPr="00666BB3">
        <w:rPr>
          <w:rFonts w:ascii="Tahoma" w:hAnsi="Tahoma" w:cs="Tahoma"/>
          <w:b w:val="0"/>
          <w:bCs w:val="0"/>
          <w:sz w:val="20"/>
          <w:rtl/>
        </w:rPr>
        <w:t xml:space="preserve"> כמו גם שיתופים. אם תפעיל הגדרת מדיניות זו, משתמשים אנונימיים לא יוכלו למנות שמות משתמשים של הדומיין ושמות שיתופי רשת במערכות בסביבתך.</w:t>
      </w:r>
    </w:p>
    <w:p w14:paraId="46B22997" w14:textId="77777777" w:rsidR="005A694C"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access: Do not allow storage of passwords and credentials for network authentication</w:t>
      </w:r>
      <w:r w:rsidRPr="00C01C06">
        <w:rPr>
          <w:rFonts w:ascii="Tahoma" w:hAnsi="Tahoma" w:cs="Tahoma"/>
          <w:b w:val="0"/>
          <w:bCs w:val="0"/>
          <w:sz w:val="20"/>
          <w:rtl/>
        </w:rPr>
        <w:t xml:space="preserve"> קובעת האם ה-</w:t>
      </w:r>
      <w:r w:rsidRPr="00C01C06">
        <w:rPr>
          <w:rFonts w:ascii="Tahoma" w:hAnsi="Tahoma" w:cs="Tahoma"/>
          <w:b w:val="0"/>
          <w:bCs w:val="0"/>
          <w:sz w:val="20"/>
        </w:rPr>
        <w:t>Credential Manager</w:t>
      </w:r>
      <w:r w:rsidRPr="00C01C06">
        <w:rPr>
          <w:rFonts w:ascii="Tahoma" w:hAnsi="Tahoma" w:cs="Tahoma"/>
          <w:b w:val="0"/>
          <w:bCs w:val="0"/>
          <w:sz w:val="20"/>
          <w:rtl/>
        </w:rPr>
        <w:t xml:space="preserve"> ישמור סיסמאות או פרטי הזדהות לשימוש מאוחר יותר לשימוש מאוחר יותר. לאחר התחברות למחשב, המשתמש יוכל לגשת לפרטים השמורים בזיכרון, דבר היכול להוביל לדליפת הסיסמה במידה והמשתמש מריץ קוד זדוני אשר מעביר את אותן סיסמאות למשתמש בלתי מורשה.</w:t>
      </w:r>
    </w:p>
    <w:p w14:paraId="3BF26264" w14:textId="77777777" w:rsidR="005A694C"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access: Restrict clients allowed to make remote calls to SAM</w:t>
      </w:r>
      <w:r w:rsidRPr="00C01C06">
        <w:rPr>
          <w:rFonts w:ascii="Tahoma" w:hAnsi="Tahoma" w:cs="Tahoma"/>
          <w:b w:val="0"/>
          <w:bCs w:val="0"/>
          <w:sz w:val="20"/>
          <w:rtl/>
        </w:rPr>
        <w:t xml:space="preserve"> מאפשרת להגביל חיבורי </w:t>
      </w:r>
      <w:r w:rsidRPr="00C01C06">
        <w:rPr>
          <w:rFonts w:ascii="Tahoma" w:hAnsi="Tahoma" w:cs="Tahoma"/>
          <w:b w:val="0"/>
          <w:bCs w:val="0"/>
          <w:sz w:val="20"/>
        </w:rPr>
        <w:t>RPC</w:t>
      </w:r>
      <w:r w:rsidRPr="00C01C06">
        <w:rPr>
          <w:rFonts w:ascii="Tahoma" w:hAnsi="Tahoma" w:cs="Tahoma"/>
          <w:b w:val="0"/>
          <w:bCs w:val="0"/>
          <w:sz w:val="20"/>
          <w:rtl/>
        </w:rPr>
        <w:t xml:space="preserve"> מרוחקים ל-</w:t>
      </w:r>
      <w:r w:rsidRPr="00C01C06">
        <w:rPr>
          <w:rFonts w:ascii="Tahoma" w:hAnsi="Tahoma" w:cs="Tahoma"/>
          <w:b w:val="0"/>
          <w:bCs w:val="0"/>
          <w:sz w:val="20"/>
        </w:rPr>
        <w:t>SAM</w:t>
      </w:r>
      <w:r w:rsidRPr="00C01C06">
        <w:rPr>
          <w:rFonts w:ascii="Tahoma" w:hAnsi="Tahoma" w:cs="Tahoma"/>
          <w:b w:val="0"/>
          <w:bCs w:val="0"/>
          <w:sz w:val="20"/>
          <w:rtl/>
        </w:rPr>
        <w:t xml:space="preserve">, על מנת להבטיח שמשתמש בלתי מורשה יוכל למנות באופן אנונימי שמות של קבוצות או משתמשים מקומיים, ולהשתמש בהם לאחר מכן על מנת לבצע מתקפות כגון </w:t>
      </w:r>
      <w:r w:rsidRPr="00C01C06">
        <w:rPr>
          <w:rFonts w:ascii="Tahoma" w:hAnsi="Tahoma" w:cs="Tahoma"/>
          <w:b w:val="0"/>
          <w:bCs w:val="0"/>
          <w:sz w:val="20"/>
        </w:rPr>
        <w:t>Brute-Force</w:t>
      </w:r>
      <w:r w:rsidRPr="00C01C06">
        <w:rPr>
          <w:rFonts w:ascii="Tahoma" w:hAnsi="Tahoma" w:cs="Tahoma"/>
          <w:b w:val="0"/>
          <w:bCs w:val="0"/>
          <w:sz w:val="20"/>
          <w:rtl/>
        </w:rPr>
        <w:t xml:space="preserve"> או ישתמש בהנדסה חברתית.</w:t>
      </w:r>
    </w:p>
    <w:p w14:paraId="5CB57CAE" w14:textId="77777777" w:rsidR="005A694C" w:rsidRPr="00C01C06"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Allow Local System to use computer identity for NTLM</w:t>
      </w:r>
      <w:r w:rsidRPr="00C01C06">
        <w:rPr>
          <w:rFonts w:ascii="Tahoma" w:hAnsi="Tahoma" w:cs="Tahoma"/>
          <w:b w:val="0"/>
          <w:bCs w:val="0"/>
          <w:sz w:val="20"/>
          <w:rtl/>
        </w:rPr>
        <w:t xml:space="preserve"> קובעת האם שירותי מערכת מקומיים יוכלו להשתמש בזהות המחשב בעת ניהול משא ומתן בעת אימות עם </w:t>
      </w:r>
      <w:r w:rsidRPr="00C01C06">
        <w:rPr>
          <w:rFonts w:ascii="Tahoma" w:hAnsi="Tahoma" w:cs="Tahoma"/>
          <w:b w:val="0"/>
          <w:bCs w:val="0"/>
          <w:sz w:val="20"/>
        </w:rPr>
        <w:t>NTLM</w:t>
      </w:r>
      <w:r w:rsidRPr="00C01C06">
        <w:rPr>
          <w:rFonts w:ascii="Tahoma" w:hAnsi="Tahoma" w:cs="Tahoma"/>
          <w:b w:val="0"/>
          <w:bCs w:val="0"/>
          <w:sz w:val="20"/>
          <w:rtl/>
        </w:rPr>
        <w:t>. קיימות מערכת הפעלה אשר בעת התחברות שירותי מערכת משתמשים בזהות המחשב או ב-</w:t>
      </w:r>
      <w:r w:rsidRPr="00C01C06">
        <w:rPr>
          <w:rFonts w:ascii="Tahoma" w:hAnsi="Tahoma" w:cs="Tahoma"/>
          <w:b w:val="0"/>
          <w:bCs w:val="0"/>
          <w:sz w:val="20"/>
        </w:rPr>
        <w:t>null session</w:t>
      </w:r>
      <w:r w:rsidRPr="00C01C06">
        <w:rPr>
          <w:rFonts w:ascii="Tahoma" w:hAnsi="Tahoma" w:cs="Tahoma"/>
          <w:b w:val="0"/>
          <w:bCs w:val="0"/>
          <w:sz w:val="20"/>
          <w:rtl/>
        </w:rPr>
        <w:t>, אשר באמצעותו נוצר מפתח הפעלה שאינו מספק הגנה, אך מאפשר ליישום לחתום ולהצפין נתונים ללא שגיאות.</w:t>
      </w:r>
    </w:p>
    <w:p w14:paraId="397CFDB2" w14:textId="2476F354" w:rsidR="005A694C" w:rsidRPr="00C01C06" w:rsidRDefault="007F042F" w:rsidP="00E50928">
      <w:pPr>
        <w:pStyle w:val="3SubTitle"/>
        <w:numPr>
          <w:ilvl w:val="0"/>
          <w:numId w:val="17"/>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9A2882">
        <w:rPr>
          <w:rFonts w:ascii="Tahoma" w:hAnsi="Tahoma" w:cs="Tahoma"/>
          <w:b w:val="0"/>
          <w:bCs w:val="0"/>
          <w:kern w:val="32"/>
          <w:sz w:val="20"/>
        </w:rPr>
        <w:t xml:space="preserve">Network Security: Allow </w:t>
      </w:r>
      <w:proofErr w:type="spellStart"/>
      <w:r w:rsidRPr="009A2882">
        <w:rPr>
          <w:rFonts w:ascii="Tahoma" w:hAnsi="Tahoma" w:cs="Tahoma"/>
          <w:b w:val="0"/>
          <w:bCs w:val="0"/>
          <w:kern w:val="32"/>
          <w:sz w:val="20"/>
        </w:rPr>
        <w:t>LocalSystem</w:t>
      </w:r>
      <w:proofErr w:type="spellEnd"/>
      <w:r w:rsidRPr="009A2882">
        <w:rPr>
          <w:rFonts w:ascii="Tahoma" w:hAnsi="Tahoma" w:cs="Tahoma"/>
          <w:b w:val="0"/>
          <w:bCs w:val="0"/>
          <w:kern w:val="32"/>
          <w:sz w:val="20"/>
        </w:rPr>
        <w:t xml:space="preserve"> NULL session fallback</w:t>
      </w:r>
      <w:r w:rsidR="005A694C" w:rsidRPr="00C01C06">
        <w:rPr>
          <w:rFonts w:ascii="Tahoma" w:hAnsi="Tahoma" w:cs="Tahoma"/>
          <w:b w:val="0"/>
          <w:bCs w:val="0"/>
          <w:sz w:val="20"/>
          <w:rtl/>
        </w:rPr>
        <w:t xml:space="preserve"> קובעת אם מותר ל-</w:t>
      </w:r>
      <w:r w:rsidR="005A694C" w:rsidRPr="00C01C06">
        <w:rPr>
          <w:rFonts w:ascii="Tahoma" w:hAnsi="Tahoma" w:cs="Tahoma"/>
          <w:b w:val="0"/>
          <w:bCs w:val="0"/>
          <w:sz w:val="20"/>
        </w:rPr>
        <w:t>NTLM</w:t>
      </w:r>
      <w:r w:rsidR="005A694C" w:rsidRPr="00C01C06">
        <w:rPr>
          <w:rFonts w:ascii="Tahoma" w:hAnsi="Tahoma" w:cs="Tahoma"/>
          <w:b w:val="0"/>
          <w:bCs w:val="0"/>
          <w:sz w:val="20"/>
          <w:rtl/>
        </w:rPr>
        <w:t xml:space="preserve"> לחזור להפעלה בשימוש עם </w:t>
      </w:r>
      <w:proofErr w:type="spellStart"/>
      <w:r w:rsidR="005A694C" w:rsidRPr="00C01C06">
        <w:rPr>
          <w:rFonts w:ascii="Tahoma" w:hAnsi="Tahoma" w:cs="Tahoma"/>
          <w:b w:val="0"/>
          <w:bCs w:val="0"/>
          <w:sz w:val="20"/>
        </w:rPr>
        <w:t>LocalSystem</w:t>
      </w:r>
      <w:proofErr w:type="spellEnd"/>
      <w:r w:rsidR="005A694C" w:rsidRPr="00C01C06">
        <w:rPr>
          <w:rFonts w:ascii="Tahoma" w:hAnsi="Tahoma" w:cs="Tahoma"/>
          <w:b w:val="0"/>
          <w:bCs w:val="0"/>
          <w:sz w:val="20"/>
          <w:rtl/>
        </w:rPr>
        <w:t>.</w:t>
      </w:r>
    </w:p>
    <w:p w14:paraId="0B1D7161" w14:textId="77777777" w:rsidR="005A694C" w:rsidRPr="00C01C06"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Allow PKU2U authentication requests to this computer to use online identities</w:t>
      </w:r>
      <w:r w:rsidRPr="00C01C06">
        <w:rPr>
          <w:rFonts w:ascii="Tahoma" w:hAnsi="Tahoma" w:cs="Tahoma"/>
          <w:b w:val="0"/>
          <w:bCs w:val="0"/>
          <w:sz w:val="20"/>
          <w:rtl/>
        </w:rPr>
        <w:t xml:space="preserve"> קובעת האם משתמשים מקוונים יכולים לבצע התחברות למחשב. </w:t>
      </w:r>
      <w:r w:rsidRPr="00C01C06">
        <w:rPr>
          <w:rFonts w:ascii="Tahoma" w:hAnsi="Tahoma" w:cs="Tahoma"/>
          <w:b w:val="0"/>
          <w:bCs w:val="0"/>
          <w:sz w:val="20"/>
          <w:rtl/>
        </w:rPr>
        <w:lastRenderedPageBreak/>
        <w:t xml:space="preserve">הפרוטוקול </w:t>
      </w:r>
      <w:r w:rsidRPr="00C01C06">
        <w:rPr>
          <w:rFonts w:ascii="Tahoma" w:hAnsi="Tahoma" w:cs="Tahoma"/>
          <w:b w:val="0"/>
          <w:bCs w:val="0"/>
          <w:sz w:val="20"/>
        </w:rPr>
        <w:t>PKU2U</w:t>
      </w:r>
      <w:r w:rsidRPr="00C01C06">
        <w:rPr>
          <w:rFonts w:ascii="Tahoma" w:hAnsi="Tahoma" w:cs="Tahoma"/>
          <w:b w:val="0"/>
          <w:bCs w:val="0"/>
          <w:sz w:val="20"/>
          <w:rtl/>
        </w:rPr>
        <w:t xml:space="preserve"> הינו פרוטוקול אימות </w:t>
      </w:r>
      <w:r w:rsidRPr="00C01C06">
        <w:rPr>
          <w:rFonts w:ascii="Tahoma" w:hAnsi="Tahoma" w:cs="Tahoma"/>
          <w:b w:val="0"/>
          <w:bCs w:val="0"/>
          <w:sz w:val="20"/>
        </w:rPr>
        <w:t>P2P</w:t>
      </w:r>
      <w:r w:rsidRPr="00C01C06">
        <w:rPr>
          <w:rFonts w:ascii="Tahoma" w:hAnsi="Tahoma" w:cs="Tahoma"/>
          <w:b w:val="0"/>
          <w:bCs w:val="0"/>
          <w:sz w:val="20"/>
          <w:rtl/>
        </w:rPr>
        <w:t>. אימות צריך להיות מנוהל באופן מרוכז, ועל כן מומלץ להשבית הגדרה זו.</w:t>
      </w:r>
    </w:p>
    <w:p w14:paraId="0393564E" w14:textId="77777777" w:rsidR="005A694C" w:rsidRDefault="005A694C" w:rsidP="00E50928">
      <w:pPr>
        <w:pStyle w:val="3SubTitle"/>
        <w:numPr>
          <w:ilvl w:val="0"/>
          <w:numId w:val="1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Network security: Configure encryption types allowed for Kerberos</w:t>
      </w:r>
      <w:r w:rsidRPr="00C01C06">
        <w:rPr>
          <w:rFonts w:ascii="Tahoma" w:hAnsi="Tahoma" w:cs="Tahoma"/>
          <w:b w:val="0"/>
          <w:bCs w:val="0"/>
          <w:sz w:val="20"/>
          <w:rtl/>
        </w:rPr>
        <w:t xml:space="preserve"> מגדירה את סוגי ההצפנות בהם</w:t>
      </w:r>
      <w:r w:rsidRPr="00C01C06">
        <w:rPr>
          <w:rFonts w:ascii="Tahoma" w:hAnsi="Tahoma" w:cs="Tahoma"/>
          <w:b w:val="0"/>
          <w:bCs w:val="0"/>
          <w:sz w:val="20"/>
        </w:rPr>
        <w:t xml:space="preserve">Kerberos </w:t>
      </w:r>
      <w:r>
        <w:rPr>
          <w:rFonts w:ascii="Tahoma" w:hAnsi="Tahoma" w:cs="Tahoma" w:hint="cs"/>
          <w:b w:val="0"/>
          <w:bCs w:val="0"/>
          <w:sz w:val="20"/>
          <w:rtl/>
        </w:rPr>
        <w:t xml:space="preserve"> </w:t>
      </w:r>
      <w:r w:rsidRPr="00C01C06">
        <w:rPr>
          <w:rFonts w:ascii="Tahoma" w:hAnsi="Tahoma" w:cs="Tahoma"/>
          <w:b w:val="0"/>
          <w:bCs w:val="0"/>
          <w:sz w:val="20"/>
          <w:rtl/>
        </w:rPr>
        <w:t>יוכל לממש. קיימות הצפנות אשר נחשבות חלשות ופריצות ועל כן מומלץ שלא להשתמש בהם.</w:t>
      </w:r>
    </w:p>
    <w:p w14:paraId="4662AD6D" w14:textId="77777777" w:rsidR="005A694C" w:rsidRDefault="005A694C" w:rsidP="00E50928">
      <w:pPr>
        <w:pStyle w:val="3SubTitle"/>
        <w:numPr>
          <w:ilvl w:val="0"/>
          <w:numId w:val="17"/>
        </w:numPr>
        <w:bidi/>
        <w:spacing w:before="0"/>
        <w:outlineLvl w:val="9"/>
        <w:rPr>
          <w:rFonts w:ascii="Tahoma" w:hAnsi="Tahoma" w:cs="Tahoma"/>
          <w:b w:val="0"/>
          <w:bCs w:val="0"/>
          <w:sz w:val="20"/>
        </w:rPr>
      </w:pPr>
      <w:r w:rsidRPr="00F62C9E">
        <w:rPr>
          <w:rFonts w:ascii="Tahoma" w:hAnsi="Tahoma" w:cs="Tahoma"/>
          <w:b w:val="0"/>
          <w:bCs w:val="0"/>
          <w:sz w:val="20"/>
        </w:rPr>
        <w:t>LM</w:t>
      </w:r>
      <w:r w:rsidRPr="00F62C9E">
        <w:rPr>
          <w:rFonts w:ascii="Tahoma" w:hAnsi="Tahoma" w:cs="Tahoma"/>
          <w:b w:val="0"/>
          <w:bCs w:val="0"/>
          <w:sz w:val="20"/>
          <w:rtl/>
        </w:rPr>
        <w:t xml:space="preserve"> (</w:t>
      </w:r>
      <w:r w:rsidRPr="00F62C9E">
        <w:rPr>
          <w:rFonts w:ascii="Tahoma" w:hAnsi="Tahoma" w:cs="Tahoma"/>
          <w:b w:val="0"/>
          <w:bCs w:val="0"/>
          <w:sz w:val="20"/>
        </w:rPr>
        <w:t>LAN Manager</w:t>
      </w:r>
      <w:r w:rsidRPr="00F62C9E">
        <w:rPr>
          <w:rFonts w:ascii="Tahoma" w:hAnsi="Tahoma" w:cs="Tahoma"/>
          <w:b w:val="0"/>
          <w:bCs w:val="0"/>
          <w:sz w:val="20"/>
          <w:rtl/>
        </w:rPr>
        <w:t xml:space="preserve">) </w:t>
      </w:r>
      <w:r>
        <w:rPr>
          <w:rFonts w:ascii="Tahoma" w:hAnsi="Tahoma" w:cs="Tahoma" w:hint="cs"/>
          <w:b w:val="0"/>
          <w:bCs w:val="0"/>
          <w:sz w:val="20"/>
          <w:rtl/>
        </w:rPr>
        <w:t>הינה</w:t>
      </w:r>
      <w:r w:rsidRPr="00F62C9E">
        <w:rPr>
          <w:rFonts w:ascii="Tahoma" w:hAnsi="Tahoma" w:cs="Tahoma"/>
          <w:b w:val="0"/>
          <w:bCs w:val="0"/>
          <w:sz w:val="20"/>
          <w:rtl/>
        </w:rPr>
        <w:t xml:space="preserve"> </w:t>
      </w:r>
      <w:r>
        <w:rPr>
          <w:rFonts w:ascii="Tahoma" w:hAnsi="Tahoma" w:cs="Tahoma" w:hint="cs"/>
          <w:b w:val="0"/>
          <w:bCs w:val="0"/>
          <w:sz w:val="20"/>
          <w:rtl/>
        </w:rPr>
        <w:t>קבוצה</w:t>
      </w:r>
      <w:r w:rsidRPr="00F62C9E">
        <w:rPr>
          <w:rFonts w:ascii="Tahoma" w:hAnsi="Tahoma" w:cs="Tahoma"/>
          <w:b w:val="0"/>
          <w:bCs w:val="0"/>
          <w:sz w:val="20"/>
          <w:rtl/>
        </w:rPr>
        <w:t xml:space="preserve"> של תוכנות שרת/לקוח שאפשרה למשתמשים לקשר בין מחשבים אישיים ברשת אחת. יכולות אלה כללו שיתוף קבצים ומדפסות, תכונות אבטחה וכלי ניהול רשת.</w:t>
      </w:r>
      <w:r w:rsidRPr="00F62C9E">
        <w:rPr>
          <w:rFonts w:ascii="Tahoma" w:hAnsi="Tahoma" w:cs="Tahoma"/>
          <w:b w:val="0"/>
          <w:bCs w:val="0"/>
          <w:sz w:val="20"/>
          <w:rtl/>
        </w:rPr>
        <w:br/>
        <w:t xml:space="preserve">מבחינת </w:t>
      </w:r>
      <w:r w:rsidRPr="00F62C9E">
        <w:rPr>
          <w:rFonts w:ascii="Tahoma" w:hAnsi="Tahoma" w:cs="Tahoma"/>
          <w:b w:val="0"/>
          <w:bCs w:val="0"/>
          <w:sz w:val="20"/>
        </w:rPr>
        <w:t>Active Directory</w:t>
      </w:r>
      <w:r w:rsidRPr="00F62C9E">
        <w:rPr>
          <w:rFonts w:ascii="Tahoma" w:hAnsi="Tahoma" w:cs="Tahoma"/>
          <w:b w:val="0"/>
          <w:bCs w:val="0"/>
          <w:sz w:val="20"/>
          <w:rtl/>
        </w:rPr>
        <w:t xml:space="preserve">, פרוטוקול האימות המוגדר הינו </w:t>
      </w:r>
      <w:r w:rsidRPr="00F62C9E">
        <w:rPr>
          <w:rFonts w:ascii="Tahoma" w:hAnsi="Tahoma" w:cs="Tahoma"/>
          <w:b w:val="0"/>
          <w:bCs w:val="0"/>
          <w:sz w:val="20"/>
        </w:rPr>
        <w:t>Kerberos</w:t>
      </w:r>
      <w:r w:rsidRPr="00F62C9E">
        <w:rPr>
          <w:rFonts w:ascii="Tahoma" w:hAnsi="Tahoma" w:cs="Tahoma"/>
          <w:b w:val="0"/>
          <w:bCs w:val="0"/>
          <w:sz w:val="20"/>
          <w:rtl/>
        </w:rPr>
        <w:t>, אך במידה ולא קיים אימות עם פרוטוקול זה, ה-</w:t>
      </w:r>
      <w:r w:rsidRPr="00F62C9E">
        <w:rPr>
          <w:rFonts w:ascii="Tahoma" w:hAnsi="Tahoma" w:cs="Tahoma"/>
          <w:b w:val="0"/>
          <w:bCs w:val="0"/>
          <w:sz w:val="20"/>
        </w:rPr>
        <w:t>AD</w:t>
      </w:r>
      <w:r w:rsidRPr="00F62C9E">
        <w:rPr>
          <w:rFonts w:ascii="Tahoma" w:hAnsi="Tahoma" w:cs="Tahoma"/>
          <w:b w:val="0"/>
          <w:bCs w:val="0"/>
          <w:sz w:val="20"/>
          <w:rtl/>
        </w:rPr>
        <w:t xml:space="preserve"> ישתמש ב-</w:t>
      </w:r>
      <w:r w:rsidRPr="00F62C9E">
        <w:rPr>
          <w:rFonts w:ascii="Tahoma" w:hAnsi="Tahoma" w:cs="Tahoma"/>
          <w:b w:val="0"/>
          <w:bCs w:val="0"/>
          <w:sz w:val="20"/>
        </w:rPr>
        <w:t>LM</w:t>
      </w:r>
      <w:r w:rsidRPr="00F62C9E">
        <w:rPr>
          <w:rFonts w:ascii="Tahoma" w:hAnsi="Tahoma" w:cs="Tahoma"/>
          <w:b w:val="0"/>
          <w:bCs w:val="0"/>
          <w:sz w:val="20"/>
          <w:rtl/>
        </w:rPr>
        <w:t xml:space="preserve">, </w:t>
      </w:r>
      <w:r w:rsidRPr="00F62C9E">
        <w:rPr>
          <w:rFonts w:ascii="Tahoma" w:hAnsi="Tahoma" w:cs="Tahoma"/>
          <w:b w:val="0"/>
          <w:bCs w:val="0"/>
          <w:sz w:val="20"/>
        </w:rPr>
        <w:t>NTLM</w:t>
      </w:r>
      <w:r w:rsidRPr="00F62C9E">
        <w:rPr>
          <w:rFonts w:ascii="Tahoma" w:hAnsi="Tahoma" w:cs="Tahoma"/>
          <w:b w:val="0"/>
          <w:bCs w:val="0"/>
          <w:sz w:val="20"/>
          <w:rtl/>
        </w:rPr>
        <w:t xml:space="preserve"> או </w:t>
      </w:r>
      <w:r w:rsidRPr="00F62C9E">
        <w:rPr>
          <w:rFonts w:ascii="Tahoma" w:hAnsi="Tahoma" w:cs="Tahoma"/>
          <w:b w:val="0"/>
          <w:bCs w:val="0"/>
          <w:sz w:val="20"/>
        </w:rPr>
        <w:t>NTLMv2</w:t>
      </w:r>
      <w:r w:rsidRPr="00F62C9E">
        <w:rPr>
          <w:rFonts w:ascii="Tahoma" w:hAnsi="Tahoma" w:cs="Tahoma"/>
          <w:b w:val="0"/>
          <w:bCs w:val="0"/>
          <w:sz w:val="20"/>
          <w:rtl/>
        </w:rPr>
        <w:t xml:space="preserve">. ההגדרה </w:t>
      </w:r>
      <w:r w:rsidRPr="00F62C9E">
        <w:rPr>
          <w:rFonts w:ascii="Tahoma" w:hAnsi="Tahoma" w:cs="Tahoma"/>
          <w:b w:val="0"/>
          <w:bCs w:val="0"/>
          <w:sz w:val="20"/>
        </w:rPr>
        <w:t>Network security: LAN Manager authentication level</w:t>
      </w:r>
      <w:r w:rsidRPr="00F62C9E">
        <w:rPr>
          <w:rFonts w:ascii="Tahoma" w:hAnsi="Tahoma" w:cs="Tahoma"/>
          <w:b w:val="0"/>
          <w:bCs w:val="0"/>
          <w:sz w:val="20"/>
          <w:rtl/>
        </w:rPr>
        <w:t xml:space="preserve"> קובעת את רמת האימות של ה-</w:t>
      </w:r>
      <w:r w:rsidRPr="00F62C9E">
        <w:rPr>
          <w:rFonts w:ascii="Tahoma" w:hAnsi="Tahoma" w:cs="Tahoma"/>
          <w:b w:val="0"/>
          <w:bCs w:val="0"/>
          <w:sz w:val="20"/>
        </w:rPr>
        <w:t>LAN Manager</w:t>
      </w:r>
      <w:r w:rsidRPr="00F62C9E">
        <w:rPr>
          <w:rFonts w:ascii="Tahoma" w:hAnsi="Tahoma" w:cs="Tahoma"/>
          <w:b w:val="0"/>
          <w:bCs w:val="0"/>
          <w:sz w:val="20"/>
          <w:rtl/>
        </w:rPr>
        <w:t>, על ידי קביעת פרוטוקול אימות ה-</w:t>
      </w:r>
      <w:r w:rsidRPr="00F62C9E">
        <w:rPr>
          <w:rFonts w:ascii="Tahoma" w:hAnsi="Tahoma" w:cs="Tahoma"/>
          <w:b w:val="0"/>
          <w:bCs w:val="0"/>
          <w:sz w:val="20"/>
        </w:rPr>
        <w:t>challenge/response</w:t>
      </w:r>
      <w:r w:rsidRPr="00F62C9E">
        <w:rPr>
          <w:rFonts w:ascii="Tahoma" w:hAnsi="Tahoma" w:cs="Tahoma"/>
          <w:b w:val="0"/>
          <w:bCs w:val="0"/>
          <w:sz w:val="20"/>
          <w:rtl/>
        </w:rPr>
        <w:t>.</w:t>
      </w:r>
      <w:r w:rsidRPr="00F62C9E">
        <w:rPr>
          <w:rFonts w:ascii="Tahoma" w:hAnsi="Tahoma" w:cs="Tahoma"/>
          <w:b w:val="0"/>
          <w:bCs w:val="0"/>
          <w:sz w:val="20"/>
          <w:rtl/>
        </w:rPr>
        <w:br/>
      </w:r>
      <w:r w:rsidRPr="00F62C9E">
        <w:rPr>
          <w:rFonts w:ascii="Tahoma" w:hAnsi="Tahoma" w:cs="Tahoma"/>
          <w:b w:val="0"/>
          <w:bCs w:val="0"/>
          <w:sz w:val="20"/>
        </w:rPr>
        <w:t>NTLMv2</w:t>
      </w:r>
      <w:r w:rsidRPr="00F62C9E">
        <w:rPr>
          <w:rFonts w:ascii="Tahoma" w:hAnsi="Tahoma" w:cs="Tahoma"/>
          <w:b w:val="0"/>
          <w:bCs w:val="0"/>
          <w:sz w:val="20"/>
          <w:rtl/>
        </w:rPr>
        <w:t xml:space="preserve"> משתמש בערוץ מאובטח על מנת להגן על תהליך האימות, ולמנוע הסנפת פרטי הזדהות.</w:t>
      </w:r>
    </w:p>
    <w:p w14:paraId="52A40630" w14:textId="3D6CC4FB" w:rsidR="005A694C" w:rsidRPr="00C01C06" w:rsidRDefault="005A694C" w:rsidP="005A694C">
      <w:pPr>
        <w:pStyle w:val="3SubTitle"/>
        <w:bidi/>
        <w:ind w:left="-58"/>
        <w:outlineLvl w:val="9"/>
        <w:rPr>
          <w:rFonts w:ascii="Tahoma" w:hAnsi="Tahoma" w:cs="Tahoma"/>
          <w:b w:val="0"/>
          <w:bCs w:val="0"/>
          <w:szCs w:val="28"/>
          <w:u w:val="single"/>
        </w:rPr>
      </w:pPr>
      <w:r w:rsidRPr="00C01C06">
        <w:rPr>
          <w:rFonts w:ascii="Tahoma" w:hAnsi="Tahoma" w:cs="Tahoma"/>
          <w:b w:val="0"/>
          <w:bCs w:val="0"/>
          <w:szCs w:val="28"/>
          <w:u w:val="single"/>
          <w:rtl/>
        </w:rPr>
        <w:t>המלצות לתיקון:</w:t>
      </w:r>
    </w:p>
    <w:p w14:paraId="798E463C" w14:textId="77777777" w:rsidR="005A694C" w:rsidRPr="001425B3" w:rsidRDefault="005A694C" w:rsidP="00E50928">
      <w:pPr>
        <w:pStyle w:val="a3"/>
        <w:numPr>
          <w:ilvl w:val="0"/>
          <w:numId w:val="78"/>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w:t>
      </w:r>
      <w:r w:rsidRPr="001425B3">
        <w:rPr>
          <w:rFonts w:ascii="Tahoma" w:hAnsi="Tahoma" w:cs="Tahoma"/>
          <w:sz w:val="20"/>
          <w:szCs w:val="20"/>
          <w:rtl/>
        </w:rPr>
        <w:t xml:space="preserve">להגדיר את ההגדרה </w:t>
      </w:r>
      <w:r w:rsidRPr="001425B3">
        <w:rPr>
          <w:rFonts w:ascii="Tahoma" w:hAnsi="Tahoma" w:cs="Tahoma"/>
          <w:sz w:val="20"/>
          <w:szCs w:val="20"/>
        </w:rPr>
        <w:t>Microsoft network client: Digitally sign communications (always)</w:t>
      </w:r>
      <w:r w:rsidRPr="001425B3">
        <w:rPr>
          <w:rFonts w:ascii="Tahoma" w:hAnsi="Tahoma" w:cs="Tahoma"/>
          <w:sz w:val="20"/>
          <w:szCs w:val="20"/>
          <w:rtl/>
        </w:rPr>
        <w:t xml:space="preserve"> ל-</w:t>
      </w:r>
      <w:r w:rsidRPr="001425B3">
        <w:rPr>
          <w:rFonts w:ascii="Tahoma" w:hAnsi="Tahoma" w:cs="Tahoma"/>
          <w:sz w:val="20"/>
          <w:szCs w:val="20"/>
        </w:rPr>
        <w:t>Enabled</w:t>
      </w:r>
      <w:r>
        <w:rPr>
          <w:rFonts w:ascii="Tahoma" w:hAnsi="Tahoma" w:cs="Tahoma" w:hint="cs"/>
          <w:sz w:val="20"/>
          <w:szCs w:val="20"/>
          <w:rtl/>
        </w:rPr>
        <w:t xml:space="preserve"> בנתיב הבא</w:t>
      </w:r>
      <w:r w:rsidRPr="001425B3">
        <w:rPr>
          <w:rFonts w:ascii="Tahoma" w:hAnsi="Tahoma" w:cs="Tahoma"/>
          <w:sz w:val="20"/>
          <w:szCs w:val="20"/>
          <w:rtl/>
        </w:rPr>
        <w:t>:</w:t>
      </w:r>
    </w:p>
    <w:p w14:paraId="62297417" w14:textId="77777777" w:rsidR="005A694C" w:rsidRDefault="005A694C" w:rsidP="005A694C">
      <w:pPr>
        <w:pStyle w:val="a3"/>
        <w:autoSpaceDE w:val="0"/>
        <w:autoSpaceDN w:val="0"/>
        <w:adjustRightInd w:val="0"/>
        <w:spacing w:line="240" w:lineRule="auto"/>
        <w:ind w:left="360"/>
        <w:rPr>
          <w:rFonts w:ascii="Tahoma" w:hAnsi="Tahoma" w:cs="Tahoma"/>
          <w:sz w:val="20"/>
          <w:szCs w:val="20"/>
          <w:rtl/>
        </w:rPr>
      </w:pPr>
      <w:r w:rsidRPr="001425B3">
        <w:rPr>
          <w:rFonts w:ascii="Tahoma" w:hAnsi="Tahoma" w:cs="Tahoma"/>
          <w:sz w:val="20"/>
          <w:szCs w:val="20"/>
        </w:rPr>
        <w:t>Computer Configuration\Policies\Windows Settings\Security Settings\Local Policies\Security Options\Microsoft network client: Digitally sign communications (always)</w:t>
      </w:r>
      <w:r>
        <w:rPr>
          <w:rFonts w:ascii="Tahoma" w:hAnsi="Tahoma" w:cs="Tahoma"/>
          <w:sz w:val="20"/>
          <w:szCs w:val="20"/>
          <w:rtl/>
        </w:rPr>
        <w:br/>
      </w:r>
    </w:p>
    <w:p w14:paraId="6B577FC7" w14:textId="77777777" w:rsidR="005A694C" w:rsidRDefault="005A694C" w:rsidP="00E50928">
      <w:pPr>
        <w:pStyle w:val="a3"/>
        <w:numPr>
          <w:ilvl w:val="0"/>
          <w:numId w:val="78"/>
        </w:numPr>
        <w:autoSpaceDE w:val="0"/>
        <w:autoSpaceDN w:val="0"/>
        <w:adjustRightInd w:val="0"/>
        <w:spacing w:line="240" w:lineRule="auto"/>
        <w:rPr>
          <w:rFonts w:ascii="Tahoma" w:hAnsi="Tahoma" w:cs="Tahoma"/>
          <w:sz w:val="20"/>
          <w:szCs w:val="20"/>
        </w:rPr>
      </w:pPr>
      <w:r>
        <w:rPr>
          <w:rFonts w:ascii="Tahoma" w:hAnsi="Tahoma" w:cs="Tahoma" w:hint="cs"/>
          <w:sz w:val="20"/>
          <w:szCs w:val="20"/>
          <w:rtl/>
        </w:rPr>
        <w:t>מומלץ להגדיר את ההגדרה</w:t>
      </w:r>
      <w:r w:rsidRPr="008E47A5">
        <w:rPr>
          <w:rFonts w:ascii="Tahoma" w:hAnsi="Tahoma" w:cs="Tahoma"/>
          <w:sz w:val="20"/>
          <w:szCs w:val="20"/>
        </w:rPr>
        <w:t>Microsoft network server: Digitally sign communications (always)</w:t>
      </w:r>
      <w:r>
        <w:rPr>
          <w:rFonts w:ascii="Tahoma" w:hAnsi="Tahoma" w:cs="Tahoma" w:hint="cs"/>
          <w:sz w:val="20"/>
          <w:szCs w:val="20"/>
        </w:rPr>
        <w:t xml:space="preserve"> </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8E47A5">
        <w:rPr>
          <w:rFonts w:ascii="Tahoma" w:hAnsi="Tahoma" w:cs="Tahoma"/>
          <w:sz w:val="20"/>
          <w:szCs w:val="20"/>
        </w:rPr>
        <w:t>Computer Configuration\Policies\Windows Settings\Security Settings\Local Policies\Security Options\Microsoft network server: Digitally sign communications (always)</w:t>
      </w:r>
      <w:r>
        <w:rPr>
          <w:rFonts w:ascii="Tahoma" w:hAnsi="Tahoma" w:cs="Tahoma"/>
          <w:sz w:val="20"/>
          <w:szCs w:val="20"/>
          <w:rtl/>
        </w:rPr>
        <w:br/>
      </w:r>
    </w:p>
    <w:p w14:paraId="16CDE4F0" w14:textId="77777777" w:rsidR="005A694C" w:rsidRPr="00F7311F" w:rsidRDefault="005A694C" w:rsidP="00E50928">
      <w:pPr>
        <w:pStyle w:val="a3"/>
        <w:numPr>
          <w:ilvl w:val="0"/>
          <w:numId w:val="78"/>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83850">
        <w:rPr>
          <w:rFonts w:ascii="Tahoma" w:hAnsi="Tahoma" w:cs="Tahoma"/>
          <w:sz w:val="20"/>
          <w:szCs w:val="20"/>
        </w:rPr>
        <w:t>Microsoft network server: Digitally sign communications (if client agrees)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83850">
        <w:rPr>
          <w:rFonts w:ascii="Tahoma" w:hAnsi="Tahoma" w:cs="Tahoma"/>
          <w:sz w:val="20"/>
          <w:szCs w:val="20"/>
        </w:rPr>
        <w:t>Computer Configuration\Policies\Windows Settings\Security Settings\Local Policies\Security Options\Microsoft network server: Digitally sign communications (if client agrees)</w:t>
      </w:r>
      <w:r w:rsidRPr="00F7311F">
        <w:rPr>
          <w:rFonts w:ascii="Tahoma" w:hAnsi="Tahoma" w:cs="Tahoma"/>
          <w:sz w:val="20"/>
          <w:szCs w:val="20"/>
          <w:rtl/>
        </w:rPr>
        <w:br/>
      </w:r>
    </w:p>
    <w:p w14:paraId="73D49789" w14:textId="77777777" w:rsidR="005A694C" w:rsidRPr="00C01C06"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Microsoft network server: Disconnect clients when logon hours expire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p>
    <w:p w14:paraId="3DC6667E" w14:textId="77777777" w:rsidR="005A694C" w:rsidRPr="00C01C06" w:rsidRDefault="005A694C" w:rsidP="005A694C">
      <w:pPr>
        <w:pStyle w:val="a3"/>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t>Computer Configuration\Policies\Windows Settings\Security Settings\Local Policies\Security Options\Microsoft network server: Disconnect clients when logon hours expire</w:t>
      </w:r>
      <w:r w:rsidRPr="00C01C06">
        <w:rPr>
          <w:rFonts w:ascii="Tahoma" w:hAnsi="Tahoma" w:cs="Tahoma"/>
          <w:sz w:val="20"/>
          <w:szCs w:val="20"/>
          <w:rtl/>
        </w:rPr>
        <w:br/>
      </w:r>
    </w:p>
    <w:p w14:paraId="7F56D632" w14:textId="77777777" w:rsidR="005A694C"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Microsoft network server: Server SPN target name validation level</w:t>
      </w:r>
      <w:r w:rsidRPr="00C01C06">
        <w:rPr>
          <w:rFonts w:ascii="Tahoma" w:hAnsi="Tahoma" w:cs="Tahoma"/>
          <w:sz w:val="20"/>
          <w:szCs w:val="20"/>
          <w:rtl/>
        </w:rPr>
        <w:t xml:space="preserve"> כ-</w:t>
      </w:r>
      <w:r w:rsidRPr="00C01C06">
        <w:rPr>
          <w:rFonts w:ascii="Tahoma" w:hAnsi="Tahoma" w:cs="Tahoma"/>
          <w:sz w:val="20"/>
          <w:szCs w:val="20"/>
        </w:rPr>
        <w:t>Accept if provided by client</w:t>
      </w:r>
      <w:r w:rsidRPr="00C01C06">
        <w:rPr>
          <w:rFonts w:ascii="Tahoma" w:hAnsi="Tahoma" w:cs="Tahoma" w:hint="cs"/>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Options\Microsoft network server: Server SPN target name validation level</w:t>
      </w:r>
      <w:r>
        <w:rPr>
          <w:rFonts w:ascii="Tahoma" w:hAnsi="Tahoma" w:cs="Tahoma"/>
          <w:sz w:val="20"/>
          <w:szCs w:val="20"/>
          <w:rtl/>
        </w:rPr>
        <w:br/>
      </w:r>
    </w:p>
    <w:p w14:paraId="416447FB" w14:textId="77777777" w:rsidR="005A694C" w:rsidRPr="00C01C06" w:rsidRDefault="005A694C" w:rsidP="00E50928">
      <w:pPr>
        <w:pStyle w:val="a3"/>
        <w:numPr>
          <w:ilvl w:val="0"/>
          <w:numId w:val="76"/>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507FA">
        <w:rPr>
          <w:rFonts w:ascii="Tahoma" w:hAnsi="Tahoma" w:cs="Tahoma"/>
          <w:sz w:val="20"/>
          <w:szCs w:val="20"/>
        </w:rPr>
        <w:t>Network access: Do not allow anonymous enumeration of SAM accounts and shares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507FA">
        <w:rPr>
          <w:rFonts w:ascii="Tahoma" w:hAnsi="Tahoma" w:cs="Tahoma"/>
          <w:sz w:val="20"/>
          <w:szCs w:val="20"/>
        </w:rPr>
        <w:t>Computer Configuration\Policies\Windows Settings\Security Settings\Local Policies\Security Options\Network access: Do not allow anonymous enumeration of SAM accounts and shares</w:t>
      </w:r>
      <w:r w:rsidRPr="00C01C06">
        <w:rPr>
          <w:rFonts w:ascii="Tahoma" w:hAnsi="Tahoma" w:cs="Tahoma"/>
          <w:sz w:val="20"/>
          <w:szCs w:val="20"/>
          <w:rtl/>
        </w:rPr>
        <w:br/>
      </w:r>
    </w:p>
    <w:p w14:paraId="3F2A3FED" w14:textId="77777777" w:rsidR="005A694C"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access: Do not allow storage of passwords and credentials for network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lastRenderedPageBreak/>
        <w:t>Computer Configuration\Policies\Windows Settings\Security Settings\Local Policies\Security Options\Network access: Do not allow storage of passwords and credentials for network authentication</w:t>
      </w:r>
      <w:r>
        <w:rPr>
          <w:rFonts w:ascii="Tahoma" w:hAnsi="Tahoma" w:cs="Tahoma"/>
          <w:sz w:val="20"/>
          <w:szCs w:val="20"/>
          <w:rtl/>
        </w:rPr>
        <w:br/>
      </w:r>
    </w:p>
    <w:p w14:paraId="52E33579" w14:textId="77777777" w:rsidR="005A694C" w:rsidRPr="00C01C06"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access: Restrict clients allowed to make remote calls to SAM</w:t>
      </w:r>
      <w:r w:rsidRPr="00C01C06">
        <w:rPr>
          <w:rFonts w:ascii="Tahoma" w:hAnsi="Tahoma" w:cs="Tahoma"/>
          <w:sz w:val="20"/>
          <w:szCs w:val="20"/>
          <w:rtl/>
        </w:rPr>
        <w:t xml:space="preserve"> כ-</w:t>
      </w:r>
      <w:r w:rsidRPr="00C01C06">
        <w:rPr>
          <w:rFonts w:ascii="Tahoma" w:hAnsi="Tahoma" w:cs="Tahoma"/>
          <w:sz w:val="20"/>
          <w:szCs w:val="20"/>
        </w:rPr>
        <w:t>Administrators: Remote Access: Allow</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access: Restrict clients allowed to make remote calls to SAM</w:t>
      </w:r>
      <w:r>
        <w:rPr>
          <w:rFonts w:ascii="Tahoma" w:hAnsi="Tahoma" w:cs="Tahoma"/>
          <w:sz w:val="20"/>
          <w:szCs w:val="20"/>
          <w:rtl/>
        </w:rPr>
        <w:br/>
      </w:r>
    </w:p>
    <w:p w14:paraId="71873CA5" w14:textId="77777777" w:rsidR="005A694C" w:rsidRPr="00C01C06"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Allow Local System to use computer identity for NTLM</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Allow Local System to use computer identity for NTLM</w:t>
      </w:r>
      <w:r w:rsidRPr="00C01C06">
        <w:rPr>
          <w:rFonts w:ascii="Tahoma" w:hAnsi="Tahoma" w:cs="Tahoma"/>
          <w:sz w:val="20"/>
          <w:szCs w:val="20"/>
          <w:rtl/>
        </w:rPr>
        <w:br/>
      </w:r>
    </w:p>
    <w:p w14:paraId="6C2E700A" w14:textId="77777777" w:rsidR="005A694C" w:rsidRPr="00C01C06"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Network security: Allow </w:t>
      </w:r>
      <w:proofErr w:type="spellStart"/>
      <w:r w:rsidRPr="00C01C06">
        <w:rPr>
          <w:rFonts w:ascii="Tahoma" w:hAnsi="Tahoma" w:cs="Tahoma"/>
          <w:sz w:val="20"/>
          <w:szCs w:val="20"/>
        </w:rPr>
        <w:t>LocalSystem</w:t>
      </w:r>
      <w:proofErr w:type="spellEnd"/>
      <w:r w:rsidRPr="00C01C06">
        <w:rPr>
          <w:rFonts w:ascii="Tahoma" w:hAnsi="Tahoma" w:cs="Tahoma"/>
          <w:sz w:val="20"/>
          <w:szCs w:val="20"/>
        </w:rPr>
        <w:t xml:space="preserve"> NULL session fallback</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Disabled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Configuration\Policies\Windows Settings\Security Settings\Local Policies\Security Options\Network security: Allow </w:t>
      </w:r>
      <w:proofErr w:type="spellStart"/>
      <w:r w:rsidRPr="00C01C06">
        <w:rPr>
          <w:rFonts w:ascii="Tahoma" w:hAnsi="Tahoma" w:cs="Tahoma"/>
          <w:sz w:val="20"/>
          <w:szCs w:val="20"/>
        </w:rPr>
        <w:t>LocalSystem</w:t>
      </w:r>
      <w:proofErr w:type="spellEnd"/>
      <w:r w:rsidRPr="00C01C06">
        <w:rPr>
          <w:rFonts w:ascii="Tahoma" w:hAnsi="Tahoma" w:cs="Tahoma"/>
          <w:sz w:val="20"/>
          <w:szCs w:val="20"/>
        </w:rPr>
        <w:t xml:space="preserve"> NULL session fallback</w:t>
      </w:r>
      <w:r w:rsidRPr="00C01C06">
        <w:rPr>
          <w:rFonts w:ascii="Tahoma" w:hAnsi="Tahoma" w:cs="Tahoma"/>
          <w:sz w:val="20"/>
          <w:szCs w:val="20"/>
          <w:rtl/>
        </w:rPr>
        <w:br/>
      </w:r>
    </w:p>
    <w:p w14:paraId="4C8D1144" w14:textId="77777777" w:rsidR="005A694C" w:rsidRPr="00C01C06"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Allow PKU2U authentication requests to this computer to use online identities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Allow PKU2U authentication requests to this computer to use online identities</w:t>
      </w:r>
      <w:r w:rsidRPr="00C01C06">
        <w:rPr>
          <w:rFonts w:ascii="Tahoma" w:hAnsi="Tahoma" w:cs="Tahoma"/>
          <w:sz w:val="20"/>
          <w:szCs w:val="20"/>
          <w:rtl/>
        </w:rPr>
        <w:br/>
      </w:r>
    </w:p>
    <w:p w14:paraId="5ADC2B41" w14:textId="77777777" w:rsidR="005A694C"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Network security: Configure encryption types allowed for Kerberos</w:t>
      </w:r>
      <w:r w:rsidRPr="00C01C06">
        <w:rPr>
          <w:rFonts w:ascii="Tahoma" w:hAnsi="Tahoma" w:cs="Tahoma"/>
          <w:sz w:val="20"/>
          <w:szCs w:val="20"/>
          <w:rtl/>
        </w:rPr>
        <w:t xml:space="preserve"> כ-</w:t>
      </w:r>
      <w:r w:rsidRPr="00C01C06">
        <w:rPr>
          <w:rFonts w:ascii="Tahoma" w:hAnsi="Tahoma" w:cs="Tahoma"/>
        </w:rPr>
        <w:t xml:space="preserve"> </w:t>
      </w:r>
      <w:r w:rsidRPr="00C01C06">
        <w:rPr>
          <w:rFonts w:ascii="Tahoma" w:hAnsi="Tahoma" w:cs="Tahoma"/>
          <w:sz w:val="20"/>
          <w:szCs w:val="20"/>
        </w:rPr>
        <w:t>RC4_HMAC_MD5, AES128_HMAC_SHA1, AES256_HMAC_SHA1, Future encryption type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Options\Network security: Configure encryption types allowed for Kerberos</w:t>
      </w:r>
      <w:r>
        <w:rPr>
          <w:rFonts w:ascii="Tahoma" w:hAnsi="Tahoma" w:cs="Tahoma"/>
          <w:sz w:val="20"/>
          <w:szCs w:val="20"/>
          <w:rtl/>
        </w:rPr>
        <w:br/>
      </w:r>
    </w:p>
    <w:p w14:paraId="4B743661" w14:textId="77777777" w:rsidR="005A694C" w:rsidRDefault="005A694C" w:rsidP="00E50928">
      <w:pPr>
        <w:pStyle w:val="a3"/>
        <w:numPr>
          <w:ilvl w:val="0"/>
          <w:numId w:val="76"/>
        </w:numPr>
        <w:autoSpaceDE w:val="0"/>
        <w:autoSpaceDN w:val="0"/>
        <w:adjustRightInd w:val="0"/>
        <w:spacing w:line="240" w:lineRule="auto"/>
        <w:rPr>
          <w:rFonts w:ascii="Tahoma" w:hAnsi="Tahoma" w:cs="Tahoma"/>
          <w:sz w:val="20"/>
          <w:szCs w:val="20"/>
        </w:rPr>
      </w:pPr>
      <w:r w:rsidRPr="00F62C9E">
        <w:rPr>
          <w:rFonts w:ascii="Tahoma" w:hAnsi="Tahoma" w:cs="Tahoma"/>
          <w:sz w:val="20"/>
          <w:szCs w:val="20"/>
          <w:rtl/>
        </w:rPr>
        <w:t>מומלץ להגדיר את ה-</w:t>
      </w:r>
      <w:r w:rsidRPr="00F62C9E">
        <w:rPr>
          <w:rFonts w:ascii="Tahoma" w:hAnsi="Tahoma" w:cs="Tahoma"/>
        </w:rPr>
        <w:t xml:space="preserve"> </w:t>
      </w:r>
      <w:r w:rsidRPr="00F62C9E">
        <w:rPr>
          <w:rFonts w:ascii="Tahoma" w:hAnsi="Tahoma" w:cs="Tahoma"/>
          <w:sz w:val="20"/>
          <w:szCs w:val="20"/>
        </w:rPr>
        <w:t>Network security: LAN Manager authentication level</w:t>
      </w:r>
      <w:r w:rsidRPr="00F62C9E">
        <w:rPr>
          <w:rFonts w:ascii="Tahoma" w:hAnsi="Tahoma" w:cs="Tahoma"/>
          <w:sz w:val="20"/>
          <w:szCs w:val="20"/>
          <w:rtl/>
        </w:rPr>
        <w:t>ל-</w:t>
      </w:r>
      <w:r w:rsidRPr="00F62C9E">
        <w:rPr>
          <w:rFonts w:ascii="Tahoma" w:hAnsi="Tahoma" w:cs="Tahoma"/>
        </w:rPr>
        <w:t xml:space="preserve"> </w:t>
      </w:r>
      <w:r w:rsidRPr="00F62C9E">
        <w:rPr>
          <w:rFonts w:ascii="Tahoma" w:hAnsi="Tahoma" w:cs="Tahoma"/>
          <w:sz w:val="20"/>
          <w:szCs w:val="20"/>
        </w:rPr>
        <w:t>Send NTLMv2 response only. Refuse LM &amp; NTLM</w:t>
      </w:r>
      <w:r>
        <w:rPr>
          <w:rFonts w:ascii="Tahoma" w:hAnsi="Tahoma" w:cs="Tahoma" w:hint="cs"/>
          <w:sz w:val="20"/>
          <w:szCs w:val="20"/>
          <w:rtl/>
        </w:rPr>
        <w:t xml:space="preserve"> בנתיב הבא</w:t>
      </w:r>
      <w:r w:rsidRPr="00F62C9E">
        <w:rPr>
          <w:rFonts w:ascii="Tahoma" w:hAnsi="Tahoma" w:cs="Tahoma"/>
          <w:sz w:val="20"/>
          <w:szCs w:val="20"/>
          <w:rtl/>
        </w:rPr>
        <w:t>:</w:t>
      </w:r>
      <w:r w:rsidRPr="00F62C9E">
        <w:rPr>
          <w:rFonts w:ascii="Tahoma" w:hAnsi="Tahoma" w:cs="Tahoma"/>
          <w:sz w:val="20"/>
          <w:szCs w:val="20"/>
          <w:rtl/>
        </w:rPr>
        <w:br/>
      </w:r>
      <w:r w:rsidRPr="00F62C9E">
        <w:rPr>
          <w:rFonts w:ascii="Tahoma" w:hAnsi="Tahoma" w:cs="Tahoma"/>
          <w:sz w:val="20"/>
          <w:szCs w:val="20"/>
        </w:rPr>
        <w:t>Computer Configuration\Policies\Windows Settings\Security Settings\Local Policies\Security Options\Network security: LAN Manager authentication level</w:t>
      </w:r>
    </w:p>
    <w:p w14:paraId="4456F1F1" w14:textId="77777777" w:rsidR="005A694C" w:rsidRDefault="005A694C" w:rsidP="005A694C">
      <w:pPr>
        <w:autoSpaceDE w:val="0"/>
        <w:autoSpaceDN w:val="0"/>
        <w:adjustRightInd w:val="0"/>
        <w:spacing w:line="240" w:lineRule="auto"/>
        <w:rPr>
          <w:rFonts w:ascii="Tahoma" w:hAnsi="Tahoma" w:cs="Tahoma"/>
          <w:sz w:val="20"/>
          <w:szCs w:val="20"/>
        </w:rPr>
      </w:pPr>
    </w:p>
    <w:p w14:paraId="568C880F" w14:textId="77777777" w:rsidR="005A694C" w:rsidRPr="00340539" w:rsidRDefault="005A694C" w:rsidP="005A694C">
      <w:pPr>
        <w:autoSpaceDE w:val="0"/>
        <w:autoSpaceDN w:val="0"/>
        <w:adjustRightInd w:val="0"/>
        <w:spacing w:line="240" w:lineRule="auto"/>
        <w:rPr>
          <w:rFonts w:ascii="Tahoma" w:hAnsi="Tahoma" w:cs="Tahoma"/>
          <w:sz w:val="20"/>
          <w:szCs w:val="20"/>
        </w:rPr>
      </w:pPr>
    </w:p>
    <w:p w14:paraId="684C9BA9" w14:textId="77777777" w:rsidR="005A694C" w:rsidRPr="00965B26" w:rsidRDefault="005A694C" w:rsidP="005A694C">
      <w:pPr>
        <w:autoSpaceDE w:val="0"/>
        <w:autoSpaceDN w:val="0"/>
        <w:adjustRightInd w:val="0"/>
        <w:spacing w:line="240" w:lineRule="auto"/>
        <w:rPr>
          <w:rFonts w:ascii="Tahoma" w:hAnsi="Tahoma" w:cs="Tahoma"/>
          <w:sz w:val="20"/>
          <w:szCs w:val="20"/>
        </w:rPr>
      </w:pPr>
    </w:p>
    <w:p w14:paraId="5DFC9808" w14:textId="77777777" w:rsidR="005A694C" w:rsidRPr="00C01C06" w:rsidRDefault="005A694C" w:rsidP="00E50928">
      <w:pPr>
        <w:pStyle w:val="af5"/>
        <w:numPr>
          <w:ilvl w:val="0"/>
          <w:numId w:val="79"/>
        </w:numPr>
        <w:bidi/>
        <w:ind w:left="509" w:hanging="567"/>
        <w:rPr>
          <w:rFonts w:ascii="Tahoma" w:hAnsi="Tahoma" w:cs="Tahoma"/>
          <w:lang w:bidi="he-IL"/>
        </w:rPr>
      </w:pPr>
      <w:bookmarkStart w:id="9" w:name="_Toc56326343"/>
      <w:bookmarkStart w:id="10" w:name="_Toc63854995"/>
      <w:bookmarkEnd w:id="8"/>
      <w:r w:rsidRPr="00C01C06">
        <w:rPr>
          <w:rFonts w:ascii="Tahoma" w:hAnsi="Tahoma" w:cs="Tahoma" w:hint="cs"/>
          <w:rtl/>
          <w:lang w:bidi="he-IL"/>
        </w:rPr>
        <w:lastRenderedPageBreak/>
        <w:t xml:space="preserve">ליקויים בהגדרת </w:t>
      </w:r>
      <w:r>
        <w:rPr>
          <w:rFonts w:ascii="Tahoma" w:hAnsi="Tahoma" w:cs="Tahoma" w:hint="cs"/>
          <w:rtl/>
          <w:lang w:bidi="he-IL"/>
        </w:rPr>
        <w:t>ה-</w:t>
      </w:r>
      <w:r>
        <w:rPr>
          <w:rFonts w:ascii="Tahoma" w:hAnsi="Tahoma" w:cs="Tahoma"/>
          <w:lang w:bidi="he-IL"/>
        </w:rPr>
        <w:t>Audit Logs</w:t>
      </w:r>
      <w:r w:rsidRPr="00C01C06">
        <w:rPr>
          <w:rFonts w:ascii="Tahoma" w:hAnsi="Tahoma" w:cs="Tahoma" w:hint="cs"/>
          <w:rtl/>
          <w:lang w:bidi="he-IL"/>
        </w:rPr>
        <w:t>.</w:t>
      </w:r>
      <w:bookmarkEnd w:id="9"/>
      <w:bookmarkEnd w:id="10"/>
    </w:p>
    <w:p w14:paraId="3E614B7D" w14:textId="77777777" w:rsidR="005A694C" w:rsidRPr="004B1447" w:rsidRDefault="005A694C" w:rsidP="005A694C">
      <w:pPr>
        <w:pStyle w:val="3SubTitle"/>
        <w:bidi/>
        <w:spacing w:before="0"/>
        <w:ind w:left="-58"/>
        <w:outlineLvl w:val="9"/>
        <w:rPr>
          <w:rFonts w:ascii="Tahoma" w:hAnsi="Tahoma" w:cs="Tahoma"/>
          <w:b w:val="0"/>
          <w:bCs w:val="0"/>
          <w:szCs w:val="28"/>
          <w:u w:val="single"/>
          <w:rtl/>
        </w:rPr>
      </w:pPr>
    </w:p>
    <w:p w14:paraId="3599D96C"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A36C3FF" w14:textId="77777777" w:rsidR="005A694C" w:rsidRPr="00C01C06" w:rsidRDefault="005A694C" w:rsidP="005A694C">
      <w:pPr>
        <w:pStyle w:val="3SubTitle"/>
        <w:bidi/>
        <w:spacing w:before="0" w:after="0"/>
        <w:outlineLvl w:val="9"/>
        <w:rPr>
          <w:rFonts w:ascii="Tahoma" w:hAnsi="Tahoma" w:cs="Tahoma"/>
          <w:b w:val="0"/>
          <w:bCs w:val="0"/>
          <w:kern w:val="32"/>
          <w:sz w:val="20"/>
          <w:rtl/>
        </w:rPr>
      </w:pPr>
      <w:r w:rsidRPr="00C01C06">
        <w:rPr>
          <w:rFonts w:ascii="Tahoma" w:hAnsi="Tahoma" w:cs="Tahoma"/>
          <w:b w:val="0"/>
          <w:bCs w:val="0"/>
          <w:kern w:val="32"/>
          <w:sz w:val="20"/>
          <w:rtl/>
        </w:rPr>
        <w:t xml:space="preserve">במהלך הבדיקה נמצא כי </w:t>
      </w:r>
      <w:r>
        <w:rPr>
          <w:rFonts w:ascii="Tahoma" w:hAnsi="Tahoma" w:cs="Tahoma"/>
          <w:b w:val="0"/>
          <w:bCs w:val="0"/>
          <w:kern w:val="32"/>
          <w:sz w:val="20"/>
        </w:rPr>
        <w:t>Audit Log</w:t>
      </w:r>
      <w:r w:rsidRPr="00C01C06">
        <w:rPr>
          <w:rFonts w:ascii="Tahoma" w:hAnsi="Tahoma" w:cs="Tahoma"/>
          <w:b w:val="0"/>
          <w:bCs w:val="0"/>
          <w:kern w:val="32"/>
          <w:sz w:val="20"/>
          <w:rtl/>
        </w:rPr>
        <w:t xml:space="preserve"> אינם מתעדים את כלל האירועים הנדרשים בתחומים הבאים:</w:t>
      </w:r>
    </w:p>
    <w:p w14:paraId="5209FD94"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Credential Validation</w:t>
      </w:r>
    </w:p>
    <w:p w14:paraId="6451FED7"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Application Group Management</w:t>
      </w:r>
    </w:p>
    <w:p w14:paraId="38AA6369" w14:textId="77777777" w:rsidR="005A694C" w:rsidRPr="009D3B43"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Computer Account Management</w:t>
      </w:r>
    </w:p>
    <w:p w14:paraId="7BB47CCC"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PNP Activity</w:t>
      </w:r>
    </w:p>
    <w:p w14:paraId="56248D27"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Process Creation</w:t>
      </w:r>
    </w:p>
    <w:p w14:paraId="5347F280"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Group Membership</w:t>
      </w:r>
    </w:p>
    <w:p w14:paraId="0A2EF078"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Logoff</w:t>
      </w:r>
    </w:p>
    <w:p w14:paraId="45CBE883"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Special Logon</w:t>
      </w:r>
    </w:p>
    <w:p w14:paraId="3AA3B6EB"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Authentication Policy Change</w:t>
      </w:r>
    </w:p>
    <w:p w14:paraId="35AD1A3B"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Authorization Policy Change</w:t>
      </w:r>
    </w:p>
    <w:p w14:paraId="4CD42080"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Security State Change</w:t>
      </w:r>
    </w:p>
    <w:p w14:paraId="00EFAAE4" w14:textId="77777777" w:rsidR="005A694C" w:rsidRPr="008837B9" w:rsidRDefault="005A694C" w:rsidP="00E50928">
      <w:pPr>
        <w:pStyle w:val="3SubTitle"/>
        <w:numPr>
          <w:ilvl w:val="0"/>
          <w:numId w:val="18"/>
        </w:numPr>
        <w:bidi/>
        <w:spacing w:before="0" w:after="0"/>
        <w:outlineLvl w:val="9"/>
        <w:rPr>
          <w:rFonts w:ascii="Tahoma" w:hAnsi="Tahoma" w:cs="Tahoma"/>
          <w:b w:val="0"/>
          <w:bCs w:val="0"/>
          <w:sz w:val="20"/>
        </w:rPr>
      </w:pPr>
      <w:r w:rsidRPr="008837B9">
        <w:rPr>
          <w:rFonts w:ascii="Tahoma" w:hAnsi="Tahoma" w:cs="Tahoma"/>
          <w:b w:val="0"/>
          <w:bCs w:val="0"/>
          <w:sz w:val="20"/>
        </w:rPr>
        <w:t>Audit User Account Management</w:t>
      </w:r>
    </w:p>
    <w:p w14:paraId="057B9EE2"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28B0477"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5A372FB0"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122D6774"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72E691EC"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12790133"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72FBBBF" w14:textId="77777777" w:rsidR="005A694C" w:rsidRPr="00C01C06" w:rsidRDefault="005A694C" w:rsidP="00D2017B">
      <w:pPr>
        <w:pStyle w:val="3SubTitle"/>
        <w:bidi/>
        <w:spacing w:before="0"/>
        <w:ind w:left="-58"/>
        <w:outlineLvl w:val="9"/>
        <w:rPr>
          <w:rFonts w:ascii="Tahoma" w:hAnsi="Tahoma" w:cs="Tahoma"/>
          <w:b w:val="0"/>
          <w:bCs w:val="0"/>
          <w:sz w:val="20"/>
        </w:rPr>
      </w:pPr>
      <w:r w:rsidRPr="00C01C06">
        <w:rPr>
          <w:rFonts w:ascii="Tahoma" w:hAnsi="Tahoma" w:cs="Tahoma"/>
          <w:b w:val="0"/>
          <w:bCs w:val="0"/>
          <w:sz w:val="20"/>
          <w:rtl/>
        </w:rPr>
        <w:t>הקטגוריות המצוינות מעלה מדווחות על מגוון רחב של נושאים כגון אימות פרטי הזדהות לביצוע פעולות התחברות והתנתקות למערכת, נעילת חשבונות משתמשים, שינויים בקבוצות יישומים, ניהול חשבונות מחשבים וחשבונות משתמשים כגון יצירה, שינוי או מחיקה של חשבונות, ניהול קבוצות תפוצה, חיבורי התקנים חיצוניים וכו'.</w:t>
      </w:r>
    </w:p>
    <w:p w14:paraId="0D426D66" w14:textId="77777777" w:rsidR="005A694C" w:rsidRPr="00C01C06" w:rsidRDefault="005A694C" w:rsidP="00D2017B">
      <w:pPr>
        <w:pStyle w:val="3SubTitle"/>
        <w:bidi/>
        <w:spacing w:before="0"/>
        <w:ind w:left="-58"/>
        <w:outlineLvl w:val="9"/>
        <w:rPr>
          <w:rFonts w:ascii="Tahoma" w:hAnsi="Tahoma" w:cs="Tahoma"/>
          <w:b w:val="0"/>
          <w:bCs w:val="0"/>
          <w:szCs w:val="28"/>
          <w:u w:val="single"/>
          <w:rtl/>
        </w:rPr>
      </w:pPr>
      <w:r w:rsidRPr="00C01C06">
        <w:rPr>
          <w:rFonts w:ascii="Tahoma" w:hAnsi="Tahoma" w:cs="Tahoma"/>
          <w:b w:val="0"/>
          <w:bCs w:val="0"/>
          <w:sz w:val="20"/>
          <w:rtl/>
        </w:rPr>
        <w:t>כלל האירועים בתחומים המוזכרים מעלה יכולים להיות שימושיים ביותר בעת תקלה או בעת חקירת אירוע חריג במערכת.</w:t>
      </w:r>
    </w:p>
    <w:p w14:paraId="486BA1D2" w14:textId="77777777" w:rsidR="005A694C" w:rsidRPr="00C01C06" w:rsidRDefault="005A694C" w:rsidP="005A694C">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br w:type="page"/>
      </w:r>
    </w:p>
    <w:p w14:paraId="642BBEDE" w14:textId="77777777" w:rsidR="005A694C" w:rsidRPr="00C01C06" w:rsidRDefault="005A694C" w:rsidP="005A694C">
      <w:pPr>
        <w:pStyle w:val="3SubTitle"/>
        <w:bidi/>
        <w:ind w:left="-58"/>
        <w:outlineLvl w:val="9"/>
        <w:rPr>
          <w:rFonts w:ascii="Tahoma" w:hAnsi="Tahoma" w:cs="Tahoma"/>
          <w:b w:val="0"/>
          <w:bCs w:val="0"/>
          <w:szCs w:val="28"/>
          <w:u w:val="single"/>
          <w:rtl/>
        </w:rPr>
      </w:pPr>
      <w:r w:rsidRPr="00C01C06">
        <w:rPr>
          <w:rFonts w:ascii="Tahoma" w:hAnsi="Tahoma" w:cs="Tahoma"/>
          <w:b w:val="0"/>
          <w:bCs w:val="0"/>
          <w:szCs w:val="28"/>
          <w:u w:val="single"/>
          <w:rtl/>
        </w:rPr>
        <w:lastRenderedPageBreak/>
        <w:t>המלצות לתיקון:</w:t>
      </w:r>
    </w:p>
    <w:p w14:paraId="7D4632B8" w14:textId="77777777" w:rsidR="005A694C" w:rsidRPr="00C01C06" w:rsidRDefault="005A694C" w:rsidP="00D2017B">
      <w:pPr>
        <w:autoSpaceDE w:val="0"/>
        <w:autoSpaceDN w:val="0"/>
        <w:adjustRightInd w:val="0"/>
        <w:spacing w:line="240" w:lineRule="auto"/>
        <w:ind w:left="-58"/>
        <w:rPr>
          <w:rFonts w:ascii="Tahoma" w:hAnsi="Tahoma" w:cs="Tahoma"/>
          <w:sz w:val="20"/>
          <w:szCs w:val="20"/>
        </w:rPr>
      </w:pPr>
      <w:r w:rsidRPr="00C01C06">
        <w:rPr>
          <w:rFonts w:ascii="Tahoma" w:hAnsi="Tahoma" w:cs="Tahoma"/>
          <w:sz w:val="20"/>
          <w:szCs w:val="20"/>
          <w:rtl/>
        </w:rPr>
        <w:t>מומלץ להגדיר תיעוד אירועים בתחומים הבאים:</w:t>
      </w:r>
    </w:p>
    <w:p w14:paraId="0914C884"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Credential Validation</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Logon\Audit Credential Validation</w:t>
      </w:r>
      <w:r w:rsidRPr="00C01C06">
        <w:rPr>
          <w:rFonts w:ascii="Tahoma" w:hAnsi="Tahoma" w:cs="Tahoma"/>
          <w:sz w:val="20"/>
          <w:szCs w:val="20"/>
          <w:rtl/>
        </w:rPr>
        <w:br/>
      </w:r>
    </w:p>
    <w:p w14:paraId="7D5D133E" w14:textId="77777777" w:rsidR="005A694C"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Application Group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Policies\Account Management\Audit Application Group Management</w:t>
      </w:r>
      <w:r>
        <w:rPr>
          <w:rFonts w:ascii="Tahoma" w:hAnsi="Tahoma" w:cs="Tahoma"/>
          <w:sz w:val="20"/>
          <w:szCs w:val="20"/>
          <w:rtl/>
        </w:rPr>
        <w:br/>
      </w:r>
    </w:p>
    <w:p w14:paraId="76B82090"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105093">
        <w:rPr>
          <w:rFonts w:ascii="Tahoma" w:hAnsi="Tahoma" w:cs="Tahoma"/>
          <w:sz w:val="20"/>
          <w:szCs w:val="20"/>
        </w:rPr>
        <w:t>Audit Computer Account Management</w:t>
      </w:r>
      <w:r w:rsidRPr="00105093">
        <w:rPr>
          <w:rFonts w:ascii="Tahoma" w:hAnsi="Tahoma" w:cs="Tahoma"/>
          <w:sz w:val="20"/>
          <w:szCs w:val="20"/>
          <w:rtl/>
        </w:rPr>
        <w:t xml:space="preserve"> – תיעוד כישלונות והצלחות:</w:t>
      </w:r>
      <w:r w:rsidRPr="00105093">
        <w:rPr>
          <w:rFonts w:ascii="Tahoma" w:hAnsi="Tahoma" w:cs="Tahoma"/>
          <w:sz w:val="20"/>
          <w:szCs w:val="20"/>
          <w:rtl/>
        </w:rPr>
        <w:br/>
      </w:r>
      <w:r w:rsidRPr="00105093">
        <w:rPr>
          <w:rFonts w:ascii="Tahoma" w:hAnsi="Tahoma" w:cs="Tahoma"/>
          <w:sz w:val="20"/>
          <w:szCs w:val="20"/>
        </w:rPr>
        <w:t>Computer Configuration\Policies\Windows Settings\Security Settings\Advanced Audit Policy Configuration\Audit Policies\Account Management\Audit Computer Account Management</w:t>
      </w:r>
      <w:r w:rsidRPr="00C01C06">
        <w:rPr>
          <w:rFonts w:ascii="Tahoma" w:hAnsi="Tahoma" w:cs="Tahoma"/>
          <w:sz w:val="20"/>
          <w:szCs w:val="20"/>
          <w:rtl/>
        </w:rPr>
        <w:br/>
      </w:r>
    </w:p>
    <w:p w14:paraId="10C63C03"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PNP Activity</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Policies\Detailed Tracking\Audit PNP Activity</w:t>
      </w:r>
      <w:r w:rsidRPr="00C01C06">
        <w:rPr>
          <w:rFonts w:ascii="Tahoma" w:hAnsi="Tahoma" w:cs="Tahoma"/>
          <w:sz w:val="20"/>
          <w:szCs w:val="20"/>
          <w:rtl/>
        </w:rPr>
        <w:br/>
      </w:r>
    </w:p>
    <w:p w14:paraId="1FF8F0C5"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Process Creation</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Policies\Detailed Tracking\Audit Process Creation</w:t>
      </w:r>
      <w:r>
        <w:rPr>
          <w:rFonts w:ascii="Tahoma" w:hAnsi="Tahoma" w:cs="Tahoma"/>
          <w:sz w:val="20"/>
          <w:szCs w:val="20"/>
        </w:rPr>
        <w:br/>
      </w:r>
    </w:p>
    <w:p w14:paraId="2C397974"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Group Membership</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Group Membership</w:t>
      </w:r>
    </w:p>
    <w:p w14:paraId="33F52059" w14:textId="77777777" w:rsidR="005A694C" w:rsidRPr="00C01C06" w:rsidRDefault="005A694C" w:rsidP="005A694C">
      <w:pPr>
        <w:pStyle w:val="a3"/>
        <w:autoSpaceDE w:val="0"/>
        <w:autoSpaceDN w:val="0"/>
        <w:adjustRightInd w:val="0"/>
        <w:spacing w:line="240" w:lineRule="auto"/>
        <w:ind w:left="360"/>
        <w:rPr>
          <w:rFonts w:ascii="Tahoma" w:hAnsi="Tahoma" w:cs="Tahoma"/>
          <w:sz w:val="20"/>
          <w:szCs w:val="20"/>
        </w:rPr>
      </w:pPr>
    </w:p>
    <w:p w14:paraId="5DE6BB90" w14:textId="77777777" w:rsidR="005A694C" w:rsidRPr="00C67C62" w:rsidRDefault="005A694C" w:rsidP="00E50928">
      <w:pPr>
        <w:pStyle w:val="a3"/>
        <w:numPr>
          <w:ilvl w:val="0"/>
          <w:numId w:val="19"/>
        </w:numPr>
        <w:autoSpaceDE w:val="0"/>
        <w:autoSpaceDN w:val="0"/>
        <w:adjustRightInd w:val="0"/>
        <w:spacing w:line="240" w:lineRule="auto"/>
      </w:pPr>
      <w:r w:rsidRPr="00C01C06">
        <w:rPr>
          <w:rFonts w:ascii="Tahoma" w:hAnsi="Tahoma" w:cs="Tahoma"/>
          <w:sz w:val="20"/>
          <w:szCs w:val="20"/>
        </w:rPr>
        <w:t>Audit Logoff</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Logoff</w:t>
      </w:r>
      <w:r w:rsidRPr="00C67C62">
        <w:rPr>
          <w:rtl/>
        </w:rPr>
        <w:br/>
      </w:r>
    </w:p>
    <w:p w14:paraId="77B67D38" w14:textId="77777777" w:rsidR="005A694C"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Special Logon</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Policies\Logon/Logoff\Audit Special Logon</w:t>
      </w:r>
      <w:r>
        <w:rPr>
          <w:rFonts w:ascii="Tahoma" w:hAnsi="Tahoma" w:cs="Tahoma"/>
          <w:sz w:val="20"/>
          <w:szCs w:val="20"/>
        </w:rPr>
        <w:br/>
      </w:r>
    </w:p>
    <w:p w14:paraId="2EEEBB7D"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Authentication Policy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Policies\Policy Change\Audit Authentication Policy Change</w:t>
      </w:r>
      <w:r w:rsidRPr="00C01C06">
        <w:rPr>
          <w:rFonts w:ascii="Tahoma" w:hAnsi="Tahoma" w:cs="Tahoma"/>
          <w:sz w:val="20"/>
          <w:szCs w:val="20"/>
          <w:rtl/>
        </w:rPr>
        <w:br/>
      </w:r>
    </w:p>
    <w:p w14:paraId="179B84DA"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Authorization Policy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Policies\Policy Change\Audit Authorization Policy Change</w:t>
      </w:r>
      <w:r>
        <w:rPr>
          <w:rFonts w:ascii="Tahoma" w:hAnsi="Tahoma" w:cs="Tahoma"/>
          <w:sz w:val="20"/>
          <w:szCs w:val="20"/>
        </w:rPr>
        <w:br/>
      </w:r>
    </w:p>
    <w:p w14:paraId="44445BE3" w14:textId="77777777" w:rsidR="005A694C" w:rsidRPr="00C01C06"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Security State Change</w:t>
      </w:r>
      <w:r w:rsidRPr="00C01C06">
        <w:rPr>
          <w:rFonts w:ascii="Tahoma" w:hAnsi="Tahoma" w:cs="Tahoma"/>
          <w:sz w:val="20"/>
          <w:szCs w:val="20"/>
          <w:rtl/>
        </w:rPr>
        <w:t xml:space="preserve"> – תיעוד 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Policies\System\Audit Security State Change</w:t>
      </w:r>
      <w:r w:rsidRPr="00C01C06">
        <w:rPr>
          <w:rFonts w:ascii="Tahoma" w:hAnsi="Tahoma" w:cs="Tahoma"/>
          <w:sz w:val="20"/>
          <w:szCs w:val="20"/>
          <w:rtl/>
        </w:rPr>
        <w:br/>
      </w:r>
    </w:p>
    <w:p w14:paraId="0D85F241" w14:textId="77777777" w:rsidR="005A694C" w:rsidRDefault="005A694C" w:rsidP="00E50928">
      <w:pPr>
        <w:pStyle w:val="a3"/>
        <w:numPr>
          <w:ilvl w:val="0"/>
          <w:numId w:val="19"/>
        </w:numPr>
        <w:autoSpaceDE w:val="0"/>
        <w:autoSpaceDN w:val="0"/>
        <w:adjustRightInd w:val="0"/>
        <w:spacing w:line="240" w:lineRule="auto"/>
        <w:rPr>
          <w:rFonts w:ascii="Tahoma" w:hAnsi="Tahoma" w:cs="Tahoma"/>
          <w:sz w:val="20"/>
          <w:szCs w:val="20"/>
        </w:rPr>
      </w:pPr>
      <w:r w:rsidRPr="00C01C06">
        <w:rPr>
          <w:rFonts w:ascii="Tahoma" w:hAnsi="Tahoma" w:cs="Tahoma"/>
          <w:sz w:val="20"/>
          <w:szCs w:val="20"/>
        </w:rPr>
        <w:t>Audit User Account Management</w:t>
      </w:r>
      <w:r w:rsidRPr="00C01C06">
        <w:rPr>
          <w:rFonts w:ascii="Tahoma" w:hAnsi="Tahoma" w:cs="Tahoma"/>
          <w:sz w:val="20"/>
          <w:szCs w:val="20"/>
          <w:rtl/>
        </w:rPr>
        <w:t xml:space="preserve"> – תיעוד כישלונות והצלחות:</w:t>
      </w:r>
      <w:r w:rsidRPr="00C01C06">
        <w:rPr>
          <w:rFonts w:ascii="Tahoma" w:hAnsi="Tahoma" w:cs="Tahoma"/>
          <w:sz w:val="20"/>
          <w:szCs w:val="20"/>
          <w:rtl/>
        </w:rPr>
        <w:br/>
      </w:r>
      <w:r w:rsidRPr="00C01C06">
        <w:rPr>
          <w:rFonts w:ascii="Tahoma" w:hAnsi="Tahoma" w:cs="Tahoma"/>
          <w:sz w:val="20"/>
          <w:szCs w:val="20"/>
        </w:rPr>
        <w:t>Computer Configuration\Policies\Windows Settings\Security Settings\Advanced Audit Policy Configuration\Audit Policies\System\ Audit User Account Management</w:t>
      </w:r>
      <w:r>
        <w:rPr>
          <w:rFonts w:ascii="Tahoma" w:hAnsi="Tahoma" w:cs="Tahoma"/>
          <w:sz w:val="20"/>
          <w:szCs w:val="20"/>
        </w:rPr>
        <w:br/>
      </w:r>
    </w:p>
    <w:p w14:paraId="66AB5278" w14:textId="77777777" w:rsidR="005A694C" w:rsidRPr="00C01C06" w:rsidRDefault="005A694C" w:rsidP="005A694C">
      <w:pPr>
        <w:rPr>
          <w:rFonts w:ascii="Tahoma" w:hAnsi="Tahoma" w:cs="Tahoma"/>
          <w:color w:val="FFFFFF" w:themeColor="background1"/>
          <w:rtl/>
        </w:rPr>
      </w:pPr>
    </w:p>
    <w:p w14:paraId="5587C1E6" w14:textId="77777777" w:rsidR="005A694C" w:rsidRPr="00C01C06" w:rsidRDefault="005A694C" w:rsidP="005A694C">
      <w:pPr>
        <w:rPr>
          <w:rFonts w:ascii="Tahoma" w:hAnsi="Tahoma" w:cs="Tahoma"/>
          <w:color w:val="FFFFFF" w:themeColor="background1"/>
          <w:rtl/>
        </w:rPr>
      </w:pPr>
    </w:p>
    <w:p w14:paraId="54267B81" w14:textId="77777777" w:rsidR="005A694C" w:rsidRPr="00C01C06" w:rsidRDefault="005A694C" w:rsidP="005A694C">
      <w:pPr>
        <w:rPr>
          <w:rFonts w:ascii="Tahoma" w:hAnsi="Tahoma" w:cs="Tahoma"/>
          <w:color w:val="FFFFFF" w:themeColor="background1"/>
          <w:rtl/>
        </w:rPr>
      </w:pPr>
    </w:p>
    <w:p w14:paraId="635CF3BB" w14:textId="77777777" w:rsidR="005A694C" w:rsidRPr="00C01C06" w:rsidRDefault="005A694C" w:rsidP="00E50928">
      <w:pPr>
        <w:pStyle w:val="af5"/>
        <w:numPr>
          <w:ilvl w:val="0"/>
          <w:numId w:val="79"/>
        </w:numPr>
        <w:bidi/>
        <w:ind w:left="509" w:hanging="567"/>
        <w:rPr>
          <w:rFonts w:ascii="Tahoma" w:hAnsi="Tahoma" w:cs="Tahoma"/>
          <w:lang w:bidi="he-IL"/>
        </w:rPr>
      </w:pPr>
      <w:bookmarkStart w:id="11" w:name="_Toc56326344"/>
      <w:bookmarkStart w:id="12" w:name="_Toc63854996"/>
      <w:r w:rsidRPr="00C01C06">
        <w:rPr>
          <w:rFonts w:ascii="Tahoma" w:hAnsi="Tahoma" w:cs="Tahoma" w:hint="cs"/>
          <w:rtl/>
          <w:lang w:bidi="he-IL"/>
        </w:rPr>
        <w:t>ליקויים בהגדרות ה-</w:t>
      </w:r>
      <w:r w:rsidRPr="00C01C06">
        <w:rPr>
          <w:rFonts w:ascii="Tahoma" w:hAnsi="Tahoma" w:cs="Tahoma"/>
          <w:lang w:bidi="he-IL"/>
        </w:rPr>
        <w:t>Remote Services</w:t>
      </w:r>
      <w:r w:rsidRPr="00C01C06">
        <w:rPr>
          <w:rFonts w:ascii="Tahoma" w:hAnsi="Tahoma" w:cs="Tahoma" w:hint="cs"/>
          <w:rtl/>
          <w:lang w:bidi="he-IL"/>
        </w:rPr>
        <w:t>.</w:t>
      </w:r>
      <w:bookmarkEnd w:id="11"/>
      <w:bookmarkEnd w:id="12"/>
    </w:p>
    <w:p w14:paraId="7FFF2E09"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7B961F0E"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9324BCE"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Restrict Remote Desktop Services users to a single Remote Desktop Services session</w:t>
      </w:r>
      <w:r w:rsidRPr="00C01C06">
        <w:rPr>
          <w:rFonts w:ascii="Tahoma" w:hAnsi="Tahoma" w:cs="Tahoma"/>
          <w:b w:val="0"/>
          <w:bCs w:val="0"/>
          <w:sz w:val="20"/>
          <w:rtl/>
        </w:rPr>
        <w:t xml:space="preserve"> אינה מוגדרת.</w:t>
      </w:r>
    </w:p>
    <w:p w14:paraId="2992F115"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Always prompt for password upon connection</w:t>
      </w:r>
      <w:r w:rsidRPr="00C01C06">
        <w:rPr>
          <w:rFonts w:ascii="Tahoma" w:hAnsi="Tahoma" w:cs="Tahoma"/>
          <w:b w:val="0"/>
          <w:bCs w:val="0"/>
          <w:sz w:val="20"/>
          <w:rtl/>
        </w:rPr>
        <w:t xml:space="preserve"> אינה מוגדרת.</w:t>
      </w:r>
    </w:p>
    <w:p w14:paraId="053784E7"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Require secure RPC communication</w:t>
      </w:r>
      <w:r w:rsidRPr="00C01C06">
        <w:rPr>
          <w:rFonts w:ascii="Tahoma" w:hAnsi="Tahoma" w:cs="Tahoma"/>
          <w:b w:val="0"/>
          <w:bCs w:val="0"/>
          <w:kern w:val="32"/>
          <w:sz w:val="20"/>
          <w:rtl/>
        </w:rPr>
        <w:t xml:space="preserve"> אינה מוגדרת.</w:t>
      </w:r>
    </w:p>
    <w:p w14:paraId="3DF25654" w14:textId="77777777" w:rsidR="005A694C"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Set client connection encryption level</w:t>
      </w:r>
      <w:r w:rsidRPr="00C01C06">
        <w:rPr>
          <w:rFonts w:ascii="Tahoma" w:hAnsi="Tahoma" w:cs="Tahoma"/>
          <w:b w:val="0"/>
          <w:bCs w:val="0"/>
          <w:kern w:val="32"/>
          <w:sz w:val="20"/>
          <w:rtl/>
        </w:rPr>
        <w:t xml:space="preserve"> אינה מוגדרת.</w:t>
      </w:r>
    </w:p>
    <w:p w14:paraId="14E6A823"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9175D">
        <w:rPr>
          <w:rFonts w:ascii="Tahoma" w:hAnsi="Tahoma" w:cs="Tahoma"/>
          <w:b w:val="0"/>
          <w:bCs w:val="0"/>
          <w:kern w:val="32"/>
          <w:sz w:val="20"/>
        </w:rPr>
        <w:t>Set time limit for active but idle Remote Desktop Services sessions</w:t>
      </w:r>
      <w:r>
        <w:rPr>
          <w:rFonts w:ascii="Tahoma" w:hAnsi="Tahoma" w:cs="Tahoma" w:hint="cs"/>
          <w:b w:val="0"/>
          <w:bCs w:val="0"/>
          <w:kern w:val="32"/>
          <w:sz w:val="20"/>
          <w:rtl/>
        </w:rPr>
        <w:t xml:space="preserve"> אינה מוגדרת כראוי.</w:t>
      </w:r>
    </w:p>
    <w:p w14:paraId="6FCD1576"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Set time limit for disconnected sessions</w:t>
      </w:r>
      <w:r w:rsidRPr="00C01C06">
        <w:rPr>
          <w:rFonts w:ascii="Tahoma" w:hAnsi="Tahoma" w:cs="Tahoma"/>
          <w:b w:val="0"/>
          <w:bCs w:val="0"/>
          <w:kern w:val="32"/>
          <w:sz w:val="20"/>
          <w:rtl/>
        </w:rPr>
        <w:t xml:space="preserve"> אינה מוגדרת.</w:t>
      </w:r>
    </w:p>
    <w:p w14:paraId="29BD4C66"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Do not delete temp folders upon exit</w:t>
      </w:r>
      <w:r w:rsidRPr="00C01C06">
        <w:rPr>
          <w:rFonts w:ascii="Tahoma" w:hAnsi="Tahoma" w:cs="Tahoma"/>
          <w:b w:val="0"/>
          <w:bCs w:val="0"/>
          <w:kern w:val="32"/>
          <w:sz w:val="20"/>
          <w:rtl/>
        </w:rPr>
        <w:t xml:space="preserve"> אינה מוגדרת.</w:t>
      </w:r>
    </w:p>
    <w:p w14:paraId="5E28BAB2" w14:textId="77777777" w:rsidR="005A694C" w:rsidRPr="00C01C06" w:rsidRDefault="005A694C" w:rsidP="00E50928">
      <w:pPr>
        <w:pStyle w:val="3SubTitle"/>
        <w:numPr>
          <w:ilvl w:val="0"/>
          <w:numId w:val="2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Do not use temporary folders per session</w:t>
      </w:r>
      <w:r w:rsidRPr="00C01C06">
        <w:rPr>
          <w:rFonts w:ascii="Tahoma" w:hAnsi="Tahoma" w:cs="Tahoma"/>
          <w:b w:val="0"/>
          <w:bCs w:val="0"/>
          <w:kern w:val="32"/>
          <w:sz w:val="20"/>
          <w:rtl/>
        </w:rPr>
        <w:t xml:space="preserve"> אינה מוגדרת.</w:t>
      </w:r>
    </w:p>
    <w:p w14:paraId="5B8F301B"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1F3555C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5C2952B7"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38572DFE"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038C3840"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3556B3F6"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A42AD7F"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Restrict Remote Desktop Services users to a single Remote Desktop Services session</w:t>
      </w:r>
      <w:r w:rsidRPr="00C01C06">
        <w:rPr>
          <w:rFonts w:ascii="Tahoma" w:hAnsi="Tahoma" w:cs="Tahoma"/>
          <w:b w:val="0"/>
          <w:bCs w:val="0"/>
          <w:sz w:val="20"/>
          <w:rtl/>
        </w:rPr>
        <w:t xml:space="preserve"> מאפשרת להגביל משתמשים ל</w:t>
      </w:r>
      <w:r w:rsidRPr="00C01C06">
        <w:rPr>
          <w:rFonts w:ascii="Tahoma" w:hAnsi="Tahoma" w:cs="Tahoma"/>
          <w:b w:val="0"/>
          <w:bCs w:val="0"/>
          <w:sz w:val="20"/>
        </w:rPr>
        <w:t>Session</w:t>
      </w:r>
      <w:r w:rsidRPr="00C01C06">
        <w:rPr>
          <w:rFonts w:ascii="Tahoma" w:hAnsi="Tahoma" w:cs="Tahoma"/>
          <w:b w:val="0"/>
          <w:bCs w:val="0"/>
          <w:sz w:val="20"/>
          <w:rtl/>
        </w:rPr>
        <w:t xml:space="preserve"> אחד של </w:t>
      </w:r>
      <w:r w:rsidRPr="00C01C06">
        <w:rPr>
          <w:rFonts w:ascii="Tahoma" w:hAnsi="Tahoma" w:cs="Tahoma"/>
          <w:b w:val="0"/>
          <w:bCs w:val="0"/>
          <w:sz w:val="20"/>
        </w:rPr>
        <w:t>Remote Desktop Services</w:t>
      </w:r>
      <w:r w:rsidRPr="00C01C06">
        <w:rPr>
          <w:rFonts w:ascii="Tahoma" w:hAnsi="Tahoma" w:cs="Tahoma"/>
          <w:b w:val="0"/>
          <w:bCs w:val="0"/>
          <w:sz w:val="20"/>
          <w:rtl/>
        </w:rPr>
        <w:t>. הגדרה זו מבטיחה שמשתמשים ו</w:t>
      </w:r>
      <w:r w:rsidRPr="00C01C06">
        <w:rPr>
          <w:rFonts w:ascii="Tahoma" w:hAnsi="Tahoma" w:cs="Tahoma"/>
          <w:b w:val="0"/>
          <w:bCs w:val="0"/>
          <w:sz w:val="20"/>
        </w:rPr>
        <w:t>Administrators</w:t>
      </w:r>
      <w:r w:rsidRPr="00C01C06">
        <w:rPr>
          <w:rFonts w:ascii="Tahoma" w:hAnsi="Tahoma" w:cs="Tahoma"/>
          <w:b w:val="0"/>
          <w:bCs w:val="0"/>
          <w:sz w:val="20"/>
          <w:rtl/>
        </w:rPr>
        <w:t xml:space="preserve"> שמבצעים התחברות מרוחקת לשרת, ימשיכו להשתמש באותו </w:t>
      </w:r>
      <w:r w:rsidRPr="00C01C06">
        <w:rPr>
          <w:rFonts w:ascii="Tahoma" w:hAnsi="Tahoma" w:cs="Tahoma"/>
          <w:b w:val="0"/>
          <w:bCs w:val="0"/>
          <w:sz w:val="20"/>
        </w:rPr>
        <w:t xml:space="preserve">Session </w:t>
      </w:r>
      <w:r w:rsidRPr="00C01C06">
        <w:rPr>
          <w:rFonts w:ascii="Tahoma" w:hAnsi="Tahoma" w:cs="Tahoma"/>
          <w:b w:val="0"/>
          <w:bCs w:val="0"/>
          <w:sz w:val="20"/>
          <w:rtl/>
        </w:rPr>
        <w:t xml:space="preserve"> גם לאחר התנתקות והתחברות מחדש, דבר המונע יצירה של </w:t>
      </w:r>
      <w:r w:rsidRPr="00C01C06">
        <w:rPr>
          <w:rFonts w:ascii="Tahoma" w:hAnsi="Tahoma" w:cs="Tahoma"/>
          <w:b w:val="0"/>
          <w:bCs w:val="0"/>
          <w:sz w:val="20"/>
        </w:rPr>
        <w:t>Session</w:t>
      </w:r>
      <w:r w:rsidRPr="00C01C06">
        <w:rPr>
          <w:rFonts w:ascii="Tahoma" w:hAnsi="Tahoma" w:cs="Tahoma"/>
          <w:b w:val="0"/>
          <w:bCs w:val="0"/>
          <w:sz w:val="20"/>
          <w:rtl/>
        </w:rPr>
        <w:t xml:space="preserve"> חדש. מומלץ להפעיל הגדרה זו מכיוון שהיא מונעת צריכת משאבים שאינה נחוצה, ומורידה את העומס מהשרת, דבר שיבטיח חווית משתמש טובה יותר.</w:t>
      </w:r>
    </w:p>
    <w:p w14:paraId="4B06C5C4"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Always prompt for password upon connection</w:t>
      </w:r>
      <w:r w:rsidRPr="00C01C06">
        <w:rPr>
          <w:rFonts w:ascii="Tahoma" w:hAnsi="Tahoma" w:cs="Tahoma"/>
          <w:b w:val="0"/>
          <w:bCs w:val="0"/>
          <w:sz w:val="20"/>
          <w:rtl/>
        </w:rPr>
        <w:t xml:space="preserve"> מציינת כי לאחר ביצוע התחברות מרוחקת, המשתמש נדרש להזין סיסמה.</w:t>
      </w:r>
    </w:p>
    <w:p w14:paraId="5DDDC7DE"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Require secure RPC communication</w:t>
      </w:r>
      <w:r w:rsidRPr="00C01C06">
        <w:rPr>
          <w:rFonts w:ascii="Tahoma" w:hAnsi="Tahoma" w:cs="Tahoma"/>
          <w:b w:val="0"/>
          <w:bCs w:val="0"/>
          <w:sz w:val="20"/>
          <w:rtl/>
        </w:rPr>
        <w:t xml:space="preserve"> מציינת האם התחברות מרוחקת באמצעות </w:t>
      </w:r>
      <w:r w:rsidRPr="00C01C06">
        <w:rPr>
          <w:rFonts w:ascii="Tahoma" w:hAnsi="Tahoma" w:cs="Tahoma"/>
          <w:b w:val="0"/>
          <w:bCs w:val="0"/>
          <w:sz w:val="20"/>
        </w:rPr>
        <w:t>RDP</w:t>
      </w:r>
      <w:r w:rsidRPr="00C01C06">
        <w:rPr>
          <w:rFonts w:ascii="Tahoma" w:hAnsi="Tahoma" w:cs="Tahoma"/>
          <w:b w:val="0"/>
          <w:bCs w:val="0"/>
          <w:sz w:val="20"/>
          <w:rtl/>
        </w:rPr>
        <w:t xml:space="preserve"> דורשת תקשורת </w:t>
      </w:r>
      <w:r w:rsidRPr="00C01C06">
        <w:rPr>
          <w:rFonts w:ascii="Tahoma" w:hAnsi="Tahoma" w:cs="Tahoma"/>
          <w:b w:val="0"/>
          <w:bCs w:val="0"/>
          <w:sz w:val="20"/>
        </w:rPr>
        <w:t>RPC</w:t>
      </w:r>
      <w:r w:rsidRPr="00C01C06">
        <w:rPr>
          <w:rFonts w:ascii="Tahoma" w:hAnsi="Tahoma" w:cs="Tahoma"/>
          <w:b w:val="0"/>
          <w:bCs w:val="0"/>
          <w:sz w:val="20"/>
          <w:rtl/>
        </w:rPr>
        <w:t xml:space="preserve"> מאובטחת עם הלקוחות. הגדרה זו מגדילה את האבטחה בתקשורת </w:t>
      </w:r>
      <w:r w:rsidRPr="00C01C06">
        <w:rPr>
          <w:rFonts w:ascii="Tahoma" w:hAnsi="Tahoma" w:cs="Tahoma"/>
          <w:b w:val="0"/>
          <w:bCs w:val="0"/>
          <w:sz w:val="20"/>
        </w:rPr>
        <w:t>RPC</w:t>
      </w:r>
      <w:r w:rsidRPr="00C01C06">
        <w:rPr>
          <w:rFonts w:ascii="Tahoma" w:hAnsi="Tahoma" w:cs="Tahoma"/>
          <w:b w:val="0"/>
          <w:bCs w:val="0"/>
          <w:sz w:val="20"/>
          <w:rtl/>
        </w:rPr>
        <w:t xml:space="preserve"> על ידי אישור בקשות מאומתות ומוצפנות בלבד.</w:t>
      </w:r>
    </w:p>
    <w:p w14:paraId="20497D6C" w14:textId="77777777" w:rsidR="005A694C"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Set client connection encryption level</w:t>
      </w:r>
      <w:r w:rsidRPr="00C01C06">
        <w:rPr>
          <w:rFonts w:ascii="Tahoma" w:hAnsi="Tahoma" w:cs="Tahoma"/>
          <w:b w:val="0"/>
          <w:bCs w:val="0"/>
          <w:sz w:val="20"/>
          <w:rtl/>
        </w:rPr>
        <w:t xml:space="preserve"> קובעת את מידת ההצפנה הקיימת בין הלקוחות לבין המארח בשירות ה-</w:t>
      </w:r>
      <w:r w:rsidRPr="00C01C06">
        <w:rPr>
          <w:rFonts w:ascii="Tahoma" w:hAnsi="Tahoma" w:cs="Tahoma"/>
          <w:b w:val="0"/>
          <w:bCs w:val="0"/>
          <w:sz w:val="20"/>
        </w:rPr>
        <w:t>RDP</w:t>
      </w:r>
      <w:r w:rsidRPr="00C01C06">
        <w:rPr>
          <w:rFonts w:ascii="Tahoma" w:hAnsi="Tahoma" w:cs="Tahoma"/>
          <w:b w:val="0"/>
          <w:bCs w:val="0"/>
          <w:sz w:val="20"/>
          <w:rtl/>
        </w:rPr>
        <w:t>. קיימות מספר רמות הצפנה:</w:t>
      </w:r>
      <w:r w:rsidRPr="00C01C06">
        <w:rPr>
          <w:rFonts w:ascii="Tahoma" w:hAnsi="Tahoma" w:cs="Tahoma"/>
          <w:b w:val="0"/>
          <w:bCs w:val="0"/>
          <w:sz w:val="20"/>
          <w:rtl/>
        </w:rPr>
        <w:br/>
        <w:t xml:space="preserve">א. </w:t>
      </w:r>
      <w:r w:rsidRPr="00C01C06">
        <w:rPr>
          <w:rFonts w:ascii="Tahoma" w:hAnsi="Tahoma" w:cs="Tahoma"/>
          <w:b w:val="0"/>
          <w:bCs w:val="0"/>
          <w:sz w:val="20"/>
        </w:rPr>
        <w:t>High</w:t>
      </w:r>
      <w:r w:rsidRPr="00C01C06">
        <w:rPr>
          <w:rFonts w:ascii="Tahoma" w:hAnsi="Tahoma" w:cs="Tahoma"/>
          <w:b w:val="0"/>
          <w:bCs w:val="0"/>
          <w:sz w:val="20"/>
          <w:rtl/>
        </w:rPr>
        <w:t xml:space="preserve"> – מצפינה מידע הנשלח מהלקוח לשרת וההפך בהצפנה חזקה של 128 סיביות. </w:t>
      </w:r>
      <w:r w:rsidRPr="00C01C06">
        <w:rPr>
          <w:rFonts w:ascii="Tahoma" w:hAnsi="Tahoma" w:cs="Tahoma"/>
          <w:b w:val="0"/>
          <w:bCs w:val="0"/>
          <w:sz w:val="20"/>
          <w:rtl/>
        </w:rPr>
        <w:br/>
        <w:t xml:space="preserve">ב. </w:t>
      </w:r>
      <w:r w:rsidRPr="00C01C06">
        <w:rPr>
          <w:rFonts w:ascii="Tahoma" w:hAnsi="Tahoma" w:cs="Tahoma"/>
          <w:b w:val="0"/>
          <w:bCs w:val="0"/>
          <w:sz w:val="20"/>
        </w:rPr>
        <w:t>Client Compatible</w:t>
      </w:r>
      <w:r w:rsidRPr="00C01C06">
        <w:rPr>
          <w:rFonts w:ascii="Tahoma" w:hAnsi="Tahoma" w:cs="Tahoma"/>
          <w:b w:val="0"/>
          <w:bCs w:val="0"/>
          <w:sz w:val="20"/>
          <w:rtl/>
        </w:rPr>
        <w:t xml:space="preserve"> – מצפינה מידע הנשלח בין הלקוח לשרת וההפך עם גודל המפתח </w:t>
      </w:r>
      <w:r w:rsidRPr="00C01C06">
        <w:rPr>
          <w:rFonts w:ascii="Tahoma" w:hAnsi="Tahoma" w:cs="Tahoma"/>
          <w:b w:val="0"/>
          <w:bCs w:val="0"/>
          <w:sz w:val="20"/>
          <w:rtl/>
        </w:rPr>
        <w:lastRenderedPageBreak/>
        <w:t>המירבי שהלקוח תומך.</w:t>
      </w:r>
      <w:r w:rsidRPr="00C01C06">
        <w:rPr>
          <w:rFonts w:ascii="Tahoma" w:hAnsi="Tahoma" w:cs="Tahoma"/>
          <w:b w:val="0"/>
          <w:bCs w:val="0"/>
          <w:sz w:val="20"/>
          <w:rtl/>
        </w:rPr>
        <w:br/>
        <w:t xml:space="preserve">ג. </w:t>
      </w:r>
      <w:r w:rsidRPr="00C01C06">
        <w:rPr>
          <w:rFonts w:ascii="Tahoma" w:hAnsi="Tahoma" w:cs="Tahoma"/>
          <w:b w:val="0"/>
          <w:bCs w:val="0"/>
          <w:sz w:val="20"/>
        </w:rPr>
        <w:t>Low</w:t>
      </w:r>
      <w:r w:rsidRPr="00C01C06">
        <w:rPr>
          <w:rFonts w:ascii="Tahoma" w:hAnsi="Tahoma" w:cs="Tahoma"/>
          <w:b w:val="0"/>
          <w:bCs w:val="0"/>
          <w:sz w:val="20"/>
          <w:rtl/>
        </w:rPr>
        <w:t xml:space="preserve"> – מצפינה מידע הנשלח מהלקוח לשרת ולהפך באמצעות הצפנה של 56 סיביות.</w:t>
      </w:r>
    </w:p>
    <w:p w14:paraId="3E5D4FAF"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A52F85">
        <w:rPr>
          <w:rFonts w:ascii="Tahoma" w:hAnsi="Tahoma" w:cs="Tahoma"/>
          <w:b w:val="0"/>
          <w:bCs w:val="0"/>
          <w:sz w:val="20"/>
        </w:rPr>
        <w:t>Set time limit for active but idle Remote Desktop Services sessions</w:t>
      </w:r>
      <w:r>
        <w:rPr>
          <w:rFonts w:ascii="Tahoma" w:hAnsi="Tahoma" w:cs="Tahoma" w:hint="cs"/>
          <w:b w:val="0"/>
          <w:bCs w:val="0"/>
          <w:sz w:val="20"/>
          <w:rtl/>
        </w:rPr>
        <w:t xml:space="preserve"> </w:t>
      </w:r>
      <w:r w:rsidRPr="00AC7DCC">
        <w:rPr>
          <w:rFonts w:ascii="Tahoma" w:hAnsi="Tahoma" w:cs="Tahoma"/>
          <w:b w:val="0"/>
          <w:bCs w:val="0"/>
          <w:sz w:val="20"/>
          <w:rtl/>
        </w:rPr>
        <w:t xml:space="preserve">מאפשרת לציין את משך הזמן המרבי שבו הפעלה פעילה של שירותי שולחן עבודה מרוחק יכולה </w:t>
      </w:r>
      <w:r>
        <w:rPr>
          <w:rFonts w:ascii="Tahoma" w:hAnsi="Tahoma" w:cs="Tahoma" w:hint="cs"/>
          <w:b w:val="0"/>
          <w:bCs w:val="0"/>
          <w:sz w:val="20"/>
          <w:rtl/>
        </w:rPr>
        <w:t>לפעול</w:t>
      </w:r>
      <w:r w:rsidRPr="00AC7DCC">
        <w:rPr>
          <w:rFonts w:ascii="Tahoma" w:hAnsi="Tahoma" w:cs="Tahoma"/>
          <w:b w:val="0"/>
          <w:bCs w:val="0"/>
          <w:sz w:val="20"/>
          <w:rtl/>
        </w:rPr>
        <w:t xml:space="preserve"> (ללא קלט משתמש) לפני שהיא מנותקת אוטומטית</w:t>
      </w:r>
      <w:r>
        <w:rPr>
          <w:rFonts w:ascii="Tahoma" w:hAnsi="Tahoma" w:cs="Tahoma" w:hint="cs"/>
          <w:b w:val="0"/>
          <w:bCs w:val="0"/>
          <w:sz w:val="20"/>
          <w:rtl/>
        </w:rPr>
        <w:t>.</w:t>
      </w:r>
    </w:p>
    <w:p w14:paraId="1CC6AFF0"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Set time limit for disconnected sessions</w:t>
      </w:r>
      <w:r w:rsidRPr="00C01C06">
        <w:rPr>
          <w:rFonts w:ascii="Tahoma" w:hAnsi="Tahoma" w:cs="Tahoma"/>
          <w:b w:val="0"/>
          <w:bCs w:val="0"/>
          <w:sz w:val="20"/>
          <w:rtl/>
        </w:rPr>
        <w:t xml:space="preserve"> שולטת בכמות הזמן שה-</w:t>
      </w:r>
      <w:r w:rsidRPr="00C01C06">
        <w:rPr>
          <w:rFonts w:ascii="Tahoma" w:hAnsi="Tahoma" w:cs="Tahoma"/>
          <w:b w:val="0"/>
          <w:bCs w:val="0"/>
          <w:sz w:val="20"/>
        </w:rPr>
        <w:t>Session</w:t>
      </w:r>
      <w:r w:rsidRPr="00C01C06">
        <w:rPr>
          <w:rFonts w:ascii="Tahoma" w:hAnsi="Tahoma" w:cs="Tahoma"/>
          <w:b w:val="0"/>
          <w:bCs w:val="0"/>
          <w:sz w:val="20"/>
          <w:rtl/>
        </w:rPr>
        <w:t xml:space="preserve"> יישאר פעיל במידה והוא הופסק באופן בלתי צפוי, דבר היכול לבזבז משאבי מערכת. בנוסף, במידה וקיימים למשתמשים הגבלות על כמות </w:t>
      </w:r>
      <w:r w:rsidRPr="00C01C06">
        <w:rPr>
          <w:rFonts w:ascii="Tahoma" w:hAnsi="Tahoma" w:cs="Tahoma"/>
          <w:b w:val="0"/>
          <w:bCs w:val="0"/>
          <w:sz w:val="20"/>
        </w:rPr>
        <w:t>Sessions</w:t>
      </w:r>
      <w:r w:rsidRPr="00C01C06">
        <w:rPr>
          <w:rFonts w:ascii="Tahoma" w:hAnsi="Tahoma" w:cs="Tahoma"/>
          <w:b w:val="0"/>
          <w:bCs w:val="0"/>
          <w:sz w:val="20"/>
          <w:rtl/>
        </w:rPr>
        <w:t xml:space="preserve"> פעילים, אי הגדרה של אפשרות זו יכול למנוע מהמשתמשים לבצע </w:t>
      </w:r>
      <w:r w:rsidRPr="00C01C06">
        <w:rPr>
          <w:rFonts w:ascii="Tahoma" w:hAnsi="Tahoma" w:cs="Tahoma"/>
          <w:b w:val="0"/>
          <w:bCs w:val="0"/>
          <w:sz w:val="20"/>
        </w:rPr>
        <w:t>Sessions</w:t>
      </w:r>
      <w:r w:rsidRPr="00C01C06">
        <w:rPr>
          <w:rFonts w:ascii="Tahoma" w:hAnsi="Tahoma" w:cs="Tahoma"/>
          <w:b w:val="0"/>
          <w:bCs w:val="0"/>
          <w:sz w:val="20"/>
          <w:rtl/>
        </w:rPr>
        <w:t xml:space="preserve"> נוספים.</w:t>
      </w:r>
    </w:p>
    <w:p w14:paraId="0D5848FB"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Do not delete temp folders upon exit</w:t>
      </w:r>
      <w:r w:rsidRPr="00C01C06">
        <w:rPr>
          <w:rFonts w:ascii="Tahoma" w:hAnsi="Tahoma" w:cs="Tahoma"/>
          <w:b w:val="0"/>
          <w:bCs w:val="0"/>
          <w:sz w:val="20"/>
          <w:rtl/>
        </w:rPr>
        <w:t xml:space="preserve"> מציינת האם </w:t>
      </w:r>
      <w:r w:rsidRPr="00C01C06">
        <w:rPr>
          <w:rFonts w:ascii="Tahoma" w:hAnsi="Tahoma" w:cs="Tahoma"/>
          <w:b w:val="0"/>
          <w:bCs w:val="0"/>
          <w:sz w:val="20"/>
        </w:rPr>
        <w:t>Remote Desktop Services</w:t>
      </w:r>
      <w:r w:rsidRPr="00C01C06">
        <w:rPr>
          <w:rFonts w:ascii="Tahoma" w:hAnsi="Tahoma" w:cs="Tahoma"/>
          <w:b w:val="0"/>
          <w:bCs w:val="0"/>
          <w:sz w:val="20"/>
          <w:rtl/>
        </w:rPr>
        <w:t xml:space="preserve"> שומרים קבצים זמניים של משתמשים בעת ההתנתקות. מידע רגיש עלול להימצא בתוך תיקיות אלה, וגלוי למשתמשים חזקים המתחברים לאותה עמדה.</w:t>
      </w:r>
    </w:p>
    <w:p w14:paraId="0EF480E8" w14:textId="77777777" w:rsidR="005A694C" w:rsidRPr="00C01C06" w:rsidRDefault="005A694C" w:rsidP="00E50928">
      <w:pPr>
        <w:pStyle w:val="3SubTitle"/>
        <w:numPr>
          <w:ilvl w:val="0"/>
          <w:numId w:val="21"/>
        </w:numPr>
        <w:bidi/>
        <w:spacing w:before="0"/>
        <w:outlineLvl w:val="9"/>
        <w:rPr>
          <w:rFonts w:ascii="Tahoma" w:hAnsi="Tahoma" w:cs="Tahoma"/>
          <w:b w:val="0"/>
          <w:bCs w:val="0"/>
          <w:sz w:val="20"/>
        </w:rPr>
      </w:pPr>
      <w:r w:rsidRPr="00C01C06">
        <w:rPr>
          <w:rFonts w:ascii="Tahoma" w:hAnsi="Tahoma" w:cs="Tahoma"/>
          <w:b w:val="0"/>
          <w:bCs w:val="0"/>
          <w:sz w:val="20"/>
          <w:rtl/>
        </w:rPr>
        <w:t>כברירת מחדל, שירותי ה-</w:t>
      </w:r>
      <w:r w:rsidRPr="00C01C06">
        <w:rPr>
          <w:rFonts w:ascii="Tahoma" w:hAnsi="Tahoma" w:cs="Tahoma"/>
          <w:b w:val="0"/>
          <w:bCs w:val="0"/>
          <w:sz w:val="20"/>
        </w:rPr>
        <w:t>Remote Desktop</w:t>
      </w:r>
      <w:r w:rsidRPr="00C01C06">
        <w:rPr>
          <w:rFonts w:ascii="Tahoma" w:hAnsi="Tahoma" w:cs="Tahoma"/>
          <w:b w:val="0"/>
          <w:bCs w:val="0"/>
          <w:sz w:val="20"/>
          <w:rtl/>
        </w:rPr>
        <w:t xml:space="preserve"> יוצרים תיקייה זמנית על השרת המארח לכל </w:t>
      </w:r>
      <w:r w:rsidRPr="00C01C06">
        <w:rPr>
          <w:rFonts w:ascii="Tahoma" w:hAnsi="Tahoma" w:cs="Tahoma"/>
          <w:b w:val="0"/>
          <w:bCs w:val="0"/>
          <w:sz w:val="20"/>
        </w:rPr>
        <w:t xml:space="preserve">Session </w:t>
      </w:r>
      <w:r w:rsidRPr="00C01C06">
        <w:rPr>
          <w:rFonts w:ascii="Tahoma" w:hAnsi="Tahoma" w:cs="Tahoma"/>
          <w:b w:val="0"/>
          <w:bCs w:val="0"/>
          <w:sz w:val="20"/>
          <w:rtl/>
        </w:rPr>
        <w:t xml:space="preserve">פעיל. התיקיה נוצרת תחת התיקיה </w:t>
      </w:r>
      <w:r w:rsidRPr="00C01C06">
        <w:rPr>
          <w:rFonts w:ascii="Tahoma" w:hAnsi="Tahoma" w:cs="Tahoma"/>
          <w:b w:val="0"/>
          <w:bCs w:val="0"/>
          <w:sz w:val="20"/>
        </w:rPr>
        <w:t>Temp</w:t>
      </w:r>
      <w:r w:rsidRPr="00C01C06">
        <w:rPr>
          <w:rFonts w:ascii="Tahoma" w:hAnsi="Tahoma" w:cs="Tahoma"/>
          <w:b w:val="0"/>
          <w:bCs w:val="0"/>
          <w:sz w:val="20"/>
          <w:rtl/>
        </w:rPr>
        <w:t xml:space="preserve"> תחת כל פרופיל משתמש, אשר נקראת על שם ה-</w:t>
      </w:r>
      <w:proofErr w:type="spellStart"/>
      <w:r w:rsidRPr="00C01C06">
        <w:rPr>
          <w:rFonts w:ascii="Tahoma" w:hAnsi="Tahoma" w:cs="Tahoma"/>
          <w:b w:val="0"/>
          <w:bCs w:val="0"/>
          <w:sz w:val="20"/>
        </w:rPr>
        <w:t>SessionID</w:t>
      </w:r>
      <w:proofErr w:type="spellEnd"/>
      <w:r w:rsidRPr="00C01C06">
        <w:rPr>
          <w:rFonts w:ascii="Tahoma" w:hAnsi="Tahoma" w:cs="Tahoma"/>
          <w:b w:val="0"/>
          <w:bCs w:val="0"/>
          <w:sz w:val="20"/>
          <w:rtl/>
        </w:rPr>
        <w:t xml:space="preserve">. הגדרה זו מאפשרת למנוע את היצירה של התיקיות הזמניות לכל </w:t>
      </w:r>
      <w:r w:rsidRPr="00C01C06">
        <w:rPr>
          <w:rFonts w:ascii="Tahoma" w:hAnsi="Tahoma" w:cs="Tahoma"/>
          <w:b w:val="0"/>
          <w:bCs w:val="0"/>
          <w:sz w:val="20"/>
        </w:rPr>
        <w:t>Session</w:t>
      </w:r>
      <w:r w:rsidRPr="00C01C06">
        <w:rPr>
          <w:rFonts w:ascii="Tahoma" w:hAnsi="Tahoma" w:cs="Tahoma"/>
          <w:b w:val="0"/>
          <w:bCs w:val="0"/>
          <w:sz w:val="20"/>
          <w:rtl/>
        </w:rPr>
        <w:t xml:space="preserve">, דבר היגרום לשמירת כלל הקבצים הזמניים תחת תיקיית </w:t>
      </w:r>
      <w:r w:rsidRPr="00C01C06">
        <w:rPr>
          <w:rFonts w:ascii="Tahoma" w:hAnsi="Tahoma" w:cs="Tahoma"/>
          <w:b w:val="0"/>
          <w:bCs w:val="0"/>
          <w:sz w:val="20"/>
        </w:rPr>
        <w:t>Temp</w:t>
      </w:r>
      <w:r w:rsidRPr="00C01C06">
        <w:rPr>
          <w:rFonts w:ascii="Tahoma" w:hAnsi="Tahoma" w:cs="Tahoma"/>
          <w:b w:val="0"/>
          <w:bCs w:val="0"/>
          <w:sz w:val="20"/>
          <w:rtl/>
        </w:rPr>
        <w:t xml:space="preserve"> משותפת לכלל ה-</w:t>
      </w:r>
      <w:r w:rsidRPr="00C01C06">
        <w:rPr>
          <w:rFonts w:ascii="Tahoma" w:hAnsi="Tahoma" w:cs="Tahoma"/>
          <w:b w:val="0"/>
          <w:bCs w:val="0"/>
          <w:sz w:val="20"/>
        </w:rPr>
        <w:t>Sessions</w:t>
      </w:r>
      <w:r w:rsidRPr="00C01C06">
        <w:rPr>
          <w:rFonts w:ascii="Tahoma" w:hAnsi="Tahoma" w:cs="Tahoma" w:hint="cs"/>
          <w:b w:val="0"/>
          <w:bCs w:val="0"/>
          <w:sz w:val="20"/>
          <w:rtl/>
        </w:rPr>
        <w:t>.</w:t>
      </w:r>
      <w:r>
        <w:rPr>
          <w:rFonts w:ascii="Tahoma" w:hAnsi="Tahoma" w:cs="Tahoma"/>
          <w:b w:val="0"/>
          <w:bCs w:val="0"/>
          <w:sz w:val="20"/>
          <w:rtl/>
        </w:rPr>
        <w:br/>
      </w:r>
    </w:p>
    <w:p w14:paraId="5501EED7"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t>המלצות לתיקון:</w:t>
      </w:r>
    </w:p>
    <w:p w14:paraId="46348E8A"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Restrict Remote Desktop Services users to a single Remote Desktop Services session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Host\Connections\Restrict Remote Desktop Services users to a single Remote Desktop Services session</w:t>
      </w:r>
      <w:r w:rsidRPr="00C01C06">
        <w:rPr>
          <w:rFonts w:ascii="Tahoma" w:hAnsi="Tahoma" w:cs="Tahoma"/>
          <w:sz w:val="20"/>
          <w:szCs w:val="20"/>
          <w:rtl/>
        </w:rPr>
        <w:br/>
      </w:r>
    </w:p>
    <w:p w14:paraId="694D1534"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Always prompt for password upon connection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Host\Security\Always prompt for password upon connection</w:t>
      </w:r>
      <w:r w:rsidRPr="00C01C06">
        <w:rPr>
          <w:rFonts w:ascii="Tahoma" w:hAnsi="Tahoma" w:cs="Tahoma"/>
          <w:sz w:val="20"/>
          <w:szCs w:val="20"/>
          <w:rtl/>
        </w:rPr>
        <w:br/>
      </w:r>
    </w:p>
    <w:p w14:paraId="4D335A42"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Require secure RPC communication</w:t>
      </w:r>
      <w:r w:rsidRPr="00C01C06">
        <w:rPr>
          <w:rFonts w:ascii="Tahoma" w:hAnsi="Tahoma" w:cs="Tahoma"/>
          <w:sz w:val="20"/>
          <w:szCs w:val="20"/>
          <w:rtl/>
        </w:rPr>
        <w:t xml:space="preserve"> ב-</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Host\Security\Require secure RPC communication</w:t>
      </w:r>
      <w:r w:rsidRPr="00C01C06">
        <w:rPr>
          <w:rFonts w:ascii="Tahoma" w:hAnsi="Tahoma" w:cs="Tahoma"/>
          <w:sz w:val="20"/>
          <w:szCs w:val="20"/>
          <w:rtl/>
        </w:rPr>
        <w:br/>
      </w:r>
    </w:p>
    <w:p w14:paraId="461A852C"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Set client connection encryption level</w:t>
      </w:r>
      <w:r w:rsidRPr="00C01C06">
        <w:rPr>
          <w:rFonts w:ascii="Tahoma" w:hAnsi="Tahoma" w:cs="Tahoma"/>
          <w:sz w:val="20"/>
          <w:szCs w:val="20"/>
          <w:rtl/>
        </w:rPr>
        <w:t xml:space="preserve"> ל-</w:t>
      </w:r>
      <w:r w:rsidRPr="00C01C06">
        <w:rPr>
          <w:rFonts w:ascii="Tahoma" w:hAnsi="Tahoma" w:cs="Tahoma"/>
          <w:sz w:val="20"/>
          <w:szCs w:val="20"/>
        </w:rPr>
        <w:t>Enabled: High-Level</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Host\Security\Set client connection encryption level</w:t>
      </w:r>
    </w:p>
    <w:p w14:paraId="0273B1BE" w14:textId="77777777" w:rsidR="005A694C" w:rsidRDefault="005A694C" w:rsidP="005A694C">
      <w:pPr>
        <w:pStyle w:val="a3"/>
        <w:autoSpaceDE w:val="0"/>
        <w:autoSpaceDN w:val="0"/>
        <w:adjustRightInd w:val="0"/>
        <w:spacing w:line="240" w:lineRule="auto"/>
        <w:ind w:left="360"/>
        <w:rPr>
          <w:rFonts w:ascii="Tahoma" w:hAnsi="Tahoma" w:cs="Tahoma"/>
          <w:sz w:val="20"/>
          <w:szCs w:val="20"/>
        </w:rPr>
      </w:pPr>
    </w:p>
    <w:p w14:paraId="2B7687D0"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A52F85">
        <w:rPr>
          <w:rFonts w:ascii="Tahoma" w:hAnsi="Tahoma" w:cs="Tahoma"/>
          <w:sz w:val="20"/>
          <w:szCs w:val="20"/>
        </w:rPr>
        <w:t>Set time limit for active but idle Remote Desktop Services sessions</w:t>
      </w:r>
      <w:r>
        <w:rPr>
          <w:rFonts w:ascii="Tahoma" w:hAnsi="Tahoma" w:cs="Tahoma" w:hint="cs"/>
          <w:sz w:val="20"/>
          <w:szCs w:val="20"/>
          <w:rtl/>
        </w:rPr>
        <w:t xml:space="preserve"> ל-</w:t>
      </w:r>
      <w:r>
        <w:rPr>
          <w:rFonts w:ascii="Tahoma" w:hAnsi="Tahoma" w:cs="Tahoma"/>
          <w:sz w:val="20"/>
          <w:szCs w:val="20"/>
        </w:rPr>
        <w:t>Enabled – 15 minutes or less</w:t>
      </w:r>
      <w:r>
        <w:rPr>
          <w:rFonts w:ascii="Tahoma" w:hAnsi="Tahoma" w:cs="Tahoma" w:hint="cs"/>
          <w:sz w:val="20"/>
          <w:szCs w:val="20"/>
          <w:rtl/>
        </w:rPr>
        <w:t xml:space="preserve"> בנתיב הבא:</w:t>
      </w:r>
      <w:r>
        <w:rPr>
          <w:rFonts w:ascii="Tahoma" w:hAnsi="Tahoma" w:cs="Tahoma"/>
          <w:sz w:val="20"/>
          <w:szCs w:val="20"/>
          <w:rtl/>
        </w:rPr>
        <w:br/>
      </w:r>
      <w:r w:rsidRPr="00A52F85">
        <w:rPr>
          <w:rFonts w:ascii="Tahoma" w:hAnsi="Tahoma" w:cs="Tahoma"/>
          <w:sz w:val="20"/>
          <w:szCs w:val="20"/>
        </w:rPr>
        <w:t>Computer Configuration\Policies\Administrative Templates\Windows Components\Remote Desktop Services\Remote Desktop Session Host\Session Time Limits\Set time limit for active but idle</w:t>
      </w:r>
      <w:r w:rsidRPr="00C01C06">
        <w:rPr>
          <w:rFonts w:ascii="Tahoma" w:hAnsi="Tahoma" w:cs="Tahoma"/>
          <w:sz w:val="20"/>
          <w:szCs w:val="20"/>
          <w:rtl/>
        </w:rPr>
        <w:br/>
      </w:r>
    </w:p>
    <w:p w14:paraId="7D44FC78"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Set time limit for disconnected sessions</w:t>
      </w:r>
      <w:r w:rsidRPr="00C01C06">
        <w:rPr>
          <w:rFonts w:ascii="Tahoma" w:hAnsi="Tahoma" w:cs="Tahoma"/>
          <w:sz w:val="20"/>
          <w:szCs w:val="20"/>
          <w:rtl/>
        </w:rPr>
        <w:t xml:space="preserve"> ל-</w:t>
      </w:r>
      <w:r w:rsidRPr="00C01C06">
        <w:rPr>
          <w:rFonts w:ascii="Tahoma" w:hAnsi="Tahoma" w:cs="Tahoma"/>
          <w:sz w:val="20"/>
          <w:szCs w:val="20"/>
        </w:rPr>
        <w:t>Enabled: 1 minute</w:t>
      </w:r>
      <w:r w:rsidRPr="00C01C06">
        <w:rPr>
          <w:rFonts w:ascii="Tahoma" w:hAnsi="Tahoma" w:cs="Tahoma" w:hint="cs"/>
          <w:sz w:val="20"/>
          <w:szCs w:val="20"/>
          <w:rtl/>
        </w:rPr>
        <w:t xml:space="preserve"> בנתיב הבא</w:t>
      </w:r>
      <w:r w:rsidRPr="00C01C06">
        <w:rPr>
          <w:rFonts w:ascii="Tahoma" w:hAnsi="Tahoma" w:cs="Tahoma"/>
          <w:sz w:val="20"/>
          <w:szCs w:val="20"/>
          <w:rtl/>
        </w:rPr>
        <w:t>:</w:t>
      </w:r>
    </w:p>
    <w:p w14:paraId="5A968A7E" w14:textId="77777777" w:rsidR="005A694C" w:rsidRPr="00C01C06" w:rsidRDefault="005A694C" w:rsidP="005A694C">
      <w:pPr>
        <w:pStyle w:val="a3"/>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Pr>
        <w:lastRenderedPageBreak/>
        <w:t>Computer Configuration\Policies\Administrative Templates\Windows Components\Remote Desktop Services\Remote Desktop Session Host\Session Time Limits\Set time limit for disconnected sessions</w:t>
      </w:r>
      <w:r w:rsidRPr="00C01C06">
        <w:rPr>
          <w:rFonts w:ascii="Tahoma" w:hAnsi="Tahoma" w:cs="Tahoma"/>
          <w:sz w:val="20"/>
          <w:szCs w:val="20"/>
          <w:rtl/>
        </w:rPr>
        <w:br/>
      </w:r>
    </w:p>
    <w:p w14:paraId="5C4BEA33" w14:textId="77777777" w:rsidR="005A694C" w:rsidRPr="00C01C06" w:rsidRDefault="005A694C" w:rsidP="00E50928">
      <w:pPr>
        <w:pStyle w:val="a3"/>
        <w:numPr>
          <w:ilvl w:val="0"/>
          <w:numId w:val="22"/>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delete temp folders upon exit</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Host\Temporary Folders\Do not delete temp folders upon exit</w:t>
      </w:r>
      <w:r w:rsidRPr="00C01C06">
        <w:rPr>
          <w:rFonts w:ascii="Tahoma" w:hAnsi="Tahoma" w:cs="Tahoma"/>
          <w:sz w:val="20"/>
          <w:szCs w:val="20"/>
          <w:rtl/>
        </w:rPr>
        <w:br/>
      </w:r>
    </w:p>
    <w:p w14:paraId="67648BFA" w14:textId="77777777" w:rsidR="005A694C" w:rsidRDefault="005A694C" w:rsidP="00E50928">
      <w:pPr>
        <w:pStyle w:val="a3"/>
        <w:numPr>
          <w:ilvl w:val="0"/>
          <w:numId w:val="22"/>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use temporary folders per session</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Components\Remote Desktop Services\Remote Desktop Session Host\Temporary Folders\Do not use temporary folders per session</w:t>
      </w:r>
    </w:p>
    <w:p w14:paraId="175AF3C7" w14:textId="77777777" w:rsidR="005A694C" w:rsidRDefault="005A694C" w:rsidP="005A694C">
      <w:pPr>
        <w:autoSpaceDE w:val="0"/>
        <w:autoSpaceDN w:val="0"/>
        <w:adjustRightInd w:val="0"/>
        <w:spacing w:line="240" w:lineRule="auto"/>
        <w:rPr>
          <w:rFonts w:ascii="Tahoma" w:hAnsi="Tahoma" w:cs="Tahoma"/>
          <w:sz w:val="20"/>
          <w:szCs w:val="20"/>
          <w:rtl/>
        </w:rPr>
      </w:pPr>
    </w:p>
    <w:p w14:paraId="1746D9BC" w14:textId="77777777" w:rsidR="005A694C" w:rsidRDefault="005A694C" w:rsidP="005A694C">
      <w:pPr>
        <w:autoSpaceDE w:val="0"/>
        <w:autoSpaceDN w:val="0"/>
        <w:adjustRightInd w:val="0"/>
        <w:spacing w:line="240" w:lineRule="auto"/>
        <w:rPr>
          <w:rFonts w:ascii="Tahoma" w:hAnsi="Tahoma" w:cs="Tahoma"/>
          <w:sz w:val="20"/>
          <w:szCs w:val="20"/>
          <w:rtl/>
        </w:rPr>
      </w:pPr>
    </w:p>
    <w:p w14:paraId="141BBCDE" w14:textId="77777777" w:rsidR="005A694C" w:rsidRDefault="005A694C" w:rsidP="005A694C">
      <w:pPr>
        <w:autoSpaceDE w:val="0"/>
        <w:autoSpaceDN w:val="0"/>
        <w:adjustRightInd w:val="0"/>
        <w:spacing w:line="240" w:lineRule="auto"/>
        <w:rPr>
          <w:rFonts w:ascii="Tahoma" w:hAnsi="Tahoma" w:cs="Tahoma"/>
          <w:sz w:val="20"/>
          <w:szCs w:val="20"/>
          <w:rtl/>
        </w:rPr>
      </w:pPr>
    </w:p>
    <w:p w14:paraId="072953A3" w14:textId="77777777" w:rsidR="005A694C" w:rsidRDefault="005A694C" w:rsidP="005A694C">
      <w:pPr>
        <w:autoSpaceDE w:val="0"/>
        <w:autoSpaceDN w:val="0"/>
        <w:adjustRightInd w:val="0"/>
        <w:spacing w:line="240" w:lineRule="auto"/>
        <w:rPr>
          <w:rFonts w:ascii="Tahoma" w:hAnsi="Tahoma" w:cs="Tahoma"/>
          <w:sz w:val="20"/>
          <w:szCs w:val="20"/>
          <w:rtl/>
        </w:rPr>
      </w:pPr>
    </w:p>
    <w:p w14:paraId="577A5686" w14:textId="77777777" w:rsidR="005A694C" w:rsidRDefault="005A694C" w:rsidP="005A694C">
      <w:pPr>
        <w:autoSpaceDE w:val="0"/>
        <w:autoSpaceDN w:val="0"/>
        <w:adjustRightInd w:val="0"/>
        <w:spacing w:line="240" w:lineRule="auto"/>
        <w:rPr>
          <w:rFonts w:ascii="Tahoma" w:hAnsi="Tahoma" w:cs="Tahoma"/>
          <w:sz w:val="20"/>
          <w:szCs w:val="20"/>
          <w:rtl/>
        </w:rPr>
      </w:pPr>
    </w:p>
    <w:p w14:paraId="0B56495F" w14:textId="77777777" w:rsidR="005A694C" w:rsidRDefault="005A694C" w:rsidP="005A694C">
      <w:pPr>
        <w:autoSpaceDE w:val="0"/>
        <w:autoSpaceDN w:val="0"/>
        <w:adjustRightInd w:val="0"/>
        <w:spacing w:line="240" w:lineRule="auto"/>
        <w:rPr>
          <w:rFonts w:ascii="Tahoma" w:hAnsi="Tahoma" w:cs="Tahoma"/>
          <w:sz w:val="20"/>
          <w:szCs w:val="20"/>
          <w:rtl/>
        </w:rPr>
      </w:pPr>
    </w:p>
    <w:p w14:paraId="08496A34" w14:textId="77777777" w:rsidR="005A694C" w:rsidRDefault="005A694C" w:rsidP="005A694C">
      <w:pPr>
        <w:autoSpaceDE w:val="0"/>
        <w:autoSpaceDN w:val="0"/>
        <w:adjustRightInd w:val="0"/>
        <w:spacing w:line="240" w:lineRule="auto"/>
        <w:rPr>
          <w:rFonts w:ascii="Tahoma" w:hAnsi="Tahoma" w:cs="Tahoma"/>
          <w:sz w:val="20"/>
          <w:szCs w:val="20"/>
          <w:rtl/>
        </w:rPr>
      </w:pPr>
    </w:p>
    <w:p w14:paraId="037BF235" w14:textId="77777777" w:rsidR="005A694C" w:rsidRDefault="005A694C" w:rsidP="005A694C">
      <w:pPr>
        <w:autoSpaceDE w:val="0"/>
        <w:autoSpaceDN w:val="0"/>
        <w:adjustRightInd w:val="0"/>
        <w:spacing w:line="240" w:lineRule="auto"/>
        <w:rPr>
          <w:rFonts w:ascii="Tahoma" w:hAnsi="Tahoma" w:cs="Tahoma"/>
          <w:sz w:val="20"/>
          <w:szCs w:val="20"/>
          <w:rtl/>
        </w:rPr>
      </w:pPr>
    </w:p>
    <w:p w14:paraId="4507A043" w14:textId="77777777" w:rsidR="005A694C" w:rsidRDefault="005A694C" w:rsidP="005A694C">
      <w:pPr>
        <w:autoSpaceDE w:val="0"/>
        <w:autoSpaceDN w:val="0"/>
        <w:adjustRightInd w:val="0"/>
        <w:spacing w:line="240" w:lineRule="auto"/>
        <w:rPr>
          <w:rFonts w:ascii="Tahoma" w:hAnsi="Tahoma" w:cs="Tahoma"/>
          <w:sz w:val="20"/>
          <w:szCs w:val="20"/>
          <w:rtl/>
        </w:rPr>
      </w:pPr>
    </w:p>
    <w:p w14:paraId="509C0F58" w14:textId="77777777" w:rsidR="005A694C" w:rsidRDefault="005A694C" w:rsidP="005A694C">
      <w:pPr>
        <w:autoSpaceDE w:val="0"/>
        <w:autoSpaceDN w:val="0"/>
        <w:adjustRightInd w:val="0"/>
        <w:spacing w:line="240" w:lineRule="auto"/>
        <w:rPr>
          <w:rFonts w:ascii="Tahoma" w:hAnsi="Tahoma" w:cs="Tahoma"/>
          <w:sz w:val="20"/>
          <w:szCs w:val="20"/>
          <w:rtl/>
        </w:rPr>
      </w:pPr>
    </w:p>
    <w:p w14:paraId="0E05771E" w14:textId="77777777" w:rsidR="005A694C" w:rsidRDefault="005A694C" w:rsidP="005A694C">
      <w:pPr>
        <w:autoSpaceDE w:val="0"/>
        <w:autoSpaceDN w:val="0"/>
        <w:adjustRightInd w:val="0"/>
        <w:spacing w:line="240" w:lineRule="auto"/>
        <w:rPr>
          <w:rFonts w:ascii="Tahoma" w:hAnsi="Tahoma" w:cs="Tahoma"/>
          <w:sz w:val="20"/>
          <w:szCs w:val="20"/>
          <w:rtl/>
        </w:rPr>
      </w:pPr>
    </w:p>
    <w:p w14:paraId="02B76CB4" w14:textId="77777777" w:rsidR="005A694C" w:rsidRDefault="005A694C" w:rsidP="005A694C">
      <w:pPr>
        <w:autoSpaceDE w:val="0"/>
        <w:autoSpaceDN w:val="0"/>
        <w:adjustRightInd w:val="0"/>
        <w:spacing w:line="240" w:lineRule="auto"/>
        <w:rPr>
          <w:rFonts w:ascii="Tahoma" w:hAnsi="Tahoma" w:cs="Tahoma"/>
          <w:sz w:val="20"/>
          <w:szCs w:val="20"/>
          <w:rtl/>
        </w:rPr>
      </w:pPr>
    </w:p>
    <w:p w14:paraId="51D1EEB6" w14:textId="77777777" w:rsidR="005A694C" w:rsidRDefault="005A694C" w:rsidP="005A694C">
      <w:pPr>
        <w:autoSpaceDE w:val="0"/>
        <w:autoSpaceDN w:val="0"/>
        <w:adjustRightInd w:val="0"/>
        <w:spacing w:line="240" w:lineRule="auto"/>
        <w:rPr>
          <w:rFonts w:ascii="Tahoma" w:hAnsi="Tahoma" w:cs="Tahoma"/>
          <w:sz w:val="20"/>
          <w:szCs w:val="20"/>
          <w:rtl/>
        </w:rPr>
      </w:pPr>
    </w:p>
    <w:p w14:paraId="7DBF943B" w14:textId="77777777" w:rsidR="005A694C" w:rsidRDefault="005A694C" w:rsidP="005A694C">
      <w:pPr>
        <w:autoSpaceDE w:val="0"/>
        <w:autoSpaceDN w:val="0"/>
        <w:adjustRightInd w:val="0"/>
        <w:spacing w:line="240" w:lineRule="auto"/>
        <w:rPr>
          <w:rFonts w:ascii="Tahoma" w:hAnsi="Tahoma" w:cs="Tahoma"/>
          <w:sz w:val="20"/>
          <w:szCs w:val="20"/>
          <w:rtl/>
        </w:rPr>
      </w:pPr>
    </w:p>
    <w:p w14:paraId="39A6A3A7" w14:textId="77777777" w:rsidR="005A694C" w:rsidRDefault="005A694C" w:rsidP="005A694C">
      <w:pPr>
        <w:autoSpaceDE w:val="0"/>
        <w:autoSpaceDN w:val="0"/>
        <w:adjustRightInd w:val="0"/>
        <w:spacing w:line="240" w:lineRule="auto"/>
        <w:rPr>
          <w:rFonts w:ascii="Tahoma" w:hAnsi="Tahoma" w:cs="Tahoma"/>
          <w:sz w:val="20"/>
          <w:szCs w:val="20"/>
          <w:rtl/>
        </w:rPr>
      </w:pPr>
    </w:p>
    <w:p w14:paraId="48E12033" w14:textId="77777777" w:rsidR="005A694C" w:rsidRDefault="005A694C" w:rsidP="005A694C">
      <w:pPr>
        <w:autoSpaceDE w:val="0"/>
        <w:autoSpaceDN w:val="0"/>
        <w:adjustRightInd w:val="0"/>
        <w:spacing w:line="240" w:lineRule="auto"/>
        <w:rPr>
          <w:rFonts w:ascii="Tahoma" w:hAnsi="Tahoma" w:cs="Tahoma"/>
          <w:sz w:val="20"/>
          <w:szCs w:val="20"/>
          <w:rtl/>
        </w:rPr>
      </w:pPr>
    </w:p>
    <w:p w14:paraId="7F9D18E5" w14:textId="77777777" w:rsidR="005A694C" w:rsidRPr="00A46865" w:rsidRDefault="005A694C" w:rsidP="005A694C">
      <w:pPr>
        <w:autoSpaceDE w:val="0"/>
        <w:autoSpaceDN w:val="0"/>
        <w:adjustRightInd w:val="0"/>
        <w:spacing w:line="240" w:lineRule="auto"/>
        <w:rPr>
          <w:rFonts w:ascii="Tahoma" w:hAnsi="Tahoma" w:cs="Tahoma"/>
          <w:sz w:val="20"/>
          <w:szCs w:val="20"/>
        </w:rPr>
      </w:pPr>
    </w:p>
    <w:p w14:paraId="48D0F743" w14:textId="77777777" w:rsidR="005A694C" w:rsidRPr="00C01C06" w:rsidRDefault="005A694C" w:rsidP="005A694C">
      <w:pPr>
        <w:autoSpaceDE w:val="0"/>
        <w:autoSpaceDN w:val="0"/>
        <w:adjustRightInd w:val="0"/>
        <w:spacing w:line="240" w:lineRule="auto"/>
        <w:rPr>
          <w:rFonts w:ascii="Tahoma" w:hAnsi="Tahoma" w:cs="Tahoma"/>
          <w:sz w:val="20"/>
          <w:szCs w:val="20"/>
        </w:rPr>
      </w:pPr>
    </w:p>
    <w:p w14:paraId="13AA98BD" w14:textId="77777777" w:rsidR="005A694C" w:rsidRPr="00C01C06" w:rsidRDefault="005A694C" w:rsidP="00E50928">
      <w:pPr>
        <w:pStyle w:val="af5"/>
        <w:numPr>
          <w:ilvl w:val="0"/>
          <w:numId w:val="79"/>
        </w:numPr>
        <w:bidi/>
        <w:ind w:left="509" w:hanging="567"/>
        <w:rPr>
          <w:rFonts w:ascii="Tahoma" w:hAnsi="Tahoma" w:cs="Tahoma"/>
          <w:lang w:bidi="he-IL"/>
        </w:rPr>
      </w:pPr>
      <w:bookmarkStart w:id="13" w:name="_Toc56326345"/>
      <w:bookmarkStart w:id="14" w:name="_Toc63854997"/>
      <w:r w:rsidRPr="00F139AF">
        <w:rPr>
          <w:rFonts w:ascii="Tahoma" w:hAnsi="Tahoma" w:cs="Tahoma" w:hint="cs"/>
          <w:highlight w:val="green"/>
          <w:rtl/>
          <w:lang w:bidi="he-IL"/>
        </w:rPr>
        <w:lastRenderedPageBreak/>
        <w:t>ליקויים</w:t>
      </w:r>
      <w:r w:rsidRPr="00C01C06">
        <w:rPr>
          <w:rFonts w:ascii="Tahoma" w:hAnsi="Tahoma" w:cs="Tahoma" w:hint="cs"/>
          <w:rtl/>
          <w:lang w:bidi="he-IL"/>
        </w:rPr>
        <w:t xml:space="preserve"> בהגדרות ה-</w:t>
      </w:r>
      <w:r w:rsidRPr="00C01C06">
        <w:rPr>
          <w:rFonts w:ascii="Tahoma" w:hAnsi="Tahoma" w:cs="Tahoma" w:hint="cs"/>
          <w:lang w:bidi="he-IL"/>
        </w:rPr>
        <w:t>E</w:t>
      </w:r>
      <w:r w:rsidRPr="00C01C06">
        <w:rPr>
          <w:rFonts w:ascii="Tahoma" w:hAnsi="Tahoma" w:cs="Tahoma"/>
          <w:lang w:bidi="he-IL"/>
        </w:rPr>
        <w:t>vent Log</w:t>
      </w:r>
      <w:r w:rsidRPr="00C01C06">
        <w:rPr>
          <w:rFonts w:ascii="Tahoma" w:hAnsi="Tahoma" w:cs="Tahoma" w:hint="cs"/>
          <w:rtl/>
          <w:lang w:bidi="he-IL"/>
        </w:rPr>
        <w:t>.</w:t>
      </w:r>
      <w:bookmarkEnd w:id="13"/>
      <w:bookmarkEnd w:id="14"/>
    </w:p>
    <w:p w14:paraId="12B24482"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5BFAEB65"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4255610" w14:textId="77777777" w:rsidR="005A694C" w:rsidRPr="00C01C06" w:rsidRDefault="005A694C" w:rsidP="005A694C">
      <w:pPr>
        <w:pStyle w:val="3SubTitle"/>
        <w:bidi/>
        <w:spacing w:before="0" w:after="0"/>
        <w:outlineLvl w:val="9"/>
        <w:rPr>
          <w:rFonts w:ascii="Tahoma" w:hAnsi="Tahoma" w:cs="Tahoma"/>
          <w:b w:val="0"/>
          <w:bCs w:val="0"/>
          <w:sz w:val="20"/>
          <w:rtl/>
        </w:rPr>
      </w:pPr>
      <w:r w:rsidRPr="00C01C06">
        <w:rPr>
          <w:rFonts w:ascii="Tahoma" w:hAnsi="Tahoma" w:cs="Tahoma" w:hint="cs"/>
          <w:b w:val="0"/>
          <w:bCs w:val="0"/>
          <w:sz w:val="20"/>
          <w:rtl/>
        </w:rPr>
        <w:t>במהלך הבדיקה נמצאו שני ליקויים עיקריים בקבצי הלוג בקטגוריות</w:t>
      </w:r>
      <w:r>
        <w:rPr>
          <w:rFonts w:ascii="Tahoma" w:hAnsi="Tahoma" w:cs="Tahoma" w:hint="cs"/>
          <w:b w:val="0"/>
          <w:bCs w:val="0"/>
          <w:sz w:val="20"/>
          <w:rtl/>
        </w:rPr>
        <w:t xml:space="preserve"> </w:t>
      </w:r>
      <w:r w:rsidRPr="00D2017B">
        <w:rPr>
          <w:rFonts w:ascii="Tahoma" w:hAnsi="Tahoma" w:cs="Tahoma"/>
          <w:b w:val="0"/>
          <w:bCs w:val="0"/>
          <w:sz w:val="20"/>
        </w:rPr>
        <w:t>Application</w:t>
      </w:r>
      <w:r w:rsidRPr="00D2017B">
        <w:rPr>
          <w:rFonts w:ascii="Tahoma" w:hAnsi="Tahoma" w:cs="Tahoma"/>
          <w:b w:val="0"/>
          <w:bCs w:val="0"/>
          <w:sz w:val="20"/>
          <w:rtl/>
        </w:rPr>
        <w:t xml:space="preserve">, </w:t>
      </w:r>
      <w:r w:rsidRPr="00D2017B">
        <w:rPr>
          <w:rFonts w:ascii="Tahoma" w:hAnsi="Tahoma" w:cs="Tahoma"/>
          <w:b w:val="0"/>
          <w:bCs w:val="0"/>
          <w:sz w:val="20"/>
        </w:rPr>
        <w:t>Security</w:t>
      </w:r>
      <w:r w:rsidRPr="00D2017B">
        <w:rPr>
          <w:rFonts w:ascii="Tahoma" w:hAnsi="Tahoma" w:cs="Tahoma"/>
          <w:b w:val="0"/>
          <w:bCs w:val="0"/>
          <w:sz w:val="20"/>
          <w:rtl/>
        </w:rPr>
        <w:t xml:space="preserve">, </w:t>
      </w:r>
      <w:r w:rsidRPr="00D2017B">
        <w:rPr>
          <w:rFonts w:ascii="Tahoma" w:hAnsi="Tahoma" w:cs="Tahoma"/>
          <w:b w:val="0"/>
          <w:bCs w:val="0"/>
          <w:sz w:val="20"/>
        </w:rPr>
        <w:t>Setup</w:t>
      </w:r>
      <w:r w:rsidRPr="00D2017B">
        <w:rPr>
          <w:rFonts w:ascii="Tahoma" w:hAnsi="Tahoma" w:cs="Tahoma"/>
          <w:b w:val="0"/>
          <w:bCs w:val="0"/>
          <w:sz w:val="20"/>
          <w:rtl/>
        </w:rPr>
        <w:t xml:space="preserve"> ו-</w:t>
      </w:r>
      <w:r w:rsidRPr="00D2017B">
        <w:rPr>
          <w:rFonts w:ascii="Tahoma" w:hAnsi="Tahoma" w:cs="Tahoma"/>
          <w:b w:val="0"/>
          <w:bCs w:val="0"/>
          <w:sz w:val="20"/>
        </w:rPr>
        <w:t>System</w:t>
      </w:r>
      <w:r w:rsidRPr="00D2017B">
        <w:rPr>
          <w:rFonts w:ascii="Tahoma" w:hAnsi="Tahoma" w:cs="Tahoma"/>
          <w:b w:val="0"/>
          <w:bCs w:val="0"/>
          <w:sz w:val="20"/>
          <w:rtl/>
        </w:rPr>
        <w:t>:</w:t>
      </w:r>
    </w:p>
    <w:p w14:paraId="67636B84" w14:textId="77777777" w:rsidR="005A694C" w:rsidRPr="00C01C06" w:rsidRDefault="005A694C" w:rsidP="00E50928">
      <w:pPr>
        <w:pStyle w:val="3SubTitle"/>
        <w:numPr>
          <w:ilvl w:val="0"/>
          <w:numId w:val="23"/>
        </w:numPr>
        <w:bidi/>
        <w:spacing w:before="0" w:after="0"/>
        <w:ind w:left="36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Control Event Log behavior when the log file reaches its maximum size</w:t>
      </w:r>
      <w:r w:rsidRPr="00C01C06">
        <w:rPr>
          <w:rFonts w:ascii="Tahoma" w:hAnsi="Tahoma" w:cs="Tahoma" w:hint="cs"/>
          <w:b w:val="0"/>
          <w:bCs w:val="0"/>
          <w:sz w:val="20"/>
          <w:rtl/>
        </w:rPr>
        <w:t xml:space="preserve"> בכל אחת מהקטגוריות אינה מוגדרת כראוי.</w:t>
      </w:r>
    </w:p>
    <w:p w14:paraId="6C20A0A2" w14:textId="77777777" w:rsidR="005A694C" w:rsidRPr="00C01C06" w:rsidRDefault="005A694C" w:rsidP="00E50928">
      <w:pPr>
        <w:pStyle w:val="3SubTitle"/>
        <w:numPr>
          <w:ilvl w:val="0"/>
          <w:numId w:val="23"/>
        </w:numPr>
        <w:bidi/>
        <w:spacing w:before="0" w:after="0"/>
        <w:ind w:left="360"/>
        <w:outlineLvl w:val="9"/>
        <w:rPr>
          <w:rFonts w:ascii="Tahoma" w:hAnsi="Tahoma" w:cs="Tahoma"/>
          <w:b w:val="0"/>
          <w:bCs w:val="0"/>
          <w:sz w:val="20"/>
          <w:rtl/>
        </w:rPr>
      </w:pPr>
      <w:r w:rsidRPr="00C01C06">
        <w:rPr>
          <w:rFonts w:ascii="Tahoma" w:hAnsi="Tahoma" w:cs="Tahoma" w:hint="cs"/>
          <w:b w:val="0"/>
          <w:bCs w:val="0"/>
          <w:sz w:val="20"/>
          <w:rtl/>
        </w:rPr>
        <w:t xml:space="preserve">ההגדרה </w:t>
      </w:r>
      <w:r w:rsidRPr="00C01C06">
        <w:rPr>
          <w:rFonts w:ascii="Tahoma" w:hAnsi="Tahoma" w:cs="Tahoma"/>
          <w:b w:val="0"/>
          <w:bCs w:val="0"/>
          <w:sz w:val="20"/>
        </w:rPr>
        <w:t>Specify the maximum log file size (KB)</w:t>
      </w:r>
      <w:r w:rsidRPr="00C01C06">
        <w:rPr>
          <w:rFonts w:ascii="Tahoma" w:hAnsi="Tahoma" w:cs="Tahoma" w:hint="cs"/>
          <w:b w:val="0"/>
          <w:bCs w:val="0"/>
          <w:sz w:val="20"/>
          <w:rtl/>
        </w:rPr>
        <w:t xml:space="preserve"> בכל אחת מהקטגוריות אינה מוגדרת כראוי.</w:t>
      </w:r>
    </w:p>
    <w:p w14:paraId="3ABF6675"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5BCA56DE"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7C735D9C"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0DB1724"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2013A875"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2D324508"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C8F040B" w14:textId="77777777" w:rsidR="005A694C" w:rsidRPr="00C01C06" w:rsidRDefault="005A694C" w:rsidP="00E50928">
      <w:pPr>
        <w:pStyle w:val="3SubTitle"/>
        <w:numPr>
          <w:ilvl w:val="0"/>
          <w:numId w:val="2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Control Event Log behavior when the log file reaches its maximum size</w:t>
      </w:r>
      <w:r w:rsidRPr="00C01C06">
        <w:rPr>
          <w:rFonts w:ascii="Tahoma" w:hAnsi="Tahoma" w:cs="Tahoma" w:hint="cs"/>
          <w:b w:val="0"/>
          <w:bCs w:val="0"/>
          <w:sz w:val="20"/>
          <w:rtl/>
        </w:rPr>
        <w:t xml:space="preserve"> שולטת בהתנהגות יומן האירועים כאשר קובץ הלוג מגיע לגודלו המירבי. מומלץ להשבית הגדרה זו מכיוון שכשאר לא מתועדים אירועים חדשים, ייתכן שיהיה קשה או בלתי אפשרי </w:t>
      </w:r>
      <w:r>
        <w:rPr>
          <w:rFonts w:ascii="Tahoma" w:hAnsi="Tahoma" w:cs="Tahoma" w:hint="cs"/>
          <w:b w:val="0"/>
          <w:bCs w:val="0"/>
          <w:sz w:val="20"/>
          <w:rtl/>
        </w:rPr>
        <w:t xml:space="preserve">לתחקר אירוע, </w:t>
      </w:r>
      <w:r w:rsidRPr="00C01C06">
        <w:rPr>
          <w:rFonts w:ascii="Tahoma" w:hAnsi="Tahoma" w:cs="Tahoma" w:hint="cs"/>
          <w:b w:val="0"/>
          <w:bCs w:val="0"/>
          <w:sz w:val="20"/>
          <w:rtl/>
        </w:rPr>
        <w:t>לקבוע את מקור בעיה או תקלה במערכת, ו</w:t>
      </w:r>
      <w:r>
        <w:rPr>
          <w:rFonts w:ascii="Tahoma" w:hAnsi="Tahoma" w:cs="Tahoma" w:hint="cs"/>
          <w:b w:val="0"/>
          <w:bCs w:val="0"/>
          <w:sz w:val="20"/>
          <w:rtl/>
        </w:rPr>
        <w:t xml:space="preserve">אף </w:t>
      </w:r>
      <w:r w:rsidRPr="00C01C06">
        <w:rPr>
          <w:rFonts w:ascii="Tahoma" w:hAnsi="Tahoma" w:cs="Tahoma" w:hint="cs"/>
          <w:b w:val="0"/>
          <w:bCs w:val="0"/>
          <w:sz w:val="20"/>
          <w:rtl/>
        </w:rPr>
        <w:t>יהיה קשה מאוד לשחזר פעילות בלתי מורשית של גורם עיון או משתמש זדוני.</w:t>
      </w:r>
    </w:p>
    <w:p w14:paraId="159B066C" w14:textId="77777777" w:rsidR="005A694C" w:rsidRPr="00C01C06" w:rsidRDefault="005A694C" w:rsidP="00E50928">
      <w:pPr>
        <w:pStyle w:val="3SubTitle"/>
        <w:numPr>
          <w:ilvl w:val="0"/>
          <w:numId w:val="24"/>
        </w:numPr>
        <w:bidi/>
        <w:spacing w:before="0"/>
        <w:outlineLvl w:val="9"/>
        <w:rPr>
          <w:rFonts w:ascii="Tahoma" w:hAnsi="Tahoma" w:cs="Tahoma"/>
          <w:b w:val="0"/>
          <w:bCs w:val="0"/>
          <w:sz w:val="20"/>
          <w:rtl/>
        </w:rPr>
      </w:pPr>
      <w:r w:rsidRPr="00C01C06">
        <w:rPr>
          <w:rFonts w:ascii="Tahoma" w:hAnsi="Tahoma" w:cs="Tahoma" w:hint="cs"/>
          <w:b w:val="0"/>
          <w:bCs w:val="0"/>
          <w:sz w:val="20"/>
          <w:rtl/>
        </w:rPr>
        <w:t xml:space="preserve">ההגדרה </w:t>
      </w:r>
      <w:r w:rsidRPr="00C01C06">
        <w:rPr>
          <w:rFonts w:ascii="Tahoma" w:hAnsi="Tahoma" w:cs="Tahoma"/>
          <w:b w:val="0"/>
          <w:bCs w:val="0"/>
          <w:sz w:val="20"/>
        </w:rPr>
        <w:t>Specify the maximum log file size (KB)</w:t>
      </w:r>
      <w:r w:rsidRPr="00C01C06">
        <w:rPr>
          <w:rFonts w:ascii="Tahoma" w:hAnsi="Tahoma" w:cs="Tahoma" w:hint="cs"/>
          <w:b w:val="0"/>
          <w:bCs w:val="0"/>
          <w:sz w:val="20"/>
          <w:rtl/>
        </w:rPr>
        <w:t xml:space="preserve"> מציינת את הגודל המירבי של קובץ הלוג ב-</w:t>
      </w:r>
      <w:r w:rsidRPr="00C01C06">
        <w:rPr>
          <w:rFonts w:ascii="Tahoma" w:hAnsi="Tahoma" w:cs="Tahoma" w:hint="cs"/>
          <w:b w:val="0"/>
          <w:bCs w:val="0"/>
          <w:sz w:val="20"/>
        </w:rPr>
        <w:t>KB</w:t>
      </w:r>
      <w:r w:rsidRPr="00C01C06">
        <w:rPr>
          <w:rFonts w:ascii="Tahoma" w:hAnsi="Tahoma" w:cs="Tahoma" w:hint="cs"/>
          <w:b w:val="0"/>
          <w:bCs w:val="0"/>
          <w:sz w:val="20"/>
          <w:rtl/>
        </w:rPr>
        <w:t xml:space="preserve">. ניתן להגדיר את קבצי הלוג בין </w:t>
      </w:r>
      <w:r w:rsidRPr="00C01C06">
        <w:rPr>
          <w:rFonts w:ascii="Tahoma" w:hAnsi="Tahoma" w:cs="Tahoma"/>
          <w:b w:val="0"/>
          <w:bCs w:val="0"/>
          <w:sz w:val="20"/>
        </w:rPr>
        <w:t>1MB</w:t>
      </w:r>
      <w:r w:rsidRPr="00C01C06">
        <w:rPr>
          <w:rFonts w:ascii="Tahoma" w:hAnsi="Tahoma" w:cs="Tahoma" w:hint="cs"/>
          <w:b w:val="0"/>
          <w:bCs w:val="0"/>
          <w:sz w:val="20"/>
          <w:rtl/>
        </w:rPr>
        <w:t xml:space="preserve"> ל-</w:t>
      </w:r>
      <w:r w:rsidRPr="00C01C06">
        <w:rPr>
          <w:rFonts w:ascii="Tahoma" w:hAnsi="Tahoma" w:cs="Tahoma"/>
          <w:b w:val="0"/>
          <w:bCs w:val="0"/>
          <w:sz w:val="20"/>
        </w:rPr>
        <w:t>4TB</w:t>
      </w:r>
      <w:r w:rsidRPr="00C01C06">
        <w:rPr>
          <w:rFonts w:ascii="Tahoma" w:hAnsi="Tahoma" w:cs="Tahoma" w:hint="cs"/>
          <w:b w:val="0"/>
          <w:bCs w:val="0"/>
          <w:sz w:val="20"/>
          <w:rtl/>
        </w:rPr>
        <w:t>.</w:t>
      </w:r>
    </w:p>
    <w:p w14:paraId="77520A6A"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16672A8"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Control Event Log behavior when the log file reaches its maximum size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בנתיבים הבאים:</w:t>
      </w:r>
    </w:p>
    <w:p w14:paraId="72494B1B" w14:textId="77777777" w:rsidR="005A694C" w:rsidRPr="00C01C06" w:rsidRDefault="005A694C" w:rsidP="00E50928">
      <w:pPr>
        <w:pStyle w:val="a3"/>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Service\Application\Control Event Log behavior when the log file reaches its maximum size</w:t>
      </w:r>
    </w:p>
    <w:p w14:paraId="00D32DDE" w14:textId="77777777" w:rsidR="005A694C" w:rsidRPr="00C01C06" w:rsidRDefault="005A694C" w:rsidP="00E50928">
      <w:pPr>
        <w:pStyle w:val="a3"/>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Service\Security\Control Event Log behavior when the log file reaches its maximum size</w:t>
      </w:r>
    </w:p>
    <w:p w14:paraId="40935638" w14:textId="77777777" w:rsidR="005A694C" w:rsidRPr="00C01C06" w:rsidRDefault="005A694C" w:rsidP="00E50928">
      <w:pPr>
        <w:pStyle w:val="a3"/>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Service\Setup\Control Event Log behavior when the log file reaches its maximum size</w:t>
      </w:r>
    </w:p>
    <w:p w14:paraId="6F5F8180" w14:textId="77777777" w:rsidR="005A694C" w:rsidRPr="00C01C06" w:rsidRDefault="005A694C" w:rsidP="00E50928">
      <w:pPr>
        <w:pStyle w:val="a3"/>
        <w:numPr>
          <w:ilvl w:val="0"/>
          <w:numId w:val="25"/>
        </w:numPr>
        <w:autoSpaceDE w:val="0"/>
        <w:autoSpaceDN w:val="0"/>
        <w:adjustRightInd w:val="0"/>
        <w:spacing w:after="0" w:line="240" w:lineRule="auto"/>
        <w:ind w:left="720"/>
        <w:rPr>
          <w:rFonts w:ascii="Tahoma" w:hAnsi="Tahoma" w:cs="Tahoma"/>
          <w:sz w:val="20"/>
          <w:szCs w:val="20"/>
        </w:rPr>
      </w:pPr>
      <w:r w:rsidRPr="00C01C06">
        <w:rPr>
          <w:rFonts w:ascii="Tahoma" w:hAnsi="Tahoma" w:cs="Tahoma"/>
          <w:sz w:val="20"/>
          <w:szCs w:val="20"/>
        </w:rPr>
        <w:t>Computer Configuration\Policies\Administrative Templates\Windows Components\Event Log Service\System\Control Event Log behavior when the log file reaches its maximum size</w:t>
      </w:r>
      <w:r w:rsidRPr="00C01C06">
        <w:rPr>
          <w:rFonts w:ascii="Tahoma" w:hAnsi="Tahoma" w:cs="Tahoma"/>
          <w:sz w:val="20"/>
          <w:szCs w:val="20"/>
          <w:rtl/>
        </w:rPr>
        <w:br/>
      </w:r>
    </w:p>
    <w:p w14:paraId="3DF80B0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Specify the maximum log file size (KB)</w:t>
      </w:r>
      <w:r w:rsidRPr="00C01C06">
        <w:rPr>
          <w:rFonts w:ascii="Tahoma" w:hAnsi="Tahoma" w:cs="Tahoma" w:hint="cs"/>
          <w:sz w:val="20"/>
          <w:szCs w:val="20"/>
          <w:rtl/>
        </w:rPr>
        <w:t xml:space="preserve"> כ-</w:t>
      </w:r>
      <w:r w:rsidRPr="00C01C06">
        <w:rPr>
          <w:rFonts w:ascii="Tahoma" w:hAnsi="Tahoma" w:cs="Tahoma"/>
          <w:sz w:val="20"/>
          <w:szCs w:val="20"/>
        </w:rPr>
        <w:t>Enabled: 32,768 or greater</w:t>
      </w:r>
      <w:r w:rsidRPr="00C01C06">
        <w:rPr>
          <w:rFonts w:ascii="Tahoma" w:hAnsi="Tahoma" w:cs="Tahoma" w:hint="cs"/>
          <w:sz w:val="20"/>
          <w:szCs w:val="20"/>
          <w:rtl/>
        </w:rPr>
        <w:t xml:space="preserve"> בנתיבים הבאים:</w:t>
      </w:r>
    </w:p>
    <w:p w14:paraId="6FCBEB60" w14:textId="77777777" w:rsidR="005A694C" w:rsidRPr="00C01C06" w:rsidRDefault="005A694C" w:rsidP="00E50928">
      <w:pPr>
        <w:pStyle w:val="a3"/>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Service\Application\Specify the maximum log file size (KB)</w:t>
      </w:r>
    </w:p>
    <w:p w14:paraId="7D11A7ED" w14:textId="77777777" w:rsidR="005A694C" w:rsidRPr="00C01C06" w:rsidRDefault="005A694C" w:rsidP="00E50928">
      <w:pPr>
        <w:pStyle w:val="a3"/>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Service\Security\Specify the maximum log file size (KB)</w:t>
      </w:r>
    </w:p>
    <w:p w14:paraId="29641839" w14:textId="77777777" w:rsidR="005A694C" w:rsidRPr="00C01C06" w:rsidRDefault="005A694C" w:rsidP="00E50928">
      <w:pPr>
        <w:pStyle w:val="a3"/>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lastRenderedPageBreak/>
        <w:t>Computer Configuration\Policies\Administrative Templates\Windows Components\Event Log Service\Setup\Specify the maximum log file size (KB)</w:t>
      </w:r>
    </w:p>
    <w:p w14:paraId="0002168E" w14:textId="77777777" w:rsidR="005A694C" w:rsidRPr="00C01C06" w:rsidRDefault="005A694C" w:rsidP="00E50928">
      <w:pPr>
        <w:pStyle w:val="a3"/>
        <w:numPr>
          <w:ilvl w:val="0"/>
          <w:numId w:val="26"/>
        </w:numPr>
        <w:autoSpaceDE w:val="0"/>
        <w:autoSpaceDN w:val="0"/>
        <w:adjustRightInd w:val="0"/>
        <w:spacing w:after="0" w:line="240" w:lineRule="auto"/>
        <w:ind w:left="644"/>
        <w:rPr>
          <w:rFonts w:ascii="Tahoma" w:hAnsi="Tahoma" w:cs="Tahoma"/>
          <w:sz w:val="20"/>
          <w:szCs w:val="20"/>
        </w:rPr>
      </w:pPr>
      <w:r w:rsidRPr="00C01C06">
        <w:rPr>
          <w:rFonts w:ascii="Tahoma" w:hAnsi="Tahoma" w:cs="Tahoma"/>
          <w:sz w:val="20"/>
          <w:szCs w:val="20"/>
        </w:rPr>
        <w:t>Computer Configuration\Policies\Administrative Templates\Windows Components\Event Log Service\System\Specify the maximum log file size (KB)</w:t>
      </w:r>
    </w:p>
    <w:p w14:paraId="6B2802E0" w14:textId="60A5A2A9" w:rsidR="005A694C" w:rsidRDefault="005A694C" w:rsidP="005A694C">
      <w:pPr>
        <w:rPr>
          <w:rFonts w:ascii="Tahoma" w:hAnsi="Tahoma" w:cs="Tahoma"/>
          <w:color w:val="FFFFFF" w:themeColor="background1"/>
        </w:rPr>
      </w:pPr>
    </w:p>
    <w:p w14:paraId="4D5E0523" w14:textId="2AF7DE17" w:rsidR="005A694C" w:rsidRDefault="005A694C" w:rsidP="005A694C">
      <w:pPr>
        <w:rPr>
          <w:rFonts w:ascii="Tahoma" w:hAnsi="Tahoma" w:cs="Tahoma"/>
          <w:color w:val="FFFFFF" w:themeColor="background1"/>
        </w:rPr>
      </w:pPr>
    </w:p>
    <w:p w14:paraId="020FF20C" w14:textId="46517D2D" w:rsidR="005A694C" w:rsidRDefault="005A694C" w:rsidP="005A694C">
      <w:pPr>
        <w:rPr>
          <w:rFonts w:ascii="Tahoma" w:hAnsi="Tahoma" w:cs="Tahoma"/>
          <w:color w:val="FFFFFF" w:themeColor="background1"/>
        </w:rPr>
      </w:pPr>
    </w:p>
    <w:p w14:paraId="3F3BF114" w14:textId="68BF6617" w:rsidR="005A694C" w:rsidRDefault="005A694C" w:rsidP="005A694C">
      <w:pPr>
        <w:rPr>
          <w:rFonts w:ascii="Tahoma" w:hAnsi="Tahoma" w:cs="Tahoma"/>
          <w:color w:val="FFFFFF" w:themeColor="background1"/>
        </w:rPr>
      </w:pPr>
    </w:p>
    <w:p w14:paraId="11BC765F" w14:textId="5C9DDAD1" w:rsidR="005A694C" w:rsidRDefault="005A694C" w:rsidP="005A694C">
      <w:pPr>
        <w:rPr>
          <w:rFonts w:ascii="Tahoma" w:hAnsi="Tahoma" w:cs="Tahoma"/>
          <w:color w:val="FFFFFF" w:themeColor="background1"/>
        </w:rPr>
      </w:pPr>
    </w:p>
    <w:p w14:paraId="2EE06243" w14:textId="483EFCAB" w:rsidR="005A694C" w:rsidRDefault="005A694C" w:rsidP="005A694C">
      <w:pPr>
        <w:rPr>
          <w:rFonts w:ascii="Tahoma" w:hAnsi="Tahoma" w:cs="Tahoma"/>
          <w:color w:val="FFFFFF" w:themeColor="background1"/>
        </w:rPr>
      </w:pPr>
    </w:p>
    <w:p w14:paraId="337011CD" w14:textId="56E10984" w:rsidR="005A694C" w:rsidRDefault="005A694C" w:rsidP="005A694C">
      <w:pPr>
        <w:rPr>
          <w:rFonts w:ascii="Tahoma" w:hAnsi="Tahoma" w:cs="Tahoma"/>
          <w:color w:val="FFFFFF" w:themeColor="background1"/>
        </w:rPr>
      </w:pPr>
    </w:p>
    <w:p w14:paraId="1236F2B5" w14:textId="5F4525CE" w:rsidR="005A694C" w:rsidRDefault="005A694C" w:rsidP="005A694C">
      <w:pPr>
        <w:rPr>
          <w:rFonts w:ascii="Tahoma" w:hAnsi="Tahoma" w:cs="Tahoma"/>
          <w:color w:val="FFFFFF" w:themeColor="background1"/>
        </w:rPr>
      </w:pPr>
    </w:p>
    <w:p w14:paraId="7AC82B18" w14:textId="50E907C7" w:rsidR="005A694C" w:rsidRDefault="005A694C" w:rsidP="005A694C">
      <w:pPr>
        <w:rPr>
          <w:rFonts w:ascii="Tahoma" w:hAnsi="Tahoma" w:cs="Tahoma"/>
          <w:color w:val="FFFFFF" w:themeColor="background1"/>
        </w:rPr>
      </w:pPr>
    </w:p>
    <w:p w14:paraId="16DC35B6" w14:textId="1DE8EB6A" w:rsidR="005A694C" w:rsidRDefault="005A694C" w:rsidP="005A694C">
      <w:pPr>
        <w:rPr>
          <w:rFonts w:ascii="Tahoma" w:hAnsi="Tahoma" w:cs="Tahoma"/>
          <w:color w:val="FFFFFF" w:themeColor="background1"/>
        </w:rPr>
      </w:pPr>
    </w:p>
    <w:p w14:paraId="0B9C0386" w14:textId="2326ABF0" w:rsidR="005A694C" w:rsidRDefault="005A694C" w:rsidP="005A694C">
      <w:pPr>
        <w:rPr>
          <w:rFonts w:ascii="Tahoma" w:hAnsi="Tahoma" w:cs="Tahoma"/>
          <w:color w:val="FFFFFF" w:themeColor="background1"/>
        </w:rPr>
      </w:pPr>
    </w:p>
    <w:p w14:paraId="1D9EC9E4" w14:textId="30D6EC88" w:rsidR="005A694C" w:rsidRDefault="005A694C" w:rsidP="005A694C">
      <w:pPr>
        <w:rPr>
          <w:rFonts w:ascii="Tahoma" w:hAnsi="Tahoma" w:cs="Tahoma"/>
          <w:color w:val="FFFFFF" w:themeColor="background1"/>
        </w:rPr>
      </w:pPr>
    </w:p>
    <w:p w14:paraId="403CDE98" w14:textId="3861351F" w:rsidR="005A694C" w:rsidRDefault="005A694C" w:rsidP="005A694C">
      <w:pPr>
        <w:rPr>
          <w:rFonts w:ascii="Tahoma" w:hAnsi="Tahoma" w:cs="Tahoma"/>
          <w:color w:val="FFFFFF" w:themeColor="background1"/>
        </w:rPr>
      </w:pPr>
    </w:p>
    <w:p w14:paraId="043FB9BC" w14:textId="2E97AAE0" w:rsidR="005A694C" w:rsidRDefault="005A694C" w:rsidP="005A694C">
      <w:pPr>
        <w:rPr>
          <w:rFonts w:ascii="Tahoma" w:hAnsi="Tahoma" w:cs="Tahoma"/>
          <w:color w:val="FFFFFF" w:themeColor="background1"/>
        </w:rPr>
      </w:pPr>
    </w:p>
    <w:p w14:paraId="0B8317A3" w14:textId="77777777" w:rsidR="005A694C" w:rsidRPr="00C01C06" w:rsidRDefault="005A694C" w:rsidP="005A694C">
      <w:pPr>
        <w:rPr>
          <w:rFonts w:ascii="Tahoma" w:hAnsi="Tahoma" w:cs="Tahoma"/>
          <w:color w:val="FFFFFF" w:themeColor="background1"/>
          <w:rtl/>
        </w:rPr>
      </w:pPr>
    </w:p>
    <w:p w14:paraId="79033B8A" w14:textId="77777777" w:rsidR="005A694C" w:rsidRPr="00C01C06" w:rsidRDefault="005A694C" w:rsidP="00E50928">
      <w:pPr>
        <w:pStyle w:val="af5"/>
        <w:numPr>
          <w:ilvl w:val="0"/>
          <w:numId w:val="79"/>
        </w:numPr>
        <w:bidi/>
        <w:ind w:left="509" w:hanging="567"/>
        <w:rPr>
          <w:rFonts w:ascii="Tahoma" w:hAnsi="Tahoma" w:cs="Tahoma"/>
          <w:lang w:bidi="he-IL"/>
        </w:rPr>
      </w:pPr>
      <w:bookmarkStart w:id="15" w:name="_Toc56326346"/>
      <w:bookmarkStart w:id="16" w:name="_Toc63854998"/>
      <w:r w:rsidRPr="00C01C06">
        <w:rPr>
          <w:rFonts w:ascii="Tahoma" w:hAnsi="Tahoma" w:cs="Tahoma" w:hint="cs"/>
          <w:rtl/>
          <w:lang w:bidi="he-IL"/>
        </w:rPr>
        <w:lastRenderedPageBreak/>
        <w:t>ליקויים בהגדרות ה-</w:t>
      </w:r>
      <w:proofErr w:type="spellStart"/>
      <w:r w:rsidRPr="00C01C06">
        <w:rPr>
          <w:rFonts w:ascii="Tahoma" w:hAnsi="Tahoma" w:cs="Tahoma"/>
          <w:lang w:bidi="he-IL"/>
        </w:rPr>
        <w:t>WinRM</w:t>
      </w:r>
      <w:proofErr w:type="spellEnd"/>
      <w:r w:rsidRPr="00C01C06">
        <w:rPr>
          <w:rFonts w:ascii="Tahoma" w:hAnsi="Tahoma" w:cs="Tahoma" w:hint="cs"/>
          <w:rtl/>
          <w:lang w:bidi="he-IL"/>
        </w:rPr>
        <w:t>.</w:t>
      </w:r>
      <w:bookmarkEnd w:id="15"/>
      <w:bookmarkEnd w:id="16"/>
    </w:p>
    <w:p w14:paraId="0C1027FA"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2DA6B9F"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05FAFBD" w14:textId="77777777" w:rsidR="005A694C" w:rsidRPr="00C01C06" w:rsidRDefault="005A694C" w:rsidP="00E50928">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Basic authentication</w:t>
      </w:r>
      <w:r w:rsidRPr="00C01C06">
        <w:rPr>
          <w:rFonts w:ascii="Tahoma" w:hAnsi="Tahoma" w:cs="Tahoma"/>
          <w:b w:val="0"/>
          <w:bCs w:val="0"/>
          <w:sz w:val="20"/>
          <w:rtl/>
        </w:rPr>
        <w:t xml:space="preserve"> אינה מוגדרת.</w:t>
      </w:r>
    </w:p>
    <w:p w14:paraId="21E5E4F7" w14:textId="77777777" w:rsidR="005A694C" w:rsidRPr="00C01C06" w:rsidRDefault="005A694C" w:rsidP="00E50928">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unencrypted traffic</w:t>
      </w:r>
      <w:r w:rsidRPr="00C01C06">
        <w:rPr>
          <w:rFonts w:ascii="Tahoma" w:hAnsi="Tahoma" w:cs="Tahoma"/>
          <w:b w:val="0"/>
          <w:bCs w:val="0"/>
          <w:sz w:val="20"/>
          <w:rtl/>
        </w:rPr>
        <w:t xml:space="preserve"> אינה מוגדרת.</w:t>
      </w:r>
    </w:p>
    <w:p w14:paraId="0B8DA296" w14:textId="77777777" w:rsidR="005A694C" w:rsidRPr="00C01C06" w:rsidRDefault="005A694C" w:rsidP="00E50928">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Disallow Digest authentication</w:t>
      </w:r>
      <w:r w:rsidRPr="00C01C06">
        <w:rPr>
          <w:rFonts w:ascii="Tahoma" w:hAnsi="Tahoma" w:cs="Tahoma"/>
          <w:b w:val="0"/>
          <w:bCs w:val="0"/>
          <w:sz w:val="20"/>
          <w:rtl/>
        </w:rPr>
        <w:t xml:space="preserve"> אינה מוגדרת.</w:t>
      </w:r>
    </w:p>
    <w:p w14:paraId="53A31993" w14:textId="77777777" w:rsidR="005A694C" w:rsidRPr="00C01C06" w:rsidRDefault="005A694C" w:rsidP="00E50928">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Allow remote server management through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אינה מוגדרת.</w:t>
      </w:r>
    </w:p>
    <w:p w14:paraId="33190860" w14:textId="77777777" w:rsidR="005A694C" w:rsidRPr="00C01C06" w:rsidRDefault="005A694C" w:rsidP="00E50928">
      <w:pPr>
        <w:pStyle w:val="3SubTitle"/>
        <w:numPr>
          <w:ilvl w:val="0"/>
          <w:numId w:val="27"/>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 xml:space="preserve"> from storing </w:t>
      </w:r>
      <w:proofErr w:type="spellStart"/>
      <w:r w:rsidRPr="00C01C06">
        <w:rPr>
          <w:rFonts w:ascii="Tahoma" w:hAnsi="Tahoma" w:cs="Tahoma"/>
          <w:b w:val="0"/>
          <w:bCs w:val="0"/>
          <w:sz w:val="20"/>
        </w:rPr>
        <w:t>RunAs</w:t>
      </w:r>
      <w:proofErr w:type="spellEnd"/>
      <w:r w:rsidRPr="00C01C06">
        <w:rPr>
          <w:rFonts w:ascii="Tahoma" w:hAnsi="Tahoma" w:cs="Tahoma"/>
          <w:b w:val="0"/>
          <w:bCs w:val="0"/>
          <w:sz w:val="20"/>
        </w:rPr>
        <w:t xml:space="preserve"> credentials</w:t>
      </w:r>
      <w:r w:rsidRPr="00C01C06">
        <w:rPr>
          <w:rFonts w:ascii="Tahoma" w:hAnsi="Tahoma" w:cs="Tahoma"/>
          <w:b w:val="0"/>
          <w:bCs w:val="0"/>
          <w:sz w:val="20"/>
          <w:rtl/>
        </w:rPr>
        <w:t xml:space="preserve"> אינה מוגדרת.</w:t>
      </w:r>
    </w:p>
    <w:p w14:paraId="62631AE6"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0F0BC31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51484BE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D93E09C"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0D1CB3C4"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212919AE"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0CAF9E2" w14:textId="77777777" w:rsidR="005A694C" w:rsidRPr="00C01C06" w:rsidRDefault="005A694C" w:rsidP="00E50928">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Basic authentication</w:t>
      </w:r>
      <w:r w:rsidRPr="00C01C06">
        <w:rPr>
          <w:rFonts w:ascii="Tahoma" w:hAnsi="Tahoma" w:cs="Tahoma"/>
          <w:b w:val="0"/>
          <w:bCs w:val="0"/>
          <w:sz w:val="20"/>
          <w:rtl/>
        </w:rPr>
        <w:t xml:space="preserve"> מאפשרת לנהל את ה-</w:t>
      </w:r>
      <w:r w:rsidRPr="00C01C06">
        <w:rPr>
          <w:rFonts w:ascii="Tahoma" w:hAnsi="Tahoma" w:cs="Tahoma"/>
          <w:b w:val="0"/>
          <w:bCs w:val="0"/>
          <w:sz w:val="20"/>
        </w:rPr>
        <w:t>Windows Remote Management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w:t>
      </w:r>
      <w:r w:rsidRPr="00C01C06">
        <w:rPr>
          <w:rFonts w:ascii="Tahoma" w:hAnsi="Tahoma" w:cs="Tahoma"/>
          <w:b w:val="0"/>
          <w:bCs w:val="0"/>
          <w:sz w:val="20"/>
          <w:rtl/>
        </w:rPr>
        <w:t xml:space="preserve"> באימות בסיסי. אימות בסיסי הינו חלש על פני שיטות אחרות הקיימות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מכיוון שפרטי הזדהות כולל סיסמאות מועברים כ-</w:t>
      </w:r>
      <w:r>
        <w:rPr>
          <w:rFonts w:ascii="Tahoma" w:hAnsi="Tahoma" w:cs="Tahoma" w:hint="cs"/>
          <w:b w:val="0"/>
          <w:bCs w:val="0"/>
          <w:sz w:val="20"/>
        </w:rPr>
        <w:t>P</w:t>
      </w:r>
      <w:r w:rsidRPr="00C01C06">
        <w:rPr>
          <w:rFonts w:ascii="Tahoma" w:hAnsi="Tahoma" w:cs="Tahoma"/>
          <w:b w:val="0"/>
          <w:bCs w:val="0"/>
          <w:sz w:val="20"/>
        </w:rPr>
        <w:t>laintext</w:t>
      </w:r>
      <w:r>
        <w:rPr>
          <w:rFonts w:ascii="Tahoma" w:hAnsi="Tahoma" w:cs="Tahoma" w:hint="cs"/>
          <w:b w:val="0"/>
          <w:bCs w:val="0"/>
          <w:sz w:val="20"/>
          <w:rtl/>
        </w:rPr>
        <w:t xml:space="preserve"> בטווח התקשורת</w:t>
      </w:r>
      <w:r w:rsidRPr="00C01C06">
        <w:rPr>
          <w:rFonts w:ascii="Tahoma" w:hAnsi="Tahoma" w:cs="Tahoma"/>
          <w:b w:val="0"/>
          <w:bCs w:val="0"/>
          <w:sz w:val="20"/>
          <w:rtl/>
        </w:rPr>
        <w:t xml:space="preserve">. תוקף </w:t>
      </w:r>
      <w:r>
        <w:rPr>
          <w:rFonts w:ascii="Tahoma" w:hAnsi="Tahoma" w:cs="Tahoma" w:hint="cs"/>
          <w:b w:val="0"/>
          <w:bCs w:val="0"/>
          <w:sz w:val="20"/>
          <w:rtl/>
        </w:rPr>
        <w:t>אשר מצליח</w:t>
      </w:r>
      <w:r w:rsidRPr="00C01C06">
        <w:rPr>
          <w:rFonts w:ascii="Tahoma" w:hAnsi="Tahoma" w:cs="Tahoma"/>
          <w:b w:val="0"/>
          <w:bCs w:val="0"/>
          <w:sz w:val="20"/>
          <w:rtl/>
        </w:rPr>
        <w:t xml:space="preserve"> ל</w:t>
      </w:r>
      <w:r>
        <w:rPr>
          <w:rFonts w:ascii="Tahoma" w:hAnsi="Tahoma" w:cs="Tahoma" w:hint="cs"/>
          <w:b w:val="0"/>
          <w:bCs w:val="0"/>
          <w:sz w:val="20"/>
          <w:rtl/>
        </w:rPr>
        <w:t>האזין לטווח עלול לתפוס פרטים</w:t>
      </w:r>
      <w:r w:rsidRPr="00C01C06">
        <w:rPr>
          <w:rFonts w:ascii="Tahoma" w:hAnsi="Tahoma" w:cs="Tahoma"/>
          <w:b w:val="0"/>
          <w:bCs w:val="0"/>
          <w:sz w:val="20"/>
          <w:rtl/>
        </w:rPr>
        <w:t>אל</w:t>
      </w:r>
      <w:r>
        <w:rPr>
          <w:rFonts w:ascii="Tahoma" w:hAnsi="Tahoma" w:cs="Tahoma" w:hint="cs"/>
          <w:b w:val="0"/>
          <w:bCs w:val="0"/>
          <w:sz w:val="20"/>
          <w:rtl/>
        </w:rPr>
        <w:t>ו</w:t>
      </w:r>
      <w:r w:rsidRPr="00C01C06">
        <w:rPr>
          <w:rFonts w:ascii="Tahoma" w:hAnsi="Tahoma" w:cs="Tahoma"/>
          <w:b w:val="0"/>
          <w:bCs w:val="0"/>
          <w:sz w:val="20"/>
          <w:rtl/>
        </w:rPr>
        <w:t xml:space="preserve"> ברשת</w:t>
      </w:r>
      <w:r>
        <w:rPr>
          <w:rFonts w:ascii="Tahoma" w:hAnsi="Tahoma" w:cs="Tahoma" w:hint="cs"/>
          <w:b w:val="0"/>
          <w:bCs w:val="0"/>
          <w:sz w:val="20"/>
          <w:rtl/>
        </w:rPr>
        <w:t>ו</w:t>
      </w:r>
      <w:r w:rsidRPr="00C01C06">
        <w:rPr>
          <w:rFonts w:ascii="Tahoma" w:hAnsi="Tahoma" w:cs="Tahoma"/>
          <w:b w:val="0"/>
          <w:bCs w:val="0"/>
          <w:sz w:val="20"/>
          <w:rtl/>
        </w:rPr>
        <w:t xml:space="preserve">לגנוב את פרטי ההזדהות </w:t>
      </w:r>
      <w:r>
        <w:rPr>
          <w:rFonts w:ascii="Tahoma" w:hAnsi="Tahoma" w:cs="Tahoma" w:hint="cs"/>
          <w:b w:val="0"/>
          <w:bCs w:val="0"/>
          <w:sz w:val="20"/>
          <w:rtl/>
        </w:rPr>
        <w:t xml:space="preserve">בהם נעשה שימוש </w:t>
      </w:r>
      <w:r w:rsidRPr="00C01C06">
        <w:rPr>
          <w:rFonts w:ascii="Tahoma" w:hAnsi="Tahoma" w:cs="Tahoma"/>
          <w:b w:val="0"/>
          <w:bCs w:val="0"/>
          <w:sz w:val="20"/>
          <w:rtl/>
        </w:rPr>
        <w:t>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w:t>
      </w:r>
    </w:p>
    <w:p w14:paraId="45E12C7E" w14:textId="77777777" w:rsidR="005A694C" w:rsidRPr="00C01C06" w:rsidRDefault="005A694C" w:rsidP="00E50928">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unencrypted traffic</w:t>
      </w:r>
      <w:r w:rsidRPr="00C01C06">
        <w:rPr>
          <w:rFonts w:ascii="Tahoma" w:hAnsi="Tahoma" w:cs="Tahoma"/>
          <w:b w:val="0"/>
          <w:bCs w:val="0"/>
          <w:sz w:val="20"/>
          <w:rtl/>
        </w:rPr>
        <w:t xml:space="preserve"> מאפשרת לקבוע האם לקוח יכול לשלוח ולקבל הודעות שאינן מוצפנות ברשת. הצפנת התעבורה של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מפחיתה את הסיכון שתוקף יוכל להיחשף או לשנות הודעות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בזמן העברתם ברשת.</w:t>
      </w:r>
    </w:p>
    <w:p w14:paraId="6A74ABFF" w14:textId="77777777" w:rsidR="005A694C" w:rsidRPr="00C01C06" w:rsidRDefault="005A694C" w:rsidP="00E50928">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Disallow Digest authentication</w:t>
      </w:r>
      <w:r w:rsidRPr="00C01C06">
        <w:rPr>
          <w:rFonts w:ascii="Tahoma" w:hAnsi="Tahoma" w:cs="Tahoma"/>
          <w:b w:val="0"/>
          <w:bCs w:val="0"/>
          <w:sz w:val="20"/>
          <w:rtl/>
        </w:rPr>
        <w:t xml:space="preserve"> מאפשרת לקבוע האם יתבצע שימוש ב</w:t>
      </w:r>
      <w:r w:rsidRPr="00C01C06">
        <w:rPr>
          <w:rFonts w:ascii="Tahoma" w:hAnsi="Tahoma" w:cs="Tahoma"/>
          <w:b w:val="0"/>
          <w:bCs w:val="0"/>
          <w:sz w:val="20"/>
        </w:rPr>
        <w:t>digest authentication</w:t>
      </w:r>
      <w:r w:rsidRPr="00C01C06">
        <w:rPr>
          <w:rFonts w:ascii="Tahoma" w:hAnsi="Tahoma" w:cs="Tahoma"/>
          <w:b w:val="0"/>
          <w:bCs w:val="0"/>
          <w:sz w:val="20"/>
          <w:rtl/>
        </w:rPr>
        <w:t>, אשר הינה שיטת אימות חלש יחסית לשיטות אחרות הקיימות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דבר היכול לגרום לחשיפת פרטי הזדהות.</w:t>
      </w:r>
    </w:p>
    <w:p w14:paraId="18F747C1" w14:textId="77777777" w:rsidR="005A694C" w:rsidRPr="00C01C06" w:rsidRDefault="005A694C" w:rsidP="00E50928">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Allow remote server management through </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מאפשר</w:t>
      </w:r>
      <w:r>
        <w:rPr>
          <w:rFonts w:ascii="Tahoma" w:hAnsi="Tahoma" w:cs="Tahoma" w:hint="cs"/>
          <w:b w:val="0"/>
          <w:bCs w:val="0"/>
          <w:sz w:val="20"/>
          <w:rtl/>
        </w:rPr>
        <w:t>ת</w:t>
      </w:r>
      <w:r w:rsidRPr="00C01C06">
        <w:rPr>
          <w:rFonts w:ascii="Tahoma" w:hAnsi="Tahoma" w:cs="Tahoma"/>
          <w:b w:val="0"/>
          <w:bCs w:val="0"/>
          <w:sz w:val="20"/>
          <w:rtl/>
        </w:rPr>
        <w:t xml:space="preserve"> לנהל </w:t>
      </w:r>
      <w:r>
        <w:rPr>
          <w:rFonts w:ascii="Tahoma" w:hAnsi="Tahoma" w:cs="Tahoma" w:hint="cs"/>
          <w:b w:val="0"/>
          <w:bCs w:val="0"/>
          <w:sz w:val="20"/>
          <w:rtl/>
        </w:rPr>
        <w:t xml:space="preserve">האם שירות </w:t>
      </w:r>
      <w:proofErr w:type="spellStart"/>
      <w:r>
        <w:rPr>
          <w:rFonts w:ascii="Tahoma" w:hAnsi="Tahoma" w:cs="Tahoma"/>
          <w:b w:val="0"/>
          <w:bCs w:val="0"/>
          <w:sz w:val="20"/>
        </w:rPr>
        <w:t>WinRM</w:t>
      </w:r>
      <w:proofErr w:type="spellEnd"/>
      <w:r>
        <w:rPr>
          <w:rFonts w:ascii="Tahoma" w:hAnsi="Tahoma" w:cs="Tahoma" w:hint="cs"/>
          <w:b w:val="0"/>
          <w:bCs w:val="0"/>
          <w:sz w:val="20"/>
          <w:rtl/>
        </w:rPr>
        <w:t xml:space="preserve"> מקשיב באופן אוטומטי </w:t>
      </w:r>
      <w:r w:rsidRPr="00C01C06">
        <w:rPr>
          <w:rFonts w:ascii="Tahoma" w:hAnsi="Tahoma" w:cs="Tahoma"/>
          <w:b w:val="0"/>
          <w:bCs w:val="0"/>
          <w:sz w:val="20"/>
          <w:rtl/>
        </w:rPr>
        <w:t xml:space="preserve">לבקשות </w:t>
      </w:r>
      <w:r w:rsidRPr="00C01C06">
        <w:rPr>
          <w:rFonts w:ascii="Tahoma" w:hAnsi="Tahoma" w:cs="Tahoma"/>
          <w:b w:val="0"/>
          <w:bCs w:val="0"/>
          <w:sz w:val="20"/>
        </w:rPr>
        <w:t>HTTP</w:t>
      </w:r>
      <w:r w:rsidRPr="00C01C06">
        <w:rPr>
          <w:rFonts w:ascii="Tahoma" w:hAnsi="Tahoma" w:cs="Tahoma"/>
          <w:b w:val="0"/>
          <w:bCs w:val="0"/>
          <w:sz w:val="20"/>
          <w:rtl/>
        </w:rPr>
        <w:t xml:space="preserve"> ברשת, דרך פורט ברירת המחדל של </w:t>
      </w:r>
      <w:r w:rsidRPr="00C01C06">
        <w:rPr>
          <w:rFonts w:ascii="Tahoma" w:hAnsi="Tahoma" w:cs="Tahoma"/>
          <w:b w:val="0"/>
          <w:bCs w:val="0"/>
          <w:sz w:val="20"/>
        </w:rPr>
        <w:t>HTTP</w:t>
      </w:r>
      <w:r w:rsidRPr="00C01C06">
        <w:rPr>
          <w:rFonts w:ascii="Tahoma" w:hAnsi="Tahoma" w:cs="Tahoma"/>
          <w:b w:val="0"/>
          <w:bCs w:val="0"/>
          <w:sz w:val="20"/>
          <w:rtl/>
        </w:rPr>
        <w:t>. יש לאפשר את השימוש ב-</w:t>
      </w:r>
      <w:proofErr w:type="spellStart"/>
      <w:r w:rsidRPr="00C01C06">
        <w:rPr>
          <w:rFonts w:ascii="Tahoma" w:hAnsi="Tahoma" w:cs="Tahoma"/>
          <w:b w:val="0"/>
          <w:bCs w:val="0"/>
          <w:sz w:val="20"/>
        </w:rPr>
        <w:t>WinRM</w:t>
      </w:r>
      <w:proofErr w:type="spellEnd"/>
      <w:r w:rsidRPr="00C01C06">
        <w:rPr>
          <w:rFonts w:ascii="Tahoma" w:hAnsi="Tahoma" w:cs="Tahoma"/>
          <w:b w:val="0"/>
          <w:bCs w:val="0"/>
          <w:sz w:val="20"/>
          <w:rtl/>
        </w:rPr>
        <w:t xml:space="preserve"> ברשתות מהימנות ורק כאשר ניתן לעשות באמצעות </w:t>
      </w:r>
      <w:r w:rsidRPr="00C01C06">
        <w:rPr>
          <w:rFonts w:ascii="Tahoma" w:hAnsi="Tahoma" w:cs="Tahoma"/>
          <w:b w:val="0"/>
          <w:bCs w:val="0"/>
          <w:sz w:val="20"/>
        </w:rPr>
        <w:t>IPsec</w:t>
      </w:r>
      <w:r w:rsidRPr="00C01C06">
        <w:rPr>
          <w:rFonts w:ascii="Tahoma" w:hAnsi="Tahoma" w:cs="Tahoma"/>
          <w:b w:val="0"/>
          <w:bCs w:val="0"/>
          <w:sz w:val="20"/>
          <w:rtl/>
        </w:rPr>
        <w:t>.</w:t>
      </w:r>
    </w:p>
    <w:p w14:paraId="61888317" w14:textId="77777777" w:rsidR="005A694C" w:rsidRPr="00C01C06" w:rsidRDefault="005A694C" w:rsidP="00E50928">
      <w:pPr>
        <w:pStyle w:val="3SubTitle"/>
        <w:numPr>
          <w:ilvl w:val="0"/>
          <w:numId w:val="2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Disallow </w:t>
      </w:r>
      <w:proofErr w:type="spellStart"/>
      <w:r w:rsidRPr="00C01C06">
        <w:rPr>
          <w:rFonts w:ascii="Tahoma" w:hAnsi="Tahoma" w:cs="Tahoma"/>
          <w:b w:val="0"/>
          <w:bCs w:val="0"/>
          <w:sz w:val="20"/>
        </w:rPr>
        <w:t>WinRM</w:t>
      </w:r>
      <w:proofErr w:type="spellEnd"/>
      <w:r w:rsidRPr="00C01C06">
        <w:rPr>
          <w:rFonts w:ascii="Tahoma" w:hAnsi="Tahoma" w:cs="Tahoma"/>
          <w:b w:val="0"/>
          <w:bCs w:val="0"/>
          <w:sz w:val="20"/>
        </w:rPr>
        <w:t xml:space="preserve"> from storing </w:t>
      </w:r>
      <w:proofErr w:type="spellStart"/>
      <w:r w:rsidRPr="00C01C06">
        <w:rPr>
          <w:rFonts w:ascii="Tahoma" w:hAnsi="Tahoma" w:cs="Tahoma"/>
          <w:b w:val="0"/>
          <w:bCs w:val="0"/>
          <w:sz w:val="20"/>
        </w:rPr>
        <w:t>RunAs</w:t>
      </w:r>
      <w:proofErr w:type="spellEnd"/>
      <w:r w:rsidRPr="00C01C06">
        <w:rPr>
          <w:rFonts w:ascii="Tahoma" w:hAnsi="Tahoma" w:cs="Tahoma"/>
          <w:b w:val="0"/>
          <w:bCs w:val="0"/>
          <w:sz w:val="20"/>
        </w:rPr>
        <w:t xml:space="preserve"> credentials</w:t>
      </w:r>
      <w:r w:rsidRPr="00C01C06">
        <w:rPr>
          <w:rFonts w:ascii="Tahoma" w:hAnsi="Tahoma" w:cs="Tahoma"/>
          <w:b w:val="0"/>
          <w:bCs w:val="0"/>
          <w:sz w:val="20"/>
          <w:rtl/>
        </w:rPr>
        <w:t xml:space="preserve"> שולטת בשמירת פרטי הזדהות בעת ביצוע </w:t>
      </w:r>
      <w:r w:rsidRPr="00C01C06">
        <w:rPr>
          <w:rFonts w:ascii="Tahoma" w:hAnsi="Tahoma" w:cs="Tahoma"/>
          <w:b w:val="0"/>
          <w:bCs w:val="0"/>
          <w:sz w:val="20"/>
        </w:rPr>
        <w:t>RunAs</w:t>
      </w:r>
      <w:r w:rsidRPr="00C01C06">
        <w:rPr>
          <w:rFonts w:ascii="Tahoma" w:hAnsi="Tahoma" w:cs="Tahoma"/>
          <w:b w:val="0"/>
          <w:bCs w:val="0"/>
          <w:sz w:val="20"/>
          <w:rtl/>
        </w:rPr>
        <w:t>, דבר היכול להוביל לחשיפת פרטי ההזדהות.</w:t>
      </w:r>
    </w:p>
    <w:p w14:paraId="4D19EA3D"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63BFAA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Basic authentication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Client\Allow Basic authentication</w:t>
      </w:r>
      <w:r w:rsidRPr="00C01C06">
        <w:rPr>
          <w:rFonts w:ascii="Tahoma" w:hAnsi="Tahoma" w:cs="Tahoma"/>
          <w:sz w:val="20"/>
          <w:szCs w:val="20"/>
          <w:rtl/>
        </w:rPr>
        <w:br/>
      </w:r>
      <w:r w:rsidRPr="00C01C06">
        <w:rPr>
          <w:rFonts w:ascii="Tahoma" w:hAnsi="Tahoma" w:cs="Tahoma"/>
          <w:sz w:val="20"/>
          <w:szCs w:val="20"/>
          <w:rtl/>
        </w:rPr>
        <w:br/>
      </w:r>
      <w:r w:rsidRPr="00C01C06">
        <w:rPr>
          <w:rFonts w:ascii="Tahoma" w:hAnsi="Tahoma" w:cs="Tahoma"/>
          <w:sz w:val="20"/>
          <w:szCs w:val="20"/>
          <w:rtl/>
        </w:rPr>
        <w:lastRenderedPageBreak/>
        <w:br/>
      </w:r>
    </w:p>
    <w:p w14:paraId="760CBAD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unencrypted traffic</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Client\Allow unencrypted traffic</w:t>
      </w:r>
      <w:r w:rsidRPr="00C01C06">
        <w:rPr>
          <w:rFonts w:ascii="Tahoma" w:hAnsi="Tahoma" w:cs="Tahoma"/>
          <w:sz w:val="20"/>
          <w:szCs w:val="20"/>
          <w:rtl/>
        </w:rPr>
        <w:br/>
      </w:r>
    </w:p>
    <w:p w14:paraId="61692EB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Disallow Digest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Client\Disallow Digest authentication</w:t>
      </w:r>
      <w:r w:rsidRPr="00C01C06">
        <w:rPr>
          <w:rFonts w:ascii="Tahoma" w:hAnsi="Tahoma" w:cs="Tahoma"/>
          <w:sz w:val="20"/>
          <w:szCs w:val="20"/>
          <w:rtl/>
        </w:rPr>
        <w:br/>
      </w:r>
    </w:p>
    <w:p w14:paraId="1B31DD2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Allow remote server management through </w:t>
      </w:r>
      <w:proofErr w:type="spellStart"/>
      <w:r w:rsidRPr="00C01C06">
        <w:rPr>
          <w:rFonts w:ascii="Tahoma" w:hAnsi="Tahoma" w:cs="Tahoma"/>
          <w:sz w:val="20"/>
          <w:szCs w:val="20"/>
        </w:rPr>
        <w:t>WinRM</w:t>
      </w:r>
      <w:proofErr w:type="spellEnd"/>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Service\Allow remote server management through </w:t>
      </w:r>
      <w:proofErr w:type="spellStart"/>
      <w:r w:rsidRPr="00C01C06">
        <w:rPr>
          <w:rFonts w:ascii="Tahoma" w:hAnsi="Tahoma" w:cs="Tahoma"/>
          <w:sz w:val="20"/>
          <w:szCs w:val="20"/>
        </w:rPr>
        <w:t>WinRM</w:t>
      </w:r>
      <w:proofErr w:type="spellEnd"/>
      <w:r w:rsidRPr="00C01C06">
        <w:rPr>
          <w:rFonts w:ascii="Tahoma" w:hAnsi="Tahoma" w:cs="Tahoma"/>
          <w:sz w:val="20"/>
          <w:szCs w:val="20"/>
          <w:rtl/>
        </w:rPr>
        <w:br/>
      </w:r>
    </w:p>
    <w:p w14:paraId="62FDDD42"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 xml:space="preserve">Disallow </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from storing </w:t>
      </w:r>
      <w:proofErr w:type="spellStart"/>
      <w:r w:rsidRPr="00C01C06">
        <w:rPr>
          <w:rFonts w:ascii="Tahoma" w:hAnsi="Tahoma" w:cs="Tahoma"/>
          <w:sz w:val="20"/>
          <w:szCs w:val="20"/>
        </w:rPr>
        <w:t>RunAs</w:t>
      </w:r>
      <w:proofErr w:type="spellEnd"/>
      <w:r w:rsidRPr="00C01C06">
        <w:rPr>
          <w:rFonts w:ascii="Tahoma" w:hAnsi="Tahoma" w:cs="Tahoma"/>
          <w:sz w:val="20"/>
          <w:szCs w:val="20"/>
        </w:rPr>
        <w:t xml:space="preserve"> credentials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Remote Management (</w:t>
      </w:r>
      <w:proofErr w:type="spellStart"/>
      <w:r w:rsidRPr="00C01C06">
        <w:rPr>
          <w:rFonts w:ascii="Tahoma" w:hAnsi="Tahoma" w:cs="Tahoma"/>
          <w:sz w:val="20"/>
          <w:szCs w:val="20"/>
        </w:rPr>
        <w:t>WinRM</w:t>
      </w:r>
      <w:proofErr w:type="spellEnd"/>
      <w:r w:rsidRPr="00C01C06">
        <w:rPr>
          <w:rFonts w:ascii="Tahoma" w:hAnsi="Tahoma" w:cs="Tahoma"/>
          <w:sz w:val="20"/>
          <w:szCs w:val="20"/>
        </w:rPr>
        <w:t>)\</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Service\Disallow </w:t>
      </w:r>
      <w:proofErr w:type="spellStart"/>
      <w:r w:rsidRPr="00C01C06">
        <w:rPr>
          <w:rFonts w:ascii="Tahoma" w:hAnsi="Tahoma" w:cs="Tahoma"/>
          <w:sz w:val="20"/>
          <w:szCs w:val="20"/>
        </w:rPr>
        <w:t>WinRM</w:t>
      </w:r>
      <w:proofErr w:type="spellEnd"/>
      <w:r w:rsidRPr="00C01C06">
        <w:rPr>
          <w:rFonts w:ascii="Tahoma" w:hAnsi="Tahoma" w:cs="Tahoma"/>
          <w:sz w:val="20"/>
          <w:szCs w:val="20"/>
        </w:rPr>
        <w:t xml:space="preserve"> from storing RunAs credentials</w:t>
      </w:r>
    </w:p>
    <w:p w14:paraId="401E20BE" w14:textId="77777777" w:rsidR="005A694C" w:rsidRPr="00C01C06" w:rsidRDefault="005A694C" w:rsidP="005A694C">
      <w:pPr>
        <w:autoSpaceDE w:val="0"/>
        <w:autoSpaceDN w:val="0"/>
        <w:adjustRightInd w:val="0"/>
        <w:spacing w:after="0" w:line="240" w:lineRule="auto"/>
        <w:rPr>
          <w:rFonts w:ascii="Tahoma" w:hAnsi="Tahoma" w:cs="Tahoma"/>
          <w:rtl/>
        </w:rPr>
      </w:pPr>
    </w:p>
    <w:p w14:paraId="5EDAE4D9" w14:textId="77777777" w:rsidR="005A694C" w:rsidRPr="00C01C06" w:rsidRDefault="005A694C" w:rsidP="005A694C">
      <w:pPr>
        <w:autoSpaceDE w:val="0"/>
        <w:autoSpaceDN w:val="0"/>
        <w:adjustRightInd w:val="0"/>
        <w:spacing w:after="0" w:line="240" w:lineRule="auto"/>
        <w:rPr>
          <w:rFonts w:ascii="Tahoma" w:hAnsi="Tahoma" w:cs="Tahoma"/>
          <w:rtl/>
        </w:rPr>
      </w:pPr>
    </w:p>
    <w:p w14:paraId="0E8A5225" w14:textId="77777777" w:rsidR="005A694C" w:rsidRPr="00C01C06" w:rsidRDefault="005A694C" w:rsidP="005A694C">
      <w:pPr>
        <w:autoSpaceDE w:val="0"/>
        <w:autoSpaceDN w:val="0"/>
        <w:adjustRightInd w:val="0"/>
        <w:spacing w:after="0" w:line="240" w:lineRule="auto"/>
        <w:rPr>
          <w:rFonts w:ascii="Tahoma" w:hAnsi="Tahoma" w:cs="Tahoma"/>
          <w:rtl/>
        </w:rPr>
      </w:pPr>
    </w:p>
    <w:p w14:paraId="6B7E0BD6" w14:textId="77777777" w:rsidR="005A694C" w:rsidRPr="00C01C06" w:rsidRDefault="005A694C" w:rsidP="005A694C">
      <w:pPr>
        <w:rPr>
          <w:rFonts w:ascii="Tahoma" w:hAnsi="Tahoma" w:cs="Tahoma"/>
          <w:color w:val="FFFFFF" w:themeColor="background1"/>
          <w:rtl/>
        </w:rPr>
      </w:pPr>
    </w:p>
    <w:p w14:paraId="5D990BFF" w14:textId="77777777" w:rsidR="005A694C" w:rsidRPr="00C01C06" w:rsidRDefault="005A694C" w:rsidP="005A694C">
      <w:pPr>
        <w:rPr>
          <w:rFonts w:ascii="Tahoma" w:hAnsi="Tahoma" w:cs="Tahoma"/>
          <w:color w:val="FFFFFF" w:themeColor="background1"/>
          <w:rtl/>
        </w:rPr>
      </w:pPr>
    </w:p>
    <w:p w14:paraId="536E2E32" w14:textId="77777777" w:rsidR="005A694C" w:rsidRPr="00C01C06" w:rsidRDefault="005A694C" w:rsidP="005A694C">
      <w:pPr>
        <w:rPr>
          <w:rFonts w:ascii="Tahoma" w:hAnsi="Tahoma" w:cs="Tahoma"/>
          <w:color w:val="FFFFFF" w:themeColor="background1"/>
          <w:rtl/>
        </w:rPr>
      </w:pPr>
    </w:p>
    <w:p w14:paraId="44EF17F8" w14:textId="77777777" w:rsidR="005A694C" w:rsidRPr="00C01C06" w:rsidRDefault="005A694C" w:rsidP="005A694C">
      <w:pPr>
        <w:rPr>
          <w:rFonts w:ascii="Tahoma" w:hAnsi="Tahoma" w:cs="Tahoma"/>
          <w:color w:val="FFFFFF" w:themeColor="background1"/>
          <w:rtl/>
        </w:rPr>
      </w:pPr>
    </w:p>
    <w:p w14:paraId="23775CD6" w14:textId="77777777" w:rsidR="005A694C" w:rsidRPr="00C01C06" w:rsidRDefault="005A694C" w:rsidP="005A694C">
      <w:pPr>
        <w:rPr>
          <w:rFonts w:ascii="Tahoma" w:hAnsi="Tahoma" w:cs="Tahoma"/>
          <w:color w:val="FFFFFF" w:themeColor="background1"/>
          <w:rtl/>
        </w:rPr>
      </w:pPr>
    </w:p>
    <w:p w14:paraId="35314C1E" w14:textId="77777777" w:rsidR="005A694C" w:rsidRPr="00C01C06" w:rsidRDefault="005A694C" w:rsidP="005A694C">
      <w:pPr>
        <w:rPr>
          <w:rFonts w:ascii="Tahoma" w:hAnsi="Tahoma" w:cs="Tahoma"/>
          <w:color w:val="FFFFFF" w:themeColor="background1"/>
          <w:rtl/>
        </w:rPr>
      </w:pPr>
    </w:p>
    <w:p w14:paraId="3F41F497" w14:textId="77777777" w:rsidR="005A694C" w:rsidRPr="00C01C06" w:rsidRDefault="005A694C" w:rsidP="005A694C">
      <w:pPr>
        <w:rPr>
          <w:rFonts w:ascii="Tahoma" w:hAnsi="Tahoma" w:cs="Tahoma"/>
          <w:color w:val="FFFFFF" w:themeColor="background1"/>
          <w:rtl/>
        </w:rPr>
      </w:pPr>
    </w:p>
    <w:p w14:paraId="60510897" w14:textId="77777777" w:rsidR="005A694C" w:rsidRPr="00C01C06" w:rsidRDefault="005A694C" w:rsidP="005A694C">
      <w:pPr>
        <w:rPr>
          <w:rFonts w:ascii="Tahoma" w:hAnsi="Tahoma" w:cs="Tahoma"/>
          <w:color w:val="FFFFFF" w:themeColor="background1"/>
          <w:rtl/>
        </w:rPr>
      </w:pPr>
    </w:p>
    <w:p w14:paraId="1FC36A7D" w14:textId="77777777" w:rsidR="005A694C" w:rsidRPr="00C01C06" w:rsidRDefault="005A694C" w:rsidP="005A694C">
      <w:pPr>
        <w:rPr>
          <w:rFonts w:ascii="Tahoma" w:hAnsi="Tahoma" w:cs="Tahoma"/>
          <w:color w:val="FFFFFF" w:themeColor="background1"/>
          <w:rtl/>
        </w:rPr>
      </w:pPr>
    </w:p>
    <w:p w14:paraId="26D90AE3" w14:textId="77777777" w:rsidR="005A694C" w:rsidRPr="00C01C06" w:rsidRDefault="005A694C" w:rsidP="005A694C">
      <w:pPr>
        <w:rPr>
          <w:rFonts w:ascii="Tahoma" w:hAnsi="Tahoma" w:cs="Tahoma"/>
          <w:color w:val="FFFFFF" w:themeColor="background1"/>
          <w:rtl/>
        </w:rPr>
      </w:pPr>
    </w:p>
    <w:p w14:paraId="6F837942" w14:textId="77777777" w:rsidR="005A694C" w:rsidRPr="00C01C06" w:rsidRDefault="005A694C" w:rsidP="005A694C">
      <w:pPr>
        <w:rPr>
          <w:rFonts w:ascii="Tahoma" w:hAnsi="Tahoma" w:cs="Tahoma"/>
          <w:color w:val="FFFFFF" w:themeColor="background1"/>
          <w:rtl/>
        </w:rPr>
      </w:pPr>
    </w:p>
    <w:p w14:paraId="21CFCE2B" w14:textId="77777777" w:rsidR="005A694C" w:rsidRPr="00C01C06" w:rsidRDefault="005A694C" w:rsidP="005A694C">
      <w:pPr>
        <w:rPr>
          <w:rFonts w:ascii="Tahoma" w:hAnsi="Tahoma" w:cs="Tahoma"/>
          <w:color w:val="FFFFFF" w:themeColor="background1"/>
          <w:rtl/>
        </w:rPr>
      </w:pPr>
    </w:p>
    <w:p w14:paraId="3C24FE65" w14:textId="77777777" w:rsidR="005A694C" w:rsidRPr="00C01C06" w:rsidRDefault="005A694C" w:rsidP="005A694C">
      <w:pPr>
        <w:rPr>
          <w:rFonts w:ascii="Tahoma" w:hAnsi="Tahoma" w:cs="Tahoma"/>
          <w:color w:val="FFFFFF" w:themeColor="background1"/>
          <w:rtl/>
        </w:rPr>
      </w:pPr>
    </w:p>
    <w:p w14:paraId="72403A10" w14:textId="77777777" w:rsidR="005A694C" w:rsidRPr="00C01C06" w:rsidRDefault="005A694C" w:rsidP="005A694C">
      <w:pPr>
        <w:rPr>
          <w:rFonts w:ascii="Tahoma" w:hAnsi="Tahoma" w:cs="Tahoma"/>
          <w:color w:val="FFFFFF" w:themeColor="background1"/>
          <w:rtl/>
        </w:rPr>
      </w:pPr>
    </w:p>
    <w:p w14:paraId="25005BB2" w14:textId="77777777" w:rsidR="005A694C" w:rsidRPr="00C01C06" w:rsidRDefault="005A694C" w:rsidP="005A694C">
      <w:pPr>
        <w:rPr>
          <w:rFonts w:ascii="Tahoma" w:hAnsi="Tahoma" w:cs="Tahoma"/>
          <w:color w:val="FFFFFF" w:themeColor="background1"/>
          <w:rtl/>
        </w:rPr>
      </w:pPr>
    </w:p>
    <w:p w14:paraId="19CA7416" w14:textId="77777777" w:rsidR="005A694C" w:rsidRPr="00C01C06" w:rsidRDefault="005A694C" w:rsidP="005A694C">
      <w:pPr>
        <w:rPr>
          <w:rFonts w:ascii="Tahoma" w:hAnsi="Tahoma" w:cs="Tahoma"/>
          <w:color w:val="FFFFFF" w:themeColor="background1"/>
          <w:rtl/>
        </w:rPr>
      </w:pPr>
    </w:p>
    <w:p w14:paraId="17D6B0ED" w14:textId="77777777" w:rsidR="005A694C" w:rsidRPr="00C01C06" w:rsidRDefault="005A694C" w:rsidP="005A694C">
      <w:pPr>
        <w:rPr>
          <w:rFonts w:ascii="Tahoma" w:hAnsi="Tahoma" w:cs="Tahoma"/>
          <w:color w:val="FFFFFF" w:themeColor="background1"/>
          <w:rtl/>
        </w:rPr>
      </w:pPr>
    </w:p>
    <w:p w14:paraId="224E34B0" w14:textId="77777777" w:rsidR="005A694C" w:rsidRPr="00C01C06" w:rsidRDefault="005A694C" w:rsidP="00E50928">
      <w:pPr>
        <w:pStyle w:val="af5"/>
        <w:numPr>
          <w:ilvl w:val="0"/>
          <w:numId w:val="79"/>
        </w:numPr>
        <w:bidi/>
        <w:ind w:left="509" w:hanging="567"/>
        <w:rPr>
          <w:rFonts w:ascii="Tahoma" w:hAnsi="Tahoma" w:cs="Tahoma"/>
          <w:lang w:bidi="he-IL"/>
        </w:rPr>
      </w:pPr>
      <w:bookmarkStart w:id="17" w:name="_Toc56326347"/>
      <w:bookmarkStart w:id="18" w:name="_Toc63854999"/>
      <w:r w:rsidRPr="00C01C06">
        <w:rPr>
          <w:rFonts w:ascii="Tahoma" w:hAnsi="Tahoma" w:cs="Tahoma" w:hint="cs"/>
          <w:rtl/>
          <w:lang w:bidi="he-IL"/>
        </w:rPr>
        <w:lastRenderedPageBreak/>
        <w:t>ליקוי בהגדרת ה-</w:t>
      </w:r>
      <w:r w:rsidRPr="00C01C06">
        <w:rPr>
          <w:rFonts w:ascii="Tahoma" w:hAnsi="Tahoma" w:cs="Tahoma" w:hint="cs"/>
          <w:lang w:bidi="he-IL"/>
        </w:rPr>
        <w:t>R</w:t>
      </w:r>
      <w:r w:rsidRPr="00C01C06">
        <w:rPr>
          <w:rFonts w:ascii="Tahoma" w:hAnsi="Tahoma" w:cs="Tahoma"/>
          <w:lang w:bidi="he-IL"/>
        </w:rPr>
        <w:t>emote Shell</w:t>
      </w:r>
      <w:r w:rsidRPr="00C01C06">
        <w:rPr>
          <w:rFonts w:ascii="Tahoma" w:hAnsi="Tahoma" w:cs="Tahoma" w:hint="cs"/>
          <w:rtl/>
          <w:lang w:bidi="he-IL"/>
        </w:rPr>
        <w:t>.</w:t>
      </w:r>
      <w:bookmarkEnd w:id="17"/>
      <w:bookmarkEnd w:id="18"/>
    </w:p>
    <w:p w14:paraId="2D480D72"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40388928"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3F2ACF4" w14:textId="77777777" w:rsidR="005A694C" w:rsidRPr="00C01C06" w:rsidRDefault="005A694C" w:rsidP="005A694C">
      <w:pPr>
        <w:pStyle w:val="3SubTitle"/>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Remote Shell Access</w:t>
      </w:r>
      <w:r w:rsidRPr="00C01C06">
        <w:rPr>
          <w:rFonts w:ascii="Tahoma" w:hAnsi="Tahoma" w:cs="Tahoma"/>
          <w:b w:val="0"/>
          <w:bCs w:val="0"/>
          <w:sz w:val="20"/>
          <w:rtl/>
        </w:rPr>
        <w:t xml:space="preserve"> אינה מוגדרת.</w:t>
      </w:r>
    </w:p>
    <w:p w14:paraId="1FE1FC49"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3B9848B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5C2AB0A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CC6FF01"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2931C67F"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7598B6CC"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EA9A6F1" w14:textId="77777777" w:rsidR="005A694C" w:rsidRPr="00C01C06" w:rsidRDefault="005A694C" w:rsidP="005A694C">
      <w:pPr>
        <w:pStyle w:val="3SubTitle"/>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Remote Shell Access</w:t>
      </w:r>
      <w:r w:rsidRPr="00C01C06">
        <w:rPr>
          <w:rFonts w:ascii="Tahoma" w:hAnsi="Tahoma" w:cs="Tahoma"/>
          <w:b w:val="0"/>
          <w:bCs w:val="0"/>
          <w:sz w:val="20"/>
          <w:rtl/>
        </w:rPr>
        <w:t xml:space="preserve"> מאפשרת לנהל את תצורת הגישה מרחוק לכל ה-</w:t>
      </w:r>
      <w:r>
        <w:rPr>
          <w:rFonts w:ascii="Tahoma" w:hAnsi="Tahoma" w:cs="Tahoma" w:hint="cs"/>
          <w:b w:val="0"/>
          <w:bCs w:val="0"/>
          <w:sz w:val="20"/>
        </w:rPr>
        <w:t>S</w:t>
      </w:r>
      <w:r w:rsidRPr="00C01C06">
        <w:rPr>
          <w:rFonts w:ascii="Tahoma" w:hAnsi="Tahoma" w:cs="Tahoma"/>
          <w:b w:val="0"/>
          <w:bCs w:val="0"/>
          <w:sz w:val="20"/>
        </w:rPr>
        <w:t>hell</w:t>
      </w:r>
      <w:r>
        <w:rPr>
          <w:rFonts w:ascii="Tahoma" w:hAnsi="Tahoma" w:cs="Tahoma"/>
          <w:b w:val="0"/>
          <w:bCs w:val="0"/>
          <w:sz w:val="20"/>
        </w:rPr>
        <w:t>s</w:t>
      </w:r>
      <w:r w:rsidRPr="00C01C06">
        <w:rPr>
          <w:rFonts w:ascii="Tahoma" w:hAnsi="Tahoma" w:cs="Tahoma"/>
          <w:b w:val="0"/>
          <w:bCs w:val="0"/>
          <w:sz w:val="20"/>
          <w:rtl/>
        </w:rPr>
        <w:t xml:space="preserve"> הנתמכים להרצת פקודות וסקריפטים. מומלץ לאפשר את השימוש ב-</w:t>
      </w:r>
      <w:r w:rsidRPr="00C01C06">
        <w:rPr>
          <w:rFonts w:ascii="Tahoma" w:hAnsi="Tahoma" w:cs="Tahoma"/>
          <w:b w:val="0"/>
          <w:bCs w:val="0"/>
          <w:sz w:val="20"/>
        </w:rPr>
        <w:t>shell</w:t>
      </w:r>
      <w:r w:rsidRPr="00C01C06">
        <w:rPr>
          <w:rFonts w:ascii="Tahoma" w:hAnsi="Tahoma" w:cs="Tahoma"/>
          <w:b w:val="0"/>
          <w:bCs w:val="0"/>
          <w:sz w:val="20"/>
          <w:rtl/>
        </w:rPr>
        <w:t xml:space="preserve"> ברשתות מהימנות וכאשר ניתן לבצע שימוש בפרוטוקולים כגון </w:t>
      </w:r>
      <w:r w:rsidRPr="00C01C06">
        <w:rPr>
          <w:rFonts w:ascii="Tahoma" w:hAnsi="Tahoma" w:cs="Tahoma"/>
          <w:b w:val="0"/>
          <w:bCs w:val="0"/>
          <w:sz w:val="20"/>
        </w:rPr>
        <w:t>IPsec</w:t>
      </w:r>
      <w:r w:rsidRPr="00C01C06">
        <w:rPr>
          <w:rFonts w:ascii="Tahoma" w:hAnsi="Tahoma" w:cs="Tahoma"/>
          <w:b w:val="0"/>
          <w:bCs w:val="0"/>
          <w:sz w:val="20"/>
          <w:rtl/>
        </w:rPr>
        <w:t>.</w:t>
      </w:r>
    </w:p>
    <w:p w14:paraId="4D766F0D"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38F172B"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Remote Shell Access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Configuration\Administrative Templates\Windows Components\Windows Remote Shell\Allow Remote Shell Access</w:t>
      </w:r>
      <w:r w:rsidRPr="00C01C06">
        <w:rPr>
          <w:rFonts w:ascii="Tahoma" w:hAnsi="Tahoma" w:cs="Tahoma"/>
          <w:sz w:val="20"/>
          <w:szCs w:val="20"/>
          <w:rtl/>
        </w:rPr>
        <w:br/>
      </w:r>
      <w:r w:rsidRPr="00C01C06">
        <w:rPr>
          <w:rFonts w:ascii="Tahoma" w:hAnsi="Tahoma" w:cs="Tahoma"/>
          <w:sz w:val="20"/>
          <w:szCs w:val="20"/>
          <w:rtl/>
        </w:rPr>
        <w:br/>
      </w:r>
      <w:r w:rsidRPr="00C01C06">
        <w:rPr>
          <w:rFonts w:ascii="Tahoma" w:hAnsi="Tahoma" w:cs="Tahoma"/>
          <w:sz w:val="20"/>
          <w:szCs w:val="20"/>
          <w:rtl/>
        </w:rPr>
        <w:br/>
      </w:r>
    </w:p>
    <w:p w14:paraId="3378B778" w14:textId="77777777" w:rsidR="005A694C" w:rsidRPr="00C01C06" w:rsidRDefault="005A694C" w:rsidP="005A694C">
      <w:pPr>
        <w:autoSpaceDE w:val="0"/>
        <w:autoSpaceDN w:val="0"/>
        <w:adjustRightInd w:val="0"/>
        <w:spacing w:after="0" w:line="240" w:lineRule="auto"/>
        <w:rPr>
          <w:rFonts w:ascii="Tahoma" w:hAnsi="Tahoma" w:cs="Tahoma"/>
          <w:rtl/>
        </w:rPr>
      </w:pPr>
    </w:p>
    <w:p w14:paraId="3923512F" w14:textId="77777777" w:rsidR="005A694C" w:rsidRPr="00C01C06" w:rsidRDefault="005A694C" w:rsidP="005A694C">
      <w:pPr>
        <w:autoSpaceDE w:val="0"/>
        <w:autoSpaceDN w:val="0"/>
        <w:adjustRightInd w:val="0"/>
        <w:spacing w:after="0" w:line="240" w:lineRule="auto"/>
        <w:rPr>
          <w:rFonts w:ascii="Tahoma" w:hAnsi="Tahoma" w:cs="Tahoma"/>
          <w:rtl/>
        </w:rPr>
      </w:pPr>
    </w:p>
    <w:p w14:paraId="1AEE42B5" w14:textId="77777777" w:rsidR="005A694C" w:rsidRPr="00C01C06" w:rsidRDefault="005A694C" w:rsidP="005A694C">
      <w:pPr>
        <w:rPr>
          <w:rFonts w:ascii="Tahoma" w:hAnsi="Tahoma" w:cs="Tahoma"/>
          <w:color w:val="FFFFFF" w:themeColor="background1"/>
          <w:rtl/>
        </w:rPr>
      </w:pPr>
    </w:p>
    <w:p w14:paraId="4181C9EF" w14:textId="77777777" w:rsidR="005A694C" w:rsidRPr="00C01C06" w:rsidRDefault="005A694C" w:rsidP="005A694C">
      <w:pPr>
        <w:rPr>
          <w:rFonts w:ascii="Tahoma" w:hAnsi="Tahoma" w:cs="Tahoma"/>
          <w:color w:val="FFFFFF" w:themeColor="background1"/>
          <w:rtl/>
        </w:rPr>
      </w:pPr>
    </w:p>
    <w:p w14:paraId="2B2CA7CC" w14:textId="77777777" w:rsidR="005A694C" w:rsidRPr="00C01C06" w:rsidRDefault="005A694C" w:rsidP="005A694C">
      <w:pPr>
        <w:rPr>
          <w:rFonts w:ascii="Tahoma" w:hAnsi="Tahoma" w:cs="Tahoma"/>
          <w:color w:val="FFFFFF" w:themeColor="background1"/>
          <w:rtl/>
        </w:rPr>
      </w:pPr>
    </w:p>
    <w:p w14:paraId="6B2E0C02" w14:textId="77777777" w:rsidR="005A694C" w:rsidRPr="00C01C06" w:rsidRDefault="005A694C" w:rsidP="005A694C">
      <w:pPr>
        <w:rPr>
          <w:rFonts w:ascii="Tahoma" w:hAnsi="Tahoma" w:cs="Tahoma"/>
          <w:color w:val="FFFFFF" w:themeColor="background1"/>
          <w:rtl/>
        </w:rPr>
      </w:pPr>
    </w:p>
    <w:p w14:paraId="608F8CD4" w14:textId="77777777" w:rsidR="005A694C" w:rsidRPr="00C01C06" w:rsidRDefault="005A694C" w:rsidP="005A694C">
      <w:pPr>
        <w:rPr>
          <w:rFonts w:ascii="Tahoma" w:hAnsi="Tahoma" w:cs="Tahoma"/>
          <w:color w:val="FFFFFF" w:themeColor="background1"/>
          <w:rtl/>
        </w:rPr>
      </w:pPr>
    </w:p>
    <w:p w14:paraId="7E1A94A0" w14:textId="77777777" w:rsidR="005A694C" w:rsidRPr="00C01C06" w:rsidRDefault="005A694C" w:rsidP="005A694C">
      <w:pPr>
        <w:rPr>
          <w:rFonts w:ascii="Tahoma" w:hAnsi="Tahoma" w:cs="Tahoma"/>
          <w:color w:val="FFFFFF" w:themeColor="background1"/>
          <w:rtl/>
        </w:rPr>
      </w:pPr>
    </w:p>
    <w:p w14:paraId="5CC4C8BE" w14:textId="77777777" w:rsidR="005A694C" w:rsidRPr="00C01C06" w:rsidRDefault="005A694C" w:rsidP="005A694C">
      <w:pPr>
        <w:rPr>
          <w:rFonts w:ascii="Tahoma" w:hAnsi="Tahoma" w:cs="Tahoma"/>
          <w:color w:val="FFFFFF" w:themeColor="background1"/>
          <w:rtl/>
        </w:rPr>
      </w:pPr>
    </w:p>
    <w:p w14:paraId="0455FC5D" w14:textId="77777777" w:rsidR="005A694C" w:rsidRPr="00C01C06" w:rsidRDefault="005A694C" w:rsidP="005A694C">
      <w:pPr>
        <w:rPr>
          <w:rFonts w:ascii="Tahoma" w:hAnsi="Tahoma" w:cs="Tahoma"/>
          <w:color w:val="FFFFFF" w:themeColor="background1"/>
          <w:rtl/>
        </w:rPr>
      </w:pPr>
    </w:p>
    <w:p w14:paraId="71BF3F5E" w14:textId="77777777" w:rsidR="005A694C" w:rsidRPr="00C01C06" w:rsidRDefault="005A694C" w:rsidP="005A694C">
      <w:pPr>
        <w:rPr>
          <w:rFonts w:ascii="Tahoma" w:hAnsi="Tahoma" w:cs="Tahoma"/>
          <w:color w:val="FFFFFF" w:themeColor="background1"/>
          <w:rtl/>
        </w:rPr>
      </w:pPr>
    </w:p>
    <w:p w14:paraId="50EEF335" w14:textId="77777777" w:rsidR="005A694C" w:rsidRPr="00C01C06" w:rsidRDefault="005A694C" w:rsidP="005A694C">
      <w:pPr>
        <w:rPr>
          <w:rFonts w:ascii="Tahoma" w:hAnsi="Tahoma" w:cs="Tahoma"/>
          <w:color w:val="FFFFFF" w:themeColor="background1"/>
          <w:rtl/>
        </w:rPr>
      </w:pPr>
    </w:p>
    <w:p w14:paraId="79F50E0B" w14:textId="77777777" w:rsidR="005A694C" w:rsidRPr="00C01C06" w:rsidRDefault="005A694C" w:rsidP="005A694C">
      <w:pPr>
        <w:rPr>
          <w:rFonts w:ascii="Tahoma" w:hAnsi="Tahoma" w:cs="Tahoma"/>
          <w:color w:val="FFFFFF" w:themeColor="background1"/>
          <w:rtl/>
        </w:rPr>
      </w:pPr>
    </w:p>
    <w:p w14:paraId="4928BB60" w14:textId="77777777" w:rsidR="005A694C" w:rsidRPr="00C01C06" w:rsidRDefault="005A694C" w:rsidP="005A694C">
      <w:pPr>
        <w:rPr>
          <w:rFonts w:ascii="Tahoma" w:hAnsi="Tahoma" w:cs="Tahoma"/>
          <w:color w:val="FFFFFF" w:themeColor="background1"/>
          <w:rtl/>
        </w:rPr>
      </w:pPr>
    </w:p>
    <w:p w14:paraId="3AA9239F" w14:textId="77777777" w:rsidR="005A694C" w:rsidRPr="00C01C06" w:rsidRDefault="005A694C" w:rsidP="005A694C">
      <w:pPr>
        <w:rPr>
          <w:rFonts w:ascii="Tahoma" w:hAnsi="Tahoma" w:cs="Tahoma"/>
          <w:color w:val="FFFFFF" w:themeColor="background1"/>
          <w:rtl/>
        </w:rPr>
      </w:pPr>
    </w:p>
    <w:p w14:paraId="05C86B20" w14:textId="77777777" w:rsidR="005A694C" w:rsidRPr="00C01C06" w:rsidRDefault="005A694C" w:rsidP="00E50928">
      <w:pPr>
        <w:pStyle w:val="af5"/>
        <w:numPr>
          <w:ilvl w:val="0"/>
          <w:numId w:val="79"/>
        </w:numPr>
        <w:bidi/>
        <w:ind w:left="509" w:hanging="567"/>
        <w:rPr>
          <w:rFonts w:ascii="Tahoma" w:hAnsi="Tahoma" w:cs="Tahoma"/>
          <w:lang w:bidi="he-IL"/>
        </w:rPr>
      </w:pPr>
      <w:bookmarkStart w:id="19" w:name="_Toc56326348"/>
      <w:bookmarkStart w:id="20" w:name="_Toc63855000"/>
      <w:r w:rsidRPr="00C01C06">
        <w:rPr>
          <w:rFonts w:ascii="Tahoma" w:hAnsi="Tahoma" w:cs="Tahoma" w:hint="cs"/>
          <w:rtl/>
          <w:lang w:bidi="he-IL"/>
        </w:rPr>
        <w:lastRenderedPageBreak/>
        <w:t>ליקויים בהגדרות ה-</w:t>
      </w:r>
      <w:r w:rsidRPr="00C01C06">
        <w:rPr>
          <w:rFonts w:ascii="Tahoma" w:hAnsi="Tahoma" w:cs="Tahoma" w:hint="cs"/>
          <w:lang w:bidi="he-IL"/>
        </w:rPr>
        <w:t>I</w:t>
      </w:r>
      <w:r w:rsidRPr="00C01C06">
        <w:rPr>
          <w:rFonts w:ascii="Tahoma" w:hAnsi="Tahoma" w:cs="Tahoma"/>
          <w:lang w:bidi="he-IL"/>
        </w:rPr>
        <w:t>nternet Communication</w:t>
      </w:r>
      <w:r w:rsidRPr="00C01C06">
        <w:rPr>
          <w:rFonts w:ascii="Tahoma" w:hAnsi="Tahoma" w:cs="Tahoma" w:hint="cs"/>
          <w:rtl/>
          <w:lang w:bidi="he-IL"/>
        </w:rPr>
        <w:t>.</w:t>
      </w:r>
      <w:bookmarkEnd w:id="19"/>
      <w:bookmarkEnd w:id="20"/>
    </w:p>
    <w:p w14:paraId="74C24E5D"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5D453846"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438CC440"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downloading of print drivers over HTTP</w:t>
      </w:r>
      <w:r w:rsidRPr="00C01C06">
        <w:rPr>
          <w:rFonts w:ascii="Tahoma" w:hAnsi="Tahoma" w:cs="Tahoma" w:hint="cs"/>
          <w:b w:val="0"/>
          <w:bCs w:val="0"/>
          <w:sz w:val="20"/>
          <w:rtl/>
        </w:rPr>
        <w:t xml:space="preserve"> אינה מוגדרת כראוי.</w:t>
      </w:r>
    </w:p>
    <w:p w14:paraId="0A519788"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Internet Connection Wizard if URL connection is referring to Microsoft.com</w:t>
      </w:r>
      <w:r w:rsidRPr="00C01C06">
        <w:rPr>
          <w:rFonts w:ascii="Tahoma" w:hAnsi="Tahoma" w:cs="Tahoma" w:hint="cs"/>
          <w:b w:val="0"/>
          <w:bCs w:val="0"/>
          <w:sz w:val="20"/>
          <w:rtl/>
        </w:rPr>
        <w:t xml:space="preserve"> אינה מוגדרת כראוי.</w:t>
      </w:r>
    </w:p>
    <w:p w14:paraId="772EEC6F"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Internet download for Web publishing and online ordering wizards</w:t>
      </w:r>
      <w:r w:rsidRPr="00C01C06">
        <w:rPr>
          <w:rFonts w:ascii="Tahoma" w:hAnsi="Tahoma" w:cs="Tahoma" w:hint="cs"/>
          <w:b w:val="0"/>
          <w:bCs w:val="0"/>
          <w:sz w:val="20"/>
          <w:rtl/>
        </w:rPr>
        <w:t xml:space="preserve"> אינה מוגדרת כראוי.</w:t>
      </w:r>
    </w:p>
    <w:p w14:paraId="5E3148B9"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printing over HTTP</w:t>
      </w:r>
      <w:r w:rsidRPr="00C01C06">
        <w:rPr>
          <w:rFonts w:ascii="Tahoma" w:hAnsi="Tahoma" w:cs="Tahoma" w:hint="cs"/>
          <w:b w:val="0"/>
          <w:bCs w:val="0"/>
          <w:sz w:val="20"/>
          <w:rtl/>
        </w:rPr>
        <w:t xml:space="preserve"> אינה מוגדרת כראוי.</w:t>
      </w:r>
    </w:p>
    <w:p w14:paraId="23BFB85A"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Registration if URL connection is referring to Microsoft.com</w:t>
      </w:r>
      <w:r w:rsidRPr="00C01C06">
        <w:rPr>
          <w:rFonts w:ascii="Tahoma" w:hAnsi="Tahoma" w:cs="Tahoma" w:hint="cs"/>
          <w:b w:val="0"/>
          <w:bCs w:val="0"/>
          <w:sz w:val="20"/>
          <w:rtl/>
        </w:rPr>
        <w:t xml:space="preserve"> אינה מוגדרת כראוי.</w:t>
      </w:r>
    </w:p>
    <w:p w14:paraId="0D1011B1"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במהלך הבדיקה</w:t>
      </w:r>
      <w:r>
        <w:rPr>
          <w:rFonts w:ascii="Tahoma" w:hAnsi="Tahoma" w:cs="Tahoma" w:hint="cs"/>
          <w:b w:val="0"/>
          <w:bCs w:val="0"/>
          <w:sz w:val="20"/>
          <w:rtl/>
        </w:rPr>
        <w:t xml:space="preserve"> </w:t>
      </w:r>
      <w:r w:rsidRPr="00C01C06">
        <w:rPr>
          <w:rFonts w:ascii="Tahoma" w:hAnsi="Tahoma" w:cs="Tahoma" w:hint="cs"/>
          <w:b w:val="0"/>
          <w:bCs w:val="0"/>
          <w:sz w:val="20"/>
          <w:rtl/>
        </w:rPr>
        <w:t xml:space="preserve">נמצא כי ההגדרה </w:t>
      </w:r>
      <w:r w:rsidRPr="00C01C06">
        <w:rPr>
          <w:rFonts w:ascii="Tahoma" w:hAnsi="Tahoma" w:cs="Tahoma"/>
          <w:b w:val="0"/>
          <w:bCs w:val="0"/>
          <w:sz w:val="20"/>
        </w:rPr>
        <w:t>Turn off Search Companion content file updates</w:t>
      </w:r>
      <w:r w:rsidRPr="00C01C06">
        <w:rPr>
          <w:rFonts w:ascii="Tahoma" w:hAnsi="Tahoma" w:cs="Tahoma" w:hint="cs"/>
          <w:b w:val="0"/>
          <w:bCs w:val="0"/>
          <w:sz w:val="20"/>
          <w:rtl/>
        </w:rPr>
        <w:t xml:space="preserve"> אינה מוגדרת כראוי.</w:t>
      </w:r>
    </w:p>
    <w:p w14:paraId="3C83613B"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‘Order Prints’ picture task</w:t>
      </w:r>
      <w:r w:rsidRPr="00C01C06">
        <w:rPr>
          <w:rFonts w:ascii="Tahoma" w:hAnsi="Tahoma" w:cs="Tahoma" w:hint="cs"/>
          <w:b w:val="0"/>
          <w:bCs w:val="0"/>
          <w:sz w:val="20"/>
          <w:rtl/>
        </w:rPr>
        <w:t xml:space="preserve"> אינה מוגדרת כראוי.</w:t>
      </w:r>
    </w:p>
    <w:p w14:paraId="1735FB8A"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"Publish to Web" task for files and folders</w:t>
      </w:r>
      <w:r w:rsidRPr="00C01C06">
        <w:rPr>
          <w:rFonts w:ascii="Tahoma" w:hAnsi="Tahoma" w:cs="Tahoma" w:hint="cs"/>
          <w:b w:val="0"/>
          <w:bCs w:val="0"/>
          <w:sz w:val="20"/>
          <w:rtl/>
        </w:rPr>
        <w:t xml:space="preserve"> אינה מוגדרת כראוי.</w:t>
      </w:r>
    </w:p>
    <w:p w14:paraId="0CFF8E37"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the Windows Messenger Customer Experience Improvement Program</w:t>
      </w:r>
      <w:r w:rsidRPr="00C01C06">
        <w:rPr>
          <w:rFonts w:ascii="Tahoma" w:hAnsi="Tahoma" w:cs="Tahoma" w:hint="cs"/>
          <w:b w:val="0"/>
          <w:bCs w:val="0"/>
          <w:sz w:val="20"/>
          <w:rtl/>
        </w:rPr>
        <w:t xml:space="preserve"> אינה מוגדרת כראוי.</w:t>
      </w:r>
    </w:p>
    <w:p w14:paraId="42FF867B"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Windows Customer Experience Improvement Program</w:t>
      </w:r>
      <w:r w:rsidRPr="00C01C06">
        <w:rPr>
          <w:rFonts w:ascii="Tahoma" w:hAnsi="Tahoma" w:cs="Tahoma" w:hint="cs"/>
          <w:b w:val="0"/>
          <w:bCs w:val="0"/>
          <w:sz w:val="20"/>
          <w:rtl/>
        </w:rPr>
        <w:t xml:space="preserve"> אינה מגדרת כראוי.</w:t>
      </w:r>
    </w:p>
    <w:p w14:paraId="5FD706DB" w14:textId="77777777" w:rsidR="005A694C"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Help Experience Improvement Program</w:t>
      </w:r>
      <w:r w:rsidRPr="00C01C06">
        <w:rPr>
          <w:rFonts w:ascii="Tahoma" w:hAnsi="Tahoma" w:cs="Tahoma"/>
          <w:b w:val="0"/>
          <w:bCs w:val="0"/>
          <w:sz w:val="20"/>
          <w:rtl/>
        </w:rPr>
        <w:t xml:space="preserve"> אינה מוגדרת.</w:t>
      </w:r>
    </w:p>
    <w:p w14:paraId="572EE828" w14:textId="77777777" w:rsidR="005A694C" w:rsidRPr="009E6361" w:rsidRDefault="005A694C" w:rsidP="00E50928">
      <w:pPr>
        <w:pStyle w:val="3SubTitle"/>
        <w:numPr>
          <w:ilvl w:val="0"/>
          <w:numId w:val="29"/>
        </w:numPr>
        <w:bidi/>
        <w:spacing w:before="0"/>
        <w:outlineLvl w:val="9"/>
        <w:rPr>
          <w:rFonts w:ascii="Tahoma" w:hAnsi="Tahoma" w:cs="Tahoma"/>
          <w:b w:val="0"/>
          <w:bCs w:val="0"/>
          <w:sz w:val="20"/>
        </w:rPr>
      </w:pPr>
      <w:r w:rsidRPr="009E6361">
        <w:rPr>
          <w:rFonts w:ascii="Tahoma" w:hAnsi="Tahoma" w:cs="Tahoma" w:hint="cs"/>
          <w:b w:val="0"/>
          <w:bCs w:val="0"/>
          <w:sz w:val="20"/>
          <w:rtl/>
        </w:rPr>
        <w:t xml:space="preserve">במהלך הבדיקה נמצא כי ההגדרה </w:t>
      </w:r>
      <w:r w:rsidRPr="009E6361">
        <w:rPr>
          <w:rFonts w:ascii="Tahoma" w:hAnsi="Tahoma" w:cs="Tahoma"/>
          <w:b w:val="0"/>
          <w:bCs w:val="0"/>
          <w:sz w:val="20"/>
        </w:rPr>
        <w:t>Turn off Windows Error Reporting</w:t>
      </w:r>
      <w:r w:rsidRPr="009E6361">
        <w:rPr>
          <w:rFonts w:ascii="Tahoma" w:hAnsi="Tahoma" w:cs="Tahoma" w:hint="cs"/>
          <w:b w:val="0"/>
          <w:bCs w:val="0"/>
          <w:sz w:val="20"/>
          <w:rtl/>
        </w:rPr>
        <w:t xml:space="preserve"> אינה מוגדרת כראוי.</w:t>
      </w:r>
    </w:p>
    <w:p w14:paraId="3D8D3640" w14:textId="77777777" w:rsidR="005A694C" w:rsidRPr="00C01C06" w:rsidRDefault="005A694C" w:rsidP="00E50928">
      <w:pPr>
        <w:pStyle w:val="3SubTitle"/>
        <w:numPr>
          <w:ilvl w:val="0"/>
          <w:numId w:val="29"/>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all Windows spotlight features</w:t>
      </w:r>
      <w:r w:rsidRPr="00C01C06">
        <w:rPr>
          <w:rFonts w:ascii="Tahoma" w:hAnsi="Tahoma" w:cs="Tahoma"/>
          <w:b w:val="0"/>
          <w:bCs w:val="0"/>
          <w:sz w:val="20"/>
          <w:rtl/>
        </w:rPr>
        <w:t xml:space="preserve"> אינה מוגדרת.</w:t>
      </w:r>
    </w:p>
    <w:p w14:paraId="6D67086B"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24BAE28A"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C01C06">
        <w:rPr>
          <w:rFonts w:ascii="Tahoma" w:hAnsi="Tahoma" w:cs="Tahoma"/>
          <w:color w:val="FFC000"/>
          <w:sz w:val="20"/>
          <w:rtl/>
        </w:rPr>
        <w:t>בינונית</w:t>
      </w:r>
    </w:p>
    <w:p w14:paraId="309190B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5B6A7CDF"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C01C06">
        <w:rPr>
          <w:rFonts w:ascii="Tahoma" w:hAnsi="Tahoma" w:cs="Tahoma"/>
          <w:color w:val="FFC000"/>
          <w:sz w:val="20"/>
          <w:rtl/>
        </w:rPr>
        <w:t>בינונית</w:t>
      </w:r>
    </w:p>
    <w:p w14:paraId="1F456B87"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453ADED4"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E833B1C"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01C06">
        <w:rPr>
          <w:rFonts w:ascii="Tahoma" w:hAnsi="Tahoma" w:cs="Tahoma"/>
          <w:b w:val="0"/>
          <w:bCs w:val="0"/>
          <w:sz w:val="20"/>
        </w:rPr>
        <w:t>Turn off downloading of print drivers over HTTP</w:t>
      </w:r>
      <w:r w:rsidRPr="00C01C06">
        <w:rPr>
          <w:rFonts w:ascii="Tahoma" w:hAnsi="Tahoma" w:cs="Tahoma" w:hint="cs"/>
          <w:b w:val="0"/>
          <w:bCs w:val="0"/>
          <w:sz w:val="20"/>
          <w:rtl/>
        </w:rPr>
        <w:t xml:space="preserve"> </w:t>
      </w:r>
      <w:r>
        <w:rPr>
          <w:rFonts w:ascii="Tahoma" w:hAnsi="Tahoma" w:cs="Tahoma" w:hint="cs"/>
          <w:b w:val="0"/>
          <w:bCs w:val="0"/>
          <w:sz w:val="20"/>
          <w:rtl/>
        </w:rPr>
        <w:t xml:space="preserve"> מציינת האם משתמשים יכולים להוריד </w:t>
      </w:r>
      <w:r w:rsidRPr="00C01C06">
        <w:rPr>
          <w:rFonts w:ascii="Tahoma" w:hAnsi="Tahoma" w:cs="Tahoma"/>
          <w:b w:val="0"/>
          <w:bCs w:val="0"/>
          <w:sz w:val="20"/>
        </w:rPr>
        <w:t>drivers</w:t>
      </w:r>
      <w:r w:rsidRPr="00C01C06">
        <w:rPr>
          <w:rFonts w:ascii="Tahoma" w:hAnsi="Tahoma" w:cs="Tahoma" w:hint="cs"/>
          <w:b w:val="0"/>
          <w:bCs w:val="0"/>
          <w:sz w:val="20"/>
          <w:rtl/>
        </w:rPr>
        <w:t xml:space="preserve"> הקשורים במדפסות בתווך של </w:t>
      </w:r>
      <w:r w:rsidRPr="00C01C06">
        <w:rPr>
          <w:rFonts w:ascii="Tahoma" w:hAnsi="Tahoma" w:cs="Tahoma" w:hint="cs"/>
          <w:b w:val="0"/>
          <w:bCs w:val="0"/>
          <w:sz w:val="20"/>
        </w:rPr>
        <w:t>HTTP</w:t>
      </w:r>
      <w:r w:rsidRPr="00C01C06">
        <w:rPr>
          <w:rFonts w:ascii="Tahoma" w:hAnsi="Tahoma" w:cs="Tahoma" w:hint="cs"/>
          <w:b w:val="0"/>
          <w:bCs w:val="0"/>
          <w:sz w:val="20"/>
          <w:rtl/>
        </w:rPr>
        <w:t>, דבר העלול להוביל להורדת קוד זדוני.</w:t>
      </w:r>
    </w:p>
    <w:p w14:paraId="0B7FA80C"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Internet Connection Wizard if URL connection is referring to Microsoft.com</w:t>
      </w:r>
      <w:r w:rsidRPr="00C01C06">
        <w:rPr>
          <w:rFonts w:ascii="Tahoma" w:hAnsi="Tahoma" w:cs="Tahoma" w:hint="cs"/>
          <w:b w:val="0"/>
          <w:bCs w:val="0"/>
          <w:sz w:val="20"/>
          <w:rtl/>
        </w:rPr>
        <w:t xml:space="preserve"> מציינת האם אשף חיבור האינטרנט יכול להתחבר ל-</w:t>
      </w:r>
      <w:r w:rsidRPr="00C01C06">
        <w:rPr>
          <w:rFonts w:ascii="Tahoma" w:hAnsi="Tahoma" w:cs="Tahoma"/>
          <w:b w:val="0"/>
          <w:bCs w:val="0"/>
          <w:sz w:val="20"/>
        </w:rPr>
        <w:t>Microsoft</w:t>
      </w:r>
      <w:r w:rsidRPr="00C01C06">
        <w:rPr>
          <w:rFonts w:ascii="Tahoma" w:hAnsi="Tahoma" w:cs="Tahoma" w:hint="cs"/>
          <w:b w:val="0"/>
          <w:bCs w:val="0"/>
          <w:sz w:val="20"/>
          <w:rtl/>
        </w:rPr>
        <w:t xml:space="preserve"> על מנת </w:t>
      </w:r>
      <w:r w:rsidRPr="00C01C06">
        <w:rPr>
          <w:rFonts w:ascii="Tahoma" w:hAnsi="Tahoma" w:cs="Tahoma" w:hint="cs"/>
          <w:b w:val="0"/>
          <w:bCs w:val="0"/>
          <w:sz w:val="20"/>
          <w:rtl/>
        </w:rPr>
        <w:lastRenderedPageBreak/>
        <w:t>להוריד רשימות של ספקי אינטרנט (</w:t>
      </w:r>
      <w:r w:rsidRPr="00C01C06">
        <w:rPr>
          <w:rFonts w:ascii="Tahoma" w:hAnsi="Tahoma" w:cs="Tahoma" w:hint="cs"/>
          <w:b w:val="0"/>
          <w:bCs w:val="0"/>
          <w:sz w:val="20"/>
        </w:rPr>
        <w:t>ISP</w:t>
      </w:r>
      <w:r w:rsidRPr="00C01C06">
        <w:rPr>
          <w:rFonts w:ascii="Tahoma" w:hAnsi="Tahoma" w:cs="Tahoma" w:hint="cs"/>
          <w:b w:val="0"/>
          <w:bCs w:val="0"/>
          <w:sz w:val="20"/>
          <w:rtl/>
        </w:rPr>
        <w:t>). מומלץ להגדיר שלא יתבצע חיבור ל-</w:t>
      </w:r>
      <w:r w:rsidRPr="00C01C06">
        <w:rPr>
          <w:rFonts w:ascii="Tahoma" w:hAnsi="Tahoma" w:cs="Tahoma"/>
          <w:b w:val="0"/>
          <w:bCs w:val="0"/>
          <w:sz w:val="20"/>
        </w:rPr>
        <w:t>Microsoft</w:t>
      </w:r>
      <w:r w:rsidRPr="00C01C06">
        <w:rPr>
          <w:rFonts w:ascii="Tahoma" w:hAnsi="Tahoma" w:cs="Tahoma" w:hint="cs"/>
          <w:b w:val="0"/>
          <w:bCs w:val="0"/>
          <w:sz w:val="20"/>
          <w:rtl/>
        </w:rPr>
        <w:t xml:space="preserve"> על מנת שמשתמש לא יחשוף נתונים רגישים בלא ידיעתו.</w:t>
      </w:r>
    </w:p>
    <w:p w14:paraId="3B5E860A"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Internet download for Web publishing and online ordering wizards</w:t>
      </w:r>
      <w:r w:rsidRPr="00C01C06">
        <w:rPr>
          <w:rFonts w:ascii="Tahoma" w:hAnsi="Tahoma" w:cs="Tahoma" w:hint="cs"/>
          <w:b w:val="0"/>
          <w:bCs w:val="0"/>
          <w:sz w:val="20"/>
          <w:rtl/>
        </w:rPr>
        <w:t xml:space="preserve"> קובעת אם </w:t>
      </w:r>
      <w:r w:rsidRPr="00C01C06">
        <w:rPr>
          <w:rFonts w:ascii="Tahoma" w:hAnsi="Tahoma" w:cs="Tahoma"/>
          <w:b w:val="0"/>
          <w:bCs w:val="0"/>
          <w:sz w:val="20"/>
        </w:rPr>
        <w:t>Windows</w:t>
      </w:r>
      <w:r w:rsidRPr="00C01C06">
        <w:rPr>
          <w:rFonts w:ascii="Tahoma" w:hAnsi="Tahoma" w:cs="Tahoma" w:hint="cs"/>
          <w:b w:val="0"/>
          <w:bCs w:val="0"/>
          <w:sz w:val="20"/>
        </w:rPr>
        <w:t xml:space="preserve"> </w:t>
      </w:r>
      <w:r w:rsidRPr="00C01C06">
        <w:rPr>
          <w:rFonts w:ascii="Tahoma" w:hAnsi="Tahoma" w:cs="Tahoma" w:hint="cs"/>
          <w:b w:val="0"/>
          <w:bCs w:val="0"/>
          <w:sz w:val="20"/>
          <w:rtl/>
        </w:rPr>
        <w:t xml:space="preserve"> יוריד רשימות ספקים מהאינטרנט. הפעלת הגדרה זו תפחית את הסיכון שמשתמש יוריד תכנים זדוניים בלא ידיעתו.</w:t>
      </w:r>
    </w:p>
    <w:p w14:paraId="3448F185"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printing over HTTP</w:t>
      </w:r>
      <w:r w:rsidRPr="00C01C06">
        <w:rPr>
          <w:rFonts w:ascii="Tahoma" w:hAnsi="Tahoma" w:cs="Tahoma" w:hint="cs"/>
          <w:b w:val="0"/>
          <w:bCs w:val="0"/>
          <w:sz w:val="20"/>
          <w:rtl/>
        </w:rPr>
        <w:t xml:space="preserve"> מאפשרת להשבית את יכולת מחשב הלקוח להדפיס באמצעות </w:t>
      </w:r>
      <w:r w:rsidRPr="00C01C06">
        <w:rPr>
          <w:rFonts w:ascii="Tahoma" w:hAnsi="Tahoma" w:cs="Tahoma" w:hint="cs"/>
          <w:b w:val="0"/>
          <w:bCs w:val="0"/>
          <w:sz w:val="20"/>
        </w:rPr>
        <w:t>HTTP</w:t>
      </w:r>
      <w:r w:rsidRPr="00C01C06">
        <w:rPr>
          <w:rFonts w:ascii="Tahoma" w:hAnsi="Tahoma" w:cs="Tahoma" w:hint="cs"/>
          <w:b w:val="0"/>
          <w:bCs w:val="0"/>
          <w:sz w:val="20"/>
          <w:rtl/>
        </w:rPr>
        <w:t>. מידע ה</w:t>
      </w:r>
      <w:r>
        <w:rPr>
          <w:rFonts w:ascii="Tahoma" w:hAnsi="Tahoma" w:cs="Tahoma" w:hint="cs"/>
          <w:b w:val="0"/>
          <w:bCs w:val="0"/>
          <w:sz w:val="20"/>
          <w:rtl/>
        </w:rPr>
        <w:t>מו</w:t>
      </w:r>
      <w:r w:rsidRPr="00C01C06">
        <w:rPr>
          <w:rFonts w:ascii="Tahoma" w:hAnsi="Tahoma" w:cs="Tahoma" w:hint="cs"/>
          <w:b w:val="0"/>
          <w:bCs w:val="0"/>
          <w:sz w:val="20"/>
          <w:rtl/>
        </w:rPr>
        <w:t>עבר ב-</w:t>
      </w:r>
      <w:r w:rsidRPr="00C01C06">
        <w:rPr>
          <w:rFonts w:ascii="Tahoma" w:hAnsi="Tahoma" w:cs="Tahoma" w:hint="cs"/>
          <w:b w:val="0"/>
          <w:bCs w:val="0"/>
          <w:sz w:val="20"/>
        </w:rPr>
        <w:t>HTTP</w:t>
      </w:r>
      <w:r w:rsidRPr="00C01C06">
        <w:rPr>
          <w:rFonts w:ascii="Tahoma" w:hAnsi="Tahoma" w:cs="Tahoma" w:hint="cs"/>
          <w:b w:val="0"/>
          <w:bCs w:val="0"/>
          <w:sz w:val="20"/>
          <w:rtl/>
        </w:rPr>
        <w:t xml:space="preserve"> </w:t>
      </w:r>
      <w:r>
        <w:rPr>
          <w:rFonts w:ascii="Tahoma" w:hAnsi="Tahoma" w:cs="Tahoma" w:hint="cs"/>
          <w:b w:val="0"/>
          <w:bCs w:val="0"/>
          <w:sz w:val="20"/>
          <w:rtl/>
        </w:rPr>
        <w:t>נתון</w:t>
      </w:r>
      <w:r w:rsidRPr="00C01C06">
        <w:rPr>
          <w:rFonts w:ascii="Tahoma" w:hAnsi="Tahoma" w:cs="Tahoma" w:hint="cs"/>
          <w:b w:val="0"/>
          <w:bCs w:val="0"/>
          <w:sz w:val="20"/>
          <w:rtl/>
        </w:rPr>
        <w:t xml:space="preserve"> </w:t>
      </w:r>
      <w:r>
        <w:rPr>
          <w:rFonts w:ascii="Tahoma" w:hAnsi="Tahoma" w:cs="Tahoma" w:hint="cs"/>
          <w:b w:val="0"/>
          <w:bCs w:val="0"/>
          <w:sz w:val="20"/>
          <w:rtl/>
        </w:rPr>
        <w:t>להאזנה</w:t>
      </w:r>
      <w:r w:rsidRPr="00C01C06">
        <w:rPr>
          <w:rFonts w:ascii="Tahoma" w:hAnsi="Tahoma" w:cs="Tahoma" w:hint="cs"/>
          <w:b w:val="0"/>
          <w:bCs w:val="0"/>
          <w:sz w:val="20"/>
          <w:rtl/>
        </w:rPr>
        <w:t xml:space="preserve"> וליירוט על ידי תוקפים.</w:t>
      </w:r>
    </w:p>
    <w:p w14:paraId="6D664485"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Registration if URL connection is referring to Microsoft.com</w:t>
      </w:r>
      <w:r w:rsidRPr="00C01C06">
        <w:rPr>
          <w:rFonts w:ascii="Tahoma" w:hAnsi="Tahoma" w:cs="Tahoma" w:hint="cs"/>
          <w:b w:val="0"/>
          <w:bCs w:val="0"/>
          <w:sz w:val="20"/>
          <w:rtl/>
        </w:rPr>
        <w:t xml:space="preserve"> מציינת האם אשף הרישום של </w:t>
      </w:r>
      <w:r w:rsidRPr="00C01C06">
        <w:rPr>
          <w:rFonts w:ascii="Tahoma" w:hAnsi="Tahoma" w:cs="Tahoma"/>
          <w:b w:val="0"/>
          <w:bCs w:val="0"/>
          <w:sz w:val="20"/>
        </w:rPr>
        <w:t>Windows</w:t>
      </w:r>
      <w:r w:rsidRPr="00C01C06">
        <w:rPr>
          <w:rFonts w:ascii="Tahoma" w:hAnsi="Tahoma" w:cs="Tahoma" w:hint="cs"/>
          <w:b w:val="0"/>
          <w:bCs w:val="0"/>
          <w:sz w:val="20"/>
          <w:rtl/>
        </w:rPr>
        <w:t xml:space="preserve"> מתחבר ל-</w:t>
      </w:r>
      <w:r w:rsidRPr="00C01C06">
        <w:rPr>
          <w:rFonts w:ascii="Tahoma" w:hAnsi="Tahoma" w:cs="Tahoma"/>
          <w:b w:val="0"/>
          <w:bCs w:val="0"/>
          <w:sz w:val="20"/>
        </w:rPr>
        <w:t>Microsoft.com</w:t>
      </w:r>
      <w:r w:rsidRPr="00C01C06">
        <w:rPr>
          <w:rFonts w:ascii="Tahoma" w:hAnsi="Tahoma" w:cs="Tahoma" w:hint="cs"/>
          <w:b w:val="0"/>
          <w:bCs w:val="0"/>
          <w:sz w:val="20"/>
          <w:rtl/>
        </w:rPr>
        <w:t xml:space="preserve"> להרשמה מקוונת. מומלץ שלא להשתמש בהגדרה זו בסביבה מנוהלת.</w:t>
      </w:r>
    </w:p>
    <w:p w14:paraId="075F8DEB"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Search Companion content file updates</w:t>
      </w:r>
      <w:r w:rsidRPr="00C01C06">
        <w:rPr>
          <w:rFonts w:ascii="Tahoma" w:hAnsi="Tahoma" w:cs="Tahoma" w:hint="cs"/>
          <w:b w:val="0"/>
          <w:bCs w:val="0"/>
          <w:sz w:val="20"/>
          <w:rtl/>
        </w:rPr>
        <w:t xml:space="preserve"> מציינת האם יש להוריד אוטומטית עדכוני תוכן בעת חיפושים מקומיים וחיפושים באינטרנט. קיים סיכוי שמשתמשים יחשפו מידע רגיש ללא ידעתם בשל הנושאים אותם הם מחפשים.</w:t>
      </w:r>
    </w:p>
    <w:p w14:paraId="77D41D8D"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‘Order Prints’ picture task</w:t>
      </w:r>
      <w:r w:rsidRPr="00C01C06">
        <w:rPr>
          <w:rFonts w:ascii="Tahoma" w:hAnsi="Tahoma" w:cs="Tahoma" w:hint="cs"/>
          <w:b w:val="0"/>
          <w:bCs w:val="0"/>
          <w:sz w:val="20"/>
          <w:rtl/>
        </w:rPr>
        <w:t xml:space="preserve"> </w:t>
      </w:r>
      <w:r w:rsidRPr="00C01C06">
        <w:rPr>
          <w:rFonts w:ascii="Tahoma" w:hAnsi="Tahoma" w:cs="Tahoma"/>
          <w:b w:val="0"/>
          <w:bCs w:val="0"/>
          <w:sz w:val="20"/>
          <w:rtl/>
        </w:rPr>
        <w:t>מציינת אם המשימה "הזמנת הדפסות מקוונת" זמינה ממשימות תמונה בתיקיות</w:t>
      </w:r>
      <w:r w:rsidRPr="00C01C06">
        <w:rPr>
          <w:rFonts w:ascii="Tahoma" w:hAnsi="Tahoma" w:cs="Tahoma" w:hint="cs"/>
          <w:b w:val="0"/>
          <w:bCs w:val="0"/>
          <w:sz w:val="20"/>
          <w:rtl/>
        </w:rPr>
        <w:t xml:space="preserve"> </w:t>
      </w:r>
      <w:r w:rsidRPr="00C01C06">
        <w:rPr>
          <w:rFonts w:ascii="Tahoma" w:hAnsi="Tahoma" w:cs="Tahoma"/>
          <w:b w:val="0"/>
          <w:bCs w:val="0"/>
          <w:sz w:val="20"/>
        </w:rPr>
        <w:t>Windows</w:t>
      </w:r>
      <w:r w:rsidRPr="00C01C06">
        <w:rPr>
          <w:rFonts w:ascii="Tahoma" w:hAnsi="Tahoma" w:cs="Tahoma" w:hint="cs"/>
          <w:b w:val="0"/>
          <w:bCs w:val="0"/>
          <w:sz w:val="20"/>
          <w:rtl/>
        </w:rPr>
        <w:t>.</w:t>
      </w:r>
      <w:r w:rsidRPr="00C01C06">
        <w:rPr>
          <w:rFonts w:ascii="Tahoma" w:hAnsi="Tahoma" w:cs="Tahoma"/>
          <w:b w:val="0"/>
          <w:bCs w:val="0"/>
          <w:sz w:val="20"/>
          <w:rtl/>
        </w:rPr>
        <w:br/>
        <w:t>אשף הזמנות הדפסות המקוון משמש להורדת רשימת ספקים ולאפשר למשתמשים להזמין הדפסים באופן מקוון.</w:t>
      </w:r>
    </w:p>
    <w:p w14:paraId="1F7E985F"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"Publish to Web" task for files and folders</w:t>
      </w:r>
      <w:r w:rsidRPr="00C01C06">
        <w:rPr>
          <w:rFonts w:ascii="Tahoma" w:hAnsi="Tahoma" w:cs="Tahoma" w:hint="cs"/>
          <w:b w:val="0"/>
          <w:bCs w:val="0"/>
          <w:sz w:val="20"/>
          <w:rtl/>
        </w:rPr>
        <w:t xml:space="preserve"> קובעת האם ניתן לפרסם קבצים, תיקיות או פריטים נבחרים </w:t>
      </w:r>
      <w:r>
        <w:rPr>
          <w:rFonts w:ascii="Tahoma" w:hAnsi="Tahoma" w:cs="Tahoma" w:hint="cs"/>
          <w:b w:val="0"/>
          <w:bCs w:val="0"/>
          <w:sz w:val="20"/>
          <w:rtl/>
        </w:rPr>
        <w:t xml:space="preserve">כך שיהיו זמינים </w:t>
      </w:r>
      <w:r w:rsidRPr="00C01C06">
        <w:rPr>
          <w:rFonts w:ascii="Tahoma" w:hAnsi="Tahoma" w:cs="Tahoma" w:hint="cs"/>
          <w:b w:val="0"/>
          <w:bCs w:val="0"/>
          <w:sz w:val="20"/>
          <w:rtl/>
        </w:rPr>
        <w:t>באינטרנט, דבר שיכול לגרום לפרסום של מידע רגיש או אישי ברשת.</w:t>
      </w:r>
    </w:p>
    <w:p w14:paraId="56A82896"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Windows Messenger Customer Experience Improvement Program</w:t>
      </w:r>
      <w:r w:rsidRPr="00C01C06">
        <w:rPr>
          <w:rFonts w:ascii="Tahoma" w:hAnsi="Tahoma" w:cs="Tahoma" w:hint="cs"/>
          <w:b w:val="0"/>
          <w:bCs w:val="0"/>
          <w:sz w:val="20"/>
          <w:rtl/>
        </w:rPr>
        <w:t xml:space="preserve"> קובעת האם ה-</w:t>
      </w:r>
      <w:r w:rsidRPr="00C01C06">
        <w:rPr>
          <w:rFonts w:ascii="Tahoma" w:hAnsi="Tahoma" w:cs="Tahoma"/>
          <w:b w:val="0"/>
          <w:bCs w:val="0"/>
          <w:sz w:val="20"/>
        </w:rPr>
        <w:t>Windows Messenger</w:t>
      </w:r>
      <w:r w:rsidRPr="00C01C06">
        <w:rPr>
          <w:rFonts w:ascii="Tahoma" w:hAnsi="Tahoma" w:cs="Tahoma" w:hint="cs"/>
          <w:b w:val="0"/>
          <w:bCs w:val="0"/>
          <w:sz w:val="20"/>
          <w:rtl/>
        </w:rPr>
        <w:t xml:space="preserve"> יכול לאסוף מידע אנונימי אודות אופן השימוש בתוכנה על מנת לשפר את חוויות הלקוח.</w:t>
      </w:r>
      <w:r>
        <w:rPr>
          <w:rFonts w:ascii="Tahoma" w:hAnsi="Tahoma" w:cs="Tahoma" w:hint="cs"/>
          <w:b w:val="0"/>
          <w:bCs w:val="0"/>
          <w:sz w:val="20"/>
          <w:rtl/>
        </w:rPr>
        <w:t xml:space="preserve"> ייתכן שמידע רגיש אודות משתמשים וארגונים ייחשף בעת העברתם ל-</w:t>
      </w:r>
      <w:r>
        <w:rPr>
          <w:rFonts w:ascii="Tahoma" w:hAnsi="Tahoma" w:cs="Tahoma"/>
          <w:b w:val="0"/>
          <w:bCs w:val="0"/>
          <w:sz w:val="20"/>
        </w:rPr>
        <w:t>Microsoft</w:t>
      </w:r>
      <w:r>
        <w:rPr>
          <w:rFonts w:ascii="Tahoma" w:hAnsi="Tahoma" w:cs="Tahoma" w:hint="cs"/>
          <w:b w:val="0"/>
          <w:bCs w:val="0"/>
          <w:sz w:val="20"/>
          <w:rtl/>
        </w:rPr>
        <w:t>.</w:t>
      </w:r>
    </w:p>
    <w:p w14:paraId="0C29E58D"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Windows Customer Experience Improvement Program</w:t>
      </w:r>
      <w:r w:rsidRPr="00C01C06">
        <w:rPr>
          <w:rFonts w:ascii="Tahoma" w:hAnsi="Tahoma" w:cs="Tahoma" w:hint="cs"/>
          <w:b w:val="0"/>
          <w:bCs w:val="0"/>
          <w:sz w:val="20"/>
          <w:rtl/>
        </w:rPr>
        <w:t xml:space="preserve"> קובעת האם המשתמש יוכל לשלוח מידע אנונימי אודות שימוש באפליקציות על מנת לשפר את חווית הלקוח.</w:t>
      </w:r>
      <w:r>
        <w:rPr>
          <w:rFonts w:ascii="Tahoma" w:hAnsi="Tahoma" w:cs="Tahoma" w:hint="cs"/>
          <w:b w:val="0"/>
          <w:bCs w:val="0"/>
          <w:sz w:val="20"/>
          <w:rtl/>
        </w:rPr>
        <w:t xml:space="preserve"> ייתכן שמידע רגיש אודות משתמשים וארגונים ייחשף בעת העברתם ל-</w:t>
      </w:r>
      <w:r>
        <w:rPr>
          <w:rFonts w:ascii="Tahoma" w:hAnsi="Tahoma" w:cs="Tahoma"/>
          <w:b w:val="0"/>
          <w:bCs w:val="0"/>
          <w:sz w:val="20"/>
        </w:rPr>
        <w:t>Microsoft</w:t>
      </w:r>
      <w:r>
        <w:rPr>
          <w:rFonts w:ascii="Tahoma" w:hAnsi="Tahoma" w:cs="Tahoma" w:hint="cs"/>
          <w:b w:val="0"/>
          <w:bCs w:val="0"/>
          <w:sz w:val="20"/>
          <w:rtl/>
        </w:rPr>
        <w:t>.</w:t>
      </w:r>
    </w:p>
    <w:p w14:paraId="3E580AA5" w14:textId="77777777" w:rsidR="005A694C"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Help Experience Improvement Program</w:t>
      </w:r>
      <w:r w:rsidRPr="00C01C06">
        <w:rPr>
          <w:rFonts w:ascii="Tahoma" w:hAnsi="Tahoma" w:cs="Tahoma"/>
          <w:b w:val="0"/>
          <w:bCs w:val="0"/>
          <w:sz w:val="20"/>
          <w:rtl/>
        </w:rPr>
        <w:t xml:space="preserve"> מגדירה האם משתמש משתתף בתוכנית לשיפור החוויות, האוספת מידע על האופן שבו לקוחות משתמשים בעזרה של </w:t>
      </w:r>
      <w:r w:rsidRPr="00C01C06">
        <w:rPr>
          <w:rFonts w:ascii="Tahoma" w:hAnsi="Tahoma" w:cs="Tahoma"/>
          <w:b w:val="0"/>
          <w:bCs w:val="0"/>
          <w:sz w:val="20"/>
        </w:rPr>
        <w:t>Windows</w:t>
      </w:r>
      <w:r w:rsidRPr="00C01C06">
        <w:rPr>
          <w:rFonts w:ascii="Tahoma" w:hAnsi="Tahoma" w:cs="Tahoma"/>
          <w:b w:val="0"/>
          <w:bCs w:val="0"/>
          <w:sz w:val="20"/>
          <w:rtl/>
        </w:rPr>
        <w:t xml:space="preserve"> כדי ש-</w:t>
      </w:r>
      <w:r w:rsidRPr="00C01C06">
        <w:rPr>
          <w:rFonts w:ascii="Tahoma" w:hAnsi="Tahoma" w:cs="Tahoma"/>
          <w:b w:val="0"/>
          <w:bCs w:val="0"/>
          <w:sz w:val="20"/>
        </w:rPr>
        <w:t>Microsoft</w:t>
      </w:r>
      <w:r w:rsidRPr="00C01C06">
        <w:rPr>
          <w:rFonts w:ascii="Tahoma" w:hAnsi="Tahoma" w:cs="Tahoma"/>
          <w:b w:val="0"/>
          <w:bCs w:val="0"/>
          <w:sz w:val="20"/>
          <w:rtl/>
        </w:rPr>
        <w:t xml:space="preserve"> תוכל לשפר אותה, </w:t>
      </w:r>
      <w:r>
        <w:rPr>
          <w:rFonts w:ascii="Tahoma" w:hAnsi="Tahoma" w:cs="Tahoma" w:hint="cs"/>
          <w:b w:val="0"/>
          <w:bCs w:val="0"/>
          <w:sz w:val="20"/>
          <w:rtl/>
        </w:rPr>
        <w:t xml:space="preserve">פעולה </w:t>
      </w:r>
      <w:r w:rsidRPr="00C01C06">
        <w:rPr>
          <w:rFonts w:ascii="Tahoma" w:hAnsi="Tahoma" w:cs="Tahoma"/>
          <w:b w:val="0"/>
          <w:bCs w:val="0"/>
          <w:sz w:val="20"/>
          <w:rtl/>
        </w:rPr>
        <w:t>שיכול</w:t>
      </w:r>
      <w:r>
        <w:rPr>
          <w:rFonts w:ascii="Tahoma" w:hAnsi="Tahoma" w:cs="Tahoma" w:hint="cs"/>
          <w:b w:val="0"/>
          <w:bCs w:val="0"/>
          <w:sz w:val="20"/>
          <w:rtl/>
        </w:rPr>
        <w:t>ה</w:t>
      </w:r>
      <w:r w:rsidRPr="00C01C06">
        <w:rPr>
          <w:rFonts w:ascii="Tahoma" w:hAnsi="Tahoma" w:cs="Tahoma"/>
          <w:b w:val="0"/>
          <w:bCs w:val="0"/>
          <w:sz w:val="20"/>
          <w:rtl/>
        </w:rPr>
        <w:t xml:space="preserve"> לאסוף מידע על המחשבים.</w:t>
      </w:r>
    </w:p>
    <w:p w14:paraId="529D2D2A" w14:textId="77777777" w:rsidR="005A694C" w:rsidRDefault="005A694C" w:rsidP="00E50928">
      <w:pPr>
        <w:pStyle w:val="3SubTitle"/>
        <w:numPr>
          <w:ilvl w:val="0"/>
          <w:numId w:val="30"/>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241AD">
        <w:rPr>
          <w:rFonts w:ascii="Tahoma" w:hAnsi="Tahoma" w:cs="Tahoma"/>
          <w:b w:val="0"/>
          <w:bCs w:val="0"/>
          <w:sz w:val="20"/>
        </w:rPr>
        <w:t>Turn off Windows Error Reporting</w:t>
      </w:r>
      <w:r>
        <w:rPr>
          <w:rFonts w:ascii="Tahoma" w:hAnsi="Tahoma" w:cs="Tahoma" w:hint="cs"/>
          <w:b w:val="0"/>
          <w:bCs w:val="0"/>
          <w:sz w:val="20"/>
          <w:rtl/>
        </w:rPr>
        <w:t xml:space="preserve"> קובעת האם דיווחים על שגיאות אודות מערכת או יישום שנכשלו או הפסיקו להגיב ידווחו ל-</w:t>
      </w:r>
      <w:r>
        <w:rPr>
          <w:rFonts w:ascii="Tahoma" w:hAnsi="Tahoma" w:cs="Tahoma"/>
          <w:b w:val="0"/>
          <w:bCs w:val="0"/>
          <w:sz w:val="20"/>
        </w:rPr>
        <w:t>Microsoft</w:t>
      </w:r>
      <w:r>
        <w:rPr>
          <w:rFonts w:ascii="Tahoma" w:hAnsi="Tahoma" w:cs="Tahoma" w:hint="cs"/>
          <w:b w:val="0"/>
          <w:bCs w:val="0"/>
          <w:sz w:val="20"/>
          <w:rtl/>
        </w:rPr>
        <w:t xml:space="preserve">. </w:t>
      </w:r>
    </w:p>
    <w:p w14:paraId="72DA7A33" w14:textId="77777777" w:rsidR="005A694C" w:rsidRPr="00C01C06" w:rsidRDefault="005A694C" w:rsidP="00E50928">
      <w:pPr>
        <w:pStyle w:val="3SubTitle"/>
        <w:numPr>
          <w:ilvl w:val="0"/>
          <w:numId w:val="30"/>
        </w:numPr>
        <w:bidi/>
        <w:spacing w:before="0"/>
        <w:outlineLvl w:val="9"/>
        <w:rPr>
          <w:rFonts w:ascii="Tahoma" w:hAnsi="Tahoma" w:cs="Tahoma"/>
          <w:b w:val="0"/>
          <w:bCs w:val="0"/>
          <w:sz w:val="20"/>
        </w:rPr>
      </w:pPr>
      <w:r w:rsidRPr="00C01C06">
        <w:rPr>
          <w:rFonts w:ascii="Tahoma" w:hAnsi="Tahoma" w:cs="Tahoma"/>
          <w:b w:val="0"/>
          <w:bCs w:val="0"/>
          <w:sz w:val="20"/>
        </w:rPr>
        <w:t>Windows Spotlight</w:t>
      </w:r>
      <w:r w:rsidRPr="00C01C06">
        <w:rPr>
          <w:rFonts w:ascii="Tahoma" w:hAnsi="Tahoma" w:cs="Tahoma"/>
          <w:b w:val="0"/>
          <w:bCs w:val="0"/>
          <w:sz w:val="20"/>
          <w:rtl/>
        </w:rPr>
        <w:t xml:space="preserve"> אוספת נתונים ומשתמשת בהן כדי להציג אפליקציות מוצעות ותמונות מהאינטרנט. ההגדרה </w:t>
      </w:r>
      <w:r w:rsidRPr="00C01C06">
        <w:rPr>
          <w:rFonts w:ascii="Tahoma" w:hAnsi="Tahoma" w:cs="Tahoma"/>
          <w:b w:val="0"/>
          <w:bCs w:val="0"/>
          <w:sz w:val="20"/>
        </w:rPr>
        <w:t>Turn off all Windows spotlight features</w:t>
      </w:r>
      <w:r w:rsidRPr="00C01C06">
        <w:rPr>
          <w:rFonts w:ascii="Tahoma" w:hAnsi="Tahoma" w:cs="Tahoma"/>
          <w:b w:val="0"/>
          <w:bCs w:val="0"/>
          <w:sz w:val="20"/>
          <w:rtl/>
        </w:rPr>
        <w:t xml:space="preserve"> מבטיחה כי נתונים אישיים לא ישותפו עם תוכניות צד ג'.</w:t>
      </w:r>
    </w:p>
    <w:p w14:paraId="428EDD7B"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7DD3815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downloading of print drivers over HTTP</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downloading of print drivers over HTTP</w:t>
      </w:r>
      <w:r w:rsidRPr="00C01C06">
        <w:rPr>
          <w:rFonts w:ascii="Tahoma" w:hAnsi="Tahoma" w:cs="Tahoma"/>
          <w:sz w:val="20"/>
          <w:szCs w:val="20"/>
          <w:rtl/>
        </w:rPr>
        <w:br/>
      </w:r>
    </w:p>
    <w:p w14:paraId="3615AF4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Turn off Internet Connection Wizard if URL connection is referring to Microsoft.com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Internet Connection Wizard if URL connection is referring to Microsoft.com</w:t>
      </w:r>
      <w:r w:rsidRPr="00C01C06">
        <w:rPr>
          <w:rFonts w:ascii="Tahoma" w:hAnsi="Tahoma" w:cs="Tahoma"/>
          <w:sz w:val="20"/>
          <w:szCs w:val="20"/>
          <w:rtl/>
        </w:rPr>
        <w:br/>
      </w:r>
    </w:p>
    <w:p w14:paraId="78F264D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Internet download for Web publishing and online ordering wizards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Internet download for Web publishing and online ordering wizards</w:t>
      </w:r>
      <w:r w:rsidRPr="00C01C06">
        <w:rPr>
          <w:rFonts w:ascii="Tahoma" w:hAnsi="Tahoma" w:cs="Tahoma"/>
          <w:sz w:val="20"/>
          <w:szCs w:val="20"/>
          <w:rtl/>
        </w:rPr>
        <w:br/>
      </w:r>
    </w:p>
    <w:p w14:paraId="0613D72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printing over HTTP</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printing over HTTP</w:t>
      </w:r>
      <w:r w:rsidRPr="00C01C06">
        <w:rPr>
          <w:rFonts w:ascii="Tahoma" w:hAnsi="Tahoma" w:cs="Tahoma"/>
          <w:sz w:val="20"/>
          <w:szCs w:val="20"/>
          <w:rtl/>
        </w:rPr>
        <w:br/>
      </w:r>
    </w:p>
    <w:p w14:paraId="42322353"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Registration if URL connection is referring to Microsoft.com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Registration if URL connection is referring to Microsoft.com</w:t>
      </w:r>
      <w:r w:rsidRPr="00C01C06">
        <w:rPr>
          <w:rFonts w:ascii="Tahoma" w:hAnsi="Tahoma" w:cs="Tahoma"/>
          <w:sz w:val="20"/>
          <w:szCs w:val="20"/>
          <w:rtl/>
        </w:rPr>
        <w:br/>
      </w:r>
    </w:p>
    <w:p w14:paraId="1882026B"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Search Companion content file updates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Search Companion content file updates</w:t>
      </w:r>
      <w:r w:rsidRPr="00C01C06">
        <w:rPr>
          <w:rFonts w:ascii="Tahoma" w:hAnsi="Tahoma" w:cs="Tahoma"/>
          <w:sz w:val="20"/>
          <w:szCs w:val="20"/>
          <w:rtl/>
        </w:rPr>
        <w:br/>
      </w:r>
    </w:p>
    <w:p w14:paraId="4EA37F7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the 'Order Prints' picture task</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"Order Prints" picture task</w:t>
      </w:r>
      <w:r w:rsidRPr="00C01C06">
        <w:rPr>
          <w:rFonts w:ascii="Tahoma" w:hAnsi="Tahoma" w:cs="Tahoma"/>
          <w:sz w:val="20"/>
          <w:szCs w:val="20"/>
          <w:rtl/>
        </w:rPr>
        <w:br/>
      </w:r>
    </w:p>
    <w:p w14:paraId="715EB63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"Publish to Web" task for files and folders</w:t>
      </w:r>
      <w:r w:rsidRPr="00C01C06">
        <w:rPr>
          <w:rFonts w:ascii="Tahoma" w:hAnsi="Tahoma" w:cs="Tahoma" w:hint="cs"/>
          <w:sz w:val="20"/>
          <w:szCs w:val="20"/>
          <w:rtl/>
        </w:rPr>
        <w:t xml:space="preserve"> ב-</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"Publish to Web" task for files and folders</w:t>
      </w:r>
      <w:r w:rsidRPr="00C01C06">
        <w:rPr>
          <w:rFonts w:ascii="Tahoma" w:hAnsi="Tahoma" w:cs="Tahoma"/>
          <w:sz w:val="20"/>
          <w:szCs w:val="20"/>
          <w:rtl/>
        </w:rPr>
        <w:br/>
      </w:r>
    </w:p>
    <w:p w14:paraId="5981A46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the Windows Messenger Customer Experience Improvement Program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the Windows Messenger Customer Experience Improvement Program</w:t>
      </w:r>
      <w:r w:rsidRPr="00C01C06">
        <w:rPr>
          <w:rFonts w:ascii="Tahoma" w:hAnsi="Tahoma" w:cs="Tahoma"/>
          <w:sz w:val="20"/>
          <w:szCs w:val="20"/>
          <w:rtl/>
        </w:rPr>
        <w:br/>
      </w:r>
    </w:p>
    <w:p w14:paraId="5D8D4C2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Windows Customer Experience Improvement Program</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Templates\System\Internet Communication Management\Internet Communication settings\Turn off Windows Customer Experience Improvement Program</w:t>
      </w:r>
      <w:r w:rsidRPr="00C01C06">
        <w:rPr>
          <w:rFonts w:ascii="Tahoma" w:hAnsi="Tahoma" w:cs="Tahoma"/>
          <w:sz w:val="20"/>
          <w:szCs w:val="20"/>
          <w:rtl/>
        </w:rPr>
        <w:br/>
      </w:r>
      <w:r w:rsidRPr="00C01C06">
        <w:rPr>
          <w:rFonts w:ascii="Tahoma" w:hAnsi="Tahoma" w:cs="Tahoma"/>
          <w:sz w:val="20"/>
          <w:szCs w:val="20"/>
          <w:rtl/>
        </w:rPr>
        <w:br/>
      </w:r>
    </w:p>
    <w:p w14:paraId="10AF3F40"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Help Experience Improvement Program</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User Configuration\Policies\Administrative Templates\System\Internet Communication Management\Internet Communication Settings\Turn off Help Experience Improvement </w:t>
      </w:r>
      <w:r w:rsidRPr="00C01C06">
        <w:rPr>
          <w:rFonts w:ascii="Tahoma" w:hAnsi="Tahoma" w:cs="Tahoma"/>
          <w:sz w:val="20"/>
          <w:szCs w:val="20"/>
        </w:rPr>
        <w:lastRenderedPageBreak/>
        <w:t>Program</w:t>
      </w:r>
      <w:r>
        <w:rPr>
          <w:rFonts w:ascii="Tahoma" w:hAnsi="Tahoma" w:cs="Tahoma"/>
          <w:sz w:val="20"/>
          <w:szCs w:val="20"/>
          <w:rtl/>
        </w:rPr>
        <w:br/>
      </w:r>
    </w:p>
    <w:p w14:paraId="2E1A2DE1"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B860F9">
        <w:rPr>
          <w:rFonts w:ascii="Tahoma" w:hAnsi="Tahoma" w:cs="Tahoma" w:hint="cs"/>
          <w:sz w:val="20"/>
          <w:szCs w:val="20"/>
          <w:rtl/>
        </w:rPr>
        <w:t xml:space="preserve">מומלץ להגדיר את ההגדרה </w:t>
      </w:r>
      <w:r w:rsidRPr="00B860F9">
        <w:rPr>
          <w:rFonts w:ascii="Tahoma" w:hAnsi="Tahoma" w:cs="Tahoma"/>
          <w:sz w:val="20"/>
          <w:szCs w:val="20"/>
        </w:rPr>
        <w:t>Turn off Windows Error Reporting</w:t>
      </w:r>
      <w:r w:rsidRPr="00B860F9">
        <w:rPr>
          <w:rFonts w:ascii="Tahoma" w:hAnsi="Tahoma" w:cs="Tahoma" w:hint="cs"/>
          <w:sz w:val="20"/>
          <w:szCs w:val="20"/>
          <w:rtl/>
        </w:rPr>
        <w:t xml:space="preserve"> כ-</w:t>
      </w:r>
      <w:r w:rsidRPr="00B860F9">
        <w:rPr>
          <w:rFonts w:ascii="Tahoma" w:hAnsi="Tahoma" w:cs="Tahoma"/>
          <w:sz w:val="20"/>
          <w:szCs w:val="20"/>
        </w:rPr>
        <w:t>Enabled</w:t>
      </w:r>
      <w:r>
        <w:rPr>
          <w:rFonts w:ascii="Tahoma" w:hAnsi="Tahoma" w:cs="Tahoma" w:hint="cs"/>
          <w:sz w:val="20"/>
          <w:szCs w:val="20"/>
          <w:rtl/>
        </w:rPr>
        <w:t xml:space="preserve"> בנתיב הבא</w:t>
      </w:r>
      <w:r w:rsidRPr="00B860F9">
        <w:rPr>
          <w:rFonts w:ascii="Tahoma" w:hAnsi="Tahoma" w:cs="Tahoma" w:hint="cs"/>
          <w:sz w:val="20"/>
          <w:szCs w:val="20"/>
          <w:rtl/>
        </w:rPr>
        <w:t>:</w:t>
      </w:r>
      <w:r w:rsidRPr="00B860F9">
        <w:rPr>
          <w:rFonts w:ascii="Tahoma" w:hAnsi="Tahoma" w:cs="Tahoma"/>
          <w:sz w:val="20"/>
          <w:szCs w:val="20"/>
          <w:rtl/>
        </w:rPr>
        <w:br/>
      </w:r>
      <w:r w:rsidRPr="00B860F9">
        <w:rPr>
          <w:rFonts w:ascii="Tahoma" w:hAnsi="Tahoma" w:cs="Tahoma"/>
          <w:sz w:val="20"/>
          <w:szCs w:val="20"/>
        </w:rPr>
        <w:t>Computer Configuration\Policies\Administrative Templates\System\Internet Communication Management\Internet Communication settings\Turn off Windows Error Reporting</w:t>
      </w:r>
      <w:r>
        <w:rPr>
          <w:rFonts w:ascii="Tahoma" w:hAnsi="Tahoma" w:cs="Tahoma"/>
          <w:sz w:val="20"/>
          <w:szCs w:val="20"/>
          <w:rtl/>
        </w:rPr>
        <w:br/>
      </w:r>
    </w:p>
    <w:p w14:paraId="3D5EC9FC"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all Windows spotlight features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Components\Cloud Content\Turn off all Windows spotlight features</w:t>
      </w:r>
    </w:p>
    <w:p w14:paraId="787799B1" w14:textId="77777777" w:rsidR="005A694C" w:rsidRPr="00C01C06" w:rsidRDefault="005A694C" w:rsidP="005A694C">
      <w:pPr>
        <w:rPr>
          <w:rFonts w:ascii="Tahoma" w:hAnsi="Tahoma" w:cs="Tahoma"/>
          <w:color w:val="FFFFFF" w:themeColor="background1"/>
          <w:sz w:val="20"/>
          <w:szCs w:val="20"/>
          <w:rtl/>
        </w:rPr>
      </w:pPr>
      <w:r w:rsidRPr="00C01C06">
        <w:rPr>
          <w:rFonts w:ascii="Tahoma" w:hAnsi="Tahoma" w:cs="Tahoma"/>
          <w:sz w:val="20"/>
          <w:szCs w:val="20"/>
          <w:rtl/>
        </w:rPr>
        <w:br/>
      </w:r>
    </w:p>
    <w:p w14:paraId="1F5010A4" w14:textId="77777777" w:rsidR="005A694C" w:rsidRPr="00C01C06" w:rsidRDefault="005A694C" w:rsidP="005A694C">
      <w:pPr>
        <w:rPr>
          <w:rFonts w:ascii="Tahoma" w:hAnsi="Tahoma" w:cs="Tahoma"/>
          <w:color w:val="FFFFFF" w:themeColor="background1"/>
          <w:sz w:val="20"/>
          <w:szCs w:val="20"/>
          <w:rtl/>
        </w:rPr>
      </w:pPr>
    </w:p>
    <w:p w14:paraId="5D9B2870" w14:textId="77777777" w:rsidR="005A694C" w:rsidRPr="00C01C06" w:rsidRDefault="005A694C" w:rsidP="005A694C">
      <w:pPr>
        <w:rPr>
          <w:rFonts w:ascii="Tahoma" w:hAnsi="Tahoma" w:cs="Tahoma"/>
          <w:color w:val="FFFFFF" w:themeColor="background1"/>
          <w:sz w:val="20"/>
          <w:szCs w:val="20"/>
          <w:rtl/>
        </w:rPr>
      </w:pPr>
    </w:p>
    <w:p w14:paraId="246B27C2" w14:textId="77777777" w:rsidR="005A694C" w:rsidRPr="00C01C06" w:rsidRDefault="005A694C" w:rsidP="005A694C">
      <w:pPr>
        <w:rPr>
          <w:rFonts w:ascii="Tahoma" w:hAnsi="Tahoma" w:cs="Tahoma"/>
          <w:color w:val="FFFFFF" w:themeColor="background1"/>
          <w:sz w:val="20"/>
          <w:szCs w:val="20"/>
          <w:rtl/>
        </w:rPr>
      </w:pPr>
    </w:p>
    <w:p w14:paraId="3DE0F380" w14:textId="77777777" w:rsidR="005A694C" w:rsidRPr="00C01C06" w:rsidRDefault="005A694C" w:rsidP="005A694C">
      <w:pPr>
        <w:rPr>
          <w:rFonts w:ascii="Tahoma" w:hAnsi="Tahoma" w:cs="Tahoma"/>
          <w:color w:val="FFFFFF" w:themeColor="background1"/>
          <w:sz w:val="20"/>
          <w:szCs w:val="20"/>
          <w:rtl/>
        </w:rPr>
      </w:pPr>
    </w:p>
    <w:p w14:paraId="79EA4DEA" w14:textId="77777777" w:rsidR="005A694C" w:rsidRPr="00C01C06" w:rsidRDefault="005A694C" w:rsidP="005A694C">
      <w:pPr>
        <w:rPr>
          <w:rFonts w:ascii="Tahoma" w:hAnsi="Tahoma" w:cs="Tahoma"/>
          <w:color w:val="FFFFFF" w:themeColor="background1"/>
          <w:sz w:val="20"/>
          <w:szCs w:val="20"/>
          <w:rtl/>
        </w:rPr>
      </w:pPr>
    </w:p>
    <w:p w14:paraId="2CBBF0BC" w14:textId="77777777" w:rsidR="005A694C" w:rsidRPr="00C01C06" w:rsidRDefault="005A694C" w:rsidP="005A694C">
      <w:pPr>
        <w:rPr>
          <w:rFonts w:ascii="Tahoma" w:hAnsi="Tahoma" w:cs="Tahoma"/>
          <w:color w:val="FFFFFF" w:themeColor="background1"/>
          <w:sz w:val="20"/>
          <w:szCs w:val="20"/>
          <w:rtl/>
        </w:rPr>
      </w:pPr>
    </w:p>
    <w:p w14:paraId="410F3756" w14:textId="77777777" w:rsidR="005A694C" w:rsidRPr="00C01C06" w:rsidRDefault="005A694C" w:rsidP="005A694C">
      <w:pPr>
        <w:rPr>
          <w:rFonts w:ascii="Tahoma" w:hAnsi="Tahoma" w:cs="Tahoma"/>
          <w:color w:val="FFFFFF" w:themeColor="background1"/>
          <w:sz w:val="20"/>
          <w:szCs w:val="20"/>
          <w:rtl/>
        </w:rPr>
      </w:pPr>
    </w:p>
    <w:p w14:paraId="7FCAAC50" w14:textId="77777777" w:rsidR="005A694C" w:rsidRPr="00C01C06" w:rsidRDefault="005A694C" w:rsidP="005A694C">
      <w:pPr>
        <w:rPr>
          <w:rFonts w:ascii="Tahoma" w:hAnsi="Tahoma" w:cs="Tahoma"/>
          <w:color w:val="FFFFFF" w:themeColor="background1"/>
          <w:sz w:val="20"/>
          <w:szCs w:val="20"/>
          <w:rtl/>
        </w:rPr>
      </w:pPr>
    </w:p>
    <w:p w14:paraId="1D41839B" w14:textId="77777777" w:rsidR="005A694C" w:rsidRPr="00C01C06" w:rsidRDefault="005A694C" w:rsidP="005A694C">
      <w:pPr>
        <w:rPr>
          <w:rFonts w:ascii="Tahoma" w:hAnsi="Tahoma" w:cs="Tahoma"/>
          <w:color w:val="FFFFFF" w:themeColor="background1"/>
          <w:sz w:val="20"/>
          <w:szCs w:val="20"/>
          <w:rtl/>
        </w:rPr>
      </w:pPr>
    </w:p>
    <w:p w14:paraId="7562A59A" w14:textId="77777777" w:rsidR="005A694C" w:rsidRPr="00C01C06" w:rsidRDefault="005A694C" w:rsidP="005A694C">
      <w:pPr>
        <w:rPr>
          <w:rFonts w:ascii="Tahoma" w:hAnsi="Tahoma" w:cs="Tahoma"/>
          <w:color w:val="FFFFFF" w:themeColor="background1"/>
          <w:sz w:val="20"/>
          <w:szCs w:val="20"/>
          <w:rtl/>
        </w:rPr>
      </w:pPr>
    </w:p>
    <w:p w14:paraId="6477EC0B" w14:textId="77777777" w:rsidR="005A694C" w:rsidRPr="00C01C06" w:rsidRDefault="005A694C" w:rsidP="005A694C">
      <w:pPr>
        <w:rPr>
          <w:rFonts w:ascii="Tahoma" w:hAnsi="Tahoma" w:cs="Tahoma"/>
          <w:color w:val="FFFFFF" w:themeColor="background1"/>
          <w:sz w:val="20"/>
          <w:szCs w:val="20"/>
          <w:rtl/>
        </w:rPr>
      </w:pPr>
    </w:p>
    <w:p w14:paraId="67A75FCC" w14:textId="77777777" w:rsidR="005A694C" w:rsidRPr="00C01C06" w:rsidRDefault="005A694C" w:rsidP="005A694C">
      <w:pPr>
        <w:rPr>
          <w:rFonts w:ascii="Tahoma" w:hAnsi="Tahoma" w:cs="Tahoma"/>
          <w:color w:val="FFFFFF" w:themeColor="background1"/>
          <w:sz w:val="20"/>
          <w:szCs w:val="20"/>
          <w:rtl/>
        </w:rPr>
      </w:pPr>
    </w:p>
    <w:p w14:paraId="1B131457" w14:textId="77777777" w:rsidR="005A694C" w:rsidRPr="00C01C06" w:rsidRDefault="005A694C" w:rsidP="005A694C">
      <w:pPr>
        <w:rPr>
          <w:rFonts w:ascii="Tahoma" w:hAnsi="Tahoma" w:cs="Tahoma"/>
          <w:color w:val="FFFFFF" w:themeColor="background1"/>
          <w:sz w:val="20"/>
          <w:szCs w:val="20"/>
          <w:rtl/>
        </w:rPr>
      </w:pPr>
    </w:p>
    <w:p w14:paraId="4600116A" w14:textId="77777777" w:rsidR="005A694C" w:rsidRPr="00C01C06" w:rsidRDefault="005A694C" w:rsidP="005A694C">
      <w:pPr>
        <w:rPr>
          <w:rFonts w:ascii="Tahoma" w:hAnsi="Tahoma" w:cs="Tahoma"/>
          <w:color w:val="FFFFFF" w:themeColor="background1"/>
          <w:sz w:val="20"/>
          <w:szCs w:val="20"/>
          <w:rtl/>
        </w:rPr>
      </w:pPr>
    </w:p>
    <w:p w14:paraId="0BA8F81C" w14:textId="77777777" w:rsidR="005A694C" w:rsidRPr="00C01C06" w:rsidRDefault="005A694C" w:rsidP="005A694C">
      <w:pPr>
        <w:rPr>
          <w:rFonts w:ascii="Tahoma" w:hAnsi="Tahoma" w:cs="Tahoma"/>
          <w:color w:val="FFFFFF" w:themeColor="background1"/>
          <w:sz w:val="20"/>
          <w:szCs w:val="20"/>
          <w:rtl/>
        </w:rPr>
      </w:pPr>
    </w:p>
    <w:p w14:paraId="6C431386" w14:textId="77777777" w:rsidR="005A694C" w:rsidRPr="00C01C06" w:rsidRDefault="005A694C" w:rsidP="005A694C">
      <w:pPr>
        <w:rPr>
          <w:rFonts w:ascii="Tahoma" w:hAnsi="Tahoma" w:cs="Tahoma"/>
          <w:color w:val="FFFFFF" w:themeColor="background1"/>
          <w:sz w:val="20"/>
          <w:szCs w:val="20"/>
          <w:rtl/>
        </w:rPr>
      </w:pPr>
    </w:p>
    <w:p w14:paraId="6450F536" w14:textId="77777777" w:rsidR="005A694C" w:rsidRPr="00C01C06" w:rsidRDefault="005A694C" w:rsidP="005A694C">
      <w:pPr>
        <w:rPr>
          <w:rFonts w:ascii="Tahoma" w:hAnsi="Tahoma" w:cs="Tahoma"/>
          <w:color w:val="FFFFFF" w:themeColor="background1"/>
          <w:sz w:val="20"/>
          <w:szCs w:val="20"/>
          <w:rtl/>
        </w:rPr>
      </w:pPr>
    </w:p>
    <w:p w14:paraId="10DC0A70" w14:textId="77777777" w:rsidR="005A694C" w:rsidRPr="00C01C06" w:rsidRDefault="005A694C" w:rsidP="005A694C">
      <w:pPr>
        <w:rPr>
          <w:rFonts w:ascii="Tahoma" w:hAnsi="Tahoma" w:cs="Tahoma"/>
          <w:color w:val="FFFFFF" w:themeColor="background1"/>
          <w:sz w:val="20"/>
          <w:szCs w:val="20"/>
          <w:rtl/>
        </w:rPr>
      </w:pPr>
    </w:p>
    <w:p w14:paraId="64891ACA" w14:textId="77777777" w:rsidR="005A694C" w:rsidRPr="00C01C06" w:rsidRDefault="005A694C" w:rsidP="005A694C">
      <w:pPr>
        <w:rPr>
          <w:rFonts w:ascii="Tahoma" w:hAnsi="Tahoma" w:cs="Tahoma"/>
          <w:color w:val="FFFFFF" w:themeColor="background1"/>
          <w:sz w:val="20"/>
          <w:szCs w:val="20"/>
          <w:rtl/>
        </w:rPr>
      </w:pPr>
    </w:p>
    <w:p w14:paraId="7AD5A8BF" w14:textId="77777777" w:rsidR="005A694C" w:rsidRPr="00C01C06" w:rsidRDefault="005A694C" w:rsidP="005A694C">
      <w:pPr>
        <w:rPr>
          <w:rFonts w:ascii="Tahoma" w:hAnsi="Tahoma" w:cs="Tahoma"/>
          <w:color w:val="FFFFFF" w:themeColor="background1"/>
          <w:sz w:val="20"/>
          <w:szCs w:val="20"/>
          <w:rtl/>
        </w:rPr>
      </w:pPr>
    </w:p>
    <w:p w14:paraId="71B7A0C5" w14:textId="77777777" w:rsidR="005A694C" w:rsidRPr="00C01C06" w:rsidRDefault="005A694C" w:rsidP="00E50928">
      <w:pPr>
        <w:pStyle w:val="af5"/>
        <w:numPr>
          <w:ilvl w:val="0"/>
          <w:numId w:val="79"/>
        </w:numPr>
        <w:bidi/>
        <w:ind w:left="509" w:hanging="567"/>
        <w:rPr>
          <w:rFonts w:ascii="Tahoma" w:hAnsi="Tahoma" w:cs="Tahoma"/>
          <w:lang w:bidi="he-IL"/>
        </w:rPr>
      </w:pPr>
      <w:bookmarkStart w:id="21" w:name="_Toc56326349"/>
      <w:bookmarkStart w:id="22" w:name="_Toc63855001"/>
      <w:r w:rsidRPr="00C01C06">
        <w:rPr>
          <w:rFonts w:ascii="Tahoma" w:hAnsi="Tahoma" w:cs="Tahoma" w:hint="cs"/>
          <w:rtl/>
          <w:lang w:bidi="he-IL"/>
        </w:rPr>
        <w:lastRenderedPageBreak/>
        <w:t xml:space="preserve">ליקויים בהגדרות </w:t>
      </w:r>
      <w:r>
        <w:rPr>
          <w:rFonts w:ascii="Tahoma" w:hAnsi="Tahoma" w:cs="Tahoma" w:hint="cs"/>
          <w:rtl/>
          <w:lang w:bidi="he-IL"/>
        </w:rPr>
        <w:t>אבטחת משתמשים וחשבונות</w:t>
      </w:r>
      <w:r w:rsidRPr="00C01C06">
        <w:rPr>
          <w:rFonts w:ascii="Tahoma" w:hAnsi="Tahoma" w:cs="Tahoma" w:hint="cs"/>
          <w:rtl/>
          <w:lang w:bidi="he-IL"/>
        </w:rPr>
        <w:t>.</w:t>
      </w:r>
      <w:bookmarkEnd w:id="21"/>
      <w:bookmarkEnd w:id="22"/>
    </w:p>
    <w:p w14:paraId="2C9F894C"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7F62F974"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308D6F9" w14:textId="77777777" w:rsidR="005A694C" w:rsidRPr="00C01C06" w:rsidRDefault="005A694C" w:rsidP="00E50928">
      <w:pPr>
        <w:pStyle w:val="3SubTitle"/>
        <w:numPr>
          <w:ilvl w:val="0"/>
          <w:numId w:val="31"/>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Accounts: Administrator account status</w:t>
      </w:r>
      <w:r w:rsidRPr="00C01C06">
        <w:rPr>
          <w:rFonts w:ascii="Tahoma" w:hAnsi="Tahoma" w:cs="Tahoma"/>
          <w:b w:val="0"/>
          <w:bCs w:val="0"/>
          <w:sz w:val="20"/>
          <w:rtl/>
        </w:rPr>
        <w:t xml:space="preserve"> אינה מוגדרת כראוי.</w:t>
      </w:r>
    </w:p>
    <w:p w14:paraId="552BBD70" w14:textId="77777777" w:rsidR="005A694C" w:rsidRPr="00A07D88" w:rsidRDefault="005A694C" w:rsidP="00E50928">
      <w:pPr>
        <w:pStyle w:val="3SubTitle"/>
        <w:numPr>
          <w:ilvl w:val="0"/>
          <w:numId w:val="31"/>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Accounts: Block Microsoft accounts</w:t>
      </w:r>
      <w:r w:rsidRPr="00C01C06">
        <w:rPr>
          <w:rFonts w:ascii="Tahoma" w:hAnsi="Tahoma" w:cs="Tahoma"/>
          <w:b w:val="0"/>
          <w:bCs w:val="0"/>
          <w:sz w:val="20"/>
          <w:rtl/>
        </w:rPr>
        <w:t xml:space="preserve"> אינה מוגדרת כראוי.</w:t>
      </w:r>
      <w:r w:rsidRPr="00A07D88" w:rsidDel="00A07D88">
        <w:rPr>
          <w:rFonts w:ascii="Tahoma" w:hAnsi="Tahoma" w:cs="Tahoma"/>
          <w:b w:val="0"/>
          <w:bCs w:val="0"/>
          <w:sz w:val="20"/>
          <w:rtl/>
        </w:rPr>
        <w:t xml:space="preserve"> </w:t>
      </w:r>
    </w:p>
    <w:p w14:paraId="0A0F4742" w14:textId="77777777" w:rsidR="005A694C" w:rsidRPr="00E94682" w:rsidRDefault="005A694C" w:rsidP="00E50928">
      <w:pPr>
        <w:pStyle w:val="3SubTitle"/>
        <w:numPr>
          <w:ilvl w:val="0"/>
          <w:numId w:val="31"/>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הבדיקה נמצא כי ההגדרה</w:t>
      </w:r>
      <w:r w:rsidRPr="00C01C06">
        <w:rPr>
          <w:rFonts w:ascii="Tahoma" w:hAnsi="Tahoma" w:cs="Tahoma"/>
          <w:b w:val="0"/>
          <w:bCs w:val="0"/>
          <w:sz w:val="20"/>
        </w:rPr>
        <w:t>Audit: Force audit policy subcategory settings (Windows Vista or later) to override audit policy category settings</w:t>
      </w:r>
      <w:r w:rsidRPr="00C01C06">
        <w:rPr>
          <w:rFonts w:ascii="Tahoma" w:hAnsi="Tahoma" w:cs="Tahoma" w:hint="cs"/>
          <w:b w:val="0"/>
          <w:bCs w:val="0"/>
          <w:sz w:val="20"/>
          <w:rtl/>
        </w:rPr>
        <w:t xml:space="preserve"> אינה מוגדרת כראוי.</w:t>
      </w:r>
    </w:p>
    <w:p w14:paraId="072D7317" w14:textId="77777777" w:rsidR="005A694C" w:rsidRPr="00652969" w:rsidRDefault="005A694C" w:rsidP="00E50928">
      <w:pPr>
        <w:pStyle w:val="3SubTitle"/>
        <w:numPr>
          <w:ilvl w:val="0"/>
          <w:numId w:val="31"/>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36C96">
        <w:rPr>
          <w:rFonts w:ascii="Tahoma" w:hAnsi="Tahoma" w:cs="Tahoma"/>
          <w:b w:val="0"/>
          <w:bCs w:val="0"/>
          <w:sz w:val="20"/>
        </w:rPr>
        <w:t>Devices: Allowed to format and eject removable media</w:t>
      </w:r>
      <w:r>
        <w:rPr>
          <w:rFonts w:ascii="Tahoma" w:hAnsi="Tahoma" w:cs="Tahoma" w:hint="cs"/>
          <w:b w:val="0"/>
          <w:bCs w:val="0"/>
          <w:sz w:val="20"/>
          <w:rtl/>
        </w:rPr>
        <w:t xml:space="preserve"> אינה מוגדרת כראוי.</w:t>
      </w:r>
    </w:p>
    <w:p w14:paraId="75A4F119" w14:textId="77777777" w:rsidR="005A694C" w:rsidRPr="00C97158" w:rsidRDefault="005A694C" w:rsidP="00E50928">
      <w:pPr>
        <w:pStyle w:val="3SubTitle"/>
        <w:numPr>
          <w:ilvl w:val="0"/>
          <w:numId w:val="31"/>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DD3237">
        <w:rPr>
          <w:rFonts w:ascii="Tahoma" w:hAnsi="Tahoma" w:cs="Tahoma"/>
          <w:b w:val="0"/>
          <w:bCs w:val="0"/>
          <w:sz w:val="20"/>
        </w:rPr>
        <w:t>Domain member: Digitally encrypt or sign secure channel data (always)</w:t>
      </w:r>
      <w:r>
        <w:rPr>
          <w:rFonts w:ascii="Tahoma" w:hAnsi="Tahoma" w:cs="Tahoma" w:hint="cs"/>
          <w:b w:val="0"/>
          <w:bCs w:val="0"/>
          <w:sz w:val="20"/>
          <w:rtl/>
        </w:rPr>
        <w:t xml:space="preserve"> אינה מוגדרת כראוי.</w:t>
      </w:r>
    </w:p>
    <w:p w14:paraId="53C251AE"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60C454F4"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340539">
        <w:rPr>
          <w:rFonts w:ascii="Tahoma" w:hAnsi="Tahoma" w:cs="Tahoma" w:hint="eastAsia"/>
          <w:color w:val="70AD47" w:themeColor="accent6"/>
          <w:sz w:val="20"/>
          <w:rtl/>
        </w:rPr>
        <w:t>נמוכה</w:t>
      </w:r>
    </w:p>
    <w:p w14:paraId="66FBFF30"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C79B983"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4CED812"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5E43D938"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6BF11966" w14:textId="77777777" w:rsidR="005A694C" w:rsidRPr="00C01C06" w:rsidRDefault="005A694C" w:rsidP="00E50928">
      <w:pPr>
        <w:pStyle w:val="3SubTitle"/>
        <w:numPr>
          <w:ilvl w:val="3"/>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Accounts: Administrator account status</w:t>
      </w:r>
      <w:r w:rsidRPr="00C01C06">
        <w:rPr>
          <w:rFonts w:ascii="Tahoma" w:hAnsi="Tahoma" w:cs="Tahoma"/>
          <w:b w:val="0"/>
          <w:bCs w:val="0"/>
          <w:sz w:val="20"/>
          <w:rtl/>
        </w:rPr>
        <w:t xml:space="preserve"> </w:t>
      </w:r>
      <w:r w:rsidRPr="00C01C06">
        <w:rPr>
          <w:rFonts w:ascii="Tahoma" w:hAnsi="Tahoma" w:cs="Tahoma"/>
          <w:b w:val="0"/>
          <w:bCs w:val="0"/>
          <w:sz w:val="20"/>
          <w:rtl/>
          <w:lang w:eastAsia="x-none"/>
        </w:rPr>
        <w:t>מאפשרת או מבטלת את חשבון מנהל המערכת במהלך פעולה רגילה.</w:t>
      </w:r>
      <w:r w:rsidRPr="00C01C06">
        <w:rPr>
          <w:rFonts w:ascii="Tahoma" w:hAnsi="Tahoma" w:cs="Tahoma"/>
          <w:rtl/>
        </w:rPr>
        <w:t xml:space="preserve"> </w:t>
      </w:r>
      <w:r w:rsidRPr="00C01C06">
        <w:rPr>
          <w:rFonts w:ascii="Tahoma" w:hAnsi="Tahoma" w:cs="Tahoma"/>
          <w:b w:val="0"/>
          <w:bCs w:val="0"/>
          <w:sz w:val="20"/>
          <w:rtl/>
          <w:lang w:eastAsia="x-none"/>
        </w:rPr>
        <w:t>בארגונים מסוימים</w:t>
      </w:r>
      <w:r>
        <w:rPr>
          <w:rFonts w:ascii="Tahoma" w:hAnsi="Tahoma" w:cs="Tahoma" w:hint="cs"/>
          <w:b w:val="0"/>
          <w:bCs w:val="0"/>
          <w:sz w:val="20"/>
          <w:rtl/>
          <w:lang w:eastAsia="x-none"/>
        </w:rPr>
        <w:t xml:space="preserve">, </w:t>
      </w:r>
      <w:r w:rsidRPr="00C01C06">
        <w:rPr>
          <w:rFonts w:ascii="Tahoma" w:hAnsi="Tahoma" w:cs="Tahoma"/>
          <w:b w:val="0"/>
          <w:bCs w:val="0"/>
          <w:sz w:val="20"/>
          <w:rtl/>
          <w:lang w:eastAsia="x-none"/>
        </w:rPr>
        <w:t>שינוי סיסמ</w:t>
      </w:r>
      <w:r>
        <w:rPr>
          <w:rFonts w:ascii="Tahoma" w:hAnsi="Tahoma" w:cs="Tahoma" w:hint="cs"/>
          <w:b w:val="0"/>
          <w:bCs w:val="0"/>
          <w:sz w:val="20"/>
          <w:rtl/>
          <w:lang w:eastAsia="x-none"/>
        </w:rPr>
        <w:t>ה</w:t>
      </w:r>
      <w:r w:rsidRPr="00C01C06">
        <w:rPr>
          <w:rFonts w:ascii="Tahoma" w:hAnsi="Tahoma" w:cs="Tahoma"/>
          <w:b w:val="0"/>
          <w:bCs w:val="0"/>
          <w:sz w:val="20"/>
          <w:rtl/>
          <w:lang w:eastAsia="x-none"/>
        </w:rPr>
        <w:t xml:space="preserve"> תקופתי</w:t>
      </w:r>
      <w:r>
        <w:rPr>
          <w:rFonts w:ascii="Tahoma" w:hAnsi="Tahoma" w:cs="Tahoma" w:hint="cs"/>
          <w:b w:val="0"/>
          <w:bCs w:val="0"/>
          <w:sz w:val="20"/>
          <w:rtl/>
          <w:lang w:eastAsia="x-none"/>
        </w:rPr>
        <w:t xml:space="preserve"> ותדיר</w:t>
      </w:r>
      <w:r w:rsidRPr="00C01C06">
        <w:rPr>
          <w:rFonts w:ascii="Tahoma" w:hAnsi="Tahoma" w:cs="Tahoma"/>
          <w:b w:val="0"/>
          <w:bCs w:val="0"/>
          <w:sz w:val="20"/>
          <w:rtl/>
          <w:lang w:eastAsia="x-none"/>
        </w:rPr>
        <w:t xml:space="preserve"> עבור חשבונות מקומיים</w:t>
      </w:r>
      <w:r>
        <w:rPr>
          <w:rFonts w:ascii="Tahoma" w:hAnsi="Tahoma" w:cs="Tahoma" w:hint="cs"/>
          <w:b w:val="0"/>
          <w:bCs w:val="0"/>
          <w:sz w:val="20"/>
          <w:rtl/>
          <w:lang w:eastAsia="x-none"/>
        </w:rPr>
        <w:t xml:space="preserve"> עלול להוות אתר ניהולי</w:t>
      </w:r>
      <w:r w:rsidRPr="00C01C06">
        <w:rPr>
          <w:rFonts w:ascii="Tahoma" w:hAnsi="Tahoma" w:cs="Tahoma"/>
          <w:b w:val="0"/>
          <w:bCs w:val="0"/>
          <w:sz w:val="20"/>
          <w:rtl/>
          <w:lang w:eastAsia="x-none"/>
        </w:rPr>
        <w:t>, לכן ההמלצה היא להפוך את חשבון מנהל המערכת המובנה ל-</w:t>
      </w:r>
      <w:r w:rsidRPr="00C01C06">
        <w:rPr>
          <w:rFonts w:ascii="Tahoma" w:hAnsi="Tahoma" w:cs="Tahoma"/>
          <w:b w:val="0"/>
          <w:bCs w:val="0"/>
          <w:sz w:val="20"/>
          <w:lang w:eastAsia="x-none"/>
        </w:rPr>
        <w:t>Disabled</w:t>
      </w:r>
      <w:r w:rsidRPr="00C01C06">
        <w:rPr>
          <w:rFonts w:ascii="Tahoma" w:hAnsi="Tahoma" w:cs="Tahoma"/>
          <w:b w:val="0"/>
          <w:bCs w:val="0"/>
          <w:sz w:val="20"/>
          <w:rtl/>
          <w:lang w:eastAsia="x-none"/>
        </w:rPr>
        <w:t xml:space="preserve"> </w:t>
      </w:r>
      <w:r>
        <w:rPr>
          <w:rFonts w:ascii="Tahoma" w:hAnsi="Tahoma" w:cs="Tahoma" w:hint="cs"/>
          <w:b w:val="0"/>
          <w:bCs w:val="0"/>
          <w:sz w:val="20"/>
          <w:rtl/>
          <w:lang w:eastAsia="x-none"/>
        </w:rPr>
        <w:t>ו</w:t>
      </w:r>
      <w:r w:rsidRPr="00C01C06">
        <w:rPr>
          <w:rFonts w:ascii="Tahoma" w:hAnsi="Tahoma" w:cs="Tahoma"/>
          <w:b w:val="0"/>
          <w:bCs w:val="0"/>
          <w:sz w:val="20"/>
          <w:rtl/>
          <w:lang w:eastAsia="x-none"/>
        </w:rPr>
        <w:t>להגן עליו מפני התקפה. סיבה נוספת להפוך את החשבון ל-</w:t>
      </w:r>
      <w:r w:rsidRPr="00C01C06">
        <w:rPr>
          <w:rFonts w:ascii="Tahoma" w:hAnsi="Tahoma" w:cs="Tahoma"/>
          <w:b w:val="0"/>
          <w:bCs w:val="0"/>
          <w:sz w:val="20"/>
          <w:lang w:eastAsia="x-none"/>
        </w:rPr>
        <w:t>Disable</w:t>
      </w:r>
      <w:r w:rsidRPr="00C01C06">
        <w:rPr>
          <w:rFonts w:ascii="Tahoma" w:hAnsi="Tahoma" w:cs="Tahoma"/>
          <w:b w:val="0"/>
          <w:bCs w:val="0"/>
          <w:sz w:val="20"/>
          <w:rtl/>
          <w:lang w:eastAsia="x-none"/>
        </w:rPr>
        <w:t xml:space="preserve"> היא </w:t>
      </w:r>
      <w:r>
        <w:rPr>
          <w:rFonts w:ascii="Tahoma" w:hAnsi="Tahoma" w:cs="Tahoma" w:hint="cs"/>
          <w:b w:val="0"/>
          <w:bCs w:val="0"/>
          <w:sz w:val="20"/>
          <w:rtl/>
          <w:lang w:eastAsia="x-none"/>
        </w:rPr>
        <w:t>על מנת ש</w:t>
      </w:r>
      <w:r w:rsidRPr="00C01C06">
        <w:rPr>
          <w:rFonts w:ascii="Tahoma" w:hAnsi="Tahoma" w:cs="Tahoma"/>
          <w:b w:val="0"/>
          <w:bCs w:val="0"/>
          <w:sz w:val="20"/>
          <w:rtl/>
          <w:lang w:eastAsia="x-none"/>
        </w:rPr>
        <w:t xml:space="preserve">לא יכול להיות נעול ולא משנה כמה כניסות כושלות הוא צובר, מה שהופך אותו למטרה עיקרית עבור התקפות </w:t>
      </w:r>
      <w:r w:rsidRPr="00C01C06">
        <w:rPr>
          <w:rFonts w:ascii="Tahoma" w:hAnsi="Tahoma" w:cs="Tahoma"/>
          <w:b w:val="0"/>
          <w:bCs w:val="0"/>
          <w:sz w:val="20"/>
          <w:lang w:eastAsia="x-none"/>
        </w:rPr>
        <w:t>Brute Force</w:t>
      </w:r>
      <w:r w:rsidRPr="00C01C06">
        <w:rPr>
          <w:rFonts w:ascii="Tahoma" w:hAnsi="Tahoma" w:cs="Tahoma"/>
          <w:b w:val="0"/>
          <w:bCs w:val="0"/>
          <w:sz w:val="20"/>
          <w:rtl/>
          <w:lang w:eastAsia="x-none"/>
        </w:rPr>
        <w:t xml:space="preserve"> המנסות לנחש סיסמאות.</w:t>
      </w:r>
    </w:p>
    <w:p w14:paraId="1B685904" w14:textId="77777777" w:rsidR="005A694C" w:rsidRDefault="005A694C" w:rsidP="00E50928">
      <w:pPr>
        <w:pStyle w:val="3SubTitle"/>
        <w:numPr>
          <w:ilvl w:val="3"/>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Accounts: Block Microsoft accounts</w:t>
      </w:r>
      <w:r w:rsidRPr="00C01C06">
        <w:rPr>
          <w:rFonts w:ascii="Tahoma" w:hAnsi="Tahoma" w:cs="Tahoma"/>
          <w:b w:val="0"/>
          <w:bCs w:val="0"/>
          <w:sz w:val="20"/>
          <w:rtl/>
        </w:rPr>
        <w:t xml:space="preserve"> מונעת ממשתמשים להוסיף חשבונות מיקרוסופט חדשים במחשב. ארגונים </w:t>
      </w:r>
      <w:r>
        <w:rPr>
          <w:rFonts w:ascii="Tahoma" w:hAnsi="Tahoma" w:cs="Tahoma" w:hint="cs"/>
          <w:b w:val="0"/>
          <w:bCs w:val="0"/>
          <w:sz w:val="20"/>
          <w:rtl/>
        </w:rPr>
        <w:t>המעוניינים</w:t>
      </w:r>
      <w:r w:rsidRPr="00C01C06">
        <w:rPr>
          <w:rFonts w:ascii="Tahoma" w:hAnsi="Tahoma" w:cs="Tahoma"/>
          <w:b w:val="0"/>
          <w:bCs w:val="0"/>
          <w:sz w:val="20"/>
          <w:rtl/>
        </w:rPr>
        <w:t xml:space="preserve"> ליישם ביעילות מדיניות ניהול זהויות ולשמור </w:t>
      </w:r>
      <w:r>
        <w:rPr>
          <w:rFonts w:ascii="Tahoma" w:hAnsi="Tahoma" w:cs="Tahoma" w:hint="cs"/>
          <w:b w:val="0"/>
          <w:bCs w:val="0"/>
          <w:sz w:val="20"/>
          <w:rtl/>
        </w:rPr>
        <w:t>על ה</w:t>
      </w:r>
      <w:r w:rsidRPr="00C01C06">
        <w:rPr>
          <w:rFonts w:ascii="Tahoma" w:hAnsi="Tahoma" w:cs="Tahoma"/>
          <w:b w:val="0"/>
          <w:bCs w:val="0"/>
          <w:sz w:val="20"/>
          <w:rtl/>
        </w:rPr>
        <w:t xml:space="preserve">שליטה באילו חשבונות משתמשים </w:t>
      </w:r>
      <w:r>
        <w:rPr>
          <w:rFonts w:ascii="Tahoma" w:hAnsi="Tahoma" w:cs="Tahoma" w:hint="cs"/>
          <w:b w:val="0"/>
          <w:bCs w:val="0"/>
          <w:sz w:val="20"/>
          <w:rtl/>
        </w:rPr>
        <w:t xml:space="preserve">יהיו קיימים </w:t>
      </w:r>
      <w:r w:rsidRPr="00C01C06">
        <w:rPr>
          <w:rFonts w:ascii="Tahoma" w:hAnsi="Tahoma" w:cs="Tahoma"/>
          <w:b w:val="0"/>
          <w:bCs w:val="0"/>
          <w:sz w:val="20"/>
          <w:rtl/>
        </w:rPr>
        <w:t>בכניסה למחשבים שלהם ירצו לחסום חשבונות מיקרוסופט.</w:t>
      </w:r>
    </w:p>
    <w:p w14:paraId="0D2BA4C8" w14:textId="77777777" w:rsidR="005A694C" w:rsidRDefault="005A694C" w:rsidP="00E50928">
      <w:pPr>
        <w:pStyle w:val="3SubTitle"/>
        <w:numPr>
          <w:ilvl w:val="3"/>
          <w:numId w:val="76"/>
        </w:numPr>
        <w:bidi/>
        <w:spacing w:before="0"/>
        <w:outlineLvl w:val="9"/>
        <w:rPr>
          <w:rFonts w:ascii="Tahoma" w:hAnsi="Tahoma" w:cs="Tahoma"/>
          <w:b w:val="0"/>
          <w:bCs w:val="0"/>
          <w:sz w:val="20"/>
        </w:rPr>
      </w:pPr>
      <w:r>
        <w:rPr>
          <w:rFonts w:ascii="Tahoma" w:hAnsi="Tahoma" w:cs="Tahoma" w:hint="cs"/>
          <w:b w:val="0"/>
          <w:bCs w:val="0"/>
          <w:sz w:val="20"/>
          <w:rtl/>
        </w:rPr>
        <w:t>ההגדרה</w:t>
      </w:r>
      <w:r w:rsidRPr="00C01C06">
        <w:rPr>
          <w:rFonts w:ascii="Tahoma" w:hAnsi="Tahoma" w:cs="Tahoma"/>
          <w:b w:val="0"/>
          <w:bCs w:val="0"/>
          <w:sz w:val="20"/>
        </w:rPr>
        <w:t>: Force audit policy subcategory settings (Windows Vista or later) to override audit policy category settings</w:t>
      </w:r>
      <w:r w:rsidRPr="00C01C06">
        <w:rPr>
          <w:rFonts w:ascii="Tahoma" w:hAnsi="Tahoma" w:cs="Tahoma"/>
          <w:b w:val="0"/>
          <w:bCs w:val="0"/>
          <w:sz w:val="20"/>
          <w:rtl/>
        </w:rPr>
        <w:t xml:space="preserve"> </w:t>
      </w:r>
      <w:r>
        <w:rPr>
          <w:rFonts w:ascii="Tahoma" w:hAnsi="Tahoma" w:cs="Tahoma" w:hint="cs"/>
          <w:b w:val="0"/>
          <w:bCs w:val="0"/>
          <w:sz w:val="20"/>
          <w:rtl/>
        </w:rPr>
        <w:t xml:space="preserve"> </w:t>
      </w:r>
      <w:r w:rsidRPr="00C01C06">
        <w:rPr>
          <w:rFonts w:ascii="Tahoma" w:hAnsi="Tahoma" w:cs="Tahoma"/>
          <w:b w:val="0"/>
          <w:bCs w:val="0"/>
          <w:sz w:val="20"/>
          <w:rtl/>
        </w:rPr>
        <w:t xml:space="preserve">מאפשרת </w:t>
      </w:r>
      <w:r>
        <w:rPr>
          <w:rFonts w:ascii="Tahoma" w:hAnsi="Tahoma" w:cs="Tahoma" w:hint="cs"/>
          <w:b w:val="0"/>
          <w:bCs w:val="0"/>
          <w:sz w:val="20"/>
          <w:rtl/>
        </w:rPr>
        <w:t>לשמור על ניטור קבוע ובכך לסייע בזיהוי שגיאות, פתרון בעיות בשירותים וניתוח מתקפות, הנדרשים על מנת לספק ראיות ולזהות התנהגות חריגה במידה והתחוללה תקיפה או בוצעו פעולות חשודות ברשת הארגון.</w:t>
      </w:r>
    </w:p>
    <w:p w14:paraId="5E5D3438" w14:textId="77777777" w:rsidR="005A694C" w:rsidRDefault="005A694C" w:rsidP="00E50928">
      <w:pPr>
        <w:pStyle w:val="3SubTitle"/>
        <w:numPr>
          <w:ilvl w:val="3"/>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652969">
        <w:rPr>
          <w:rFonts w:ascii="Tahoma" w:hAnsi="Tahoma" w:cs="Tahoma"/>
          <w:b w:val="0"/>
          <w:bCs w:val="0"/>
          <w:sz w:val="20"/>
        </w:rPr>
        <w:t>Devices: Allowed to format and eject removable media</w:t>
      </w:r>
      <w:r>
        <w:rPr>
          <w:rFonts w:ascii="Tahoma" w:hAnsi="Tahoma" w:cs="Tahoma" w:hint="cs"/>
          <w:b w:val="0"/>
          <w:bCs w:val="0"/>
          <w:sz w:val="20"/>
          <w:rtl/>
        </w:rPr>
        <w:t xml:space="preserve"> </w:t>
      </w:r>
      <w:r w:rsidRPr="00184940">
        <w:rPr>
          <w:rFonts w:ascii="Tahoma" w:hAnsi="Tahoma" w:cs="Tahoma"/>
          <w:b w:val="0"/>
          <w:bCs w:val="0"/>
          <w:sz w:val="20"/>
          <w:rtl/>
        </w:rPr>
        <w:t>קובעת מי רשאי להוציא מדי</w:t>
      </w:r>
      <w:r>
        <w:rPr>
          <w:rFonts w:ascii="Tahoma" w:hAnsi="Tahoma" w:cs="Tahoma" w:hint="cs"/>
          <w:b w:val="0"/>
          <w:bCs w:val="0"/>
          <w:sz w:val="20"/>
          <w:rtl/>
        </w:rPr>
        <w:t>ת</w:t>
      </w:r>
      <w:r w:rsidRPr="00184940">
        <w:rPr>
          <w:rFonts w:ascii="Tahoma" w:hAnsi="Tahoma" w:cs="Tahoma"/>
          <w:b w:val="0"/>
          <w:bCs w:val="0"/>
          <w:sz w:val="20"/>
          <w:rtl/>
        </w:rPr>
        <w:t xml:space="preserve"> </w:t>
      </w:r>
      <w:r w:rsidRPr="00184940">
        <w:rPr>
          <w:rFonts w:ascii="Tahoma" w:hAnsi="Tahoma" w:cs="Tahoma"/>
          <w:b w:val="0"/>
          <w:bCs w:val="0"/>
          <w:sz w:val="20"/>
        </w:rPr>
        <w:t>NTFS</w:t>
      </w:r>
      <w:r w:rsidRPr="00184940">
        <w:rPr>
          <w:rFonts w:ascii="Tahoma" w:hAnsi="Tahoma" w:cs="Tahoma"/>
          <w:b w:val="0"/>
          <w:bCs w:val="0"/>
          <w:sz w:val="20"/>
          <w:rtl/>
        </w:rPr>
        <w:t xml:space="preserve"> נשלפת. </w:t>
      </w:r>
      <w:r>
        <w:rPr>
          <w:rFonts w:ascii="Tahoma" w:hAnsi="Tahoma" w:cs="Tahoma" w:hint="cs"/>
          <w:b w:val="0"/>
          <w:bCs w:val="0"/>
          <w:sz w:val="20"/>
          <w:rtl/>
        </w:rPr>
        <w:t>ניתן</w:t>
      </w:r>
      <w:r w:rsidRPr="00184940">
        <w:rPr>
          <w:rFonts w:ascii="Tahoma" w:hAnsi="Tahoma" w:cs="Tahoma"/>
          <w:b w:val="0"/>
          <w:bCs w:val="0"/>
          <w:sz w:val="20"/>
          <w:rtl/>
        </w:rPr>
        <w:t xml:space="preserve"> להשתמש בהגדרת מדיניות זו כדי למנוע ממשתמשים לא מורשים </w:t>
      </w:r>
      <w:r w:rsidRPr="00184940">
        <w:rPr>
          <w:rFonts w:ascii="Tahoma" w:hAnsi="Tahoma" w:cs="Tahoma"/>
          <w:b w:val="0"/>
          <w:bCs w:val="0"/>
          <w:sz w:val="20"/>
          <w:rtl/>
        </w:rPr>
        <w:lastRenderedPageBreak/>
        <w:t>להסיר נתונים במחשב אחד כדי לגשת אליהם במחשב אחר ש</w:t>
      </w:r>
      <w:r>
        <w:rPr>
          <w:rFonts w:ascii="Tahoma" w:hAnsi="Tahoma" w:cs="Tahoma" w:hint="cs"/>
          <w:b w:val="0"/>
          <w:bCs w:val="0"/>
          <w:sz w:val="20"/>
          <w:rtl/>
        </w:rPr>
        <w:t xml:space="preserve">בו </w:t>
      </w:r>
      <w:r w:rsidRPr="00184940">
        <w:rPr>
          <w:rFonts w:ascii="Tahoma" w:hAnsi="Tahoma" w:cs="Tahoma"/>
          <w:b w:val="0"/>
          <w:bCs w:val="0"/>
          <w:sz w:val="20"/>
          <w:rtl/>
        </w:rPr>
        <w:t>יש להם הרשאות מנהל מקומיות.</w:t>
      </w:r>
    </w:p>
    <w:p w14:paraId="38A91E96" w14:textId="77777777" w:rsidR="005A694C" w:rsidRDefault="005A694C" w:rsidP="00E50928">
      <w:pPr>
        <w:pStyle w:val="3SubTitle"/>
        <w:numPr>
          <w:ilvl w:val="3"/>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D3237">
        <w:rPr>
          <w:rFonts w:ascii="Tahoma" w:hAnsi="Tahoma" w:cs="Tahoma"/>
          <w:b w:val="0"/>
          <w:bCs w:val="0"/>
          <w:sz w:val="20"/>
        </w:rPr>
        <w:t>Domain member: Digitally encrypt or sign secure channel data (always)</w:t>
      </w:r>
      <w:r>
        <w:rPr>
          <w:rFonts w:ascii="Tahoma" w:hAnsi="Tahoma" w:cs="Tahoma" w:hint="cs"/>
          <w:b w:val="0"/>
          <w:bCs w:val="0"/>
          <w:sz w:val="20"/>
          <w:rtl/>
        </w:rPr>
        <w:t xml:space="preserve"> </w:t>
      </w:r>
      <w:r w:rsidRPr="00C97158">
        <w:rPr>
          <w:rFonts w:ascii="Tahoma" w:hAnsi="Tahoma" w:cs="Tahoma"/>
          <w:b w:val="0"/>
          <w:bCs w:val="0"/>
          <w:sz w:val="20"/>
          <w:rtl/>
        </w:rPr>
        <w:t>קובעת אם כל תעבורת הערוץ המאובטח שיזם משתמש הארגון הרשום חייבת להיות חתומה או מוצפנת.</w:t>
      </w:r>
    </w:p>
    <w:p w14:paraId="4B073CF4" w14:textId="77777777" w:rsidR="005A694C" w:rsidRDefault="005A694C" w:rsidP="005A694C">
      <w:pPr>
        <w:pStyle w:val="3SubTitle"/>
        <w:bidi/>
        <w:spacing w:before="0"/>
        <w:outlineLvl w:val="9"/>
        <w:rPr>
          <w:rFonts w:ascii="Tahoma" w:hAnsi="Tahoma" w:cs="Tahoma"/>
          <w:b w:val="0"/>
          <w:bCs w:val="0"/>
          <w:sz w:val="20"/>
        </w:rPr>
      </w:pPr>
      <w:r>
        <w:rPr>
          <w:rFonts w:ascii="Tahoma" w:hAnsi="Tahoma" w:cs="Tahoma"/>
          <w:b w:val="0"/>
          <w:bCs w:val="0"/>
          <w:sz w:val="20"/>
          <w:rtl/>
        </w:rPr>
        <w:br/>
      </w:r>
    </w:p>
    <w:p w14:paraId="6FBA3C06" w14:textId="77777777" w:rsidR="005A694C" w:rsidRPr="00000520" w:rsidRDefault="005A694C" w:rsidP="005A694C">
      <w:pPr>
        <w:pStyle w:val="3SubTitle"/>
        <w:bidi/>
        <w:spacing w:before="0"/>
        <w:ind w:left="-58"/>
        <w:outlineLvl w:val="9"/>
        <w:rPr>
          <w:rFonts w:ascii="Tahoma" w:hAnsi="Tahoma" w:cs="Tahoma"/>
          <w:b w:val="0"/>
          <w:bCs w:val="0"/>
          <w:szCs w:val="28"/>
          <w:u w:val="single"/>
          <w:rtl/>
        </w:rPr>
      </w:pPr>
      <w:r w:rsidRPr="00C01C06">
        <w:rPr>
          <w:rFonts w:ascii="Tahoma" w:hAnsi="Tahoma" w:cs="Tahoma"/>
          <w:b w:val="0"/>
          <w:bCs w:val="0"/>
          <w:szCs w:val="28"/>
          <w:u w:val="single"/>
          <w:rtl/>
        </w:rPr>
        <w:t>המלצות לתיקון:</w:t>
      </w:r>
    </w:p>
    <w:p w14:paraId="569D94C9"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Accounts: Administrator account status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Options\Accounts: Administrator account status</w:t>
      </w:r>
      <w:r w:rsidRPr="00C01C06">
        <w:rPr>
          <w:rFonts w:ascii="Tahoma" w:hAnsi="Tahoma" w:cs="Tahoma"/>
          <w:sz w:val="20"/>
          <w:szCs w:val="20"/>
          <w:rtl/>
        </w:rPr>
        <w:br/>
      </w:r>
    </w:p>
    <w:p w14:paraId="7661BE5B" w14:textId="77777777" w:rsidR="005A694C" w:rsidRPr="00340539"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Accounts: Block Microsoft accounts</w:t>
      </w:r>
      <w:r w:rsidRPr="00C01C06">
        <w:rPr>
          <w:rFonts w:ascii="Tahoma" w:hAnsi="Tahoma" w:cs="Tahoma"/>
          <w:sz w:val="20"/>
          <w:szCs w:val="20"/>
          <w:rtl/>
        </w:rPr>
        <w:t xml:space="preserve"> ל-</w:t>
      </w:r>
      <w:r w:rsidRPr="00C01C06">
        <w:rPr>
          <w:rFonts w:ascii="Tahoma" w:hAnsi="Tahoma" w:cs="Tahoma"/>
          <w:sz w:val="20"/>
          <w:szCs w:val="20"/>
        </w:rPr>
        <w:t>Users can't add or log on with Microsoft accounts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Options\Accounts: Block Microsoft accounts</w:t>
      </w:r>
      <w:r>
        <w:rPr>
          <w:rFonts w:ascii="Tahoma" w:hAnsi="Tahoma" w:cs="Tahoma"/>
          <w:sz w:val="20"/>
          <w:szCs w:val="20"/>
          <w:rtl/>
        </w:rPr>
        <w:br/>
      </w:r>
    </w:p>
    <w:p w14:paraId="1ED09302"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hint="cs"/>
          <w:sz w:val="20"/>
          <w:szCs w:val="20"/>
          <w:rtl/>
        </w:rPr>
        <w:t>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Options\Audit: Force audit policy subcategory settings (Windows Vista or later) to override audit policy category settings</w:t>
      </w:r>
      <w:r>
        <w:rPr>
          <w:rFonts w:ascii="Tahoma" w:hAnsi="Tahoma" w:cs="Tahoma"/>
          <w:sz w:val="20"/>
          <w:szCs w:val="20"/>
          <w:rtl/>
        </w:rPr>
        <w:br/>
      </w:r>
    </w:p>
    <w:p w14:paraId="42A48792" w14:textId="77777777" w:rsidR="005A694C" w:rsidRPr="00340539"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A739EF">
        <w:rPr>
          <w:rFonts w:ascii="Tahoma" w:hAnsi="Tahoma" w:cs="Tahoma" w:hint="eastAsia"/>
          <w:sz w:val="20"/>
          <w:szCs w:val="20"/>
          <w:rtl/>
        </w:rPr>
        <w:t>מומלץ</w:t>
      </w:r>
      <w:r w:rsidRPr="00A739EF">
        <w:rPr>
          <w:rFonts w:ascii="Tahoma" w:hAnsi="Tahoma" w:cs="Tahoma"/>
          <w:sz w:val="20"/>
          <w:szCs w:val="20"/>
          <w:rtl/>
        </w:rPr>
        <w:t xml:space="preserve"> להגדיר את ההגדרה </w:t>
      </w:r>
      <w:r w:rsidRPr="00A739EF">
        <w:rPr>
          <w:rFonts w:ascii="Tahoma" w:hAnsi="Tahoma" w:cs="Tahoma"/>
          <w:sz w:val="20"/>
          <w:szCs w:val="20"/>
        </w:rPr>
        <w:t>Devices: Allowed to format and eject removable media</w:t>
      </w:r>
      <w:r w:rsidRPr="00A739EF">
        <w:rPr>
          <w:rFonts w:ascii="Tahoma" w:hAnsi="Tahoma" w:cs="Tahoma"/>
          <w:sz w:val="20"/>
          <w:szCs w:val="20"/>
          <w:rtl/>
        </w:rPr>
        <w:t xml:space="preserve"> ל-</w:t>
      </w:r>
      <w:r w:rsidRPr="00A739EF">
        <w:rPr>
          <w:rFonts w:ascii="Tahoma" w:hAnsi="Tahoma" w:cs="Tahoma"/>
          <w:sz w:val="20"/>
          <w:szCs w:val="20"/>
        </w:rPr>
        <w:t>Administrators</w:t>
      </w:r>
      <w:r w:rsidRPr="00A739EF">
        <w:rPr>
          <w:rFonts w:ascii="Tahoma" w:hAnsi="Tahoma" w:cs="Tahoma"/>
          <w:sz w:val="20"/>
          <w:szCs w:val="20"/>
          <w:rtl/>
        </w:rPr>
        <w:t xml:space="preserve"> בנתיב הבא:</w:t>
      </w:r>
      <w:r w:rsidRPr="00A739EF">
        <w:rPr>
          <w:rFonts w:ascii="Tahoma" w:hAnsi="Tahoma" w:cs="Tahoma"/>
          <w:sz w:val="20"/>
          <w:szCs w:val="20"/>
          <w:rtl/>
        </w:rPr>
        <w:br/>
      </w:r>
      <w:r w:rsidRPr="00A739EF">
        <w:rPr>
          <w:rFonts w:ascii="Tahoma" w:hAnsi="Tahoma" w:cs="Tahoma"/>
          <w:sz w:val="20"/>
          <w:szCs w:val="20"/>
        </w:rPr>
        <w:t>Computer Configuration\Policies\Windows Settings\Security Settings\Local Policies\Security Options\Devices: Allowed to format and eject removable media</w:t>
      </w:r>
      <w:r w:rsidRPr="00340539">
        <w:rPr>
          <w:rFonts w:ascii="Tahoma" w:hAnsi="Tahoma" w:cs="Tahoma"/>
          <w:sz w:val="20"/>
          <w:szCs w:val="20"/>
          <w:rtl/>
        </w:rPr>
        <w:br/>
      </w:r>
    </w:p>
    <w:p w14:paraId="3CF1CFB2" w14:textId="77777777" w:rsidR="005A694C" w:rsidRPr="00340539" w:rsidRDefault="005A694C" w:rsidP="00E50928">
      <w:pPr>
        <w:pStyle w:val="a3"/>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D3237">
        <w:rPr>
          <w:rFonts w:ascii="Tahoma" w:hAnsi="Tahoma" w:cs="Tahoma"/>
          <w:sz w:val="20"/>
          <w:szCs w:val="20"/>
        </w:rPr>
        <w:t>Domain member: Digitally encrypt or sign secure channel data (always)</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DD3237">
        <w:rPr>
          <w:rFonts w:ascii="Tahoma" w:hAnsi="Tahoma" w:cs="Tahoma"/>
          <w:sz w:val="20"/>
          <w:szCs w:val="20"/>
        </w:rPr>
        <w:t>Computer Configuration\Policies\Windows Settings\Security Settings\Local Policies\Security Options\Domain member: Digitally encrypt or sign secure channel data (always)</w:t>
      </w:r>
      <w:r>
        <w:rPr>
          <w:rFonts w:ascii="Tahoma" w:hAnsi="Tahoma" w:cs="Tahoma"/>
          <w:sz w:val="20"/>
          <w:szCs w:val="20"/>
          <w:rtl/>
        </w:rPr>
        <w:br/>
      </w:r>
    </w:p>
    <w:p w14:paraId="23B9A978"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24A73736"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3DFDEB8F"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514297BA"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02C39F0E"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25B97F74"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585B54CA"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42D0BD72"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5D00A61D"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7CF18F5B"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5A159AAE" w14:textId="77777777" w:rsidR="005A694C" w:rsidRPr="00C01C06" w:rsidRDefault="005A694C" w:rsidP="005A694C">
      <w:pPr>
        <w:autoSpaceDE w:val="0"/>
        <w:autoSpaceDN w:val="0"/>
        <w:adjustRightInd w:val="0"/>
        <w:spacing w:line="240" w:lineRule="auto"/>
        <w:rPr>
          <w:rFonts w:ascii="Tahoma" w:hAnsi="Tahoma" w:cs="Tahoma"/>
          <w:sz w:val="20"/>
          <w:szCs w:val="20"/>
          <w:rtl/>
        </w:rPr>
      </w:pPr>
    </w:p>
    <w:p w14:paraId="5A3FDC38" w14:textId="77777777" w:rsidR="005A694C" w:rsidRPr="00C01C06" w:rsidRDefault="005A694C" w:rsidP="005A694C">
      <w:pPr>
        <w:rPr>
          <w:rFonts w:ascii="Tahoma" w:hAnsi="Tahoma" w:cs="Tahoma"/>
          <w:color w:val="FFFFFF" w:themeColor="background1"/>
          <w:sz w:val="20"/>
          <w:szCs w:val="20"/>
          <w:rtl/>
        </w:rPr>
      </w:pPr>
    </w:p>
    <w:p w14:paraId="5EF03AD1" w14:textId="77777777" w:rsidR="005A694C" w:rsidRPr="00C01C06" w:rsidRDefault="005A694C" w:rsidP="00E50928">
      <w:pPr>
        <w:pStyle w:val="af5"/>
        <w:numPr>
          <w:ilvl w:val="0"/>
          <w:numId w:val="79"/>
        </w:numPr>
        <w:bidi/>
        <w:ind w:left="509" w:hanging="567"/>
        <w:rPr>
          <w:rFonts w:ascii="Tahoma" w:hAnsi="Tahoma" w:cs="Tahoma"/>
          <w:lang w:bidi="he-IL"/>
        </w:rPr>
      </w:pPr>
      <w:bookmarkStart w:id="23" w:name="_Toc56326350"/>
      <w:bookmarkStart w:id="24" w:name="_Toc63855002"/>
      <w:r w:rsidRPr="00C01C06">
        <w:rPr>
          <w:rFonts w:ascii="Tahoma" w:hAnsi="Tahoma" w:cs="Tahoma" w:hint="cs"/>
          <w:rtl/>
          <w:lang w:bidi="he-IL"/>
        </w:rPr>
        <w:lastRenderedPageBreak/>
        <w:t>ליקויים בהגדרות ה-</w:t>
      </w:r>
      <w:r w:rsidRPr="00C01C06">
        <w:rPr>
          <w:rFonts w:ascii="Tahoma" w:hAnsi="Tahoma" w:cs="Tahoma"/>
          <w:lang w:bidi="he-IL"/>
        </w:rPr>
        <w:t>Interactive Logon</w:t>
      </w:r>
      <w:r w:rsidRPr="00C01C06">
        <w:rPr>
          <w:rFonts w:ascii="Tahoma" w:hAnsi="Tahoma" w:cs="Tahoma" w:hint="cs"/>
          <w:rtl/>
          <w:lang w:bidi="he-IL"/>
        </w:rPr>
        <w:t>.</w:t>
      </w:r>
      <w:bookmarkEnd w:id="23"/>
      <w:bookmarkEnd w:id="24"/>
    </w:p>
    <w:p w14:paraId="410D4209"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34AB3281" w14:textId="77777777" w:rsidR="005A694C" w:rsidRPr="00C01C06" w:rsidRDefault="005A694C" w:rsidP="005A694C">
      <w:pPr>
        <w:pStyle w:val="3SubTitle"/>
        <w:bidi/>
        <w:spacing w:before="0"/>
        <w:ind w:left="-58"/>
        <w:outlineLvl w:val="9"/>
        <w:rPr>
          <w:rFonts w:ascii="Tahoma" w:hAnsi="Tahoma" w:cs="Tahoma"/>
          <w:b w:val="0"/>
          <w:bCs w:val="0"/>
          <w:szCs w:val="28"/>
          <w:u w:val="single"/>
        </w:rPr>
      </w:pPr>
      <w:bookmarkStart w:id="25" w:name="_Hlk69826533"/>
      <w:r w:rsidRPr="00C01C06">
        <w:rPr>
          <w:rFonts w:ascii="Tahoma" w:hAnsi="Tahoma" w:cs="Tahoma"/>
          <w:b w:val="0"/>
          <w:bCs w:val="0"/>
          <w:szCs w:val="28"/>
          <w:u w:val="single"/>
          <w:rtl/>
        </w:rPr>
        <w:t>פירוט הממצא:</w:t>
      </w:r>
    </w:p>
    <w:p w14:paraId="26BD5389" w14:textId="77777777" w:rsidR="005A694C" w:rsidRDefault="005A694C" w:rsidP="00E50928">
      <w:pPr>
        <w:pStyle w:val="3SubTitle"/>
        <w:numPr>
          <w:ilvl w:val="0"/>
          <w:numId w:val="33"/>
        </w:numPr>
        <w:bidi/>
        <w:spacing w:before="0"/>
        <w:outlineLvl w:val="9"/>
        <w:rPr>
          <w:rFonts w:ascii="Tahoma" w:hAnsi="Tahoma" w:cs="Tahoma"/>
          <w:b w:val="0"/>
          <w:bCs w:val="0"/>
          <w:sz w:val="20"/>
        </w:rPr>
      </w:pPr>
      <w:r>
        <w:rPr>
          <w:rFonts w:ascii="Tahoma" w:hAnsi="Tahoma" w:cs="Tahoma" w:hint="cs"/>
          <w:b w:val="0"/>
          <w:bCs w:val="0"/>
          <w:sz w:val="20"/>
          <w:rtl/>
        </w:rPr>
        <w:t xml:space="preserve">במהלך הבדיקה נמצא כי ההגדרה </w:t>
      </w:r>
      <w:r w:rsidRPr="00314971">
        <w:rPr>
          <w:rFonts w:ascii="Tahoma" w:hAnsi="Tahoma" w:cs="Tahoma"/>
          <w:b w:val="0"/>
          <w:bCs w:val="0"/>
          <w:sz w:val="20"/>
        </w:rPr>
        <w:t>Interactive logon: Do not display last user name</w:t>
      </w:r>
      <w:r>
        <w:rPr>
          <w:rFonts w:ascii="Tahoma" w:hAnsi="Tahoma" w:cs="Tahoma" w:hint="cs"/>
          <w:b w:val="0"/>
          <w:bCs w:val="0"/>
          <w:sz w:val="20"/>
          <w:rtl/>
        </w:rPr>
        <w:t xml:space="preserve"> איה מוגדרת כראוי.</w:t>
      </w:r>
    </w:p>
    <w:p w14:paraId="483A6BFC" w14:textId="77777777" w:rsidR="005A694C" w:rsidRDefault="005A694C" w:rsidP="00E50928">
      <w:pPr>
        <w:pStyle w:val="3SubTitle"/>
        <w:numPr>
          <w:ilvl w:val="0"/>
          <w:numId w:val="33"/>
        </w:numPr>
        <w:bidi/>
        <w:spacing w:before="0"/>
        <w:outlineLvl w:val="9"/>
        <w:rPr>
          <w:rFonts w:ascii="Tahoma" w:hAnsi="Tahoma" w:cs="Tahoma"/>
          <w:b w:val="0"/>
          <w:bCs w:val="0"/>
          <w:sz w:val="20"/>
        </w:rPr>
      </w:pPr>
      <w:r w:rsidRPr="00960A0B">
        <w:rPr>
          <w:rFonts w:ascii="Tahoma" w:hAnsi="Tahoma" w:cs="Tahoma"/>
          <w:b w:val="0"/>
          <w:bCs w:val="0"/>
          <w:sz w:val="20"/>
          <w:rtl/>
        </w:rPr>
        <w:t xml:space="preserve">במהלך הבדיקה נמצא כי ההגדרה </w:t>
      </w:r>
      <w:r w:rsidRPr="00960A0B">
        <w:rPr>
          <w:rFonts w:ascii="Tahoma" w:hAnsi="Tahoma" w:cs="Tahoma"/>
          <w:b w:val="0"/>
          <w:bCs w:val="0"/>
          <w:sz w:val="20"/>
        </w:rPr>
        <w:t>Interactive logon: Machine inactivity limit</w:t>
      </w:r>
      <w:r w:rsidRPr="00960A0B">
        <w:rPr>
          <w:rFonts w:ascii="Tahoma" w:hAnsi="Tahoma" w:cs="Tahoma"/>
          <w:b w:val="0"/>
          <w:bCs w:val="0"/>
          <w:sz w:val="20"/>
          <w:rtl/>
        </w:rPr>
        <w:t xml:space="preserve"> אינה מוגדרת כראוי.</w:t>
      </w:r>
    </w:p>
    <w:p w14:paraId="044D8BC0" w14:textId="77777777" w:rsidR="005A694C" w:rsidRDefault="005A694C" w:rsidP="00E50928">
      <w:pPr>
        <w:pStyle w:val="3SubTitle"/>
        <w:numPr>
          <w:ilvl w:val="0"/>
          <w:numId w:val="33"/>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Interactive logon: Require Domain Controller Authentication to unlock workstation</w:t>
      </w:r>
      <w:r w:rsidRPr="00C01C06">
        <w:rPr>
          <w:rFonts w:ascii="Tahoma" w:hAnsi="Tahoma" w:cs="Tahoma"/>
          <w:b w:val="0"/>
          <w:bCs w:val="0"/>
          <w:sz w:val="20"/>
          <w:rtl/>
        </w:rPr>
        <w:t xml:space="preserve"> אינה מוגדרת כראוי.</w:t>
      </w:r>
    </w:p>
    <w:p w14:paraId="2DF6F920" w14:textId="77777777" w:rsidR="005A694C" w:rsidRPr="00C01C06" w:rsidRDefault="005A694C" w:rsidP="005A694C">
      <w:pPr>
        <w:pStyle w:val="3SubTitle"/>
        <w:bidi/>
        <w:spacing w:before="0" w:after="0"/>
        <w:outlineLvl w:val="9"/>
        <w:rPr>
          <w:rFonts w:ascii="Tahoma" w:hAnsi="Tahoma" w:cs="Tahoma"/>
          <w:b w:val="0"/>
          <w:bCs w:val="0"/>
          <w:sz w:val="22"/>
          <w:szCs w:val="22"/>
        </w:rPr>
      </w:pPr>
    </w:p>
    <w:p w14:paraId="76C01930"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2933B1A"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254F273E"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8A14459"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0DC7E779"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907B7F7" w14:textId="77777777" w:rsidR="005A694C" w:rsidRDefault="005A694C" w:rsidP="00E50928">
      <w:pPr>
        <w:pStyle w:val="3SubTitle"/>
        <w:numPr>
          <w:ilvl w:val="0"/>
          <w:numId w:val="34"/>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14971">
        <w:rPr>
          <w:rFonts w:ascii="Tahoma" w:hAnsi="Tahoma" w:cs="Tahoma"/>
          <w:b w:val="0"/>
          <w:bCs w:val="0"/>
          <w:sz w:val="20"/>
        </w:rPr>
        <w:t>Interactive logon: Do not display last user name</w:t>
      </w:r>
      <w:r>
        <w:rPr>
          <w:rFonts w:ascii="Tahoma" w:hAnsi="Tahoma" w:cs="Tahoma" w:hint="cs"/>
          <w:b w:val="0"/>
          <w:bCs w:val="0"/>
          <w:sz w:val="20"/>
          <w:rtl/>
        </w:rPr>
        <w:t xml:space="preserve"> </w:t>
      </w:r>
      <w:r w:rsidRPr="004F6B95">
        <w:rPr>
          <w:rFonts w:ascii="Tahoma" w:hAnsi="Tahoma" w:cs="Tahoma"/>
          <w:b w:val="0"/>
          <w:bCs w:val="0"/>
          <w:sz w:val="20"/>
          <w:rtl/>
        </w:rPr>
        <w:t xml:space="preserve">קובעת אם שם החשבון של המשתמש האחרון שנכנס למחשבי הלקוח בארגון יוצג במסך הכניסהשל </w:t>
      </w:r>
      <w:r w:rsidRPr="004F6B95">
        <w:rPr>
          <w:rFonts w:ascii="Tahoma" w:hAnsi="Tahoma" w:cs="Tahoma"/>
          <w:b w:val="0"/>
          <w:bCs w:val="0"/>
          <w:sz w:val="20"/>
        </w:rPr>
        <w:t>Windows</w:t>
      </w:r>
      <w:r w:rsidRPr="004F6B95">
        <w:rPr>
          <w:rFonts w:ascii="Tahoma" w:hAnsi="Tahoma" w:cs="Tahoma"/>
          <w:b w:val="0"/>
          <w:bCs w:val="0"/>
          <w:sz w:val="20"/>
          <w:rtl/>
        </w:rPr>
        <w:t xml:space="preserve">. </w:t>
      </w:r>
      <w:r>
        <w:rPr>
          <w:rFonts w:ascii="Tahoma" w:hAnsi="Tahoma" w:cs="Tahoma" w:hint="cs"/>
          <w:b w:val="0"/>
          <w:bCs w:val="0"/>
          <w:sz w:val="20"/>
          <w:rtl/>
        </w:rPr>
        <w:t>הפעלת הגדרה זו יכולה למנוע מתוקפים</w:t>
      </w:r>
      <w:r w:rsidRPr="004F6B95">
        <w:rPr>
          <w:rFonts w:ascii="Tahoma" w:hAnsi="Tahoma" w:cs="Tahoma"/>
          <w:b w:val="0"/>
          <w:bCs w:val="0"/>
          <w:sz w:val="20"/>
          <w:rtl/>
        </w:rPr>
        <w:t xml:space="preserve"> לאסוף שמות חשבונות באופן חזותי ממסכי המחשבים השולחניים והמחשבים הניידים בארגון.</w:t>
      </w:r>
    </w:p>
    <w:p w14:paraId="4829629C" w14:textId="77777777" w:rsidR="005A694C" w:rsidRPr="002A00C4" w:rsidRDefault="005A694C" w:rsidP="00E50928">
      <w:pPr>
        <w:pStyle w:val="3SubTitle"/>
        <w:numPr>
          <w:ilvl w:val="0"/>
          <w:numId w:val="34"/>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Interactive logon: Machine inactivity limit</w:t>
      </w:r>
      <w:r w:rsidRPr="00F62C9E">
        <w:rPr>
          <w:rFonts w:ascii="Tahoma" w:hAnsi="Tahoma" w:cs="Tahoma"/>
          <w:b w:val="0"/>
          <w:bCs w:val="0"/>
          <w:sz w:val="20"/>
          <w:rtl/>
        </w:rPr>
        <w:t xml:space="preserve"> מבחינה בחוסר פעילות של במערכת, ובמידה ומשך הזמן חורג מהמגבלה המצוינת בהגדרה זו, שומר המסך יפעל וינעל את המערכת.</w:t>
      </w:r>
      <w:r w:rsidRPr="00F62C9E">
        <w:rPr>
          <w:rFonts w:ascii="Tahoma" w:hAnsi="Tahoma" w:cs="Tahoma"/>
          <w:b w:val="0"/>
          <w:bCs w:val="0"/>
          <w:sz w:val="20"/>
          <w:rtl/>
        </w:rPr>
        <w:br/>
        <w:t xml:space="preserve">אם משתמש שוכח לנעול את מחשבו, הגדרה זו יכולה למנוע מתקפות כגון </w:t>
      </w:r>
      <w:r>
        <w:rPr>
          <w:rFonts w:ascii="Tahoma" w:hAnsi="Tahoma" w:cs="Tahoma" w:hint="cs"/>
          <w:b w:val="0"/>
          <w:bCs w:val="0"/>
          <w:sz w:val="20"/>
        </w:rPr>
        <w:t>H</w:t>
      </w:r>
      <w:r w:rsidRPr="00F62C9E">
        <w:rPr>
          <w:rFonts w:ascii="Tahoma" w:hAnsi="Tahoma" w:cs="Tahoma"/>
          <w:b w:val="0"/>
          <w:bCs w:val="0"/>
          <w:sz w:val="20"/>
        </w:rPr>
        <w:t>ijacking</w:t>
      </w:r>
      <w:r w:rsidRPr="00F62C9E">
        <w:rPr>
          <w:rFonts w:ascii="Tahoma" w:hAnsi="Tahoma" w:cs="Tahoma"/>
          <w:b w:val="0"/>
          <w:bCs w:val="0"/>
          <w:sz w:val="20"/>
          <w:rtl/>
        </w:rPr>
        <w:t>.</w:t>
      </w:r>
    </w:p>
    <w:p w14:paraId="76B8D961" w14:textId="77777777" w:rsidR="005A694C" w:rsidRDefault="005A694C" w:rsidP="00E50928">
      <w:pPr>
        <w:pStyle w:val="3SubTitle"/>
        <w:numPr>
          <w:ilvl w:val="0"/>
          <w:numId w:val="3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Interactive logon: Require Domain Controller Authentication to unlock workstation</w:t>
      </w:r>
      <w:r w:rsidRPr="00C01C06">
        <w:rPr>
          <w:rFonts w:ascii="Tahoma" w:hAnsi="Tahoma" w:cs="Tahoma"/>
          <w:b w:val="0"/>
          <w:bCs w:val="0"/>
          <w:sz w:val="20"/>
          <w:rtl/>
        </w:rPr>
        <w:t xml:space="preserve"> קובעת האם יש צורך ליצור קשר עם ה-</w:t>
      </w:r>
      <w:r w:rsidRPr="00C01C06">
        <w:rPr>
          <w:rFonts w:ascii="Tahoma" w:hAnsi="Tahoma" w:cs="Tahoma"/>
          <w:b w:val="0"/>
          <w:bCs w:val="0"/>
          <w:sz w:val="20"/>
        </w:rPr>
        <w:t>DC</w:t>
      </w:r>
      <w:r w:rsidRPr="00C01C06">
        <w:rPr>
          <w:rFonts w:ascii="Tahoma" w:hAnsi="Tahoma" w:cs="Tahoma"/>
          <w:b w:val="0"/>
          <w:bCs w:val="0"/>
          <w:sz w:val="20"/>
          <w:rtl/>
        </w:rPr>
        <w:t xml:space="preserve"> על מנת לקבל מידע אודות המחשב כדי לבטל את נעילתו. כברירת מחדל, המחשב שומר בזיכרון את פרטי ההתחברות של המשתמשים באופן מקומי. המחשב משתמש בפרטים אלה עבור כל המשתמשים. כאשר נעשה שימוש בפרטים אלה, כל שינוי שבוצע לאחרונה בחשבון (כגון הקצאת הרשאות, נעילת חשבון או אפילו השבתתו) אינם נחשבים או מחולים עד שהחשבון מאומת.</w:t>
      </w:r>
    </w:p>
    <w:p w14:paraId="2C784EDB"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1E7601B3" w14:textId="77777777" w:rsidR="005A694C" w:rsidRPr="00340539" w:rsidRDefault="005A694C" w:rsidP="00E50928">
      <w:pPr>
        <w:pStyle w:val="a3"/>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314971">
        <w:rPr>
          <w:rFonts w:ascii="Tahoma" w:hAnsi="Tahoma" w:cs="Tahoma"/>
          <w:sz w:val="20"/>
          <w:szCs w:val="20"/>
        </w:rPr>
        <w:t>Interactive logon: Do not display last user name</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314971">
        <w:rPr>
          <w:rFonts w:ascii="Tahoma" w:hAnsi="Tahoma" w:cs="Tahoma"/>
          <w:sz w:val="20"/>
          <w:szCs w:val="20"/>
        </w:rPr>
        <w:t>Computer Configuration\Policies\Windows Settings\Security Settings\Local Policies\Security Options\Interactive logon: Do not display last user name</w:t>
      </w:r>
      <w:r w:rsidRPr="00340539">
        <w:rPr>
          <w:rFonts w:ascii="Tahoma" w:hAnsi="Tahoma" w:cs="Tahoma"/>
          <w:sz w:val="20"/>
          <w:szCs w:val="20"/>
          <w:rtl/>
        </w:rPr>
        <w:br/>
      </w:r>
    </w:p>
    <w:p w14:paraId="302BF736"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960A0B">
        <w:rPr>
          <w:rFonts w:ascii="Tahoma" w:hAnsi="Tahoma" w:cs="Tahoma"/>
          <w:sz w:val="20"/>
          <w:szCs w:val="20"/>
          <w:rtl/>
        </w:rPr>
        <w:t xml:space="preserve">מומלץ להגדיר את ההגדרה </w:t>
      </w:r>
      <w:r w:rsidRPr="00960A0B">
        <w:rPr>
          <w:rFonts w:ascii="Tahoma" w:hAnsi="Tahoma" w:cs="Tahoma"/>
          <w:sz w:val="20"/>
          <w:szCs w:val="20"/>
        </w:rPr>
        <w:t>Interactive logon: Machine inactivity limit</w:t>
      </w:r>
      <w:r w:rsidRPr="00960A0B">
        <w:rPr>
          <w:rFonts w:ascii="Tahoma" w:hAnsi="Tahoma" w:cs="Tahoma"/>
          <w:sz w:val="20"/>
          <w:szCs w:val="20"/>
          <w:rtl/>
        </w:rPr>
        <w:t xml:space="preserve"> בין 0 ל-900 שניות</w:t>
      </w:r>
      <w:r>
        <w:rPr>
          <w:rFonts w:ascii="Tahoma" w:hAnsi="Tahoma" w:cs="Tahoma" w:hint="cs"/>
          <w:sz w:val="20"/>
          <w:szCs w:val="20"/>
          <w:rtl/>
        </w:rPr>
        <w:t xml:space="preserve"> בנתיב הבא</w:t>
      </w:r>
      <w:r w:rsidRPr="00960A0B">
        <w:rPr>
          <w:rFonts w:ascii="Tahoma" w:hAnsi="Tahoma" w:cs="Tahoma"/>
          <w:sz w:val="20"/>
          <w:szCs w:val="20"/>
          <w:rtl/>
        </w:rPr>
        <w:t>:</w:t>
      </w:r>
      <w:r w:rsidRPr="00960A0B">
        <w:rPr>
          <w:rFonts w:ascii="Tahoma" w:hAnsi="Tahoma" w:cs="Tahoma"/>
          <w:sz w:val="20"/>
          <w:szCs w:val="20"/>
          <w:rtl/>
        </w:rPr>
        <w:br/>
      </w:r>
      <w:r w:rsidRPr="00960A0B">
        <w:rPr>
          <w:rFonts w:ascii="Tahoma" w:hAnsi="Tahoma" w:cs="Tahoma"/>
          <w:sz w:val="20"/>
          <w:szCs w:val="20"/>
        </w:rPr>
        <w:t>Computer Configuration\Policies\Windows Settings\Security Settings\Local Policies\Security Options\Interactive logon: Machine inactivity limit</w:t>
      </w:r>
      <w:r>
        <w:rPr>
          <w:rFonts w:ascii="Tahoma" w:hAnsi="Tahoma" w:cs="Tahoma"/>
          <w:sz w:val="20"/>
          <w:szCs w:val="20"/>
          <w:rtl/>
        </w:rPr>
        <w:br/>
      </w:r>
    </w:p>
    <w:p w14:paraId="21B79B86"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Interactive logon: Require Domain Controller Authentication to unlock workstation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lastRenderedPageBreak/>
        <w:t>Computer Configuration\Policies\Windows Settings\Security Settings\Local Policies\Security Options\Interactive logon: Require Domain Controller Authentication to unlock workstation</w:t>
      </w:r>
      <w:r>
        <w:rPr>
          <w:rFonts w:ascii="Tahoma" w:hAnsi="Tahoma" w:cs="Tahoma"/>
          <w:sz w:val="20"/>
          <w:szCs w:val="20"/>
          <w:rtl/>
        </w:rPr>
        <w:br/>
      </w:r>
    </w:p>
    <w:bookmarkEnd w:id="25"/>
    <w:p w14:paraId="1BD63368" w14:textId="77777777" w:rsidR="005A694C" w:rsidRPr="00C01C06" w:rsidRDefault="005A694C" w:rsidP="005A694C">
      <w:pPr>
        <w:rPr>
          <w:rFonts w:ascii="Tahoma" w:hAnsi="Tahoma" w:cs="Tahoma"/>
          <w:color w:val="FFFFFF" w:themeColor="background1"/>
          <w:sz w:val="20"/>
          <w:szCs w:val="20"/>
          <w:rtl/>
        </w:rPr>
      </w:pPr>
    </w:p>
    <w:p w14:paraId="037EDA74" w14:textId="77777777" w:rsidR="005A694C" w:rsidRPr="00C01C06" w:rsidRDefault="005A694C" w:rsidP="005A694C">
      <w:pPr>
        <w:rPr>
          <w:rFonts w:ascii="Tahoma" w:hAnsi="Tahoma" w:cs="Tahoma"/>
          <w:color w:val="FFFFFF" w:themeColor="background1"/>
          <w:sz w:val="20"/>
          <w:szCs w:val="20"/>
          <w:rtl/>
        </w:rPr>
      </w:pPr>
      <w:r>
        <w:rPr>
          <w:rFonts w:ascii="Tahoma" w:hAnsi="Tahoma" w:cs="Tahoma"/>
          <w:color w:val="FFFFFF" w:themeColor="background1"/>
          <w:sz w:val="20"/>
          <w:szCs w:val="20"/>
          <w:rtl/>
        </w:rPr>
        <w:br w:type="page"/>
      </w:r>
    </w:p>
    <w:p w14:paraId="348F3410" w14:textId="77777777" w:rsidR="005A694C" w:rsidRPr="00C01C06" w:rsidRDefault="005A694C" w:rsidP="00E50928">
      <w:pPr>
        <w:pStyle w:val="af5"/>
        <w:numPr>
          <w:ilvl w:val="0"/>
          <w:numId w:val="79"/>
        </w:numPr>
        <w:bidi/>
        <w:ind w:left="509" w:hanging="567"/>
        <w:rPr>
          <w:rFonts w:ascii="Tahoma" w:hAnsi="Tahoma" w:cs="Tahoma"/>
          <w:lang w:bidi="he-IL"/>
        </w:rPr>
      </w:pPr>
      <w:bookmarkStart w:id="26" w:name="_Toc56326351"/>
      <w:bookmarkStart w:id="27" w:name="_Toc63855003"/>
      <w:r w:rsidRPr="00C01C06">
        <w:rPr>
          <w:rFonts w:ascii="Tahoma" w:hAnsi="Tahoma" w:cs="Tahoma" w:hint="cs"/>
          <w:rtl/>
          <w:lang w:bidi="he-IL"/>
        </w:rPr>
        <w:lastRenderedPageBreak/>
        <w:t>ליקויים בהגדרות ה-</w:t>
      </w:r>
      <w:r w:rsidRPr="00C01C06">
        <w:rPr>
          <w:rFonts w:ascii="Tahoma" w:hAnsi="Tahoma" w:cs="Tahoma"/>
          <w:lang w:bidi="he-IL"/>
        </w:rPr>
        <w:t>Windows Defender Firewall</w:t>
      </w:r>
      <w:r w:rsidRPr="00C01C06">
        <w:rPr>
          <w:rFonts w:ascii="Tahoma" w:hAnsi="Tahoma" w:cs="Tahoma" w:hint="cs"/>
          <w:rtl/>
          <w:lang w:bidi="he-IL"/>
        </w:rPr>
        <w:t>.</w:t>
      </w:r>
      <w:bookmarkEnd w:id="26"/>
      <w:bookmarkEnd w:id="27"/>
    </w:p>
    <w:p w14:paraId="74CD0BD2"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794B7876"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F594CC3" w14:textId="77777777" w:rsidR="005A694C" w:rsidRPr="00C01C06" w:rsidRDefault="005A694C" w:rsidP="00E50928">
      <w:pPr>
        <w:pStyle w:val="3SubTitle"/>
        <w:numPr>
          <w:ilvl w:val="0"/>
          <w:numId w:val="35"/>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installation and configuration of Network Bridge on your DNS domain network</w:t>
      </w:r>
      <w:r w:rsidRPr="00C01C06">
        <w:rPr>
          <w:rFonts w:ascii="Tahoma" w:hAnsi="Tahoma" w:cs="Tahoma"/>
          <w:b w:val="0"/>
          <w:bCs w:val="0"/>
          <w:sz w:val="20"/>
          <w:rtl/>
        </w:rPr>
        <w:t xml:space="preserve"> אינה מוגדרת כראוי.</w:t>
      </w:r>
    </w:p>
    <w:p w14:paraId="7FE2C574" w14:textId="77777777" w:rsidR="005A694C" w:rsidRPr="00C01C06" w:rsidRDefault="005A694C" w:rsidP="00E50928">
      <w:pPr>
        <w:pStyle w:val="3SubTitle"/>
        <w:numPr>
          <w:ilvl w:val="0"/>
          <w:numId w:val="35"/>
        </w:numPr>
        <w:bidi/>
        <w:spacing w:before="0"/>
        <w:outlineLvl w:val="9"/>
        <w:rPr>
          <w:rFonts w:ascii="Tahoma" w:hAnsi="Tahoma" w:cs="Tahoma"/>
          <w:b w:val="0"/>
          <w:bCs w:val="0"/>
          <w:sz w:val="22"/>
          <w:szCs w:val="22"/>
        </w:rPr>
      </w:pPr>
      <w:r w:rsidRPr="00C01C06">
        <w:rPr>
          <w:rFonts w:ascii="Tahoma" w:hAnsi="Tahoma" w:cs="Tahoma"/>
          <w:b w:val="0"/>
          <w:bCs w:val="0"/>
          <w:sz w:val="20"/>
          <w:rtl/>
        </w:rPr>
        <w:t>במהלך הבדיק</w:t>
      </w:r>
      <w:r>
        <w:rPr>
          <w:rFonts w:ascii="Tahoma" w:hAnsi="Tahoma" w:cs="Tahoma" w:hint="cs"/>
          <w:b w:val="0"/>
          <w:bCs w:val="0"/>
          <w:sz w:val="20"/>
          <w:rtl/>
        </w:rPr>
        <w:t>ה</w:t>
      </w:r>
      <w:r w:rsidRPr="00C01C06">
        <w:rPr>
          <w:rFonts w:ascii="Tahoma" w:hAnsi="Tahoma" w:cs="Tahoma"/>
          <w:b w:val="0"/>
          <w:bCs w:val="0"/>
          <w:sz w:val="20"/>
          <w:rtl/>
        </w:rPr>
        <w:t xml:space="preserve"> נמצא כי ההגדרה </w:t>
      </w:r>
      <w:r w:rsidRPr="00C01C06">
        <w:rPr>
          <w:rFonts w:ascii="Tahoma" w:hAnsi="Tahoma" w:cs="Tahoma"/>
          <w:b w:val="0"/>
          <w:bCs w:val="0"/>
          <w:sz w:val="20"/>
        </w:rPr>
        <w:t>Prohibit use of Internet Connection Sharing on your DNS domain network</w:t>
      </w:r>
      <w:r w:rsidRPr="00C01C06">
        <w:rPr>
          <w:rFonts w:ascii="Tahoma" w:hAnsi="Tahoma" w:cs="Tahoma"/>
          <w:b w:val="0"/>
          <w:bCs w:val="0"/>
          <w:sz w:val="20"/>
          <w:rtl/>
        </w:rPr>
        <w:t xml:space="preserve"> אינה מוגדרת כראוי.</w:t>
      </w:r>
    </w:p>
    <w:p w14:paraId="39BDF392" w14:textId="77777777" w:rsidR="005A694C" w:rsidRPr="00C01C06" w:rsidRDefault="005A694C" w:rsidP="00E50928">
      <w:pPr>
        <w:pStyle w:val="3SubTitle"/>
        <w:numPr>
          <w:ilvl w:val="0"/>
          <w:numId w:val="35"/>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Require domain users to elevate when setting a network's location</w:t>
      </w:r>
      <w:r w:rsidRPr="00C01C06">
        <w:rPr>
          <w:rFonts w:ascii="Tahoma" w:hAnsi="Tahoma" w:cs="Tahoma"/>
          <w:b w:val="0"/>
          <w:bCs w:val="0"/>
          <w:sz w:val="20"/>
          <w:rtl/>
        </w:rPr>
        <w:t xml:space="preserve"> אינה מוגדרת כראוי.</w:t>
      </w:r>
    </w:p>
    <w:p w14:paraId="4735E867"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A21926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4F980B5"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22CB8822"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53234E0"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22235BE1"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1888CCC" w14:textId="77777777" w:rsidR="005A694C" w:rsidRPr="00C01C06" w:rsidRDefault="005A694C" w:rsidP="00E50928">
      <w:pPr>
        <w:pStyle w:val="3SubTitle"/>
        <w:numPr>
          <w:ilvl w:val="0"/>
          <w:numId w:val="3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installation and configuration of Network Bridge on your DNS domain network</w:t>
      </w:r>
      <w:r w:rsidRPr="00C01C06">
        <w:rPr>
          <w:rFonts w:ascii="Tahoma" w:hAnsi="Tahoma" w:cs="Tahoma"/>
          <w:b w:val="0"/>
          <w:bCs w:val="0"/>
          <w:sz w:val="20"/>
          <w:rtl/>
        </w:rPr>
        <w:t xml:space="preserve"> מאפשרת למחשב שיש לו חיבורים לשתי רשתות שונות לחלוק נתונים בין אותן רשתות. בסביבה ארגונית, בה יש צורך לשלוט בתעבורת הרשת לנתיבים מורשים בלבד, במידה ומאפשרים למשתמשים ליצור </w:t>
      </w:r>
      <w:r w:rsidRPr="00C01C06">
        <w:rPr>
          <w:rFonts w:ascii="Tahoma" w:hAnsi="Tahoma" w:cs="Tahoma"/>
          <w:b w:val="0"/>
          <w:bCs w:val="0"/>
          <w:sz w:val="20"/>
        </w:rPr>
        <w:t>Network bridge</w:t>
      </w:r>
      <w:r w:rsidRPr="00C01C06">
        <w:rPr>
          <w:rFonts w:ascii="Tahoma" w:hAnsi="Tahoma" w:cs="Tahoma"/>
          <w:b w:val="0"/>
          <w:bCs w:val="0"/>
          <w:sz w:val="20"/>
          <w:rtl/>
        </w:rPr>
        <w:t xml:space="preserve"> הדבר עלול להוביל להגדלת שטח התקיפה בידי תוקפים פוטנציאלים.</w:t>
      </w:r>
    </w:p>
    <w:p w14:paraId="2E8E4195" w14:textId="77777777" w:rsidR="005A694C" w:rsidRPr="00C01C06" w:rsidRDefault="005A694C" w:rsidP="00E50928">
      <w:pPr>
        <w:pStyle w:val="3SubTitle"/>
        <w:numPr>
          <w:ilvl w:val="0"/>
          <w:numId w:val="3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 </w:t>
      </w:r>
      <w:r w:rsidRPr="00C01C06">
        <w:rPr>
          <w:rFonts w:ascii="Tahoma" w:hAnsi="Tahoma" w:cs="Tahoma"/>
          <w:b w:val="0"/>
          <w:bCs w:val="0"/>
          <w:sz w:val="20"/>
        </w:rPr>
        <w:t>Prohibit use of Internet Connection Sharing on your DNS domain network</w:t>
      </w:r>
      <w:r w:rsidRPr="00C01C06">
        <w:rPr>
          <w:rFonts w:ascii="Tahoma" w:hAnsi="Tahoma" w:cs="Tahoma"/>
          <w:b w:val="0"/>
          <w:bCs w:val="0"/>
          <w:sz w:val="20"/>
          <w:rtl/>
        </w:rPr>
        <w:t xml:space="preserve"> חלה על </w:t>
      </w:r>
      <w:r>
        <w:rPr>
          <w:rFonts w:ascii="Tahoma" w:hAnsi="Tahoma" w:cs="Tahoma" w:hint="cs"/>
          <w:b w:val="0"/>
          <w:bCs w:val="0"/>
          <w:sz w:val="20"/>
          <w:rtl/>
        </w:rPr>
        <w:t>פונקציית ה-</w:t>
      </w:r>
      <w:r>
        <w:rPr>
          <w:rFonts w:ascii="Tahoma" w:hAnsi="Tahoma" w:cs="Tahoma"/>
          <w:b w:val="0"/>
          <w:bCs w:val="0"/>
          <w:sz w:val="20"/>
        </w:rPr>
        <w:t>Hotspot</w:t>
      </w:r>
      <w:r w:rsidRPr="00C01C06">
        <w:rPr>
          <w:rFonts w:ascii="Tahoma" w:hAnsi="Tahoma" w:cs="Tahoma"/>
          <w:b w:val="0"/>
          <w:bCs w:val="0"/>
          <w:sz w:val="20"/>
          <w:rtl/>
        </w:rPr>
        <w:t xml:space="preserve">. משתמשים בעלי הרשאות נמוכות לא אמורים להיות בעלי הרשאה להפעיל </w:t>
      </w:r>
      <w:r>
        <w:rPr>
          <w:rFonts w:ascii="Tahoma" w:hAnsi="Tahoma" w:cs="Tahoma" w:hint="cs"/>
          <w:b w:val="0"/>
          <w:bCs w:val="0"/>
          <w:sz w:val="20"/>
          <w:rtl/>
        </w:rPr>
        <w:t>פונקציה זו</w:t>
      </w:r>
      <w:r w:rsidRPr="00C01C06">
        <w:rPr>
          <w:rFonts w:ascii="Tahoma" w:hAnsi="Tahoma" w:cs="Tahoma"/>
          <w:b w:val="0"/>
          <w:bCs w:val="0"/>
          <w:sz w:val="20"/>
          <w:rtl/>
        </w:rPr>
        <w:t xml:space="preserve"> ולפתוח את קישוריות האינטרנט שלהם למכשירים ניידים סמוכים.</w:t>
      </w:r>
    </w:p>
    <w:p w14:paraId="2276B1F2" w14:textId="77777777" w:rsidR="005A694C" w:rsidRPr="00C01C06" w:rsidRDefault="005A694C" w:rsidP="00E50928">
      <w:pPr>
        <w:pStyle w:val="3SubTitle"/>
        <w:numPr>
          <w:ilvl w:val="0"/>
          <w:numId w:val="3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Require domain users to elevate when setting a network's location</w:t>
      </w:r>
      <w:r w:rsidRPr="00C01C06">
        <w:rPr>
          <w:rFonts w:ascii="Tahoma" w:hAnsi="Tahoma" w:cs="Tahoma"/>
          <w:b w:val="0"/>
          <w:bCs w:val="0"/>
          <w:sz w:val="20"/>
          <w:rtl/>
        </w:rPr>
        <w:t xml:space="preserve"> קובעת האם בעת הגדרת מיקום הרשת יש להשתמש בהרשאות גבוהות יותר. מתן אפשרות למשתמשים רגילים לקבוע את מיקום הרשת מגדיל את משטח התקיפה.</w:t>
      </w:r>
    </w:p>
    <w:p w14:paraId="3E9548F6"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001CDA1E"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installation and configuration of Network Bridge on your DNS domain network</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Connections\Prohibit installation and configuration of Network Bridge on your DNS domain network</w:t>
      </w:r>
      <w:r w:rsidRPr="00C01C06">
        <w:rPr>
          <w:rFonts w:ascii="Tahoma" w:hAnsi="Tahoma" w:cs="Tahoma"/>
          <w:sz w:val="20"/>
          <w:szCs w:val="20"/>
          <w:rtl/>
        </w:rPr>
        <w:br/>
      </w:r>
    </w:p>
    <w:p w14:paraId="6DE84EB8"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use of Internet Connection Sharing on your DNS domain network</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Connections\Prohibit use of Internet Connection Sharing on your DNS domain network</w:t>
      </w:r>
      <w:r w:rsidRPr="00C01C06">
        <w:rPr>
          <w:rFonts w:ascii="Tahoma" w:hAnsi="Tahoma" w:cs="Tahoma"/>
          <w:sz w:val="20"/>
          <w:szCs w:val="20"/>
          <w:rtl/>
        </w:rPr>
        <w:br/>
      </w:r>
    </w:p>
    <w:p w14:paraId="0420CDED" w14:textId="77777777" w:rsidR="005A694C" w:rsidRPr="00C01C06" w:rsidRDefault="005A694C" w:rsidP="00E50928">
      <w:pPr>
        <w:pStyle w:val="a3"/>
        <w:numPr>
          <w:ilvl w:val="0"/>
          <w:numId w:val="14"/>
        </w:numPr>
        <w:autoSpaceDE w:val="0"/>
        <w:autoSpaceDN w:val="0"/>
        <w:adjustRightInd w:val="0"/>
        <w:spacing w:line="240" w:lineRule="auto"/>
        <w:rPr>
          <w:rtl/>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Require domain users to elevate when setting a network's location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 Connections\Require domain users to elevate when setting a network's location</w:t>
      </w:r>
    </w:p>
    <w:p w14:paraId="7988C04E" w14:textId="77777777" w:rsidR="005A694C" w:rsidRPr="00C01C06" w:rsidRDefault="005A694C" w:rsidP="00E50928">
      <w:pPr>
        <w:pStyle w:val="af5"/>
        <w:numPr>
          <w:ilvl w:val="0"/>
          <w:numId w:val="79"/>
        </w:numPr>
        <w:bidi/>
        <w:ind w:left="509" w:hanging="567"/>
        <w:rPr>
          <w:rFonts w:ascii="Tahoma" w:hAnsi="Tahoma" w:cs="Tahoma"/>
          <w:lang w:bidi="he-IL"/>
        </w:rPr>
      </w:pPr>
      <w:bookmarkStart w:id="28" w:name="_Toc56326352"/>
      <w:bookmarkStart w:id="29" w:name="_Toc63855004"/>
      <w:r w:rsidRPr="00C01C06">
        <w:rPr>
          <w:rFonts w:ascii="Tahoma" w:hAnsi="Tahoma" w:cs="Tahoma" w:hint="cs"/>
          <w:rtl/>
          <w:lang w:bidi="he-IL"/>
        </w:rPr>
        <w:lastRenderedPageBreak/>
        <w:t>ליקויים בהגדרות ה-</w:t>
      </w:r>
      <w:r w:rsidRPr="00C01C06">
        <w:rPr>
          <w:rFonts w:ascii="Tahoma" w:hAnsi="Tahoma" w:cs="Tahoma" w:hint="cs"/>
          <w:lang w:bidi="he-IL"/>
        </w:rPr>
        <w:t>UAC</w:t>
      </w:r>
      <w:r w:rsidRPr="00C01C06">
        <w:rPr>
          <w:rFonts w:ascii="Tahoma" w:hAnsi="Tahoma" w:cs="Tahoma" w:hint="cs"/>
          <w:rtl/>
          <w:lang w:bidi="he-IL"/>
        </w:rPr>
        <w:t>.</w:t>
      </w:r>
      <w:bookmarkEnd w:id="28"/>
      <w:bookmarkEnd w:id="29"/>
    </w:p>
    <w:p w14:paraId="0E466DEB"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3EF39455"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18E510E" w14:textId="77777777" w:rsidR="005A694C" w:rsidRPr="00C01C06" w:rsidRDefault="005A694C" w:rsidP="00E50928">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Behavior of the elevation prompt for administrators in Admin Approval Mode</w:t>
      </w:r>
      <w:r w:rsidRPr="00C01C06">
        <w:rPr>
          <w:rFonts w:ascii="Tahoma" w:hAnsi="Tahoma" w:cs="Tahoma"/>
          <w:b w:val="0"/>
          <w:bCs w:val="0"/>
          <w:kern w:val="32"/>
          <w:sz w:val="20"/>
          <w:rtl/>
        </w:rPr>
        <w:t xml:space="preserve"> אינה מוגדרת כראוי.</w:t>
      </w:r>
    </w:p>
    <w:p w14:paraId="6BC84732" w14:textId="77777777" w:rsidR="005A694C" w:rsidRPr="00C01C06" w:rsidRDefault="005A694C" w:rsidP="00E50928">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Behavior of the elevation prompt for standard users</w:t>
      </w:r>
      <w:r w:rsidRPr="00C01C06">
        <w:rPr>
          <w:rFonts w:ascii="Tahoma" w:hAnsi="Tahoma" w:cs="Tahoma"/>
          <w:b w:val="0"/>
          <w:bCs w:val="0"/>
          <w:kern w:val="32"/>
          <w:sz w:val="20"/>
          <w:rtl/>
        </w:rPr>
        <w:t xml:space="preserve"> אינה מוגדרת כראוי.</w:t>
      </w:r>
    </w:p>
    <w:p w14:paraId="7D604372" w14:textId="77777777" w:rsidR="005A694C" w:rsidRDefault="005A694C" w:rsidP="00E50928">
      <w:pPr>
        <w:pStyle w:val="3SubTitle"/>
        <w:numPr>
          <w:ilvl w:val="0"/>
          <w:numId w:val="37"/>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User Account Control: Admin Approval Mode for the Built-in Administrator account</w:t>
      </w:r>
      <w:r w:rsidRPr="00C01C06">
        <w:rPr>
          <w:rFonts w:ascii="Tahoma" w:hAnsi="Tahoma" w:cs="Tahoma"/>
          <w:b w:val="0"/>
          <w:bCs w:val="0"/>
          <w:kern w:val="32"/>
          <w:sz w:val="20"/>
          <w:rtl/>
        </w:rPr>
        <w:t xml:space="preserve"> אינה מוגדרת כראוי.</w:t>
      </w:r>
    </w:p>
    <w:p w14:paraId="71085709" w14:textId="77777777" w:rsidR="005A694C" w:rsidRPr="00C01C06" w:rsidRDefault="005A694C" w:rsidP="00E50928">
      <w:pPr>
        <w:pStyle w:val="3SubTitle"/>
        <w:numPr>
          <w:ilvl w:val="0"/>
          <w:numId w:val="37"/>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F6F84">
        <w:rPr>
          <w:rFonts w:ascii="Tahoma" w:hAnsi="Tahoma" w:cs="Tahoma"/>
          <w:b w:val="0"/>
          <w:bCs w:val="0"/>
          <w:kern w:val="32"/>
          <w:sz w:val="20"/>
        </w:rPr>
        <w:t xml:space="preserve">User Account Control: Allow </w:t>
      </w:r>
      <w:proofErr w:type="spellStart"/>
      <w:r w:rsidRPr="004F6F84">
        <w:rPr>
          <w:rFonts w:ascii="Tahoma" w:hAnsi="Tahoma" w:cs="Tahoma"/>
          <w:b w:val="0"/>
          <w:bCs w:val="0"/>
          <w:kern w:val="32"/>
          <w:sz w:val="20"/>
        </w:rPr>
        <w:t>UIAccess</w:t>
      </w:r>
      <w:proofErr w:type="spellEnd"/>
      <w:r w:rsidRPr="004F6F84">
        <w:rPr>
          <w:rFonts w:ascii="Tahoma" w:hAnsi="Tahoma" w:cs="Tahoma"/>
          <w:b w:val="0"/>
          <w:bCs w:val="0"/>
          <w:kern w:val="32"/>
          <w:sz w:val="20"/>
        </w:rPr>
        <w:t xml:space="preserve"> applications to prompt for elevation without using the secure desktop</w:t>
      </w:r>
      <w:r>
        <w:rPr>
          <w:rFonts w:ascii="Tahoma" w:hAnsi="Tahoma" w:cs="Tahoma" w:hint="cs"/>
          <w:b w:val="0"/>
          <w:bCs w:val="0"/>
          <w:kern w:val="32"/>
          <w:sz w:val="20"/>
          <w:rtl/>
        </w:rPr>
        <w:t xml:space="preserve"> אינה מוגדרת כראוי.</w:t>
      </w:r>
    </w:p>
    <w:p w14:paraId="67FFE064"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5E503A5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6DBDA0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B48FD82"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A326DCC"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3BAAF178"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27FE5193" w14:textId="77777777" w:rsidR="005A694C" w:rsidRPr="00C01C06" w:rsidRDefault="005A694C" w:rsidP="00E50928">
      <w:pPr>
        <w:pStyle w:val="3SubTitle"/>
        <w:numPr>
          <w:ilvl w:val="0"/>
          <w:numId w:val="38"/>
        </w:numPr>
        <w:bidi/>
        <w:spacing w:before="0"/>
        <w:outlineLvl w:val="9"/>
        <w:rPr>
          <w:rFonts w:ascii="Tahoma" w:hAnsi="Tahoma" w:cs="Tahoma"/>
          <w:b w:val="0"/>
          <w:bCs w:val="0"/>
          <w:sz w:val="20"/>
        </w:rPr>
      </w:pPr>
      <w:r w:rsidRPr="00C01C06">
        <w:rPr>
          <w:rFonts w:ascii="Tahoma" w:hAnsi="Tahoma" w:cs="Tahoma"/>
          <w:b w:val="0"/>
          <w:bCs w:val="0"/>
          <w:sz w:val="20"/>
          <w:rtl/>
        </w:rPr>
        <w:t>ההגדרה</w:t>
      </w:r>
      <w:r w:rsidRPr="00C01C06">
        <w:rPr>
          <w:rFonts w:ascii="Tahoma" w:hAnsi="Tahoma" w:cs="Tahoma"/>
          <w:b w:val="0"/>
          <w:bCs w:val="0"/>
          <w:kern w:val="32"/>
          <w:sz w:val="20"/>
        </w:rPr>
        <w:t>User Account Control: Behavior of the elevation prompt for administrators in Admin Approval Mode</w:t>
      </w:r>
      <w:r w:rsidRPr="00C01C06">
        <w:rPr>
          <w:rFonts w:ascii="Tahoma" w:hAnsi="Tahoma" w:cs="Tahoma"/>
          <w:b w:val="0"/>
          <w:bCs w:val="0"/>
          <w:kern w:val="32"/>
          <w:sz w:val="20"/>
          <w:rtl/>
        </w:rPr>
        <w:t xml:space="preserve"> שולטת בהתנהגות בקשת ההרשאות עבור מנהלי מערכת. הגדרה זו </w:t>
      </w:r>
      <w:r>
        <w:rPr>
          <w:rFonts w:ascii="Tahoma" w:hAnsi="Tahoma" w:cs="Tahoma" w:hint="cs"/>
          <w:b w:val="0"/>
          <w:bCs w:val="0"/>
          <w:kern w:val="32"/>
          <w:sz w:val="20"/>
          <w:rtl/>
        </w:rPr>
        <w:t>מתריעה</w:t>
      </w:r>
      <w:r w:rsidRPr="00C01C06">
        <w:rPr>
          <w:rFonts w:ascii="Tahoma" w:hAnsi="Tahoma" w:cs="Tahoma"/>
          <w:b w:val="0"/>
          <w:bCs w:val="0"/>
          <w:kern w:val="32"/>
          <w:sz w:val="20"/>
          <w:rtl/>
        </w:rPr>
        <w:t xml:space="preserve"> על פעולות עם הרשאות גבוהות ומאפשרת למנהל המערכת למנוע מתוכנית זדונית להסלים את הרשאותיה.</w:t>
      </w:r>
    </w:p>
    <w:p w14:paraId="628C4B18" w14:textId="77777777" w:rsidR="005A694C" w:rsidRPr="00C01C06" w:rsidRDefault="005A694C" w:rsidP="00E50928">
      <w:pPr>
        <w:pStyle w:val="3SubTitle"/>
        <w:numPr>
          <w:ilvl w:val="0"/>
          <w:numId w:val="38"/>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User Account Control: Behavior of the elevation prompt for standard users</w:t>
      </w:r>
      <w:r w:rsidRPr="00C01C06">
        <w:rPr>
          <w:rFonts w:ascii="Tahoma" w:hAnsi="Tahoma" w:cs="Tahoma"/>
          <w:b w:val="0"/>
          <w:bCs w:val="0"/>
          <w:kern w:val="32"/>
          <w:sz w:val="20"/>
          <w:rtl/>
        </w:rPr>
        <w:t xml:space="preserve"> שולטת בהתנהגות בקשת ההרשאות עבור משתמשים רגילים.</w:t>
      </w:r>
    </w:p>
    <w:p w14:paraId="3B29B7A1" w14:textId="77777777" w:rsidR="005A694C" w:rsidRPr="00AF09A8" w:rsidRDefault="005A694C" w:rsidP="00E50928">
      <w:pPr>
        <w:pStyle w:val="3SubTitle"/>
        <w:numPr>
          <w:ilvl w:val="0"/>
          <w:numId w:val="38"/>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kern w:val="32"/>
          <w:sz w:val="20"/>
        </w:rPr>
        <w:t>User Account Control: Admin Approval Mode for the Built-in Administrator account</w:t>
      </w:r>
      <w:r w:rsidRPr="00C01C06">
        <w:rPr>
          <w:rFonts w:ascii="Tahoma" w:hAnsi="Tahoma" w:cs="Tahoma" w:hint="cs"/>
          <w:b w:val="0"/>
          <w:bCs w:val="0"/>
          <w:kern w:val="32"/>
          <w:sz w:val="20"/>
          <w:rtl/>
        </w:rPr>
        <w:t xml:space="preserve"> שולטת בהתנהגות מצב באישור מנהלי מערכת עבור חשבון מנהל המערכת המובנה.</w:t>
      </w:r>
    </w:p>
    <w:p w14:paraId="4A766225" w14:textId="77777777" w:rsidR="005A694C" w:rsidRPr="00C01C06" w:rsidRDefault="005A694C" w:rsidP="00E50928">
      <w:pPr>
        <w:pStyle w:val="3SubTitle"/>
        <w:numPr>
          <w:ilvl w:val="0"/>
          <w:numId w:val="38"/>
        </w:numPr>
        <w:bidi/>
        <w:spacing w:before="0"/>
        <w:outlineLvl w:val="9"/>
        <w:rPr>
          <w:rFonts w:ascii="Tahoma" w:hAnsi="Tahoma" w:cs="Tahoma"/>
          <w:b w:val="0"/>
          <w:bCs w:val="0"/>
          <w:sz w:val="20"/>
        </w:rPr>
      </w:pPr>
      <w:r>
        <w:rPr>
          <w:rFonts w:ascii="Tahoma" w:hAnsi="Tahoma" w:cs="Tahoma" w:hint="cs"/>
          <w:b w:val="0"/>
          <w:bCs w:val="0"/>
          <w:kern w:val="32"/>
          <w:sz w:val="20"/>
          <w:rtl/>
        </w:rPr>
        <w:t xml:space="preserve">ההגדרה </w:t>
      </w:r>
      <w:r w:rsidRPr="00AF09A8">
        <w:rPr>
          <w:rFonts w:ascii="Tahoma" w:hAnsi="Tahoma" w:cs="Tahoma"/>
          <w:b w:val="0"/>
          <w:bCs w:val="0"/>
          <w:kern w:val="32"/>
          <w:sz w:val="20"/>
        </w:rPr>
        <w:t xml:space="preserve">User Account Control: Allow </w:t>
      </w:r>
      <w:proofErr w:type="spellStart"/>
      <w:r w:rsidRPr="00AF09A8">
        <w:rPr>
          <w:rFonts w:ascii="Tahoma" w:hAnsi="Tahoma" w:cs="Tahoma"/>
          <w:b w:val="0"/>
          <w:bCs w:val="0"/>
          <w:kern w:val="32"/>
          <w:sz w:val="20"/>
        </w:rPr>
        <w:t>UIAccess</w:t>
      </w:r>
      <w:proofErr w:type="spellEnd"/>
      <w:r w:rsidRPr="00AF09A8">
        <w:rPr>
          <w:rFonts w:ascii="Tahoma" w:hAnsi="Tahoma" w:cs="Tahoma"/>
          <w:b w:val="0"/>
          <w:bCs w:val="0"/>
          <w:kern w:val="32"/>
          <w:sz w:val="20"/>
        </w:rPr>
        <w:t xml:space="preserve"> applications to prompt for elevation without using the secure desktop</w:t>
      </w:r>
      <w:r>
        <w:rPr>
          <w:rFonts w:ascii="Tahoma" w:hAnsi="Tahoma" w:cs="Tahoma" w:hint="cs"/>
          <w:b w:val="0"/>
          <w:bCs w:val="0"/>
          <w:kern w:val="32"/>
          <w:sz w:val="20"/>
          <w:rtl/>
        </w:rPr>
        <w:t xml:space="preserve"> קובעת</w:t>
      </w:r>
      <w:r w:rsidRPr="005A4B5F">
        <w:rPr>
          <w:rFonts w:ascii="Tahoma" w:hAnsi="Tahoma" w:cs="Tahoma"/>
          <w:b w:val="0"/>
          <w:bCs w:val="0"/>
          <w:kern w:val="32"/>
          <w:sz w:val="20"/>
          <w:rtl/>
        </w:rPr>
        <w:t xml:space="preserve"> האם תוכניות נגישות </w:t>
      </w:r>
      <w:r>
        <w:rPr>
          <w:rFonts w:ascii="Tahoma" w:hAnsi="Tahoma" w:cs="Tahoma" w:hint="cs"/>
          <w:b w:val="0"/>
          <w:bCs w:val="0"/>
          <w:kern w:val="32"/>
          <w:sz w:val="20"/>
          <w:rtl/>
        </w:rPr>
        <w:t>מ</w:t>
      </w:r>
      <w:r w:rsidRPr="005A4B5F">
        <w:rPr>
          <w:rFonts w:ascii="Tahoma" w:hAnsi="Tahoma" w:cs="Tahoma"/>
          <w:b w:val="0"/>
          <w:bCs w:val="0"/>
          <w:kern w:val="32"/>
          <w:sz w:val="20"/>
          <w:rtl/>
        </w:rPr>
        <w:t>ממשק משתמש (</w:t>
      </w:r>
      <w:proofErr w:type="spellStart"/>
      <w:r w:rsidRPr="005A4B5F">
        <w:rPr>
          <w:rFonts w:ascii="Tahoma" w:hAnsi="Tahoma" w:cs="Tahoma"/>
          <w:b w:val="0"/>
          <w:bCs w:val="0"/>
          <w:kern w:val="32"/>
          <w:sz w:val="20"/>
        </w:rPr>
        <w:t>UIAccess</w:t>
      </w:r>
      <w:proofErr w:type="spellEnd"/>
      <w:r w:rsidRPr="005A4B5F">
        <w:rPr>
          <w:rFonts w:ascii="Tahoma" w:hAnsi="Tahoma" w:cs="Tahoma"/>
          <w:b w:val="0"/>
          <w:bCs w:val="0"/>
          <w:kern w:val="32"/>
          <w:sz w:val="20"/>
          <w:rtl/>
        </w:rPr>
        <w:t xml:space="preserve"> או </w:t>
      </w:r>
      <w:r w:rsidRPr="005A4B5F">
        <w:rPr>
          <w:rFonts w:ascii="Tahoma" w:hAnsi="Tahoma" w:cs="Tahoma"/>
          <w:b w:val="0"/>
          <w:bCs w:val="0"/>
          <w:kern w:val="32"/>
          <w:sz w:val="20"/>
        </w:rPr>
        <w:t>UIA</w:t>
      </w:r>
      <w:r w:rsidRPr="005A4B5F">
        <w:rPr>
          <w:rFonts w:ascii="Tahoma" w:hAnsi="Tahoma" w:cs="Tahoma"/>
          <w:b w:val="0"/>
          <w:bCs w:val="0"/>
          <w:kern w:val="32"/>
          <w:sz w:val="20"/>
          <w:rtl/>
        </w:rPr>
        <w:t xml:space="preserve">) יכולות להשבית באופן אוטומטי את שולחן העבודה המאובטח לצורך </w:t>
      </w:r>
      <w:r>
        <w:rPr>
          <w:rFonts w:ascii="Tahoma" w:hAnsi="Tahoma" w:cs="Tahoma" w:hint="cs"/>
          <w:b w:val="0"/>
          <w:bCs w:val="0"/>
          <w:kern w:val="32"/>
          <w:sz w:val="20"/>
          <w:rtl/>
        </w:rPr>
        <w:t xml:space="preserve">הסלמת הרשאות </w:t>
      </w:r>
      <w:r w:rsidRPr="005A4B5F">
        <w:rPr>
          <w:rFonts w:ascii="Tahoma" w:hAnsi="Tahoma" w:cs="Tahoma"/>
          <w:b w:val="0"/>
          <w:bCs w:val="0"/>
          <w:kern w:val="32"/>
          <w:sz w:val="20"/>
          <w:rtl/>
        </w:rPr>
        <w:t>המשמשות משתמש רגיל.</w:t>
      </w:r>
    </w:p>
    <w:p w14:paraId="3AA00A4C"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8B7CBD2"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szCs w:val="20"/>
        </w:rPr>
        <w:t>User Account Control: Behavior of the elevation prompt for administrators in Admin Approval Mode</w:t>
      </w:r>
      <w:r w:rsidRPr="00C01C06">
        <w:rPr>
          <w:rFonts w:ascii="Tahoma" w:hAnsi="Tahoma" w:cs="Tahoma"/>
          <w:b/>
          <w:bCs/>
          <w:kern w:val="32"/>
          <w:sz w:val="20"/>
          <w:szCs w:val="20"/>
          <w:rtl/>
        </w:rPr>
        <w:t xml:space="preserve"> </w:t>
      </w:r>
      <w:r w:rsidRPr="00C01C06">
        <w:rPr>
          <w:rFonts w:ascii="Tahoma" w:hAnsi="Tahoma" w:cs="Tahoma"/>
          <w:kern w:val="32"/>
          <w:sz w:val="20"/>
          <w:szCs w:val="20"/>
          <w:rtl/>
        </w:rPr>
        <w:t>כ-</w:t>
      </w:r>
      <w:r w:rsidRPr="00C01C06">
        <w:rPr>
          <w:rFonts w:ascii="Tahoma" w:hAnsi="Tahoma" w:cs="Tahoma"/>
          <w:sz w:val="20"/>
          <w:szCs w:val="20"/>
        </w:rPr>
        <w:t xml:space="preserve"> </w:t>
      </w:r>
      <w:r w:rsidRPr="00C01C06">
        <w:rPr>
          <w:rFonts w:ascii="Tahoma" w:hAnsi="Tahoma" w:cs="Tahoma"/>
          <w:kern w:val="32"/>
          <w:sz w:val="20"/>
          <w:szCs w:val="20"/>
        </w:rPr>
        <w:t>Prompt for consent on the secure desktop</w:t>
      </w:r>
      <w:r w:rsidRPr="00C01C06">
        <w:rPr>
          <w:rFonts w:ascii="Tahoma" w:hAnsi="Tahoma" w:cs="Tahoma" w:hint="cs"/>
          <w:kern w:val="32"/>
          <w:sz w:val="20"/>
          <w:szCs w:val="20"/>
          <w:rtl/>
        </w:rPr>
        <w:t xml:space="preserve"> 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Configuration\Policies\Windows Settings\Security Settings\Local Policies\Security Options\User Account Control: Behavior of the elevation prompt for administrators in Admin Approval Mode</w:t>
      </w:r>
      <w:r w:rsidRPr="00C01C06">
        <w:rPr>
          <w:rFonts w:ascii="Tahoma" w:hAnsi="Tahoma" w:cs="Tahoma"/>
          <w:sz w:val="20"/>
          <w:szCs w:val="20"/>
          <w:rtl/>
        </w:rPr>
        <w:br/>
      </w:r>
    </w:p>
    <w:p w14:paraId="2E12F255"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kern w:val="32"/>
          <w:sz w:val="20"/>
          <w:szCs w:val="20"/>
          <w:rtl/>
        </w:rPr>
        <w:t xml:space="preserve">מומלץ להגדיר את ההגדרה </w:t>
      </w:r>
      <w:r w:rsidRPr="00C01C06">
        <w:rPr>
          <w:rFonts w:ascii="Tahoma" w:hAnsi="Tahoma" w:cs="Tahoma"/>
          <w:kern w:val="32"/>
          <w:sz w:val="20"/>
          <w:szCs w:val="20"/>
        </w:rPr>
        <w:t>User Account Control: Behavior of the elevation prompt for standard users</w:t>
      </w:r>
      <w:r w:rsidRPr="00C01C06">
        <w:rPr>
          <w:rFonts w:ascii="Tahoma" w:hAnsi="Tahoma" w:cs="Tahoma"/>
          <w:kern w:val="32"/>
          <w:sz w:val="20"/>
          <w:szCs w:val="20"/>
          <w:rtl/>
        </w:rPr>
        <w:t xml:space="preserve"> ל-</w:t>
      </w:r>
      <w:r w:rsidRPr="00C01C06">
        <w:rPr>
          <w:rFonts w:ascii="Tahoma" w:hAnsi="Tahoma" w:cs="Tahoma"/>
          <w:sz w:val="20"/>
          <w:szCs w:val="20"/>
        </w:rPr>
        <w:t xml:space="preserve"> </w:t>
      </w:r>
      <w:r w:rsidRPr="00C01C06">
        <w:rPr>
          <w:rFonts w:ascii="Tahoma" w:hAnsi="Tahoma" w:cs="Tahoma"/>
          <w:kern w:val="32"/>
          <w:sz w:val="20"/>
          <w:szCs w:val="20"/>
        </w:rPr>
        <w:t>Automatically deny elevation requests</w:t>
      </w:r>
      <w:r w:rsidRPr="00C01C06">
        <w:rPr>
          <w:rFonts w:ascii="Tahoma" w:hAnsi="Tahoma" w:cs="Tahoma" w:hint="cs"/>
          <w:kern w:val="32"/>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 xml:space="preserve">Computer Configuration\Policies\Windows Settings\Security Settings\Local </w:t>
      </w:r>
      <w:r w:rsidRPr="00C01C06">
        <w:rPr>
          <w:rFonts w:ascii="Tahoma" w:hAnsi="Tahoma" w:cs="Tahoma"/>
          <w:sz w:val="20"/>
          <w:szCs w:val="20"/>
        </w:rPr>
        <w:lastRenderedPageBreak/>
        <w:t>Policies\Security Options\User Account Control: Behavior of the elevation prompt for standard users</w:t>
      </w:r>
      <w:r w:rsidRPr="00C01C06">
        <w:rPr>
          <w:rFonts w:ascii="Tahoma" w:hAnsi="Tahoma" w:cs="Tahoma"/>
          <w:sz w:val="20"/>
          <w:szCs w:val="20"/>
          <w:rtl/>
        </w:rPr>
        <w:br/>
      </w:r>
    </w:p>
    <w:p w14:paraId="27E785D1"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rPr>
        <w:t>User Account Control: Admin Approval Mode for the Built-in Administrator account</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w:t>
      </w:r>
      <w:r w:rsidRPr="00C01C06">
        <w:rPr>
          <w:rFonts w:ascii="Tahoma" w:hAnsi="Tahoma" w:cs="Tahoma" w:hint="cs"/>
          <w:kern w:val="32"/>
          <w:sz w:val="20"/>
          <w:szCs w:val="20"/>
          <w:rtl/>
        </w:rPr>
        <w:t>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Configuration\Policies\Windows Settings\Security Settings\Local Policies\Security Options\User Account Control: Admin Approval Mode for the Built-in Administrator account</w:t>
      </w:r>
      <w:r>
        <w:rPr>
          <w:rFonts w:ascii="Tahoma" w:hAnsi="Tahoma" w:cs="Tahoma"/>
          <w:sz w:val="20"/>
          <w:szCs w:val="20"/>
          <w:rtl/>
        </w:rPr>
        <w:br/>
      </w:r>
    </w:p>
    <w:p w14:paraId="78055BB8" w14:textId="77777777" w:rsidR="005A694C" w:rsidRPr="00340539" w:rsidRDefault="005A694C" w:rsidP="00E50928">
      <w:pPr>
        <w:pStyle w:val="a3"/>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AF09A8">
        <w:rPr>
          <w:rFonts w:ascii="Tahoma" w:hAnsi="Tahoma" w:cs="Tahoma"/>
          <w:sz w:val="20"/>
          <w:szCs w:val="20"/>
        </w:rPr>
        <w:t xml:space="preserve">User Account Control: Allow </w:t>
      </w:r>
      <w:proofErr w:type="spellStart"/>
      <w:r w:rsidRPr="00AF09A8">
        <w:rPr>
          <w:rFonts w:ascii="Tahoma" w:hAnsi="Tahoma" w:cs="Tahoma"/>
          <w:sz w:val="20"/>
          <w:szCs w:val="20"/>
        </w:rPr>
        <w:t>UIAccess</w:t>
      </w:r>
      <w:proofErr w:type="spellEnd"/>
      <w:r w:rsidRPr="00AF09A8">
        <w:rPr>
          <w:rFonts w:ascii="Tahoma" w:hAnsi="Tahoma" w:cs="Tahoma"/>
          <w:sz w:val="20"/>
          <w:szCs w:val="20"/>
        </w:rPr>
        <w:t xml:space="preserve"> applications to prompt for elevation without using the secure desktop</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AF09A8">
        <w:rPr>
          <w:rFonts w:ascii="Tahoma" w:hAnsi="Tahoma" w:cs="Tahoma"/>
          <w:sz w:val="20"/>
          <w:szCs w:val="20"/>
        </w:rPr>
        <w:t xml:space="preserve">Computer Configuration\Policies\Windows Settings\Security Settings\Local Policies\Security Options\User Account Control: Allow </w:t>
      </w:r>
      <w:proofErr w:type="spellStart"/>
      <w:r w:rsidRPr="00AF09A8">
        <w:rPr>
          <w:rFonts w:ascii="Tahoma" w:hAnsi="Tahoma" w:cs="Tahoma"/>
          <w:sz w:val="20"/>
          <w:szCs w:val="20"/>
        </w:rPr>
        <w:t>UIAccess</w:t>
      </w:r>
      <w:proofErr w:type="spellEnd"/>
      <w:r w:rsidRPr="00AF09A8">
        <w:rPr>
          <w:rFonts w:ascii="Tahoma" w:hAnsi="Tahoma" w:cs="Tahoma"/>
          <w:sz w:val="20"/>
          <w:szCs w:val="20"/>
        </w:rPr>
        <w:t xml:space="preserve"> applications to prompt for elevation without using the secure desktop</w:t>
      </w:r>
      <w:r w:rsidRPr="00C01C06">
        <w:rPr>
          <w:rFonts w:ascii="Tahoma" w:hAnsi="Tahoma" w:cs="Tahoma"/>
          <w:sz w:val="20"/>
          <w:szCs w:val="20"/>
          <w:rtl/>
        </w:rPr>
        <w:br/>
      </w:r>
    </w:p>
    <w:p w14:paraId="009C95E9" w14:textId="77777777" w:rsidR="005A694C" w:rsidRPr="00C01C06" w:rsidRDefault="005A694C" w:rsidP="005A694C">
      <w:pPr>
        <w:rPr>
          <w:rFonts w:ascii="Tahoma" w:hAnsi="Tahoma" w:cs="Tahoma"/>
          <w:color w:val="FFFFFF" w:themeColor="background1"/>
          <w:sz w:val="20"/>
          <w:szCs w:val="20"/>
          <w:rtl/>
        </w:rPr>
      </w:pPr>
    </w:p>
    <w:p w14:paraId="122FCD0F" w14:textId="77777777" w:rsidR="005A694C" w:rsidRPr="00C01C06" w:rsidRDefault="005A694C" w:rsidP="00E50928">
      <w:pPr>
        <w:pStyle w:val="af5"/>
        <w:numPr>
          <w:ilvl w:val="0"/>
          <w:numId w:val="79"/>
        </w:numPr>
        <w:bidi/>
        <w:ind w:left="509" w:hanging="567"/>
        <w:rPr>
          <w:rFonts w:ascii="Tahoma" w:hAnsi="Tahoma" w:cs="Tahoma"/>
          <w:lang w:bidi="he-IL"/>
        </w:rPr>
      </w:pPr>
      <w:bookmarkStart w:id="30" w:name="_Toc56326353"/>
      <w:bookmarkStart w:id="31" w:name="_Toc63855005"/>
      <w:r w:rsidRPr="00C01C06">
        <w:rPr>
          <w:rFonts w:ascii="Tahoma" w:hAnsi="Tahoma" w:cs="Tahoma" w:hint="cs"/>
          <w:rtl/>
          <w:lang w:bidi="he-IL"/>
        </w:rPr>
        <w:lastRenderedPageBreak/>
        <w:t>ליקויים בהגדרות ה-</w:t>
      </w:r>
      <w:r w:rsidRPr="00C01C06">
        <w:rPr>
          <w:rFonts w:ascii="Tahoma" w:hAnsi="Tahoma" w:cs="Tahoma"/>
          <w:lang w:bidi="he-IL"/>
        </w:rPr>
        <w:t>Microsoft Edge</w:t>
      </w:r>
      <w:r w:rsidRPr="00C01C06">
        <w:rPr>
          <w:rFonts w:ascii="Tahoma" w:hAnsi="Tahoma" w:cs="Tahoma" w:hint="cs"/>
          <w:rtl/>
          <w:lang w:bidi="he-IL"/>
        </w:rPr>
        <w:t>.</w:t>
      </w:r>
      <w:bookmarkEnd w:id="30"/>
      <w:bookmarkEnd w:id="31"/>
    </w:p>
    <w:p w14:paraId="4EDA81E1"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2FB57A61"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024B11B" w14:textId="77777777" w:rsidR="005A694C" w:rsidRPr="00D12439" w:rsidRDefault="005A694C" w:rsidP="00E50928">
      <w:pPr>
        <w:pStyle w:val="3SubTitle"/>
        <w:numPr>
          <w:ilvl w:val="0"/>
          <w:numId w:val="32"/>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D12439">
        <w:rPr>
          <w:rFonts w:ascii="Tahoma" w:hAnsi="Tahoma" w:cs="Tahoma"/>
          <w:b w:val="0"/>
          <w:bCs w:val="0"/>
          <w:kern w:val="32"/>
          <w:sz w:val="20"/>
        </w:rPr>
        <w:t>Allow Extensions</w:t>
      </w:r>
      <w:r>
        <w:rPr>
          <w:rFonts w:ascii="Tahoma" w:hAnsi="Tahoma" w:cs="Tahoma" w:hint="cs"/>
          <w:b w:val="0"/>
          <w:bCs w:val="0"/>
          <w:kern w:val="32"/>
          <w:sz w:val="20"/>
          <w:rtl/>
        </w:rPr>
        <w:t xml:space="preserve"> אינה מוגדרת כראוי.</w:t>
      </w:r>
    </w:p>
    <w:p w14:paraId="7AAB38CA"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InPrivate Browsing</w:t>
      </w:r>
      <w:r w:rsidRPr="00C01C06">
        <w:rPr>
          <w:rFonts w:ascii="Tahoma" w:hAnsi="Tahoma" w:cs="Tahoma"/>
          <w:b w:val="0"/>
          <w:bCs w:val="0"/>
          <w:sz w:val="20"/>
          <w:rtl/>
        </w:rPr>
        <w:t xml:space="preserve"> אינה מוגדרת.</w:t>
      </w:r>
    </w:p>
    <w:p w14:paraId="15AE9160"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Cookies</w:t>
      </w:r>
      <w:r w:rsidRPr="00C01C06">
        <w:rPr>
          <w:rFonts w:ascii="Tahoma" w:hAnsi="Tahoma" w:cs="Tahoma"/>
          <w:b w:val="0"/>
          <w:bCs w:val="0"/>
          <w:sz w:val="20"/>
          <w:rtl/>
        </w:rPr>
        <w:t xml:space="preserve"> אינה מוגדרת.</w:t>
      </w:r>
    </w:p>
    <w:p w14:paraId="650BCA3E"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Password Manager</w:t>
      </w:r>
      <w:r w:rsidRPr="00C01C06">
        <w:rPr>
          <w:rFonts w:ascii="Tahoma" w:hAnsi="Tahoma" w:cs="Tahoma"/>
          <w:b w:val="0"/>
          <w:bCs w:val="0"/>
          <w:sz w:val="20"/>
          <w:rtl/>
        </w:rPr>
        <w:t xml:space="preserve"> אינה מוגדרת.</w:t>
      </w:r>
    </w:p>
    <w:p w14:paraId="105A9979"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Popup Blocker</w:t>
      </w:r>
      <w:r w:rsidRPr="00C01C06">
        <w:rPr>
          <w:rFonts w:ascii="Tahoma" w:hAnsi="Tahoma" w:cs="Tahoma"/>
          <w:b w:val="0"/>
          <w:bCs w:val="0"/>
          <w:sz w:val="20"/>
          <w:rtl/>
        </w:rPr>
        <w:t xml:space="preserve"> אינה מוגדרת.</w:t>
      </w:r>
    </w:p>
    <w:p w14:paraId="7EBE6E7A"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search suggestions in Address bar</w:t>
      </w:r>
      <w:r w:rsidRPr="00C01C06">
        <w:rPr>
          <w:rFonts w:ascii="Tahoma" w:hAnsi="Tahoma" w:cs="Tahoma"/>
          <w:b w:val="0"/>
          <w:bCs w:val="0"/>
          <w:sz w:val="20"/>
          <w:rtl/>
        </w:rPr>
        <w:t xml:space="preserve"> אינה מוגדרת.</w:t>
      </w:r>
    </w:p>
    <w:p w14:paraId="6AA12F03"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Windows Defender SmartScreen</w:t>
      </w:r>
      <w:r w:rsidRPr="00C01C06">
        <w:rPr>
          <w:rFonts w:ascii="Tahoma" w:hAnsi="Tahoma" w:cs="Tahoma"/>
          <w:b w:val="0"/>
          <w:bCs w:val="0"/>
          <w:sz w:val="20"/>
          <w:rtl/>
        </w:rPr>
        <w:t xml:space="preserve"> אינה מוגדרת.</w:t>
      </w:r>
    </w:p>
    <w:p w14:paraId="4495671F"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Prevent Access to the </w:t>
      </w:r>
      <w:proofErr w:type="spellStart"/>
      <w:r w:rsidRPr="00C01C06">
        <w:rPr>
          <w:rFonts w:ascii="Tahoma" w:hAnsi="Tahoma" w:cs="Tahoma"/>
          <w:b w:val="0"/>
          <w:bCs w:val="0"/>
          <w:sz w:val="20"/>
        </w:rPr>
        <w:t>about:flags</w:t>
      </w:r>
      <w:proofErr w:type="spellEnd"/>
      <w:r w:rsidRPr="00C01C06">
        <w:rPr>
          <w:rFonts w:ascii="Tahoma" w:hAnsi="Tahoma" w:cs="Tahoma"/>
          <w:b w:val="0"/>
          <w:bCs w:val="0"/>
          <w:sz w:val="20"/>
        </w:rPr>
        <w:t xml:space="preserve"> page</w:t>
      </w:r>
      <w:r w:rsidRPr="00C01C06">
        <w:rPr>
          <w:rFonts w:ascii="Tahoma" w:hAnsi="Tahoma" w:cs="Tahoma"/>
          <w:b w:val="0"/>
          <w:bCs w:val="0"/>
          <w:sz w:val="20"/>
          <w:rtl/>
        </w:rPr>
        <w:t xml:space="preserve"> אינה מוגדרת.</w:t>
      </w:r>
    </w:p>
    <w:p w14:paraId="32A1F2B8"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Bypassing SmartScreen prompts for files</w:t>
      </w:r>
      <w:r w:rsidRPr="00C01C06">
        <w:rPr>
          <w:rFonts w:ascii="Tahoma" w:hAnsi="Tahoma" w:cs="Tahoma"/>
          <w:b w:val="0"/>
          <w:bCs w:val="0"/>
          <w:kern w:val="32"/>
          <w:sz w:val="20"/>
          <w:rtl/>
        </w:rPr>
        <w:t xml:space="preserve"> אינה מוגדרת.</w:t>
      </w:r>
    </w:p>
    <w:p w14:paraId="09E94A40"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Bypassing SmartScreen prompts for sites</w:t>
      </w:r>
      <w:r w:rsidRPr="00C01C06">
        <w:rPr>
          <w:rFonts w:ascii="Tahoma" w:hAnsi="Tahoma" w:cs="Tahoma"/>
          <w:b w:val="0"/>
          <w:bCs w:val="0"/>
          <w:kern w:val="32"/>
          <w:sz w:val="20"/>
          <w:rtl/>
        </w:rPr>
        <w:t xml:space="preserve"> אינה מוגדרת.</w:t>
      </w:r>
    </w:p>
    <w:p w14:paraId="55D21EB7" w14:textId="77777777" w:rsidR="005A694C" w:rsidRPr="00C01C06" w:rsidRDefault="005A694C" w:rsidP="00E50928">
      <w:pPr>
        <w:pStyle w:val="3SubTitle"/>
        <w:numPr>
          <w:ilvl w:val="0"/>
          <w:numId w:val="32"/>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 xml:space="preserve">Don't allow WebRTC to share the </w:t>
      </w:r>
      <w:proofErr w:type="spellStart"/>
      <w:r w:rsidRPr="00C01C06">
        <w:rPr>
          <w:rFonts w:ascii="Tahoma" w:hAnsi="Tahoma" w:cs="Tahoma"/>
          <w:b w:val="0"/>
          <w:bCs w:val="0"/>
          <w:kern w:val="32"/>
          <w:sz w:val="20"/>
        </w:rPr>
        <w:t>LocalHost</w:t>
      </w:r>
      <w:proofErr w:type="spellEnd"/>
      <w:r w:rsidRPr="00C01C06">
        <w:rPr>
          <w:rFonts w:ascii="Tahoma" w:hAnsi="Tahoma" w:cs="Tahoma"/>
          <w:b w:val="0"/>
          <w:bCs w:val="0"/>
          <w:kern w:val="32"/>
          <w:sz w:val="20"/>
        </w:rPr>
        <w:t xml:space="preserve"> IP address</w:t>
      </w:r>
      <w:r w:rsidRPr="00C01C06">
        <w:rPr>
          <w:rFonts w:ascii="Tahoma" w:hAnsi="Tahoma" w:cs="Tahoma"/>
          <w:b w:val="0"/>
          <w:bCs w:val="0"/>
          <w:kern w:val="32"/>
          <w:sz w:val="20"/>
          <w:rtl/>
        </w:rPr>
        <w:t xml:space="preserve"> אינה מוגדרת.</w:t>
      </w:r>
    </w:p>
    <w:p w14:paraId="78F1256C"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5635A35C"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2C8D577"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DB2164A"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40DE97A"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64C2C9EE"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1FC99CC9" w14:textId="77777777" w:rsidR="005A694C" w:rsidRPr="00A90466" w:rsidRDefault="005A694C" w:rsidP="00E50928">
      <w:pPr>
        <w:pStyle w:val="3SubTitle"/>
        <w:numPr>
          <w:ilvl w:val="0"/>
          <w:numId w:val="39"/>
        </w:numPr>
        <w:bidi/>
        <w:spacing w:before="0"/>
        <w:outlineLvl w:val="9"/>
        <w:rPr>
          <w:rFonts w:ascii="Tahoma" w:hAnsi="Tahoma" w:cs="Tahoma"/>
          <w:b w:val="0"/>
          <w:bCs w:val="0"/>
          <w:sz w:val="20"/>
          <w:rtl/>
        </w:rPr>
      </w:pPr>
      <w:r>
        <w:rPr>
          <w:rFonts w:ascii="Tahoma" w:hAnsi="Tahoma" w:cs="Tahoma" w:hint="cs"/>
          <w:b w:val="0"/>
          <w:bCs w:val="0"/>
          <w:sz w:val="20"/>
          <w:rtl/>
        </w:rPr>
        <w:t xml:space="preserve">ההגדרה </w:t>
      </w:r>
      <w:r w:rsidRPr="00DF3696">
        <w:rPr>
          <w:rFonts w:ascii="Tahoma" w:hAnsi="Tahoma" w:cs="Tahoma"/>
          <w:b w:val="0"/>
          <w:bCs w:val="0"/>
          <w:sz w:val="20"/>
        </w:rPr>
        <w:t>Allow Extensions</w:t>
      </w:r>
      <w:r>
        <w:rPr>
          <w:rFonts w:ascii="Tahoma" w:hAnsi="Tahoma" w:cs="Tahoma" w:hint="cs"/>
          <w:b w:val="0"/>
          <w:bCs w:val="0"/>
          <w:sz w:val="20"/>
          <w:rtl/>
        </w:rPr>
        <w:t xml:space="preserve"> </w:t>
      </w:r>
      <w:r w:rsidRPr="00A90466">
        <w:rPr>
          <w:rFonts w:ascii="Tahoma" w:hAnsi="Tahoma" w:cs="Tahoma"/>
          <w:b w:val="0"/>
          <w:bCs w:val="0"/>
          <w:sz w:val="20"/>
          <w:rtl/>
        </w:rPr>
        <w:t xml:space="preserve">מאפשרת </w:t>
      </w:r>
      <w:r>
        <w:rPr>
          <w:rFonts w:ascii="Tahoma" w:hAnsi="Tahoma" w:cs="Tahoma" w:hint="cs"/>
          <w:b w:val="0"/>
          <w:bCs w:val="0"/>
          <w:sz w:val="20"/>
          <w:rtl/>
        </w:rPr>
        <w:t>לקבוע</w:t>
      </w:r>
      <w:r w:rsidRPr="00A90466">
        <w:rPr>
          <w:rFonts w:ascii="Tahoma" w:hAnsi="Tahoma" w:cs="Tahoma"/>
          <w:b w:val="0"/>
          <w:bCs w:val="0"/>
          <w:sz w:val="20"/>
          <w:rtl/>
        </w:rPr>
        <w:t xml:space="preserve"> אם עובדים יכולים לטעון הרחבות</w:t>
      </w:r>
      <w:r>
        <w:rPr>
          <w:rFonts w:ascii="Tahoma" w:hAnsi="Tahoma" w:cs="Tahoma" w:hint="cs"/>
          <w:b w:val="0"/>
          <w:bCs w:val="0"/>
          <w:sz w:val="20"/>
          <w:rtl/>
        </w:rPr>
        <w:t xml:space="preserve"> ב-</w:t>
      </w:r>
      <w:r>
        <w:rPr>
          <w:rFonts w:ascii="Tahoma" w:hAnsi="Tahoma" w:cs="Tahoma"/>
          <w:b w:val="0"/>
          <w:bCs w:val="0"/>
          <w:sz w:val="20"/>
        </w:rPr>
        <w:t>Microsoft Edge</w:t>
      </w:r>
      <w:r>
        <w:rPr>
          <w:rFonts w:ascii="Tahoma" w:hAnsi="Tahoma" w:cs="Tahoma" w:hint="cs"/>
          <w:b w:val="0"/>
          <w:bCs w:val="0"/>
          <w:sz w:val="20"/>
          <w:rtl/>
        </w:rPr>
        <w:t>.</w:t>
      </w:r>
    </w:p>
    <w:p w14:paraId="14907F06"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InPrivate Browsing</w:t>
      </w:r>
      <w:r w:rsidRPr="00C01C06">
        <w:rPr>
          <w:rFonts w:ascii="Tahoma" w:hAnsi="Tahoma" w:cs="Tahoma"/>
          <w:b w:val="0"/>
          <w:bCs w:val="0"/>
          <w:sz w:val="20"/>
          <w:rtl/>
        </w:rPr>
        <w:t xml:space="preserve"> מונעת אחסון של היסטוריה, קבצי </w:t>
      </w:r>
      <w:r w:rsidRPr="00C01C06">
        <w:rPr>
          <w:rFonts w:ascii="Tahoma" w:hAnsi="Tahoma" w:cs="Tahoma"/>
          <w:b w:val="0"/>
          <w:bCs w:val="0"/>
          <w:sz w:val="20"/>
        </w:rPr>
        <w:t>Cookie</w:t>
      </w:r>
      <w:r w:rsidRPr="00C01C06">
        <w:rPr>
          <w:rFonts w:ascii="Tahoma" w:hAnsi="Tahoma" w:cs="Tahoma"/>
          <w:b w:val="0"/>
          <w:bCs w:val="0"/>
          <w:sz w:val="20"/>
          <w:rtl/>
        </w:rPr>
        <w:t>, קבצי אינטרנט זמניים או נתונים אחרים. השבתת ההגדרה מאפשרתלשמור נתונים אלה במידה ו</w:t>
      </w:r>
      <w:r>
        <w:rPr>
          <w:rFonts w:ascii="Tahoma" w:hAnsi="Tahoma" w:cs="Tahoma" w:hint="cs"/>
          <w:b w:val="0"/>
          <w:bCs w:val="0"/>
          <w:sz w:val="20"/>
          <w:rtl/>
        </w:rPr>
        <w:t>יעלה הצורך בהם</w:t>
      </w:r>
      <w:r w:rsidRPr="00C01C06">
        <w:rPr>
          <w:rFonts w:ascii="Tahoma" w:hAnsi="Tahoma" w:cs="Tahoma"/>
          <w:b w:val="0"/>
          <w:bCs w:val="0"/>
          <w:sz w:val="20"/>
          <w:rtl/>
        </w:rPr>
        <w:t>.</w:t>
      </w:r>
    </w:p>
    <w:p w14:paraId="0665BEE8"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01C06">
        <w:rPr>
          <w:rFonts w:ascii="Tahoma" w:hAnsi="Tahoma" w:cs="Tahoma"/>
          <w:b w:val="0"/>
          <w:bCs w:val="0"/>
          <w:sz w:val="20"/>
        </w:rPr>
        <w:t>Configure Cookies</w:t>
      </w:r>
      <w:r w:rsidRPr="00C01C06">
        <w:rPr>
          <w:rFonts w:ascii="Tahoma" w:hAnsi="Tahoma" w:cs="Tahoma"/>
          <w:b w:val="0"/>
          <w:bCs w:val="0"/>
          <w:sz w:val="20"/>
          <w:rtl/>
        </w:rPr>
        <w:t xml:space="preserve"> מאפשרת למשתמש להגדיר כיצד לעבוד עם </w:t>
      </w:r>
      <w:r w:rsidRPr="00C01C06">
        <w:rPr>
          <w:rFonts w:ascii="Tahoma" w:hAnsi="Tahoma" w:cs="Tahoma"/>
          <w:b w:val="0"/>
          <w:bCs w:val="0"/>
          <w:sz w:val="20"/>
        </w:rPr>
        <w:t>Cookies</w:t>
      </w:r>
      <w:r w:rsidRPr="00C01C06">
        <w:rPr>
          <w:rFonts w:ascii="Tahoma" w:hAnsi="Tahoma" w:cs="Tahoma"/>
          <w:b w:val="0"/>
          <w:bCs w:val="0"/>
          <w:sz w:val="20"/>
          <w:rtl/>
        </w:rPr>
        <w:t xml:space="preserve"> </w:t>
      </w:r>
      <w:r>
        <w:rPr>
          <w:rFonts w:ascii="Tahoma" w:hAnsi="Tahoma" w:cs="Tahoma" w:hint="cs"/>
          <w:b w:val="0"/>
          <w:bCs w:val="0"/>
          <w:sz w:val="20"/>
          <w:rtl/>
        </w:rPr>
        <w:t>ומאילו</w:t>
      </w:r>
      <w:r w:rsidRPr="00C01C06">
        <w:rPr>
          <w:rFonts w:ascii="Tahoma" w:hAnsi="Tahoma" w:cs="Tahoma"/>
          <w:b w:val="0"/>
          <w:bCs w:val="0"/>
          <w:sz w:val="20"/>
          <w:rtl/>
        </w:rPr>
        <w:t xml:space="preserve"> אתרים לחסום אותם. במידה ולא מחילים הגדרה ספציפית, </w:t>
      </w:r>
      <w:r w:rsidRPr="00C01C06">
        <w:rPr>
          <w:rFonts w:ascii="Tahoma" w:hAnsi="Tahoma" w:cs="Tahoma"/>
          <w:b w:val="0"/>
          <w:bCs w:val="0"/>
          <w:sz w:val="20"/>
        </w:rPr>
        <w:t>Cookies</w:t>
      </w:r>
      <w:r w:rsidRPr="00C01C06">
        <w:rPr>
          <w:rFonts w:ascii="Tahoma" w:hAnsi="Tahoma" w:cs="Tahoma"/>
          <w:b w:val="0"/>
          <w:bCs w:val="0"/>
          <w:sz w:val="20"/>
          <w:rtl/>
        </w:rPr>
        <w:t xml:space="preserve"> יאופשרו מכלל האתרים.</w:t>
      </w:r>
    </w:p>
    <w:p w14:paraId="085986D4"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Pr>
          <w:rFonts w:ascii="Tahoma" w:hAnsi="Tahoma" w:cs="Tahoma" w:hint="cs"/>
          <w:b w:val="0"/>
          <w:bCs w:val="0"/>
          <w:sz w:val="20"/>
          <w:rtl/>
        </w:rPr>
        <w:t xml:space="preserve">ההגדרה של </w:t>
      </w:r>
      <w:r w:rsidRPr="00C01C06">
        <w:rPr>
          <w:rFonts w:ascii="Tahoma" w:hAnsi="Tahoma" w:cs="Tahoma"/>
          <w:b w:val="0"/>
          <w:bCs w:val="0"/>
          <w:sz w:val="20"/>
        </w:rPr>
        <w:t>Password Manager</w:t>
      </w:r>
      <w:r w:rsidRPr="00C01C06">
        <w:rPr>
          <w:rFonts w:ascii="Tahoma" w:hAnsi="Tahoma" w:cs="Tahoma"/>
          <w:b w:val="0"/>
          <w:bCs w:val="0"/>
          <w:sz w:val="20"/>
          <w:rtl/>
        </w:rPr>
        <w:t xml:space="preserve"> מאפשר</w:t>
      </w:r>
      <w:r>
        <w:rPr>
          <w:rFonts w:ascii="Tahoma" w:hAnsi="Tahoma" w:cs="Tahoma" w:hint="cs"/>
          <w:b w:val="0"/>
          <w:bCs w:val="0"/>
          <w:sz w:val="20"/>
          <w:rtl/>
        </w:rPr>
        <w:t>ת</w:t>
      </w:r>
      <w:r w:rsidRPr="00C01C06">
        <w:rPr>
          <w:rFonts w:ascii="Tahoma" w:hAnsi="Tahoma" w:cs="Tahoma"/>
          <w:b w:val="0"/>
          <w:bCs w:val="0"/>
          <w:sz w:val="20"/>
          <w:rtl/>
        </w:rPr>
        <w:t xml:space="preserve"> שמירת סיסמאות לשימוש בעת גלישה. אפשרות זאת עלולה להרחיב את משטח התקיפה, ועל כן מומלץ להשביתה.</w:t>
      </w:r>
    </w:p>
    <w:p w14:paraId="6D961D7F"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Pr>
        <w:t>Popup-Block</w:t>
      </w:r>
      <w:r w:rsidRPr="00C01C06">
        <w:rPr>
          <w:rFonts w:ascii="Tahoma" w:hAnsi="Tahoma" w:cs="Tahoma"/>
          <w:b w:val="0"/>
          <w:bCs w:val="0"/>
          <w:sz w:val="20"/>
          <w:rtl/>
        </w:rPr>
        <w:t xml:space="preserve"> מאפשר למשתמש להגדיר מדיניות אודות חלונות קופצים.</w:t>
      </w:r>
    </w:p>
    <w:p w14:paraId="32F690F7"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Pr>
        <w:t>search suggestions in Address bar</w:t>
      </w:r>
      <w:r w:rsidRPr="00C01C06">
        <w:rPr>
          <w:rFonts w:ascii="Tahoma" w:hAnsi="Tahoma" w:cs="Tahoma"/>
          <w:b w:val="0"/>
          <w:bCs w:val="0"/>
          <w:sz w:val="20"/>
          <w:rtl/>
        </w:rPr>
        <w:t xml:space="preserve"> מאפשרת למשתמש לקבל הצעות חיפוש בשורת הכתובות של </w:t>
      </w:r>
      <w:r w:rsidRPr="00C01C06">
        <w:rPr>
          <w:rFonts w:ascii="Tahoma" w:hAnsi="Tahoma" w:cs="Tahoma"/>
          <w:b w:val="0"/>
          <w:bCs w:val="0"/>
          <w:sz w:val="20"/>
        </w:rPr>
        <w:t>Microsoft Edge</w:t>
      </w:r>
      <w:r w:rsidRPr="00C01C06">
        <w:rPr>
          <w:rFonts w:ascii="Tahoma" w:hAnsi="Tahoma" w:cs="Tahoma"/>
          <w:b w:val="0"/>
          <w:bCs w:val="0"/>
          <w:sz w:val="20"/>
          <w:rtl/>
        </w:rPr>
        <w:t>.</w:t>
      </w:r>
    </w:p>
    <w:p w14:paraId="38242913"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Pr>
          <w:rFonts w:ascii="Tahoma" w:hAnsi="Tahoma" w:cs="Tahoma" w:hint="cs"/>
          <w:b w:val="0"/>
          <w:bCs w:val="0"/>
          <w:sz w:val="20"/>
          <w:rtl/>
        </w:rPr>
        <w:lastRenderedPageBreak/>
        <w:t xml:space="preserve">מערכת </w:t>
      </w:r>
      <w:r w:rsidRPr="00C01C06">
        <w:rPr>
          <w:rFonts w:ascii="Tahoma" w:hAnsi="Tahoma" w:cs="Tahoma"/>
          <w:b w:val="0"/>
          <w:bCs w:val="0"/>
          <w:sz w:val="20"/>
        </w:rPr>
        <w:t>SmartScreen</w:t>
      </w:r>
      <w:r w:rsidRPr="00C01C06">
        <w:rPr>
          <w:rFonts w:ascii="Tahoma" w:hAnsi="Tahoma" w:cs="Tahoma"/>
          <w:b w:val="0"/>
          <w:bCs w:val="0"/>
          <w:sz w:val="20"/>
          <w:rtl/>
        </w:rPr>
        <w:t xml:space="preserve"> מסייעת בהגנה על מחשבים אישיים על ידי אזהרת המשתמש לפני הפעלת תוכניות זדוניות שהורדו מהאינטרנט. אזהרה זו מוצגת כדו-שיח לפני הפעלת אפליקציה שהורדה מהאינטרנט ואינה מוכרת או אשר ידועה כזדונית.</w:t>
      </w:r>
    </w:p>
    <w:p w14:paraId="5E489378"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tl/>
        </w:rPr>
        <w:t xml:space="preserve">הדף </w:t>
      </w:r>
      <w:proofErr w:type="spellStart"/>
      <w:r w:rsidRPr="00C01C06">
        <w:rPr>
          <w:rFonts w:ascii="Tahoma" w:hAnsi="Tahoma" w:cs="Tahoma"/>
          <w:b w:val="0"/>
          <w:bCs w:val="0"/>
          <w:sz w:val="20"/>
        </w:rPr>
        <w:t>about:flags</w:t>
      </w:r>
      <w:proofErr w:type="spellEnd"/>
      <w:r w:rsidRPr="00C01C06">
        <w:rPr>
          <w:rFonts w:ascii="Tahoma" w:hAnsi="Tahoma" w:cs="Tahoma"/>
          <w:b w:val="0"/>
          <w:bCs w:val="0"/>
          <w:sz w:val="20"/>
          <w:rtl/>
        </w:rPr>
        <w:t xml:space="preserve"> של </w:t>
      </w:r>
      <w:r w:rsidRPr="00C01C06">
        <w:rPr>
          <w:rFonts w:ascii="Tahoma" w:hAnsi="Tahoma" w:cs="Tahoma"/>
          <w:b w:val="0"/>
          <w:bCs w:val="0"/>
          <w:sz w:val="20"/>
        </w:rPr>
        <w:t>Microsoft Edge</w:t>
      </w:r>
      <w:r w:rsidRPr="00C01C06">
        <w:rPr>
          <w:rFonts w:ascii="Tahoma" w:hAnsi="Tahoma" w:cs="Tahoma"/>
          <w:b w:val="0"/>
          <w:bCs w:val="0"/>
          <w:sz w:val="20"/>
          <w:rtl/>
        </w:rPr>
        <w:t xml:space="preserve"> מכיל אפשרויות מתקדמות </w:t>
      </w:r>
      <w:r>
        <w:rPr>
          <w:rFonts w:ascii="Tahoma" w:hAnsi="Tahoma" w:cs="Tahoma" w:hint="cs"/>
          <w:b w:val="0"/>
          <w:bCs w:val="0"/>
          <w:sz w:val="20"/>
          <w:rtl/>
        </w:rPr>
        <w:t>ואפשרויות</w:t>
      </w:r>
      <w:r w:rsidRPr="00C01C06">
        <w:rPr>
          <w:rFonts w:ascii="Tahoma" w:hAnsi="Tahoma" w:cs="Tahoma"/>
          <w:b w:val="0"/>
          <w:bCs w:val="0"/>
          <w:sz w:val="20"/>
          <w:rtl/>
        </w:rPr>
        <w:t xml:space="preserve"> ניסיוניות שמפתחים יכולים לבדוק כדי לבנות דפדפן טוב יותר, דבר היכול להשפיע לרעה על הביצועים והפונקציונליות של </w:t>
      </w:r>
      <w:r w:rsidRPr="00C01C06">
        <w:rPr>
          <w:rFonts w:ascii="Tahoma" w:hAnsi="Tahoma" w:cs="Tahoma"/>
          <w:b w:val="0"/>
          <w:bCs w:val="0"/>
          <w:sz w:val="20"/>
        </w:rPr>
        <w:t>Microsoft Edge</w:t>
      </w:r>
      <w:r w:rsidRPr="00C01C06">
        <w:rPr>
          <w:rFonts w:ascii="Tahoma" w:hAnsi="Tahoma" w:cs="Tahoma"/>
          <w:b w:val="0"/>
          <w:bCs w:val="0"/>
          <w:sz w:val="20"/>
          <w:rtl/>
        </w:rPr>
        <w:t>.</w:t>
      </w:r>
    </w:p>
    <w:p w14:paraId="214E4D12" w14:textId="77777777" w:rsidR="005A694C" w:rsidRPr="00C01C06" w:rsidRDefault="005A694C" w:rsidP="00E50928">
      <w:pPr>
        <w:pStyle w:val="3SubTitle"/>
        <w:numPr>
          <w:ilvl w:val="0"/>
          <w:numId w:val="39"/>
        </w:numPr>
        <w:bidi/>
        <w:spacing w:before="0"/>
        <w:outlineLvl w:val="9"/>
        <w:rPr>
          <w:rFonts w:ascii="Tahoma" w:hAnsi="Tahoma" w:cs="Tahoma"/>
          <w:b w:val="0"/>
          <w:bCs w:val="0"/>
          <w:sz w:val="20"/>
        </w:rPr>
      </w:pPr>
      <w:r w:rsidRPr="00C01C06">
        <w:rPr>
          <w:rFonts w:ascii="Tahoma" w:hAnsi="Tahoma" w:cs="Tahoma"/>
          <w:b w:val="0"/>
          <w:bCs w:val="0"/>
          <w:sz w:val="20"/>
        </w:rPr>
        <w:t>Windows Defender SmartScreen</w:t>
      </w:r>
      <w:r w:rsidRPr="00C01C06">
        <w:rPr>
          <w:rFonts w:ascii="Tahoma" w:hAnsi="Tahoma" w:cs="Tahoma"/>
          <w:b w:val="0"/>
          <w:bCs w:val="0"/>
          <w:sz w:val="20"/>
          <w:rtl/>
        </w:rPr>
        <w:t xml:space="preserve"> מתריע על הורדת קבצים שאינם מאומתים. הפעלת ההגדרה </w:t>
      </w:r>
      <w:r w:rsidRPr="00C01C06">
        <w:rPr>
          <w:rFonts w:ascii="Tahoma" w:hAnsi="Tahoma" w:cs="Tahoma"/>
          <w:b w:val="0"/>
          <w:bCs w:val="0"/>
          <w:kern w:val="32"/>
          <w:sz w:val="20"/>
        </w:rPr>
        <w:t>Prevent Bypassing SmartScreen prompts for files</w:t>
      </w:r>
      <w:r w:rsidRPr="00C01C06">
        <w:rPr>
          <w:rFonts w:ascii="Tahoma" w:hAnsi="Tahoma" w:cs="Tahoma"/>
          <w:b w:val="0"/>
          <w:bCs w:val="0"/>
          <w:kern w:val="32"/>
          <w:sz w:val="20"/>
          <w:rtl/>
        </w:rPr>
        <w:t xml:space="preserve"> משמע</w:t>
      </w:r>
      <w:r>
        <w:rPr>
          <w:rFonts w:ascii="Tahoma" w:hAnsi="Tahoma" w:cs="Tahoma" w:hint="cs"/>
          <w:b w:val="0"/>
          <w:bCs w:val="0"/>
          <w:kern w:val="32"/>
          <w:sz w:val="20"/>
          <w:rtl/>
        </w:rPr>
        <w:t>ה</w:t>
      </w:r>
      <w:r w:rsidRPr="00C01C06">
        <w:rPr>
          <w:rFonts w:ascii="Tahoma" w:hAnsi="Tahoma" w:cs="Tahoma"/>
          <w:b w:val="0"/>
          <w:bCs w:val="0"/>
          <w:kern w:val="32"/>
          <w:sz w:val="20"/>
          <w:rtl/>
        </w:rPr>
        <w:t xml:space="preserve"> כי משתמשים לא יכולים להתעלם מהאזהרות של </w:t>
      </w:r>
      <w:r w:rsidRPr="00C01C06">
        <w:rPr>
          <w:rFonts w:ascii="Tahoma" w:hAnsi="Tahoma" w:cs="Tahoma"/>
          <w:b w:val="0"/>
          <w:bCs w:val="0"/>
          <w:kern w:val="32"/>
          <w:sz w:val="20"/>
        </w:rPr>
        <w:t>Windows Defender</w:t>
      </w:r>
      <w:r w:rsidRPr="00C01C06">
        <w:rPr>
          <w:rFonts w:ascii="Tahoma" w:hAnsi="Tahoma" w:cs="Tahoma"/>
          <w:b w:val="0"/>
          <w:bCs w:val="0"/>
          <w:kern w:val="32"/>
          <w:sz w:val="20"/>
          <w:rtl/>
        </w:rPr>
        <w:t xml:space="preserve">, וכי הם </w:t>
      </w:r>
      <w:r>
        <w:rPr>
          <w:rFonts w:ascii="Tahoma" w:hAnsi="Tahoma" w:cs="Tahoma" w:hint="cs"/>
          <w:b w:val="0"/>
          <w:bCs w:val="0"/>
          <w:kern w:val="32"/>
          <w:sz w:val="20"/>
          <w:rtl/>
        </w:rPr>
        <w:t>לא יוכלו</w:t>
      </w:r>
      <w:r w:rsidRPr="00C01C06">
        <w:rPr>
          <w:rFonts w:ascii="Tahoma" w:hAnsi="Tahoma" w:cs="Tahoma"/>
          <w:b w:val="0"/>
          <w:bCs w:val="0"/>
          <w:kern w:val="32"/>
          <w:sz w:val="20"/>
          <w:rtl/>
        </w:rPr>
        <w:t xml:space="preserve"> להוריד קבצים שאינם מאומתים.</w:t>
      </w:r>
    </w:p>
    <w:p w14:paraId="53EF6349" w14:textId="77777777" w:rsidR="005A694C" w:rsidRPr="00C01C06" w:rsidRDefault="005A694C" w:rsidP="00E50928">
      <w:pPr>
        <w:pStyle w:val="3SubTitle"/>
        <w:numPr>
          <w:ilvl w:val="0"/>
          <w:numId w:val="39"/>
        </w:numPr>
        <w:bidi/>
        <w:spacing w:before="0"/>
        <w:outlineLvl w:val="9"/>
        <w:rPr>
          <w:rFonts w:ascii="Tahoma" w:hAnsi="Tahoma" w:cs="Tahoma"/>
          <w:b w:val="0"/>
          <w:bCs w:val="0"/>
          <w:sz w:val="20"/>
          <w:rtl/>
        </w:rPr>
      </w:pPr>
      <w:r w:rsidRPr="00C01C06">
        <w:rPr>
          <w:rFonts w:ascii="Tahoma" w:hAnsi="Tahoma" w:cs="Tahoma"/>
          <w:b w:val="0"/>
          <w:bCs w:val="0"/>
          <w:sz w:val="20"/>
        </w:rPr>
        <w:t>Windows Defender SmartScreen</w:t>
      </w:r>
      <w:r w:rsidRPr="00C01C06">
        <w:rPr>
          <w:rFonts w:ascii="Tahoma" w:hAnsi="Tahoma" w:cs="Tahoma"/>
          <w:b w:val="0"/>
          <w:bCs w:val="0"/>
          <w:sz w:val="20"/>
          <w:rtl/>
        </w:rPr>
        <w:t xml:space="preserve"> מתריע על גישה לאתרים שעלולים להיות זדוניים. הפעלת ההגדרה </w:t>
      </w:r>
      <w:r w:rsidRPr="00C01C06">
        <w:rPr>
          <w:rFonts w:ascii="Tahoma" w:hAnsi="Tahoma" w:cs="Tahoma"/>
          <w:b w:val="0"/>
          <w:bCs w:val="0"/>
          <w:kern w:val="32"/>
          <w:sz w:val="20"/>
        </w:rPr>
        <w:t>Prevent Bypassing SmartScreen prompts for sites</w:t>
      </w:r>
      <w:r w:rsidRPr="00C01C06">
        <w:rPr>
          <w:rFonts w:ascii="Tahoma" w:hAnsi="Tahoma" w:cs="Tahoma"/>
          <w:b w:val="0"/>
          <w:bCs w:val="0"/>
          <w:kern w:val="32"/>
          <w:sz w:val="20"/>
          <w:rtl/>
        </w:rPr>
        <w:t xml:space="preserve"> משמע</w:t>
      </w:r>
      <w:r>
        <w:rPr>
          <w:rFonts w:ascii="Tahoma" w:hAnsi="Tahoma" w:cs="Tahoma" w:hint="cs"/>
          <w:b w:val="0"/>
          <w:bCs w:val="0"/>
          <w:kern w:val="32"/>
          <w:sz w:val="20"/>
          <w:rtl/>
        </w:rPr>
        <w:t>ה</w:t>
      </w:r>
      <w:r w:rsidRPr="00C01C06">
        <w:rPr>
          <w:rFonts w:ascii="Tahoma" w:hAnsi="Tahoma" w:cs="Tahoma"/>
          <w:b w:val="0"/>
          <w:bCs w:val="0"/>
          <w:kern w:val="32"/>
          <w:sz w:val="20"/>
          <w:rtl/>
        </w:rPr>
        <w:t xml:space="preserve"> כי משתמשים לא </w:t>
      </w:r>
      <w:r>
        <w:rPr>
          <w:rFonts w:ascii="Tahoma" w:hAnsi="Tahoma" w:cs="Tahoma" w:hint="cs"/>
          <w:b w:val="0"/>
          <w:bCs w:val="0"/>
          <w:kern w:val="32"/>
          <w:sz w:val="20"/>
          <w:rtl/>
        </w:rPr>
        <w:t>יוכלו</w:t>
      </w:r>
      <w:r w:rsidRPr="00C01C06">
        <w:rPr>
          <w:rFonts w:ascii="Tahoma" w:hAnsi="Tahoma" w:cs="Tahoma"/>
          <w:b w:val="0"/>
          <w:bCs w:val="0"/>
          <w:kern w:val="32"/>
          <w:sz w:val="20"/>
          <w:rtl/>
        </w:rPr>
        <w:t xml:space="preserve"> להתעלם מהאזהרות של </w:t>
      </w:r>
      <w:r w:rsidRPr="00C01C06">
        <w:rPr>
          <w:rFonts w:ascii="Tahoma" w:hAnsi="Tahoma" w:cs="Tahoma"/>
          <w:b w:val="0"/>
          <w:bCs w:val="0"/>
          <w:kern w:val="32"/>
          <w:sz w:val="20"/>
        </w:rPr>
        <w:t>Windows Defender</w:t>
      </w:r>
      <w:r w:rsidRPr="00C01C06">
        <w:rPr>
          <w:rFonts w:ascii="Tahoma" w:hAnsi="Tahoma" w:cs="Tahoma"/>
          <w:b w:val="0"/>
          <w:bCs w:val="0"/>
          <w:kern w:val="32"/>
          <w:sz w:val="20"/>
          <w:rtl/>
        </w:rPr>
        <w:t xml:space="preserve">, וכי הם </w:t>
      </w:r>
      <w:r>
        <w:rPr>
          <w:rFonts w:ascii="Tahoma" w:hAnsi="Tahoma" w:cs="Tahoma" w:hint="cs"/>
          <w:b w:val="0"/>
          <w:bCs w:val="0"/>
          <w:kern w:val="32"/>
          <w:sz w:val="20"/>
          <w:rtl/>
        </w:rPr>
        <w:t>לא יוכלו</w:t>
      </w:r>
      <w:r w:rsidRPr="00C01C06">
        <w:rPr>
          <w:rFonts w:ascii="Tahoma" w:hAnsi="Tahoma" w:cs="Tahoma"/>
          <w:b w:val="0"/>
          <w:bCs w:val="0"/>
          <w:kern w:val="32"/>
          <w:sz w:val="20"/>
          <w:rtl/>
        </w:rPr>
        <w:t xml:space="preserve"> לגלוש באתרים שאינם </w:t>
      </w:r>
      <w:r>
        <w:rPr>
          <w:rFonts w:ascii="Tahoma" w:hAnsi="Tahoma" w:cs="Tahoma" w:hint="cs"/>
          <w:b w:val="0"/>
          <w:bCs w:val="0"/>
          <w:kern w:val="32"/>
          <w:sz w:val="20"/>
          <w:rtl/>
        </w:rPr>
        <w:t>מאושרים</w:t>
      </w:r>
      <w:r w:rsidRPr="00C01C06">
        <w:rPr>
          <w:rFonts w:ascii="Tahoma" w:hAnsi="Tahoma" w:cs="Tahoma"/>
          <w:b w:val="0"/>
          <w:bCs w:val="0"/>
          <w:kern w:val="32"/>
          <w:sz w:val="20"/>
          <w:rtl/>
        </w:rPr>
        <w:t>.</w:t>
      </w:r>
    </w:p>
    <w:p w14:paraId="21C0C6C1" w14:textId="77777777" w:rsidR="005A694C" w:rsidRPr="00C01C06" w:rsidRDefault="005A694C" w:rsidP="00E50928">
      <w:pPr>
        <w:pStyle w:val="3SubTitle"/>
        <w:numPr>
          <w:ilvl w:val="0"/>
          <w:numId w:val="39"/>
        </w:numPr>
        <w:bidi/>
        <w:spacing w:before="0"/>
        <w:outlineLvl w:val="9"/>
        <w:rPr>
          <w:rFonts w:ascii="Tahoma" w:hAnsi="Tahoma" w:cs="Tahoma"/>
          <w:b w:val="0"/>
          <w:bCs w:val="0"/>
          <w:sz w:val="20"/>
          <w:rtl/>
        </w:rPr>
      </w:pPr>
      <w:r w:rsidRPr="00C01C06">
        <w:rPr>
          <w:rFonts w:ascii="Tahoma" w:hAnsi="Tahoma" w:cs="Tahoma"/>
          <w:b w:val="0"/>
          <w:bCs w:val="0"/>
          <w:sz w:val="20"/>
          <w:rtl/>
        </w:rPr>
        <w:t xml:space="preserve">ההגדרה </w:t>
      </w:r>
      <w:r w:rsidRPr="00C01C06">
        <w:rPr>
          <w:rFonts w:ascii="Tahoma" w:hAnsi="Tahoma" w:cs="Tahoma"/>
          <w:b w:val="0"/>
          <w:bCs w:val="0"/>
          <w:sz w:val="20"/>
        </w:rPr>
        <w:t xml:space="preserve">Don't allow WebRTC to share the </w:t>
      </w:r>
      <w:proofErr w:type="spellStart"/>
      <w:r w:rsidRPr="00C01C06">
        <w:rPr>
          <w:rFonts w:ascii="Tahoma" w:hAnsi="Tahoma" w:cs="Tahoma"/>
          <w:b w:val="0"/>
          <w:bCs w:val="0"/>
          <w:sz w:val="20"/>
        </w:rPr>
        <w:t>LocalHost</w:t>
      </w:r>
      <w:proofErr w:type="spellEnd"/>
      <w:r w:rsidRPr="00C01C06">
        <w:rPr>
          <w:rFonts w:ascii="Tahoma" w:hAnsi="Tahoma" w:cs="Tahoma"/>
          <w:b w:val="0"/>
          <w:bCs w:val="0"/>
          <w:sz w:val="20"/>
        </w:rPr>
        <w:t xml:space="preserve"> IP address</w:t>
      </w:r>
      <w:r w:rsidRPr="00C01C06">
        <w:rPr>
          <w:rFonts w:ascii="Tahoma" w:hAnsi="Tahoma" w:cs="Tahoma"/>
          <w:b w:val="0"/>
          <w:bCs w:val="0"/>
          <w:sz w:val="20"/>
          <w:rtl/>
        </w:rPr>
        <w:t xml:space="preserve"> מאפשרת למשתמש להחליט אם כתובת ה-</w:t>
      </w:r>
      <w:r w:rsidRPr="00C01C06">
        <w:rPr>
          <w:rFonts w:ascii="Tahoma" w:hAnsi="Tahoma" w:cs="Tahoma"/>
          <w:b w:val="0"/>
          <w:bCs w:val="0"/>
          <w:sz w:val="20"/>
        </w:rPr>
        <w:t>Local Host IP</w:t>
      </w:r>
      <w:r w:rsidRPr="00C01C06">
        <w:rPr>
          <w:rFonts w:ascii="Tahoma" w:hAnsi="Tahoma" w:cs="Tahoma"/>
          <w:b w:val="0"/>
          <w:bCs w:val="0"/>
          <w:sz w:val="20"/>
          <w:rtl/>
        </w:rPr>
        <w:t xml:space="preserve"> מוצגת בעת ביצוע שיחת טלפון באמצעות פרוטוקול </w:t>
      </w:r>
      <w:r w:rsidRPr="00C01C06">
        <w:rPr>
          <w:rFonts w:ascii="Tahoma" w:hAnsi="Tahoma" w:cs="Tahoma"/>
          <w:b w:val="0"/>
          <w:bCs w:val="0"/>
          <w:sz w:val="20"/>
        </w:rPr>
        <w:t>WebRTC</w:t>
      </w:r>
      <w:r w:rsidRPr="00C01C06">
        <w:rPr>
          <w:rFonts w:ascii="Tahoma" w:hAnsi="Tahoma" w:cs="Tahoma"/>
          <w:b w:val="0"/>
          <w:bCs w:val="0"/>
          <w:sz w:val="20"/>
          <w:rtl/>
        </w:rPr>
        <w:t>.</w:t>
      </w:r>
    </w:p>
    <w:p w14:paraId="7B95AEC7"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385F123D"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F3696">
        <w:rPr>
          <w:rFonts w:ascii="Tahoma" w:hAnsi="Tahoma" w:cs="Tahoma"/>
          <w:sz w:val="20"/>
          <w:szCs w:val="20"/>
        </w:rPr>
        <w:t>Allow Extensions</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DF3696">
        <w:rPr>
          <w:rFonts w:ascii="Tahoma" w:hAnsi="Tahoma" w:cs="Tahoma"/>
          <w:sz w:val="20"/>
          <w:szCs w:val="20"/>
        </w:rPr>
        <w:t>Computer Configuration\Policies\Administrative Templates\Windows Components\Microsoft Edge\Allow Extensions</w:t>
      </w:r>
      <w:r>
        <w:rPr>
          <w:rFonts w:ascii="Tahoma" w:hAnsi="Tahoma" w:cs="Tahoma"/>
          <w:sz w:val="20"/>
          <w:szCs w:val="20"/>
          <w:rtl/>
        </w:rPr>
        <w:br/>
      </w:r>
    </w:p>
    <w:p w14:paraId="324B7113"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InPrivate Browsing</w:t>
      </w:r>
      <w:r w:rsidRPr="00C01C06">
        <w:rPr>
          <w:rFonts w:ascii="Tahoma" w:hAnsi="Tahoma" w:cs="Tahoma"/>
          <w:sz w:val="20"/>
          <w:szCs w:val="20"/>
          <w:rtl/>
        </w:rPr>
        <w:t xml:space="preserve"> ל-</w:t>
      </w:r>
      <w:r w:rsidRPr="00C01C06">
        <w:rPr>
          <w:rFonts w:ascii="Tahoma" w:hAnsi="Tahoma" w:cs="Tahoma"/>
          <w:sz w:val="20"/>
          <w:szCs w:val="20"/>
        </w:rPr>
        <w:t>Disable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Edge\Allow InPrivate Browsing</w:t>
      </w:r>
      <w:r w:rsidRPr="00C01C06">
        <w:rPr>
          <w:rFonts w:ascii="Tahoma" w:hAnsi="Tahoma" w:cs="Tahoma"/>
          <w:sz w:val="20"/>
          <w:szCs w:val="20"/>
          <w:rtl/>
        </w:rPr>
        <w:br/>
      </w:r>
    </w:p>
    <w:p w14:paraId="133DA140"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Cookies</w:t>
      </w:r>
      <w:r w:rsidRPr="00C01C06">
        <w:rPr>
          <w:rFonts w:ascii="Tahoma" w:hAnsi="Tahoma" w:cs="Tahoma"/>
          <w:sz w:val="20"/>
          <w:szCs w:val="20"/>
          <w:rtl/>
        </w:rPr>
        <w:t xml:space="preserve"> ל-</w:t>
      </w:r>
      <w:r w:rsidRPr="00C01C06">
        <w:rPr>
          <w:rFonts w:ascii="Tahoma" w:hAnsi="Tahoma" w:cs="Tahoma"/>
          <w:sz w:val="20"/>
          <w:szCs w:val="20"/>
        </w:rPr>
        <w:t xml:space="preserve"> Block only 3rd-party cookies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cookies</w:t>
      </w:r>
      <w:r w:rsidRPr="00C01C06">
        <w:rPr>
          <w:rFonts w:ascii="Tahoma" w:hAnsi="Tahoma" w:cs="Tahoma"/>
          <w:sz w:val="20"/>
          <w:szCs w:val="20"/>
          <w:rtl/>
        </w:rPr>
        <w:br/>
      </w:r>
    </w:p>
    <w:p w14:paraId="3E5FC255"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Password Manager</w:t>
      </w:r>
      <w:r w:rsidRPr="00C01C06">
        <w:rPr>
          <w:rFonts w:ascii="Tahoma" w:hAnsi="Tahoma" w:cs="Tahoma"/>
          <w:sz w:val="20"/>
          <w:szCs w:val="20"/>
          <w:rtl/>
        </w:rPr>
        <w:t xml:space="preserve"> ל-</w:t>
      </w:r>
      <w:r w:rsidRPr="00C01C06">
        <w:rPr>
          <w:rFonts w:ascii="Tahoma" w:hAnsi="Tahoma" w:cs="Tahoma"/>
          <w:sz w:val="20"/>
          <w:szCs w:val="20"/>
        </w:rPr>
        <w:t>Disable</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Password Manager</w:t>
      </w:r>
      <w:r w:rsidRPr="00C01C06">
        <w:rPr>
          <w:rFonts w:ascii="Tahoma" w:hAnsi="Tahoma" w:cs="Tahoma"/>
          <w:sz w:val="20"/>
          <w:szCs w:val="20"/>
          <w:rtl/>
        </w:rPr>
        <w:br/>
      </w:r>
    </w:p>
    <w:p w14:paraId="7AAF058D"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Popup Blocker</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Pop-up Blocker</w:t>
      </w:r>
      <w:r w:rsidRPr="00C01C06">
        <w:rPr>
          <w:rFonts w:ascii="Tahoma" w:hAnsi="Tahoma" w:cs="Tahoma"/>
          <w:sz w:val="20"/>
          <w:szCs w:val="20"/>
          <w:rtl/>
        </w:rPr>
        <w:br/>
      </w:r>
    </w:p>
    <w:p w14:paraId="2774E7C9"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search suggestions in Address bar</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search suggestions in Address bar</w:t>
      </w:r>
      <w:r w:rsidRPr="00C01C06">
        <w:rPr>
          <w:rFonts w:ascii="Tahoma" w:hAnsi="Tahoma" w:cs="Tahoma"/>
          <w:sz w:val="20"/>
          <w:szCs w:val="20"/>
          <w:rtl/>
        </w:rPr>
        <w:br/>
      </w:r>
    </w:p>
    <w:p w14:paraId="4AECE3B5"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Windows Defender SmartScreen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Edge\Configure SmartScreen Filter</w:t>
      </w:r>
      <w:r w:rsidRPr="00C01C06">
        <w:rPr>
          <w:rFonts w:ascii="Tahoma" w:hAnsi="Tahoma" w:cs="Tahoma"/>
          <w:sz w:val="20"/>
          <w:szCs w:val="20"/>
          <w:rtl/>
        </w:rPr>
        <w:br/>
      </w:r>
    </w:p>
    <w:p w14:paraId="7CE880D9"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Prevent Access to the </w:t>
      </w:r>
      <w:proofErr w:type="spellStart"/>
      <w:r w:rsidRPr="00C01C06">
        <w:rPr>
          <w:rFonts w:ascii="Tahoma" w:hAnsi="Tahoma" w:cs="Tahoma"/>
          <w:sz w:val="20"/>
          <w:szCs w:val="20"/>
        </w:rPr>
        <w:t>about:flags</w:t>
      </w:r>
      <w:proofErr w:type="spellEnd"/>
      <w:r w:rsidRPr="00C01C06">
        <w:rPr>
          <w:rFonts w:ascii="Tahoma" w:hAnsi="Tahoma" w:cs="Tahoma"/>
          <w:sz w:val="20"/>
          <w:szCs w:val="20"/>
        </w:rPr>
        <w:t xml:space="preserve"> page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Components\Microsoft Edge\Prevent access to the </w:t>
      </w:r>
      <w:proofErr w:type="spellStart"/>
      <w:r w:rsidRPr="00C01C06">
        <w:rPr>
          <w:rFonts w:ascii="Tahoma" w:hAnsi="Tahoma" w:cs="Tahoma"/>
          <w:sz w:val="20"/>
          <w:szCs w:val="20"/>
        </w:rPr>
        <w:t>about:flags</w:t>
      </w:r>
      <w:proofErr w:type="spellEnd"/>
      <w:r w:rsidRPr="00C01C06">
        <w:rPr>
          <w:rFonts w:ascii="Tahoma" w:hAnsi="Tahoma" w:cs="Tahoma"/>
          <w:sz w:val="20"/>
          <w:szCs w:val="20"/>
        </w:rPr>
        <w:t xml:space="preserve"> page in Microsoft Edge</w:t>
      </w:r>
      <w:r w:rsidRPr="00C01C06">
        <w:rPr>
          <w:rFonts w:ascii="Tahoma" w:hAnsi="Tahoma" w:cs="Tahoma"/>
          <w:sz w:val="20"/>
          <w:szCs w:val="20"/>
          <w:rtl/>
        </w:rPr>
        <w:br/>
      </w:r>
    </w:p>
    <w:p w14:paraId="7EA40CD3"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lastRenderedPageBreak/>
        <w:t>מומלץ להגדיר את ה-</w:t>
      </w:r>
      <w:r w:rsidRPr="00C01C06">
        <w:rPr>
          <w:rFonts w:ascii="Tahoma" w:hAnsi="Tahoma" w:cs="Tahoma"/>
          <w:sz w:val="20"/>
          <w:szCs w:val="20"/>
        </w:rPr>
        <w:t xml:space="preserve"> Prevent Bypassing SmartScreen prompts for files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bypassing SmartScreen prompts for files</w:t>
      </w:r>
      <w:r w:rsidRPr="00C01C06">
        <w:rPr>
          <w:rFonts w:ascii="Tahoma" w:hAnsi="Tahoma" w:cs="Tahoma"/>
          <w:sz w:val="20"/>
          <w:szCs w:val="20"/>
          <w:rtl/>
        </w:rPr>
        <w:br/>
      </w:r>
    </w:p>
    <w:p w14:paraId="768CEE90"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Bypassing SmartScreen prompts for sites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bypassing SmartScreen prompts for sites</w:t>
      </w:r>
      <w:r w:rsidRPr="00C01C06">
        <w:rPr>
          <w:rFonts w:ascii="Tahoma" w:hAnsi="Tahoma" w:cs="Tahoma"/>
          <w:sz w:val="20"/>
          <w:szCs w:val="20"/>
          <w:rtl/>
        </w:rPr>
        <w:br/>
      </w:r>
    </w:p>
    <w:p w14:paraId="17A90A85" w14:textId="77777777" w:rsidR="005A694C"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using Localhost IP address for WebRTC</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Components\Microsoft Edge\Prevent using Localhost IP address for WebRTC</w:t>
      </w:r>
    </w:p>
    <w:p w14:paraId="4B053BB3" w14:textId="77777777" w:rsidR="005A694C" w:rsidRPr="00965B26" w:rsidRDefault="005A694C" w:rsidP="005A694C">
      <w:pPr>
        <w:bidi w:val="0"/>
        <w:rPr>
          <w:rFonts w:ascii="Tahoma" w:hAnsi="Tahoma" w:cs="Tahoma"/>
          <w:sz w:val="20"/>
          <w:szCs w:val="20"/>
        </w:rPr>
      </w:pPr>
      <w:r>
        <w:rPr>
          <w:rFonts w:ascii="Tahoma" w:hAnsi="Tahoma" w:cs="Tahoma"/>
          <w:sz w:val="20"/>
          <w:szCs w:val="20"/>
          <w:rtl/>
        </w:rPr>
        <w:br w:type="page"/>
      </w:r>
    </w:p>
    <w:p w14:paraId="22D02263" w14:textId="77777777" w:rsidR="005A694C" w:rsidRPr="00C01C06" w:rsidRDefault="005A694C" w:rsidP="00E50928">
      <w:pPr>
        <w:pStyle w:val="af5"/>
        <w:numPr>
          <w:ilvl w:val="0"/>
          <w:numId w:val="79"/>
        </w:numPr>
        <w:bidi/>
        <w:ind w:left="509" w:hanging="567"/>
        <w:rPr>
          <w:rFonts w:ascii="Tahoma" w:hAnsi="Tahoma" w:cs="Tahoma"/>
          <w:lang w:bidi="he-IL"/>
        </w:rPr>
      </w:pPr>
      <w:bookmarkStart w:id="32" w:name="_Toc56326354"/>
      <w:bookmarkStart w:id="33" w:name="_Toc63855006"/>
      <w:r w:rsidRPr="00C01C06">
        <w:rPr>
          <w:rFonts w:ascii="Tahoma" w:hAnsi="Tahoma" w:cs="Tahoma" w:hint="cs"/>
          <w:rtl/>
          <w:lang w:bidi="he-IL"/>
        </w:rPr>
        <w:lastRenderedPageBreak/>
        <w:t>ליקויים בהגדרות ה-</w:t>
      </w:r>
      <w:r w:rsidRPr="00C01C06">
        <w:rPr>
          <w:rFonts w:ascii="Tahoma" w:hAnsi="Tahoma" w:cs="Tahoma"/>
          <w:lang w:bidi="he-IL"/>
        </w:rPr>
        <w:t>Logon</w:t>
      </w:r>
      <w:r w:rsidRPr="00C01C06">
        <w:rPr>
          <w:rFonts w:ascii="Tahoma" w:hAnsi="Tahoma" w:cs="Tahoma" w:hint="cs"/>
          <w:rtl/>
          <w:lang w:bidi="he-IL"/>
        </w:rPr>
        <w:t>.</w:t>
      </w:r>
      <w:bookmarkEnd w:id="32"/>
      <w:bookmarkEnd w:id="33"/>
    </w:p>
    <w:p w14:paraId="25C3FA12"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A5D50AA"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8EC7894" w14:textId="77777777" w:rsidR="005A694C" w:rsidRPr="00C01C06" w:rsidRDefault="005A694C" w:rsidP="00E50928">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Block user from showing account details on sign-in</w:t>
      </w:r>
      <w:r w:rsidRPr="00C01C06">
        <w:rPr>
          <w:rFonts w:ascii="Tahoma" w:hAnsi="Tahoma" w:cs="Tahoma" w:hint="cs"/>
          <w:b w:val="0"/>
          <w:bCs w:val="0"/>
          <w:sz w:val="20"/>
          <w:rtl/>
        </w:rPr>
        <w:t xml:space="preserve"> אינה מוגדרת כראוי.</w:t>
      </w:r>
    </w:p>
    <w:p w14:paraId="42DA920B" w14:textId="77777777" w:rsidR="005A694C" w:rsidRPr="00C01C06" w:rsidRDefault="005A694C" w:rsidP="00E50928">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display network selection UI</w:t>
      </w:r>
      <w:r w:rsidRPr="00C01C06">
        <w:rPr>
          <w:rFonts w:ascii="Tahoma" w:hAnsi="Tahoma" w:cs="Tahoma" w:hint="cs"/>
          <w:b w:val="0"/>
          <w:bCs w:val="0"/>
          <w:sz w:val="20"/>
          <w:rtl/>
        </w:rPr>
        <w:t xml:space="preserve"> אינה מוגדרת כראוי.</w:t>
      </w:r>
    </w:p>
    <w:p w14:paraId="56218663" w14:textId="77777777" w:rsidR="005A694C" w:rsidRPr="00C01C06" w:rsidRDefault="005A694C" w:rsidP="00E50928">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במהלך הבדיקה</w:t>
      </w:r>
      <w:r>
        <w:rPr>
          <w:rFonts w:ascii="Tahoma" w:hAnsi="Tahoma" w:cs="Tahoma" w:hint="cs"/>
          <w:b w:val="0"/>
          <w:bCs w:val="0"/>
          <w:kern w:val="32"/>
          <w:sz w:val="20"/>
          <w:rtl/>
        </w:rPr>
        <w:t xml:space="preserve"> </w:t>
      </w:r>
      <w:r w:rsidRPr="00C01C06">
        <w:rPr>
          <w:rFonts w:ascii="Tahoma" w:hAnsi="Tahoma" w:cs="Tahoma" w:hint="cs"/>
          <w:b w:val="0"/>
          <w:bCs w:val="0"/>
          <w:kern w:val="32"/>
          <w:sz w:val="20"/>
          <w:rtl/>
        </w:rPr>
        <w:t xml:space="preserve">נמצא כי ההגדרה </w:t>
      </w:r>
      <w:r w:rsidRPr="00C01C06">
        <w:rPr>
          <w:rFonts w:ascii="Tahoma" w:hAnsi="Tahoma" w:cs="Tahoma"/>
          <w:b w:val="0"/>
          <w:bCs w:val="0"/>
          <w:kern w:val="32"/>
          <w:sz w:val="20"/>
        </w:rPr>
        <w:t>Do not enumerate connected users on domain-joined computers</w:t>
      </w:r>
      <w:r w:rsidRPr="00C01C06">
        <w:rPr>
          <w:rFonts w:ascii="Tahoma" w:hAnsi="Tahoma" w:cs="Tahoma" w:hint="cs"/>
          <w:b w:val="0"/>
          <w:bCs w:val="0"/>
          <w:kern w:val="32"/>
          <w:sz w:val="20"/>
          <w:rtl/>
        </w:rPr>
        <w:t xml:space="preserve"> אינה מוגדרת כראוי.</w:t>
      </w:r>
    </w:p>
    <w:p w14:paraId="5F2D6E5D" w14:textId="77777777" w:rsidR="005A694C" w:rsidRPr="00C01C06" w:rsidRDefault="005A694C" w:rsidP="00E50928">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Enumerate local users on domain-joined computers</w:t>
      </w:r>
      <w:r w:rsidRPr="00C01C06">
        <w:rPr>
          <w:rFonts w:ascii="Tahoma" w:hAnsi="Tahoma" w:cs="Tahoma" w:hint="cs"/>
          <w:b w:val="0"/>
          <w:bCs w:val="0"/>
          <w:kern w:val="32"/>
          <w:sz w:val="20"/>
          <w:rtl/>
        </w:rPr>
        <w:t xml:space="preserve"> אינה מוגדרת כראוי.</w:t>
      </w:r>
    </w:p>
    <w:p w14:paraId="6CEFBCED" w14:textId="77777777" w:rsidR="005A694C" w:rsidRPr="00C01C06" w:rsidRDefault="005A694C" w:rsidP="00E50928">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app notifications on the lock screen</w:t>
      </w:r>
      <w:r w:rsidRPr="00C01C06">
        <w:rPr>
          <w:rFonts w:ascii="Tahoma" w:hAnsi="Tahoma" w:cs="Tahoma" w:hint="cs"/>
          <w:b w:val="0"/>
          <w:bCs w:val="0"/>
          <w:kern w:val="32"/>
          <w:sz w:val="20"/>
          <w:rtl/>
        </w:rPr>
        <w:t xml:space="preserve"> אינה מוגדרת כראוי.</w:t>
      </w:r>
    </w:p>
    <w:p w14:paraId="442FB374" w14:textId="77777777" w:rsidR="005A694C" w:rsidRPr="00C01C06" w:rsidRDefault="005A694C" w:rsidP="00E50928">
      <w:pPr>
        <w:pStyle w:val="3SubTitle"/>
        <w:numPr>
          <w:ilvl w:val="0"/>
          <w:numId w:val="40"/>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במהלך הבדיקה</w:t>
      </w:r>
      <w:r>
        <w:rPr>
          <w:rFonts w:ascii="Tahoma" w:hAnsi="Tahoma" w:cs="Tahoma" w:hint="cs"/>
          <w:b w:val="0"/>
          <w:bCs w:val="0"/>
          <w:kern w:val="32"/>
          <w:sz w:val="20"/>
          <w:rtl/>
        </w:rPr>
        <w:t xml:space="preserve"> </w:t>
      </w:r>
      <w:r w:rsidRPr="00C01C06">
        <w:rPr>
          <w:rFonts w:ascii="Tahoma" w:hAnsi="Tahoma" w:cs="Tahoma" w:hint="cs"/>
          <w:b w:val="0"/>
          <w:bCs w:val="0"/>
          <w:kern w:val="32"/>
          <w:sz w:val="20"/>
          <w:rtl/>
        </w:rPr>
        <w:t xml:space="preserve">נמצא כי ההגדרה </w:t>
      </w:r>
      <w:r w:rsidRPr="00C01C06">
        <w:rPr>
          <w:rFonts w:ascii="Tahoma" w:hAnsi="Tahoma" w:cs="Tahoma"/>
          <w:b w:val="0"/>
          <w:bCs w:val="0"/>
          <w:kern w:val="32"/>
          <w:sz w:val="20"/>
        </w:rPr>
        <w:t>Turn on convenience PIN sign-in</w:t>
      </w:r>
      <w:r w:rsidRPr="00C01C06">
        <w:rPr>
          <w:rFonts w:ascii="Tahoma" w:hAnsi="Tahoma" w:cs="Tahoma" w:hint="cs"/>
          <w:b w:val="0"/>
          <w:bCs w:val="0"/>
          <w:kern w:val="32"/>
          <w:sz w:val="20"/>
          <w:rtl/>
        </w:rPr>
        <w:t xml:space="preserve"> אינה מוגדרת כראוי.</w:t>
      </w:r>
    </w:p>
    <w:p w14:paraId="75043D95"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3EBB722B"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817AAF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7F06D3A4"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3F23BD4"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3EEE1A98"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4F7F063F" w14:textId="77777777" w:rsidR="005A694C" w:rsidRPr="00C01C06" w:rsidRDefault="005A694C" w:rsidP="00E50928">
      <w:pPr>
        <w:pStyle w:val="3SubTitle"/>
        <w:numPr>
          <w:ilvl w:val="0"/>
          <w:numId w:val="4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Block user from showing account details on sign-in</w:t>
      </w:r>
      <w:r w:rsidRPr="00C01C06">
        <w:rPr>
          <w:rFonts w:ascii="Tahoma" w:hAnsi="Tahoma" w:cs="Tahoma" w:hint="cs"/>
          <w:b w:val="0"/>
          <w:bCs w:val="0"/>
          <w:sz w:val="20"/>
          <w:rtl/>
        </w:rPr>
        <w:t xml:space="preserve"> מונעת הצגת פרטי חשבון</w:t>
      </w:r>
      <w:r>
        <w:rPr>
          <w:rFonts w:ascii="Tahoma" w:hAnsi="Tahoma" w:cs="Tahoma" w:hint="cs"/>
          <w:b w:val="0"/>
          <w:bCs w:val="0"/>
          <w:sz w:val="20"/>
          <w:rtl/>
        </w:rPr>
        <w:t xml:space="preserve">, </w:t>
      </w:r>
      <w:r w:rsidRPr="00C01C06">
        <w:rPr>
          <w:rFonts w:ascii="Tahoma" w:hAnsi="Tahoma" w:cs="Tahoma" w:hint="cs"/>
          <w:b w:val="0"/>
          <w:bCs w:val="0"/>
          <w:sz w:val="20"/>
          <w:rtl/>
        </w:rPr>
        <w:t>כגון כתובת דואר או שם משתמש</w:t>
      </w:r>
      <w:r>
        <w:rPr>
          <w:rFonts w:ascii="Tahoma" w:hAnsi="Tahoma" w:cs="Tahoma" w:hint="cs"/>
          <w:b w:val="0"/>
          <w:bCs w:val="0"/>
          <w:sz w:val="20"/>
          <w:rtl/>
        </w:rPr>
        <w:t>,</w:t>
      </w:r>
      <w:r w:rsidRPr="00C01C06">
        <w:rPr>
          <w:rFonts w:ascii="Tahoma" w:hAnsi="Tahoma" w:cs="Tahoma" w:hint="cs"/>
          <w:b w:val="0"/>
          <w:bCs w:val="0"/>
          <w:sz w:val="20"/>
          <w:rtl/>
        </w:rPr>
        <w:t xml:space="preserve"> במסך ההזדהות.</w:t>
      </w:r>
      <w:r w:rsidRPr="00C01C06">
        <w:rPr>
          <w:rFonts w:ascii="Tahoma" w:hAnsi="Tahoma" w:cs="Tahoma"/>
          <w:b w:val="0"/>
          <w:bCs w:val="0"/>
          <w:sz w:val="20"/>
          <w:rtl/>
        </w:rPr>
        <w:br/>
      </w:r>
      <w:r w:rsidRPr="00C01C06">
        <w:rPr>
          <w:rFonts w:ascii="Tahoma" w:hAnsi="Tahoma" w:cs="Tahoma" w:hint="cs"/>
          <w:b w:val="0"/>
          <w:bCs w:val="0"/>
          <w:sz w:val="20"/>
          <w:rtl/>
        </w:rPr>
        <w:t xml:space="preserve">תוקף עם גישה לעמדה יכול להציג את שם המשתמש האחרון שהזדהה ולבצע תקיפות כגון </w:t>
      </w:r>
      <w:r w:rsidRPr="00C01C06">
        <w:rPr>
          <w:rFonts w:ascii="Tahoma" w:hAnsi="Tahoma" w:cs="Tahoma"/>
          <w:b w:val="0"/>
          <w:bCs w:val="0"/>
          <w:sz w:val="20"/>
        </w:rPr>
        <w:t>Brute-Force</w:t>
      </w:r>
      <w:r w:rsidRPr="00C01C06">
        <w:rPr>
          <w:rFonts w:ascii="Tahoma" w:hAnsi="Tahoma" w:cs="Tahoma" w:hint="cs"/>
          <w:b w:val="0"/>
          <w:bCs w:val="0"/>
          <w:sz w:val="20"/>
          <w:rtl/>
        </w:rPr>
        <w:t xml:space="preserve"> </w:t>
      </w:r>
      <w:r>
        <w:rPr>
          <w:rFonts w:ascii="Tahoma" w:hAnsi="Tahoma" w:cs="Tahoma" w:hint="cs"/>
          <w:b w:val="0"/>
          <w:bCs w:val="0"/>
          <w:sz w:val="20"/>
          <w:rtl/>
        </w:rPr>
        <w:t xml:space="preserve">או מתקפות מילון, </w:t>
      </w:r>
      <w:r w:rsidRPr="00C01C06">
        <w:rPr>
          <w:rFonts w:ascii="Tahoma" w:hAnsi="Tahoma" w:cs="Tahoma" w:hint="cs"/>
          <w:b w:val="0"/>
          <w:bCs w:val="0"/>
          <w:sz w:val="20"/>
          <w:rtl/>
        </w:rPr>
        <w:t>על מנת לנחש את הסיסמה</w:t>
      </w:r>
      <w:r>
        <w:rPr>
          <w:rFonts w:ascii="Tahoma" w:hAnsi="Tahoma" w:cs="Tahoma" w:hint="cs"/>
          <w:b w:val="0"/>
          <w:bCs w:val="0"/>
          <w:sz w:val="20"/>
          <w:rtl/>
        </w:rPr>
        <w:t>.</w:t>
      </w:r>
    </w:p>
    <w:p w14:paraId="571F6E3C" w14:textId="77777777" w:rsidR="005A694C" w:rsidRPr="00C01C06" w:rsidRDefault="005A694C" w:rsidP="00E50928">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display network selection UI</w:t>
      </w:r>
      <w:r w:rsidRPr="00C01C06">
        <w:rPr>
          <w:rFonts w:ascii="Tahoma" w:hAnsi="Tahoma" w:cs="Tahoma" w:hint="cs"/>
          <w:b w:val="0"/>
          <w:bCs w:val="0"/>
          <w:sz w:val="20"/>
          <w:rtl/>
        </w:rPr>
        <w:t xml:space="preserve"> מאפשרת לקבוע אם מישהו יכול לקיים אינטראקציה עם מסך הכניסה של ממשקי משתמש ברשתות הזמינות. משתמש שאינו מורשה יכול לנתק את המחשב מהרשת או לחבר את המחשב לרשתות זמינות אחרות מבלי להתחבר ל-</w:t>
      </w:r>
      <w:r w:rsidRPr="00C01C06">
        <w:rPr>
          <w:rFonts w:ascii="Tahoma" w:hAnsi="Tahoma" w:cs="Tahoma"/>
          <w:b w:val="0"/>
          <w:bCs w:val="0"/>
          <w:sz w:val="20"/>
        </w:rPr>
        <w:t>Windows</w:t>
      </w:r>
      <w:r w:rsidRPr="00C01C06">
        <w:rPr>
          <w:rFonts w:ascii="Tahoma" w:hAnsi="Tahoma" w:cs="Tahoma" w:hint="cs"/>
          <w:b w:val="0"/>
          <w:bCs w:val="0"/>
          <w:sz w:val="20"/>
          <w:rtl/>
        </w:rPr>
        <w:t>.</w:t>
      </w:r>
    </w:p>
    <w:p w14:paraId="6BD4DB58" w14:textId="77777777" w:rsidR="005A694C" w:rsidRPr="00C01C06" w:rsidRDefault="005A694C" w:rsidP="00E50928">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enumerate connected users on domain-joined computers</w:t>
      </w:r>
      <w:r w:rsidRPr="00C01C06">
        <w:rPr>
          <w:rFonts w:ascii="Tahoma" w:hAnsi="Tahoma" w:cs="Tahoma" w:hint="cs"/>
          <w:b w:val="0"/>
          <w:bCs w:val="0"/>
          <w:sz w:val="20"/>
          <w:rtl/>
        </w:rPr>
        <w:t xml:space="preserve"> מונע</w:t>
      </w:r>
      <w:r>
        <w:rPr>
          <w:rFonts w:ascii="Tahoma" w:hAnsi="Tahoma" w:cs="Tahoma" w:hint="cs"/>
          <w:b w:val="0"/>
          <w:bCs w:val="0"/>
          <w:sz w:val="20"/>
          <w:rtl/>
        </w:rPr>
        <w:t>ת</w:t>
      </w:r>
      <w:r w:rsidRPr="00C01C06">
        <w:rPr>
          <w:rFonts w:ascii="Tahoma" w:hAnsi="Tahoma" w:cs="Tahoma" w:hint="cs"/>
          <w:b w:val="0"/>
          <w:bCs w:val="0"/>
          <w:sz w:val="20"/>
          <w:rtl/>
        </w:rPr>
        <w:t xml:space="preserve"> ממשתמשים מחוברים למנות את המחשבים המחוברים ל-</w:t>
      </w:r>
      <w:r w:rsidRPr="00C01C06">
        <w:rPr>
          <w:rFonts w:ascii="Tahoma" w:hAnsi="Tahoma" w:cs="Tahoma"/>
          <w:b w:val="0"/>
          <w:bCs w:val="0"/>
          <w:sz w:val="20"/>
        </w:rPr>
        <w:t>Domain</w:t>
      </w:r>
      <w:r w:rsidRPr="00C01C06">
        <w:rPr>
          <w:rFonts w:ascii="Tahoma" w:hAnsi="Tahoma" w:cs="Tahoma" w:hint="cs"/>
          <w:b w:val="0"/>
          <w:bCs w:val="0"/>
          <w:sz w:val="20"/>
          <w:rtl/>
        </w:rPr>
        <w:t xml:space="preserve">. תוקפים יכולים לנצל אפשרות זו על מנת לאסוף שמות חשבונות של משתמשים, ולאחר מכן להשתמש במידע זה בשילוב עם מתקפות כגון </w:t>
      </w:r>
      <w:r>
        <w:rPr>
          <w:rFonts w:ascii="Tahoma" w:hAnsi="Tahoma" w:cs="Tahoma" w:hint="cs"/>
          <w:b w:val="0"/>
          <w:bCs w:val="0"/>
          <w:sz w:val="20"/>
        </w:rPr>
        <w:t>B</w:t>
      </w:r>
      <w:r>
        <w:rPr>
          <w:rFonts w:ascii="Tahoma" w:hAnsi="Tahoma" w:cs="Tahoma"/>
          <w:b w:val="0"/>
          <w:bCs w:val="0"/>
          <w:sz w:val="20"/>
        </w:rPr>
        <w:t>rute</w:t>
      </w:r>
      <w:r w:rsidRPr="00C01C06">
        <w:rPr>
          <w:rFonts w:ascii="Tahoma" w:hAnsi="Tahoma" w:cs="Tahoma"/>
          <w:b w:val="0"/>
          <w:bCs w:val="0"/>
          <w:sz w:val="20"/>
        </w:rPr>
        <w:t>-Force</w:t>
      </w:r>
      <w:r w:rsidRPr="00C01C06">
        <w:rPr>
          <w:rFonts w:ascii="Tahoma" w:hAnsi="Tahoma" w:cs="Tahoma" w:hint="cs"/>
          <w:b w:val="0"/>
          <w:bCs w:val="0"/>
          <w:sz w:val="20"/>
          <w:rtl/>
        </w:rPr>
        <w:t xml:space="preserve"> או הנדסה חברתית.</w:t>
      </w:r>
    </w:p>
    <w:p w14:paraId="5FEFC038" w14:textId="77777777" w:rsidR="005A694C" w:rsidRPr="00C01C06" w:rsidRDefault="005A694C" w:rsidP="00E50928">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Enumerate local users on domain-joined computers</w:t>
      </w:r>
      <w:r w:rsidRPr="00C01C06">
        <w:rPr>
          <w:rFonts w:ascii="Tahoma" w:hAnsi="Tahoma" w:cs="Tahoma" w:hint="cs"/>
          <w:b w:val="0"/>
          <w:bCs w:val="0"/>
          <w:sz w:val="20"/>
          <w:rtl/>
        </w:rPr>
        <w:t xml:space="preserve"> מאפשרת למשתמשים מקומיים להימנות במחשבים המחוברים ל-</w:t>
      </w:r>
      <w:r w:rsidRPr="00C01C06">
        <w:rPr>
          <w:rFonts w:ascii="Tahoma" w:hAnsi="Tahoma" w:cs="Tahoma"/>
          <w:b w:val="0"/>
          <w:bCs w:val="0"/>
          <w:sz w:val="20"/>
        </w:rPr>
        <w:t>Domain</w:t>
      </w:r>
      <w:r w:rsidRPr="00C01C06">
        <w:rPr>
          <w:rFonts w:ascii="Tahoma" w:hAnsi="Tahoma" w:cs="Tahoma" w:hint="cs"/>
          <w:b w:val="0"/>
          <w:bCs w:val="0"/>
          <w:sz w:val="20"/>
          <w:rtl/>
        </w:rPr>
        <w:t xml:space="preserve">. תוקפים יכולים לנצל אפשרות זו על </w:t>
      </w:r>
      <w:r w:rsidRPr="00C01C06">
        <w:rPr>
          <w:rFonts w:ascii="Tahoma" w:hAnsi="Tahoma" w:cs="Tahoma" w:hint="cs"/>
          <w:b w:val="0"/>
          <w:bCs w:val="0"/>
          <w:sz w:val="20"/>
          <w:rtl/>
        </w:rPr>
        <w:lastRenderedPageBreak/>
        <w:t xml:space="preserve">מנת לאסוף שמות חשבונות של משתמשים, ולאחר מכן להשתמש במידע זה בשילוב עם מתקפות כגון </w:t>
      </w:r>
      <w:r>
        <w:rPr>
          <w:rFonts w:ascii="Tahoma" w:hAnsi="Tahoma" w:cs="Tahoma" w:hint="cs"/>
          <w:b w:val="0"/>
          <w:bCs w:val="0"/>
          <w:sz w:val="20"/>
        </w:rPr>
        <w:t>B</w:t>
      </w:r>
      <w:r>
        <w:rPr>
          <w:rFonts w:ascii="Tahoma" w:hAnsi="Tahoma" w:cs="Tahoma"/>
          <w:b w:val="0"/>
          <w:bCs w:val="0"/>
          <w:sz w:val="20"/>
        </w:rPr>
        <w:t>rute</w:t>
      </w:r>
      <w:r w:rsidRPr="00C01C06">
        <w:rPr>
          <w:rFonts w:ascii="Tahoma" w:hAnsi="Tahoma" w:cs="Tahoma"/>
          <w:b w:val="0"/>
          <w:bCs w:val="0"/>
          <w:sz w:val="20"/>
        </w:rPr>
        <w:t>-Force</w:t>
      </w:r>
      <w:r w:rsidRPr="00C01C06">
        <w:rPr>
          <w:rFonts w:ascii="Tahoma" w:hAnsi="Tahoma" w:cs="Tahoma" w:hint="cs"/>
          <w:b w:val="0"/>
          <w:bCs w:val="0"/>
          <w:sz w:val="20"/>
          <w:rtl/>
        </w:rPr>
        <w:t xml:space="preserve"> או הנדסה חברתית.</w:t>
      </w:r>
    </w:p>
    <w:p w14:paraId="0BAE0AED" w14:textId="77777777" w:rsidR="005A694C" w:rsidRPr="00C01C06" w:rsidRDefault="005A694C" w:rsidP="00E50928">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app notifications on the lock screen</w:t>
      </w:r>
      <w:r w:rsidRPr="00C01C06">
        <w:rPr>
          <w:rFonts w:ascii="Tahoma" w:hAnsi="Tahoma" w:cs="Tahoma" w:hint="cs"/>
          <w:b w:val="0"/>
          <w:bCs w:val="0"/>
          <w:sz w:val="20"/>
          <w:rtl/>
        </w:rPr>
        <w:t xml:space="preserve"> מאפשרת הופעת התראות של אפליקציות על מסך הנעילה. התראות אלו עלולות להציג נתונים רגישים או עסקיים ועל כ</w:t>
      </w:r>
      <w:r>
        <w:rPr>
          <w:rFonts w:ascii="Tahoma" w:hAnsi="Tahoma" w:cs="Tahoma" w:hint="cs"/>
          <w:b w:val="0"/>
          <w:bCs w:val="0"/>
          <w:sz w:val="20"/>
          <w:rtl/>
        </w:rPr>
        <w:t>ן</w:t>
      </w:r>
      <w:r w:rsidRPr="00C01C06">
        <w:rPr>
          <w:rFonts w:ascii="Tahoma" w:hAnsi="Tahoma" w:cs="Tahoma" w:hint="cs"/>
          <w:b w:val="0"/>
          <w:bCs w:val="0"/>
          <w:sz w:val="20"/>
          <w:rtl/>
        </w:rPr>
        <w:t xml:space="preserve"> מומלץ שלא לאפשר אותן.</w:t>
      </w:r>
    </w:p>
    <w:p w14:paraId="2EE5CCC3" w14:textId="77777777" w:rsidR="005A694C" w:rsidRPr="00C01C06" w:rsidRDefault="005A694C" w:rsidP="00E50928">
      <w:pPr>
        <w:pStyle w:val="3SubTitle"/>
        <w:numPr>
          <w:ilvl w:val="0"/>
          <w:numId w:val="4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on convenience PIN sign-in</w:t>
      </w:r>
      <w:r w:rsidRPr="00C01C06">
        <w:rPr>
          <w:rFonts w:ascii="Tahoma" w:hAnsi="Tahoma" w:cs="Tahoma" w:hint="cs"/>
          <w:b w:val="0"/>
          <w:bCs w:val="0"/>
          <w:sz w:val="20"/>
          <w:rtl/>
        </w:rPr>
        <w:t xml:space="preserve"> קובעת האם משתמש יכול להזדהות ל</w:t>
      </w:r>
      <w:r>
        <w:rPr>
          <w:rFonts w:ascii="Tahoma" w:hAnsi="Tahoma" w:cs="Tahoma" w:hint="cs"/>
          <w:b w:val="0"/>
          <w:bCs w:val="0"/>
          <w:sz w:val="20"/>
          <w:rtl/>
        </w:rPr>
        <w:t>-</w:t>
      </w:r>
      <w:r w:rsidRPr="00C01C06">
        <w:rPr>
          <w:rFonts w:ascii="Tahoma" w:hAnsi="Tahoma" w:cs="Tahoma"/>
          <w:b w:val="0"/>
          <w:bCs w:val="0"/>
          <w:sz w:val="20"/>
        </w:rPr>
        <w:t>Domain</w:t>
      </w:r>
      <w:r w:rsidRPr="00C01C06">
        <w:rPr>
          <w:rFonts w:ascii="Tahoma" w:hAnsi="Tahoma" w:cs="Tahoma" w:hint="cs"/>
          <w:b w:val="0"/>
          <w:bCs w:val="0"/>
          <w:sz w:val="20"/>
          <w:rtl/>
        </w:rPr>
        <w:t xml:space="preserve"> באמצעות </w:t>
      </w:r>
      <w:r w:rsidRPr="00C01C06">
        <w:rPr>
          <w:rFonts w:ascii="Tahoma" w:hAnsi="Tahoma" w:cs="Tahoma" w:hint="cs"/>
          <w:b w:val="0"/>
          <w:bCs w:val="0"/>
          <w:sz w:val="20"/>
        </w:rPr>
        <w:t>PIN</w:t>
      </w:r>
      <w:r w:rsidRPr="00C01C06">
        <w:rPr>
          <w:rFonts w:ascii="Tahoma" w:hAnsi="Tahoma" w:cs="Tahoma" w:hint="cs"/>
          <w:b w:val="0"/>
          <w:bCs w:val="0"/>
          <w:sz w:val="20"/>
          <w:rtl/>
        </w:rPr>
        <w:t xml:space="preserve">. </w:t>
      </w:r>
      <w:r w:rsidRPr="00C01C06">
        <w:rPr>
          <w:rFonts w:ascii="Tahoma" w:hAnsi="Tahoma" w:cs="Tahoma" w:hint="cs"/>
          <w:b w:val="0"/>
          <w:bCs w:val="0"/>
          <w:sz w:val="20"/>
        </w:rPr>
        <w:t>PIN</w:t>
      </w:r>
      <w:r w:rsidRPr="00C01C06">
        <w:rPr>
          <w:rFonts w:ascii="Tahoma" w:hAnsi="Tahoma" w:cs="Tahoma" w:hint="cs"/>
          <w:b w:val="0"/>
          <w:bCs w:val="0"/>
          <w:sz w:val="20"/>
          <w:rtl/>
        </w:rPr>
        <w:t xml:space="preserve"> נוצר </w:t>
      </w:r>
      <w:r>
        <w:rPr>
          <w:rFonts w:ascii="Tahoma" w:hAnsi="Tahoma" w:cs="Tahoma" w:hint="cs"/>
          <w:b w:val="0"/>
          <w:bCs w:val="0"/>
          <w:sz w:val="20"/>
          <w:rtl/>
        </w:rPr>
        <w:t xml:space="preserve">לרוב </w:t>
      </w:r>
      <w:r w:rsidRPr="00C01C06">
        <w:rPr>
          <w:rFonts w:ascii="Tahoma" w:hAnsi="Tahoma" w:cs="Tahoma" w:hint="cs"/>
          <w:b w:val="0"/>
          <w:bCs w:val="0"/>
          <w:sz w:val="20"/>
          <w:rtl/>
        </w:rPr>
        <w:t xml:space="preserve">ממבחר קטןשל תווים, ולפעמים </w:t>
      </w:r>
      <w:r>
        <w:rPr>
          <w:rFonts w:ascii="Tahoma" w:hAnsi="Tahoma" w:cs="Tahoma" w:hint="cs"/>
          <w:b w:val="0"/>
          <w:bCs w:val="0"/>
          <w:sz w:val="20"/>
          <w:rtl/>
        </w:rPr>
        <w:t>עלול</w:t>
      </w:r>
      <w:r w:rsidRPr="00C01C06">
        <w:rPr>
          <w:rFonts w:ascii="Tahoma" w:hAnsi="Tahoma" w:cs="Tahoma" w:hint="cs"/>
          <w:b w:val="0"/>
          <w:bCs w:val="0"/>
          <w:sz w:val="20"/>
          <w:rtl/>
        </w:rPr>
        <w:t xml:space="preserve"> להכיל רק </w:t>
      </w:r>
      <w:r>
        <w:rPr>
          <w:rFonts w:ascii="Tahoma" w:hAnsi="Tahoma" w:cs="Tahoma" w:hint="cs"/>
          <w:b w:val="0"/>
          <w:bCs w:val="0"/>
          <w:sz w:val="20"/>
          <w:rtl/>
        </w:rPr>
        <w:t>ספרות</w:t>
      </w:r>
      <w:r w:rsidRPr="00C01C06">
        <w:rPr>
          <w:rFonts w:ascii="Tahoma" w:hAnsi="Tahoma" w:cs="Tahoma" w:hint="cs"/>
          <w:b w:val="0"/>
          <w:bCs w:val="0"/>
          <w:sz w:val="20"/>
          <w:rtl/>
        </w:rPr>
        <w:t xml:space="preserve">, כך שברוב המקרים </w:t>
      </w:r>
      <w:r w:rsidRPr="00C01C06">
        <w:rPr>
          <w:rFonts w:ascii="Tahoma" w:hAnsi="Tahoma" w:cs="Tahoma" w:hint="cs"/>
          <w:b w:val="0"/>
          <w:bCs w:val="0"/>
          <w:sz w:val="20"/>
        </w:rPr>
        <w:t>PIN</w:t>
      </w:r>
      <w:r w:rsidRPr="00C01C06">
        <w:rPr>
          <w:rFonts w:ascii="Tahoma" w:hAnsi="Tahoma" w:cs="Tahoma" w:hint="cs"/>
          <w:b w:val="0"/>
          <w:bCs w:val="0"/>
          <w:sz w:val="20"/>
          <w:rtl/>
        </w:rPr>
        <w:t xml:space="preserve"> יהיה פחות חזק מסיסמה רגילה.</w:t>
      </w:r>
    </w:p>
    <w:p w14:paraId="40ED2430"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4922CF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Block user from showing account details on sign-in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Templates\System\Logon\Block user from showing account details on sign-in</w:t>
      </w:r>
      <w:r w:rsidRPr="00C01C06">
        <w:rPr>
          <w:rFonts w:ascii="Tahoma" w:hAnsi="Tahoma" w:cs="Tahoma"/>
          <w:sz w:val="20"/>
          <w:szCs w:val="20"/>
        </w:rPr>
        <w:br/>
      </w:r>
    </w:p>
    <w:p w14:paraId="56D4C0CC"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display network selection UI</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Templates\System\Logon\Do not display network selection UI</w:t>
      </w:r>
      <w:r w:rsidRPr="00C01C06">
        <w:rPr>
          <w:rFonts w:ascii="Tahoma" w:hAnsi="Tahoma" w:cs="Tahoma"/>
          <w:sz w:val="20"/>
          <w:szCs w:val="20"/>
        </w:rPr>
        <w:br/>
      </w:r>
    </w:p>
    <w:p w14:paraId="3AF5389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enumerate connected users on domain-joined computers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Templates\System\Logon\Do not enumerate connected users on domain-joined computers</w:t>
      </w:r>
      <w:r w:rsidRPr="00C01C06">
        <w:rPr>
          <w:rFonts w:ascii="Tahoma" w:hAnsi="Tahoma" w:cs="Tahoma"/>
          <w:sz w:val="20"/>
          <w:szCs w:val="20"/>
        </w:rPr>
        <w:br/>
      </w:r>
    </w:p>
    <w:p w14:paraId="6C89A51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Enumerate local users on domain-joined computers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Templates\System\Logon\Enumerate local users on domain-joined computers</w:t>
      </w:r>
      <w:r w:rsidRPr="00C01C06">
        <w:rPr>
          <w:rFonts w:ascii="Tahoma" w:hAnsi="Tahoma" w:cs="Tahoma"/>
          <w:sz w:val="20"/>
          <w:szCs w:val="20"/>
        </w:rPr>
        <w:br/>
      </w:r>
    </w:p>
    <w:p w14:paraId="778F5D3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app notifications on the lock screen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Templates\System\Logon\Turn off app notifications on the lock screen</w:t>
      </w:r>
      <w:r w:rsidRPr="00C01C06">
        <w:rPr>
          <w:rFonts w:ascii="Tahoma" w:hAnsi="Tahoma" w:cs="Tahoma"/>
          <w:sz w:val="20"/>
          <w:szCs w:val="20"/>
        </w:rPr>
        <w:br/>
      </w:r>
    </w:p>
    <w:p w14:paraId="51F6E1C3"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on convenience PIN sign-in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Templates\System\Logon\Turn on convenience PIN sign-in</w:t>
      </w:r>
    </w:p>
    <w:p w14:paraId="073FE244"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8D7F7D0"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04AA760"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B03EC49"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08C8144" w14:textId="77777777" w:rsidR="005A694C" w:rsidRPr="00C01C06" w:rsidRDefault="005A694C" w:rsidP="005A694C">
      <w:pPr>
        <w:rPr>
          <w:rFonts w:ascii="Tahoma" w:hAnsi="Tahoma" w:cs="Tahoma"/>
          <w:color w:val="FFFFFF" w:themeColor="background1"/>
          <w:sz w:val="20"/>
          <w:szCs w:val="20"/>
          <w:rtl/>
        </w:rPr>
      </w:pPr>
    </w:p>
    <w:p w14:paraId="6947D1E3" w14:textId="77777777" w:rsidR="005A694C" w:rsidRPr="00C01C06" w:rsidRDefault="005A694C" w:rsidP="005A694C">
      <w:pPr>
        <w:rPr>
          <w:rFonts w:ascii="Tahoma" w:hAnsi="Tahoma" w:cs="Tahoma"/>
          <w:color w:val="FFFFFF" w:themeColor="background1"/>
          <w:sz w:val="20"/>
          <w:szCs w:val="20"/>
          <w:rtl/>
        </w:rPr>
      </w:pPr>
    </w:p>
    <w:p w14:paraId="034BD68C" w14:textId="77777777" w:rsidR="005A694C" w:rsidRPr="00C01C06" w:rsidRDefault="005A694C" w:rsidP="005A694C">
      <w:pPr>
        <w:rPr>
          <w:rFonts w:ascii="Tahoma" w:hAnsi="Tahoma" w:cs="Tahoma"/>
          <w:color w:val="FFFFFF" w:themeColor="background1"/>
          <w:sz w:val="20"/>
          <w:szCs w:val="20"/>
          <w:rtl/>
        </w:rPr>
      </w:pPr>
    </w:p>
    <w:p w14:paraId="0F726D9D" w14:textId="77777777" w:rsidR="005A694C" w:rsidRPr="00C01C06" w:rsidRDefault="005A694C" w:rsidP="005A694C">
      <w:pPr>
        <w:rPr>
          <w:rFonts w:ascii="Tahoma" w:hAnsi="Tahoma" w:cs="Tahoma"/>
          <w:color w:val="FFFFFF" w:themeColor="background1"/>
          <w:sz w:val="20"/>
          <w:szCs w:val="20"/>
          <w:rtl/>
        </w:rPr>
      </w:pPr>
    </w:p>
    <w:p w14:paraId="33E3CEB8" w14:textId="77777777" w:rsidR="005A694C" w:rsidRPr="00C01C06" w:rsidRDefault="005A694C" w:rsidP="005A694C">
      <w:pPr>
        <w:rPr>
          <w:rFonts w:ascii="Tahoma" w:hAnsi="Tahoma" w:cs="Tahoma"/>
          <w:color w:val="FFFFFF" w:themeColor="background1"/>
          <w:sz w:val="20"/>
          <w:szCs w:val="20"/>
          <w:rtl/>
        </w:rPr>
      </w:pPr>
    </w:p>
    <w:p w14:paraId="457E398B" w14:textId="77777777" w:rsidR="005A694C" w:rsidRPr="00C01C06" w:rsidRDefault="005A694C" w:rsidP="005A694C">
      <w:pPr>
        <w:rPr>
          <w:rFonts w:ascii="Tahoma" w:hAnsi="Tahoma" w:cs="Tahoma"/>
          <w:color w:val="FFFFFF" w:themeColor="background1"/>
          <w:sz w:val="20"/>
          <w:szCs w:val="20"/>
          <w:rtl/>
        </w:rPr>
      </w:pPr>
    </w:p>
    <w:p w14:paraId="16725507" w14:textId="77777777" w:rsidR="005A694C" w:rsidRPr="00C01C06" w:rsidRDefault="005A694C" w:rsidP="005A694C">
      <w:pPr>
        <w:rPr>
          <w:rFonts w:ascii="Tahoma" w:hAnsi="Tahoma" w:cs="Tahoma"/>
          <w:color w:val="FFFFFF" w:themeColor="background1"/>
          <w:sz w:val="20"/>
          <w:szCs w:val="20"/>
          <w:rtl/>
        </w:rPr>
      </w:pPr>
    </w:p>
    <w:p w14:paraId="3B34A49E" w14:textId="77777777" w:rsidR="005A694C" w:rsidRPr="00C01C06" w:rsidRDefault="005A694C" w:rsidP="00E50928">
      <w:pPr>
        <w:pStyle w:val="af5"/>
        <w:numPr>
          <w:ilvl w:val="0"/>
          <w:numId w:val="79"/>
        </w:numPr>
        <w:bidi/>
        <w:ind w:left="509" w:hanging="567"/>
        <w:rPr>
          <w:rFonts w:ascii="Tahoma" w:hAnsi="Tahoma" w:cs="Tahoma"/>
          <w:lang w:bidi="he-IL"/>
        </w:rPr>
      </w:pPr>
      <w:bookmarkStart w:id="34" w:name="_Toc56326355"/>
      <w:bookmarkStart w:id="35" w:name="_Toc63855007"/>
      <w:r w:rsidRPr="00C01C06">
        <w:rPr>
          <w:rFonts w:ascii="Tahoma" w:hAnsi="Tahoma" w:cs="Tahoma" w:hint="cs"/>
          <w:rtl/>
          <w:lang w:bidi="he-IL"/>
        </w:rPr>
        <w:lastRenderedPageBreak/>
        <w:t>ליקויים בהגדרות ה-</w:t>
      </w:r>
      <w:r w:rsidRPr="00C01C06">
        <w:rPr>
          <w:rFonts w:ascii="Tahoma" w:hAnsi="Tahoma" w:cs="Tahoma"/>
          <w:lang w:bidi="he-IL"/>
        </w:rPr>
        <w:t>Time Provider</w:t>
      </w:r>
      <w:r w:rsidRPr="00C01C06">
        <w:rPr>
          <w:rFonts w:ascii="Tahoma" w:hAnsi="Tahoma" w:cs="Tahoma" w:hint="cs"/>
          <w:rtl/>
          <w:lang w:bidi="he-IL"/>
        </w:rPr>
        <w:t>.</w:t>
      </w:r>
      <w:bookmarkEnd w:id="34"/>
      <w:bookmarkEnd w:id="35"/>
    </w:p>
    <w:p w14:paraId="6D9C0847"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15F6858E"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D6E5282" w14:textId="77777777" w:rsidR="005A694C" w:rsidRPr="00C01C06" w:rsidRDefault="005A694C" w:rsidP="00E50928">
      <w:pPr>
        <w:pStyle w:val="3SubTitle"/>
        <w:numPr>
          <w:ilvl w:val="0"/>
          <w:numId w:val="4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Windows NTP Client</w:t>
      </w:r>
      <w:r w:rsidRPr="00C01C06">
        <w:rPr>
          <w:rFonts w:ascii="Tahoma" w:hAnsi="Tahoma" w:cs="Tahoma" w:hint="cs"/>
          <w:b w:val="0"/>
          <w:bCs w:val="0"/>
          <w:sz w:val="20"/>
          <w:rtl/>
        </w:rPr>
        <w:t xml:space="preserve"> אינה מוגדרת כראוי.</w:t>
      </w:r>
    </w:p>
    <w:p w14:paraId="7C60085C" w14:textId="77777777" w:rsidR="005A694C" w:rsidRPr="00C01C06" w:rsidRDefault="005A694C" w:rsidP="00E50928">
      <w:pPr>
        <w:pStyle w:val="3SubTitle"/>
        <w:numPr>
          <w:ilvl w:val="0"/>
          <w:numId w:val="42"/>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w:t>
      </w:r>
      <w:r>
        <w:rPr>
          <w:rFonts w:ascii="Tahoma" w:hAnsi="Tahoma" w:cs="Tahoma" w:hint="cs"/>
          <w:b w:val="0"/>
          <w:bCs w:val="0"/>
          <w:sz w:val="20"/>
          <w:rtl/>
        </w:rPr>
        <w:t>ה</w:t>
      </w:r>
      <w:r w:rsidRPr="00C01C06">
        <w:rPr>
          <w:rFonts w:ascii="Tahoma" w:hAnsi="Tahoma" w:cs="Tahoma" w:hint="cs"/>
          <w:b w:val="0"/>
          <w:bCs w:val="0"/>
          <w:sz w:val="20"/>
          <w:rtl/>
        </w:rPr>
        <w:t xml:space="preserve"> נמצא כי ההגדרה </w:t>
      </w:r>
      <w:r w:rsidRPr="00C01C06">
        <w:rPr>
          <w:rFonts w:ascii="Tahoma" w:hAnsi="Tahoma" w:cs="Tahoma"/>
          <w:b w:val="0"/>
          <w:bCs w:val="0"/>
          <w:sz w:val="20"/>
        </w:rPr>
        <w:t>Enable Windows NTP Server</w:t>
      </w:r>
      <w:r w:rsidRPr="00C01C06">
        <w:rPr>
          <w:rFonts w:ascii="Tahoma" w:hAnsi="Tahoma" w:cs="Tahoma" w:hint="cs"/>
          <w:b w:val="0"/>
          <w:bCs w:val="0"/>
          <w:sz w:val="20"/>
          <w:rtl/>
        </w:rPr>
        <w:t xml:space="preserve"> אינה מוגדרת כראוי.</w:t>
      </w:r>
    </w:p>
    <w:p w14:paraId="0B2DA809"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194296C"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C06115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6FD503CF"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A001309"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4FE71D68"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05FF027" w14:textId="77777777" w:rsidR="005A694C" w:rsidRPr="00C01C06" w:rsidRDefault="005A694C" w:rsidP="00E50928">
      <w:pPr>
        <w:pStyle w:val="3SubTitle"/>
        <w:numPr>
          <w:ilvl w:val="0"/>
          <w:numId w:val="4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Windows NTP Client</w:t>
      </w:r>
      <w:r w:rsidRPr="00C01C06">
        <w:rPr>
          <w:rFonts w:ascii="Tahoma" w:hAnsi="Tahoma" w:cs="Tahoma" w:hint="cs"/>
          <w:b w:val="0"/>
          <w:bCs w:val="0"/>
          <w:sz w:val="20"/>
          <w:rtl/>
        </w:rPr>
        <w:t xml:space="preserve"> מאפשרת לסנכרן את שעון המחשב עם שרתי </w:t>
      </w:r>
      <w:r w:rsidRPr="00C01C06">
        <w:rPr>
          <w:rFonts w:ascii="Tahoma" w:hAnsi="Tahoma" w:cs="Tahoma" w:hint="cs"/>
          <w:b w:val="0"/>
          <w:bCs w:val="0"/>
          <w:sz w:val="20"/>
        </w:rPr>
        <w:t>NTP</w:t>
      </w:r>
      <w:r w:rsidRPr="00C01C06">
        <w:rPr>
          <w:rFonts w:ascii="Tahoma" w:hAnsi="Tahoma" w:cs="Tahoma" w:hint="cs"/>
          <w:b w:val="0"/>
          <w:bCs w:val="0"/>
          <w:sz w:val="20"/>
          <w:rtl/>
        </w:rPr>
        <w:t xml:space="preserve"> אחרים. </w:t>
      </w:r>
      <w:r>
        <w:rPr>
          <w:rFonts w:ascii="Tahoma" w:hAnsi="Tahoma" w:cs="Tahoma" w:hint="cs"/>
          <w:b w:val="0"/>
          <w:bCs w:val="0"/>
          <w:sz w:val="20"/>
          <w:rtl/>
        </w:rPr>
        <w:t xml:space="preserve">חישוב </w:t>
      </w:r>
      <w:r w:rsidRPr="00C01C06">
        <w:rPr>
          <w:rFonts w:ascii="Tahoma" w:hAnsi="Tahoma" w:cs="Tahoma" w:hint="cs"/>
          <w:b w:val="0"/>
          <w:bCs w:val="0"/>
          <w:sz w:val="20"/>
          <w:rtl/>
        </w:rPr>
        <w:t>זמן אמין ומדויק חשוב למספר שירותים. השימוש ב-</w:t>
      </w:r>
      <w:r w:rsidRPr="00C01C06">
        <w:rPr>
          <w:rFonts w:ascii="Tahoma" w:hAnsi="Tahoma" w:cs="Tahoma" w:hint="cs"/>
          <w:b w:val="0"/>
          <w:bCs w:val="0"/>
          <w:sz w:val="20"/>
        </w:rPr>
        <w:t>NTP</w:t>
      </w:r>
      <w:r w:rsidRPr="00C01C06">
        <w:rPr>
          <w:rFonts w:ascii="Tahoma" w:hAnsi="Tahoma" w:cs="Tahoma" w:hint="cs"/>
          <w:b w:val="0"/>
          <w:bCs w:val="0"/>
          <w:sz w:val="20"/>
          <w:rtl/>
        </w:rPr>
        <w:t xml:space="preserve"> מבטיח דיוק תפקודי.</w:t>
      </w:r>
    </w:p>
    <w:p w14:paraId="2B8CEC0D" w14:textId="77777777" w:rsidR="005A694C" w:rsidRPr="00C01C06" w:rsidRDefault="005A694C" w:rsidP="00E50928">
      <w:pPr>
        <w:pStyle w:val="3SubTitle"/>
        <w:numPr>
          <w:ilvl w:val="0"/>
          <w:numId w:val="43"/>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Enable Windows NTP Server</w:t>
      </w:r>
      <w:r w:rsidRPr="00C01C06">
        <w:rPr>
          <w:rFonts w:ascii="Tahoma" w:hAnsi="Tahoma" w:cs="Tahoma" w:hint="cs"/>
          <w:b w:val="0"/>
          <w:bCs w:val="0"/>
          <w:sz w:val="20"/>
          <w:rtl/>
        </w:rPr>
        <w:t xml:space="preserve"> מציינת אם שרת ה-</w:t>
      </w:r>
      <w:r w:rsidRPr="00C01C06">
        <w:rPr>
          <w:rFonts w:ascii="Tahoma" w:hAnsi="Tahoma" w:cs="Tahoma" w:hint="cs"/>
          <w:b w:val="0"/>
          <w:bCs w:val="0"/>
          <w:sz w:val="20"/>
        </w:rPr>
        <w:t>NTP</w:t>
      </w:r>
      <w:r w:rsidRPr="00C01C06">
        <w:rPr>
          <w:rFonts w:ascii="Tahoma" w:hAnsi="Tahoma" w:cs="Tahoma" w:hint="cs"/>
          <w:b w:val="0"/>
          <w:bCs w:val="0"/>
          <w:sz w:val="20"/>
          <w:rtl/>
        </w:rPr>
        <w:t xml:space="preserve"> מופעל. לתצורה של סנכרון זמן נכון יש חשיבות מכרעת בסביבה מנוהלת הן בשל חותמות הזמן של </w:t>
      </w:r>
      <w:r w:rsidRPr="00C01C06">
        <w:rPr>
          <w:rFonts w:ascii="Tahoma" w:hAnsi="Tahoma" w:cs="Tahoma"/>
          <w:b w:val="0"/>
          <w:bCs w:val="0"/>
          <w:sz w:val="20"/>
        </w:rPr>
        <w:t>Kerberos</w:t>
      </w:r>
      <w:r w:rsidRPr="00C01C06">
        <w:rPr>
          <w:rFonts w:ascii="Tahoma" w:hAnsi="Tahoma" w:cs="Tahoma" w:hint="cs"/>
          <w:b w:val="0"/>
          <w:bCs w:val="0"/>
          <w:sz w:val="20"/>
          <w:rtl/>
        </w:rPr>
        <w:t xml:space="preserve"> </w:t>
      </w:r>
      <w:r>
        <w:rPr>
          <w:rFonts w:ascii="Tahoma" w:hAnsi="Tahoma" w:cs="Tahoma" w:hint="cs"/>
          <w:b w:val="0"/>
          <w:bCs w:val="0"/>
          <w:sz w:val="20"/>
          <w:rtl/>
        </w:rPr>
        <w:t>והן</w:t>
      </w:r>
      <w:r w:rsidRPr="00C01C06">
        <w:rPr>
          <w:rFonts w:ascii="Tahoma" w:hAnsi="Tahoma" w:cs="Tahoma" w:hint="cs"/>
          <w:b w:val="0"/>
          <w:bCs w:val="0"/>
          <w:sz w:val="20"/>
          <w:rtl/>
        </w:rPr>
        <w:t xml:space="preserve"> על מנת לחולל לוגים ורישום אבטחתי מדויק.</w:t>
      </w:r>
    </w:p>
    <w:p w14:paraId="58486724"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CA9C7A9" w14:textId="77777777" w:rsidR="005A694C" w:rsidRPr="00C01C06" w:rsidRDefault="005A694C" w:rsidP="00D2017B">
      <w:pPr>
        <w:pStyle w:val="a3"/>
        <w:numPr>
          <w:ilvl w:val="0"/>
          <w:numId w:val="14"/>
        </w:numPr>
        <w:autoSpaceDE w:val="0"/>
        <w:autoSpaceDN w:val="0"/>
        <w:adjustRightInd w:val="0"/>
        <w:spacing w:after="0" w:line="240" w:lineRule="auto"/>
        <w:ind w:left="368"/>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Windows NTP Client</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Templates\System\Windows Time Service\Time Providers\Enable Windows NTP Client</w:t>
      </w:r>
      <w:r w:rsidRPr="00C01C06">
        <w:rPr>
          <w:rFonts w:ascii="Tahoma" w:hAnsi="Tahoma" w:cs="Tahoma"/>
          <w:sz w:val="20"/>
          <w:szCs w:val="20"/>
          <w:rtl/>
        </w:rPr>
        <w:br/>
      </w:r>
    </w:p>
    <w:p w14:paraId="485D9AB3"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Enable Windows NTP Server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Templates\System\Windows Time Service\Time Providers\Enable Windows NTP Server</w:t>
      </w:r>
    </w:p>
    <w:p w14:paraId="4A04AC0E"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049658F" w14:textId="77777777" w:rsidR="005A694C" w:rsidRPr="00C01C06" w:rsidRDefault="005A694C" w:rsidP="005A694C">
      <w:pPr>
        <w:rPr>
          <w:rFonts w:ascii="Tahoma" w:hAnsi="Tahoma" w:cs="Tahoma"/>
          <w:color w:val="FFFFFF" w:themeColor="background1"/>
          <w:sz w:val="20"/>
          <w:szCs w:val="20"/>
          <w:rtl/>
        </w:rPr>
      </w:pPr>
    </w:p>
    <w:p w14:paraId="0AC9FBF0" w14:textId="77777777" w:rsidR="005A694C" w:rsidRPr="00C01C06" w:rsidRDefault="005A694C" w:rsidP="005A694C">
      <w:pPr>
        <w:rPr>
          <w:rFonts w:ascii="Tahoma" w:hAnsi="Tahoma" w:cs="Tahoma"/>
          <w:color w:val="FFFFFF" w:themeColor="background1"/>
          <w:sz w:val="20"/>
          <w:szCs w:val="20"/>
          <w:rtl/>
        </w:rPr>
      </w:pPr>
    </w:p>
    <w:p w14:paraId="01D2E9A1" w14:textId="77777777" w:rsidR="005A694C" w:rsidRPr="00C01C06" w:rsidRDefault="005A694C" w:rsidP="005A694C">
      <w:pPr>
        <w:rPr>
          <w:rFonts w:ascii="Tahoma" w:hAnsi="Tahoma" w:cs="Tahoma"/>
          <w:color w:val="FFFFFF" w:themeColor="background1"/>
          <w:sz w:val="20"/>
          <w:szCs w:val="20"/>
          <w:rtl/>
        </w:rPr>
      </w:pPr>
    </w:p>
    <w:p w14:paraId="135964E3" w14:textId="77777777" w:rsidR="005A694C" w:rsidRPr="00C01C06" w:rsidRDefault="005A694C" w:rsidP="005A694C">
      <w:pPr>
        <w:rPr>
          <w:rFonts w:ascii="Tahoma" w:hAnsi="Tahoma" w:cs="Tahoma"/>
          <w:color w:val="FFFFFF" w:themeColor="background1"/>
          <w:sz w:val="20"/>
          <w:szCs w:val="20"/>
          <w:rtl/>
        </w:rPr>
      </w:pPr>
    </w:p>
    <w:p w14:paraId="67801010" w14:textId="77777777" w:rsidR="005A694C" w:rsidRPr="00C01C06" w:rsidRDefault="005A694C" w:rsidP="005A694C">
      <w:pPr>
        <w:rPr>
          <w:rFonts w:ascii="Tahoma" w:hAnsi="Tahoma" w:cs="Tahoma"/>
          <w:color w:val="FFFFFF" w:themeColor="background1"/>
          <w:sz w:val="20"/>
          <w:szCs w:val="20"/>
          <w:rtl/>
        </w:rPr>
      </w:pPr>
    </w:p>
    <w:p w14:paraId="36F51E1D" w14:textId="77777777" w:rsidR="005A694C" w:rsidRPr="00C01C06" w:rsidRDefault="005A694C" w:rsidP="005A694C">
      <w:pPr>
        <w:rPr>
          <w:rFonts w:ascii="Tahoma" w:hAnsi="Tahoma" w:cs="Tahoma"/>
          <w:color w:val="FFFFFF" w:themeColor="background1"/>
          <w:sz w:val="20"/>
          <w:szCs w:val="20"/>
          <w:rtl/>
        </w:rPr>
      </w:pPr>
    </w:p>
    <w:p w14:paraId="74911261" w14:textId="77777777" w:rsidR="005A694C" w:rsidRPr="00C01C06" w:rsidRDefault="005A694C" w:rsidP="005A694C">
      <w:pPr>
        <w:rPr>
          <w:rFonts w:ascii="Tahoma" w:hAnsi="Tahoma" w:cs="Tahoma"/>
          <w:color w:val="FFFFFF" w:themeColor="background1"/>
          <w:sz w:val="20"/>
          <w:szCs w:val="20"/>
          <w:rtl/>
        </w:rPr>
      </w:pPr>
    </w:p>
    <w:p w14:paraId="7C7AF6E4" w14:textId="77777777" w:rsidR="005A694C" w:rsidRPr="00C01C06" w:rsidRDefault="005A694C" w:rsidP="005A694C">
      <w:pPr>
        <w:rPr>
          <w:rFonts w:ascii="Tahoma" w:hAnsi="Tahoma" w:cs="Tahoma"/>
          <w:color w:val="FFFFFF" w:themeColor="background1"/>
          <w:sz w:val="20"/>
          <w:szCs w:val="20"/>
          <w:rtl/>
        </w:rPr>
      </w:pPr>
    </w:p>
    <w:p w14:paraId="145E7926" w14:textId="77777777" w:rsidR="005A694C" w:rsidRPr="00C01C06" w:rsidRDefault="005A694C" w:rsidP="005A694C">
      <w:pPr>
        <w:rPr>
          <w:rFonts w:ascii="Tahoma" w:hAnsi="Tahoma" w:cs="Tahoma"/>
          <w:color w:val="FFFFFF" w:themeColor="background1"/>
          <w:sz w:val="20"/>
          <w:szCs w:val="20"/>
          <w:rtl/>
        </w:rPr>
      </w:pPr>
    </w:p>
    <w:p w14:paraId="075A6513" w14:textId="77777777" w:rsidR="005A694C" w:rsidRPr="00C01C06" w:rsidRDefault="005A694C" w:rsidP="005A694C">
      <w:pPr>
        <w:rPr>
          <w:rFonts w:ascii="Tahoma" w:hAnsi="Tahoma" w:cs="Tahoma"/>
          <w:color w:val="FFFFFF" w:themeColor="background1"/>
          <w:sz w:val="20"/>
          <w:szCs w:val="20"/>
          <w:rtl/>
        </w:rPr>
      </w:pPr>
    </w:p>
    <w:p w14:paraId="31E43B35" w14:textId="77777777" w:rsidR="005A694C" w:rsidRPr="00C01C06" w:rsidRDefault="005A694C" w:rsidP="005A694C">
      <w:pPr>
        <w:rPr>
          <w:rFonts w:ascii="Tahoma" w:hAnsi="Tahoma" w:cs="Tahoma"/>
          <w:color w:val="FFFFFF" w:themeColor="background1"/>
          <w:sz w:val="20"/>
          <w:szCs w:val="20"/>
          <w:rtl/>
        </w:rPr>
      </w:pPr>
    </w:p>
    <w:p w14:paraId="1BC027AA" w14:textId="77777777" w:rsidR="005A694C" w:rsidRPr="00C01C06" w:rsidRDefault="005A694C" w:rsidP="00E50928">
      <w:pPr>
        <w:pStyle w:val="af5"/>
        <w:numPr>
          <w:ilvl w:val="0"/>
          <w:numId w:val="79"/>
        </w:numPr>
        <w:bidi/>
        <w:ind w:left="509" w:hanging="567"/>
        <w:rPr>
          <w:rFonts w:ascii="Tahoma" w:hAnsi="Tahoma" w:cs="Tahoma"/>
          <w:lang w:bidi="he-IL"/>
        </w:rPr>
      </w:pPr>
      <w:bookmarkStart w:id="36" w:name="_Toc56326356"/>
      <w:bookmarkStart w:id="37" w:name="_Toc63855008"/>
      <w:r w:rsidRPr="00C01C06">
        <w:rPr>
          <w:rFonts w:ascii="Tahoma" w:hAnsi="Tahoma" w:cs="Tahoma" w:hint="cs"/>
          <w:rtl/>
          <w:lang w:bidi="he-IL"/>
        </w:rPr>
        <w:lastRenderedPageBreak/>
        <w:t>ליקויים בהגדרות ה-</w:t>
      </w:r>
      <w:r w:rsidRPr="00C01C06">
        <w:rPr>
          <w:rFonts w:ascii="Tahoma" w:hAnsi="Tahoma" w:cs="Tahoma"/>
          <w:lang w:bidi="he-IL"/>
        </w:rPr>
        <w:t>Data Collection</w:t>
      </w:r>
      <w:r w:rsidRPr="00C01C06">
        <w:rPr>
          <w:rFonts w:ascii="Tahoma" w:hAnsi="Tahoma" w:cs="Tahoma" w:hint="cs"/>
          <w:rtl/>
          <w:lang w:bidi="he-IL"/>
        </w:rPr>
        <w:t>.</w:t>
      </w:r>
      <w:bookmarkEnd w:id="36"/>
      <w:bookmarkEnd w:id="37"/>
    </w:p>
    <w:p w14:paraId="35BE5C35"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2E4209D"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4C40C30" w14:textId="77777777" w:rsidR="005A694C" w:rsidRPr="00C01C06" w:rsidRDefault="005A694C" w:rsidP="00E50928">
      <w:pPr>
        <w:pStyle w:val="3SubTitle"/>
        <w:numPr>
          <w:ilvl w:val="0"/>
          <w:numId w:val="44"/>
        </w:numPr>
        <w:bidi/>
        <w:spacing w:before="0" w:after="0"/>
        <w:outlineLvl w:val="9"/>
        <w:rPr>
          <w:rFonts w:ascii="Tahoma" w:hAnsi="Tahoma" w:cs="Tahoma"/>
          <w:b w:val="0"/>
          <w:bCs w:val="0"/>
          <w:sz w:val="22"/>
          <w:szCs w:val="22"/>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Allow Telemetry</w:t>
      </w:r>
      <w:r w:rsidRPr="00C01C06">
        <w:rPr>
          <w:rFonts w:ascii="Tahoma" w:hAnsi="Tahoma" w:cs="Tahoma"/>
          <w:b w:val="0"/>
          <w:bCs w:val="0"/>
          <w:sz w:val="20"/>
          <w:rtl/>
        </w:rPr>
        <w:t xml:space="preserve"> אינה מוגדרת כראוי.</w:t>
      </w:r>
    </w:p>
    <w:p w14:paraId="50146F85" w14:textId="77777777" w:rsidR="005A694C" w:rsidRPr="00C01C06" w:rsidRDefault="005A694C" w:rsidP="00E50928">
      <w:pPr>
        <w:pStyle w:val="3SubTitle"/>
        <w:numPr>
          <w:ilvl w:val="0"/>
          <w:numId w:val="44"/>
        </w:numPr>
        <w:bidi/>
        <w:spacing w:before="0" w:after="0"/>
        <w:outlineLvl w:val="9"/>
        <w:rPr>
          <w:rFonts w:ascii="Tahoma" w:hAnsi="Tahoma" w:cs="Tahoma"/>
          <w:b w:val="0"/>
          <w:bCs w:val="0"/>
          <w:sz w:val="22"/>
          <w:szCs w:val="22"/>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Disable pre-release features or settings</w:t>
      </w:r>
      <w:r w:rsidRPr="00C01C06">
        <w:rPr>
          <w:rFonts w:ascii="Tahoma" w:hAnsi="Tahoma" w:cs="Tahoma" w:hint="cs"/>
          <w:b w:val="0"/>
          <w:bCs w:val="0"/>
          <w:sz w:val="20"/>
          <w:rtl/>
        </w:rPr>
        <w:t xml:space="preserve"> אינה מוגדרת כראוי.</w:t>
      </w:r>
    </w:p>
    <w:p w14:paraId="3B07123D" w14:textId="77777777" w:rsidR="005A694C" w:rsidRPr="00C01C06" w:rsidRDefault="005A694C" w:rsidP="00E50928">
      <w:pPr>
        <w:pStyle w:val="3SubTitle"/>
        <w:numPr>
          <w:ilvl w:val="0"/>
          <w:numId w:val="44"/>
        </w:numPr>
        <w:bidi/>
        <w:spacing w:before="0" w:after="0"/>
        <w:outlineLvl w:val="9"/>
        <w:rPr>
          <w:rFonts w:ascii="Tahoma" w:hAnsi="Tahoma" w:cs="Tahoma"/>
          <w:b w:val="0"/>
          <w:bCs w:val="0"/>
          <w:sz w:val="22"/>
          <w:szCs w:val="22"/>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show feedback notifications</w:t>
      </w:r>
      <w:r w:rsidRPr="00C01C06">
        <w:rPr>
          <w:rFonts w:ascii="Tahoma" w:hAnsi="Tahoma" w:cs="Tahoma" w:hint="cs"/>
          <w:b w:val="0"/>
          <w:bCs w:val="0"/>
          <w:sz w:val="20"/>
          <w:rtl/>
        </w:rPr>
        <w:t xml:space="preserve"> אינה מוגדרת כראוי.</w:t>
      </w:r>
    </w:p>
    <w:p w14:paraId="19538E98" w14:textId="77777777" w:rsidR="005A694C" w:rsidRPr="00C01C06" w:rsidRDefault="005A694C" w:rsidP="00E50928">
      <w:pPr>
        <w:pStyle w:val="3SubTitle"/>
        <w:numPr>
          <w:ilvl w:val="0"/>
          <w:numId w:val="44"/>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Toggle user control over Insider builds</w:t>
      </w:r>
      <w:r w:rsidRPr="00C01C06">
        <w:rPr>
          <w:rFonts w:ascii="Tahoma" w:hAnsi="Tahoma" w:cs="Tahoma" w:hint="cs"/>
          <w:b w:val="0"/>
          <w:bCs w:val="0"/>
          <w:sz w:val="20"/>
          <w:rtl/>
        </w:rPr>
        <w:t xml:space="preserve"> אינה מוגדרת כראוי.</w:t>
      </w:r>
    </w:p>
    <w:p w14:paraId="35922E4B"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4406BB4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514A757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30885F2C"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AB7DCC5"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7A9D5DD6"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0225C6B8" w14:textId="77777777" w:rsidR="005A694C" w:rsidRPr="00C01C06" w:rsidRDefault="005A694C" w:rsidP="00E50928">
      <w:pPr>
        <w:pStyle w:val="3SubTitle"/>
        <w:numPr>
          <w:ilvl w:val="0"/>
          <w:numId w:val="4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Telemetry</w:t>
      </w:r>
      <w:r w:rsidRPr="00C01C06">
        <w:rPr>
          <w:rFonts w:ascii="Tahoma" w:hAnsi="Tahoma" w:cs="Tahoma"/>
          <w:b w:val="0"/>
          <w:bCs w:val="0"/>
          <w:sz w:val="20"/>
          <w:rtl/>
        </w:rPr>
        <w:t xml:space="preserve"> קובעת את כמות הנתונים המדווחים ל-</w:t>
      </w:r>
      <w:r w:rsidRPr="00C01C06">
        <w:rPr>
          <w:rFonts w:ascii="Tahoma" w:hAnsi="Tahoma" w:cs="Tahoma"/>
          <w:b w:val="0"/>
          <w:bCs w:val="0"/>
          <w:sz w:val="20"/>
        </w:rPr>
        <w:t>Microsoft</w:t>
      </w:r>
      <w:r w:rsidRPr="00C01C06">
        <w:rPr>
          <w:rFonts w:ascii="Tahoma" w:hAnsi="Tahoma" w:cs="Tahoma"/>
          <w:b w:val="0"/>
          <w:bCs w:val="0"/>
          <w:sz w:val="20"/>
          <w:rtl/>
        </w:rPr>
        <w:t>. שליחת נתונים לספק צד שלישי מהווה תמיד צעד שאינו מאובטח, ויש לעשות זאת רק בעת הצורך. ההגדרה המומלצת מגדירה שליחת נתונים מינימליים ל-</w:t>
      </w:r>
      <w:r w:rsidRPr="00C01C06">
        <w:rPr>
          <w:rFonts w:ascii="Tahoma" w:hAnsi="Tahoma" w:cs="Tahoma"/>
          <w:b w:val="0"/>
          <w:bCs w:val="0"/>
          <w:sz w:val="20"/>
        </w:rPr>
        <w:t>Microsoft</w:t>
      </w:r>
      <w:r w:rsidRPr="00C01C06">
        <w:rPr>
          <w:rFonts w:ascii="Tahoma" w:hAnsi="Tahoma" w:cs="Tahoma"/>
          <w:b w:val="0"/>
          <w:bCs w:val="0"/>
          <w:sz w:val="20"/>
          <w:rtl/>
        </w:rPr>
        <w:t>.</w:t>
      </w:r>
    </w:p>
    <w:p w14:paraId="7E452A93" w14:textId="77777777" w:rsidR="005A694C" w:rsidRPr="00C01C06" w:rsidRDefault="005A694C" w:rsidP="00E50928">
      <w:pPr>
        <w:pStyle w:val="3SubTitle"/>
        <w:numPr>
          <w:ilvl w:val="0"/>
          <w:numId w:val="4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Disable pre-release features or settings</w:t>
      </w:r>
      <w:r w:rsidRPr="00C01C06">
        <w:rPr>
          <w:rFonts w:ascii="Tahoma" w:hAnsi="Tahoma" w:cs="Tahoma" w:hint="cs"/>
          <w:b w:val="0"/>
          <w:bCs w:val="0"/>
          <w:sz w:val="20"/>
          <w:rtl/>
        </w:rPr>
        <w:t xml:space="preserve"> קובעת את הרמה בה </w:t>
      </w:r>
      <w:r w:rsidRPr="00C01C06">
        <w:rPr>
          <w:rFonts w:ascii="Tahoma" w:hAnsi="Tahoma" w:cs="Tahoma"/>
          <w:b w:val="0"/>
          <w:bCs w:val="0"/>
          <w:sz w:val="20"/>
        </w:rPr>
        <w:t>Microsoft</w:t>
      </w:r>
      <w:r w:rsidRPr="00C01C06">
        <w:rPr>
          <w:rFonts w:ascii="Tahoma" w:hAnsi="Tahoma" w:cs="Tahoma" w:hint="cs"/>
          <w:b w:val="0"/>
          <w:bCs w:val="0"/>
          <w:sz w:val="20"/>
          <w:rtl/>
        </w:rPr>
        <w:t xml:space="preserve"> יכולה לבחון מוצר כדי לחקור את העדפות המשתמש או התנהגות המכשיר. מומלץ שלא לאפשר הגדרה שכזאת מכיוון שהדבר יכול להוביל לתקלות ופערי אבטחה במערכת.</w:t>
      </w:r>
    </w:p>
    <w:p w14:paraId="3E7F5047" w14:textId="77777777" w:rsidR="005A694C" w:rsidRPr="00C01C06" w:rsidRDefault="005A694C" w:rsidP="00E50928">
      <w:pPr>
        <w:pStyle w:val="3SubTitle"/>
        <w:numPr>
          <w:ilvl w:val="0"/>
          <w:numId w:val="4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show feedback notifications</w:t>
      </w:r>
      <w:r w:rsidRPr="00C01C06">
        <w:rPr>
          <w:rFonts w:ascii="Tahoma" w:hAnsi="Tahoma" w:cs="Tahoma" w:hint="cs"/>
          <w:b w:val="0"/>
          <w:bCs w:val="0"/>
          <w:sz w:val="20"/>
          <w:rtl/>
        </w:rPr>
        <w:t xml:space="preserve"> מאפשרת לארגון למנוע </w:t>
      </w:r>
      <w:r>
        <w:rPr>
          <w:rFonts w:ascii="Tahoma" w:hAnsi="Tahoma" w:cs="Tahoma" w:hint="cs"/>
          <w:b w:val="0"/>
          <w:bCs w:val="0"/>
          <w:sz w:val="20"/>
          <w:rtl/>
        </w:rPr>
        <w:t xml:space="preserve">הצגה של שאלות משוב מבית </w:t>
      </w:r>
      <w:r>
        <w:rPr>
          <w:rFonts w:ascii="Tahoma" w:hAnsi="Tahoma" w:cs="Tahoma"/>
          <w:b w:val="0"/>
          <w:bCs w:val="0"/>
          <w:sz w:val="20"/>
        </w:rPr>
        <w:t>Microsoft</w:t>
      </w:r>
      <w:r w:rsidRPr="00C01C06">
        <w:rPr>
          <w:rFonts w:ascii="Tahoma" w:hAnsi="Tahoma" w:cs="Tahoma" w:hint="cs"/>
          <w:b w:val="0"/>
          <w:bCs w:val="0"/>
          <w:sz w:val="20"/>
          <w:rtl/>
        </w:rPr>
        <w:t xml:space="preserve"> </w:t>
      </w:r>
      <w:r>
        <w:rPr>
          <w:rFonts w:ascii="Tahoma" w:hAnsi="Tahoma" w:cs="Tahoma" w:hint="cs"/>
          <w:b w:val="0"/>
          <w:bCs w:val="0"/>
          <w:sz w:val="20"/>
          <w:rtl/>
        </w:rPr>
        <w:t>ב</w:t>
      </w:r>
      <w:r w:rsidRPr="00C01C06">
        <w:rPr>
          <w:rFonts w:ascii="Tahoma" w:hAnsi="Tahoma" w:cs="Tahoma" w:hint="cs"/>
          <w:b w:val="0"/>
          <w:bCs w:val="0"/>
          <w:sz w:val="20"/>
          <w:rtl/>
        </w:rPr>
        <w:t>מכשירים</w:t>
      </w:r>
      <w:r>
        <w:rPr>
          <w:rFonts w:ascii="Tahoma" w:hAnsi="Tahoma" w:cs="Tahoma" w:hint="cs"/>
          <w:b w:val="0"/>
          <w:bCs w:val="0"/>
          <w:sz w:val="20"/>
          <w:rtl/>
        </w:rPr>
        <w:t>.</w:t>
      </w:r>
    </w:p>
    <w:p w14:paraId="35377C8D" w14:textId="77777777" w:rsidR="005A694C" w:rsidRPr="00C01C06" w:rsidRDefault="005A694C" w:rsidP="00E50928">
      <w:pPr>
        <w:pStyle w:val="3SubTitle"/>
        <w:numPr>
          <w:ilvl w:val="0"/>
          <w:numId w:val="4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Toggle user control over Insider builds</w:t>
      </w:r>
      <w:r w:rsidRPr="00C01C06">
        <w:rPr>
          <w:rFonts w:ascii="Tahoma" w:hAnsi="Tahoma" w:cs="Tahoma" w:hint="cs"/>
          <w:b w:val="0"/>
          <w:bCs w:val="0"/>
          <w:sz w:val="20"/>
          <w:rtl/>
        </w:rPr>
        <w:t xml:space="preserve"> קובעת האם משתמשים יכולים לגשת ל-</w:t>
      </w:r>
      <w:r w:rsidRPr="00C01C06">
        <w:rPr>
          <w:rFonts w:ascii="Tahoma" w:hAnsi="Tahoma" w:cs="Tahoma"/>
          <w:b w:val="0"/>
          <w:bCs w:val="0"/>
          <w:sz w:val="20"/>
        </w:rPr>
        <w:t>Insider Builds</w:t>
      </w:r>
      <w:r w:rsidRPr="00C01C06">
        <w:rPr>
          <w:rFonts w:ascii="Tahoma" w:hAnsi="Tahoma" w:cs="Tahoma" w:hint="cs"/>
          <w:b w:val="0"/>
          <w:bCs w:val="0"/>
          <w:sz w:val="20"/>
          <w:rtl/>
        </w:rPr>
        <w:t xml:space="preserve"> עבור אפשרויות מתקדמות בעדכוני מערכת ההפעלה, דבר המאפשר למשתמשים להפוך את המכשירים שלהם לזמינים להורדה והתקנת תוכנת תצוגה מקדימה של </w:t>
      </w:r>
      <w:r w:rsidRPr="00C01C06">
        <w:rPr>
          <w:rFonts w:ascii="Tahoma" w:hAnsi="Tahoma" w:cs="Tahoma"/>
          <w:b w:val="0"/>
          <w:bCs w:val="0"/>
          <w:sz w:val="20"/>
        </w:rPr>
        <w:t>Windows</w:t>
      </w:r>
      <w:r w:rsidRPr="00C01C06">
        <w:rPr>
          <w:rFonts w:ascii="Tahoma" w:hAnsi="Tahoma" w:cs="Tahoma" w:hint="cs"/>
          <w:b w:val="0"/>
          <w:bCs w:val="0"/>
          <w:sz w:val="20"/>
          <w:rtl/>
        </w:rPr>
        <w:t>.</w:t>
      </w:r>
    </w:p>
    <w:p w14:paraId="2CB1EF03"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412B0C0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Telemetry</w:t>
      </w:r>
      <w:r w:rsidRPr="00C01C06">
        <w:rPr>
          <w:rFonts w:ascii="Tahoma" w:hAnsi="Tahoma" w:cs="Tahoma"/>
          <w:sz w:val="20"/>
          <w:szCs w:val="20"/>
          <w:rtl/>
        </w:rPr>
        <w:t xml:space="preserve"> כ- </w:t>
      </w:r>
      <w:r w:rsidRPr="00C01C06">
        <w:rPr>
          <w:rFonts w:ascii="Tahoma" w:hAnsi="Tahoma" w:cs="Tahoma"/>
          <w:sz w:val="20"/>
          <w:szCs w:val="20"/>
        </w:rPr>
        <w:t>Enabled: 0 - Security [Enterprise Only]</w:t>
      </w:r>
      <w:r w:rsidRPr="00C01C06">
        <w:rPr>
          <w:rFonts w:ascii="Tahoma" w:hAnsi="Tahoma" w:cs="Tahoma"/>
          <w:sz w:val="20"/>
          <w:szCs w:val="20"/>
          <w:rtl/>
        </w:rPr>
        <w:t xml:space="preserve"> בנתיב הבא:</w:t>
      </w:r>
    </w:p>
    <w:p w14:paraId="2B782189" w14:textId="77777777" w:rsidR="005A694C" w:rsidRPr="00C01C06" w:rsidRDefault="005A694C" w:rsidP="005A694C">
      <w:pPr>
        <w:pStyle w:val="a3"/>
        <w:autoSpaceDE w:val="0"/>
        <w:autoSpaceDN w:val="0"/>
        <w:adjustRightInd w:val="0"/>
        <w:spacing w:after="0" w:line="240" w:lineRule="auto"/>
        <w:ind w:left="360"/>
        <w:rPr>
          <w:rFonts w:ascii="Tahoma" w:hAnsi="Tahoma" w:cs="Tahoma"/>
          <w:sz w:val="20"/>
          <w:szCs w:val="20"/>
          <w:rtl/>
        </w:rPr>
      </w:pPr>
      <w:r w:rsidRPr="00C01C06">
        <w:rPr>
          <w:rFonts w:ascii="Tahoma" w:hAnsi="Tahoma" w:cs="Tahoma"/>
          <w:sz w:val="20"/>
          <w:szCs w:val="20"/>
        </w:rPr>
        <w:t>Computer Configuration\Policies\Administrative Templates\Windows Components\Data Collection and Preview Builds\Allow Telemetry</w:t>
      </w:r>
      <w:r w:rsidRPr="00C01C06">
        <w:rPr>
          <w:rFonts w:ascii="Tahoma" w:hAnsi="Tahoma" w:cs="Tahoma"/>
          <w:sz w:val="20"/>
          <w:szCs w:val="20"/>
          <w:rtl/>
        </w:rPr>
        <w:br/>
      </w:r>
    </w:p>
    <w:p w14:paraId="3AAB4DD3" w14:textId="77777777" w:rsidR="005A694C" w:rsidRPr="00C01C06" w:rsidRDefault="005A694C" w:rsidP="00E50928">
      <w:pPr>
        <w:pStyle w:val="a3"/>
        <w:numPr>
          <w:ilvl w:val="0"/>
          <w:numId w:val="46"/>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Disable pre-release features or settings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Builds\Disable pre-release features or settings</w:t>
      </w:r>
      <w:r w:rsidRPr="00C01C06">
        <w:rPr>
          <w:rFonts w:ascii="Tahoma" w:hAnsi="Tahoma" w:cs="Tahoma"/>
          <w:sz w:val="20"/>
          <w:szCs w:val="20"/>
          <w:rtl/>
        </w:rPr>
        <w:br/>
      </w:r>
    </w:p>
    <w:p w14:paraId="58D57550" w14:textId="77777777" w:rsidR="005A694C" w:rsidRPr="00C01C06" w:rsidRDefault="005A694C" w:rsidP="00E50928">
      <w:pPr>
        <w:pStyle w:val="a3"/>
        <w:numPr>
          <w:ilvl w:val="0"/>
          <w:numId w:val="46"/>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Do not show feedback notifications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Builds\Do not show feedback notifications</w:t>
      </w:r>
      <w:r w:rsidRPr="00C01C06">
        <w:rPr>
          <w:rFonts w:ascii="Tahoma" w:hAnsi="Tahoma" w:cs="Tahoma"/>
          <w:sz w:val="20"/>
          <w:szCs w:val="20"/>
          <w:rtl/>
        </w:rPr>
        <w:br/>
      </w:r>
    </w:p>
    <w:p w14:paraId="100259DA" w14:textId="77777777" w:rsidR="005A694C" w:rsidRPr="00C01C06" w:rsidRDefault="005A694C" w:rsidP="00E50928">
      <w:pPr>
        <w:pStyle w:val="a3"/>
        <w:numPr>
          <w:ilvl w:val="0"/>
          <w:numId w:val="46"/>
        </w:numPr>
        <w:autoSpaceDE w:val="0"/>
        <w:autoSpaceDN w:val="0"/>
        <w:adjustRightInd w:val="0"/>
        <w:spacing w:after="0" w:line="240" w:lineRule="auto"/>
        <w:ind w:left="360"/>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Toggle user control over Insider builds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Components\Data Collection and Preview Builds\Toggle user control over Insider builds</w:t>
      </w:r>
    </w:p>
    <w:p w14:paraId="453DC73A"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E10DD66" w14:textId="5CC82E3F" w:rsidR="005A694C" w:rsidRDefault="005A694C" w:rsidP="005A694C">
      <w:pPr>
        <w:rPr>
          <w:rFonts w:ascii="Tahoma" w:hAnsi="Tahoma" w:cs="Tahoma"/>
          <w:color w:val="FFFFFF" w:themeColor="background1"/>
          <w:sz w:val="20"/>
          <w:szCs w:val="20"/>
        </w:rPr>
      </w:pPr>
    </w:p>
    <w:p w14:paraId="06A30274" w14:textId="36A1CE45" w:rsidR="005A694C" w:rsidRDefault="005A694C" w:rsidP="005A694C">
      <w:pPr>
        <w:rPr>
          <w:rFonts w:ascii="Tahoma" w:hAnsi="Tahoma" w:cs="Tahoma"/>
          <w:color w:val="FFFFFF" w:themeColor="background1"/>
          <w:sz w:val="20"/>
          <w:szCs w:val="20"/>
        </w:rPr>
      </w:pPr>
    </w:p>
    <w:p w14:paraId="7872F465" w14:textId="706B1BFE" w:rsidR="005A694C" w:rsidRDefault="005A694C" w:rsidP="005A694C">
      <w:pPr>
        <w:rPr>
          <w:rFonts w:ascii="Tahoma" w:hAnsi="Tahoma" w:cs="Tahoma"/>
          <w:color w:val="FFFFFF" w:themeColor="background1"/>
          <w:sz w:val="20"/>
          <w:szCs w:val="20"/>
        </w:rPr>
      </w:pPr>
    </w:p>
    <w:p w14:paraId="581DC7B9" w14:textId="15F56C7D" w:rsidR="005A694C" w:rsidRDefault="005A694C" w:rsidP="005A694C">
      <w:pPr>
        <w:rPr>
          <w:rFonts w:ascii="Tahoma" w:hAnsi="Tahoma" w:cs="Tahoma"/>
          <w:color w:val="FFFFFF" w:themeColor="background1"/>
          <w:sz w:val="20"/>
          <w:szCs w:val="20"/>
        </w:rPr>
      </w:pPr>
    </w:p>
    <w:p w14:paraId="034FC7BD" w14:textId="171A9F1B" w:rsidR="005A694C" w:rsidRDefault="005A694C" w:rsidP="005A694C">
      <w:pPr>
        <w:rPr>
          <w:rFonts w:ascii="Tahoma" w:hAnsi="Tahoma" w:cs="Tahoma"/>
          <w:color w:val="FFFFFF" w:themeColor="background1"/>
          <w:sz w:val="20"/>
          <w:szCs w:val="20"/>
        </w:rPr>
      </w:pPr>
    </w:p>
    <w:p w14:paraId="73568461" w14:textId="57305472" w:rsidR="005A694C" w:rsidRDefault="005A694C" w:rsidP="005A694C">
      <w:pPr>
        <w:rPr>
          <w:rFonts w:ascii="Tahoma" w:hAnsi="Tahoma" w:cs="Tahoma"/>
          <w:color w:val="FFFFFF" w:themeColor="background1"/>
          <w:sz w:val="20"/>
          <w:szCs w:val="20"/>
        </w:rPr>
      </w:pPr>
    </w:p>
    <w:p w14:paraId="74246D8E" w14:textId="24DF3434" w:rsidR="005A694C" w:rsidRDefault="005A694C" w:rsidP="005A694C">
      <w:pPr>
        <w:rPr>
          <w:rFonts w:ascii="Tahoma" w:hAnsi="Tahoma" w:cs="Tahoma"/>
          <w:color w:val="FFFFFF" w:themeColor="background1"/>
          <w:sz w:val="20"/>
          <w:szCs w:val="20"/>
        </w:rPr>
      </w:pPr>
    </w:p>
    <w:p w14:paraId="21E271A7" w14:textId="78BC80CC" w:rsidR="005A694C" w:rsidRDefault="005A694C" w:rsidP="005A694C">
      <w:pPr>
        <w:rPr>
          <w:rFonts w:ascii="Tahoma" w:hAnsi="Tahoma" w:cs="Tahoma"/>
          <w:color w:val="FFFFFF" w:themeColor="background1"/>
          <w:sz w:val="20"/>
          <w:szCs w:val="20"/>
        </w:rPr>
      </w:pPr>
    </w:p>
    <w:p w14:paraId="72A60EB6" w14:textId="79A45730" w:rsidR="005A694C" w:rsidRDefault="005A694C" w:rsidP="005A694C">
      <w:pPr>
        <w:rPr>
          <w:rFonts w:ascii="Tahoma" w:hAnsi="Tahoma" w:cs="Tahoma"/>
          <w:color w:val="FFFFFF" w:themeColor="background1"/>
          <w:sz w:val="20"/>
          <w:szCs w:val="20"/>
        </w:rPr>
      </w:pPr>
    </w:p>
    <w:p w14:paraId="30B1CA65" w14:textId="6831F127" w:rsidR="005A694C" w:rsidRDefault="005A694C" w:rsidP="005A694C">
      <w:pPr>
        <w:rPr>
          <w:rFonts w:ascii="Tahoma" w:hAnsi="Tahoma" w:cs="Tahoma"/>
          <w:color w:val="FFFFFF" w:themeColor="background1"/>
          <w:sz w:val="20"/>
          <w:szCs w:val="20"/>
        </w:rPr>
      </w:pPr>
    </w:p>
    <w:p w14:paraId="5EFD4DC4" w14:textId="1AB8BE96" w:rsidR="005A694C" w:rsidRDefault="005A694C" w:rsidP="005A694C">
      <w:pPr>
        <w:rPr>
          <w:rFonts w:ascii="Tahoma" w:hAnsi="Tahoma" w:cs="Tahoma"/>
          <w:color w:val="FFFFFF" w:themeColor="background1"/>
          <w:sz w:val="20"/>
          <w:szCs w:val="20"/>
        </w:rPr>
      </w:pPr>
    </w:p>
    <w:p w14:paraId="3C744906" w14:textId="6138086B" w:rsidR="005A694C" w:rsidRDefault="005A694C" w:rsidP="005A694C">
      <w:pPr>
        <w:rPr>
          <w:rFonts w:ascii="Tahoma" w:hAnsi="Tahoma" w:cs="Tahoma"/>
          <w:color w:val="FFFFFF" w:themeColor="background1"/>
          <w:sz w:val="20"/>
          <w:szCs w:val="20"/>
        </w:rPr>
      </w:pPr>
    </w:p>
    <w:p w14:paraId="3DA7EADB" w14:textId="43B6C84B" w:rsidR="005A694C" w:rsidRDefault="005A694C" w:rsidP="005A694C">
      <w:pPr>
        <w:rPr>
          <w:rFonts w:ascii="Tahoma" w:hAnsi="Tahoma" w:cs="Tahoma"/>
          <w:color w:val="FFFFFF" w:themeColor="background1"/>
          <w:sz w:val="20"/>
          <w:szCs w:val="20"/>
        </w:rPr>
      </w:pPr>
    </w:p>
    <w:p w14:paraId="562EB053" w14:textId="07C86F17" w:rsidR="005A694C" w:rsidRDefault="005A694C" w:rsidP="005A694C">
      <w:pPr>
        <w:rPr>
          <w:rFonts w:ascii="Tahoma" w:hAnsi="Tahoma" w:cs="Tahoma"/>
          <w:color w:val="FFFFFF" w:themeColor="background1"/>
          <w:sz w:val="20"/>
          <w:szCs w:val="20"/>
        </w:rPr>
      </w:pPr>
    </w:p>
    <w:p w14:paraId="2F5A6DF8" w14:textId="26AD925C" w:rsidR="005A694C" w:rsidRDefault="005A694C" w:rsidP="005A694C">
      <w:pPr>
        <w:rPr>
          <w:rFonts w:ascii="Tahoma" w:hAnsi="Tahoma" w:cs="Tahoma"/>
          <w:color w:val="FFFFFF" w:themeColor="background1"/>
          <w:sz w:val="20"/>
          <w:szCs w:val="20"/>
        </w:rPr>
      </w:pPr>
    </w:p>
    <w:p w14:paraId="6BD4AB16" w14:textId="77777777" w:rsidR="005A694C" w:rsidRPr="00C01C06" w:rsidRDefault="005A694C" w:rsidP="005A694C">
      <w:pPr>
        <w:rPr>
          <w:rFonts w:ascii="Tahoma" w:hAnsi="Tahoma" w:cs="Tahoma"/>
          <w:color w:val="FFFFFF" w:themeColor="background1"/>
          <w:sz w:val="20"/>
          <w:szCs w:val="20"/>
          <w:rtl/>
        </w:rPr>
      </w:pPr>
    </w:p>
    <w:p w14:paraId="180A9063" w14:textId="77777777" w:rsidR="005A694C" w:rsidRPr="00C01C06" w:rsidRDefault="005A694C" w:rsidP="00E50928">
      <w:pPr>
        <w:pStyle w:val="af5"/>
        <w:numPr>
          <w:ilvl w:val="0"/>
          <w:numId w:val="79"/>
        </w:numPr>
        <w:bidi/>
        <w:ind w:left="509" w:hanging="567"/>
        <w:rPr>
          <w:rFonts w:ascii="Tahoma" w:hAnsi="Tahoma" w:cs="Tahoma"/>
          <w:lang w:bidi="he-IL"/>
        </w:rPr>
      </w:pPr>
      <w:bookmarkStart w:id="38" w:name="_Toc56326357"/>
      <w:bookmarkStart w:id="39" w:name="_Toc63855009"/>
      <w:r w:rsidRPr="00C01C06">
        <w:rPr>
          <w:rFonts w:ascii="Tahoma" w:hAnsi="Tahoma" w:cs="Tahoma" w:hint="cs"/>
          <w:rtl/>
          <w:lang w:bidi="he-IL"/>
        </w:rPr>
        <w:lastRenderedPageBreak/>
        <w:t>ליקויים בהגדרות ה-</w:t>
      </w:r>
      <w:r w:rsidRPr="00C01C06">
        <w:rPr>
          <w:rFonts w:ascii="Tahoma" w:hAnsi="Tahoma" w:cs="Tahoma"/>
          <w:lang w:bidi="he-IL"/>
        </w:rPr>
        <w:t>Windows Installer</w:t>
      </w:r>
      <w:r w:rsidRPr="00C01C06">
        <w:rPr>
          <w:rFonts w:ascii="Tahoma" w:hAnsi="Tahoma" w:cs="Tahoma" w:hint="cs"/>
          <w:rtl/>
          <w:lang w:bidi="he-IL"/>
        </w:rPr>
        <w:t>.</w:t>
      </w:r>
      <w:bookmarkEnd w:id="38"/>
      <w:bookmarkEnd w:id="39"/>
    </w:p>
    <w:p w14:paraId="6851E307"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287F852C"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F24A59A" w14:textId="77777777" w:rsidR="005A694C" w:rsidRPr="00F62C9E" w:rsidRDefault="005A694C" w:rsidP="00E50928">
      <w:pPr>
        <w:pStyle w:val="3SubTitle"/>
        <w:numPr>
          <w:ilvl w:val="0"/>
          <w:numId w:val="47"/>
        </w:numPr>
        <w:bidi/>
        <w:spacing w:before="0"/>
        <w:outlineLvl w:val="9"/>
        <w:rPr>
          <w:rFonts w:ascii="Tahoma" w:hAnsi="Tahoma" w:cs="Tahoma"/>
          <w:b w:val="0"/>
          <w:bCs w:val="0"/>
          <w:kern w:val="32"/>
          <w:sz w:val="20"/>
        </w:rPr>
      </w:pPr>
      <w:r w:rsidRPr="00F62C9E">
        <w:rPr>
          <w:rFonts w:ascii="Tahoma" w:hAnsi="Tahoma" w:cs="Tahoma"/>
          <w:b w:val="0"/>
          <w:bCs w:val="0"/>
          <w:sz w:val="20"/>
          <w:rtl/>
        </w:rPr>
        <w:t xml:space="preserve">במהלך הבדיקה נמצא כי ההגדרה </w:t>
      </w:r>
      <w:r w:rsidRPr="00F62C9E">
        <w:rPr>
          <w:rFonts w:ascii="Tahoma" w:hAnsi="Tahoma" w:cs="Tahoma"/>
          <w:b w:val="0"/>
          <w:bCs w:val="0"/>
          <w:sz w:val="20"/>
        </w:rPr>
        <w:t>Allow user control over installs</w:t>
      </w:r>
      <w:r w:rsidRPr="00F62C9E">
        <w:rPr>
          <w:rFonts w:ascii="Tahoma" w:hAnsi="Tahoma" w:cs="Tahoma"/>
          <w:b w:val="0"/>
          <w:bCs w:val="0"/>
          <w:sz w:val="20"/>
          <w:rtl/>
        </w:rPr>
        <w:t xml:space="preserve"> אינה מוגדרת.</w:t>
      </w:r>
    </w:p>
    <w:p w14:paraId="7BF1DCC2" w14:textId="77777777" w:rsidR="005A694C" w:rsidRPr="00FB627C" w:rsidRDefault="005A694C" w:rsidP="00E50928">
      <w:pPr>
        <w:pStyle w:val="3SubTitle"/>
        <w:numPr>
          <w:ilvl w:val="0"/>
          <w:numId w:val="47"/>
        </w:numPr>
        <w:bidi/>
        <w:spacing w:before="0"/>
        <w:outlineLvl w:val="9"/>
        <w:rPr>
          <w:rFonts w:ascii="Tahoma" w:hAnsi="Tahoma" w:cs="Tahoma"/>
          <w:b w:val="0"/>
          <w:bCs w:val="0"/>
          <w:kern w:val="32"/>
          <w:sz w:val="20"/>
        </w:rPr>
      </w:pPr>
      <w:r w:rsidRPr="00F62C9E">
        <w:rPr>
          <w:rFonts w:ascii="Tahoma" w:hAnsi="Tahoma" w:cs="Tahoma"/>
          <w:b w:val="0"/>
          <w:bCs w:val="0"/>
          <w:sz w:val="20"/>
          <w:rtl/>
        </w:rPr>
        <w:t xml:space="preserve">במהלך הבדיקה נמצא כי ההגדרה </w:t>
      </w:r>
      <w:r w:rsidRPr="00F62C9E">
        <w:rPr>
          <w:rFonts w:ascii="Tahoma" w:hAnsi="Tahoma" w:cs="Tahoma"/>
          <w:b w:val="0"/>
          <w:bCs w:val="0"/>
          <w:sz w:val="20"/>
        </w:rPr>
        <w:t>Prevent Internet Explorer security prompt for Windows Installer scripts</w:t>
      </w:r>
      <w:r w:rsidRPr="00F62C9E">
        <w:rPr>
          <w:rFonts w:ascii="Tahoma" w:hAnsi="Tahoma" w:cs="Tahoma"/>
          <w:b w:val="0"/>
          <w:bCs w:val="0"/>
          <w:sz w:val="20"/>
          <w:rtl/>
        </w:rPr>
        <w:t xml:space="preserve"> אינה מוגדרת.</w:t>
      </w:r>
    </w:p>
    <w:p w14:paraId="08AEFA30" w14:textId="77777777" w:rsidR="005A694C" w:rsidRPr="00004829" w:rsidRDefault="005A694C" w:rsidP="00E50928">
      <w:pPr>
        <w:pStyle w:val="3SubTitle"/>
        <w:numPr>
          <w:ilvl w:val="0"/>
          <w:numId w:val="47"/>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FB627C">
        <w:rPr>
          <w:rFonts w:ascii="Tahoma" w:hAnsi="Tahoma" w:cs="Tahoma"/>
          <w:b w:val="0"/>
          <w:bCs w:val="0"/>
          <w:sz w:val="20"/>
        </w:rPr>
        <w:t>Sign-in last interactive user automatically after a system-initiated restart</w:t>
      </w:r>
      <w:r>
        <w:rPr>
          <w:rFonts w:ascii="Tahoma" w:hAnsi="Tahoma" w:cs="Tahoma" w:hint="cs"/>
          <w:b w:val="0"/>
          <w:bCs w:val="0"/>
          <w:sz w:val="20"/>
          <w:rtl/>
        </w:rPr>
        <w:t xml:space="preserve"> אינה מוגדרת כראוי.</w:t>
      </w:r>
    </w:p>
    <w:p w14:paraId="3BC0B2B8" w14:textId="77777777" w:rsidR="005A694C" w:rsidRPr="00C01C06" w:rsidRDefault="005A694C" w:rsidP="00E50928">
      <w:pPr>
        <w:pStyle w:val="3SubTitle"/>
        <w:numPr>
          <w:ilvl w:val="0"/>
          <w:numId w:val="47"/>
        </w:numPr>
        <w:bidi/>
        <w:spacing w:before="0"/>
        <w:outlineLvl w:val="9"/>
        <w:rPr>
          <w:rFonts w:ascii="Tahoma" w:hAnsi="Tahoma" w:cs="Tahoma"/>
          <w:b w:val="0"/>
          <w:bCs w:val="0"/>
          <w:kern w:val="32"/>
          <w:sz w:val="20"/>
        </w:rPr>
      </w:pPr>
      <w:r w:rsidRPr="00C01C06">
        <w:rPr>
          <w:rFonts w:ascii="Tahoma" w:hAnsi="Tahoma" w:cs="Tahoma"/>
          <w:b w:val="0"/>
          <w:bCs w:val="0"/>
          <w:sz w:val="20"/>
          <w:rtl/>
        </w:rPr>
        <w:t>במהלך הבדיקה</w:t>
      </w:r>
      <w:r>
        <w:rPr>
          <w:rFonts w:ascii="Tahoma" w:hAnsi="Tahoma" w:cs="Tahoma" w:hint="cs"/>
          <w:b w:val="0"/>
          <w:bCs w:val="0"/>
          <w:sz w:val="20"/>
          <w:rtl/>
        </w:rPr>
        <w:t xml:space="preserve"> </w:t>
      </w:r>
      <w:r w:rsidRPr="00C01C06">
        <w:rPr>
          <w:rFonts w:ascii="Tahoma" w:hAnsi="Tahoma" w:cs="Tahoma"/>
          <w:b w:val="0"/>
          <w:bCs w:val="0"/>
          <w:sz w:val="20"/>
          <w:rtl/>
        </w:rPr>
        <w:t xml:space="preserve">נמצא כי ההגדרה </w:t>
      </w:r>
      <w:r w:rsidRPr="00C01C06">
        <w:rPr>
          <w:rFonts w:ascii="Tahoma" w:hAnsi="Tahoma" w:cs="Tahoma"/>
          <w:b w:val="0"/>
          <w:bCs w:val="0"/>
          <w:sz w:val="20"/>
        </w:rPr>
        <w:t>Always install with elevated privileges</w:t>
      </w:r>
      <w:r w:rsidRPr="00C01C06">
        <w:rPr>
          <w:rFonts w:ascii="Tahoma" w:hAnsi="Tahoma" w:cs="Tahoma"/>
          <w:b w:val="0"/>
          <w:bCs w:val="0"/>
          <w:sz w:val="20"/>
          <w:rtl/>
        </w:rPr>
        <w:t xml:space="preserve"> אינה מוגדרת.</w:t>
      </w:r>
    </w:p>
    <w:p w14:paraId="6A9507EB"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25DC2B8"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20412D2"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4152AD13"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BC680E1"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294AFC73"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CC390E8" w14:textId="77777777" w:rsidR="005A694C" w:rsidRPr="00F62C9E" w:rsidRDefault="005A694C" w:rsidP="00E50928">
      <w:pPr>
        <w:pStyle w:val="3SubTitle"/>
        <w:numPr>
          <w:ilvl w:val="0"/>
          <w:numId w:val="48"/>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Allow user control over installs</w:t>
      </w:r>
      <w:r w:rsidRPr="00F62C9E">
        <w:rPr>
          <w:rFonts w:ascii="Tahoma" w:hAnsi="Tahoma" w:cs="Tahoma"/>
          <w:b w:val="0"/>
          <w:bCs w:val="0"/>
          <w:sz w:val="20"/>
          <w:rtl/>
        </w:rPr>
        <w:t xml:space="preserve"> </w:t>
      </w:r>
      <w:r>
        <w:rPr>
          <w:rFonts w:ascii="Tahoma" w:hAnsi="Tahoma" w:cs="Tahoma" w:hint="cs"/>
          <w:b w:val="0"/>
          <w:bCs w:val="0"/>
          <w:sz w:val="20"/>
          <w:rtl/>
        </w:rPr>
        <w:t>קובעת</w:t>
      </w:r>
      <w:r w:rsidRPr="00F62C9E">
        <w:rPr>
          <w:rFonts w:ascii="Tahoma" w:hAnsi="Tahoma" w:cs="Tahoma"/>
          <w:b w:val="0"/>
          <w:bCs w:val="0"/>
          <w:sz w:val="20"/>
          <w:rtl/>
        </w:rPr>
        <w:t xml:space="preserve"> האם משתמש רשאי לשנות אפשרויות התקנה, </w:t>
      </w:r>
      <w:r>
        <w:rPr>
          <w:rFonts w:ascii="Tahoma" w:hAnsi="Tahoma" w:cs="Tahoma" w:hint="cs"/>
          <w:b w:val="0"/>
          <w:bCs w:val="0"/>
          <w:sz w:val="20"/>
          <w:rtl/>
        </w:rPr>
        <w:t xml:space="preserve">אשר </w:t>
      </w:r>
      <w:r w:rsidRPr="00F62C9E">
        <w:rPr>
          <w:rFonts w:ascii="Tahoma" w:hAnsi="Tahoma" w:cs="Tahoma"/>
          <w:b w:val="0"/>
          <w:bCs w:val="0"/>
          <w:sz w:val="20"/>
          <w:rtl/>
        </w:rPr>
        <w:t>זמינות בדרך כלל רק למנהלי המערכת. בסביבה מנוהלת, רק צוותים מורשים צריכים לאפשר התקנה או לשנות תוכנות במערכת. מתן אפשרות למשתמשים לשלוט בהתקנות עלול לסכן בהתקנה או מחיקה של תוכנות לא מאושרות.</w:t>
      </w:r>
    </w:p>
    <w:p w14:paraId="359AF8E9" w14:textId="77777777" w:rsidR="005A694C" w:rsidRDefault="005A694C" w:rsidP="00E50928">
      <w:pPr>
        <w:pStyle w:val="3SubTitle"/>
        <w:numPr>
          <w:ilvl w:val="0"/>
          <w:numId w:val="48"/>
        </w:numPr>
        <w:bidi/>
        <w:spacing w:before="0"/>
        <w:outlineLvl w:val="9"/>
        <w:rPr>
          <w:rFonts w:ascii="Tahoma" w:hAnsi="Tahoma" w:cs="Tahoma"/>
          <w:b w:val="0"/>
          <w:bCs w:val="0"/>
          <w:sz w:val="20"/>
        </w:rPr>
      </w:pPr>
      <w:r w:rsidRPr="00F62C9E">
        <w:rPr>
          <w:rFonts w:ascii="Tahoma" w:hAnsi="Tahoma" w:cs="Tahoma"/>
          <w:b w:val="0"/>
          <w:bCs w:val="0"/>
          <w:sz w:val="20"/>
          <w:rtl/>
        </w:rPr>
        <w:t xml:space="preserve">ההגדרה </w:t>
      </w:r>
      <w:r w:rsidRPr="00F62C9E">
        <w:rPr>
          <w:rFonts w:ascii="Tahoma" w:hAnsi="Tahoma" w:cs="Tahoma"/>
          <w:b w:val="0"/>
          <w:bCs w:val="0"/>
          <w:sz w:val="20"/>
        </w:rPr>
        <w:t>Prevent Internet Explorer security prompt for Windows Installer scripts</w:t>
      </w:r>
      <w:r w:rsidRPr="00F62C9E">
        <w:rPr>
          <w:rFonts w:ascii="Tahoma" w:hAnsi="Tahoma" w:cs="Tahoma"/>
          <w:b w:val="0"/>
          <w:bCs w:val="0"/>
          <w:sz w:val="20"/>
          <w:rtl/>
        </w:rPr>
        <w:t xml:space="preserve"> </w:t>
      </w:r>
      <w:r>
        <w:rPr>
          <w:rFonts w:ascii="Tahoma" w:hAnsi="Tahoma" w:cs="Tahoma" w:hint="cs"/>
          <w:b w:val="0"/>
          <w:bCs w:val="0"/>
          <w:sz w:val="20"/>
          <w:rtl/>
        </w:rPr>
        <w:t>קובעת</w:t>
      </w:r>
      <w:r w:rsidRPr="00F62C9E">
        <w:rPr>
          <w:rFonts w:ascii="Tahoma" w:hAnsi="Tahoma" w:cs="Tahoma"/>
          <w:b w:val="0"/>
          <w:bCs w:val="0"/>
          <w:sz w:val="20"/>
          <w:rtl/>
        </w:rPr>
        <w:t xml:space="preserve"> האם תוכניות מבוססות אינטרנט מורשות להתקין תוכנות במחשב מבלי ליידע את המשתמש, דבר העלול להוות סיכון ולהגדיל את משטח התקיפה במערכת.</w:t>
      </w:r>
    </w:p>
    <w:p w14:paraId="154BDA50" w14:textId="77777777" w:rsidR="005A694C" w:rsidRPr="00004829" w:rsidRDefault="005A694C" w:rsidP="00E50928">
      <w:pPr>
        <w:pStyle w:val="3SubTitle"/>
        <w:numPr>
          <w:ilvl w:val="0"/>
          <w:numId w:val="48"/>
        </w:numPr>
        <w:bidi/>
        <w:spacing w:before="0"/>
        <w:outlineLvl w:val="9"/>
        <w:rPr>
          <w:rFonts w:ascii="Tahoma" w:hAnsi="Tahoma" w:cs="Tahoma"/>
          <w:b w:val="0"/>
          <w:bCs w:val="0"/>
          <w:sz w:val="20"/>
        </w:rPr>
      </w:pPr>
      <w:r>
        <w:rPr>
          <w:rFonts w:ascii="Tahoma" w:hAnsi="Tahoma" w:cs="Tahoma" w:hint="cs"/>
          <w:b w:val="0"/>
          <w:bCs w:val="0"/>
          <w:sz w:val="20"/>
          <w:rtl/>
        </w:rPr>
        <w:t>ההגדרה</w:t>
      </w:r>
      <w:r w:rsidRPr="00F4585C">
        <w:rPr>
          <w:rFonts w:ascii="Tahoma" w:hAnsi="Tahoma" w:cs="Tahoma"/>
          <w:b w:val="0"/>
          <w:bCs w:val="0"/>
          <w:sz w:val="20"/>
          <w:rtl/>
        </w:rPr>
        <w:t xml:space="preserve"> </w:t>
      </w:r>
      <w:r w:rsidRPr="00F4585C">
        <w:rPr>
          <w:rFonts w:ascii="Tahoma" w:hAnsi="Tahoma" w:cs="Tahoma"/>
          <w:b w:val="0"/>
          <w:bCs w:val="0"/>
          <w:sz w:val="20"/>
        </w:rPr>
        <w:t>Sign-in last interactive user automatically after a system-initiated restart</w:t>
      </w:r>
      <w:r>
        <w:rPr>
          <w:rFonts w:ascii="Tahoma" w:hAnsi="Tahoma" w:cs="Tahoma" w:hint="cs"/>
          <w:b w:val="0"/>
          <w:bCs w:val="0"/>
          <w:sz w:val="20"/>
          <w:rtl/>
        </w:rPr>
        <w:t xml:space="preserve"> קובעת</w:t>
      </w:r>
      <w:r w:rsidRPr="00644025">
        <w:rPr>
          <w:rFonts w:ascii="Tahoma" w:hAnsi="Tahoma" w:cs="Tahoma"/>
          <w:b w:val="0"/>
          <w:bCs w:val="0"/>
          <w:sz w:val="20"/>
          <w:rtl/>
        </w:rPr>
        <w:t xml:space="preserve"> אם מכשיר ייכנס אוטומטית למשתמש האינטראקטיבי האחרון לאחר שה- </w:t>
      </w:r>
      <w:r w:rsidRPr="00644025">
        <w:rPr>
          <w:rFonts w:ascii="Tahoma" w:hAnsi="Tahoma" w:cs="Tahoma"/>
          <w:b w:val="0"/>
          <w:bCs w:val="0"/>
          <w:sz w:val="20"/>
        </w:rPr>
        <w:t>Windows Update</w:t>
      </w:r>
      <w:r w:rsidRPr="00644025">
        <w:rPr>
          <w:rFonts w:ascii="Tahoma" w:hAnsi="Tahoma" w:cs="Tahoma"/>
          <w:b w:val="0"/>
          <w:bCs w:val="0"/>
          <w:sz w:val="20"/>
          <w:rtl/>
        </w:rPr>
        <w:t xml:space="preserve"> מפעיל מחדש את המערכת.</w:t>
      </w:r>
    </w:p>
    <w:p w14:paraId="1A02F679" w14:textId="77777777" w:rsidR="005A694C" w:rsidRPr="00C01C06" w:rsidRDefault="005A694C" w:rsidP="00E50928">
      <w:pPr>
        <w:pStyle w:val="3SubTitle"/>
        <w:numPr>
          <w:ilvl w:val="0"/>
          <w:numId w:val="48"/>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Always install with elevated privileges</w:t>
      </w:r>
      <w:r w:rsidRPr="00C01C06">
        <w:rPr>
          <w:rFonts w:ascii="Tahoma" w:hAnsi="Tahoma" w:cs="Tahoma"/>
          <w:b w:val="0"/>
          <w:bCs w:val="0"/>
          <w:sz w:val="20"/>
          <w:rtl/>
        </w:rPr>
        <w:t xml:space="preserve"> </w:t>
      </w:r>
      <w:r>
        <w:rPr>
          <w:rFonts w:ascii="Tahoma" w:hAnsi="Tahoma" w:cs="Tahoma" w:hint="cs"/>
          <w:b w:val="0"/>
          <w:bCs w:val="0"/>
          <w:sz w:val="20"/>
          <w:rtl/>
        </w:rPr>
        <w:t>קובעת</w:t>
      </w:r>
      <w:r w:rsidRPr="00C01C06">
        <w:rPr>
          <w:rFonts w:ascii="Tahoma" w:hAnsi="Tahoma" w:cs="Tahoma"/>
          <w:b w:val="0"/>
          <w:bCs w:val="0"/>
          <w:sz w:val="20"/>
          <w:rtl/>
        </w:rPr>
        <w:t xml:space="preserve"> האם ה-</w:t>
      </w:r>
      <w:r w:rsidRPr="00C01C06">
        <w:rPr>
          <w:rFonts w:ascii="Tahoma" w:hAnsi="Tahoma" w:cs="Tahoma"/>
          <w:b w:val="0"/>
          <w:bCs w:val="0"/>
          <w:sz w:val="20"/>
        </w:rPr>
        <w:t>Installer</w:t>
      </w:r>
      <w:r w:rsidRPr="00C01C06">
        <w:rPr>
          <w:rFonts w:ascii="Tahoma" w:hAnsi="Tahoma" w:cs="Tahoma"/>
          <w:b w:val="0"/>
          <w:bCs w:val="0"/>
          <w:sz w:val="20"/>
          <w:rtl/>
        </w:rPr>
        <w:t xml:space="preserve"> ישתמש בהרשאות מערכת בעת התקנת תוכנית. משתמשים בעלי הרשאות מוגבלות יכולים לנצל תכונה זו על ידי יצירת חבילת התקנה של </w:t>
      </w:r>
      <w:r w:rsidRPr="00C01C06">
        <w:rPr>
          <w:rFonts w:ascii="Tahoma" w:hAnsi="Tahoma" w:cs="Tahoma"/>
          <w:b w:val="0"/>
          <w:bCs w:val="0"/>
          <w:sz w:val="20"/>
        </w:rPr>
        <w:t>Installer</w:t>
      </w:r>
      <w:r w:rsidRPr="00C01C06">
        <w:rPr>
          <w:rFonts w:ascii="Tahoma" w:hAnsi="Tahoma" w:cs="Tahoma"/>
          <w:b w:val="0"/>
          <w:bCs w:val="0"/>
          <w:sz w:val="20"/>
          <w:rtl/>
        </w:rPr>
        <w:t xml:space="preserve"> היוצרת חשבון מקומי חדש כחלק מקבוצה מובנית של מנהלי מערכת מקומיים, ובאמצעותו יוכלו להתקין תוכנות זדוניות או לבצע פעילויות בלתי מורשות.</w:t>
      </w:r>
    </w:p>
    <w:p w14:paraId="7EB63767" w14:textId="77777777" w:rsidR="005A694C" w:rsidRPr="00C01C06" w:rsidRDefault="005A694C" w:rsidP="005A694C">
      <w:pPr>
        <w:pStyle w:val="3SubTitle"/>
        <w:bidi/>
        <w:spacing w:before="0"/>
        <w:outlineLvl w:val="9"/>
        <w:rPr>
          <w:rFonts w:ascii="Tahoma" w:hAnsi="Tahoma" w:cs="Tahoma"/>
          <w:b w:val="0"/>
          <w:bCs w:val="0"/>
          <w:sz w:val="20"/>
        </w:rPr>
      </w:pPr>
      <w:r w:rsidRPr="00C01C06">
        <w:rPr>
          <w:rFonts w:ascii="Tahoma" w:hAnsi="Tahoma" w:cs="Tahoma"/>
          <w:b w:val="0"/>
          <w:bCs w:val="0"/>
          <w:szCs w:val="28"/>
          <w:u w:val="single"/>
          <w:rtl/>
        </w:rPr>
        <w:br/>
        <w:t>המלצות לתיקון:</w:t>
      </w:r>
      <w:r w:rsidRPr="00C01C06">
        <w:rPr>
          <w:rFonts w:ascii="Tahoma" w:hAnsi="Tahoma" w:cs="Tahoma"/>
          <w:sz w:val="20"/>
          <w:rtl/>
        </w:rPr>
        <w:br/>
      </w:r>
    </w:p>
    <w:p w14:paraId="2F785425"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64626B">
        <w:rPr>
          <w:rFonts w:ascii="Tahoma" w:hAnsi="Tahoma" w:cs="Tahoma"/>
          <w:sz w:val="20"/>
          <w:szCs w:val="20"/>
          <w:rtl/>
        </w:rPr>
        <w:t xml:space="preserve">מומלץ להגדיר את ההגדרה </w:t>
      </w:r>
      <w:r w:rsidRPr="0064626B">
        <w:rPr>
          <w:rFonts w:ascii="Tahoma" w:hAnsi="Tahoma" w:cs="Tahoma"/>
          <w:sz w:val="20"/>
          <w:szCs w:val="20"/>
        </w:rPr>
        <w:t>Allow user control over installs</w:t>
      </w:r>
      <w:r w:rsidRPr="0064626B">
        <w:rPr>
          <w:rFonts w:ascii="Tahoma" w:hAnsi="Tahoma" w:cs="Tahoma"/>
          <w:sz w:val="20"/>
          <w:szCs w:val="20"/>
          <w:rtl/>
        </w:rPr>
        <w:t xml:space="preserve"> ב-</w:t>
      </w:r>
      <w:r w:rsidRPr="0064626B">
        <w:rPr>
          <w:rFonts w:ascii="Tahoma" w:hAnsi="Tahoma" w:cs="Tahoma"/>
          <w:sz w:val="20"/>
          <w:szCs w:val="20"/>
        </w:rPr>
        <w:t>Disabled</w:t>
      </w:r>
      <w:r>
        <w:rPr>
          <w:rFonts w:ascii="Tahoma" w:hAnsi="Tahoma" w:cs="Tahoma" w:hint="cs"/>
          <w:sz w:val="20"/>
          <w:szCs w:val="20"/>
          <w:rtl/>
        </w:rPr>
        <w:t xml:space="preserve"> בנתיב הבא</w:t>
      </w:r>
      <w:r w:rsidRPr="0064626B">
        <w:rPr>
          <w:rFonts w:ascii="Tahoma" w:hAnsi="Tahoma" w:cs="Tahoma"/>
          <w:sz w:val="20"/>
          <w:szCs w:val="20"/>
          <w:rtl/>
        </w:rPr>
        <w:t>:</w:t>
      </w:r>
      <w:r w:rsidRPr="0064626B">
        <w:rPr>
          <w:rFonts w:ascii="Tahoma" w:hAnsi="Tahoma" w:cs="Tahoma"/>
          <w:sz w:val="20"/>
          <w:szCs w:val="20"/>
          <w:rtl/>
        </w:rPr>
        <w:br/>
      </w:r>
      <w:r w:rsidRPr="0064626B">
        <w:rPr>
          <w:rFonts w:ascii="Tahoma" w:hAnsi="Tahoma" w:cs="Tahoma"/>
          <w:sz w:val="20"/>
          <w:szCs w:val="20"/>
        </w:rPr>
        <w:t>Computer Configuration\Policies\Administrative Templates\Windows Components\Windows Installer\Allow user control over installs</w:t>
      </w:r>
      <w:r>
        <w:rPr>
          <w:rFonts w:ascii="Tahoma" w:hAnsi="Tahoma" w:cs="Tahoma"/>
          <w:sz w:val="20"/>
          <w:szCs w:val="20"/>
        </w:rPr>
        <w:br/>
      </w:r>
    </w:p>
    <w:p w14:paraId="3640CE4F"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64626B">
        <w:rPr>
          <w:rFonts w:ascii="Tahoma" w:hAnsi="Tahoma" w:cs="Tahoma"/>
          <w:sz w:val="20"/>
          <w:szCs w:val="20"/>
          <w:rtl/>
        </w:rPr>
        <w:t xml:space="preserve">מומלץ להגדיר את הגדרה </w:t>
      </w:r>
      <w:r w:rsidRPr="0064626B">
        <w:rPr>
          <w:rFonts w:ascii="Tahoma" w:hAnsi="Tahoma" w:cs="Tahoma"/>
          <w:sz w:val="20"/>
          <w:szCs w:val="20"/>
        </w:rPr>
        <w:t>Prevent Internet Explorer security prompt for Windows Installer scripts</w:t>
      </w:r>
      <w:r w:rsidRPr="0064626B">
        <w:rPr>
          <w:rFonts w:ascii="Tahoma" w:hAnsi="Tahoma" w:cs="Tahoma"/>
          <w:sz w:val="20"/>
          <w:szCs w:val="20"/>
          <w:rtl/>
        </w:rPr>
        <w:t xml:space="preserve"> כ-</w:t>
      </w:r>
      <w:r w:rsidRPr="0064626B">
        <w:rPr>
          <w:rFonts w:ascii="Tahoma" w:hAnsi="Tahoma" w:cs="Tahoma"/>
          <w:sz w:val="20"/>
          <w:szCs w:val="20"/>
        </w:rPr>
        <w:t>Disabled</w:t>
      </w:r>
      <w:r>
        <w:rPr>
          <w:rFonts w:ascii="Tahoma" w:hAnsi="Tahoma" w:cs="Tahoma" w:hint="cs"/>
          <w:sz w:val="20"/>
          <w:szCs w:val="20"/>
          <w:rtl/>
        </w:rPr>
        <w:t xml:space="preserve"> בנתיב הבא</w:t>
      </w:r>
      <w:r w:rsidRPr="0064626B">
        <w:rPr>
          <w:rFonts w:ascii="Tahoma" w:hAnsi="Tahoma" w:cs="Tahoma"/>
          <w:sz w:val="20"/>
          <w:szCs w:val="20"/>
          <w:rtl/>
        </w:rPr>
        <w:t>:</w:t>
      </w:r>
      <w:r w:rsidRPr="0064626B">
        <w:rPr>
          <w:rFonts w:ascii="Tahoma" w:hAnsi="Tahoma" w:cs="Tahoma"/>
          <w:sz w:val="20"/>
          <w:szCs w:val="20"/>
          <w:rtl/>
        </w:rPr>
        <w:br/>
      </w:r>
      <w:r w:rsidRPr="0064626B">
        <w:rPr>
          <w:rFonts w:ascii="Tahoma" w:hAnsi="Tahoma" w:cs="Tahoma"/>
          <w:sz w:val="20"/>
          <w:szCs w:val="20"/>
        </w:rPr>
        <w:t xml:space="preserve">Computer Configuration\Policies\Administrative Templates\Windows Components\Windows Installer\Prevent Internet Explorer security prompt for Windows </w:t>
      </w:r>
      <w:r w:rsidRPr="0064626B">
        <w:rPr>
          <w:rFonts w:ascii="Tahoma" w:hAnsi="Tahoma" w:cs="Tahoma"/>
          <w:sz w:val="20"/>
          <w:szCs w:val="20"/>
        </w:rPr>
        <w:lastRenderedPageBreak/>
        <w:t>Installer scripts</w:t>
      </w:r>
      <w:r>
        <w:rPr>
          <w:rFonts w:ascii="Tahoma" w:hAnsi="Tahoma" w:cs="Tahoma"/>
          <w:sz w:val="20"/>
          <w:szCs w:val="20"/>
          <w:rtl/>
        </w:rPr>
        <w:br/>
      </w:r>
    </w:p>
    <w:p w14:paraId="6F376F62" w14:textId="77777777" w:rsidR="005A694C" w:rsidRPr="00FD6B4E"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EA58EB">
        <w:rPr>
          <w:rFonts w:ascii="Tahoma" w:hAnsi="Tahoma" w:cs="Tahoma"/>
          <w:sz w:val="20"/>
          <w:szCs w:val="20"/>
        </w:rPr>
        <w:t>Sign-in last interactive user automatically after a system-initiated restart</w:t>
      </w:r>
      <w:r>
        <w:rPr>
          <w:rFonts w:ascii="Tahoma" w:hAnsi="Tahoma" w:cs="Tahoma" w:hint="cs"/>
          <w:sz w:val="20"/>
          <w:szCs w:val="20"/>
          <w:rtl/>
        </w:rPr>
        <w:t xml:space="preserve"> כ-</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EA58EB">
        <w:rPr>
          <w:rFonts w:ascii="Tahoma" w:hAnsi="Tahoma" w:cs="Tahoma"/>
          <w:sz w:val="20"/>
          <w:szCs w:val="20"/>
        </w:rPr>
        <w:t>Computer Configuration\Policies\Administrative Templates\Windows Components\Windows Logon Options\Sign-in last interactive user automatically after a system-initiated restart</w:t>
      </w:r>
      <w:r w:rsidRPr="00FD6B4E">
        <w:rPr>
          <w:rFonts w:ascii="Tahoma" w:hAnsi="Tahoma" w:cs="Tahoma"/>
          <w:sz w:val="20"/>
          <w:szCs w:val="20"/>
        </w:rPr>
        <w:br/>
      </w:r>
    </w:p>
    <w:p w14:paraId="3CB8F5C4"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Always install with elevated privileges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Installer\Always install with elevated privileges</w:t>
      </w:r>
    </w:p>
    <w:p w14:paraId="1EB94116" w14:textId="77777777" w:rsidR="005A694C" w:rsidRDefault="005A694C" w:rsidP="005A694C">
      <w:pPr>
        <w:autoSpaceDE w:val="0"/>
        <w:autoSpaceDN w:val="0"/>
        <w:adjustRightInd w:val="0"/>
        <w:spacing w:after="0" w:line="240" w:lineRule="auto"/>
        <w:rPr>
          <w:rFonts w:ascii="Tahoma" w:hAnsi="Tahoma" w:cs="Tahoma"/>
          <w:sz w:val="20"/>
          <w:szCs w:val="20"/>
          <w:rtl/>
        </w:rPr>
      </w:pPr>
    </w:p>
    <w:p w14:paraId="4402BD83" w14:textId="77777777" w:rsidR="005A694C" w:rsidRPr="00C01C06" w:rsidRDefault="005A694C" w:rsidP="005A694C">
      <w:pPr>
        <w:rPr>
          <w:rFonts w:ascii="Tahoma" w:hAnsi="Tahoma" w:cs="Tahoma"/>
          <w:color w:val="FFFFFF" w:themeColor="background1"/>
          <w:sz w:val="20"/>
          <w:szCs w:val="20"/>
          <w:rtl/>
        </w:rPr>
      </w:pPr>
      <w:r>
        <w:rPr>
          <w:rFonts w:ascii="Tahoma" w:hAnsi="Tahoma" w:cs="Tahoma"/>
          <w:sz w:val="20"/>
          <w:szCs w:val="20"/>
          <w:rtl/>
        </w:rPr>
        <w:br w:type="page"/>
      </w:r>
    </w:p>
    <w:p w14:paraId="382D203C" w14:textId="77777777" w:rsidR="005A694C" w:rsidRPr="00C01C06" w:rsidRDefault="005A694C" w:rsidP="00E50928">
      <w:pPr>
        <w:pStyle w:val="af5"/>
        <w:numPr>
          <w:ilvl w:val="0"/>
          <w:numId w:val="79"/>
        </w:numPr>
        <w:bidi/>
        <w:ind w:left="509" w:hanging="567"/>
        <w:rPr>
          <w:rFonts w:ascii="Tahoma" w:hAnsi="Tahoma" w:cs="Tahoma"/>
          <w:lang w:bidi="he-IL"/>
        </w:rPr>
      </w:pPr>
      <w:bookmarkStart w:id="40" w:name="_Toc56326358"/>
      <w:bookmarkStart w:id="41" w:name="_Toc63855010"/>
      <w:r w:rsidRPr="00C01C06">
        <w:rPr>
          <w:rFonts w:ascii="Tahoma" w:hAnsi="Tahoma" w:cs="Tahoma" w:hint="cs"/>
          <w:rtl/>
          <w:lang w:bidi="he-IL"/>
        </w:rPr>
        <w:lastRenderedPageBreak/>
        <w:t>ליקויים בהגדרות ה-</w:t>
      </w:r>
      <w:r w:rsidRPr="00C01C06">
        <w:rPr>
          <w:rFonts w:ascii="Tahoma" w:hAnsi="Tahoma" w:cs="Tahoma"/>
          <w:lang w:bidi="he-IL"/>
        </w:rPr>
        <w:t>Windows Powershell</w:t>
      </w:r>
      <w:r w:rsidRPr="00C01C06">
        <w:rPr>
          <w:rFonts w:ascii="Tahoma" w:hAnsi="Tahoma" w:cs="Tahoma" w:hint="cs"/>
          <w:rtl/>
          <w:lang w:bidi="he-IL"/>
        </w:rPr>
        <w:t>.</w:t>
      </w:r>
      <w:bookmarkEnd w:id="40"/>
      <w:bookmarkEnd w:id="41"/>
    </w:p>
    <w:p w14:paraId="363A68E0"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79D6335C"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297D5665" w14:textId="77777777" w:rsidR="005A694C" w:rsidRPr="00C01C06" w:rsidRDefault="005A694C" w:rsidP="00E50928">
      <w:pPr>
        <w:pStyle w:val="3SubTitle"/>
        <w:numPr>
          <w:ilvl w:val="0"/>
          <w:numId w:val="49"/>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on PowerShell Script Block Logging</w:t>
      </w:r>
      <w:r w:rsidRPr="00C01C06">
        <w:rPr>
          <w:rFonts w:ascii="Tahoma" w:hAnsi="Tahoma" w:cs="Tahoma"/>
          <w:b w:val="0"/>
          <w:bCs w:val="0"/>
          <w:sz w:val="20"/>
          <w:rtl/>
        </w:rPr>
        <w:t xml:space="preserve"> אינה מוגדרת.</w:t>
      </w:r>
    </w:p>
    <w:p w14:paraId="486831D7" w14:textId="77777777" w:rsidR="005A694C" w:rsidRPr="00C01C06" w:rsidRDefault="005A694C" w:rsidP="00E50928">
      <w:pPr>
        <w:pStyle w:val="3SubTitle"/>
        <w:numPr>
          <w:ilvl w:val="0"/>
          <w:numId w:val="49"/>
        </w:numPr>
        <w:bidi/>
        <w:spacing w:before="0"/>
        <w:outlineLvl w:val="9"/>
        <w:rPr>
          <w:rFonts w:ascii="Tahoma" w:hAnsi="Tahoma" w:cs="Tahoma"/>
          <w:b w:val="0"/>
          <w:bCs w:val="0"/>
          <w:sz w:val="22"/>
          <w:szCs w:val="22"/>
          <w:rtl/>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on PowerShell Transcription</w:t>
      </w:r>
      <w:r w:rsidRPr="00C01C06">
        <w:rPr>
          <w:rFonts w:ascii="Tahoma" w:hAnsi="Tahoma" w:cs="Tahoma"/>
          <w:b w:val="0"/>
          <w:bCs w:val="0"/>
          <w:sz w:val="20"/>
          <w:rtl/>
        </w:rPr>
        <w:t xml:space="preserve"> אינה מוגדרת.</w:t>
      </w:r>
    </w:p>
    <w:p w14:paraId="604CD414" w14:textId="77777777" w:rsidR="005A694C" w:rsidRPr="00730922" w:rsidRDefault="005A694C" w:rsidP="005A694C">
      <w:pPr>
        <w:pStyle w:val="3SubTitle"/>
        <w:bidi/>
        <w:spacing w:before="0" w:after="0"/>
        <w:outlineLvl w:val="9"/>
        <w:rPr>
          <w:rFonts w:ascii="Tahoma" w:hAnsi="Tahoma" w:cs="Tahoma"/>
          <w:b w:val="0"/>
          <w:bCs w:val="0"/>
          <w:sz w:val="22"/>
          <w:szCs w:val="22"/>
          <w:rtl/>
        </w:rPr>
      </w:pPr>
    </w:p>
    <w:p w14:paraId="7E70EE56"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D7448BC"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011738EE"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2EFB3C3"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70D02D9C"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D72A318" w14:textId="77777777" w:rsidR="005A694C" w:rsidRPr="00C01C06" w:rsidRDefault="005A694C" w:rsidP="00E50928">
      <w:pPr>
        <w:pStyle w:val="3SubTitle"/>
        <w:numPr>
          <w:ilvl w:val="0"/>
          <w:numId w:val="5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PowerShell Script Block Logging</w:t>
      </w:r>
      <w:r w:rsidRPr="00C01C06">
        <w:rPr>
          <w:rFonts w:ascii="Tahoma" w:hAnsi="Tahoma" w:cs="Tahoma"/>
          <w:b w:val="0"/>
          <w:bCs w:val="0"/>
          <w:sz w:val="20"/>
          <w:rtl/>
        </w:rPr>
        <w:t xml:space="preserve"> מאפשרת רישום של קלט סקריפט ליומני הלוג של </w:t>
      </w:r>
      <w:r w:rsidRPr="00C01C06">
        <w:rPr>
          <w:rFonts w:ascii="Tahoma" w:hAnsi="Tahoma" w:cs="Tahoma"/>
          <w:b w:val="0"/>
          <w:bCs w:val="0"/>
          <w:sz w:val="20"/>
        </w:rPr>
        <w:t>Microsoft-Windows-PowerShell/Operational</w:t>
      </w:r>
      <w:r w:rsidRPr="00C01C06">
        <w:rPr>
          <w:rFonts w:ascii="Tahoma" w:hAnsi="Tahoma" w:cs="Tahoma"/>
          <w:b w:val="0"/>
          <w:bCs w:val="0"/>
          <w:sz w:val="20"/>
          <w:rtl/>
        </w:rPr>
        <w:t xml:space="preserve">. ברירת המחדל של </w:t>
      </w:r>
      <w:r w:rsidRPr="00C01C06">
        <w:rPr>
          <w:rFonts w:ascii="Tahoma" w:hAnsi="Tahoma" w:cs="Tahoma"/>
          <w:b w:val="0"/>
          <w:bCs w:val="0"/>
          <w:sz w:val="20"/>
        </w:rPr>
        <w:t>ACL</w:t>
      </w:r>
      <w:r w:rsidRPr="00C01C06">
        <w:rPr>
          <w:rFonts w:ascii="Tahoma" w:hAnsi="Tahoma" w:cs="Tahoma"/>
          <w:b w:val="0"/>
          <w:bCs w:val="0"/>
          <w:sz w:val="20"/>
          <w:rtl/>
        </w:rPr>
        <w:t xml:space="preserve"> ביומני הלוג של </w:t>
      </w:r>
      <w:r w:rsidRPr="00C01C06">
        <w:rPr>
          <w:rFonts w:ascii="Tahoma" w:hAnsi="Tahoma" w:cs="Tahoma"/>
          <w:b w:val="0"/>
          <w:bCs w:val="0"/>
          <w:sz w:val="20"/>
        </w:rPr>
        <w:t>Powershell</w:t>
      </w:r>
      <w:r w:rsidRPr="00C01C06">
        <w:rPr>
          <w:rFonts w:ascii="Tahoma" w:hAnsi="Tahoma" w:cs="Tahoma"/>
          <w:b w:val="0"/>
          <w:bCs w:val="0"/>
          <w:sz w:val="20"/>
          <w:rtl/>
        </w:rPr>
        <w:t xml:space="preserve"> מאפשרת לכל משתמש מחובר לקרוא אותו, ולכן עלול</w:t>
      </w:r>
      <w:r>
        <w:rPr>
          <w:rFonts w:ascii="Tahoma" w:hAnsi="Tahoma" w:cs="Tahoma" w:hint="cs"/>
          <w:b w:val="0"/>
          <w:bCs w:val="0"/>
          <w:sz w:val="20"/>
          <w:rtl/>
        </w:rPr>
        <w:t>ה</w:t>
      </w:r>
      <w:r w:rsidRPr="00C01C06">
        <w:rPr>
          <w:rFonts w:ascii="Tahoma" w:hAnsi="Tahoma" w:cs="Tahoma"/>
          <w:b w:val="0"/>
          <w:bCs w:val="0"/>
          <w:sz w:val="20"/>
          <w:rtl/>
        </w:rPr>
        <w:t xml:space="preserve"> לגרום להדלפת סיסמאות או מידע רגיש אחר למשתמשים בלתי מורשים.</w:t>
      </w:r>
    </w:p>
    <w:p w14:paraId="31E7BF70" w14:textId="77777777" w:rsidR="005A694C" w:rsidRPr="00C01C06" w:rsidRDefault="005A694C" w:rsidP="00E50928">
      <w:pPr>
        <w:pStyle w:val="3SubTitle"/>
        <w:numPr>
          <w:ilvl w:val="0"/>
          <w:numId w:val="50"/>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PowerShell Transcription</w:t>
      </w:r>
      <w:r w:rsidRPr="00C01C06">
        <w:rPr>
          <w:rFonts w:ascii="Tahoma" w:hAnsi="Tahoma" w:cs="Tahoma"/>
          <w:b w:val="0"/>
          <w:bCs w:val="0"/>
          <w:sz w:val="20"/>
          <w:rtl/>
        </w:rPr>
        <w:t xml:space="preserve"> מאפשרת ללכוד את הקלט והפלט של פקודות </w:t>
      </w:r>
      <w:proofErr w:type="spellStart"/>
      <w:r w:rsidRPr="00C01C06">
        <w:rPr>
          <w:rFonts w:ascii="Tahoma" w:hAnsi="Tahoma" w:cs="Tahoma"/>
          <w:b w:val="0"/>
          <w:bCs w:val="0"/>
          <w:sz w:val="20"/>
        </w:rPr>
        <w:t>Powershell</w:t>
      </w:r>
      <w:proofErr w:type="spellEnd"/>
      <w:r w:rsidRPr="00C01C06">
        <w:rPr>
          <w:rFonts w:ascii="Tahoma" w:hAnsi="Tahoma" w:cs="Tahoma"/>
          <w:b w:val="0"/>
          <w:bCs w:val="0"/>
          <w:sz w:val="20"/>
          <w:rtl/>
        </w:rPr>
        <w:t xml:space="preserve"> לתמלילים מבוססי טקסט, דבר היכול להוביל לאחסון של סיסמאות או מידע רגיש בקובץ הפלט </w:t>
      </w:r>
      <w:proofErr w:type="spellStart"/>
      <w:r w:rsidRPr="00C01C06">
        <w:rPr>
          <w:rFonts w:ascii="Tahoma" w:hAnsi="Tahoma" w:cs="Tahoma"/>
          <w:b w:val="0"/>
          <w:bCs w:val="0"/>
          <w:sz w:val="20"/>
        </w:rPr>
        <w:t>Powershell_transcript</w:t>
      </w:r>
      <w:proofErr w:type="spellEnd"/>
      <w:r w:rsidRPr="00C01C06">
        <w:rPr>
          <w:rFonts w:ascii="Tahoma" w:hAnsi="Tahoma" w:cs="Tahoma"/>
          <w:b w:val="0"/>
          <w:bCs w:val="0"/>
          <w:sz w:val="20"/>
          <w:rtl/>
        </w:rPr>
        <w:t>.</w:t>
      </w:r>
    </w:p>
    <w:p w14:paraId="22A7FEEF"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1EBE91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PowerShell Script Block Logging</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PowerShell\Turn on PowerShell Script Block Logging</w:t>
      </w:r>
      <w:r w:rsidRPr="00C01C06">
        <w:rPr>
          <w:rFonts w:ascii="Tahoma" w:hAnsi="Tahoma" w:cs="Tahoma"/>
          <w:sz w:val="20"/>
          <w:szCs w:val="20"/>
          <w:rtl/>
        </w:rPr>
        <w:br/>
      </w:r>
    </w:p>
    <w:p w14:paraId="725A287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tl/>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PowerShell Transcription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PowerShell\Turn on PowerShell Transcription</w:t>
      </w:r>
    </w:p>
    <w:p w14:paraId="07D03D66" w14:textId="77777777" w:rsidR="005A694C" w:rsidRPr="00C01C06" w:rsidRDefault="005A694C" w:rsidP="005A694C">
      <w:pPr>
        <w:rPr>
          <w:rFonts w:ascii="Tahoma" w:hAnsi="Tahoma" w:cs="Tahoma"/>
          <w:color w:val="FFFFFF" w:themeColor="background1"/>
          <w:sz w:val="20"/>
          <w:szCs w:val="20"/>
          <w:rtl/>
        </w:rPr>
      </w:pPr>
    </w:p>
    <w:p w14:paraId="5AD01A71" w14:textId="77777777" w:rsidR="005A694C" w:rsidRPr="00C01C06" w:rsidRDefault="005A694C" w:rsidP="005A694C">
      <w:pPr>
        <w:rPr>
          <w:rFonts w:ascii="Tahoma" w:hAnsi="Tahoma" w:cs="Tahoma"/>
          <w:color w:val="FFFFFF" w:themeColor="background1"/>
          <w:sz w:val="20"/>
          <w:szCs w:val="20"/>
          <w:rtl/>
        </w:rPr>
      </w:pPr>
    </w:p>
    <w:p w14:paraId="7C933737" w14:textId="77777777" w:rsidR="005A694C" w:rsidRPr="00C01C06" w:rsidRDefault="005A694C" w:rsidP="005A694C">
      <w:pPr>
        <w:rPr>
          <w:rFonts w:ascii="Tahoma" w:hAnsi="Tahoma" w:cs="Tahoma"/>
          <w:color w:val="FFFFFF" w:themeColor="background1"/>
          <w:sz w:val="20"/>
          <w:szCs w:val="20"/>
          <w:rtl/>
        </w:rPr>
      </w:pPr>
    </w:p>
    <w:p w14:paraId="36BA34D6" w14:textId="77777777" w:rsidR="005A694C" w:rsidRPr="00C01C06" w:rsidRDefault="005A694C" w:rsidP="005A694C">
      <w:pPr>
        <w:rPr>
          <w:rFonts w:ascii="Tahoma" w:hAnsi="Tahoma" w:cs="Tahoma"/>
          <w:color w:val="FFFFFF" w:themeColor="background1"/>
          <w:sz w:val="20"/>
          <w:szCs w:val="20"/>
          <w:rtl/>
        </w:rPr>
      </w:pPr>
    </w:p>
    <w:p w14:paraId="2089D953" w14:textId="77777777" w:rsidR="005A694C" w:rsidRPr="00C01C06" w:rsidRDefault="005A694C" w:rsidP="005A694C">
      <w:pPr>
        <w:rPr>
          <w:rFonts w:ascii="Tahoma" w:hAnsi="Tahoma" w:cs="Tahoma"/>
          <w:color w:val="FFFFFF" w:themeColor="background1"/>
          <w:sz w:val="20"/>
          <w:szCs w:val="20"/>
          <w:rtl/>
        </w:rPr>
      </w:pPr>
    </w:p>
    <w:p w14:paraId="636307FD" w14:textId="77777777" w:rsidR="005A694C" w:rsidRPr="00C01C06" w:rsidRDefault="005A694C" w:rsidP="005A694C">
      <w:pPr>
        <w:rPr>
          <w:rFonts w:ascii="Tahoma" w:hAnsi="Tahoma" w:cs="Tahoma"/>
          <w:color w:val="FFFFFF" w:themeColor="background1"/>
          <w:sz w:val="20"/>
          <w:szCs w:val="20"/>
          <w:rtl/>
        </w:rPr>
      </w:pPr>
    </w:p>
    <w:p w14:paraId="69364FA5" w14:textId="77777777" w:rsidR="005A694C" w:rsidRPr="00C01C06" w:rsidRDefault="005A694C" w:rsidP="005A694C">
      <w:pPr>
        <w:rPr>
          <w:rFonts w:ascii="Tahoma" w:hAnsi="Tahoma" w:cs="Tahoma"/>
          <w:color w:val="FFFFFF" w:themeColor="background1"/>
          <w:sz w:val="20"/>
          <w:szCs w:val="20"/>
          <w:rtl/>
        </w:rPr>
      </w:pPr>
    </w:p>
    <w:p w14:paraId="639A6BDE" w14:textId="77777777" w:rsidR="005A694C" w:rsidRPr="00C01C06" w:rsidRDefault="005A694C" w:rsidP="005A694C">
      <w:pPr>
        <w:rPr>
          <w:rFonts w:ascii="Tahoma" w:hAnsi="Tahoma" w:cs="Tahoma"/>
          <w:color w:val="FFFFFF" w:themeColor="background1"/>
          <w:sz w:val="20"/>
          <w:szCs w:val="20"/>
          <w:rtl/>
        </w:rPr>
      </w:pPr>
    </w:p>
    <w:p w14:paraId="36291850" w14:textId="77777777" w:rsidR="005A694C" w:rsidRPr="00C01C06" w:rsidRDefault="005A694C" w:rsidP="005A694C">
      <w:pPr>
        <w:rPr>
          <w:rFonts w:ascii="Tahoma" w:hAnsi="Tahoma" w:cs="Tahoma"/>
          <w:color w:val="FFFFFF" w:themeColor="background1"/>
          <w:sz w:val="20"/>
          <w:szCs w:val="20"/>
          <w:rtl/>
        </w:rPr>
      </w:pPr>
    </w:p>
    <w:p w14:paraId="619687C8" w14:textId="77777777" w:rsidR="005A694C" w:rsidRPr="00C01C06" w:rsidRDefault="005A694C" w:rsidP="005A694C">
      <w:pPr>
        <w:rPr>
          <w:rFonts w:ascii="Tahoma" w:hAnsi="Tahoma" w:cs="Tahoma"/>
          <w:color w:val="FFFFFF" w:themeColor="background1"/>
          <w:sz w:val="20"/>
          <w:szCs w:val="20"/>
          <w:rtl/>
        </w:rPr>
      </w:pPr>
    </w:p>
    <w:p w14:paraId="66E3F1E0" w14:textId="77777777" w:rsidR="005A694C" w:rsidRPr="00C01C06" w:rsidRDefault="005A694C" w:rsidP="00E50928">
      <w:pPr>
        <w:pStyle w:val="af5"/>
        <w:numPr>
          <w:ilvl w:val="0"/>
          <w:numId w:val="79"/>
        </w:numPr>
        <w:bidi/>
        <w:ind w:left="509" w:hanging="567"/>
        <w:rPr>
          <w:rFonts w:ascii="Tahoma" w:hAnsi="Tahoma" w:cs="Tahoma"/>
          <w:lang w:bidi="he-IL"/>
        </w:rPr>
      </w:pPr>
      <w:bookmarkStart w:id="42" w:name="_Toc56326359"/>
      <w:bookmarkStart w:id="43" w:name="_Toc63855011"/>
      <w:r w:rsidRPr="00C01C06">
        <w:rPr>
          <w:rFonts w:ascii="Tahoma" w:hAnsi="Tahoma" w:cs="Tahoma" w:hint="cs"/>
          <w:rtl/>
          <w:lang w:bidi="he-IL"/>
        </w:rPr>
        <w:lastRenderedPageBreak/>
        <w:t>ליקויים בהגדרות ה-</w:t>
      </w:r>
      <w:r w:rsidRPr="00C01C06">
        <w:rPr>
          <w:rFonts w:ascii="Tahoma" w:hAnsi="Tahoma" w:cs="Tahoma"/>
          <w:lang w:bidi="he-IL"/>
        </w:rPr>
        <w:t>Personalization</w:t>
      </w:r>
      <w:r w:rsidRPr="00C01C06">
        <w:rPr>
          <w:rFonts w:ascii="Tahoma" w:hAnsi="Tahoma" w:cs="Tahoma" w:hint="cs"/>
          <w:rtl/>
          <w:lang w:bidi="he-IL"/>
        </w:rPr>
        <w:t>.</w:t>
      </w:r>
      <w:bookmarkEnd w:id="42"/>
      <w:bookmarkEnd w:id="43"/>
    </w:p>
    <w:p w14:paraId="51C2FFA2"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40D5BAD9"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26DFE3B" w14:textId="77777777" w:rsidR="005A694C" w:rsidRPr="00C01C06" w:rsidRDefault="005A694C" w:rsidP="00E50928">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screen saver</w:t>
      </w:r>
      <w:r w:rsidRPr="00C01C06">
        <w:rPr>
          <w:rFonts w:ascii="Tahoma" w:hAnsi="Tahoma" w:cs="Tahoma"/>
          <w:b w:val="0"/>
          <w:bCs w:val="0"/>
          <w:sz w:val="20"/>
          <w:rtl/>
        </w:rPr>
        <w:t xml:space="preserve"> אינה מוגדרת.</w:t>
      </w:r>
    </w:p>
    <w:p w14:paraId="30BF10C0" w14:textId="77777777" w:rsidR="005A694C" w:rsidRPr="00C01C06" w:rsidRDefault="005A694C" w:rsidP="00E50928">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Force specific screen saver: Screen saver executable name</w:t>
      </w:r>
      <w:r w:rsidRPr="00C01C06">
        <w:rPr>
          <w:rFonts w:ascii="Tahoma" w:hAnsi="Tahoma" w:cs="Tahoma"/>
          <w:b w:val="0"/>
          <w:bCs w:val="0"/>
          <w:sz w:val="20"/>
          <w:rtl/>
        </w:rPr>
        <w:t xml:space="preserve"> אינה מוגדרת.</w:t>
      </w:r>
    </w:p>
    <w:p w14:paraId="2CF25E22" w14:textId="77777777" w:rsidR="005A694C" w:rsidRPr="00C01C06" w:rsidRDefault="005A694C" w:rsidP="00E50928">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Password protect the screen saver</w:t>
      </w:r>
      <w:r w:rsidRPr="00C01C06">
        <w:rPr>
          <w:rFonts w:ascii="Tahoma" w:hAnsi="Tahoma" w:cs="Tahoma"/>
          <w:b w:val="0"/>
          <w:bCs w:val="0"/>
          <w:sz w:val="20"/>
          <w:rtl/>
        </w:rPr>
        <w:t xml:space="preserve"> אינה מוגדרת.</w:t>
      </w:r>
    </w:p>
    <w:p w14:paraId="691203A8" w14:textId="77777777" w:rsidR="005A694C" w:rsidRPr="00C01C06" w:rsidRDefault="005A694C" w:rsidP="00E50928">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במהלך הבדיק</w:t>
      </w:r>
      <w:r>
        <w:rPr>
          <w:rFonts w:ascii="Tahoma" w:hAnsi="Tahoma" w:cs="Tahoma" w:hint="cs"/>
          <w:b w:val="0"/>
          <w:bCs w:val="0"/>
          <w:sz w:val="20"/>
          <w:rtl/>
        </w:rPr>
        <w:t>ה</w:t>
      </w:r>
      <w:r w:rsidRPr="00C01C06">
        <w:rPr>
          <w:rFonts w:ascii="Tahoma" w:hAnsi="Tahoma" w:cs="Tahoma"/>
          <w:b w:val="0"/>
          <w:bCs w:val="0"/>
          <w:sz w:val="20"/>
          <w:rtl/>
        </w:rPr>
        <w:t xml:space="preserve"> נמצא כי ההגדרה </w:t>
      </w:r>
      <w:r w:rsidRPr="00C01C06">
        <w:rPr>
          <w:rFonts w:ascii="Tahoma" w:hAnsi="Tahoma" w:cs="Tahoma"/>
          <w:b w:val="0"/>
          <w:bCs w:val="0"/>
          <w:sz w:val="20"/>
        </w:rPr>
        <w:t>Screen saver timeout</w:t>
      </w:r>
      <w:r w:rsidRPr="00C01C06">
        <w:rPr>
          <w:rFonts w:ascii="Tahoma" w:hAnsi="Tahoma" w:cs="Tahoma"/>
          <w:b w:val="0"/>
          <w:bCs w:val="0"/>
          <w:sz w:val="20"/>
          <w:rtl/>
        </w:rPr>
        <w:t xml:space="preserve"> אינה מוגדרת.</w:t>
      </w:r>
    </w:p>
    <w:p w14:paraId="732344E8" w14:textId="77777777" w:rsidR="005A694C" w:rsidRPr="00C01C06" w:rsidRDefault="005A694C" w:rsidP="00E50928">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Turn off toast notifications on the lock screen</w:t>
      </w:r>
      <w:r w:rsidRPr="00C01C06">
        <w:rPr>
          <w:rFonts w:ascii="Tahoma" w:hAnsi="Tahoma" w:cs="Tahoma"/>
          <w:b w:val="0"/>
          <w:bCs w:val="0"/>
          <w:sz w:val="20"/>
          <w:rtl/>
        </w:rPr>
        <w:t xml:space="preserve"> אינה מוגדרת.</w:t>
      </w:r>
    </w:p>
    <w:p w14:paraId="2B17624E" w14:textId="77777777" w:rsidR="005A694C" w:rsidRPr="00C01C06" w:rsidRDefault="005A694C" w:rsidP="00E50928">
      <w:pPr>
        <w:pStyle w:val="3SubTitle"/>
        <w:numPr>
          <w:ilvl w:val="0"/>
          <w:numId w:val="51"/>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enabling lock screen camera</w:t>
      </w:r>
      <w:r w:rsidRPr="00C01C06">
        <w:rPr>
          <w:rFonts w:ascii="Tahoma" w:hAnsi="Tahoma" w:cs="Tahoma"/>
          <w:b w:val="0"/>
          <w:bCs w:val="0"/>
          <w:sz w:val="20"/>
          <w:rtl/>
        </w:rPr>
        <w:t xml:space="preserve"> אינה מוגדרת.</w:t>
      </w:r>
    </w:p>
    <w:p w14:paraId="3B232513"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4E522278"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00123E5"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C01C06">
        <w:rPr>
          <w:rFonts w:ascii="Tahoma" w:hAnsi="Tahoma" w:cs="Tahoma"/>
          <w:color w:val="FFC000"/>
          <w:sz w:val="20"/>
          <w:rtl/>
        </w:rPr>
        <w:t>בינונית</w:t>
      </w:r>
    </w:p>
    <w:p w14:paraId="06CADAEB"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F3D0ADE"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53D6A18B"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6C00227E" w14:textId="77777777" w:rsidR="005A694C" w:rsidRPr="00C01C06" w:rsidRDefault="005A694C" w:rsidP="00E50928">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screen saver</w:t>
      </w:r>
      <w:r w:rsidRPr="00C01C06">
        <w:rPr>
          <w:rFonts w:ascii="Tahoma" w:hAnsi="Tahoma" w:cs="Tahoma"/>
          <w:b w:val="0"/>
          <w:bCs w:val="0"/>
          <w:sz w:val="20"/>
          <w:rtl/>
        </w:rPr>
        <w:t xml:space="preserve"> מאפשרת את השימוש בשומר מסך. במידה ומשתמש שכח לנעול את מחשבו, ייתכן שתוקף יוכל לבצע </w:t>
      </w:r>
      <w:r w:rsidRPr="00C01C06">
        <w:rPr>
          <w:rFonts w:ascii="Tahoma" w:hAnsi="Tahoma" w:cs="Tahoma"/>
          <w:b w:val="0"/>
          <w:bCs w:val="0"/>
          <w:sz w:val="20"/>
        </w:rPr>
        <w:t>Hijacking</w:t>
      </w:r>
      <w:r w:rsidRPr="00C01C06">
        <w:rPr>
          <w:rFonts w:ascii="Tahoma" w:hAnsi="Tahoma" w:cs="Tahoma"/>
          <w:b w:val="0"/>
          <w:bCs w:val="0"/>
          <w:sz w:val="20"/>
          <w:rtl/>
        </w:rPr>
        <w:t>. קביעת שומר מסך מתוזמן עם נעילת סיסמה יכולה למנוע סוג מתקפות זה.</w:t>
      </w:r>
    </w:p>
    <w:p w14:paraId="5C38232C" w14:textId="77777777" w:rsidR="005A694C" w:rsidRPr="00C01C06" w:rsidRDefault="005A694C" w:rsidP="00E50928">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Force specific screen saver: Screen saver executable name</w:t>
      </w:r>
      <w:r w:rsidRPr="00C01C06">
        <w:rPr>
          <w:rFonts w:ascii="Tahoma" w:hAnsi="Tahoma" w:cs="Tahoma"/>
          <w:b w:val="0"/>
          <w:bCs w:val="0"/>
          <w:sz w:val="20"/>
          <w:rtl/>
        </w:rPr>
        <w:t xml:space="preserve"> קובעת את שומר המסך של המשתמש. </w:t>
      </w:r>
    </w:p>
    <w:p w14:paraId="70AA424C" w14:textId="77777777" w:rsidR="005A694C" w:rsidRPr="00C01C06" w:rsidRDefault="005A694C" w:rsidP="00E50928">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Password protect the screen saver</w:t>
      </w:r>
      <w:r w:rsidRPr="00C01C06">
        <w:rPr>
          <w:rFonts w:ascii="Tahoma" w:hAnsi="Tahoma" w:cs="Tahoma"/>
          <w:b w:val="0"/>
          <w:bCs w:val="0"/>
          <w:sz w:val="20"/>
          <w:rtl/>
        </w:rPr>
        <w:t xml:space="preserve"> קובעת האם שומרי המסך המשומשים במחשב מוגנים באמצעות סיסמה.</w:t>
      </w:r>
    </w:p>
    <w:p w14:paraId="4EBE4C5A" w14:textId="77777777" w:rsidR="005A694C" w:rsidRPr="00C01C06" w:rsidRDefault="005A694C" w:rsidP="00E50928">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Screen saver timeout</w:t>
      </w:r>
      <w:r w:rsidRPr="00C01C06">
        <w:rPr>
          <w:rFonts w:ascii="Tahoma" w:hAnsi="Tahoma" w:cs="Tahoma"/>
          <w:b w:val="0"/>
          <w:bCs w:val="0"/>
          <w:sz w:val="20"/>
          <w:rtl/>
        </w:rPr>
        <w:t xml:space="preserve"> כמה זמן </w:t>
      </w:r>
      <w:r>
        <w:rPr>
          <w:rFonts w:ascii="Tahoma" w:hAnsi="Tahoma" w:cs="Tahoma" w:hint="cs"/>
          <w:b w:val="0"/>
          <w:bCs w:val="0"/>
          <w:sz w:val="20"/>
          <w:rtl/>
        </w:rPr>
        <w:t>צריך לעבור</w:t>
      </w:r>
      <w:r w:rsidRPr="00C01C06">
        <w:rPr>
          <w:rFonts w:ascii="Tahoma" w:hAnsi="Tahoma" w:cs="Tahoma"/>
          <w:b w:val="0"/>
          <w:bCs w:val="0"/>
          <w:sz w:val="20"/>
          <w:rtl/>
        </w:rPr>
        <w:t xml:space="preserve"> עד </w:t>
      </w:r>
      <w:r>
        <w:rPr>
          <w:rFonts w:ascii="Tahoma" w:hAnsi="Tahoma" w:cs="Tahoma" w:hint="cs"/>
          <w:b w:val="0"/>
          <w:bCs w:val="0"/>
          <w:sz w:val="20"/>
          <w:rtl/>
        </w:rPr>
        <w:t>ל</w:t>
      </w:r>
      <w:r w:rsidRPr="00C01C06">
        <w:rPr>
          <w:rFonts w:ascii="Tahoma" w:hAnsi="Tahoma" w:cs="Tahoma"/>
          <w:b w:val="0"/>
          <w:bCs w:val="0"/>
          <w:sz w:val="20"/>
          <w:rtl/>
        </w:rPr>
        <w:t>הופעת שומר המסך.</w:t>
      </w:r>
    </w:p>
    <w:p w14:paraId="75840484" w14:textId="77777777" w:rsidR="005A694C" w:rsidRPr="00C01C06" w:rsidRDefault="005A694C" w:rsidP="00E50928">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toast notifications on the lock screen</w:t>
      </w:r>
      <w:r w:rsidRPr="00C01C06">
        <w:rPr>
          <w:rFonts w:ascii="Tahoma" w:hAnsi="Tahoma" w:cs="Tahoma"/>
          <w:b w:val="0"/>
          <w:bCs w:val="0"/>
          <w:sz w:val="20"/>
          <w:rtl/>
        </w:rPr>
        <w:t xml:space="preserve"> מכבה את התראו</w:t>
      </w:r>
      <w:r>
        <w:rPr>
          <w:rFonts w:ascii="Tahoma" w:hAnsi="Tahoma" w:cs="Tahoma" w:hint="cs"/>
          <w:b w:val="0"/>
          <w:bCs w:val="0"/>
          <w:sz w:val="20"/>
          <w:rtl/>
        </w:rPr>
        <w:t>ת</w:t>
      </w:r>
      <w:r w:rsidRPr="00C01C06">
        <w:rPr>
          <w:rFonts w:ascii="Tahoma" w:hAnsi="Tahoma" w:cs="Tahoma"/>
          <w:b w:val="0"/>
          <w:bCs w:val="0"/>
          <w:sz w:val="20"/>
          <w:rtl/>
        </w:rPr>
        <w:t xml:space="preserve"> ה-</w:t>
      </w:r>
      <w:r w:rsidRPr="00C01C06">
        <w:rPr>
          <w:rFonts w:ascii="Tahoma" w:hAnsi="Tahoma" w:cs="Tahoma"/>
          <w:b w:val="0"/>
          <w:bCs w:val="0"/>
          <w:sz w:val="20"/>
        </w:rPr>
        <w:t>toast</w:t>
      </w:r>
      <w:r w:rsidRPr="00C01C06">
        <w:rPr>
          <w:rFonts w:ascii="Tahoma" w:hAnsi="Tahoma" w:cs="Tahoma"/>
          <w:b w:val="0"/>
          <w:bCs w:val="0"/>
          <w:sz w:val="20"/>
          <w:rtl/>
        </w:rPr>
        <w:t xml:space="preserve"> על מסך הנעילה. התראות אלה עלולות להציג מידע עסקי או אישי אודות משתמשים.</w:t>
      </w:r>
    </w:p>
    <w:p w14:paraId="64AE2467" w14:textId="77777777" w:rsidR="005A694C" w:rsidRPr="00C01C06" w:rsidRDefault="005A694C" w:rsidP="00E50928">
      <w:pPr>
        <w:pStyle w:val="3SubTitle"/>
        <w:numPr>
          <w:ilvl w:val="0"/>
          <w:numId w:val="52"/>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enabling lock screen camera</w:t>
      </w:r>
      <w:r w:rsidRPr="00C01C06">
        <w:rPr>
          <w:rFonts w:ascii="Tahoma" w:hAnsi="Tahoma" w:cs="Tahoma"/>
          <w:b w:val="0"/>
          <w:bCs w:val="0"/>
          <w:sz w:val="20"/>
          <w:rtl/>
        </w:rPr>
        <w:t xml:space="preserve"> מונעת את הפעלת המצלמה במסך הנעילה. </w:t>
      </w:r>
    </w:p>
    <w:p w14:paraId="07B7655A"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1B7F0AF"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screen saver</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Panel\Personalization\Enable screen saver</w:t>
      </w:r>
      <w:r w:rsidRPr="00C01C06">
        <w:rPr>
          <w:rFonts w:ascii="Tahoma" w:hAnsi="Tahoma" w:cs="Tahoma"/>
          <w:sz w:val="20"/>
          <w:szCs w:val="20"/>
          <w:rtl/>
        </w:rPr>
        <w:br/>
      </w:r>
    </w:p>
    <w:p w14:paraId="28992BE3"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Force specific screen saver: Screen saver executable name</w:t>
      </w:r>
      <w:r w:rsidRPr="00C01C06">
        <w:rPr>
          <w:rFonts w:ascii="Tahoma" w:hAnsi="Tahoma" w:cs="Tahoma"/>
          <w:sz w:val="20"/>
          <w:szCs w:val="20"/>
          <w:rtl/>
        </w:rPr>
        <w:t xml:space="preserve"> כ- </w:t>
      </w:r>
      <w:r w:rsidRPr="00C01C06">
        <w:rPr>
          <w:rFonts w:ascii="Tahoma" w:hAnsi="Tahoma" w:cs="Tahoma"/>
          <w:sz w:val="20"/>
          <w:szCs w:val="20"/>
        </w:rPr>
        <w:t xml:space="preserve">Enabled: </w:t>
      </w:r>
      <w:proofErr w:type="spellStart"/>
      <w:r w:rsidRPr="00C01C06">
        <w:rPr>
          <w:rFonts w:ascii="Tahoma" w:hAnsi="Tahoma" w:cs="Tahoma"/>
          <w:sz w:val="20"/>
          <w:szCs w:val="20"/>
        </w:rPr>
        <w:t>scrnsave.scr</w:t>
      </w:r>
      <w:proofErr w:type="spellEnd"/>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Panel\Personalization\Force specific screen saver</w:t>
      </w:r>
    </w:p>
    <w:p w14:paraId="173573C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Password protect the screen saver</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Panel\Personalization\Password protect the screen saver</w:t>
      </w:r>
    </w:p>
    <w:p w14:paraId="78A7DB6E" w14:textId="77777777" w:rsidR="005A694C" w:rsidRPr="00C01C06" w:rsidRDefault="005A694C" w:rsidP="005A694C">
      <w:pPr>
        <w:pStyle w:val="a3"/>
        <w:autoSpaceDE w:val="0"/>
        <w:autoSpaceDN w:val="0"/>
        <w:adjustRightInd w:val="0"/>
        <w:spacing w:after="0" w:line="240" w:lineRule="auto"/>
        <w:ind w:left="360"/>
        <w:rPr>
          <w:rFonts w:ascii="Tahoma" w:hAnsi="Tahoma" w:cs="Tahoma"/>
          <w:sz w:val="20"/>
          <w:szCs w:val="20"/>
        </w:rPr>
      </w:pPr>
    </w:p>
    <w:p w14:paraId="5A99FD0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Screen saver timeout</w:t>
      </w:r>
      <w:r w:rsidRPr="00C01C06">
        <w:rPr>
          <w:rFonts w:ascii="Tahoma" w:hAnsi="Tahoma" w:cs="Tahoma"/>
          <w:sz w:val="20"/>
          <w:szCs w:val="20"/>
          <w:rtl/>
        </w:rPr>
        <w:t xml:space="preserve"> ל-</w:t>
      </w:r>
      <w:r w:rsidRPr="00C01C06">
        <w:rPr>
          <w:rFonts w:ascii="Tahoma" w:hAnsi="Tahoma" w:cs="Tahoma"/>
          <w:sz w:val="20"/>
          <w:szCs w:val="20"/>
        </w:rPr>
        <w:t xml:space="preserve"> Enabled: 900 seconds or fewer, but not 0</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Templates\Control Panel\Personalization\Screen saver timeout</w:t>
      </w:r>
      <w:r w:rsidRPr="00C01C06">
        <w:rPr>
          <w:rFonts w:ascii="Tahoma" w:hAnsi="Tahoma" w:cs="Tahoma"/>
          <w:sz w:val="20"/>
          <w:szCs w:val="20"/>
          <w:rtl/>
        </w:rPr>
        <w:br/>
      </w:r>
    </w:p>
    <w:p w14:paraId="608BD485"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toast notifications on the lock screen</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Templates\Start Menu and Taskbar\Notifications\Turn off toast notifications on the lock screen</w:t>
      </w:r>
      <w:r w:rsidRPr="00C01C06">
        <w:rPr>
          <w:rFonts w:ascii="Tahoma" w:hAnsi="Tahoma" w:cs="Tahoma"/>
          <w:sz w:val="20"/>
          <w:szCs w:val="20"/>
          <w:rtl/>
        </w:rPr>
        <w:br/>
      </w:r>
    </w:p>
    <w:p w14:paraId="6F64E541"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enabling lock screen camera</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Templates\Control Panel\Personalization\Prevent enabling lock screen camera</w:t>
      </w:r>
    </w:p>
    <w:p w14:paraId="0CBBE0E2" w14:textId="77777777" w:rsidR="005A694C" w:rsidRPr="00C01C06" w:rsidRDefault="005A694C" w:rsidP="005A694C">
      <w:pPr>
        <w:rPr>
          <w:rFonts w:ascii="Tahoma" w:hAnsi="Tahoma" w:cs="Tahoma"/>
          <w:color w:val="FFFFFF" w:themeColor="background1"/>
          <w:sz w:val="20"/>
          <w:szCs w:val="20"/>
          <w:rtl/>
        </w:rPr>
      </w:pPr>
    </w:p>
    <w:p w14:paraId="1EAEF1BB" w14:textId="77777777" w:rsidR="005A694C" w:rsidRPr="00C01C06" w:rsidRDefault="005A694C" w:rsidP="005A694C">
      <w:pPr>
        <w:rPr>
          <w:rFonts w:ascii="Tahoma" w:hAnsi="Tahoma" w:cs="Tahoma"/>
          <w:color w:val="FFFFFF" w:themeColor="background1"/>
          <w:sz w:val="20"/>
          <w:szCs w:val="20"/>
          <w:rtl/>
        </w:rPr>
      </w:pPr>
    </w:p>
    <w:p w14:paraId="387C4C2E" w14:textId="77777777" w:rsidR="005A694C" w:rsidRPr="00C01C06" w:rsidRDefault="005A694C" w:rsidP="005A694C">
      <w:pPr>
        <w:rPr>
          <w:rFonts w:ascii="Tahoma" w:hAnsi="Tahoma" w:cs="Tahoma"/>
          <w:color w:val="FFFFFF" w:themeColor="background1"/>
          <w:sz w:val="20"/>
          <w:szCs w:val="20"/>
          <w:rtl/>
        </w:rPr>
      </w:pPr>
    </w:p>
    <w:p w14:paraId="138351DC" w14:textId="77777777" w:rsidR="005A694C" w:rsidRPr="00C01C06" w:rsidRDefault="005A694C" w:rsidP="005A694C">
      <w:pPr>
        <w:rPr>
          <w:rFonts w:ascii="Tahoma" w:hAnsi="Tahoma" w:cs="Tahoma"/>
          <w:color w:val="FFFFFF" w:themeColor="background1"/>
          <w:sz w:val="20"/>
          <w:szCs w:val="20"/>
          <w:rtl/>
        </w:rPr>
      </w:pPr>
    </w:p>
    <w:p w14:paraId="2FE833E6" w14:textId="77777777" w:rsidR="005A694C" w:rsidRPr="00C01C06" w:rsidRDefault="005A694C" w:rsidP="005A694C">
      <w:pPr>
        <w:rPr>
          <w:rFonts w:ascii="Tahoma" w:hAnsi="Tahoma" w:cs="Tahoma"/>
          <w:color w:val="FFFFFF" w:themeColor="background1"/>
          <w:sz w:val="20"/>
          <w:szCs w:val="20"/>
          <w:rtl/>
        </w:rPr>
      </w:pPr>
    </w:p>
    <w:p w14:paraId="7A1BC343" w14:textId="77777777" w:rsidR="005A694C" w:rsidRPr="00C01C06" w:rsidRDefault="005A694C" w:rsidP="005A694C">
      <w:pPr>
        <w:rPr>
          <w:rFonts w:ascii="Tahoma" w:hAnsi="Tahoma" w:cs="Tahoma"/>
          <w:color w:val="FFFFFF" w:themeColor="background1"/>
          <w:sz w:val="20"/>
          <w:szCs w:val="20"/>
          <w:rtl/>
        </w:rPr>
      </w:pPr>
    </w:p>
    <w:p w14:paraId="161ED0D6" w14:textId="77777777" w:rsidR="005A694C" w:rsidRPr="00C01C06" w:rsidRDefault="005A694C" w:rsidP="005A694C">
      <w:pPr>
        <w:rPr>
          <w:rFonts w:ascii="Tahoma" w:hAnsi="Tahoma" w:cs="Tahoma"/>
          <w:color w:val="FFFFFF" w:themeColor="background1"/>
          <w:sz w:val="20"/>
          <w:szCs w:val="20"/>
          <w:rtl/>
        </w:rPr>
      </w:pPr>
    </w:p>
    <w:p w14:paraId="373E6002" w14:textId="77777777" w:rsidR="005A694C" w:rsidRPr="00C01C06" w:rsidRDefault="005A694C" w:rsidP="005A694C">
      <w:pPr>
        <w:rPr>
          <w:rFonts w:ascii="Tahoma" w:hAnsi="Tahoma" w:cs="Tahoma"/>
          <w:color w:val="FFFFFF" w:themeColor="background1"/>
          <w:sz w:val="20"/>
          <w:szCs w:val="20"/>
          <w:rtl/>
        </w:rPr>
      </w:pPr>
    </w:p>
    <w:p w14:paraId="6EF60464" w14:textId="77777777" w:rsidR="005A694C" w:rsidRPr="00C01C06" w:rsidRDefault="005A694C" w:rsidP="005A694C">
      <w:pPr>
        <w:rPr>
          <w:rFonts w:ascii="Tahoma" w:hAnsi="Tahoma" w:cs="Tahoma"/>
          <w:color w:val="FFFFFF" w:themeColor="background1"/>
          <w:sz w:val="20"/>
          <w:szCs w:val="20"/>
          <w:rtl/>
        </w:rPr>
      </w:pPr>
    </w:p>
    <w:p w14:paraId="6F135E18" w14:textId="77777777" w:rsidR="005A694C" w:rsidRPr="00C01C06" w:rsidRDefault="005A694C" w:rsidP="005A694C">
      <w:pPr>
        <w:rPr>
          <w:rFonts w:ascii="Tahoma" w:hAnsi="Tahoma" w:cs="Tahoma"/>
          <w:color w:val="FFFFFF" w:themeColor="background1"/>
          <w:sz w:val="20"/>
          <w:szCs w:val="20"/>
          <w:rtl/>
        </w:rPr>
      </w:pPr>
    </w:p>
    <w:p w14:paraId="550DC2F7" w14:textId="77777777" w:rsidR="005A694C" w:rsidRPr="00C01C06" w:rsidRDefault="005A694C" w:rsidP="005A694C">
      <w:pPr>
        <w:rPr>
          <w:rFonts w:ascii="Tahoma" w:hAnsi="Tahoma" w:cs="Tahoma"/>
          <w:color w:val="FFFFFF" w:themeColor="background1"/>
          <w:sz w:val="20"/>
          <w:szCs w:val="20"/>
          <w:rtl/>
        </w:rPr>
      </w:pPr>
    </w:p>
    <w:p w14:paraId="0BFD6E80" w14:textId="77777777" w:rsidR="005A694C" w:rsidRPr="00C01C06" w:rsidRDefault="005A694C" w:rsidP="005A694C">
      <w:pPr>
        <w:rPr>
          <w:rFonts w:ascii="Tahoma" w:hAnsi="Tahoma" w:cs="Tahoma"/>
          <w:color w:val="FFFFFF" w:themeColor="background1"/>
          <w:sz w:val="20"/>
          <w:szCs w:val="20"/>
          <w:rtl/>
        </w:rPr>
      </w:pPr>
    </w:p>
    <w:p w14:paraId="1484E624" w14:textId="77777777" w:rsidR="005A694C" w:rsidRPr="00C01C06" w:rsidRDefault="005A694C" w:rsidP="005A694C">
      <w:pPr>
        <w:rPr>
          <w:rFonts w:ascii="Tahoma" w:hAnsi="Tahoma" w:cs="Tahoma"/>
          <w:color w:val="FFFFFF" w:themeColor="background1"/>
          <w:sz w:val="20"/>
          <w:szCs w:val="20"/>
          <w:rtl/>
        </w:rPr>
      </w:pPr>
    </w:p>
    <w:p w14:paraId="497DAB0D" w14:textId="77777777" w:rsidR="005A694C" w:rsidRPr="00C01C06" w:rsidRDefault="005A694C" w:rsidP="005A694C">
      <w:pPr>
        <w:rPr>
          <w:rFonts w:ascii="Tahoma" w:hAnsi="Tahoma" w:cs="Tahoma"/>
          <w:color w:val="FFFFFF" w:themeColor="background1"/>
          <w:sz w:val="20"/>
          <w:szCs w:val="20"/>
          <w:rtl/>
        </w:rPr>
      </w:pPr>
    </w:p>
    <w:p w14:paraId="7517DF7F" w14:textId="77777777" w:rsidR="005A694C" w:rsidRPr="00C01C06" w:rsidRDefault="005A694C" w:rsidP="005A694C">
      <w:pPr>
        <w:rPr>
          <w:rFonts w:ascii="Tahoma" w:hAnsi="Tahoma" w:cs="Tahoma"/>
          <w:color w:val="FFFFFF" w:themeColor="background1"/>
          <w:sz w:val="20"/>
          <w:szCs w:val="20"/>
          <w:rtl/>
        </w:rPr>
      </w:pPr>
    </w:p>
    <w:p w14:paraId="2FE5F9CF" w14:textId="77777777" w:rsidR="005A694C" w:rsidRPr="00C01C06" w:rsidRDefault="005A694C" w:rsidP="005A694C">
      <w:pPr>
        <w:rPr>
          <w:rFonts w:ascii="Tahoma" w:hAnsi="Tahoma" w:cs="Tahoma"/>
          <w:color w:val="FFFFFF" w:themeColor="background1"/>
          <w:sz w:val="20"/>
          <w:szCs w:val="20"/>
          <w:rtl/>
        </w:rPr>
      </w:pPr>
    </w:p>
    <w:p w14:paraId="24AD389E" w14:textId="77777777" w:rsidR="005A694C" w:rsidRPr="00C01C06" w:rsidRDefault="005A694C" w:rsidP="005A694C">
      <w:pPr>
        <w:rPr>
          <w:rFonts w:ascii="Tahoma" w:hAnsi="Tahoma" w:cs="Tahoma"/>
          <w:color w:val="FFFFFF" w:themeColor="background1"/>
          <w:sz w:val="20"/>
          <w:szCs w:val="20"/>
          <w:rtl/>
        </w:rPr>
      </w:pPr>
    </w:p>
    <w:p w14:paraId="2461C4A4" w14:textId="77777777" w:rsidR="005A694C" w:rsidRPr="00C01C06" w:rsidRDefault="005A694C" w:rsidP="005A694C">
      <w:pPr>
        <w:rPr>
          <w:rFonts w:ascii="Tahoma" w:hAnsi="Tahoma" w:cs="Tahoma"/>
          <w:color w:val="FFFFFF" w:themeColor="background1"/>
          <w:sz w:val="20"/>
          <w:szCs w:val="20"/>
          <w:rtl/>
        </w:rPr>
      </w:pPr>
    </w:p>
    <w:p w14:paraId="55C186BE" w14:textId="77777777" w:rsidR="005A694C" w:rsidRPr="00C01C06" w:rsidRDefault="005A694C" w:rsidP="005A694C">
      <w:pPr>
        <w:rPr>
          <w:rFonts w:ascii="Tahoma" w:hAnsi="Tahoma" w:cs="Tahoma"/>
          <w:color w:val="FFFFFF" w:themeColor="background1"/>
          <w:sz w:val="20"/>
          <w:szCs w:val="20"/>
          <w:rtl/>
        </w:rPr>
      </w:pPr>
    </w:p>
    <w:p w14:paraId="7C5B0594" w14:textId="77777777" w:rsidR="005A694C" w:rsidRPr="00C01C06" w:rsidRDefault="005A694C" w:rsidP="005A694C">
      <w:pPr>
        <w:rPr>
          <w:rFonts w:ascii="Tahoma" w:hAnsi="Tahoma" w:cs="Tahoma"/>
          <w:color w:val="FFFFFF" w:themeColor="background1"/>
          <w:sz w:val="20"/>
          <w:szCs w:val="20"/>
          <w:rtl/>
        </w:rPr>
      </w:pPr>
    </w:p>
    <w:p w14:paraId="4AF207CF" w14:textId="77777777" w:rsidR="005A694C" w:rsidRPr="00C01C06" w:rsidRDefault="005A694C" w:rsidP="005A694C">
      <w:pPr>
        <w:rPr>
          <w:rFonts w:ascii="Tahoma" w:hAnsi="Tahoma" w:cs="Tahoma"/>
          <w:color w:val="FFFFFF" w:themeColor="background1"/>
          <w:sz w:val="20"/>
          <w:szCs w:val="20"/>
          <w:rtl/>
        </w:rPr>
      </w:pPr>
    </w:p>
    <w:p w14:paraId="42227295" w14:textId="77777777" w:rsidR="005A694C" w:rsidRPr="00C01C06" w:rsidRDefault="005A694C" w:rsidP="005A694C">
      <w:pPr>
        <w:rPr>
          <w:rFonts w:ascii="Tahoma" w:hAnsi="Tahoma" w:cs="Tahoma"/>
          <w:color w:val="FFFFFF" w:themeColor="background1"/>
          <w:sz w:val="20"/>
          <w:szCs w:val="20"/>
          <w:rtl/>
        </w:rPr>
      </w:pPr>
    </w:p>
    <w:p w14:paraId="3E928490" w14:textId="77777777" w:rsidR="005A694C" w:rsidRPr="00C01C06" w:rsidRDefault="005A694C" w:rsidP="005A694C">
      <w:pPr>
        <w:rPr>
          <w:rFonts w:ascii="Tahoma" w:hAnsi="Tahoma" w:cs="Tahoma"/>
          <w:color w:val="FFFFFF" w:themeColor="background1"/>
          <w:sz w:val="20"/>
          <w:szCs w:val="20"/>
          <w:rtl/>
        </w:rPr>
      </w:pPr>
    </w:p>
    <w:p w14:paraId="15F45844" w14:textId="77777777" w:rsidR="005A694C" w:rsidRPr="00C01C06" w:rsidRDefault="005A694C" w:rsidP="00E50928">
      <w:pPr>
        <w:pStyle w:val="af5"/>
        <w:numPr>
          <w:ilvl w:val="0"/>
          <w:numId w:val="79"/>
        </w:numPr>
        <w:bidi/>
        <w:ind w:left="509" w:hanging="567"/>
        <w:rPr>
          <w:rFonts w:ascii="Tahoma" w:hAnsi="Tahoma" w:cs="Tahoma"/>
          <w:lang w:bidi="he-IL"/>
        </w:rPr>
      </w:pPr>
      <w:bookmarkStart w:id="44" w:name="_Toc56326360"/>
      <w:bookmarkStart w:id="45" w:name="_Toc63855012"/>
      <w:r w:rsidRPr="00C01C06">
        <w:rPr>
          <w:rFonts w:ascii="Tahoma" w:hAnsi="Tahoma" w:cs="Tahoma" w:hint="cs"/>
          <w:rtl/>
          <w:lang w:bidi="he-IL"/>
        </w:rPr>
        <w:lastRenderedPageBreak/>
        <w:t>ליקויים בהגדרות ספק הרשת.</w:t>
      </w:r>
      <w:bookmarkEnd w:id="44"/>
      <w:bookmarkEnd w:id="45"/>
    </w:p>
    <w:p w14:paraId="59EAD4E9"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20F6CEEE"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76D4399" w14:textId="77777777" w:rsidR="005A694C" w:rsidRPr="00C01C06" w:rsidRDefault="005A694C" w:rsidP="00E50928">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Hardened UNC Paths</w:t>
      </w:r>
      <w:r w:rsidRPr="00C01C06">
        <w:rPr>
          <w:rFonts w:ascii="Tahoma" w:hAnsi="Tahoma" w:cs="Tahoma"/>
          <w:b w:val="0"/>
          <w:bCs w:val="0"/>
          <w:sz w:val="20"/>
          <w:rtl/>
        </w:rPr>
        <w:t xml:space="preserve"> אינה מוגדרת כראוי.</w:t>
      </w:r>
    </w:p>
    <w:p w14:paraId="75C714D4" w14:textId="77777777" w:rsidR="005A694C" w:rsidRPr="00C01C06" w:rsidRDefault="005A694C" w:rsidP="00E50928">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Configuration of wireless settings using Windows Connect Now</w:t>
      </w:r>
      <w:r w:rsidRPr="00C01C06">
        <w:rPr>
          <w:rFonts w:ascii="Tahoma" w:hAnsi="Tahoma" w:cs="Tahoma"/>
          <w:b w:val="0"/>
          <w:bCs w:val="0"/>
          <w:sz w:val="20"/>
          <w:rtl/>
        </w:rPr>
        <w:t xml:space="preserve"> אינה מוגדרת כראוי.</w:t>
      </w:r>
    </w:p>
    <w:p w14:paraId="7176F775" w14:textId="77777777" w:rsidR="005A694C" w:rsidRPr="00C01C06" w:rsidRDefault="005A694C" w:rsidP="00E50928">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access of the Windows Connect Now wizards</w:t>
      </w:r>
      <w:r w:rsidRPr="00C01C06">
        <w:rPr>
          <w:rFonts w:ascii="Tahoma" w:hAnsi="Tahoma" w:cs="Tahoma"/>
          <w:b w:val="0"/>
          <w:bCs w:val="0"/>
          <w:sz w:val="20"/>
          <w:rtl/>
        </w:rPr>
        <w:t xml:space="preserve"> אינה מוגדרת כראוי.</w:t>
      </w:r>
    </w:p>
    <w:p w14:paraId="7C0039D0" w14:textId="77777777" w:rsidR="005A694C" w:rsidRPr="00C01C06" w:rsidRDefault="005A694C" w:rsidP="00E50928">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Minimize the number of simultaneous connections to the Internet or a Windows Domain</w:t>
      </w:r>
      <w:r w:rsidRPr="00C01C06">
        <w:rPr>
          <w:rFonts w:ascii="Tahoma" w:hAnsi="Tahoma" w:cs="Tahoma"/>
          <w:b w:val="0"/>
          <w:bCs w:val="0"/>
          <w:sz w:val="20"/>
          <w:rtl/>
        </w:rPr>
        <w:t xml:space="preserve"> אינה מוגדרת כראוי.</w:t>
      </w:r>
    </w:p>
    <w:p w14:paraId="2FB6D993" w14:textId="77777777" w:rsidR="005A694C" w:rsidRPr="00C01C06" w:rsidRDefault="005A694C" w:rsidP="00E50928">
      <w:pPr>
        <w:pStyle w:val="3SubTitle"/>
        <w:numPr>
          <w:ilvl w:val="0"/>
          <w:numId w:val="53"/>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Prohibit connection to non-domain networks when connected to domain authenticated network</w:t>
      </w:r>
      <w:r w:rsidRPr="00C01C06">
        <w:rPr>
          <w:rFonts w:ascii="Tahoma" w:hAnsi="Tahoma" w:cs="Tahoma"/>
          <w:b w:val="0"/>
          <w:bCs w:val="0"/>
          <w:sz w:val="20"/>
          <w:rtl/>
        </w:rPr>
        <w:t xml:space="preserve"> אינה מוגדרת כראוי.</w:t>
      </w:r>
    </w:p>
    <w:p w14:paraId="14C59D5E"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C32E52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78D15DA"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A8C3792"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03C9AAE"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7006D95A"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1CD5139" w14:textId="77777777" w:rsidR="005A694C" w:rsidRPr="00C01C06" w:rsidRDefault="005A694C" w:rsidP="00E50928">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Hardened UNC Paths</w:t>
      </w:r>
      <w:r w:rsidRPr="00C01C06">
        <w:rPr>
          <w:rFonts w:ascii="Tahoma" w:hAnsi="Tahoma" w:cs="Tahoma"/>
          <w:b w:val="0"/>
          <w:bCs w:val="0"/>
          <w:sz w:val="20"/>
          <w:rtl/>
        </w:rPr>
        <w:t xml:space="preserve"> מגדירה גישה מאובטחת לנתיבי ה-</w:t>
      </w:r>
      <w:r w:rsidRPr="00C01C06">
        <w:rPr>
          <w:rFonts w:ascii="Tahoma" w:hAnsi="Tahoma" w:cs="Tahoma"/>
          <w:b w:val="0"/>
          <w:bCs w:val="0"/>
          <w:sz w:val="20"/>
        </w:rPr>
        <w:t>UNC</w:t>
      </w:r>
      <w:r w:rsidRPr="00C01C06">
        <w:rPr>
          <w:rFonts w:ascii="Tahoma" w:hAnsi="Tahoma" w:cs="Tahoma"/>
          <w:b w:val="0"/>
          <w:bCs w:val="0"/>
          <w:sz w:val="20"/>
          <w:rtl/>
        </w:rPr>
        <w:t>.</w:t>
      </w:r>
    </w:p>
    <w:p w14:paraId="4CB1D78A" w14:textId="77777777" w:rsidR="005A694C" w:rsidRPr="00C01C06" w:rsidRDefault="005A694C" w:rsidP="00E50928">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Configuration of wireless settings using Windows Connect Now</w:t>
      </w:r>
      <w:r w:rsidRPr="00C01C06">
        <w:rPr>
          <w:rFonts w:ascii="Tahoma" w:hAnsi="Tahoma" w:cs="Tahoma"/>
          <w:b w:val="0"/>
          <w:bCs w:val="0"/>
          <w:sz w:val="20"/>
          <w:rtl/>
        </w:rPr>
        <w:t xml:space="preserve"> מאפשרת להגדיר הגדרות אלחוטיות באמצעות </w:t>
      </w:r>
      <w:r w:rsidRPr="00C01C06">
        <w:rPr>
          <w:rFonts w:ascii="Tahoma" w:hAnsi="Tahoma" w:cs="Tahoma"/>
          <w:b w:val="0"/>
          <w:bCs w:val="0"/>
          <w:sz w:val="20"/>
        </w:rPr>
        <w:t>WCN</w:t>
      </w:r>
      <w:r w:rsidRPr="00C01C06">
        <w:rPr>
          <w:rFonts w:ascii="Tahoma" w:hAnsi="Tahoma" w:cs="Tahoma"/>
          <w:b w:val="0"/>
          <w:bCs w:val="0"/>
          <w:sz w:val="20"/>
          <w:rtl/>
        </w:rPr>
        <w:t xml:space="preserve">, המאפשר גילוי של מחשבים דרך </w:t>
      </w:r>
      <w:r w:rsidRPr="00C01C06">
        <w:rPr>
          <w:rFonts w:ascii="Tahoma" w:hAnsi="Tahoma" w:cs="Tahoma"/>
          <w:b w:val="0"/>
          <w:bCs w:val="0"/>
          <w:sz w:val="20"/>
        </w:rPr>
        <w:t>Ethernet</w:t>
      </w:r>
      <w:r w:rsidRPr="00C01C06">
        <w:rPr>
          <w:rFonts w:ascii="Tahoma" w:hAnsi="Tahoma" w:cs="Tahoma"/>
          <w:b w:val="0"/>
          <w:bCs w:val="0"/>
          <w:sz w:val="20"/>
          <w:rtl/>
        </w:rPr>
        <w:t>. השבתת הגדרה זו משפרת את האטבחה ומפיחתה את הסיכון לתקיפת המחשב.</w:t>
      </w:r>
    </w:p>
    <w:p w14:paraId="5DA6AF2F" w14:textId="77777777" w:rsidR="005A694C" w:rsidRPr="00C01C06" w:rsidRDefault="005A694C" w:rsidP="00E50928">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access of the Windows Connect Now wizards</w:t>
      </w:r>
      <w:r w:rsidRPr="00C01C06">
        <w:rPr>
          <w:rFonts w:ascii="Tahoma" w:hAnsi="Tahoma" w:cs="Tahoma"/>
          <w:b w:val="0"/>
          <w:bCs w:val="0"/>
          <w:sz w:val="20"/>
          <w:rtl/>
        </w:rPr>
        <w:t xml:space="preserve"> אוסרת את הגישה ל-</w:t>
      </w:r>
      <w:r w:rsidRPr="00C01C06">
        <w:rPr>
          <w:rFonts w:ascii="Tahoma" w:hAnsi="Tahoma" w:cs="Tahoma"/>
          <w:b w:val="0"/>
          <w:bCs w:val="0"/>
          <w:sz w:val="20"/>
        </w:rPr>
        <w:t>WCN</w:t>
      </w:r>
      <w:r w:rsidRPr="00C01C06">
        <w:rPr>
          <w:rFonts w:ascii="Tahoma" w:hAnsi="Tahoma" w:cs="Tahoma"/>
          <w:b w:val="0"/>
          <w:bCs w:val="0"/>
          <w:sz w:val="20"/>
          <w:rtl/>
        </w:rPr>
        <w:t>, אשר מצמצם את משטח התקיפה.</w:t>
      </w:r>
    </w:p>
    <w:p w14:paraId="5E9B870C" w14:textId="77777777" w:rsidR="005A694C" w:rsidRPr="00C01C06" w:rsidRDefault="005A694C" w:rsidP="00E50928">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Minimize the number of simultaneous connections to the Internet or a Windows Domain</w:t>
      </w:r>
      <w:r w:rsidRPr="00C01C06">
        <w:rPr>
          <w:rFonts w:ascii="Tahoma" w:hAnsi="Tahoma" w:cs="Tahoma"/>
          <w:b w:val="0"/>
          <w:bCs w:val="0"/>
          <w:sz w:val="20"/>
          <w:rtl/>
        </w:rPr>
        <w:t xml:space="preserve"> מונעת ממחשבים ליצור חיבורים מרובים בו זמנית לאינטרנט או ל-</w:t>
      </w:r>
      <w:r w:rsidRPr="00C01C06">
        <w:rPr>
          <w:rFonts w:ascii="Tahoma" w:hAnsi="Tahoma" w:cs="Tahoma"/>
          <w:b w:val="0"/>
          <w:bCs w:val="0"/>
          <w:sz w:val="20"/>
        </w:rPr>
        <w:t>Domain</w:t>
      </w:r>
      <w:r w:rsidRPr="00C01C06">
        <w:rPr>
          <w:rFonts w:ascii="Tahoma" w:hAnsi="Tahoma" w:cs="Tahoma"/>
          <w:b w:val="0"/>
          <w:bCs w:val="0"/>
          <w:sz w:val="20"/>
          <w:rtl/>
        </w:rPr>
        <w:t>, דבר המאפשר למנוע זרימת תעבורת רשת בין האינטרנט לרשת המנוהלת בארגון.</w:t>
      </w:r>
    </w:p>
    <w:p w14:paraId="0F98C38F" w14:textId="77777777" w:rsidR="005A694C" w:rsidRPr="00C01C06" w:rsidRDefault="005A694C" w:rsidP="00E50928">
      <w:pPr>
        <w:pStyle w:val="3SubTitle"/>
        <w:numPr>
          <w:ilvl w:val="0"/>
          <w:numId w:val="54"/>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Prohibit connection to non-domain networks when connected to domain authenticated network</w:t>
      </w:r>
      <w:r w:rsidRPr="00C01C06">
        <w:rPr>
          <w:rFonts w:ascii="Tahoma" w:hAnsi="Tahoma" w:cs="Tahoma"/>
          <w:b w:val="0"/>
          <w:bCs w:val="0"/>
          <w:sz w:val="20"/>
          <w:rtl/>
        </w:rPr>
        <w:t xml:space="preserve"> מונעת ממחשבים להתחבר לרשת מבוססת</w:t>
      </w:r>
      <w:r>
        <w:rPr>
          <w:rFonts w:ascii="Tahoma" w:hAnsi="Tahoma" w:cs="Tahoma" w:hint="cs"/>
          <w:b w:val="0"/>
          <w:bCs w:val="0"/>
          <w:sz w:val="20"/>
          <w:rtl/>
        </w:rPr>
        <w:t xml:space="preserve"> </w:t>
      </w:r>
      <w:r>
        <w:rPr>
          <w:rFonts w:ascii="Tahoma" w:hAnsi="Tahoma" w:cs="Tahoma"/>
          <w:b w:val="0"/>
          <w:bCs w:val="0"/>
          <w:sz w:val="20"/>
        </w:rPr>
        <w:t>Domain</w:t>
      </w:r>
      <w:r w:rsidRPr="00C01C06">
        <w:rPr>
          <w:rFonts w:ascii="Tahoma" w:hAnsi="Tahoma" w:cs="Tahoma"/>
          <w:b w:val="0"/>
          <w:bCs w:val="0"/>
          <w:sz w:val="20"/>
          <w:rtl/>
        </w:rPr>
        <w:t xml:space="preserve"> ולרשת אשר אינה מבוססת</w:t>
      </w:r>
      <w:r>
        <w:rPr>
          <w:rFonts w:ascii="Tahoma" w:hAnsi="Tahoma" w:cs="Tahoma" w:hint="cs"/>
          <w:b w:val="0"/>
          <w:bCs w:val="0"/>
          <w:sz w:val="20"/>
          <w:rtl/>
        </w:rPr>
        <w:t xml:space="preserve"> </w:t>
      </w:r>
      <w:r w:rsidRPr="00C01C06">
        <w:rPr>
          <w:rFonts w:ascii="Tahoma" w:hAnsi="Tahoma" w:cs="Tahoma"/>
          <w:b w:val="0"/>
          <w:bCs w:val="0"/>
          <w:sz w:val="20"/>
        </w:rPr>
        <w:t>Domain</w:t>
      </w:r>
      <w:r w:rsidRPr="00C01C06">
        <w:rPr>
          <w:rFonts w:ascii="Tahoma" w:hAnsi="Tahoma" w:cs="Tahoma"/>
          <w:b w:val="0"/>
          <w:bCs w:val="0"/>
          <w:sz w:val="20"/>
          <w:rtl/>
        </w:rPr>
        <w:t xml:space="preserve"> בו זמנית, דבר ה</w:t>
      </w:r>
      <w:r>
        <w:rPr>
          <w:rFonts w:ascii="Tahoma" w:hAnsi="Tahoma" w:cs="Tahoma" w:hint="cs"/>
          <w:b w:val="0"/>
          <w:bCs w:val="0"/>
          <w:sz w:val="20"/>
          <w:rtl/>
        </w:rPr>
        <w:t>מ</w:t>
      </w:r>
      <w:r w:rsidRPr="00C01C06">
        <w:rPr>
          <w:rFonts w:ascii="Tahoma" w:hAnsi="Tahoma" w:cs="Tahoma"/>
          <w:b w:val="0"/>
          <w:bCs w:val="0"/>
          <w:sz w:val="20"/>
          <w:rtl/>
        </w:rPr>
        <w:t xml:space="preserve">אפשר זרימת תעבורת רשת בין רשת ציבורית שאינה בטוחה </w:t>
      </w:r>
      <w:r>
        <w:rPr>
          <w:rFonts w:ascii="Tahoma" w:hAnsi="Tahoma" w:cs="Tahoma" w:hint="cs"/>
          <w:b w:val="0"/>
          <w:bCs w:val="0"/>
          <w:sz w:val="20"/>
          <w:rtl/>
        </w:rPr>
        <w:t>ו</w:t>
      </w:r>
      <w:r w:rsidRPr="00C01C06">
        <w:rPr>
          <w:rFonts w:ascii="Tahoma" w:hAnsi="Tahoma" w:cs="Tahoma"/>
          <w:b w:val="0"/>
          <w:bCs w:val="0"/>
          <w:sz w:val="20"/>
          <w:rtl/>
        </w:rPr>
        <w:t>רשת הארגון.</w:t>
      </w:r>
    </w:p>
    <w:p w14:paraId="72930383"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0CFAAC22" w14:textId="77777777" w:rsidR="005A694C" w:rsidRPr="00C01C06" w:rsidRDefault="005A694C" w:rsidP="00E50928">
      <w:pPr>
        <w:pStyle w:val="a3"/>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Hardened UNC Paths</w:t>
      </w:r>
      <w:r w:rsidRPr="00C01C06">
        <w:rPr>
          <w:rFonts w:ascii="Tahoma" w:hAnsi="Tahoma" w:cs="Tahoma"/>
          <w:sz w:val="20"/>
          <w:szCs w:val="20"/>
          <w:rtl/>
        </w:rPr>
        <w:t xml:space="preserve"> כך:</w:t>
      </w:r>
      <w:r w:rsidRPr="00C01C06">
        <w:rPr>
          <w:rFonts w:ascii="Tahoma" w:hAnsi="Tahoma" w:cs="Tahoma"/>
          <w:sz w:val="20"/>
          <w:szCs w:val="20"/>
          <w:rtl/>
        </w:rPr>
        <w:br/>
        <w:t>\\*\</w:t>
      </w:r>
      <w:r w:rsidRPr="00C01C06">
        <w:rPr>
          <w:rFonts w:ascii="Tahoma" w:hAnsi="Tahoma" w:cs="Tahoma"/>
          <w:sz w:val="20"/>
          <w:szCs w:val="20"/>
        </w:rPr>
        <w:t xml:space="preserve">NETLOGON </w:t>
      </w:r>
      <w:proofErr w:type="spellStart"/>
      <w:r w:rsidRPr="00C01C06">
        <w:rPr>
          <w:rFonts w:ascii="Tahoma" w:hAnsi="Tahoma" w:cs="Tahoma"/>
          <w:sz w:val="20"/>
          <w:szCs w:val="20"/>
        </w:rPr>
        <w:t>RequireMutualAuthentication</w:t>
      </w:r>
      <w:proofErr w:type="spellEnd"/>
      <w:r w:rsidRPr="00C01C06">
        <w:rPr>
          <w:rFonts w:ascii="Tahoma" w:hAnsi="Tahoma" w:cs="Tahoma"/>
          <w:sz w:val="20"/>
          <w:szCs w:val="20"/>
        </w:rPr>
        <w:t xml:space="preserve">=1, </w:t>
      </w:r>
      <w:proofErr w:type="spellStart"/>
      <w:r w:rsidRPr="00C01C06">
        <w:rPr>
          <w:rFonts w:ascii="Tahoma" w:hAnsi="Tahoma" w:cs="Tahoma"/>
          <w:sz w:val="20"/>
          <w:szCs w:val="20"/>
        </w:rPr>
        <w:t>RequireIntegrity</w:t>
      </w:r>
      <w:proofErr w:type="spellEnd"/>
      <w:r w:rsidRPr="00C01C06">
        <w:rPr>
          <w:rFonts w:ascii="Tahoma" w:hAnsi="Tahoma" w:cs="Tahoma"/>
          <w:sz w:val="20"/>
          <w:szCs w:val="20"/>
        </w:rPr>
        <w:t>=1</w:t>
      </w:r>
    </w:p>
    <w:p w14:paraId="07AA4B6D" w14:textId="77777777" w:rsidR="005A694C" w:rsidRPr="00C01C06" w:rsidRDefault="005A694C" w:rsidP="005A694C">
      <w:pPr>
        <w:pStyle w:val="a3"/>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tl/>
        </w:rPr>
        <w:t>\\*\</w:t>
      </w:r>
      <w:r w:rsidRPr="00C01C06">
        <w:rPr>
          <w:rFonts w:ascii="Tahoma" w:hAnsi="Tahoma" w:cs="Tahoma"/>
          <w:sz w:val="20"/>
          <w:szCs w:val="20"/>
        </w:rPr>
        <w:t xml:space="preserve">SYSVOL </w:t>
      </w:r>
      <w:proofErr w:type="spellStart"/>
      <w:r w:rsidRPr="00C01C06">
        <w:rPr>
          <w:rFonts w:ascii="Tahoma" w:hAnsi="Tahoma" w:cs="Tahoma"/>
          <w:sz w:val="20"/>
          <w:szCs w:val="20"/>
        </w:rPr>
        <w:t>RequireMutualAuthentication</w:t>
      </w:r>
      <w:proofErr w:type="spellEnd"/>
      <w:r w:rsidRPr="00C01C06">
        <w:rPr>
          <w:rFonts w:ascii="Tahoma" w:hAnsi="Tahoma" w:cs="Tahoma"/>
          <w:sz w:val="20"/>
          <w:szCs w:val="20"/>
        </w:rPr>
        <w:t xml:space="preserve">=1, </w:t>
      </w:r>
      <w:proofErr w:type="spellStart"/>
      <w:r w:rsidRPr="00C01C06">
        <w:rPr>
          <w:rFonts w:ascii="Tahoma" w:hAnsi="Tahoma" w:cs="Tahoma"/>
          <w:sz w:val="20"/>
          <w:szCs w:val="20"/>
        </w:rPr>
        <w:t>RequireIntegrity</w:t>
      </w:r>
      <w:proofErr w:type="spellEnd"/>
      <w:r w:rsidRPr="00C01C06">
        <w:rPr>
          <w:rFonts w:ascii="Tahoma" w:hAnsi="Tahoma" w:cs="Tahoma"/>
          <w:sz w:val="20"/>
          <w:szCs w:val="20"/>
        </w:rPr>
        <w:t>=1</w:t>
      </w:r>
    </w:p>
    <w:p w14:paraId="2B1C5B7B" w14:textId="77777777" w:rsidR="005A694C" w:rsidRPr="00C01C06" w:rsidRDefault="005A694C" w:rsidP="005A694C">
      <w:pPr>
        <w:pStyle w:val="a3"/>
        <w:autoSpaceDE w:val="0"/>
        <w:autoSpaceDN w:val="0"/>
        <w:adjustRightInd w:val="0"/>
        <w:spacing w:line="240" w:lineRule="auto"/>
        <w:ind w:left="360"/>
        <w:rPr>
          <w:rFonts w:ascii="Tahoma" w:hAnsi="Tahoma" w:cs="Tahoma"/>
          <w:sz w:val="20"/>
          <w:szCs w:val="20"/>
          <w:rtl/>
        </w:rPr>
      </w:pPr>
      <w:r w:rsidRPr="00C01C06">
        <w:rPr>
          <w:rFonts w:ascii="Tahoma" w:hAnsi="Tahoma" w:cs="Tahoma"/>
          <w:sz w:val="20"/>
          <w:szCs w:val="20"/>
          <w:rtl/>
        </w:rPr>
        <w:t>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Templates\Network\Network Provider\Hardened UNC </w:t>
      </w:r>
      <w:proofErr w:type="spellStart"/>
      <w:r w:rsidRPr="00C01C06">
        <w:rPr>
          <w:rFonts w:ascii="Tahoma" w:hAnsi="Tahoma" w:cs="Tahoma"/>
          <w:sz w:val="20"/>
          <w:szCs w:val="20"/>
        </w:rPr>
        <w:t>Pathsr</w:t>
      </w:r>
      <w:proofErr w:type="spellEnd"/>
    </w:p>
    <w:p w14:paraId="79EE5113" w14:textId="77777777" w:rsidR="005A694C" w:rsidRPr="00C01C06" w:rsidRDefault="005A694C" w:rsidP="00E50928">
      <w:pPr>
        <w:pStyle w:val="a3"/>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Configuration of wireless settings using Windows Connect Now</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 Now\Configuration of wireless settings using Windows Connect Now</w:t>
      </w:r>
      <w:r w:rsidRPr="00C01C06">
        <w:rPr>
          <w:rFonts w:ascii="Tahoma" w:hAnsi="Tahoma" w:cs="Tahoma"/>
          <w:sz w:val="20"/>
          <w:szCs w:val="20"/>
          <w:rtl/>
        </w:rPr>
        <w:br/>
      </w:r>
    </w:p>
    <w:p w14:paraId="46A94C79" w14:textId="77777777" w:rsidR="005A694C" w:rsidRPr="00C01C06" w:rsidRDefault="005A694C" w:rsidP="00E50928">
      <w:pPr>
        <w:pStyle w:val="a3"/>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access of the Windows Connect Now wizards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Templates\Network\Network\Windows Connect Now\Prohibit access of the Windows Connect Now wizards</w:t>
      </w:r>
      <w:r w:rsidRPr="00C01C06">
        <w:rPr>
          <w:rFonts w:ascii="Tahoma" w:hAnsi="Tahoma" w:cs="Tahoma"/>
          <w:sz w:val="20"/>
          <w:szCs w:val="20"/>
          <w:rtl/>
        </w:rPr>
        <w:br/>
      </w:r>
    </w:p>
    <w:p w14:paraId="67E7A07C" w14:textId="77777777" w:rsidR="005A694C" w:rsidRPr="00C01C06" w:rsidRDefault="005A694C" w:rsidP="00E50928">
      <w:pPr>
        <w:pStyle w:val="a3"/>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Minimize the number of simultaneous connections to the Internet or a Windows Domain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Connection Manager\Minimize the number of simultaneous connections to the Internet or a Windows Domain</w:t>
      </w:r>
      <w:r w:rsidRPr="00C01C06">
        <w:rPr>
          <w:rFonts w:ascii="Tahoma" w:hAnsi="Tahoma" w:cs="Tahoma"/>
          <w:sz w:val="20"/>
          <w:szCs w:val="20"/>
          <w:rtl/>
        </w:rPr>
        <w:br/>
      </w:r>
    </w:p>
    <w:p w14:paraId="3C04AFC8" w14:textId="77777777" w:rsidR="005A694C" w:rsidRPr="00C01C06" w:rsidRDefault="005A694C" w:rsidP="00E50928">
      <w:pPr>
        <w:pStyle w:val="a3"/>
        <w:numPr>
          <w:ilvl w:val="0"/>
          <w:numId w:val="55"/>
        </w:numPr>
        <w:autoSpaceDE w:val="0"/>
        <w:autoSpaceDN w:val="0"/>
        <w:adjustRightInd w:val="0"/>
        <w:spacing w:line="240" w:lineRule="auto"/>
        <w:ind w:left="360"/>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Prohibit connection to non-domain networks when connected to domain authenticated network</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Templates\Network\Windows Connection Manager\Prohibit connection to non-domain networks when connected to domain authenticated network</w:t>
      </w:r>
    </w:p>
    <w:p w14:paraId="1AD8535D" w14:textId="77777777" w:rsidR="005A694C" w:rsidRPr="00C01C06" w:rsidRDefault="005A694C" w:rsidP="005A694C">
      <w:pPr>
        <w:rPr>
          <w:rFonts w:ascii="Tahoma" w:hAnsi="Tahoma" w:cs="Tahoma"/>
          <w:color w:val="FFFFFF" w:themeColor="background1"/>
          <w:sz w:val="20"/>
          <w:szCs w:val="20"/>
          <w:rtl/>
        </w:rPr>
      </w:pPr>
    </w:p>
    <w:p w14:paraId="7802EA1A" w14:textId="77777777" w:rsidR="005A694C" w:rsidRPr="00C01C06" w:rsidRDefault="005A694C" w:rsidP="005A694C">
      <w:pPr>
        <w:rPr>
          <w:rFonts w:ascii="Tahoma" w:hAnsi="Tahoma" w:cs="Tahoma"/>
          <w:color w:val="FFFFFF" w:themeColor="background1"/>
          <w:sz w:val="20"/>
          <w:szCs w:val="20"/>
          <w:rtl/>
        </w:rPr>
      </w:pPr>
    </w:p>
    <w:p w14:paraId="22DBE70D" w14:textId="77777777" w:rsidR="005A694C" w:rsidRPr="00C01C06" w:rsidRDefault="005A694C" w:rsidP="005A694C">
      <w:pPr>
        <w:rPr>
          <w:rFonts w:ascii="Tahoma" w:hAnsi="Tahoma" w:cs="Tahoma"/>
          <w:color w:val="FFFFFF" w:themeColor="background1"/>
          <w:sz w:val="20"/>
          <w:szCs w:val="20"/>
          <w:rtl/>
        </w:rPr>
      </w:pPr>
    </w:p>
    <w:p w14:paraId="693B9E15" w14:textId="77777777" w:rsidR="005A694C" w:rsidRPr="00C01C06" w:rsidRDefault="005A694C" w:rsidP="005A694C">
      <w:pPr>
        <w:rPr>
          <w:rFonts w:ascii="Tahoma" w:hAnsi="Tahoma" w:cs="Tahoma"/>
          <w:color w:val="FFFFFF" w:themeColor="background1"/>
          <w:sz w:val="20"/>
          <w:szCs w:val="20"/>
          <w:rtl/>
        </w:rPr>
      </w:pPr>
    </w:p>
    <w:p w14:paraId="2F2C8CF5" w14:textId="77777777" w:rsidR="005A694C" w:rsidRPr="00C01C06" w:rsidRDefault="005A694C" w:rsidP="005A694C">
      <w:pPr>
        <w:rPr>
          <w:rFonts w:ascii="Tahoma" w:hAnsi="Tahoma" w:cs="Tahoma"/>
          <w:color w:val="FFFFFF" w:themeColor="background1"/>
          <w:sz w:val="20"/>
          <w:szCs w:val="20"/>
          <w:rtl/>
        </w:rPr>
      </w:pPr>
    </w:p>
    <w:p w14:paraId="5B285A1C" w14:textId="77777777" w:rsidR="005A694C" w:rsidRPr="00C01C06" w:rsidRDefault="005A694C" w:rsidP="005A694C">
      <w:pPr>
        <w:rPr>
          <w:rFonts w:ascii="Tahoma" w:hAnsi="Tahoma" w:cs="Tahoma"/>
          <w:color w:val="FFFFFF" w:themeColor="background1"/>
          <w:sz w:val="20"/>
          <w:szCs w:val="20"/>
          <w:rtl/>
        </w:rPr>
      </w:pPr>
    </w:p>
    <w:p w14:paraId="3615CC79" w14:textId="77777777" w:rsidR="005A694C" w:rsidRPr="00C01C06" w:rsidRDefault="005A694C" w:rsidP="005A694C">
      <w:pPr>
        <w:rPr>
          <w:rFonts w:ascii="Tahoma" w:hAnsi="Tahoma" w:cs="Tahoma"/>
          <w:color w:val="FFFFFF" w:themeColor="background1"/>
          <w:sz w:val="20"/>
          <w:szCs w:val="20"/>
          <w:rtl/>
        </w:rPr>
      </w:pPr>
    </w:p>
    <w:p w14:paraId="7D5211CC" w14:textId="77777777" w:rsidR="005A694C" w:rsidRPr="00C01C06" w:rsidRDefault="005A694C" w:rsidP="005A694C">
      <w:pPr>
        <w:rPr>
          <w:rFonts w:ascii="Tahoma" w:hAnsi="Tahoma" w:cs="Tahoma"/>
          <w:color w:val="FFFFFF" w:themeColor="background1"/>
          <w:sz w:val="20"/>
          <w:szCs w:val="20"/>
          <w:rtl/>
        </w:rPr>
      </w:pPr>
    </w:p>
    <w:p w14:paraId="5081C920" w14:textId="77777777" w:rsidR="005A694C" w:rsidRPr="00C01C06" w:rsidRDefault="005A694C" w:rsidP="005A694C">
      <w:pPr>
        <w:rPr>
          <w:rFonts w:ascii="Tahoma" w:hAnsi="Tahoma" w:cs="Tahoma"/>
          <w:color w:val="FFFFFF" w:themeColor="background1"/>
          <w:sz w:val="20"/>
          <w:szCs w:val="20"/>
          <w:rtl/>
        </w:rPr>
      </w:pPr>
    </w:p>
    <w:p w14:paraId="1E0DC0F2" w14:textId="77777777" w:rsidR="005A694C" w:rsidRPr="00C01C06" w:rsidRDefault="005A694C" w:rsidP="005A694C">
      <w:pPr>
        <w:rPr>
          <w:rFonts w:ascii="Tahoma" w:hAnsi="Tahoma" w:cs="Tahoma"/>
          <w:color w:val="FFFFFF" w:themeColor="background1"/>
          <w:sz w:val="20"/>
          <w:szCs w:val="20"/>
          <w:rtl/>
        </w:rPr>
      </w:pPr>
    </w:p>
    <w:p w14:paraId="10AFC21C" w14:textId="77777777" w:rsidR="005A694C" w:rsidRPr="00C01C06" w:rsidRDefault="005A694C" w:rsidP="005A694C">
      <w:pPr>
        <w:rPr>
          <w:rFonts w:ascii="Tahoma" w:hAnsi="Tahoma" w:cs="Tahoma"/>
          <w:color w:val="FFFFFF" w:themeColor="background1"/>
          <w:sz w:val="20"/>
          <w:szCs w:val="20"/>
          <w:rtl/>
        </w:rPr>
      </w:pPr>
    </w:p>
    <w:p w14:paraId="41B65682" w14:textId="77777777" w:rsidR="005A694C" w:rsidRPr="00C01C06" w:rsidRDefault="005A694C" w:rsidP="005A694C">
      <w:pPr>
        <w:rPr>
          <w:rFonts w:ascii="Tahoma" w:hAnsi="Tahoma" w:cs="Tahoma"/>
          <w:color w:val="FFFFFF" w:themeColor="background1"/>
          <w:sz w:val="20"/>
          <w:szCs w:val="20"/>
          <w:rtl/>
        </w:rPr>
      </w:pPr>
    </w:p>
    <w:p w14:paraId="0B2184C2" w14:textId="77777777" w:rsidR="005A694C" w:rsidRPr="00C01C06" w:rsidRDefault="005A694C" w:rsidP="005A694C">
      <w:pPr>
        <w:rPr>
          <w:rFonts w:ascii="Tahoma" w:hAnsi="Tahoma" w:cs="Tahoma"/>
          <w:color w:val="FFFFFF" w:themeColor="background1"/>
          <w:sz w:val="20"/>
          <w:szCs w:val="20"/>
          <w:rtl/>
        </w:rPr>
      </w:pPr>
    </w:p>
    <w:p w14:paraId="1FEEBD8D" w14:textId="77777777" w:rsidR="005A694C" w:rsidRPr="00C01C06" w:rsidRDefault="005A694C" w:rsidP="005A694C">
      <w:pPr>
        <w:rPr>
          <w:rFonts w:ascii="Tahoma" w:hAnsi="Tahoma" w:cs="Tahoma"/>
          <w:color w:val="FFFFFF" w:themeColor="background1"/>
          <w:sz w:val="20"/>
          <w:szCs w:val="20"/>
          <w:rtl/>
        </w:rPr>
      </w:pPr>
    </w:p>
    <w:p w14:paraId="24EA911B" w14:textId="77777777" w:rsidR="005A694C" w:rsidRPr="00C01C06" w:rsidRDefault="005A694C" w:rsidP="005A694C">
      <w:pPr>
        <w:rPr>
          <w:rFonts w:ascii="Tahoma" w:hAnsi="Tahoma" w:cs="Tahoma"/>
          <w:color w:val="FFFFFF" w:themeColor="background1"/>
          <w:sz w:val="20"/>
          <w:szCs w:val="20"/>
          <w:rtl/>
        </w:rPr>
      </w:pPr>
    </w:p>
    <w:p w14:paraId="55CD8C34" w14:textId="77777777" w:rsidR="005A694C" w:rsidRPr="00C01C06" w:rsidRDefault="005A694C" w:rsidP="005A694C">
      <w:pPr>
        <w:rPr>
          <w:rFonts w:ascii="Tahoma" w:hAnsi="Tahoma" w:cs="Tahoma"/>
          <w:color w:val="FFFFFF" w:themeColor="background1"/>
          <w:sz w:val="20"/>
          <w:szCs w:val="20"/>
          <w:rtl/>
        </w:rPr>
      </w:pPr>
    </w:p>
    <w:p w14:paraId="49888719" w14:textId="77777777" w:rsidR="005A694C" w:rsidRPr="00C01C06" w:rsidRDefault="005A694C" w:rsidP="005A694C">
      <w:pPr>
        <w:rPr>
          <w:rFonts w:ascii="Tahoma" w:hAnsi="Tahoma" w:cs="Tahoma"/>
          <w:color w:val="FFFFFF" w:themeColor="background1"/>
          <w:sz w:val="20"/>
          <w:szCs w:val="20"/>
          <w:rtl/>
        </w:rPr>
      </w:pPr>
    </w:p>
    <w:p w14:paraId="15B3AC9E" w14:textId="77777777" w:rsidR="005A694C" w:rsidRPr="00C01C06" w:rsidRDefault="005A694C" w:rsidP="005A694C">
      <w:pPr>
        <w:rPr>
          <w:rFonts w:ascii="Tahoma" w:hAnsi="Tahoma" w:cs="Tahoma"/>
          <w:color w:val="FFFFFF" w:themeColor="background1"/>
          <w:sz w:val="20"/>
          <w:szCs w:val="20"/>
          <w:rtl/>
        </w:rPr>
      </w:pPr>
    </w:p>
    <w:p w14:paraId="28F1D768" w14:textId="77777777" w:rsidR="005A694C" w:rsidRPr="00C01C06" w:rsidRDefault="005A694C" w:rsidP="005A694C">
      <w:pPr>
        <w:rPr>
          <w:rFonts w:ascii="Tahoma" w:hAnsi="Tahoma" w:cs="Tahoma"/>
          <w:color w:val="FFFFFF" w:themeColor="background1"/>
          <w:sz w:val="20"/>
          <w:szCs w:val="20"/>
          <w:rtl/>
        </w:rPr>
      </w:pPr>
    </w:p>
    <w:p w14:paraId="60E1787C" w14:textId="77777777" w:rsidR="005A694C" w:rsidRPr="00C01C06" w:rsidRDefault="005A694C" w:rsidP="005A694C">
      <w:pPr>
        <w:rPr>
          <w:rFonts w:ascii="Tahoma" w:hAnsi="Tahoma" w:cs="Tahoma"/>
          <w:color w:val="FFFFFF" w:themeColor="background1"/>
          <w:sz w:val="20"/>
          <w:szCs w:val="20"/>
          <w:rtl/>
        </w:rPr>
      </w:pPr>
    </w:p>
    <w:p w14:paraId="44D826BB" w14:textId="77777777" w:rsidR="005A694C" w:rsidRPr="00C01C06" w:rsidRDefault="005A694C" w:rsidP="005A694C">
      <w:pPr>
        <w:rPr>
          <w:rFonts w:ascii="Tahoma" w:hAnsi="Tahoma" w:cs="Tahoma"/>
          <w:color w:val="FFFFFF" w:themeColor="background1"/>
          <w:sz w:val="20"/>
          <w:szCs w:val="20"/>
          <w:rtl/>
        </w:rPr>
      </w:pPr>
    </w:p>
    <w:p w14:paraId="3352AD2D" w14:textId="77777777" w:rsidR="005A694C" w:rsidRPr="00C01C06" w:rsidRDefault="005A694C" w:rsidP="00E50928">
      <w:pPr>
        <w:pStyle w:val="af5"/>
        <w:numPr>
          <w:ilvl w:val="0"/>
          <w:numId w:val="79"/>
        </w:numPr>
        <w:bidi/>
        <w:ind w:left="509" w:hanging="567"/>
        <w:rPr>
          <w:rFonts w:ascii="Tahoma" w:hAnsi="Tahoma" w:cs="Tahoma"/>
          <w:lang w:bidi="he-IL"/>
        </w:rPr>
      </w:pPr>
      <w:bookmarkStart w:id="46" w:name="_Toc56326361"/>
      <w:bookmarkStart w:id="47" w:name="_Toc63855013"/>
      <w:r w:rsidRPr="00C01C06">
        <w:rPr>
          <w:rFonts w:ascii="Tahoma" w:hAnsi="Tahoma" w:cs="Tahoma" w:hint="cs"/>
          <w:rtl/>
          <w:lang w:bidi="he-IL"/>
        </w:rPr>
        <w:lastRenderedPageBreak/>
        <w:t>ליקויים בהגדרות תהליכים.</w:t>
      </w:r>
      <w:bookmarkEnd w:id="46"/>
      <w:bookmarkEnd w:id="47"/>
    </w:p>
    <w:p w14:paraId="05CA57A4"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3E90DC36"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565CCED8" w14:textId="77777777" w:rsidR="005A694C" w:rsidRPr="00C01C06" w:rsidRDefault="005A694C" w:rsidP="00E50928">
      <w:pPr>
        <w:pStyle w:val="3SubTitle"/>
        <w:numPr>
          <w:ilvl w:val="0"/>
          <w:numId w:val="56"/>
        </w:numPr>
        <w:bidi/>
        <w:spacing w:before="0"/>
        <w:outlineLvl w:val="9"/>
        <w:rPr>
          <w:rFonts w:ascii="Tahoma" w:hAnsi="Tahoma" w:cs="Tahoma"/>
          <w:b w:val="0"/>
          <w:bCs w:val="0"/>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Include command line in process creation events</w:t>
      </w:r>
      <w:r w:rsidRPr="00C01C06">
        <w:rPr>
          <w:rFonts w:ascii="Tahoma" w:hAnsi="Tahoma" w:cs="Tahoma" w:hint="cs"/>
          <w:b w:val="0"/>
          <w:bCs w:val="0"/>
          <w:sz w:val="20"/>
          <w:rtl/>
        </w:rPr>
        <w:t xml:space="preserve"> אינה מוגדרת כראוי.</w:t>
      </w:r>
    </w:p>
    <w:p w14:paraId="41781C65" w14:textId="77777777" w:rsidR="005A694C" w:rsidRPr="00C01C06" w:rsidRDefault="005A694C" w:rsidP="00E50928">
      <w:pPr>
        <w:pStyle w:val="3SubTitle"/>
        <w:numPr>
          <w:ilvl w:val="0"/>
          <w:numId w:val="56"/>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Configure registry policy processing: Do not apply during periodic background processing</w:t>
      </w:r>
      <w:r w:rsidRPr="00C01C06">
        <w:rPr>
          <w:rFonts w:ascii="Tahoma" w:hAnsi="Tahoma" w:cs="Tahoma" w:hint="cs"/>
          <w:b w:val="0"/>
          <w:bCs w:val="0"/>
          <w:sz w:val="20"/>
          <w:rtl/>
        </w:rPr>
        <w:t xml:space="preserve"> אינה מוגדרת כראוי.</w:t>
      </w:r>
    </w:p>
    <w:p w14:paraId="37E6260F" w14:textId="77777777" w:rsidR="005A694C" w:rsidRPr="00C01C06" w:rsidRDefault="005A694C" w:rsidP="00E50928">
      <w:pPr>
        <w:pStyle w:val="3SubTitle"/>
        <w:numPr>
          <w:ilvl w:val="0"/>
          <w:numId w:val="56"/>
        </w:numPr>
        <w:bidi/>
        <w:spacing w:before="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Configure registry policy processing: Process even if the Group Policy objects have not changed</w:t>
      </w:r>
      <w:r w:rsidRPr="00C01C06">
        <w:rPr>
          <w:rFonts w:ascii="Tahoma" w:hAnsi="Tahoma" w:cs="Tahoma" w:hint="cs"/>
          <w:b w:val="0"/>
          <w:bCs w:val="0"/>
          <w:sz w:val="20"/>
          <w:rtl/>
        </w:rPr>
        <w:t xml:space="preserve"> אינה מוגדרת כראוי.</w:t>
      </w:r>
    </w:p>
    <w:p w14:paraId="134EDF59"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53DB2143"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897EF91"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7CE5A8E"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274BAFF"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3336B86E"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554E2E19" w14:textId="77777777" w:rsidR="005A694C" w:rsidRPr="00C01C06" w:rsidRDefault="005A694C" w:rsidP="00E50928">
      <w:pPr>
        <w:pStyle w:val="3SubTitle"/>
        <w:numPr>
          <w:ilvl w:val="0"/>
          <w:numId w:val="5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Include command line in process creation events</w:t>
      </w:r>
      <w:r w:rsidRPr="00C01C06">
        <w:rPr>
          <w:rFonts w:ascii="Tahoma" w:hAnsi="Tahoma" w:cs="Tahoma" w:hint="cs"/>
          <w:b w:val="0"/>
          <w:bCs w:val="0"/>
          <w:sz w:val="20"/>
          <w:rtl/>
        </w:rPr>
        <w:t xml:space="preserve"> מגדירה איזה מידע מתועד בעת יצירת תהליך חדש. כאשר מדיניות זו מופעלת, כל משתמש שיש לו הרשאת קריאה לאירועים המתועדים יכול לקרוא את הארגומטים בשורת הפקודה אודות תהליכים חדשים שנוצרו, דבר העלול להכיל מידע רגיש הכולל סיסמאות או פרטי התחברות.</w:t>
      </w:r>
    </w:p>
    <w:p w14:paraId="334B62A1" w14:textId="77777777" w:rsidR="005A694C" w:rsidRPr="00C01C06" w:rsidRDefault="005A694C" w:rsidP="00E50928">
      <w:pPr>
        <w:pStyle w:val="3SubTitle"/>
        <w:numPr>
          <w:ilvl w:val="0"/>
          <w:numId w:val="5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registry policy processing: Do not apply during periodic background processing</w:t>
      </w:r>
      <w:r w:rsidRPr="00C01C06">
        <w:rPr>
          <w:rFonts w:ascii="Tahoma" w:hAnsi="Tahoma" w:cs="Tahoma" w:hint="cs"/>
          <w:b w:val="0"/>
          <w:bCs w:val="0"/>
          <w:sz w:val="20"/>
          <w:rtl/>
        </w:rPr>
        <w:t xml:space="preserve"> מונעת מהמערכת לעדכן את המדיניות </w:t>
      </w:r>
      <w:r>
        <w:rPr>
          <w:rFonts w:ascii="Tahoma" w:hAnsi="Tahoma" w:cs="Tahoma" w:hint="cs"/>
          <w:b w:val="0"/>
          <w:bCs w:val="0"/>
          <w:sz w:val="20"/>
          <w:rtl/>
        </w:rPr>
        <w:t>הקשורה לרקע המסך</w:t>
      </w:r>
      <w:r w:rsidRPr="00C01C06">
        <w:rPr>
          <w:rFonts w:ascii="Tahoma" w:hAnsi="Tahoma" w:cs="Tahoma" w:hint="cs"/>
          <w:b w:val="0"/>
          <w:bCs w:val="0"/>
          <w:sz w:val="20"/>
          <w:rtl/>
        </w:rPr>
        <w:t xml:space="preserve"> בזמן שימוש במחשב. כאשר עדכוני הרקע מושבתים, שינויים לא יכנסו לתוקף עד להפעלה מחדש או התחברות מחדש.</w:t>
      </w:r>
    </w:p>
    <w:p w14:paraId="6E138364" w14:textId="77777777" w:rsidR="005A694C" w:rsidRPr="00C01C06" w:rsidRDefault="005A694C" w:rsidP="00E50928">
      <w:pPr>
        <w:pStyle w:val="3SubTitle"/>
        <w:numPr>
          <w:ilvl w:val="0"/>
          <w:numId w:val="5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registry policy processing: Process even if the Group Policy objects have not changed</w:t>
      </w:r>
      <w:r w:rsidRPr="00C01C06">
        <w:rPr>
          <w:rFonts w:ascii="Tahoma" w:hAnsi="Tahoma" w:cs="Tahoma" w:hint="cs"/>
          <w:b w:val="0"/>
          <w:bCs w:val="0"/>
          <w:sz w:val="20"/>
          <w:rtl/>
        </w:rPr>
        <w:t xml:space="preserve"> מתעדכנת ומחילה מדיניות מחדש גם אם המדיניות לא השתנתה. הגדרה זו מבטיחה ששינויים לא מורשים שהוגדרו באופן מקומי ישונו מחדש להגדרות </w:t>
      </w:r>
      <w:r>
        <w:rPr>
          <w:rFonts w:ascii="Tahoma" w:hAnsi="Tahoma" w:cs="Tahoma" w:hint="cs"/>
          <w:b w:val="0"/>
          <w:bCs w:val="0"/>
          <w:sz w:val="20"/>
          <w:rtl/>
        </w:rPr>
        <w:t>ה-</w:t>
      </w:r>
      <w:r>
        <w:rPr>
          <w:rFonts w:ascii="Tahoma" w:hAnsi="Tahoma" w:cs="Tahoma"/>
          <w:b w:val="0"/>
          <w:bCs w:val="0"/>
          <w:sz w:val="20"/>
        </w:rPr>
        <w:t>GPO</w:t>
      </w:r>
      <w:r w:rsidRPr="00C01C06">
        <w:rPr>
          <w:rFonts w:ascii="Tahoma" w:hAnsi="Tahoma" w:cs="Tahoma" w:hint="cs"/>
          <w:b w:val="0"/>
          <w:bCs w:val="0"/>
          <w:sz w:val="20"/>
          <w:rtl/>
        </w:rPr>
        <w:t>ב-</w:t>
      </w:r>
      <w:r w:rsidRPr="00C01C06">
        <w:rPr>
          <w:rFonts w:ascii="Tahoma" w:hAnsi="Tahoma" w:cs="Tahoma"/>
          <w:b w:val="0"/>
          <w:bCs w:val="0"/>
          <w:sz w:val="20"/>
        </w:rPr>
        <w:t>Domain</w:t>
      </w:r>
      <w:r w:rsidRPr="00C01C06">
        <w:rPr>
          <w:rFonts w:ascii="Tahoma" w:hAnsi="Tahoma" w:cs="Tahoma" w:hint="cs"/>
          <w:b w:val="0"/>
          <w:bCs w:val="0"/>
          <w:sz w:val="20"/>
          <w:rtl/>
        </w:rPr>
        <w:t>.</w:t>
      </w:r>
    </w:p>
    <w:p w14:paraId="7DA48969"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C388B8A"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Include command line in process creation events</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Templates\System\Audit Process Creation\Include command line in process creation events</w:t>
      </w:r>
      <w:r w:rsidRPr="00C01C06">
        <w:rPr>
          <w:rFonts w:ascii="Tahoma" w:hAnsi="Tahoma" w:cs="Tahoma"/>
          <w:sz w:val="20"/>
          <w:szCs w:val="20"/>
          <w:rtl/>
        </w:rPr>
        <w:br/>
      </w:r>
    </w:p>
    <w:p w14:paraId="104DF37E"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registry policy processing: Do not apply during periodic background processing</w:t>
      </w:r>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FALSE</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Policy\Configure registry policy processing</w:t>
      </w:r>
      <w:r w:rsidRPr="00C01C06">
        <w:rPr>
          <w:rFonts w:ascii="Tahoma" w:hAnsi="Tahoma" w:cs="Tahoma"/>
          <w:sz w:val="20"/>
          <w:szCs w:val="20"/>
          <w:rtl/>
        </w:rPr>
        <w:br/>
      </w:r>
    </w:p>
    <w:p w14:paraId="1982F1C2" w14:textId="77777777" w:rsidR="005A694C" w:rsidRPr="00C01C06" w:rsidRDefault="005A694C" w:rsidP="00E50928">
      <w:pPr>
        <w:pStyle w:val="a3"/>
        <w:numPr>
          <w:ilvl w:val="0"/>
          <w:numId w:val="14"/>
        </w:numPr>
        <w:autoSpaceDE w:val="0"/>
        <w:autoSpaceDN w:val="0"/>
        <w:adjustRightInd w:val="0"/>
        <w:spacing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registry policy processing: Process even if the Group Policy objects have not changed</w:t>
      </w:r>
      <w:r w:rsidRPr="00C01C06">
        <w:rPr>
          <w:rFonts w:ascii="Tahoma" w:hAnsi="Tahoma" w:cs="Tahoma" w:hint="cs"/>
          <w:sz w:val="20"/>
          <w:szCs w:val="20"/>
          <w:rtl/>
        </w:rPr>
        <w:t xml:space="preserve"> כ-</w:t>
      </w:r>
      <w:proofErr w:type="spellStart"/>
      <w:r w:rsidRPr="00C01C06">
        <w:rPr>
          <w:rFonts w:ascii="Tahoma" w:hAnsi="Tahoma" w:cs="Tahoma"/>
          <w:sz w:val="20"/>
          <w:szCs w:val="20"/>
        </w:rPr>
        <w:t>Enabled:TRUE</w:t>
      </w:r>
      <w:proofErr w:type="spellEnd"/>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Policy\Configure registry policy processing</w:t>
      </w:r>
    </w:p>
    <w:p w14:paraId="4F814FCE" w14:textId="77777777" w:rsidR="005A694C" w:rsidRPr="00C01C06" w:rsidRDefault="005A694C" w:rsidP="00E50928">
      <w:pPr>
        <w:pStyle w:val="af5"/>
        <w:numPr>
          <w:ilvl w:val="0"/>
          <w:numId w:val="79"/>
        </w:numPr>
        <w:bidi/>
        <w:ind w:left="509" w:hanging="567"/>
        <w:rPr>
          <w:rFonts w:ascii="Tahoma" w:hAnsi="Tahoma" w:cs="Tahoma"/>
          <w:lang w:bidi="he-IL"/>
        </w:rPr>
      </w:pPr>
      <w:bookmarkStart w:id="48" w:name="_Toc56326362"/>
      <w:bookmarkStart w:id="49" w:name="_Toc63855014"/>
      <w:r w:rsidRPr="00C01C06">
        <w:rPr>
          <w:rFonts w:ascii="Tahoma" w:hAnsi="Tahoma" w:cs="Tahoma" w:hint="cs"/>
          <w:rtl/>
          <w:lang w:bidi="he-IL"/>
        </w:rPr>
        <w:lastRenderedPageBreak/>
        <w:t>ליקויים בהגדרות ה-</w:t>
      </w:r>
      <w:r w:rsidRPr="00C01C06">
        <w:rPr>
          <w:rFonts w:ascii="Tahoma" w:hAnsi="Tahoma" w:cs="Tahoma"/>
          <w:lang w:bidi="he-IL"/>
        </w:rPr>
        <w:t>Sleep</w:t>
      </w:r>
      <w:r w:rsidRPr="00C01C06">
        <w:rPr>
          <w:rFonts w:ascii="Tahoma" w:hAnsi="Tahoma" w:cs="Tahoma" w:hint="cs"/>
          <w:rtl/>
          <w:lang w:bidi="he-IL"/>
        </w:rPr>
        <w:t>.</w:t>
      </w:r>
      <w:bookmarkEnd w:id="48"/>
      <w:bookmarkEnd w:id="49"/>
    </w:p>
    <w:p w14:paraId="2EDF71BF"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4D1B730B"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11951DA" w14:textId="77777777" w:rsidR="005A694C" w:rsidRPr="00C01C06" w:rsidRDefault="005A694C" w:rsidP="00E50928">
      <w:pPr>
        <w:pStyle w:val="3SubTitle"/>
        <w:numPr>
          <w:ilvl w:val="0"/>
          <w:numId w:val="58"/>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Allow network connectivity during connected-standby (plugged in)</w:t>
      </w:r>
      <w:r w:rsidRPr="00C01C06">
        <w:rPr>
          <w:rFonts w:ascii="Tahoma" w:hAnsi="Tahoma" w:cs="Tahoma" w:hint="cs"/>
          <w:b w:val="0"/>
          <w:bCs w:val="0"/>
          <w:sz w:val="20"/>
          <w:rtl/>
        </w:rPr>
        <w:t xml:space="preserve"> אינה מוגדרת כראוי.</w:t>
      </w:r>
    </w:p>
    <w:p w14:paraId="3365DE67" w14:textId="77777777" w:rsidR="005A694C" w:rsidRPr="00C01C06" w:rsidRDefault="005A694C" w:rsidP="00E50928">
      <w:pPr>
        <w:pStyle w:val="3SubTitle"/>
        <w:numPr>
          <w:ilvl w:val="0"/>
          <w:numId w:val="58"/>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Require a password when a computer wakes (plugged in)</w:t>
      </w:r>
      <w:r w:rsidRPr="00C01C06">
        <w:rPr>
          <w:rFonts w:ascii="Tahoma" w:hAnsi="Tahoma" w:cs="Tahoma" w:hint="cs"/>
          <w:b w:val="0"/>
          <w:bCs w:val="0"/>
          <w:kern w:val="32"/>
          <w:sz w:val="20"/>
          <w:rtl/>
        </w:rPr>
        <w:t xml:space="preserve"> אינה מוגדרת כראוי.</w:t>
      </w:r>
    </w:p>
    <w:p w14:paraId="6611F6D3"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5A36DB96"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592E8A8"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FF41C5E"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2F129DA"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78DF52A7"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2A72D54C" w14:textId="77777777" w:rsidR="005A694C" w:rsidRPr="00C01C06" w:rsidRDefault="005A694C" w:rsidP="00E50928">
      <w:pPr>
        <w:pStyle w:val="3SubTitle"/>
        <w:numPr>
          <w:ilvl w:val="0"/>
          <w:numId w:val="5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network connectivity during connected-standby (plugged in)</w:t>
      </w:r>
      <w:r w:rsidRPr="00C01C06">
        <w:rPr>
          <w:rFonts w:ascii="Tahoma" w:hAnsi="Tahoma" w:cs="Tahoma" w:hint="cs"/>
          <w:b w:val="0"/>
          <w:bCs w:val="0"/>
          <w:sz w:val="20"/>
          <w:rtl/>
        </w:rPr>
        <w:t xml:space="preserve"> מאפשרת לשלוט בהגדרות הרשת במצב שינה. ההגדרה מבטיחה כי המחשב לא יהיה נגי</w:t>
      </w:r>
      <w:r>
        <w:rPr>
          <w:rFonts w:ascii="Tahoma" w:hAnsi="Tahoma" w:cs="Tahoma" w:hint="cs"/>
          <w:b w:val="0"/>
          <w:bCs w:val="0"/>
          <w:sz w:val="20"/>
          <w:rtl/>
        </w:rPr>
        <w:t>ש</w:t>
      </w:r>
      <w:r w:rsidRPr="00C01C06">
        <w:rPr>
          <w:rFonts w:ascii="Tahoma" w:hAnsi="Tahoma" w:cs="Tahoma" w:hint="cs"/>
          <w:b w:val="0"/>
          <w:bCs w:val="0"/>
          <w:sz w:val="20"/>
          <w:rtl/>
        </w:rPr>
        <w:t xml:space="preserve"> לתוקפים דרך רשת </w:t>
      </w:r>
      <w:r w:rsidRPr="00C01C06">
        <w:rPr>
          <w:rFonts w:ascii="Tahoma" w:hAnsi="Tahoma" w:cs="Tahoma" w:hint="cs"/>
          <w:b w:val="0"/>
          <w:bCs w:val="0"/>
          <w:sz w:val="20"/>
        </w:rPr>
        <w:t>WLAN</w:t>
      </w:r>
      <w:r w:rsidRPr="00C01C06">
        <w:rPr>
          <w:rFonts w:ascii="Tahoma" w:hAnsi="Tahoma" w:cs="Tahoma" w:hint="cs"/>
          <w:b w:val="0"/>
          <w:bCs w:val="0"/>
          <w:sz w:val="20"/>
          <w:rtl/>
        </w:rPr>
        <w:t xml:space="preserve"> כשהוא נותר במצב שינה.</w:t>
      </w:r>
    </w:p>
    <w:p w14:paraId="126D7C22" w14:textId="77777777" w:rsidR="005A694C" w:rsidRPr="00C01C06" w:rsidRDefault="005A694C" w:rsidP="00E50928">
      <w:pPr>
        <w:pStyle w:val="3SubTitle"/>
        <w:numPr>
          <w:ilvl w:val="0"/>
          <w:numId w:val="59"/>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Require a password when a computer wakes (plugged in)</w:t>
      </w:r>
      <w:r w:rsidRPr="00C01C06">
        <w:rPr>
          <w:rFonts w:ascii="Tahoma" w:hAnsi="Tahoma" w:cs="Tahoma" w:hint="cs"/>
          <w:b w:val="0"/>
          <w:bCs w:val="0"/>
          <w:sz w:val="20"/>
          <w:rtl/>
        </w:rPr>
        <w:t xml:space="preserve"> מציינת האם המשתמש יתבקש להזין סיסמה ביציאה ממצב שינה. הפעלת ההגדרה מבטיחה שכל משתמש שישתמש במחשב לאחר מצב שינה יצטרך להזין פרטי הזדהות</w:t>
      </w:r>
      <w:r>
        <w:rPr>
          <w:rFonts w:ascii="Tahoma" w:hAnsi="Tahoma" w:cs="Tahoma" w:hint="cs"/>
          <w:b w:val="0"/>
          <w:bCs w:val="0"/>
          <w:sz w:val="20"/>
          <w:rtl/>
        </w:rPr>
        <w:t xml:space="preserve"> מחדש</w:t>
      </w:r>
      <w:r w:rsidRPr="00C01C06">
        <w:rPr>
          <w:rFonts w:ascii="Tahoma" w:hAnsi="Tahoma" w:cs="Tahoma" w:hint="cs"/>
          <w:b w:val="0"/>
          <w:bCs w:val="0"/>
          <w:sz w:val="20"/>
          <w:rtl/>
        </w:rPr>
        <w:t>.</w:t>
      </w:r>
    </w:p>
    <w:p w14:paraId="0D3FEEAF"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8B46A3E"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network connectivity during connected-standby (plugged in)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 </w:t>
      </w:r>
      <w:r w:rsidRPr="00C01C06">
        <w:rPr>
          <w:rFonts w:ascii="Tahoma" w:hAnsi="Tahoma" w:cs="Tahoma"/>
          <w:sz w:val="20"/>
          <w:szCs w:val="20"/>
          <w:rtl/>
        </w:rPr>
        <w:br/>
      </w:r>
      <w:r w:rsidRPr="00C01C06">
        <w:rPr>
          <w:rFonts w:ascii="Tahoma" w:hAnsi="Tahoma" w:cs="Tahoma"/>
          <w:sz w:val="20"/>
          <w:szCs w:val="20"/>
        </w:rPr>
        <w:t>Computer Configuration\Policies\Administrative Templates\System\Power Management\Sleep Settings\Allow network connectivity during connected-standby (plugged in)</w:t>
      </w:r>
      <w:r w:rsidRPr="00C01C06">
        <w:rPr>
          <w:rFonts w:ascii="Tahoma" w:hAnsi="Tahoma" w:cs="Tahoma"/>
          <w:sz w:val="20"/>
          <w:szCs w:val="20"/>
          <w:rtl/>
        </w:rPr>
        <w:br/>
      </w:r>
    </w:p>
    <w:p w14:paraId="6C5CAEF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Require a password when a computer wakes (plugged 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Templates\System\Power Management\Sleep Settings\Require a password when a computer wakes (plugged in)</w:t>
      </w:r>
    </w:p>
    <w:p w14:paraId="3AB1A096" w14:textId="77777777" w:rsidR="005A694C" w:rsidRPr="00C01C06" w:rsidRDefault="005A694C" w:rsidP="005A694C">
      <w:pPr>
        <w:rPr>
          <w:rFonts w:ascii="Tahoma" w:hAnsi="Tahoma" w:cs="Tahoma"/>
          <w:color w:val="FFFFFF" w:themeColor="background1"/>
          <w:sz w:val="20"/>
          <w:szCs w:val="20"/>
          <w:rtl/>
        </w:rPr>
      </w:pPr>
    </w:p>
    <w:p w14:paraId="4B6A6665" w14:textId="77777777" w:rsidR="005A694C" w:rsidRPr="00C01C06" w:rsidRDefault="005A694C" w:rsidP="005A694C">
      <w:pPr>
        <w:rPr>
          <w:rFonts w:ascii="Tahoma" w:hAnsi="Tahoma" w:cs="Tahoma"/>
          <w:color w:val="FFFFFF" w:themeColor="background1"/>
          <w:sz w:val="20"/>
          <w:szCs w:val="20"/>
          <w:rtl/>
        </w:rPr>
      </w:pPr>
    </w:p>
    <w:p w14:paraId="4BE70A9B" w14:textId="77777777" w:rsidR="005A694C" w:rsidRPr="00C01C06" w:rsidRDefault="005A694C" w:rsidP="005A694C">
      <w:pPr>
        <w:rPr>
          <w:rFonts w:ascii="Tahoma" w:hAnsi="Tahoma" w:cs="Tahoma"/>
          <w:color w:val="FFFFFF" w:themeColor="background1"/>
          <w:sz w:val="20"/>
          <w:szCs w:val="20"/>
          <w:rtl/>
        </w:rPr>
      </w:pPr>
    </w:p>
    <w:p w14:paraId="798EB4F2" w14:textId="77777777" w:rsidR="005A694C" w:rsidRPr="00C01C06" w:rsidRDefault="005A694C" w:rsidP="005A694C">
      <w:pPr>
        <w:rPr>
          <w:rFonts w:ascii="Tahoma" w:hAnsi="Tahoma" w:cs="Tahoma"/>
          <w:color w:val="FFFFFF" w:themeColor="background1"/>
          <w:sz w:val="20"/>
          <w:szCs w:val="20"/>
          <w:rtl/>
        </w:rPr>
      </w:pPr>
    </w:p>
    <w:p w14:paraId="72C0A38B" w14:textId="77777777" w:rsidR="005A694C" w:rsidRPr="00C01C06" w:rsidRDefault="005A694C" w:rsidP="005A694C">
      <w:pPr>
        <w:rPr>
          <w:rFonts w:ascii="Tahoma" w:hAnsi="Tahoma" w:cs="Tahoma"/>
          <w:color w:val="FFFFFF" w:themeColor="background1"/>
          <w:sz w:val="20"/>
          <w:szCs w:val="20"/>
          <w:rtl/>
        </w:rPr>
      </w:pPr>
    </w:p>
    <w:p w14:paraId="634F009B" w14:textId="77777777" w:rsidR="005A694C" w:rsidRPr="00C01C06" w:rsidRDefault="005A694C" w:rsidP="005A694C">
      <w:pPr>
        <w:rPr>
          <w:rFonts w:ascii="Tahoma" w:hAnsi="Tahoma" w:cs="Tahoma"/>
          <w:color w:val="FFFFFF" w:themeColor="background1"/>
          <w:sz w:val="20"/>
          <w:szCs w:val="20"/>
          <w:rtl/>
        </w:rPr>
      </w:pPr>
    </w:p>
    <w:p w14:paraId="68D736EA" w14:textId="77777777" w:rsidR="005A694C" w:rsidRPr="00C01C06" w:rsidRDefault="005A694C" w:rsidP="005A694C">
      <w:pPr>
        <w:rPr>
          <w:rFonts w:ascii="Tahoma" w:hAnsi="Tahoma" w:cs="Tahoma"/>
          <w:color w:val="FFFFFF" w:themeColor="background1"/>
          <w:sz w:val="20"/>
          <w:szCs w:val="20"/>
          <w:rtl/>
        </w:rPr>
      </w:pPr>
    </w:p>
    <w:p w14:paraId="23628B79" w14:textId="77777777" w:rsidR="005A694C" w:rsidRPr="00C01C06" w:rsidRDefault="005A694C" w:rsidP="005A694C">
      <w:pPr>
        <w:rPr>
          <w:rFonts w:ascii="Tahoma" w:hAnsi="Tahoma" w:cs="Tahoma"/>
          <w:color w:val="FFFFFF" w:themeColor="background1"/>
          <w:sz w:val="20"/>
          <w:szCs w:val="20"/>
          <w:rtl/>
        </w:rPr>
      </w:pPr>
    </w:p>
    <w:p w14:paraId="168D59FB" w14:textId="77777777" w:rsidR="005A694C" w:rsidRPr="00C01C06" w:rsidRDefault="005A694C" w:rsidP="00E50928">
      <w:pPr>
        <w:pStyle w:val="af5"/>
        <w:numPr>
          <w:ilvl w:val="0"/>
          <w:numId w:val="79"/>
        </w:numPr>
        <w:bidi/>
        <w:ind w:left="509" w:hanging="567"/>
        <w:rPr>
          <w:rFonts w:ascii="Tahoma" w:hAnsi="Tahoma" w:cs="Tahoma"/>
          <w:lang w:bidi="he-IL"/>
        </w:rPr>
      </w:pPr>
      <w:bookmarkStart w:id="50" w:name="_Toc56326363"/>
      <w:bookmarkStart w:id="51" w:name="_Toc63855015"/>
      <w:r w:rsidRPr="00C01C06">
        <w:rPr>
          <w:rFonts w:ascii="Tahoma" w:hAnsi="Tahoma" w:cs="Tahoma" w:hint="cs"/>
          <w:rtl/>
          <w:lang w:bidi="he-IL"/>
        </w:rPr>
        <w:lastRenderedPageBreak/>
        <w:t>ליקויים בהגדרות ה-</w:t>
      </w:r>
      <w:r w:rsidRPr="00C01C06">
        <w:rPr>
          <w:rFonts w:ascii="Tahoma" w:hAnsi="Tahoma" w:cs="Tahoma" w:hint="cs"/>
          <w:lang w:bidi="he-IL"/>
        </w:rPr>
        <w:t>RPC</w:t>
      </w:r>
      <w:r w:rsidRPr="00C01C06">
        <w:rPr>
          <w:rFonts w:ascii="Tahoma" w:hAnsi="Tahoma" w:cs="Tahoma" w:hint="cs"/>
          <w:rtl/>
          <w:lang w:bidi="he-IL"/>
        </w:rPr>
        <w:t>.</w:t>
      </w:r>
      <w:bookmarkEnd w:id="50"/>
      <w:bookmarkEnd w:id="51"/>
    </w:p>
    <w:p w14:paraId="47C1AE6D"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C4D66EF"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072C8C5" w14:textId="77777777" w:rsidR="005A694C" w:rsidRPr="00C01C06" w:rsidRDefault="005A694C" w:rsidP="00E50928">
      <w:pPr>
        <w:pStyle w:val="3SubTitle"/>
        <w:numPr>
          <w:ilvl w:val="0"/>
          <w:numId w:val="6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Enable RPC Endpoint Mapper Client Authentication</w:t>
      </w:r>
      <w:r w:rsidRPr="00C01C06">
        <w:rPr>
          <w:rFonts w:ascii="Tahoma" w:hAnsi="Tahoma" w:cs="Tahoma" w:hint="cs"/>
          <w:b w:val="0"/>
          <w:bCs w:val="0"/>
          <w:sz w:val="20"/>
          <w:rtl/>
        </w:rPr>
        <w:t xml:space="preserve"> אינה מוגדרת כראוי.</w:t>
      </w:r>
    </w:p>
    <w:p w14:paraId="7E8D27C5" w14:textId="77777777" w:rsidR="005A694C" w:rsidRPr="00C01C06" w:rsidRDefault="005A694C" w:rsidP="00E50928">
      <w:pPr>
        <w:pStyle w:val="3SubTitle"/>
        <w:numPr>
          <w:ilvl w:val="0"/>
          <w:numId w:val="60"/>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Restrict Unauthenticated RPC clients</w:t>
      </w:r>
      <w:r w:rsidRPr="00C01C06">
        <w:rPr>
          <w:rFonts w:ascii="Tahoma" w:hAnsi="Tahoma" w:cs="Tahoma" w:hint="cs"/>
          <w:b w:val="0"/>
          <w:bCs w:val="0"/>
          <w:sz w:val="20"/>
          <w:rtl/>
        </w:rPr>
        <w:t xml:space="preserve"> אינה מוגדרת כראוי.</w:t>
      </w:r>
    </w:p>
    <w:p w14:paraId="083BBAAA"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7674B63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68041FC"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1705C41"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E8FFF42"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3540520E"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F98BD12" w14:textId="77777777" w:rsidR="005A694C" w:rsidRPr="00C01C06" w:rsidRDefault="005A694C" w:rsidP="00E50928">
      <w:pPr>
        <w:pStyle w:val="3SubTitle"/>
        <w:numPr>
          <w:ilvl w:val="0"/>
          <w:numId w:val="6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RPC Endpoint Mapper Client Authentication</w:t>
      </w:r>
      <w:r w:rsidRPr="00C01C06">
        <w:rPr>
          <w:rFonts w:ascii="Tahoma" w:hAnsi="Tahoma" w:cs="Tahoma" w:hint="cs"/>
          <w:b w:val="0"/>
          <w:bCs w:val="0"/>
          <w:sz w:val="20"/>
          <w:rtl/>
        </w:rPr>
        <w:t xml:space="preserve"> קובעת האם לקוחות </w:t>
      </w:r>
      <w:r w:rsidRPr="00C01C06">
        <w:rPr>
          <w:rFonts w:ascii="Tahoma" w:hAnsi="Tahoma" w:cs="Tahoma" w:hint="cs"/>
          <w:b w:val="0"/>
          <w:bCs w:val="0"/>
          <w:sz w:val="20"/>
        </w:rPr>
        <w:t>RPC</w:t>
      </w:r>
      <w:r w:rsidRPr="00C01C06">
        <w:rPr>
          <w:rFonts w:ascii="Tahoma" w:hAnsi="Tahoma" w:cs="Tahoma" w:hint="cs"/>
          <w:b w:val="0"/>
          <w:bCs w:val="0"/>
          <w:sz w:val="20"/>
          <w:rtl/>
        </w:rPr>
        <w:t xml:space="preserve"> מאומתים באמצעות ה-</w:t>
      </w:r>
      <w:r w:rsidRPr="00C01C06">
        <w:rPr>
          <w:rFonts w:ascii="Tahoma" w:hAnsi="Tahoma" w:cs="Tahoma"/>
          <w:b w:val="0"/>
          <w:bCs w:val="0"/>
          <w:sz w:val="20"/>
        </w:rPr>
        <w:t>Endpoint Mapper Service</w:t>
      </w:r>
      <w:r w:rsidRPr="00C01C06">
        <w:rPr>
          <w:rFonts w:ascii="Tahoma" w:hAnsi="Tahoma" w:cs="Tahoma" w:hint="cs"/>
          <w:b w:val="0"/>
          <w:bCs w:val="0"/>
          <w:sz w:val="20"/>
          <w:rtl/>
        </w:rPr>
        <w:t xml:space="preserve"> כאשר השיחה שהם מבצעים מכילה פרטי אימות. גישה אנונימית לשירותי </w:t>
      </w:r>
      <w:r w:rsidRPr="00C01C06">
        <w:rPr>
          <w:rFonts w:ascii="Tahoma" w:hAnsi="Tahoma" w:cs="Tahoma" w:hint="cs"/>
          <w:b w:val="0"/>
          <w:bCs w:val="0"/>
          <w:sz w:val="20"/>
        </w:rPr>
        <w:t>RPC</w:t>
      </w:r>
      <w:r w:rsidRPr="00C01C06">
        <w:rPr>
          <w:rFonts w:ascii="Tahoma" w:hAnsi="Tahoma" w:cs="Tahoma" w:hint="cs"/>
          <w:b w:val="0"/>
          <w:bCs w:val="0"/>
          <w:sz w:val="20"/>
          <w:rtl/>
        </w:rPr>
        <w:t xml:space="preserve"> עלולה לגרום לגילוי מידע למשתמשים לא מאומתים.</w:t>
      </w:r>
    </w:p>
    <w:p w14:paraId="219A6183" w14:textId="77777777" w:rsidR="005A694C" w:rsidRPr="00C01C06" w:rsidRDefault="005A694C" w:rsidP="00E50928">
      <w:pPr>
        <w:pStyle w:val="3SubTitle"/>
        <w:numPr>
          <w:ilvl w:val="0"/>
          <w:numId w:val="61"/>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Restrict Unauthenticated RPC clients</w:t>
      </w:r>
      <w:r w:rsidRPr="00C01C06">
        <w:rPr>
          <w:rFonts w:ascii="Tahoma" w:hAnsi="Tahoma" w:cs="Tahoma" w:hint="cs"/>
          <w:b w:val="0"/>
          <w:bCs w:val="0"/>
          <w:sz w:val="20"/>
          <w:rtl/>
        </w:rPr>
        <w:t xml:space="preserve"> שולטת </w:t>
      </w:r>
      <w:r>
        <w:rPr>
          <w:rFonts w:ascii="Tahoma" w:hAnsi="Tahoma" w:cs="Tahoma" w:hint="cs"/>
          <w:b w:val="0"/>
          <w:bCs w:val="0"/>
          <w:sz w:val="20"/>
          <w:rtl/>
        </w:rPr>
        <w:t>באופן טיפול</w:t>
      </w:r>
      <w:r w:rsidRPr="00C01C06">
        <w:rPr>
          <w:rFonts w:ascii="Tahoma" w:hAnsi="Tahoma" w:cs="Tahoma" w:hint="cs"/>
          <w:b w:val="0"/>
          <w:bCs w:val="0"/>
          <w:sz w:val="20"/>
          <w:rtl/>
        </w:rPr>
        <w:t xml:space="preserve"> שרת ה-</w:t>
      </w:r>
      <w:r w:rsidRPr="00C01C06">
        <w:rPr>
          <w:rFonts w:ascii="Tahoma" w:hAnsi="Tahoma" w:cs="Tahoma" w:hint="cs"/>
          <w:b w:val="0"/>
          <w:bCs w:val="0"/>
          <w:sz w:val="20"/>
        </w:rPr>
        <w:t>RPC</w:t>
      </w:r>
      <w:r w:rsidRPr="00C01C06">
        <w:rPr>
          <w:rFonts w:ascii="Tahoma" w:hAnsi="Tahoma" w:cs="Tahoma" w:hint="cs"/>
          <w:b w:val="0"/>
          <w:bCs w:val="0"/>
          <w:sz w:val="20"/>
          <w:rtl/>
        </w:rPr>
        <w:t>בלקוחות לא מאומתים המתחברים לשרת. הגדרה זו עלולה להשפיע על מגוון רחב של פעולות כולל עיבוד ה-</w:t>
      </w:r>
      <w:r w:rsidRPr="00C01C06">
        <w:rPr>
          <w:rFonts w:ascii="Tahoma" w:hAnsi="Tahoma" w:cs="Tahoma" w:hint="cs"/>
          <w:b w:val="0"/>
          <w:bCs w:val="0"/>
          <w:sz w:val="20"/>
        </w:rPr>
        <w:t>GPO</w:t>
      </w:r>
      <w:r w:rsidRPr="00C01C06">
        <w:rPr>
          <w:rFonts w:ascii="Tahoma" w:hAnsi="Tahoma" w:cs="Tahoma" w:hint="cs"/>
          <w:b w:val="0"/>
          <w:bCs w:val="0"/>
          <w:sz w:val="20"/>
          <w:rtl/>
        </w:rPr>
        <w:t xml:space="preserve"> עצמו. תקשורת </w:t>
      </w:r>
      <w:r w:rsidRPr="00C01C06">
        <w:rPr>
          <w:rFonts w:ascii="Tahoma" w:hAnsi="Tahoma" w:cs="Tahoma" w:hint="cs"/>
          <w:b w:val="0"/>
          <w:bCs w:val="0"/>
          <w:sz w:val="20"/>
        </w:rPr>
        <w:t>RPC</w:t>
      </w:r>
      <w:r w:rsidRPr="00C01C06">
        <w:rPr>
          <w:rFonts w:ascii="Tahoma" w:hAnsi="Tahoma" w:cs="Tahoma" w:hint="cs"/>
          <w:b w:val="0"/>
          <w:bCs w:val="0"/>
          <w:sz w:val="20"/>
          <w:rtl/>
        </w:rPr>
        <w:t xml:space="preserve"> שאינה מאומתת יכולה ליצור פגיעות.</w:t>
      </w:r>
    </w:p>
    <w:p w14:paraId="3A9BAFBD"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01B1B4A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RPC Endpoint Mapper Client Authentication</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Procedure Call\Enable RPC Endpoint Mapper Client Authentication</w:t>
      </w:r>
      <w:r w:rsidRPr="00C01C06">
        <w:rPr>
          <w:rFonts w:ascii="Tahoma" w:hAnsi="Tahoma" w:cs="Tahoma"/>
          <w:sz w:val="20"/>
          <w:szCs w:val="20"/>
        </w:rPr>
        <w:br/>
      </w:r>
    </w:p>
    <w:p w14:paraId="196B95E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Restrict Unauthenticated RPC clients</w:t>
      </w:r>
      <w:r w:rsidRPr="00C01C06">
        <w:rPr>
          <w:rFonts w:ascii="Tahoma" w:hAnsi="Tahoma" w:cs="Tahoma"/>
          <w:sz w:val="20"/>
          <w:szCs w:val="20"/>
          <w:rtl/>
        </w:rPr>
        <w:t xml:space="preserve"> כ-</w:t>
      </w:r>
      <w:r w:rsidRPr="00C01C06">
        <w:rPr>
          <w:rFonts w:ascii="Tahoma" w:hAnsi="Tahoma" w:cs="Tahoma"/>
          <w:sz w:val="20"/>
          <w:szCs w:val="20"/>
        </w:rPr>
        <w:t>Enabled: Authenticated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Procedure Call\Restrict Unauthenticated RPC clients</w:t>
      </w:r>
    </w:p>
    <w:p w14:paraId="4F636E3B" w14:textId="77777777" w:rsidR="005A694C" w:rsidRPr="00C01C06" w:rsidRDefault="005A694C" w:rsidP="005A694C">
      <w:pPr>
        <w:rPr>
          <w:rFonts w:ascii="Tahoma" w:hAnsi="Tahoma" w:cs="Tahoma"/>
          <w:color w:val="FFFFFF" w:themeColor="background1"/>
          <w:sz w:val="20"/>
          <w:szCs w:val="20"/>
        </w:rPr>
      </w:pPr>
    </w:p>
    <w:p w14:paraId="3488A2B4" w14:textId="77777777" w:rsidR="005A694C" w:rsidRPr="00C01C06" w:rsidRDefault="005A694C" w:rsidP="005A694C">
      <w:pPr>
        <w:rPr>
          <w:rFonts w:ascii="Tahoma" w:hAnsi="Tahoma" w:cs="Tahoma"/>
          <w:color w:val="FFFFFF" w:themeColor="background1"/>
          <w:sz w:val="20"/>
          <w:szCs w:val="20"/>
        </w:rPr>
      </w:pPr>
    </w:p>
    <w:p w14:paraId="78D6A1FD" w14:textId="77777777" w:rsidR="005A694C" w:rsidRPr="00C01C06" w:rsidRDefault="005A694C" w:rsidP="005A694C">
      <w:pPr>
        <w:rPr>
          <w:rFonts w:ascii="Tahoma" w:hAnsi="Tahoma" w:cs="Tahoma"/>
          <w:color w:val="FFFFFF" w:themeColor="background1"/>
          <w:sz w:val="20"/>
          <w:szCs w:val="20"/>
        </w:rPr>
      </w:pPr>
    </w:p>
    <w:p w14:paraId="5D115581" w14:textId="77777777" w:rsidR="005A694C" w:rsidRPr="00C01C06" w:rsidRDefault="005A694C" w:rsidP="005A694C">
      <w:pPr>
        <w:rPr>
          <w:rFonts w:ascii="Tahoma" w:hAnsi="Tahoma" w:cs="Tahoma"/>
          <w:color w:val="FFFFFF" w:themeColor="background1"/>
          <w:sz w:val="20"/>
          <w:szCs w:val="20"/>
        </w:rPr>
      </w:pPr>
    </w:p>
    <w:p w14:paraId="7D0A1398" w14:textId="77777777" w:rsidR="005A694C" w:rsidRPr="00C01C06" w:rsidRDefault="005A694C" w:rsidP="005A694C">
      <w:pPr>
        <w:rPr>
          <w:rFonts w:ascii="Tahoma" w:hAnsi="Tahoma" w:cs="Tahoma"/>
          <w:color w:val="FFFFFF" w:themeColor="background1"/>
          <w:sz w:val="20"/>
          <w:szCs w:val="20"/>
        </w:rPr>
      </w:pPr>
    </w:p>
    <w:p w14:paraId="069EB757" w14:textId="77777777" w:rsidR="005A694C" w:rsidRPr="00C01C06" w:rsidRDefault="005A694C" w:rsidP="005A694C">
      <w:pPr>
        <w:rPr>
          <w:rFonts w:ascii="Tahoma" w:hAnsi="Tahoma" w:cs="Tahoma"/>
          <w:color w:val="FFFFFF" w:themeColor="background1"/>
          <w:sz w:val="20"/>
          <w:szCs w:val="20"/>
        </w:rPr>
      </w:pPr>
    </w:p>
    <w:p w14:paraId="11EC47AB" w14:textId="77777777" w:rsidR="005A694C" w:rsidRPr="00C01C06" w:rsidRDefault="005A694C" w:rsidP="005A694C">
      <w:pPr>
        <w:rPr>
          <w:rFonts w:ascii="Tahoma" w:hAnsi="Tahoma" w:cs="Tahoma"/>
          <w:color w:val="FFFFFF" w:themeColor="background1"/>
          <w:sz w:val="20"/>
          <w:szCs w:val="20"/>
        </w:rPr>
      </w:pPr>
    </w:p>
    <w:p w14:paraId="30863467" w14:textId="77777777" w:rsidR="005A694C" w:rsidRPr="00C01C06" w:rsidRDefault="005A694C" w:rsidP="005A694C">
      <w:pPr>
        <w:rPr>
          <w:rFonts w:ascii="Tahoma" w:hAnsi="Tahoma" w:cs="Tahoma"/>
          <w:color w:val="FFFFFF" w:themeColor="background1"/>
          <w:sz w:val="20"/>
          <w:szCs w:val="20"/>
        </w:rPr>
      </w:pPr>
    </w:p>
    <w:p w14:paraId="27951F9F" w14:textId="77777777" w:rsidR="005A694C" w:rsidRPr="00C01C06" w:rsidRDefault="005A694C" w:rsidP="005A694C">
      <w:pPr>
        <w:rPr>
          <w:rFonts w:ascii="Tahoma" w:hAnsi="Tahoma" w:cs="Tahoma"/>
          <w:color w:val="FFFFFF" w:themeColor="background1"/>
          <w:sz w:val="20"/>
          <w:szCs w:val="20"/>
        </w:rPr>
      </w:pPr>
    </w:p>
    <w:p w14:paraId="1EEAE630" w14:textId="77777777" w:rsidR="005A694C" w:rsidRPr="00C01C06" w:rsidRDefault="005A694C" w:rsidP="00E50928">
      <w:pPr>
        <w:pStyle w:val="af5"/>
        <w:numPr>
          <w:ilvl w:val="0"/>
          <w:numId w:val="79"/>
        </w:numPr>
        <w:bidi/>
        <w:ind w:left="509" w:hanging="567"/>
        <w:rPr>
          <w:rFonts w:ascii="Tahoma" w:hAnsi="Tahoma" w:cs="Tahoma"/>
          <w:lang w:bidi="he-IL"/>
        </w:rPr>
      </w:pPr>
      <w:bookmarkStart w:id="52" w:name="_Toc56326364"/>
      <w:bookmarkStart w:id="53" w:name="_Toc63855016"/>
      <w:r w:rsidRPr="00C01C06">
        <w:rPr>
          <w:rFonts w:ascii="Tahoma" w:hAnsi="Tahoma" w:cs="Tahoma" w:hint="cs"/>
          <w:rtl/>
          <w:lang w:bidi="he-IL"/>
        </w:rPr>
        <w:lastRenderedPageBreak/>
        <w:t>ליקויים בהגדרות ה-</w:t>
      </w:r>
      <w:r w:rsidRPr="00C01C06">
        <w:rPr>
          <w:rFonts w:ascii="Tahoma" w:hAnsi="Tahoma" w:cs="Tahoma" w:hint="cs"/>
          <w:lang w:bidi="he-IL"/>
        </w:rPr>
        <w:t>A</w:t>
      </w:r>
      <w:r w:rsidRPr="00C01C06">
        <w:rPr>
          <w:rFonts w:ascii="Tahoma" w:hAnsi="Tahoma" w:cs="Tahoma"/>
          <w:lang w:bidi="he-IL"/>
        </w:rPr>
        <w:t>utoPlay</w:t>
      </w:r>
      <w:r w:rsidRPr="00C01C06">
        <w:rPr>
          <w:rFonts w:ascii="Tahoma" w:hAnsi="Tahoma" w:cs="Tahoma" w:hint="cs"/>
          <w:rtl/>
          <w:lang w:bidi="he-IL"/>
        </w:rPr>
        <w:t>.</w:t>
      </w:r>
      <w:bookmarkEnd w:id="52"/>
      <w:bookmarkEnd w:id="53"/>
    </w:p>
    <w:p w14:paraId="348D8798"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3497A8FD"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93AB26D" w14:textId="77777777" w:rsidR="005A694C" w:rsidRPr="00C01C06" w:rsidRDefault="005A694C" w:rsidP="00E50928">
      <w:pPr>
        <w:pStyle w:val="3SubTitle"/>
        <w:numPr>
          <w:ilvl w:val="0"/>
          <w:numId w:val="62"/>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Disallow Autoplay for non-volume devices</w:t>
      </w:r>
      <w:r w:rsidRPr="00C01C06">
        <w:rPr>
          <w:rFonts w:ascii="Tahoma" w:hAnsi="Tahoma" w:cs="Tahoma" w:hint="cs"/>
          <w:b w:val="0"/>
          <w:bCs w:val="0"/>
          <w:sz w:val="20"/>
          <w:rtl/>
        </w:rPr>
        <w:t xml:space="preserve"> אינה מוגדרת כראוי.</w:t>
      </w:r>
    </w:p>
    <w:p w14:paraId="1BDBC223" w14:textId="77777777" w:rsidR="005A694C" w:rsidRPr="0046461D" w:rsidRDefault="005A694C" w:rsidP="00E50928">
      <w:pPr>
        <w:pStyle w:val="3SubTitle"/>
        <w:numPr>
          <w:ilvl w:val="0"/>
          <w:numId w:val="62"/>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 xml:space="preserve">Set the default behavior for </w:t>
      </w:r>
      <w:proofErr w:type="spellStart"/>
      <w:r w:rsidRPr="00C01C06">
        <w:rPr>
          <w:rFonts w:ascii="Tahoma" w:hAnsi="Tahoma" w:cs="Tahoma"/>
          <w:b w:val="0"/>
          <w:bCs w:val="0"/>
          <w:sz w:val="20"/>
        </w:rPr>
        <w:t>AutoRun</w:t>
      </w:r>
      <w:proofErr w:type="spellEnd"/>
      <w:r w:rsidRPr="00C01C06">
        <w:rPr>
          <w:rFonts w:ascii="Tahoma" w:hAnsi="Tahoma" w:cs="Tahoma" w:hint="cs"/>
          <w:b w:val="0"/>
          <w:bCs w:val="0"/>
          <w:sz w:val="20"/>
          <w:rtl/>
        </w:rPr>
        <w:t xml:space="preserve"> אינה מוגדרת כראוי.</w:t>
      </w:r>
    </w:p>
    <w:p w14:paraId="58B37794" w14:textId="77777777" w:rsidR="005A694C" w:rsidRPr="00C01C06" w:rsidRDefault="005A694C" w:rsidP="00E50928">
      <w:pPr>
        <w:pStyle w:val="3SubTitle"/>
        <w:numPr>
          <w:ilvl w:val="0"/>
          <w:numId w:val="62"/>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Pr>
          <w:rFonts w:ascii="Tahoma" w:hAnsi="Tahoma" w:cs="Tahoma"/>
          <w:b w:val="0"/>
          <w:bCs w:val="0"/>
          <w:sz w:val="20"/>
        </w:rPr>
        <w:t>Turn Off AutoPlay</w:t>
      </w:r>
      <w:r>
        <w:rPr>
          <w:rFonts w:ascii="Tahoma" w:hAnsi="Tahoma" w:cs="Tahoma" w:hint="cs"/>
          <w:b w:val="0"/>
          <w:bCs w:val="0"/>
          <w:sz w:val="20"/>
          <w:rtl/>
        </w:rPr>
        <w:t xml:space="preserve"> אינה מוגדרת כראוי.</w:t>
      </w:r>
    </w:p>
    <w:p w14:paraId="77FF51D0" w14:textId="77777777" w:rsidR="005A694C" w:rsidRPr="00730922" w:rsidRDefault="005A694C" w:rsidP="005A694C">
      <w:pPr>
        <w:pStyle w:val="3SubTitle"/>
        <w:bidi/>
        <w:spacing w:before="0" w:after="0"/>
        <w:outlineLvl w:val="9"/>
        <w:rPr>
          <w:rFonts w:ascii="Tahoma" w:hAnsi="Tahoma" w:cs="Tahoma"/>
          <w:b w:val="0"/>
          <w:bCs w:val="0"/>
          <w:sz w:val="22"/>
          <w:szCs w:val="22"/>
          <w:rtl/>
        </w:rPr>
      </w:pPr>
    </w:p>
    <w:p w14:paraId="18F28BBB"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BE73F74"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17A19A8"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4373E0A"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7653D0B5"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087AB01C" w14:textId="77777777" w:rsidR="005A694C" w:rsidRPr="00C01C06" w:rsidRDefault="005A694C" w:rsidP="00E50928">
      <w:pPr>
        <w:pStyle w:val="3SubTitle"/>
        <w:numPr>
          <w:ilvl w:val="0"/>
          <w:numId w:val="6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Disallow Autoplay for non-volume devices</w:t>
      </w:r>
      <w:r w:rsidRPr="00C01C06">
        <w:rPr>
          <w:rFonts w:ascii="Tahoma" w:hAnsi="Tahoma" w:cs="Tahoma" w:hint="cs"/>
          <w:b w:val="0"/>
          <w:bCs w:val="0"/>
          <w:sz w:val="20"/>
          <w:rtl/>
        </w:rPr>
        <w:t xml:space="preserve"> אינה מאפשרת הפעלה אוטומטית למכשירי </w:t>
      </w:r>
      <w:r w:rsidRPr="00C01C06">
        <w:rPr>
          <w:rFonts w:ascii="Tahoma" w:hAnsi="Tahoma" w:cs="Tahoma" w:hint="cs"/>
          <w:b w:val="0"/>
          <w:bCs w:val="0"/>
          <w:sz w:val="20"/>
        </w:rPr>
        <w:t>MTP</w:t>
      </w:r>
      <w:r w:rsidRPr="00C01C06">
        <w:rPr>
          <w:rFonts w:ascii="Tahoma" w:hAnsi="Tahoma" w:cs="Tahoma" w:hint="cs"/>
          <w:b w:val="0"/>
          <w:bCs w:val="0"/>
          <w:sz w:val="20"/>
          <w:rtl/>
        </w:rPr>
        <w:t xml:space="preserve"> כגון מצלמות </w:t>
      </w:r>
      <w:r>
        <w:rPr>
          <w:rFonts w:ascii="Tahoma" w:hAnsi="Tahoma" w:cs="Tahoma" w:hint="cs"/>
          <w:b w:val="0"/>
          <w:bCs w:val="0"/>
          <w:sz w:val="20"/>
          <w:rtl/>
        </w:rPr>
        <w:t>ו</w:t>
      </w:r>
      <w:r w:rsidRPr="00C01C06">
        <w:rPr>
          <w:rFonts w:ascii="Tahoma" w:hAnsi="Tahoma" w:cs="Tahoma" w:hint="cs"/>
          <w:b w:val="0"/>
          <w:bCs w:val="0"/>
          <w:sz w:val="20"/>
          <w:rtl/>
        </w:rPr>
        <w:t>טלפונים. תוקף יכול להשתמש בהגדרה זו על מנת להפעיל תוכנית ולפגוע במחשב או בנתונים בו.</w:t>
      </w:r>
    </w:p>
    <w:p w14:paraId="65C2DB7D" w14:textId="77777777" w:rsidR="005A694C" w:rsidRDefault="005A694C" w:rsidP="00E50928">
      <w:pPr>
        <w:pStyle w:val="3SubTitle"/>
        <w:numPr>
          <w:ilvl w:val="0"/>
          <w:numId w:val="63"/>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 xml:space="preserve">Set the default behavior for </w:t>
      </w:r>
      <w:proofErr w:type="spellStart"/>
      <w:r w:rsidRPr="00C01C06">
        <w:rPr>
          <w:rFonts w:ascii="Tahoma" w:hAnsi="Tahoma" w:cs="Tahoma"/>
          <w:b w:val="0"/>
          <w:bCs w:val="0"/>
          <w:sz w:val="20"/>
        </w:rPr>
        <w:t>AutoRun</w:t>
      </w:r>
      <w:proofErr w:type="spellEnd"/>
      <w:r w:rsidRPr="00C01C06">
        <w:rPr>
          <w:rFonts w:ascii="Tahoma" w:hAnsi="Tahoma" w:cs="Tahoma" w:hint="cs"/>
          <w:b w:val="0"/>
          <w:bCs w:val="0"/>
          <w:sz w:val="20"/>
          <w:rtl/>
        </w:rPr>
        <w:t xml:space="preserve"> מגדירה את התנהגות ברירת המחדל עבור פקודות </w:t>
      </w:r>
      <w:r w:rsidRPr="00C01C06">
        <w:rPr>
          <w:rFonts w:ascii="Tahoma" w:hAnsi="Tahoma" w:cs="Tahoma"/>
          <w:b w:val="0"/>
          <w:bCs w:val="0"/>
          <w:sz w:val="20"/>
        </w:rPr>
        <w:t>autorun</w:t>
      </w:r>
      <w:r w:rsidRPr="00C01C06">
        <w:rPr>
          <w:rFonts w:ascii="Tahoma" w:hAnsi="Tahoma" w:cs="Tahoma" w:hint="cs"/>
          <w:b w:val="0"/>
          <w:bCs w:val="0"/>
          <w:sz w:val="20"/>
          <w:rtl/>
        </w:rPr>
        <w:t xml:space="preserve">. פקודות אלה נשמרות בדרך כלל בקבצים </w:t>
      </w:r>
      <w:r w:rsidRPr="00C01C06">
        <w:rPr>
          <w:rFonts w:ascii="Tahoma" w:hAnsi="Tahoma" w:cs="Tahoma"/>
          <w:b w:val="0"/>
          <w:bCs w:val="0"/>
          <w:sz w:val="20"/>
        </w:rPr>
        <w:t>autoru.inf</w:t>
      </w:r>
      <w:r w:rsidRPr="00C01C06">
        <w:rPr>
          <w:rFonts w:ascii="Tahoma" w:hAnsi="Tahoma" w:cs="Tahoma" w:hint="cs"/>
          <w:b w:val="0"/>
          <w:bCs w:val="0"/>
          <w:sz w:val="20"/>
          <w:rtl/>
        </w:rPr>
        <w:t xml:space="preserve">. </w:t>
      </w:r>
      <w:r>
        <w:rPr>
          <w:rFonts w:ascii="Tahoma" w:hAnsi="Tahoma" w:cs="Tahoma" w:hint="cs"/>
          <w:b w:val="0"/>
          <w:bCs w:val="0"/>
          <w:sz w:val="20"/>
          <w:rtl/>
        </w:rPr>
        <w:t xml:space="preserve">בעבר, </w:t>
      </w:r>
      <w:r w:rsidRPr="00C01C06">
        <w:rPr>
          <w:rFonts w:ascii="Tahoma" w:hAnsi="Tahoma" w:cs="Tahoma" w:hint="cs"/>
          <w:b w:val="0"/>
          <w:bCs w:val="0"/>
          <w:sz w:val="20"/>
          <w:rtl/>
        </w:rPr>
        <w:t xml:space="preserve">כאשר מדיה הכוללת פקודות </w:t>
      </w:r>
      <w:r w:rsidRPr="00C01C06">
        <w:rPr>
          <w:rFonts w:ascii="Tahoma" w:hAnsi="Tahoma" w:cs="Tahoma"/>
          <w:b w:val="0"/>
          <w:bCs w:val="0"/>
          <w:sz w:val="20"/>
        </w:rPr>
        <w:t>autorun</w:t>
      </w:r>
      <w:r w:rsidRPr="00C01C06">
        <w:rPr>
          <w:rFonts w:ascii="Tahoma" w:hAnsi="Tahoma" w:cs="Tahoma" w:hint="cs"/>
          <w:b w:val="0"/>
          <w:bCs w:val="0"/>
          <w:sz w:val="20"/>
          <w:rtl/>
        </w:rPr>
        <w:t xml:space="preserve"> הייתה מוכנסת, המערכת ביצעה את הפקודות באופן אוטומטי ללא שום התערבות, דבר שהוביל להרצת קוד ללא ידיעת המשתמש. על כן, ההגדרה המומלצת הינה לא להריץ שום פקודות </w:t>
      </w:r>
      <w:r w:rsidRPr="00C01C06">
        <w:rPr>
          <w:rFonts w:ascii="Tahoma" w:hAnsi="Tahoma" w:cs="Tahoma"/>
          <w:b w:val="0"/>
          <w:bCs w:val="0"/>
          <w:sz w:val="20"/>
        </w:rPr>
        <w:t>autorun</w:t>
      </w:r>
      <w:r w:rsidRPr="00C01C06">
        <w:rPr>
          <w:rFonts w:ascii="Tahoma" w:hAnsi="Tahoma" w:cs="Tahoma" w:hint="cs"/>
          <w:b w:val="0"/>
          <w:bCs w:val="0"/>
          <w:sz w:val="20"/>
          <w:rtl/>
        </w:rPr>
        <w:t>.</w:t>
      </w:r>
    </w:p>
    <w:p w14:paraId="7F6B48E3" w14:textId="77777777" w:rsidR="005A694C" w:rsidRPr="00C01C06" w:rsidRDefault="005A694C" w:rsidP="00E50928">
      <w:pPr>
        <w:pStyle w:val="3SubTitle"/>
        <w:numPr>
          <w:ilvl w:val="0"/>
          <w:numId w:val="63"/>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Turn off AutoPlay</w:t>
      </w:r>
      <w:r>
        <w:rPr>
          <w:rFonts w:ascii="Tahoma" w:hAnsi="Tahoma" w:cs="Tahoma" w:hint="cs"/>
          <w:b w:val="0"/>
          <w:bCs w:val="0"/>
          <w:sz w:val="20"/>
          <w:rtl/>
        </w:rPr>
        <w:t xml:space="preserve"> שולטת על קריאה</w:t>
      </w:r>
      <w:r w:rsidRPr="000B26B0">
        <w:rPr>
          <w:rFonts w:ascii="Tahoma" w:hAnsi="Tahoma" w:cs="Tahoma"/>
          <w:b w:val="0"/>
          <w:bCs w:val="0"/>
          <w:sz w:val="20"/>
          <w:rtl/>
        </w:rPr>
        <w:t xml:space="preserve"> מכונן ב</w:t>
      </w:r>
      <w:r>
        <w:rPr>
          <w:rFonts w:ascii="Tahoma" w:hAnsi="Tahoma" w:cs="Tahoma" w:hint="cs"/>
          <w:b w:val="0"/>
          <w:bCs w:val="0"/>
          <w:sz w:val="20"/>
          <w:rtl/>
        </w:rPr>
        <w:t>עת</w:t>
      </w:r>
      <w:r w:rsidRPr="000B26B0">
        <w:rPr>
          <w:rFonts w:ascii="Tahoma" w:hAnsi="Tahoma" w:cs="Tahoma"/>
          <w:b w:val="0"/>
          <w:bCs w:val="0"/>
          <w:sz w:val="20"/>
          <w:rtl/>
        </w:rPr>
        <w:t xml:space="preserve"> </w:t>
      </w:r>
      <w:r>
        <w:rPr>
          <w:rFonts w:ascii="Tahoma" w:hAnsi="Tahoma" w:cs="Tahoma" w:hint="cs"/>
          <w:b w:val="0"/>
          <w:bCs w:val="0"/>
          <w:sz w:val="20"/>
          <w:rtl/>
        </w:rPr>
        <w:t>הכנסת</w:t>
      </w:r>
      <w:r w:rsidRPr="000B26B0">
        <w:rPr>
          <w:rFonts w:ascii="Tahoma" w:hAnsi="Tahoma" w:cs="Tahoma"/>
          <w:b w:val="0"/>
          <w:bCs w:val="0"/>
          <w:sz w:val="20"/>
          <w:rtl/>
        </w:rPr>
        <w:t xml:space="preserve"> מדיה לכונן, מה שגורם לקובץ ההתקנה של תוכניות או מדי</w:t>
      </w:r>
      <w:r>
        <w:rPr>
          <w:rFonts w:ascii="Tahoma" w:hAnsi="Tahoma" w:cs="Tahoma" w:hint="cs"/>
          <w:b w:val="0"/>
          <w:bCs w:val="0"/>
          <w:sz w:val="20"/>
          <w:rtl/>
        </w:rPr>
        <w:t>ת</w:t>
      </w:r>
      <w:r w:rsidRPr="000B26B0">
        <w:rPr>
          <w:rFonts w:ascii="Tahoma" w:hAnsi="Tahoma" w:cs="Tahoma"/>
          <w:b w:val="0"/>
          <w:bCs w:val="0"/>
          <w:sz w:val="20"/>
          <w:rtl/>
        </w:rPr>
        <w:t xml:space="preserve"> שמע להתחיל </w:t>
      </w:r>
      <w:r>
        <w:rPr>
          <w:rFonts w:ascii="Tahoma" w:hAnsi="Tahoma" w:cs="Tahoma" w:hint="cs"/>
          <w:b w:val="0"/>
          <w:bCs w:val="0"/>
          <w:sz w:val="20"/>
          <w:rtl/>
        </w:rPr>
        <w:t xml:space="preserve">לפעול </w:t>
      </w:r>
      <w:r w:rsidRPr="000B26B0">
        <w:rPr>
          <w:rFonts w:ascii="Tahoma" w:hAnsi="Tahoma" w:cs="Tahoma"/>
          <w:b w:val="0"/>
          <w:bCs w:val="0"/>
          <w:sz w:val="20"/>
          <w:rtl/>
        </w:rPr>
        <w:t>מיד. תוקף יכול להשתמש בתכונה זו כדי להפעיל תוכנית לפגוע במחשב או בנתונים במחשב. הפעלה אוטומטית מושבתת כברירת מחדל בכמה סוגי כוננים נשלפים, כגון תקליטונים וכונני רשת, אך לא בכונני תקליטורים</w:t>
      </w:r>
      <w:r>
        <w:rPr>
          <w:rFonts w:ascii="Tahoma" w:hAnsi="Tahoma" w:cs="Tahoma" w:hint="cs"/>
          <w:b w:val="0"/>
          <w:bCs w:val="0"/>
          <w:sz w:val="20"/>
          <w:rtl/>
        </w:rPr>
        <w:t>.</w:t>
      </w:r>
    </w:p>
    <w:p w14:paraId="51D81DAE"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6AF787BB"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Disallow Autoplay for non-volume devices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Components\AutoPlay Policies\Disallow Autoplay for non-volume devices</w:t>
      </w:r>
      <w:r w:rsidRPr="00C01C06">
        <w:rPr>
          <w:rFonts w:ascii="Tahoma" w:hAnsi="Tahoma" w:cs="Tahoma"/>
          <w:sz w:val="20"/>
          <w:szCs w:val="20"/>
          <w:rtl/>
        </w:rPr>
        <w:br/>
      </w:r>
    </w:p>
    <w:p w14:paraId="351F03E0"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 xml:space="preserve">Set the default behavior for </w:t>
      </w:r>
      <w:proofErr w:type="spellStart"/>
      <w:r w:rsidRPr="00C01C06">
        <w:rPr>
          <w:rFonts w:ascii="Tahoma" w:hAnsi="Tahoma" w:cs="Tahoma"/>
          <w:sz w:val="20"/>
          <w:szCs w:val="20"/>
        </w:rPr>
        <w:t>AutoRun</w:t>
      </w:r>
      <w:proofErr w:type="spellEnd"/>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Do not execute any autorun commands</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 xml:space="preserve">Computer Configuration\Policies\Administrative Templates\Windows Components\AutoPlay Policies\Set the default behavior for </w:t>
      </w:r>
      <w:proofErr w:type="spellStart"/>
      <w:r w:rsidRPr="00C01C06">
        <w:rPr>
          <w:rFonts w:ascii="Tahoma" w:hAnsi="Tahoma" w:cs="Tahoma"/>
          <w:sz w:val="20"/>
          <w:szCs w:val="20"/>
        </w:rPr>
        <w:t>AutoRun</w:t>
      </w:r>
      <w:proofErr w:type="spellEnd"/>
      <w:r>
        <w:rPr>
          <w:rFonts w:ascii="Tahoma" w:hAnsi="Tahoma" w:cs="Tahoma"/>
          <w:sz w:val="20"/>
          <w:szCs w:val="20"/>
          <w:rtl/>
        </w:rPr>
        <w:br/>
      </w:r>
    </w:p>
    <w:p w14:paraId="01E4746E" w14:textId="77777777" w:rsidR="005A694C" w:rsidRPr="004B5ECA" w:rsidRDefault="005A694C" w:rsidP="00E50928">
      <w:pPr>
        <w:pStyle w:val="a3"/>
        <w:numPr>
          <w:ilvl w:val="0"/>
          <w:numId w:val="14"/>
        </w:numPr>
        <w:autoSpaceDE w:val="0"/>
        <w:autoSpaceDN w:val="0"/>
        <w:adjustRightInd w:val="0"/>
        <w:spacing w:after="0" w:line="240" w:lineRule="auto"/>
        <w:rPr>
          <w:rFonts w:ascii="Tahoma" w:hAnsi="Tahoma" w:cs="Tahoma"/>
          <w:sz w:val="20"/>
          <w:szCs w:val="20"/>
          <w:rtl/>
        </w:rPr>
      </w:pPr>
      <w:r>
        <w:rPr>
          <w:rFonts w:ascii="Tahoma" w:hAnsi="Tahoma" w:cs="Tahoma" w:hint="cs"/>
          <w:sz w:val="20"/>
          <w:szCs w:val="20"/>
          <w:rtl/>
        </w:rPr>
        <w:t xml:space="preserve">מומלץ להגדיר את ההגדרה </w:t>
      </w:r>
      <w:proofErr w:type="spellStart"/>
      <w:r>
        <w:rPr>
          <w:rFonts w:ascii="Tahoma" w:hAnsi="Tahoma" w:cs="Tahoma"/>
          <w:sz w:val="20"/>
          <w:szCs w:val="20"/>
        </w:rPr>
        <w:t>trun</w:t>
      </w:r>
      <w:proofErr w:type="spellEnd"/>
      <w:r>
        <w:rPr>
          <w:rFonts w:ascii="Tahoma" w:hAnsi="Tahoma" w:cs="Tahoma"/>
          <w:sz w:val="20"/>
          <w:szCs w:val="20"/>
        </w:rPr>
        <w:t xml:space="preserve"> off AutoPlay</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4B5ECA">
        <w:rPr>
          <w:rFonts w:ascii="Tahoma" w:hAnsi="Tahoma" w:cs="Tahoma"/>
          <w:sz w:val="20"/>
          <w:szCs w:val="20"/>
        </w:rPr>
        <w:t>Computer Configuration\Policies\Administrative Templates\Windows Components\AutoPlay Policies\Turn off Autoplay</w:t>
      </w:r>
    </w:p>
    <w:p w14:paraId="34536173" w14:textId="77777777" w:rsidR="005A694C" w:rsidRPr="00C01C06" w:rsidRDefault="005A694C" w:rsidP="005A694C">
      <w:pPr>
        <w:rPr>
          <w:rFonts w:ascii="Tahoma" w:hAnsi="Tahoma" w:cs="Tahoma"/>
          <w:color w:val="FFFFFF" w:themeColor="background1"/>
          <w:sz w:val="20"/>
          <w:szCs w:val="20"/>
          <w:rtl/>
        </w:rPr>
      </w:pPr>
    </w:p>
    <w:p w14:paraId="7DCE492D" w14:textId="77777777" w:rsidR="005A694C" w:rsidRPr="00C01C06" w:rsidRDefault="005A694C" w:rsidP="00E50928">
      <w:pPr>
        <w:pStyle w:val="af5"/>
        <w:numPr>
          <w:ilvl w:val="0"/>
          <w:numId w:val="79"/>
        </w:numPr>
        <w:bidi/>
        <w:ind w:left="509" w:hanging="567"/>
        <w:rPr>
          <w:rFonts w:ascii="Tahoma" w:hAnsi="Tahoma" w:cs="Tahoma"/>
          <w:lang w:bidi="he-IL"/>
        </w:rPr>
      </w:pPr>
      <w:bookmarkStart w:id="54" w:name="_Toc56326365"/>
      <w:bookmarkStart w:id="55" w:name="_Toc63855017"/>
      <w:r w:rsidRPr="00C01C06">
        <w:rPr>
          <w:rFonts w:ascii="Tahoma" w:hAnsi="Tahoma" w:cs="Tahoma" w:hint="cs"/>
          <w:rtl/>
          <w:lang w:bidi="he-IL"/>
        </w:rPr>
        <w:lastRenderedPageBreak/>
        <w:t>ליקויים בהגדרות ה-</w:t>
      </w:r>
      <w:r w:rsidRPr="00C01C06">
        <w:rPr>
          <w:rFonts w:ascii="Tahoma" w:hAnsi="Tahoma" w:cs="Tahoma"/>
          <w:lang w:bidi="he-IL"/>
        </w:rPr>
        <w:t>Credential UI</w:t>
      </w:r>
      <w:r w:rsidRPr="00C01C06">
        <w:rPr>
          <w:rFonts w:ascii="Tahoma" w:hAnsi="Tahoma" w:cs="Tahoma" w:hint="cs"/>
          <w:rtl/>
          <w:lang w:bidi="he-IL"/>
        </w:rPr>
        <w:t>.</w:t>
      </w:r>
      <w:bookmarkEnd w:id="54"/>
      <w:bookmarkEnd w:id="55"/>
    </w:p>
    <w:p w14:paraId="6DDA305E"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67E6B13"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ADEAB85" w14:textId="77777777" w:rsidR="005A694C" w:rsidRPr="00C01C06" w:rsidRDefault="005A694C" w:rsidP="00E50928">
      <w:pPr>
        <w:pStyle w:val="3SubTitle"/>
        <w:numPr>
          <w:ilvl w:val="0"/>
          <w:numId w:val="64"/>
        </w:numPr>
        <w:bidi/>
        <w:spacing w:before="0"/>
        <w:outlineLvl w:val="9"/>
        <w:rPr>
          <w:rFonts w:ascii="Tahoma" w:hAnsi="Tahoma" w:cs="Tahoma"/>
          <w:b w:val="0"/>
          <w:bCs w:val="0"/>
          <w:kern w:val="32"/>
          <w:sz w:val="20"/>
        </w:rPr>
      </w:pPr>
      <w:r w:rsidRPr="00C01C06">
        <w:rPr>
          <w:rFonts w:ascii="Tahoma" w:hAnsi="Tahoma" w:cs="Tahoma" w:hint="cs"/>
          <w:b w:val="0"/>
          <w:bCs w:val="0"/>
          <w:sz w:val="20"/>
          <w:rtl/>
        </w:rPr>
        <w:t>ב</w:t>
      </w:r>
      <w:r w:rsidRPr="00C01C06">
        <w:rPr>
          <w:rFonts w:ascii="Tahoma" w:hAnsi="Tahoma" w:cs="Tahoma"/>
          <w:b w:val="0"/>
          <w:bCs w:val="0"/>
          <w:sz w:val="20"/>
          <w:rtl/>
        </w:rPr>
        <w:t xml:space="preserve">מהלך הבדיקה נמצא כי ההגדרה </w:t>
      </w:r>
      <w:r w:rsidRPr="00C01C06">
        <w:rPr>
          <w:rFonts w:ascii="Tahoma" w:hAnsi="Tahoma" w:cs="Tahoma"/>
          <w:b w:val="0"/>
          <w:bCs w:val="0"/>
          <w:sz w:val="20"/>
        </w:rPr>
        <w:t>Do not display the password reveal button</w:t>
      </w:r>
      <w:r w:rsidRPr="00C01C06">
        <w:rPr>
          <w:rFonts w:ascii="Tahoma" w:hAnsi="Tahoma" w:cs="Tahoma" w:hint="cs"/>
          <w:b w:val="0"/>
          <w:bCs w:val="0"/>
          <w:sz w:val="20"/>
          <w:rtl/>
        </w:rPr>
        <w:t xml:space="preserve"> אינה מוגדרת כראוי.</w:t>
      </w:r>
    </w:p>
    <w:p w14:paraId="6B66CB34" w14:textId="77777777" w:rsidR="005A694C" w:rsidRPr="00C01C06" w:rsidRDefault="005A694C" w:rsidP="00E50928">
      <w:pPr>
        <w:pStyle w:val="3SubTitle"/>
        <w:numPr>
          <w:ilvl w:val="0"/>
          <w:numId w:val="6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Enumerate administrator accounts on elevation</w:t>
      </w:r>
      <w:r w:rsidRPr="00C01C06">
        <w:rPr>
          <w:rFonts w:ascii="Tahoma" w:hAnsi="Tahoma" w:cs="Tahoma" w:hint="cs"/>
          <w:b w:val="0"/>
          <w:bCs w:val="0"/>
          <w:sz w:val="20"/>
          <w:rtl/>
        </w:rPr>
        <w:t xml:space="preserve"> אינה מוגדרת כראוי.</w:t>
      </w:r>
    </w:p>
    <w:p w14:paraId="618E8B71"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34884A24"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B91039E"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3544BB9C"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8DE2937"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6DDFD8C7"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F8C342B" w14:textId="77777777" w:rsidR="005A694C" w:rsidRPr="00C01C06" w:rsidRDefault="005A694C" w:rsidP="00E50928">
      <w:pPr>
        <w:pStyle w:val="3SubTitle"/>
        <w:numPr>
          <w:ilvl w:val="0"/>
          <w:numId w:val="65"/>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Do not display the password reveal button</w:t>
      </w:r>
      <w:r w:rsidRPr="00C01C06">
        <w:rPr>
          <w:rFonts w:ascii="Tahoma" w:hAnsi="Tahoma" w:cs="Tahoma" w:hint="cs"/>
          <w:b w:val="0"/>
          <w:bCs w:val="0"/>
          <w:sz w:val="20"/>
          <w:rtl/>
        </w:rPr>
        <w:t xml:space="preserve"> מאפשרת להגדיר את כפתור גילוי הסיסמה. תכונה זו </w:t>
      </w:r>
      <w:r>
        <w:rPr>
          <w:rFonts w:ascii="Tahoma" w:hAnsi="Tahoma" w:cs="Tahoma" w:hint="cs"/>
          <w:b w:val="0"/>
          <w:bCs w:val="0"/>
          <w:sz w:val="20"/>
          <w:rtl/>
        </w:rPr>
        <w:t xml:space="preserve">באה לידי </w:t>
      </w:r>
      <w:r w:rsidRPr="00C01C06">
        <w:rPr>
          <w:rFonts w:ascii="Tahoma" w:hAnsi="Tahoma" w:cs="Tahoma" w:hint="cs"/>
          <w:b w:val="0"/>
          <w:bCs w:val="0"/>
          <w:sz w:val="20"/>
          <w:rtl/>
        </w:rPr>
        <w:t>שימוש בעת הזנת סיסמה ארוכה במיוחד ומורכבת. הסיכון הוא שמשתמש אחר עשוי לראות את הסיסמה תוך כדי התבוננות במסך.</w:t>
      </w:r>
    </w:p>
    <w:p w14:paraId="00BA226D" w14:textId="77777777" w:rsidR="005A694C" w:rsidRPr="00C01C06" w:rsidRDefault="005A694C" w:rsidP="00E50928">
      <w:pPr>
        <w:pStyle w:val="3SubTitle"/>
        <w:numPr>
          <w:ilvl w:val="0"/>
          <w:numId w:val="65"/>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Enumerate administrator accounts on elevation</w:t>
      </w:r>
      <w:r w:rsidRPr="00C01C06">
        <w:rPr>
          <w:rFonts w:ascii="Tahoma" w:hAnsi="Tahoma" w:cs="Tahoma" w:hint="cs"/>
          <w:b w:val="0"/>
          <w:bCs w:val="0"/>
          <w:sz w:val="20"/>
          <w:rtl/>
        </w:rPr>
        <w:t xml:space="preserve"> קובעת אם משתמשי מנהל מוצגים כאשר משתמש מנסה להעלות את הרשאותיו בעת הרצת יישום. מומלץ להשבית הגדרה זו מכיוון שמשתמשים יוכלו לראות את </w:t>
      </w:r>
      <w:r>
        <w:rPr>
          <w:rFonts w:ascii="Tahoma" w:hAnsi="Tahoma" w:cs="Tahoma" w:hint="cs"/>
          <w:b w:val="0"/>
          <w:bCs w:val="0"/>
          <w:sz w:val="20"/>
          <w:rtl/>
        </w:rPr>
        <w:t xml:space="preserve">שמות </w:t>
      </w:r>
      <w:r w:rsidRPr="00C01C06">
        <w:rPr>
          <w:rFonts w:ascii="Tahoma" w:hAnsi="Tahoma" w:cs="Tahoma" w:hint="cs"/>
          <w:b w:val="0"/>
          <w:bCs w:val="0"/>
          <w:sz w:val="20"/>
          <w:rtl/>
        </w:rPr>
        <w:t>חשבונות המנהלים, מה שיאפשר להם לבצע מתקפות כגון</w:t>
      </w:r>
      <w:r w:rsidRPr="00C01C06">
        <w:rPr>
          <w:rFonts w:ascii="Tahoma" w:hAnsi="Tahoma" w:cs="Tahoma"/>
          <w:b w:val="0"/>
          <w:bCs w:val="0"/>
          <w:sz w:val="20"/>
        </w:rPr>
        <w:t>Brute-Force</w:t>
      </w:r>
      <w:r w:rsidRPr="00C01C06">
        <w:rPr>
          <w:rFonts w:ascii="Tahoma" w:hAnsi="Tahoma" w:cs="Tahoma" w:hint="cs"/>
          <w:b w:val="0"/>
          <w:bCs w:val="0"/>
          <w:sz w:val="20"/>
        </w:rPr>
        <w:t xml:space="preserve"> </w:t>
      </w:r>
      <w:r>
        <w:rPr>
          <w:rFonts w:ascii="Tahoma" w:hAnsi="Tahoma" w:cs="Tahoma" w:hint="cs"/>
          <w:b w:val="0"/>
          <w:bCs w:val="0"/>
          <w:sz w:val="20"/>
          <w:rtl/>
        </w:rPr>
        <w:t xml:space="preserve"> </w:t>
      </w:r>
      <w:r w:rsidRPr="00C01C06">
        <w:rPr>
          <w:rFonts w:ascii="Tahoma" w:hAnsi="Tahoma" w:cs="Tahoma" w:hint="cs"/>
          <w:b w:val="0"/>
          <w:bCs w:val="0"/>
          <w:sz w:val="20"/>
          <w:rtl/>
        </w:rPr>
        <w:t>על מנת לפצח את הסיסמה.</w:t>
      </w:r>
    </w:p>
    <w:p w14:paraId="7FC76A0A"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03BF58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display the password reveal button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Components\Credential User Interface\Do not display the password reveal button</w:t>
      </w:r>
      <w:r w:rsidRPr="00C01C06">
        <w:rPr>
          <w:rFonts w:ascii="Tahoma" w:hAnsi="Tahoma" w:cs="Tahoma"/>
          <w:sz w:val="20"/>
          <w:szCs w:val="20"/>
          <w:rtl/>
        </w:rPr>
        <w:br/>
      </w:r>
    </w:p>
    <w:p w14:paraId="3747E13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tl/>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Enumerate administrator accounts on elevation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Components\Credential User Interface\Enumerate administrator accounts on elevation</w:t>
      </w:r>
    </w:p>
    <w:p w14:paraId="5B98B1C8" w14:textId="77777777" w:rsidR="005A694C" w:rsidRPr="00C01C06" w:rsidRDefault="005A694C" w:rsidP="005A694C">
      <w:pPr>
        <w:bidi w:val="0"/>
        <w:rPr>
          <w:rFonts w:ascii="Tahoma" w:hAnsi="Tahoma" w:cs="Tahoma"/>
          <w:color w:val="FFFFFF" w:themeColor="background1"/>
          <w:sz w:val="20"/>
          <w:szCs w:val="20"/>
          <w:rtl/>
        </w:rPr>
      </w:pPr>
    </w:p>
    <w:p w14:paraId="0BE93095" w14:textId="77777777" w:rsidR="005A694C" w:rsidRPr="00C01C06" w:rsidRDefault="005A694C" w:rsidP="005A694C">
      <w:pPr>
        <w:bidi w:val="0"/>
        <w:rPr>
          <w:rFonts w:ascii="Tahoma" w:hAnsi="Tahoma" w:cs="Tahoma"/>
          <w:color w:val="FFFFFF" w:themeColor="background1"/>
          <w:sz w:val="20"/>
          <w:szCs w:val="20"/>
          <w:rtl/>
        </w:rPr>
      </w:pPr>
    </w:p>
    <w:p w14:paraId="0BF97F53" w14:textId="77777777" w:rsidR="005A694C" w:rsidRPr="00C01C06" w:rsidRDefault="005A694C" w:rsidP="005A694C">
      <w:pPr>
        <w:bidi w:val="0"/>
        <w:rPr>
          <w:rFonts w:ascii="Tahoma" w:hAnsi="Tahoma" w:cs="Tahoma"/>
          <w:color w:val="FFFFFF" w:themeColor="background1"/>
          <w:sz w:val="20"/>
          <w:szCs w:val="20"/>
          <w:rtl/>
        </w:rPr>
      </w:pPr>
    </w:p>
    <w:p w14:paraId="7D9659A8" w14:textId="77777777" w:rsidR="005A694C" w:rsidRPr="00C01C06" w:rsidRDefault="005A694C" w:rsidP="00E50928">
      <w:pPr>
        <w:pStyle w:val="af5"/>
        <w:numPr>
          <w:ilvl w:val="0"/>
          <w:numId w:val="79"/>
        </w:numPr>
        <w:bidi/>
        <w:ind w:left="509" w:hanging="567"/>
        <w:rPr>
          <w:rFonts w:ascii="Tahoma" w:hAnsi="Tahoma" w:cs="Tahoma"/>
          <w:lang w:bidi="he-IL"/>
        </w:rPr>
      </w:pPr>
      <w:bookmarkStart w:id="56" w:name="_Toc56326366"/>
      <w:bookmarkStart w:id="57" w:name="_Toc63855018"/>
      <w:r w:rsidRPr="00C01C06">
        <w:rPr>
          <w:rFonts w:ascii="Tahoma" w:hAnsi="Tahoma" w:cs="Tahoma" w:hint="cs"/>
          <w:rtl/>
          <w:lang w:bidi="he-IL"/>
        </w:rPr>
        <w:lastRenderedPageBreak/>
        <w:t>ליקויים בהגדרות הגרסאות קודמות.</w:t>
      </w:r>
      <w:bookmarkEnd w:id="56"/>
      <w:bookmarkEnd w:id="57"/>
    </w:p>
    <w:p w14:paraId="0BFA7F51"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23F2EE84"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39B4F840" w14:textId="77777777" w:rsidR="005A694C" w:rsidRPr="00C01C06" w:rsidRDefault="005A694C" w:rsidP="00E50928">
      <w:pPr>
        <w:pStyle w:val="3SubTitle"/>
        <w:numPr>
          <w:ilvl w:val="0"/>
          <w:numId w:val="66"/>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Data Execution Prevention for Explorer</w:t>
      </w:r>
      <w:r w:rsidRPr="00C01C06">
        <w:rPr>
          <w:rFonts w:ascii="Tahoma" w:hAnsi="Tahoma" w:cs="Tahoma" w:hint="cs"/>
          <w:b w:val="0"/>
          <w:bCs w:val="0"/>
          <w:sz w:val="20"/>
          <w:rtl/>
        </w:rPr>
        <w:t xml:space="preserve"> אינה מוגדרת כראוי.</w:t>
      </w:r>
    </w:p>
    <w:p w14:paraId="6EA46EDD" w14:textId="77777777" w:rsidR="005A694C" w:rsidRPr="00C01C06" w:rsidRDefault="005A694C" w:rsidP="00E50928">
      <w:pPr>
        <w:pStyle w:val="3SubTitle"/>
        <w:numPr>
          <w:ilvl w:val="0"/>
          <w:numId w:val="66"/>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heap termination on corruption</w:t>
      </w:r>
      <w:r w:rsidRPr="00C01C06">
        <w:rPr>
          <w:rFonts w:ascii="Tahoma" w:hAnsi="Tahoma" w:cs="Tahoma" w:hint="cs"/>
          <w:b w:val="0"/>
          <w:bCs w:val="0"/>
          <w:sz w:val="20"/>
          <w:rtl/>
        </w:rPr>
        <w:t xml:space="preserve"> אינה מוגדרת כראוי.</w:t>
      </w:r>
    </w:p>
    <w:p w14:paraId="353DF64B" w14:textId="77777777" w:rsidR="005A694C" w:rsidRPr="00C01C06" w:rsidRDefault="005A694C" w:rsidP="00E50928">
      <w:pPr>
        <w:pStyle w:val="3SubTitle"/>
        <w:numPr>
          <w:ilvl w:val="0"/>
          <w:numId w:val="66"/>
        </w:numPr>
        <w:bidi/>
        <w:spacing w:before="0" w:after="0"/>
        <w:outlineLvl w:val="9"/>
        <w:rPr>
          <w:rFonts w:ascii="Tahoma" w:hAnsi="Tahoma" w:cs="Tahoma"/>
          <w:b w:val="0"/>
          <w:bCs w:val="0"/>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Turn off shell protocol protected mode</w:t>
      </w:r>
      <w:r w:rsidRPr="00C01C06">
        <w:rPr>
          <w:rFonts w:ascii="Tahoma" w:hAnsi="Tahoma" w:cs="Tahoma" w:hint="cs"/>
          <w:b w:val="0"/>
          <w:bCs w:val="0"/>
          <w:sz w:val="20"/>
          <w:rtl/>
        </w:rPr>
        <w:t xml:space="preserve"> אינה מוגדרת כראוי.</w:t>
      </w:r>
    </w:p>
    <w:p w14:paraId="251E6534"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1A1D3A15"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E4A0853"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292E4A0C"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FDB656E"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4ECF1A35"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A2D36CC" w14:textId="77777777" w:rsidR="005A694C" w:rsidRPr="00C01C06" w:rsidRDefault="005A694C" w:rsidP="00E50928">
      <w:pPr>
        <w:pStyle w:val="3SubTitle"/>
        <w:numPr>
          <w:ilvl w:val="0"/>
          <w:numId w:val="67"/>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Data Execution Prevention for Explorer</w:t>
      </w:r>
      <w:r w:rsidRPr="00C01C06">
        <w:rPr>
          <w:rFonts w:ascii="Tahoma" w:hAnsi="Tahoma" w:cs="Tahoma" w:hint="cs"/>
          <w:b w:val="0"/>
          <w:bCs w:val="0"/>
          <w:sz w:val="20"/>
          <w:rtl/>
        </w:rPr>
        <w:t xml:space="preserve"> יכולה לאפשר ל-</w:t>
      </w:r>
      <w:r w:rsidRPr="00C01C06">
        <w:rPr>
          <w:rFonts w:ascii="Tahoma" w:hAnsi="Tahoma" w:cs="Tahoma"/>
          <w:b w:val="0"/>
          <w:bCs w:val="0"/>
          <w:sz w:val="20"/>
        </w:rPr>
        <w:t>Plugins</w:t>
      </w:r>
      <w:r w:rsidRPr="00C01C06">
        <w:rPr>
          <w:rFonts w:ascii="Tahoma" w:hAnsi="Tahoma" w:cs="Tahoma" w:hint="cs"/>
          <w:b w:val="0"/>
          <w:bCs w:val="0"/>
          <w:sz w:val="20"/>
          <w:rtl/>
        </w:rPr>
        <w:t xml:space="preserve"> מסוימים מגרסה קודמת לתפקד מבלי לעצור את ה-</w:t>
      </w:r>
      <w:r w:rsidRPr="00C01C06">
        <w:rPr>
          <w:rFonts w:ascii="Tahoma" w:hAnsi="Tahoma" w:cs="Tahoma"/>
          <w:b w:val="0"/>
          <w:bCs w:val="0"/>
          <w:sz w:val="20"/>
        </w:rPr>
        <w:t>Explorer</w:t>
      </w:r>
      <w:r w:rsidRPr="00C01C06">
        <w:rPr>
          <w:rFonts w:ascii="Tahoma" w:hAnsi="Tahoma" w:cs="Tahoma" w:hint="cs"/>
          <w:b w:val="0"/>
          <w:bCs w:val="0"/>
          <w:sz w:val="20"/>
          <w:rtl/>
        </w:rPr>
        <w:t xml:space="preserve">. מניעת הרצת נתונים היא תכונת אבטחה חשובה הנתמכת על ידי </w:t>
      </w:r>
      <w:r w:rsidRPr="00C01C06">
        <w:rPr>
          <w:rFonts w:ascii="Tahoma" w:hAnsi="Tahoma" w:cs="Tahoma"/>
          <w:b w:val="0"/>
          <w:bCs w:val="0"/>
          <w:sz w:val="20"/>
        </w:rPr>
        <w:t>Explorer</w:t>
      </w:r>
      <w:r>
        <w:rPr>
          <w:rFonts w:ascii="Tahoma" w:hAnsi="Tahoma" w:cs="Tahoma" w:hint="cs"/>
          <w:b w:val="0"/>
          <w:bCs w:val="0"/>
          <w:sz w:val="20"/>
          <w:rtl/>
        </w:rPr>
        <w:t xml:space="preserve">, אשר </w:t>
      </w:r>
      <w:r w:rsidRPr="00C01C06">
        <w:rPr>
          <w:rFonts w:ascii="Tahoma" w:hAnsi="Tahoma" w:cs="Tahoma" w:hint="cs"/>
          <w:b w:val="0"/>
          <w:bCs w:val="0"/>
          <w:sz w:val="20"/>
          <w:rtl/>
        </w:rPr>
        <w:t>מסייעת להגביל את ההשפעה של סוגים מסוימים של תוכנות זדוניות.</w:t>
      </w:r>
    </w:p>
    <w:p w14:paraId="339C1E41" w14:textId="77777777" w:rsidR="005A694C" w:rsidRPr="00C01C06" w:rsidRDefault="005A694C" w:rsidP="00E50928">
      <w:pPr>
        <w:pStyle w:val="3SubTitle"/>
        <w:numPr>
          <w:ilvl w:val="0"/>
          <w:numId w:val="6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heap termination on corruption</w:t>
      </w:r>
      <w:r w:rsidRPr="00C01C06">
        <w:rPr>
          <w:rFonts w:ascii="Tahoma" w:hAnsi="Tahoma" w:cs="Tahoma" w:hint="cs"/>
          <w:b w:val="0"/>
          <w:bCs w:val="0"/>
          <w:sz w:val="20"/>
          <w:rtl/>
        </w:rPr>
        <w:t xml:space="preserve"> לא מאפשרת ליישומי </w:t>
      </w:r>
      <w:r w:rsidRPr="00C01C06">
        <w:rPr>
          <w:rFonts w:ascii="Tahoma" w:hAnsi="Tahoma" w:cs="Tahoma"/>
          <w:b w:val="0"/>
          <w:bCs w:val="0"/>
          <w:sz w:val="20"/>
        </w:rPr>
        <w:t>Plugin</w:t>
      </w:r>
      <w:r w:rsidRPr="00C01C06">
        <w:rPr>
          <w:rFonts w:ascii="Tahoma" w:hAnsi="Tahoma" w:cs="Tahoma" w:hint="cs"/>
          <w:b w:val="0"/>
          <w:bCs w:val="0"/>
          <w:sz w:val="20"/>
          <w:rtl/>
        </w:rPr>
        <w:t xml:space="preserve"> מגרסאות קודמות לתפקד כאשר ה-</w:t>
      </w:r>
      <w:r w:rsidRPr="00C01C06">
        <w:rPr>
          <w:rFonts w:ascii="Tahoma" w:hAnsi="Tahoma" w:cs="Tahoma"/>
          <w:b w:val="0"/>
          <w:bCs w:val="0"/>
          <w:sz w:val="20"/>
        </w:rPr>
        <w:t>session</w:t>
      </w:r>
      <w:r w:rsidRPr="00C01C06">
        <w:rPr>
          <w:rFonts w:ascii="Tahoma" w:hAnsi="Tahoma" w:cs="Tahoma" w:hint="cs"/>
          <w:b w:val="0"/>
          <w:bCs w:val="0"/>
          <w:sz w:val="20"/>
          <w:rtl/>
        </w:rPr>
        <w:t xml:space="preserve"> של ה-</w:t>
      </w:r>
      <w:r w:rsidRPr="00C01C06">
        <w:rPr>
          <w:rFonts w:ascii="Tahoma" w:hAnsi="Tahoma" w:cs="Tahoma"/>
          <w:b w:val="0"/>
          <w:bCs w:val="0"/>
          <w:sz w:val="20"/>
        </w:rPr>
        <w:t>Explorer</w:t>
      </w:r>
      <w:r w:rsidRPr="00C01C06">
        <w:rPr>
          <w:rFonts w:ascii="Tahoma" w:hAnsi="Tahoma" w:cs="Tahoma" w:hint="cs"/>
          <w:b w:val="0"/>
          <w:bCs w:val="0"/>
          <w:sz w:val="20"/>
          <w:rtl/>
        </w:rPr>
        <w:t xml:space="preserve"> נקטע. נתינת האפשרות ליישומים לתפקד לאחר שה-</w:t>
      </w:r>
      <w:r w:rsidRPr="00C01C06">
        <w:rPr>
          <w:rFonts w:ascii="Tahoma" w:hAnsi="Tahoma" w:cs="Tahoma"/>
          <w:b w:val="0"/>
          <w:bCs w:val="0"/>
          <w:sz w:val="20"/>
        </w:rPr>
        <w:t>session</w:t>
      </w:r>
      <w:r w:rsidRPr="00C01C06">
        <w:rPr>
          <w:rFonts w:ascii="Tahoma" w:hAnsi="Tahoma" w:cs="Tahoma" w:hint="cs"/>
          <w:b w:val="0"/>
          <w:bCs w:val="0"/>
          <w:sz w:val="20"/>
          <w:rtl/>
        </w:rPr>
        <w:t xml:space="preserve"> נקטע מגדיל</w:t>
      </w:r>
      <w:r>
        <w:rPr>
          <w:rFonts w:ascii="Tahoma" w:hAnsi="Tahoma" w:cs="Tahoma" w:hint="cs"/>
          <w:b w:val="0"/>
          <w:bCs w:val="0"/>
          <w:sz w:val="20"/>
          <w:rtl/>
        </w:rPr>
        <w:t>ה</w:t>
      </w:r>
      <w:r w:rsidRPr="00C01C06">
        <w:rPr>
          <w:rFonts w:ascii="Tahoma" w:hAnsi="Tahoma" w:cs="Tahoma" w:hint="cs"/>
          <w:b w:val="0"/>
          <w:bCs w:val="0"/>
          <w:sz w:val="20"/>
          <w:rtl/>
        </w:rPr>
        <w:t xml:space="preserve"> את הסיכון לתקיפת המערכת.</w:t>
      </w:r>
    </w:p>
    <w:p w14:paraId="07417E0E" w14:textId="77777777" w:rsidR="005A694C" w:rsidRPr="00C01C06" w:rsidRDefault="005A694C" w:rsidP="00E50928">
      <w:pPr>
        <w:pStyle w:val="3SubTitle"/>
        <w:numPr>
          <w:ilvl w:val="0"/>
          <w:numId w:val="67"/>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shell protocol protected mode</w:t>
      </w:r>
      <w:r w:rsidRPr="00C01C06">
        <w:rPr>
          <w:rFonts w:ascii="Tahoma" w:hAnsi="Tahoma" w:cs="Tahoma" w:hint="cs"/>
          <w:b w:val="0"/>
          <w:bCs w:val="0"/>
          <w:sz w:val="20"/>
          <w:rtl/>
        </w:rPr>
        <w:t xml:space="preserve"> מגדירה את הפונקציונליות של פרוטוקול ה-</w:t>
      </w:r>
      <w:r w:rsidRPr="00C01C06">
        <w:rPr>
          <w:rFonts w:ascii="Tahoma" w:hAnsi="Tahoma" w:cs="Tahoma"/>
          <w:b w:val="0"/>
          <w:bCs w:val="0"/>
          <w:sz w:val="20"/>
        </w:rPr>
        <w:t>shell</w:t>
      </w:r>
      <w:r w:rsidRPr="00C01C06">
        <w:rPr>
          <w:rFonts w:ascii="Tahoma" w:hAnsi="Tahoma" w:cs="Tahoma" w:hint="cs"/>
          <w:b w:val="0"/>
          <w:bCs w:val="0"/>
          <w:sz w:val="20"/>
          <w:rtl/>
        </w:rPr>
        <w:t>. שימוש בפונקציונליות מלאה מאפשרת ליישומים לפתוח תיקיות ולהפעיל קבצים. מומלץ להגביל את הפונקציונליות של פרוטוקול זה על מנת לצמצם את משטח התקיפה של המערכת.</w:t>
      </w:r>
    </w:p>
    <w:p w14:paraId="768D9BC6"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319E001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Data Execution Prevention for Explorer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Data Execution Prevention for Explorer</w:t>
      </w:r>
      <w:r w:rsidRPr="00C01C06">
        <w:rPr>
          <w:rFonts w:ascii="Tahoma" w:hAnsi="Tahoma" w:cs="Tahoma"/>
          <w:sz w:val="20"/>
          <w:szCs w:val="20"/>
          <w:rtl/>
        </w:rPr>
        <w:br/>
      </w:r>
    </w:p>
    <w:p w14:paraId="1575D091"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heap termination on corruption</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heap termination on corruption</w:t>
      </w:r>
      <w:r w:rsidRPr="00C01C06">
        <w:rPr>
          <w:rFonts w:ascii="Tahoma" w:hAnsi="Tahoma" w:cs="Tahoma"/>
          <w:sz w:val="20"/>
          <w:szCs w:val="20"/>
          <w:rtl/>
        </w:rPr>
        <w:br/>
      </w:r>
    </w:p>
    <w:p w14:paraId="63CF013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shell protocol protected mode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Components\File Explorer\Turn off shell protocol protected mode</w:t>
      </w:r>
    </w:p>
    <w:p w14:paraId="176ECA8A" w14:textId="77777777" w:rsidR="005A694C" w:rsidRPr="00C01C06" w:rsidRDefault="005A694C" w:rsidP="005A694C">
      <w:pPr>
        <w:rPr>
          <w:rFonts w:ascii="Tahoma" w:hAnsi="Tahoma" w:cs="Tahoma"/>
          <w:color w:val="FFFFFF" w:themeColor="background1"/>
          <w:sz w:val="20"/>
          <w:szCs w:val="20"/>
          <w:rtl/>
        </w:rPr>
      </w:pPr>
    </w:p>
    <w:p w14:paraId="105CDA04" w14:textId="77777777" w:rsidR="005A694C" w:rsidRPr="00C01C06" w:rsidRDefault="005A694C" w:rsidP="005A694C">
      <w:pPr>
        <w:rPr>
          <w:rFonts w:ascii="Tahoma" w:hAnsi="Tahoma" w:cs="Tahoma"/>
          <w:color w:val="FFFFFF" w:themeColor="background1"/>
          <w:sz w:val="20"/>
          <w:szCs w:val="20"/>
          <w:rtl/>
        </w:rPr>
      </w:pPr>
    </w:p>
    <w:p w14:paraId="552482AD" w14:textId="77777777" w:rsidR="005A694C" w:rsidRPr="00C01C06" w:rsidRDefault="005A694C" w:rsidP="00E50928">
      <w:pPr>
        <w:pStyle w:val="af5"/>
        <w:numPr>
          <w:ilvl w:val="0"/>
          <w:numId w:val="79"/>
        </w:numPr>
        <w:bidi/>
        <w:ind w:left="509" w:hanging="567"/>
        <w:rPr>
          <w:rFonts w:ascii="Tahoma" w:hAnsi="Tahoma" w:cs="Tahoma"/>
          <w:lang w:bidi="he-IL"/>
        </w:rPr>
      </w:pPr>
      <w:bookmarkStart w:id="58" w:name="_Toc56326367"/>
      <w:bookmarkStart w:id="59" w:name="_Toc63855019"/>
      <w:r w:rsidRPr="00C01C06">
        <w:rPr>
          <w:rFonts w:ascii="Tahoma" w:hAnsi="Tahoma" w:cs="Tahoma" w:hint="cs"/>
          <w:rtl/>
          <w:lang w:bidi="he-IL"/>
        </w:rPr>
        <w:lastRenderedPageBreak/>
        <w:t>ליקויים בהגדרות ה-</w:t>
      </w:r>
      <w:r w:rsidRPr="00C01C06">
        <w:rPr>
          <w:rFonts w:ascii="Tahoma" w:hAnsi="Tahoma" w:cs="Tahoma"/>
          <w:lang w:bidi="he-IL"/>
        </w:rPr>
        <w:t>Windows Search</w:t>
      </w:r>
      <w:r w:rsidRPr="00C01C06">
        <w:rPr>
          <w:rFonts w:ascii="Tahoma" w:hAnsi="Tahoma" w:cs="Tahoma" w:hint="cs"/>
          <w:rtl/>
          <w:lang w:bidi="he-IL"/>
        </w:rPr>
        <w:t>.</w:t>
      </w:r>
      <w:bookmarkEnd w:id="58"/>
      <w:bookmarkEnd w:id="59"/>
    </w:p>
    <w:p w14:paraId="74B5FBAA"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04849A47"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6E1F5076" w14:textId="77777777" w:rsidR="005A694C" w:rsidRPr="00C01C06" w:rsidRDefault="005A694C" w:rsidP="00E50928">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 xml:space="preserve">Allow Cortana </w:t>
      </w:r>
      <w:r w:rsidRPr="00C01C06">
        <w:rPr>
          <w:rFonts w:ascii="Tahoma" w:hAnsi="Tahoma" w:cs="Tahoma"/>
          <w:b w:val="0"/>
          <w:bCs w:val="0"/>
          <w:sz w:val="20"/>
          <w:rtl/>
        </w:rPr>
        <w:t xml:space="preserve"> אינה מוגדרת.</w:t>
      </w:r>
    </w:p>
    <w:p w14:paraId="425EA153" w14:textId="77777777" w:rsidR="005A694C" w:rsidRPr="00C01C06" w:rsidRDefault="005A694C" w:rsidP="00E50928">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Cortana above lock screen</w:t>
      </w:r>
      <w:r w:rsidRPr="00C01C06">
        <w:rPr>
          <w:rFonts w:ascii="Tahoma" w:hAnsi="Tahoma" w:cs="Tahoma"/>
          <w:b w:val="0"/>
          <w:bCs w:val="0"/>
          <w:kern w:val="32"/>
          <w:sz w:val="20"/>
          <w:rtl/>
        </w:rPr>
        <w:t xml:space="preserve"> אינה מוגדרת.</w:t>
      </w:r>
    </w:p>
    <w:p w14:paraId="435FBAB4" w14:textId="77777777" w:rsidR="005A694C" w:rsidRPr="00C01C06" w:rsidRDefault="005A694C" w:rsidP="00E50928">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indexing of encrypted files</w:t>
      </w:r>
      <w:r w:rsidRPr="00C01C06">
        <w:rPr>
          <w:rFonts w:ascii="Tahoma" w:hAnsi="Tahoma" w:cs="Tahoma"/>
          <w:b w:val="0"/>
          <w:bCs w:val="0"/>
          <w:kern w:val="32"/>
          <w:sz w:val="20"/>
          <w:rtl/>
        </w:rPr>
        <w:t xml:space="preserve"> אינה מוגדרת.</w:t>
      </w:r>
    </w:p>
    <w:p w14:paraId="4A8A6528" w14:textId="77777777" w:rsidR="005A694C" w:rsidRPr="00C01C06" w:rsidRDefault="005A694C" w:rsidP="00E50928">
      <w:pPr>
        <w:pStyle w:val="3SubTitle"/>
        <w:numPr>
          <w:ilvl w:val="0"/>
          <w:numId w:val="68"/>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Allow search and Cortana to use location</w:t>
      </w:r>
      <w:r w:rsidRPr="00C01C06">
        <w:rPr>
          <w:rFonts w:ascii="Tahoma" w:hAnsi="Tahoma" w:cs="Tahoma"/>
          <w:b w:val="0"/>
          <w:bCs w:val="0"/>
          <w:kern w:val="32"/>
          <w:sz w:val="20"/>
          <w:rtl/>
        </w:rPr>
        <w:t xml:space="preserve"> אינה מוגדרת.</w:t>
      </w:r>
    </w:p>
    <w:p w14:paraId="3A577A3C"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48F92D4F"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A4BFD8D"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04AD97F"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286BDB9"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06291AEE"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1FAE331" w14:textId="77777777" w:rsidR="005A694C" w:rsidRPr="00C01C06" w:rsidRDefault="005A694C" w:rsidP="00E50928">
      <w:pPr>
        <w:pStyle w:val="3SubTitle"/>
        <w:numPr>
          <w:ilvl w:val="0"/>
          <w:numId w:val="6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Allow Cortana</w:t>
      </w:r>
      <w:r w:rsidRPr="00C01C06">
        <w:rPr>
          <w:rFonts w:ascii="Tahoma" w:hAnsi="Tahoma" w:cs="Tahoma"/>
          <w:b w:val="0"/>
          <w:bCs w:val="0"/>
          <w:sz w:val="20"/>
          <w:rtl/>
        </w:rPr>
        <w:t xml:space="preserve"> קובעת האם המשתמש יכול לתקשר עם </w:t>
      </w:r>
      <w:r w:rsidRPr="00C01C06">
        <w:rPr>
          <w:rFonts w:ascii="Tahoma" w:hAnsi="Tahoma" w:cs="Tahoma"/>
          <w:b w:val="0"/>
          <w:bCs w:val="0"/>
          <w:sz w:val="20"/>
        </w:rPr>
        <w:t>Cortana</w:t>
      </w:r>
      <w:r w:rsidRPr="00C01C06">
        <w:rPr>
          <w:rFonts w:ascii="Tahoma" w:hAnsi="Tahoma" w:cs="Tahoma"/>
          <w:b w:val="0"/>
          <w:bCs w:val="0"/>
          <w:sz w:val="20"/>
          <w:rtl/>
        </w:rPr>
        <w:t>.</w:t>
      </w:r>
    </w:p>
    <w:p w14:paraId="40EAD19E" w14:textId="77777777" w:rsidR="005A694C" w:rsidRPr="00C01C06" w:rsidRDefault="005A694C" w:rsidP="00E50928">
      <w:pPr>
        <w:pStyle w:val="3SubTitle"/>
        <w:numPr>
          <w:ilvl w:val="0"/>
          <w:numId w:val="69"/>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kern w:val="32"/>
          <w:sz w:val="20"/>
        </w:rPr>
        <w:t>Allow Cortana above lock screen</w:t>
      </w:r>
      <w:r w:rsidRPr="00C01C06">
        <w:rPr>
          <w:rFonts w:ascii="Tahoma" w:hAnsi="Tahoma" w:cs="Tahoma"/>
          <w:b w:val="0"/>
          <w:bCs w:val="0"/>
          <w:kern w:val="32"/>
          <w:sz w:val="20"/>
          <w:rtl/>
        </w:rPr>
        <w:t xml:space="preserve"> קובעת האם המשתמש יכול לתקשר עם </w:t>
      </w:r>
      <w:r w:rsidRPr="00C01C06">
        <w:rPr>
          <w:rFonts w:ascii="Tahoma" w:hAnsi="Tahoma" w:cs="Tahoma"/>
          <w:b w:val="0"/>
          <w:bCs w:val="0"/>
          <w:kern w:val="32"/>
          <w:sz w:val="20"/>
        </w:rPr>
        <w:t>Cortana</w:t>
      </w:r>
      <w:r w:rsidRPr="00C01C06">
        <w:rPr>
          <w:rFonts w:ascii="Tahoma" w:hAnsi="Tahoma" w:cs="Tahoma"/>
          <w:b w:val="0"/>
          <w:bCs w:val="0"/>
          <w:kern w:val="32"/>
          <w:sz w:val="20"/>
          <w:rtl/>
        </w:rPr>
        <w:t xml:space="preserve"> בזמן שהמערכת נעולה.</w:t>
      </w:r>
    </w:p>
    <w:p w14:paraId="0B786AA6" w14:textId="77777777" w:rsidR="005A694C" w:rsidRPr="00C01C06" w:rsidRDefault="005A694C" w:rsidP="00E50928">
      <w:pPr>
        <w:pStyle w:val="3SubTitle"/>
        <w:numPr>
          <w:ilvl w:val="0"/>
          <w:numId w:val="69"/>
        </w:numPr>
        <w:bidi/>
        <w:spacing w:before="0"/>
        <w:outlineLvl w:val="9"/>
        <w:rPr>
          <w:rFonts w:ascii="Tahoma" w:hAnsi="Tahoma" w:cs="Tahoma"/>
          <w:b w:val="0"/>
          <w:bCs w:val="0"/>
          <w:sz w:val="20"/>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Allow indexing of encrypted files</w:t>
      </w:r>
      <w:r w:rsidRPr="00C01C06">
        <w:rPr>
          <w:rFonts w:ascii="Tahoma" w:hAnsi="Tahoma" w:cs="Tahoma"/>
          <w:b w:val="0"/>
          <w:bCs w:val="0"/>
          <w:kern w:val="32"/>
          <w:sz w:val="20"/>
          <w:rtl/>
        </w:rPr>
        <w:t xml:space="preserve"> </w:t>
      </w:r>
      <w:r>
        <w:rPr>
          <w:rFonts w:ascii="Tahoma" w:hAnsi="Tahoma" w:cs="Tahoma" w:hint="cs"/>
          <w:b w:val="0"/>
          <w:bCs w:val="0"/>
          <w:kern w:val="32"/>
          <w:sz w:val="20"/>
          <w:rtl/>
        </w:rPr>
        <w:t>קובעת</w:t>
      </w:r>
      <w:r w:rsidRPr="00C01C06">
        <w:rPr>
          <w:rFonts w:ascii="Tahoma" w:hAnsi="Tahoma" w:cs="Tahoma"/>
          <w:b w:val="0"/>
          <w:bCs w:val="0"/>
          <w:kern w:val="32"/>
          <w:sz w:val="20"/>
          <w:rtl/>
        </w:rPr>
        <w:t xml:space="preserve"> האם קבצים מוצפנים נכללים ב</w:t>
      </w:r>
      <w:r w:rsidRPr="00C01C06">
        <w:rPr>
          <w:rFonts w:ascii="Tahoma" w:hAnsi="Tahoma" w:cs="Tahoma"/>
          <w:b w:val="0"/>
          <w:bCs w:val="0"/>
          <w:kern w:val="32"/>
          <w:sz w:val="20"/>
        </w:rPr>
        <w:t>Index</w:t>
      </w:r>
      <w:r w:rsidRPr="00C01C06">
        <w:rPr>
          <w:rFonts w:ascii="Tahoma" w:hAnsi="Tahoma" w:cs="Tahoma"/>
          <w:b w:val="0"/>
          <w:bCs w:val="0"/>
          <w:kern w:val="32"/>
          <w:sz w:val="20"/>
          <w:rtl/>
        </w:rPr>
        <w:t>.</w:t>
      </w:r>
      <w:r w:rsidRPr="00C01C06">
        <w:rPr>
          <w:rFonts w:ascii="Tahoma" w:hAnsi="Tahoma" w:cs="Tahoma"/>
          <w:b w:val="0"/>
          <w:bCs w:val="0"/>
          <w:kern w:val="32"/>
          <w:sz w:val="20"/>
          <w:rtl/>
        </w:rPr>
        <w:br/>
        <w:t xml:space="preserve">יצירת </w:t>
      </w:r>
      <w:r w:rsidRPr="00C01C06">
        <w:rPr>
          <w:rFonts w:ascii="Tahoma" w:hAnsi="Tahoma" w:cs="Tahoma"/>
          <w:b w:val="0"/>
          <w:bCs w:val="0"/>
          <w:kern w:val="32"/>
          <w:sz w:val="20"/>
        </w:rPr>
        <w:t>Indexing</w:t>
      </w:r>
      <w:r w:rsidRPr="00C01C06">
        <w:rPr>
          <w:rFonts w:ascii="Tahoma" w:hAnsi="Tahoma" w:cs="Tahoma"/>
          <w:b w:val="0"/>
          <w:bCs w:val="0"/>
          <w:kern w:val="32"/>
          <w:sz w:val="20"/>
          <w:rtl/>
        </w:rPr>
        <w:t xml:space="preserve"> ונתינת האפשרות לחפש בו קבצים מוצפנים עלול לחשוף נתונים חסויים בתוך קבצים אלה.</w:t>
      </w:r>
    </w:p>
    <w:p w14:paraId="25A02A63" w14:textId="77777777" w:rsidR="005A694C" w:rsidRPr="00C01C06" w:rsidRDefault="005A694C" w:rsidP="00E50928">
      <w:pPr>
        <w:pStyle w:val="3SubTitle"/>
        <w:numPr>
          <w:ilvl w:val="0"/>
          <w:numId w:val="69"/>
        </w:numPr>
        <w:bidi/>
        <w:spacing w:before="0"/>
        <w:outlineLvl w:val="9"/>
        <w:rPr>
          <w:rFonts w:ascii="Tahoma" w:hAnsi="Tahoma" w:cs="Tahoma"/>
          <w:b w:val="0"/>
          <w:bCs w:val="0"/>
          <w:sz w:val="20"/>
          <w:rtl/>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Allow search and Cortana to use location</w:t>
      </w:r>
      <w:r w:rsidRPr="00C01C06">
        <w:rPr>
          <w:rFonts w:ascii="Tahoma" w:hAnsi="Tahoma" w:cs="Tahoma"/>
          <w:b w:val="0"/>
          <w:bCs w:val="0"/>
          <w:kern w:val="32"/>
          <w:sz w:val="20"/>
          <w:rtl/>
        </w:rPr>
        <w:t xml:space="preserve"> מציינת האם </w:t>
      </w:r>
      <w:r w:rsidRPr="00C01C06">
        <w:rPr>
          <w:rFonts w:ascii="Tahoma" w:hAnsi="Tahoma" w:cs="Tahoma"/>
          <w:b w:val="0"/>
          <w:bCs w:val="0"/>
          <w:kern w:val="32"/>
          <w:sz w:val="20"/>
        </w:rPr>
        <w:t xml:space="preserve">Cortana </w:t>
      </w:r>
      <w:r w:rsidRPr="00C01C06">
        <w:rPr>
          <w:rFonts w:ascii="Tahoma" w:hAnsi="Tahoma" w:cs="Tahoma"/>
          <w:b w:val="0"/>
          <w:bCs w:val="0"/>
          <w:kern w:val="32"/>
          <w:sz w:val="20"/>
          <w:rtl/>
        </w:rPr>
        <w:t xml:space="preserve"> וחיפוש יכולים לספק את המיקום הרלוונטי לתוצאות, דבר היכול להוביל תוקף למידע אודות מיקומים.</w:t>
      </w:r>
    </w:p>
    <w:p w14:paraId="0C86E7C4"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E760ED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Cortana</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Cortana</w:t>
      </w:r>
      <w:r w:rsidRPr="00C01C06">
        <w:rPr>
          <w:rFonts w:ascii="Tahoma" w:hAnsi="Tahoma" w:cs="Tahoma"/>
          <w:sz w:val="20"/>
          <w:szCs w:val="20"/>
          <w:rtl/>
        </w:rPr>
        <w:br/>
      </w:r>
    </w:p>
    <w:p w14:paraId="02241045"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szCs w:val="20"/>
        </w:rPr>
        <w:t>Allow Cortana above lock screen</w:t>
      </w:r>
      <w:r w:rsidRPr="00C01C06">
        <w:rPr>
          <w:rFonts w:ascii="Tahoma" w:hAnsi="Tahoma" w:cs="Tahoma"/>
          <w:kern w:val="32"/>
          <w:sz w:val="20"/>
          <w:szCs w:val="20"/>
          <w:rtl/>
        </w:rPr>
        <w:t xml:space="preserve"> כ-</w:t>
      </w:r>
      <w:r w:rsidRPr="00C01C06">
        <w:rPr>
          <w:rFonts w:ascii="Tahoma" w:hAnsi="Tahoma" w:cs="Tahoma"/>
          <w:kern w:val="32"/>
          <w:sz w:val="20"/>
          <w:szCs w:val="20"/>
        </w:rPr>
        <w:t>Disabled</w:t>
      </w:r>
      <w:r w:rsidRPr="00C01C06">
        <w:rPr>
          <w:rFonts w:ascii="Tahoma" w:hAnsi="Tahoma" w:cs="Tahoma" w:hint="cs"/>
          <w:kern w:val="32"/>
          <w:sz w:val="20"/>
          <w:szCs w:val="20"/>
          <w:rtl/>
        </w:rPr>
        <w:t xml:space="preserve"> </w:t>
      </w:r>
      <w:r w:rsidRPr="00C01C06">
        <w:rPr>
          <w:rFonts w:ascii="Tahoma" w:hAnsi="Tahoma" w:cs="Tahoma" w:hint="cs"/>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Components\Search\Allow Cortana above lock screen</w:t>
      </w:r>
      <w:r w:rsidRPr="00C01C06">
        <w:rPr>
          <w:rFonts w:ascii="Tahoma" w:hAnsi="Tahoma" w:cs="Tahoma"/>
          <w:sz w:val="20"/>
          <w:szCs w:val="20"/>
          <w:rtl/>
        </w:rPr>
        <w:br/>
      </w:r>
    </w:p>
    <w:p w14:paraId="3C90E97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indexing of encrypted files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indexing of encrypted files</w:t>
      </w:r>
      <w:r w:rsidRPr="00C01C06">
        <w:rPr>
          <w:rFonts w:ascii="Tahoma" w:hAnsi="Tahoma" w:cs="Tahoma"/>
          <w:sz w:val="20"/>
          <w:szCs w:val="20"/>
          <w:rtl/>
        </w:rPr>
        <w:br/>
      </w:r>
    </w:p>
    <w:p w14:paraId="1E58DE7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Allow search and Cortana to use location</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Components\Search\Allow search and Cortana to use location</w:t>
      </w:r>
    </w:p>
    <w:p w14:paraId="525A2A41"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813E8F6"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EDD0E0A"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1708C51" w14:textId="77777777" w:rsidR="005A694C" w:rsidRPr="00C01C06" w:rsidRDefault="005A694C" w:rsidP="00E50928">
      <w:pPr>
        <w:pStyle w:val="af5"/>
        <w:numPr>
          <w:ilvl w:val="0"/>
          <w:numId w:val="79"/>
        </w:numPr>
        <w:bidi/>
        <w:ind w:left="509" w:hanging="567"/>
        <w:rPr>
          <w:rFonts w:ascii="Tahoma" w:hAnsi="Tahoma" w:cs="Tahoma"/>
          <w:lang w:bidi="he-IL"/>
        </w:rPr>
      </w:pPr>
      <w:bookmarkStart w:id="60" w:name="_Toc56326368"/>
      <w:bookmarkStart w:id="61" w:name="_Toc63855020"/>
      <w:r w:rsidRPr="00C01C06">
        <w:rPr>
          <w:rFonts w:ascii="Tahoma" w:hAnsi="Tahoma" w:cs="Tahoma" w:hint="cs"/>
          <w:rtl/>
          <w:lang w:bidi="he-IL"/>
        </w:rPr>
        <w:lastRenderedPageBreak/>
        <w:t>ליקויים בהגדרות ה-</w:t>
      </w:r>
      <w:proofErr w:type="spellStart"/>
      <w:r w:rsidRPr="00C01C06">
        <w:rPr>
          <w:rFonts w:ascii="Tahoma" w:hAnsi="Tahoma" w:cs="Tahoma"/>
          <w:lang w:bidi="he-IL"/>
        </w:rPr>
        <w:t>WindowsStore</w:t>
      </w:r>
      <w:proofErr w:type="spellEnd"/>
      <w:r w:rsidRPr="00C01C06">
        <w:rPr>
          <w:rFonts w:ascii="Tahoma" w:hAnsi="Tahoma" w:cs="Tahoma" w:hint="cs"/>
          <w:rtl/>
          <w:lang w:bidi="he-IL"/>
        </w:rPr>
        <w:t>.</w:t>
      </w:r>
      <w:bookmarkEnd w:id="60"/>
      <w:bookmarkEnd w:id="61"/>
    </w:p>
    <w:p w14:paraId="35C3F4D7"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3994A7C9"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16F58F08" w14:textId="77777777" w:rsidR="005A694C" w:rsidRPr="00C01C06" w:rsidRDefault="005A694C" w:rsidP="00E50928">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Disable all apps from Microsoft Store</w:t>
      </w:r>
      <w:r w:rsidRPr="00C01C06">
        <w:rPr>
          <w:rFonts w:ascii="Tahoma" w:hAnsi="Tahoma" w:cs="Tahoma"/>
          <w:b w:val="0"/>
          <w:bCs w:val="0"/>
          <w:sz w:val="20"/>
          <w:rtl/>
        </w:rPr>
        <w:t xml:space="preserve"> אינה מוגדרת.</w:t>
      </w:r>
    </w:p>
    <w:p w14:paraId="657CE48B" w14:textId="77777777" w:rsidR="005A694C" w:rsidRPr="00C01C06" w:rsidRDefault="005A694C" w:rsidP="00E50928">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Automatic Download and Install of updates</w:t>
      </w:r>
      <w:r w:rsidRPr="00C01C06">
        <w:rPr>
          <w:rFonts w:ascii="Tahoma" w:hAnsi="Tahoma" w:cs="Tahoma"/>
          <w:b w:val="0"/>
          <w:bCs w:val="0"/>
          <w:kern w:val="32"/>
          <w:sz w:val="20"/>
          <w:rtl/>
        </w:rPr>
        <w:t xml:space="preserve"> אינה מוגדרת.</w:t>
      </w:r>
    </w:p>
    <w:p w14:paraId="0358A302" w14:textId="77777777" w:rsidR="005A694C" w:rsidRPr="00C01C06" w:rsidRDefault="005A694C" w:rsidP="00E50928">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the offer to update to the latest version of Windows</w:t>
      </w:r>
      <w:r w:rsidRPr="00C01C06">
        <w:rPr>
          <w:rFonts w:ascii="Tahoma" w:hAnsi="Tahoma" w:cs="Tahoma"/>
          <w:b w:val="0"/>
          <w:bCs w:val="0"/>
          <w:kern w:val="32"/>
          <w:sz w:val="20"/>
          <w:rtl/>
        </w:rPr>
        <w:t xml:space="preserve"> אינה מוגדרת.</w:t>
      </w:r>
    </w:p>
    <w:p w14:paraId="7A723686" w14:textId="77777777" w:rsidR="005A694C" w:rsidRPr="00C01C06" w:rsidRDefault="005A694C" w:rsidP="00E50928">
      <w:pPr>
        <w:pStyle w:val="3SubTitle"/>
        <w:numPr>
          <w:ilvl w:val="0"/>
          <w:numId w:val="70"/>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the Store application</w:t>
      </w:r>
      <w:r w:rsidRPr="00C01C06">
        <w:rPr>
          <w:rFonts w:ascii="Tahoma" w:hAnsi="Tahoma" w:cs="Tahoma"/>
          <w:b w:val="0"/>
          <w:bCs w:val="0"/>
          <w:kern w:val="32"/>
          <w:sz w:val="20"/>
          <w:rtl/>
        </w:rPr>
        <w:t xml:space="preserve"> אינה מוגדרת.</w:t>
      </w:r>
    </w:p>
    <w:p w14:paraId="0AA2B8BB"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1F958FC3"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7B8FDA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EE823B9"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AAF3631"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3EBEC24E"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3730EF45" w14:textId="77777777" w:rsidR="005A694C" w:rsidRPr="00C01C06" w:rsidRDefault="005A694C" w:rsidP="00E50928">
      <w:pPr>
        <w:pStyle w:val="3SubTitle"/>
        <w:numPr>
          <w:ilvl w:val="0"/>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Disable all apps from Microsoft Store</w:t>
      </w:r>
      <w:r w:rsidRPr="00C01C06">
        <w:rPr>
          <w:rFonts w:ascii="Tahoma" w:hAnsi="Tahoma" w:cs="Tahoma"/>
          <w:b w:val="0"/>
          <w:bCs w:val="0"/>
          <w:sz w:val="20"/>
          <w:rtl/>
        </w:rPr>
        <w:t xml:space="preserve"> אחראית על השבתתשל כל האפליקציות מחנות </w:t>
      </w:r>
      <w:r w:rsidRPr="00C01C06">
        <w:rPr>
          <w:rFonts w:ascii="Tahoma" w:hAnsi="Tahoma" w:cs="Tahoma"/>
          <w:b w:val="0"/>
          <w:bCs w:val="0"/>
          <w:sz w:val="20"/>
        </w:rPr>
        <w:t>Microsoft</w:t>
      </w:r>
      <w:r w:rsidRPr="00C01C06">
        <w:rPr>
          <w:rFonts w:ascii="Tahoma" w:hAnsi="Tahoma" w:cs="Tahoma"/>
          <w:b w:val="0"/>
          <w:bCs w:val="0"/>
          <w:sz w:val="20"/>
          <w:rtl/>
        </w:rPr>
        <w:t xml:space="preserve"> שהגיעו מותקנות מראש או שהורדו. כלומר, אפליקציות לא יעודכנו, וה-</w:t>
      </w:r>
      <w:r w:rsidRPr="00C01C06">
        <w:rPr>
          <w:rFonts w:ascii="Tahoma" w:hAnsi="Tahoma" w:cs="Tahoma"/>
          <w:b w:val="0"/>
          <w:bCs w:val="0"/>
          <w:sz w:val="20"/>
        </w:rPr>
        <w:t>Store</w:t>
      </w:r>
      <w:r w:rsidRPr="00C01C06">
        <w:rPr>
          <w:rFonts w:ascii="Tahoma" w:hAnsi="Tahoma" w:cs="Tahoma"/>
          <w:b w:val="0"/>
          <w:bCs w:val="0"/>
          <w:sz w:val="20"/>
          <w:rtl/>
        </w:rPr>
        <w:t xml:space="preserve"> יושבת גם הוא.</w:t>
      </w:r>
    </w:p>
    <w:p w14:paraId="6B580819" w14:textId="77777777" w:rsidR="005A694C" w:rsidRPr="00C01C06" w:rsidRDefault="005A694C" w:rsidP="00E50928">
      <w:pPr>
        <w:pStyle w:val="3SubTitle"/>
        <w:numPr>
          <w:ilvl w:val="0"/>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off Automatic Download and Install of updates</w:t>
      </w:r>
      <w:r w:rsidRPr="00C01C06">
        <w:rPr>
          <w:rFonts w:ascii="Tahoma" w:hAnsi="Tahoma" w:cs="Tahoma"/>
          <w:b w:val="0"/>
          <w:bCs w:val="0"/>
          <w:sz w:val="20"/>
          <w:rtl/>
        </w:rPr>
        <w:t xml:space="preserve"> מציינת האם הורדה והתקנה אוטומטית של עדכוני אפליקציות יקרו במערכת. הפעלת ההגדרה משמע</w:t>
      </w:r>
      <w:r>
        <w:rPr>
          <w:rFonts w:ascii="Tahoma" w:hAnsi="Tahoma" w:cs="Tahoma" w:hint="cs"/>
          <w:b w:val="0"/>
          <w:bCs w:val="0"/>
          <w:sz w:val="20"/>
          <w:rtl/>
        </w:rPr>
        <w:t>ה</w:t>
      </w:r>
      <w:r w:rsidRPr="00C01C06">
        <w:rPr>
          <w:rFonts w:ascii="Tahoma" w:hAnsi="Tahoma" w:cs="Tahoma"/>
          <w:b w:val="0"/>
          <w:bCs w:val="0"/>
          <w:sz w:val="20"/>
          <w:rtl/>
        </w:rPr>
        <w:t xml:space="preserve"> שעדכונים אוטומטים יושבתו.</w:t>
      </w:r>
    </w:p>
    <w:p w14:paraId="2B3BA5B6" w14:textId="77777777" w:rsidR="005A694C" w:rsidRPr="00C01C06" w:rsidRDefault="005A694C" w:rsidP="00E50928">
      <w:pPr>
        <w:pStyle w:val="3SubTitle"/>
        <w:numPr>
          <w:ilvl w:val="0"/>
          <w:numId w:val="71"/>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bookmarkStart w:id="62" w:name="_Hlk56064990"/>
      <w:r w:rsidRPr="00C01C06">
        <w:rPr>
          <w:rFonts w:ascii="Tahoma" w:hAnsi="Tahoma" w:cs="Tahoma"/>
          <w:b w:val="0"/>
          <w:bCs w:val="0"/>
          <w:sz w:val="20"/>
        </w:rPr>
        <w:t>tur</w:t>
      </w:r>
      <w:r w:rsidRPr="00C01C06">
        <w:rPr>
          <w:rFonts w:ascii="Tahoma" w:hAnsi="Tahoma" w:cs="Tahoma"/>
          <w:b w:val="0"/>
          <w:bCs w:val="0"/>
          <w:kern w:val="32"/>
          <w:sz w:val="20"/>
        </w:rPr>
        <w:t>n off the offer to update to the latest version of Windows</w:t>
      </w:r>
      <w:r w:rsidRPr="00C01C06">
        <w:rPr>
          <w:rFonts w:ascii="Tahoma" w:hAnsi="Tahoma" w:cs="Tahoma"/>
          <w:b w:val="0"/>
          <w:bCs w:val="0"/>
          <w:kern w:val="32"/>
          <w:sz w:val="20"/>
          <w:rtl/>
        </w:rPr>
        <w:t xml:space="preserve"> </w:t>
      </w:r>
      <w:bookmarkEnd w:id="62"/>
      <w:r w:rsidRPr="00C01C06">
        <w:rPr>
          <w:rFonts w:ascii="Tahoma" w:hAnsi="Tahoma" w:cs="Tahoma"/>
          <w:b w:val="0"/>
          <w:bCs w:val="0"/>
          <w:kern w:val="32"/>
          <w:sz w:val="20"/>
          <w:rtl/>
        </w:rPr>
        <w:t>מציינת האם ה-</w:t>
      </w:r>
      <w:r w:rsidRPr="00C01C06">
        <w:rPr>
          <w:rFonts w:ascii="Tahoma" w:hAnsi="Tahoma" w:cs="Tahoma"/>
          <w:b w:val="0"/>
          <w:bCs w:val="0"/>
          <w:kern w:val="32"/>
          <w:sz w:val="20"/>
        </w:rPr>
        <w:t>Store</w:t>
      </w:r>
      <w:r w:rsidRPr="00C01C06">
        <w:rPr>
          <w:rFonts w:ascii="Tahoma" w:hAnsi="Tahoma" w:cs="Tahoma"/>
          <w:b w:val="0"/>
          <w:bCs w:val="0"/>
          <w:kern w:val="32"/>
          <w:sz w:val="20"/>
          <w:rtl/>
        </w:rPr>
        <w:t xml:space="preserve"> יציע עדכונים לגרסה האחרונה של </w:t>
      </w:r>
      <w:r w:rsidRPr="00C01C06">
        <w:rPr>
          <w:rFonts w:ascii="Tahoma" w:hAnsi="Tahoma" w:cs="Tahoma"/>
          <w:b w:val="0"/>
          <w:bCs w:val="0"/>
          <w:kern w:val="32"/>
          <w:sz w:val="20"/>
        </w:rPr>
        <w:t>Windows</w:t>
      </w:r>
      <w:r w:rsidRPr="00C01C06">
        <w:rPr>
          <w:rFonts w:ascii="Tahoma" w:hAnsi="Tahoma" w:cs="Tahoma"/>
          <w:b w:val="0"/>
          <w:bCs w:val="0"/>
          <w:kern w:val="32"/>
          <w:sz w:val="20"/>
          <w:rtl/>
        </w:rPr>
        <w:t xml:space="preserve">. עדכוני מערכת לא מבוקרים יכולים לגרום לבעיות לא צפויות. עדכונים לגרסה האחרונה של </w:t>
      </w:r>
      <w:r w:rsidRPr="00C01C06">
        <w:rPr>
          <w:rFonts w:ascii="Tahoma" w:hAnsi="Tahoma" w:cs="Tahoma"/>
          <w:b w:val="0"/>
          <w:bCs w:val="0"/>
          <w:kern w:val="32"/>
          <w:sz w:val="20"/>
        </w:rPr>
        <w:t>Windows</w:t>
      </w:r>
      <w:r w:rsidRPr="00C01C06">
        <w:rPr>
          <w:rFonts w:ascii="Tahoma" w:hAnsi="Tahoma" w:cs="Tahoma"/>
          <w:b w:val="0"/>
          <w:bCs w:val="0"/>
          <w:kern w:val="32"/>
          <w:sz w:val="20"/>
          <w:rtl/>
        </w:rPr>
        <w:t xml:space="preserve"> צריכה להתבצע בצורה נכונה ולא דרך החנות.</w:t>
      </w:r>
    </w:p>
    <w:p w14:paraId="2A51100F" w14:textId="77777777" w:rsidR="005A694C" w:rsidRPr="00C01C06" w:rsidRDefault="005A694C" w:rsidP="00E50928">
      <w:pPr>
        <w:pStyle w:val="3SubTitle"/>
        <w:numPr>
          <w:ilvl w:val="0"/>
          <w:numId w:val="71"/>
        </w:numPr>
        <w:bidi/>
        <w:spacing w:before="0"/>
        <w:outlineLvl w:val="9"/>
        <w:rPr>
          <w:rFonts w:ascii="Tahoma" w:hAnsi="Tahoma" w:cs="Tahoma"/>
          <w:b w:val="0"/>
          <w:bCs w:val="0"/>
          <w:sz w:val="20"/>
          <w:rtl/>
        </w:rPr>
      </w:pPr>
      <w:r w:rsidRPr="00C01C06">
        <w:rPr>
          <w:rFonts w:ascii="Tahoma" w:hAnsi="Tahoma" w:cs="Tahoma"/>
          <w:b w:val="0"/>
          <w:bCs w:val="0"/>
          <w:kern w:val="32"/>
          <w:sz w:val="20"/>
          <w:rtl/>
        </w:rPr>
        <w:t xml:space="preserve">ההגדרה </w:t>
      </w:r>
      <w:r w:rsidRPr="00C01C06">
        <w:rPr>
          <w:rFonts w:ascii="Tahoma" w:hAnsi="Tahoma" w:cs="Tahoma"/>
          <w:b w:val="0"/>
          <w:bCs w:val="0"/>
          <w:kern w:val="32"/>
          <w:sz w:val="20"/>
        </w:rPr>
        <w:t>Turn off the Store application</w:t>
      </w:r>
      <w:r w:rsidRPr="00C01C06">
        <w:rPr>
          <w:rFonts w:ascii="Tahoma" w:hAnsi="Tahoma" w:cs="Tahoma"/>
          <w:b w:val="0"/>
          <w:bCs w:val="0"/>
          <w:kern w:val="32"/>
          <w:sz w:val="20"/>
          <w:rtl/>
        </w:rPr>
        <w:t xml:space="preserve"> מגדירה האם ניתן לגשת לחנות האפליקציות.</w:t>
      </w:r>
    </w:p>
    <w:p w14:paraId="02E1DA3B"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D7DC78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Disable all apps from Microsoft Store</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Components\Store\Disable all apps from Windows Store</w:t>
      </w:r>
      <w:r w:rsidRPr="00C01C06">
        <w:rPr>
          <w:rFonts w:ascii="Tahoma" w:hAnsi="Tahoma" w:cs="Tahoma"/>
          <w:sz w:val="20"/>
          <w:szCs w:val="20"/>
          <w:rtl/>
        </w:rPr>
        <w:br/>
      </w:r>
    </w:p>
    <w:p w14:paraId="4D5D35F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Automatic Download and Install of updates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Components\Store\Turn off Automatic Download and Install of updates</w:t>
      </w:r>
      <w:r w:rsidRPr="00C01C06">
        <w:rPr>
          <w:rFonts w:ascii="Tahoma" w:hAnsi="Tahoma" w:cs="Tahoma"/>
          <w:sz w:val="20"/>
          <w:szCs w:val="20"/>
          <w:rtl/>
        </w:rPr>
        <w:br/>
      </w:r>
    </w:p>
    <w:p w14:paraId="0BEBB84C"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off the offer to update to the latest version of Windows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Components\Store\Turn off the offer to update to the latest version of Windows</w:t>
      </w:r>
    </w:p>
    <w:p w14:paraId="6D09E93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 xml:space="preserve">מומלץ להגדיר את ההגדרה </w:t>
      </w:r>
      <w:r w:rsidRPr="00C01C06">
        <w:rPr>
          <w:rFonts w:ascii="Tahoma" w:hAnsi="Tahoma" w:cs="Tahoma"/>
          <w:kern w:val="32"/>
          <w:sz w:val="20"/>
          <w:szCs w:val="20"/>
        </w:rPr>
        <w:t>Turn off the Store application</w:t>
      </w:r>
      <w:r w:rsidRPr="00C01C06">
        <w:rPr>
          <w:rFonts w:ascii="Tahoma" w:hAnsi="Tahoma" w:cs="Tahoma"/>
          <w:kern w:val="32"/>
          <w:sz w:val="20"/>
          <w:szCs w:val="20"/>
          <w:rtl/>
        </w:rPr>
        <w:t xml:space="preserve"> ל-</w:t>
      </w:r>
      <w:r w:rsidRPr="00C01C06">
        <w:rPr>
          <w:rFonts w:ascii="Tahoma" w:hAnsi="Tahoma" w:cs="Tahoma"/>
          <w:kern w:val="32"/>
          <w:sz w:val="20"/>
          <w:szCs w:val="20"/>
        </w:rPr>
        <w:t>Enabled</w:t>
      </w:r>
      <w:r w:rsidRPr="00C01C06">
        <w:rPr>
          <w:rFonts w:ascii="Tahoma" w:hAnsi="Tahoma" w:cs="Tahoma" w:hint="cs"/>
          <w:kern w:val="32"/>
          <w:sz w:val="20"/>
          <w:szCs w:val="20"/>
          <w:rtl/>
        </w:rPr>
        <w:t xml:space="preserve"> </w:t>
      </w:r>
      <w:r w:rsidRPr="00C01C06">
        <w:rPr>
          <w:rFonts w:ascii="Tahoma" w:hAnsi="Tahoma" w:cs="Tahoma" w:hint="cs"/>
          <w:sz w:val="20"/>
          <w:szCs w:val="20"/>
          <w:rtl/>
        </w:rPr>
        <w:t>בנתיב הבא</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Components\Store\Turn off the Store application</w:t>
      </w:r>
    </w:p>
    <w:p w14:paraId="3045BAC1"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E1A3FAC"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009A737"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D60BB0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2F3D16A"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EB58920"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55A849E"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C9E5BC4"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2335B25"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73C9EB1"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BA0B6B5"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F8DFF64"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58B7DAA"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360B089"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F614013"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0E3FD9B"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58501F2"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AA86432"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918D6B7"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8F1EA65"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3B9FC35"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010D5D17"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8B8FB0B"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B83BDF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81BCAE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D43EAD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1951BA9"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0530F44"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D7D7A9E"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01D5F437"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08069C5A"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00A8EF49"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BF06BAB"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015F7DDC"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76C06E9"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651F602"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6157761A"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35AB94E"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A83DAD2"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F6EA34D"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27B81F0"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7349A2C"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80B567C"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601BE5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BF01401"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43C42A1"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6D4F34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285CDFF"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23C9C5B"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1A473E68"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3A31CC43"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2375EDD3"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7E317610"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4A8B4FC7" w14:textId="77777777" w:rsidR="005A694C" w:rsidRPr="00C01C06" w:rsidRDefault="005A694C" w:rsidP="005A694C">
      <w:pPr>
        <w:autoSpaceDE w:val="0"/>
        <w:autoSpaceDN w:val="0"/>
        <w:adjustRightInd w:val="0"/>
        <w:spacing w:after="0" w:line="240" w:lineRule="auto"/>
        <w:rPr>
          <w:rFonts w:ascii="Tahoma" w:hAnsi="Tahoma" w:cs="Tahoma"/>
          <w:sz w:val="20"/>
          <w:szCs w:val="20"/>
          <w:rtl/>
        </w:rPr>
      </w:pPr>
    </w:p>
    <w:p w14:paraId="5D806AD2" w14:textId="77777777" w:rsidR="005A694C" w:rsidRPr="00C01C06" w:rsidRDefault="005A694C" w:rsidP="00E50928">
      <w:pPr>
        <w:pStyle w:val="af5"/>
        <w:numPr>
          <w:ilvl w:val="0"/>
          <w:numId w:val="79"/>
        </w:numPr>
        <w:bidi/>
        <w:ind w:left="509" w:hanging="567"/>
        <w:rPr>
          <w:rFonts w:ascii="Tahoma" w:hAnsi="Tahoma" w:cs="Tahoma"/>
          <w:lang w:bidi="he-IL"/>
        </w:rPr>
      </w:pPr>
      <w:bookmarkStart w:id="63" w:name="_Toc56326369"/>
      <w:bookmarkStart w:id="64" w:name="_Toc63855021"/>
      <w:r w:rsidRPr="00C01C06">
        <w:rPr>
          <w:rFonts w:ascii="Tahoma" w:hAnsi="Tahoma" w:cs="Tahoma" w:hint="cs"/>
          <w:rtl/>
          <w:lang w:bidi="he-IL"/>
        </w:rPr>
        <w:lastRenderedPageBreak/>
        <w:t>ליקויים בהגדרות ה-</w:t>
      </w:r>
      <w:r w:rsidRPr="00C01C06">
        <w:rPr>
          <w:rFonts w:ascii="Tahoma" w:hAnsi="Tahoma" w:cs="Tahoma"/>
          <w:lang w:bidi="he-IL"/>
        </w:rPr>
        <w:t>Windows Updates</w:t>
      </w:r>
      <w:r w:rsidRPr="00C01C06">
        <w:rPr>
          <w:rFonts w:ascii="Tahoma" w:hAnsi="Tahoma" w:cs="Tahoma" w:hint="cs"/>
          <w:rtl/>
          <w:lang w:bidi="he-IL"/>
        </w:rPr>
        <w:t>.</w:t>
      </w:r>
      <w:bookmarkEnd w:id="63"/>
      <w:bookmarkEnd w:id="64"/>
    </w:p>
    <w:p w14:paraId="228ED8DA"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5D21DF83"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778886E5" w14:textId="77777777" w:rsidR="005A694C" w:rsidRPr="00C01C06" w:rsidRDefault="005A694C" w:rsidP="00E50928">
      <w:pPr>
        <w:pStyle w:val="3SubTitle"/>
        <w:numPr>
          <w:ilvl w:val="0"/>
          <w:numId w:val="72"/>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Select when Quality Updates are received</w:t>
      </w:r>
      <w:r w:rsidRPr="00C01C06">
        <w:rPr>
          <w:rFonts w:ascii="Tahoma" w:hAnsi="Tahoma" w:cs="Tahoma"/>
          <w:b w:val="0"/>
          <w:bCs w:val="0"/>
          <w:sz w:val="20"/>
          <w:rtl/>
        </w:rPr>
        <w:t xml:space="preserve"> אינה מוגדרת.</w:t>
      </w:r>
    </w:p>
    <w:p w14:paraId="4BABE505" w14:textId="77777777" w:rsidR="005A694C" w:rsidRPr="00C01C06" w:rsidRDefault="005A694C" w:rsidP="00E50928">
      <w:pPr>
        <w:pStyle w:val="3SubTitle"/>
        <w:numPr>
          <w:ilvl w:val="0"/>
          <w:numId w:val="72"/>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Configure Automatic Updates</w:t>
      </w:r>
      <w:r w:rsidRPr="00C01C06">
        <w:rPr>
          <w:rFonts w:ascii="Tahoma" w:hAnsi="Tahoma" w:cs="Tahoma"/>
          <w:b w:val="0"/>
          <w:bCs w:val="0"/>
          <w:sz w:val="20"/>
          <w:rtl/>
        </w:rPr>
        <w:t xml:space="preserve"> אינה מוגדרת.</w:t>
      </w:r>
    </w:p>
    <w:p w14:paraId="1C7DC4F7" w14:textId="77777777" w:rsidR="005A694C" w:rsidRPr="00C01C06" w:rsidRDefault="005A694C" w:rsidP="00E50928">
      <w:pPr>
        <w:pStyle w:val="3SubTitle"/>
        <w:numPr>
          <w:ilvl w:val="0"/>
          <w:numId w:val="72"/>
        </w:numPr>
        <w:bidi/>
        <w:spacing w:before="0"/>
        <w:outlineLvl w:val="9"/>
        <w:rPr>
          <w:rFonts w:ascii="Tahoma" w:hAnsi="Tahoma" w:cs="Tahoma"/>
          <w:b w:val="0"/>
          <w:bCs w:val="0"/>
          <w:sz w:val="22"/>
          <w:szCs w:val="22"/>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No auto-restart with logged on users for scheduled automatic updates installations</w:t>
      </w:r>
      <w:r w:rsidRPr="00C01C06">
        <w:rPr>
          <w:rFonts w:ascii="Tahoma" w:hAnsi="Tahoma" w:cs="Tahoma"/>
          <w:b w:val="0"/>
          <w:bCs w:val="0"/>
          <w:sz w:val="20"/>
          <w:rtl/>
        </w:rPr>
        <w:t xml:space="preserve"> אינה מוגדרת.</w:t>
      </w:r>
    </w:p>
    <w:p w14:paraId="1FF9EA89"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51A74317"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18C5A17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70D069CF"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67815A6"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47E34710"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752A0EC5" w14:textId="77777777" w:rsidR="005A694C" w:rsidRPr="00C01C06" w:rsidRDefault="005A694C" w:rsidP="00E50928">
      <w:pPr>
        <w:pStyle w:val="3SubTitle"/>
        <w:numPr>
          <w:ilvl w:val="0"/>
          <w:numId w:val="7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Select when Quality Updates are received</w:t>
      </w:r>
      <w:r w:rsidRPr="00C01C06">
        <w:rPr>
          <w:rFonts w:ascii="Tahoma" w:hAnsi="Tahoma" w:cs="Tahoma"/>
          <w:b w:val="0"/>
          <w:bCs w:val="0"/>
          <w:sz w:val="20"/>
          <w:rtl/>
        </w:rPr>
        <w:t xml:space="preserve"> שולטת בקבלת </w:t>
      </w:r>
      <w:r w:rsidRPr="00C01C06">
        <w:rPr>
          <w:rFonts w:ascii="Tahoma" w:hAnsi="Tahoma" w:cs="Tahoma"/>
          <w:b w:val="0"/>
          <w:bCs w:val="0"/>
          <w:sz w:val="20"/>
        </w:rPr>
        <w:t>Quality Updates</w:t>
      </w:r>
      <w:r w:rsidRPr="00C01C06">
        <w:rPr>
          <w:rFonts w:ascii="Tahoma" w:hAnsi="Tahoma" w:cs="Tahoma"/>
          <w:b w:val="0"/>
          <w:bCs w:val="0"/>
          <w:sz w:val="20"/>
          <w:rtl/>
        </w:rPr>
        <w:t>, היכולים להכיל תיקוני באגים או תיקוני אבטחה חשובים, אשר יש להתקינם בהקדם האפשרי.</w:t>
      </w:r>
    </w:p>
    <w:p w14:paraId="6985933A" w14:textId="77777777" w:rsidR="005A694C" w:rsidRPr="00C01C06" w:rsidRDefault="005A694C" w:rsidP="00E50928">
      <w:pPr>
        <w:pStyle w:val="3SubTitle"/>
        <w:numPr>
          <w:ilvl w:val="0"/>
          <w:numId w:val="7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Configure Automatic Updates</w:t>
      </w:r>
      <w:r w:rsidRPr="00C01C06">
        <w:rPr>
          <w:rFonts w:ascii="Tahoma" w:hAnsi="Tahoma" w:cs="Tahoma"/>
          <w:b w:val="0"/>
          <w:bCs w:val="0"/>
          <w:sz w:val="20"/>
          <w:rtl/>
        </w:rPr>
        <w:t xml:space="preserve"> </w:t>
      </w:r>
      <w:r>
        <w:rPr>
          <w:rFonts w:ascii="Tahoma" w:hAnsi="Tahoma" w:cs="Tahoma" w:hint="cs"/>
          <w:b w:val="0"/>
          <w:bCs w:val="0"/>
          <w:sz w:val="20"/>
          <w:rtl/>
        </w:rPr>
        <w:t>קובעת</w:t>
      </w:r>
      <w:r w:rsidRPr="00C01C06">
        <w:rPr>
          <w:rFonts w:ascii="Tahoma" w:hAnsi="Tahoma" w:cs="Tahoma"/>
          <w:b w:val="0"/>
          <w:bCs w:val="0"/>
          <w:sz w:val="20"/>
          <w:rtl/>
        </w:rPr>
        <w:t xml:space="preserve"> אם מחשבים יקבלו עדכוני אבטחה מ-</w:t>
      </w:r>
      <w:r w:rsidRPr="00C01C06">
        <w:rPr>
          <w:rFonts w:ascii="Tahoma" w:hAnsi="Tahoma" w:cs="Tahoma"/>
          <w:b w:val="0"/>
          <w:bCs w:val="0"/>
          <w:sz w:val="20"/>
        </w:rPr>
        <w:t>Windows Update</w:t>
      </w:r>
      <w:r w:rsidRPr="00C01C06">
        <w:rPr>
          <w:rFonts w:ascii="Tahoma" w:hAnsi="Tahoma" w:cs="Tahoma"/>
          <w:b w:val="0"/>
          <w:bCs w:val="0"/>
          <w:sz w:val="20"/>
          <w:rtl/>
        </w:rPr>
        <w:t xml:space="preserve"> או </w:t>
      </w:r>
      <w:r w:rsidRPr="00C01C06">
        <w:rPr>
          <w:rFonts w:ascii="Tahoma" w:hAnsi="Tahoma" w:cs="Tahoma"/>
          <w:b w:val="0"/>
          <w:bCs w:val="0"/>
          <w:sz w:val="20"/>
        </w:rPr>
        <w:t>WSUS</w:t>
      </w:r>
      <w:r w:rsidRPr="00C01C06">
        <w:rPr>
          <w:rFonts w:ascii="Tahoma" w:hAnsi="Tahoma" w:cs="Tahoma"/>
          <w:b w:val="0"/>
          <w:bCs w:val="0"/>
          <w:sz w:val="20"/>
          <w:rtl/>
        </w:rPr>
        <w:t>, כלומר ברגע שקיים חיבור רשת זמין, מערכת הפעלה תשתמש בחיבור זה על מנת לחפש עדכונים באתר האינטרנט המיועד או ב-</w:t>
      </w:r>
      <w:r w:rsidRPr="00C01C06">
        <w:rPr>
          <w:rFonts w:ascii="Tahoma" w:hAnsi="Tahoma" w:cs="Tahoma"/>
          <w:b w:val="0"/>
          <w:bCs w:val="0"/>
          <w:sz w:val="20"/>
        </w:rPr>
        <w:t>Windows Update</w:t>
      </w:r>
      <w:r w:rsidRPr="00C01C06">
        <w:rPr>
          <w:rFonts w:ascii="Tahoma" w:hAnsi="Tahoma" w:cs="Tahoma"/>
          <w:b w:val="0"/>
          <w:bCs w:val="0"/>
          <w:sz w:val="20"/>
          <w:rtl/>
        </w:rPr>
        <w:t>. דבר זה יכול להבטיח כי תמיד יותקנו עדכוני מערכת הפעלה. יש לציין מתי מחשבים יקבלו עדכוני אבטחה.</w:t>
      </w:r>
    </w:p>
    <w:p w14:paraId="446DF50E" w14:textId="77777777" w:rsidR="005A694C" w:rsidRPr="00C01C06" w:rsidRDefault="005A694C" w:rsidP="00E50928">
      <w:pPr>
        <w:pStyle w:val="3SubTitle"/>
        <w:numPr>
          <w:ilvl w:val="0"/>
          <w:numId w:val="73"/>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No auto-restart with logged on users for scheduled automatic updates installations</w:t>
      </w:r>
      <w:r w:rsidRPr="00C01C06">
        <w:rPr>
          <w:rFonts w:ascii="Tahoma" w:hAnsi="Tahoma" w:cs="Tahoma"/>
          <w:b w:val="0"/>
          <w:bCs w:val="0"/>
          <w:sz w:val="20"/>
          <w:rtl/>
        </w:rPr>
        <w:t xml:space="preserve"> מציינת כי עדכוני</w:t>
      </w:r>
      <w:r>
        <w:rPr>
          <w:rFonts w:ascii="Tahoma" w:hAnsi="Tahoma" w:cs="Tahoma" w:hint="cs"/>
          <w:b w:val="0"/>
          <w:bCs w:val="0"/>
          <w:sz w:val="20"/>
          <w:rtl/>
        </w:rPr>
        <w:t>ם</w:t>
      </w:r>
      <w:r w:rsidRPr="00C01C06">
        <w:rPr>
          <w:rFonts w:ascii="Tahoma" w:hAnsi="Tahoma" w:cs="Tahoma"/>
          <w:b w:val="0"/>
          <w:bCs w:val="0"/>
          <w:sz w:val="20"/>
          <w:rtl/>
        </w:rPr>
        <w:t xml:space="preserve"> אוטומטיים יחכו ל</w:t>
      </w:r>
      <w:r>
        <w:rPr>
          <w:rFonts w:ascii="Tahoma" w:hAnsi="Tahoma" w:cs="Tahoma" w:hint="cs"/>
          <w:b w:val="0"/>
          <w:bCs w:val="0"/>
          <w:sz w:val="20"/>
          <w:rtl/>
        </w:rPr>
        <w:t>-</w:t>
      </w:r>
      <w:r w:rsidRPr="00C01C06">
        <w:rPr>
          <w:rFonts w:ascii="Tahoma" w:hAnsi="Tahoma" w:cs="Tahoma"/>
          <w:b w:val="0"/>
          <w:bCs w:val="0"/>
          <w:sz w:val="20"/>
        </w:rPr>
        <w:t>restart</w:t>
      </w:r>
      <w:r w:rsidRPr="00C01C06">
        <w:rPr>
          <w:rFonts w:ascii="Tahoma" w:hAnsi="Tahoma" w:cs="Tahoma"/>
          <w:b w:val="0"/>
          <w:bCs w:val="0"/>
          <w:sz w:val="20"/>
          <w:rtl/>
        </w:rPr>
        <w:t xml:space="preserve"> על ידי המשתמש המחובר על מנת להשלים את ההתקנה המתוזמנת. חלק מעדכוני התוכנה דורשים הפעלה מחדש על מנת להשלים את העדכון, כך שאם פעולה זו לא תתבצע, הדבר יכול להוביל לעיכוב בעדכון ולהשארת </w:t>
      </w:r>
      <w:r>
        <w:rPr>
          <w:rFonts w:ascii="Tahoma" w:hAnsi="Tahoma" w:cs="Tahoma" w:hint="cs"/>
          <w:b w:val="0"/>
          <w:bCs w:val="0"/>
          <w:sz w:val="20"/>
          <w:rtl/>
        </w:rPr>
        <w:t>מערכת ההפעלה</w:t>
      </w:r>
      <w:r w:rsidRPr="00C01C06">
        <w:rPr>
          <w:rFonts w:ascii="Tahoma" w:hAnsi="Tahoma" w:cs="Tahoma"/>
          <w:b w:val="0"/>
          <w:bCs w:val="0"/>
          <w:sz w:val="20"/>
          <w:rtl/>
        </w:rPr>
        <w:t xml:space="preserve"> בצורה </w:t>
      </w:r>
      <w:r>
        <w:rPr>
          <w:rFonts w:ascii="Tahoma" w:hAnsi="Tahoma" w:cs="Tahoma" w:hint="cs"/>
          <w:b w:val="0"/>
          <w:bCs w:val="0"/>
          <w:sz w:val="20"/>
          <w:rtl/>
        </w:rPr>
        <w:t>שאינה</w:t>
      </w:r>
      <w:r w:rsidRPr="00C01C06">
        <w:rPr>
          <w:rFonts w:ascii="Tahoma" w:hAnsi="Tahoma" w:cs="Tahoma"/>
          <w:b w:val="0"/>
          <w:bCs w:val="0"/>
          <w:sz w:val="20"/>
          <w:rtl/>
        </w:rPr>
        <w:t xml:space="preserve"> מאובטחת.</w:t>
      </w:r>
    </w:p>
    <w:p w14:paraId="495F03E2"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5D24E13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Select when Quality Updates are received</w:t>
      </w:r>
      <w:r w:rsidRPr="00C01C06">
        <w:rPr>
          <w:rFonts w:ascii="Tahoma" w:hAnsi="Tahoma" w:cs="Tahoma"/>
          <w:sz w:val="20"/>
          <w:szCs w:val="20"/>
          <w:rtl/>
        </w:rPr>
        <w:t xml:space="preserve"> כ-</w:t>
      </w:r>
      <w:r w:rsidRPr="00C01C06">
        <w:rPr>
          <w:rFonts w:ascii="Tahoma" w:hAnsi="Tahoma" w:cs="Tahoma"/>
          <w:sz w:val="20"/>
          <w:szCs w:val="20"/>
        </w:rPr>
        <w:t>Enabled: 0 days</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Update\Defer Windows Updates\Select when Quality Updates are received</w:t>
      </w:r>
      <w:r w:rsidRPr="00C01C06">
        <w:rPr>
          <w:rFonts w:ascii="Tahoma" w:hAnsi="Tahoma" w:cs="Tahoma"/>
          <w:sz w:val="20"/>
          <w:szCs w:val="20"/>
          <w:rtl/>
        </w:rPr>
        <w:br/>
      </w:r>
    </w:p>
    <w:p w14:paraId="6AE125A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Configure Automatic Updates</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Update\Configure Automatic Updates</w:t>
      </w:r>
      <w:r w:rsidRPr="00C01C06">
        <w:rPr>
          <w:rFonts w:ascii="Tahoma" w:hAnsi="Tahoma" w:cs="Tahoma"/>
          <w:sz w:val="20"/>
          <w:szCs w:val="20"/>
          <w:rtl/>
        </w:rPr>
        <w:br/>
        <w:t xml:space="preserve">מומלץ להגדיר את ההגדרה </w:t>
      </w:r>
      <w:r w:rsidRPr="00C01C06">
        <w:rPr>
          <w:rFonts w:ascii="Tahoma" w:hAnsi="Tahoma" w:cs="Tahoma"/>
          <w:sz w:val="20"/>
          <w:szCs w:val="20"/>
        </w:rPr>
        <w:t>Configure Automatic Updates: Scheduled install day</w:t>
      </w:r>
      <w:r w:rsidRPr="00C01C06">
        <w:rPr>
          <w:rFonts w:ascii="Tahoma" w:hAnsi="Tahoma" w:cs="Tahoma"/>
          <w:sz w:val="20"/>
          <w:szCs w:val="20"/>
          <w:rtl/>
        </w:rPr>
        <w:t xml:space="preserve"> ל-</w:t>
      </w:r>
      <w:r w:rsidRPr="00C01C06">
        <w:rPr>
          <w:rFonts w:ascii="Tahoma" w:hAnsi="Tahoma" w:cs="Tahoma"/>
          <w:sz w:val="20"/>
          <w:szCs w:val="20"/>
        </w:rPr>
        <w:t>0 – Every Day</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Update\Configure Automatic Updates: Scheduled install day</w:t>
      </w:r>
      <w:r w:rsidRPr="00C01C06">
        <w:rPr>
          <w:rFonts w:ascii="Tahoma" w:hAnsi="Tahoma" w:cs="Tahoma"/>
          <w:sz w:val="20"/>
          <w:szCs w:val="20"/>
          <w:rtl/>
        </w:rPr>
        <w:br/>
      </w:r>
    </w:p>
    <w:p w14:paraId="5A6EE26B" w14:textId="77777777" w:rsidR="005A694C" w:rsidRPr="00C01C06" w:rsidRDefault="005A694C" w:rsidP="00E50928">
      <w:pPr>
        <w:pStyle w:val="a3"/>
        <w:numPr>
          <w:ilvl w:val="0"/>
          <w:numId w:val="14"/>
        </w:numPr>
        <w:autoSpaceDE w:val="0"/>
        <w:autoSpaceDN w:val="0"/>
        <w:adjustRightInd w:val="0"/>
        <w:spacing w:after="0" w:line="240" w:lineRule="auto"/>
        <w:rPr>
          <w:sz w:val="20"/>
          <w:szCs w:val="20"/>
          <w:rtl/>
        </w:rPr>
      </w:pPr>
      <w:r w:rsidRPr="00C01C06">
        <w:rPr>
          <w:rFonts w:ascii="Tahoma" w:hAnsi="Tahoma" w:cs="Tahoma"/>
          <w:sz w:val="20"/>
          <w:szCs w:val="20"/>
          <w:rtl/>
        </w:rPr>
        <w:lastRenderedPageBreak/>
        <w:t xml:space="preserve">מומלץ להגדיר את ההגדרה </w:t>
      </w:r>
      <w:r w:rsidRPr="00C01C06">
        <w:rPr>
          <w:rFonts w:ascii="Tahoma" w:hAnsi="Tahoma" w:cs="Tahoma"/>
          <w:sz w:val="20"/>
          <w:szCs w:val="20"/>
        </w:rPr>
        <w:t>No auto-restart with logged on users for scheduled automatic updates installations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Update\No auto-restart with logged on users for scheduled automatic updates installations</w:t>
      </w:r>
    </w:p>
    <w:p w14:paraId="6AF0FFDB" w14:textId="77777777" w:rsidR="005A694C" w:rsidRPr="00C01C06" w:rsidRDefault="005A694C" w:rsidP="00E50928">
      <w:pPr>
        <w:pStyle w:val="af5"/>
        <w:numPr>
          <w:ilvl w:val="0"/>
          <w:numId w:val="79"/>
        </w:numPr>
        <w:bidi/>
        <w:ind w:left="509" w:hanging="567"/>
        <w:rPr>
          <w:rFonts w:ascii="Tahoma" w:hAnsi="Tahoma" w:cs="Tahoma"/>
          <w:lang w:bidi="he-IL"/>
        </w:rPr>
      </w:pPr>
      <w:bookmarkStart w:id="65" w:name="_Toc56326370"/>
      <w:bookmarkStart w:id="66" w:name="_Toc63855022"/>
      <w:r w:rsidRPr="00C01C06">
        <w:rPr>
          <w:rFonts w:ascii="Tahoma" w:hAnsi="Tahoma" w:cs="Tahoma" w:hint="cs"/>
          <w:rtl/>
          <w:lang w:bidi="he-IL"/>
        </w:rPr>
        <w:lastRenderedPageBreak/>
        <w:t>ליקויי אבטחה נוספים.</w:t>
      </w:r>
      <w:bookmarkEnd w:id="65"/>
      <w:bookmarkEnd w:id="66"/>
    </w:p>
    <w:p w14:paraId="3A945E5C" w14:textId="77777777" w:rsidR="005A694C" w:rsidRPr="00C01C06" w:rsidRDefault="005A694C" w:rsidP="005A694C">
      <w:pPr>
        <w:pStyle w:val="3SubTitle"/>
        <w:bidi/>
        <w:spacing w:before="0"/>
        <w:ind w:left="-58"/>
        <w:outlineLvl w:val="9"/>
        <w:rPr>
          <w:rFonts w:ascii="Tahoma" w:hAnsi="Tahoma" w:cs="Tahoma"/>
          <w:b w:val="0"/>
          <w:bCs w:val="0"/>
          <w:szCs w:val="28"/>
          <w:u w:val="single"/>
          <w:rtl/>
        </w:rPr>
      </w:pPr>
    </w:p>
    <w:p w14:paraId="68F4B52E" w14:textId="77777777" w:rsidR="005A694C" w:rsidRPr="00C01C06" w:rsidRDefault="005A694C" w:rsidP="005A694C">
      <w:pPr>
        <w:pStyle w:val="3SubTitle"/>
        <w:bidi/>
        <w:spacing w:before="0"/>
        <w:ind w:left="-58"/>
        <w:outlineLvl w:val="9"/>
        <w:rPr>
          <w:rFonts w:ascii="Tahoma" w:hAnsi="Tahoma" w:cs="Tahoma"/>
          <w:b w:val="0"/>
          <w:bCs w:val="0"/>
          <w:szCs w:val="28"/>
          <w:u w:val="single"/>
        </w:rPr>
      </w:pPr>
      <w:r w:rsidRPr="00C01C06">
        <w:rPr>
          <w:rFonts w:ascii="Tahoma" w:hAnsi="Tahoma" w:cs="Tahoma"/>
          <w:b w:val="0"/>
          <w:bCs w:val="0"/>
          <w:szCs w:val="28"/>
          <w:u w:val="single"/>
          <w:rtl/>
        </w:rPr>
        <w:t>פירוט הממצא:</w:t>
      </w:r>
    </w:p>
    <w:p w14:paraId="0ED783AD"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the usage of OneDrive for file storage</w:t>
      </w:r>
      <w:r w:rsidRPr="00C01C06">
        <w:rPr>
          <w:rFonts w:ascii="Tahoma" w:hAnsi="Tahoma" w:cs="Tahoma"/>
          <w:b w:val="0"/>
          <w:bCs w:val="0"/>
          <w:sz w:val="20"/>
          <w:rtl/>
        </w:rPr>
        <w:t xml:space="preserve"> אינה מוגדרת.</w:t>
      </w:r>
    </w:p>
    <w:p w14:paraId="7CE32EC7"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passwords to be saved</w:t>
      </w:r>
      <w:r w:rsidRPr="00C01C06">
        <w:rPr>
          <w:rFonts w:ascii="Tahoma" w:hAnsi="Tahoma" w:cs="Tahoma" w:hint="cs"/>
          <w:b w:val="0"/>
          <w:bCs w:val="0"/>
          <w:sz w:val="20"/>
          <w:rtl/>
        </w:rPr>
        <w:t xml:space="preserve"> אינה מוגדרת כראוי.</w:t>
      </w:r>
    </w:p>
    <w:p w14:paraId="32868B92"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במהלך הבדיק</w:t>
      </w:r>
      <w:r>
        <w:rPr>
          <w:rFonts w:ascii="Tahoma" w:hAnsi="Tahoma" w:cs="Tahoma" w:hint="cs"/>
          <w:b w:val="0"/>
          <w:bCs w:val="0"/>
          <w:sz w:val="20"/>
          <w:rtl/>
        </w:rPr>
        <w:t>ה</w:t>
      </w:r>
      <w:r w:rsidRPr="00C01C06">
        <w:rPr>
          <w:rFonts w:ascii="Tahoma" w:hAnsi="Tahoma" w:cs="Tahoma" w:hint="cs"/>
          <w:b w:val="0"/>
          <w:bCs w:val="0"/>
          <w:sz w:val="20"/>
          <w:rtl/>
        </w:rPr>
        <w:t xml:space="preserve"> נמצא כי ההגדרה </w:t>
      </w:r>
      <w:r w:rsidRPr="00C01C06">
        <w:rPr>
          <w:rFonts w:ascii="Tahoma" w:hAnsi="Tahoma" w:cs="Tahoma"/>
          <w:b w:val="0"/>
          <w:bCs w:val="0"/>
          <w:sz w:val="20"/>
        </w:rPr>
        <w:t>Do not allow COM port redirection</w:t>
      </w:r>
      <w:r w:rsidRPr="00C01C06">
        <w:rPr>
          <w:rFonts w:ascii="Tahoma" w:hAnsi="Tahoma" w:cs="Tahoma" w:hint="cs"/>
          <w:b w:val="0"/>
          <w:bCs w:val="0"/>
          <w:sz w:val="20"/>
          <w:rtl/>
        </w:rPr>
        <w:t xml:space="preserve"> אינה מוגדרת כראוי.</w:t>
      </w:r>
    </w:p>
    <w:p w14:paraId="6EA51C81"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drive redirection</w:t>
      </w:r>
      <w:r w:rsidRPr="00C01C06">
        <w:rPr>
          <w:rFonts w:ascii="Tahoma" w:hAnsi="Tahoma" w:cs="Tahoma" w:hint="cs"/>
          <w:b w:val="0"/>
          <w:bCs w:val="0"/>
          <w:sz w:val="20"/>
          <w:rtl/>
        </w:rPr>
        <w:t xml:space="preserve"> אינה מוגדרת כראוי.</w:t>
      </w:r>
    </w:p>
    <w:p w14:paraId="4F43711B" w14:textId="77777777" w:rsidR="005A694C" w:rsidRPr="00BA7A3F"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sz w:val="20"/>
          <w:rtl/>
        </w:rPr>
        <w:t xml:space="preserve">במהלך הבדיקה נמצא כי ההגדרה </w:t>
      </w:r>
      <w:r w:rsidRPr="00C01C06">
        <w:rPr>
          <w:rFonts w:ascii="Tahoma" w:hAnsi="Tahoma" w:cs="Tahoma"/>
          <w:b w:val="0"/>
          <w:bCs w:val="0"/>
          <w:sz w:val="20"/>
        </w:rPr>
        <w:t>Do not allow LPT port redirection</w:t>
      </w:r>
      <w:r w:rsidRPr="00C01C06">
        <w:rPr>
          <w:rFonts w:ascii="Tahoma" w:hAnsi="Tahoma" w:cs="Tahoma" w:hint="cs"/>
          <w:b w:val="0"/>
          <w:bCs w:val="0"/>
          <w:sz w:val="20"/>
          <w:rtl/>
        </w:rPr>
        <w:t xml:space="preserve"> אינה מוגדרת כראוי.</w:t>
      </w:r>
    </w:p>
    <w:p w14:paraId="6956F68B"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sz w:val="20"/>
          <w:rtl/>
        </w:rPr>
        <w:t xml:space="preserve">במהלך הבדיקה נמצא כי ההגדרה </w:t>
      </w:r>
      <w:r w:rsidRPr="00BA7A3F">
        <w:rPr>
          <w:rFonts w:ascii="Tahoma" w:hAnsi="Tahoma" w:cs="Tahoma"/>
          <w:b w:val="0"/>
          <w:bCs w:val="0"/>
          <w:sz w:val="20"/>
        </w:rPr>
        <w:t>Do not allow supported Plug and Play device redirection</w:t>
      </w:r>
      <w:r>
        <w:rPr>
          <w:rFonts w:ascii="Tahoma" w:hAnsi="Tahoma" w:cs="Tahoma" w:hint="cs"/>
          <w:b w:val="0"/>
          <w:bCs w:val="0"/>
          <w:sz w:val="20"/>
          <w:rtl/>
        </w:rPr>
        <w:t xml:space="preserve"> אינה מוגדרת כראוי.</w:t>
      </w:r>
    </w:p>
    <w:p w14:paraId="483D1540"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sz w:val="20"/>
          <w:rtl/>
        </w:rPr>
        <w:t xml:space="preserve">במהלך הבדיקה נמצא כי ההגדרה </w:t>
      </w:r>
      <w:r w:rsidRPr="00C01C06">
        <w:rPr>
          <w:rFonts w:ascii="Tahoma" w:hAnsi="Tahoma" w:cs="Tahoma"/>
          <w:b w:val="0"/>
          <w:bCs w:val="0"/>
          <w:sz w:val="20"/>
        </w:rPr>
        <w:t>Prevent downloading of enclosures</w:t>
      </w:r>
      <w:r w:rsidRPr="00C01C06">
        <w:rPr>
          <w:rFonts w:ascii="Tahoma" w:hAnsi="Tahoma" w:cs="Tahoma"/>
          <w:b w:val="0"/>
          <w:bCs w:val="0"/>
          <w:sz w:val="20"/>
          <w:rtl/>
        </w:rPr>
        <w:t xml:space="preserve"> אינה מוגדרת</w:t>
      </w:r>
      <w:r w:rsidRPr="00C01C06">
        <w:rPr>
          <w:rFonts w:ascii="Tahoma" w:hAnsi="Tahoma" w:cs="Tahoma" w:hint="cs"/>
          <w:b w:val="0"/>
          <w:bCs w:val="0"/>
          <w:sz w:val="20"/>
          <w:rtl/>
        </w:rPr>
        <w:t xml:space="preserve"> כראוי</w:t>
      </w:r>
      <w:r w:rsidRPr="00C01C06">
        <w:rPr>
          <w:rFonts w:ascii="Tahoma" w:hAnsi="Tahoma" w:cs="Tahoma"/>
          <w:b w:val="0"/>
          <w:bCs w:val="0"/>
          <w:sz w:val="20"/>
          <w:rtl/>
        </w:rPr>
        <w:t>.</w:t>
      </w:r>
    </w:p>
    <w:p w14:paraId="6A652186"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off KMS Client Online AVS Validation</w:t>
      </w:r>
      <w:r w:rsidRPr="00C01C06">
        <w:rPr>
          <w:rFonts w:ascii="Tahoma" w:hAnsi="Tahoma" w:cs="Tahoma"/>
          <w:b w:val="0"/>
          <w:bCs w:val="0"/>
          <w:kern w:val="32"/>
          <w:sz w:val="20"/>
          <w:rtl/>
        </w:rPr>
        <w:t xml:space="preserve"> אינה מוגדרת.</w:t>
      </w:r>
    </w:p>
    <w:p w14:paraId="44C3F363"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Join Microsoft MAPS</w:t>
      </w:r>
      <w:r w:rsidRPr="00C01C06">
        <w:rPr>
          <w:rFonts w:ascii="Tahoma" w:hAnsi="Tahoma" w:cs="Tahoma"/>
          <w:b w:val="0"/>
          <w:bCs w:val="0"/>
          <w:kern w:val="32"/>
          <w:sz w:val="20"/>
          <w:rtl/>
        </w:rPr>
        <w:t xml:space="preserve"> אינה מוגדרת.</w:t>
      </w:r>
    </w:p>
    <w:p w14:paraId="2C5CF169"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Configure Watson Events</w:t>
      </w:r>
      <w:r w:rsidRPr="00C01C06">
        <w:rPr>
          <w:rFonts w:ascii="Tahoma" w:hAnsi="Tahoma" w:cs="Tahoma"/>
          <w:b w:val="0"/>
          <w:bCs w:val="0"/>
          <w:kern w:val="32"/>
          <w:sz w:val="20"/>
          <w:rtl/>
        </w:rPr>
        <w:t xml:space="preserve"> אינה מוגדרת.</w:t>
      </w:r>
    </w:p>
    <w:p w14:paraId="04A617D3"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במהלך הבדיקה נמצא כי הגדרות הקשורות ל-</w:t>
      </w:r>
      <w:r w:rsidRPr="00C01C06">
        <w:rPr>
          <w:rFonts w:ascii="Tahoma" w:hAnsi="Tahoma" w:cs="Tahoma"/>
          <w:b w:val="0"/>
          <w:bCs w:val="0"/>
          <w:kern w:val="32"/>
          <w:sz w:val="20"/>
        </w:rPr>
        <w:t>Windows Ink</w:t>
      </w:r>
      <w:r w:rsidRPr="00C01C06">
        <w:rPr>
          <w:rFonts w:ascii="Tahoma" w:hAnsi="Tahoma" w:cs="Tahoma"/>
          <w:b w:val="0"/>
          <w:bCs w:val="0"/>
          <w:kern w:val="32"/>
          <w:sz w:val="20"/>
          <w:rtl/>
        </w:rPr>
        <w:t xml:space="preserve"> אינן מוגדרות.</w:t>
      </w:r>
    </w:p>
    <w:p w14:paraId="72ECA27C"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users from sharing files within their profile</w:t>
      </w:r>
      <w:r w:rsidRPr="00C01C06">
        <w:rPr>
          <w:rFonts w:ascii="Tahoma" w:hAnsi="Tahoma" w:cs="Tahoma"/>
          <w:b w:val="0"/>
          <w:bCs w:val="0"/>
          <w:kern w:val="32"/>
          <w:sz w:val="20"/>
          <w:rtl/>
        </w:rPr>
        <w:t xml:space="preserve"> אינה מוגדרת.</w:t>
      </w:r>
    </w:p>
    <w:p w14:paraId="7B226F05"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Prevent Codec Download</w:t>
      </w:r>
      <w:r w:rsidRPr="00C01C06">
        <w:rPr>
          <w:rFonts w:ascii="Tahoma" w:hAnsi="Tahoma" w:cs="Tahoma"/>
          <w:b w:val="0"/>
          <w:bCs w:val="0"/>
          <w:kern w:val="32"/>
          <w:sz w:val="20"/>
          <w:rtl/>
        </w:rPr>
        <w:t xml:space="preserve"> אינה מוגדרת.</w:t>
      </w:r>
    </w:p>
    <w:p w14:paraId="730A1C4F"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3B6B45">
        <w:rPr>
          <w:rFonts w:ascii="Tahoma" w:hAnsi="Tahoma" w:cs="Tahoma"/>
          <w:b w:val="0"/>
          <w:bCs w:val="0"/>
          <w:kern w:val="32"/>
          <w:sz w:val="20"/>
        </w:rPr>
        <w:t>Turn off multicast name resolution</w:t>
      </w:r>
      <w:r>
        <w:rPr>
          <w:rFonts w:ascii="Tahoma" w:hAnsi="Tahoma" w:cs="Tahoma" w:hint="cs"/>
          <w:b w:val="0"/>
          <w:bCs w:val="0"/>
          <w:kern w:val="32"/>
          <w:sz w:val="20"/>
          <w:rtl/>
        </w:rPr>
        <w:t xml:space="preserve"> אינה מוגדרת כראוי.</w:t>
      </w:r>
    </w:p>
    <w:p w14:paraId="65ECE886"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bookmarkStart w:id="67" w:name="_Hlk56160508"/>
      <w:r w:rsidRPr="00C01C06">
        <w:rPr>
          <w:rFonts w:ascii="Tahoma" w:hAnsi="Tahoma" w:cs="Tahoma"/>
          <w:b w:val="0"/>
          <w:bCs w:val="0"/>
          <w:kern w:val="32"/>
          <w:sz w:val="20"/>
        </w:rPr>
        <w:t>Enable Font Providers</w:t>
      </w:r>
      <w:r w:rsidRPr="00C01C06">
        <w:rPr>
          <w:rFonts w:ascii="Tahoma" w:hAnsi="Tahoma" w:cs="Tahoma"/>
          <w:b w:val="0"/>
          <w:bCs w:val="0"/>
          <w:kern w:val="32"/>
          <w:sz w:val="20"/>
          <w:rtl/>
        </w:rPr>
        <w:t xml:space="preserve"> </w:t>
      </w:r>
      <w:bookmarkEnd w:id="67"/>
      <w:r w:rsidRPr="00C01C06">
        <w:rPr>
          <w:rFonts w:ascii="Tahoma" w:hAnsi="Tahoma" w:cs="Tahoma"/>
          <w:b w:val="0"/>
          <w:bCs w:val="0"/>
          <w:kern w:val="32"/>
          <w:sz w:val="20"/>
          <w:rtl/>
        </w:rPr>
        <w:t>אינה מוגדרת כראוי.</w:t>
      </w:r>
    </w:p>
    <w:p w14:paraId="4CA15730"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Untrusted Font Blocking</w:t>
      </w:r>
      <w:r w:rsidRPr="00C01C06">
        <w:rPr>
          <w:rFonts w:ascii="Tahoma" w:hAnsi="Tahoma" w:cs="Tahoma" w:hint="cs"/>
          <w:b w:val="0"/>
          <w:bCs w:val="0"/>
          <w:kern w:val="32"/>
          <w:sz w:val="20"/>
          <w:rtl/>
        </w:rPr>
        <w:t xml:space="preserve"> אינה מוגדרת כראוי.</w:t>
      </w:r>
    </w:p>
    <w:p w14:paraId="649AA59A"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Enable insecure guest logons</w:t>
      </w:r>
      <w:r w:rsidRPr="00C01C06">
        <w:rPr>
          <w:rFonts w:ascii="Tahoma" w:hAnsi="Tahoma" w:cs="Tahoma"/>
          <w:b w:val="0"/>
          <w:bCs w:val="0"/>
          <w:kern w:val="32"/>
          <w:sz w:val="20"/>
          <w:rtl/>
        </w:rPr>
        <w:t xml:space="preserve"> אינה מוגדרת.</w:t>
      </w:r>
    </w:p>
    <w:p w14:paraId="1BCFE4A2"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on Mapper I/O (LLTDIO) driver</w:t>
      </w:r>
      <w:r w:rsidRPr="00C01C06">
        <w:rPr>
          <w:rFonts w:ascii="Tahoma" w:hAnsi="Tahoma" w:cs="Tahoma"/>
          <w:b w:val="0"/>
          <w:bCs w:val="0"/>
          <w:kern w:val="32"/>
          <w:sz w:val="20"/>
          <w:rtl/>
        </w:rPr>
        <w:t xml:space="preserve"> אינה מוגדרת.</w:t>
      </w:r>
    </w:p>
    <w:p w14:paraId="1182CC9B"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b w:val="0"/>
          <w:bCs w:val="0"/>
          <w:kern w:val="32"/>
          <w:sz w:val="20"/>
          <w:rtl/>
        </w:rPr>
        <w:t xml:space="preserve">במהלך הבדיקה נמצא כי ההגדרה </w:t>
      </w:r>
      <w:r w:rsidRPr="00C01C06">
        <w:rPr>
          <w:rFonts w:ascii="Tahoma" w:hAnsi="Tahoma" w:cs="Tahoma"/>
          <w:b w:val="0"/>
          <w:bCs w:val="0"/>
          <w:kern w:val="32"/>
          <w:sz w:val="20"/>
        </w:rPr>
        <w:t>Turn on Responder (RSPNDR) driver</w:t>
      </w:r>
      <w:r w:rsidRPr="00C01C06">
        <w:rPr>
          <w:rFonts w:ascii="Tahoma" w:hAnsi="Tahoma" w:cs="Tahoma"/>
          <w:b w:val="0"/>
          <w:bCs w:val="0"/>
          <w:kern w:val="32"/>
          <w:sz w:val="20"/>
          <w:rtl/>
        </w:rPr>
        <w:t xml:space="preserve"> אינה מוגדרת.</w:t>
      </w:r>
    </w:p>
    <w:p w14:paraId="61F02129"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Microsoft Peer-to-Peer Networking Services</w:t>
      </w:r>
      <w:r w:rsidRPr="00C01C06">
        <w:rPr>
          <w:rFonts w:ascii="Tahoma" w:hAnsi="Tahoma" w:cs="Tahoma" w:hint="cs"/>
          <w:b w:val="0"/>
          <w:bCs w:val="0"/>
          <w:kern w:val="32"/>
          <w:sz w:val="20"/>
          <w:rtl/>
        </w:rPr>
        <w:t xml:space="preserve"> אינה מוגדרת כראוי.</w:t>
      </w:r>
    </w:p>
    <w:p w14:paraId="54350D57"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Continue experiences on this device</w:t>
      </w:r>
      <w:r w:rsidRPr="00C01C06">
        <w:rPr>
          <w:rFonts w:ascii="Tahoma" w:hAnsi="Tahoma" w:cs="Tahoma" w:hint="cs"/>
          <w:b w:val="0"/>
          <w:bCs w:val="0"/>
          <w:kern w:val="32"/>
          <w:sz w:val="20"/>
          <w:rtl/>
        </w:rPr>
        <w:t xml:space="preserve"> אינה מוגדרת כראוי.</w:t>
      </w:r>
    </w:p>
    <w:p w14:paraId="124DAE95"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background refresh of Group Policy</w:t>
      </w:r>
      <w:r w:rsidRPr="00C01C06">
        <w:rPr>
          <w:rFonts w:ascii="Tahoma" w:hAnsi="Tahoma" w:cs="Tahoma" w:hint="cs"/>
          <w:b w:val="0"/>
          <w:bCs w:val="0"/>
          <w:kern w:val="32"/>
          <w:sz w:val="20"/>
          <w:rtl/>
        </w:rPr>
        <w:t xml:space="preserve"> אינה מוגדרת כראוי.</w:t>
      </w:r>
    </w:p>
    <w:p w14:paraId="492F33CA"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Support device authentication using certificate</w:t>
      </w:r>
      <w:r w:rsidRPr="00C01C06">
        <w:rPr>
          <w:rFonts w:ascii="Tahoma" w:hAnsi="Tahoma" w:cs="Tahoma" w:hint="cs"/>
          <w:b w:val="0"/>
          <w:bCs w:val="0"/>
          <w:kern w:val="32"/>
          <w:sz w:val="20"/>
          <w:rtl/>
        </w:rPr>
        <w:t xml:space="preserve"> אינה מוגדרת כראוי.</w:t>
      </w:r>
    </w:p>
    <w:p w14:paraId="32E2A5EC"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Disallow copying of user input methods to the system account for sign-in</w:t>
      </w:r>
      <w:r w:rsidRPr="00C01C06">
        <w:rPr>
          <w:rFonts w:ascii="Tahoma" w:hAnsi="Tahoma" w:cs="Tahoma" w:hint="cs"/>
          <w:b w:val="0"/>
          <w:bCs w:val="0"/>
          <w:kern w:val="32"/>
          <w:sz w:val="20"/>
          <w:rtl/>
        </w:rPr>
        <w:t xml:space="preserve"> אינה מוגדרת כראוי.</w:t>
      </w:r>
    </w:p>
    <w:p w14:paraId="3C042AE6"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lastRenderedPageBreak/>
        <w:t xml:space="preserve">במהלך הבדיקה נמצא כי ההגדרה </w:t>
      </w:r>
      <w:r w:rsidRPr="00C01C06">
        <w:rPr>
          <w:rFonts w:ascii="Tahoma" w:hAnsi="Tahoma" w:cs="Tahoma"/>
          <w:b w:val="0"/>
          <w:bCs w:val="0"/>
          <w:kern w:val="32"/>
          <w:sz w:val="20"/>
        </w:rPr>
        <w:t>Configure Solicited Remote Assistance</w:t>
      </w:r>
      <w:r w:rsidRPr="00C01C06">
        <w:rPr>
          <w:rFonts w:ascii="Tahoma" w:hAnsi="Tahoma" w:cs="Tahoma" w:hint="cs"/>
          <w:b w:val="0"/>
          <w:bCs w:val="0"/>
          <w:kern w:val="32"/>
          <w:sz w:val="20"/>
          <w:rtl/>
        </w:rPr>
        <w:t xml:space="preserve"> אינה מוגדרת כראוי.</w:t>
      </w:r>
    </w:p>
    <w:p w14:paraId="06EE7D12"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Microsoft Support Diagnostic Tool: Turn on MSDT interactive communication with support provider</w:t>
      </w:r>
      <w:r w:rsidRPr="00C01C06">
        <w:rPr>
          <w:rFonts w:ascii="Tahoma" w:hAnsi="Tahoma" w:cs="Tahoma" w:hint="cs"/>
          <w:b w:val="0"/>
          <w:bCs w:val="0"/>
          <w:kern w:val="32"/>
          <w:sz w:val="20"/>
          <w:rtl/>
        </w:rPr>
        <w:t xml:space="preserve"> אינה מוגדרת כראוי.</w:t>
      </w:r>
    </w:p>
    <w:p w14:paraId="0640C1E8"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the advertising ID</w:t>
      </w:r>
      <w:r w:rsidRPr="00C01C06">
        <w:rPr>
          <w:rFonts w:ascii="Tahoma" w:hAnsi="Tahoma" w:cs="Tahoma" w:hint="cs"/>
          <w:b w:val="0"/>
          <w:bCs w:val="0"/>
          <w:kern w:val="32"/>
          <w:sz w:val="20"/>
          <w:rtl/>
        </w:rPr>
        <w:t xml:space="preserve"> אינה מוגדרת כראוי.</w:t>
      </w:r>
    </w:p>
    <w:p w14:paraId="7D5B94C1"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Allow Microsoft accounts to be optional</w:t>
      </w:r>
      <w:r w:rsidRPr="00C01C06">
        <w:rPr>
          <w:rFonts w:ascii="Tahoma" w:hAnsi="Tahoma" w:cs="Tahoma" w:hint="cs"/>
          <w:b w:val="0"/>
          <w:bCs w:val="0"/>
          <w:kern w:val="32"/>
          <w:sz w:val="20"/>
          <w:rtl/>
        </w:rPr>
        <w:t xml:space="preserve"> אינה מוגדרת כראוי.</w:t>
      </w:r>
    </w:p>
    <w:p w14:paraId="3D66A826"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8D08B3">
        <w:rPr>
          <w:rFonts w:ascii="Tahoma" w:hAnsi="Tahoma" w:cs="Tahoma"/>
          <w:b w:val="0"/>
          <w:bCs w:val="0"/>
          <w:kern w:val="32"/>
          <w:sz w:val="20"/>
        </w:rPr>
        <w:t>Block launching Windows Store apps with Windows Runtime API access from hosted content</w:t>
      </w:r>
      <w:r>
        <w:rPr>
          <w:rFonts w:ascii="Tahoma" w:hAnsi="Tahoma" w:cs="Tahoma" w:hint="cs"/>
          <w:b w:val="0"/>
          <w:bCs w:val="0"/>
          <w:kern w:val="32"/>
          <w:sz w:val="20"/>
          <w:rtl/>
        </w:rPr>
        <w:t xml:space="preserve"> אינה מוגדרת כראוי.</w:t>
      </w:r>
    </w:p>
    <w:p w14:paraId="264D9359"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Use enhanced anti-spoofing when available</w:t>
      </w:r>
      <w:r w:rsidRPr="00C01C06">
        <w:rPr>
          <w:rFonts w:ascii="Tahoma" w:hAnsi="Tahoma" w:cs="Tahoma" w:hint="cs"/>
          <w:b w:val="0"/>
          <w:bCs w:val="0"/>
          <w:kern w:val="32"/>
          <w:sz w:val="20"/>
          <w:rtl/>
        </w:rPr>
        <w:t xml:space="preserve"> אינה מוגדרת כראוי.</w:t>
      </w:r>
    </w:p>
    <w:p w14:paraId="091A7322"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Allow Use of Camera</w:t>
      </w:r>
      <w:r w:rsidRPr="00C01C06">
        <w:rPr>
          <w:rFonts w:ascii="Tahoma" w:hAnsi="Tahoma" w:cs="Tahoma" w:hint="cs"/>
          <w:b w:val="0"/>
          <w:bCs w:val="0"/>
          <w:kern w:val="32"/>
          <w:sz w:val="20"/>
          <w:rtl/>
        </w:rPr>
        <w:t xml:space="preserve"> אינה מוגדרת כראוי.</w:t>
      </w:r>
    </w:p>
    <w:p w14:paraId="56BFA2DC"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Microsoft consumer experiences</w:t>
      </w:r>
      <w:r w:rsidRPr="00C01C06">
        <w:rPr>
          <w:rFonts w:ascii="Tahoma" w:hAnsi="Tahoma" w:cs="Tahoma" w:hint="cs"/>
          <w:b w:val="0"/>
          <w:bCs w:val="0"/>
          <w:kern w:val="32"/>
          <w:sz w:val="20"/>
          <w:rtl/>
        </w:rPr>
        <w:t xml:space="preserve"> אינה מוגדרת כראוי.</w:t>
      </w:r>
    </w:p>
    <w:p w14:paraId="10D7C504"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Require pin for pairing</w:t>
      </w:r>
      <w:r w:rsidRPr="00C01C06">
        <w:rPr>
          <w:rFonts w:ascii="Tahoma" w:hAnsi="Tahoma" w:cs="Tahoma" w:hint="cs"/>
          <w:b w:val="0"/>
          <w:bCs w:val="0"/>
          <w:kern w:val="32"/>
          <w:sz w:val="20"/>
          <w:rtl/>
        </w:rPr>
        <w:t xml:space="preserve"> אינה מוגדרת כראוי.</w:t>
      </w:r>
    </w:p>
    <w:p w14:paraId="40ADDDEE"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sidRPr="00C01C06">
        <w:rPr>
          <w:rFonts w:ascii="Tahoma" w:hAnsi="Tahoma" w:cs="Tahoma" w:hint="cs"/>
          <w:b w:val="0"/>
          <w:bCs w:val="0"/>
          <w:kern w:val="32"/>
          <w:sz w:val="20"/>
          <w:rtl/>
        </w:rPr>
        <w:t xml:space="preserve">במהלך הבדיקה נמצא כי ההגדרה </w:t>
      </w:r>
      <w:r w:rsidRPr="00C01C06">
        <w:rPr>
          <w:rFonts w:ascii="Tahoma" w:hAnsi="Tahoma" w:cs="Tahoma"/>
          <w:b w:val="0"/>
          <w:bCs w:val="0"/>
          <w:kern w:val="32"/>
          <w:sz w:val="20"/>
        </w:rPr>
        <w:t>Turn off location</w:t>
      </w:r>
      <w:r w:rsidRPr="00C01C06">
        <w:rPr>
          <w:rFonts w:ascii="Tahoma" w:hAnsi="Tahoma" w:cs="Tahoma" w:hint="cs"/>
          <w:b w:val="0"/>
          <w:bCs w:val="0"/>
          <w:kern w:val="32"/>
          <w:sz w:val="20"/>
        </w:rPr>
        <w:t xml:space="preserve"> </w:t>
      </w:r>
      <w:r w:rsidRPr="00C01C06">
        <w:rPr>
          <w:rFonts w:ascii="Tahoma" w:hAnsi="Tahoma" w:cs="Tahoma" w:hint="cs"/>
          <w:b w:val="0"/>
          <w:bCs w:val="0"/>
          <w:kern w:val="32"/>
          <w:sz w:val="20"/>
          <w:rtl/>
        </w:rPr>
        <w:t xml:space="preserve"> אינה מוגדרת כראוי.</w:t>
      </w:r>
    </w:p>
    <w:p w14:paraId="6927C521"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AB6477">
        <w:rPr>
          <w:rFonts w:ascii="Tahoma" w:hAnsi="Tahoma" w:cs="Tahoma"/>
          <w:b w:val="0"/>
          <w:bCs w:val="0"/>
          <w:kern w:val="32"/>
          <w:sz w:val="20"/>
        </w:rPr>
        <w:t>Turn off access to the Store</w:t>
      </w:r>
      <w:r>
        <w:rPr>
          <w:rFonts w:ascii="Tahoma" w:hAnsi="Tahoma" w:cs="Tahoma" w:hint="cs"/>
          <w:b w:val="0"/>
          <w:bCs w:val="0"/>
          <w:kern w:val="32"/>
          <w:sz w:val="20"/>
          <w:rtl/>
        </w:rPr>
        <w:t xml:space="preserve"> אינה מוגדרת כראוי.</w:t>
      </w:r>
    </w:p>
    <w:p w14:paraId="35C282BE"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455B25">
        <w:rPr>
          <w:rFonts w:ascii="Tahoma" w:hAnsi="Tahoma" w:cs="Tahoma"/>
          <w:b w:val="0"/>
          <w:bCs w:val="0"/>
          <w:kern w:val="32"/>
          <w:sz w:val="20"/>
        </w:rPr>
        <w:t>Configure Offer Remote Assistance</w:t>
      </w:r>
      <w:r>
        <w:rPr>
          <w:rFonts w:ascii="Tahoma" w:hAnsi="Tahoma" w:cs="Tahoma" w:hint="cs"/>
          <w:b w:val="0"/>
          <w:bCs w:val="0"/>
          <w:kern w:val="32"/>
          <w:sz w:val="20"/>
          <w:rtl/>
        </w:rPr>
        <w:t xml:space="preserve"> אינה מוגדרת כראוי.</w:t>
      </w:r>
    </w:p>
    <w:p w14:paraId="021E8141"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DF50FC">
        <w:rPr>
          <w:rFonts w:ascii="Tahoma" w:hAnsi="Tahoma" w:cs="Tahoma"/>
          <w:b w:val="0"/>
          <w:bCs w:val="0"/>
          <w:kern w:val="32"/>
          <w:sz w:val="20"/>
        </w:rPr>
        <w:t xml:space="preserve">Enable/Disable </w:t>
      </w:r>
      <w:proofErr w:type="spellStart"/>
      <w:r w:rsidRPr="00DF50FC">
        <w:rPr>
          <w:rFonts w:ascii="Tahoma" w:hAnsi="Tahoma" w:cs="Tahoma"/>
          <w:b w:val="0"/>
          <w:bCs w:val="0"/>
          <w:kern w:val="32"/>
          <w:sz w:val="20"/>
        </w:rPr>
        <w:t>PerfTrack</w:t>
      </w:r>
      <w:proofErr w:type="spellEnd"/>
      <w:r>
        <w:rPr>
          <w:rFonts w:ascii="Tahoma" w:hAnsi="Tahoma" w:cs="Tahoma" w:hint="cs"/>
          <w:b w:val="0"/>
          <w:bCs w:val="0"/>
          <w:kern w:val="32"/>
          <w:sz w:val="20"/>
          <w:rtl/>
        </w:rPr>
        <w:t xml:space="preserve"> אינה מוגדרת כראוי.</w:t>
      </w:r>
    </w:p>
    <w:p w14:paraId="67514000" w14:textId="77777777" w:rsidR="005A694C"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ההגדרה </w:t>
      </w:r>
      <w:r w:rsidRPr="001643D4">
        <w:rPr>
          <w:rFonts w:ascii="Tahoma" w:hAnsi="Tahoma" w:cs="Tahoma"/>
          <w:b w:val="0"/>
          <w:bCs w:val="0"/>
          <w:kern w:val="32"/>
          <w:sz w:val="20"/>
        </w:rPr>
        <w:t>Do not preserve zone information in file attachments</w:t>
      </w:r>
      <w:r>
        <w:rPr>
          <w:rFonts w:ascii="Tahoma" w:hAnsi="Tahoma" w:cs="Tahoma" w:hint="cs"/>
          <w:b w:val="0"/>
          <w:bCs w:val="0"/>
          <w:kern w:val="32"/>
          <w:sz w:val="20"/>
          <w:rtl/>
        </w:rPr>
        <w:t xml:space="preserve"> אינה מוגדרת כראוי.</w:t>
      </w:r>
    </w:p>
    <w:p w14:paraId="33113258" w14:textId="77777777" w:rsidR="005A694C" w:rsidRPr="00C01C06" w:rsidRDefault="005A694C" w:rsidP="00E50928">
      <w:pPr>
        <w:pStyle w:val="3SubTitle"/>
        <w:numPr>
          <w:ilvl w:val="0"/>
          <w:numId w:val="74"/>
        </w:numPr>
        <w:bidi/>
        <w:spacing w:before="0"/>
        <w:outlineLvl w:val="9"/>
        <w:rPr>
          <w:rFonts w:ascii="Tahoma" w:hAnsi="Tahoma" w:cs="Tahoma"/>
          <w:b w:val="0"/>
          <w:bCs w:val="0"/>
          <w:kern w:val="32"/>
          <w:sz w:val="20"/>
        </w:rPr>
      </w:pPr>
      <w:r>
        <w:rPr>
          <w:rFonts w:ascii="Tahoma" w:hAnsi="Tahoma" w:cs="Tahoma" w:hint="cs"/>
          <w:b w:val="0"/>
          <w:bCs w:val="0"/>
          <w:kern w:val="32"/>
          <w:sz w:val="20"/>
          <w:rtl/>
        </w:rPr>
        <w:t xml:space="preserve">במהלך הבדיקה נמצא כי ההגדרות </w:t>
      </w:r>
      <w:r>
        <w:rPr>
          <w:rFonts w:ascii="Tahoma" w:hAnsi="Tahoma" w:cs="Tahoma"/>
          <w:b w:val="0"/>
          <w:bCs w:val="0"/>
          <w:kern w:val="32"/>
          <w:sz w:val="20"/>
        </w:rPr>
        <w:t>Let Windows apps</w:t>
      </w:r>
      <w:r>
        <w:rPr>
          <w:rFonts w:ascii="Tahoma" w:hAnsi="Tahoma" w:cs="Tahoma" w:hint="cs"/>
          <w:b w:val="0"/>
          <w:bCs w:val="0"/>
          <w:kern w:val="32"/>
          <w:sz w:val="20"/>
          <w:rtl/>
        </w:rPr>
        <w:t xml:space="preserve"> אינן מוגדרות כראוי.</w:t>
      </w:r>
    </w:p>
    <w:p w14:paraId="35C52B7E" w14:textId="77777777" w:rsidR="005A694C" w:rsidRPr="00C01C06" w:rsidRDefault="005A694C" w:rsidP="005A694C">
      <w:pPr>
        <w:pStyle w:val="3SubTitle"/>
        <w:bidi/>
        <w:spacing w:before="0" w:after="0"/>
        <w:outlineLvl w:val="9"/>
        <w:rPr>
          <w:rFonts w:ascii="Tahoma" w:hAnsi="Tahoma" w:cs="Tahoma"/>
          <w:b w:val="0"/>
          <w:bCs w:val="0"/>
          <w:sz w:val="22"/>
          <w:szCs w:val="22"/>
          <w:rtl/>
        </w:rPr>
      </w:pPr>
    </w:p>
    <w:p w14:paraId="68224C39"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סבירות מימוש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06D3238B" w14:textId="77777777" w:rsidR="005A694C" w:rsidRPr="00C01C06" w:rsidRDefault="005A694C" w:rsidP="005A694C">
      <w:pPr>
        <w:pStyle w:val="3SubTitle"/>
        <w:bidi/>
        <w:spacing w:before="0" w:after="0"/>
        <w:ind w:left="-58"/>
        <w:outlineLvl w:val="9"/>
        <w:rPr>
          <w:rFonts w:ascii="Tahoma" w:hAnsi="Tahoma" w:cs="Tahoma"/>
          <w:sz w:val="20"/>
          <w:rtl/>
        </w:rPr>
      </w:pPr>
      <w:r w:rsidRPr="00965B26">
        <w:rPr>
          <w:rFonts w:ascii="Tahoma" w:hAnsi="Tahoma" w:cs="Tahoma"/>
          <w:b w:val="0"/>
          <w:bCs w:val="0"/>
          <w:sz w:val="20"/>
          <w:rtl/>
        </w:rPr>
        <w:t>חומרת הנזק:</w:t>
      </w:r>
      <w:r w:rsidRPr="00C01C06">
        <w:rPr>
          <w:rFonts w:ascii="Tahoma" w:hAnsi="Tahoma" w:cs="Tahoma"/>
          <w:sz w:val="20"/>
          <w:rtl/>
        </w:rPr>
        <w:t xml:space="preserve">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6D073022" w14:textId="77777777" w:rsidR="005A694C" w:rsidRPr="00C01C06" w:rsidRDefault="005A694C" w:rsidP="005A694C">
      <w:pPr>
        <w:pStyle w:val="3SubTitle"/>
        <w:bidi/>
        <w:spacing w:before="0" w:after="0"/>
        <w:ind w:left="-58"/>
        <w:outlineLvl w:val="9"/>
        <w:rPr>
          <w:rStyle w:val="4CriticalChar"/>
          <w:rFonts w:ascii="Tahoma" w:hAnsi="Tahoma"/>
          <w:sz w:val="20"/>
          <w:rtl/>
        </w:rPr>
      </w:pPr>
      <w:r w:rsidRPr="00C01C06">
        <w:rPr>
          <w:rFonts w:ascii="Tahoma" w:hAnsi="Tahoma" w:cs="Tahoma"/>
          <w:sz w:val="20"/>
          <w:rtl/>
        </w:rPr>
        <w:t xml:space="preserve">רמת הסיכון: </w:t>
      </w:r>
      <w:r w:rsidRPr="00504237">
        <w:rPr>
          <w:rFonts w:ascii="Tahoma" w:hAnsi="Tahoma" w:cs="Tahoma" w:hint="cs"/>
          <w:color w:val="70AD47" w:themeColor="accent6"/>
          <w:sz w:val="20"/>
          <w:rtl/>
        </w:rPr>
        <w:t>נמוכה</w:t>
      </w:r>
      <w:r w:rsidRPr="00C01C06" w:rsidDel="001531AA">
        <w:rPr>
          <w:rFonts w:ascii="Tahoma" w:hAnsi="Tahoma" w:cs="Tahoma" w:hint="cs"/>
          <w:color w:val="00B050"/>
          <w:sz w:val="20"/>
          <w:rtl/>
        </w:rPr>
        <w:t xml:space="preserve"> </w:t>
      </w:r>
    </w:p>
    <w:p w14:paraId="47CE81BC" w14:textId="77777777" w:rsidR="005A694C" w:rsidRPr="00C01C06" w:rsidRDefault="005A694C" w:rsidP="005A694C">
      <w:pPr>
        <w:pStyle w:val="3SubTitle"/>
        <w:bidi/>
        <w:spacing w:before="0"/>
        <w:outlineLvl w:val="9"/>
        <w:rPr>
          <w:rFonts w:ascii="Tahoma" w:hAnsi="Tahoma" w:cs="Tahoma"/>
          <w:b w:val="0"/>
          <w:bCs w:val="0"/>
          <w:szCs w:val="28"/>
          <w:u w:val="single"/>
          <w:rtl/>
        </w:rPr>
      </w:pPr>
    </w:p>
    <w:p w14:paraId="5853ED06" w14:textId="77777777" w:rsidR="005A694C" w:rsidRPr="00C01C06" w:rsidRDefault="005A694C" w:rsidP="005A694C">
      <w:pPr>
        <w:pStyle w:val="3SubTitle"/>
        <w:bidi/>
        <w:spacing w:before="0"/>
        <w:ind w:left="-58"/>
        <w:outlineLvl w:val="9"/>
        <w:rPr>
          <w:rFonts w:ascii="Tahoma" w:hAnsi="Tahoma" w:cs="Tahoma"/>
          <w:b w:val="0"/>
          <w:bCs w:val="0"/>
          <w:color w:val="2E74B5" w:themeColor="accent1" w:themeShade="BF"/>
          <w:szCs w:val="28"/>
          <w:u w:val="single"/>
        </w:rPr>
      </w:pPr>
      <w:r w:rsidRPr="00C01C06">
        <w:rPr>
          <w:rFonts w:ascii="Tahoma" w:hAnsi="Tahoma" w:cs="Tahoma"/>
          <w:b w:val="0"/>
          <w:bCs w:val="0"/>
          <w:szCs w:val="28"/>
          <w:u w:val="single"/>
          <w:rtl/>
        </w:rPr>
        <w:t xml:space="preserve">פירוט הסיכון: </w:t>
      </w:r>
    </w:p>
    <w:p w14:paraId="26B8F651"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the usage of OneDrive for file storage</w:t>
      </w:r>
      <w:r w:rsidRPr="00C01C06">
        <w:rPr>
          <w:rFonts w:ascii="Tahoma" w:hAnsi="Tahoma" w:cs="Tahoma"/>
          <w:b w:val="0"/>
          <w:bCs w:val="0"/>
          <w:sz w:val="20"/>
          <w:rtl/>
        </w:rPr>
        <w:t xml:space="preserve"> מונעת ממשתמשים ל</w:t>
      </w:r>
      <w:r>
        <w:rPr>
          <w:rFonts w:ascii="Tahoma" w:hAnsi="Tahoma" w:cs="Tahoma" w:hint="cs"/>
          <w:b w:val="0"/>
          <w:bCs w:val="0"/>
          <w:sz w:val="20"/>
          <w:rtl/>
        </w:rPr>
        <w:t>ה</w:t>
      </w:r>
      <w:r w:rsidRPr="00C01C06">
        <w:rPr>
          <w:rFonts w:ascii="Tahoma" w:hAnsi="Tahoma" w:cs="Tahoma"/>
          <w:b w:val="0"/>
          <w:bCs w:val="0"/>
          <w:sz w:val="20"/>
          <w:rtl/>
        </w:rPr>
        <w:t xml:space="preserve">עלות בטעות מידע עסקי או רגיש לשירות הענן של </w:t>
      </w:r>
      <w:r w:rsidRPr="00C01C06">
        <w:rPr>
          <w:rFonts w:ascii="Tahoma" w:hAnsi="Tahoma" w:cs="Tahoma"/>
          <w:b w:val="0"/>
          <w:bCs w:val="0"/>
          <w:sz w:val="20"/>
        </w:rPr>
        <w:t>OneDrive</w:t>
      </w:r>
      <w:r w:rsidRPr="00C01C06">
        <w:rPr>
          <w:rFonts w:ascii="Tahoma" w:hAnsi="Tahoma" w:cs="Tahoma"/>
          <w:b w:val="0"/>
          <w:bCs w:val="0"/>
          <w:sz w:val="20"/>
          <w:rtl/>
        </w:rPr>
        <w:t xml:space="preserve"> באמצעות </w:t>
      </w:r>
      <w:r w:rsidRPr="00C01C06">
        <w:rPr>
          <w:rFonts w:ascii="Tahoma" w:hAnsi="Tahoma" w:cs="Tahoma"/>
          <w:b w:val="0"/>
          <w:bCs w:val="0"/>
          <w:sz w:val="20"/>
        </w:rPr>
        <w:t>Next Generation Sync</w:t>
      </w:r>
      <w:r w:rsidRPr="00C01C06">
        <w:rPr>
          <w:rFonts w:ascii="Tahoma" w:hAnsi="Tahoma" w:cs="Tahoma"/>
          <w:b w:val="0"/>
          <w:bCs w:val="0"/>
          <w:sz w:val="20"/>
          <w:rtl/>
        </w:rPr>
        <w:t>.</w:t>
      </w:r>
    </w:p>
    <w:p w14:paraId="20CE53ED" w14:textId="3AE510D9"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הגדר</w:t>
      </w:r>
      <w:r w:rsidRPr="00C01C06">
        <w:rPr>
          <w:rFonts w:ascii="Tahoma" w:hAnsi="Tahoma" w:cs="Tahoma" w:hint="cs"/>
          <w:b w:val="0"/>
          <w:bCs w:val="0"/>
          <w:sz w:val="20"/>
          <w:rtl/>
        </w:rPr>
        <w:t xml:space="preserve">ה </w:t>
      </w:r>
      <w:r w:rsidRPr="00C01C06">
        <w:rPr>
          <w:rFonts w:ascii="Tahoma" w:hAnsi="Tahoma" w:cs="Tahoma"/>
          <w:b w:val="0"/>
          <w:bCs w:val="0"/>
          <w:sz w:val="20"/>
        </w:rPr>
        <w:t>Do not allow password to be saved</w:t>
      </w:r>
      <w:r w:rsidRPr="00C01C06">
        <w:rPr>
          <w:rFonts w:ascii="Tahoma" w:hAnsi="Tahoma" w:cs="Tahoma" w:hint="cs"/>
          <w:b w:val="0"/>
          <w:bCs w:val="0"/>
          <w:sz w:val="20"/>
          <w:rtl/>
        </w:rPr>
        <w:t xml:space="preserve"> </w:t>
      </w:r>
      <w:r w:rsidRPr="00C01C06">
        <w:rPr>
          <w:rFonts w:ascii="Tahoma" w:hAnsi="Tahoma" w:cs="Tahoma"/>
          <w:b w:val="0"/>
          <w:bCs w:val="0"/>
          <w:sz w:val="20"/>
          <w:rtl/>
        </w:rPr>
        <w:t xml:space="preserve">עוזרת למנוע </w:t>
      </w:r>
      <w:r>
        <w:rPr>
          <w:rFonts w:ascii="Tahoma" w:hAnsi="Tahoma" w:cs="Tahoma" w:hint="cs"/>
          <w:b w:val="0"/>
          <w:bCs w:val="0"/>
          <w:sz w:val="20"/>
          <w:rtl/>
        </w:rPr>
        <w:t>שמירה של סיסמאות מחשב</w:t>
      </w:r>
      <w:r w:rsidRPr="00C01C06">
        <w:rPr>
          <w:rFonts w:ascii="Tahoma" w:hAnsi="Tahoma" w:cs="Tahoma"/>
          <w:b w:val="0"/>
          <w:bCs w:val="0"/>
          <w:sz w:val="20"/>
          <w:rtl/>
        </w:rPr>
        <w:t xml:space="preserve"> </w:t>
      </w:r>
      <w:r>
        <w:rPr>
          <w:rFonts w:ascii="Tahoma" w:hAnsi="Tahoma" w:cs="Tahoma" w:hint="cs"/>
          <w:b w:val="0"/>
          <w:bCs w:val="0"/>
          <w:sz w:val="20"/>
          <w:rtl/>
        </w:rPr>
        <w:t>במצב של עבודה ב-</w:t>
      </w:r>
      <w:r>
        <w:rPr>
          <w:rFonts w:ascii="Tahoma" w:hAnsi="Tahoma" w:cs="Tahoma" w:hint="cs"/>
          <w:b w:val="0"/>
          <w:bCs w:val="0"/>
          <w:sz w:val="20"/>
        </w:rPr>
        <w:t>RDP</w:t>
      </w:r>
      <w:r>
        <w:rPr>
          <w:rFonts w:ascii="Tahoma" w:hAnsi="Tahoma" w:cs="Tahoma" w:hint="cs"/>
          <w:b w:val="0"/>
          <w:bCs w:val="0"/>
          <w:sz w:val="20"/>
          <w:rtl/>
        </w:rPr>
        <w:t>.</w:t>
      </w:r>
      <w:r w:rsidRPr="00C01C06">
        <w:rPr>
          <w:rFonts w:ascii="Tahoma" w:hAnsi="Tahoma" w:cs="Tahoma"/>
          <w:b w:val="0"/>
          <w:bCs w:val="0"/>
          <w:sz w:val="20"/>
          <w:rtl/>
        </w:rPr>
        <w:br/>
      </w:r>
      <w:r w:rsidRPr="00C01C06">
        <w:rPr>
          <w:rFonts w:ascii="Tahoma" w:hAnsi="Tahoma" w:cs="Tahoma" w:hint="cs"/>
          <w:b w:val="0"/>
          <w:bCs w:val="0"/>
          <w:sz w:val="20"/>
          <w:rtl/>
        </w:rPr>
        <w:lastRenderedPageBreak/>
        <w:t xml:space="preserve">יש לציין כי </w:t>
      </w:r>
      <w:r w:rsidRPr="00C01C06">
        <w:rPr>
          <w:rFonts w:ascii="Tahoma" w:hAnsi="Tahoma" w:cs="Tahoma"/>
          <w:b w:val="0"/>
          <w:bCs w:val="0"/>
          <w:sz w:val="20"/>
          <w:rtl/>
        </w:rPr>
        <w:t xml:space="preserve">אם הגדרת מדיניות זו הוגדרה בעבר כלא זמינה או לא הוגדרה, סיסמאות שנשמרו בעבר יימחקו בפעם הראשונה </w:t>
      </w:r>
      <w:r>
        <w:rPr>
          <w:rFonts w:ascii="Tahoma" w:hAnsi="Tahoma" w:cs="Tahoma" w:hint="cs"/>
          <w:b w:val="0"/>
          <w:bCs w:val="0"/>
          <w:sz w:val="20"/>
          <w:rtl/>
        </w:rPr>
        <w:t>שמשתמש</w:t>
      </w:r>
      <w:r w:rsidRPr="00C01C06">
        <w:rPr>
          <w:rFonts w:ascii="Tahoma" w:hAnsi="Tahoma" w:cs="Tahoma"/>
          <w:b w:val="0"/>
          <w:bCs w:val="0"/>
          <w:sz w:val="20"/>
          <w:rtl/>
        </w:rPr>
        <w:t xml:space="preserve"> </w:t>
      </w:r>
      <w:r>
        <w:rPr>
          <w:rFonts w:ascii="Tahoma" w:hAnsi="Tahoma" w:cs="Tahoma" w:hint="cs"/>
          <w:b w:val="0"/>
          <w:bCs w:val="0"/>
          <w:sz w:val="20"/>
          <w:rtl/>
        </w:rPr>
        <w:t>ב-</w:t>
      </w:r>
      <w:r>
        <w:rPr>
          <w:rFonts w:ascii="Tahoma" w:hAnsi="Tahoma" w:cs="Tahoma" w:hint="cs"/>
          <w:b w:val="0"/>
          <w:bCs w:val="0"/>
          <w:sz w:val="20"/>
        </w:rPr>
        <w:t>RDP</w:t>
      </w:r>
      <w:r w:rsidRPr="00C01C06">
        <w:rPr>
          <w:rFonts w:ascii="Tahoma" w:hAnsi="Tahoma" w:cs="Tahoma"/>
          <w:b w:val="0"/>
          <w:bCs w:val="0"/>
          <w:sz w:val="20"/>
          <w:rtl/>
        </w:rPr>
        <w:t xml:space="preserve"> יתנתק משרת כלשהו.</w:t>
      </w:r>
    </w:p>
    <w:p w14:paraId="26765E0D"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COM port redirection</w:t>
      </w:r>
      <w:r w:rsidRPr="00C01C06">
        <w:rPr>
          <w:rFonts w:ascii="Tahoma" w:hAnsi="Tahoma" w:cs="Tahoma" w:hint="cs"/>
          <w:b w:val="0"/>
          <w:bCs w:val="0"/>
          <w:sz w:val="20"/>
          <w:rtl/>
        </w:rPr>
        <w:t xml:space="preserve"> מ</w:t>
      </w:r>
      <w:r w:rsidRPr="00C01C06">
        <w:rPr>
          <w:rFonts w:ascii="Tahoma" w:hAnsi="Tahoma" w:cs="Tahoma"/>
          <w:b w:val="0"/>
          <w:bCs w:val="0"/>
          <w:sz w:val="20"/>
          <w:rtl/>
        </w:rPr>
        <w:t xml:space="preserve">ציינת אם למנוע הפניית נתונים ליציאות </w:t>
      </w:r>
      <w:r w:rsidRPr="00C01C06">
        <w:rPr>
          <w:rFonts w:ascii="Tahoma" w:hAnsi="Tahoma" w:cs="Tahoma"/>
          <w:b w:val="0"/>
          <w:bCs w:val="0"/>
          <w:sz w:val="20"/>
        </w:rPr>
        <w:t>COM</w:t>
      </w:r>
      <w:r w:rsidRPr="00C01C06">
        <w:rPr>
          <w:rFonts w:ascii="Tahoma" w:hAnsi="Tahoma" w:cs="Tahoma"/>
          <w:b w:val="0"/>
          <w:bCs w:val="0"/>
          <w:sz w:val="20"/>
          <w:rtl/>
        </w:rPr>
        <w:t xml:space="preserve"> של </w:t>
      </w:r>
      <w:r>
        <w:rPr>
          <w:rFonts w:ascii="Tahoma" w:hAnsi="Tahoma" w:cs="Tahoma" w:hint="cs"/>
          <w:b w:val="0"/>
          <w:bCs w:val="0"/>
          <w:sz w:val="20"/>
          <w:rtl/>
        </w:rPr>
        <w:t xml:space="preserve">משתמש </w:t>
      </w:r>
      <w:r>
        <w:rPr>
          <w:rFonts w:ascii="Tahoma" w:hAnsi="Tahoma" w:cs="Tahoma" w:hint="cs"/>
          <w:b w:val="0"/>
          <w:bCs w:val="0"/>
          <w:sz w:val="20"/>
        </w:rPr>
        <w:t>RDP</w:t>
      </w:r>
      <w:r w:rsidRPr="00C01C06">
        <w:rPr>
          <w:rFonts w:ascii="Tahoma" w:hAnsi="Tahoma" w:cs="Tahoma"/>
          <w:b w:val="0"/>
          <w:bCs w:val="0"/>
          <w:sz w:val="20"/>
          <w:rtl/>
        </w:rPr>
        <w:t xml:space="preserve"> .</w:t>
      </w:r>
    </w:p>
    <w:p w14:paraId="2602DFFB"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drive redirection</w:t>
      </w:r>
      <w:r w:rsidRPr="00C01C06">
        <w:rPr>
          <w:rFonts w:ascii="Tahoma" w:hAnsi="Tahoma" w:cs="Tahoma" w:hint="cs"/>
          <w:b w:val="0"/>
          <w:bCs w:val="0"/>
          <w:sz w:val="20"/>
          <w:rtl/>
        </w:rPr>
        <w:t xml:space="preserve"> </w:t>
      </w:r>
      <w:r w:rsidRPr="00C01C06">
        <w:rPr>
          <w:rFonts w:ascii="Tahoma" w:hAnsi="Tahoma" w:cs="Tahoma"/>
          <w:b w:val="0"/>
          <w:bCs w:val="0"/>
          <w:sz w:val="20"/>
          <w:rtl/>
        </w:rPr>
        <w:t>מונעת ממשתמשים לשתף את הכוננים המקומיים במחשבי הלקוח שלהם לשרתי</w:t>
      </w:r>
      <w:r>
        <w:rPr>
          <w:rFonts w:ascii="Tahoma" w:hAnsi="Tahoma" w:cs="Tahoma" w:hint="cs"/>
          <w:b w:val="0"/>
          <w:bCs w:val="0"/>
          <w:sz w:val="20"/>
          <w:rtl/>
        </w:rPr>
        <w:t>ם</w:t>
      </w:r>
      <w:r w:rsidRPr="00C01C06">
        <w:rPr>
          <w:rFonts w:ascii="Tahoma" w:hAnsi="Tahoma" w:cs="Tahoma"/>
          <w:b w:val="0"/>
          <w:bCs w:val="0"/>
          <w:sz w:val="20"/>
          <w:rtl/>
        </w:rPr>
        <w:t xml:space="preserve"> שאליהם הם ניגשים</w:t>
      </w:r>
      <w:r>
        <w:rPr>
          <w:rFonts w:ascii="Tahoma" w:hAnsi="Tahoma" w:cs="Tahoma" w:hint="cs"/>
          <w:b w:val="0"/>
          <w:bCs w:val="0"/>
          <w:sz w:val="20"/>
          <w:rtl/>
        </w:rPr>
        <w:t xml:space="preserve"> בחיבור </w:t>
      </w:r>
      <w:r>
        <w:rPr>
          <w:rFonts w:ascii="Tahoma" w:hAnsi="Tahoma" w:cs="Tahoma" w:hint="cs"/>
          <w:b w:val="0"/>
          <w:bCs w:val="0"/>
          <w:sz w:val="20"/>
        </w:rPr>
        <w:t>RDP</w:t>
      </w:r>
      <w:r w:rsidRPr="00C01C06">
        <w:rPr>
          <w:rFonts w:ascii="Tahoma" w:hAnsi="Tahoma" w:cs="Tahoma"/>
          <w:b w:val="0"/>
          <w:bCs w:val="0"/>
          <w:sz w:val="20"/>
          <w:rtl/>
        </w:rPr>
        <w:t>. כוננים ממופים מופיעים בעץ תיקיות ההפעלה בסייר</w:t>
      </w:r>
      <w:r>
        <w:rPr>
          <w:rFonts w:ascii="Tahoma" w:hAnsi="Tahoma" w:cs="Tahoma" w:hint="cs"/>
          <w:b w:val="0"/>
          <w:bCs w:val="0"/>
          <w:sz w:val="20"/>
          <w:rtl/>
        </w:rPr>
        <w:t xml:space="preserve"> הקבצים של</w:t>
      </w:r>
      <w:r w:rsidRPr="00C01C06">
        <w:rPr>
          <w:rFonts w:ascii="Tahoma" w:hAnsi="Tahoma" w:cs="Tahoma"/>
          <w:b w:val="0"/>
          <w:bCs w:val="0"/>
          <w:sz w:val="20"/>
          <w:rtl/>
        </w:rPr>
        <w:t xml:space="preserve"> </w:t>
      </w:r>
      <w:r w:rsidRPr="00C01C06">
        <w:rPr>
          <w:rFonts w:ascii="Tahoma" w:hAnsi="Tahoma" w:cs="Tahoma"/>
          <w:b w:val="0"/>
          <w:bCs w:val="0"/>
          <w:sz w:val="20"/>
        </w:rPr>
        <w:t>Windows</w:t>
      </w:r>
      <w:r w:rsidRPr="00C01C06">
        <w:rPr>
          <w:rFonts w:ascii="Tahoma" w:hAnsi="Tahoma" w:cs="Tahoma" w:hint="cs"/>
          <w:b w:val="0"/>
          <w:bCs w:val="0"/>
          <w:sz w:val="20"/>
          <w:rtl/>
        </w:rPr>
        <w:t>.</w:t>
      </w:r>
    </w:p>
    <w:p w14:paraId="5757700E" w14:textId="77777777" w:rsidR="005A694C"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Do not allow LPT port redirection</w:t>
      </w:r>
      <w:r w:rsidRPr="00C01C06">
        <w:rPr>
          <w:rFonts w:ascii="Tahoma" w:hAnsi="Tahoma" w:cs="Tahoma" w:hint="cs"/>
          <w:b w:val="0"/>
          <w:bCs w:val="0"/>
          <w:sz w:val="20"/>
          <w:rtl/>
        </w:rPr>
        <w:t xml:space="preserve"> </w:t>
      </w:r>
      <w:r w:rsidRPr="00C01C06">
        <w:rPr>
          <w:rFonts w:ascii="Tahoma" w:hAnsi="Tahoma" w:cs="Tahoma"/>
          <w:b w:val="0"/>
          <w:bCs w:val="0"/>
          <w:sz w:val="20"/>
          <w:rtl/>
        </w:rPr>
        <w:t xml:space="preserve">מציינת אם למנוע הפניית נתונים ליציאות </w:t>
      </w:r>
      <w:r w:rsidRPr="00C01C06">
        <w:rPr>
          <w:rFonts w:ascii="Tahoma" w:hAnsi="Tahoma" w:cs="Tahoma"/>
          <w:b w:val="0"/>
          <w:bCs w:val="0"/>
          <w:sz w:val="20"/>
        </w:rPr>
        <w:t>LPT</w:t>
      </w:r>
      <w:r w:rsidRPr="00C01C06">
        <w:rPr>
          <w:rFonts w:ascii="Tahoma" w:hAnsi="Tahoma" w:cs="Tahoma"/>
          <w:b w:val="0"/>
          <w:bCs w:val="0"/>
          <w:sz w:val="20"/>
          <w:rtl/>
        </w:rPr>
        <w:t xml:space="preserve"> של </w:t>
      </w:r>
      <w:r>
        <w:rPr>
          <w:rFonts w:ascii="Tahoma" w:hAnsi="Tahoma" w:cs="Tahoma" w:hint="cs"/>
          <w:b w:val="0"/>
          <w:bCs w:val="0"/>
          <w:sz w:val="20"/>
          <w:rtl/>
        </w:rPr>
        <w:t>משתמש</w:t>
      </w:r>
      <w:r w:rsidRPr="00C01C06">
        <w:rPr>
          <w:rFonts w:ascii="Tahoma" w:hAnsi="Tahoma" w:cs="Tahoma"/>
          <w:b w:val="0"/>
          <w:bCs w:val="0"/>
          <w:sz w:val="20"/>
          <w:rtl/>
        </w:rPr>
        <w:t xml:space="preserve"> במהלך </w:t>
      </w:r>
      <w:r>
        <w:rPr>
          <w:rFonts w:ascii="Tahoma" w:hAnsi="Tahoma" w:cs="Tahoma"/>
          <w:b w:val="0"/>
          <w:bCs w:val="0"/>
          <w:sz w:val="20"/>
        </w:rPr>
        <w:t>RDP Session</w:t>
      </w:r>
      <w:r w:rsidRPr="00C01C06">
        <w:rPr>
          <w:rFonts w:ascii="Tahoma" w:hAnsi="Tahoma" w:cs="Tahoma"/>
          <w:b w:val="0"/>
          <w:bCs w:val="0"/>
          <w:sz w:val="20"/>
          <w:rtl/>
        </w:rPr>
        <w:t>.</w:t>
      </w:r>
    </w:p>
    <w:p w14:paraId="5072BB0D" w14:textId="77777777" w:rsidR="005A694C"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67874">
        <w:rPr>
          <w:rFonts w:ascii="Tahoma" w:hAnsi="Tahoma" w:cs="Tahoma"/>
          <w:b w:val="0"/>
          <w:bCs w:val="0"/>
          <w:sz w:val="20"/>
        </w:rPr>
        <w:t>Do not allow supported Plug and Play device redirection</w:t>
      </w:r>
      <w:r>
        <w:rPr>
          <w:rFonts w:ascii="Tahoma" w:hAnsi="Tahoma" w:cs="Tahoma" w:hint="cs"/>
          <w:b w:val="0"/>
          <w:bCs w:val="0"/>
          <w:sz w:val="20"/>
          <w:rtl/>
        </w:rPr>
        <w:t xml:space="preserve"> </w:t>
      </w:r>
      <w:r w:rsidRPr="000E118A">
        <w:rPr>
          <w:rFonts w:ascii="Tahoma" w:hAnsi="Tahoma" w:cs="Tahoma"/>
          <w:b w:val="0"/>
          <w:bCs w:val="0"/>
          <w:sz w:val="20"/>
          <w:rtl/>
        </w:rPr>
        <w:t xml:space="preserve">מאפשרת לשלוט בניתוב מחדש של התקני </w:t>
      </w:r>
      <w:r w:rsidRPr="000E118A">
        <w:rPr>
          <w:rFonts w:ascii="Tahoma" w:hAnsi="Tahoma" w:cs="Tahoma"/>
          <w:b w:val="0"/>
          <w:bCs w:val="0"/>
          <w:sz w:val="20"/>
        </w:rPr>
        <w:t>Plug and Play</w:t>
      </w:r>
      <w:r w:rsidRPr="000E118A">
        <w:rPr>
          <w:rFonts w:ascii="Tahoma" w:hAnsi="Tahoma" w:cs="Tahoma"/>
          <w:b w:val="0"/>
          <w:bCs w:val="0"/>
          <w:sz w:val="20"/>
          <w:rtl/>
        </w:rPr>
        <w:t xml:space="preserve"> הנתמכים, כגון התקנים ניידים של </w:t>
      </w:r>
      <w:r w:rsidRPr="000E118A">
        <w:rPr>
          <w:rFonts w:ascii="Tahoma" w:hAnsi="Tahoma" w:cs="Tahoma"/>
          <w:b w:val="0"/>
          <w:bCs w:val="0"/>
          <w:sz w:val="20"/>
        </w:rPr>
        <w:t>Windows</w:t>
      </w:r>
      <w:r w:rsidRPr="000E118A">
        <w:rPr>
          <w:rFonts w:ascii="Tahoma" w:hAnsi="Tahoma" w:cs="Tahoma"/>
          <w:b w:val="0"/>
          <w:bCs w:val="0"/>
          <w:sz w:val="20"/>
          <w:rtl/>
        </w:rPr>
        <w:t xml:space="preserve">, למחשב המרוחק בהפעלה של </w:t>
      </w:r>
      <w:r>
        <w:rPr>
          <w:rFonts w:ascii="Tahoma" w:hAnsi="Tahoma" w:cs="Tahoma" w:hint="cs"/>
          <w:b w:val="0"/>
          <w:bCs w:val="0"/>
          <w:sz w:val="20"/>
        </w:rPr>
        <w:t>RDP</w:t>
      </w:r>
      <w:r w:rsidRPr="000E118A">
        <w:rPr>
          <w:rFonts w:ascii="Tahoma" w:hAnsi="Tahoma" w:cs="Tahoma"/>
          <w:b w:val="0"/>
          <w:bCs w:val="0"/>
          <w:sz w:val="20"/>
          <w:rtl/>
        </w:rPr>
        <w:t>.</w:t>
      </w:r>
    </w:p>
    <w:p w14:paraId="5C7EC620" w14:textId="77777777" w:rsidR="005A694C" w:rsidRPr="001268D1"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downloading of enclosures</w:t>
      </w:r>
      <w:r w:rsidRPr="00C01C06">
        <w:rPr>
          <w:rFonts w:ascii="Tahoma" w:hAnsi="Tahoma" w:cs="Tahoma"/>
          <w:b w:val="0"/>
          <w:bCs w:val="0"/>
          <w:sz w:val="20"/>
          <w:rtl/>
        </w:rPr>
        <w:t xml:space="preserve"> מונעת מהמשתמש הורדת קבצים מצורפים מה-</w:t>
      </w:r>
      <w:r w:rsidRPr="00C01C06">
        <w:rPr>
          <w:rFonts w:ascii="Tahoma" w:hAnsi="Tahoma" w:cs="Tahoma"/>
          <w:b w:val="0"/>
          <w:bCs w:val="0"/>
          <w:sz w:val="20"/>
        </w:rPr>
        <w:t>feed</w:t>
      </w:r>
      <w:r w:rsidRPr="00C01C06">
        <w:rPr>
          <w:rFonts w:ascii="Tahoma" w:hAnsi="Tahoma" w:cs="Tahoma"/>
          <w:b w:val="0"/>
          <w:bCs w:val="0"/>
          <w:sz w:val="20"/>
          <w:rtl/>
        </w:rPr>
        <w:t xml:space="preserve"> למחשב המשתמש.</w:t>
      </w:r>
    </w:p>
    <w:p w14:paraId="0683A2C1"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KMS</w:t>
      </w:r>
      <w:r w:rsidRPr="00C01C06">
        <w:rPr>
          <w:rFonts w:ascii="Tahoma" w:hAnsi="Tahoma" w:cs="Tahoma"/>
          <w:b w:val="0"/>
          <w:bCs w:val="0"/>
          <w:sz w:val="20"/>
          <w:rtl/>
        </w:rPr>
        <w:t xml:space="preserve"> (</w:t>
      </w:r>
      <w:r w:rsidRPr="00C01C06">
        <w:rPr>
          <w:rFonts w:ascii="Tahoma" w:hAnsi="Tahoma" w:cs="Tahoma"/>
          <w:b w:val="0"/>
          <w:bCs w:val="0"/>
          <w:sz w:val="20"/>
        </w:rPr>
        <w:t>Key Management Service</w:t>
      </w:r>
      <w:r w:rsidRPr="00C01C06">
        <w:rPr>
          <w:rFonts w:ascii="Tahoma" w:hAnsi="Tahoma" w:cs="Tahoma"/>
          <w:b w:val="0"/>
          <w:bCs w:val="0"/>
          <w:sz w:val="20"/>
          <w:rtl/>
        </w:rPr>
        <w:t xml:space="preserve">) היא שיטה להפעלת רישיונות של </w:t>
      </w:r>
      <w:r w:rsidRPr="00C01C06">
        <w:rPr>
          <w:rFonts w:ascii="Tahoma" w:hAnsi="Tahoma" w:cs="Tahoma"/>
          <w:b w:val="0"/>
          <w:bCs w:val="0"/>
          <w:sz w:val="20"/>
        </w:rPr>
        <w:t>Microsoft</w:t>
      </w:r>
      <w:r w:rsidRPr="00C01C06">
        <w:rPr>
          <w:rFonts w:ascii="Tahoma" w:hAnsi="Tahoma" w:cs="Tahoma"/>
          <w:b w:val="0"/>
          <w:bCs w:val="0"/>
          <w:sz w:val="20"/>
          <w:rtl/>
        </w:rPr>
        <w:t xml:space="preserve"> שכוללת הגדרת שרת מקומי לאחסון רישיונות התוכנה. ההגדרה </w:t>
      </w:r>
      <w:r w:rsidRPr="00340539">
        <w:rPr>
          <w:rFonts w:ascii="Tahoma" w:hAnsi="Tahoma" w:cs="Tahoma"/>
          <w:b w:val="0"/>
          <w:bCs w:val="0"/>
          <w:sz w:val="20"/>
        </w:rPr>
        <w:t>Turn off KMS Client Online AVS Validation</w:t>
      </w:r>
      <w:r w:rsidRPr="00340539">
        <w:rPr>
          <w:rFonts w:ascii="Tahoma" w:hAnsi="Tahoma" w:cs="Tahoma"/>
          <w:b w:val="0"/>
          <w:bCs w:val="0"/>
          <w:sz w:val="20"/>
          <w:rtl/>
        </w:rPr>
        <w:t xml:space="preserve"> מאפשרת לבטל הסכמה לשליחת נתוני הפעלה של ה-</w:t>
      </w:r>
      <w:r w:rsidRPr="00340539">
        <w:rPr>
          <w:rFonts w:ascii="Tahoma" w:hAnsi="Tahoma" w:cs="Tahoma"/>
          <w:b w:val="0"/>
          <w:bCs w:val="0"/>
          <w:sz w:val="20"/>
        </w:rPr>
        <w:t>KMS</w:t>
      </w:r>
      <w:r w:rsidRPr="00340539">
        <w:rPr>
          <w:rFonts w:ascii="Tahoma" w:hAnsi="Tahoma" w:cs="Tahoma"/>
          <w:b w:val="0"/>
          <w:bCs w:val="0"/>
          <w:sz w:val="20"/>
          <w:rtl/>
        </w:rPr>
        <w:t xml:space="preserve"> ל-</w:t>
      </w:r>
      <w:r w:rsidRPr="00340539">
        <w:rPr>
          <w:rFonts w:ascii="Tahoma" w:hAnsi="Tahoma" w:cs="Tahoma"/>
          <w:b w:val="0"/>
          <w:bCs w:val="0"/>
          <w:sz w:val="20"/>
        </w:rPr>
        <w:t>Microsoft</w:t>
      </w:r>
      <w:r w:rsidRPr="00340539">
        <w:rPr>
          <w:rFonts w:ascii="Tahoma" w:hAnsi="Tahoma" w:cs="Tahoma"/>
          <w:b w:val="0"/>
          <w:bCs w:val="0"/>
          <w:sz w:val="20"/>
          <w:rtl/>
        </w:rPr>
        <w:t xml:space="preserve"> באופן אוטומטי.</w:t>
      </w:r>
    </w:p>
    <w:p w14:paraId="03077386"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Microsoft MAPS</w:t>
      </w:r>
      <w:r w:rsidRPr="00C01C06">
        <w:rPr>
          <w:rFonts w:ascii="Tahoma" w:hAnsi="Tahoma" w:cs="Tahoma" w:hint="cs"/>
          <w:b w:val="0"/>
          <w:bCs w:val="0"/>
          <w:sz w:val="20"/>
          <w:rtl/>
        </w:rPr>
        <w:t xml:space="preserve"> הינה קהילה מקוונת המסייעת לבחור כיצד להגיב לאיומים ולעצור את ההתפשטות של תוכנות זדוניות. ניתן לאפשר שליחת מידע על תוכנות שזוהו, דבר המסייע ל-</w:t>
      </w:r>
      <w:r w:rsidRPr="00C01C06">
        <w:rPr>
          <w:rFonts w:ascii="Tahoma" w:hAnsi="Tahoma" w:cs="Tahoma"/>
          <w:b w:val="0"/>
          <w:bCs w:val="0"/>
          <w:sz w:val="20"/>
        </w:rPr>
        <w:t>Microsoft</w:t>
      </w:r>
      <w:r w:rsidRPr="00C01C06">
        <w:rPr>
          <w:rFonts w:ascii="Tahoma" w:hAnsi="Tahoma" w:cs="Tahoma" w:hint="cs"/>
          <w:b w:val="0"/>
          <w:bCs w:val="0"/>
          <w:sz w:val="20"/>
          <w:rtl/>
        </w:rPr>
        <w:t xml:space="preserve"> ליצור מודיעין אבטחה חדש ולהגן על המחשב בצורה טובה יותר. י</w:t>
      </w:r>
      <w:r w:rsidRPr="00340539">
        <w:rPr>
          <w:rFonts w:ascii="Tahoma" w:hAnsi="Tahoma" w:cs="Tahoma"/>
          <w:b w:val="0"/>
          <w:bCs w:val="0"/>
          <w:sz w:val="20"/>
          <w:rtl/>
        </w:rPr>
        <w:t>ש לציין כי המידע יכול לכלול מידע כגון מיקומים של הפריטים במחשב, או מידע אישי שעלול להישלח ל-</w:t>
      </w:r>
      <w:r w:rsidRPr="00340539">
        <w:rPr>
          <w:rFonts w:ascii="Tahoma" w:hAnsi="Tahoma" w:cs="Tahoma"/>
          <w:b w:val="0"/>
          <w:bCs w:val="0"/>
          <w:sz w:val="20"/>
        </w:rPr>
        <w:t>Microsoft</w:t>
      </w:r>
      <w:r w:rsidRPr="00340539">
        <w:rPr>
          <w:rFonts w:ascii="Tahoma" w:hAnsi="Tahoma" w:cs="Tahoma"/>
          <w:b w:val="0"/>
          <w:bCs w:val="0"/>
          <w:sz w:val="20"/>
          <w:rtl/>
        </w:rPr>
        <w:t>. המידע נאסף ונשלח בצורה אוטומטית.</w:t>
      </w:r>
    </w:p>
    <w:p w14:paraId="4FE79201"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Watson Events</w:t>
      </w:r>
      <w:r w:rsidRPr="00C01C06">
        <w:rPr>
          <w:rFonts w:ascii="Tahoma" w:hAnsi="Tahoma" w:cs="Tahoma"/>
          <w:b w:val="0"/>
          <w:bCs w:val="0"/>
          <w:sz w:val="20"/>
          <w:rtl/>
        </w:rPr>
        <w:t xml:space="preserve"> הם דוחות הנשלחים ל</w:t>
      </w:r>
      <w:r>
        <w:rPr>
          <w:rFonts w:ascii="Tahoma" w:hAnsi="Tahoma" w:cs="Tahoma" w:hint="cs"/>
          <w:b w:val="0"/>
          <w:bCs w:val="0"/>
          <w:sz w:val="20"/>
          <w:rtl/>
        </w:rPr>
        <w:t>-</w:t>
      </w:r>
      <w:r w:rsidRPr="00C01C06">
        <w:rPr>
          <w:rFonts w:ascii="Tahoma" w:hAnsi="Tahoma" w:cs="Tahoma"/>
          <w:b w:val="0"/>
          <w:bCs w:val="0"/>
          <w:sz w:val="20"/>
        </w:rPr>
        <w:t>Microsoft</w:t>
      </w:r>
      <w:r w:rsidRPr="00C01C06">
        <w:rPr>
          <w:rFonts w:ascii="Tahoma" w:hAnsi="Tahoma" w:cs="Tahoma"/>
          <w:b w:val="0"/>
          <w:bCs w:val="0"/>
          <w:sz w:val="20"/>
          <w:rtl/>
        </w:rPr>
        <w:t xml:space="preserve"> כאשר תוכנית או שירות במחשב קורס</w:t>
      </w:r>
      <w:r>
        <w:rPr>
          <w:rFonts w:ascii="Tahoma" w:hAnsi="Tahoma" w:cs="Tahoma" w:hint="cs"/>
          <w:b w:val="0"/>
          <w:bCs w:val="0"/>
          <w:sz w:val="20"/>
          <w:rtl/>
        </w:rPr>
        <w:t>ים</w:t>
      </w:r>
      <w:r w:rsidRPr="00C01C06">
        <w:rPr>
          <w:rFonts w:ascii="Tahoma" w:hAnsi="Tahoma" w:cs="Tahoma"/>
          <w:b w:val="0"/>
          <w:bCs w:val="0"/>
          <w:sz w:val="20"/>
          <w:rtl/>
        </w:rPr>
        <w:t xml:space="preserve"> או נכשל</w:t>
      </w:r>
      <w:r>
        <w:rPr>
          <w:rFonts w:ascii="Tahoma" w:hAnsi="Tahoma" w:cs="Tahoma" w:hint="cs"/>
          <w:b w:val="0"/>
          <w:bCs w:val="0"/>
          <w:sz w:val="20"/>
          <w:rtl/>
        </w:rPr>
        <w:t>ים</w:t>
      </w:r>
      <w:r w:rsidRPr="00C01C06">
        <w:rPr>
          <w:rFonts w:ascii="Tahoma" w:hAnsi="Tahoma" w:cs="Tahoma"/>
          <w:b w:val="0"/>
          <w:bCs w:val="0"/>
          <w:sz w:val="20"/>
          <w:rtl/>
        </w:rPr>
        <w:t>, דבר היכול לגרום לפגיעה בפרטיות.</w:t>
      </w:r>
    </w:p>
    <w:p w14:paraId="01D8FE4C"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Pr>
        <w:t>Windows Ink Workspace</w:t>
      </w:r>
      <w:r w:rsidRPr="00C01C06">
        <w:rPr>
          <w:rFonts w:ascii="Tahoma" w:hAnsi="Tahoma" w:cs="Tahoma"/>
          <w:b w:val="0"/>
          <w:bCs w:val="0"/>
          <w:sz w:val="20"/>
          <w:rtl/>
        </w:rPr>
        <w:t xml:space="preserve"> מאפשר להשתמש </w:t>
      </w:r>
      <w:r>
        <w:rPr>
          <w:rFonts w:ascii="Tahoma" w:hAnsi="Tahoma" w:cs="Tahoma" w:hint="cs"/>
          <w:b w:val="0"/>
          <w:bCs w:val="0"/>
          <w:sz w:val="20"/>
          <w:rtl/>
        </w:rPr>
        <w:t>במחשב</w:t>
      </w:r>
      <w:r w:rsidRPr="00C01C06">
        <w:rPr>
          <w:rFonts w:ascii="Tahoma" w:hAnsi="Tahoma" w:cs="Tahoma"/>
          <w:b w:val="0"/>
          <w:bCs w:val="0"/>
          <w:sz w:val="20"/>
          <w:rtl/>
        </w:rPr>
        <w:t xml:space="preserve"> </w:t>
      </w:r>
      <w:r>
        <w:rPr>
          <w:rFonts w:ascii="Tahoma" w:hAnsi="Tahoma" w:cs="Tahoma" w:hint="cs"/>
          <w:b w:val="0"/>
          <w:bCs w:val="0"/>
          <w:sz w:val="20"/>
          <w:rtl/>
        </w:rPr>
        <w:t>בדומה</w:t>
      </w:r>
      <w:r w:rsidRPr="00C01C06">
        <w:rPr>
          <w:rFonts w:ascii="Tahoma" w:hAnsi="Tahoma" w:cs="Tahoma"/>
          <w:b w:val="0"/>
          <w:bCs w:val="0"/>
          <w:sz w:val="20"/>
          <w:rtl/>
        </w:rPr>
        <w:t xml:space="preserve"> </w:t>
      </w:r>
      <w:r>
        <w:rPr>
          <w:rFonts w:ascii="Tahoma" w:hAnsi="Tahoma" w:cs="Tahoma" w:hint="cs"/>
          <w:b w:val="0"/>
          <w:bCs w:val="0"/>
          <w:sz w:val="20"/>
          <w:rtl/>
        </w:rPr>
        <w:t>ל</w:t>
      </w:r>
      <w:r w:rsidRPr="00C01C06">
        <w:rPr>
          <w:rFonts w:ascii="Tahoma" w:hAnsi="Tahoma" w:cs="Tahoma"/>
          <w:b w:val="0"/>
          <w:bCs w:val="0"/>
          <w:sz w:val="20"/>
          <w:rtl/>
        </w:rPr>
        <w:t xml:space="preserve">עבודה עם דף ועט </w:t>
      </w:r>
      <w:r>
        <w:rPr>
          <w:rFonts w:ascii="Tahoma" w:hAnsi="Tahoma" w:cs="Tahoma" w:hint="cs"/>
          <w:b w:val="0"/>
          <w:bCs w:val="0"/>
          <w:sz w:val="20"/>
          <w:rtl/>
        </w:rPr>
        <w:t>ו</w:t>
      </w:r>
      <w:r w:rsidRPr="00C01C06">
        <w:rPr>
          <w:rFonts w:ascii="Tahoma" w:hAnsi="Tahoma" w:cs="Tahoma"/>
          <w:b w:val="0"/>
          <w:bCs w:val="0"/>
          <w:sz w:val="20"/>
          <w:rtl/>
        </w:rPr>
        <w:t xml:space="preserve">ליצור פתקים דביקים, לצייר על לוח לבן ולשתף </w:t>
      </w:r>
      <w:r>
        <w:rPr>
          <w:rFonts w:ascii="Tahoma" w:hAnsi="Tahoma" w:cs="Tahoma" w:hint="cs"/>
          <w:b w:val="0"/>
          <w:bCs w:val="0"/>
          <w:sz w:val="20"/>
          <w:rtl/>
        </w:rPr>
        <w:t>מידע</w:t>
      </w:r>
      <w:r w:rsidRPr="00C01C06">
        <w:rPr>
          <w:rFonts w:ascii="Tahoma" w:hAnsi="Tahoma" w:cs="Tahoma"/>
          <w:b w:val="0"/>
          <w:bCs w:val="0"/>
          <w:sz w:val="20"/>
          <w:rtl/>
        </w:rPr>
        <w:t xml:space="preserve"> </w:t>
      </w:r>
      <w:r>
        <w:rPr>
          <w:rFonts w:ascii="Tahoma" w:hAnsi="Tahoma" w:cs="Tahoma" w:hint="cs"/>
          <w:b w:val="0"/>
          <w:bCs w:val="0"/>
          <w:sz w:val="20"/>
          <w:rtl/>
        </w:rPr>
        <w:t>ל</w:t>
      </w:r>
      <w:r w:rsidRPr="00C01C06">
        <w:rPr>
          <w:rFonts w:ascii="Tahoma" w:hAnsi="Tahoma" w:cs="Tahoma"/>
          <w:b w:val="0"/>
          <w:bCs w:val="0"/>
          <w:sz w:val="20"/>
          <w:rtl/>
        </w:rPr>
        <w:t xml:space="preserve">עולם כולו. </w:t>
      </w:r>
      <w:r w:rsidRPr="00C01C06">
        <w:rPr>
          <w:rFonts w:ascii="Tahoma" w:hAnsi="Tahoma" w:cs="Tahoma"/>
          <w:b w:val="0"/>
          <w:bCs w:val="0"/>
          <w:sz w:val="20"/>
        </w:rPr>
        <w:t>Windows Ink</w:t>
      </w:r>
      <w:r w:rsidRPr="00C01C06">
        <w:rPr>
          <w:rFonts w:ascii="Tahoma" w:hAnsi="Tahoma" w:cs="Tahoma"/>
          <w:b w:val="0"/>
          <w:bCs w:val="0"/>
          <w:sz w:val="20"/>
          <w:rtl/>
        </w:rPr>
        <w:t xml:space="preserve"> משולב באפליקציות כמו מפות, </w:t>
      </w:r>
      <w:r w:rsidRPr="00C01C06">
        <w:rPr>
          <w:rFonts w:ascii="Tahoma" w:hAnsi="Tahoma" w:cs="Tahoma"/>
          <w:b w:val="0"/>
          <w:bCs w:val="0"/>
          <w:sz w:val="20"/>
        </w:rPr>
        <w:t>Microsoft Edge</w:t>
      </w:r>
      <w:r w:rsidRPr="00C01C06">
        <w:rPr>
          <w:rFonts w:ascii="Tahoma" w:hAnsi="Tahoma" w:cs="Tahoma"/>
          <w:b w:val="0"/>
          <w:bCs w:val="0"/>
          <w:sz w:val="20"/>
          <w:rtl/>
        </w:rPr>
        <w:t xml:space="preserve"> ו-</w:t>
      </w:r>
      <w:r w:rsidRPr="00C01C06">
        <w:rPr>
          <w:rFonts w:ascii="Tahoma" w:hAnsi="Tahoma" w:cs="Tahoma"/>
          <w:b w:val="0"/>
          <w:bCs w:val="0"/>
          <w:sz w:val="20"/>
        </w:rPr>
        <w:t>Office</w:t>
      </w:r>
      <w:r w:rsidRPr="00C01C06">
        <w:rPr>
          <w:rFonts w:ascii="Tahoma" w:hAnsi="Tahoma" w:cs="Tahoma"/>
          <w:b w:val="0"/>
          <w:bCs w:val="0"/>
          <w:sz w:val="20"/>
          <w:rtl/>
        </w:rPr>
        <w:t>.</w:t>
      </w:r>
    </w:p>
    <w:p w14:paraId="7CA04A20"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users from sharing files within their profile</w:t>
      </w:r>
      <w:r w:rsidRPr="00C01C06">
        <w:rPr>
          <w:rFonts w:ascii="Tahoma" w:hAnsi="Tahoma" w:cs="Tahoma"/>
          <w:b w:val="0"/>
          <w:bCs w:val="0"/>
          <w:sz w:val="20"/>
          <w:rtl/>
        </w:rPr>
        <w:t xml:space="preserve"> קובעת האם משתמשים יכולים לשתף קבצים בפרופיל שלהם. משתמשים </w:t>
      </w:r>
      <w:r>
        <w:rPr>
          <w:rFonts w:ascii="Tahoma" w:hAnsi="Tahoma" w:cs="Tahoma" w:hint="cs"/>
          <w:b w:val="0"/>
          <w:bCs w:val="0"/>
          <w:sz w:val="20"/>
          <w:rtl/>
        </w:rPr>
        <w:t>עלולים</w:t>
      </w:r>
      <w:r w:rsidRPr="00C01C06">
        <w:rPr>
          <w:rFonts w:ascii="Tahoma" w:hAnsi="Tahoma" w:cs="Tahoma"/>
          <w:b w:val="0"/>
          <w:bCs w:val="0"/>
          <w:sz w:val="20"/>
          <w:rtl/>
        </w:rPr>
        <w:t xml:space="preserve"> לשתף נתונים רגישים עם משתמשים לא מורשים. הארגון צריך לספק מיקום מנוהל לשיתוף קבצים.</w:t>
      </w:r>
    </w:p>
    <w:p w14:paraId="2C48A763" w14:textId="77777777" w:rsidR="005A694C"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Prevent Codec Download</w:t>
      </w:r>
      <w:r w:rsidRPr="00C01C06">
        <w:rPr>
          <w:rFonts w:ascii="Tahoma" w:hAnsi="Tahoma" w:cs="Tahoma"/>
          <w:b w:val="0"/>
          <w:bCs w:val="0"/>
          <w:sz w:val="20"/>
          <w:rtl/>
        </w:rPr>
        <w:t xml:space="preserve"> </w:t>
      </w:r>
      <w:r>
        <w:rPr>
          <w:rFonts w:ascii="Tahoma" w:hAnsi="Tahoma" w:cs="Tahoma" w:hint="cs"/>
          <w:b w:val="0"/>
          <w:bCs w:val="0"/>
          <w:sz w:val="20"/>
          <w:rtl/>
        </w:rPr>
        <w:t>קובעת</w:t>
      </w:r>
      <w:r w:rsidRPr="00C01C06">
        <w:rPr>
          <w:rFonts w:ascii="Tahoma" w:hAnsi="Tahoma" w:cs="Tahoma"/>
          <w:b w:val="0"/>
          <w:bCs w:val="0"/>
          <w:sz w:val="20"/>
          <w:rtl/>
        </w:rPr>
        <w:t xml:space="preserve"> אם </w:t>
      </w:r>
      <w:r w:rsidRPr="00C01C06">
        <w:rPr>
          <w:rFonts w:ascii="Tahoma" w:hAnsi="Tahoma" w:cs="Tahoma"/>
          <w:b w:val="0"/>
          <w:bCs w:val="0"/>
          <w:sz w:val="20"/>
        </w:rPr>
        <w:t>Media Player</w:t>
      </w:r>
      <w:r w:rsidRPr="00C01C06">
        <w:rPr>
          <w:rFonts w:ascii="Tahoma" w:hAnsi="Tahoma" w:cs="Tahoma"/>
          <w:b w:val="0"/>
          <w:bCs w:val="0"/>
          <w:sz w:val="20"/>
          <w:rtl/>
        </w:rPr>
        <w:t xml:space="preserve"> רשאי להוריד רכיבי </w:t>
      </w:r>
      <w:r w:rsidRPr="00C01C06">
        <w:rPr>
          <w:rFonts w:ascii="Tahoma" w:hAnsi="Tahoma" w:cs="Tahoma"/>
          <w:b w:val="0"/>
          <w:bCs w:val="0"/>
          <w:sz w:val="20"/>
        </w:rPr>
        <w:t>codec</w:t>
      </w:r>
      <w:r w:rsidRPr="00C01C06">
        <w:rPr>
          <w:rFonts w:ascii="Tahoma" w:hAnsi="Tahoma" w:cs="Tahoma"/>
          <w:b w:val="0"/>
          <w:bCs w:val="0"/>
          <w:sz w:val="20"/>
          <w:rtl/>
        </w:rPr>
        <w:t xml:space="preserve"> נוספים לפענוח קבצי מדיה שאינם מזוהים.</w:t>
      </w:r>
    </w:p>
    <w:p w14:paraId="7A4A51CF"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2F105E">
        <w:rPr>
          <w:rFonts w:ascii="Tahoma" w:hAnsi="Tahoma" w:cs="Tahoma"/>
          <w:b w:val="0"/>
          <w:bCs w:val="0"/>
          <w:sz w:val="20"/>
        </w:rPr>
        <w:t>Turn off multicast name resolution</w:t>
      </w:r>
      <w:r>
        <w:rPr>
          <w:rFonts w:ascii="Tahoma" w:hAnsi="Tahoma" w:cs="Tahoma" w:hint="cs"/>
          <w:b w:val="0"/>
          <w:bCs w:val="0"/>
          <w:sz w:val="20"/>
          <w:rtl/>
        </w:rPr>
        <w:t xml:space="preserve"> מתייחסת לפרוטוקול </w:t>
      </w:r>
      <w:r>
        <w:rPr>
          <w:rFonts w:ascii="Tahoma" w:hAnsi="Tahoma" w:cs="Tahoma" w:hint="cs"/>
          <w:b w:val="0"/>
          <w:bCs w:val="0"/>
          <w:sz w:val="20"/>
        </w:rPr>
        <w:t>LLMNR</w:t>
      </w:r>
      <w:r>
        <w:rPr>
          <w:rFonts w:ascii="Tahoma" w:hAnsi="Tahoma" w:cs="Tahoma" w:hint="cs"/>
          <w:b w:val="0"/>
          <w:bCs w:val="0"/>
          <w:sz w:val="20"/>
          <w:rtl/>
        </w:rPr>
        <w:t xml:space="preserve">. </w:t>
      </w:r>
      <w:r w:rsidRPr="00875BB4">
        <w:rPr>
          <w:rFonts w:ascii="Tahoma" w:hAnsi="Tahoma" w:cs="Tahoma"/>
          <w:b w:val="0"/>
          <w:bCs w:val="0"/>
          <w:sz w:val="20"/>
        </w:rPr>
        <w:t>LLMNR</w:t>
      </w:r>
      <w:r w:rsidRPr="00875BB4">
        <w:rPr>
          <w:rFonts w:ascii="Tahoma" w:hAnsi="Tahoma" w:cs="Tahoma"/>
          <w:b w:val="0"/>
          <w:bCs w:val="0"/>
          <w:sz w:val="20"/>
          <w:rtl/>
        </w:rPr>
        <w:t xml:space="preserve"> הוא פרוטוקול לפתרון שם משני. </w:t>
      </w:r>
      <w:r>
        <w:rPr>
          <w:rFonts w:ascii="Tahoma" w:hAnsi="Tahoma" w:cs="Tahoma" w:hint="cs"/>
          <w:b w:val="0"/>
          <w:bCs w:val="0"/>
          <w:sz w:val="20"/>
          <w:rtl/>
        </w:rPr>
        <w:t>בעת שימוש ב-</w:t>
      </w:r>
      <w:r w:rsidRPr="00875BB4">
        <w:rPr>
          <w:rFonts w:ascii="Tahoma" w:hAnsi="Tahoma" w:cs="Tahoma"/>
          <w:b w:val="0"/>
          <w:bCs w:val="0"/>
          <w:sz w:val="20"/>
        </w:rPr>
        <w:t>LLMNR</w:t>
      </w:r>
      <w:r w:rsidRPr="00875BB4">
        <w:rPr>
          <w:rFonts w:ascii="Tahoma" w:hAnsi="Tahoma" w:cs="Tahoma"/>
          <w:b w:val="0"/>
          <w:bCs w:val="0"/>
          <w:sz w:val="20"/>
          <w:rtl/>
        </w:rPr>
        <w:t>, שאילתות נשלחות באמצעות שידור לקבוצה דרך קישור רשת מקומית ברשת משנה אחת ממחשב לקוח למחשב לקוח אחר באות</w:t>
      </w:r>
      <w:r>
        <w:rPr>
          <w:rFonts w:ascii="Tahoma" w:hAnsi="Tahoma" w:cs="Tahoma" w:hint="cs"/>
          <w:b w:val="0"/>
          <w:bCs w:val="0"/>
          <w:sz w:val="20"/>
          <w:rtl/>
        </w:rPr>
        <w:t>ה</w:t>
      </w:r>
      <w:r w:rsidRPr="00875BB4">
        <w:rPr>
          <w:rFonts w:ascii="Tahoma" w:hAnsi="Tahoma" w:cs="Tahoma"/>
          <w:b w:val="0"/>
          <w:bCs w:val="0"/>
          <w:sz w:val="20"/>
          <w:rtl/>
        </w:rPr>
        <w:t xml:space="preserve"> רשת משנה שגם </w:t>
      </w:r>
      <w:r>
        <w:rPr>
          <w:rFonts w:ascii="Tahoma" w:hAnsi="Tahoma" w:cs="Tahoma" w:hint="cs"/>
          <w:b w:val="0"/>
          <w:bCs w:val="0"/>
          <w:sz w:val="20"/>
          <w:rtl/>
        </w:rPr>
        <w:t>בה</w:t>
      </w:r>
      <w:r w:rsidRPr="00875BB4">
        <w:rPr>
          <w:rFonts w:ascii="Tahoma" w:hAnsi="Tahoma" w:cs="Tahoma"/>
          <w:b w:val="0"/>
          <w:bCs w:val="0"/>
          <w:sz w:val="20"/>
          <w:rtl/>
        </w:rPr>
        <w:t xml:space="preserve"> מופעל </w:t>
      </w:r>
      <w:r w:rsidRPr="00875BB4">
        <w:rPr>
          <w:rFonts w:ascii="Tahoma" w:hAnsi="Tahoma" w:cs="Tahoma"/>
          <w:b w:val="0"/>
          <w:bCs w:val="0"/>
          <w:sz w:val="20"/>
        </w:rPr>
        <w:t>LLMNR. LLMNR</w:t>
      </w:r>
      <w:r w:rsidRPr="00875BB4">
        <w:rPr>
          <w:rFonts w:ascii="Tahoma" w:hAnsi="Tahoma" w:cs="Tahoma"/>
          <w:b w:val="0"/>
          <w:bCs w:val="0"/>
          <w:sz w:val="20"/>
          <w:rtl/>
        </w:rPr>
        <w:t xml:space="preserve"> אינו דורש שרת </w:t>
      </w:r>
      <w:r w:rsidRPr="00875BB4">
        <w:rPr>
          <w:rFonts w:ascii="Tahoma" w:hAnsi="Tahoma" w:cs="Tahoma"/>
          <w:b w:val="0"/>
          <w:bCs w:val="0"/>
          <w:sz w:val="20"/>
        </w:rPr>
        <w:t>DNS</w:t>
      </w:r>
      <w:r w:rsidRPr="00875BB4">
        <w:rPr>
          <w:rFonts w:ascii="Tahoma" w:hAnsi="Tahoma" w:cs="Tahoma"/>
          <w:b w:val="0"/>
          <w:bCs w:val="0"/>
          <w:sz w:val="20"/>
          <w:rtl/>
        </w:rPr>
        <w:t xml:space="preserve"> או תצורת לקוח </w:t>
      </w:r>
      <w:r w:rsidRPr="00875BB4">
        <w:rPr>
          <w:rFonts w:ascii="Tahoma" w:hAnsi="Tahoma" w:cs="Tahoma"/>
          <w:b w:val="0"/>
          <w:bCs w:val="0"/>
          <w:sz w:val="20"/>
        </w:rPr>
        <w:lastRenderedPageBreak/>
        <w:t>DNS</w:t>
      </w:r>
      <w:r w:rsidRPr="00875BB4">
        <w:rPr>
          <w:rFonts w:ascii="Tahoma" w:hAnsi="Tahoma" w:cs="Tahoma"/>
          <w:b w:val="0"/>
          <w:bCs w:val="0"/>
          <w:sz w:val="20"/>
          <w:rtl/>
        </w:rPr>
        <w:t xml:space="preserve"> ומספק רזולוציית שמות בתרחישים בהם אין אפשרות לפתור שמות </w:t>
      </w:r>
      <w:r w:rsidRPr="00875BB4">
        <w:rPr>
          <w:rFonts w:ascii="Tahoma" w:hAnsi="Tahoma" w:cs="Tahoma"/>
          <w:b w:val="0"/>
          <w:bCs w:val="0"/>
          <w:sz w:val="20"/>
        </w:rPr>
        <w:t>DNS</w:t>
      </w:r>
      <w:r w:rsidRPr="00875BB4">
        <w:rPr>
          <w:rFonts w:ascii="Tahoma" w:hAnsi="Tahoma" w:cs="Tahoma"/>
          <w:b w:val="0"/>
          <w:bCs w:val="0"/>
          <w:sz w:val="20"/>
          <w:rtl/>
        </w:rPr>
        <w:t xml:space="preserve"> קונבנציונליים.</w:t>
      </w:r>
      <w:r>
        <w:rPr>
          <w:rFonts w:ascii="Tahoma" w:hAnsi="Tahoma" w:cs="Tahoma" w:hint="cs"/>
          <w:b w:val="0"/>
          <w:bCs w:val="0"/>
          <w:sz w:val="20"/>
          <w:rtl/>
        </w:rPr>
        <w:t xml:space="preserve"> תוקף עלול להאזין לבקשות אלה, לענות להם ולתמרן את העמדה ואת המשתמשים.</w:t>
      </w:r>
    </w:p>
    <w:p w14:paraId="10317208"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340539">
        <w:rPr>
          <w:rFonts w:ascii="Tahoma" w:hAnsi="Tahoma" w:cs="Tahoma"/>
          <w:b w:val="0"/>
          <w:bCs w:val="0"/>
          <w:sz w:val="20"/>
        </w:rPr>
        <w:t>Enable Font Providers</w:t>
      </w:r>
      <w:r w:rsidRPr="00340539">
        <w:rPr>
          <w:rFonts w:ascii="Tahoma" w:hAnsi="Tahoma" w:cs="Tahoma"/>
          <w:b w:val="0"/>
          <w:bCs w:val="0"/>
          <w:sz w:val="20"/>
          <w:rtl/>
        </w:rPr>
        <w:t xml:space="preserve"> קובעת אם ל-</w:t>
      </w:r>
      <w:r w:rsidRPr="00340539">
        <w:rPr>
          <w:rFonts w:ascii="Tahoma" w:hAnsi="Tahoma" w:cs="Tahoma"/>
          <w:b w:val="0"/>
          <w:bCs w:val="0"/>
          <w:sz w:val="20"/>
        </w:rPr>
        <w:t>Windows</w:t>
      </w:r>
      <w:r w:rsidRPr="00340539">
        <w:rPr>
          <w:rFonts w:ascii="Tahoma" w:hAnsi="Tahoma" w:cs="Tahoma"/>
          <w:b w:val="0"/>
          <w:bCs w:val="0"/>
          <w:sz w:val="20"/>
          <w:rtl/>
        </w:rPr>
        <w:t xml:space="preserve"> מותר להוריד גופנים ומידע על גופנים מספקי גופנים מקוונים. בסביבה מנוהלת, מומלץ לבטל אפשרות זו על מנת להבטיח שכל השינויים נבדקים ומאושרים.</w:t>
      </w:r>
    </w:p>
    <w:p w14:paraId="53F04BE3"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340539">
        <w:rPr>
          <w:rFonts w:ascii="Tahoma" w:hAnsi="Tahoma" w:cs="Tahoma" w:hint="eastAsia"/>
          <w:b w:val="0"/>
          <w:bCs w:val="0"/>
          <w:sz w:val="20"/>
          <w:rtl/>
        </w:rPr>
        <w:t>ההגדרה</w:t>
      </w:r>
      <w:r w:rsidRPr="00340539">
        <w:rPr>
          <w:rFonts w:ascii="Tahoma" w:hAnsi="Tahoma" w:cs="Tahoma"/>
          <w:b w:val="0"/>
          <w:bCs w:val="0"/>
          <w:sz w:val="20"/>
          <w:rtl/>
        </w:rPr>
        <w:t xml:space="preserve"> </w:t>
      </w:r>
      <w:r w:rsidRPr="00340539">
        <w:rPr>
          <w:rFonts w:ascii="Tahoma" w:hAnsi="Tahoma" w:cs="Tahoma"/>
          <w:b w:val="0"/>
          <w:bCs w:val="0"/>
          <w:sz w:val="20"/>
        </w:rPr>
        <w:t>Untrusted Font Blocking</w:t>
      </w:r>
      <w:r w:rsidRPr="00340539">
        <w:rPr>
          <w:rFonts w:ascii="Tahoma" w:hAnsi="Tahoma" w:cs="Tahoma"/>
          <w:b w:val="0"/>
          <w:bCs w:val="0"/>
          <w:sz w:val="20"/>
          <w:rtl/>
        </w:rPr>
        <w:t xml:space="preserve"> מספקת הגדרה גלובלית כדי למנוע מתוכניות לטעון גופנים לא מהימנים ,</w:t>
      </w:r>
      <w:r w:rsidRPr="00340539">
        <w:rPr>
          <w:rFonts w:ascii="Tahoma" w:hAnsi="Tahoma" w:cs="Tahoma" w:hint="eastAsia"/>
          <w:b w:val="0"/>
          <w:bCs w:val="0"/>
          <w:sz w:val="20"/>
          <w:rtl/>
        </w:rPr>
        <w:t>אשר</w:t>
      </w:r>
      <w:r w:rsidRPr="00340539">
        <w:rPr>
          <w:rFonts w:ascii="Tahoma" w:hAnsi="Tahoma" w:cs="Tahoma"/>
          <w:b w:val="0"/>
          <w:bCs w:val="0"/>
          <w:sz w:val="20"/>
          <w:rtl/>
        </w:rPr>
        <w:t xml:space="preserve"> הינם כל הגופנים שלא מותקנים בתיקיית </w:t>
      </w:r>
      <w:r w:rsidRPr="00340539">
        <w:rPr>
          <w:rFonts w:ascii="Tahoma" w:hAnsi="Tahoma" w:cs="Tahoma"/>
          <w:b w:val="0"/>
          <w:bCs w:val="0"/>
          <w:sz w:val="20"/>
        </w:rPr>
        <w:t>%</w:t>
      </w:r>
      <w:proofErr w:type="spellStart"/>
      <w:r w:rsidRPr="00340539">
        <w:rPr>
          <w:rFonts w:ascii="Tahoma" w:hAnsi="Tahoma" w:cs="Tahoma"/>
          <w:b w:val="0"/>
          <w:bCs w:val="0"/>
          <w:sz w:val="20"/>
        </w:rPr>
        <w:t>windir</w:t>
      </w:r>
      <w:proofErr w:type="spellEnd"/>
      <w:r w:rsidRPr="00340539">
        <w:rPr>
          <w:rFonts w:ascii="Tahoma" w:hAnsi="Tahoma" w:cs="Tahoma"/>
          <w:b w:val="0"/>
          <w:bCs w:val="0"/>
          <w:sz w:val="20"/>
        </w:rPr>
        <w:t>%\Fonts</w:t>
      </w:r>
      <w:r w:rsidRPr="00340539">
        <w:rPr>
          <w:rFonts w:ascii="Tahoma" w:hAnsi="Tahoma" w:cs="Tahoma"/>
          <w:b w:val="0"/>
          <w:bCs w:val="0"/>
          <w:sz w:val="20"/>
          <w:rtl/>
        </w:rPr>
        <w:t xml:space="preserve">, על מנת למנוע תקיפות </w:t>
      </w:r>
      <w:proofErr w:type="spellStart"/>
      <w:r w:rsidRPr="00340539">
        <w:rPr>
          <w:rFonts w:ascii="Tahoma" w:hAnsi="Tahoma" w:cs="Tahoma"/>
          <w:b w:val="0"/>
          <w:bCs w:val="0"/>
          <w:sz w:val="20"/>
        </w:rPr>
        <w:t>EoP</w:t>
      </w:r>
      <w:proofErr w:type="spellEnd"/>
      <w:r w:rsidRPr="00340539">
        <w:rPr>
          <w:rFonts w:ascii="Tahoma" w:hAnsi="Tahoma" w:cs="Tahoma"/>
          <w:b w:val="0"/>
          <w:bCs w:val="0"/>
          <w:sz w:val="20"/>
          <w:rtl/>
        </w:rPr>
        <w:t xml:space="preserve"> מרוחקות או מקומיות.</w:t>
      </w:r>
    </w:p>
    <w:p w14:paraId="449C1908"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Enable insecure guest logons</w:t>
      </w:r>
      <w:r w:rsidRPr="00C01C06">
        <w:rPr>
          <w:rFonts w:ascii="Tahoma" w:hAnsi="Tahoma" w:cs="Tahoma"/>
          <w:b w:val="0"/>
          <w:bCs w:val="0"/>
          <w:sz w:val="20"/>
          <w:rtl/>
        </w:rPr>
        <w:t xml:space="preserve"> קובעת האם לקוח </w:t>
      </w:r>
      <w:r w:rsidRPr="00C01C06">
        <w:rPr>
          <w:rFonts w:ascii="Tahoma" w:hAnsi="Tahoma" w:cs="Tahoma"/>
          <w:b w:val="0"/>
          <w:bCs w:val="0"/>
          <w:sz w:val="20"/>
        </w:rPr>
        <w:t>SMB</w:t>
      </w:r>
      <w:r w:rsidRPr="00C01C06">
        <w:rPr>
          <w:rFonts w:ascii="Tahoma" w:hAnsi="Tahoma" w:cs="Tahoma"/>
          <w:b w:val="0"/>
          <w:bCs w:val="0"/>
          <w:sz w:val="20"/>
          <w:rtl/>
        </w:rPr>
        <w:t xml:space="preserve"> יאשר התחברויות בלתי מאובטחות לשרת ה-</w:t>
      </w:r>
      <w:r w:rsidRPr="00C01C06">
        <w:rPr>
          <w:rFonts w:ascii="Tahoma" w:hAnsi="Tahoma" w:cs="Tahoma"/>
          <w:b w:val="0"/>
          <w:bCs w:val="0"/>
          <w:sz w:val="20"/>
        </w:rPr>
        <w:t>SMB</w:t>
      </w:r>
      <w:r w:rsidRPr="00C01C06">
        <w:rPr>
          <w:rFonts w:ascii="Tahoma" w:hAnsi="Tahoma" w:cs="Tahoma"/>
          <w:b w:val="0"/>
          <w:bCs w:val="0"/>
          <w:sz w:val="20"/>
          <w:rtl/>
        </w:rPr>
        <w:t>. כניסות משתמשי אורח בלתי מאובטחות משמשות שרתי קבצים כדי לאפשר גישה לא מאומתת לתיקיות משותפות.</w:t>
      </w:r>
    </w:p>
    <w:p w14:paraId="33793261"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Mapper I/O (LLTDIO) driver</w:t>
      </w:r>
      <w:r w:rsidRPr="00C01C06">
        <w:rPr>
          <w:rFonts w:ascii="Tahoma" w:hAnsi="Tahoma" w:cs="Tahoma"/>
          <w:b w:val="0"/>
          <w:bCs w:val="0"/>
          <w:sz w:val="20"/>
          <w:rtl/>
        </w:rPr>
        <w:t xml:space="preserve"> אחראית על תפעוליות פרוטוקול הרשת </w:t>
      </w:r>
      <w:r w:rsidRPr="00C01C06">
        <w:rPr>
          <w:rFonts w:ascii="Tahoma" w:hAnsi="Tahoma" w:cs="Tahoma"/>
          <w:b w:val="0"/>
          <w:bCs w:val="0"/>
          <w:sz w:val="20"/>
        </w:rPr>
        <w:t>Mapper I/O</w:t>
      </w:r>
      <w:r w:rsidRPr="00C01C06">
        <w:rPr>
          <w:rFonts w:ascii="Tahoma" w:hAnsi="Tahoma" w:cs="Tahoma"/>
          <w:b w:val="0"/>
          <w:bCs w:val="0"/>
          <w:sz w:val="20"/>
          <w:rtl/>
        </w:rPr>
        <w:t xml:space="preserve">. </w:t>
      </w:r>
      <w:r w:rsidRPr="00C01C06">
        <w:rPr>
          <w:rFonts w:ascii="Tahoma" w:hAnsi="Tahoma" w:cs="Tahoma"/>
          <w:b w:val="0"/>
          <w:bCs w:val="0"/>
          <w:sz w:val="20"/>
        </w:rPr>
        <w:t>LLTDIO</w:t>
      </w:r>
      <w:r w:rsidRPr="00C01C06">
        <w:rPr>
          <w:rFonts w:ascii="Tahoma" w:hAnsi="Tahoma" w:cs="Tahoma"/>
          <w:b w:val="0"/>
          <w:bCs w:val="0"/>
          <w:sz w:val="20"/>
          <w:rtl/>
        </w:rPr>
        <w:t xml:space="preserve"> מאפשר</w:t>
      </w:r>
      <w:r>
        <w:rPr>
          <w:rFonts w:ascii="Tahoma" w:hAnsi="Tahoma" w:cs="Tahoma" w:hint="cs"/>
          <w:b w:val="0"/>
          <w:bCs w:val="0"/>
          <w:sz w:val="20"/>
          <w:rtl/>
        </w:rPr>
        <w:t>ת</w:t>
      </w:r>
      <w:r w:rsidRPr="00C01C06">
        <w:rPr>
          <w:rFonts w:ascii="Tahoma" w:hAnsi="Tahoma" w:cs="Tahoma"/>
          <w:b w:val="0"/>
          <w:bCs w:val="0"/>
          <w:sz w:val="20"/>
          <w:rtl/>
        </w:rPr>
        <w:t xml:space="preserve"> למחשב לגלות את טופולוגיית הרשת אליה הוא מחובר. בנוסף, הוא מאפשר למחשב ליזום בקשות </w:t>
      </w:r>
      <w:r w:rsidRPr="00C01C06">
        <w:rPr>
          <w:rFonts w:ascii="Tahoma" w:hAnsi="Tahoma" w:cs="Tahoma"/>
          <w:b w:val="0"/>
          <w:bCs w:val="0"/>
          <w:sz w:val="20"/>
        </w:rPr>
        <w:t>QoS</w:t>
      </w:r>
      <w:r w:rsidRPr="00C01C06">
        <w:rPr>
          <w:rFonts w:ascii="Tahoma" w:hAnsi="Tahoma" w:cs="Tahoma"/>
          <w:b w:val="0"/>
          <w:bCs w:val="0"/>
          <w:sz w:val="20"/>
          <w:rtl/>
        </w:rPr>
        <w:t>. מומלץ להשבית אפשרות זו על מנת לסייע ב</w:t>
      </w:r>
      <w:r>
        <w:rPr>
          <w:rFonts w:ascii="Tahoma" w:hAnsi="Tahoma" w:cs="Tahoma" w:hint="cs"/>
          <w:b w:val="0"/>
          <w:bCs w:val="0"/>
          <w:sz w:val="20"/>
          <w:rtl/>
        </w:rPr>
        <w:t>ה</w:t>
      </w:r>
      <w:r w:rsidRPr="00C01C06">
        <w:rPr>
          <w:rFonts w:ascii="Tahoma" w:hAnsi="Tahoma" w:cs="Tahoma"/>
          <w:b w:val="0"/>
          <w:bCs w:val="0"/>
          <w:sz w:val="20"/>
          <w:rtl/>
        </w:rPr>
        <w:t>גנה מפני גילוי פוטנציאלי והתחברות למכשירים לא מורשים.</w:t>
      </w:r>
    </w:p>
    <w:p w14:paraId="4B8E9159"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 xml:space="preserve">ההגדרה </w:t>
      </w:r>
      <w:r w:rsidRPr="00C01C06">
        <w:rPr>
          <w:rFonts w:ascii="Tahoma" w:hAnsi="Tahoma" w:cs="Tahoma"/>
          <w:b w:val="0"/>
          <w:bCs w:val="0"/>
          <w:sz w:val="20"/>
        </w:rPr>
        <w:t>Turn on Responder (RSPNDR) driver</w:t>
      </w:r>
      <w:r w:rsidRPr="00C01C06">
        <w:rPr>
          <w:rFonts w:ascii="Tahoma" w:hAnsi="Tahoma" w:cs="Tahoma"/>
          <w:b w:val="0"/>
          <w:bCs w:val="0"/>
          <w:sz w:val="20"/>
          <w:rtl/>
        </w:rPr>
        <w:t xml:space="preserve"> אחראית על תפעוליות הפרוטוקול </w:t>
      </w:r>
      <w:r w:rsidRPr="00C01C06">
        <w:rPr>
          <w:rFonts w:ascii="Tahoma" w:hAnsi="Tahoma" w:cs="Tahoma"/>
          <w:b w:val="0"/>
          <w:bCs w:val="0"/>
          <w:sz w:val="20"/>
        </w:rPr>
        <w:t>Responder</w:t>
      </w:r>
      <w:r w:rsidRPr="00C01C06">
        <w:rPr>
          <w:rFonts w:ascii="Tahoma" w:hAnsi="Tahoma" w:cs="Tahoma"/>
          <w:b w:val="0"/>
          <w:bCs w:val="0"/>
          <w:sz w:val="20"/>
          <w:rtl/>
        </w:rPr>
        <w:t>, אשר מאפשר למחשב להשתתף בבקשות גילוי טופולוגיה של שכבת ה-</w:t>
      </w:r>
      <w:r w:rsidRPr="00C01C06">
        <w:rPr>
          <w:rFonts w:ascii="Tahoma" w:hAnsi="Tahoma" w:cs="Tahoma"/>
          <w:b w:val="0"/>
          <w:bCs w:val="0"/>
          <w:sz w:val="20"/>
        </w:rPr>
        <w:t>Link</w:t>
      </w:r>
      <w:r w:rsidRPr="00C01C06">
        <w:rPr>
          <w:rFonts w:ascii="Tahoma" w:hAnsi="Tahoma" w:cs="Tahoma"/>
          <w:b w:val="0"/>
          <w:bCs w:val="0"/>
          <w:sz w:val="20"/>
          <w:rtl/>
        </w:rPr>
        <w:t>, כך שניתן יהיה לאתר אותו ברשת. מומלץ להשבית אפשרות זו על מנת לסייע ב</w:t>
      </w:r>
      <w:r>
        <w:rPr>
          <w:rFonts w:ascii="Tahoma" w:hAnsi="Tahoma" w:cs="Tahoma" w:hint="cs"/>
          <w:b w:val="0"/>
          <w:bCs w:val="0"/>
          <w:sz w:val="20"/>
          <w:rtl/>
        </w:rPr>
        <w:t>ה</w:t>
      </w:r>
      <w:r w:rsidRPr="00C01C06">
        <w:rPr>
          <w:rFonts w:ascii="Tahoma" w:hAnsi="Tahoma" w:cs="Tahoma"/>
          <w:b w:val="0"/>
          <w:bCs w:val="0"/>
          <w:sz w:val="20"/>
          <w:rtl/>
        </w:rPr>
        <w:t>גנה מפני גילוי פוטנציאלי והתחברות למכשירים לא מורשים.</w:t>
      </w:r>
    </w:p>
    <w:p w14:paraId="376AE291"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b w:val="0"/>
          <w:bCs w:val="0"/>
          <w:sz w:val="20"/>
          <w:rtl/>
        </w:rPr>
        <w:t>פרוטוקול רזולוציה של שם עמיתים</w:t>
      </w:r>
      <w:r w:rsidRPr="00C01C06">
        <w:rPr>
          <w:rFonts w:ascii="Tahoma" w:hAnsi="Tahoma" w:cs="Tahoma"/>
          <w:b w:val="0"/>
          <w:bCs w:val="0"/>
          <w:sz w:val="20"/>
        </w:rPr>
        <w:t xml:space="preserve"> (PNRP) </w:t>
      </w:r>
      <w:r w:rsidRPr="00C01C06">
        <w:rPr>
          <w:rFonts w:ascii="Tahoma" w:hAnsi="Tahoma" w:cs="Tahoma"/>
          <w:b w:val="0"/>
          <w:bCs w:val="0"/>
          <w:sz w:val="20"/>
          <w:rtl/>
        </w:rPr>
        <w:t>מאפשר רזולוציה מבוזרת של שם לכתובת</w:t>
      </w:r>
      <w:r w:rsidRPr="00C01C06">
        <w:rPr>
          <w:rFonts w:ascii="Tahoma" w:hAnsi="Tahoma" w:cs="Tahoma"/>
          <w:b w:val="0"/>
          <w:bCs w:val="0"/>
          <w:sz w:val="20"/>
        </w:rPr>
        <w:t xml:space="preserve"> IPv6 </w:t>
      </w:r>
      <w:r w:rsidRPr="00C01C06">
        <w:rPr>
          <w:rFonts w:ascii="Tahoma" w:hAnsi="Tahoma" w:cs="Tahoma"/>
          <w:b w:val="0"/>
          <w:bCs w:val="0"/>
          <w:sz w:val="20"/>
          <w:rtl/>
        </w:rPr>
        <w:t>ומספר פורט. הפרוטוקול פועל בהקשר למחשוב ענן. ענן הוא קבוצה של מחשבי עמיתים שיכולים לתקשר אחד עם השני באמצעות אותו היק</w:t>
      </w:r>
      <w:r w:rsidRPr="00C01C06">
        <w:rPr>
          <w:rFonts w:ascii="Tahoma" w:hAnsi="Tahoma" w:cs="Tahoma" w:hint="cs"/>
          <w:b w:val="0"/>
          <w:bCs w:val="0"/>
          <w:sz w:val="20"/>
          <w:rtl/>
        </w:rPr>
        <w:t>ף</w:t>
      </w:r>
      <w:r w:rsidRPr="00C01C06">
        <w:rPr>
          <w:rFonts w:ascii="Tahoma" w:hAnsi="Tahoma" w:cs="Tahoma"/>
          <w:b w:val="0"/>
          <w:bCs w:val="0"/>
          <w:sz w:val="20"/>
        </w:rPr>
        <w:t xml:space="preserve"> IPv6 </w:t>
      </w:r>
      <w:r w:rsidRPr="00C01C06">
        <w:rPr>
          <w:rFonts w:ascii="Tahoma" w:hAnsi="Tahoma" w:cs="Tahoma" w:hint="cs"/>
          <w:b w:val="0"/>
          <w:bCs w:val="0"/>
          <w:sz w:val="20"/>
          <w:rtl/>
        </w:rPr>
        <w:t>.</w:t>
      </w:r>
      <w:r w:rsidRPr="00C01C06">
        <w:rPr>
          <w:rFonts w:ascii="Tahoma" w:hAnsi="Tahoma" w:cs="Tahoma"/>
          <w:b w:val="0"/>
          <w:bCs w:val="0"/>
          <w:sz w:val="20"/>
          <w:rtl/>
        </w:rPr>
        <w:br/>
        <w:t xml:space="preserve">פרוטוקולי עמית לעמית מאפשרים יישומים בתחומי </w:t>
      </w:r>
      <w:r w:rsidRPr="00C01C06">
        <w:rPr>
          <w:rFonts w:ascii="Tahoma" w:hAnsi="Tahoma" w:cs="Tahoma"/>
          <w:b w:val="0"/>
          <w:bCs w:val="0"/>
          <w:sz w:val="20"/>
        </w:rPr>
        <w:t>RTC</w:t>
      </w:r>
      <w:r w:rsidRPr="00C01C06">
        <w:rPr>
          <w:rFonts w:ascii="Tahoma" w:hAnsi="Tahoma" w:cs="Tahoma"/>
          <w:b w:val="0"/>
          <w:bCs w:val="0"/>
          <w:sz w:val="20"/>
          <w:rtl/>
        </w:rPr>
        <w:t>, שיתוף פעולה, הפצת תוכן ועיבוד מבוזר.</w:t>
      </w:r>
    </w:p>
    <w:p w14:paraId="1A82A959"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Continue experiences on this device</w:t>
      </w:r>
      <w:r w:rsidRPr="00C01C06">
        <w:rPr>
          <w:rFonts w:ascii="Tahoma" w:hAnsi="Tahoma" w:cs="Tahoma" w:hint="cs"/>
          <w:b w:val="0"/>
          <w:bCs w:val="0"/>
          <w:sz w:val="20"/>
          <w:rtl/>
        </w:rPr>
        <w:t xml:space="preserve"> קובעת האם מכשיר רשאי להשתמש בחוויות חוצות פלטפורמה, דבר המאפשר לגשת לאפליקציות ולשלוח הודעות למכשירים אחרים.</w:t>
      </w:r>
    </w:p>
    <w:p w14:paraId="21A7788D"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background refresh of Group Policy</w:t>
      </w:r>
      <w:r w:rsidRPr="00C01C06">
        <w:rPr>
          <w:rFonts w:ascii="Tahoma" w:hAnsi="Tahoma" w:cs="Tahoma" w:hint="cs"/>
          <w:b w:val="0"/>
          <w:bCs w:val="0"/>
          <w:sz w:val="20"/>
          <w:rtl/>
        </w:rPr>
        <w:t xml:space="preserve"> מונעת את עדכון ה-</w:t>
      </w:r>
      <w:r w:rsidRPr="00C01C06">
        <w:rPr>
          <w:rFonts w:ascii="Tahoma" w:hAnsi="Tahoma" w:cs="Tahoma" w:hint="cs"/>
          <w:b w:val="0"/>
          <w:bCs w:val="0"/>
          <w:sz w:val="20"/>
        </w:rPr>
        <w:t>GPO</w:t>
      </w:r>
      <w:r w:rsidRPr="00C01C06">
        <w:rPr>
          <w:rFonts w:ascii="Tahoma" w:hAnsi="Tahoma" w:cs="Tahoma" w:hint="cs"/>
          <w:b w:val="0"/>
          <w:bCs w:val="0"/>
          <w:sz w:val="20"/>
          <w:rtl/>
        </w:rPr>
        <w:t xml:space="preserve"> בעת שימוש במחשב. הגדרה זו מבטיחה ששינויים ב-</w:t>
      </w:r>
      <w:r w:rsidRPr="00C01C06">
        <w:rPr>
          <w:rFonts w:ascii="Tahoma" w:hAnsi="Tahoma" w:cs="Tahoma" w:hint="cs"/>
          <w:b w:val="0"/>
          <w:bCs w:val="0"/>
          <w:sz w:val="20"/>
        </w:rPr>
        <w:t>GPO</w:t>
      </w:r>
      <w:r w:rsidRPr="00C01C06">
        <w:rPr>
          <w:rFonts w:ascii="Tahoma" w:hAnsi="Tahoma" w:cs="Tahoma" w:hint="cs"/>
          <w:b w:val="0"/>
          <w:bCs w:val="0"/>
          <w:sz w:val="20"/>
          <w:rtl/>
        </w:rPr>
        <w:t xml:space="preserve"> ייכנסו לתוקף מהר יותר, </w:t>
      </w:r>
      <w:r>
        <w:rPr>
          <w:rFonts w:ascii="Tahoma" w:hAnsi="Tahoma" w:cs="Tahoma" w:hint="cs"/>
          <w:b w:val="0"/>
          <w:bCs w:val="0"/>
          <w:sz w:val="20"/>
          <w:rtl/>
        </w:rPr>
        <w:t>וכי לא יהיה צורך</w:t>
      </w:r>
      <w:r w:rsidRPr="00C01C06">
        <w:rPr>
          <w:rFonts w:ascii="Tahoma" w:hAnsi="Tahoma" w:cs="Tahoma" w:hint="cs"/>
          <w:b w:val="0"/>
          <w:bCs w:val="0"/>
          <w:sz w:val="20"/>
          <w:rtl/>
        </w:rPr>
        <w:t xml:space="preserve"> להמתין להפעלה מחדש או התחברות מחדש למחשב.</w:t>
      </w:r>
    </w:p>
    <w:p w14:paraId="30C87C0F"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Support device authentication using certificate</w:t>
      </w:r>
      <w:r w:rsidRPr="00C01C06">
        <w:rPr>
          <w:rFonts w:ascii="Tahoma" w:hAnsi="Tahoma" w:cs="Tahoma" w:hint="cs"/>
          <w:b w:val="0"/>
          <w:bCs w:val="0"/>
          <w:sz w:val="20"/>
          <w:rtl/>
        </w:rPr>
        <w:t xml:space="preserve"> מאפשרת להגדיר תמיכה עבור </w:t>
      </w:r>
      <w:r w:rsidRPr="00C01C06">
        <w:rPr>
          <w:rFonts w:ascii="Tahoma" w:hAnsi="Tahoma" w:cs="Tahoma"/>
          <w:b w:val="0"/>
          <w:bCs w:val="0"/>
          <w:sz w:val="20"/>
        </w:rPr>
        <w:t>Kerberos</w:t>
      </w:r>
      <w:r w:rsidRPr="00C01C06">
        <w:rPr>
          <w:rFonts w:ascii="Tahoma" w:hAnsi="Tahoma" w:cs="Tahoma" w:hint="cs"/>
          <w:b w:val="0"/>
          <w:bCs w:val="0"/>
          <w:sz w:val="20"/>
          <w:rtl/>
        </w:rPr>
        <w:t xml:space="preserve"> לניסיון אימות באמצעות תעודות של המכשיר ל-</w:t>
      </w:r>
      <w:r w:rsidRPr="00C01C06">
        <w:rPr>
          <w:rFonts w:ascii="Tahoma" w:hAnsi="Tahoma" w:cs="Tahoma"/>
          <w:b w:val="0"/>
          <w:bCs w:val="0"/>
          <w:sz w:val="20"/>
        </w:rPr>
        <w:t>Domain</w:t>
      </w:r>
      <w:r w:rsidRPr="00C01C06">
        <w:rPr>
          <w:rFonts w:ascii="Tahoma" w:hAnsi="Tahoma" w:cs="Tahoma" w:hint="cs"/>
          <w:b w:val="0"/>
          <w:bCs w:val="0"/>
          <w:sz w:val="20"/>
          <w:rtl/>
        </w:rPr>
        <w:t>. אימות חזק יותר להתקנים עם שימוש בתעודות הינו מאובטח יותר מאשר שימוש ב</w:t>
      </w:r>
      <w:r>
        <w:rPr>
          <w:rFonts w:ascii="Tahoma" w:hAnsi="Tahoma" w:cs="Tahoma" w:hint="cs"/>
          <w:b w:val="0"/>
          <w:bCs w:val="0"/>
          <w:sz w:val="20"/>
          <w:rtl/>
        </w:rPr>
        <w:t xml:space="preserve">שם </w:t>
      </w:r>
      <w:r w:rsidRPr="00C01C06">
        <w:rPr>
          <w:rFonts w:ascii="Tahoma" w:hAnsi="Tahoma" w:cs="Tahoma" w:hint="cs"/>
          <w:b w:val="0"/>
          <w:bCs w:val="0"/>
          <w:sz w:val="20"/>
          <w:rtl/>
        </w:rPr>
        <w:t>משתמש וסיסמה.</w:t>
      </w:r>
    </w:p>
    <w:p w14:paraId="164C2631"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Disallow copying of user input methods to the system account for sign-in</w:t>
      </w:r>
      <w:r w:rsidRPr="00C01C06">
        <w:rPr>
          <w:rFonts w:ascii="Tahoma" w:hAnsi="Tahoma" w:cs="Tahoma" w:hint="cs"/>
          <w:b w:val="0"/>
          <w:bCs w:val="0"/>
          <w:sz w:val="20"/>
          <w:rtl/>
        </w:rPr>
        <w:t xml:space="preserve"> מונעת העתקה אוטומטית לשדה הקלט במסך ההזדהות. הגדרה זו יכולה להגביר את רמת האבטחה במערכת.</w:t>
      </w:r>
    </w:p>
    <w:p w14:paraId="0261D802"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Configure Solicited Remote Assistance</w:t>
      </w:r>
      <w:r w:rsidRPr="00C01C06">
        <w:rPr>
          <w:rFonts w:ascii="Tahoma" w:hAnsi="Tahoma" w:cs="Tahoma" w:hint="cs"/>
          <w:b w:val="0"/>
          <w:bCs w:val="0"/>
          <w:sz w:val="20"/>
          <w:rtl/>
        </w:rPr>
        <w:t xml:space="preserve"> אחראית על סיוע מרחוק במחשב זה. קיים סיכוי שמנהל יקבל גישה למחשב אחר, </w:t>
      </w:r>
      <w:r w:rsidRPr="00C01C06">
        <w:rPr>
          <w:rFonts w:ascii="Tahoma" w:hAnsi="Tahoma" w:cs="Tahoma"/>
          <w:b w:val="0"/>
          <w:bCs w:val="0"/>
          <w:sz w:val="20"/>
          <w:rtl/>
        </w:rPr>
        <w:t xml:space="preserve">אולם הוא לא יכול להתחבר למחשב של המשתמש ללא הודעה מוקדמת או לשלוט בו ללא אישור מהמשתמש. כאשר </w:t>
      </w:r>
      <w:r w:rsidRPr="00C01C06">
        <w:rPr>
          <w:rFonts w:ascii="Tahoma" w:hAnsi="Tahoma" w:cs="Tahoma" w:hint="cs"/>
          <w:b w:val="0"/>
          <w:bCs w:val="0"/>
          <w:sz w:val="20"/>
          <w:rtl/>
        </w:rPr>
        <w:t>מנהל</w:t>
      </w:r>
      <w:r w:rsidRPr="00C01C06">
        <w:rPr>
          <w:rFonts w:ascii="Tahoma" w:hAnsi="Tahoma" w:cs="Tahoma"/>
          <w:b w:val="0"/>
          <w:bCs w:val="0"/>
          <w:sz w:val="20"/>
          <w:rtl/>
        </w:rPr>
        <w:t xml:space="preserve"> מנסה להתחבר, המשתמש עדיין יכול לבחור </w:t>
      </w:r>
      <w:r>
        <w:rPr>
          <w:rFonts w:ascii="Tahoma" w:hAnsi="Tahoma" w:cs="Tahoma" w:hint="cs"/>
          <w:b w:val="0"/>
          <w:bCs w:val="0"/>
          <w:sz w:val="20"/>
          <w:rtl/>
        </w:rPr>
        <w:t>לסרב להתחברות</w:t>
      </w:r>
      <w:r w:rsidRPr="00C01C06">
        <w:rPr>
          <w:rFonts w:ascii="Tahoma" w:hAnsi="Tahoma" w:cs="Tahoma"/>
          <w:b w:val="0"/>
          <w:bCs w:val="0"/>
          <w:sz w:val="20"/>
          <w:rtl/>
        </w:rPr>
        <w:t xml:space="preserve"> או לתת </w:t>
      </w:r>
      <w:r w:rsidRPr="00C01C06">
        <w:rPr>
          <w:rFonts w:ascii="Tahoma" w:hAnsi="Tahoma" w:cs="Tahoma" w:hint="cs"/>
          <w:b w:val="0"/>
          <w:bCs w:val="0"/>
          <w:sz w:val="20"/>
          <w:rtl/>
        </w:rPr>
        <w:t>למנהל</w:t>
      </w:r>
      <w:r w:rsidRPr="00C01C06">
        <w:rPr>
          <w:rFonts w:ascii="Tahoma" w:hAnsi="Tahoma" w:cs="Tahoma"/>
          <w:b w:val="0"/>
          <w:bCs w:val="0"/>
          <w:sz w:val="20"/>
          <w:rtl/>
        </w:rPr>
        <w:t xml:space="preserve"> הרשאות תצוגה בלבד. על המשתמש ללחוץ במפורש על כפתור </w:t>
      </w:r>
      <w:r>
        <w:rPr>
          <w:rFonts w:ascii="Tahoma" w:hAnsi="Tahoma" w:cs="Tahoma" w:hint="cs"/>
          <w:b w:val="0"/>
          <w:bCs w:val="0"/>
          <w:sz w:val="20"/>
          <w:rtl/>
        </w:rPr>
        <w:t>"</w:t>
      </w:r>
      <w:r w:rsidRPr="00C01C06">
        <w:rPr>
          <w:rFonts w:ascii="Tahoma" w:hAnsi="Tahoma" w:cs="Tahoma"/>
          <w:b w:val="0"/>
          <w:bCs w:val="0"/>
          <w:sz w:val="20"/>
          <w:rtl/>
        </w:rPr>
        <w:t>כן</w:t>
      </w:r>
      <w:r>
        <w:rPr>
          <w:rFonts w:ascii="Tahoma" w:hAnsi="Tahoma" w:cs="Tahoma" w:hint="cs"/>
          <w:b w:val="0"/>
          <w:bCs w:val="0"/>
          <w:sz w:val="20"/>
          <w:rtl/>
        </w:rPr>
        <w:t>"</w:t>
      </w:r>
      <w:r w:rsidRPr="00C01C06">
        <w:rPr>
          <w:rFonts w:ascii="Tahoma" w:hAnsi="Tahoma" w:cs="Tahoma"/>
          <w:b w:val="0"/>
          <w:bCs w:val="0"/>
          <w:sz w:val="20"/>
          <w:rtl/>
        </w:rPr>
        <w:t xml:space="preserve"> כדי לאפשר </w:t>
      </w:r>
      <w:r w:rsidRPr="00C01C06">
        <w:rPr>
          <w:rFonts w:ascii="Tahoma" w:hAnsi="Tahoma" w:cs="Tahoma" w:hint="cs"/>
          <w:b w:val="0"/>
          <w:bCs w:val="0"/>
          <w:sz w:val="20"/>
          <w:rtl/>
        </w:rPr>
        <w:t>למנהל</w:t>
      </w:r>
      <w:r w:rsidRPr="00C01C06">
        <w:rPr>
          <w:rFonts w:ascii="Tahoma" w:hAnsi="Tahoma" w:cs="Tahoma"/>
          <w:b w:val="0"/>
          <w:bCs w:val="0"/>
          <w:sz w:val="20"/>
          <w:rtl/>
        </w:rPr>
        <w:t xml:space="preserve"> לשלוט מרחוק בתחנת העבודה.</w:t>
      </w:r>
    </w:p>
    <w:p w14:paraId="7EA86CA9"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Microsoft Support Diagnostic Tool: Turn on MSDT interactive communication with support provider</w:t>
      </w:r>
      <w:r w:rsidRPr="00C01C06">
        <w:rPr>
          <w:rFonts w:ascii="Tahoma" w:hAnsi="Tahoma" w:cs="Tahoma" w:hint="cs"/>
          <w:b w:val="0"/>
          <w:bCs w:val="0"/>
          <w:sz w:val="20"/>
          <w:rtl/>
        </w:rPr>
        <w:t xml:space="preserve"> מגדירה את התקשורת של כלי האבחון של </w:t>
      </w:r>
      <w:r w:rsidRPr="00C01C06">
        <w:rPr>
          <w:rFonts w:ascii="Tahoma" w:hAnsi="Tahoma" w:cs="Tahoma"/>
          <w:b w:val="0"/>
          <w:bCs w:val="0"/>
          <w:sz w:val="20"/>
        </w:rPr>
        <w:t>Microsoft</w:t>
      </w:r>
      <w:r w:rsidRPr="00C01C06">
        <w:rPr>
          <w:rFonts w:ascii="Tahoma" w:hAnsi="Tahoma" w:cs="Tahoma" w:hint="cs"/>
          <w:b w:val="0"/>
          <w:bCs w:val="0"/>
          <w:sz w:val="20"/>
          <w:rtl/>
        </w:rPr>
        <w:t xml:space="preserve"> עם ספק </w:t>
      </w:r>
      <w:r w:rsidRPr="00C01C06">
        <w:rPr>
          <w:rFonts w:ascii="Tahoma" w:hAnsi="Tahoma" w:cs="Tahoma" w:hint="cs"/>
          <w:b w:val="0"/>
          <w:bCs w:val="0"/>
          <w:sz w:val="20"/>
          <w:rtl/>
        </w:rPr>
        <w:lastRenderedPageBreak/>
        <w:t xml:space="preserve">התמיכה. מומלץ שלא לשלוח נתונים לצד שלישי מכיוון שנתונים אלה </w:t>
      </w:r>
      <w:r>
        <w:rPr>
          <w:rFonts w:ascii="Tahoma" w:hAnsi="Tahoma" w:cs="Tahoma" w:hint="cs"/>
          <w:b w:val="0"/>
          <w:bCs w:val="0"/>
          <w:sz w:val="20"/>
          <w:rtl/>
        </w:rPr>
        <w:t>עלולים</w:t>
      </w:r>
      <w:r w:rsidRPr="00C01C06">
        <w:rPr>
          <w:rFonts w:ascii="Tahoma" w:hAnsi="Tahoma" w:cs="Tahoma" w:hint="cs"/>
          <w:b w:val="0"/>
          <w:bCs w:val="0"/>
          <w:sz w:val="20"/>
          <w:rtl/>
        </w:rPr>
        <w:t xml:space="preserve"> להכיל מידע רגיש.</w:t>
      </w:r>
    </w:p>
    <w:p w14:paraId="1E5D887C"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the advertising ID</w:t>
      </w:r>
      <w:r w:rsidRPr="00C01C06">
        <w:rPr>
          <w:rFonts w:ascii="Tahoma" w:hAnsi="Tahoma" w:cs="Tahoma" w:hint="cs"/>
          <w:b w:val="0"/>
          <w:bCs w:val="0"/>
          <w:sz w:val="20"/>
          <w:rtl/>
        </w:rPr>
        <w:t xml:space="preserve"> מכבה את מזהה הפרסום, </w:t>
      </w:r>
      <w:r>
        <w:rPr>
          <w:rFonts w:ascii="Tahoma" w:hAnsi="Tahoma" w:cs="Tahoma" w:hint="cs"/>
          <w:b w:val="0"/>
          <w:bCs w:val="0"/>
          <w:sz w:val="20"/>
          <w:rtl/>
        </w:rPr>
        <w:t>ומונעת</w:t>
      </w:r>
      <w:r w:rsidRPr="00C01C06">
        <w:rPr>
          <w:rFonts w:ascii="Tahoma" w:hAnsi="Tahoma" w:cs="Tahoma" w:hint="cs"/>
          <w:b w:val="0"/>
          <w:bCs w:val="0"/>
          <w:sz w:val="20"/>
          <w:rtl/>
        </w:rPr>
        <w:t xml:space="preserve"> מאפליקציות להשתמש במזהה . </w:t>
      </w:r>
    </w:p>
    <w:p w14:paraId="0549B59F" w14:textId="77777777" w:rsidR="005A694C" w:rsidRPr="00A71B0B" w:rsidRDefault="005A694C" w:rsidP="00E50928">
      <w:pPr>
        <w:pStyle w:val="3SubTitle"/>
        <w:numPr>
          <w:ilvl w:val="6"/>
          <w:numId w:val="76"/>
        </w:numPr>
        <w:bidi/>
        <w:spacing w:before="0"/>
        <w:outlineLvl w:val="9"/>
        <w:rPr>
          <w:rFonts w:ascii="Tahoma" w:hAnsi="Tahoma" w:cs="Tahoma"/>
          <w:b w:val="0"/>
          <w:bCs w:val="0"/>
          <w:sz w:val="20"/>
          <w:rtl/>
        </w:rPr>
      </w:pPr>
      <w:r w:rsidRPr="00340539">
        <w:rPr>
          <w:rFonts w:ascii="Tahoma" w:hAnsi="Tahoma" w:cs="Tahoma" w:hint="eastAsia"/>
          <w:b w:val="0"/>
          <w:bCs w:val="0"/>
          <w:sz w:val="20"/>
          <w:rtl/>
        </w:rPr>
        <w:t>ההגדרה</w:t>
      </w:r>
      <w:r w:rsidRPr="00340539">
        <w:rPr>
          <w:rFonts w:ascii="Tahoma" w:hAnsi="Tahoma" w:cs="Tahoma"/>
          <w:b w:val="0"/>
          <w:bCs w:val="0"/>
          <w:sz w:val="20"/>
          <w:rtl/>
        </w:rPr>
        <w:t xml:space="preserve"> </w:t>
      </w:r>
      <w:r w:rsidRPr="00340539">
        <w:rPr>
          <w:rFonts w:ascii="Tahoma" w:hAnsi="Tahoma" w:cs="Tahoma"/>
          <w:b w:val="0"/>
          <w:bCs w:val="0"/>
          <w:sz w:val="20"/>
        </w:rPr>
        <w:t>Allow Microsoft accounts to be optional</w:t>
      </w:r>
      <w:r w:rsidRPr="00340539">
        <w:rPr>
          <w:rFonts w:ascii="Tahoma" w:hAnsi="Tahoma" w:cs="Tahoma"/>
          <w:b w:val="0"/>
          <w:bCs w:val="0"/>
          <w:sz w:val="20"/>
          <w:rtl/>
        </w:rPr>
        <w:t xml:space="preserve"> קובעת האם חשבונות </w:t>
      </w:r>
      <w:r w:rsidRPr="00340539">
        <w:rPr>
          <w:rFonts w:ascii="Tahoma" w:hAnsi="Tahoma" w:cs="Tahoma"/>
          <w:b w:val="0"/>
          <w:bCs w:val="0"/>
          <w:sz w:val="20"/>
        </w:rPr>
        <w:t>Microsoft</w:t>
      </w:r>
      <w:r w:rsidRPr="00340539">
        <w:rPr>
          <w:rFonts w:ascii="Tahoma" w:hAnsi="Tahoma" w:cs="Tahoma"/>
          <w:b w:val="0"/>
          <w:bCs w:val="0"/>
          <w:sz w:val="20"/>
          <w:rtl/>
        </w:rPr>
        <w:t xml:space="preserve"> הינם אופציונליים עבור יישומי החנות שדורשים כניסה לחשבון. הפעלת הגדרה זו מאפשרת</w:t>
      </w:r>
      <w:r w:rsidRPr="00A71B0B">
        <w:rPr>
          <w:rFonts w:ascii="Tahoma" w:hAnsi="Tahoma" w:cs="Tahoma"/>
          <w:b w:val="0"/>
          <w:bCs w:val="0"/>
          <w:sz w:val="20"/>
          <w:rtl/>
        </w:rPr>
        <w:t xml:space="preserve"> </w:t>
      </w:r>
      <w:r w:rsidRPr="00A71B0B">
        <w:rPr>
          <w:rFonts w:ascii="Tahoma" w:hAnsi="Tahoma" w:cs="Tahoma" w:hint="eastAsia"/>
          <w:b w:val="0"/>
          <w:bCs w:val="0"/>
          <w:sz w:val="20"/>
          <w:rtl/>
        </w:rPr>
        <w:t>לארגון</w:t>
      </w:r>
      <w:r w:rsidRPr="00A71B0B">
        <w:rPr>
          <w:rFonts w:ascii="Tahoma" w:hAnsi="Tahoma" w:cs="Tahoma"/>
          <w:b w:val="0"/>
          <w:bCs w:val="0"/>
          <w:sz w:val="20"/>
          <w:rtl/>
        </w:rPr>
        <w:t xml:space="preserve"> להשתמש בחשבונות המשתמש הארגוניים במקום להשתמש בחשבונות </w:t>
      </w:r>
      <w:r w:rsidRPr="00A71B0B">
        <w:rPr>
          <w:rFonts w:ascii="Tahoma" w:hAnsi="Tahoma" w:cs="Tahoma"/>
          <w:b w:val="0"/>
          <w:bCs w:val="0"/>
          <w:sz w:val="20"/>
        </w:rPr>
        <w:t>Microsoft</w:t>
      </w:r>
      <w:r w:rsidRPr="00A71B0B">
        <w:rPr>
          <w:rFonts w:ascii="Tahoma" w:hAnsi="Tahoma" w:cs="Tahoma"/>
          <w:b w:val="0"/>
          <w:bCs w:val="0"/>
          <w:sz w:val="20"/>
          <w:rtl/>
        </w:rPr>
        <w:t xml:space="preserve"> בעת גישה לחנות האפליקציות.</w:t>
      </w:r>
    </w:p>
    <w:p w14:paraId="77C94D8E"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4A2C84">
        <w:rPr>
          <w:rFonts w:ascii="Tahoma" w:hAnsi="Tahoma" w:cs="Tahoma"/>
          <w:b w:val="0"/>
          <w:bCs w:val="0"/>
          <w:sz w:val="20"/>
        </w:rPr>
        <w:t>Block launching Windows Store apps with Windows Runtime API access from hosted content</w:t>
      </w:r>
      <w:r>
        <w:rPr>
          <w:rFonts w:ascii="Tahoma" w:hAnsi="Tahoma" w:cs="Tahoma" w:hint="cs"/>
          <w:b w:val="0"/>
          <w:bCs w:val="0"/>
          <w:sz w:val="20"/>
          <w:rtl/>
        </w:rPr>
        <w:t xml:space="preserve"> קובעת</w:t>
      </w:r>
      <w:r w:rsidRPr="005E2034">
        <w:rPr>
          <w:rFonts w:ascii="Tahoma" w:hAnsi="Tahoma" w:cs="Tahoma"/>
          <w:b w:val="0"/>
          <w:bCs w:val="0"/>
          <w:sz w:val="20"/>
          <w:rtl/>
        </w:rPr>
        <w:t xml:space="preserve"> האם ניתן להפעיל יישומי </w:t>
      </w:r>
      <w:r w:rsidRPr="005E2034">
        <w:rPr>
          <w:rFonts w:ascii="Tahoma" w:hAnsi="Tahoma" w:cs="Tahoma"/>
          <w:b w:val="0"/>
          <w:bCs w:val="0"/>
          <w:sz w:val="20"/>
        </w:rPr>
        <w:t>Windows</w:t>
      </w:r>
      <w:r w:rsidRPr="005E2034">
        <w:rPr>
          <w:rFonts w:ascii="Tahoma" w:hAnsi="Tahoma" w:cs="Tahoma"/>
          <w:b w:val="0"/>
          <w:bCs w:val="0"/>
          <w:sz w:val="20"/>
          <w:rtl/>
        </w:rPr>
        <w:t xml:space="preserve"> אוניברסליים עם גישה ל-</w:t>
      </w:r>
      <w:r w:rsidRPr="005E2034">
        <w:rPr>
          <w:rFonts w:ascii="Tahoma" w:hAnsi="Tahoma" w:cs="Tahoma"/>
          <w:b w:val="0"/>
          <w:bCs w:val="0"/>
          <w:sz w:val="20"/>
        </w:rPr>
        <w:t>Windows Runtime API</w:t>
      </w:r>
      <w:r w:rsidRPr="005E2034">
        <w:rPr>
          <w:rFonts w:ascii="Tahoma" w:hAnsi="Tahoma" w:cs="Tahoma"/>
          <w:b w:val="0"/>
          <w:bCs w:val="0"/>
          <w:sz w:val="20"/>
          <w:rtl/>
        </w:rPr>
        <w:t xml:space="preserve"> ישירות </w:t>
      </w:r>
      <w:r>
        <w:rPr>
          <w:rFonts w:ascii="Tahoma" w:hAnsi="Tahoma" w:cs="Tahoma" w:hint="cs"/>
          <w:b w:val="0"/>
          <w:bCs w:val="0"/>
          <w:sz w:val="20"/>
          <w:rtl/>
        </w:rPr>
        <w:t>מה</w:t>
      </w:r>
      <w:r w:rsidRPr="005E2034">
        <w:rPr>
          <w:rFonts w:ascii="Tahoma" w:hAnsi="Tahoma" w:cs="Tahoma"/>
          <w:b w:val="0"/>
          <w:bCs w:val="0"/>
          <w:sz w:val="20"/>
          <w:rtl/>
        </w:rPr>
        <w:t>אינטרנט.</w:t>
      </w:r>
    </w:p>
    <w:p w14:paraId="00B134A7"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Use enhanced anti-spoofing when available</w:t>
      </w:r>
      <w:r w:rsidRPr="00C01C06">
        <w:rPr>
          <w:rFonts w:ascii="Tahoma" w:hAnsi="Tahoma" w:cs="Tahoma" w:hint="cs"/>
          <w:b w:val="0"/>
          <w:bCs w:val="0"/>
          <w:sz w:val="20"/>
          <w:rtl/>
        </w:rPr>
        <w:t xml:space="preserve"> קובעת אם מוגדר </w:t>
      </w:r>
      <w:r w:rsidRPr="00C01C06">
        <w:rPr>
          <w:rFonts w:ascii="Tahoma" w:hAnsi="Tahoma" w:cs="Tahoma"/>
          <w:b w:val="0"/>
          <w:bCs w:val="0"/>
          <w:sz w:val="20"/>
        </w:rPr>
        <w:t>anti-spoofing</w:t>
      </w:r>
      <w:r w:rsidRPr="00C01C06">
        <w:rPr>
          <w:rFonts w:ascii="Tahoma" w:hAnsi="Tahoma" w:cs="Tahoma" w:hint="cs"/>
          <w:b w:val="0"/>
          <w:bCs w:val="0"/>
          <w:sz w:val="20"/>
          <w:rtl/>
        </w:rPr>
        <w:t xml:space="preserve"> עבור מכשירים התומכים בה.</w:t>
      </w:r>
    </w:p>
    <w:p w14:paraId="293DAC15"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Allow Use of Camera</w:t>
      </w:r>
      <w:r w:rsidRPr="00C01C06">
        <w:rPr>
          <w:rFonts w:ascii="Tahoma" w:hAnsi="Tahoma" w:cs="Tahoma" w:hint="cs"/>
          <w:b w:val="0"/>
          <w:bCs w:val="0"/>
          <w:sz w:val="20"/>
          <w:rtl/>
        </w:rPr>
        <w:t xml:space="preserve"> קובעת האם ניתן להשתמש בהתקני מצלמה. מצלמות בסביבות אבטחה גבוהות עשויות להוות סיכונים חמורים בפרטיות</w:t>
      </w:r>
      <w:r>
        <w:rPr>
          <w:rFonts w:ascii="Tahoma" w:hAnsi="Tahoma" w:cs="Tahoma" w:hint="cs"/>
          <w:b w:val="0"/>
          <w:bCs w:val="0"/>
          <w:sz w:val="20"/>
          <w:rtl/>
        </w:rPr>
        <w:t xml:space="preserve"> המשתמש</w:t>
      </w:r>
      <w:r w:rsidRPr="00C01C06">
        <w:rPr>
          <w:rFonts w:ascii="Tahoma" w:hAnsi="Tahoma" w:cs="Tahoma" w:hint="cs"/>
          <w:b w:val="0"/>
          <w:bCs w:val="0"/>
          <w:sz w:val="20"/>
          <w:rtl/>
        </w:rPr>
        <w:t>.</w:t>
      </w:r>
    </w:p>
    <w:p w14:paraId="3DFF6B0F"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Microsoft consumer experiences</w:t>
      </w:r>
      <w:r w:rsidRPr="00C01C06">
        <w:rPr>
          <w:rFonts w:ascii="Tahoma" w:hAnsi="Tahoma" w:cs="Tahoma" w:hint="cs"/>
          <w:b w:val="0"/>
          <w:bCs w:val="0"/>
          <w:sz w:val="20"/>
          <w:rtl/>
        </w:rPr>
        <w:t xml:space="preserve"> מכבה חוויות המסייעות לצרכנים להפיק את המירב ממכשיריהם ומחשבון </w:t>
      </w:r>
      <w:r w:rsidRPr="00C01C06">
        <w:rPr>
          <w:rFonts w:ascii="Tahoma" w:hAnsi="Tahoma" w:cs="Tahoma"/>
          <w:b w:val="0"/>
          <w:bCs w:val="0"/>
          <w:sz w:val="20"/>
        </w:rPr>
        <w:t>Microsoft</w:t>
      </w:r>
      <w:r w:rsidRPr="00C01C06">
        <w:rPr>
          <w:rFonts w:ascii="Tahoma" w:hAnsi="Tahoma" w:cs="Tahoma" w:hint="cs"/>
          <w:b w:val="0"/>
          <w:bCs w:val="0"/>
          <w:sz w:val="20"/>
          <w:rtl/>
        </w:rPr>
        <w:t>. האפליקציות מחזירות נתונים לצד שלישי ועל כן מהוות סיכון בהקשר של דליפת נתונים אישיים.</w:t>
      </w:r>
    </w:p>
    <w:p w14:paraId="0ABB0418" w14:textId="77777777" w:rsidR="005A694C" w:rsidRPr="00C01C06"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Require pin for pairing</w:t>
      </w:r>
      <w:r w:rsidRPr="00C01C06">
        <w:rPr>
          <w:rFonts w:ascii="Tahoma" w:hAnsi="Tahoma" w:cs="Tahoma" w:hint="cs"/>
          <w:b w:val="0"/>
          <w:bCs w:val="0"/>
          <w:sz w:val="20"/>
          <w:rtl/>
        </w:rPr>
        <w:t xml:space="preserve"> מגדירה האם יתבצע שימוש בקוד </w:t>
      </w:r>
      <w:r w:rsidRPr="00C01C06">
        <w:rPr>
          <w:rFonts w:ascii="Tahoma" w:hAnsi="Tahoma" w:cs="Tahoma" w:hint="cs"/>
          <w:b w:val="0"/>
          <w:bCs w:val="0"/>
          <w:sz w:val="20"/>
        </w:rPr>
        <w:t>PIN</w:t>
      </w:r>
      <w:r w:rsidRPr="00C01C06">
        <w:rPr>
          <w:rFonts w:ascii="Tahoma" w:hAnsi="Tahoma" w:cs="Tahoma" w:hint="cs"/>
          <w:b w:val="0"/>
          <w:bCs w:val="0"/>
          <w:sz w:val="20"/>
          <w:rtl/>
        </w:rPr>
        <w:t xml:space="preserve"> בעמדה.</w:t>
      </w:r>
    </w:p>
    <w:p w14:paraId="4398BC39" w14:textId="77777777" w:rsidR="005A694C" w:rsidRDefault="005A694C" w:rsidP="00E50928">
      <w:pPr>
        <w:pStyle w:val="3SubTitle"/>
        <w:numPr>
          <w:ilvl w:val="6"/>
          <w:numId w:val="76"/>
        </w:numPr>
        <w:bidi/>
        <w:spacing w:before="0"/>
        <w:outlineLvl w:val="9"/>
        <w:rPr>
          <w:rFonts w:ascii="Tahoma" w:hAnsi="Tahoma" w:cs="Tahoma"/>
          <w:b w:val="0"/>
          <w:bCs w:val="0"/>
          <w:sz w:val="20"/>
        </w:rPr>
      </w:pPr>
      <w:r w:rsidRPr="00C01C06">
        <w:rPr>
          <w:rFonts w:ascii="Tahoma" w:hAnsi="Tahoma" w:cs="Tahoma" w:hint="cs"/>
          <w:b w:val="0"/>
          <w:bCs w:val="0"/>
          <w:sz w:val="20"/>
          <w:rtl/>
        </w:rPr>
        <w:t xml:space="preserve">ההגדרה </w:t>
      </w:r>
      <w:r w:rsidRPr="00C01C06">
        <w:rPr>
          <w:rFonts w:ascii="Tahoma" w:hAnsi="Tahoma" w:cs="Tahoma"/>
          <w:b w:val="0"/>
          <w:bCs w:val="0"/>
          <w:sz w:val="20"/>
        </w:rPr>
        <w:t>Turn off location</w:t>
      </w:r>
      <w:r w:rsidRPr="00C01C06">
        <w:rPr>
          <w:rFonts w:ascii="Tahoma" w:hAnsi="Tahoma" w:cs="Tahoma" w:hint="cs"/>
          <w:b w:val="0"/>
          <w:bCs w:val="0"/>
          <w:sz w:val="20"/>
          <w:rtl/>
        </w:rPr>
        <w:t xml:space="preserve"> מכבה את אפשרות המיקום במחשב. מנקודה של אבטחת מידע, לא מומלץ לחשוף לתוכנות את המיקום ממנו עובדים.</w:t>
      </w:r>
    </w:p>
    <w:p w14:paraId="5579B6B0" w14:textId="77777777" w:rsidR="005A694C"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CB34E5">
        <w:rPr>
          <w:rFonts w:ascii="Tahoma" w:hAnsi="Tahoma" w:cs="Tahoma"/>
          <w:b w:val="0"/>
          <w:bCs w:val="0"/>
          <w:sz w:val="20"/>
        </w:rPr>
        <w:t>Turn off access to the Store</w:t>
      </w:r>
      <w:r>
        <w:rPr>
          <w:rFonts w:ascii="Tahoma" w:hAnsi="Tahoma" w:cs="Tahoma" w:hint="cs"/>
          <w:b w:val="0"/>
          <w:bCs w:val="0"/>
          <w:sz w:val="20"/>
          <w:rtl/>
        </w:rPr>
        <w:t xml:space="preserve"> </w:t>
      </w:r>
      <w:r w:rsidRPr="0035683F">
        <w:rPr>
          <w:rFonts w:ascii="Tahoma" w:hAnsi="Tahoma" w:cs="Tahoma"/>
          <w:b w:val="0"/>
          <w:bCs w:val="0"/>
          <w:sz w:val="20"/>
          <w:rtl/>
        </w:rPr>
        <w:t xml:space="preserve">מציינת אם להשתמש בשירות החנות למציאת יישום לפתיחת קובץ עם סוג קובץ או שיוך פרוטוקול שלא </w:t>
      </w:r>
      <w:r>
        <w:rPr>
          <w:rFonts w:ascii="Tahoma" w:hAnsi="Tahoma" w:cs="Tahoma" w:hint="cs"/>
          <w:b w:val="0"/>
          <w:bCs w:val="0"/>
          <w:sz w:val="20"/>
          <w:rtl/>
        </w:rPr>
        <w:t>מוכר במערת</w:t>
      </w:r>
      <w:r w:rsidRPr="0035683F">
        <w:rPr>
          <w:rFonts w:ascii="Tahoma" w:hAnsi="Tahoma" w:cs="Tahoma"/>
          <w:b w:val="0"/>
          <w:bCs w:val="0"/>
          <w:sz w:val="20"/>
          <w:rtl/>
        </w:rPr>
        <w:t>.</w:t>
      </w:r>
    </w:p>
    <w:p w14:paraId="396271ED" w14:textId="77777777" w:rsidR="005A694C"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585E83">
        <w:rPr>
          <w:rFonts w:ascii="Tahoma" w:hAnsi="Tahoma" w:cs="Tahoma"/>
          <w:b w:val="0"/>
          <w:bCs w:val="0"/>
          <w:sz w:val="20"/>
        </w:rPr>
        <w:t>Configure Offer Remote Assistance</w:t>
      </w:r>
      <w:r>
        <w:rPr>
          <w:rFonts w:ascii="Tahoma" w:hAnsi="Tahoma" w:cs="Tahoma" w:hint="cs"/>
          <w:b w:val="0"/>
          <w:bCs w:val="0"/>
          <w:sz w:val="20"/>
          <w:rtl/>
        </w:rPr>
        <w:t xml:space="preserve"> </w:t>
      </w:r>
      <w:r w:rsidRPr="00002691">
        <w:rPr>
          <w:rFonts w:ascii="Tahoma" w:hAnsi="Tahoma" w:cs="Tahoma"/>
          <w:b w:val="0"/>
          <w:bCs w:val="0"/>
          <w:sz w:val="20"/>
          <w:rtl/>
        </w:rPr>
        <w:t>מאפשרת להפעיל או לבטל סיוע מרחוק ללא הזמנה במחשב זה</w:t>
      </w:r>
      <w:r w:rsidRPr="00002691">
        <w:rPr>
          <w:rFonts w:ascii="Tahoma" w:hAnsi="Tahoma" w:cs="Tahoma"/>
          <w:b w:val="0"/>
          <w:bCs w:val="0"/>
          <w:sz w:val="20"/>
        </w:rPr>
        <w:t>.</w:t>
      </w:r>
      <w:r>
        <w:rPr>
          <w:rFonts w:ascii="Tahoma" w:hAnsi="Tahoma" w:cs="Tahoma" w:hint="cs"/>
          <w:b w:val="0"/>
          <w:bCs w:val="0"/>
          <w:sz w:val="20"/>
          <w:rtl/>
        </w:rPr>
        <w:t xml:space="preserve"> </w:t>
      </w:r>
      <w:r w:rsidRPr="00002691">
        <w:rPr>
          <w:rFonts w:ascii="Tahoma" w:hAnsi="Tahoma" w:cs="Tahoma"/>
          <w:b w:val="0"/>
          <w:bCs w:val="0"/>
          <w:sz w:val="20"/>
          <w:rtl/>
        </w:rPr>
        <w:t>אנשי התמיכה לא יוכלו להציע סיוע באופן יזום, אם כי הם עדיין יכולים לענות לבקשות לסיוע משתמשים.</w:t>
      </w:r>
    </w:p>
    <w:p w14:paraId="10B971D5" w14:textId="77777777" w:rsidR="005A694C"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DF50FC">
        <w:rPr>
          <w:rFonts w:ascii="Tahoma" w:hAnsi="Tahoma" w:cs="Tahoma"/>
          <w:b w:val="0"/>
          <w:bCs w:val="0"/>
          <w:sz w:val="20"/>
        </w:rPr>
        <w:t xml:space="preserve">Enable/Disable </w:t>
      </w:r>
      <w:proofErr w:type="spellStart"/>
      <w:r w:rsidRPr="00DF50FC">
        <w:rPr>
          <w:rFonts w:ascii="Tahoma" w:hAnsi="Tahoma" w:cs="Tahoma"/>
          <w:b w:val="0"/>
          <w:bCs w:val="0"/>
          <w:sz w:val="20"/>
        </w:rPr>
        <w:t>PerfTrack</w:t>
      </w:r>
      <w:proofErr w:type="spellEnd"/>
      <w:r>
        <w:rPr>
          <w:rFonts w:ascii="Tahoma" w:hAnsi="Tahoma" w:cs="Tahoma" w:hint="cs"/>
          <w:b w:val="0"/>
          <w:bCs w:val="0"/>
          <w:sz w:val="20"/>
          <w:rtl/>
        </w:rPr>
        <w:t xml:space="preserve"> </w:t>
      </w:r>
      <w:r w:rsidRPr="00E3438C">
        <w:rPr>
          <w:rFonts w:ascii="Tahoma" w:hAnsi="Tahoma" w:cs="Tahoma"/>
          <w:b w:val="0"/>
          <w:bCs w:val="0"/>
          <w:sz w:val="20"/>
          <w:rtl/>
        </w:rPr>
        <w:t>מציינת אם להפעיל או להשבית מעקב אחר אירועי תגובה.</w:t>
      </w:r>
    </w:p>
    <w:p w14:paraId="3550BEF6" w14:textId="77777777" w:rsidR="005A694C"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sidRPr="003B0BB9">
        <w:rPr>
          <w:rFonts w:ascii="Tahoma" w:hAnsi="Tahoma" w:cs="Tahoma"/>
          <w:b w:val="0"/>
          <w:bCs w:val="0"/>
          <w:sz w:val="20"/>
        </w:rPr>
        <w:t>Do not preserve zone information in file attachments</w:t>
      </w:r>
      <w:r>
        <w:rPr>
          <w:rFonts w:ascii="Tahoma" w:hAnsi="Tahoma" w:cs="Tahoma" w:hint="cs"/>
          <w:b w:val="0"/>
          <w:bCs w:val="0"/>
          <w:sz w:val="20"/>
          <w:rtl/>
        </w:rPr>
        <w:t xml:space="preserve"> </w:t>
      </w:r>
      <w:r w:rsidRPr="001B788B">
        <w:rPr>
          <w:rFonts w:ascii="Tahoma" w:hAnsi="Tahoma" w:cs="Tahoma"/>
          <w:b w:val="0"/>
          <w:bCs w:val="0"/>
          <w:sz w:val="20"/>
          <w:rtl/>
        </w:rPr>
        <w:t xml:space="preserve">מאפשרת </w:t>
      </w:r>
      <w:r>
        <w:rPr>
          <w:rFonts w:ascii="Tahoma" w:hAnsi="Tahoma" w:cs="Tahoma" w:hint="cs"/>
          <w:b w:val="0"/>
          <w:bCs w:val="0"/>
          <w:sz w:val="20"/>
          <w:rtl/>
        </w:rPr>
        <w:t>לקבוע</w:t>
      </w:r>
      <w:r w:rsidRPr="001B788B">
        <w:rPr>
          <w:rFonts w:ascii="Tahoma" w:hAnsi="Tahoma" w:cs="Tahoma"/>
          <w:b w:val="0"/>
          <w:bCs w:val="0"/>
          <w:sz w:val="20"/>
          <w:rtl/>
        </w:rPr>
        <w:t xml:space="preserve"> אם </w:t>
      </w:r>
      <w:r w:rsidRPr="001B788B">
        <w:rPr>
          <w:rFonts w:ascii="Tahoma" w:hAnsi="Tahoma" w:cs="Tahoma"/>
          <w:b w:val="0"/>
          <w:bCs w:val="0"/>
          <w:sz w:val="20"/>
        </w:rPr>
        <w:t>Windows</w:t>
      </w:r>
      <w:r w:rsidRPr="001B788B">
        <w:rPr>
          <w:rFonts w:ascii="Tahoma" w:hAnsi="Tahoma" w:cs="Tahoma"/>
          <w:b w:val="0"/>
          <w:bCs w:val="0"/>
          <w:sz w:val="20"/>
          <w:rtl/>
        </w:rPr>
        <w:t xml:space="preserve"> </w:t>
      </w:r>
      <w:r>
        <w:rPr>
          <w:rFonts w:ascii="Tahoma" w:hAnsi="Tahoma" w:cs="Tahoma" w:hint="cs"/>
          <w:b w:val="0"/>
          <w:bCs w:val="0"/>
          <w:sz w:val="20"/>
          <w:rtl/>
        </w:rPr>
        <w:t>תסמן</w:t>
      </w:r>
      <w:r w:rsidRPr="001B788B">
        <w:rPr>
          <w:rFonts w:ascii="Tahoma" w:hAnsi="Tahoma" w:cs="Tahoma"/>
          <w:b w:val="0"/>
          <w:bCs w:val="0"/>
          <w:sz w:val="20"/>
          <w:rtl/>
        </w:rPr>
        <w:t xml:space="preserve"> קבצים מצורפים עם מידע על אזור המוצא שלהם</w:t>
      </w:r>
      <w:r>
        <w:rPr>
          <w:rFonts w:ascii="Tahoma" w:hAnsi="Tahoma" w:cs="Tahoma" w:hint="cs"/>
          <w:b w:val="0"/>
          <w:bCs w:val="0"/>
          <w:sz w:val="20"/>
          <w:rtl/>
        </w:rPr>
        <w:t xml:space="preserve">, </w:t>
      </w:r>
      <w:r w:rsidRPr="001B788B">
        <w:rPr>
          <w:rFonts w:ascii="Tahoma" w:hAnsi="Tahoma" w:cs="Tahoma"/>
          <w:b w:val="0"/>
          <w:bCs w:val="0"/>
          <w:sz w:val="20"/>
          <w:rtl/>
        </w:rPr>
        <w:t xml:space="preserve">כגון: מוגבל, אינטרנט, אינטרא-נט, מקומי. </w:t>
      </w:r>
      <w:r>
        <w:rPr>
          <w:rFonts w:ascii="Tahoma" w:hAnsi="Tahoma" w:cs="Tahoma" w:hint="cs"/>
          <w:b w:val="0"/>
          <w:bCs w:val="0"/>
          <w:sz w:val="20"/>
          <w:rtl/>
        </w:rPr>
        <w:t>הגדרה זו דורשת</w:t>
      </w:r>
      <w:r w:rsidRPr="001B788B">
        <w:rPr>
          <w:rFonts w:ascii="Tahoma" w:hAnsi="Tahoma" w:cs="Tahoma"/>
          <w:b w:val="0"/>
          <w:bCs w:val="0"/>
          <w:sz w:val="20"/>
          <w:rtl/>
        </w:rPr>
        <w:t xml:space="preserve"> </w:t>
      </w:r>
      <w:r w:rsidRPr="001B788B">
        <w:rPr>
          <w:rFonts w:ascii="Tahoma" w:hAnsi="Tahoma" w:cs="Tahoma"/>
          <w:b w:val="0"/>
          <w:bCs w:val="0"/>
          <w:sz w:val="20"/>
        </w:rPr>
        <w:t>NTFS</w:t>
      </w:r>
      <w:r w:rsidRPr="001B788B">
        <w:rPr>
          <w:rFonts w:ascii="Tahoma" w:hAnsi="Tahoma" w:cs="Tahoma"/>
          <w:b w:val="0"/>
          <w:bCs w:val="0"/>
          <w:sz w:val="20"/>
          <w:rtl/>
        </w:rPr>
        <w:t xml:space="preserve"> על מנת לתפקד כראוי</w:t>
      </w:r>
      <w:r>
        <w:rPr>
          <w:rFonts w:ascii="Tahoma" w:hAnsi="Tahoma" w:cs="Tahoma" w:hint="cs"/>
          <w:b w:val="0"/>
          <w:bCs w:val="0"/>
          <w:sz w:val="20"/>
          <w:rtl/>
        </w:rPr>
        <w:t xml:space="preserve"> והיא תכשל </w:t>
      </w:r>
      <w:r w:rsidRPr="001B788B">
        <w:rPr>
          <w:rFonts w:ascii="Tahoma" w:hAnsi="Tahoma" w:cs="Tahoma"/>
          <w:b w:val="0"/>
          <w:bCs w:val="0"/>
          <w:sz w:val="20"/>
          <w:rtl/>
        </w:rPr>
        <w:t>ללא הודעה מוקדמת ב-</w:t>
      </w:r>
      <w:r w:rsidRPr="001B788B">
        <w:rPr>
          <w:rFonts w:ascii="Tahoma" w:hAnsi="Tahoma" w:cs="Tahoma"/>
          <w:b w:val="0"/>
          <w:bCs w:val="0"/>
          <w:sz w:val="20"/>
        </w:rPr>
        <w:t>FAT32</w:t>
      </w:r>
      <w:r w:rsidRPr="001B788B">
        <w:rPr>
          <w:rFonts w:ascii="Tahoma" w:hAnsi="Tahoma" w:cs="Tahoma"/>
          <w:b w:val="0"/>
          <w:bCs w:val="0"/>
          <w:sz w:val="20"/>
          <w:rtl/>
        </w:rPr>
        <w:t xml:space="preserve">. בכך שאינה שומרת את פרטי האזור, </w:t>
      </w:r>
      <w:r w:rsidRPr="001B788B">
        <w:rPr>
          <w:rFonts w:ascii="Tahoma" w:hAnsi="Tahoma" w:cs="Tahoma"/>
          <w:b w:val="0"/>
          <w:bCs w:val="0"/>
          <w:sz w:val="20"/>
        </w:rPr>
        <w:t>Windows</w:t>
      </w:r>
      <w:r w:rsidRPr="001B788B">
        <w:rPr>
          <w:rFonts w:ascii="Tahoma" w:hAnsi="Tahoma" w:cs="Tahoma"/>
          <w:b w:val="0"/>
          <w:bCs w:val="0"/>
          <w:sz w:val="20"/>
          <w:rtl/>
        </w:rPr>
        <w:t xml:space="preserve"> אינה יכולה לבצע הערכות סיכונים נכונות.</w:t>
      </w:r>
    </w:p>
    <w:p w14:paraId="75BAC140" w14:textId="77777777" w:rsidR="005A694C" w:rsidRPr="00002691" w:rsidRDefault="005A694C" w:rsidP="00E50928">
      <w:pPr>
        <w:pStyle w:val="3SubTitle"/>
        <w:numPr>
          <w:ilvl w:val="6"/>
          <w:numId w:val="76"/>
        </w:numPr>
        <w:bidi/>
        <w:spacing w:before="0"/>
        <w:outlineLvl w:val="9"/>
        <w:rPr>
          <w:rFonts w:ascii="Tahoma" w:hAnsi="Tahoma" w:cs="Tahoma"/>
          <w:b w:val="0"/>
          <w:bCs w:val="0"/>
          <w:sz w:val="20"/>
        </w:rPr>
      </w:pPr>
      <w:r>
        <w:rPr>
          <w:rFonts w:ascii="Tahoma" w:hAnsi="Tahoma" w:cs="Tahoma" w:hint="cs"/>
          <w:b w:val="0"/>
          <w:bCs w:val="0"/>
          <w:sz w:val="20"/>
          <w:rtl/>
        </w:rPr>
        <w:t xml:space="preserve">ההגדרה </w:t>
      </w:r>
      <w:r>
        <w:rPr>
          <w:rFonts w:ascii="Tahoma" w:hAnsi="Tahoma" w:cs="Tahoma"/>
          <w:b w:val="0"/>
          <w:bCs w:val="0"/>
          <w:sz w:val="20"/>
        </w:rPr>
        <w:t>Let Windows apps</w:t>
      </w:r>
      <w:r>
        <w:rPr>
          <w:rFonts w:ascii="Tahoma" w:hAnsi="Tahoma" w:cs="Tahoma" w:hint="cs"/>
          <w:b w:val="0"/>
          <w:bCs w:val="0"/>
          <w:sz w:val="20"/>
          <w:rtl/>
        </w:rPr>
        <w:t xml:space="preserve"> מאפשרת לאפליקציות </w:t>
      </w:r>
      <w:r>
        <w:rPr>
          <w:rFonts w:ascii="Tahoma" w:hAnsi="Tahoma" w:cs="Tahoma"/>
          <w:b w:val="0"/>
          <w:bCs w:val="0"/>
          <w:sz w:val="20"/>
        </w:rPr>
        <w:t>Windows</w:t>
      </w:r>
      <w:r>
        <w:rPr>
          <w:rFonts w:ascii="Tahoma" w:hAnsi="Tahoma" w:cs="Tahoma" w:hint="cs"/>
          <w:b w:val="0"/>
          <w:bCs w:val="0"/>
          <w:sz w:val="20"/>
          <w:rtl/>
        </w:rPr>
        <w:t xml:space="preserve"> לגשת למידע במערכת כגון מידע בחשבון, היסטוריית שיחות, אנשי קשר, דואל אלקטרוני, מיקום, קריאה או שליחת הודעות טקסט, נתוני תנועה, התראות וכו.</w:t>
      </w:r>
    </w:p>
    <w:p w14:paraId="1894A4F2" w14:textId="77777777" w:rsidR="005A694C" w:rsidRPr="00C01C06" w:rsidRDefault="005A694C" w:rsidP="005A694C">
      <w:pPr>
        <w:pStyle w:val="3SubTitle"/>
        <w:bidi/>
        <w:spacing w:before="0"/>
        <w:outlineLvl w:val="9"/>
        <w:rPr>
          <w:rFonts w:ascii="Tahoma" w:hAnsi="Tahoma" w:cs="Tahoma"/>
          <w:b w:val="0"/>
          <w:bCs w:val="0"/>
          <w:sz w:val="20"/>
        </w:rPr>
      </w:pPr>
    </w:p>
    <w:p w14:paraId="19889296" w14:textId="77777777" w:rsidR="005A694C" w:rsidRPr="00C01C06" w:rsidRDefault="005A694C" w:rsidP="005A694C">
      <w:pPr>
        <w:pStyle w:val="3SubTitle"/>
        <w:bidi/>
        <w:spacing w:before="0"/>
        <w:outlineLvl w:val="9"/>
        <w:rPr>
          <w:rFonts w:ascii="Tahoma" w:hAnsi="Tahoma" w:cs="Tahoma"/>
          <w:b w:val="0"/>
          <w:bCs w:val="0"/>
          <w:sz w:val="20"/>
          <w:rtl/>
        </w:rPr>
      </w:pPr>
      <w:r w:rsidRPr="00C01C06">
        <w:rPr>
          <w:rFonts w:ascii="Tahoma" w:hAnsi="Tahoma" w:cs="Tahoma"/>
          <w:b w:val="0"/>
          <w:bCs w:val="0"/>
          <w:szCs w:val="28"/>
          <w:u w:val="single"/>
          <w:rtl/>
        </w:rPr>
        <w:br/>
        <w:t>המלצות לתיקון:</w:t>
      </w:r>
    </w:p>
    <w:p w14:paraId="276C409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the usage of OneDrive for file storage</w:t>
      </w:r>
      <w:r w:rsidRPr="00C01C06">
        <w:rPr>
          <w:rFonts w:ascii="Tahoma" w:hAnsi="Tahoma" w:cs="Tahoma"/>
          <w:sz w:val="20"/>
          <w:szCs w:val="20"/>
          <w:rtl/>
        </w:rPr>
        <w:t xml:space="preserve"> ל-</w:t>
      </w:r>
      <w:r w:rsidRPr="00C01C06">
        <w:rPr>
          <w:rFonts w:ascii="Tahoma" w:hAnsi="Tahoma" w:cs="Tahoma"/>
          <w:sz w:val="20"/>
          <w:szCs w:val="20"/>
        </w:rPr>
        <w:t xml:space="preserve"> 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Components\OneDrive\Prevent the usage of OneDrive for file storage</w:t>
      </w:r>
      <w:r w:rsidRPr="00C01C06">
        <w:rPr>
          <w:rFonts w:ascii="Tahoma" w:hAnsi="Tahoma" w:cs="Tahoma"/>
          <w:sz w:val="20"/>
          <w:szCs w:val="20"/>
          <w:rtl/>
        </w:rPr>
        <w:br/>
      </w:r>
    </w:p>
    <w:p w14:paraId="7EF687E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lastRenderedPageBreak/>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passwords to be saved</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Connection Client\Do not allow passwords to be saved</w:t>
      </w:r>
      <w:r w:rsidRPr="00C01C06">
        <w:rPr>
          <w:rFonts w:ascii="Tahoma" w:hAnsi="Tahoma" w:cs="Tahoma"/>
          <w:sz w:val="20"/>
          <w:szCs w:val="20"/>
          <w:rtl/>
        </w:rPr>
        <w:br/>
      </w:r>
    </w:p>
    <w:p w14:paraId="52C82805"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COM port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COM port redirection</w:t>
      </w:r>
      <w:r w:rsidRPr="00C01C06">
        <w:rPr>
          <w:rFonts w:ascii="Tahoma" w:hAnsi="Tahoma" w:cs="Tahoma"/>
          <w:sz w:val="20"/>
          <w:szCs w:val="20"/>
          <w:rtl/>
        </w:rPr>
        <w:br/>
      </w:r>
    </w:p>
    <w:p w14:paraId="63B41AC3"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Do not allow drive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drive redirection</w:t>
      </w:r>
      <w:r w:rsidRPr="00C01C06">
        <w:rPr>
          <w:rFonts w:ascii="Tahoma" w:hAnsi="Tahoma" w:cs="Tahoma"/>
          <w:sz w:val="20"/>
          <w:szCs w:val="20"/>
          <w:rtl/>
        </w:rPr>
        <w:br/>
      </w:r>
    </w:p>
    <w:p w14:paraId="0F73879B"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Do not allow LPT port redirection</w:t>
      </w:r>
      <w:r w:rsidRPr="00C01C06">
        <w:rPr>
          <w:rFonts w:ascii="Tahoma" w:hAnsi="Tahoma" w:cs="Tahoma"/>
          <w:sz w:val="20"/>
          <w:szCs w:val="20"/>
          <w:rtl/>
        </w:rPr>
        <w:t xml:space="preserve"> ל </w:t>
      </w:r>
      <w:r w:rsidRPr="00C01C06">
        <w:rPr>
          <w:rFonts w:ascii="Tahoma" w:hAnsi="Tahoma" w:cs="Tahoma"/>
          <w:sz w:val="20"/>
          <w:szCs w:val="20"/>
        </w:rPr>
        <w:t>Enabled</w:t>
      </w:r>
      <w:r w:rsidRPr="00C01C06">
        <w:rPr>
          <w:rFonts w:ascii="Tahoma" w:hAnsi="Tahoma" w:cs="Tahoma"/>
          <w:sz w:val="20"/>
          <w:szCs w:val="20"/>
          <w:rtl/>
        </w:rPr>
        <w:t xml:space="preserve"> בנתיב הבא: </w:t>
      </w:r>
      <w:r w:rsidRPr="00C01C06">
        <w:rPr>
          <w:rFonts w:ascii="Tahoma" w:hAnsi="Tahoma" w:cs="Tahoma"/>
          <w:sz w:val="20"/>
          <w:szCs w:val="20"/>
        </w:rPr>
        <w:t>Computer Configuration\Policies\Administrative Templates\Windows Components\Remote Desktop Services\Remote Desktop Session Host\Device and Resource Redirection\Do not allow LPT port redirection</w:t>
      </w:r>
      <w:r>
        <w:rPr>
          <w:rFonts w:ascii="Tahoma" w:hAnsi="Tahoma" w:cs="Tahoma"/>
          <w:sz w:val="20"/>
          <w:szCs w:val="20"/>
          <w:rtl/>
        </w:rPr>
        <w:br/>
      </w:r>
    </w:p>
    <w:p w14:paraId="5E25F3D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67874">
        <w:rPr>
          <w:rFonts w:ascii="Tahoma" w:hAnsi="Tahoma" w:cs="Tahoma"/>
          <w:sz w:val="20"/>
          <w:szCs w:val="20"/>
        </w:rPr>
        <w:t>Do not allow supported Plug and Play device redirection</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D67874">
        <w:rPr>
          <w:rFonts w:ascii="Tahoma" w:hAnsi="Tahoma" w:cs="Tahoma"/>
          <w:sz w:val="20"/>
          <w:szCs w:val="20"/>
        </w:rPr>
        <w:t>Computer Configuration\Policies\Administrative Templates\Windows Components\Remote Desktop Services\Remote Desktop Session Host\Device and Resource Redirection\Do not allow supported Plug and Play device</w:t>
      </w:r>
      <w:r w:rsidRPr="00C01C06">
        <w:rPr>
          <w:rFonts w:ascii="Tahoma" w:hAnsi="Tahoma" w:cs="Tahoma"/>
          <w:sz w:val="20"/>
          <w:szCs w:val="20"/>
          <w:rtl/>
        </w:rPr>
        <w:br/>
      </w:r>
    </w:p>
    <w:p w14:paraId="71085139"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w:t>
      </w:r>
      <w:r w:rsidRPr="00C01C06">
        <w:rPr>
          <w:rFonts w:ascii="Tahoma" w:hAnsi="Tahoma" w:cs="Tahoma"/>
          <w:sz w:val="20"/>
          <w:szCs w:val="20"/>
        </w:rPr>
        <w:t xml:space="preserve"> Prevent downloading of enclosures</w:t>
      </w:r>
      <w:r w:rsidRPr="00C01C06">
        <w:rPr>
          <w:rFonts w:ascii="Tahoma" w:hAnsi="Tahoma" w:cs="Tahoma"/>
          <w:sz w:val="20"/>
          <w:szCs w:val="20"/>
          <w:rtl/>
        </w:rPr>
        <w:t xml:space="preserve"> ל-</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Components\RSS Feeds\Prevent downloading of enclosures</w:t>
      </w:r>
      <w:r w:rsidRPr="00C01C06">
        <w:rPr>
          <w:rFonts w:ascii="Tahoma" w:hAnsi="Tahoma" w:cs="Tahoma"/>
          <w:sz w:val="20"/>
          <w:szCs w:val="20"/>
          <w:rtl/>
        </w:rPr>
        <w:br/>
      </w:r>
    </w:p>
    <w:p w14:paraId="6720FAE8"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kern w:val="32"/>
          <w:sz w:val="20"/>
          <w:szCs w:val="20"/>
        </w:rPr>
        <w:t>Turn off KMS Client Online AVS Validation</w:t>
      </w:r>
      <w:r w:rsidRPr="00C01C06">
        <w:rPr>
          <w:rFonts w:ascii="Tahoma" w:hAnsi="Tahoma" w:cs="Tahoma"/>
          <w:kern w:val="32"/>
          <w:sz w:val="20"/>
          <w:szCs w:val="20"/>
          <w:rtl/>
        </w:rPr>
        <w:t xml:space="preserve"> ל-</w:t>
      </w:r>
      <w:r w:rsidRPr="00C01C06">
        <w:rPr>
          <w:rFonts w:ascii="Tahoma" w:hAnsi="Tahoma" w:cs="Tahoma"/>
          <w:kern w:val="32"/>
          <w:sz w:val="20"/>
          <w:szCs w:val="20"/>
        </w:rPr>
        <w:t>Enabled</w:t>
      </w:r>
      <w:r w:rsidRPr="00C01C06">
        <w:rPr>
          <w:rFonts w:ascii="Tahoma" w:hAnsi="Tahoma" w:cs="Tahoma"/>
          <w:kern w:val="32"/>
          <w:sz w:val="20"/>
          <w:szCs w:val="20"/>
          <w:rtl/>
        </w:rPr>
        <w:t>:</w:t>
      </w:r>
      <w:r w:rsidRPr="00C01C06">
        <w:rPr>
          <w:rFonts w:ascii="Tahoma" w:hAnsi="Tahoma" w:cs="Tahoma"/>
          <w:kern w:val="32"/>
          <w:sz w:val="20"/>
          <w:szCs w:val="20"/>
          <w:rtl/>
        </w:rPr>
        <w:br/>
      </w:r>
      <w:r w:rsidRPr="00C01C06">
        <w:rPr>
          <w:rFonts w:ascii="Tahoma" w:hAnsi="Tahoma" w:cs="Tahoma"/>
          <w:sz w:val="20"/>
          <w:szCs w:val="20"/>
        </w:rPr>
        <w:t>Computer Configuration\Policies\Administrative Templates\Windows Components\Software Protection Platform\Turn off KMS Client Online AVS Validation</w:t>
      </w:r>
      <w:r w:rsidRPr="00C01C06">
        <w:rPr>
          <w:rFonts w:ascii="Tahoma" w:hAnsi="Tahoma" w:cs="Tahoma"/>
          <w:sz w:val="20"/>
          <w:szCs w:val="20"/>
          <w:rtl/>
        </w:rPr>
        <w:br/>
      </w:r>
    </w:p>
    <w:p w14:paraId="7746723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Join Microsoft MAPS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Defender\MAPS\Join Microsoft MAPS</w:t>
      </w:r>
      <w:r w:rsidRPr="00C01C06">
        <w:rPr>
          <w:rFonts w:ascii="Tahoma" w:hAnsi="Tahoma" w:cs="Tahoma"/>
          <w:sz w:val="20"/>
          <w:szCs w:val="20"/>
          <w:rtl/>
        </w:rPr>
        <w:br/>
      </w:r>
    </w:p>
    <w:p w14:paraId="6498A34F"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Configure Watson Events</w:t>
      </w:r>
      <w:r w:rsidRPr="00C01C06">
        <w:rPr>
          <w:rFonts w:ascii="Tahoma" w:hAnsi="Tahoma" w:cs="Tahoma"/>
          <w:sz w:val="20"/>
          <w:szCs w:val="20"/>
          <w:rtl/>
        </w:rPr>
        <w:t xml:space="preserve"> ל-</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Defender\Reporting\Configure Watson events</w:t>
      </w:r>
      <w:r w:rsidRPr="00C01C06">
        <w:rPr>
          <w:rFonts w:ascii="Tahoma" w:hAnsi="Tahoma" w:cs="Tahoma"/>
          <w:sz w:val="20"/>
          <w:szCs w:val="20"/>
          <w:rtl/>
        </w:rPr>
        <w:br/>
      </w:r>
    </w:p>
    <w:p w14:paraId="4EBE0D4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ההגדרות הקשורות ל-</w:t>
      </w:r>
      <w:r w:rsidRPr="00C01C06">
        <w:rPr>
          <w:rFonts w:ascii="Tahoma" w:hAnsi="Tahoma" w:cs="Tahoma"/>
          <w:sz w:val="20"/>
          <w:szCs w:val="20"/>
        </w:rPr>
        <w:t xml:space="preserve"> Windows Ink Workspace</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Components\Windows Ink Workspace\Allow Windows Ink Workspace</w:t>
      </w:r>
      <w:r w:rsidRPr="00C01C06">
        <w:rPr>
          <w:rFonts w:ascii="Tahoma" w:hAnsi="Tahoma" w:cs="Tahoma"/>
          <w:sz w:val="20"/>
          <w:szCs w:val="20"/>
          <w:rtl/>
        </w:rPr>
        <w:br/>
      </w:r>
    </w:p>
    <w:p w14:paraId="6C11299F"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users from sharing files within their profile</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Components\Network Sharing\Prevent users from sharing files within their profile</w:t>
      </w:r>
      <w:r w:rsidRPr="00C01C06">
        <w:rPr>
          <w:rFonts w:ascii="Tahoma" w:hAnsi="Tahoma" w:cs="Tahoma"/>
          <w:sz w:val="20"/>
          <w:szCs w:val="20"/>
          <w:rtl/>
        </w:rPr>
        <w:t>.</w:t>
      </w:r>
      <w:r w:rsidRPr="00C01C06">
        <w:rPr>
          <w:rFonts w:ascii="Tahoma" w:hAnsi="Tahoma" w:cs="Tahoma"/>
          <w:sz w:val="20"/>
          <w:szCs w:val="20"/>
          <w:rtl/>
        </w:rPr>
        <w:br/>
      </w:r>
    </w:p>
    <w:p w14:paraId="6976B31E"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Prevent Codec Download</w:t>
      </w:r>
      <w:r w:rsidRPr="00C01C06">
        <w:rPr>
          <w:rFonts w:ascii="Tahoma" w:hAnsi="Tahoma" w:cs="Tahoma"/>
          <w:sz w:val="20"/>
          <w:szCs w:val="20"/>
          <w:rtl/>
        </w:rPr>
        <w:t xml:space="preserve"> כ-</w:t>
      </w:r>
      <w:r w:rsidRPr="00C01C06">
        <w:rPr>
          <w:rFonts w:ascii="Tahoma" w:hAnsi="Tahoma" w:cs="Tahoma"/>
          <w:sz w:val="20"/>
          <w:szCs w:val="20"/>
        </w:rPr>
        <w:t>Enabled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User Configuration\Policies\Administrative Templates\Windows Components\Windows Media Player\Playback\Prevent Codec Download</w:t>
      </w:r>
      <w:r>
        <w:rPr>
          <w:rFonts w:ascii="Tahoma" w:hAnsi="Tahoma" w:cs="Tahoma"/>
          <w:sz w:val="20"/>
          <w:szCs w:val="20"/>
          <w:rtl/>
        </w:rPr>
        <w:br/>
      </w:r>
    </w:p>
    <w:p w14:paraId="09C27791"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2F105E">
        <w:rPr>
          <w:rFonts w:ascii="Tahoma" w:hAnsi="Tahoma" w:cs="Tahoma"/>
          <w:sz w:val="20"/>
          <w:szCs w:val="20"/>
        </w:rPr>
        <w:t>Turn off multicast name resolution</w:t>
      </w:r>
      <w:r>
        <w:rPr>
          <w:rFonts w:ascii="Tahoma" w:hAnsi="Tahoma" w:cs="Tahoma" w:hint="cs"/>
          <w:sz w:val="20"/>
          <w:szCs w:val="20"/>
          <w:rtl/>
        </w:rPr>
        <w:t xml:space="preserve"> כ-</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2F105E">
        <w:rPr>
          <w:rFonts w:ascii="Tahoma" w:hAnsi="Tahoma" w:cs="Tahoma"/>
          <w:sz w:val="20"/>
          <w:szCs w:val="20"/>
        </w:rPr>
        <w:t xml:space="preserve">Computer Configuration\Policies\Administrative Templates\Network\DNS Client\Turn off </w:t>
      </w:r>
      <w:r w:rsidRPr="002F105E">
        <w:rPr>
          <w:rFonts w:ascii="Tahoma" w:hAnsi="Tahoma" w:cs="Tahoma"/>
          <w:sz w:val="20"/>
          <w:szCs w:val="20"/>
        </w:rPr>
        <w:lastRenderedPageBreak/>
        <w:t>multicast name resolution</w:t>
      </w:r>
      <w:r w:rsidRPr="00C01C06">
        <w:rPr>
          <w:rFonts w:ascii="Tahoma" w:hAnsi="Tahoma" w:cs="Tahoma"/>
          <w:sz w:val="20"/>
          <w:szCs w:val="20"/>
          <w:rtl/>
        </w:rPr>
        <w:br/>
      </w:r>
    </w:p>
    <w:p w14:paraId="0471BE3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Font Providers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Templates\Network\Fonts\Enable Font Providers</w:t>
      </w:r>
    </w:p>
    <w:p w14:paraId="1A9ACA8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Untrusted Font Blocking</w:t>
      </w:r>
      <w:r w:rsidRPr="00C01C06">
        <w:rPr>
          <w:rFonts w:ascii="Tahoma" w:hAnsi="Tahoma" w:cs="Tahoma" w:hint="cs"/>
          <w:sz w:val="20"/>
          <w:szCs w:val="20"/>
          <w:rtl/>
        </w:rPr>
        <w:t xml:space="preserve"> כ-</w:t>
      </w:r>
      <w:r w:rsidRPr="00C01C06">
        <w:rPr>
          <w:sz w:val="20"/>
          <w:szCs w:val="20"/>
        </w:rPr>
        <w:t xml:space="preserve"> </w:t>
      </w:r>
      <w:r w:rsidRPr="00C01C06">
        <w:rPr>
          <w:rFonts w:ascii="Tahoma" w:hAnsi="Tahoma" w:cs="Tahoma"/>
          <w:sz w:val="20"/>
          <w:szCs w:val="20"/>
        </w:rPr>
        <w:t>Enabled: Block untrusted fonts and log events</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Templates\System\Mitigation Options\Untrusted Font Blocking</w:t>
      </w:r>
      <w:r w:rsidRPr="00C01C06">
        <w:rPr>
          <w:rFonts w:ascii="Tahoma" w:hAnsi="Tahoma" w:cs="Tahoma"/>
          <w:sz w:val="20"/>
          <w:szCs w:val="20"/>
          <w:rtl/>
        </w:rPr>
        <w:br/>
      </w:r>
    </w:p>
    <w:p w14:paraId="3F5762C6"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Enable insecure guest logons</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Templates\Network\Lanman Workstation\Enable insecure guest logons</w:t>
      </w:r>
      <w:r w:rsidRPr="00C01C06">
        <w:rPr>
          <w:rFonts w:ascii="Tahoma" w:hAnsi="Tahoma" w:cs="Tahoma"/>
          <w:sz w:val="20"/>
          <w:szCs w:val="20"/>
          <w:rtl/>
        </w:rPr>
        <w:br/>
      </w:r>
    </w:p>
    <w:p w14:paraId="16750A58"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Mapper I/O (LLTDIO) driver</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Templates\Network\Link-Layer Topology Discovery\Turn on Mapper I/O (LLTDIO) driver</w:t>
      </w:r>
      <w:r w:rsidRPr="00C01C06">
        <w:rPr>
          <w:rFonts w:ascii="Tahoma" w:hAnsi="Tahoma" w:cs="Tahoma"/>
          <w:sz w:val="20"/>
          <w:szCs w:val="20"/>
          <w:rtl/>
        </w:rPr>
        <w:br/>
      </w:r>
    </w:p>
    <w:p w14:paraId="231A7F3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 xml:space="preserve">מומלץ להגדיר את ההגדרה </w:t>
      </w:r>
      <w:r w:rsidRPr="00C01C06">
        <w:rPr>
          <w:rFonts w:ascii="Tahoma" w:hAnsi="Tahoma" w:cs="Tahoma"/>
          <w:sz w:val="20"/>
          <w:szCs w:val="20"/>
        </w:rPr>
        <w:t>Turn on Responder (RSPNDR) driver</w:t>
      </w:r>
      <w:r w:rsidRPr="00C01C06">
        <w:rPr>
          <w:rFonts w:ascii="Tahoma" w:hAnsi="Tahoma" w:cs="Tahoma"/>
          <w:sz w:val="20"/>
          <w:szCs w:val="20"/>
          <w:rtl/>
        </w:rPr>
        <w:t xml:space="preserve"> כ-</w:t>
      </w:r>
      <w:r w:rsidRPr="00C01C06">
        <w:rPr>
          <w:rFonts w:ascii="Tahoma" w:hAnsi="Tahoma" w:cs="Tahoma"/>
          <w:sz w:val="20"/>
          <w:szCs w:val="20"/>
        </w:rPr>
        <w:t>Disabled</w:t>
      </w:r>
      <w:r w:rsidRPr="00C01C06">
        <w:rPr>
          <w:rFonts w:ascii="Tahoma" w:hAnsi="Tahoma" w:cs="Tahoma"/>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Templates\Network\Link-Layer Topology Discovery\Turn on Responder (RSPNDR) driver</w:t>
      </w:r>
      <w:r w:rsidRPr="00C01C06">
        <w:rPr>
          <w:rFonts w:ascii="Tahoma" w:hAnsi="Tahoma" w:cs="Tahoma"/>
          <w:sz w:val="20"/>
          <w:szCs w:val="20"/>
          <w:rtl/>
        </w:rPr>
        <w:br/>
      </w:r>
    </w:p>
    <w:p w14:paraId="4A8FA2D2"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Turn off Microsoft Peer-to-Peer Networking Services</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tl/>
        </w:rPr>
        <w:t xml:space="preserve"> </w:t>
      </w:r>
      <w:r w:rsidRPr="00C01C06">
        <w:rPr>
          <w:rFonts w:ascii="Tahoma" w:hAnsi="Tahoma" w:cs="Tahoma"/>
          <w:sz w:val="20"/>
          <w:szCs w:val="20"/>
        </w:rPr>
        <w:t>Enabled</w:t>
      </w:r>
      <w:r w:rsidRPr="00C01C06">
        <w:rPr>
          <w:rFonts w:ascii="Tahoma" w:hAnsi="Tahoma" w:cs="Tahoma"/>
          <w:sz w:val="20"/>
          <w:szCs w:val="20"/>
          <w:rtl/>
        </w:rPr>
        <w:t xml:space="preserve"> בנתיב הבא:</w:t>
      </w:r>
    </w:p>
    <w:p w14:paraId="03662876" w14:textId="77777777" w:rsidR="005A694C" w:rsidRPr="00C01C06" w:rsidRDefault="005A694C" w:rsidP="005A694C">
      <w:pPr>
        <w:pStyle w:val="a3"/>
        <w:autoSpaceDE w:val="0"/>
        <w:autoSpaceDN w:val="0"/>
        <w:adjustRightInd w:val="0"/>
        <w:spacing w:after="0" w:line="240" w:lineRule="auto"/>
        <w:ind w:left="360"/>
        <w:rPr>
          <w:rFonts w:ascii="Tahoma" w:hAnsi="Tahoma" w:cs="Tahoma"/>
          <w:sz w:val="20"/>
          <w:szCs w:val="20"/>
        </w:rPr>
      </w:pPr>
      <w:r w:rsidRPr="00C01C06">
        <w:rPr>
          <w:rFonts w:ascii="Tahoma" w:hAnsi="Tahoma" w:cs="Tahoma"/>
          <w:sz w:val="20"/>
          <w:szCs w:val="20"/>
        </w:rPr>
        <w:t>Computer Configuration\Policies\Administrative Templates\Network\Microsoft Peer-to-Peer Networking Services\Turn off Microsoft Peer-to-Peer Networking Services</w:t>
      </w:r>
      <w:r w:rsidRPr="00C01C06">
        <w:rPr>
          <w:rFonts w:ascii="Tahoma" w:hAnsi="Tahoma" w:cs="Tahoma"/>
          <w:sz w:val="20"/>
          <w:szCs w:val="20"/>
          <w:rtl/>
        </w:rPr>
        <w:br/>
      </w:r>
    </w:p>
    <w:p w14:paraId="012AE60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ההגדה </w:t>
      </w:r>
      <w:r w:rsidRPr="00C01C06">
        <w:rPr>
          <w:rFonts w:ascii="Tahoma" w:hAnsi="Tahoma" w:cs="Tahoma"/>
          <w:sz w:val="20"/>
          <w:szCs w:val="20"/>
        </w:rPr>
        <w:t>Continue experiences on this device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Policy\Continue experiences on this device</w:t>
      </w:r>
      <w:r w:rsidRPr="00C01C06">
        <w:rPr>
          <w:rFonts w:ascii="Tahoma" w:hAnsi="Tahoma" w:cs="Tahoma"/>
          <w:sz w:val="20"/>
          <w:szCs w:val="20"/>
          <w:rtl/>
        </w:rPr>
        <w:br/>
      </w:r>
    </w:p>
    <w:p w14:paraId="65C64B2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background refresh of Group Policy</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Templates\System\Group Policy\Turn off background refresh of Group Policy</w:t>
      </w:r>
      <w:r w:rsidRPr="00C01C06">
        <w:rPr>
          <w:rFonts w:ascii="Tahoma" w:hAnsi="Tahoma" w:cs="Tahoma"/>
          <w:sz w:val="20"/>
          <w:szCs w:val="20"/>
          <w:rtl/>
        </w:rPr>
        <w:br/>
      </w:r>
    </w:p>
    <w:p w14:paraId="033D865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Support device authentication using certificate</w:t>
      </w:r>
      <w:r w:rsidRPr="00C01C06">
        <w:rPr>
          <w:rFonts w:ascii="Tahoma" w:hAnsi="Tahoma" w:cs="Tahoma" w:hint="cs"/>
          <w:sz w:val="20"/>
          <w:szCs w:val="20"/>
          <w:rtl/>
        </w:rPr>
        <w:t xml:space="preserve"> כ-</w:t>
      </w:r>
      <w:r w:rsidRPr="00C01C06">
        <w:rPr>
          <w:rFonts w:ascii="Tahoma" w:hAnsi="Tahoma" w:cs="Tahoma"/>
          <w:sz w:val="20"/>
          <w:szCs w:val="20"/>
        </w:rPr>
        <w:t>Enabled: Automatic</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Templates\System\Kerberos\Support device authentication using certificate</w:t>
      </w:r>
      <w:r w:rsidRPr="00C01C06">
        <w:rPr>
          <w:rFonts w:ascii="Tahoma" w:hAnsi="Tahoma" w:cs="Tahoma"/>
          <w:sz w:val="20"/>
          <w:szCs w:val="20"/>
          <w:rtl/>
        </w:rPr>
        <w:br/>
      </w:r>
    </w:p>
    <w:p w14:paraId="6A566F05"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Disallow copying of user input methods to the system account for sign-in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w:t>
      </w:r>
      <w:r w:rsidRPr="00C01C06">
        <w:rPr>
          <w:rFonts w:ascii="Tahoma" w:hAnsi="Tahoma" w:cs="Tahoma"/>
          <w:sz w:val="20"/>
          <w:szCs w:val="20"/>
          <w:rtl/>
        </w:rPr>
        <w:br/>
      </w:r>
      <w:r w:rsidRPr="00C01C06">
        <w:rPr>
          <w:rFonts w:ascii="Tahoma" w:hAnsi="Tahoma" w:cs="Tahoma"/>
          <w:sz w:val="20"/>
          <w:szCs w:val="20"/>
        </w:rPr>
        <w:t>Computer Configuration\Policies\Administrative Templates\System\Locale Services\Disallow copying of user input methods to the system account for sign-in</w:t>
      </w:r>
    </w:p>
    <w:p w14:paraId="10EE095C" w14:textId="77777777" w:rsidR="005A694C" w:rsidRPr="00C01C06" w:rsidRDefault="005A694C" w:rsidP="005A694C">
      <w:pPr>
        <w:autoSpaceDE w:val="0"/>
        <w:autoSpaceDN w:val="0"/>
        <w:adjustRightInd w:val="0"/>
        <w:spacing w:after="0" w:line="240" w:lineRule="auto"/>
        <w:rPr>
          <w:rFonts w:ascii="Tahoma" w:hAnsi="Tahoma" w:cs="Tahoma"/>
          <w:sz w:val="20"/>
          <w:szCs w:val="20"/>
        </w:rPr>
      </w:pPr>
    </w:p>
    <w:p w14:paraId="16E9C02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Configure Solicited Remote Assistance</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Templates\System\Remote Assistance\Configure Solicited Remote Assistance</w:t>
      </w:r>
      <w:r w:rsidRPr="00C01C06">
        <w:rPr>
          <w:rFonts w:ascii="Tahoma" w:hAnsi="Tahoma" w:cs="Tahoma"/>
          <w:sz w:val="20"/>
          <w:szCs w:val="20"/>
          <w:rtl/>
        </w:rPr>
        <w:br/>
      </w:r>
    </w:p>
    <w:p w14:paraId="207E493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Microsoft Support Diagnostic Tool: Turn on MSDT interactive communication with support provider</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Templates\System\Troubleshooting and Diagnostics\Microsoft Support Diagnostic Tool\Microsoft Support Diagnostic Tool: Turn on MSDT interactive communication with support provider</w:t>
      </w:r>
      <w:r w:rsidRPr="00C01C06">
        <w:rPr>
          <w:rFonts w:ascii="Tahoma" w:hAnsi="Tahoma" w:cs="Tahoma"/>
          <w:sz w:val="20"/>
          <w:szCs w:val="20"/>
          <w:rtl/>
        </w:rPr>
        <w:br/>
      </w:r>
    </w:p>
    <w:p w14:paraId="27CB14FA"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lastRenderedPageBreak/>
        <w:t xml:space="preserve">מומלץ להגדיר את ההגדרה </w:t>
      </w:r>
      <w:r w:rsidRPr="00C01C06">
        <w:rPr>
          <w:rFonts w:ascii="Tahoma" w:hAnsi="Tahoma" w:cs="Tahoma"/>
          <w:sz w:val="20"/>
          <w:szCs w:val="20"/>
        </w:rPr>
        <w:t>Turn off the advertising ID</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Templates\System\User Profiles\Turn off the advertising ID</w:t>
      </w:r>
      <w:r w:rsidRPr="00C01C06">
        <w:rPr>
          <w:rFonts w:ascii="Tahoma" w:hAnsi="Tahoma" w:cs="Tahoma"/>
          <w:sz w:val="20"/>
          <w:szCs w:val="20"/>
          <w:rtl/>
        </w:rPr>
        <w:br/>
      </w:r>
    </w:p>
    <w:p w14:paraId="34F0806E"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Allow Microsoft accounts to be optional</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Components\App runtime\Allow Microsoft accounts to be optional</w:t>
      </w:r>
      <w:r>
        <w:rPr>
          <w:rFonts w:ascii="Tahoma" w:hAnsi="Tahoma" w:cs="Tahoma"/>
          <w:sz w:val="20"/>
          <w:szCs w:val="20"/>
          <w:rtl/>
        </w:rPr>
        <w:br/>
      </w:r>
    </w:p>
    <w:p w14:paraId="097BCBFD"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4A2C84">
        <w:rPr>
          <w:rFonts w:ascii="Tahoma" w:hAnsi="Tahoma" w:cs="Tahoma"/>
          <w:sz w:val="20"/>
          <w:szCs w:val="20"/>
        </w:rPr>
        <w:t>Block launching Windows Store apps with Windows Runtime API access from hosted content</w:t>
      </w:r>
      <w:r>
        <w:rPr>
          <w:rFonts w:ascii="Tahoma" w:hAnsi="Tahoma" w:cs="Tahoma" w:hint="cs"/>
          <w:sz w:val="20"/>
          <w:szCs w:val="20"/>
          <w:rtl/>
        </w:rPr>
        <w:t xml:space="preserve"> ל-</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4A2C84">
        <w:rPr>
          <w:rFonts w:ascii="Tahoma" w:hAnsi="Tahoma" w:cs="Tahoma"/>
          <w:sz w:val="20"/>
          <w:szCs w:val="20"/>
        </w:rPr>
        <w:t>Computer Configuration\Policies\Administrative Templates\Windows Components\App runtime\Block launching Windows Store apps with Windows Runtime API access from</w:t>
      </w:r>
    </w:p>
    <w:p w14:paraId="6D4D5C15" w14:textId="77777777" w:rsidR="005A694C" w:rsidRPr="00C01C06" w:rsidRDefault="005A694C" w:rsidP="005A694C">
      <w:pPr>
        <w:pStyle w:val="a3"/>
        <w:autoSpaceDE w:val="0"/>
        <w:autoSpaceDN w:val="0"/>
        <w:adjustRightInd w:val="0"/>
        <w:spacing w:after="0" w:line="240" w:lineRule="auto"/>
        <w:ind w:left="360"/>
        <w:rPr>
          <w:rFonts w:ascii="Tahoma" w:hAnsi="Tahoma" w:cs="Tahoma"/>
          <w:sz w:val="20"/>
          <w:szCs w:val="20"/>
        </w:rPr>
      </w:pPr>
    </w:p>
    <w:p w14:paraId="4BD2942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Use enhanced anti-spoofing when available</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Components\Biometrics\Facial Features\Use enhanced anti-spoofing when available</w:t>
      </w:r>
      <w:r w:rsidRPr="00C01C06">
        <w:rPr>
          <w:rFonts w:ascii="Tahoma" w:hAnsi="Tahoma" w:cs="Tahoma"/>
          <w:sz w:val="20"/>
          <w:szCs w:val="20"/>
          <w:rtl/>
        </w:rPr>
        <w:br/>
      </w:r>
    </w:p>
    <w:p w14:paraId="688A8630"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Allow Use of Camera</w:t>
      </w:r>
      <w:r w:rsidRPr="00C01C06">
        <w:rPr>
          <w:rFonts w:ascii="Tahoma" w:hAnsi="Tahoma" w:cs="Tahoma" w:hint="cs"/>
          <w:sz w:val="20"/>
          <w:szCs w:val="20"/>
          <w:rtl/>
        </w:rPr>
        <w:t xml:space="preserve"> כ-</w:t>
      </w:r>
      <w:r w:rsidRPr="00C01C06">
        <w:rPr>
          <w:rFonts w:ascii="Tahoma" w:hAnsi="Tahoma" w:cs="Tahoma"/>
          <w:sz w:val="20"/>
          <w:szCs w:val="20"/>
        </w:rPr>
        <w:t>Disabled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Components\Camera\Allow Use of Camera</w:t>
      </w:r>
      <w:r w:rsidRPr="00C01C06">
        <w:rPr>
          <w:rFonts w:ascii="Tahoma" w:hAnsi="Tahoma" w:cs="Tahoma"/>
          <w:sz w:val="20"/>
          <w:szCs w:val="20"/>
          <w:rtl/>
        </w:rPr>
        <w:br/>
      </w:r>
    </w:p>
    <w:p w14:paraId="254AE077"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Microsoft consumer experiences</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Components\Cloud Content\Turn off Microsoft consumer experiences</w:t>
      </w:r>
      <w:r w:rsidRPr="00C01C06">
        <w:rPr>
          <w:rFonts w:ascii="Tahoma" w:hAnsi="Tahoma" w:cs="Tahoma"/>
          <w:sz w:val="20"/>
          <w:szCs w:val="20"/>
          <w:rtl/>
        </w:rPr>
        <w:br/>
      </w:r>
    </w:p>
    <w:p w14:paraId="449206D4" w14:textId="77777777" w:rsidR="005A694C" w:rsidRPr="00C01C06"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sz w:val="20"/>
          <w:szCs w:val="20"/>
          <w:rtl/>
        </w:rPr>
        <w:t>מומלץ להגדיר את ההגדרה</w:t>
      </w:r>
      <w:r w:rsidRPr="00C01C06">
        <w:rPr>
          <w:rFonts w:ascii="Tahoma" w:hAnsi="Tahoma" w:cs="Tahoma" w:hint="cs"/>
          <w:sz w:val="20"/>
          <w:szCs w:val="20"/>
          <w:rtl/>
        </w:rPr>
        <w:t xml:space="preserve"> </w:t>
      </w:r>
      <w:r w:rsidRPr="00C01C06">
        <w:rPr>
          <w:rFonts w:ascii="Tahoma" w:hAnsi="Tahoma" w:cs="Tahoma"/>
          <w:sz w:val="20"/>
          <w:szCs w:val="20"/>
        </w:rPr>
        <w:t>Require pin for pairing</w:t>
      </w:r>
      <w:r w:rsidRPr="00C01C06">
        <w:rPr>
          <w:rFonts w:ascii="Tahoma" w:hAnsi="Tahoma" w:cs="Tahoma"/>
          <w:sz w:val="20"/>
          <w:szCs w:val="20"/>
          <w:rtl/>
        </w:rPr>
        <w:t xml:space="preserve"> ל</w:t>
      </w:r>
      <w:r w:rsidRPr="00C01C06">
        <w:rPr>
          <w:rFonts w:ascii="Tahoma" w:hAnsi="Tahoma" w:cs="Tahoma" w:hint="cs"/>
          <w:sz w:val="20"/>
          <w:szCs w:val="20"/>
          <w:rtl/>
        </w:rPr>
        <w:t>-</w:t>
      </w:r>
      <w:r w:rsidRPr="00C01C06">
        <w:rPr>
          <w:rFonts w:ascii="Tahoma" w:hAnsi="Tahoma" w:cs="Tahoma"/>
          <w:sz w:val="20"/>
          <w:szCs w:val="20"/>
        </w:rPr>
        <w:t>Enabled</w:t>
      </w:r>
      <w:r w:rsidRPr="00C01C06">
        <w:rPr>
          <w:rFonts w:ascii="Tahoma" w:hAnsi="Tahoma" w:cs="Tahoma"/>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Components\Connect\Require pin for pairing</w:t>
      </w:r>
      <w:r w:rsidRPr="00C01C06">
        <w:rPr>
          <w:rFonts w:ascii="Tahoma" w:hAnsi="Tahoma" w:cs="Tahoma"/>
          <w:sz w:val="20"/>
          <w:szCs w:val="20"/>
          <w:rtl/>
        </w:rPr>
        <w:br/>
      </w:r>
    </w:p>
    <w:p w14:paraId="311CC570"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sidRPr="00C01C06">
        <w:rPr>
          <w:rFonts w:ascii="Tahoma" w:hAnsi="Tahoma" w:cs="Tahoma" w:hint="cs"/>
          <w:sz w:val="20"/>
          <w:szCs w:val="20"/>
          <w:rtl/>
        </w:rPr>
        <w:t xml:space="preserve">מומלץ להגדיר את ההגדרה </w:t>
      </w:r>
      <w:r w:rsidRPr="00C01C06">
        <w:rPr>
          <w:rFonts w:ascii="Tahoma" w:hAnsi="Tahoma" w:cs="Tahoma"/>
          <w:sz w:val="20"/>
          <w:szCs w:val="20"/>
        </w:rPr>
        <w:t>Turn off location</w:t>
      </w:r>
      <w:r w:rsidRPr="00C01C06">
        <w:rPr>
          <w:rFonts w:ascii="Tahoma" w:hAnsi="Tahoma" w:cs="Tahoma" w:hint="cs"/>
          <w:sz w:val="20"/>
          <w:szCs w:val="20"/>
          <w:rtl/>
        </w:rPr>
        <w:t xml:space="preserve"> כ-</w:t>
      </w:r>
      <w:r w:rsidRPr="00C01C06">
        <w:rPr>
          <w:rFonts w:ascii="Tahoma" w:hAnsi="Tahoma" w:cs="Tahoma"/>
          <w:sz w:val="20"/>
          <w:szCs w:val="20"/>
        </w:rPr>
        <w:t>Enabled</w:t>
      </w:r>
      <w:r w:rsidRPr="00C01C06">
        <w:rPr>
          <w:rFonts w:ascii="Tahoma" w:hAnsi="Tahoma" w:cs="Tahoma" w:hint="cs"/>
          <w:sz w:val="20"/>
          <w:szCs w:val="20"/>
          <w:rtl/>
        </w:rPr>
        <w:t xml:space="preserve"> בנתיב הבא:</w:t>
      </w:r>
      <w:r w:rsidRPr="00C01C06">
        <w:rPr>
          <w:rFonts w:ascii="Tahoma" w:hAnsi="Tahoma" w:cs="Tahoma"/>
          <w:sz w:val="20"/>
          <w:szCs w:val="20"/>
          <w:rtl/>
        </w:rPr>
        <w:br/>
      </w:r>
      <w:r w:rsidRPr="00C01C06">
        <w:rPr>
          <w:rFonts w:ascii="Tahoma" w:hAnsi="Tahoma" w:cs="Tahoma"/>
          <w:sz w:val="20"/>
          <w:szCs w:val="20"/>
        </w:rPr>
        <w:t>Computer Configuration\Policies\Administrative Templates\Windows Components\Location and Sensors\Turn off location</w:t>
      </w:r>
      <w:r>
        <w:rPr>
          <w:rFonts w:ascii="Tahoma" w:hAnsi="Tahoma" w:cs="Tahoma"/>
          <w:sz w:val="20"/>
          <w:szCs w:val="20"/>
          <w:rtl/>
        </w:rPr>
        <w:br/>
      </w:r>
    </w:p>
    <w:p w14:paraId="37CF2C09"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CB34E5">
        <w:rPr>
          <w:rFonts w:ascii="Tahoma" w:hAnsi="Tahoma" w:cs="Tahoma"/>
          <w:sz w:val="20"/>
          <w:szCs w:val="20"/>
        </w:rPr>
        <w:t>Turn off access to the Store</w:t>
      </w:r>
      <w:r>
        <w:rPr>
          <w:rFonts w:ascii="Tahoma" w:hAnsi="Tahoma" w:cs="Tahoma" w:hint="cs"/>
          <w:sz w:val="20"/>
          <w:szCs w:val="20"/>
          <w:rtl/>
        </w:rPr>
        <w:t xml:space="preserve"> ב-</w:t>
      </w:r>
      <w:r>
        <w:rPr>
          <w:rFonts w:ascii="Tahoma" w:hAnsi="Tahoma" w:cs="Tahoma"/>
          <w:sz w:val="20"/>
          <w:szCs w:val="20"/>
        </w:rPr>
        <w:t>Enabled</w:t>
      </w:r>
      <w:r>
        <w:rPr>
          <w:rFonts w:ascii="Tahoma" w:hAnsi="Tahoma" w:cs="Tahoma" w:hint="cs"/>
          <w:sz w:val="20"/>
          <w:szCs w:val="20"/>
          <w:rtl/>
        </w:rPr>
        <w:t xml:space="preserve"> בנתיב הבא:</w:t>
      </w:r>
      <w:r>
        <w:rPr>
          <w:rFonts w:ascii="Tahoma" w:hAnsi="Tahoma" w:cs="Tahoma"/>
          <w:sz w:val="20"/>
          <w:szCs w:val="20"/>
          <w:rtl/>
        </w:rPr>
        <w:br/>
      </w:r>
      <w:r w:rsidRPr="00CB34E5">
        <w:rPr>
          <w:rFonts w:ascii="Tahoma" w:hAnsi="Tahoma" w:cs="Tahoma"/>
          <w:sz w:val="20"/>
          <w:szCs w:val="20"/>
        </w:rPr>
        <w:t>Computer Configuration\Policies\Administrative Templates\System\Internet Communication Management\Internet Communication settings\Turn off access to the Store</w:t>
      </w:r>
      <w:r>
        <w:rPr>
          <w:rFonts w:ascii="Tahoma" w:hAnsi="Tahoma" w:cs="Tahoma"/>
          <w:sz w:val="20"/>
          <w:szCs w:val="20"/>
          <w:rtl/>
        </w:rPr>
        <w:br/>
      </w:r>
    </w:p>
    <w:p w14:paraId="21D920A6"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8B5F3B">
        <w:rPr>
          <w:rFonts w:ascii="Tahoma" w:hAnsi="Tahoma" w:cs="Tahoma"/>
          <w:sz w:val="20"/>
          <w:szCs w:val="20"/>
        </w:rPr>
        <w:t>Configure Offer Remote Assistance</w:t>
      </w:r>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8B5F3B">
        <w:rPr>
          <w:rFonts w:ascii="Tahoma" w:hAnsi="Tahoma" w:cs="Tahoma"/>
          <w:sz w:val="20"/>
          <w:szCs w:val="20"/>
        </w:rPr>
        <w:t>Computer Configuration\Policies\Administrative Templates\System\Remote Assistance\Configure Offer Remote Assistance</w:t>
      </w:r>
      <w:r>
        <w:rPr>
          <w:rFonts w:ascii="Tahoma" w:hAnsi="Tahoma" w:cs="Tahoma"/>
          <w:sz w:val="20"/>
          <w:szCs w:val="20"/>
          <w:rtl/>
        </w:rPr>
        <w:br/>
      </w:r>
    </w:p>
    <w:p w14:paraId="21C64FCE"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DF50FC">
        <w:rPr>
          <w:rFonts w:ascii="Tahoma" w:hAnsi="Tahoma" w:cs="Tahoma"/>
          <w:sz w:val="20"/>
          <w:szCs w:val="20"/>
        </w:rPr>
        <w:t xml:space="preserve">Enable/Disable </w:t>
      </w:r>
      <w:proofErr w:type="spellStart"/>
      <w:r w:rsidRPr="00DF50FC">
        <w:rPr>
          <w:rFonts w:ascii="Tahoma" w:hAnsi="Tahoma" w:cs="Tahoma"/>
          <w:sz w:val="20"/>
          <w:szCs w:val="20"/>
        </w:rPr>
        <w:t>PerfTrack</w:t>
      </w:r>
      <w:proofErr w:type="spellEnd"/>
      <w:r>
        <w:rPr>
          <w:rFonts w:ascii="Tahoma" w:hAnsi="Tahoma" w:cs="Tahoma" w:hint="cs"/>
          <w:sz w:val="20"/>
          <w:szCs w:val="20"/>
          <w:rtl/>
        </w:rPr>
        <w:t xml:space="preserve"> ל-</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3048A1">
        <w:rPr>
          <w:rFonts w:ascii="Tahoma" w:hAnsi="Tahoma" w:cs="Tahoma"/>
          <w:sz w:val="20"/>
          <w:szCs w:val="20"/>
        </w:rPr>
        <w:t xml:space="preserve">Computer Configuration\Policies\Administrative Templates\System\Troubleshooting and Diagnostics\Windows Performance </w:t>
      </w:r>
      <w:proofErr w:type="spellStart"/>
      <w:r w:rsidRPr="003048A1">
        <w:rPr>
          <w:rFonts w:ascii="Tahoma" w:hAnsi="Tahoma" w:cs="Tahoma"/>
          <w:sz w:val="20"/>
          <w:szCs w:val="20"/>
        </w:rPr>
        <w:t>PerfTrack</w:t>
      </w:r>
      <w:proofErr w:type="spellEnd"/>
      <w:r w:rsidRPr="003048A1">
        <w:rPr>
          <w:rFonts w:ascii="Tahoma" w:hAnsi="Tahoma" w:cs="Tahoma"/>
          <w:sz w:val="20"/>
          <w:szCs w:val="20"/>
        </w:rPr>
        <w:t xml:space="preserve">\Enable/Disable </w:t>
      </w:r>
      <w:proofErr w:type="spellStart"/>
      <w:r w:rsidRPr="003048A1">
        <w:rPr>
          <w:rFonts w:ascii="Tahoma" w:hAnsi="Tahoma" w:cs="Tahoma"/>
          <w:sz w:val="20"/>
          <w:szCs w:val="20"/>
        </w:rPr>
        <w:t>PerfTrack</w:t>
      </w:r>
      <w:proofErr w:type="spellEnd"/>
      <w:r>
        <w:rPr>
          <w:rFonts w:ascii="Tahoma" w:hAnsi="Tahoma" w:cs="Tahoma"/>
          <w:sz w:val="20"/>
          <w:szCs w:val="20"/>
          <w:rtl/>
        </w:rPr>
        <w:br/>
      </w:r>
    </w:p>
    <w:p w14:paraId="4FF060F6" w14:textId="77777777" w:rsidR="005A694C"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 xml:space="preserve">מומלץ להגדיר את ההגדרה </w:t>
      </w:r>
      <w:r w:rsidRPr="003B0BB9">
        <w:rPr>
          <w:rFonts w:ascii="Tahoma" w:hAnsi="Tahoma" w:cs="Tahoma"/>
          <w:sz w:val="20"/>
          <w:szCs w:val="20"/>
        </w:rPr>
        <w:t>Do not preserve zone information in file attachments</w:t>
      </w:r>
      <w:r>
        <w:rPr>
          <w:rFonts w:ascii="Tahoma" w:hAnsi="Tahoma" w:cs="Tahoma" w:hint="cs"/>
          <w:sz w:val="20"/>
          <w:szCs w:val="20"/>
          <w:rtl/>
        </w:rPr>
        <w:t xml:space="preserve"> כ-</w:t>
      </w:r>
      <w:r>
        <w:rPr>
          <w:rFonts w:ascii="Tahoma" w:hAnsi="Tahoma" w:cs="Tahoma"/>
          <w:sz w:val="20"/>
          <w:szCs w:val="20"/>
        </w:rPr>
        <w:t>Disabled</w:t>
      </w:r>
      <w:r>
        <w:rPr>
          <w:rFonts w:ascii="Tahoma" w:hAnsi="Tahoma" w:cs="Tahoma" w:hint="cs"/>
          <w:sz w:val="20"/>
          <w:szCs w:val="20"/>
          <w:rtl/>
        </w:rPr>
        <w:t xml:space="preserve"> בנתיב הבא:</w:t>
      </w:r>
      <w:r>
        <w:rPr>
          <w:rFonts w:ascii="Tahoma" w:hAnsi="Tahoma" w:cs="Tahoma"/>
          <w:sz w:val="20"/>
          <w:szCs w:val="20"/>
          <w:rtl/>
        </w:rPr>
        <w:br/>
      </w:r>
      <w:r w:rsidRPr="003B0BB9">
        <w:rPr>
          <w:rFonts w:ascii="Tahoma" w:hAnsi="Tahoma" w:cs="Tahoma"/>
          <w:sz w:val="20"/>
          <w:szCs w:val="20"/>
        </w:rPr>
        <w:t>User Configuration\Policies\Administrative Templates\Windows Components\Attachment Manager\Do not preserve zone information in file attachments</w:t>
      </w:r>
      <w:r>
        <w:rPr>
          <w:rFonts w:ascii="Tahoma" w:hAnsi="Tahoma" w:cs="Tahoma"/>
          <w:sz w:val="20"/>
          <w:szCs w:val="20"/>
          <w:rtl/>
        </w:rPr>
        <w:br/>
      </w:r>
    </w:p>
    <w:p w14:paraId="53C49003" w14:textId="77777777" w:rsidR="005A694C" w:rsidRPr="00CB34E5" w:rsidRDefault="005A694C" w:rsidP="00E50928">
      <w:pPr>
        <w:pStyle w:val="a3"/>
        <w:numPr>
          <w:ilvl w:val="0"/>
          <w:numId w:val="14"/>
        </w:numPr>
        <w:autoSpaceDE w:val="0"/>
        <w:autoSpaceDN w:val="0"/>
        <w:adjustRightInd w:val="0"/>
        <w:spacing w:after="0" w:line="240" w:lineRule="auto"/>
        <w:rPr>
          <w:rFonts w:ascii="Tahoma" w:hAnsi="Tahoma" w:cs="Tahoma"/>
          <w:sz w:val="20"/>
          <w:szCs w:val="20"/>
        </w:rPr>
      </w:pPr>
      <w:r>
        <w:rPr>
          <w:rFonts w:ascii="Tahoma" w:hAnsi="Tahoma" w:cs="Tahoma" w:hint="cs"/>
          <w:sz w:val="20"/>
          <w:szCs w:val="20"/>
          <w:rtl/>
        </w:rPr>
        <w:t>מומלץ להגדיר את כל ההגדרות הקשורות ל-</w:t>
      </w:r>
      <w:r>
        <w:rPr>
          <w:rFonts w:ascii="Tahoma" w:hAnsi="Tahoma" w:cs="Tahoma"/>
          <w:sz w:val="20"/>
          <w:szCs w:val="20"/>
        </w:rPr>
        <w:t>Let Windows apps</w:t>
      </w:r>
      <w:r>
        <w:rPr>
          <w:rFonts w:ascii="Tahoma" w:hAnsi="Tahoma" w:cs="Tahoma" w:hint="cs"/>
          <w:sz w:val="20"/>
          <w:szCs w:val="20"/>
          <w:rtl/>
        </w:rPr>
        <w:t xml:space="preserve"> ל-</w:t>
      </w:r>
      <w:r>
        <w:rPr>
          <w:rFonts w:ascii="Tahoma" w:hAnsi="Tahoma" w:cs="Tahoma"/>
          <w:sz w:val="20"/>
          <w:szCs w:val="20"/>
        </w:rPr>
        <w:t>Force Deny</w:t>
      </w:r>
      <w:r>
        <w:rPr>
          <w:rFonts w:ascii="Tahoma" w:hAnsi="Tahoma" w:cs="Tahoma" w:hint="cs"/>
          <w:sz w:val="20"/>
          <w:szCs w:val="20"/>
          <w:rtl/>
        </w:rPr>
        <w:t xml:space="preserve"> בנתיב הבא:</w:t>
      </w:r>
      <w:r>
        <w:rPr>
          <w:rFonts w:ascii="Tahoma" w:hAnsi="Tahoma" w:cs="Tahoma"/>
          <w:sz w:val="20"/>
          <w:szCs w:val="20"/>
          <w:rtl/>
        </w:rPr>
        <w:br/>
      </w:r>
      <w:r>
        <w:rPr>
          <w:rFonts w:ascii="Tahoma" w:hAnsi="Tahoma" w:cs="Tahoma"/>
          <w:sz w:val="20"/>
          <w:szCs w:val="20"/>
        </w:rPr>
        <w:t>HKLM\Software\Policies\Microsoft\</w:t>
      </w:r>
      <w:proofErr w:type="spellStart"/>
      <w:r>
        <w:rPr>
          <w:rFonts w:ascii="Tahoma" w:hAnsi="Tahoma" w:cs="Tahoma"/>
          <w:sz w:val="20"/>
          <w:szCs w:val="20"/>
        </w:rPr>
        <w:t>Winodws</w:t>
      </w:r>
      <w:proofErr w:type="spellEnd"/>
      <w:r>
        <w:rPr>
          <w:rFonts w:ascii="Tahoma" w:hAnsi="Tahoma" w:cs="Tahoma"/>
          <w:sz w:val="20"/>
          <w:szCs w:val="20"/>
        </w:rPr>
        <w:t>\</w:t>
      </w:r>
      <w:proofErr w:type="spellStart"/>
      <w:r>
        <w:rPr>
          <w:rFonts w:ascii="Tahoma" w:hAnsi="Tahoma" w:cs="Tahoma"/>
          <w:sz w:val="20"/>
          <w:szCs w:val="20"/>
        </w:rPr>
        <w:t>AppPrivacy</w:t>
      </w:r>
      <w:proofErr w:type="spellEnd"/>
    </w:p>
    <w:bookmarkEnd w:id="2"/>
    <w:bookmarkEnd w:id="3"/>
    <w:p w14:paraId="4A71AC4F" w14:textId="77777777" w:rsidR="005A694C" w:rsidRPr="005A694C" w:rsidRDefault="005A694C" w:rsidP="005A694C">
      <w:pPr>
        <w:autoSpaceDE w:val="0"/>
        <w:autoSpaceDN w:val="0"/>
        <w:spacing w:after="0" w:line="360" w:lineRule="auto"/>
        <w:jc w:val="center"/>
        <w:rPr>
          <w:rFonts w:ascii="Tahoma" w:hAnsi="Tahoma" w:cs="Tahoma"/>
          <w:b/>
          <w:bCs/>
          <w:sz w:val="20"/>
          <w:szCs w:val="20"/>
          <w:rtl/>
        </w:rPr>
      </w:pPr>
    </w:p>
    <w:sectPr w:rsidR="005A694C" w:rsidRPr="005A694C" w:rsidSect="00124FDC">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470A6" w14:textId="77777777" w:rsidR="007B0B1E" w:rsidRDefault="007B0B1E" w:rsidP="000D7B8F">
      <w:pPr>
        <w:spacing w:after="0" w:line="240" w:lineRule="auto"/>
      </w:pPr>
      <w:r>
        <w:separator/>
      </w:r>
    </w:p>
  </w:endnote>
  <w:endnote w:type="continuationSeparator" w:id="0">
    <w:p w14:paraId="6E7D596C" w14:textId="77777777" w:rsidR="007B0B1E" w:rsidRDefault="007B0B1E" w:rsidP="000D7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Miriam">
    <w:panose1 w:val="020B0502050101010101"/>
    <w:charset w:val="00"/>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5B02" w14:textId="77777777" w:rsidR="007B0B1E" w:rsidRDefault="007B0B1E" w:rsidP="000D7B8F">
      <w:pPr>
        <w:spacing w:after="0" w:line="240" w:lineRule="auto"/>
      </w:pPr>
      <w:r>
        <w:separator/>
      </w:r>
    </w:p>
  </w:footnote>
  <w:footnote w:type="continuationSeparator" w:id="0">
    <w:p w14:paraId="4EC50C92" w14:textId="77777777" w:rsidR="007B0B1E" w:rsidRDefault="007B0B1E" w:rsidP="000D7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32876" w14:textId="0580C8C6" w:rsidR="006E0015" w:rsidRDefault="006E0015">
    <w:pPr>
      <w:pStyle w:val="a8"/>
    </w:pPr>
    <w:r>
      <w:rPr>
        <w:noProof/>
      </w:rPr>
      <w:drawing>
        <wp:anchor distT="0" distB="0" distL="114300" distR="114300" simplePos="0" relativeHeight="251660288" behindDoc="1" locked="0" layoutInCell="1" allowOverlap="1" wp14:anchorId="110D6F1E" wp14:editId="3A09688F">
          <wp:simplePos x="0" y="0"/>
          <wp:positionH relativeFrom="margin">
            <wp:align>center</wp:align>
          </wp:positionH>
          <wp:positionV relativeFrom="paragraph">
            <wp:posOffset>-429920</wp:posOffset>
          </wp:positionV>
          <wp:extent cx="7533495" cy="106550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2.png"/>
                  <pic:cNvPicPr/>
                </pic:nvPicPr>
                <pic:blipFill>
                  <a:blip r:embed="rId1"/>
                  <a:stretch>
                    <a:fillRect/>
                  </a:stretch>
                </pic:blipFill>
                <pic:spPr>
                  <a:xfrm>
                    <a:off x="0" y="0"/>
                    <a:ext cx="7533495" cy="106550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2A0"/>
    <w:multiLevelType w:val="hybridMultilevel"/>
    <w:tmpl w:val="CBB6AB2C"/>
    <w:lvl w:ilvl="0" w:tplc="487E9988">
      <w:start w:val="1"/>
      <w:numFmt w:val="decimal"/>
      <w:lvlText w:val="%1."/>
      <w:lvlJc w:val="left"/>
      <w:pPr>
        <w:tabs>
          <w:tab w:val="num" w:pos="0"/>
        </w:tabs>
        <w:ind w:left="0" w:hanging="360"/>
      </w:pPr>
      <w:rPr>
        <w:b w:val="0"/>
        <w:bCs w:val="0"/>
        <w:sz w:val="24"/>
        <w:szCs w:val="24"/>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46D6B8B"/>
    <w:multiLevelType w:val="hybridMultilevel"/>
    <w:tmpl w:val="DF5C6626"/>
    <w:lvl w:ilvl="0" w:tplc="D118272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04927FC0"/>
    <w:multiLevelType w:val="hybridMultilevel"/>
    <w:tmpl w:val="0B286452"/>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05320AAB"/>
    <w:multiLevelType w:val="hybridMultilevel"/>
    <w:tmpl w:val="C2DE52E0"/>
    <w:lvl w:ilvl="0" w:tplc="2000000D">
      <w:start w:val="1"/>
      <w:numFmt w:val="bullet"/>
      <w:lvlText w:val=""/>
      <w:lvlJc w:val="left"/>
      <w:pPr>
        <w:ind w:left="1800" w:hanging="360"/>
      </w:pPr>
      <w:rPr>
        <w:rFonts w:ascii="Wingdings" w:hAnsi="Wingdings" w:hint="default"/>
        <w:b w:val="0"/>
        <w:bCs/>
        <w:color w:val="auto"/>
      </w:rPr>
    </w:lvl>
    <w:lvl w:ilvl="1" w:tplc="0000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502"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06807DE2"/>
    <w:multiLevelType w:val="hybridMultilevel"/>
    <w:tmpl w:val="F4F4ED16"/>
    <w:lvl w:ilvl="0" w:tplc="C276E468">
      <w:start w:val="1"/>
      <w:numFmt w:val="decimal"/>
      <w:lvlText w:val="%1."/>
      <w:lvlJc w:val="left"/>
      <w:pPr>
        <w:ind w:left="302" w:hanging="360"/>
      </w:pPr>
      <w:rPr>
        <w:rFonts w:hint="default"/>
      </w:rPr>
    </w:lvl>
    <w:lvl w:ilvl="1" w:tplc="20000019" w:tentative="1">
      <w:start w:val="1"/>
      <w:numFmt w:val="lowerLetter"/>
      <w:lvlText w:val="%2."/>
      <w:lvlJc w:val="left"/>
      <w:pPr>
        <w:ind w:left="1022" w:hanging="360"/>
      </w:pPr>
    </w:lvl>
    <w:lvl w:ilvl="2" w:tplc="2000001B" w:tentative="1">
      <w:start w:val="1"/>
      <w:numFmt w:val="lowerRoman"/>
      <w:lvlText w:val="%3."/>
      <w:lvlJc w:val="right"/>
      <w:pPr>
        <w:ind w:left="1742" w:hanging="180"/>
      </w:pPr>
    </w:lvl>
    <w:lvl w:ilvl="3" w:tplc="2000000F" w:tentative="1">
      <w:start w:val="1"/>
      <w:numFmt w:val="decimal"/>
      <w:lvlText w:val="%4."/>
      <w:lvlJc w:val="left"/>
      <w:pPr>
        <w:ind w:left="2462" w:hanging="360"/>
      </w:pPr>
    </w:lvl>
    <w:lvl w:ilvl="4" w:tplc="20000019" w:tentative="1">
      <w:start w:val="1"/>
      <w:numFmt w:val="lowerLetter"/>
      <w:lvlText w:val="%5."/>
      <w:lvlJc w:val="left"/>
      <w:pPr>
        <w:ind w:left="3182" w:hanging="360"/>
      </w:pPr>
    </w:lvl>
    <w:lvl w:ilvl="5" w:tplc="2000001B" w:tentative="1">
      <w:start w:val="1"/>
      <w:numFmt w:val="lowerRoman"/>
      <w:lvlText w:val="%6."/>
      <w:lvlJc w:val="right"/>
      <w:pPr>
        <w:ind w:left="3902" w:hanging="180"/>
      </w:pPr>
    </w:lvl>
    <w:lvl w:ilvl="6" w:tplc="2000000F" w:tentative="1">
      <w:start w:val="1"/>
      <w:numFmt w:val="decimal"/>
      <w:lvlText w:val="%7."/>
      <w:lvlJc w:val="left"/>
      <w:pPr>
        <w:ind w:left="4622" w:hanging="360"/>
      </w:pPr>
    </w:lvl>
    <w:lvl w:ilvl="7" w:tplc="20000019" w:tentative="1">
      <w:start w:val="1"/>
      <w:numFmt w:val="lowerLetter"/>
      <w:lvlText w:val="%8."/>
      <w:lvlJc w:val="left"/>
      <w:pPr>
        <w:ind w:left="5342" w:hanging="360"/>
      </w:pPr>
    </w:lvl>
    <w:lvl w:ilvl="8" w:tplc="2000001B" w:tentative="1">
      <w:start w:val="1"/>
      <w:numFmt w:val="lowerRoman"/>
      <w:lvlText w:val="%9."/>
      <w:lvlJc w:val="right"/>
      <w:pPr>
        <w:ind w:left="6062" w:hanging="180"/>
      </w:pPr>
    </w:lvl>
  </w:abstractNum>
  <w:abstractNum w:abstractNumId="5" w15:restartNumberingAfterBreak="0">
    <w:nsid w:val="07BE2F8C"/>
    <w:multiLevelType w:val="hybridMultilevel"/>
    <w:tmpl w:val="E3CA6B68"/>
    <w:lvl w:ilvl="0" w:tplc="F4B0AF8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07D2360A"/>
    <w:multiLevelType w:val="hybridMultilevel"/>
    <w:tmpl w:val="4A74D0C0"/>
    <w:lvl w:ilvl="0" w:tplc="67E2C14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087F1716"/>
    <w:multiLevelType w:val="hybridMultilevel"/>
    <w:tmpl w:val="29089A88"/>
    <w:lvl w:ilvl="0" w:tplc="2000000F">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09536C8A"/>
    <w:multiLevelType w:val="hybridMultilevel"/>
    <w:tmpl w:val="40C6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A82E59"/>
    <w:multiLevelType w:val="hybridMultilevel"/>
    <w:tmpl w:val="5D3AF1B2"/>
    <w:lvl w:ilvl="0" w:tplc="8546529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09DD1C59"/>
    <w:multiLevelType w:val="hybridMultilevel"/>
    <w:tmpl w:val="16AC2324"/>
    <w:lvl w:ilvl="0" w:tplc="862CA810">
      <w:start w:val="1"/>
      <w:numFmt w:val="decimal"/>
      <w:lvlText w:val="%1."/>
      <w:lvlJc w:val="left"/>
      <w:pPr>
        <w:ind w:left="1003" w:hanging="360"/>
      </w:pPr>
      <w:rPr>
        <w:rFonts w:hint="default"/>
      </w:r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1" w15:restartNumberingAfterBreak="0">
    <w:nsid w:val="0BEF0588"/>
    <w:multiLevelType w:val="hybridMultilevel"/>
    <w:tmpl w:val="EF902EC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2" w15:restartNumberingAfterBreak="0">
    <w:nsid w:val="0E186814"/>
    <w:multiLevelType w:val="hybridMultilevel"/>
    <w:tmpl w:val="31142F2C"/>
    <w:lvl w:ilvl="0" w:tplc="2CD67B7E">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 w15:restartNumberingAfterBreak="0">
    <w:nsid w:val="0F265337"/>
    <w:multiLevelType w:val="hybridMultilevel"/>
    <w:tmpl w:val="2CC4B9EE"/>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 w15:restartNumberingAfterBreak="0">
    <w:nsid w:val="11395CA4"/>
    <w:multiLevelType w:val="hybridMultilevel"/>
    <w:tmpl w:val="8CA61CC8"/>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5" w15:restartNumberingAfterBreak="0">
    <w:nsid w:val="11CC713B"/>
    <w:multiLevelType w:val="hybridMultilevel"/>
    <w:tmpl w:val="C0228DCA"/>
    <w:lvl w:ilvl="0" w:tplc="B1B4C62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12370953"/>
    <w:multiLevelType w:val="hybridMultilevel"/>
    <w:tmpl w:val="C1FE9E36"/>
    <w:lvl w:ilvl="0" w:tplc="A97C6B7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7" w15:restartNumberingAfterBreak="0">
    <w:nsid w:val="12DD6E50"/>
    <w:multiLevelType w:val="hybridMultilevel"/>
    <w:tmpl w:val="00B69AF8"/>
    <w:lvl w:ilvl="0" w:tplc="2612ECF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13462AF6"/>
    <w:multiLevelType w:val="hybridMultilevel"/>
    <w:tmpl w:val="9522E634"/>
    <w:lvl w:ilvl="0" w:tplc="09685C14">
      <w:start w:val="1"/>
      <w:numFmt w:val="decimal"/>
      <w:lvlText w:val="%1."/>
      <w:lvlJc w:val="left"/>
      <w:pPr>
        <w:ind w:left="360" w:hanging="360"/>
      </w:pPr>
      <w:rPr>
        <w:rFonts w:ascii="Tahoma" w:eastAsiaTheme="minorHAnsi" w:hAnsi="Tahoma" w:cs="Tahoma" w:hint="default"/>
        <w:color w:val="auto"/>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157A1CEC"/>
    <w:multiLevelType w:val="hybridMultilevel"/>
    <w:tmpl w:val="2CECB890"/>
    <w:lvl w:ilvl="0" w:tplc="A6F8071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16450D39"/>
    <w:multiLevelType w:val="hybridMultilevel"/>
    <w:tmpl w:val="F7CE4786"/>
    <w:lvl w:ilvl="0" w:tplc="536E3AF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1" w15:restartNumberingAfterBreak="0">
    <w:nsid w:val="1C0E0914"/>
    <w:multiLevelType w:val="hybridMultilevel"/>
    <w:tmpl w:val="A22CF640"/>
    <w:lvl w:ilvl="0" w:tplc="F17CE05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2" w15:restartNumberingAfterBreak="0">
    <w:nsid w:val="1D1613FD"/>
    <w:multiLevelType w:val="hybridMultilevel"/>
    <w:tmpl w:val="87E4B99C"/>
    <w:lvl w:ilvl="0" w:tplc="EE164AAA">
      <w:start w:val="1"/>
      <w:numFmt w:val="bullet"/>
      <w:pStyle w:val="6Recommendation"/>
      <w:lvlText w:val=""/>
      <w:lvlJc w:val="left"/>
      <w:pPr>
        <w:ind w:left="1800" w:hanging="360"/>
      </w:pPr>
      <w:rPr>
        <w:rFonts w:ascii="Wingdings" w:hAnsi="Wingdings" w:hint="default"/>
        <w:b w:val="0"/>
        <w:bCs/>
        <w:color w:val="auto"/>
      </w:rPr>
    </w:lvl>
    <w:lvl w:ilvl="1" w:tplc="0000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D770738"/>
    <w:multiLevelType w:val="hybridMultilevel"/>
    <w:tmpl w:val="3104B0D0"/>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4" w15:restartNumberingAfterBreak="0">
    <w:nsid w:val="226A660E"/>
    <w:multiLevelType w:val="hybridMultilevel"/>
    <w:tmpl w:val="7D408774"/>
    <w:lvl w:ilvl="0" w:tplc="5630C2CC">
      <w:start w:val="1"/>
      <w:numFmt w:val="decimal"/>
      <w:lvlText w:val="%1."/>
      <w:lvlJc w:val="left"/>
      <w:pPr>
        <w:ind w:left="662" w:hanging="360"/>
      </w:pPr>
      <w:rPr>
        <w:rFonts w:hint="default"/>
      </w:rPr>
    </w:lvl>
    <w:lvl w:ilvl="1" w:tplc="20000019" w:tentative="1">
      <w:start w:val="1"/>
      <w:numFmt w:val="lowerLetter"/>
      <w:lvlText w:val="%2."/>
      <w:lvlJc w:val="left"/>
      <w:pPr>
        <w:ind w:left="1382" w:hanging="360"/>
      </w:pPr>
    </w:lvl>
    <w:lvl w:ilvl="2" w:tplc="2000001B" w:tentative="1">
      <w:start w:val="1"/>
      <w:numFmt w:val="lowerRoman"/>
      <w:lvlText w:val="%3."/>
      <w:lvlJc w:val="right"/>
      <w:pPr>
        <w:ind w:left="2102" w:hanging="180"/>
      </w:pPr>
    </w:lvl>
    <w:lvl w:ilvl="3" w:tplc="2000000F" w:tentative="1">
      <w:start w:val="1"/>
      <w:numFmt w:val="decimal"/>
      <w:lvlText w:val="%4."/>
      <w:lvlJc w:val="left"/>
      <w:pPr>
        <w:ind w:left="2822" w:hanging="360"/>
      </w:pPr>
    </w:lvl>
    <w:lvl w:ilvl="4" w:tplc="20000019" w:tentative="1">
      <w:start w:val="1"/>
      <w:numFmt w:val="lowerLetter"/>
      <w:lvlText w:val="%5."/>
      <w:lvlJc w:val="left"/>
      <w:pPr>
        <w:ind w:left="3542" w:hanging="360"/>
      </w:pPr>
    </w:lvl>
    <w:lvl w:ilvl="5" w:tplc="2000001B" w:tentative="1">
      <w:start w:val="1"/>
      <w:numFmt w:val="lowerRoman"/>
      <w:lvlText w:val="%6."/>
      <w:lvlJc w:val="right"/>
      <w:pPr>
        <w:ind w:left="4262" w:hanging="180"/>
      </w:pPr>
    </w:lvl>
    <w:lvl w:ilvl="6" w:tplc="2000000F" w:tentative="1">
      <w:start w:val="1"/>
      <w:numFmt w:val="decimal"/>
      <w:lvlText w:val="%7."/>
      <w:lvlJc w:val="left"/>
      <w:pPr>
        <w:ind w:left="4982" w:hanging="360"/>
      </w:pPr>
    </w:lvl>
    <w:lvl w:ilvl="7" w:tplc="20000019" w:tentative="1">
      <w:start w:val="1"/>
      <w:numFmt w:val="lowerLetter"/>
      <w:lvlText w:val="%8."/>
      <w:lvlJc w:val="left"/>
      <w:pPr>
        <w:ind w:left="5702" w:hanging="360"/>
      </w:pPr>
    </w:lvl>
    <w:lvl w:ilvl="8" w:tplc="2000001B" w:tentative="1">
      <w:start w:val="1"/>
      <w:numFmt w:val="lowerRoman"/>
      <w:lvlText w:val="%9."/>
      <w:lvlJc w:val="right"/>
      <w:pPr>
        <w:ind w:left="6422" w:hanging="180"/>
      </w:pPr>
    </w:lvl>
  </w:abstractNum>
  <w:abstractNum w:abstractNumId="25" w15:restartNumberingAfterBreak="0">
    <w:nsid w:val="2E7215CD"/>
    <w:multiLevelType w:val="hybridMultilevel"/>
    <w:tmpl w:val="8BAE2748"/>
    <w:lvl w:ilvl="0" w:tplc="80C0BFB8">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6" w15:restartNumberingAfterBreak="0">
    <w:nsid w:val="2FF45A6A"/>
    <w:multiLevelType w:val="hybridMultilevel"/>
    <w:tmpl w:val="9C18C458"/>
    <w:lvl w:ilvl="0" w:tplc="2A2C3AE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7" w15:restartNumberingAfterBreak="0">
    <w:nsid w:val="31E903DB"/>
    <w:multiLevelType w:val="hybridMultilevel"/>
    <w:tmpl w:val="851017DC"/>
    <w:lvl w:ilvl="0" w:tplc="2000000F">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 w15:restartNumberingAfterBreak="0">
    <w:nsid w:val="31F83D1C"/>
    <w:multiLevelType w:val="hybridMultilevel"/>
    <w:tmpl w:val="81B6944A"/>
    <w:lvl w:ilvl="0" w:tplc="2000000D">
      <w:start w:val="1"/>
      <w:numFmt w:val="bullet"/>
      <w:lvlText w:val=""/>
      <w:lvlJc w:val="left"/>
      <w:pPr>
        <w:ind w:left="643" w:hanging="360"/>
      </w:pPr>
      <w:rPr>
        <w:rFonts w:ascii="Wingdings" w:hAnsi="Wingdings" w:hint="default"/>
      </w:rPr>
    </w:lvl>
    <w:lvl w:ilvl="1" w:tplc="20000003" w:tentative="1">
      <w:start w:val="1"/>
      <w:numFmt w:val="bullet"/>
      <w:lvlText w:val="o"/>
      <w:lvlJc w:val="left"/>
      <w:pPr>
        <w:ind w:left="1363" w:hanging="360"/>
      </w:pPr>
      <w:rPr>
        <w:rFonts w:ascii="Courier New" w:hAnsi="Courier New" w:cs="Courier New" w:hint="default"/>
      </w:rPr>
    </w:lvl>
    <w:lvl w:ilvl="2" w:tplc="20000005" w:tentative="1">
      <w:start w:val="1"/>
      <w:numFmt w:val="bullet"/>
      <w:lvlText w:val=""/>
      <w:lvlJc w:val="left"/>
      <w:pPr>
        <w:ind w:left="2083" w:hanging="360"/>
      </w:pPr>
      <w:rPr>
        <w:rFonts w:ascii="Wingdings" w:hAnsi="Wingdings" w:hint="default"/>
      </w:rPr>
    </w:lvl>
    <w:lvl w:ilvl="3" w:tplc="20000001" w:tentative="1">
      <w:start w:val="1"/>
      <w:numFmt w:val="bullet"/>
      <w:lvlText w:val=""/>
      <w:lvlJc w:val="left"/>
      <w:pPr>
        <w:ind w:left="2803" w:hanging="360"/>
      </w:pPr>
      <w:rPr>
        <w:rFonts w:ascii="Symbol" w:hAnsi="Symbol" w:hint="default"/>
      </w:rPr>
    </w:lvl>
    <w:lvl w:ilvl="4" w:tplc="20000003" w:tentative="1">
      <w:start w:val="1"/>
      <w:numFmt w:val="bullet"/>
      <w:lvlText w:val="o"/>
      <w:lvlJc w:val="left"/>
      <w:pPr>
        <w:ind w:left="3523" w:hanging="360"/>
      </w:pPr>
      <w:rPr>
        <w:rFonts w:ascii="Courier New" w:hAnsi="Courier New" w:cs="Courier New" w:hint="default"/>
      </w:rPr>
    </w:lvl>
    <w:lvl w:ilvl="5" w:tplc="20000005" w:tentative="1">
      <w:start w:val="1"/>
      <w:numFmt w:val="bullet"/>
      <w:lvlText w:val=""/>
      <w:lvlJc w:val="left"/>
      <w:pPr>
        <w:ind w:left="4243" w:hanging="360"/>
      </w:pPr>
      <w:rPr>
        <w:rFonts w:ascii="Wingdings" w:hAnsi="Wingdings" w:hint="default"/>
      </w:rPr>
    </w:lvl>
    <w:lvl w:ilvl="6" w:tplc="20000001" w:tentative="1">
      <w:start w:val="1"/>
      <w:numFmt w:val="bullet"/>
      <w:lvlText w:val=""/>
      <w:lvlJc w:val="left"/>
      <w:pPr>
        <w:ind w:left="4963" w:hanging="360"/>
      </w:pPr>
      <w:rPr>
        <w:rFonts w:ascii="Symbol" w:hAnsi="Symbol" w:hint="default"/>
      </w:rPr>
    </w:lvl>
    <w:lvl w:ilvl="7" w:tplc="20000003" w:tentative="1">
      <w:start w:val="1"/>
      <w:numFmt w:val="bullet"/>
      <w:lvlText w:val="o"/>
      <w:lvlJc w:val="left"/>
      <w:pPr>
        <w:ind w:left="5683" w:hanging="360"/>
      </w:pPr>
      <w:rPr>
        <w:rFonts w:ascii="Courier New" w:hAnsi="Courier New" w:cs="Courier New" w:hint="default"/>
      </w:rPr>
    </w:lvl>
    <w:lvl w:ilvl="8" w:tplc="20000005" w:tentative="1">
      <w:start w:val="1"/>
      <w:numFmt w:val="bullet"/>
      <w:lvlText w:val=""/>
      <w:lvlJc w:val="left"/>
      <w:pPr>
        <w:ind w:left="6403" w:hanging="360"/>
      </w:pPr>
      <w:rPr>
        <w:rFonts w:ascii="Wingdings" w:hAnsi="Wingdings" w:hint="default"/>
      </w:rPr>
    </w:lvl>
  </w:abstractNum>
  <w:abstractNum w:abstractNumId="29" w15:restartNumberingAfterBreak="0">
    <w:nsid w:val="326177AC"/>
    <w:multiLevelType w:val="hybridMultilevel"/>
    <w:tmpl w:val="0F8CD42E"/>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0" w15:restartNumberingAfterBreak="0">
    <w:nsid w:val="330045DD"/>
    <w:multiLevelType w:val="hybridMultilevel"/>
    <w:tmpl w:val="882808F4"/>
    <w:lvl w:ilvl="0" w:tplc="CAC8CEAA">
      <w:start w:val="1"/>
      <w:numFmt w:val="bullet"/>
      <w:lvlText w:val=""/>
      <w:lvlJc w:val="left"/>
      <w:pPr>
        <w:ind w:left="360" w:hanging="360"/>
      </w:pPr>
      <w:rPr>
        <w:rFonts w:ascii="Wingdings" w:hAnsi="Wingdings" w:hint="default"/>
        <w:b/>
        <w:bCs/>
        <w:color w:val="auto"/>
      </w:rPr>
    </w:lvl>
    <w:lvl w:ilvl="1" w:tplc="20000003" w:tentative="1">
      <w:start w:val="1"/>
      <w:numFmt w:val="bullet"/>
      <w:lvlText w:val="o"/>
      <w:lvlJc w:val="left"/>
      <w:pPr>
        <w:ind w:left="1099" w:hanging="360"/>
      </w:pPr>
      <w:rPr>
        <w:rFonts w:ascii="Courier New" w:hAnsi="Courier New" w:cs="Courier New" w:hint="default"/>
      </w:rPr>
    </w:lvl>
    <w:lvl w:ilvl="2" w:tplc="20000005" w:tentative="1">
      <w:start w:val="1"/>
      <w:numFmt w:val="bullet"/>
      <w:lvlText w:val=""/>
      <w:lvlJc w:val="left"/>
      <w:pPr>
        <w:ind w:left="1819" w:hanging="360"/>
      </w:pPr>
      <w:rPr>
        <w:rFonts w:ascii="Wingdings" w:hAnsi="Wingdings" w:hint="default"/>
      </w:rPr>
    </w:lvl>
    <w:lvl w:ilvl="3" w:tplc="20000001" w:tentative="1">
      <w:start w:val="1"/>
      <w:numFmt w:val="bullet"/>
      <w:lvlText w:val=""/>
      <w:lvlJc w:val="left"/>
      <w:pPr>
        <w:ind w:left="2539" w:hanging="360"/>
      </w:pPr>
      <w:rPr>
        <w:rFonts w:ascii="Symbol" w:hAnsi="Symbol" w:hint="default"/>
      </w:rPr>
    </w:lvl>
    <w:lvl w:ilvl="4" w:tplc="20000003" w:tentative="1">
      <w:start w:val="1"/>
      <w:numFmt w:val="bullet"/>
      <w:lvlText w:val="o"/>
      <w:lvlJc w:val="left"/>
      <w:pPr>
        <w:ind w:left="3259" w:hanging="360"/>
      </w:pPr>
      <w:rPr>
        <w:rFonts w:ascii="Courier New" w:hAnsi="Courier New" w:cs="Courier New" w:hint="default"/>
      </w:rPr>
    </w:lvl>
    <w:lvl w:ilvl="5" w:tplc="20000005" w:tentative="1">
      <w:start w:val="1"/>
      <w:numFmt w:val="bullet"/>
      <w:lvlText w:val=""/>
      <w:lvlJc w:val="left"/>
      <w:pPr>
        <w:ind w:left="3979" w:hanging="360"/>
      </w:pPr>
      <w:rPr>
        <w:rFonts w:ascii="Wingdings" w:hAnsi="Wingdings" w:hint="default"/>
      </w:rPr>
    </w:lvl>
    <w:lvl w:ilvl="6" w:tplc="20000001" w:tentative="1">
      <w:start w:val="1"/>
      <w:numFmt w:val="bullet"/>
      <w:lvlText w:val=""/>
      <w:lvlJc w:val="left"/>
      <w:pPr>
        <w:ind w:left="4699" w:hanging="360"/>
      </w:pPr>
      <w:rPr>
        <w:rFonts w:ascii="Symbol" w:hAnsi="Symbol" w:hint="default"/>
      </w:rPr>
    </w:lvl>
    <w:lvl w:ilvl="7" w:tplc="20000003" w:tentative="1">
      <w:start w:val="1"/>
      <w:numFmt w:val="bullet"/>
      <w:lvlText w:val="o"/>
      <w:lvlJc w:val="left"/>
      <w:pPr>
        <w:ind w:left="5419" w:hanging="360"/>
      </w:pPr>
      <w:rPr>
        <w:rFonts w:ascii="Courier New" w:hAnsi="Courier New" w:cs="Courier New" w:hint="default"/>
      </w:rPr>
    </w:lvl>
    <w:lvl w:ilvl="8" w:tplc="20000005" w:tentative="1">
      <w:start w:val="1"/>
      <w:numFmt w:val="bullet"/>
      <w:lvlText w:val=""/>
      <w:lvlJc w:val="left"/>
      <w:pPr>
        <w:ind w:left="6139" w:hanging="360"/>
      </w:pPr>
      <w:rPr>
        <w:rFonts w:ascii="Wingdings" w:hAnsi="Wingdings" w:hint="default"/>
      </w:rPr>
    </w:lvl>
  </w:abstractNum>
  <w:abstractNum w:abstractNumId="31" w15:restartNumberingAfterBreak="0">
    <w:nsid w:val="35640B7C"/>
    <w:multiLevelType w:val="hybridMultilevel"/>
    <w:tmpl w:val="AAC6F5EA"/>
    <w:lvl w:ilvl="0" w:tplc="9E7C827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2" w15:restartNumberingAfterBreak="0">
    <w:nsid w:val="37C6572F"/>
    <w:multiLevelType w:val="hybridMultilevel"/>
    <w:tmpl w:val="38046D8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3" w15:restartNumberingAfterBreak="0">
    <w:nsid w:val="38014181"/>
    <w:multiLevelType w:val="hybridMultilevel"/>
    <w:tmpl w:val="B2E8123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4" w15:restartNumberingAfterBreak="0">
    <w:nsid w:val="38B36E2E"/>
    <w:multiLevelType w:val="hybridMultilevel"/>
    <w:tmpl w:val="D5607314"/>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5" w15:restartNumberingAfterBreak="0">
    <w:nsid w:val="38DD40CE"/>
    <w:multiLevelType w:val="hybridMultilevel"/>
    <w:tmpl w:val="0DD2B540"/>
    <w:lvl w:ilvl="0" w:tplc="2000000D">
      <w:start w:val="1"/>
      <w:numFmt w:val="bullet"/>
      <w:lvlText w:val=""/>
      <w:lvlJc w:val="left"/>
      <w:pPr>
        <w:ind w:left="360" w:hanging="360"/>
      </w:pPr>
      <w:rPr>
        <w:rFonts w:ascii="Wingdings" w:hAnsi="Wingdings" w:hint="default"/>
        <w:b/>
        <w:bCs w:val="0"/>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36" w15:restartNumberingAfterBreak="0">
    <w:nsid w:val="39844816"/>
    <w:multiLevelType w:val="hybridMultilevel"/>
    <w:tmpl w:val="5240B708"/>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9AA7EB5"/>
    <w:multiLevelType w:val="hybridMultilevel"/>
    <w:tmpl w:val="41DADC74"/>
    <w:lvl w:ilvl="0" w:tplc="D5F81B9A">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8" w15:restartNumberingAfterBreak="0">
    <w:nsid w:val="39B170FC"/>
    <w:multiLevelType w:val="hybridMultilevel"/>
    <w:tmpl w:val="F09AF7D8"/>
    <w:lvl w:ilvl="0" w:tplc="4E66F288">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9" w15:restartNumberingAfterBreak="0">
    <w:nsid w:val="3B334AC4"/>
    <w:multiLevelType w:val="hybridMultilevel"/>
    <w:tmpl w:val="2550D0A6"/>
    <w:lvl w:ilvl="0" w:tplc="B8D67BE2">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0" w15:restartNumberingAfterBreak="0">
    <w:nsid w:val="3D1D3816"/>
    <w:multiLevelType w:val="hybridMultilevel"/>
    <w:tmpl w:val="89923F6A"/>
    <w:lvl w:ilvl="0" w:tplc="2DAEC1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1" w15:restartNumberingAfterBreak="0">
    <w:nsid w:val="3E7D1157"/>
    <w:multiLevelType w:val="hybridMultilevel"/>
    <w:tmpl w:val="05E8FD18"/>
    <w:lvl w:ilvl="0" w:tplc="FC0608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2" w15:restartNumberingAfterBreak="0">
    <w:nsid w:val="4025000D"/>
    <w:multiLevelType w:val="hybridMultilevel"/>
    <w:tmpl w:val="65641EF6"/>
    <w:lvl w:ilvl="0" w:tplc="D660CACA">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3" w15:restartNumberingAfterBreak="0">
    <w:nsid w:val="41175DED"/>
    <w:multiLevelType w:val="hybridMultilevel"/>
    <w:tmpl w:val="A7F04FC6"/>
    <w:lvl w:ilvl="0" w:tplc="CD5CC37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4" w15:restartNumberingAfterBreak="0">
    <w:nsid w:val="418134CF"/>
    <w:multiLevelType w:val="hybridMultilevel"/>
    <w:tmpl w:val="03982C74"/>
    <w:lvl w:ilvl="0" w:tplc="21A06DF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5" w15:restartNumberingAfterBreak="0">
    <w:nsid w:val="42127DE2"/>
    <w:multiLevelType w:val="hybridMultilevel"/>
    <w:tmpl w:val="71067BC4"/>
    <w:lvl w:ilvl="0" w:tplc="E5F8066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6" w15:restartNumberingAfterBreak="0">
    <w:nsid w:val="44D3191B"/>
    <w:multiLevelType w:val="hybridMultilevel"/>
    <w:tmpl w:val="D062C936"/>
    <w:lvl w:ilvl="0" w:tplc="8684D75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7" w15:restartNumberingAfterBreak="0">
    <w:nsid w:val="49BF66DC"/>
    <w:multiLevelType w:val="hybridMultilevel"/>
    <w:tmpl w:val="B3CC352C"/>
    <w:lvl w:ilvl="0" w:tplc="A0C084F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8" w15:restartNumberingAfterBreak="0">
    <w:nsid w:val="4C6172A1"/>
    <w:multiLevelType w:val="hybridMultilevel"/>
    <w:tmpl w:val="1BFE4B12"/>
    <w:lvl w:ilvl="0" w:tplc="4E66F28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9" w15:restartNumberingAfterBreak="0">
    <w:nsid w:val="4E236D20"/>
    <w:multiLevelType w:val="hybridMultilevel"/>
    <w:tmpl w:val="78DE64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0D542A0"/>
    <w:multiLevelType w:val="hybridMultilevel"/>
    <w:tmpl w:val="645C8DF8"/>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1" w15:restartNumberingAfterBreak="0">
    <w:nsid w:val="51696C8E"/>
    <w:multiLevelType w:val="hybridMultilevel"/>
    <w:tmpl w:val="D18698FA"/>
    <w:lvl w:ilvl="0" w:tplc="4E66F288">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2" w15:restartNumberingAfterBreak="0">
    <w:nsid w:val="55E73E3E"/>
    <w:multiLevelType w:val="hybridMultilevel"/>
    <w:tmpl w:val="EBC0B78A"/>
    <w:lvl w:ilvl="0" w:tplc="647421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3" w15:restartNumberingAfterBreak="0">
    <w:nsid w:val="5608339D"/>
    <w:multiLevelType w:val="hybridMultilevel"/>
    <w:tmpl w:val="8BAE3B0A"/>
    <w:lvl w:ilvl="0" w:tplc="2D8843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4" w15:restartNumberingAfterBreak="0">
    <w:nsid w:val="5A331A01"/>
    <w:multiLevelType w:val="hybridMultilevel"/>
    <w:tmpl w:val="28467958"/>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5" w15:restartNumberingAfterBreak="0">
    <w:nsid w:val="5AB80C69"/>
    <w:multiLevelType w:val="hybridMultilevel"/>
    <w:tmpl w:val="98C41350"/>
    <w:lvl w:ilvl="0" w:tplc="A6F2243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6" w15:restartNumberingAfterBreak="0">
    <w:nsid w:val="60A726C4"/>
    <w:multiLevelType w:val="hybridMultilevel"/>
    <w:tmpl w:val="56E87450"/>
    <w:lvl w:ilvl="0" w:tplc="8A08E4DC">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7" w15:restartNumberingAfterBreak="0">
    <w:nsid w:val="625403C8"/>
    <w:multiLevelType w:val="hybridMultilevel"/>
    <w:tmpl w:val="777A2842"/>
    <w:lvl w:ilvl="0" w:tplc="9488A230">
      <w:start w:val="1"/>
      <w:numFmt w:val="decimal"/>
      <w:lvlText w:val="%1."/>
      <w:lvlJc w:val="left"/>
      <w:pPr>
        <w:ind w:left="360" w:hanging="360"/>
      </w:pPr>
      <w:rPr>
        <w:rFonts w:hint="default"/>
        <w:sz w:val="2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8" w15:restartNumberingAfterBreak="0">
    <w:nsid w:val="62744512"/>
    <w:multiLevelType w:val="hybridMultilevel"/>
    <w:tmpl w:val="209670F0"/>
    <w:lvl w:ilvl="0" w:tplc="6BE22FE8">
      <w:start w:val="1"/>
      <w:numFmt w:val="decimal"/>
      <w:lvlText w:val="%1."/>
      <w:lvlJc w:val="left"/>
      <w:pPr>
        <w:ind w:left="720" w:hanging="360"/>
      </w:pPr>
      <w:rPr>
        <w:rFonts w:hint="default"/>
        <w:b w:val="0"/>
        <w:bCs w:val="0"/>
      </w:rPr>
    </w:lvl>
    <w:lvl w:ilvl="1" w:tplc="26F86E3C">
      <w:start w:val="1"/>
      <w:numFmt w:val="hebrew1"/>
      <w:lvlText w:val="%2."/>
      <w:lvlJc w:val="left"/>
      <w:pPr>
        <w:ind w:left="1440" w:hanging="360"/>
      </w:pPr>
      <w:rPr>
        <w:rFonts w:ascii="Tahoma" w:eastAsia="Times New Roman" w:hAnsi="Tahoma"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7B6383"/>
    <w:multiLevelType w:val="hybridMultilevel"/>
    <w:tmpl w:val="0EEE1680"/>
    <w:lvl w:ilvl="0" w:tplc="17D00F6C">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62E40101"/>
    <w:multiLevelType w:val="hybridMultilevel"/>
    <w:tmpl w:val="492EFD70"/>
    <w:lvl w:ilvl="0" w:tplc="BA3ABC0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1" w15:restartNumberingAfterBreak="0">
    <w:nsid w:val="64445414"/>
    <w:multiLevelType w:val="multilevel"/>
    <w:tmpl w:val="699A9C16"/>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2" w15:restartNumberingAfterBreak="0">
    <w:nsid w:val="67A61616"/>
    <w:multiLevelType w:val="hybridMultilevel"/>
    <w:tmpl w:val="DEAE796E"/>
    <w:lvl w:ilvl="0" w:tplc="3C88901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3" w15:restartNumberingAfterBreak="0">
    <w:nsid w:val="68BC4B60"/>
    <w:multiLevelType w:val="hybridMultilevel"/>
    <w:tmpl w:val="E94CBFEE"/>
    <w:lvl w:ilvl="0" w:tplc="5E98849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4" w15:restartNumberingAfterBreak="0">
    <w:nsid w:val="69FD6488"/>
    <w:multiLevelType w:val="hybridMultilevel"/>
    <w:tmpl w:val="EBC0B78A"/>
    <w:lvl w:ilvl="0" w:tplc="647421B2">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5" w15:restartNumberingAfterBreak="0">
    <w:nsid w:val="6DAB0CD5"/>
    <w:multiLevelType w:val="hybridMultilevel"/>
    <w:tmpl w:val="05E8FD18"/>
    <w:lvl w:ilvl="0" w:tplc="FC06085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6" w15:restartNumberingAfterBreak="0">
    <w:nsid w:val="71342CA5"/>
    <w:multiLevelType w:val="hybridMultilevel"/>
    <w:tmpl w:val="4B58D832"/>
    <w:lvl w:ilvl="0" w:tplc="F044130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7" w15:restartNumberingAfterBreak="0">
    <w:nsid w:val="730431A4"/>
    <w:multiLevelType w:val="hybridMultilevel"/>
    <w:tmpl w:val="E3CA6B68"/>
    <w:lvl w:ilvl="0" w:tplc="F4B0AF8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8" w15:restartNumberingAfterBreak="0">
    <w:nsid w:val="73E32F46"/>
    <w:multiLevelType w:val="hybridMultilevel"/>
    <w:tmpl w:val="E7E036F2"/>
    <w:lvl w:ilvl="0" w:tplc="DD92C864">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9" w15:restartNumberingAfterBreak="0">
    <w:nsid w:val="741F1CA6"/>
    <w:multiLevelType w:val="hybridMultilevel"/>
    <w:tmpl w:val="E05A8F82"/>
    <w:lvl w:ilvl="0" w:tplc="881036F0">
      <w:start w:val="1"/>
      <w:numFmt w:val="bullet"/>
      <w:pStyle w:val="bullet1"/>
      <w:lvlText w:val=""/>
      <w:lvlJc w:val="left"/>
      <w:pPr>
        <w:tabs>
          <w:tab w:val="num" w:pos="792"/>
        </w:tabs>
        <w:ind w:left="792" w:hanging="432"/>
      </w:pPr>
      <w:rPr>
        <w:rFonts w:ascii="Symbol" w:hAnsi="Symbol" w:hint="default"/>
        <w:sz w:val="24"/>
        <w:szCs w:val="24"/>
      </w:rPr>
    </w:lvl>
    <w:lvl w:ilvl="1" w:tplc="8834BC08">
      <w:start w:val="1"/>
      <w:numFmt w:val="bullet"/>
      <w:lvlText w:val=""/>
      <w:lvlJc w:val="left"/>
      <w:pPr>
        <w:tabs>
          <w:tab w:val="num" w:pos="720"/>
        </w:tabs>
        <w:ind w:left="720" w:hanging="360"/>
      </w:pPr>
      <w:rPr>
        <w:rFonts w:ascii="Wingdings" w:hAnsi="Wingdings" w:hint="default"/>
        <w:sz w:val="22"/>
        <w:szCs w:val="22"/>
      </w:rPr>
    </w:lvl>
    <w:lvl w:ilvl="2" w:tplc="580055AE">
      <w:start w:val="1"/>
      <w:numFmt w:val="bullet"/>
      <w:lvlText w:val=""/>
      <w:lvlJc w:val="left"/>
      <w:pPr>
        <w:tabs>
          <w:tab w:val="num" w:pos="1080"/>
        </w:tabs>
        <w:ind w:left="1080" w:hanging="360"/>
      </w:pPr>
      <w:rPr>
        <w:rFonts w:ascii="Symbol" w:hAnsi="Symbol" w:hint="default"/>
        <w:color w:val="auto"/>
        <w:sz w:val="22"/>
        <w:szCs w:val="22"/>
      </w:rPr>
    </w:lvl>
    <w:lvl w:ilvl="3" w:tplc="04090001">
      <w:numFmt w:val="bullet"/>
      <w:lvlText w:val="-"/>
      <w:lvlJc w:val="left"/>
      <w:pPr>
        <w:tabs>
          <w:tab w:val="num" w:pos="3240"/>
        </w:tabs>
        <w:ind w:left="3240" w:hanging="360"/>
      </w:pPr>
      <w:rPr>
        <w:rFonts w:ascii="Times New Roman" w:eastAsia="Times New Roman" w:hAnsi="Times New Roman" w:cs="Times New Roman"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0" w15:restartNumberingAfterBreak="0">
    <w:nsid w:val="74FA7D7F"/>
    <w:multiLevelType w:val="hybridMultilevel"/>
    <w:tmpl w:val="12884CA8"/>
    <w:lvl w:ilvl="0" w:tplc="5EBE004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1" w15:restartNumberingAfterBreak="0">
    <w:nsid w:val="77ED7FC3"/>
    <w:multiLevelType w:val="hybridMultilevel"/>
    <w:tmpl w:val="A1888352"/>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2" w15:restartNumberingAfterBreak="0">
    <w:nsid w:val="781634CE"/>
    <w:multiLevelType w:val="hybridMultilevel"/>
    <w:tmpl w:val="DCD205FA"/>
    <w:lvl w:ilvl="0" w:tplc="2000000D">
      <w:start w:val="1"/>
      <w:numFmt w:val="bullet"/>
      <w:lvlText w:val=""/>
      <w:lvlJc w:val="left"/>
      <w:pPr>
        <w:ind w:left="360" w:hanging="360"/>
      </w:pPr>
      <w:rPr>
        <w:rFonts w:ascii="Wingdings" w:hAnsi="Wingdings" w:hint="default"/>
        <w:b/>
        <w:bCs w:val="0"/>
        <w:color w:val="auto"/>
      </w:rPr>
    </w:lvl>
    <w:lvl w:ilvl="1" w:tplc="00000001">
      <w:start w:val="1"/>
      <w:numFmt w:val="bullet"/>
      <w:lvlText w:val=""/>
      <w:lvlJc w:val="left"/>
      <w:pPr>
        <w:ind w:left="2578" w:hanging="360"/>
      </w:pPr>
      <w:rPr>
        <w:rFonts w:ascii="Symbol" w:hAnsi="Symbol" w:hint="default"/>
      </w:rPr>
    </w:lvl>
    <w:lvl w:ilvl="2" w:tplc="0409001B">
      <w:start w:val="1"/>
      <w:numFmt w:val="lowerRoman"/>
      <w:lvlText w:val="%3."/>
      <w:lvlJc w:val="right"/>
      <w:pPr>
        <w:ind w:left="3298" w:hanging="180"/>
      </w:pPr>
    </w:lvl>
    <w:lvl w:ilvl="3" w:tplc="0409000F">
      <w:start w:val="1"/>
      <w:numFmt w:val="decimal"/>
      <w:lvlText w:val="%4."/>
      <w:lvlJc w:val="left"/>
      <w:pPr>
        <w:ind w:left="360" w:hanging="360"/>
      </w:pPr>
    </w:lvl>
    <w:lvl w:ilvl="4" w:tplc="04090019">
      <w:start w:val="1"/>
      <w:numFmt w:val="lowerLetter"/>
      <w:lvlText w:val="%5."/>
      <w:lvlJc w:val="left"/>
      <w:pPr>
        <w:ind w:left="4738" w:hanging="360"/>
      </w:pPr>
    </w:lvl>
    <w:lvl w:ilvl="5" w:tplc="0409001B">
      <w:start w:val="1"/>
      <w:numFmt w:val="lowerRoman"/>
      <w:lvlText w:val="%6."/>
      <w:lvlJc w:val="right"/>
      <w:pPr>
        <w:ind w:left="5458" w:hanging="180"/>
      </w:pPr>
    </w:lvl>
    <w:lvl w:ilvl="6" w:tplc="0409000F">
      <w:start w:val="1"/>
      <w:numFmt w:val="decimal"/>
      <w:lvlText w:val="%7."/>
      <w:lvlJc w:val="left"/>
      <w:pPr>
        <w:ind w:left="360" w:hanging="360"/>
      </w:pPr>
    </w:lvl>
    <w:lvl w:ilvl="7" w:tplc="04090019">
      <w:start w:val="1"/>
      <w:numFmt w:val="lowerLetter"/>
      <w:lvlText w:val="%8."/>
      <w:lvlJc w:val="left"/>
      <w:pPr>
        <w:ind w:left="6898" w:hanging="360"/>
      </w:pPr>
    </w:lvl>
    <w:lvl w:ilvl="8" w:tplc="0409001B">
      <w:start w:val="1"/>
      <w:numFmt w:val="lowerRoman"/>
      <w:lvlText w:val="%9."/>
      <w:lvlJc w:val="right"/>
      <w:pPr>
        <w:ind w:left="7618" w:hanging="180"/>
      </w:pPr>
    </w:lvl>
  </w:abstractNum>
  <w:abstractNum w:abstractNumId="73" w15:restartNumberingAfterBreak="0">
    <w:nsid w:val="78647916"/>
    <w:multiLevelType w:val="hybridMultilevel"/>
    <w:tmpl w:val="5D5CF248"/>
    <w:lvl w:ilvl="0" w:tplc="63CE5D26">
      <w:start w:val="1"/>
      <w:numFmt w:val="decimal"/>
      <w:pStyle w:val="2Vulnerability"/>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F050C3"/>
    <w:multiLevelType w:val="hybridMultilevel"/>
    <w:tmpl w:val="C55AB3D0"/>
    <w:lvl w:ilvl="0" w:tplc="788AB6A8">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5" w15:restartNumberingAfterBreak="0">
    <w:nsid w:val="79A86EFE"/>
    <w:multiLevelType w:val="hybridMultilevel"/>
    <w:tmpl w:val="53BA9C10"/>
    <w:lvl w:ilvl="0" w:tplc="3FA0715C">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6" w15:restartNumberingAfterBreak="0">
    <w:nsid w:val="79DD673A"/>
    <w:multiLevelType w:val="hybridMultilevel"/>
    <w:tmpl w:val="0B228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B193A00"/>
    <w:multiLevelType w:val="hybridMultilevel"/>
    <w:tmpl w:val="0F1626D4"/>
    <w:lvl w:ilvl="0" w:tplc="6E38BB40">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8" w15:restartNumberingAfterBreak="0">
    <w:nsid w:val="7F11105F"/>
    <w:multiLevelType w:val="hybridMultilevel"/>
    <w:tmpl w:val="DDFA5E00"/>
    <w:lvl w:ilvl="0" w:tplc="53266D76">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11582900">
    <w:abstractNumId w:val="58"/>
  </w:num>
  <w:num w:numId="2" w16cid:durableId="638190560">
    <w:abstractNumId w:val="61"/>
  </w:num>
  <w:num w:numId="3" w16cid:durableId="1575359001">
    <w:abstractNumId w:val="8"/>
  </w:num>
  <w:num w:numId="4" w16cid:durableId="1018048846">
    <w:abstractNumId w:val="69"/>
  </w:num>
  <w:num w:numId="5" w16cid:durableId="570577639">
    <w:abstractNumId w:val="76"/>
  </w:num>
  <w:num w:numId="6" w16cid:durableId="856388366">
    <w:abstractNumId w:val="0"/>
  </w:num>
  <w:num w:numId="7" w16cid:durableId="290206822">
    <w:abstractNumId w:val="73"/>
  </w:num>
  <w:num w:numId="8" w16cid:durableId="359011675">
    <w:abstractNumId w:val="22"/>
  </w:num>
  <w:num w:numId="9" w16cid:durableId="1318877086">
    <w:abstractNumId w:val="49"/>
  </w:num>
  <w:num w:numId="10" w16cid:durableId="1793088881">
    <w:abstractNumId w:val="3"/>
  </w:num>
  <w:num w:numId="11" w16cid:durableId="1014770534">
    <w:abstractNumId w:val="18"/>
  </w:num>
  <w:num w:numId="12" w16cid:durableId="1602563979">
    <w:abstractNumId w:val="4"/>
  </w:num>
  <w:num w:numId="13" w16cid:durableId="1145242745">
    <w:abstractNumId w:val="77"/>
  </w:num>
  <w:num w:numId="14" w16cid:durableId="871655153">
    <w:abstractNumId w:val="30"/>
  </w:num>
  <w:num w:numId="15" w16cid:durableId="1436247524">
    <w:abstractNumId w:val="71"/>
  </w:num>
  <w:num w:numId="16" w16cid:durableId="2122138266">
    <w:abstractNumId w:val="75"/>
  </w:num>
  <w:num w:numId="17" w16cid:durableId="373968987">
    <w:abstractNumId w:val="66"/>
  </w:num>
  <w:num w:numId="18" w16cid:durableId="171574230">
    <w:abstractNumId w:val="7"/>
  </w:num>
  <w:num w:numId="19" w16cid:durableId="526867947">
    <w:abstractNumId w:val="29"/>
  </w:num>
  <w:num w:numId="20" w16cid:durableId="3483080">
    <w:abstractNumId w:val="50"/>
  </w:num>
  <w:num w:numId="21" w16cid:durableId="1788574274">
    <w:abstractNumId w:val="68"/>
  </w:num>
  <w:num w:numId="22" w16cid:durableId="701904721">
    <w:abstractNumId w:val="23"/>
  </w:num>
  <w:num w:numId="23" w16cid:durableId="565192270">
    <w:abstractNumId w:val="24"/>
  </w:num>
  <w:num w:numId="24" w16cid:durableId="1047338766">
    <w:abstractNumId w:val="43"/>
  </w:num>
  <w:num w:numId="25" w16cid:durableId="2118910881">
    <w:abstractNumId w:val="10"/>
  </w:num>
  <w:num w:numId="26" w16cid:durableId="486941072">
    <w:abstractNumId w:val="25"/>
  </w:num>
  <w:num w:numId="27" w16cid:durableId="95367441">
    <w:abstractNumId w:val="38"/>
  </w:num>
  <w:num w:numId="28" w16cid:durableId="571239595">
    <w:abstractNumId w:val="48"/>
  </w:num>
  <w:num w:numId="29" w16cid:durableId="411510505">
    <w:abstractNumId w:val="39"/>
  </w:num>
  <w:num w:numId="30" w16cid:durableId="758408578">
    <w:abstractNumId w:val="33"/>
  </w:num>
  <w:num w:numId="31" w16cid:durableId="508640651">
    <w:abstractNumId w:val="70"/>
  </w:num>
  <w:num w:numId="32" w16cid:durableId="930315399">
    <w:abstractNumId w:val="47"/>
  </w:num>
  <w:num w:numId="33" w16cid:durableId="233204469">
    <w:abstractNumId w:val="53"/>
  </w:num>
  <w:num w:numId="34" w16cid:durableId="1446535907">
    <w:abstractNumId w:val="17"/>
  </w:num>
  <w:num w:numId="35" w16cid:durableId="979917910">
    <w:abstractNumId w:val="56"/>
  </w:num>
  <w:num w:numId="36" w16cid:durableId="1476215617">
    <w:abstractNumId w:val="40"/>
  </w:num>
  <w:num w:numId="37" w16cid:durableId="7105607">
    <w:abstractNumId w:val="60"/>
  </w:num>
  <w:num w:numId="38" w16cid:durableId="1245996298">
    <w:abstractNumId w:val="26"/>
  </w:num>
  <w:num w:numId="39" w16cid:durableId="451287744">
    <w:abstractNumId w:val="32"/>
  </w:num>
  <w:num w:numId="40" w16cid:durableId="887036744">
    <w:abstractNumId w:val="64"/>
  </w:num>
  <w:num w:numId="41" w16cid:durableId="705176422">
    <w:abstractNumId w:val="65"/>
  </w:num>
  <w:num w:numId="42" w16cid:durableId="1093211483">
    <w:abstractNumId w:val="78"/>
  </w:num>
  <w:num w:numId="43" w16cid:durableId="115805009">
    <w:abstractNumId w:val="74"/>
  </w:num>
  <w:num w:numId="44" w16cid:durableId="1339574594">
    <w:abstractNumId w:val="27"/>
  </w:num>
  <w:num w:numId="45" w16cid:durableId="811215694">
    <w:abstractNumId w:val="9"/>
  </w:num>
  <w:num w:numId="46" w16cid:durableId="426080409">
    <w:abstractNumId w:val="28"/>
  </w:num>
  <w:num w:numId="47" w16cid:durableId="133563924">
    <w:abstractNumId w:val="20"/>
  </w:num>
  <w:num w:numId="48" w16cid:durableId="1352027272">
    <w:abstractNumId w:val="11"/>
  </w:num>
  <w:num w:numId="49" w16cid:durableId="533691338">
    <w:abstractNumId w:val="51"/>
  </w:num>
  <w:num w:numId="50" w16cid:durableId="1546141894">
    <w:abstractNumId w:val="34"/>
  </w:num>
  <w:num w:numId="51" w16cid:durableId="1516575922">
    <w:abstractNumId w:val="57"/>
  </w:num>
  <w:num w:numId="52" w16cid:durableId="758601940">
    <w:abstractNumId w:val="13"/>
  </w:num>
  <w:num w:numId="53" w16cid:durableId="683364177">
    <w:abstractNumId w:val="42"/>
  </w:num>
  <w:num w:numId="54" w16cid:durableId="708382161">
    <w:abstractNumId w:val="16"/>
  </w:num>
  <w:num w:numId="55" w16cid:durableId="98113701">
    <w:abstractNumId w:val="36"/>
  </w:num>
  <w:num w:numId="56" w16cid:durableId="878400035">
    <w:abstractNumId w:val="12"/>
  </w:num>
  <w:num w:numId="57" w16cid:durableId="1646621654">
    <w:abstractNumId w:val="44"/>
  </w:num>
  <w:num w:numId="58" w16cid:durableId="1755128328">
    <w:abstractNumId w:val="21"/>
  </w:num>
  <w:num w:numId="59" w16cid:durableId="1846020079">
    <w:abstractNumId w:val="55"/>
  </w:num>
  <w:num w:numId="60" w16cid:durableId="1023359189">
    <w:abstractNumId w:val="1"/>
  </w:num>
  <w:num w:numId="61" w16cid:durableId="1318534614">
    <w:abstractNumId w:val="31"/>
  </w:num>
  <w:num w:numId="62" w16cid:durableId="2006008531">
    <w:abstractNumId w:val="46"/>
  </w:num>
  <w:num w:numId="63" w16cid:durableId="1662661380">
    <w:abstractNumId w:val="19"/>
  </w:num>
  <w:num w:numId="64" w16cid:durableId="1155953304">
    <w:abstractNumId w:val="62"/>
  </w:num>
  <w:num w:numId="65" w16cid:durableId="1947879994">
    <w:abstractNumId w:val="5"/>
  </w:num>
  <w:num w:numId="66" w16cid:durableId="1300375623">
    <w:abstractNumId w:val="6"/>
  </w:num>
  <w:num w:numId="67" w16cid:durableId="1308435378">
    <w:abstractNumId w:val="45"/>
  </w:num>
  <w:num w:numId="68" w16cid:durableId="1829903209">
    <w:abstractNumId w:val="52"/>
  </w:num>
  <w:num w:numId="69" w16cid:durableId="664672340">
    <w:abstractNumId w:val="41"/>
  </w:num>
  <w:num w:numId="70" w16cid:durableId="1487940052">
    <w:abstractNumId w:val="15"/>
  </w:num>
  <w:num w:numId="71" w16cid:durableId="659233263">
    <w:abstractNumId w:val="67"/>
  </w:num>
  <w:num w:numId="72" w16cid:durableId="360320166">
    <w:abstractNumId w:val="37"/>
  </w:num>
  <w:num w:numId="73" w16cid:durableId="741877414">
    <w:abstractNumId w:val="2"/>
  </w:num>
  <w:num w:numId="74" w16cid:durableId="1559046643">
    <w:abstractNumId w:val="63"/>
  </w:num>
  <w:num w:numId="75" w16cid:durableId="1843625882">
    <w:abstractNumId w:val="35"/>
  </w:num>
  <w:num w:numId="76" w16cid:durableId="980234662">
    <w:abstractNumId w:val="72"/>
  </w:num>
  <w:num w:numId="77" w16cid:durableId="223684693">
    <w:abstractNumId w:val="54"/>
  </w:num>
  <w:num w:numId="78" w16cid:durableId="1965576505">
    <w:abstractNumId w:val="14"/>
  </w:num>
  <w:num w:numId="79" w16cid:durableId="992100657">
    <w:abstractNumId w:val="5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sjQ3MrU0tjQ1MrdU0lEKTi0uzszPAykwrAUA3eyxzywAAAA="/>
  </w:docVars>
  <w:rsids>
    <w:rsidRoot w:val="00146D90"/>
    <w:rsid w:val="0000119B"/>
    <w:rsid w:val="00006773"/>
    <w:rsid w:val="00010034"/>
    <w:rsid w:val="000109F2"/>
    <w:rsid w:val="00016BD8"/>
    <w:rsid w:val="000177CA"/>
    <w:rsid w:val="00021AED"/>
    <w:rsid w:val="000233E7"/>
    <w:rsid w:val="00024484"/>
    <w:rsid w:val="00025317"/>
    <w:rsid w:val="00025691"/>
    <w:rsid w:val="0002663A"/>
    <w:rsid w:val="000300B0"/>
    <w:rsid w:val="000339E0"/>
    <w:rsid w:val="00034F6A"/>
    <w:rsid w:val="0004050F"/>
    <w:rsid w:val="000427CB"/>
    <w:rsid w:val="00043568"/>
    <w:rsid w:val="00044267"/>
    <w:rsid w:val="00044674"/>
    <w:rsid w:val="000459B6"/>
    <w:rsid w:val="00054700"/>
    <w:rsid w:val="0005669A"/>
    <w:rsid w:val="0005741B"/>
    <w:rsid w:val="00060097"/>
    <w:rsid w:val="00061530"/>
    <w:rsid w:val="000641A4"/>
    <w:rsid w:val="00066F89"/>
    <w:rsid w:val="00067291"/>
    <w:rsid w:val="00070EC2"/>
    <w:rsid w:val="00074AC0"/>
    <w:rsid w:val="00074CF9"/>
    <w:rsid w:val="0007753E"/>
    <w:rsid w:val="00077FB8"/>
    <w:rsid w:val="00083297"/>
    <w:rsid w:val="000837EF"/>
    <w:rsid w:val="000845F9"/>
    <w:rsid w:val="00085929"/>
    <w:rsid w:val="0008755E"/>
    <w:rsid w:val="00091F22"/>
    <w:rsid w:val="0009419F"/>
    <w:rsid w:val="000A1D42"/>
    <w:rsid w:val="000A22B7"/>
    <w:rsid w:val="000A2DB6"/>
    <w:rsid w:val="000A4819"/>
    <w:rsid w:val="000B1BA9"/>
    <w:rsid w:val="000B255F"/>
    <w:rsid w:val="000C0104"/>
    <w:rsid w:val="000C36AC"/>
    <w:rsid w:val="000C6A25"/>
    <w:rsid w:val="000C7088"/>
    <w:rsid w:val="000D22BA"/>
    <w:rsid w:val="000D7B8F"/>
    <w:rsid w:val="000E2378"/>
    <w:rsid w:val="000E3188"/>
    <w:rsid w:val="000E6FCD"/>
    <w:rsid w:val="000F0DD7"/>
    <w:rsid w:val="000F212F"/>
    <w:rsid w:val="000F2523"/>
    <w:rsid w:val="00101791"/>
    <w:rsid w:val="00104AB7"/>
    <w:rsid w:val="00106917"/>
    <w:rsid w:val="00110BB7"/>
    <w:rsid w:val="001134FD"/>
    <w:rsid w:val="00117778"/>
    <w:rsid w:val="00117AC4"/>
    <w:rsid w:val="0012043B"/>
    <w:rsid w:val="0012294E"/>
    <w:rsid w:val="00124CFB"/>
    <w:rsid w:val="00124DA5"/>
    <w:rsid w:val="00124FDC"/>
    <w:rsid w:val="001275FF"/>
    <w:rsid w:val="001335A1"/>
    <w:rsid w:val="00136CF6"/>
    <w:rsid w:val="0014023E"/>
    <w:rsid w:val="0014468C"/>
    <w:rsid w:val="001460F8"/>
    <w:rsid w:val="00146D90"/>
    <w:rsid w:val="00147927"/>
    <w:rsid w:val="0015168D"/>
    <w:rsid w:val="00163470"/>
    <w:rsid w:val="001749FC"/>
    <w:rsid w:val="00175959"/>
    <w:rsid w:val="001828BC"/>
    <w:rsid w:val="00182DA3"/>
    <w:rsid w:val="00183398"/>
    <w:rsid w:val="0018519E"/>
    <w:rsid w:val="0018564A"/>
    <w:rsid w:val="00196176"/>
    <w:rsid w:val="00196803"/>
    <w:rsid w:val="001A374F"/>
    <w:rsid w:val="001A7B7A"/>
    <w:rsid w:val="001A7D0F"/>
    <w:rsid w:val="001B1B4B"/>
    <w:rsid w:val="001B7054"/>
    <w:rsid w:val="001C0EF6"/>
    <w:rsid w:val="001C7DFF"/>
    <w:rsid w:val="001D53A2"/>
    <w:rsid w:val="001E2835"/>
    <w:rsid w:val="001E2943"/>
    <w:rsid w:val="001F12CF"/>
    <w:rsid w:val="001F5557"/>
    <w:rsid w:val="001F5A6C"/>
    <w:rsid w:val="00200377"/>
    <w:rsid w:val="002051FD"/>
    <w:rsid w:val="00205B04"/>
    <w:rsid w:val="00216434"/>
    <w:rsid w:val="00220DC6"/>
    <w:rsid w:val="002251C0"/>
    <w:rsid w:val="00226B71"/>
    <w:rsid w:val="00233EC9"/>
    <w:rsid w:val="00235F50"/>
    <w:rsid w:val="00237C26"/>
    <w:rsid w:val="00242480"/>
    <w:rsid w:val="00245B7D"/>
    <w:rsid w:val="00250A4A"/>
    <w:rsid w:val="00250C14"/>
    <w:rsid w:val="00250D5A"/>
    <w:rsid w:val="00253DC7"/>
    <w:rsid w:val="002618D9"/>
    <w:rsid w:val="00265F47"/>
    <w:rsid w:val="00266D77"/>
    <w:rsid w:val="00267C5E"/>
    <w:rsid w:val="00272AAF"/>
    <w:rsid w:val="002737E4"/>
    <w:rsid w:val="002739CF"/>
    <w:rsid w:val="00274176"/>
    <w:rsid w:val="00274AD3"/>
    <w:rsid w:val="00275260"/>
    <w:rsid w:val="00280B00"/>
    <w:rsid w:val="002817C1"/>
    <w:rsid w:val="00283A63"/>
    <w:rsid w:val="00284D9B"/>
    <w:rsid w:val="00287CFF"/>
    <w:rsid w:val="002914F0"/>
    <w:rsid w:val="00292F0A"/>
    <w:rsid w:val="002A6B33"/>
    <w:rsid w:val="002A7CEF"/>
    <w:rsid w:val="002C0D9C"/>
    <w:rsid w:val="002C2E02"/>
    <w:rsid w:val="002C33F7"/>
    <w:rsid w:val="002C3443"/>
    <w:rsid w:val="002C345B"/>
    <w:rsid w:val="002D1247"/>
    <w:rsid w:val="002D1259"/>
    <w:rsid w:val="002D1917"/>
    <w:rsid w:val="002D2398"/>
    <w:rsid w:val="002D26C1"/>
    <w:rsid w:val="002D3FEB"/>
    <w:rsid w:val="002E0AC0"/>
    <w:rsid w:val="002E1595"/>
    <w:rsid w:val="002E1642"/>
    <w:rsid w:val="002F12E3"/>
    <w:rsid w:val="002F5FBD"/>
    <w:rsid w:val="002F6078"/>
    <w:rsid w:val="00301225"/>
    <w:rsid w:val="003055D7"/>
    <w:rsid w:val="00310BC7"/>
    <w:rsid w:val="0031251C"/>
    <w:rsid w:val="0031446D"/>
    <w:rsid w:val="00316DA3"/>
    <w:rsid w:val="00317C04"/>
    <w:rsid w:val="00317C78"/>
    <w:rsid w:val="00322595"/>
    <w:rsid w:val="00324EB7"/>
    <w:rsid w:val="003250A5"/>
    <w:rsid w:val="0032700D"/>
    <w:rsid w:val="0033159B"/>
    <w:rsid w:val="00332619"/>
    <w:rsid w:val="0033378C"/>
    <w:rsid w:val="003379E3"/>
    <w:rsid w:val="003400FB"/>
    <w:rsid w:val="00351EE3"/>
    <w:rsid w:val="00352012"/>
    <w:rsid w:val="00355EEC"/>
    <w:rsid w:val="00356406"/>
    <w:rsid w:val="003566C9"/>
    <w:rsid w:val="00357BBD"/>
    <w:rsid w:val="00365B27"/>
    <w:rsid w:val="00377067"/>
    <w:rsid w:val="00381138"/>
    <w:rsid w:val="00383B42"/>
    <w:rsid w:val="003925C0"/>
    <w:rsid w:val="00394EA5"/>
    <w:rsid w:val="00395648"/>
    <w:rsid w:val="003A2586"/>
    <w:rsid w:val="003A6480"/>
    <w:rsid w:val="003B0571"/>
    <w:rsid w:val="003B2B29"/>
    <w:rsid w:val="003B60E5"/>
    <w:rsid w:val="003B6890"/>
    <w:rsid w:val="003B7BF7"/>
    <w:rsid w:val="003C1DBE"/>
    <w:rsid w:val="003C2A36"/>
    <w:rsid w:val="003C649E"/>
    <w:rsid w:val="003D090A"/>
    <w:rsid w:val="003D47D5"/>
    <w:rsid w:val="003D4B12"/>
    <w:rsid w:val="003D62CB"/>
    <w:rsid w:val="003D743E"/>
    <w:rsid w:val="003F0D4C"/>
    <w:rsid w:val="003F0E92"/>
    <w:rsid w:val="003F26AC"/>
    <w:rsid w:val="00400287"/>
    <w:rsid w:val="00400F5E"/>
    <w:rsid w:val="00401B8B"/>
    <w:rsid w:val="00407AA0"/>
    <w:rsid w:val="00413631"/>
    <w:rsid w:val="00414913"/>
    <w:rsid w:val="00420BEA"/>
    <w:rsid w:val="0042108D"/>
    <w:rsid w:val="00421B4F"/>
    <w:rsid w:val="00425A3F"/>
    <w:rsid w:val="00425BDF"/>
    <w:rsid w:val="00433AC5"/>
    <w:rsid w:val="004365BD"/>
    <w:rsid w:val="00436871"/>
    <w:rsid w:val="0044005C"/>
    <w:rsid w:val="0044025E"/>
    <w:rsid w:val="0044149B"/>
    <w:rsid w:val="004428BB"/>
    <w:rsid w:val="00443AAA"/>
    <w:rsid w:val="0044544F"/>
    <w:rsid w:val="00447ABD"/>
    <w:rsid w:val="00454453"/>
    <w:rsid w:val="00460E3E"/>
    <w:rsid w:val="00470353"/>
    <w:rsid w:val="00472053"/>
    <w:rsid w:val="004726A9"/>
    <w:rsid w:val="00472B8A"/>
    <w:rsid w:val="00473664"/>
    <w:rsid w:val="00475DD7"/>
    <w:rsid w:val="004813F4"/>
    <w:rsid w:val="00483741"/>
    <w:rsid w:val="004847E5"/>
    <w:rsid w:val="00490320"/>
    <w:rsid w:val="004908A3"/>
    <w:rsid w:val="0049286B"/>
    <w:rsid w:val="00493A1F"/>
    <w:rsid w:val="004A6A53"/>
    <w:rsid w:val="004B6DAA"/>
    <w:rsid w:val="004C0608"/>
    <w:rsid w:val="004C0BBE"/>
    <w:rsid w:val="004C36D5"/>
    <w:rsid w:val="004C6D1D"/>
    <w:rsid w:val="004D4AF5"/>
    <w:rsid w:val="004D50BE"/>
    <w:rsid w:val="004D7859"/>
    <w:rsid w:val="004F12EF"/>
    <w:rsid w:val="004F214B"/>
    <w:rsid w:val="004F41AC"/>
    <w:rsid w:val="004F7ECD"/>
    <w:rsid w:val="0050125D"/>
    <w:rsid w:val="00505F69"/>
    <w:rsid w:val="00506905"/>
    <w:rsid w:val="0051055F"/>
    <w:rsid w:val="00510D09"/>
    <w:rsid w:val="00510D39"/>
    <w:rsid w:val="00522EAB"/>
    <w:rsid w:val="005249E9"/>
    <w:rsid w:val="00526360"/>
    <w:rsid w:val="005271EA"/>
    <w:rsid w:val="00527984"/>
    <w:rsid w:val="005279C7"/>
    <w:rsid w:val="00530F4B"/>
    <w:rsid w:val="00534E95"/>
    <w:rsid w:val="00535105"/>
    <w:rsid w:val="005407B8"/>
    <w:rsid w:val="0054176F"/>
    <w:rsid w:val="0054299B"/>
    <w:rsid w:val="00543CDF"/>
    <w:rsid w:val="0055382C"/>
    <w:rsid w:val="00553A0E"/>
    <w:rsid w:val="00554EEB"/>
    <w:rsid w:val="005646E0"/>
    <w:rsid w:val="005666A6"/>
    <w:rsid w:val="00566DE6"/>
    <w:rsid w:val="00567794"/>
    <w:rsid w:val="005727B8"/>
    <w:rsid w:val="00573699"/>
    <w:rsid w:val="0057629F"/>
    <w:rsid w:val="005773B4"/>
    <w:rsid w:val="00583CAF"/>
    <w:rsid w:val="00584219"/>
    <w:rsid w:val="005845A1"/>
    <w:rsid w:val="0058786F"/>
    <w:rsid w:val="00595A09"/>
    <w:rsid w:val="005A18EA"/>
    <w:rsid w:val="005A3AA5"/>
    <w:rsid w:val="005A694C"/>
    <w:rsid w:val="005A7ECB"/>
    <w:rsid w:val="005B627E"/>
    <w:rsid w:val="005C1159"/>
    <w:rsid w:val="005C554E"/>
    <w:rsid w:val="005C5BD1"/>
    <w:rsid w:val="005C66DF"/>
    <w:rsid w:val="005D0E28"/>
    <w:rsid w:val="005D17A1"/>
    <w:rsid w:val="005D326D"/>
    <w:rsid w:val="005D4F77"/>
    <w:rsid w:val="005D56BA"/>
    <w:rsid w:val="005D59D8"/>
    <w:rsid w:val="005E190E"/>
    <w:rsid w:val="005E22F5"/>
    <w:rsid w:val="005E6FCC"/>
    <w:rsid w:val="005F1AE0"/>
    <w:rsid w:val="005F1FD4"/>
    <w:rsid w:val="005F44C4"/>
    <w:rsid w:val="00600DCF"/>
    <w:rsid w:val="006010BC"/>
    <w:rsid w:val="00602CE4"/>
    <w:rsid w:val="006116A8"/>
    <w:rsid w:val="00612AFF"/>
    <w:rsid w:val="00616D6E"/>
    <w:rsid w:val="00622DA8"/>
    <w:rsid w:val="0062550F"/>
    <w:rsid w:val="00627016"/>
    <w:rsid w:val="00630F96"/>
    <w:rsid w:val="00634477"/>
    <w:rsid w:val="00641C4E"/>
    <w:rsid w:val="00644949"/>
    <w:rsid w:val="006462E3"/>
    <w:rsid w:val="00646ADB"/>
    <w:rsid w:val="00651BAF"/>
    <w:rsid w:val="006553F4"/>
    <w:rsid w:val="00655CCD"/>
    <w:rsid w:val="006562E5"/>
    <w:rsid w:val="006575AE"/>
    <w:rsid w:val="006627FA"/>
    <w:rsid w:val="00664461"/>
    <w:rsid w:val="00665713"/>
    <w:rsid w:val="00665F06"/>
    <w:rsid w:val="00665F5C"/>
    <w:rsid w:val="006665DE"/>
    <w:rsid w:val="00670D82"/>
    <w:rsid w:val="00672E42"/>
    <w:rsid w:val="006730EF"/>
    <w:rsid w:val="006808F1"/>
    <w:rsid w:val="00681848"/>
    <w:rsid w:val="0068379D"/>
    <w:rsid w:val="00684C14"/>
    <w:rsid w:val="006873E1"/>
    <w:rsid w:val="0069206D"/>
    <w:rsid w:val="00693DD6"/>
    <w:rsid w:val="006971F7"/>
    <w:rsid w:val="00697AA5"/>
    <w:rsid w:val="00697BB8"/>
    <w:rsid w:val="006B44AE"/>
    <w:rsid w:val="006B49B9"/>
    <w:rsid w:val="006B57CB"/>
    <w:rsid w:val="006B66A7"/>
    <w:rsid w:val="006C0F35"/>
    <w:rsid w:val="006C1A90"/>
    <w:rsid w:val="006C3E13"/>
    <w:rsid w:val="006C4B42"/>
    <w:rsid w:val="006C62BD"/>
    <w:rsid w:val="006C6793"/>
    <w:rsid w:val="006D1BF4"/>
    <w:rsid w:val="006D30F6"/>
    <w:rsid w:val="006D5925"/>
    <w:rsid w:val="006D6315"/>
    <w:rsid w:val="006E0015"/>
    <w:rsid w:val="006E0B1D"/>
    <w:rsid w:val="006E17B7"/>
    <w:rsid w:val="006E3443"/>
    <w:rsid w:val="006F0118"/>
    <w:rsid w:val="006F3169"/>
    <w:rsid w:val="006F4111"/>
    <w:rsid w:val="006F485E"/>
    <w:rsid w:val="0070080A"/>
    <w:rsid w:val="0070355C"/>
    <w:rsid w:val="007049D5"/>
    <w:rsid w:val="0070685B"/>
    <w:rsid w:val="00711868"/>
    <w:rsid w:val="00715524"/>
    <w:rsid w:val="00717162"/>
    <w:rsid w:val="00717DA0"/>
    <w:rsid w:val="00726203"/>
    <w:rsid w:val="00726DC2"/>
    <w:rsid w:val="00730408"/>
    <w:rsid w:val="007416E6"/>
    <w:rsid w:val="00744892"/>
    <w:rsid w:val="007521D7"/>
    <w:rsid w:val="0075312A"/>
    <w:rsid w:val="00754993"/>
    <w:rsid w:val="00754FE6"/>
    <w:rsid w:val="00755A2C"/>
    <w:rsid w:val="0075690C"/>
    <w:rsid w:val="00757652"/>
    <w:rsid w:val="0076053D"/>
    <w:rsid w:val="00764F8D"/>
    <w:rsid w:val="00765A0C"/>
    <w:rsid w:val="007736E4"/>
    <w:rsid w:val="007746EA"/>
    <w:rsid w:val="0077722A"/>
    <w:rsid w:val="007807D4"/>
    <w:rsid w:val="00780F87"/>
    <w:rsid w:val="00787DEC"/>
    <w:rsid w:val="007915BE"/>
    <w:rsid w:val="007943A3"/>
    <w:rsid w:val="00794500"/>
    <w:rsid w:val="007959A1"/>
    <w:rsid w:val="00797BBE"/>
    <w:rsid w:val="007A403B"/>
    <w:rsid w:val="007A425E"/>
    <w:rsid w:val="007A5F00"/>
    <w:rsid w:val="007A6DD9"/>
    <w:rsid w:val="007A71D2"/>
    <w:rsid w:val="007A7CA8"/>
    <w:rsid w:val="007B0B1E"/>
    <w:rsid w:val="007B45AE"/>
    <w:rsid w:val="007B4D38"/>
    <w:rsid w:val="007B7651"/>
    <w:rsid w:val="007C0FB3"/>
    <w:rsid w:val="007C5118"/>
    <w:rsid w:val="007D07CD"/>
    <w:rsid w:val="007D2DBA"/>
    <w:rsid w:val="007D3035"/>
    <w:rsid w:val="007D3357"/>
    <w:rsid w:val="007D347D"/>
    <w:rsid w:val="007D3E39"/>
    <w:rsid w:val="007D4C97"/>
    <w:rsid w:val="007D4EBD"/>
    <w:rsid w:val="007D5221"/>
    <w:rsid w:val="007D7865"/>
    <w:rsid w:val="007E3B83"/>
    <w:rsid w:val="007E64BF"/>
    <w:rsid w:val="007F042F"/>
    <w:rsid w:val="007F06FD"/>
    <w:rsid w:val="007F2F56"/>
    <w:rsid w:val="007F7AE2"/>
    <w:rsid w:val="007F7EE4"/>
    <w:rsid w:val="0080304E"/>
    <w:rsid w:val="00806EE3"/>
    <w:rsid w:val="00810FAE"/>
    <w:rsid w:val="00812E98"/>
    <w:rsid w:val="00813149"/>
    <w:rsid w:val="008156A9"/>
    <w:rsid w:val="00817458"/>
    <w:rsid w:val="008206C7"/>
    <w:rsid w:val="00821A43"/>
    <w:rsid w:val="00822977"/>
    <w:rsid w:val="00822BDE"/>
    <w:rsid w:val="00823B04"/>
    <w:rsid w:val="008323C4"/>
    <w:rsid w:val="008345D2"/>
    <w:rsid w:val="00834EB2"/>
    <w:rsid w:val="0083518E"/>
    <w:rsid w:val="008358BF"/>
    <w:rsid w:val="008427BB"/>
    <w:rsid w:val="00845D66"/>
    <w:rsid w:val="00845F74"/>
    <w:rsid w:val="00855267"/>
    <w:rsid w:val="00857067"/>
    <w:rsid w:val="00857671"/>
    <w:rsid w:val="00863D3A"/>
    <w:rsid w:val="00863FF8"/>
    <w:rsid w:val="0086696A"/>
    <w:rsid w:val="0087479A"/>
    <w:rsid w:val="0087511A"/>
    <w:rsid w:val="00875E97"/>
    <w:rsid w:val="00876081"/>
    <w:rsid w:val="00876BD6"/>
    <w:rsid w:val="00882A60"/>
    <w:rsid w:val="00882D1A"/>
    <w:rsid w:val="00884E71"/>
    <w:rsid w:val="008856CA"/>
    <w:rsid w:val="0089151F"/>
    <w:rsid w:val="00893E46"/>
    <w:rsid w:val="008A365A"/>
    <w:rsid w:val="008A5326"/>
    <w:rsid w:val="008B08C5"/>
    <w:rsid w:val="008B0E01"/>
    <w:rsid w:val="008B42BD"/>
    <w:rsid w:val="008B7775"/>
    <w:rsid w:val="008C12EF"/>
    <w:rsid w:val="008C34EA"/>
    <w:rsid w:val="008C5BC0"/>
    <w:rsid w:val="008D390A"/>
    <w:rsid w:val="008D3EE8"/>
    <w:rsid w:val="008D5FF7"/>
    <w:rsid w:val="008E0A0A"/>
    <w:rsid w:val="008E1A2D"/>
    <w:rsid w:val="008E4532"/>
    <w:rsid w:val="008E5391"/>
    <w:rsid w:val="008E6760"/>
    <w:rsid w:val="008F1834"/>
    <w:rsid w:val="008F1A2A"/>
    <w:rsid w:val="008F7217"/>
    <w:rsid w:val="00900C55"/>
    <w:rsid w:val="00900E64"/>
    <w:rsid w:val="00914C43"/>
    <w:rsid w:val="00914E4B"/>
    <w:rsid w:val="009157DC"/>
    <w:rsid w:val="00916B5D"/>
    <w:rsid w:val="00920B94"/>
    <w:rsid w:val="00922455"/>
    <w:rsid w:val="009225D7"/>
    <w:rsid w:val="0092326B"/>
    <w:rsid w:val="00924309"/>
    <w:rsid w:val="00925723"/>
    <w:rsid w:val="00930E38"/>
    <w:rsid w:val="00931987"/>
    <w:rsid w:val="00932743"/>
    <w:rsid w:val="009341D4"/>
    <w:rsid w:val="0094275E"/>
    <w:rsid w:val="00945144"/>
    <w:rsid w:val="00945DFE"/>
    <w:rsid w:val="00947D78"/>
    <w:rsid w:val="0095034E"/>
    <w:rsid w:val="00952BCC"/>
    <w:rsid w:val="00956269"/>
    <w:rsid w:val="00961FE4"/>
    <w:rsid w:val="009620B2"/>
    <w:rsid w:val="00965367"/>
    <w:rsid w:val="00967FAF"/>
    <w:rsid w:val="0097003D"/>
    <w:rsid w:val="009730FF"/>
    <w:rsid w:val="00974E12"/>
    <w:rsid w:val="009755B7"/>
    <w:rsid w:val="00976A03"/>
    <w:rsid w:val="009978E9"/>
    <w:rsid w:val="009A5B32"/>
    <w:rsid w:val="009A6C6E"/>
    <w:rsid w:val="009A713E"/>
    <w:rsid w:val="009B1014"/>
    <w:rsid w:val="009B1509"/>
    <w:rsid w:val="009B158B"/>
    <w:rsid w:val="009C3AA4"/>
    <w:rsid w:val="009C560F"/>
    <w:rsid w:val="009C6C78"/>
    <w:rsid w:val="009D30D5"/>
    <w:rsid w:val="009D50CE"/>
    <w:rsid w:val="009E00BE"/>
    <w:rsid w:val="009E3300"/>
    <w:rsid w:val="009E5E31"/>
    <w:rsid w:val="009F39B1"/>
    <w:rsid w:val="009F5456"/>
    <w:rsid w:val="009F74CA"/>
    <w:rsid w:val="00A009E5"/>
    <w:rsid w:val="00A05881"/>
    <w:rsid w:val="00A10A89"/>
    <w:rsid w:val="00A10EA6"/>
    <w:rsid w:val="00A164E3"/>
    <w:rsid w:val="00A20C8D"/>
    <w:rsid w:val="00A212A7"/>
    <w:rsid w:val="00A245B2"/>
    <w:rsid w:val="00A25723"/>
    <w:rsid w:val="00A3587A"/>
    <w:rsid w:val="00A371CA"/>
    <w:rsid w:val="00A37946"/>
    <w:rsid w:val="00A37C89"/>
    <w:rsid w:val="00A41D71"/>
    <w:rsid w:val="00A431E2"/>
    <w:rsid w:val="00A441AC"/>
    <w:rsid w:val="00A46320"/>
    <w:rsid w:val="00A47C26"/>
    <w:rsid w:val="00A47F05"/>
    <w:rsid w:val="00A5259C"/>
    <w:rsid w:val="00A534AC"/>
    <w:rsid w:val="00A55FE4"/>
    <w:rsid w:val="00A63321"/>
    <w:rsid w:val="00A66D7A"/>
    <w:rsid w:val="00A7288C"/>
    <w:rsid w:val="00A745A2"/>
    <w:rsid w:val="00A770B5"/>
    <w:rsid w:val="00A779DF"/>
    <w:rsid w:val="00A8029D"/>
    <w:rsid w:val="00A82A22"/>
    <w:rsid w:val="00A87044"/>
    <w:rsid w:val="00A910F7"/>
    <w:rsid w:val="00A93919"/>
    <w:rsid w:val="00AA787E"/>
    <w:rsid w:val="00AA78DA"/>
    <w:rsid w:val="00AB44D9"/>
    <w:rsid w:val="00AC01BB"/>
    <w:rsid w:val="00AC1BDB"/>
    <w:rsid w:val="00AD65F4"/>
    <w:rsid w:val="00AE1B18"/>
    <w:rsid w:val="00AE2248"/>
    <w:rsid w:val="00AE3A69"/>
    <w:rsid w:val="00AF16A7"/>
    <w:rsid w:val="00AF2A7D"/>
    <w:rsid w:val="00AF4183"/>
    <w:rsid w:val="00AF579E"/>
    <w:rsid w:val="00AF66E3"/>
    <w:rsid w:val="00B02086"/>
    <w:rsid w:val="00B0280F"/>
    <w:rsid w:val="00B04E20"/>
    <w:rsid w:val="00B05023"/>
    <w:rsid w:val="00B059FB"/>
    <w:rsid w:val="00B06571"/>
    <w:rsid w:val="00B21954"/>
    <w:rsid w:val="00B23569"/>
    <w:rsid w:val="00B2390C"/>
    <w:rsid w:val="00B24237"/>
    <w:rsid w:val="00B25CF6"/>
    <w:rsid w:val="00B30D38"/>
    <w:rsid w:val="00B3121E"/>
    <w:rsid w:val="00B31910"/>
    <w:rsid w:val="00B33C75"/>
    <w:rsid w:val="00B35447"/>
    <w:rsid w:val="00B375B4"/>
    <w:rsid w:val="00B45352"/>
    <w:rsid w:val="00B527B3"/>
    <w:rsid w:val="00B52E73"/>
    <w:rsid w:val="00B5554E"/>
    <w:rsid w:val="00B56173"/>
    <w:rsid w:val="00B604C4"/>
    <w:rsid w:val="00B60CEA"/>
    <w:rsid w:val="00B63063"/>
    <w:rsid w:val="00B65441"/>
    <w:rsid w:val="00B65958"/>
    <w:rsid w:val="00B671D5"/>
    <w:rsid w:val="00B712B9"/>
    <w:rsid w:val="00B72B67"/>
    <w:rsid w:val="00B73D45"/>
    <w:rsid w:val="00B75231"/>
    <w:rsid w:val="00B76BEB"/>
    <w:rsid w:val="00B77064"/>
    <w:rsid w:val="00B7729C"/>
    <w:rsid w:val="00B85EB3"/>
    <w:rsid w:val="00B90989"/>
    <w:rsid w:val="00B91481"/>
    <w:rsid w:val="00B9253D"/>
    <w:rsid w:val="00B95127"/>
    <w:rsid w:val="00B9639A"/>
    <w:rsid w:val="00BA11B5"/>
    <w:rsid w:val="00BA3957"/>
    <w:rsid w:val="00BA4317"/>
    <w:rsid w:val="00BA7E65"/>
    <w:rsid w:val="00BB49F5"/>
    <w:rsid w:val="00BB5A8B"/>
    <w:rsid w:val="00BB7603"/>
    <w:rsid w:val="00BC06F1"/>
    <w:rsid w:val="00BC477F"/>
    <w:rsid w:val="00BC67DF"/>
    <w:rsid w:val="00BD1E91"/>
    <w:rsid w:val="00BD2D1C"/>
    <w:rsid w:val="00BD4C0C"/>
    <w:rsid w:val="00BD5A66"/>
    <w:rsid w:val="00BD7670"/>
    <w:rsid w:val="00BD7BB3"/>
    <w:rsid w:val="00BE2268"/>
    <w:rsid w:val="00BE26B5"/>
    <w:rsid w:val="00BF28C7"/>
    <w:rsid w:val="00C0324D"/>
    <w:rsid w:val="00C0576F"/>
    <w:rsid w:val="00C07CE8"/>
    <w:rsid w:val="00C07D00"/>
    <w:rsid w:val="00C17461"/>
    <w:rsid w:val="00C2065D"/>
    <w:rsid w:val="00C24750"/>
    <w:rsid w:val="00C25ADC"/>
    <w:rsid w:val="00C32A5B"/>
    <w:rsid w:val="00C46CA9"/>
    <w:rsid w:val="00C53275"/>
    <w:rsid w:val="00C548F6"/>
    <w:rsid w:val="00C559D3"/>
    <w:rsid w:val="00C55B6C"/>
    <w:rsid w:val="00C56F12"/>
    <w:rsid w:val="00C60BBF"/>
    <w:rsid w:val="00C63892"/>
    <w:rsid w:val="00C642FA"/>
    <w:rsid w:val="00C64607"/>
    <w:rsid w:val="00C66D1C"/>
    <w:rsid w:val="00C70A75"/>
    <w:rsid w:val="00C727AC"/>
    <w:rsid w:val="00C73263"/>
    <w:rsid w:val="00C75975"/>
    <w:rsid w:val="00C77E01"/>
    <w:rsid w:val="00C81268"/>
    <w:rsid w:val="00C815C3"/>
    <w:rsid w:val="00C848B2"/>
    <w:rsid w:val="00C8507E"/>
    <w:rsid w:val="00C8685C"/>
    <w:rsid w:val="00C90861"/>
    <w:rsid w:val="00C913E9"/>
    <w:rsid w:val="00C91D8D"/>
    <w:rsid w:val="00C93367"/>
    <w:rsid w:val="00C93F35"/>
    <w:rsid w:val="00C95AEF"/>
    <w:rsid w:val="00C9715D"/>
    <w:rsid w:val="00CA445A"/>
    <w:rsid w:val="00CA547C"/>
    <w:rsid w:val="00CB2651"/>
    <w:rsid w:val="00CB2BA4"/>
    <w:rsid w:val="00CB2E0B"/>
    <w:rsid w:val="00CB7D85"/>
    <w:rsid w:val="00CC17D4"/>
    <w:rsid w:val="00CC5D82"/>
    <w:rsid w:val="00CC67CF"/>
    <w:rsid w:val="00CD26D9"/>
    <w:rsid w:val="00CD3045"/>
    <w:rsid w:val="00CD3268"/>
    <w:rsid w:val="00CD3D3F"/>
    <w:rsid w:val="00CD4A80"/>
    <w:rsid w:val="00CD7582"/>
    <w:rsid w:val="00CE075A"/>
    <w:rsid w:val="00CE0BF2"/>
    <w:rsid w:val="00CE3FCF"/>
    <w:rsid w:val="00CE4F4B"/>
    <w:rsid w:val="00CE5F1C"/>
    <w:rsid w:val="00CE6709"/>
    <w:rsid w:val="00CE6902"/>
    <w:rsid w:val="00CE78F7"/>
    <w:rsid w:val="00CF054C"/>
    <w:rsid w:val="00CF142A"/>
    <w:rsid w:val="00CF216E"/>
    <w:rsid w:val="00D050DB"/>
    <w:rsid w:val="00D12960"/>
    <w:rsid w:val="00D14CE6"/>
    <w:rsid w:val="00D155EC"/>
    <w:rsid w:val="00D15AA0"/>
    <w:rsid w:val="00D1744B"/>
    <w:rsid w:val="00D2017B"/>
    <w:rsid w:val="00D25268"/>
    <w:rsid w:val="00D25EFC"/>
    <w:rsid w:val="00D27D23"/>
    <w:rsid w:val="00D31C56"/>
    <w:rsid w:val="00D36F3A"/>
    <w:rsid w:val="00D40EBA"/>
    <w:rsid w:val="00D42348"/>
    <w:rsid w:val="00D467E3"/>
    <w:rsid w:val="00D46972"/>
    <w:rsid w:val="00D50EE7"/>
    <w:rsid w:val="00D60AAE"/>
    <w:rsid w:val="00D63811"/>
    <w:rsid w:val="00D63B6A"/>
    <w:rsid w:val="00D64570"/>
    <w:rsid w:val="00D70860"/>
    <w:rsid w:val="00D70A8D"/>
    <w:rsid w:val="00D70C0A"/>
    <w:rsid w:val="00D73818"/>
    <w:rsid w:val="00D76D32"/>
    <w:rsid w:val="00D76FF1"/>
    <w:rsid w:val="00D779F5"/>
    <w:rsid w:val="00D80232"/>
    <w:rsid w:val="00D8146F"/>
    <w:rsid w:val="00D817EF"/>
    <w:rsid w:val="00D8387E"/>
    <w:rsid w:val="00D84908"/>
    <w:rsid w:val="00D9522A"/>
    <w:rsid w:val="00D9633C"/>
    <w:rsid w:val="00D978C4"/>
    <w:rsid w:val="00DA03A8"/>
    <w:rsid w:val="00DA11BE"/>
    <w:rsid w:val="00DA7A5D"/>
    <w:rsid w:val="00DB11B1"/>
    <w:rsid w:val="00DB3BA9"/>
    <w:rsid w:val="00DB6164"/>
    <w:rsid w:val="00DC0C0A"/>
    <w:rsid w:val="00DC172E"/>
    <w:rsid w:val="00DC2F5E"/>
    <w:rsid w:val="00DD73F8"/>
    <w:rsid w:val="00DE06A6"/>
    <w:rsid w:val="00DE5ED7"/>
    <w:rsid w:val="00DE7C5B"/>
    <w:rsid w:val="00DF0298"/>
    <w:rsid w:val="00DF03C6"/>
    <w:rsid w:val="00DF71BD"/>
    <w:rsid w:val="00E00BD9"/>
    <w:rsid w:val="00E00F4A"/>
    <w:rsid w:val="00E010DD"/>
    <w:rsid w:val="00E01F51"/>
    <w:rsid w:val="00E02CEE"/>
    <w:rsid w:val="00E13328"/>
    <w:rsid w:val="00E146DB"/>
    <w:rsid w:val="00E147CC"/>
    <w:rsid w:val="00E14FDB"/>
    <w:rsid w:val="00E1598F"/>
    <w:rsid w:val="00E17132"/>
    <w:rsid w:val="00E27167"/>
    <w:rsid w:val="00E328D2"/>
    <w:rsid w:val="00E36DFD"/>
    <w:rsid w:val="00E37039"/>
    <w:rsid w:val="00E3758F"/>
    <w:rsid w:val="00E400DB"/>
    <w:rsid w:val="00E47773"/>
    <w:rsid w:val="00E50928"/>
    <w:rsid w:val="00E5211E"/>
    <w:rsid w:val="00E566BA"/>
    <w:rsid w:val="00E57C2A"/>
    <w:rsid w:val="00E62636"/>
    <w:rsid w:val="00E63D44"/>
    <w:rsid w:val="00E64891"/>
    <w:rsid w:val="00E659F5"/>
    <w:rsid w:val="00E66D0F"/>
    <w:rsid w:val="00E723B6"/>
    <w:rsid w:val="00E73E29"/>
    <w:rsid w:val="00E74267"/>
    <w:rsid w:val="00E749A4"/>
    <w:rsid w:val="00E81300"/>
    <w:rsid w:val="00E827D1"/>
    <w:rsid w:val="00E87595"/>
    <w:rsid w:val="00E87D6D"/>
    <w:rsid w:val="00E916C1"/>
    <w:rsid w:val="00E923E6"/>
    <w:rsid w:val="00E94F51"/>
    <w:rsid w:val="00E95020"/>
    <w:rsid w:val="00E95155"/>
    <w:rsid w:val="00E95BAE"/>
    <w:rsid w:val="00E961F8"/>
    <w:rsid w:val="00EA0540"/>
    <w:rsid w:val="00EA584A"/>
    <w:rsid w:val="00EA5C19"/>
    <w:rsid w:val="00EB1AF2"/>
    <w:rsid w:val="00EB2846"/>
    <w:rsid w:val="00EC1347"/>
    <w:rsid w:val="00EC2054"/>
    <w:rsid w:val="00EC4388"/>
    <w:rsid w:val="00ED151E"/>
    <w:rsid w:val="00ED3E18"/>
    <w:rsid w:val="00ED7CF3"/>
    <w:rsid w:val="00EE0468"/>
    <w:rsid w:val="00EE06B5"/>
    <w:rsid w:val="00EE7C9C"/>
    <w:rsid w:val="00EF288B"/>
    <w:rsid w:val="00EF3FDE"/>
    <w:rsid w:val="00EF6834"/>
    <w:rsid w:val="00F0652C"/>
    <w:rsid w:val="00F10F2B"/>
    <w:rsid w:val="00F12467"/>
    <w:rsid w:val="00F139AF"/>
    <w:rsid w:val="00F22D1F"/>
    <w:rsid w:val="00F248EE"/>
    <w:rsid w:val="00F26031"/>
    <w:rsid w:val="00F302BF"/>
    <w:rsid w:val="00F36608"/>
    <w:rsid w:val="00F37B1D"/>
    <w:rsid w:val="00F40C83"/>
    <w:rsid w:val="00F42FF0"/>
    <w:rsid w:val="00F430C2"/>
    <w:rsid w:val="00F44663"/>
    <w:rsid w:val="00F5258F"/>
    <w:rsid w:val="00F52E9E"/>
    <w:rsid w:val="00F52F65"/>
    <w:rsid w:val="00F53634"/>
    <w:rsid w:val="00F53B96"/>
    <w:rsid w:val="00F55FD9"/>
    <w:rsid w:val="00F66A11"/>
    <w:rsid w:val="00F707AE"/>
    <w:rsid w:val="00F72B50"/>
    <w:rsid w:val="00F77664"/>
    <w:rsid w:val="00F8002A"/>
    <w:rsid w:val="00F8456D"/>
    <w:rsid w:val="00F84C28"/>
    <w:rsid w:val="00F84F93"/>
    <w:rsid w:val="00F85D58"/>
    <w:rsid w:val="00F85FAF"/>
    <w:rsid w:val="00F927B1"/>
    <w:rsid w:val="00F933FC"/>
    <w:rsid w:val="00F96C53"/>
    <w:rsid w:val="00FA1CD6"/>
    <w:rsid w:val="00FA4403"/>
    <w:rsid w:val="00FA45F7"/>
    <w:rsid w:val="00FA6B58"/>
    <w:rsid w:val="00FB2F1B"/>
    <w:rsid w:val="00FB3056"/>
    <w:rsid w:val="00FB3320"/>
    <w:rsid w:val="00FB4209"/>
    <w:rsid w:val="00FB554A"/>
    <w:rsid w:val="00FB55FF"/>
    <w:rsid w:val="00FC0352"/>
    <w:rsid w:val="00FC1258"/>
    <w:rsid w:val="00FC175E"/>
    <w:rsid w:val="00FD2BD3"/>
    <w:rsid w:val="00FD6A6F"/>
    <w:rsid w:val="00FD6BED"/>
    <w:rsid w:val="00FE359C"/>
    <w:rsid w:val="00FE3B1B"/>
    <w:rsid w:val="00FE43E6"/>
    <w:rsid w:val="00FE7F7F"/>
    <w:rsid w:val="00FF18F3"/>
    <w:rsid w:val="00FF1E5B"/>
    <w:rsid w:val="00FF4224"/>
    <w:rsid w:val="4FACC3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EB1C76"/>
  <w15:docId w15:val="{0FADCB54-B73F-4D24-A2A0-A04B2F12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5AEF"/>
    <w:pPr>
      <w:bidi/>
    </w:pPr>
  </w:style>
  <w:style w:type="paragraph" w:styleId="1">
    <w:name w:val="heading 1"/>
    <w:basedOn w:val="a"/>
    <w:next w:val="a"/>
    <w:link w:val="10"/>
    <w:qFormat/>
    <w:rsid w:val="00E64891"/>
    <w:pPr>
      <w:keepNext/>
      <w:numPr>
        <w:numId w:val="2"/>
      </w:numPr>
      <w:spacing w:before="240" w:after="60" w:line="240" w:lineRule="auto"/>
      <w:outlineLvl w:val="0"/>
    </w:pPr>
    <w:rPr>
      <w:rFonts w:ascii="Arial Bold" w:eastAsia="Times New Roman" w:hAnsi="Arial Bold" w:cs="David"/>
      <w:b/>
      <w:bCs/>
      <w:caps/>
      <w:kern w:val="32"/>
      <w:sz w:val="32"/>
      <w:szCs w:val="32"/>
      <w:lang w:bidi="ar-SA"/>
    </w:rPr>
  </w:style>
  <w:style w:type="paragraph" w:styleId="2">
    <w:name w:val="heading 2"/>
    <w:basedOn w:val="a"/>
    <w:next w:val="a"/>
    <w:link w:val="20"/>
    <w:qFormat/>
    <w:rsid w:val="00E64891"/>
    <w:pPr>
      <w:keepNext/>
      <w:numPr>
        <w:ilvl w:val="1"/>
        <w:numId w:val="2"/>
      </w:numPr>
      <w:spacing w:before="240" w:after="60" w:line="240" w:lineRule="auto"/>
      <w:jc w:val="both"/>
      <w:outlineLvl w:val="1"/>
    </w:pPr>
    <w:rPr>
      <w:rFonts w:ascii="Verdana" w:eastAsia="Times New Roman" w:hAnsi="Verdana" w:cs="David"/>
      <w:b/>
      <w:bCs/>
      <w:i/>
      <w:sz w:val="28"/>
      <w:szCs w:val="28"/>
    </w:rPr>
  </w:style>
  <w:style w:type="paragraph" w:styleId="3">
    <w:name w:val="heading 3"/>
    <w:basedOn w:val="a"/>
    <w:next w:val="a"/>
    <w:link w:val="30"/>
    <w:qFormat/>
    <w:rsid w:val="00E64891"/>
    <w:pPr>
      <w:keepNext/>
      <w:numPr>
        <w:ilvl w:val="2"/>
        <w:numId w:val="2"/>
      </w:numPr>
      <w:spacing w:before="240" w:after="60" w:line="240" w:lineRule="auto"/>
      <w:jc w:val="both"/>
      <w:outlineLvl w:val="2"/>
    </w:pPr>
    <w:rPr>
      <w:rFonts w:ascii="Verdana" w:eastAsia="Times New Roman" w:hAnsi="Verdana" w:cs="David"/>
      <w:b/>
      <w:bCs/>
      <w:sz w:val="24"/>
      <w:szCs w:val="24"/>
    </w:rPr>
  </w:style>
  <w:style w:type="paragraph" w:styleId="4">
    <w:name w:val="heading 4"/>
    <w:basedOn w:val="a"/>
    <w:next w:val="a"/>
    <w:link w:val="40"/>
    <w:qFormat/>
    <w:rsid w:val="00E64891"/>
    <w:pPr>
      <w:keepNext/>
      <w:numPr>
        <w:ilvl w:val="3"/>
        <w:numId w:val="2"/>
      </w:numPr>
      <w:bidi w:val="0"/>
      <w:spacing w:before="240" w:after="60" w:line="240" w:lineRule="auto"/>
      <w:outlineLvl w:val="3"/>
    </w:pPr>
    <w:rPr>
      <w:rFonts w:ascii="Times New Roman" w:eastAsia="Times New Roman" w:hAnsi="Times New Roman" w:cs="Times New Roman"/>
      <w:b/>
      <w:bCs/>
      <w:sz w:val="28"/>
      <w:szCs w:val="28"/>
      <w:lang w:bidi="ar-SA"/>
    </w:rPr>
  </w:style>
  <w:style w:type="paragraph" w:styleId="5">
    <w:name w:val="heading 5"/>
    <w:basedOn w:val="a"/>
    <w:next w:val="a"/>
    <w:link w:val="50"/>
    <w:qFormat/>
    <w:rsid w:val="00E64891"/>
    <w:pPr>
      <w:numPr>
        <w:ilvl w:val="4"/>
        <w:numId w:val="2"/>
      </w:numPr>
      <w:bidi w:val="0"/>
      <w:spacing w:before="240" w:after="60" w:line="240" w:lineRule="auto"/>
      <w:outlineLvl w:val="4"/>
    </w:pPr>
    <w:rPr>
      <w:rFonts w:ascii="Times New Roman" w:eastAsia="Times New Roman" w:hAnsi="Times New Roman" w:cs="Times New Roman"/>
      <w:b/>
      <w:bCs/>
      <w:i/>
      <w:iCs/>
      <w:sz w:val="26"/>
      <w:szCs w:val="26"/>
      <w:lang w:bidi="ar-SA"/>
    </w:rPr>
  </w:style>
  <w:style w:type="paragraph" w:styleId="6">
    <w:name w:val="heading 6"/>
    <w:basedOn w:val="a"/>
    <w:next w:val="a"/>
    <w:link w:val="60"/>
    <w:qFormat/>
    <w:rsid w:val="00E64891"/>
    <w:pPr>
      <w:numPr>
        <w:ilvl w:val="5"/>
        <w:numId w:val="2"/>
      </w:numPr>
      <w:bidi w:val="0"/>
      <w:spacing w:before="240" w:after="60" w:line="240" w:lineRule="auto"/>
      <w:outlineLvl w:val="5"/>
    </w:pPr>
    <w:rPr>
      <w:rFonts w:ascii="Times New Roman" w:eastAsia="Times New Roman" w:hAnsi="Times New Roman" w:cs="Times New Roman"/>
      <w:b/>
      <w:bCs/>
      <w:lang w:bidi="ar-SA"/>
    </w:rPr>
  </w:style>
  <w:style w:type="paragraph" w:styleId="7">
    <w:name w:val="heading 7"/>
    <w:basedOn w:val="a"/>
    <w:next w:val="a"/>
    <w:link w:val="70"/>
    <w:qFormat/>
    <w:rsid w:val="00E64891"/>
    <w:pPr>
      <w:numPr>
        <w:ilvl w:val="6"/>
        <w:numId w:val="2"/>
      </w:numPr>
      <w:bidi w:val="0"/>
      <w:spacing w:before="240" w:after="60" w:line="240" w:lineRule="auto"/>
      <w:outlineLvl w:val="6"/>
    </w:pPr>
    <w:rPr>
      <w:rFonts w:ascii="Times New Roman" w:eastAsia="Times New Roman" w:hAnsi="Times New Roman" w:cs="Times New Roman"/>
      <w:sz w:val="24"/>
      <w:szCs w:val="24"/>
      <w:lang w:bidi="ar-SA"/>
    </w:rPr>
  </w:style>
  <w:style w:type="paragraph" w:styleId="8">
    <w:name w:val="heading 8"/>
    <w:basedOn w:val="a"/>
    <w:next w:val="a"/>
    <w:link w:val="80"/>
    <w:qFormat/>
    <w:rsid w:val="00E64891"/>
    <w:pPr>
      <w:numPr>
        <w:ilvl w:val="7"/>
        <w:numId w:val="2"/>
      </w:numPr>
      <w:bidi w:val="0"/>
      <w:spacing w:before="240" w:after="60" w:line="240" w:lineRule="auto"/>
      <w:outlineLvl w:val="7"/>
    </w:pPr>
    <w:rPr>
      <w:rFonts w:ascii="Times New Roman" w:eastAsia="Times New Roman" w:hAnsi="Times New Roman" w:cs="Times New Roman"/>
      <w:i/>
      <w:iCs/>
      <w:sz w:val="24"/>
      <w:szCs w:val="24"/>
      <w:lang w:bidi="ar-SA"/>
    </w:rPr>
  </w:style>
  <w:style w:type="paragraph" w:styleId="9">
    <w:name w:val="heading 9"/>
    <w:basedOn w:val="a"/>
    <w:next w:val="a"/>
    <w:link w:val="90"/>
    <w:qFormat/>
    <w:rsid w:val="00E64891"/>
    <w:pPr>
      <w:numPr>
        <w:ilvl w:val="8"/>
        <w:numId w:val="2"/>
      </w:numPr>
      <w:bidi w:val="0"/>
      <w:spacing w:before="240" w:after="60" w:line="240" w:lineRule="auto"/>
      <w:outlineLvl w:val="8"/>
    </w:pPr>
    <w:rPr>
      <w:rFonts w:ascii="Arial" w:eastAsia="Times New Roman" w:hAnsi="Arial" w:cs="Arial"/>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46D90"/>
    <w:rPr>
      <w:color w:val="0563C1" w:themeColor="hyperlink"/>
      <w:u w:val="single"/>
    </w:rPr>
  </w:style>
  <w:style w:type="character" w:customStyle="1" w:styleId="apple-converted-space">
    <w:name w:val="apple-converted-space"/>
    <w:basedOn w:val="a0"/>
    <w:rsid w:val="00146D90"/>
  </w:style>
  <w:style w:type="character" w:styleId="FollowedHyperlink">
    <w:name w:val="FollowedHyperlink"/>
    <w:basedOn w:val="a0"/>
    <w:uiPriority w:val="99"/>
    <w:semiHidden/>
    <w:unhideWhenUsed/>
    <w:rsid w:val="00146D90"/>
    <w:rPr>
      <w:color w:val="954F72" w:themeColor="followedHyperlink"/>
      <w:u w:val="single"/>
    </w:rPr>
  </w:style>
  <w:style w:type="paragraph" w:styleId="HTML">
    <w:name w:val="HTML Preformatted"/>
    <w:basedOn w:val="a"/>
    <w:link w:val="HTML0"/>
    <w:uiPriority w:val="99"/>
    <w:semiHidden/>
    <w:unhideWhenUsed/>
    <w:rsid w:val="00822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22977"/>
    <w:rPr>
      <w:rFonts w:ascii="Courier New" w:eastAsia="Times New Roman" w:hAnsi="Courier New" w:cs="Courier New"/>
      <w:sz w:val="20"/>
      <w:szCs w:val="20"/>
    </w:rPr>
  </w:style>
  <w:style w:type="paragraph" w:styleId="a3">
    <w:name w:val="List Paragraph"/>
    <w:basedOn w:val="a"/>
    <w:link w:val="a4"/>
    <w:uiPriority w:val="34"/>
    <w:qFormat/>
    <w:rsid w:val="00E64891"/>
    <w:pPr>
      <w:ind w:left="720"/>
      <w:contextualSpacing/>
    </w:pPr>
  </w:style>
  <w:style w:type="character" w:customStyle="1" w:styleId="10">
    <w:name w:val="כותרת 1 תו"/>
    <w:basedOn w:val="a0"/>
    <w:link w:val="1"/>
    <w:rsid w:val="00E64891"/>
    <w:rPr>
      <w:rFonts w:ascii="Arial Bold" w:eastAsia="Times New Roman" w:hAnsi="Arial Bold" w:cs="David"/>
      <w:b/>
      <w:bCs/>
      <w:caps/>
      <w:kern w:val="32"/>
      <w:sz w:val="32"/>
      <w:szCs w:val="32"/>
      <w:lang w:bidi="ar-SA"/>
    </w:rPr>
  </w:style>
  <w:style w:type="character" w:customStyle="1" w:styleId="20">
    <w:name w:val="כותרת 2 תו"/>
    <w:basedOn w:val="a0"/>
    <w:link w:val="2"/>
    <w:rsid w:val="00E64891"/>
    <w:rPr>
      <w:rFonts w:ascii="Verdana" w:eastAsia="Times New Roman" w:hAnsi="Verdana" w:cs="David"/>
      <w:b/>
      <w:bCs/>
      <w:i/>
      <w:sz w:val="28"/>
      <w:szCs w:val="28"/>
    </w:rPr>
  </w:style>
  <w:style w:type="character" w:customStyle="1" w:styleId="30">
    <w:name w:val="כותרת 3 תו"/>
    <w:basedOn w:val="a0"/>
    <w:link w:val="3"/>
    <w:rsid w:val="00E64891"/>
    <w:rPr>
      <w:rFonts w:ascii="Verdana" w:eastAsia="Times New Roman" w:hAnsi="Verdana" w:cs="David"/>
      <w:b/>
      <w:bCs/>
      <w:sz w:val="24"/>
      <w:szCs w:val="24"/>
    </w:rPr>
  </w:style>
  <w:style w:type="character" w:customStyle="1" w:styleId="40">
    <w:name w:val="כותרת 4 תו"/>
    <w:basedOn w:val="a0"/>
    <w:link w:val="4"/>
    <w:rsid w:val="00E64891"/>
    <w:rPr>
      <w:rFonts w:ascii="Times New Roman" w:eastAsia="Times New Roman" w:hAnsi="Times New Roman" w:cs="Times New Roman"/>
      <w:b/>
      <w:bCs/>
      <w:sz w:val="28"/>
      <w:szCs w:val="28"/>
      <w:lang w:bidi="ar-SA"/>
    </w:rPr>
  </w:style>
  <w:style w:type="character" w:customStyle="1" w:styleId="50">
    <w:name w:val="כותרת 5 תו"/>
    <w:basedOn w:val="a0"/>
    <w:link w:val="5"/>
    <w:rsid w:val="00E64891"/>
    <w:rPr>
      <w:rFonts w:ascii="Times New Roman" w:eastAsia="Times New Roman" w:hAnsi="Times New Roman" w:cs="Times New Roman"/>
      <w:b/>
      <w:bCs/>
      <w:i/>
      <w:iCs/>
      <w:sz w:val="26"/>
      <w:szCs w:val="26"/>
      <w:lang w:bidi="ar-SA"/>
    </w:rPr>
  </w:style>
  <w:style w:type="character" w:customStyle="1" w:styleId="60">
    <w:name w:val="כותרת 6 תו"/>
    <w:basedOn w:val="a0"/>
    <w:link w:val="6"/>
    <w:rsid w:val="00E64891"/>
    <w:rPr>
      <w:rFonts w:ascii="Times New Roman" w:eastAsia="Times New Roman" w:hAnsi="Times New Roman" w:cs="Times New Roman"/>
      <w:b/>
      <w:bCs/>
      <w:lang w:bidi="ar-SA"/>
    </w:rPr>
  </w:style>
  <w:style w:type="character" w:customStyle="1" w:styleId="70">
    <w:name w:val="כותרת 7 תו"/>
    <w:basedOn w:val="a0"/>
    <w:link w:val="7"/>
    <w:rsid w:val="00E64891"/>
    <w:rPr>
      <w:rFonts w:ascii="Times New Roman" w:eastAsia="Times New Roman" w:hAnsi="Times New Roman" w:cs="Times New Roman"/>
      <w:sz w:val="24"/>
      <w:szCs w:val="24"/>
      <w:lang w:bidi="ar-SA"/>
    </w:rPr>
  </w:style>
  <w:style w:type="character" w:customStyle="1" w:styleId="80">
    <w:name w:val="כותרת 8 תו"/>
    <w:basedOn w:val="a0"/>
    <w:link w:val="8"/>
    <w:rsid w:val="00E64891"/>
    <w:rPr>
      <w:rFonts w:ascii="Times New Roman" w:eastAsia="Times New Roman" w:hAnsi="Times New Roman" w:cs="Times New Roman"/>
      <w:i/>
      <w:iCs/>
      <w:sz w:val="24"/>
      <w:szCs w:val="24"/>
      <w:lang w:bidi="ar-SA"/>
    </w:rPr>
  </w:style>
  <w:style w:type="character" w:customStyle="1" w:styleId="90">
    <w:name w:val="כותרת 9 תו"/>
    <w:basedOn w:val="a0"/>
    <w:link w:val="9"/>
    <w:rsid w:val="00E64891"/>
    <w:rPr>
      <w:rFonts w:ascii="Arial" w:eastAsia="Times New Roman" w:hAnsi="Arial" w:cs="Arial"/>
      <w:lang w:bidi="ar-SA"/>
    </w:rPr>
  </w:style>
  <w:style w:type="paragraph" w:styleId="a5">
    <w:name w:val="Body Text Indent"/>
    <w:basedOn w:val="a"/>
    <w:link w:val="a6"/>
    <w:rsid w:val="00E64891"/>
    <w:pPr>
      <w:spacing w:after="120" w:line="240" w:lineRule="auto"/>
      <w:ind w:left="360"/>
    </w:pPr>
    <w:rPr>
      <w:rFonts w:ascii="Times New Roman" w:eastAsia="Times New Roman" w:hAnsi="Times New Roman" w:cs="Times New Roman"/>
      <w:sz w:val="24"/>
      <w:szCs w:val="24"/>
    </w:rPr>
  </w:style>
  <w:style w:type="character" w:customStyle="1" w:styleId="a6">
    <w:name w:val="כניסה בגוף טקסט תו"/>
    <w:basedOn w:val="a0"/>
    <w:link w:val="a5"/>
    <w:rsid w:val="00E64891"/>
    <w:rPr>
      <w:rFonts w:ascii="Times New Roman" w:eastAsia="Times New Roman" w:hAnsi="Times New Roman" w:cs="Times New Roman"/>
      <w:sz w:val="24"/>
      <w:szCs w:val="24"/>
    </w:rPr>
  </w:style>
  <w:style w:type="paragraph" w:styleId="21">
    <w:name w:val="Body Text 2"/>
    <w:basedOn w:val="a"/>
    <w:link w:val="22"/>
    <w:rsid w:val="00E64891"/>
    <w:pPr>
      <w:autoSpaceDE w:val="0"/>
      <w:autoSpaceDN w:val="0"/>
      <w:spacing w:after="120" w:line="480" w:lineRule="auto"/>
    </w:pPr>
    <w:rPr>
      <w:rFonts w:ascii="Times New Roman" w:eastAsia="Times New Roman" w:hAnsi="Times New Roman" w:cs="Miriam"/>
      <w:sz w:val="20"/>
      <w:szCs w:val="20"/>
    </w:rPr>
  </w:style>
  <w:style w:type="character" w:customStyle="1" w:styleId="22">
    <w:name w:val="גוף טקסט 2 תו"/>
    <w:basedOn w:val="a0"/>
    <w:link w:val="21"/>
    <w:rsid w:val="00E64891"/>
    <w:rPr>
      <w:rFonts w:ascii="Times New Roman" w:eastAsia="Times New Roman" w:hAnsi="Times New Roman" w:cs="Miriam"/>
      <w:sz w:val="20"/>
      <w:szCs w:val="20"/>
    </w:rPr>
  </w:style>
  <w:style w:type="paragraph" w:customStyle="1" w:styleId="bullet1">
    <w:name w:val="bullet 1"/>
    <w:basedOn w:val="a"/>
    <w:rsid w:val="00B06571"/>
    <w:pPr>
      <w:numPr>
        <w:numId w:val="4"/>
      </w:numPr>
      <w:bidi w:val="0"/>
      <w:spacing w:before="120" w:after="120" w:line="240" w:lineRule="auto"/>
    </w:pPr>
    <w:rPr>
      <w:rFonts w:ascii="Times New Roman" w:eastAsia="Times New Roman" w:hAnsi="Times New Roman" w:cs="Times New Roman"/>
      <w:sz w:val="24"/>
      <w:szCs w:val="24"/>
      <w:lang w:bidi="ar-SA"/>
    </w:rPr>
  </w:style>
  <w:style w:type="paragraph" w:customStyle="1" w:styleId="BodyText1">
    <w:name w:val="Body Text1"/>
    <w:basedOn w:val="a"/>
    <w:rsid w:val="00B06571"/>
    <w:pPr>
      <w:spacing w:before="120" w:after="120" w:line="360" w:lineRule="auto"/>
      <w:jc w:val="both"/>
    </w:pPr>
    <w:rPr>
      <w:rFonts w:ascii="Verdana" w:eastAsia="Times New Roman" w:hAnsi="Verdana" w:cs="David"/>
      <w:sz w:val="24"/>
      <w:szCs w:val="24"/>
      <w:lang w:bidi="ar-SA"/>
    </w:rPr>
  </w:style>
  <w:style w:type="table" w:styleId="a7">
    <w:name w:val="Table Grid"/>
    <w:basedOn w:val="a1"/>
    <w:uiPriority w:val="59"/>
    <w:rsid w:val="00383B42"/>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header"/>
    <w:basedOn w:val="a"/>
    <w:link w:val="a9"/>
    <w:uiPriority w:val="99"/>
    <w:unhideWhenUsed/>
    <w:rsid w:val="000D7B8F"/>
    <w:pPr>
      <w:tabs>
        <w:tab w:val="center" w:pos="4153"/>
        <w:tab w:val="right" w:pos="8306"/>
      </w:tabs>
      <w:spacing w:after="0" w:line="240" w:lineRule="auto"/>
    </w:pPr>
  </w:style>
  <w:style w:type="character" w:customStyle="1" w:styleId="a9">
    <w:name w:val="כותרת עליונה תו"/>
    <w:basedOn w:val="a0"/>
    <w:link w:val="a8"/>
    <w:uiPriority w:val="99"/>
    <w:rsid w:val="000D7B8F"/>
  </w:style>
  <w:style w:type="paragraph" w:styleId="aa">
    <w:name w:val="footer"/>
    <w:basedOn w:val="a"/>
    <w:link w:val="ab"/>
    <w:uiPriority w:val="99"/>
    <w:unhideWhenUsed/>
    <w:rsid w:val="000D7B8F"/>
    <w:pPr>
      <w:tabs>
        <w:tab w:val="center" w:pos="4153"/>
        <w:tab w:val="right" w:pos="8306"/>
      </w:tabs>
      <w:spacing w:after="0" w:line="240" w:lineRule="auto"/>
    </w:pPr>
  </w:style>
  <w:style w:type="character" w:customStyle="1" w:styleId="ab">
    <w:name w:val="כותרת תחתונה תו"/>
    <w:basedOn w:val="a0"/>
    <w:link w:val="aa"/>
    <w:uiPriority w:val="99"/>
    <w:rsid w:val="000D7B8F"/>
  </w:style>
  <w:style w:type="paragraph" w:customStyle="1" w:styleId="1Chapter">
    <w:name w:val="1. Chapter"/>
    <w:basedOn w:val="1"/>
    <w:link w:val="1Chapter0"/>
    <w:qFormat/>
    <w:rsid w:val="00D36F3A"/>
    <w:pPr>
      <w:numPr>
        <w:numId w:val="0"/>
      </w:numPr>
      <w:shd w:val="clear" w:color="auto" w:fill="323E4F" w:themeFill="text2" w:themeFillShade="BF"/>
      <w:bidi w:val="0"/>
      <w:spacing w:before="360" w:after="360" w:line="276" w:lineRule="auto"/>
    </w:pPr>
    <w:rPr>
      <w:rFonts w:cstheme="minorHAnsi"/>
      <w:caps w:val="0"/>
    </w:rPr>
  </w:style>
  <w:style w:type="character" w:customStyle="1" w:styleId="1Chapter0">
    <w:name w:val="1. Chapter תו"/>
    <w:basedOn w:val="10"/>
    <w:link w:val="1Chapter"/>
    <w:rsid w:val="00D36F3A"/>
    <w:rPr>
      <w:rFonts w:ascii="Arial Bold" w:eastAsia="Times New Roman" w:hAnsi="Arial Bold" w:cstheme="minorHAnsi"/>
      <w:b/>
      <w:bCs/>
      <w:caps w:val="0"/>
      <w:kern w:val="32"/>
      <w:sz w:val="32"/>
      <w:szCs w:val="32"/>
      <w:shd w:val="clear" w:color="auto" w:fill="323E4F" w:themeFill="text2" w:themeFillShade="BF"/>
      <w:lang w:bidi="ar-SA"/>
    </w:rPr>
  </w:style>
  <w:style w:type="paragraph" w:customStyle="1" w:styleId="2Vulnerability">
    <w:name w:val="2. Vulnerability"/>
    <w:basedOn w:val="1"/>
    <w:link w:val="2Vulnerability0"/>
    <w:qFormat/>
    <w:rsid w:val="00726203"/>
    <w:pPr>
      <w:numPr>
        <w:numId w:val="7"/>
      </w:numPr>
      <w:bidi w:val="0"/>
      <w:spacing w:before="120"/>
    </w:pPr>
    <w:rPr>
      <w:rFonts w:cstheme="minorHAnsi"/>
      <w:caps w:val="0"/>
      <w:sz w:val="28"/>
      <w:szCs w:val="28"/>
    </w:rPr>
  </w:style>
  <w:style w:type="paragraph" w:customStyle="1" w:styleId="3SubTitle">
    <w:name w:val="3. Sub Title"/>
    <w:basedOn w:val="2"/>
    <w:link w:val="3SubTitle0"/>
    <w:qFormat/>
    <w:rsid w:val="00726203"/>
    <w:pPr>
      <w:numPr>
        <w:ilvl w:val="0"/>
        <w:numId w:val="0"/>
      </w:numPr>
      <w:bidi w:val="0"/>
      <w:spacing w:before="360" w:after="120" w:line="276" w:lineRule="auto"/>
      <w:jc w:val="left"/>
    </w:pPr>
    <w:rPr>
      <w:rFonts w:ascii="Calibri" w:hAnsi="Calibri" w:cstheme="minorHAnsi"/>
      <w:i w:val="0"/>
      <w:kern w:val="28"/>
      <w:szCs w:val="20"/>
    </w:rPr>
  </w:style>
  <w:style w:type="character" w:customStyle="1" w:styleId="2Vulnerability0">
    <w:name w:val="2. Vulnerability תו"/>
    <w:basedOn w:val="10"/>
    <w:link w:val="2Vulnerability"/>
    <w:rsid w:val="00726203"/>
    <w:rPr>
      <w:rFonts w:ascii="Arial Bold" w:eastAsia="Times New Roman" w:hAnsi="Arial Bold" w:cstheme="minorHAnsi"/>
      <w:b/>
      <w:bCs/>
      <w:caps w:val="0"/>
      <w:kern w:val="32"/>
      <w:sz w:val="28"/>
      <w:szCs w:val="28"/>
      <w:lang w:bidi="ar-SA"/>
    </w:rPr>
  </w:style>
  <w:style w:type="paragraph" w:customStyle="1" w:styleId="5Content">
    <w:name w:val="5. Content"/>
    <w:basedOn w:val="a"/>
    <w:link w:val="5Content0"/>
    <w:qFormat/>
    <w:rsid w:val="00726203"/>
    <w:pPr>
      <w:bidi w:val="0"/>
      <w:spacing w:after="0" w:line="276" w:lineRule="auto"/>
      <w:ind w:left="567"/>
      <w:jc w:val="both"/>
    </w:pPr>
    <w:rPr>
      <w:rFonts w:ascii="Calibri" w:eastAsia="Times New Roman" w:hAnsi="Calibri"/>
      <w:kern w:val="28"/>
    </w:rPr>
  </w:style>
  <w:style w:type="character" w:customStyle="1" w:styleId="3SubTitle0">
    <w:name w:val="3. Sub Title תו"/>
    <w:basedOn w:val="20"/>
    <w:link w:val="3SubTitle"/>
    <w:rsid w:val="00726203"/>
    <w:rPr>
      <w:rFonts w:ascii="Calibri" w:eastAsia="Times New Roman" w:hAnsi="Calibri" w:cstheme="minorHAnsi"/>
      <w:b/>
      <w:bCs/>
      <w:i w:val="0"/>
      <w:kern w:val="28"/>
      <w:sz w:val="28"/>
      <w:szCs w:val="20"/>
    </w:rPr>
  </w:style>
  <w:style w:type="paragraph" w:customStyle="1" w:styleId="6Recommendation">
    <w:name w:val="6. Recommendation"/>
    <w:basedOn w:val="5Content"/>
    <w:link w:val="6Recommendation0"/>
    <w:qFormat/>
    <w:rsid w:val="00726203"/>
    <w:pPr>
      <w:numPr>
        <w:numId w:val="8"/>
      </w:numPr>
    </w:pPr>
  </w:style>
  <w:style w:type="character" w:customStyle="1" w:styleId="5Content0">
    <w:name w:val="5. Content תו"/>
    <w:basedOn w:val="a0"/>
    <w:link w:val="5Content"/>
    <w:rsid w:val="00726203"/>
    <w:rPr>
      <w:rFonts w:ascii="Calibri" w:eastAsia="Times New Roman" w:hAnsi="Calibri"/>
      <w:kern w:val="28"/>
    </w:rPr>
  </w:style>
  <w:style w:type="character" w:customStyle="1" w:styleId="6Recommendation0">
    <w:name w:val="6. Recommendation תו"/>
    <w:basedOn w:val="a0"/>
    <w:link w:val="6Recommendation"/>
    <w:rsid w:val="00726203"/>
    <w:rPr>
      <w:rFonts w:ascii="Calibri" w:eastAsia="Times New Roman" w:hAnsi="Calibri"/>
      <w:kern w:val="28"/>
    </w:rPr>
  </w:style>
  <w:style w:type="paragraph" w:customStyle="1" w:styleId="0Picutre">
    <w:name w:val="0. Picutre"/>
    <w:basedOn w:val="a"/>
    <w:link w:val="0Picutre0"/>
    <w:qFormat/>
    <w:rsid w:val="00726203"/>
    <w:pPr>
      <w:bidi w:val="0"/>
      <w:spacing w:before="240" w:after="240" w:line="240" w:lineRule="auto"/>
      <w:jc w:val="center"/>
    </w:pPr>
    <w:rPr>
      <w:rFonts w:ascii="Tahoma" w:eastAsia="Times New Roman" w:hAnsi="Tahoma" w:cs="Tahoma"/>
      <w:kern w:val="28"/>
      <w:sz w:val="20"/>
      <w:szCs w:val="20"/>
    </w:rPr>
  </w:style>
  <w:style w:type="character" w:customStyle="1" w:styleId="0Picutre0">
    <w:name w:val="0. Picutre תו"/>
    <w:basedOn w:val="a0"/>
    <w:link w:val="0Picutre"/>
    <w:rsid w:val="00726203"/>
    <w:rPr>
      <w:rFonts w:ascii="Tahoma" w:eastAsia="Times New Roman" w:hAnsi="Tahoma" w:cs="Tahoma"/>
      <w:kern w:val="28"/>
      <w:sz w:val="20"/>
      <w:szCs w:val="20"/>
    </w:rPr>
  </w:style>
  <w:style w:type="paragraph" w:customStyle="1" w:styleId="4Critical">
    <w:name w:val="4. Critical"/>
    <w:basedOn w:val="a"/>
    <w:link w:val="4CriticalChar"/>
    <w:qFormat/>
    <w:rsid w:val="00726203"/>
    <w:pPr>
      <w:bidi w:val="0"/>
      <w:spacing w:after="0" w:line="240" w:lineRule="auto"/>
      <w:jc w:val="both"/>
    </w:pPr>
    <w:rPr>
      <w:rFonts w:eastAsia="Times New Roman" w:cs="Tahoma"/>
      <w:b/>
      <w:bCs/>
      <w:i/>
      <w:iCs/>
      <w:color w:val="860000"/>
      <w:kern w:val="28"/>
    </w:rPr>
  </w:style>
  <w:style w:type="paragraph" w:customStyle="1" w:styleId="4High">
    <w:name w:val="4. High"/>
    <w:basedOn w:val="a"/>
    <w:link w:val="4HighChar"/>
    <w:qFormat/>
    <w:rsid w:val="00726203"/>
    <w:pPr>
      <w:bidi w:val="0"/>
      <w:spacing w:after="0" w:line="240" w:lineRule="auto"/>
      <w:jc w:val="both"/>
    </w:pPr>
    <w:rPr>
      <w:rFonts w:eastAsia="Times New Roman" w:cs="Tahoma"/>
      <w:b/>
      <w:bCs/>
      <w:i/>
      <w:iCs/>
      <w:color w:val="FF0000"/>
      <w:kern w:val="28"/>
    </w:rPr>
  </w:style>
  <w:style w:type="character" w:customStyle="1" w:styleId="4CriticalChar">
    <w:name w:val="4. Critical Char"/>
    <w:basedOn w:val="a0"/>
    <w:link w:val="4Critical"/>
    <w:rsid w:val="00726203"/>
    <w:rPr>
      <w:rFonts w:eastAsia="Times New Roman" w:cs="Tahoma"/>
      <w:b/>
      <w:bCs/>
      <w:i/>
      <w:iCs/>
      <w:color w:val="860000"/>
      <w:kern w:val="28"/>
    </w:rPr>
  </w:style>
  <w:style w:type="character" w:customStyle="1" w:styleId="4HighChar">
    <w:name w:val="4. High Char"/>
    <w:basedOn w:val="a0"/>
    <w:link w:val="4High"/>
    <w:rsid w:val="00726203"/>
    <w:rPr>
      <w:rFonts w:eastAsia="Times New Roman" w:cs="Tahoma"/>
      <w:b/>
      <w:bCs/>
      <w:i/>
      <w:iCs/>
      <w:color w:val="FF0000"/>
      <w:kern w:val="28"/>
    </w:rPr>
  </w:style>
  <w:style w:type="paragraph" w:customStyle="1" w:styleId="4Low">
    <w:name w:val="4. Low"/>
    <w:basedOn w:val="a"/>
    <w:link w:val="4LowChar"/>
    <w:qFormat/>
    <w:rsid w:val="00726203"/>
    <w:pPr>
      <w:bidi w:val="0"/>
      <w:spacing w:after="0" w:line="240" w:lineRule="auto"/>
      <w:jc w:val="both"/>
    </w:pPr>
    <w:rPr>
      <w:rFonts w:eastAsia="Times New Roman" w:cs="Tahoma"/>
      <w:b/>
      <w:bCs/>
      <w:i/>
      <w:iCs/>
      <w:color w:val="00B0F0"/>
      <w:kern w:val="28"/>
    </w:rPr>
  </w:style>
  <w:style w:type="character" w:customStyle="1" w:styleId="4LowChar">
    <w:name w:val="4. Low Char"/>
    <w:basedOn w:val="a0"/>
    <w:link w:val="4Low"/>
    <w:rsid w:val="00726203"/>
    <w:rPr>
      <w:rFonts w:eastAsia="Times New Roman" w:cs="Tahoma"/>
      <w:b/>
      <w:bCs/>
      <w:i/>
      <w:iCs/>
      <w:color w:val="00B0F0"/>
      <w:kern w:val="28"/>
    </w:rPr>
  </w:style>
  <w:style w:type="paragraph" w:styleId="ac">
    <w:name w:val="Balloon Text"/>
    <w:basedOn w:val="a"/>
    <w:link w:val="ad"/>
    <w:uiPriority w:val="99"/>
    <w:semiHidden/>
    <w:unhideWhenUsed/>
    <w:rsid w:val="00E00F4A"/>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E00F4A"/>
    <w:rPr>
      <w:rFonts w:ascii="Tahoma" w:hAnsi="Tahoma" w:cs="Tahoma"/>
      <w:sz w:val="16"/>
      <w:szCs w:val="16"/>
    </w:rPr>
  </w:style>
  <w:style w:type="paragraph" w:styleId="NormalWeb">
    <w:name w:val="Normal (Web)"/>
    <w:basedOn w:val="a"/>
    <w:uiPriority w:val="99"/>
    <w:rsid w:val="007D347D"/>
    <w:pPr>
      <w:bidi w:val="0"/>
      <w:spacing w:before="100" w:beforeAutospacing="1" w:after="100" w:afterAutospacing="1" w:line="240" w:lineRule="auto"/>
    </w:pPr>
    <w:rPr>
      <w:rFonts w:ascii="Times New Roman" w:eastAsia="Batang" w:hAnsi="Times New Roman" w:cs="Times New Roman"/>
      <w:sz w:val="24"/>
      <w:szCs w:val="24"/>
      <w:lang w:eastAsia="ko-KR" w:bidi="ar-SA"/>
    </w:rPr>
  </w:style>
  <w:style w:type="paragraph" w:styleId="ae">
    <w:name w:val="annotation text"/>
    <w:basedOn w:val="a"/>
    <w:link w:val="af"/>
    <w:rsid w:val="007D347D"/>
    <w:pPr>
      <w:spacing w:after="0" w:line="240" w:lineRule="auto"/>
      <w:jc w:val="both"/>
    </w:pPr>
    <w:rPr>
      <w:rFonts w:ascii="Century Gothic" w:eastAsia="Times New Roman" w:hAnsi="Century Gothic" w:cs="Tahoma"/>
      <w:b/>
      <w:bCs/>
      <w:noProof/>
      <w:spacing w:val="-5"/>
      <w:sz w:val="20"/>
      <w:szCs w:val="20"/>
      <w:lang w:eastAsia="he-IL"/>
    </w:rPr>
  </w:style>
  <w:style w:type="character" w:customStyle="1" w:styleId="af">
    <w:name w:val="טקסט הערה תו"/>
    <w:basedOn w:val="a0"/>
    <w:link w:val="ae"/>
    <w:rsid w:val="007D347D"/>
    <w:rPr>
      <w:rFonts w:ascii="Century Gothic" w:eastAsia="Times New Roman" w:hAnsi="Century Gothic" w:cs="Tahoma"/>
      <w:b/>
      <w:bCs/>
      <w:noProof/>
      <w:spacing w:val="-5"/>
      <w:sz w:val="20"/>
      <w:szCs w:val="20"/>
      <w:lang w:eastAsia="he-IL"/>
    </w:rPr>
  </w:style>
  <w:style w:type="character" w:styleId="af0">
    <w:name w:val="annotation reference"/>
    <w:rsid w:val="007D347D"/>
    <w:rPr>
      <w:sz w:val="16"/>
      <w:szCs w:val="16"/>
    </w:rPr>
  </w:style>
  <w:style w:type="paragraph" w:styleId="af1">
    <w:name w:val="annotation subject"/>
    <w:basedOn w:val="ae"/>
    <w:next w:val="ae"/>
    <w:link w:val="af2"/>
    <w:uiPriority w:val="99"/>
    <w:semiHidden/>
    <w:unhideWhenUsed/>
    <w:rsid w:val="006D6315"/>
    <w:pPr>
      <w:spacing w:after="160"/>
      <w:jc w:val="left"/>
    </w:pPr>
    <w:rPr>
      <w:rFonts w:asciiTheme="minorHAnsi" w:eastAsiaTheme="minorHAnsi" w:hAnsiTheme="minorHAnsi" w:cstheme="minorBidi"/>
      <w:noProof w:val="0"/>
      <w:spacing w:val="0"/>
      <w:lang w:eastAsia="en-US"/>
    </w:rPr>
  </w:style>
  <w:style w:type="character" w:customStyle="1" w:styleId="af2">
    <w:name w:val="נושא הערה תו"/>
    <w:basedOn w:val="af"/>
    <w:link w:val="af1"/>
    <w:uiPriority w:val="99"/>
    <w:semiHidden/>
    <w:rsid w:val="006D6315"/>
    <w:rPr>
      <w:rFonts w:ascii="Century Gothic" w:eastAsia="Times New Roman" w:hAnsi="Century Gothic" w:cs="Tahoma"/>
      <w:b/>
      <w:bCs/>
      <w:noProof/>
      <w:spacing w:val="-5"/>
      <w:sz w:val="20"/>
      <w:szCs w:val="20"/>
      <w:lang w:eastAsia="he-IL"/>
    </w:rPr>
  </w:style>
  <w:style w:type="character" w:styleId="HTML1">
    <w:name w:val="HTML Typewriter"/>
    <w:basedOn w:val="a0"/>
    <w:uiPriority w:val="99"/>
    <w:semiHidden/>
    <w:unhideWhenUsed/>
    <w:rsid w:val="00E328D2"/>
    <w:rPr>
      <w:rFonts w:ascii="Courier New" w:eastAsia="Times New Roman" w:hAnsi="Courier New" w:cs="Courier New"/>
      <w:sz w:val="20"/>
      <w:szCs w:val="20"/>
    </w:rPr>
  </w:style>
  <w:style w:type="paragraph" w:styleId="af3">
    <w:name w:val="TOC Heading"/>
    <w:basedOn w:val="1"/>
    <w:next w:val="a"/>
    <w:uiPriority w:val="39"/>
    <w:semiHidden/>
    <w:unhideWhenUsed/>
    <w:qFormat/>
    <w:rsid w:val="00083297"/>
    <w:pPr>
      <w:keepLines/>
      <w:numPr>
        <w:numId w:val="0"/>
      </w:numPr>
      <w:bidi w:val="0"/>
      <w:spacing w:before="480" w:after="0" w:line="276" w:lineRule="auto"/>
      <w:outlineLvl w:val="9"/>
    </w:pPr>
    <w:rPr>
      <w:rFonts w:asciiTheme="majorHAnsi" w:eastAsiaTheme="majorEastAsia" w:hAnsiTheme="majorHAnsi" w:cstheme="majorBidi"/>
      <w:caps w:val="0"/>
      <w:color w:val="2E74B5" w:themeColor="accent1" w:themeShade="BF"/>
      <w:kern w:val="0"/>
      <w:sz w:val="28"/>
      <w:szCs w:val="28"/>
      <w:lang w:eastAsia="ja-JP"/>
    </w:rPr>
  </w:style>
  <w:style w:type="paragraph" w:styleId="TOC1">
    <w:name w:val="toc 1"/>
    <w:basedOn w:val="a"/>
    <w:next w:val="a"/>
    <w:autoRedefine/>
    <w:uiPriority w:val="39"/>
    <w:unhideWhenUsed/>
    <w:rsid w:val="00083297"/>
    <w:pPr>
      <w:spacing w:after="100"/>
    </w:pPr>
  </w:style>
  <w:style w:type="paragraph" w:styleId="TOC2">
    <w:name w:val="toc 2"/>
    <w:basedOn w:val="a"/>
    <w:next w:val="a"/>
    <w:autoRedefine/>
    <w:uiPriority w:val="39"/>
    <w:unhideWhenUsed/>
    <w:rsid w:val="00083297"/>
    <w:pPr>
      <w:spacing w:after="100"/>
      <w:ind w:left="220"/>
    </w:pPr>
  </w:style>
  <w:style w:type="paragraph" w:styleId="TOC3">
    <w:name w:val="toc 3"/>
    <w:basedOn w:val="a"/>
    <w:next w:val="a"/>
    <w:autoRedefine/>
    <w:uiPriority w:val="39"/>
    <w:unhideWhenUsed/>
    <w:rsid w:val="00083297"/>
    <w:pPr>
      <w:bidi w:val="0"/>
      <w:spacing w:after="100" w:line="276" w:lineRule="auto"/>
      <w:ind w:left="440"/>
    </w:pPr>
    <w:rPr>
      <w:rFonts w:eastAsiaTheme="minorEastAsia"/>
    </w:rPr>
  </w:style>
  <w:style w:type="paragraph" w:styleId="TOC4">
    <w:name w:val="toc 4"/>
    <w:basedOn w:val="a"/>
    <w:next w:val="a"/>
    <w:autoRedefine/>
    <w:uiPriority w:val="39"/>
    <w:unhideWhenUsed/>
    <w:rsid w:val="00083297"/>
    <w:pPr>
      <w:bidi w:val="0"/>
      <w:spacing w:after="100" w:line="276" w:lineRule="auto"/>
      <w:ind w:left="660"/>
    </w:pPr>
    <w:rPr>
      <w:rFonts w:eastAsiaTheme="minorEastAsia"/>
    </w:rPr>
  </w:style>
  <w:style w:type="paragraph" w:styleId="TOC5">
    <w:name w:val="toc 5"/>
    <w:basedOn w:val="a"/>
    <w:next w:val="a"/>
    <w:autoRedefine/>
    <w:uiPriority w:val="39"/>
    <w:unhideWhenUsed/>
    <w:rsid w:val="00083297"/>
    <w:pPr>
      <w:bidi w:val="0"/>
      <w:spacing w:after="100" w:line="276" w:lineRule="auto"/>
      <w:ind w:left="880"/>
    </w:pPr>
    <w:rPr>
      <w:rFonts w:eastAsiaTheme="minorEastAsia"/>
    </w:rPr>
  </w:style>
  <w:style w:type="paragraph" w:styleId="TOC6">
    <w:name w:val="toc 6"/>
    <w:basedOn w:val="a"/>
    <w:next w:val="a"/>
    <w:autoRedefine/>
    <w:uiPriority w:val="39"/>
    <w:unhideWhenUsed/>
    <w:rsid w:val="00083297"/>
    <w:pPr>
      <w:bidi w:val="0"/>
      <w:spacing w:after="100" w:line="276" w:lineRule="auto"/>
      <w:ind w:left="1100"/>
    </w:pPr>
    <w:rPr>
      <w:rFonts w:eastAsiaTheme="minorEastAsia"/>
    </w:rPr>
  </w:style>
  <w:style w:type="paragraph" w:styleId="TOC7">
    <w:name w:val="toc 7"/>
    <w:basedOn w:val="a"/>
    <w:next w:val="a"/>
    <w:autoRedefine/>
    <w:uiPriority w:val="39"/>
    <w:unhideWhenUsed/>
    <w:rsid w:val="00083297"/>
    <w:pPr>
      <w:bidi w:val="0"/>
      <w:spacing w:after="100" w:line="276" w:lineRule="auto"/>
      <w:ind w:left="1320"/>
    </w:pPr>
    <w:rPr>
      <w:rFonts w:eastAsiaTheme="minorEastAsia"/>
    </w:rPr>
  </w:style>
  <w:style w:type="paragraph" w:styleId="TOC8">
    <w:name w:val="toc 8"/>
    <w:basedOn w:val="a"/>
    <w:next w:val="a"/>
    <w:autoRedefine/>
    <w:uiPriority w:val="39"/>
    <w:unhideWhenUsed/>
    <w:rsid w:val="00083297"/>
    <w:pPr>
      <w:bidi w:val="0"/>
      <w:spacing w:after="100" w:line="276" w:lineRule="auto"/>
      <w:ind w:left="1540"/>
    </w:pPr>
    <w:rPr>
      <w:rFonts w:eastAsiaTheme="minorEastAsia"/>
    </w:rPr>
  </w:style>
  <w:style w:type="paragraph" w:styleId="TOC9">
    <w:name w:val="toc 9"/>
    <w:basedOn w:val="a"/>
    <w:next w:val="a"/>
    <w:autoRedefine/>
    <w:uiPriority w:val="39"/>
    <w:unhideWhenUsed/>
    <w:rsid w:val="00083297"/>
    <w:pPr>
      <w:bidi w:val="0"/>
      <w:spacing w:after="100" w:line="276" w:lineRule="auto"/>
      <w:ind w:left="1760"/>
    </w:pPr>
    <w:rPr>
      <w:rFonts w:eastAsiaTheme="minorEastAsia"/>
    </w:rPr>
  </w:style>
  <w:style w:type="character" w:customStyle="1" w:styleId="a4">
    <w:name w:val="פיסקת רשימה תו"/>
    <w:basedOn w:val="a0"/>
    <w:link w:val="a3"/>
    <w:uiPriority w:val="34"/>
    <w:locked/>
    <w:rsid w:val="00332619"/>
  </w:style>
  <w:style w:type="character" w:customStyle="1" w:styleId="af4">
    <w:name w:val="חומרה בינונית"/>
    <w:rsid w:val="006C4B42"/>
    <w:rPr>
      <w:color w:val="0000FF"/>
    </w:rPr>
  </w:style>
  <w:style w:type="character" w:customStyle="1" w:styleId="Char">
    <w:name w:val="תת נושא Char"/>
    <w:basedOn w:val="a0"/>
    <w:link w:val="af5"/>
    <w:locked/>
    <w:rsid w:val="00FB3320"/>
    <w:rPr>
      <w:rFonts w:asciiTheme="minorBidi" w:eastAsiaTheme="minorEastAsia" w:hAnsiTheme="minorBidi" w:cs="Arial"/>
      <w:b/>
      <w:bCs/>
      <w:kern w:val="32"/>
      <w:sz w:val="32"/>
      <w:szCs w:val="32"/>
      <w:lang w:bidi="ar-SA"/>
    </w:rPr>
  </w:style>
  <w:style w:type="paragraph" w:customStyle="1" w:styleId="af5">
    <w:name w:val="תת נושא"/>
    <w:basedOn w:val="1"/>
    <w:link w:val="Char"/>
    <w:qFormat/>
    <w:rsid w:val="00FB3320"/>
    <w:pPr>
      <w:numPr>
        <w:numId w:val="0"/>
      </w:numPr>
      <w:bidi w:val="0"/>
      <w:spacing w:before="120" w:line="360" w:lineRule="auto"/>
      <w:ind w:left="1800" w:hanging="360"/>
    </w:pPr>
    <w:rPr>
      <w:rFonts w:asciiTheme="minorBidi" w:eastAsiaTheme="minorEastAsia" w:hAnsiTheme="minorBidi" w:cs="Arial"/>
      <w:caps w:val="0"/>
    </w:rPr>
  </w:style>
  <w:style w:type="character" w:customStyle="1" w:styleId="normaltextrun">
    <w:name w:val="normaltextrun"/>
    <w:basedOn w:val="a0"/>
    <w:rsid w:val="005A694C"/>
  </w:style>
  <w:style w:type="paragraph" w:customStyle="1" w:styleId="paragraph">
    <w:name w:val="paragraph"/>
    <w:basedOn w:val="a"/>
    <w:rsid w:val="005A694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0"/>
    <w:rsid w:val="005A694C"/>
  </w:style>
  <w:style w:type="character" w:customStyle="1" w:styleId="spellingerror">
    <w:name w:val="spellingerror"/>
    <w:basedOn w:val="a0"/>
    <w:rsid w:val="005A694C"/>
  </w:style>
  <w:style w:type="character" w:customStyle="1" w:styleId="contextualspellingandgrammarerror">
    <w:name w:val="contextualspellingandgrammarerror"/>
    <w:basedOn w:val="a0"/>
    <w:rsid w:val="005A6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317">
      <w:bodyDiv w:val="1"/>
      <w:marLeft w:val="0"/>
      <w:marRight w:val="0"/>
      <w:marTop w:val="0"/>
      <w:marBottom w:val="0"/>
      <w:divBdr>
        <w:top w:val="none" w:sz="0" w:space="0" w:color="auto"/>
        <w:left w:val="none" w:sz="0" w:space="0" w:color="auto"/>
        <w:bottom w:val="none" w:sz="0" w:space="0" w:color="auto"/>
        <w:right w:val="none" w:sz="0" w:space="0" w:color="auto"/>
      </w:divBdr>
    </w:div>
    <w:div w:id="80879469">
      <w:bodyDiv w:val="1"/>
      <w:marLeft w:val="0"/>
      <w:marRight w:val="0"/>
      <w:marTop w:val="0"/>
      <w:marBottom w:val="0"/>
      <w:divBdr>
        <w:top w:val="none" w:sz="0" w:space="0" w:color="auto"/>
        <w:left w:val="none" w:sz="0" w:space="0" w:color="auto"/>
        <w:bottom w:val="none" w:sz="0" w:space="0" w:color="auto"/>
        <w:right w:val="none" w:sz="0" w:space="0" w:color="auto"/>
      </w:divBdr>
    </w:div>
    <w:div w:id="209390187">
      <w:bodyDiv w:val="1"/>
      <w:marLeft w:val="0"/>
      <w:marRight w:val="0"/>
      <w:marTop w:val="0"/>
      <w:marBottom w:val="0"/>
      <w:divBdr>
        <w:top w:val="none" w:sz="0" w:space="0" w:color="auto"/>
        <w:left w:val="none" w:sz="0" w:space="0" w:color="auto"/>
        <w:bottom w:val="none" w:sz="0" w:space="0" w:color="auto"/>
        <w:right w:val="none" w:sz="0" w:space="0" w:color="auto"/>
      </w:divBdr>
    </w:div>
    <w:div w:id="233902080">
      <w:bodyDiv w:val="1"/>
      <w:marLeft w:val="0"/>
      <w:marRight w:val="0"/>
      <w:marTop w:val="0"/>
      <w:marBottom w:val="0"/>
      <w:divBdr>
        <w:top w:val="none" w:sz="0" w:space="0" w:color="auto"/>
        <w:left w:val="none" w:sz="0" w:space="0" w:color="auto"/>
        <w:bottom w:val="none" w:sz="0" w:space="0" w:color="auto"/>
        <w:right w:val="none" w:sz="0" w:space="0" w:color="auto"/>
      </w:divBdr>
      <w:divsChild>
        <w:div w:id="33624920">
          <w:marLeft w:val="-105"/>
          <w:marRight w:val="0"/>
          <w:marTop w:val="0"/>
          <w:marBottom w:val="0"/>
          <w:divBdr>
            <w:top w:val="none" w:sz="0" w:space="0" w:color="auto"/>
            <w:left w:val="single" w:sz="6" w:space="4" w:color="CCCCCC"/>
            <w:bottom w:val="none" w:sz="0" w:space="0" w:color="auto"/>
            <w:right w:val="none" w:sz="0" w:space="0" w:color="auto"/>
          </w:divBdr>
        </w:div>
        <w:div w:id="36702893">
          <w:marLeft w:val="-105"/>
          <w:marRight w:val="0"/>
          <w:marTop w:val="0"/>
          <w:marBottom w:val="0"/>
          <w:divBdr>
            <w:top w:val="none" w:sz="0" w:space="0" w:color="auto"/>
            <w:left w:val="single" w:sz="6" w:space="4" w:color="CCCCCC"/>
            <w:bottom w:val="none" w:sz="0" w:space="0" w:color="auto"/>
            <w:right w:val="none" w:sz="0" w:space="0" w:color="auto"/>
          </w:divBdr>
        </w:div>
        <w:div w:id="67307375">
          <w:marLeft w:val="-105"/>
          <w:marRight w:val="0"/>
          <w:marTop w:val="0"/>
          <w:marBottom w:val="0"/>
          <w:divBdr>
            <w:top w:val="none" w:sz="0" w:space="0" w:color="auto"/>
            <w:left w:val="single" w:sz="6" w:space="4" w:color="CCCCCC"/>
            <w:bottom w:val="none" w:sz="0" w:space="0" w:color="auto"/>
            <w:right w:val="none" w:sz="0" w:space="0" w:color="auto"/>
          </w:divBdr>
        </w:div>
        <w:div w:id="71587935">
          <w:marLeft w:val="-105"/>
          <w:marRight w:val="0"/>
          <w:marTop w:val="0"/>
          <w:marBottom w:val="0"/>
          <w:divBdr>
            <w:top w:val="none" w:sz="0" w:space="0" w:color="auto"/>
            <w:left w:val="single" w:sz="6" w:space="4" w:color="CCCCCC"/>
            <w:bottom w:val="none" w:sz="0" w:space="0" w:color="auto"/>
            <w:right w:val="none" w:sz="0" w:space="0" w:color="auto"/>
          </w:divBdr>
        </w:div>
        <w:div w:id="92943348">
          <w:marLeft w:val="-105"/>
          <w:marRight w:val="0"/>
          <w:marTop w:val="0"/>
          <w:marBottom w:val="0"/>
          <w:divBdr>
            <w:top w:val="none" w:sz="0" w:space="0" w:color="auto"/>
            <w:left w:val="single" w:sz="6" w:space="4" w:color="CCCCCC"/>
            <w:bottom w:val="none" w:sz="0" w:space="0" w:color="auto"/>
            <w:right w:val="none" w:sz="0" w:space="0" w:color="auto"/>
          </w:divBdr>
        </w:div>
        <w:div w:id="103117591">
          <w:marLeft w:val="-105"/>
          <w:marRight w:val="0"/>
          <w:marTop w:val="0"/>
          <w:marBottom w:val="0"/>
          <w:divBdr>
            <w:top w:val="none" w:sz="0" w:space="0" w:color="auto"/>
            <w:left w:val="single" w:sz="6" w:space="4" w:color="CCCCCC"/>
            <w:bottom w:val="none" w:sz="0" w:space="0" w:color="auto"/>
            <w:right w:val="none" w:sz="0" w:space="0" w:color="auto"/>
          </w:divBdr>
        </w:div>
        <w:div w:id="106894994">
          <w:marLeft w:val="-105"/>
          <w:marRight w:val="0"/>
          <w:marTop w:val="0"/>
          <w:marBottom w:val="0"/>
          <w:divBdr>
            <w:top w:val="none" w:sz="0" w:space="0" w:color="auto"/>
            <w:left w:val="single" w:sz="6" w:space="4" w:color="CCCCCC"/>
            <w:bottom w:val="none" w:sz="0" w:space="0" w:color="auto"/>
            <w:right w:val="none" w:sz="0" w:space="0" w:color="auto"/>
          </w:divBdr>
        </w:div>
        <w:div w:id="119811990">
          <w:marLeft w:val="-105"/>
          <w:marRight w:val="0"/>
          <w:marTop w:val="0"/>
          <w:marBottom w:val="0"/>
          <w:divBdr>
            <w:top w:val="none" w:sz="0" w:space="0" w:color="auto"/>
            <w:left w:val="single" w:sz="6" w:space="4" w:color="CCCCCC"/>
            <w:bottom w:val="none" w:sz="0" w:space="0" w:color="auto"/>
            <w:right w:val="none" w:sz="0" w:space="0" w:color="auto"/>
          </w:divBdr>
        </w:div>
        <w:div w:id="125390155">
          <w:marLeft w:val="-105"/>
          <w:marRight w:val="0"/>
          <w:marTop w:val="0"/>
          <w:marBottom w:val="0"/>
          <w:divBdr>
            <w:top w:val="none" w:sz="0" w:space="0" w:color="auto"/>
            <w:left w:val="single" w:sz="6" w:space="4" w:color="CCCCCC"/>
            <w:bottom w:val="none" w:sz="0" w:space="0" w:color="auto"/>
            <w:right w:val="none" w:sz="0" w:space="0" w:color="auto"/>
          </w:divBdr>
        </w:div>
        <w:div w:id="125899672">
          <w:marLeft w:val="-105"/>
          <w:marRight w:val="0"/>
          <w:marTop w:val="0"/>
          <w:marBottom w:val="0"/>
          <w:divBdr>
            <w:top w:val="none" w:sz="0" w:space="0" w:color="auto"/>
            <w:left w:val="single" w:sz="6" w:space="4" w:color="CCCCCC"/>
            <w:bottom w:val="none" w:sz="0" w:space="0" w:color="auto"/>
            <w:right w:val="none" w:sz="0" w:space="0" w:color="auto"/>
          </w:divBdr>
        </w:div>
        <w:div w:id="136924840">
          <w:marLeft w:val="-105"/>
          <w:marRight w:val="0"/>
          <w:marTop w:val="0"/>
          <w:marBottom w:val="0"/>
          <w:divBdr>
            <w:top w:val="none" w:sz="0" w:space="0" w:color="auto"/>
            <w:left w:val="single" w:sz="6" w:space="4" w:color="CCCCCC"/>
            <w:bottom w:val="none" w:sz="0" w:space="0" w:color="auto"/>
            <w:right w:val="none" w:sz="0" w:space="0" w:color="auto"/>
          </w:divBdr>
        </w:div>
        <w:div w:id="141238202">
          <w:marLeft w:val="-105"/>
          <w:marRight w:val="0"/>
          <w:marTop w:val="0"/>
          <w:marBottom w:val="0"/>
          <w:divBdr>
            <w:top w:val="none" w:sz="0" w:space="0" w:color="auto"/>
            <w:left w:val="single" w:sz="6" w:space="4" w:color="CCCCCC"/>
            <w:bottom w:val="none" w:sz="0" w:space="0" w:color="auto"/>
            <w:right w:val="none" w:sz="0" w:space="0" w:color="auto"/>
          </w:divBdr>
        </w:div>
        <w:div w:id="148400278">
          <w:marLeft w:val="-105"/>
          <w:marRight w:val="0"/>
          <w:marTop w:val="0"/>
          <w:marBottom w:val="0"/>
          <w:divBdr>
            <w:top w:val="none" w:sz="0" w:space="0" w:color="auto"/>
            <w:left w:val="single" w:sz="6" w:space="4" w:color="CCCCCC"/>
            <w:bottom w:val="none" w:sz="0" w:space="0" w:color="auto"/>
            <w:right w:val="none" w:sz="0" w:space="0" w:color="auto"/>
          </w:divBdr>
        </w:div>
        <w:div w:id="156580989">
          <w:marLeft w:val="-105"/>
          <w:marRight w:val="0"/>
          <w:marTop w:val="0"/>
          <w:marBottom w:val="0"/>
          <w:divBdr>
            <w:top w:val="none" w:sz="0" w:space="0" w:color="auto"/>
            <w:left w:val="single" w:sz="6" w:space="4" w:color="CCCCCC"/>
            <w:bottom w:val="none" w:sz="0" w:space="0" w:color="auto"/>
            <w:right w:val="none" w:sz="0" w:space="0" w:color="auto"/>
          </w:divBdr>
        </w:div>
        <w:div w:id="160317003">
          <w:marLeft w:val="-105"/>
          <w:marRight w:val="0"/>
          <w:marTop w:val="0"/>
          <w:marBottom w:val="0"/>
          <w:divBdr>
            <w:top w:val="none" w:sz="0" w:space="0" w:color="auto"/>
            <w:left w:val="single" w:sz="6" w:space="4" w:color="CCCCCC"/>
            <w:bottom w:val="none" w:sz="0" w:space="0" w:color="auto"/>
            <w:right w:val="none" w:sz="0" w:space="0" w:color="auto"/>
          </w:divBdr>
        </w:div>
        <w:div w:id="163129437">
          <w:marLeft w:val="-105"/>
          <w:marRight w:val="0"/>
          <w:marTop w:val="0"/>
          <w:marBottom w:val="0"/>
          <w:divBdr>
            <w:top w:val="none" w:sz="0" w:space="0" w:color="auto"/>
            <w:left w:val="single" w:sz="6" w:space="4" w:color="CCCCCC"/>
            <w:bottom w:val="none" w:sz="0" w:space="0" w:color="auto"/>
            <w:right w:val="none" w:sz="0" w:space="0" w:color="auto"/>
          </w:divBdr>
        </w:div>
        <w:div w:id="168253500">
          <w:marLeft w:val="-105"/>
          <w:marRight w:val="0"/>
          <w:marTop w:val="0"/>
          <w:marBottom w:val="0"/>
          <w:divBdr>
            <w:top w:val="none" w:sz="0" w:space="0" w:color="auto"/>
            <w:left w:val="single" w:sz="6" w:space="4" w:color="CCCCCC"/>
            <w:bottom w:val="none" w:sz="0" w:space="0" w:color="auto"/>
            <w:right w:val="none" w:sz="0" w:space="0" w:color="auto"/>
          </w:divBdr>
        </w:div>
        <w:div w:id="172037344">
          <w:marLeft w:val="-105"/>
          <w:marRight w:val="0"/>
          <w:marTop w:val="0"/>
          <w:marBottom w:val="0"/>
          <w:divBdr>
            <w:top w:val="none" w:sz="0" w:space="0" w:color="auto"/>
            <w:left w:val="single" w:sz="6" w:space="4" w:color="CCCCCC"/>
            <w:bottom w:val="none" w:sz="0" w:space="0" w:color="auto"/>
            <w:right w:val="none" w:sz="0" w:space="0" w:color="auto"/>
          </w:divBdr>
        </w:div>
        <w:div w:id="198785718">
          <w:marLeft w:val="-105"/>
          <w:marRight w:val="0"/>
          <w:marTop w:val="0"/>
          <w:marBottom w:val="0"/>
          <w:divBdr>
            <w:top w:val="none" w:sz="0" w:space="0" w:color="auto"/>
            <w:left w:val="single" w:sz="6" w:space="4" w:color="CCCCCC"/>
            <w:bottom w:val="none" w:sz="0" w:space="0" w:color="auto"/>
            <w:right w:val="none" w:sz="0" w:space="0" w:color="auto"/>
          </w:divBdr>
        </w:div>
        <w:div w:id="229850793">
          <w:marLeft w:val="-105"/>
          <w:marRight w:val="0"/>
          <w:marTop w:val="0"/>
          <w:marBottom w:val="0"/>
          <w:divBdr>
            <w:top w:val="none" w:sz="0" w:space="0" w:color="auto"/>
            <w:left w:val="single" w:sz="6" w:space="4" w:color="CCCCCC"/>
            <w:bottom w:val="none" w:sz="0" w:space="0" w:color="auto"/>
            <w:right w:val="none" w:sz="0" w:space="0" w:color="auto"/>
          </w:divBdr>
        </w:div>
        <w:div w:id="232931603">
          <w:marLeft w:val="-105"/>
          <w:marRight w:val="0"/>
          <w:marTop w:val="0"/>
          <w:marBottom w:val="0"/>
          <w:divBdr>
            <w:top w:val="none" w:sz="0" w:space="0" w:color="auto"/>
            <w:left w:val="single" w:sz="6" w:space="4" w:color="CCCCCC"/>
            <w:bottom w:val="none" w:sz="0" w:space="0" w:color="auto"/>
            <w:right w:val="none" w:sz="0" w:space="0" w:color="auto"/>
          </w:divBdr>
        </w:div>
        <w:div w:id="235942701">
          <w:marLeft w:val="-105"/>
          <w:marRight w:val="0"/>
          <w:marTop w:val="0"/>
          <w:marBottom w:val="0"/>
          <w:divBdr>
            <w:top w:val="none" w:sz="0" w:space="0" w:color="auto"/>
            <w:left w:val="single" w:sz="6" w:space="4" w:color="CCCCCC"/>
            <w:bottom w:val="none" w:sz="0" w:space="0" w:color="auto"/>
            <w:right w:val="none" w:sz="0" w:space="0" w:color="auto"/>
          </w:divBdr>
        </w:div>
        <w:div w:id="287778196">
          <w:marLeft w:val="-105"/>
          <w:marRight w:val="0"/>
          <w:marTop w:val="0"/>
          <w:marBottom w:val="0"/>
          <w:divBdr>
            <w:top w:val="none" w:sz="0" w:space="0" w:color="auto"/>
            <w:left w:val="single" w:sz="6" w:space="4" w:color="CCCCCC"/>
            <w:bottom w:val="none" w:sz="0" w:space="0" w:color="auto"/>
            <w:right w:val="none" w:sz="0" w:space="0" w:color="auto"/>
          </w:divBdr>
        </w:div>
        <w:div w:id="292566358">
          <w:marLeft w:val="-105"/>
          <w:marRight w:val="0"/>
          <w:marTop w:val="0"/>
          <w:marBottom w:val="0"/>
          <w:divBdr>
            <w:top w:val="none" w:sz="0" w:space="0" w:color="auto"/>
            <w:left w:val="single" w:sz="6" w:space="4" w:color="CCCCCC"/>
            <w:bottom w:val="none" w:sz="0" w:space="0" w:color="auto"/>
            <w:right w:val="none" w:sz="0" w:space="0" w:color="auto"/>
          </w:divBdr>
        </w:div>
        <w:div w:id="318966844">
          <w:marLeft w:val="-105"/>
          <w:marRight w:val="0"/>
          <w:marTop w:val="0"/>
          <w:marBottom w:val="0"/>
          <w:divBdr>
            <w:top w:val="none" w:sz="0" w:space="0" w:color="auto"/>
            <w:left w:val="single" w:sz="6" w:space="4" w:color="CCCCCC"/>
            <w:bottom w:val="none" w:sz="0" w:space="0" w:color="auto"/>
            <w:right w:val="none" w:sz="0" w:space="0" w:color="auto"/>
          </w:divBdr>
        </w:div>
        <w:div w:id="322130590">
          <w:marLeft w:val="-105"/>
          <w:marRight w:val="0"/>
          <w:marTop w:val="0"/>
          <w:marBottom w:val="0"/>
          <w:divBdr>
            <w:top w:val="none" w:sz="0" w:space="0" w:color="auto"/>
            <w:left w:val="single" w:sz="6" w:space="4" w:color="CCCCCC"/>
            <w:bottom w:val="none" w:sz="0" w:space="0" w:color="auto"/>
            <w:right w:val="none" w:sz="0" w:space="0" w:color="auto"/>
          </w:divBdr>
        </w:div>
        <w:div w:id="345834074">
          <w:marLeft w:val="-105"/>
          <w:marRight w:val="0"/>
          <w:marTop w:val="0"/>
          <w:marBottom w:val="0"/>
          <w:divBdr>
            <w:top w:val="none" w:sz="0" w:space="0" w:color="auto"/>
            <w:left w:val="single" w:sz="6" w:space="4" w:color="CCCCCC"/>
            <w:bottom w:val="none" w:sz="0" w:space="0" w:color="auto"/>
            <w:right w:val="none" w:sz="0" w:space="0" w:color="auto"/>
          </w:divBdr>
        </w:div>
        <w:div w:id="350838042">
          <w:marLeft w:val="-105"/>
          <w:marRight w:val="0"/>
          <w:marTop w:val="0"/>
          <w:marBottom w:val="0"/>
          <w:divBdr>
            <w:top w:val="none" w:sz="0" w:space="0" w:color="auto"/>
            <w:left w:val="single" w:sz="6" w:space="4" w:color="CCCCCC"/>
            <w:bottom w:val="none" w:sz="0" w:space="0" w:color="auto"/>
            <w:right w:val="none" w:sz="0" w:space="0" w:color="auto"/>
          </w:divBdr>
        </w:div>
        <w:div w:id="364184686">
          <w:marLeft w:val="-105"/>
          <w:marRight w:val="0"/>
          <w:marTop w:val="0"/>
          <w:marBottom w:val="0"/>
          <w:divBdr>
            <w:top w:val="none" w:sz="0" w:space="0" w:color="auto"/>
            <w:left w:val="single" w:sz="6" w:space="4" w:color="CCCCCC"/>
            <w:bottom w:val="none" w:sz="0" w:space="0" w:color="auto"/>
            <w:right w:val="none" w:sz="0" w:space="0" w:color="auto"/>
          </w:divBdr>
        </w:div>
        <w:div w:id="387070336">
          <w:marLeft w:val="-105"/>
          <w:marRight w:val="0"/>
          <w:marTop w:val="0"/>
          <w:marBottom w:val="0"/>
          <w:divBdr>
            <w:top w:val="none" w:sz="0" w:space="0" w:color="auto"/>
            <w:left w:val="single" w:sz="6" w:space="4" w:color="CCCCCC"/>
            <w:bottom w:val="none" w:sz="0" w:space="0" w:color="auto"/>
            <w:right w:val="none" w:sz="0" w:space="0" w:color="auto"/>
          </w:divBdr>
        </w:div>
        <w:div w:id="401608763">
          <w:marLeft w:val="-105"/>
          <w:marRight w:val="0"/>
          <w:marTop w:val="0"/>
          <w:marBottom w:val="0"/>
          <w:divBdr>
            <w:top w:val="none" w:sz="0" w:space="0" w:color="auto"/>
            <w:left w:val="single" w:sz="6" w:space="4" w:color="CCCCCC"/>
            <w:bottom w:val="none" w:sz="0" w:space="0" w:color="auto"/>
            <w:right w:val="none" w:sz="0" w:space="0" w:color="auto"/>
          </w:divBdr>
        </w:div>
        <w:div w:id="412431477">
          <w:marLeft w:val="-105"/>
          <w:marRight w:val="0"/>
          <w:marTop w:val="0"/>
          <w:marBottom w:val="0"/>
          <w:divBdr>
            <w:top w:val="none" w:sz="0" w:space="0" w:color="auto"/>
            <w:left w:val="single" w:sz="6" w:space="4" w:color="CCCCCC"/>
            <w:bottom w:val="none" w:sz="0" w:space="0" w:color="auto"/>
            <w:right w:val="none" w:sz="0" w:space="0" w:color="auto"/>
          </w:divBdr>
        </w:div>
        <w:div w:id="422608125">
          <w:marLeft w:val="-105"/>
          <w:marRight w:val="0"/>
          <w:marTop w:val="0"/>
          <w:marBottom w:val="0"/>
          <w:divBdr>
            <w:top w:val="none" w:sz="0" w:space="0" w:color="auto"/>
            <w:left w:val="single" w:sz="6" w:space="4" w:color="CCCCCC"/>
            <w:bottom w:val="none" w:sz="0" w:space="0" w:color="auto"/>
            <w:right w:val="none" w:sz="0" w:space="0" w:color="auto"/>
          </w:divBdr>
        </w:div>
        <w:div w:id="434909881">
          <w:marLeft w:val="-105"/>
          <w:marRight w:val="0"/>
          <w:marTop w:val="0"/>
          <w:marBottom w:val="0"/>
          <w:divBdr>
            <w:top w:val="none" w:sz="0" w:space="0" w:color="auto"/>
            <w:left w:val="single" w:sz="6" w:space="4" w:color="CCCCCC"/>
            <w:bottom w:val="none" w:sz="0" w:space="0" w:color="auto"/>
            <w:right w:val="none" w:sz="0" w:space="0" w:color="auto"/>
          </w:divBdr>
        </w:div>
        <w:div w:id="436147005">
          <w:marLeft w:val="-105"/>
          <w:marRight w:val="0"/>
          <w:marTop w:val="0"/>
          <w:marBottom w:val="0"/>
          <w:divBdr>
            <w:top w:val="none" w:sz="0" w:space="0" w:color="auto"/>
            <w:left w:val="single" w:sz="6" w:space="4" w:color="CCCCCC"/>
            <w:bottom w:val="none" w:sz="0" w:space="0" w:color="auto"/>
            <w:right w:val="none" w:sz="0" w:space="0" w:color="auto"/>
          </w:divBdr>
        </w:div>
        <w:div w:id="441076134">
          <w:marLeft w:val="-105"/>
          <w:marRight w:val="0"/>
          <w:marTop w:val="0"/>
          <w:marBottom w:val="0"/>
          <w:divBdr>
            <w:top w:val="none" w:sz="0" w:space="0" w:color="auto"/>
            <w:left w:val="single" w:sz="6" w:space="4" w:color="CCCCCC"/>
            <w:bottom w:val="none" w:sz="0" w:space="0" w:color="auto"/>
            <w:right w:val="none" w:sz="0" w:space="0" w:color="auto"/>
          </w:divBdr>
        </w:div>
        <w:div w:id="471404614">
          <w:marLeft w:val="-105"/>
          <w:marRight w:val="0"/>
          <w:marTop w:val="0"/>
          <w:marBottom w:val="0"/>
          <w:divBdr>
            <w:top w:val="none" w:sz="0" w:space="0" w:color="auto"/>
            <w:left w:val="single" w:sz="6" w:space="4" w:color="CCCCCC"/>
            <w:bottom w:val="none" w:sz="0" w:space="0" w:color="auto"/>
            <w:right w:val="none" w:sz="0" w:space="0" w:color="auto"/>
          </w:divBdr>
        </w:div>
        <w:div w:id="478234178">
          <w:marLeft w:val="-105"/>
          <w:marRight w:val="0"/>
          <w:marTop w:val="0"/>
          <w:marBottom w:val="0"/>
          <w:divBdr>
            <w:top w:val="none" w:sz="0" w:space="0" w:color="auto"/>
            <w:left w:val="single" w:sz="6" w:space="4" w:color="CCCCCC"/>
            <w:bottom w:val="none" w:sz="0" w:space="0" w:color="auto"/>
            <w:right w:val="none" w:sz="0" w:space="0" w:color="auto"/>
          </w:divBdr>
        </w:div>
        <w:div w:id="484203452">
          <w:marLeft w:val="-105"/>
          <w:marRight w:val="0"/>
          <w:marTop w:val="0"/>
          <w:marBottom w:val="0"/>
          <w:divBdr>
            <w:top w:val="none" w:sz="0" w:space="0" w:color="auto"/>
            <w:left w:val="single" w:sz="6" w:space="4" w:color="CCCCCC"/>
            <w:bottom w:val="none" w:sz="0" w:space="0" w:color="auto"/>
            <w:right w:val="none" w:sz="0" w:space="0" w:color="auto"/>
          </w:divBdr>
        </w:div>
        <w:div w:id="490753733">
          <w:marLeft w:val="-105"/>
          <w:marRight w:val="0"/>
          <w:marTop w:val="0"/>
          <w:marBottom w:val="0"/>
          <w:divBdr>
            <w:top w:val="none" w:sz="0" w:space="0" w:color="auto"/>
            <w:left w:val="single" w:sz="6" w:space="4" w:color="CCCCCC"/>
            <w:bottom w:val="none" w:sz="0" w:space="0" w:color="auto"/>
            <w:right w:val="none" w:sz="0" w:space="0" w:color="auto"/>
          </w:divBdr>
        </w:div>
        <w:div w:id="491457993">
          <w:marLeft w:val="-105"/>
          <w:marRight w:val="0"/>
          <w:marTop w:val="0"/>
          <w:marBottom w:val="0"/>
          <w:divBdr>
            <w:top w:val="none" w:sz="0" w:space="0" w:color="auto"/>
            <w:left w:val="single" w:sz="6" w:space="4" w:color="CCCCCC"/>
            <w:bottom w:val="none" w:sz="0" w:space="0" w:color="auto"/>
            <w:right w:val="none" w:sz="0" w:space="0" w:color="auto"/>
          </w:divBdr>
        </w:div>
        <w:div w:id="498622164">
          <w:marLeft w:val="-105"/>
          <w:marRight w:val="0"/>
          <w:marTop w:val="0"/>
          <w:marBottom w:val="0"/>
          <w:divBdr>
            <w:top w:val="none" w:sz="0" w:space="0" w:color="auto"/>
            <w:left w:val="single" w:sz="6" w:space="4" w:color="CCCCCC"/>
            <w:bottom w:val="none" w:sz="0" w:space="0" w:color="auto"/>
            <w:right w:val="none" w:sz="0" w:space="0" w:color="auto"/>
          </w:divBdr>
        </w:div>
        <w:div w:id="528760028">
          <w:marLeft w:val="-105"/>
          <w:marRight w:val="0"/>
          <w:marTop w:val="0"/>
          <w:marBottom w:val="0"/>
          <w:divBdr>
            <w:top w:val="none" w:sz="0" w:space="0" w:color="auto"/>
            <w:left w:val="single" w:sz="6" w:space="4" w:color="CCCCCC"/>
            <w:bottom w:val="none" w:sz="0" w:space="0" w:color="auto"/>
            <w:right w:val="none" w:sz="0" w:space="0" w:color="auto"/>
          </w:divBdr>
        </w:div>
        <w:div w:id="537399412">
          <w:marLeft w:val="-105"/>
          <w:marRight w:val="0"/>
          <w:marTop w:val="0"/>
          <w:marBottom w:val="0"/>
          <w:divBdr>
            <w:top w:val="none" w:sz="0" w:space="0" w:color="auto"/>
            <w:left w:val="single" w:sz="6" w:space="4" w:color="CCCCCC"/>
            <w:bottom w:val="none" w:sz="0" w:space="0" w:color="auto"/>
            <w:right w:val="none" w:sz="0" w:space="0" w:color="auto"/>
          </w:divBdr>
        </w:div>
        <w:div w:id="537594873">
          <w:marLeft w:val="-105"/>
          <w:marRight w:val="0"/>
          <w:marTop w:val="0"/>
          <w:marBottom w:val="0"/>
          <w:divBdr>
            <w:top w:val="none" w:sz="0" w:space="0" w:color="auto"/>
            <w:left w:val="single" w:sz="6" w:space="4" w:color="CCCCCC"/>
            <w:bottom w:val="none" w:sz="0" w:space="0" w:color="auto"/>
            <w:right w:val="none" w:sz="0" w:space="0" w:color="auto"/>
          </w:divBdr>
        </w:div>
        <w:div w:id="554007382">
          <w:marLeft w:val="-105"/>
          <w:marRight w:val="0"/>
          <w:marTop w:val="0"/>
          <w:marBottom w:val="0"/>
          <w:divBdr>
            <w:top w:val="none" w:sz="0" w:space="0" w:color="auto"/>
            <w:left w:val="single" w:sz="6" w:space="4" w:color="CCCCCC"/>
            <w:bottom w:val="none" w:sz="0" w:space="0" w:color="auto"/>
            <w:right w:val="none" w:sz="0" w:space="0" w:color="auto"/>
          </w:divBdr>
        </w:div>
        <w:div w:id="554855811">
          <w:marLeft w:val="-105"/>
          <w:marRight w:val="0"/>
          <w:marTop w:val="0"/>
          <w:marBottom w:val="0"/>
          <w:divBdr>
            <w:top w:val="none" w:sz="0" w:space="0" w:color="auto"/>
            <w:left w:val="single" w:sz="6" w:space="4" w:color="CCCCCC"/>
            <w:bottom w:val="none" w:sz="0" w:space="0" w:color="auto"/>
            <w:right w:val="none" w:sz="0" w:space="0" w:color="auto"/>
          </w:divBdr>
        </w:div>
        <w:div w:id="575285601">
          <w:marLeft w:val="-105"/>
          <w:marRight w:val="0"/>
          <w:marTop w:val="0"/>
          <w:marBottom w:val="0"/>
          <w:divBdr>
            <w:top w:val="none" w:sz="0" w:space="0" w:color="auto"/>
            <w:left w:val="single" w:sz="6" w:space="4" w:color="CCCCCC"/>
            <w:bottom w:val="none" w:sz="0" w:space="0" w:color="auto"/>
            <w:right w:val="none" w:sz="0" w:space="0" w:color="auto"/>
          </w:divBdr>
        </w:div>
        <w:div w:id="579484052">
          <w:marLeft w:val="-105"/>
          <w:marRight w:val="0"/>
          <w:marTop w:val="0"/>
          <w:marBottom w:val="0"/>
          <w:divBdr>
            <w:top w:val="none" w:sz="0" w:space="0" w:color="auto"/>
            <w:left w:val="single" w:sz="6" w:space="4" w:color="CCCCCC"/>
            <w:bottom w:val="none" w:sz="0" w:space="0" w:color="auto"/>
            <w:right w:val="none" w:sz="0" w:space="0" w:color="auto"/>
          </w:divBdr>
        </w:div>
        <w:div w:id="588932655">
          <w:marLeft w:val="-105"/>
          <w:marRight w:val="0"/>
          <w:marTop w:val="0"/>
          <w:marBottom w:val="0"/>
          <w:divBdr>
            <w:top w:val="none" w:sz="0" w:space="0" w:color="auto"/>
            <w:left w:val="single" w:sz="6" w:space="4" w:color="CCCCCC"/>
            <w:bottom w:val="none" w:sz="0" w:space="0" w:color="auto"/>
            <w:right w:val="none" w:sz="0" w:space="0" w:color="auto"/>
          </w:divBdr>
        </w:div>
        <w:div w:id="603421615">
          <w:marLeft w:val="-105"/>
          <w:marRight w:val="0"/>
          <w:marTop w:val="0"/>
          <w:marBottom w:val="0"/>
          <w:divBdr>
            <w:top w:val="none" w:sz="0" w:space="0" w:color="auto"/>
            <w:left w:val="single" w:sz="6" w:space="4" w:color="CCCCCC"/>
            <w:bottom w:val="none" w:sz="0" w:space="0" w:color="auto"/>
            <w:right w:val="none" w:sz="0" w:space="0" w:color="auto"/>
          </w:divBdr>
        </w:div>
        <w:div w:id="606549967">
          <w:marLeft w:val="-105"/>
          <w:marRight w:val="0"/>
          <w:marTop w:val="0"/>
          <w:marBottom w:val="0"/>
          <w:divBdr>
            <w:top w:val="none" w:sz="0" w:space="0" w:color="auto"/>
            <w:left w:val="single" w:sz="6" w:space="4" w:color="CCCCCC"/>
            <w:bottom w:val="none" w:sz="0" w:space="0" w:color="auto"/>
            <w:right w:val="none" w:sz="0" w:space="0" w:color="auto"/>
          </w:divBdr>
        </w:div>
        <w:div w:id="668676601">
          <w:marLeft w:val="-105"/>
          <w:marRight w:val="0"/>
          <w:marTop w:val="0"/>
          <w:marBottom w:val="0"/>
          <w:divBdr>
            <w:top w:val="none" w:sz="0" w:space="0" w:color="auto"/>
            <w:left w:val="single" w:sz="6" w:space="4" w:color="CCCCCC"/>
            <w:bottom w:val="none" w:sz="0" w:space="0" w:color="auto"/>
            <w:right w:val="none" w:sz="0" w:space="0" w:color="auto"/>
          </w:divBdr>
        </w:div>
        <w:div w:id="703216117">
          <w:marLeft w:val="-105"/>
          <w:marRight w:val="0"/>
          <w:marTop w:val="0"/>
          <w:marBottom w:val="0"/>
          <w:divBdr>
            <w:top w:val="none" w:sz="0" w:space="0" w:color="auto"/>
            <w:left w:val="single" w:sz="6" w:space="4" w:color="CCCCCC"/>
            <w:bottom w:val="none" w:sz="0" w:space="0" w:color="auto"/>
            <w:right w:val="none" w:sz="0" w:space="0" w:color="auto"/>
          </w:divBdr>
        </w:div>
        <w:div w:id="711149097">
          <w:marLeft w:val="-105"/>
          <w:marRight w:val="0"/>
          <w:marTop w:val="0"/>
          <w:marBottom w:val="0"/>
          <w:divBdr>
            <w:top w:val="none" w:sz="0" w:space="0" w:color="auto"/>
            <w:left w:val="single" w:sz="6" w:space="4" w:color="CCCCCC"/>
            <w:bottom w:val="none" w:sz="0" w:space="0" w:color="auto"/>
            <w:right w:val="none" w:sz="0" w:space="0" w:color="auto"/>
          </w:divBdr>
        </w:div>
        <w:div w:id="716205546">
          <w:marLeft w:val="-105"/>
          <w:marRight w:val="0"/>
          <w:marTop w:val="0"/>
          <w:marBottom w:val="0"/>
          <w:divBdr>
            <w:top w:val="none" w:sz="0" w:space="0" w:color="auto"/>
            <w:left w:val="single" w:sz="6" w:space="4" w:color="CCCCCC"/>
            <w:bottom w:val="none" w:sz="0" w:space="0" w:color="auto"/>
            <w:right w:val="none" w:sz="0" w:space="0" w:color="auto"/>
          </w:divBdr>
        </w:div>
        <w:div w:id="716852336">
          <w:marLeft w:val="-105"/>
          <w:marRight w:val="0"/>
          <w:marTop w:val="0"/>
          <w:marBottom w:val="0"/>
          <w:divBdr>
            <w:top w:val="none" w:sz="0" w:space="0" w:color="auto"/>
            <w:left w:val="single" w:sz="6" w:space="4" w:color="CCCCCC"/>
            <w:bottom w:val="none" w:sz="0" w:space="0" w:color="auto"/>
            <w:right w:val="none" w:sz="0" w:space="0" w:color="auto"/>
          </w:divBdr>
        </w:div>
        <w:div w:id="718434908">
          <w:marLeft w:val="-105"/>
          <w:marRight w:val="0"/>
          <w:marTop w:val="0"/>
          <w:marBottom w:val="0"/>
          <w:divBdr>
            <w:top w:val="none" w:sz="0" w:space="0" w:color="auto"/>
            <w:left w:val="single" w:sz="6" w:space="4" w:color="CCCCCC"/>
            <w:bottom w:val="none" w:sz="0" w:space="0" w:color="auto"/>
            <w:right w:val="none" w:sz="0" w:space="0" w:color="auto"/>
          </w:divBdr>
        </w:div>
        <w:div w:id="721174177">
          <w:marLeft w:val="-105"/>
          <w:marRight w:val="0"/>
          <w:marTop w:val="0"/>
          <w:marBottom w:val="0"/>
          <w:divBdr>
            <w:top w:val="none" w:sz="0" w:space="0" w:color="auto"/>
            <w:left w:val="single" w:sz="6" w:space="4" w:color="CCCCCC"/>
            <w:bottom w:val="none" w:sz="0" w:space="0" w:color="auto"/>
            <w:right w:val="none" w:sz="0" w:space="0" w:color="auto"/>
          </w:divBdr>
        </w:div>
        <w:div w:id="730421649">
          <w:marLeft w:val="-105"/>
          <w:marRight w:val="0"/>
          <w:marTop w:val="0"/>
          <w:marBottom w:val="0"/>
          <w:divBdr>
            <w:top w:val="none" w:sz="0" w:space="0" w:color="auto"/>
            <w:left w:val="single" w:sz="6" w:space="4" w:color="CCCCCC"/>
            <w:bottom w:val="none" w:sz="0" w:space="0" w:color="auto"/>
            <w:right w:val="none" w:sz="0" w:space="0" w:color="auto"/>
          </w:divBdr>
        </w:div>
        <w:div w:id="739600286">
          <w:marLeft w:val="-105"/>
          <w:marRight w:val="0"/>
          <w:marTop w:val="0"/>
          <w:marBottom w:val="0"/>
          <w:divBdr>
            <w:top w:val="none" w:sz="0" w:space="0" w:color="auto"/>
            <w:left w:val="single" w:sz="6" w:space="4" w:color="CCCCCC"/>
            <w:bottom w:val="none" w:sz="0" w:space="0" w:color="auto"/>
            <w:right w:val="none" w:sz="0" w:space="0" w:color="auto"/>
          </w:divBdr>
        </w:div>
        <w:div w:id="753016340">
          <w:marLeft w:val="-105"/>
          <w:marRight w:val="0"/>
          <w:marTop w:val="0"/>
          <w:marBottom w:val="0"/>
          <w:divBdr>
            <w:top w:val="none" w:sz="0" w:space="0" w:color="auto"/>
            <w:left w:val="single" w:sz="6" w:space="4" w:color="CCCCCC"/>
            <w:bottom w:val="none" w:sz="0" w:space="0" w:color="auto"/>
            <w:right w:val="none" w:sz="0" w:space="0" w:color="auto"/>
          </w:divBdr>
        </w:div>
        <w:div w:id="770778004">
          <w:marLeft w:val="-105"/>
          <w:marRight w:val="0"/>
          <w:marTop w:val="0"/>
          <w:marBottom w:val="0"/>
          <w:divBdr>
            <w:top w:val="none" w:sz="0" w:space="0" w:color="auto"/>
            <w:left w:val="single" w:sz="6" w:space="4" w:color="CCCCCC"/>
            <w:bottom w:val="none" w:sz="0" w:space="0" w:color="auto"/>
            <w:right w:val="none" w:sz="0" w:space="0" w:color="auto"/>
          </w:divBdr>
        </w:div>
        <w:div w:id="778599120">
          <w:marLeft w:val="-105"/>
          <w:marRight w:val="0"/>
          <w:marTop w:val="0"/>
          <w:marBottom w:val="0"/>
          <w:divBdr>
            <w:top w:val="none" w:sz="0" w:space="0" w:color="auto"/>
            <w:left w:val="single" w:sz="6" w:space="4" w:color="CCCCCC"/>
            <w:bottom w:val="none" w:sz="0" w:space="0" w:color="auto"/>
            <w:right w:val="none" w:sz="0" w:space="0" w:color="auto"/>
          </w:divBdr>
        </w:div>
        <w:div w:id="790519045">
          <w:marLeft w:val="-105"/>
          <w:marRight w:val="0"/>
          <w:marTop w:val="0"/>
          <w:marBottom w:val="0"/>
          <w:divBdr>
            <w:top w:val="none" w:sz="0" w:space="0" w:color="auto"/>
            <w:left w:val="single" w:sz="6" w:space="4" w:color="CCCCCC"/>
            <w:bottom w:val="none" w:sz="0" w:space="0" w:color="auto"/>
            <w:right w:val="none" w:sz="0" w:space="0" w:color="auto"/>
          </w:divBdr>
        </w:div>
        <w:div w:id="793404031">
          <w:marLeft w:val="-105"/>
          <w:marRight w:val="0"/>
          <w:marTop w:val="0"/>
          <w:marBottom w:val="0"/>
          <w:divBdr>
            <w:top w:val="none" w:sz="0" w:space="0" w:color="auto"/>
            <w:left w:val="single" w:sz="6" w:space="4" w:color="CCCCCC"/>
            <w:bottom w:val="none" w:sz="0" w:space="0" w:color="auto"/>
            <w:right w:val="none" w:sz="0" w:space="0" w:color="auto"/>
          </w:divBdr>
        </w:div>
        <w:div w:id="796681736">
          <w:marLeft w:val="-105"/>
          <w:marRight w:val="0"/>
          <w:marTop w:val="0"/>
          <w:marBottom w:val="0"/>
          <w:divBdr>
            <w:top w:val="none" w:sz="0" w:space="0" w:color="auto"/>
            <w:left w:val="single" w:sz="6" w:space="4" w:color="CCCCCC"/>
            <w:bottom w:val="none" w:sz="0" w:space="0" w:color="auto"/>
            <w:right w:val="none" w:sz="0" w:space="0" w:color="auto"/>
          </w:divBdr>
        </w:div>
        <w:div w:id="802776660">
          <w:marLeft w:val="-105"/>
          <w:marRight w:val="0"/>
          <w:marTop w:val="0"/>
          <w:marBottom w:val="0"/>
          <w:divBdr>
            <w:top w:val="none" w:sz="0" w:space="0" w:color="auto"/>
            <w:left w:val="single" w:sz="6" w:space="4" w:color="CCCCCC"/>
            <w:bottom w:val="none" w:sz="0" w:space="0" w:color="auto"/>
            <w:right w:val="none" w:sz="0" w:space="0" w:color="auto"/>
          </w:divBdr>
        </w:div>
        <w:div w:id="814032481">
          <w:marLeft w:val="-105"/>
          <w:marRight w:val="0"/>
          <w:marTop w:val="0"/>
          <w:marBottom w:val="0"/>
          <w:divBdr>
            <w:top w:val="none" w:sz="0" w:space="0" w:color="auto"/>
            <w:left w:val="single" w:sz="6" w:space="4" w:color="CCCCCC"/>
            <w:bottom w:val="none" w:sz="0" w:space="0" w:color="auto"/>
            <w:right w:val="none" w:sz="0" w:space="0" w:color="auto"/>
          </w:divBdr>
        </w:div>
        <w:div w:id="814875923">
          <w:marLeft w:val="-105"/>
          <w:marRight w:val="0"/>
          <w:marTop w:val="0"/>
          <w:marBottom w:val="0"/>
          <w:divBdr>
            <w:top w:val="none" w:sz="0" w:space="0" w:color="auto"/>
            <w:left w:val="single" w:sz="6" w:space="4" w:color="CCCCCC"/>
            <w:bottom w:val="none" w:sz="0" w:space="0" w:color="auto"/>
            <w:right w:val="none" w:sz="0" w:space="0" w:color="auto"/>
          </w:divBdr>
        </w:div>
        <w:div w:id="819418127">
          <w:marLeft w:val="-105"/>
          <w:marRight w:val="0"/>
          <w:marTop w:val="0"/>
          <w:marBottom w:val="0"/>
          <w:divBdr>
            <w:top w:val="none" w:sz="0" w:space="0" w:color="auto"/>
            <w:left w:val="single" w:sz="6" w:space="4" w:color="CCCCCC"/>
            <w:bottom w:val="none" w:sz="0" w:space="0" w:color="auto"/>
            <w:right w:val="none" w:sz="0" w:space="0" w:color="auto"/>
          </w:divBdr>
        </w:div>
        <w:div w:id="830829153">
          <w:marLeft w:val="-105"/>
          <w:marRight w:val="0"/>
          <w:marTop w:val="0"/>
          <w:marBottom w:val="0"/>
          <w:divBdr>
            <w:top w:val="none" w:sz="0" w:space="0" w:color="auto"/>
            <w:left w:val="single" w:sz="6" w:space="4" w:color="CCCCCC"/>
            <w:bottom w:val="none" w:sz="0" w:space="0" w:color="auto"/>
            <w:right w:val="none" w:sz="0" w:space="0" w:color="auto"/>
          </w:divBdr>
        </w:div>
        <w:div w:id="838544315">
          <w:marLeft w:val="-105"/>
          <w:marRight w:val="0"/>
          <w:marTop w:val="0"/>
          <w:marBottom w:val="0"/>
          <w:divBdr>
            <w:top w:val="none" w:sz="0" w:space="0" w:color="auto"/>
            <w:left w:val="single" w:sz="6" w:space="4" w:color="CCCCCC"/>
            <w:bottom w:val="none" w:sz="0" w:space="0" w:color="auto"/>
            <w:right w:val="none" w:sz="0" w:space="0" w:color="auto"/>
          </w:divBdr>
        </w:div>
        <w:div w:id="839856328">
          <w:marLeft w:val="-105"/>
          <w:marRight w:val="0"/>
          <w:marTop w:val="0"/>
          <w:marBottom w:val="0"/>
          <w:divBdr>
            <w:top w:val="none" w:sz="0" w:space="0" w:color="auto"/>
            <w:left w:val="single" w:sz="6" w:space="4" w:color="CCCCCC"/>
            <w:bottom w:val="none" w:sz="0" w:space="0" w:color="auto"/>
            <w:right w:val="none" w:sz="0" w:space="0" w:color="auto"/>
          </w:divBdr>
        </w:div>
        <w:div w:id="847987558">
          <w:marLeft w:val="-105"/>
          <w:marRight w:val="0"/>
          <w:marTop w:val="0"/>
          <w:marBottom w:val="0"/>
          <w:divBdr>
            <w:top w:val="none" w:sz="0" w:space="0" w:color="auto"/>
            <w:left w:val="single" w:sz="6" w:space="4" w:color="CCCCCC"/>
            <w:bottom w:val="none" w:sz="0" w:space="0" w:color="auto"/>
            <w:right w:val="none" w:sz="0" w:space="0" w:color="auto"/>
          </w:divBdr>
        </w:div>
        <w:div w:id="848636011">
          <w:marLeft w:val="-105"/>
          <w:marRight w:val="0"/>
          <w:marTop w:val="0"/>
          <w:marBottom w:val="0"/>
          <w:divBdr>
            <w:top w:val="none" w:sz="0" w:space="0" w:color="auto"/>
            <w:left w:val="single" w:sz="6" w:space="4" w:color="CCCCCC"/>
            <w:bottom w:val="none" w:sz="0" w:space="0" w:color="auto"/>
            <w:right w:val="none" w:sz="0" w:space="0" w:color="auto"/>
          </w:divBdr>
        </w:div>
        <w:div w:id="864556989">
          <w:marLeft w:val="-105"/>
          <w:marRight w:val="0"/>
          <w:marTop w:val="0"/>
          <w:marBottom w:val="0"/>
          <w:divBdr>
            <w:top w:val="none" w:sz="0" w:space="0" w:color="auto"/>
            <w:left w:val="single" w:sz="6" w:space="4" w:color="CCCCCC"/>
            <w:bottom w:val="none" w:sz="0" w:space="0" w:color="auto"/>
            <w:right w:val="none" w:sz="0" w:space="0" w:color="auto"/>
          </w:divBdr>
        </w:div>
        <w:div w:id="876819716">
          <w:marLeft w:val="-105"/>
          <w:marRight w:val="0"/>
          <w:marTop w:val="0"/>
          <w:marBottom w:val="0"/>
          <w:divBdr>
            <w:top w:val="none" w:sz="0" w:space="0" w:color="auto"/>
            <w:left w:val="single" w:sz="6" w:space="4" w:color="CCCCCC"/>
            <w:bottom w:val="none" w:sz="0" w:space="0" w:color="auto"/>
            <w:right w:val="none" w:sz="0" w:space="0" w:color="auto"/>
          </w:divBdr>
        </w:div>
        <w:div w:id="881792358">
          <w:marLeft w:val="-105"/>
          <w:marRight w:val="0"/>
          <w:marTop w:val="0"/>
          <w:marBottom w:val="0"/>
          <w:divBdr>
            <w:top w:val="none" w:sz="0" w:space="0" w:color="auto"/>
            <w:left w:val="single" w:sz="6" w:space="4" w:color="CCCCCC"/>
            <w:bottom w:val="none" w:sz="0" w:space="0" w:color="auto"/>
            <w:right w:val="none" w:sz="0" w:space="0" w:color="auto"/>
          </w:divBdr>
        </w:div>
        <w:div w:id="887910063">
          <w:marLeft w:val="-105"/>
          <w:marRight w:val="0"/>
          <w:marTop w:val="0"/>
          <w:marBottom w:val="0"/>
          <w:divBdr>
            <w:top w:val="none" w:sz="0" w:space="0" w:color="auto"/>
            <w:left w:val="single" w:sz="6" w:space="4" w:color="CCCCCC"/>
            <w:bottom w:val="none" w:sz="0" w:space="0" w:color="auto"/>
            <w:right w:val="none" w:sz="0" w:space="0" w:color="auto"/>
          </w:divBdr>
        </w:div>
        <w:div w:id="893395772">
          <w:marLeft w:val="-105"/>
          <w:marRight w:val="0"/>
          <w:marTop w:val="0"/>
          <w:marBottom w:val="0"/>
          <w:divBdr>
            <w:top w:val="none" w:sz="0" w:space="0" w:color="auto"/>
            <w:left w:val="single" w:sz="6" w:space="4" w:color="CCCCCC"/>
            <w:bottom w:val="none" w:sz="0" w:space="0" w:color="auto"/>
            <w:right w:val="none" w:sz="0" w:space="0" w:color="auto"/>
          </w:divBdr>
        </w:div>
        <w:div w:id="911624668">
          <w:marLeft w:val="-105"/>
          <w:marRight w:val="0"/>
          <w:marTop w:val="0"/>
          <w:marBottom w:val="0"/>
          <w:divBdr>
            <w:top w:val="none" w:sz="0" w:space="0" w:color="auto"/>
            <w:left w:val="single" w:sz="6" w:space="4" w:color="CCCCCC"/>
            <w:bottom w:val="none" w:sz="0" w:space="0" w:color="auto"/>
            <w:right w:val="none" w:sz="0" w:space="0" w:color="auto"/>
          </w:divBdr>
        </w:div>
        <w:div w:id="920025831">
          <w:marLeft w:val="-105"/>
          <w:marRight w:val="0"/>
          <w:marTop w:val="0"/>
          <w:marBottom w:val="0"/>
          <w:divBdr>
            <w:top w:val="none" w:sz="0" w:space="0" w:color="auto"/>
            <w:left w:val="single" w:sz="6" w:space="4" w:color="CCCCCC"/>
            <w:bottom w:val="none" w:sz="0" w:space="0" w:color="auto"/>
            <w:right w:val="none" w:sz="0" w:space="0" w:color="auto"/>
          </w:divBdr>
        </w:div>
        <w:div w:id="920332807">
          <w:marLeft w:val="-105"/>
          <w:marRight w:val="0"/>
          <w:marTop w:val="0"/>
          <w:marBottom w:val="0"/>
          <w:divBdr>
            <w:top w:val="none" w:sz="0" w:space="0" w:color="auto"/>
            <w:left w:val="single" w:sz="6" w:space="4" w:color="CCCCCC"/>
            <w:bottom w:val="none" w:sz="0" w:space="0" w:color="auto"/>
            <w:right w:val="none" w:sz="0" w:space="0" w:color="auto"/>
          </w:divBdr>
        </w:div>
        <w:div w:id="922492782">
          <w:marLeft w:val="-105"/>
          <w:marRight w:val="0"/>
          <w:marTop w:val="0"/>
          <w:marBottom w:val="0"/>
          <w:divBdr>
            <w:top w:val="none" w:sz="0" w:space="0" w:color="auto"/>
            <w:left w:val="single" w:sz="6" w:space="4" w:color="CCCCCC"/>
            <w:bottom w:val="none" w:sz="0" w:space="0" w:color="auto"/>
            <w:right w:val="none" w:sz="0" w:space="0" w:color="auto"/>
          </w:divBdr>
        </w:div>
        <w:div w:id="924876466">
          <w:marLeft w:val="-105"/>
          <w:marRight w:val="0"/>
          <w:marTop w:val="0"/>
          <w:marBottom w:val="0"/>
          <w:divBdr>
            <w:top w:val="none" w:sz="0" w:space="0" w:color="auto"/>
            <w:left w:val="single" w:sz="6" w:space="4" w:color="CCCCCC"/>
            <w:bottom w:val="none" w:sz="0" w:space="0" w:color="auto"/>
            <w:right w:val="none" w:sz="0" w:space="0" w:color="auto"/>
          </w:divBdr>
        </w:div>
        <w:div w:id="929437158">
          <w:marLeft w:val="-105"/>
          <w:marRight w:val="0"/>
          <w:marTop w:val="0"/>
          <w:marBottom w:val="0"/>
          <w:divBdr>
            <w:top w:val="none" w:sz="0" w:space="0" w:color="auto"/>
            <w:left w:val="single" w:sz="6" w:space="4" w:color="CCCCCC"/>
            <w:bottom w:val="none" w:sz="0" w:space="0" w:color="auto"/>
            <w:right w:val="none" w:sz="0" w:space="0" w:color="auto"/>
          </w:divBdr>
        </w:div>
        <w:div w:id="946429049">
          <w:marLeft w:val="-105"/>
          <w:marRight w:val="0"/>
          <w:marTop w:val="0"/>
          <w:marBottom w:val="0"/>
          <w:divBdr>
            <w:top w:val="none" w:sz="0" w:space="0" w:color="auto"/>
            <w:left w:val="single" w:sz="6" w:space="4" w:color="CCCCCC"/>
            <w:bottom w:val="none" w:sz="0" w:space="0" w:color="auto"/>
            <w:right w:val="none" w:sz="0" w:space="0" w:color="auto"/>
          </w:divBdr>
        </w:div>
        <w:div w:id="969089875">
          <w:marLeft w:val="-105"/>
          <w:marRight w:val="0"/>
          <w:marTop w:val="0"/>
          <w:marBottom w:val="0"/>
          <w:divBdr>
            <w:top w:val="none" w:sz="0" w:space="0" w:color="auto"/>
            <w:left w:val="single" w:sz="6" w:space="4" w:color="CCCCCC"/>
            <w:bottom w:val="none" w:sz="0" w:space="0" w:color="auto"/>
            <w:right w:val="none" w:sz="0" w:space="0" w:color="auto"/>
          </w:divBdr>
        </w:div>
        <w:div w:id="969356474">
          <w:marLeft w:val="-105"/>
          <w:marRight w:val="0"/>
          <w:marTop w:val="0"/>
          <w:marBottom w:val="0"/>
          <w:divBdr>
            <w:top w:val="none" w:sz="0" w:space="0" w:color="auto"/>
            <w:left w:val="single" w:sz="6" w:space="4" w:color="CCCCCC"/>
            <w:bottom w:val="none" w:sz="0" w:space="0" w:color="auto"/>
            <w:right w:val="none" w:sz="0" w:space="0" w:color="auto"/>
          </w:divBdr>
        </w:div>
        <w:div w:id="979651618">
          <w:marLeft w:val="-105"/>
          <w:marRight w:val="0"/>
          <w:marTop w:val="0"/>
          <w:marBottom w:val="0"/>
          <w:divBdr>
            <w:top w:val="none" w:sz="0" w:space="0" w:color="auto"/>
            <w:left w:val="single" w:sz="6" w:space="4" w:color="CCCCCC"/>
            <w:bottom w:val="none" w:sz="0" w:space="0" w:color="auto"/>
            <w:right w:val="none" w:sz="0" w:space="0" w:color="auto"/>
          </w:divBdr>
        </w:div>
        <w:div w:id="986134178">
          <w:marLeft w:val="-105"/>
          <w:marRight w:val="0"/>
          <w:marTop w:val="0"/>
          <w:marBottom w:val="0"/>
          <w:divBdr>
            <w:top w:val="none" w:sz="0" w:space="0" w:color="auto"/>
            <w:left w:val="single" w:sz="6" w:space="4" w:color="CCCCCC"/>
            <w:bottom w:val="none" w:sz="0" w:space="0" w:color="auto"/>
            <w:right w:val="none" w:sz="0" w:space="0" w:color="auto"/>
          </w:divBdr>
        </w:div>
        <w:div w:id="998926992">
          <w:marLeft w:val="-105"/>
          <w:marRight w:val="0"/>
          <w:marTop w:val="0"/>
          <w:marBottom w:val="0"/>
          <w:divBdr>
            <w:top w:val="none" w:sz="0" w:space="0" w:color="auto"/>
            <w:left w:val="single" w:sz="6" w:space="4" w:color="CCCCCC"/>
            <w:bottom w:val="none" w:sz="0" w:space="0" w:color="auto"/>
            <w:right w:val="none" w:sz="0" w:space="0" w:color="auto"/>
          </w:divBdr>
        </w:div>
        <w:div w:id="1004015541">
          <w:marLeft w:val="-105"/>
          <w:marRight w:val="0"/>
          <w:marTop w:val="0"/>
          <w:marBottom w:val="0"/>
          <w:divBdr>
            <w:top w:val="none" w:sz="0" w:space="0" w:color="auto"/>
            <w:left w:val="single" w:sz="6" w:space="4" w:color="CCCCCC"/>
            <w:bottom w:val="none" w:sz="0" w:space="0" w:color="auto"/>
            <w:right w:val="none" w:sz="0" w:space="0" w:color="auto"/>
          </w:divBdr>
        </w:div>
        <w:div w:id="1018577015">
          <w:marLeft w:val="-105"/>
          <w:marRight w:val="0"/>
          <w:marTop w:val="0"/>
          <w:marBottom w:val="0"/>
          <w:divBdr>
            <w:top w:val="none" w:sz="0" w:space="0" w:color="auto"/>
            <w:left w:val="single" w:sz="6" w:space="4" w:color="CCCCCC"/>
            <w:bottom w:val="none" w:sz="0" w:space="0" w:color="auto"/>
            <w:right w:val="none" w:sz="0" w:space="0" w:color="auto"/>
          </w:divBdr>
        </w:div>
        <w:div w:id="1018695101">
          <w:marLeft w:val="-105"/>
          <w:marRight w:val="0"/>
          <w:marTop w:val="0"/>
          <w:marBottom w:val="0"/>
          <w:divBdr>
            <w:top w:val="none" w:sz="0" w:space="0" w:color="auto"/>
            <w:left w:val="single" w:sz="6" w:space="4" w:color="CCCCCC"/>
            <w:bottom w:val="none" w:sz="0" w:space="0" w:color="auto"/>
            <w:right w:val="none" w:sz="0" w:space="0" w:color="auto"/>
          </w:divBdr>
        </w:div>
        <w:div w:id="1019114406">
          <w:marLeft w:val="-105"/>
          <w:marRight w:val="0"/>
          <w:marTop w:val="0"/>
          <w:marBottom w:val="0"/>
          <w:divBdr>
            <w:top w:val="none" w:sz="0" w:space="0" w:color="auto"/>
            <w:left w:val="single" w:sz="6" w:space="4" w:color="CCCCCC"/>
            <w:bottom w:val="none" w:sz="0" w:space="0" w:color="auto"/>
            <w:right w:val="none" w:sz="0" w:space="0" w:color="auto"/>
          </w:divBdr>
        </w:div>
        <w:div w:id="1034111392">
          <w:marLeft w:val="-105"/>
          <w:marRight w:val="0"/>
          <w:marTop w:val="0"/>
          <w:marBottom w:val="0"/>
          <w:divBdr>
            <w:top w:val="none" w:sz="0" w:space="0" w:color="auto"/>
            <w:left w:val="single" w:sz="6" w:space="4" w:color="CCCCCC"/>
            <w:bottom w:val="none" w:sz="0" w:space="0" w:color="auto"/>
            <w:right w:val="none" w:sz="0" w:space="0" w:color="auto"/>
          </w:divBdr>
        </w:div>
        <w:div w:id="1034840665">
          <w:marLeft w:val="-105"/>
          <w:marRight w:val="0"/>
          <w:marTop w:val="0"/>
          <w:marBottom w:val="0"/>
          <w:divBdr>
            <w:top w:val="none" w:sz="0" w:space="0" w:color="auto"/>
            <w:left w:val="single" w:sz="6" w:space="4" w:color="CCCCCC"/>
            <w:bottom w:val="none" w:sz="0" w:space="0" w:color="auto"/>
            <w:right w:val="none" w:sz="0" w:space="0" w:color="auto"/>
          </w:divBdr>
        </w:div>
        <w:div w:id="1039277544">
          <w:marLeft w:val="-105"/>
          <w:marRight w:val="0"/>
          <w:marTop w:val="0"/>
          <w:marBottom w:val="0"/>
          <w:divBdr>
            <w:top w:val="none" w:sz="0" w:space="0" w:color="auto"/>
            <w:left w:val="single" w:sz="6" w:space="4" w:color="CCCCCC"/>
            <w:bottom w:val="none" w:sz="0" w:space="0" w:color="auto"/>
            <w:right w:val="none" w:sz="0" w:space="0" w:color="auto"/>
          </w:divBdr>
        </w:div>
        <w:div w:id="1039623811">
          <w:marLeft w:val="-105"/>
          <w:marRight w:val="0"/>
          <w:marTop w:val="0"/>
          <w:marBottom w:val="0"/>
          <w:divBdr>
            <w:top w:val="none" w:sz="0" w:space="0" w:color="auto"/>
            <w:left w:val="single" w:sz="6" w:space="4" w:color="CCCCCC"/>
            <w:bottom w:val="none" w:sz="0" w:space="0" w:color="auto"/>
            <w:right w:val="none" w:sz="0" w:space="0" w:color="auto"/>
          </w:divBdr>
        </w:div>
        <w:div w:id="1043411246">
          <w:marLeft w:val="-105"/>
          <w:marRight w:val="0"/>
          <w:marTop w:val="0"/>
          <w:marBottom w:val="0"/>
          <w:divBdr>
            <w:top w:val="none" w:sz="0" w:space="0" w:color="auto"/>
            <w:left w:val="single" w:sz="6" w:space="4" w:color="CCCCCC"/>
            <w:bottom w:val="none" w:sz="0" w:space="0" w:color="auto"/>
            <w:right w:val="none" w:sz="0" w:space="0" w:color="auto"/>
          </w:divBdr>
        </w:div>
        <w:div w:id="1046373622">
          <w:marLeft w:val="-105"/>
          <w:marRight w:val="0"/>
          <w:marTop w:val="0"/>
          <w:marBottom w:val="0"/>
          <w:divBdr>
            <w:top w:val="none" w:sz="0" w:space="0" w:color="auto"/>
            <w:left w:val="single" w:sz="6" w:space="4" w:color="CCCCCC"/>
            <w:bottom w:val="none" w:sz="0" w:space="0" w:color="auto"/>
            <w:right w:val="none" w:sz="0" w:space="0" w:color="auto"/>
          </w:divBdr>
        </w:div>
        <w:div w:id="1061556043">
          <w:marLeft w:val="-105"/>
          <w:marRight w:val="0"/>
          <w:marTop w:val="0"/>
          <w:marBottom w:val="0"/>
          <w:divBdr>
            <w:top w:val="none" w:sz="0" w:space="0" w:color="auto"/>
            <w:left w:val="single" w:sz="6" w:space="4" w:color="CCCCCC"/>
            <w:bottom w:val="none" w:sz="0" w:space="0" w:color="auto"/>
            <w:right w:val="none" w:sz="0" w:space="0" w:color="auto"/>
          </w:divBdr>
        </w:div>
        <w:div w:id="1074276849">
          <w:marLeft w:val="-105"/>
          <w:marRight w:val="0"/>
          <w:marTop w:val="0"/>
          <w:marBottom w:val="0"/>
          <w:divBdr>
            <w:top w:val="none" w:sz="0" w:space="0" w:color="auto"/>
            <w:left w:val="single" w:sz="6" w:space="4" w:color="CCCCCC"/>
            <w:bottom w:val="none" w:sz="0" w:space="0" w:color="auto"/>
            <w:right w:val="none" w:sz="0" w:space="0" w:color="auto"/>
          </w:divBdr>
        </w:div>
        <w:div w:id="1075936431">
          <w:marLeft w:val="-105"/>
          <w:marRight w:val="0"/>
          <w:marTop w:val="0"/>
          <w:marBottom w:val="0"/>
          <w:divBdr>
            <w:top w:val="none" w:sz="0" w:space="0" w:color="auto"/>
            <w:left w:val="single" w:sz="6" w:space="4" w:color="CCCCCC"/>
            <w:bottom w:val="none" w:sz="0" w:space="0" w:color="auto"/>
            <w:right w:val="none" w:sz="0" w:space="0" w:color="auto"/>
          </w:divBdr>
        </w:div>
        <w:div w:id="1110852357">
          <w:marLeft w:val="-105"/>
          <w:marRight w:val="0"/>
          <w:marTop w:val="0"/>
          <w:marBottom w:val="0"/>
          <w:divBdr>
            <w:top w:val="none" w:sz="0" w:space="0" w:color="auto"/>
            <w:left w:val="single" w:sz="6" w:space="4" w:color="CCCCCC"/>
            <w:bottom w:val="none" w:sz="0" w:space="0" w:color="auto"/>
            <w:right w:val="none" w:sz="0" w:space="0" w:color="auto"/>
          </w:divBdr>
        </w:div>
        <w:div w:id="1120413915">
          <w:marLeft w:val="-105"/>
          <w:marRight w:val="0"/>
          <w:marTop w:val="0"/>
          <w:marBottom w:val="0"/>
          <w:divBdr>
            <w:top w:val="none" w:sz="0" w:space="0" w:color="auto"/>
            <w:left w:val="single" w:sz="6" w:space="4" w:color="CCCCCC"/>
            <w:bottom w:val="none" w:sz="0" w:space="0" w:color="auto"/>
            <w:right w:val="none" w:sz="0" w:space="0" w:color="auto"/>
          </w:divBdr>
        </w:div>
        <w:div w:id="1125126239">
          <w:marLeft w:val="-105"/>
          <w:marRight w:val="0"/>
          <w:marTop w:val="0"/>
          <w:marBottom w:val="0"/>
          <w:divBdr>
            <w:top w:val="none" w:sz="0" w:space="0" w:color="auto"/>
            <w:left w:val="single" w:sz="6" w:space="4" w:color="CCCCCC"/>
            <w:bottom w:val="none" w:sz="0" w:space="0" w:color="auto"/>
            <w:right w:val="none" w:sz="0" w:space="0" w:color="auto"/>
          </w:divBdr>
        </w:div>
        <w:div w:id="1129081473">
          <w:marLeft w:val="-105"/>
          <w:marRight w:val="0"/>
          <w:marTop w:val="0"/>
          <w:marBottom w:val="0"/>
          <w:divBdr>
            <w:top w:val="none" w:sz="0" w:space="0" w:color="auto"/>
            <w:left w:val="single" w:sz="6" w:space="4" w:color="CCCCCC"/>
            <w:bottom w:val="none" w:sz="0" w:space="0" w:color="auto"/>
            <w:right w:val="none" w:sz="0" w:space="0" w:color="auto"/>
          </w:divBdr>
        </w:div>
        <w:div w:id="1129786696">
          <w:marLeft w:val="-105"/>
          <w:marRight w:val="0"/>
          <w:marTop w:val="0"/>
          <w:marBottom w:val="0"/>
          <w:divBdr>
            <w:top w:val="none" w:sz="0" w:space="0" w:color="auto"/>
            <w:left w:val="single" w:sz="6" w:space="4" w:color="CCCCCC"/>
            <w:bottom w:val="none" w:sz="0" w:space="0" w:color="auto"/>
            <w:right w:val="none" w:sz="0" w:space="0" w:color="auto"/>
          </w:divBdr>
        </w:div>
        <w:div w:id="1133133788">
          <w:marLeft w:val="-105"/>
          <w:marRight w:val="0"/>
          <w:marTop w:val="0"/>
          <w:marBottom w:val="0"/>
          <w:divBdr>
            <w:top w:val="none" w:sz="0" w:space="0" w:color="auto"/>
            <w:left w:val="single" w:sz="6" w:space="4" w:color="CCCCCC"/>
            <w:bottom w:val="none" w:sz="0" w:space="0" w:color="auto"/>
            <w:right w:val="none" w:sz="0" w:space="0" w:color="auto"/>
          </w:divBdr>
        </w:div>
        <w:div w:id="1147430425">
          <w:marLeft w:val="-105"/>
          <w:marRight w:val="0"/>
          <w:marTop w:val="0"/>
          <w:marBottom w:val="0"/>
          <w:divBdr>
            <w:top w:val="none" w:sz="0" w:space="0" w:color="auto"/>
            <w:left w:val="single" w:sz="6" w:space="4" w:color="CCCCCC"/>
            <w:bottom w:val="none" w:sz="0" w:space="0" w:color="auto"/>
            <w:right w:val="none" w:sz="0" w:space="0" w:color="auto"/>
          </w:divBdr>
        </w:div>
        <w:div w:id="1155101951">
          <w:marLeft w:val="-105"/>
          <w:marRight w:val="0"/>
          <w:marTop w:val="0"/>
          <w:marBottom w:val="0"/>
          <w:divBdr>
            <w:top w:val="none" w:sz="0" w:space="0" w:color="auto"/>
            <w:left w:val="single" w:sz="6" w:space="4" w:color="CCCCCC"/>
            <w:bottom w:val="none" w:sz="0" w:space="0" w:color="auto"/>
            <w:right w:val="none" w:sz="0" w:space="0" w:color="auto"/>
          </w:divBdr>
        </w:div>
        <w:div w:id="1159232464">
          <w:marLeft w:val="-105"/>
          <w:marRight w:val="0"/>
          <w:marTop w:val="0"/>
          <w:marBottom w:val="0"/>
          <w:divBdr>
            <w:top w:val="none" w:sz="0" w:space="0" w:color="auto"/>
            <w:left w:val="single" w:sz="6" w:space="4" w:color="CCCCCC"/>
            <w:bottom w:val="none" w:sz="0" w:space="0" w:color="auto"/>
            <w:right w:val="none" w:sz="0" w:space="0" w:color="auto"/>
          </w:divBdr>
        </w:div>
        <w:div w:id="1159690207">
          <w:marLeft w:val="-105"/>
          <w:marRight w:val="0"/>
          <w:marTop w:val="0"/>
          <w:marBottom w:val="0"/>
          <w:divBdr>
            <w:top w:val="none" w:sz="0" w:space="0" w:color="auto"/>
            <w:left w:val="single" w:sz="6" w:space="4" w:color="CCCCCC"/>
            <w:bottom w:val="none" w:sz="0" w:space="0" w:color="auto"/>
            <w:right w:val="none" w:sz="0" w:space="0" w:color="auto"/>
          </w:divBdr>
        </w:div>
        <w:div w:id="1173258052">
          <w:marLeft w:val="-105"/>
          <w:marRight w:val="0"/>
          <w:marTop w:val="0"/>
          <w:marBottom w:val="0"/>
          <w:divBdr>
            <w:top w:val="none" w:sz="0" w:space="0" w:color="auto"/>
            <w:left w:val="single" w:sz="6" w:space="4" w:color="CCCCCC"/>
            <w:bottom w:val="none" w:sz="0" w:space="0" w:color="auto"/>
            <w:right w:val="none" w:sz="0" w:space="0" w:color="auto"/>
          </w:divBdr>
        </w:div>
        <w:div w:id="1181821197">
          <w:marLeft w:val="-105"/>
          <w:marRight w:val="0"/>
          <w:marTop w:val="0"/>
          <w:marBottom w:val="0"/>
          <w:divBdr>
            <w:top w:val="none" w:sz="0" w:space="0" w:color="auto"/>
            <w:left w:val="single" w:sz="6" w:space="4" w:color="CCCCCC"/>
            <w:bottom w:val="none" w:sz="0" w:space="0" w:color="auto"/>
            <w:right w:val="none" w:sz="0" w:space="0" w:color="auto"/>
          </w:divBdr>
        </w:div>
        <w:div w:id="1190293037">
          <w:marLeft w:val="-105"/>
          <w:marRight w:val="0"/>
          <w:marTop w:val="0"/>
          <w:marBottom w:val="0"/>
          <w:divBdr>
            <w:top w:val="none" w:sz="0" w:space="0" w:color="auto"/>
            <w:left w:val="single" w:sz="6" w:space="4" w:color="CCCCCC"/>
            <w:bottom w:val="none" w:sz="0" w:space="0" w:color="auto"/>
            <w:right w:val="none" w:sz="0" w:space="0" w:color="auto"/>
          </w:divBdr>
        </w:div>
        <w:div w:id="1191644105">
          <w:marLeft w:val="-105"/>
          <w:marRight w:val="0"/>
          <w:marTop w:val="0"/>
          <w:marBottom w:val="0"/>
          <w:divBdr>
            <w:top w:val="none" w:sz="0" w:space="0" w:color="auto"/>
            <w:left w:val="single" w:sz="6" w:space="4" w:color="CCCCCC"/>
            <w:bottom w:val="none" w:sz="0" w:space="0" w:color="auto"/>
            <w:right w:val="none" w:sz="0" w:space="0" w:color="auto"/>
          </w:divBdr>
        </w:div>
        <w:div w:id="1205556865">
          <w:marLeft w:val="-105"/>
          <w:marRight w:val="0"/>
          <w:marTop w:val="0"/>
          <w:marBottom w:val="0"/>
          <w:divBdr>
            <w:top w:val="none" w:sz="0" w:space="0" w:color="auto"/>
            <w:left w:val="single" w:sz="6" w:space="4" w:color="CCCCCC"/>
            <w:bottom w:val="none" w:sz="0" w:space="0" w:color="auto"/>
            <w:right w:val="none" w:sz="0" w:space="0" w:color="auto"/>
          </w:divBdr>
        </w:div>
        <w:div w:id="1231425532">
          <w:marLeft w:val="-105"/>
          <w:marRight w:val="0"/>
          <w:marTop w:val="0"/>
          <w:marBottom w:val="0"/>
          <w:divBdr>
            <w:top w:val="none" w:sz="0" w:space="0" w:color="auto"/>
            <w:left w:val="single" w:sz="6" w:space="4" w:color="CCCCCC"/>
            <w:bottom w:val="none" w:sz="0" w:space="0" w:color="auto"/>
            <w:right w:val="none" w:sz="0" w:space="0" w:color="auto"/>
          </w:divBdr>
        </w:div>
        <w:div w:id="1270619617">
          <w:marLeft w:val="-105"/>
          <w:marRight w:val="0"/>
          <w:marTop w:val="0"/>
          <w:marBottom w:val="0"/>
          <w:divBdr>
            <w:top w:val="none" w:sz="0" w:space="0" w:color="auto"/>
            <w:left w:val="single" w:sz="6" w:space="4" w:color="CCCCCC"/>
            <w:bottom w:val="none" w:sz="0" w:space="0" w:color="auto"/>
            <w:right w:val="none" w:sz="0" w:space="0" w:color="auto"/>
          </w:divBdr>
        </w:div>
        <w:div w:id="1289042338">
          <w:marLeft w:val="-105"/>
          <w:marRight w:val="0"/>
          <w:marTop w:val="0"/>
          <w:marBottom w:val="0"/>
          <w:divBdr>
            <w:top w:val="none" w:sz="0" w:space="0" w:color="auto"/>
            <w:left w:val="single" w:sz="6" w:space="4" w:color="CCCCCC"/>
            <w:bottom w:val="none" w:sz="0" w:space="0" w:color="auto"/>
            <w:right w:val="none" w:sz="0" w:space="0" w:color="auto"/>
          </w:divBdr>
        </w:div>
        <w:div w:id="1296645887">
          <w:marLeft w:val="-105"/>
          <w:marRight w:val="0"/>
          <w:marTop w:val="0"/>
          <w:marBottom w:val="0"/>
          <w:divBdr>
            <w:top w:val="none" w:sz="0" w:space="0" w:color="auto"/>
            <w:left w:val="single" w:sz="6" w:space="4" w:color="CCCCCC"/>
            <w:bottom w:val="none" w:sz="0" w:space="0" w:color="auto"/>
            <w:right w:val="none" w:sz="0" w:space="0" w:color="auto"/>
          </w:divBdr>
        </w:div>
        <w:div w:id="1298409406">
          <w:marLeft w:val="-105"/>
          <w:marRight w:val="0"/>
          <w:marTop w:val="0"/>
          <w:marBottom w:val="0"/>
          <w:divBdr>
            <w:top w:val="none" w:sz="0" w:space="0" w:color="auto"/>
            <w:left w:val="single" w:sz="6" w:space="4" w:color="CCCCCC"/>
            <w:bottom w:val="none" w:sz="0" w:space="0" w:color="auto"/>
            <w:right w:val="none" w:sz="0" w:space="0" w:color="auto"/>
          </w:divBdr>
        </w:div>
        <w:div w:id="1308507410">
          <w:marLeft w:val="-105"/>
          <w:marRight w:val="0"/>
          <w:marTop w:val="0"/>
          <w:marBottom w:val="0"/>
          <w:divBdr>
            <w:top w:val="none" w:sz="0" w:space="0" w:color="auto"/>
            <w:left w:val="single" w:sz="6" w:space="4" w:color="CCCCCC"/>
            <w:bottom w:val="none" w:sz="0" w:space="0" w:color="auto"/>
            <w:right w:val="none" w:sz="0" w:space="0" w:color="auto"/>
          </w:divBdr>
        </w:div>
        <w:div w:id="1318993608">
          <w:marLeft w:val="-105"/>
          <w:marRight w:val="0"/>
          <w:marTop w:val="0"/>
          <w:marBottom w:val="0"/>
          <w:divBdr>
            <w:top w:val="none" w:sz="0" w:space="0" w:color="auto"/>
            <w:left w:val="single" w:sz="6" w:space="4" w:color="CCCCCC"/>
            <w:bottom w:val="none" w:sz="0" w:space="0" w:color="auto"/>
            <w:right w:val="none" w:sz="0" w:space="0" w:color="auto"/>
          </w:divBdr>
        </w:div>
        <w:div w:id="1336036036">
          <w:marLeft w:val="-105"/>
          <w:marRight w:val="0"/>
          <w:marTop w:val="0"/>
          <w:marBottom w:val="0"/>
          <w:divBdr>
            <w:top w:val="none" w:sz="0" w:space="0" w:color="auto"/>
            <w:left w:val="single" w:sz="6" w:space="4" w:color="CCCCCC"/>
            <w:bottom w:val="none" w:sz="0" w:space="0" w:color="auto"/>
            <w:right w:val="none" w:sz="0" w:space="0" w:color="auto"/>
          </w:divBdr>
        </w:div>
        <w:div w:id="1338388211">
          <w:marLeft w:val="-105"/>
          <w:marRight w:val="0"/>
          <w:marTop w:val="0"/>
          <w:marBottom w:val="0"/>
          <w:divBdr>
            <w:top w:val="none" w:sz="0" w:space="0" w:color="auto"/>
            <w:left w:val="single" w:sz="6" w:space="4" w:color="CCCCCC"/>
            <w:bottom w:val="none" w:sz="0" w:space="0" w:color="auto"/>
            <w:right w:val="none" w:sz="0" w:space="0" w:color="auto"/>
          </w:divBdr>
        </w:div>
        <w:div w:id="1372268068">
          <w:marLeft w:val="-105"/>
          <w:marRight w:val="0"/>
          <w:marTop w:val="0"/>
          <w:marBottom w:val="0"/>
          <w:divBdr>
            <w:top w:val="none" w:sz="0" w:space="0" w:color="auto"/>
            <w:left w:val="single" w:sz="6" w:space="4" w:color="CCCCCC"/>
            <w:bottom w:val="none" w:sz="0" w:space="0" w:color="auto"/>
            <w:right w:val="none" w:sz="0" w:space="0" w:color="auto"/>
          </w:divBdr>
        </w:div>
        <w:div w:id="1374575606">
          <w:marLeft w:val="-105"/>
          <w:marRight w:val="0"/>
          <w:marTop w:val="0"/>
          <w:marBottom w:val="0"/>
          <w:divBdr>
            <w:top w:val="none" w:sz="0" w:space="0" w:color="auto"/>
            <w:left w:val="single" w:sz="6" w:space="4" w:color="CCCCCC"/>
            <w:bottom w:val="none" w:sz="0" w:space="0" w:color="auto"/>
            <w:right w:val="none" w:sz="0" w:space="0" w:color="auto"/>
          </w:divBdr>
        </w:div>
        <w:div w:id="1408267487">
          <w:marLeft w:val="-105"/>
          <w:marRight w:val="0"/>
          <w:marTop w:val="0"/>
          <w:marBottom w:val="0"/>
          <w:divBdr>
            <w:top w:val="none" w:sz="0" w:space="0" w:color="auto"/>
            <w:left w:val="single" w:sz="6" w:space="4" w:color="CCCCCC"/>
            <w:bottom w:val="none" w:sz="0" w:space="0" w:color="auto"/>
            <w:right w:val="none" w:sz="0" w:space="0" w:color="auto"/>
          </w:divBdr>
        </w:div>
        <w:div w:id="1422336643">
          <w:marLeft w:val="-105"/>
          <w:marRight w:val="0"/>
          <w:marTop w:val="0"/>
          <w:marBottom w:val="0"/>
          <w:divBdr>
            <w:top w:val="none" w:sz="0" w:space="0" w:color="auto"/>
            <w:left w:val="single" w:sz="6" w:space="4" w:color="CCCCCC"/>
            <w:bottom w:val="none" w:sz="0" w:space="0" w:color="auto"/>
            <w:right w:val="none" w:sz="0" w:space="0" w:color="auto"/>
          </w:divBdr>
        </w:div>
        <w:div w:id="1426262439">
          <w:marLeft w:val="-105"/>
          <w:marRight w:val="0"/>
          <w:marTop w:val="0"/>
          <w:marBottom w:val="0"/>
          <w:divBdr>
            <w:top w:val="none" w:sz="0" w:space="0" w:color="auto"/>
            <w:left w:val="single" w:sz="6" w:space="4" w:color="CCCCCC"/>
            <w:bottom w:val="none" w:sz="0" w:space="0" w:color="auto"/>
            <w:right w:val="none" w:sz="0" w:space="0" w:color="auto"/>
          </w:divBdr>
        </w:div>
        <w:div w:id="1426997413">
          <w:marLeft w:val="-105"/>
          <w:marRight w:val="0"/>
          <w:marTop w:val="0"/>
          <w:marBottom w:val="0"/>
          <w:divBdr>
            <w:top w:val="none" w:sz="0" w:space="0" w:color="auto"/>
            <w:left w:val="single" w:sz="6" w:space="4" w:color="CCCCCC"/>
            <w:bottom w:val="none" w:sz="0" w:space="0" w:color="auto"/>
            <w:right w:val="none" w:sz="0" w:space="0" w:color="auto"/>
          </w:divBdr>
        </w:div>
        <w:div w:id="1429349861">
          <w:marLeft w:val="-105"/>
          <w:marRight w:val="0"/>
          <w:marTop w:val="0"/>
          <w:marBottom w:val="0"/>
          <w:divBdr>
            <w:top w:val="none" w:sz="0" w:space="0" w:color="auto"/>
            <w:left w:val="single" w:sz="6" w:space="4" w:color="CCCCCC"/>
            <w:bottom w:val="none" w:sz="0" w:space="0" w:color="auto"/>
            <w:right w:val="none" w:sz="0" w:space="0" w:color="auto"/>
          </w:divBdr>
        </w:div>
        <w:div w:id="1436632765">
          <w:marLeft w:val="-105"/>
          <w:marRight w:val="0"/>
          <w:marTop w:val="0"/>
          <w:marBottom w:val="0"/>
          <w:divBdr>
            <w:top w:val="none" w:sz="0" w:space="0" w:color="auto"/>
            <w:left w:val="single" w:sz="6" w:space="4" w:color="CCCCCC"/>
            <w:bottom w:val="none" w:sz="0" w:space="0" w:color="auto"/>
            <w:right w:val="none" w:sz="0" w:space="0" w:color="auto"/>
          </w:divBdr>
        </w:div>
        <w:div w:id="1443987273">
          <w:marLeft w:val="-105"/>
          <w:marRight w:val="0"/>
          <w:marTop w:val="0"/>
          <w:marBottom w:val="0"/>
          <w:divBdr>
            <w:top w:val="none" w:sz="0" w:space="0" w:color="auto"/>
            <w:left w:val="single" w:sz="6" w:space="4" w:color="CCCCCC"/>
            <w:bottom w:val="none" w:sz="0" w:space="0" w:color="auto"/>
            <w:right w:val="none" w:sz="0" w:space="0" w:color="auto"/>
          </w:divBdr>
        </w:div>
        <w:div w:id="1444154032">
          <w:marLeft w:val="-105"/>
          <w:marRight w:val="0"/>
          <w:marTop w:val="0"/>
          <w:marBottom w:val="0"/>
          <w:divBdr>
            <w:top w:val="none" w:sz="0" w:space="0" w:color="auto"/>
            <w:left w:val="single" w:sz="6" w:space="4" w:color="CCCCCC"/>
            <w:bottom w:val="none" w:sz="0" w:space="0" w:color="auto"/>
            <w:right w:val="none" w:sz="0" w:space="0" w:color="auto"/>
          </w:divBdr>
        </w:div>
        <w:div w:id="1444770127">
          <w:marLeft w:val="-105"/>
          <w:marRight w:val="0"/>
          <w:marTop w:val="0"/>
          <w:marBottom w:val="0"/>
          <w:divBdr>
            <w:top w:val="none" w:sz="0" w:space="0" w:color="auto"/>
            <w:left w:val="single" w:sz="6" w:space="4" w:color="CCCCCC"/>
            <w:bottom w:val="none" w:sz="0" w:space="0" w:color="auto"/>
            <w:right w:val="none" w:sz="0" w:space="0" w:color="auto"/>
          </w:divBdr>
        </w:div>
        <w:div w:id="1466461465">
          <w:marLeft w:val="-105"/>
          <w:marRight w:val="0"/>
          <w:marTop w:val="0"/>
          <w:marBottom w:val="0"/>
          <w:divBdr>
            <w:top w:val="none" w:sz="0" w:space="0" w:color="auto"/>
            <w:left w:val="single" w:sz="6" w:space="4" w:color="CCCCCC"/>
            <w:bottom w:val="none" w:sz="0" w:space="0" w:color="auto"/>
            <w:right w:val="none" w:sz="0" w:space="0" w:color="auto"/>
          </w:divBdr>
        </w:div>
        <w:div w:id="1473674896">
          <w:marLeft w:val="-105"/>
          <w:marRight w:val="0"/>
          <w:marTop w:val="0"/>
          <w:marBottom w:val="0"/>
          <w:divBdr>
            <w:top w:val="none" w:sz="0" w:space="0" w:color="auto"/>
            <w:left w:val="single" w:sz="6" w:space="4" w:color="CCCCCC"/>
            <w:bottom w:val="none" w:sz="0" w:space="0" w:color="auto"/>
            <w:right w:val="none" w:sz="0" w:space="0" w:color="auto"/>
          </w:divBdr>
        </w:div>
        <w:div w:id="1479111363">
          <w:marLeft w:val="-105"/>
          <w:marRight w:val="0"/>
          <w:marTop w:val="0"/>
          <w:marBottom w:val="0"/>
          <w:divBdr>
            <w:top w:val="none" w:sz="0" w:space="0" w:color="auto"/>
            <w:left w:val="single" w:sz="6" w:space="4" w:color="CCCCCC"/>
            <w:bottom w:val="none" w:sz="0" w:space="0" w:color="auto"/>
            <w:right w:val="none" w:sz="0" w:space="0" w:color="auto"/>
          </w:divBdr>
        </w:div>
        <w:div w:id="1485659957">
          <w:marLeft w:val="-105"/>
          <w:marRight w:val="0"/>
          <w:marTop w:val="0"/>
          <w:marBottom w:val="0"/>
          <w:divBdr>
            <w:top w:val="none" w:sz="0" w:space="0" w:color="auto"/>
            <w:left w:val="single" w:sz="6" w:space="4" w:color="CCCCCC"/>
            <w:bottom w:val="none" w:sz="0" w:space="0" w:color="auto"/>
            <w:right w:val="none" w:sz="0" w:space="0" w:color="auto"/>
          </w:divBdr>
        </w:div>
        <w:div w:id="1495490961">
          <w:marLeft w:val="-105"/>
          <w:marRight w:val="0"/>
          <w:marTop w:val="0"/>
          <w:marBottom w:val="0"/>
          <w:divBdr>
            <w:top w:val="none" w:sz="0" w:space="0" w:color="auto"/>
            <w:left w:val="single" w:sz="6" w:space="4" w:color="CCCCCC"/>
            <w:bottom w:val="none" w:sz="0" w:space="0" w:color="auto"/>
            <w:right w:val="none" w:sz="0" w:space="0" w:color="auto"/>
          </w:divBdr>
        </w:div>
        <w:div w:id="1505851481">
          <w:marLeft w:val="-105"/>
          <w:marRight w:val="0"/>
          <w:marTop w:val="0"/>
          <w:marBottom w:val="0"/>
          <w:divBdr>
            <w:top w:val="none" w:sz="0" w:space="0" w:color="auto"/>
            <w:left w:val="single" w:sz="6" w:space="4" w:color="CCCCCC"/>
            <w:bottom w:val="none" w:sz="0" w:space="0" w:color="auto"/>
            <w:right w:val="none" w:sz="0" w:space="0" w:color="auto"/>
          </w:divBdr>
        </w:div>
        <w:div w:id="1530953454">
          <w:marLeft w:val="-105"/>
          <w:marRight w:val="0"/>
          <w:marTop w:val="0"/>
          <w:marBottom w:val="0"/>
          <w:divBdr>
            <w:top w:val="none" w:sz="0" w:space="0" w:color="auto"/>
            <w:left w:val="single" w:sz="6" w:space="4" w:color="CCCCCC"/>
            <w:bottom w:val="none" w:sz="0" w:space="0" w:color="auto"/>
            <w:right w:val="none" w:sz="0" w:space="0" w:color="auto"/>
          </w:divBdr>
        </w:div>
        <w:div w:id="1532110464">
          <w:marLeft w:val="-105"/>
          <w:marRight w:val="0"/>
          <w:marTop w:val="0"/>
          <w:marBottom w:val="0"/>
          <w:divBdr>
            <w:top w:val="none" w:sz="0" w:space="0" w:color="auto"/>
            <w:left w:val="single" w:sz="6" w:space="4" w:color="CCCCCC"/>
            <w:bottom w:val="none" w:sz="0" w:space="0" w:color="auto"/>
            <w:right w:val="none" w:sz="0" w:space="0" w:color="auto"/>
          </w:divBdr>
        </w:div>
        <w:div w:id="1535188105">
          <w:marLeft w:val="-105"/>
          <w:marRight w:val="0"/>
          <w:marTop w:val="0"/>
          <w:marBottom w:val="0"/>
          <w:divBdr>
            <w:top w:val="none" w:sz="0" w:space="0" w:color="auto"/>
            <w:left w:val="single" w:sz="6" w:space="4" w:color="CCCCCC"/>
            <w:bottom w:val="none" w:sz="0" w:space="0" w:color="auto"/>
            <w:right w:val="none" w:sz="0" w:space="0" w:color="auto"/>
          </w:divBdr>
        </w:div>
        <w:div w:id="1550261178">
          <w:marLeft w:val="-105"/>
          <w:marRight w:val="0"/>
          <w:marTop w:val="0"/>
          <w:marBottom w:val="0"/>
          <w:divBdr>
            <w:top w:val="none" w:sz="0" w:space="0" w:color="auto"/>
            <w:left w:val="single" w:sz="6" w:space="4" w:color="CCCCCC"/>
            <w:bottom w:val="none" w:sz="0" w:space="0" w:color="auto"/>
            <w:right w:val="none" w:sz="0" w:space="0" w:color="auto"/>
          </w:divBdr>
        </w:div>
        <w:div w:id="1562983359">
          <w:marLeft w:val="-105"/>
          <w:marRight w:val="0"/>
          <w:marTop w:val="0"/>
          <w:marBottom w:val="0"/>
          <w:divBdr>
            <w:top w:val="none" w:sz="0" w:space="0" w:color="auto"/>
            <w:left w:val="single" w:sz="6" w:space="4" w:color="CCCCCC"/>
            <w:bottom w:val="none" w:sz="0" w:space="0" w:color="auto"/>
            <w:right w:val="none" w:sz="0" w:space="0" w:color="auto"/>
          </w:divBdr>
        </w:div>
        <w:div w:id="1563908267">
          <w:marLeft w:val="-105"/>
          <w:marRight w:val="0"/>
          <w:marTop w:val="0"/>
          <w:marBottom w:val="0"/>
          <w:divBdr>
            <w:top w:val="none" w:sz="0" w:space="0" w:color="auto"/>
            <w:left w:val="single" w:sz="6" w:space="4" w:color="CCCCCC"/>
            <w:bottom w:val="none" w:sz="0" w:space="0" w:color="auto"/>
            <w:right w:val="none" w:sz="0" w:space="0" w:color="auto"/>
          </w:divBdr>
        </w:div>
        <w:div w:id="1576167845">
          <w:marLeft w:val="-105"/>
          <w:marRight w:val="0"/>
          <w:marTop w:val="0"/>
          <w:marBottom w:val="0"/>
          <w:divBdr>
            <w:top w:val="none" w:sz="0" w:space="0" w:color="auto"/>
            <w:left w:val="single" w:sz="6" w:space="4" w:color="CCCCCC"/>
            <w:bottom w:val="none" w:sz="0" w:space="0" w:color="auto"/>
            <w:right w:val="none" w:sz="0" w:space="0" w:color="auto"/>
          </w:divBdr>
        </w:div>
        <w:div w:id="1585148061">
          <w:marLeft w:val="-105"/>
          <w:marRight w:val="0"/>
          <w:marTop w:val="0"/>
          <w:marBottom w:val="0"/>
          <w:divBdr>
            <w:top w:val="none" w:sz="0" w:space="0" w:color="auto"/>
            <w:left w:val="single" w:sz="6" w:space="4" w:color="CCCCCC"/>
            <w:bottom w:val="none" w:sz="0" w:space="0" w:color="auto"/>
            <w:right w:val="none" w:sz="0" w:space="0" w:color="auto"/>
          </w:divBdr>
        </w:div>
        <w:div w:id="1602571651">
          <w:marLeft w:val="-105"/>
          <w:marRight w:val="0"/>
          <w:marTop w:val="0"/>
          <w:marBottom w:val="0"/>
          <w:divBdr>
            <w:top w:val="none" w:sz="0" w:space="0" w:color="auto"/>
            <w:left w:val="single" w:sz="6" w:space="4" w:color="CCCCCC"/>
            <w:bottom w:val="none" w:sz="0" w:space="0" w:color="auto"/>
            <w:right w:val="none" w:sz="0" w:space="0" w:color="auto"/>
          </w:divBdr>
        </w:div>
        <w:div w:id="1614483904">
          <w:marLeft w:val="-105"/>
          <w:marRight w:val="0"/>
          <w:marTop w:val="0"/>
          <w:marBottom w:val="0"/>
          <w:divBdr>
            <w:top w:val="none" w:sz="0" w:space="0" w:color="auto"/>
            <w:left w:val="single" w:sz="6" w:space="4" w:color="CCCCCC"/>
            <w:bottom w:val="none" w:sz="0" w:space="0" w:color="auto"/>
            <w:right w:val="none" w:sz="0" w:space="0" w:color="auto"/>
          </w:divBdr>
        </w:div>
        <w:div w:id="1630016943">
          <w:marLeft w:val="-105"/>
          <w:marRight w:val="0"/>
          <w:marTop w:val="0"/>
          <w:marBottom w:val="0"/>
          <w:divBdr>
            <w:top w:val="none" w:sz="0" w:space="0" w:color="auto"/>
            <w:left w:val="single" w:sz="6" w:space="4" w:color="CCCCCC"/>
            <w:bottom w:val="none" w:sz="0" w:space="0" w:color="auto"/>
            <w:right w:val="none" w:sz="0" w:space="0" w:color="auto"/>
          </w:divBdr>
        </w:div>
        <w:div w:id="1632663287">
          <w:marLeft w:val="-105"/>
          <w:marRight w:val="0"/>
          <w:marTop w:val="0"/>
          <w:marBottom w:val="0"/>
          <w:divBdr>
            <w:top w:val="none" w:sz="0" w:space="0" w:color="auto"/>
            <w:left w:val="single" w:sz="6" w:space="4" w:color="CCCCCC"/>
            <w:bottom w:val="none" w:sz="0" w:space="0" w:color="auto"/>
            <w:right w:val="none" w:sz="0" w:space="0" w:color="auto"/>
          </w:divBdr>
        </w:div>
        <w:div w:id="1635405790">
          <w:marLeft w:val="-105"/>
          <w:marRight w:val="0"/>
          <w:marTop w:val="0"/>
          <w:marBottom w:val="0"/>
          <w:divBdr>
            <w:top w:val="none" w:sz="0" w:space="0" w:color="auto"/>
            <w:left w:val="single" w:sz="6" w:space="4" w:color="CCCCCC"/>
            <w:bottom w:val="none" w:sz="0" w:space="0" w:color="auto"/>
            <w:right w:val="none" w:sz="0" w:space="0" w:color="auto"/>
          </w:divBdr>
        </w:div>
        <w:div w:id="1665545317">
          <w:marLeft w:val="-105"/>
          <w:marRight w:val="0"/>
          <w:marTop w:val="0"/>
          <w:marBottom w:val="0"/>
          <w:divBdr>
            <w:top w:val="none" w:sz="0" w:space="0" w:color="auto"/>
            <w:left w:val="single" w:sz="6" w:space="4" w:color="CCCCCC"/>
            <w:bottom w:val="none" w:sz="0" w:space="0" w:color="auto"/>
            <w:right w:val="none" w:sz="0" w:space="0" w:color="auto"/>
          </w:divBdr>
        </w:div>
        <w:div w:id="1668436644">
          <w:marLeft w:val="-105"/>
          <w:marRight w:val="0"/>
          <w:marTop w:val="0"/>
          <w:marBottom w:val="0"/>
          <w:divBdr>
            <w:top w:val="none" w:sz="0" w:space="0" w:color="auto"/>
            <w:left w:val="single" w:sz="6" w:space="4" w:color="CCCCCC"/>
            <w:bottom w:val="none" w:sz="0" w:space="0" w:color="auto"/>
            <w:right w:val="none" w:sz="0" w:space="0" w:color="auto"/>
          </w:divBdr>
        </w:div>
        <w:div w:id="1677150779">
          <w:marLeft w:val="-105"/>
          <w:marRight w:val="0"/>
          <w:marTop w:val="0"/>
          <w:marBottom w:val="0"/>
          <w:divBdr>
            <w:top w:val="none" w:sz="0" w:space="0" w:color="auto"/>
            <w:left w:val="single" w:sz="6" w:space="4" w:color="CCCCCC"/>
            <w:bottom w:val="none" w:sz="0" w:space="0" w:color="auto"/>
            <w:right w:val="none" w:sz="0" w:space="0" w:color="auto"/>
          </w:divBdr>
        </w:div>
        <w:div w:id="1698969041">
          <w:marLeft w:val="-105"/>
          <w:marRight w:val="0"/>
          <w:marTop w:val="0"/>
          <w:marBottom w:val="0"/>
          <w:divBdr>
            <w:top w:val="none" w:sz="0" w:space="0" w:color="auto"/>
            <w:left w:val="single" w:sz="6" w:space="4" w:color="CCCCCC"/>
            <w:bottom w:val="none" w:sz="0" w:space="0" w:color="auto"/>
            <w:right w:val="none" w:sz="0" w:space="0" w:color="auto"/>
          </w:divBdr>
        </w:div>
        <w:div w:id="1706061583">
          <w:marLeft w:val="-105"/>
          <w:marRight w:val="0"/>
          <w:marTop w:val="0"/>
          <w:marBottom w:val="0"/>
          <w:divBdr>
            <w:top w:val="none" w:sz="0" w:space="0" w:color="auto"/>
            <w:left w:val="single" w:sz="6" w:space="4" w:color="CCCCCC"/>
            <w:bottom w:val="none" w:sz="0" w:space="0" w:color="auto"/>
            <w:right w:val="none" w:sz="0" w:space="0" w:color="auto"/>
          </w:divBdr>
        </w:div>
        <w:div w:id="1710256274">
          <w:marLeft w:val="-105"/>
          <w:marRight w:val="0"/>
          <w:marTop w:val="0"/>
          <w:marBottom w:val="0"/>
          <w:divBdr>
            <w:top w:val="none" w:sz="0" w:space="0" w:color="auto"/>
            <w:left w:val="single" w:sz="6" w:space="4" w:color="CCCCCC"/>
            <w:bottom w:val="none" w:sz="0" w:space="0" w:color="auto"/>
            <w:right w:val="none" w:sz="0" w:space="0" w:color="auto"/>
          </w:divBdr>
        </w:div>
        <w:div w:id="1712224044">
          <w:marLeft w:val="-105"/>
          <w:marRight w:val="0"/>
          <w:marTop w:val="0"/>
          <w:marBottom w:val="0"/>
          <w:divBdr>
            <w:top w:val="none" w:sz="0" w:space="0" w:color="auto"/>
            <w:left w:val="single" w:sz="6" w:space="4" w:color="CCCCCC"/>
            <w:bottom w:val="none" w:sz="0" w:space="0" w:color="auto"/>
            <w:right w:val="none" w:sz="0" w:space="0" w:color="auto"/>
          </w:divBdr>
        </w:div>
        <w:div w:id="1757290744">
          <w:marLeft w:val="-105"/>
          <w:marRight w:val="0"/>
          <w:marTop w:val="0"/>
          <w:marBottom w:val="0"/>
          <w:divBdr>
            <w:top w:val="none" w:sz="0" w:space="0" w:color="auto"/>
            <w:left w:val="single" w:sz="6" w:space="4" w:color="CCCCCC"/>
            <w:bottom w:val="none" w:sz="0" w:space="0" w:color="auto"/>
            <w:right w:val="none" w:sz="0" w:space="0" w:color="auto"/>
          </w:divBdr>
        </w:div>
        <w:div w:id="1767843296">
          <w:marLeft w:val="-105"/>
          <w:marRight w:val="0"/>
          <w:marTop w:val="0"/>
          <w:marBottom w:val="0"/>
          <w:divBdr>
            <w:top w:val="none" w:sz="0" w:space="0" w:color="auto"/>
            <w:left w:val="single" w:sz="6" w:space="4" w:color="CCCCCC"/>
            <w:bottom w:val="none" w:sz="0" w:space="0" w:color="auto"/>
            <w:right w:val="none" w:sz="0" w:space="0" w:color="auto"/>
          </w:divBdr>
        </w:div>
        <w:div w:id="1769740226">
          <w:marLeft w:val="-105"/>
          <w:marRight w:val="0"/>
          <w:marTop w:val="0"/>
          <w:marBottom w:val="0"/>
          <w:divBdr>
            <w:top w:val="none" w:sz="0" w:space="0" w:color="auto"/>
            <w:left w:val="single" w:sz="6" w:space="4" w:color="CCCCCC"/>
            <w:bottom w:val="none" w:sz="0" w:space="0" w:color="auto"/>
            <w:right w:val="none" w:sz="0" w:space="0" w:color="auto"/>
          </w:divBdr>
        </w:div>
        <w:div w:id="1777359952">
          <w:marLeft w:val="-105"/>
          <w:marRight w:val="0"/>
          <w:marTop w:val="0"/>
          <w:marBottom w:val="0"/>
          <w:divBdr>
            <w:top w:val="none" w:sz="0" w:space="0" w:color="auto"/>
            <w:left w:val="single" w:sz="6" w:space="4" w:color="CCCCCC"/>
            <w:bottom w:val="none" w:sz="0" w:space="0" w:color="auto"/>
            <w:right w:val="none" w:sz="0" w:space="0" w:color="auto"/>
          </w:divBdr>
        </w:div>
        <w:div w:id="1783260687">
          <w:marLeft w:val="-105"/>
          <w:marRight w:val="0"/>
          <w:marTop w:val="0"/>
          <w:marBottom w:val="0"/>
          <w:divBdr>
            <w:top w:val="none" w:sz="0" w:space="0" w:color="auto"/>
            <w:left w:val="single" w:sz="6" w:space="4" w:color="CCCCCC"/>
            <w:bottom w:val="none" w:sz="0" w:space="0" w:color="auto"/>
            <w:right w:val="none" w:sz="0" w:space="0" w:color="auto"/>
          </w:divBdr>
        </w:div>
        <w:div w:id="1796173740">
          <w:marLeft w:val="-105"/>
          <w:marRight w:val="0"/>
          <w:marTop w:val="0"/>
          <w:marBottom w:val="0"/>
          <w:divBdr>
            <w:top w:val="none" w:sz="0" w:space="0" w:color="auto"/>
            <w:left w:val="single" w:sz="6" w:space="4" w:color="CCCCCC"/>
            <w:bottom w:val="none" w:sz="0" w:space="0" w:color="auto"/>
            <w:right w:val="none" w:sz="0" w:space="0" w:color="auto"/>
          </w:divBdr>
        </w:div>
        <w:div w:id="1819952851">
          <w:marLeft w:val="-105"/>
          <w:marRight w:val="0"/>
          <w:marTop w:val="0"/>
          <w:marBottom w:val="0"/>
          <w:divBdr>
            <w:top w:val="none" w:sz="0" w:space="0" w:color="auto"/>
            <w:left w:val="single" w:sz="6" w:space="4" w:color="CCCCCC"/>
            <w:bottom w:val="none" w:sz="0" w:space="0" w:color="auto"/>
            <w:right w:val="none" w:sz="0" w:space="0" w:color="auto"/>
          </w:divBdr>
        </w:div>
        <w:div w:id="1831485289">
          <w:marLeft w:val="-105"/>
          <w:marRight w:val="0"/>
          <w:marTop w:val="0"/>
          <w:marBottom w:val="0"/>
          <w:divBdr>
            <w:top w:val="none" w:sz="0" w:space="0" w:color="auto"/>
            <w:left w:val="single" w:sz="6" w:space="4" w:color="CCCCCC"/>
            <w:bottom w:val="none" w:sz="0" w:space="0" w:color="auto"/>
            <w:right w:val="none" w:sz="0" w:space="0" w:color="auto"/>
          </w:divBdr>
        </w:div>
        <w:div w:id="1835757344">
          <w:marLeft w:val="-105"/>
          <w:marRight w:val="0"/>
          <w:marTop w:val="0"/>
          <w:marBottom w:val="0"/>
          <w:divBdr>
            <w:top w:val="none" w:sz="0" w:space="0" w:color="auto"/>
            <w:left w:val="single" w:sz="6" w:space="4" w:color="CCCCCC"/>
            <w:bottom w:val="none" w:sz="0" w:space="0" w:color="auto"/>
            <w:right w:val="none" w:sz="0" w:space="0" w:color="auto"/>
          </w:divBdr>
        </w:div>
        <w:div w:id="1848594934">
          <w:marLeft w:val="-105"/>
          <w:marRight w:val="0"/>
          <w:marTop w:val="0"/>
          <w:marBottom w:val="0"/>
          <w:divBdr>
            <w:top w:val="none" w:sz="0" w:space="0" w:color="auto"/>
            <w:left w:val="single" w:sz="6" w:space="4" w:color="CCCCCC"/>
            <w:bottom w:val="none" w:sz="0" w:space="0" w:color="auto"/>
            <w:right w:val="none" w:sz="0" w:space="0" w:color="auto"/>
          </w:divBdr>
        </w:div>
        <w:div w:id="1861774388">
          <w:marLeft w:val="-105"/>
          <w:marRight w:val="0"/>
          <w:marTop w:val="0"/>
          <w:marBottom w:val="0"/>
          <w:divBdr>
            <w:top w:val="none" w:sz="0" w:space="0" w:color="auto"/>
            <w:left w:val="single" w:sz="6" w:space="4" w:color="CCCCCC"/>
            <w:bottom w:val="none" w:sz="0" w:space="0" w:color="auto"/>
            <w:right w:val="none" w:sz="0" w:space="0" w:color="auto"/>
          </w:divBdr>
        </w:div>
        <w:div w:id="1869488849">
          <w:marLeft w:val="-105"/>
          <w:marRight w:val="0"/>
          <w:marTop w:val="0"/>
          <w:marBottom w:val="0"/>
          <w:divBdr>
            <w:top w:val="none" w:sz="0" w:space="0" w:color="auto"/>
            <w:left w:val="single" w:sz="6" w:space="4" w:color="CCCCCC"/>
            <w:bottom w:val="none" w:sz="0" w:space="0" w:color="auto"/>
            <w:right w:val="none" w:sz="0" w:space="0" w:color="auto"/>
          </w:divBdr>
        </w:div>
        <w:div w:id="1908684188">
          <w:marLeft w:val="-105"/>
          <w:marRight w:val="0"/>
          <w:marTop w:val="0"/>
          <w:marBottom w:val="0"/>
          <w:divBdr>
            <w:top w:val="none" w:sz="0" w:space="0" w:color="auto"/>
            <w:left w:val="single" w:sz="6" w:space="4" w:color="CCCCCC"/>
            <w:bottom w:val="none" w:sz="0" w:space="0" w:color="auto"/>
            <w:right w:val="none" w:sz="0" w:space="0" w:color="auto"/>
          </w:divBdr>
        </w:div>
        <w:div w:id="1917088605">
          <w:marLeft w:val="-105"/>
          <w:marRight w:val="0"/>
          <w:marTop w:val="0"/>
          <w:marBottom w:val="0"/>
          <w:divBdr>
            <w:top w:val="none" w:sz="0" w:space="0" w:color="auto"/>
            <w:left w:val="single" w:sz="6" w:space="4" w:color="CCCCCC"/>
            <w:bottom w:val="none" w:sz="0" w:space="0" w:color="auto"/>
            <w:right w:val="none" w:sz="0" w:space="0" w:color="auto"/>
          </w:divBdr>
        </w:div>
        <w:div w:id="1922132494">
          <w:marLeft w:val="-105"/>
          <w:marRight w:val="0"/>
          <w:marTop w:val="0"/>
          <w:marBottom w:val="0"/>
          <w:divBdr>
            <w:top w:val="none" w:sz="0" w:space="0" w:color="auto"/>
            <w:left w:val="single" w:sz="6" w:space="4" w:color="CCCCCC"/>
            <w:bottom w:val="none" w:sz="0" w:space="0" w:color="auto"/>
            <w:right w:val="none" w:sz="0" w:space="0" w:color="auto"/>
          </w:divBdr>
        </w:div>
        <w:div w:id="1936549688">
          <w:marLeft w:val="-105"/>
          <w:marRight w:val="0"/>
          <w:marTop w:val="0"/>
          <w:marBottom w:val="0"/>
          <w:divBdr>
            <w:top w:val="none" w:sz="0" w:space="0" w:color="auto"/>
            <w:left w:val="single" w:sz="6" w:space="4" w:color="CCCCCC"/>
            <w:bottom w:val="none" w:sz="0" w:space="0" w:color="auto"/>
            <w:right w:val="none" w:sz="0" w:space="0" w:color="auto"/>
          </w:divBdr>
        </w:div>
        <w:div w:id="1941182303">
          <w:marLeft w:val="-105"/>
          <w:marRight w:val="0"/>
          <w:marTop w:val="0"/>
          <w:marBottom w:val="0"/>
          <w:divBdr>
            <w:top w:val="none" w:sz="0" w:space="0" w:color="auto"/>
            <w:left w:val="single" w:sz="6" w:space="4" w:color="CCCCCC"/>
            <w:bottom w:val="none" w:sz="0" w:space="0" w:color="auto"/>
            <w:right w:val="none" w:sz="0" w:space="0" w:color="auto"/>
          </w:divBdr>
        </w:div>
        <w:div w:id="1943995370">
          <w:marLeft w:val="-105"/>
          <w:marRight w:val="0"/>
          <w:marTop w:val="0"/>
          <w:marBottom w:val="0"/>
          <w:divBdr>
            <w:top w:val="none" w:sz="0" w:space="0" w:color="auto"/>
            <w:left w:val="single" w:sz="6" w:space="4" w:color="CCCCCC"/>
            <w:bottom w:val="none" w:sz="0" w:space="0" w:color="auto"/>
            <w:right w:val="none" w:sz="0" w:space="0" w:color="auto"/>
          </w:divBdr>
        </w:div>
        <w:div w:id="1952741029">
          <w:marLeft w:val="-105"/>
          <w:marRight w:val="0"/>
          <w:marTop w:val="0"/>
          <w:marBottom w:val="0"/>
          <w:divBdr>
            <w:top w:val="none" w:sz="0" w:space="0" w:color="auto"/>
            <w:left w:val="single" w:sz="6" w:space="4" w:color="CCCCCC"/>
            <w:bottom w:val="none" w:sz="0" w:space="0" w:color="auto"/>
            <w:right w:val="none" w:sz="0" w:space="0" w:color="auto"/>
          </w:divBdr>
        </w:div>
        <w:div w:id="1962413465">
          <w:marLeft w:val="-105"/>
          <w:marRight w:val="0"/>
          <w:marTop w:val="0"/>
          <w:marBottom w:val="0"/>
          <w:divBdr>
            <w:top w:val="none" w:sz="0" w:space="0" w:color="auto"/>
            <w:left w:val="single" w:sz="6" w:space="4" w:color="CCCCCC"/>
            <w:bottom w:val="none" w:sz="0" w:space="0" w:color="auto"/>
            <w:right w:val="none" w:sz="0" w:space="0" w:color="auto"/>
          </w:divBdr>
        </w:div>
        <w:div w:id="2013021020">
          <w:marLeft w:val="-105"/>
          <w:marRight w:val="0"/>
          <w:marTop w:val="0"/>
          <w:marBottom w:val="0"/>
          <w:divBdr>
            <w:top w:val="none" w:sz="0" w:space="0" w:color="auto"/>
            <w:left w:val="single" w:sz="6" w:space="4" w:color="CCCCCC"/>
            <w:bottom w:val="none" w:sz="0" w:space="0" w:color="auto"/>
            <w:right w:val="none" w:sz="0" w:space="0" w:color="auto"/>
          </w:divBdr>
        </w:div>
        <w:div w:id="2018534001">
          <w:marLeft w:val="-105"/>
          <w:marRight w:val="0"/>
          <w:marTop w:val="0"/>
          <w:marBottom w:val="0"/>
          <w:divBdr>
            <w:top w:val="none" w:sz="0" w:space="0" w:color="auto"/>
            <w:left w:val="single" w:sz="6" w:space="4" w:color="CCCCCC"/>
            <w:bottom w:val="none" w:sz="0" w:space="0" w:color="auto"/>
            <w:right w:val="none" w:sz="0" w:space="0" w:color="auto"/>
          </w:divBdr>
        </w:div>
        <w:div w:id="2022051766">
          <w:marLeft w:val="-105"/>
          <w:marRight w:val="0"/>
          <w:marTop w:val="0"/>
          <w:marBottom w:val="0"/>
          <w:divBdr>
            <w:top w:val="none" w:sz="0" w:space="0" w:color="auto"/>
            <w:left w:val="single" w:sz="6" w:space="4" w:color="CCCCCC"/>
            <w:bottom w:val="none" w:sz="0" w:space="0" w:color="auto"/>
            <w:right w:val="none" w:sz="0" w:space="0" w:color="auto"/>
          </w:divBdr>
        </w:div>
        <w:div w:id="2026249250">
          <w:marLeft w:val="-105"/>
          <w:marRight w:val="0"/>
          <w:marTop w:val="0"/>
          <w:marBottom w:val="0"/>
          <w:divBdr>
            <w:top w:val="none" w:sz="0" w:space="0" w:color="auto"/>
            <w:left w:val="single" w:sz="6" w:space="4" w:color="CCCCCC"/>
            <w:bottom w:val="none" w:sz="0" w:space="0" w:color="auto"/>
            <w:right w:val="none" w:sz="0" w:space="0" w:color="auto"/>
          </w:divBdr>
        </w:div>
        <w:div w:id="2026402296">
          <w:marLeft w:val="-105"/>
          <w:marRight w:val="0"/>
          <w:marTop w:val="0"/>
          <w:marBottom w:val="0"/>
          <w:divBdr>
            <w:top w:val="none" w:sz="0" w:space="0" w:color="auto"/>
            <w:left w:val="single" w:sz="6" w:space="4" w:color="CCCCCC"/>
            <w:bottom w:val="none" w:sz="0" w:space="0" w:color="auto"/>
            <w:right w:val="none" w:sz="0" w:space="0" w:color="auto"/>
          </w:divBdr>
        </w:div>
        <w:div w:id="2037997383">
          <w:marLeft w:val="-105"/>
          <w:marRight w:val="0"/>
          <w:marTop w:val="0"/>
          <w:marBottom w:val="0"/>
          <w:divBdr>
            <w:top w:val="none" w:sz="0" w:space="0" w:color="auto"/>
            <w:left w:val="single" w:sz="6" w:space="4" w:color="CCCCCC"/>
            <w:bottom w:val="none" w:sz="0" w:space="0" w:color="auto"/>
            <w:right w:val="none" w:sz="0" w:space="0" w:color="auto"/>
          </w:divBdr>
        </w:div>
        <w:div w:id="2039887773">
          <w:marLeft w:val="-105"/>
          <w:marRight w:val="0"/>
          <w:marTop w:val="0"/>
          <w:marBottom w:val="0"/>
          <w:divBdr>
            <w:top w:val="none" w:sz="0" w:space="0" w:color="auto"/>
            <w:left w:val="single" w:sz="6" w:space="4" w:color="CCCCCC"/>
            <w:bottom w:val="none" w:sz="0" w:space="0" w:color="auto"/>
            <w:right w:val="none" w:sz="0" w:space="0" w:color="auto"/>
          </w:divBdr>
        </w:div>
        <w:div w:id="2041857781">
          <w:marLeft w:val="-105"/>
          <w:marRight w:val="0"/>
          <w:marTop w:val="0"/>
          <w:marBottom w:val="0"/>
          <w:divBdr>
            <w:top w:val="none" w:sz="0" w:space="0" w:color="auto"/>
            <w:left w:val="single" w:sz="6" w:space="4" w:color="CCCCCC"/>
            <w:bottom w:val="none" w:sz="0" w:space="0" w:color="auto"/>
            <w:right w:val="none" w:sz="0" w:space="0" w:color="auto"/>
          </w:divBdr>
        </w:div>
        <w:div w:id="2088720349">
          <w:marLeft w:val="-105"/>
          <w:marRight w:val="0"/>
          <w:marTop w:val="0"/>
          <w:marBottom w:val="0"/>
          <w:divBdr>
            <w:top w:val="none" w:sz="0" w:space="0" w:color="auto"/>
            <w:left w:val="single" w:sz="6" w:space="4" w:color="CCCCCC"/>
            <w:bottom w:val="none" w:sz="0" w:space="0" w:color="auto"/>
            <w:right w:val="none" w:sz="0" w:space="0" w:color="auto"/>
          </w:divBdr>
        </w:div>
        <w:div w:id="2124028722">
          <w:marLeft w:val="-105"/>
          <w:marRight w:val="0"/>
          <w:marTop w:val="0"/>
          <w:marBottom w:val="0"/>
          <w:divBdr>
            <w:top w:val="none" w:sz="0" w:space="0" w:color="auto"/>
            <w:left w:val="single" w:sz="6" w:space="4" w:color="CCCCCC"/>
            <w:bottom w:val="none" w:sz="0" w:space="0" w:color="auto"/>
            <w:right w:val="none" w:sz="0" w:space="0" w:color="auto"/>
          </w:divBdr>
        </w:div>
        <w:div w:id="2124303588">
          <w:marLeft w:val="-105"/>
          <w:marRight w:val="0"/>
          <w:marTop w:val="0"/>
          <w:marBottom w:val="0"/>
          <w:divBdr>
            <w:top w:val="none" w:sz="0" w:space="0" w:color="auto"/>
            <w:left w:val="single" w:sz="6" w:space="4" w:color="CCCCCC"/>
            <w:bottom w:val="none" w:sz="0" w:space="0" w:color="auto"/>
            <w:right w:val="none" w:sz="0" w:space="0" w:color="auto"/>
          </w:divBdr>
        </w:div>
        <w:div w:id="2132897626">
          <w:marLeft w:val="-105"/>
          <w:marRight w:val="0"/>
          <w:marTop w:val="0"/>
          <w:marBottom w:val="0"/>
          <w:divBdr>
            <w:top w:val="none" w:sz="0" w:space="0" w:color="auto"/>
            <w:left w:val="single" w:sz="6" w:space="4" w:color="CCCCCC"/>
            <w:bottom w:val="none" w:sz="0" w:space="0" w:color="auto"/>
            <w:right w:val="none" w:sz="0" w:space="0" w:color="auto"/>
          </w:divBdr>
        </w:div>
      </w:divsChild>
    </w:div>
    <w:div w:id="478225870">
      <w:bodyDiv w:val="1"/>
      <w:marLeft w:val="0"/>
      <w:marRight w:val="0"/>
      <w:marTop w:val="0"/>
      <w:marBottom w:val="0"/>
      <w:divBdr>
        <w:top w:val="none" w:sz="0" w:space="0" w:color="auto"/>
        <w:left w:val="none" w:sz="0" w:space="0" w:color="auto"/>
        <w:bottom w:val="none" w:sz="0" w:space="0" w:color="auto"/>
        <w:right w:val="none" w:sz="0" w:space="0" w:color="auto"/>
      </w:divBdr>
      <w:divsChild>
        <w:div w:id="507061556">
          <w:marLeft w:val="0"/>
          <w:marRight w:val="0"/>
          <w:marTop w:val="0"/>
          <w:marBottom w:val="0"/>
          <w:divBdr>
            <w:top w:val="none" w:sz="0" w:space="0" w:color="auto"/>
            <w:left w:val="none" w:sz="0" w:space="0" w:color="auto"/>
            <w:bottom w:val="none" w:sz="0" w:space="0" w:color="auto"/>
            <w:right w:val="none" w:sz="0" w:space="0" w:color="auto"/>
          </w:divBdr>
        </w:div>
        <w:div w:id="1012492924">
          <w:marLeft w:val="0"/>
          <w:marRight w:val="0"/>
          <w:marTop w:val="0"/>
          <w:marBottom w:val="0"/>
          <w:divBdr>
            <w:top w:val="none" w:sz="0" w:space="0" w:color="auto"/>
            <w:left w:val="none" w:sz="0" w:space="0" w:color="auto"/>
            <w:bottom w:val="none" w:sz="0" w:space="0" w:color="auto"/>
            <w:right w:val="none" w:sz="0" w:space="0" w:color="auto"/>
          </w:divBdr>
        </w:div>
        <w:div w:id="1023748956">
          <w:marLeft w:val="0"/>
          <w:marRight w:val="0"/>
          <w:marTop w:val="0"/>
          <w:marBottom w:val="0"/>
          <w:divBdr>
            <w:top w:val="none" w:sz="0" w:space="0" w:color="auto"/>
            <w:left w:val="none" w:sz="0" w:space="0" w:color="auto"/>
            <w:bottom w:val="none" w:sz="0" w:space="0" w:color="auto"/>
            <w:right w:val="none" w:sz="0" w:space="0" w:color="auto"/>
          </w:divBdr>
        </w:div>
        <w:div w:id="2095122653">
          <w:marLeft w:val="0"/>
          <w:marRight w:val="0"/>
          <w:marTop w:val="0"/>
          <w:marBottom w:val="0"/>
          <w:divBdr>
            <w:top w:val="none" w:sz="0" w:space="0" w:color="auto"/>
            <w:left w:val="none" w:sz="0" w:space="0" w:color="auto"/>
            <w:bottom w:val="none" w:sz="0" w:space="0" w:color="auto"/>
            <w:right w:val="none" w:sz="0" w:space="0" w:color="auto"/>
          </w:divBdr>
        </w:div>
        <w:div w:id="446629379">
          <w:marLeft w:val="0"/>
          <w:marRight w:val="0"/>
          <w:marTop w:val="0"/>
          <w:marBottom w:val="0"/>
          <w:divBdr>
            <w:top w:val="none" w:sz="0" w:space="0" w:color="auto"/>
            <w:left w:val="none" w:sz="0" w:space="0" w:color="auto"/>
            <w:bottom w:val="none" w:sz="0" w:space="0" w:color="auto"/>
            <w:right w:val="none" w:sz="0" w:space="0" w:color="auto"/>
          </w:divBdr>
        </w:div>
      </w:divsChild>
    </w:div>
    <w:div w:id="566651721">
      <w:bodyDiv w:val="1"/>
      <w:marLeft w:val="0"/>
      <w:marRight w:val="0"/>
      <w:marTop w:val="0"/>
      <w:marBottom w:val="0"/>
      <w:divBdr>
        <w:top w:val="none" w:sz="0" w:space="0" w:color="auto"/>
        <w:left w:val="none" w:sz="0" w:space="0" w:color="auto"/>
        <w:bottom w:val="none" w:sz="0" w:space="0" w:color="auto"/>
        <w:right w:val="none" w:sz="0" w:space="0" w:color="auto"/>
      </w:divBdr>
    </w:div>
    <w:div w:id="681855815">
      <w:bodyDiv w:val="1"/>
      <w:marLeft w:val="0"/>
      <w:marRight w:val="0"/>
      <w:marTop w:val="0"/>
      <w:marBottom w:val="0"/>
      <w:divBdr>
        <w:top w:val="none" w:sz="0" w:space="0" w:color="auto"/>
        <w:left w:val="none" w:sz="0" w:space="0" w:color="auto"/>
        <w:bottom w:val="none" w:sz="0" w:space="0" w:color="auto"/>
        <w:right w:val="none" w:sz="0" w:space="0" w:color="auto"/>
      </w:divBdr>
    </w:div>
    <w:div w:id="691105293">
      <w:bodyDiv w:val="1"/>
      <w:marLeft w:val="0"/>
      <w:marRight w:val="0"/>
      <w:marTop w:val="0"/>
      <w:marBottom w:val="0"/>
      <w:divBdr>
        <w:top w:val="none" w:sz="0" w:space="0" w:color="auto"/>
        <w:left w:val="none" w:sz="0" w:space="0" w:color="auto"/>
        <w:bottom w:val="none" w:sz="0" w:space="0" w:color="auto"/>
        <w:right w:val="none" w:sz="0" w:space="0" w:color="auto"/>
      </w:divBdr>
    </w:div>
    <w:div w:id="753012319">
      <w:bodyDiv w:val="1"/>
      <w:marLeft w:val="0"/>
      <w:marRight w:val="0"/>
      <w:marTop w:val="0"/>
      <w:marBottom w:val="0"/>
      <w:divBdr>
        <w:top w:val="none" w:sz="0" w:space="0" w:color="auto"/>
        <w:left w:val="none" w:sz="0" w:space="0" w:color="auto"/>
        <w:bottom w:val="none" w:sz="0" w:space="0" w:color="auto"/>
        <w:right w:val="none" w:sz="0" w:space="0" w:color="auto"/>
      </w:divBdr>
      <w:divsChild>
        <w:div w:id="692539145">
          <w:marLeft w:val="-105"/>
          <w:marRight w:val="0"/>
          <w:marTop w:val="0"/>
          <w:marBottom w:val="0"/>
          <w:divBdr>
            <w:top w:val="none" w:sz="0" w:space="0" w:color="auto"/>
            <w:left w:val="single" w:sz="6" w:space="4" w:color="CCCCCC"/>
            <w:bottom w:val="none" w:sz="0" w:space="0" w:color="auto"/>
            <w:right w:val="none" w:sz="0" w:space="0" w:color="auto"/>
          </w:divBdr>
        </w:div>
      </w:divsChild>
    </w:div>
    <w:div w:id="754788599">
      <w:bodyDiv w:val="1"/>
      <w:marLeft w:val="0"/>
      <w:marRight w:val="0"/>
      <w:marTop w:val="0"/>
      <w:marBottom w:val="0"/>
      <w:divBdr>
        <w:top w:val="none" w:sz="0" w:space="0" w:color="auto"/>
        <w:left w:val="none" w:sz="0" w:space="0" w:color="auto"/>
        <w:bottom w:val="none" w:sz="0" w:space="0" w:color="auto"/>
        <w:right w:val="none" w:sz="0" w:space="0" w:color="auto"/>
      </w:divBdr>
      <w:divsChild>
        <w:div w:id="213320705">
          <w:marLeft w:val="-105"/>
          <w:marRight w:val="0"/>
          <w:marTop w:val="0"/>
          <w:marBottom w:val="0"/>
          <w:divBdr>
            <w:top w:val="none" w:sz="0" w:space="0" w:color="auto"/>
            <w:left w:val="single" w:sz="6" w:space="4" w:color="CCCCCC"/>
            <w:bottom w:val="none" w:sz="0" w:space="0" w:color="auto"/>
            <w:right w:val="none" w:sz="0" w:space="0" w:color="auto"/>
          </w:divBdr>
        </w:div>
      </w:divsChild>
    </w:div>
    <w:div w:id="794787435">
      <w:bodyDiv w:val="1"/>
      <w:marLeft w:val="0"/>
      <w:marRight w:val="0"/>
      <w:marTop w:val="0"/>
      <w:marBottom w:val="0"/>
      <w:divBdr>
        <w:top w:val="none" w:sz="0" w:space="0" w:color="auto"/>
        <w:left w:val="none" w:sz="0" w:space="0" w:color="auto"/>
        <w:bottom w:val="none" w:sz="0" w:space="0" w:color="auto"/>
        <w:right w:val="none" w:sz="0" w:space="0" w:color="auto"/>
      </w:divBdr>
      <w:divsChild>
        <w:div w:id="418644826">
          <w:marLeft w:val="-105"/>
          <w:marRight w:val="0"/>
          <w:marTop w:val="0"/>
          <w:marBottom w:val="0"/>
          <w:divBdr>
            <w:top w:val="none" w:sz="0" w:space="0" w:color="auto"/>
            <w:left w:val="single" w:sz="6" w:space="4" w:color="CCCCCC"/>
            <w:bottom w:val="none" w:sz="0" w:space="0" w:color="auto"/>
            <w:right w:val="none" w:sz="0" w:space="0" w:color="auto"/>
          </w:divBdr>
        </w:div>
        <w:div w:id="780875662">
          <w:marLeft w:val="-105"/>
          <w:marRight w:val="0"/>
          <w:marTop w:val="0"/>
          <w:marBottom w:val="0"/>
          <w:divBdr>
            <w:top w:val="none" w:sz="0" w:space="0" w:color="auto"/>
            <w:left w:val="single" w:sz="6" w:space="4" w:color="CCCCCC"/>
            <w:bottom w:val="none" w:sz="0" w:space="0" w:color="auto"/>
            <w:right w:val="none" w:sz="0" w:space="0" w:color="auto"/>
          </w:divBdr>
        </w:div>
        <w:div w:id="1779254069">
          <w:marLeft w:val="-105"/>
          <w:marRight w:val="0"/>
          <w:marTop w:val="0"/>
          <w:marBottom w:val="0"/>
          <w:divBdr>
            <w:top w:val="none" w:sz="0" w:space="0" w:color="auto"/>
            <w:left w:val="single" w:sz="6" w:space="4" w:color="CCCCCC"/>
            <w:bottom w:val="none" w:sz="0" w:space="0" w:color="auto"/>
            <w:right w:val="none" w:sz="0" w:space="0" w:color="auto"/>
          </w:divBdr>
        </w:div>
        <w:div w:id="1882016690">
          <w:marLeft w:val="-105"/>
          <w:marRight w:val="0"/>
          <w:marTop w:val="0"/>
          <w:marBottom w:val="0"/>
          <w:divBdr>
            <w:top w:val="none" w:sz="0" w:space="0" w:color="auto"/>
            <w:left w:val="single" w:sz="6" w:space="4" w:color="CCCCCC"/>
            <w:bottom w:val="none" w:sz="0" w:space="0" w:color="auto"/>
            <w:right w:val="none" w:sz="0" w:space="0" w:color="auto"/>
          </w:divBdr>
        </w:div>
      </w:divsChild>
    </w:div>
    <w:div w:id="825631758">
      <w:bodyDiv w:val="1"/>
      <w:marLeft w:val="0"/>
      <w:marRight w:val="0"/>
      <w:marTop w:val="0"/>
      <w:marBottom w:val="0"/>
      <w:divBdr>
        <w:top w:val="none" w:sz="0" w:space="0" w:color="auto"/>
        <w:left w:val="none" w:sz="0" w:space="0" w:color="auto"/>
        <w:bottom w:val="none" w:sz="0" w:space="0" w:color="auto"/>
        <w:right w:val="none" w:sz="0" w:space="0" w:color="auto"/>
      </w:divBdr>
    </w:div>
    <w:div w:id="843518913">
      <w:bodyDiv w:val="1"/>
      <w:marLeft w:val="0"/>
      <w:marRight w:val="0"/>
      <w:marTop w:val="0"/>
      <w:marBottom w:val="0"/>
      <w:divBdr>
        <w:top w:val="none" w:sz="0" w:space="0" w:color="auto"/>
        <w:left w:val="none" w:sz="0" w:space="0" w:color="auto"/>
        <w:bottom w:val="none" w:sz="0" w:space="0" w:color="auto"/>
        <w:right w:val="none" w:sz="0" w:space="0" w:color="auto"/>
      </w:divBdr>
    </w:div>
    <w:div w:id="862404327">
      <w:bodyDiv w:val="1"/>
      <w:marLeft w:val="0"/>
      <w:marRight w:val="0"/>
      <w:marTop w:val="0"/>
      <w:marBottom w:val="0"/>
      <w:divBdr>
        <w:top w:val="none" w:sz="0" w:space="0" w:color="auto"/>
        <w:left w:val="none" w:sz="0" w:space="0" w:color="auto"/>
        <w:bottom w:val="none" w:sz="0" w:space="0" w:color="auto"/>
        <w:right w:val="none" w:sz="0" w:space="0" w:color="auto"/>
      </w:divBdr>
    </w:div>
    <w:div w:id="879437114">
      <w:bodyDiv w:val="1"/>
      <w:marLeft w:val="0"/>
      <w:marRight w:val="0"/>
      <w:marTop w:val="0"/>
      <w:marBottom w:val="0"/>
      <w:divBdr>
        <w:top w:val="none" w:sz="0" w:space="0" w:color="auto"/>
        <w:left w:val="none" w:sz="0" w:space="0" w:color="auto"/>
        <w:bottom w:val="none" w:sz="0" w:space="0" w:color="auto"/>
        <w:right w:val="none" w:sz="0" w:space="0" w:color="auto"/>
      </w:divBdr>
    </w:div>
    <w:div w:id="894700141">
      <w:bodyDiv w:val="1"/>
      <w:marLeft w:val="0"/>
      <w:marRight w:val="0"/>
      <w:marTop w:val="0"/>
      <w:marBottom w:val="0"/>
      <w:divBdr>
        <w:top w:val="none" w:sz="0" w:space="0" w:color="auto"/>
        <w:left w:val="none" w:sz="0" w:space="0" w:color="auto"/>
        <w:bottom w:val="none" w:sz="0" w:space="0" w:color="auto"/>
        <w:right w:val="none" w:sz="0" w:space="0" w:color="auto"/>
      </w:divBdr>
    </w:div>
    <w:div w:id="960382734">
      <w:bodyDiv w:val="1"/>
      <w:marLeft w:val="0"/>
      <w:marRight w:val="0"/>
      <w:marTop w:val="0"/>
      <w:marBottom w:val="0"/>
      <w:divBdr>
        <w:top w:val="none" w:sz="0" w:space="0" w:color="auto"/>
        <w:left w:val="none" w:sz="0" w:space="0" w:color="auto"/>
        <w:bottom w:val="none" w:sz="0" w:space="0" w:color="auto"/>
        <w:right w:val="none" w:sz="0" w:space="0" w:color="auto"/>
      </w:divBdr>
    </w:div>
    <w:div w:id="1011252948">
      <w:bodyDiv w:val="1"/>
      <w:marLeft w:val="0"/>
      <w:marRight w:val="0"/>
      <w:marTop w:val="0"/>
      <w:marBottom w:val="0"/>
      <w:divBdr>
        <w:top w:val="none" w:sz="0" w:space="0" w:color="auto"/>
        <w:left w:val="none" w:sz="0" w:space="0" w:color="auto"/>
        <w:bottom w:val="none" w:sz="0" w:space="0" w:color="auto"/>
        <w:right w:val="none" w:sz="0" w:space="0" w:color="auto"/>
      </w:divBdr>
    </w:div>
    <w:div w:id="1069695568">
      <w:bodyDiv w:val="1"/>
      <w:marLeft w:val="0"/>
      <w:marRight w:val="0"/>
      <w:marTop w:val="0"/>
      <w:marBottom w:val="0"/>
      <w:divBdr>
        <w:top w:val="none" w:sz="0" w:space="0" w:color="auto"/>
        <w:left w:val="none" w:sz="0" w:space="0" w:color="auto"/>
        <w:bottom w:val="none" w:sz="0" w:space="0" w:color="auto"/>
        <w:right w:val="none" w:sz="0" w:space="0" w:color="auto"/>
      </w:divBdr>
    </w:div>
    <w:div w:id="1151412236">
      <w:bodyDiv w:val="1"/>
      <w:marLeft w:val="0"/>
      <w:marRight w:val="0"/>
      <w:marTop w:val="0"/>
      <w:marBottom w:val="0"/>
      <w:divBdr>
        <w:top w:val="none" w:sz="0" w:space="0" w:color="auto"/>
        <w:left w:val="none" w:sz="0" w:space="0" w:color="auto"/>
        <w:bottom w:val="none" w:sz="0" w:space="0" w:color="auto"/>
        <w:right w:val="none" w:sz="0" w:space="0" w:color="auto"/>
      </w:divBdr>
    </w:div>
    <w:div w:id="1213536308">
      <w:bodyDiv w:val="1"/>
      <w:marLeft w:val="0"/>
      <w:marRight w:val="0"/>
      <w:marTop w:val="0"/>
      <w:marBottom w:val="0"/>
      <w:divBdr>
        <w:top w:val="none" w:sz="0" w:space="0" w:color="auto"/>
        <w:left w:val="none" w:sz="0" w:space="0" w:color="auto"/>
        <w:bottom w:val="none" w:sz="0" w:space="0" w:color="auto"/>
        <w:right w:val="none" w:sz="0" w:space="0" w:color="auto"/>
      </w:divBdr>
    </w:div>
    <w:div w:id="1232346878">
      <w:bodyDiv w:val="1"/>
      <w:marLeft w:val="0"/>
      <w:marRight w:val="0"/>
      <w:marTop w:val="0"/>
      <w:marBottom w:val="0"/>
      <w:divBdr>
        <w:top w:val="none" w:sz="0" w:space="0" w:color="auto"/>
        <w:left w:val="none" w:sz="0" w:space="0" w:color="auto"/>
        <w:bottom w:val="none" w:sz="0" w:space="0" w:color="auto"/>
        <w:right w:val="none" w:sz="0" w:space="0" w:color="auto"/>
      </w:divBdr>
    </w:div>
    <w:div w:id="1251158764">
      <w:bodyDiv w:val="1"/>
      <w:marLeft w:val="0"/>
      <w:marRight w:val="0"/>
      <w:marTop w:val="0"/>
      <w:marBottom w:val="0"/>
      <w:divBdr>
        <w:top w:val="none" w:sz="0" w:space="0" w:color="auto"/>
        <w:left w:val="none" w:sz="0" w:space="0" w:color="auto"/>
        <w:bottom w:val="none" w:sz="0" w:space="0" w:color="auto"/>
        <w:right w:val="none" w:sz="0" w:space="0" w:color="auto"/>
      </w:divBdr>
    </w:div>
    <w:div w:id="1277909625">
      <w:bodyDiv w:val="1"/>
      <w:marLeft w:val="0"/>
      <w:marRight w:val="0"/>
      <w:marTop w:val="0"/>
      <w:marBottom w:val="0"/>
      <w:divBdr>
        <w:top w:val="none" w:sz="0" w:space="0" w:color="auto"/>
        <w:left w:val="none" w:sz="0" w:space="0" w:color="auto"/>
        <w:bottom w:val="none" w:sz="0" w:space="0" w:color="auto"/>
        <w:right w:val="none" w:sz="0" w:space="0" w:color="auto"/>
      </w:divBdr>
    </w:div>
    <w:div w:id="1282613948">
      <w:bodyDiv w:val="1"/>
      <w:marLeft w:val="0"/>
      <w:marRight w:val="0"/>
      <w:marTop w:val="0"/>
      <w:marBottom w:val="0"/>
      <w:divBdr>
        <w:top w:val="none" w:sz="0" w:space="0" w:color="auto"/>
        <w:left w:val="none" w:sz="0" w:space="0" w:color="auto"/>
        <w:bottom w:val="none" w:sz="0" w:space="0" w:color="auto"/>
        <w:right w:val="none" w:sz="0" w:space="0" w:color="auto"/>
      </w:divBdr>
    </w:div>
    <w:div w:id="1292437616">
      <w:bodyDiv w:val="1"/>
      <w:marLeft w:val="0"/>
      <w:marRight w:val="0"/>
      <w:marTop w:val="0"/>
      <w:marBottom w:val="0"/>
      <w:divBdr>
        <w:top w:val="none" w:sz="0" w:space="0" w:color="auto"/>
        <w:left w:val="none" w:sz="0" w:space="0" w:color="auto"/>
        <w:bottom w:val="none" w:sz="0" w:space="0" w:color="auto"/>
        <w:right w:val="none" w:sz="0" w:space="0" w:color="auto"/>
      </w:divBdr>
    </w:div>
    <w:div w:id="1297906595">
      <w:bodyDiv w:val="1"/>
      <w:marLeft w:val="0"/>
      <w:marRight w:val="0"/>
      <w:marTop w:val="0"/>
      <w:marBottom w:val="0"/>
      <w:divBdr>
        <w:top w:val="none" w:sz="0" w:space="0" w:color="auto"/>
        <w:left w:val="none" w:sz="0" w:space="0" w:color="auto"/>
        <w:bottom w:val="none" w:sz="0" w:space="0" w:color="auto"/>
        <w:right w:val="none" w:sz="0" w:space="0" w:color="auto"/>
      </w:divBdr>
    </w:div>
    <w:div w:id="1405106020">
      <w:bodyDiv w:val="1"/>
      <w:marLeft w:val="0"/>
      <w:marRight w:val="0"/>
      <w:marTop w:val="0"/>
      <w:marBottom w:val="0"/>
      <w:divBdr>
        <w:top w:val="none" w:sz="0" w:space="0" w:color="auto"/>
        <w:left w:val="none" w:sz="0" w:space="0" w:color="auto"/>
        <w:bottom w:val="none" w:sz="0" w:space="0" w:color="auto"/>
        <w:right w:val="none" w:sz="0" w:space="0" w:color="auto"/>
      </w:divBdr>
      <w:divsChild>
        <w:div w:id="374280646">
          <w:marLeft w:val="-105"/>
          <w:marRight w:val="0"/>
          <w:marTop w:val="0"/>
          <w:marBottom w:val="0"/>
          <w:divBdr>
            <w:top w:val="none" w:sz="0" w:space="0" w:color="auto"/>
            <w:left w:val="single" w:sz="6" w:space="4" w:color="CCCCCC"/>
            <w:bottom w:val="none" w:sz="0" w:space="0" w:color="auto"/>
            <w:right w:val="none" w:sz="0" w:space="0" w:color="auto"/>
          </w:divBdr>
        </w:div>
        <w:div w:id="648947226">
          <w:marLeft w:val="-105"/>
          <w:marRight w:val="0"/>
          <w:marTop w:val="0"/>
          <w:marBottom w:val="0"/>
          <w:divBdr>
            <w:top w:val="none" w:sz="0" w:space="0" w:color="auto"/>
            <w:left w:val="single" w:sz="6" w:space="4" w:color="CCCCCC"/>
            <w:bottom w:val="none" w:sz="0" w:space="0" w:color="auto"/>
            <w:right w:val="none" w:sz="0" w:space="0" w:color="auto"/>
          </w:divBdr>
        </w:div>
        <w:div w:id="717779456">
          <w:marLeft w:val="-105"/>
          <w:marRight w:val="0"/>
          <w:marTop w:val="0"/>
          <w:marBottom w:val="0"/>
          <w:divBdr>
            <w:top w:val="none" w:sz="0" w:space="0" w:color="auto"/>
            <w:left w:val="single" w:sz="6" w:space="4" w:color="CCCCCC"/>
            <w:bottom w:val="none" w:sz="0" w:space="0" w:color="auto"/>
            <w:right w:val="none" w:sz="0" w:space="0" w:color="auto"/>
          </w:divBdr>
        </w:div>
        <w:div w:id="1419717176">
          <w:marLeft w:val="-105"/>
          <w:marRight w:val="0"/>
          <w:marTop w:val="0"/>
          <w:marBottom w:val="0"/>
          <w:divBdr>
            <w:top w:val="none" w:sz="0" w:space="0" w:color="auto"/>
            <w:left w:val="single" w:sz="6" w:space="4" w:color="CCCCCC"/>
            <w:bottom w:val="none" w:sz="0" w:space="0" w:color="auto"/>
            <w:right w:val="none" w:sz="0" w:space="0" w:color="auto"/>
          </w:divBdr>
        </w:div>
      </w:divsChild>
    </w:div>
    <w:div w:id="1595480537">
      <w:bodyDiv w:val="1"/>
      <w:marLeft w:val="0"/>
      <w:marRight w:val="0"/>
      <w:marTop w:val="0"/>
      <w:marBottom w:val="0"/>
      <w:divBdr>
        <w:top w:val="none" w:sz="0" w:space="0" w:color="auto"/>
        <w:left w:val="none" w:sz="0" w:space="0" w:color="auto"/>
        <w:bottom w:val="none" w:sz="0" w:space="0" w:color="auto"/>
        <w:right w:val="none" w:sz="0" w:space="0" w:color="auto"/>
      </w:divBdr>
      <w:divsChild>
        <w:div w:id="774710120">
          <w:marLeft w:val="-105"/>
          <w:marRight w:val="0"/>
          <w:marTop w:val="0"/>
          <w:marBottom w:val="0"/>
          <w:divBdr>
            <w:top w:val="none" w:sz="0" w:space="0" w:color="auto"/>
            <w:left w:val="single" w:sz="6" w:space="4" w:color="CCCCCC"/>
            <w:bottom w:val="none" w:sz="0" w:space="0" w:color="auto"/>
            <w:right w:val="none" w:sz="0" w:space="0" w:color="auto"/>
          </w:divBdr>
        </w:div>
      </w:divsChild>
    </w:div>
    <w:div w:id="1602565984">
      <w:bodyDiv w:val="1"/>
      <w:marLeft w:val="0"/>
      <w:marRight w:val="0"/>
      <w:marTop w:val="0"/>
      <w:marBottom w:val="0"/>
      <w:divBdr>
        <w:top w:val="none" w:sz="0" w:space="0" w:color="auto"/>
        <w:left w:val="none" w:sz="0" w:space="0" w:color="auto"/>
        <w:bottom w:val="none" w:sz="0" w:space="0" w:color="auto"/>
        <w:right w:val="none" w:sz="0" w:space="0" w:color="auto"/>
      </w:divBdr>
    </w:div>
    <w:div w:id="1668705786">
      <w:bodyDiv w:val="1"/>
      <w:marLeft w:val="0"/>
      <w:marRight w:val="0"/>
      <w:marTop w:val="0"/>
      <w:marBottom w:val="0"/>
      <w:divBdr>
        <w:top w:val="none" w:sz="0" w:space="0" w:color="auto"/>
        <w:left w:val="none" w:sz="0" w:space="0" w:color="auto"/>
        <w:bottom w:val="none" w:sz="0" w:space="0" w:color="auto"/>
        <w:right w:val="none" w:sz="0" w:space="0" w:color="auto"/>
      </w:divBdr>
    </w:div>
    <w:div w:id="1677221543">
      <w:bodyDiv w:val="1"/>
      <w:marLeft w:val="0"/>
      <w:marRight w:val="0"/>
      <w:marTop w:val="0"/>
      <w:marBottom w:val="0"/>
      <w:divBdr>
        <w:top w:val="none" w:sz="0" w:space="0" w:color="auto"/>
        <w:left w:val="none" w:sz="0" w:space="0" w:color="auto"/>
        <w:bottom w:val="none" w:sz="0" w:space="0" w:color="auto"/>
        <w:right w:val="none" w:sz="0" w:space="0" w:color="auto"/>
      </w:divBdr>
    </w:div>
    <w:div w:id="1764447208">
      <w:bodyDiv w:val="1"/>
      <w:marLeft w:val="0"/>
      <w:marRight w:val="0"/>
      <w:marTop w:val="0"/>
      <w:marBottom w:val="0"/>
      <w:divBdr>
        <w:top w:val="none" w:sz="0" w:space="0" w:color="auto"/>
        <w:left w:val="none" w:sz="0" w:space="0" w:color="auto"/>
        <w:bottom w:val="none" w:sz="0" w:space="0" w:color="auto"/>
        <w:right w:val="none" w:sz="0" w:space="0" w:color="auto"/>
      </w:divBdr>
    </w:div>
    <w:div w:id="1775053674">
      <w:bodyDiv w:val="1"/>
      <w:marLeft w:val="0"/>
      <w:marRight w:val="0"/>
      <w:marTop w:val="0"/>
      <w:marBottom w:val="0"/>
      <w:divBdr>
        <w:top w:val="none" w:sz="0" w:space="0" w:color="auto"/>
        <w:left w:val="none" w:sz="0" w:space="0" w:color="auto"/>
        <w:bottom w:val="none" w:sz="0" w:space="0" w:color="auto"/>
        <w:right w:val="none" w:sz="0" w:space="0" w:color="auto"/>
      </w:divBdr>
    </w:div>
    <w:div w:id="1817379004">
      <w:bodyDiv w:val="1"/>
      <w:marLeft w:val="0"/>
      <w:marRight w:val="0"/>
      <w:marTop w:val="0"/>
      <w:marBottom w:val="0"/>
      <w:divBdr>
        <w:top w:val="none" w:sz="0" w:space="0" w:color="auto"/>
        <w:left w:val="none" w:sz="0" w:space="0" w:color="auto"/>
        <w:bottom w:val="none" w:sz="0" w:space="0" w:color="auto"/>
        <w:right w:val="none" w:sz="0" w:space="0" w:color="auto"/>
      </w:divBdr>
      <w:divsChild>
        <w:div w:id="623460012">
          <w:marLeft w:val="-105"/>
          <w:marRight w:val="0"/>
          <w:marTop w:val="0"/>
          <w:marBottom w:val="0"/>
          <w:divBdr>
            <w:top w:val="none" w:sz="0" w:space="0" w:color="auto"/>
            <w:left w:val="single" w:sz="6" w:space="4" w:color="CCCCCC"/>
            <w:bottom w:val="none" w:sz="0" w:space="0" w:color="auto"/>
            <w:right w:val="none" w:sz="0" w:space="0" w:color="auto"/>
          </w:divBdr>
        </w:div>
      </w:divsChild>
    </w:div>
    <w:div w:id="1848246410">
      <w:bodyDiv w:val="1"/>
      <w:marLeft w:val="0"/>
      <w:marRight w:val="0"/>
      <w:marTop w:val="0"/>
      <w:marBottom w:val="0"/>
      <w:divBdr>
        <w:top w:val="none" w:sz="0" w:space="0" w:color="auto"/>
        <w:left w:val="none" w:sz="0" w:space="0" w:color="auto"/>
        <w:bottom w:val="none" w:sz="0" w:space="0" w:color="auto"/>
        <w:right w:val="none" w:sz="0" w:space="0" w:color="auto"/>
      </w:divBdr>
    </w:div>
    <w:div w:id="1973514775">
      <w:bodyDiv w:val="1"/>
      <w:marLeft w:val="0"/>
      <w:marRight w:val="0"/>
      <w:marTop w:val="0"/>
      <w:marBottom w:val="0"/>
      <w:divBdr>
        <w:top w:val="none" w:sz="0" w:space="0" w:color="auto"/>
        <w:left w:val="none" w:sz="0" w:space="0" w:color="auto"/>
        <w:bottom w:val="none" w:sz="0" w:space="0" w:color="auto"/>
        <w:right w:val="none" w:sz="0" w:space="0" w:color="auto"/>
      </w:divBdr>
      <w:divsChild>
        <w:div w:id="730541675">
          <w:marLeft w:val="-105"/>
          <w:marRight w:val="0"/>
          <w:marTop w:val="0"/>
          <w:marBottom w:val="0"/>
          <w:divBdr>
            <w:top w:val="none" w:sz="0" w:space="0" w:color="auto"/>
            <w:left w:val="single" w:sz="6" w:space="4" w:color="CCCCCC"/>
            <w:bottom w:val="none" w:sz="0" w:space="0" w:color="auto"/>
            <w:right w:val="none" w:sz="0" w:space="0" w:color="auto"/>
          </w:divBdr>
        </w:div>
        <w:div w:id="1110975957">
          <w:marLeft w:val="-105"/>
          <w:marRight w:val="0"/>
          <w:marTop w:val="0"/>
          <w:marBottom w:val="0"/>
          <w:divBdr>
            <w:top w:val="none" w:sz="0" w:space="0" w:color="auto"/>
            <w:left w:val="single" w:sz="6" w:space="4" w:color="CCCCCC"/>
            <w:bottom w:val="none" w:sz="0" w:space="0" w:color="auto"/>
            <w:right w:val="none" w:sz="0" w:space="0" w:color="auto"/>
          </w:divBdr>
        </w:div>
        <w:div w:id="2025131727">
          <w:marLeft w:val="-105"/>
          <w:marRight w:val="0"/>
          <w:marTop w:val="0"/>
          <w:marBottom w:val="0"/>
          <w:divBdr>
            <w:top w:val="none" w:sz="0" w:space="0" w:color="auto"/>
            <w:left w:val="single" w:sz="6" w:space="4" w:color="CCCCCC"/>
            <w:bottom w:val="none" w:sz="0" w:space="0" w:color="auto"/>
            <w:right w:val="none" w:sz="0" w:space="0" w:color="auto"/>
          </w:divBdr>
        </w:div>
      </w:divsChild>
    </w:div>
    <w:div w:id="2098557019">
      <w:bodyDiv w:val="1"/>
      <w:marLeft w:val="0"/>
      <w:marRight w:val="0"/>
      <w:marTop w:val="0"/>
      <w:marBottom w:val="0"/>
      <w:divBdr>
        <w:top w:val="none" w:sz="0" w:space="0" w:color="auto"/>
        <w:left w:val="none" w:sz="0" w:space="0" w:color="auto"/>
        <w:bottom w:val="none" w:sz="0" w:space="0" w:color="auto"/>
        <w:right w:val="none" w:sz="0" w:space="0" w:color="auto"/>
      </w:divBdr>
    </w:div>
    <w:div w:id="21155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58146-989C-4B52-A24C-F41F2179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64</Pages>
  <Words>15820</Words>
  <Characters>90178</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nimirovski</dc:creator>
  <cp:lastModifiedBy>Neriya Gefen</cp:lastModifiedBy>
  <cp:revision>35</cp:revision>
  <dcterms:created xsi:type="dcterms:W3CDTF">2019-09-19T08:26:00Z</dcterms:created>
  <dcterms:modified xsi:type="dcterms:W3CDTF">2023-02-14T10:14:00Z</dcterms:modified>
</cp:coreProperties>
</file>