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95FFF" w14:paraId="405F1382" w14:textId="77777777" w:rsidTr="00C94D27">
        <w:tc>
          <w:tcPr>
            <w:tcW w:w="4531" w:type="dxa"/>
          </w:tcPr>
          <w:p w14:paraId="7E2E1A7F" w14:textId="5373C4D7" w:rsidR="00995FFF" w:rsidRDefault="00D12EFA" w:rsidP="00995FFF">
            <w:pPr>
              <w:rPr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ABC Industries Ltd</w:t>
            </w:r>
          </w:p>
          <w:p w14:paraId="49BB88A6" w14:textId="5F65BE31" w:rsidR="00995FFF" w:rsidRDefault="00D12EFA" w:rsidP="00995FFF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Bangalore</w:t>
            </w:r>
            <w:r w:rsidR="00995FFF">
              <w:rPr>
                <w:sz w:val="32"/>
                <w:szCs w:val="32"/>
                <w:lang w:val="en-GB"/>
              </w:rPr>
              <w:t xml:space="preserve">, </w:t>
            </w:r>
            <w:r>
              <w:rPr>
                <w:sz w:val="32"/>
                <w:szCs w:val="32"/>
                <w:lang w:val="en-GB"/>
              </w:rPr>
              <w:t>KA 560076</w:t>
            </w:r>
            <w:r w:rsidR="00995FFF">
              <w:rPr>
                <w:sz w:val="32"/>
                <w:szCs w:val="32"/>
                <w:lang w:val="en-GB"/>
              </w:rPr>
              <w:t xml:space="preserve">, India</w:t>
            </w:r>
          </w:p>
          <w:p w14:paraId="1F18BC15" w14:textId="77777777" w:rsidR="00995FFF" w:rsidRDefault="00995FFF" w:rsidP="00AA26B7">
            <w:pPr>
              <w:rPr>
                <w:sz w:val="40"/>
                <w:szCs w:val="40"/>
                <w:lang w:val="en-GB"/>
              </w:rPr>
            </w:pPr>
          </w:p>
        </w:tc>
        <w:tc>
          <w:tcPr>
            <w:tcW w:w="4531" w:type="dxa"/>
          </w:tcPr>
          <w:p w14:paraId="12F44746" w14:textId="1467A44E" w:rsidR="00995FFF" w:rsidRDefault="00D12EFA" w:rsidP="00AA26B7">
            <w:pPr>
              <w:rPr>
                <w:sz w:val="40"/>
                <w:szCs w:val="4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3B2F4E1" wp14:editId="1565ABAD">
                  <wp:extent cx="762000" cy="762000"/>
                  <wp:effectExtent l="0" t="0" r="0" b="0"/>
                  <wp:docPr id="1001" name="Picture 1" descr="ABC Compa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C Compa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1A8A6" w14:textId="77777777" w:rsidR="003D2DD1" w:rsidRPr="00C94D27" w:rsidRDefault="003D2DD1" w:rsidP="00C94D27">
      <w:pPr>
        <w:rPr>
          <w:sz w:val="10"/>
          <w:szCs w:val="10"/>
          <w:lang w:val="en-GB"/>
        </w:rPr>
      </w:pPr>
    </w:p>
    <w:p w14:paraId="3BBA1FA6" w14:textId="3CBD51F7" w:rsidR="003D2DD1" w:rsidRDefault="003D2DD1" w:rsidP="003D2DD1">
      <w:pPr>
        <w:rPr>
          <w:lang w:val="en-GB"/>
        </w:rPr>
      </w:pPr>
      <w:proofErr w:type="gramStart"/>
      <w:r w:rsidRPr="00560E0F">
        <w:rPr>
          <w:b/>
          <w:bCs/>
          <w:lang w:val="en-GB"/>
        </w:rPr>
        <w:t xml:space="preserve">Damodar Valley Corporation</w:t>
      </w:r>
    </w:p>
    <w:p w14:paraId="167DB70F" w14:textId="11F1D78C" w:rsidR="00E90A92" w:rsidRDefault="00E90A92" w:rsidP="00AA26B7">
      <w:pPr>
        <w:rPr>
          <w:lang w:val="en-GB"/>
        </w:rPr>
      </w:pPr>
      <w:proofErr w:type="gramStart"/>
      <w:r w:rsidRPr="00560E0F">
        <w:rPr>
          <w:b/>
          <w:bCs/>
          <w:lang w:val="en-GB"/>
        </w:rPr>
        <w:t xml:space="preserve">BALANCE OF PLANT (BOP) TURNKEY PACKAGE FOR RAGHUNATHPUR THERMAL POWER STATION PHASE-II (2X660MW)</w:t>
      </w:r>
    </w:p>
    <w:p w14:paraId="38050953" w14:textId="55B4B4CC" w:rsidR="00E90A92" w:rsidRDefault="00E90A92" w:rsidP="00E90A92">
      <w:pPr>
        <w:rPr>
          <w:lang w:val="en-GB"/>
        </w:rPr>
      </w:pPr>
      <w:proofErr w:type="gramStart"/>
      <w:r w:rsidRPr="00560E0F">
        <w:rPr>
          <w:b/>
          <w:bCs/>
          <w:lang w:val="en-GB"/>
        </w:rPr>
        <w:t xml:space="preserve">DPURULIA DISTRICT OF WEST BENGAL</w:t>
      </w:r>
    </w:p>
    <w:p w14:paraId="04619BEA" w14:textId="77777777" w:rsidR="00E90A92" w:rsidRDefault="00E90A92" w:rsidP="00AA26B7">
      <w:pPr>
        <w:rPr>
          <w:lang w:val="en-GB"/>
        </w:rPr>
      </w:pPr>
    </w:p>
    <w:p w14:paraId="6E560FA6" w14:textId="58484A80" w:rsidR="00E90A92" w:rsidRDefault="00E90A92" w:rsidP="00AA26B7">
      <w:pPr>
        <w:rPr>
          <w:lang w:val="en-GB"/>
        </w:rPr>
      </w:pPr>
      <w:proofErr w:type="gramStart"/>
      <w:r>
        <w:rPr>
          <w:lang w:val="en-GB"/>
        </w:rPr>
        <w:t xml:space="preserve">Ref :</w:t>
      </w:r>
      <w:proofErr w:type="gramEnd"/>
      <w:r>
        <w:rPr>
          <w:lang w:val="en-GB"/>
        </w:rPr>
        <w:t xml:space="preserve"> </w:t>
      </w:r>
      <w:r w:rsidRPr="00560E0F">
        <w:rPr>
          <w:b/>
          <w:bCs/>
          <w:lang w:val="en-GB"/>
        </w:rPr>
        <w:t xml:space="preserve">DVC/C/Engineering/RTPS Ph-II/EPC/BOP</w:t>
      </w:r>
    </w:p>
    <w:p w14:paraId="556D3F23" w14:textId="3DECA0A7" w:rsidR="00AA26B7" w:rsidRPr="00AA26B7" w:rsidRDefault="00E90A92" w:rsidP="00AA26B7">
      <w:pPr>
        <w:rPr>
          <w:lang w:val="en-GB"/>
        </w:rPr>
      </w:pPr>
      <w:r>
        <w:rPr>
          <w:lang w:val="en-GB"/>
        </w:rPr>
        <w:t xml:space="preserve">Kind </w:t>
      </w:r>
      <w:proofErr w:type="gramStart"/>
      <w:r>
        <w:rPr>
          <w:lang w:val="en-GB"/>
        </w:rPr>
        <w:t>Attn. :</w:t>
      </w:r>
      <w:proofErr w:type="gramEnd"/>
      <w:r>
        <w:rPr>
          <w:lang w:val="en-GB"/>
        </w:rPr>
        <w:t xml:space="preserve"> Mr</w:t>
      </w:r>
      <w:r w:rsidR="00D12EFA">
        <w:rPr>
          <w:lang w:val="en-GB"/>
        </w:rPr>
        <w:t xml:space="preserve">.</w:t>
      </w:r>
      <w:r w:rsidR="00AA26B7" w:rsidRPr="00AA26B7">
        <w:rPr>
          <w:lang w:val="en-GB"/>
        </w:rPr>
        <w:t xml:space="preserve"> </w:t>
      </w:r>
      <w:r w:rsidR="00AA26B7" w:rsidRPr="00560E0F">
        <w:rPr>
          <w:b/>
          <w:bCs/>
          <w:lang w:val="en-GB"/>
        </w:rPr>
        <w:t xml:space="preserve">Damodar Sharma</w:t>
      </w:r>
      <w:r w:rsidR="00AA26B7" w:rsidRPr="00AA26B7">
        <w:rPr>
          <w:lang w:val="en-GB"/>
        </w:rPr>
        <w:t>,</w:t>
      </w:r>
    </w:p>
    <w:p w14:paraId="14766B3C" w14:textId="77777777" w:rsidR="00E90A92" w:rsidRDefault="00E90A92" w:rsidP="00AA26B7">
      <w:pPr>
        <w:rPr>
          <w:lang w:val="en-GB"/>
        </w:rPr>
      </w:pPr>
    </w:p>
    <w:p w14:paraId="5B1C03A5" w14:textId="60CC36F8" w:rsidR="00AA26B7" w:rsidRDefault="00E90A92" w:rsidP="00AA26B7">
      <w:pPr>
        <w:rPr>
          <w:lang w:val="en-GB"/>
        </w:rPr>
      </w:pPr>
      <w:r>
        <w:rPr>
          <w:lang w:val="en-GB"/>
        </w:rPr>
        <w:t>Dear Sir,</w:t>
      </w:r>
    </w:p>
    <w:p w14:paraId="7062B134" w14:textId="246B23C2" w:rsidR="00AA26B7" w:rsidRDefault="00E90A92" w:rsidP="00AA26B7">
      <w:pPr>
        <w:rPr>
          <w:lang w:val="en-GB"/>
        </w:rPr>
      </w:pPr>
      <w:r>
        <w:rPr>
          <w:lang w:val="en-GB"/>
        </w:rPr>
        <w:t xml:space="preserve">We refer to your </w:t>
      </w:r>
      <w:r w:rsidR="00B7650E">
        <w:rPr>
          <w:lang w:val="en-GB"/>
        </w:rPr>
        <w:t>above-mentioned</w:t>
      </w:r>
      <w:r>
        <w:rPr>
          <w:lang w:val="en-GB"/>
        </w:rPr>
        <w:t xml:space="preserve"> enquiry for your requirements, we are pleased to submit herewith our budgetary quota for your kind perusal.</w:t>
      </w:r>
    </w:p>
    <w:p w14:paraId="2285F339" w14:textId="77777777" w:rsidR="00C94D27" w:rsidRDefault="00C94D27" w:rsidP="00AA26B7">
      <w:pPr>
        <w:rPr>
          <w:lang w:val="en-GB"/>
        </w:rPr>
      </w:pPr>
    </w:p>
    <w:p w14:paraId="2C55573B" w14:textId="30CC23CB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 xml:space="preserve">Sincerely,</w:t>
      </w:r>
    </w:p>
    <w:p w14:paraId="0BB06C3A" w14:textId="490E6829" w:rsidR="007B1A1C" w:rsidRDefault="00AA26B7" w:rsidP="00AA26B7">
      <w:pPr>
        <w:rPr>
          <w:b/>
          <w:bCs/>
          <w:lang w:val="en-GB"/>
        </w:rPr>
      </w:pPr>
      <w:proofErr w:type="gramStart"/>
      <w:r w:rsidRPr="00396D9E">
        <w:rPr>
          <w:b/>
          <w:bCs/>
          <w:lang w:val="en-GB"/>
        </w:rPr>
        <w:t xml:space="preserve">Jane Smith</w:t>
      </w:r>
    </w:p>
    <w:p w14:paraId="5C7479C8" w14:textId="7B70D069" w:rsidR="000C6287" w:rsidRDefault="000C6287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"/>
        <w:gridCol w:w="9056"/>
      </w:tblGrid>
      <w:tr w:rsidR="005048D5" w:rsidRPr="00D845DA" w14:paraId="0AD807C3" w14:textId="77777777" w:rsidTr="0093332F">
        <w:tc>
          <w:tcPr>
            <w:tcW w:w="9062" w:type="dxa"/>
            <w:gridSpan w:val="2"/>
          </w:tcPr>
          <w:p w14:paraId="77AEE019" w14:textId="66419E2D" w:rsidR="005048D5" w:rsidRPr="00BC47E3" w:rsidRDefault="005048D5" w:rsidP="0093332F">
            <w:pPr>
              <w:rPr>
                <w:b/>
                <w:bCs/>
                <w:sz w:val="28"/>
                <w:szCs w:val="28"/>
                <w:lang w:val="en-GB"/>
              </w:rPr>
            </w:pPr>
            <w:r w:rsidRPr="00BC47E3">
              <w:rPr>
                <w:b/>
                <w:bCs/>
                <w:sz w:val="28"/>
                <w:szCs w:val="28"/>
                <w:lang w:val="en-GB"/>
              </w:rPr>
              <w:lastRenderedPageBreak/>
              <w:t xml:space="preserve">Clause wise response for Technical Criteria</w:t>
            </w:r>
          </w:p>
        </w:tc>
      </w:tr>
      <w:tr w:rsidR="000C6287" w14:paraId="722EDD65" w14:textId="77777777" w:rsidTr="0093332F">
        <w:trPr>
          <w:gridBefore w:val="1"/>
          <w:wBefore w:w="6" w:type="dxa"/>
        </w:trPr>
        <w:tc>
          <w:tcPr>
            <w:tcW w:w="9056" w:type="dxa"/>
          </w:tcPr>
          <w:p w14:paraId="6215CD2E" w14:textId="77777777" w:rsidR="000C6287" w:rsidRDefault="000C6287" w:rsidP="0093332F">
            <w:proofErr w:type="gramStart"/>
            <w:r w:rsidRPr="00F258C7">
              <w:t xml:space="preserve">1.1.0 :ABC Co has executed on Engineering, Procurement and Construction (EPC) basis, ten (10) Coal based/Lignite based power plant of installed capacity 300 MW comprising of a Main Power Plant, Coal / lignite handling plant, Cooling Tower, Water / waste water treatment plant or DM plant) facilities, including associated civil works, Structural and Electrical systems for the above equipments and systems as a single package, which is in successful operation for a period of five (5)</w:t>
            </w:r>
          </w:p>
          <w:p w14:paraId="796D53A5" w14:textId="77777777" w:rsidR="000C6287" w:rsidRDefault="000C6287" w:rsidP="0093332F">
            <w:pPr>
              <w:rPr>
                <w:b/>
                <w:bCs/>
                <w:lang w:val="en-GB"/>
              </w:rPr>
            </w:pPr>
          </w:p>
        </w:tc>
      </w:tr>
      <w:tr w:rsidR="000C6287" w14:paraId="722EDD65" w14:textId="77777777" w:rsidTr="0093332F">
        <w:trPr>
          <w:gridBefore w:val="1"/>
          <w:wBefore w:w="6" w:type="dxa"/>
        </w:trPr>
        <w:tc>
          <w:tcPr>
            <w:tcW w:w="9056" w:type="dxa"/>
          </w:tcPr>
          <w:p w14:paraId="6215CD2E" w14:textId="77777777" w:rsidR="000C6287" w:rsidRDefault="000C6287" w:rsidP="0093332F">
            <w:proofErr w:type="gramStart"/>
            <w:r w:rsidRPr="00F258C7">
              <w:t xml:space="preserve">1.2.0 :ABC Co has executed on Engineering, Procurement and Construction (EPC) basis, ten (10) Coal based/Lignite based power plant of installed capacity 300 MW comprising of a Main Power Plant, Coal / lignite handling plant, Cooling Tower, Water / waste water treatment plant or DM plant) facilities, including associated civil works, Structural and Electrical systems for the above equipments and systems as a single package, which is in successful operation for a period of five (5)</w:t>
            </w:r>
          </w:p>
          <w:p w14:paraId="796D53A5" w14:textId="77777777" w:rsidR="000C6287" w:rsidRDefault="000C6287" w:rsidP="0093332F">
            <w:pPr>
              <w:rPr>
                <w:b/>
                <w:bCs/>
                <w:lang w:val="en-GB"/>
              </w:rPr>
            </w:pPr>
          </w:p>
        </w:tc>
      </w:tr>
      <w:tr w:rsidR="000C6287" w14:paraId="722EDD65" w14:textId="77777777" w:rsidTr="0093332F">
        <w:trPr>
          <w:gridBefore w:val="1"/>
          <w:wBefore w:w="6" w:type="dxa"/>
        </w:trPr>
        <w:tc>
          <w:tcPr>
            <w:tcW w:w="9056" w:type="dxa"/>
          </w:tcPr>
          <w:p w14:paraId="6215CD2E" w14:textId="77777777" w:rsidR="000C6287" w:rsidRDefault="000C6287" w:rsidP="0093332F">
            <w:proofErr w:type="gramStart"/>
            <w:r w:rsidRPr="00F258C7">
              <w:t xml:space="preserve">1.3.0 : ABC Co is a Consortium (unincorporated grouping) of two (2) corporate entities and collectively meet the qualification requirements.</w:t>
            </w:r>
          </w:p>
          <w:p w14:paraId="796D53A5" w14:textId="77777777" w:rsidR="000C6287" w:rsidRDefault="000C6287" w:rsidP="0093332F">
            <w:pPr>
              <w:rPr>
                <w:b/>
                <w:bCs/>
                <w:lang w:val="en-GB"/>
              </w:rPr>
            </w:pPr>
          </w:p>
        </w:tc>
      </w:tr>
    </w:tbl>
    <w:p w14:paraId="47DD28F2" w14:textId="77777777" w:rsidR="000C6287" w:rsidRDefault="000C6287" w:rsidP="000C6287">
      <w:pPr>
        <w:rPr>
          <w:b/>
          <w:bCs/>
          <w:lang w:val="en-GB"/>
        </w:rPr>
      </w:pPr>
    </w:p>
    <w:p w14:paraId="0A78AA8D" w14:textId="77777777" w:rsidR="000C6287" w:rsidRPr="00AA26B7" w:rsidRDefault="000C6287" w:rsidP="000C6287">
      <w:pPr>
        <w:rPr>
          <w:lang w:val="en-GB"/>
        </w:rPr>
      </w:pPr>
      <w:proofErr w:type="gramStart"/>
      <w:r w:rsidRPr="00C94D27">
        <w:rPr>
          <w:lang w:val="en-GB"/>
        </w:rPr>
        <w:t xml:space="preserve"/>
      </w:r>
    </w:p>
    <w:p w14:paraId="31F8356C" w14:textId="77777777" w:rsidR="000C6287" w:rsidRPr="00396D9E" w:rsidRDefault="000C6287" w:rsidP="00AA26B7">
      <w:pPr>
        <w:rPr>
          <w:b/>
          <w:bCs/>
          <w:lang w:val="en-GB"/>
        </w:rPr>
      </w:pPr>
    </w:p>
    <w:sectPr w:rsidR="000C6287" w:rsidRPr="00396D9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BA411" w14:textId="77777777" w:rsidR="00046F52" w:rsidRDefault="00046F52" w:rsidP="007B1A1C">
      <w:pPr>
        <w:spacing w:after="0" w:line="240" w:lineRule="auto"/>
      </w:pPr>
      <w:r>
        <w:separator/>
      </w:r>
    </w:p>
  </w:endnote>
  <w:endnote w:type="continuationSeparator" w:id="0">
    <w:p w14:paraId="7894FACB" w14:textId="77777777" w:rsidR="00046F52" w:rsidRDefault="00046F52" w:rsidP="007B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AE5AE" w14:textId="77777777" w:rsidR="00046F52" w:rsidRDefault="00046F52" w:rsidP="007B1A1C">
      <w:pPr>
        <w:spacing w:after="0" w:line="240" w:lineRule="auto"/>
      </w:pPr>
      <w:r>
        <w:separator/>
      </w:r>
    </w:p>
  </w:footnote>
  <w:footnote w:type="continuationSeparator" w:id="0">
    <w:p w14:paraId="3F0BBB10" w14:textId="77777777" w:rsidR="00046F52" w:rsidRDefault="00046F52" w:rsidP="007B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5FFE9" w14:textId="59542C76" w:rsidR="007B1A1C" w:rsidRDefault="007B1A1C">
    <w:pPr>
      <w:pStyle w:val="Header"/>
    </w:pPr>
    <w:r>
      <w:tab/>
    </w:r>
    <w:r>
      <w:tab/>
      <w:t xml:space="preserve">Date: </w:t>
    </w:r>
    <w:proofErr w:type="gramStart"/>
    <w:r>
      <w:t xml:space="preserve">20.03.2025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1C"/>
    <w:rsid w:val="00002F77"/>
    <w:rsid w:val="00046F52"/>
    <w:rsid w:val="00084266"/>
    <w:rsid w:val="000C6287"/>
    <w:rsid w:val="002F6EF5"/>
    <w:rsid w:val="00375CD8"/>
    <w:rsid w:val="00396D9E"/>
    <w:rsid w:val="003D2DD1"/>
    <w:rsid w:val="003F3F09"/>
    <w:rsid w:val="004715A9"/>
    <w:rsid w:val="005048D5"/>
    <w:rsid w:val="00560E0F"/>
    <w:rsid w:val="00594C0F"/>
    <w:rsid w:val="00640FEA"/>
    <w:rsid w:val="006F144B"/>
    <w:rsid w:val="006F490B"/>
    <w:rsid w:val="007B1A1C"/>
    <w:rsid w:val="008656ED"/>
    <w:rsid w:val="00877E2D"/>
    <w:rsid w:val="008A73BC"/>
    <w:rsid w:val="008C60C5"/>
    <w:rsid w:val="008E0EAC"/>
    <w:rsid w:val="00995FFF"/>
    <w:rsid w:val="009A4744"/>
    <w:rsid w:val="00A8583B"/>
    <w:rsid w:val="00AA26B7"/>
    <w:rsid w:val="00B47A4F"/>
    <w:rsid w:val="00B53E9F"/>
    <w:rsid w:val="00B7650E"/>
    <w:rsid w:val="00BC47E3"/>
    <w:rsid w:val="00BE3216"/>
    <w:rsid w:val="00C17ABD"/>
    <w:rsid w:val="00C43502"/>
    <w:rsid w:val="00C94D27"/>
    <w:rsid w:val="00D12EFA"/>
    <w:rsid w:val="00DB18B2"/>
    <w:rsid w:val="00E41B75"/>
    <w:rsid w:val="00E90A92"/>
    <w:rsid w:val="00EA10EE"/>
    <w:rsid w:val="00EA7711"/>
    <w:rsid w:val="00E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EE36"/>
  <w15:chartTrackingRefBased/>
  <w15:docId w15:val="{7D5DE548-954D-4201-B8C3-610F9F18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1C"/>
  </w:style>
  <w:style w:type="paragraph" w:styleId="Footer">
    <w:name w:val="footer"/>
    <w:basedOn w:val="Normal"/>
    <w:link w:val="FooterChar"/>
    <w:uiPriority w:val="99"/>
    <w:unhideWhenUsed/>
    <w:rsid w:val="007B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1C"/>
  </w:style>
  <w:style w:type="table" w:styleId="TableGrid">
    <w:name w:val="Table Grid"/>
    <w:basedOn w:val="TableNormal"/>
    <w:uiPriority w:val="39"/>
    <w:rsid w:val="00995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MAYA SHENOI</cp:lastModifiedBy>
  <cp:revision>26</cp:revision>
  <dcterms:created xsi:type="dcterms:W3CDTF">2023-03-18T20:17:00Z</dcterms:created>
  <dcterms:modified xsi:type="dcterms:W3CDTF">2025-03-20T07:56:00Z</dcterms:modified>
  <dc:identifier/>
  <dc:language/>
</cp:coreProperties>
</file>