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87" w:rsidRDefault="00E039F8" w:rsidP="00E039F8">
      <w:pPr>
        <w:jc w:val="center"/>
        <w:rPr>
          <w:b/>
          <w:sz w:val="36"/>
        </w:rPr>
      </w:pPr>
      <w:r w:rsidRPr="00E039F8">
        <w:rPr>
          <w:rFonts w:hint="eastAsia"/>
          <w:b/>
          <w:sz w:val="36"/>
        </w:rPr>
        <w:t xml:space="preserve">Web APP </w:t>
      </w:r>
      <w:r w:rsidR="0042314F">
        <w:rPr>
          <w:rFonts w:hint="eastAsia"/>
          <w:b/>
          <w:sz w:val="36"/>
        </w:rPr>
        <w:t>생성</w:t>
      </w:r>
    </w:p>
    <w:p w:rsidR="00E039F8" w:rsidRPr="00E039F8" w:rsidRDefault="00E039F8" w:rsidP="00E039F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 w:rsidRPr="00E039F8">
        <w:rPr>
          <w:rFonts w:hint="eastAsia"/>
        </w:rPr>
        <w:t xml:space="preserve">리소스 만들기 </w:t>
      </w:r>
      <w:r w:rsidRPr="00E039F8">
        <w:t>-&gt; web app</w:t>
      </w:r>
    </w:p>
    <w:p w:rsidR="00E039F8" w:rsidRDefault="00E039F8">
      <w:r>
        <w:rPr>
          <w:noProof/>
        </w:rPr>
        <w:drawing>
          <wp:inline distT="0" distB="0" distL="0" distR="0" wp14:anchorId="493CE894" wp14:editId="61A80E37">
            <wp:extent cx="5731510" cy="4379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F8" w:rsidRDefault="00E039F8" w:rsidP="00E039F8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ocker </w:t>
      </w:r>
    </w:p>
    <w:p w:rsidR="005E311E" w:rsidRDefault="005E311E" w:rsidP="005E311E">
      <w:pPr>
        <w:ind w:left="400"/>
        <w:rPr>
          <w:rFonts w:hint="eastAsia"/>
        </w:rPr>
      </w:pPr>
      <w:r>
        <w:rPr>
          <w:rFonts w:hint="eastAsia"/>
        </w:rPr>
        <w:t xml:space="preserve">빠른 배포 </w:t>
      </w:r>
      <w:r>
        <w:sym w:font="Wingdings" w:char="F0E0"/>
      </w:r>
      <w:r>
        <w:t xml:space="preserve"> Nginx </w:t>
      </w:r>
      <w:r>
        <w:rPr>
          <w:rFonts w:hint="eastAsia"/>
        </w:rPr>
        <w:t>선택해서 배포해도 되고,</w:t>
      </w:r>
      <w:r>
        <w:t xml:space="preserve"> </w:t>
      </w:r>
      <w:r>
        <w:rPr>
          <w:rFonts w:hint="eastAsia"/>
        </w:rPr>
        <w:t xml:space="preserve">아래와 같이 </w:t>
      </w:r>
      <w:r>
        <w:t>docker hub</w:t>
      </w:r>
      <w:r>
        <w:rPr>
          <w:rFonts w:hint="eastAsia"/>
        </w:rPr>
        <w:t>에서 이미지 선택해서 배포해도 됨</w:t>
      </w:r>
    </w:p>
    <w:p w:rsidR="0098357F" w:rsidRDefault="005E311E" w:rsidP="005E311E">
      <w:r w:rsidRPr="005E311E">
        <w:lastRenderedPageBreak/>
        <w:drawing>
          <wp:inline distT="0" distB="0" distL="0" distR="0" wp14:anchorId="11C6B5B0" wp14:editId="15C1C397">
            <wp:extent cx="5731510" cy="46018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1E" w:rsidRDefault="005E311E" w:rsidP="005E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검토+ 만들기 -&gt; </w:t>
      </w:r>
      <w:r w:rsidR="00E5132C">
        <w:rPr>
          <w:rFonts w:hint="eastAsia"/>
        </w:rPr>
        <w:t>만들기</w:t>
      </w: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C97FB3">
      <w:pPr>
        <w:pStyle w:val="a3"/>
        <w:ind w:leftChars="0" w:left="760"/>
      </w:pPr>
    </w:p>
    <w:p w:rsidR="0042314F" w:rsidRDefault="0042314F" w:rsidP="0042314F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Azure container Instance </w:t>
      </w:r>
      <w:r>
        <w:rPr>
          <w:rFonts w:hint="eastAsia"/>
          <w:b/>
          <w:sz w:val="36"/>
        </w:rPr>
        <w:t>생성</w:t>
      </w:r>
    </w:p>
    <w:p w:rsidR="0042314F" w:rsidRDefault="00E32FA0" w:rsidP="00C97FB3">
      <w:pPr>
        <w:pStyle w:val="a3"/>
        <w:ind w:leftChars="0" w:left="760"/>
      </w:pPr>
      <w:hyperlink r:id="rId7" w:history="1">
        <w:r w:rsidRPr="00D3415D">
          <w:rPr>
            <w:rStyle w:val="a4"/>
          </w:rPr>
          <w:t>https://docs.microsoft.com/en-us/azure/container-instances/container-instances-quickstart-portal</w:t>
        </w:r>
      </w:hyperlink>
    </w:p>
    <w:p w:rsidR="00E32FA0" w:rsidRDefault="00E32FA0" w:rsidP="00E32FA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모든리소스 </w:t>
      </w:r>
      <w:r>
        <w:t xml:space="preserve">-&gt; </w:t>
      </w:r>
      <w:r>
        <w:rPr>
          <w:rFonts w:hint="eastAsia"/>
        </w:rPr>
        <w:t xml:space="preserve">컨테이너 </w:t>
      </w:r>
      <w:r>
        <w:t xml:space="preserve">-&gt; container Instance </w:t>
      </w:r>
      <w:r>
        <w:rPr>
          <w:rFonts w:hint="eastAsia"/>
        </w:rPr>
        <w:t>선택</w:t>
      </w:r>
    </w:p>
    <w:p w:rsidR="0042314F" w:rsidRDefault="0042314F" w:rsidP="00C97FB3">
      <w:pPr>
        <w:pStyle w:val="a3"/>
        <w:ind w:leftChars="0" w:left="760"/>
      </w:pPr>
      <w:r w:rsidRPr="0042314F">
        <w:drawing>
          <wp:inline distT="0" distB="0" distL="0" distR="0" wp14:anchorId="2EB12C69" wp14:editId="4CF819F7">
            <wp:extent cx="5731510" cy="50387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AF" w:rsidRDefault="00C07CAF" w:rsidP="00C07C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리소스 그룹 생성 혹은 선택 / 컨테이너 이름 입력 </w:t>
      </w:r>
    </w:p>
    <w:p w:rsidR="00E32FA0" w:rsidRDefault="00E32FA0" w:rsidP="00C97FB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70E9231" wp14:editId="6824647C">
            <wp:extent cx="5731510" cy="4461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AF" w:rsidRDefault="00C07CAF" w:rsidP="00C07C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네트워킹 </w:t>
      </w:r>
      <w:r>
        <w:t>-&gt; DNS</w:t>
      </w:r>
      <w:r>
        <w:rPr>
          <w:rFonts w:hint="eastAsia"/>
        </w:rPr>
        <w:t>이름 입력</w:t>
      </w:r>
    </w:p>
    <w:p w:rsidR="00E32FA0" w:rsidRDefault="00E32FA0" w:rsidP="00C97FB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F9D81B9" wp14:editId="458FADCE">
            <wp:extent cx="5731510" cy="44494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AF" w:rsidRDefault="00C07CAF" w:rsidP="00C07C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검토+ 만들기 </w:t>
      </w:r>
      <w:r>
        <w:t xml:space="preserve">-&gt; </w:t>
      </w:r>
      <w:r>
        <w:rPr>
          <w:rFonts w:hint="eastAsia"/>
        </w:rPr>
        <w:t xml:space="preserve">만들기 </w:t>
      </w:r>
      <w:r>
        <w:t xml:space="preserve">-&gt; </w:t>
      </w:r>
      <w:r>
        <w:rPr>
          <w:rFonts w:hint="eastAsia"/>
        </w:rPr>
        <w:t xml:space="preserve">리소스 생성 후 </w:t>
      </w:r>
      <w:r>
        <w:t>FQDN</w:t>
      </w:r>
      <w:r>
        <w:rPr>
          <w:rFonts w:hint="eastAsia"/>
        </w:rPr>
        <w:t xml:space="preserve">으로 접속 </w:t>
      </w:r>
      <w:r>
        <w:t>Test</w:t>
      </w:r>
      <w:bookmarkStart w:id="0" w:name="_GoBack"/>
      <w:bookmarkEnd w:id="0"/>
    </w:p>
    <w:p w:rsidR="00E32FA0" w:rsidRDefault="00E32FA0" w:rsidP="00C97FB3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A4BCD9" wp14:editId="66194E10">
            <wp:extent cx="5731510" cy="55746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87E"/>
    <w:multiLevelType w:val="hybridMultilevel"/>
    <w:tmpl w:val="97787FF8"/>
    <w:lvl w:ilvl="0" w:tplc="ACC4709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E44A6B"/>
    <w:multiLevelType w:val="hybridMultilevel"/>
    <w:tmpl w:val="DCD6AC28"/>
    <w:lvl w:ilvl="0" w:tplc="A808D1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F8"/>
    <w:rsid w:val="00256109"/>
    <w:rsid w:val="0042314F"/>
    <w:rsid w:val="005E311E"/>
    <w:rsid w:val="0098357F"/>
    <w:rsid w:val="00B57111"/>
    <w:rsid w:val="00C07CAF"/>
    <w:rsid w:val="00C97FB3"/>
    <w:rsid w:val="00E039F8"/>
    <w:rsid w:val="00E32FA0"/>
    <w:rsid w:val="00E5132C"/>
    <w:rsid w:val="00E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C1C3"/>
  <w15:chartTrackingRefBased/>
  <w15:docId w15:val="{776DBBC3-820E-4D16-8CF8-D6B8C0A0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F8"/>
    <w:pPr>
      <w:ind w:leftChars="400" w:left="800"/>
    </w:pPr>
  </w:style>
  <w:style w:type="character" w:styleId="a4">
    <w:name w:val="Hyperlink"/>
    <w:basedOn w:val="a0"/>
    <w:uiPriority w:val="99"/>
    <w:unhideWhenUsed/>
    <w:rsid w:val="00E32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ntainer-instances/container-instances-quickstart-por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7</cp:revision>
  <dcterms:created xsi:type="dcterms:W3CDTF">2020-12-11T05:43:00Z</dcterms:created>
  <dcterms:modified xsi:type="dcterms:W3CDTF">2020-12-11T07:51:00Z</dcterms:modified>
</cp:coreProperties>
</file>