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00C2" w14:textId="478943E3" w:rsidR="003262F6" w:rsidRDefault="003262F6" w:rsidP="006C0B77">
      <w:pPr>
        <w:spacing w:after="0"/>
        <w:ind w:firstLine="709"/>
        <w:jc w:val="both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 xml:space="preserve">3 </w:t>
      </w:r>
      <w:r>
        <w:rPr>
          <w:color w:val="000000"/>
          <w:sz w:val="27"/>
          <w:szCs w:val="27"/>
        </w:rPr>
        <w:t xml:space="preserve">Перейдите на сайты http://neverssl.com и https://example.com, затем сравните соединения. </w:t>
      </w:r>
    </w:p>
    <w:p w14:paraId="77FE3E98" w14:textId="6FB432F8" w:rsidR="003262F6" w:rsidRPr="0049631D" w:rsidRDefault="003262F6" w:rsidP="006C0B77">
      <w:pPr>
        <w:spacing w:after="0"/>
        <w:ind w:firstLine="709"/>
        <w:jc w:val="both"/>
        <w:rPr>
          <w:i/>
          <w:iCs/>
          <w:color w:val="000000"/>
          <w:sz w:val="27"/>
          <w:szCs w:val="27"/>
        </w:rPr>
      </w:pPr>
      <w:r w:rsidRPr="0049631D">
        <w:rPr>
          <w:i/>
          <w:iCs/>
          <w:color w:val="000000"/>
          <w:sz w:val="27"/>
          <w:szCs w:val="27"/>
        </w:rPr>
        <w:t>http://neverssl.com</w:t>
      </w:r>
    </w:p>
    <w:p w14:paraId="145622FF" w14:textId="11883ADD" w:rsidR="003262F6" w:rsidRDefault="003262F6" w:rsidP="003262F6">
      <w:pPr>
        <w:spacing w:after="0"/>
        <w:jc w:val="both"/>
        <w:rPr>
          <w:color w:val="000000"/>
          <w:sz w:val="27"/>
          <w:szCs w:val="27"/>
        </w:rPr>
      </w:pPr>
      <w:r w:rsidRPr="003262F6">
        <w:rPr>
          <w:color w:val="000000"/>
          <w:sz w:val="27"/>
          <w:szCs w:val="27"/>
        </w:rPr>
        <w:drawing>
          <wp:inline distT="0" distB="0" distL="0" distR="0" wp14:anchorId="0B49E541" wp14:editId="6012EC93">
            <wp:extent cx="5939790" cy="311331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826"/>
                    <a:stretch/>
                  </pic:blipFill>
                  <pic:spPr bwMode="auto">
                    <a:xfrm>
                      <a:off x="0" y="0"/>
                      <a:ext cx="5939790" cy="3113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3CA40" w14:textId="5F295F91" w:rsidR="003262F6" w:rsidRPr="0049631D" w:rsidRDefault="003262F6" w:rsidP="003262F6">
      <w:pPr>
        <w:spacing w:after="0"/>
        <w:ind w:firstLine="708"/>
        <w:jc w:val="both"/>
        <w:rPr>
          <w:i/>
          <w:iCs/>
          <w:color w:val="000000"/>
          <w:sz w:val="27"/>
          <w:szCs w:val="27"/>
        </w:rPr>
      </w:pPr>
      <w:hyperlink r:id="rId6" w:history="1">
        <w:r w:rsidRPr="0049631D">
          <w:rPr>
            <w:rStyle w:val="a3"/>
            <w:i/>
            <w:iCs/>
            <w:sz w:val="27"/>
            <w:szCs w:val="27"/>
          </w:rPr>
          <w:t>https://example.com</w:t>
        </w:r>
      </w:hyperlink>
    </w:p>
    <w:p w14:paraId="2490E485" w14:textId="112E3374" w:rsidR="003262F6" w:rsidRDefault="003262F6" w:rsidP="003262F6">
      <w:pPr>
        <w:spacing w:after="0"/>
        <w:jc w:val="both"/>
        <w:rPr>
          <w:color w:val="000000"/>
          <w:sz w:val="27"/>
          <w:szCs w:val="27"/>
        </w:rPr>
      </w:pPr>
      <w:r w:rsidRPr="003262F6">
        <w:rPr>
          <w:color w:val="000000"/>
          <w:sz w:val="27"/>
          <w:szCs w:val="27"/>
        </w:rPr>
        <w:drawing>
          <wp:inline distT="0" distB="0" distL="0" distR="0" wp14:anchorId="3478B5CB" wp14:editId="0D9C701F">
            <wp:extent cx="5939790" cy="3102428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151"/>
                    <a:stretch/>
                  </pic:blipFill>
                  <pic:spPr bwMode="auto">
                    <a:xfrm>
                      <a:off x="0" y="0"/>
                      <a:ext cx="5939790" cy="3102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CE793" w14:textId="4AEFD1B7" w:rsidR="003262F6" w:rsidRDefault="003262F6" w:rsidP="003262F6">
      <w:pPr>
        <w:spacing w:after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Проверьте наличие сертификата, наличие шифрования (замочек в адресной строке), а также откройте вкладку Security в </w:t>
      </w:r>
      <w:proofErr w:type="spellStart"/>
      <w:r>
        <w:rPr>
          <w:color w:val="000000"/>
          <w:sz w:val="27"/>
          <w:szCs w:val="27"/>
        </w:rPr>
        <w:t>DevTools</w:t>
      </w:r>
      <w:proofErr w:type="spellEnd"/>
      <w:r>
        <w:rPr>
          <w:color w:val="000000"/>
          <w:sz w:val="27"/>
          <w:szCs w:val="27"/>
        </w:rPr>
        <w:t xml:space="preserve">, чтобы увидеть протокол. </w:t>
      </w:r>
    </w:p>
    <w:p w14:paraId="6D4D27C7" w14:textId="3427AF18" w:rsidR="0049631D" w:rsidRPr="0049631D" w:rsidRDefault="0049631D" w:rsidP="0049631D">
      <w:pPr>
        <w:spacing w:after="0"/>
        <w:ind w:firstLine="709"/>
        <w:jc w:val="both"/>
        <w:rPr>
          <w:i/>
          <w:iCs/>
          <w:color w:val="000000"/>
          <w:sz w:val="27"/>
          <w:szCs w:val="27"/>
        </w:rPr>
      </w:pPr>
      <w:r w:rsidRPr="0049631D">
        <w:rPr>
          <w:i/>
          <w:iCs/>
          <w:color w:val="000000"/>
          <w:sz w:val="27"/>
          <w:szCs w:val="27"/>
        </w:rPr>
        <w:t>http://neverssl.com</w:t>
      </w:r>
    </w:p>
    <w:p w14:paraId="40E62FDD" w14:textId="4FEF6340" w:rsidR="003262F6" w:rsidRDefault="0049631D" w:rsidP="0049631D">
      <w:pPr>
        <w:spacing w:after="0"/>
        <w:jc w:val="both"/>
        <w:rPr>
          <w:color w:val="000000"/>
          <w:sz w:val="27"/>
          <w:szCs w:val="27"/>
        </w:rPr>
      </w:pPr>
      <w:r w:rsidRPr="0049631D">
        <w:rPr>
          <w:color w:val="000000"/>
          <w:sz w:val="27"/>
          <w:szCs w:val="27"/>
        </w:rPr>
        <w:drawing>
          <wp:inline distT="0" distB="0" distL="0" distR="0" wp14:anchorId="48B21FCC" wp14:editId="747AB457">
            <wp:extent cx="5506218" cy="45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7594" w14:textId="3BEC0FD5" w:rsidR="0049631D" w:rsidRDefault="0049631D" w:rsidP="0049631D">
      <w:pPr>
        <w:spacing w:after="0"/>
        <w:jc w:val="both"/>
        <w:rPr>
          <w:color w:val="000000"/>
          <w:sz w:val="27"/>
          <w:szCs w:val="27"/>
        </w:rPr>
      </w:pPr>
      <w:r w:rsidRPr="0049631D">
        <w:rPr>
          <w:color w:val="000000"/>
          <w:sz w:val="27"/>
          <w:szCs w:val="27"/>
        </w:rPr>
        <w:lastRenderedPageBreak/>
        <w:drawing>
          <wp:inline distT="0" distB="0" distL="0" distR="0" wp14:anchorId="6A2825EF" wp14:editId="0B7B7663">
            <wp:extent cx="5939790" cy="13601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F357" w14:textId="77777777" w:rsidR="0049631D" w:rsidRPr="0049631D" w:rsidRDefault="0049631D" w:rsidP="0049631D">
      <w:pPr>
        <w:spacing w:after="0"/>
        <w:ind w:firstLine="708"/>
        <w:jc w:val="both"/>
        <w:rPr>
          <w:i/>
          <w:iCs/>
          <w:color w:val="000000"/>
          <w:sz w:val="27"/>
          <w:szCs w:val="27"/>
        </w:rPr>
      </w:pPr>
      <w:hyperlink r:id="rId10" w:history="1">
        <w:r w:rsidRPr="0049631D">
          <w:rPr>
            <w:rStyle w:val="a3"/>
            <w:i/>
            <w:iCs/>
            <w:sz w:val="27"/>
            <w:szCs w:val="27"/>
          </w:rPr>
          <w:t>https://example.com</w:t>
        </w:r>
      </w:hyperlink>
    </w:p>
    <w:p w14:paraId="276C18F2" w14:textId="0A504CF2" w:rsidR="0049631D" w:rsidRDefault="0049631D" w:rsidP="0049631D">
      <w:pPr>
        <w:spacing w:after="0"/>
        <w:jc w:val="both"/>
        <w:rPr>
          <w:color w:val="000000"/>
          <w:sz w:val="27"/>
          <w:szCs w:val="27"/>
        </w:rPr>
      </w:pPr>
      <w:r w:rsidRPr="0049631D">
        <w:rPr>
          <w:color w:val="000000"/>
          <w:sz w:val="27"/>
          <w:szCs w:val="27"/>
        </w:rPr>
        <w:drawing>
          <wp:inline distT="0" distB="0" distL="0" distR="0" wp14:anchorId="4455F119" wp14:editId="300F2446">
            <wp:extent cx="2295845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8AEC" w14:textId="1A795BAE" w:rsidR="0049631D" w:rsidRDefault="0049631D" w:rsidP="0049631D">
      <w:pPr>
        <w:spacing w:after="0"/>
        <w:jc w:val="both"/>
        <w:rPr>
          <w:color w:val="000000"/>
          <w:sz w:val="27"/>
          <w:szCs w:val="27"/>
        </w:rPr>
      </w:pPr>
      <w:r w:rsidRPr="0049631D">
        <w:rPr>
          <w:color w:val="000000"/>
          <w:sz w:val="27"/>
          <w:szCs w:val="27"/>
        </w:rPr>
        <w:drawing>
          <wp:inline distT="0" distB="0" distL="0" distR="0" wp14:anchorId="07EEC647" wp14:editId="1BDC66B9">
            <wp:extent cx="5939790" cy="253555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E007" w14:textId="4D53D281" w:rsidR="0049631D" w:rsidRDefault="0049631D" w:rsidP="0049631D">
      <w:pPr>
        <w:spacing w:after="0"/>
        <w:jc w:val="both"/>
        <w:rPr>
          <w:color w:val="000000"/>
          <w:sz w:val="27"/>
          <w:szCs w:val="27"/>
        </w:rPr>
      </w:pPr>
      <w:r w:rsidRPr="0049631D">
        <w:rPr>
          <w:color w:val="000000"/>
          <w:sz w:val="27"/>
          <w:szCs w:val="27"/>
        </w:rPr>
        <w:drawing>
          <wp:inline distT="0" distB="0" distL="0" distR="0" wp14:anchorId="23BF74CF" wp14:editId="02F0E9CB">
            <wp:extent cx="5201376" cy="876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BAB1" w14:textId="4585FE9F" w:rsidR="00F12C76" w:rsidRDefault="003262F6" w:rsidP="003262F6">
      <w:pPr>
        <w:spacing w:after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Объясните, зачем нужен HTTPS, и как он защищает пользователя от угроз (например, перехвата данных и подмены контента).</w:t>
      </w:r>
    </w:p>
    <w:p w14:paraId="25FBD52A" w14:textId="04BDD68C" w:rsidR="006A595F" w:rsidRDefault="006A595F" w:rsidP="00E37681">
      <w:pPr>
        <w:spacing w:after="0"/>
        <w:ind w:firstLine="708"/>
        <w:jc w:val="both"/>
        <w:rPr>
          <w:i/>
          <w:iCs/>
        </w:rPr>
      </w:pPr>
      <w:r w:rsidRPr="006A595F">
        <w:rPr>
          <w:i/>
          <w:iCs/>
        </w:rPr>
        <w:t xml:space="preserve">HTTPS не является отдельным протоколом. Это обычный HTTP, работающий через шифрованные транспортные механизмы SSL и TLS. Он обеспечивает защиту от атак, основанных на прослушивании сетевого соединения — от </w:t>
      </w:r>
      <w:proofErr w:type="spellStart"/>
      <w:r w:rsidRPr="006A595F">
        <w:rPr>
          <w:i/>
          <w:iCs/>
        </w:rPr>
        <w:t>снифферских</w:t>
      </w:r>
      <w:proofErr w:type="spellEnd"/>
      <w:r w:rsidRPr="006A595F">
        <w:rPr>
          <w:i/>
          <w:iCs/>
        </w:rPr>
        <w:t xml:space="preserve"> атак и атак типа </w:t>
      </w:r>
      <w:proofErr w:type="spellStart"/>
      <w:r w:rsidRPr="006A595F">
        <w:rPr>
          <w:i/>
          <w:iCs/>
        </w:rPr>
        <w:t>man-in-the-middle</w:t>
      </w:r>
      <w:proofErr w:type="spellEnd"/>
      <w:r w:rsidRPr="006A595F">
        <w:rPr>
          <w:i/>
          <w:iCs/>
        </w:rPr>
        <w:t>, при условии, что будут использоваться шифрующие средства и сертификат сервера проверен и ему доверяют.</w:t>
      </w:r>
    </w:p>
    <w:p w14:paraId="6978B1C9" w14:textId="0C7E3460" w:rsidR="00DC1324" w:rsidRPr="00DC1324" w:rsidRDefault="00DC1324" w:rsidP="00DC1324">
      <w:pPr>
        <w:spacing w:after="0"/>
        <w:ind w:firstLine="709"/>
        <w:jc w:val="both"/>
        <w:rPr>
          <w:i/>
          <w:iCs/>
        </w:rPr>
      </w:pPr>
      <w:r w:rsidRPr="00DC1324">
        <w:rPr>
          <w:i/>
          <w:iCs/>
        </w:rPr>
        <w:t>Особенности использования HTTPS:</w:t>
      </w:r>
    </w:p>
    <w:p w14:paraId="5649524C" w14:textId="77777777" w:rsidR="00DC1324" w:rsidRPr="00E37681" w:rsidRDefault="00DC1324" w:rsidP="00E37681">
      <w:pPr>
        <w:pStyle w:val="a6"/>
        <w:numPr>
          <w:ilvl w:val="0"/>
          <w:numId w:val="2"/>
        </w:numPr>
        <w:spacing w:after="0"/>
        <w:jc w:val="both"/>
        <w:rPr>
          <w:i/>
          <w:iCs/>
        </w:rPr>
      </w:pPr>
      <w:r w:rsidRPr="00E37681">
        <w:rPr>
          <w:i/>
          <w:iCs/>
        </w:rPr>
        <w:t>Шифрование передаваемой информации.</w:t>
      </w:r>
    </w:p>
    <w:p w14:paraId="55E70520" w14:textId="77777777" w:rsidR="00DC1324" w:rsidRPr="00E37681" w:rsidRDefault="00DC1324" w:rsidP="00E37681">
      <w:pPr>
        <w:pStyle w:val="a6"/>
        <w:numPr>
          <w:ilvl w:val="0"/>
          <w:numId w:val="2"/>
        </w:numPr>
        <w:spacing w:after="0"/>
        <w:jc w:val="both"/>
        <w:rPr>
          <w:i/>
          <w:iCs/>
        </w:rPr>
      </w:pPr>
      <w:r w:rsidRPr="00E37681">
        <w:rPr>
          <w:i/>
          <w:iCs/>
        </w:rPr>
        <w:t>Фиксация всех изменений или искажений направляемых сведений, совершаемых как случайно, так и преднамеренно.</w:t>
      </w:r>
    </w:p>
    <w:p w14:paraId="1ABC7C76" w14:textId="77777777" w:rsidR="00DC1324" w:rsidRPr="00E37681" w:rsidRDefault="00DC1324" w:rsidP="00E37681">
      <w:pPr>
        <w:pStyle w:val="a6"/>
        <w:numPr>
          <w:ilvl w:val="0"/>
          <w:numId w:val="2"/>
        </w:numPr>
        <w:spacing w:after="0"/>
        <w:jc w:val="both"/>
        <w:rPr>
          <w:i/>
          <w:iCs/>
        </w:rPr>
      </w:pPr>
      <w:r w:rsidRPr="00E37681">
        <w:rPr>
          <w:i/>
          <w:iCs/>
        </w:rPr>
        <w:t>Обеспечение защиты от атак с перехватом – гарантия безопасной аутентификации посетителя на сервисе.</w:t>
      </w:r>
    </w:p>
    <w:p w14:paraId="4BFF7A8E" w14:textId="77777777" w:rsidR="00DC1324" w:rsidRPr="00E37681" w:rsidRDefault="00DC1324" w:rsidP="00E37681">
      <w:pPr>
        <w:pStyle w:val="a6"/>
        <w:numPr>
          <w:ilvl w:val="0"/>
          <w:numId w:val="2"/>
        </w:numPr>
        <w:spacing w:after="0"/>
        <w:jc w:val="both"/>
        <w:rPr>
          <w:i/>
          <w:iCs/>
        </w:rPr>
      </w:pPr>
      <w:r w:rsidRPr="00E37681">
        <w:rPr>
          <w:i/>
          <w:iCs/>
        </w:rPr>
        <w:t>Высокое доверие к ресурсам, работающих с HTTPS.</w:t>
      </w:r>
    </w:p>
    <w:p w14:paraId="45D0F28C" w14:textId="60ABEDB0" w:rsidR="00DC1324" w:rsidRPr="00DC1324" w:rsidRDefault="00DC1324" w:rsidP="00DC1324">
      <w:pPr>
        <w:spacing w:after="0"/>
        <w:ind w:firstLine="709"/>
        <w:jc w:val="both"/>
        <w:rPr>
          <w:i/>
          <w:iCs/>
        </w:rPr>
      </w:pPr>
      <w:r w:rsidRPr="00DC1324">
        <w:rPr>
          <w:i/>
          <w:iCs/>
        </w:rPr>
        <w:t>Проверка протокола сайта осуществляется визуально (наименование можно увидеть в адресной строке).</w:t>
      </w:r>
    </w:p>
    <w:p w14:paraId="499CE4EA" w14:textId="4162D61D" w:rsidR="00DC1324" w:rsidRPr="00DC1324" w:rsidRDefault="00DC1324" w:rsidP="00DC1324">
      <w:pPr>
        <w:spacing w:after="0"/>
        <w:ind w:firstLine="709"/>
        <w:jc w:val="both"/>
        <w:rPr>
          <w:i/>
          <w:iCs/>
        </w:rPr>
      </w:pPr>
      <w:r w:rsidRPr="00DC1324">
        <w:rPr>
          <w:i/>
          <w:iCs/>
        </w:rPr>
        <w:lastRenderedPageBreak/>
        <w:t>В процессе создания соединения с помощью протокола безопасности сайта HTTPS, формируется специальный ключ, известный компьютеру пользователя и запрашиваемому серверу. С помощью ключа шифруются все пересылаемые данные. Несанкционированный доступ к ним невозможен, поскольку он включает в себя более ста символов.</w:t>
      </w:r>
    </w:p>
    <w:p w14:paraId="53840BA2" w14:textId="07BCFEB0" w:rsidR="00DC1324" w:rsidRPr="00DC1324" w:rsidRDefault="00DC1324" w:rsidP="00DC1324">
      <w:pPr>
        <w:spacing w:after="0"/>
        <w:ind w:firstLine="709"/>
        <w:jc w:val="both"/>
        <w:rPr>
          <w:i/>
          <w:iCs/>
        </w:rPr>
      </w:pPr>
      <w:r w:rsidRPr="00DC1324">
        <w:rPr>
          <w:i/>
          <w:iCs/>
        </w:rPr>
        <w:t xml:space="preserve">Дополнительно в данный процесс включен еще один компонент обеспечения безопасности на основе HTTPS – цифровой сертификат, применяемый для идентификации сервера </w:t>
      </w:r>
      <w:proofErr w:type="spellStart"/>
      <w:r w:rsidRPr="00DC1324">
        <w:rPr>
          <w:i/>
          <w:iCs/>
        </w:rPr>
        <w:t>web</w:t>
      </w:r>
      <w:proofErr w:type="spellEnd"/>
      <w:r w:rsidRPr="00DC1324">
        <w:rPr>
          <w:i/>
          <w:iCs/>
        </w:rPr>
        <w:t>-ресурса. В сертификат внесены все необходимые данные о владельце, включая цифровую подпись, используемую для подтверждения личности.</w:t>
      </w:r>
    </w:p>
    <w:p w14:paraId="3ECA5639" w14:textId="0BBF350C" w:rsidR="00DC1324" w:rsidRPr="00DC1324" w:rsidRDefault="00DC1324" w:rsidP="00DC1324">
      <w:pPr>
        <w:spacing w:after="0"/>
        <w:ind w:firstLine="709"/>
        <w:jc w:val="both"/>
        <w:rPr>
          <w:i/>
          <w:iCs/>
        </w:rPr>
      </w:pPr>
      <w:r w:rsidRPr="00DC1324">
        <w:rPr>
          <w:i/>
          <w:iCs/>
        </w:rPr>
        <w:t>Процесс обмена между клиентом и сервером начинается только после этапа проверки валидности цифрового сертификата.</w:t>
      </w:r>
    </w:p>
    <w:sectPr w:rsidR="00DC1324" w:rsidRPr="00DC132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E10B9"/>
    <w:multiLevelType w:val="hybridMultilevel"/>
    <w:tmpl w:val="65063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61106"/>
    <w:multiLevelType w:val="hybridMultilevel"/>
    <w:tmpl w:val="880E0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F6"/>
    <w:rsid w:val="003262F6"/>
    <w:rsid w:val="0049631D"/>
    <w:rsid w:val="006A595F"/>
    <w:rsid w:val="006C0B77"/>
    <w:rsid w:val="008242FF"/>
    <w:rsid w:val="00870751"/>
    <w:rsid w:val="00922C48"/>
    <w:rsid w:val="00B915B7"/>
    <w:rsid w:val="00DC1324"/>
    <w:rsid w:val="00E37681"/>
    <w:rsid w:val="00E41919"/>
    <w:rsid w:val="00EA59DF"/>
    <w:rsid w:val="00EE4070"/>
    <w:rsid w:val="00F12C76"/>
    <w:rsid w:val="00FB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389A"/>
  <w15:chartTrackingRefBased/>
  <w15:docId w15:val="{D3D74DEF-1553-464C-A59C-510E1D8B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62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62F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C132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37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xamp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Ksenya Shpakova</dc:creator>
  <cp:keywords/>
  <dc:description/>
  <cp:lastModifiedBy>Ksenya Shpakova</cp:lastModifiedBy>
  <cp:revision>1</cp:revision>
  <dcterms:created xsi:type="dcterms:W3CDTF">2025-07-14T07:28:00Z</dcterms:created>
  <dcterms:modified xsi:type="dcterms:W3CDTF">2025-07-14T09:15:00Z</dcterms:modified>
</cp:coreProperties>
</file>