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ED" w:rsidRPr="006E2D68" w:rsidRDefault="00B25DED" w:rsidP="00B25DED">
      <w:pPr>
        <w:pStyle w:val="Title"/>
        <w:jc w:val="center"/>
        <w:rPr>
          <w:rFonts w:ascii="Arial Black" w:hAnsi="Arial Black"/>
        </w:rPr>
      </w:pPr>
      <w:r w:rsidRPr="006E2D68">
        <w:rPr>
          <w:rFonts w:ascii="Arial Black" w:hAnsi="Arial Black"/>
        </w:rPr>
        <w:t>DLD Lab 04</w:t>
      </w:r>
      <w:r w:rsidRPr="006E2D68">
        <w:rPr>
          <w:rFonts w:ascii="Arial Black" w:hAnsi="Arial Black"/>
          <w:i/>
          <w:sz w:val="52"/>
        </w:rPr>
        <w:t>[In-Lab Tasks]</w:t>
      </w:r>
    </w:p>
    <w:p w:rsidR="00B25DED" w:rsidRDefault="00B25DED" w:rsidP="00B25DED">
      <w:pPr>
        <w:pStyle w:val="Subtitle"/>
        <w:jc w:val="center"/>
      </w:pPr>
    </w:p>
    <w:p w:rsidR="00B25DED" w:rsidRPr="006E2D68" w:rsidRDefault="00B25DED" w:rsidP="00B25DED">
      <w:pPr>
        <w:jc w:val="center"/>
        <w:rPr>
          <w:b/>
        </w:rPr>
      </w:pPr>
      <w:r w:rsidRPr="006E2D68">
        <w:rPr>
          <w:b/>
        </w:rPr>
        <w:t>[Muhammad Ibrahim]-[24K-0649]</w:t>
      </w:r>
    </w:p>
    <w:p w:rsidR="00B25DED" w:rsidRPr="00B25DED" w:rsidRDefault="00B25DED" w:rsidP="00B25DED">
      <w:pPr>
        <w:pStyle w:val="Heading1"/>
        <w:jc w:val="center"/>
        <w:rPr>
          <w:b/>
          <w:sz w:val="40"/>
          <w:szCs w:val="40"/>
        </w:rPr>
      </w:pPr>
      <w:bookmarkStart w:id="0" w:name="_GoBack"/>
      <w:bookmarkEnd w:id="0"/>
      <w:r w:rsidRPr="00B25DED">
        <w:rPr>
          <w:b/>
          <w:sz w:val="40"/>
          <w:szCs w:val="40"/>
        </w:rPr>
        <w:t>Task 01:</w:t>
      </w:r>
    </w:p>
    <w:p w:rsidR="00B25DED" w:rsidRPr="00B25DED" w:rsidRDefault="00B25DED" w:rsidP="00B25DED">
      <w:pPr>
        <w:pStyle w:val="Heading2"/>
        <w:rPr>
          <w:sz w:val="36"/>
          <w:szCs w:val="36"/>
        </w:rPr>
      </w:pPr>
      <w:r w:rsidRPr="00B25DED">
        <w:rPr>
          <w:sz w:val="36"/>
          <w:szCs w:val="36"/>
        </w:rPr>
        <w:t>Minimum SOP:</w:t>
      </w:r>
    </w:p>
    <w:p w:rsidR="00B25DED" w:rsidRPr="00B25DED" w:rsidRDefault="00B25DED" w:rsidP="00B25DED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AB+BC+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</m:oMath>
      </m:oMathPara>
    </w:p>
    <w:p w:rsid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Circuit Diagram</w:t>
      </w:r>
      <w:r w:rsidRPr="00B25DED">
        <w:rPr>
          <w:sz w:val="36"/>
          <w:szCs w:val="36"/>
        </w:rPr>
        <w:t>:</w:t>
      </w:r>
    </w:p>
    <w:p w:rsidR="00B25DED" w:rsidRPr="00B25DED" w:rsidRDefault="00B25DED" w:rsidP="00B25DED">
      <w:r>
        <w:rPr>
          <w:noProof/>
        </w:rPr>
        <w:drawing>
          <wp:inline distT="0" distB="0" distL="0" distR="0">
            <wp:extent cx="68580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Truth Table</w:t>
      </w:r>
      <w:r w:rsidRPr="00B25DED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25DED" w:rsidTr="00B25DED">
        <w:trPr>
          <w:trHeight w:val="468"/>
        </w:trPr>
        <w:tc>
          <w:tcPr>
            <w:tcW w:w="2697" w:type="dxa"/>
          </w:tcPr>
          <w:p w:rsidR="00B25DED" w:rsidRPr="00B25DED" w:rsidRDefault="00B25DED" w:rsidP="00B25DED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A</w:t>
            </w:r>
          </w:p>
        </w:tc>
        <w:tc>
          <w:tcPr>
            <w:tcW w:w="2697" w:type="dxa"/>
          </w:tcPr>
          <w:p w:rsidR="00B25DED" w:rsidRPr="00B25DED" w:rsidRDefault="00B25DED" w:rsidP="00B25DED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B</w:t>
            </w:r>
          </w:p>
        </w:tc>
        <w:tc>
          <w:tcPr>
            <w:tcW w:w="2698" w:type="dxa"/>
          </w:tcPr>
          <w:p w:rsidR="00B25DED" w:rsidRPr="00B25DED" w:rsidRDefault="00B25DED" w:rsidP="00B25DED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C</w:t>
            </w:r>
          </w:p>
        </w:tc>
        <w:tc>
          <w:tcPr>
            <w:tcW w:w="2698" w:type="dxa"/>
          </w:tcPr>
          <w:p w:rsidR="00B25DED" w:rsidRPr="00B25DED" w:rsidRDefault="00B25DED" w:rsidP="00B25DED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D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lastRenderedPageBreak/>
              <w:t>1</w:t>
            </w:r>
          </w:p>
        </w:tc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</w:tr>
    </w:tbl>
    <w:p w:rsidR="00B25DED" w:rsidRPr="00B25DED" w:rsidRDefault="00B25DED" w:rsidP="00B25DED"/>
    <w:p w:rsidR="00B25DED" w:rsidRP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Actual Expression</w:t>
      </w:r>
      <w:r w:rsidRPr="00B25DED">
        <w:rPr>
          <w:sz w:val="36"/>
          <w:szCs w:val="36"/>
        </w:rPr>
        <w:t>:</w:t>
      </w:r>
    </w:p>
    <w:p w:rsidR="00B25DED" w:rsidRPr="00B25DED" w:rsidRDefault="00B25DED" w:rsidP="00B25DED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r>
            <w:rPr>
              <w:rFonts w:ascii="Cambria Math" w:hAnsi="Cambria Math"/>
              <w:sz w:val="36"/>
            </w:rPr>
            <m:t>BC+AB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+ABC</m:t>
          </m:r>
        </m:oMath>
      </m:oMathPara>
    </w:p>
    <w:p w:rsid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Circuit Diagram</w:t>
      </w:r>
      <w:r w:rsidRPr="00B25DED">
        <w:rPr>
          <w:sz w:val="36"/>
          <w:szCs w:val="36"/>
        </w:rPr>
        <w:t>:</w:t>
      </w:r>
    </w:p>
    <w:p w:rsidR="00B25DED" w:rsidRPr="00B25DED" w:rsidRDefault="00B25DED" w:rsidP="00B25DED">
      <w:r>
        <w:rPr>
          <w:noProof/>
        </w:rPr>
        <w:drawing>
          <wp:inline distT="0" distB="0" distL="0" distR="0">
            <wp:extent cx="6858000" cy="484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Truth Table</w:t>
      </w:r>
      <w:r w:rsidRPr="00B25DED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25DED" w:rsidTr="007C3FB4">
        <w:trPr>
          <w:trHeight w:val="468"/>
        </w:trPr>
        <w:tc>
          <w:tcPr>
            <w:tcW w:w="2697" w:type="dxa"/>
          </w:tcPr>
          <w:p w:rsidR="00B25DED" w:rsidRPr="00B25DED" w:rsidRDefault="00B25DED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A</w:t>
            </w:r>
          </w:p>
        </w:tc>
        <w:tc>
          <w:tcPr>
            <w:tcW w:w="2697" w:type="dxa"/>
          </w:tcPr>
          <w:p w:rsidR="00B25DED" w:rsidRPr="00B25DED" w:rsidRDefault="00B25DED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B</w:t>
            </w:r>
          </w:p>
        </w:tc>
        <w:tc>
          <w:tcPr>
            <w:tcW w:w="2698" w:type="dxa"/>
          </w:tcPr>
          <w:p w:rsidR="00B25DED" w:rsidRPr="00B25DED" w:rsidRDefault="00B25DED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C</w:t>
            </w:r>
          </w:p>
        </w:tc>
        <w:tc>
          <w:tcPr>
            <w:tcW w:w="2698" w:type="dxa"/>
          </w:tcPr>
          <w:p w:rsidR="00B25DED" w:rsidRPr="00B25DED" w:rsidRDefault="00B25DED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D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</w:tr>
    </w:tbl>
    <w:p w:rsidR="00B25DED" w:rsidRDefault="00B25DED" w:rsidP="00B25DED">
      <w:pPr>
        <w:rPr>
          <w:sz w:val="36"/>
        </w:rPr>
      </w:pPr>
    </w:p>
    <w:p w:rsidR="004B47E7" w:rsidRPr="00B25DED" w:rsidRDefault="00CB4E41" w:rsidP="004B47E7">
      <w:pPr>
        <w:pStyle w:val="Heading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02</w:t>
      </w:r>
      <w:r w:rsidR="004B47E7" w:rsidRPr="00B25DED">
        <w:rPr>
          <w:b/>
          <w:sz w:val="40"/>
          <w:szCs w:val="40"/>
        </w:rPr>
        <w:t>:</w:t>
      </w:r>
    </w:p>
    <w:p w:rsidR="004B47E7" w:rsidRPr="00B25DED" w:rsidRDefault="004B47E7" w:rsidP="004B47E7">
      <w:pPr>
        <w:pStyle w:val="Heading2"/>
        <w:rPr>
          <w:sz w:val="36"/>
          <w:szCs w:val="36"/>
        </w:rPr>
      </w:pPr>
      <w:r w:rsidRPr="00B25DED">
        <w:rPr>
          <w:sz w:val="36"/>
          <w:szCs w:val="36"/>
        </w:rPr>
        <w:t>Minimum SOP:</w:t>
      </w:r>
    </w:p>
    <w:p w:rsidR="004B47E7" w:rsidRPr="00CB4E41" w:rsidRDefault="004B47E7" w:rsidP="004B47E7">
      <w:pPr>
        <w:rPr>
          <w:rFonts w:eastAsiaTheme="minorEastAsia"/>
          <w:b/>
          <w:sz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+AC+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</m:oMath>
      </m:oMathPara>
    </w:p>
    <w:p w:rsidR="004B47E7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Circuit Diagram</w:t>
      </w:r>
      <w:r w:rsidRPr="00B25DED">
        <w:rPr>
          <w:sz w:val="36"/>
          <w:szCs w:val="36"/>
        </w:rPr>
        <w:t>:</w:t>
      </w:r>
    </w:p>
    <w:p w:rsidR="004B47E7" w:rsidRPr="00B25DED" w:rsidRDefault="004B47E7" w:rsidP="004B47E7">
      <w:r>
        <w:rPr>
          <w:noProof/>
        </w:rPr>
        <w:drawing>
          <wp:inline distT="0" distB="0" distL="0" distR="0" wp14:anchorId="51558C7D" wp14:editId="59FB67CF">
            <wp:extent cx="6858000" cy="4254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E7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Truth Table</w:t>
      </w:r>
      <w:r w:rsidRPr="00B25DED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B47E7" w:rsidTr="007C3FB4">
        <w:trPr>
          <w:trHeight w:val="468"/>
        </w:trPr>
        <w:tc>
          <w:tcPr>
            <w:tcW w:w="2697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A</w:t>
            </w:r>
          </w:p>
        </w:tc>
        <w:tc>
          <w:tcPr>
            <w:tcW w:w="2697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B</w:t>
            </w:r>
          </w:p>
        </w:tc>
        <w:tc>
          <w:tcPr>
            <w:tcW w:w="2698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C</w:t>
            </w:r>
          </w:p>
        </w:tc>
        <w:tc>
          <w:tcPr>
            <w:tcW w:w="2698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D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641E5B" w:rsidP="007C3FB4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641E5B" w:rsidP="007C3FB4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</w:tr>
    </w:tbl>
    <w:p w:rsidR="004B47E7" w:rsidRPr="00B25DED" w:rsidRDefault="004B47E7" w:rsidP="004B47E7"/>
    <w:p w:rsidR="004B47E7" w:rsidRPr="00B25DED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Actual Expression</w:t>
      </w:r>
      <w:r w:rsidRPr="00B25DED">
        <w:rPr>
          <w:sz w:val="36"/>
          <w:szCs w:val="36"/>
        </w:rPr>
        <w:t>:</w:t>
      </w:r>
    </w:p>
    <w:p w:rsidR="004B47E7" w:rsidRPr="00B25DED" w:rsidRDefault="004B47E7" w:rsidP="004B47E7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r>
            <w:rPr>
              <w:rFonts w:ascii="Cambria Math" w:hAnsi="Cambria Math"/>
              <w:sz w:val="36"/>
            </w:rPr>
            <m:t>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r>
            <w:rPr>
              <w:rFonts w:ascii="Cambria Math" w:hAnsi="Cambria Math"/>
              <w:sz w:val="36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+ABC+A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r>
            <w:rPr>
              <w:rFonts w:ascii="Cambria Math" w:hAnsi="Cambria Math"/>
              <w:sz w:val="36"/>
            </w:rPr>
            <m:t>C</m:t>
          </m:r>
        </m:oMath>
      </m:oMathPara>
    </w:p>
    <w:p w:rsidR="004B47E7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Circuit Diagram</w:t>
      </w:r>
      <w:r w:rsidRPr="00B25DED">
        <w:rPr>
          <w:sz w:val="36"/>
          <w:szCs w:val="36"/>
        </w:rPr>
        <w:t>:</w:t>
      </w:r>
    </w:p>
    <w:p w:rsidR="004B47E7" w:rsidRPr="00B25DED" w:rsidRDefault="004B47E7" w:rsidP="004B47E7">
      <w:r>
        <w:rPr>
          <w:noProof/>
        </w:rPr>
        <w:drawing>
          <wp:inline distT="0" distB="0" distL="0" distR="0" wp14:anchorId="1CCA4638" wp14:editId="16F499E7">
            <wp:extent cx="5832039" cy="4848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39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E7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Truth Table</w:t>
      </w:r>
      <w:r w:rsidRPr="00B25DED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B47E7" w:rsidTr="007C3FB4">
        <w:trPr>
          <w:trHeight w:val="468"/>
        </w:trPr>
        <w:tc>
          <w:tcPr>
            <w:tcW w:w="2697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A</w:t>
            </w:r>
          </w:p>
        </w:tc>
        <w:tc>
          <w:tcPr>
            <w:tcW w:w="2697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B</w:t>
            </w:r>
          </w:p>
        </w:tc>
        <w:tc>
          <w:tcPr>
            <w:tcW w:w="2698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C</w:t>
            </w:r>
          </w:p>
        </w:tc>
        <w:tc>
          <w:tcPr>
            <w:tcW w:w="2698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D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</w:tbl>
    <w:p w:rsidR="004B47E7" w:rsidRPr="00B25DED" w:rsidRDefault="004B47E7" w:rsidP="004B47E7">
      <w:pPr>
        <w:rPr>
          <w:sz w:val="36"/>
        </w:rPr>
      </w:pPr>
    </w:p>
    <w:p w:rsidR="004B47E7" w:rsidRPr="00B25DED" w:rsidRDefault="004B47E7" w:rsidP="00B25DED">
      <w:pPr>
        <w:rPr>
          <w:sz w:val="36"/>
        </w:rPr>
      </w:pPr>
    </w:p>
    <w:sectPr w:rsidR="004B47E7" w:rsidRPr="00B25DED" w:rsidSect="00B25D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ED"/>
    <w:rsid w:val="004B47E7"/>
    <w:rsid w:val="00641E5B"/>
    <w:rsid w:val="006E2D68"/>
    <w:rsid w:val="00B25DED"/>
    <w:rsid w:val="00C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EDF3"/>
  <w15:chartTrackingRefBased/>
  <w15:docId w15:val="{23F27707-5C50-4F59-9127-0CF8E580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5DE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25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25DED"/>
    <w:rPr>
      <w:color w:val="808080"/>
    </w:rPr>
  </w:style>
  <w:style w:type="table" w:styleId="TableGrid">
    <w:name w:val="Table Grid"/>
    <w:basedOn w:val="TableNormal"/>
    <w:uiPriority w:val="39"/>
    <w:rsid w:val="00B2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Ibrahim.</dc:creator>
  <cp:keywords/>
  <dc:description/>
  <cp:lastModifiedBy>Muhammad Ibrahim.</cp:lastModifiedBy>
  <cp:revision>5</cp:revision>
  <dcterms:created xsi:type="dcterms:W3CDTF">2025-02-11T10:24:00Z</dcterms:created>
  <dcterms:modified xsi:type="dcterms:W3CDTF">2025-02-11T10:49:00Z</dcterms:modified>
</cp:coreProperties>
</file>