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F19D7" w14:textId="0DE22A6F" w:rsidR="0081697C" w:rsidRPr="0081697C" w:rsidRDefault="0081697C" w:rsidP="0081697C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81697C">
        <w:rPr>
          <w:b/>
          <w:bCs/>
          <w:sz w:val="22"/>
          <w:szCs w:val="24"/>
        </w:rPr>
        <w:t>Model 1</w:t>
      </w:r>
    </w:p>
    <w:p w14:paraId="3D370CBC" w14:textId="1DA7319B" w:rsidR="0081697C" w:rsidRDefault="0081697C" w:rsidP="0081697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>ccuracy: Around 97.1%</w:t>
      </w:r>
    </w:p>
    <w:p w14:paraId="47F96DCB" w14:textId="7B31733A" w:rsidR="0081697C" w:rsidRDefault="0081697C" w:rsidP="0081697C">
      <w:pPr>
        <w:pStyle w:val="a3"/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331E6864" wp14:editId="60729FD2">
            <wp:extent cx="5731510" cy="1212215"/>
            <wp:effectExtent l="0" t="0" r="254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EDD77" w14:textId="42C5312B" w:rsidR="0081697C" w:rsidRDefault="0081697C" w:rsidP="0081697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uccess cases</w:t>
      </w:r>
    </w:p>
    <w:p w14:paraId="21FC2187" w14:textId="0A9354C9" w:rsidR="0081697C" w:rsidRDefault="0081697C" w:rsidP="0081697C">
      <w:pPr>
        <w:pStyle w:val="a3"/>
        <w:ind w:leftChars="0"/>
      </w:pPr>
      <w:r>
        <w:rPr>
          <w:noProof/>
        </w:rPr>
        <w:drawing>
          <wp:inline distT="0" distB="0" distL="0" distR="0" wp14:anchorId="5128542C" wp14:editId="052CF6C8">
            <wp:extent cx="5432776" cy="44005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423" cy="445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94D9" w14:textId="19BF5DE6" w:rsidR="0081697C" w:rsidRDefault="0081697C" w:rsidP="0081697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F</w:t>
      </w:r>
      <w:r>
        <w:t>ailure cases</w:t>
      </w:r>
    </w:p>
    <w:p w14:paraId="5D81F946" w14:textId="17E925F0" w:rsidR="0081697C" w:rsidRDefault="0081697C" w:rsidP="0081697C">
      <w:pPr>
        <w:pStyle w:val="a3"/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6661306B" wp14:editId="2E0653B3">
            <wp:extent cx="5731510" cy="142875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6BB16" w14:textId="2A062F3E" w:rsidR="00851D40" w:rsidRPr="0081697C" w:rsidRDefault="0081697C" w:rsidP="0081697C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81697C">
        <w:rPr>
          <w:rFonts w:hint="eastAsia"/>
          <w:b/>
          <w:bCs/>
          <w:sz w:val="22"/>
          <w:szCs w:val="24"/>
        </w:rPr>
        <w:lastRenderedPageBreak/>
        <w:t>M</w:t>
      </w:r>
      <w:r w:rsidRPr="0081697C">
        <w:rPr>
          <w:b/>
          <w:bCs/>
          <w:sz w:val="22"/>
          <w:szCs w:val="24"/>
        </w:rPr>
        <w:t>odel 2</w:t>
      </w:r>
    </w:p>
    <w:p w14:paraId="398E8C3B" w14:textId="5ED50E87" w:rsidR="0081697C" w:rsidRDefault="0081697C" w:rsidP="0081697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>ccuracy</w:t>
      </w:r>
      <w:r>
        <w:rPr>
          <w:rFonts w:hint="eastAsia"/>
        </w:rPr>
        <w:t>:</w:t>
      </w:r>
      <w:r>
        <w:t xml:space="preserve"> Around</w:t>
      </w:r>
      <w:r w:rsidRPr="0081697C">
        <w:t xml:space="preserve"> 98.8%</w:t>
      </w:r>
    </w:p>
    <w:p w14:paraId="69317D80" w14:textId="62817810" w:rsidR="0081697C" w:rsidRDefault="0081697C" w:rsidP="0081697C">
      <w:pPr>
        <w:pStyle w:val="a3"/>
        <w:ind w:leftChars="0"/>
      </w:pPr>
      <w:r>
        <w:rPr>
          <w:noProof/>
        </w:rPr>
        <w:drawing>
          <wp:inline distT="0" distB="0" distL="0" distR="0" wp14:anchorId="33375E9B" wp14:editId="2D9A4C77">
            <wp:extent cx="5731510" cy="128206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BB26C" w14:textId="3B518E19" w:rsidR="0081697C" w:rsidRDefault="0081697C" w:rsidP="0081697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S</w:t>
      </w:r>
      <w:r>
        <w:t>uccess cases</w:t>
      </w:r>
    </w:p>
    <w:p w14:paraId="68554965" w14:textId="03DAD61B" w:rsidR="0081697C" w:rsidRDefault="0081697C" w:rsidP="0081697C">
      <w:pPr>
        <w:pStyle w:val="a3"/>
        <w:ind w:leftChars="0"/>
      </w:pPr>
      <w:r>
        <w:rPr>
          <w:noProof/>
        </w:rPr>
        <w:drawing>
          <wp:inline distT="0" distB="0" distL="0" distR="0" wp14:anchorId="3054CB73" wp14:editId="112FE44E">
            <wp:extent cx="3891043" cy="40100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1560" cy="40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7530" w14:textId="77777777" w:rsidR="0081697C" w:rsidRDefault="0081697C" w:rsidP="0081697C">
      <w:pPr>
        <w:pStyle w:val="a3"/>
        <w:ind w:leftChars="0"/>
        <w:rPr>
          <w:rFonts w:hint="eastAsia"/>
        </w:rPr>
      </w:pPr>
    </w:p>
    <w:p w14:paraId="5C372257" w14:textId="7411661A" w:rsidR="0081697C" w:rsidRDefault="0081697C" w:rsidP="0081697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F</w:t>
      </w:r>
      <w:r>
        <w:t>ailure cases</w:t>
      </w:r>
    </w:p>
    <w:p w14:paraId="5A86F033" w14:textId="4F73043C" w:rsidR="0081697C" w:rsidRDefault="0081697C" w:rsidP="0081697C">
      <w:pPr>
        <w:pStyle w:val="a3"/>
        <w:ind w:leftChars="0"/>
      </w:pPr>
      <w:r>
        <w:rPr>
          <w:noProof/>
        </w:rPr>
        <w:drawing>
          <wp:inline distT="0" distB="0" distL="0" distR="0" wp14:anchorId="79DE8DFC" wp14:editId="5FF077C6">
            <wp:extent cx="5731510" cy="140970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6626B" w14:textId="1BDFAF84" w:rsidR="0081697C" w:rsidRPr="0081697C" w:rsidRDefault="0081697C" w:rsidP="0081697C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81697C">
        <w:rPr>
          <w:b/>
          <w:bCs/>
          <w:sz w:val="22"/>
          <w:szCs w:val="24"/>
        </w:rPr>
        <w:lastRenderedPageBreak/>
        <w:t>Model 3</w:t>
      </w:r>
    </w:p>
    <w:p w14:paraId="6F5D0F66" w14:textId="5D3BEFCC" w:rsidR="0081697C" w:rsidRDefault="0081697C" w:rsidP="0081697C">
      <w:pPr>
        <w:pStyle w:val="a3"/>
        <w:numPr>
          <w:ilvl w:val="1"/>
          <w:numId w:val="1"/>
        </w:numPr>
        <w:ind w:leftChars="0"/>
      </w:pPr>
      <w:r>
        <w:t>Accuracy: Around 98.8%</w:t>
      </w:r>
    </w:p>
    <w:p w14:paraId="23F8031D" w14:textId="557929E0" w:rsidR="0081697C" w:rsidRDefault="0081697C" w:rsidP="0081697C">
      <w:pPr>
        <w:pStyle w:val="a3"/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24485F6D" wp14:editId="638EB481">
            <wp:extent cx="5731510" cy="125793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7BC4" w14:textId="2E9B4795" w:rsidR="0081697C" w:rsidRDefault="0081697C" w:rsidP="0081697C">
      <w:pPr>
        <w:pStyle w:val="a3"/>
        <w:numPr>
          <w:ilvl w:val="1"/>
          <w:numId w:val="1"/>
        </w:numPr>
        <w:ind w:leftChars="0"/>
      </w:pPr>
      <w:r>
        <w:t>Success cases</w:t>
      </w:r>
    </w:p>
    <w:p w14:paraId="1615E03F" w14:textId="48D65B9E" w:rsidR="0081697C" w:rsidRDefault="0081697C" w:rsidP="0081697C">
      <w:pPr>
        <w:pStyle w:val="a3"/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62859F01" wp14:editId="54AB0E0A">
            <wp:extent cx="5229225" cy="4269653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100" cy="430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47CED" w14:textId="53F5EC21" w:rsidR="0081697C" w:rsidRDefault="0081697C" w:rsidP="0081697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F</w:t>
      </w:r>
      <w:r>
        <w:t>ailure cases</w:t>
      </w:r>
    </w:p>
    <w:p w14:paraId="216C4660" w14:textId="71B32045" w:rsidR="0081697C" w:rsidRDefault="0081697C" w:rsidP="0081697C">
      <w:pPr>
        <w:pStyle w:val="a3"/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4E495849" wp14:editId="14DE80CD">
            <wp:extent cx="5731510" cy="147510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9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27780D"/>
    <w:multiLevelType w:val="hybridMultilevel"/>
    <w:tmpl w:val="B32AE636"/>
    <w:lvl w:ilvl="0" w:tplc="4D345A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97C"/>
    <w:rsid w:val="0081697C"/>
    <w:rsid w:val="0085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F4EC3"/>
  <w15:chartTrackingRefBased/>
  <w15:docId w15:val="{C26F863C-8B40-4686-B3C4-CE5082625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97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경식 최</dc:creator>
  <cp:keywords/>
  <dc:description/>
  <cp:lastModifiedBy>경식 최</cp:lastModifiedBy>
  <cp:revision>1</cp:revision>
  <dcterms:created xsi:type="dcterms:W3CDTF">2020-05-26T12:24:00Z</dcterms:created>
  <dcterms:modified xsi:type="dcterms:W3CDTF">2020-05-26T13:00:00Z</dcterms:modified>
</cp:coreProperties>
</file>