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71E03" w14:textId="37B8CC8F" w:rsidR="00A95315" w:rsidRPr="00524C0D" w:rsidRDefault="006C17F4" w:rsidP="00B6716C">
      <w:pPr>
        <w:pStyle w:val="PargrafodaLista"/>
        <w:numPr>
          <w:ilvl w:val="0"/>
          <w:numId w:val="1"/>
        </w:numPr>
        <w:spacing w:after="0" w:line="360" w:lineRule="auto"/>
        <w:ind w:left="426"/>
        <w:jc w:val="both"/>
        <w:rPr>
          <w:b/>
          <w:bCs/>
        </w:rPr>
      </w:pPr>
      <w:r w:rsidRPr="00524C0D">
        <w:rPr>
          <w:b/>
          <w:bCs/>
        </w:rPr>
        <w:t>Documento de requisitos:</w:t>
      </w:r>
    </w:p>
    <w:p w14:paraId="710240DC" w14:textId="4E87ECCA" w:rsidR="006C17F4" w:rsidRPr="00F802E3" w:rsidRDefault="006C17F4" w:rsidP="00B6716C">
      <w:pPr>
        <w:pStyle w:val="PargrafodaLista"/>
        <w:numPr>
          <w:ilvl w:val="1"/>
          <w:numId w:val="1"/>
        </w:numPr>
        <w:spacing w:after="0" w:line="360" w:lineRule="auto"/>
        <w:ind w:left="851"/>
        <w:jc w:val="both"/>
        <w:rPr>
          <w:b/>
          <w:bCs/>
        </w:rPr>
      </w:pPr>
      <w:r>
        <w:t xml:space="preserve"> </w:t>
      </w:r>
      <w:r w:rsidRPr="00F802E3">
        <w:rPr>
          <w:b/>
          <w:bCs/>
        </w:rPr>
        <w:t>Requisitos funcionais:</w:t>
      </w:r>
    </w:p>
    <w:p w14:paraId="3994A1F7" w14:textId="08355CCB" w:rsidR="006C17F4" w:rsidRDefault="006C17F4" w:rsidP="00B6716C">
      <w:pPr>
        <w:spacing w:after="0" w:line="360" w:lineRule="auto"/>
        <w:ind w:left="720"/>
        <w:jc w:val="both"/>
      </w:pPr>
      <w:r>
        <w:t xml:space="preserve">- </w:t>
      </w:r>
      <w:r w:rsidR="00B6716C">
        <w:t>RF</w:t>
      </w:r>
      <w:r>
        <w:t xml:space="preserve">001: o sistema deve identificar a data de vencimento dos contratos e </w:t>
      </w:r>
      <w:r>
        <w:t>se o aluno tiver optado pela renovação automática</w:t>
      </w:r>
      <w:r>
        <w:t xml:space="preserve"> irá gerar a auto-renovação sempre 5 dias antes do vencimento;</w:t>
      </w:r>
    </w:p>
    <w:p w14:paraId="7947A91B" w14:textId="58F774BA" w:rsidR="006C17F4" w:rsidRDefault="006C17F4" w:rsidP="00B6716C">
      <w:pPr>
        <w:spacing w:after="0" w:line="360" w:lineRule="auto"/>
        <w:ind w:left="720"/>
        <w:jc w:val="both"/>
      </w:pPr>
      <w:r>
        <w:t xml:space="preserve">- </w:t>
      </w:r>
      <w:r w:rsidR="00B6716C">
        <w:t>RF</w:t>
      </w:r>
      <w:r>
        <w:t xml:space="preserve">002: o sistema deve gerar a auto-renovação </w:t>
      </w:r>
      <w:r w:rsidRPr="006C17F4">
        <w:rPr>
          <w:b/>
          <w:bCs/>
        </w:rPr>
        <w:t>somente</w:t>
      </w:r>
      <w:r>
        <w:t xml:space="preserve"> </w:t>
      </w:r>
      <w:r w:rsidRPr="006C17F4">
        <w:rPr>
          <w:b/>
          <w:bCs/>
        </w:rPr>
        <w:t>se</w:t>
      </w:r>
      <w:r>
        <w:t xml:space="preserve"> o aluno estiver com os pagamentos em dia;</w:t>
      </w:r>
    </w:p>
    <w:p w14:paraId="51B0FE5A" w14:textId="1B8B2AFA" w:rsidR="006C17F4" w:rsidRDefault="006C17F4" w:rsidP="00B6716C">
      <w:pPr>
        <w:spacing w:after="0" w:line="360" w:lineRule="auto"/>
        <w:ind w:left="720"/>
        <w:jc w:val="both"/>
      </w:pPr>
      <w:r>
        <w:t xml:space="preserve">- </w:t>
      </w:r>
      <w:r w:rsidR="00B6716C">
        <w:t>RF</w:t>
      </w:r>
      <w:r>
        <w:t>003: a renovação deve gerar uma nova matrícula com os mesmos dados da matrícula anterior;</w:t>
      </w:r>
    </w:p>
    <w:p w14:paraId="7D55E485" w14:textId="250F778C" w:rsidR="006C17F4" w:rsidRDefault="006C17F4" w:rsidP="00B6716C">
      <w:pPr>
        <w:spacing w:after="0" w:line="360" w:lineRule="auto"/>
        <w:ind w:left="720"/>
        <w:jc w:val="both"/>
      </w:pPr>
      <w:r>
        <w:t xml:space="preserve">- </w:t>
      </w:r>
      <w:r w:rsidR="00B6716C">
        <w:t>RF</w:t>
      </w:r>
      <w:r>
        <w:t xml:space="preserve">004: a cobrança deve ser enviada para o mesmo cartão cadastrado na última transação, exceto se o cartão estiver expirado </w:t>
      </w:r>
    </w:p>
    <w:p w14:paraId="3F65AC79" w14:textId="46AD116F" w:rsidR="006C17F4" w:rsidRDefault="006C17F4" w:rsidP="00B6716C">
      <w:pPr>
        <w:spacing w:after="0" w:line="360" w:lineRule="auto"/>
        <w:ind w:left="720"/>
        <w:jc w:val="both"/>
      </w:pPr>
      <w:r>
        <w:t xml:space="preserve">- </w:t>
      </w:r>
      <w:r w:rsidR="00B6716C">
        <w:t>RF</w:t>
      </w:r>
      <w:r>
        <w:t>005: o sistema deve ter um mecanismo para a retentativa (até 2 vezes), em caso de recusa na segunda tentativa, o sistema deve cancelar a renovação e notificar o responsável por e-mail;</w:t>
      </w:r>
    </w:p>
    <w:p w14:paraId="013476C7" w14:textId="49BA09BF" w:rsidR="006C17F4" w:rsidRDefault="006C17F4" w:rsidP="00B6716C">
      <w:pPr>
        <w:spacing w:after="0" w:line="360" w:lineRule="auto"/>
        <w:ind w:left="720"/>
        <w:jc w:val="both"/>
      </w:pPr>
      <w:r>
        <w:t xml:space="preserve">- </w:t>
      </w:r>
      <w:r w:rsidR="00B6716C">
        <w:t>RF</w:t>
      </w:r>
      <w:r>
        <w:t xml:space="preserve">006: </w:t>
      </w:r>
      <w:r>
        <w:t xml:space="preserve">o sistema deverá gerar uma notificação ao </w:t>
      </w:r>
      <w:r>
        <w:t>aluno</w:t>
      </w:r>
      <w:r>
        <w:t xml:space="preserve"> nos dois cenários – se recusado pelo cartão ou se for aprovado;</w:t>
      </w:r>
    </w:p>
    <w:p w14:paraId="0499DB85" w14:textId="1342CF36" w:rsidR="006C17F4" w:rsidRDefault="006C17F4" w:rsidP="00B6716C">
      <w:pPr>
        <w:spacing w:after="0" w:line="360" w:lineRule="auto"/>
        <w:ind w:left="720"/>
        <w:jc w:val="both"/>
      </w:pPr>
      <w:r>
        <w:t xml:space="preserve">- </w:t>
      </w:r>
      <w:r w:rsidR="00B6716C">
        <w:t>RF</w:t>
      </w:r>
      <w:r>
        <w:t>007: o sistema deve ter uma opção para o aluno desativar a renovação automática, ele pode fazer essa alteração até 10 dias antes do vencimento</w:t>
      </w:r>
      <w:r w:rsidR="00C172A0">
        <w:t>;</w:t>
      </w:r>
    </w:p>
    <w:p w14:paraId="662ACD9D" w14:textId="6D18A418" w:rsidR="00C172A0" w:rsidRDefault="00C172A0" w:rsidP="00B6716C">
      <w:pPr>
        <w:spacing w:after="0" w:line="360" w:lineRule="auto"/>
        <w:ind w:left="720"/>
        <w:jc w:val="both"/>
      </w:pPr>
      <w:r>
        <w:t xml:space="preserve">- </w:t>
      </w:r>
      <w:r w:rsidR="00B6716C">
        <w:t>RF</w:t>
      </w:r>
      <w:r>
        <w:t>008: o sistema não deve fazer cobranças retroativas, também não pode permitir reembolsos automáticos</w:t>
      </w:r>
      <w:r w:rsidR="006D44E5">
        <w:t>;</w:t>
      </w:r>
    </w:p>
    <w:p w14:paraId="00FE457C" w14:textId="19EE15B6" w:rsidR="006D44E5" w:rsidRDefault="006D44E5" w:rsidP="00B6716C">
      <w:pPr>
        <w:spacing w:after="0" w:line="360" w:lineRule="auto"/>
        <w:ind w:left="720"/>
        <w:jc w:val="both"/>
      </w:pPr>
      <w:r>
        <w:t xml:space="preserve">- </w:t>
      </w:r>
      <w:r w:rsidR="00B6716C">
        <w:t>RF</w:t>
      </w:r>
      <w:r>
        <w:t>009: o sistema deve ter uma opção para realizar a troca do cartão;</w:t>
      </w:r>
    </w:p>
    <w:p w14:paraId="5080D459" w14:textId="3422A9FD" w:rsidR="006D44E5" w:rsidRDefault="006D44E5" w:rsidP="00B6716C">
      <w:pPr>
        <w:spacing w:after="0" w:line="360" w:lineRule="auto"/>
        <w:ind w:left="720"/>
        <w:jc w:val="both"/>
      </w:pPr>
      <w:r>
        <w:t xml:space="preserve">- </w:t>
      </w:r>
      <w:r w:rsidR="00B6716C">
        <w:t>RF</w:t>
      </w:r>
      <w:r>
        <w:t>010: quando o usuário ativar a opção de renovação automática, o sistema deve exibir um mensagem ao usuário de que ele está ativando a opção de pagamento recorrrente.</w:t>
      </w:r>
    </w:p>
    <w:p w14:paraId="5B3B3BE4" w14:textId="77777777" w:rsidR="006C17F4" w:rsidRDefault="006C17F4" w:rsidP="00B6716C">
      <w:pPr>
        <w:spacing w:after="0" w:line="360" w:lineRule="auto"/>
        <w:ind w:left="720"/>
        <w:jc w:val="both"/>
      </w:pPr>
    </w:p>
    <w:p w14:paraId="5958BC78" w14:textId="0F21A53C" w:rsidR="006C17F4" w:rsidRPr="00F802E3" w:rsidRDefault="006C17F4" w:rsidP="00B6716C">
      <w:pPr>
        <w:pStyle w:val="PargrafodaLista"/>
        <w:numPr>
          <w:ilvl w:val="1"/>
          <w:numId w:val="1"/>
        </w:numPr>
        <w:spacing w:after="0" w:line="360" w:lineRule="auto"/>
        <w:ind w:left="851"/>
        <w:jc w:val="both"/>
        <w:rPr>
          <w:b/>
          <w:bCs/>
        </w:rPr>
      </w:pPr>
      <w:r w:rsidRPr="00F802E3">
        <w:rPr>
          <w:b/>
          <w:bCs/>
        </w:rPr>
        <w:t>Requisitos Não-Funcionais:</w:t>
      </w:r>
    </w:p>
    <w:p w14:paraId="7F8B114D" w14:textId="6D9E905F" w:rsidR="006C17F4" w:rsidRDefault="006C17F4" w:rsidP="00B6716C">
      <w:pPr>
        <w:spacing w:after="0" w:line="360" w:lineRule="auto"/>
        <w:ind w:left="709"/>
        <w:jc w:val="both"/>
      </w:pPr>
      <w:r>
        <w:t xml:space="preserve">- </w:t>
      </w:r>
      <w:r w:rsidR="00B6716C">
        <w:t>RNF</w:t>
      </w:r>
      <w:r>
        <w:t xml:space="preserve">001: </w:t>
      </w:r>
      <w:r w:rsidR="000B64B1">
        <w:t>deve guardar informações dos cartões de crédito de forma criptografada;</w:t>
      </w:r>
    </w:p>
    <w:p w14:paraId="64AED474" w14:textId="19215E49" w:rsidR="000B64B1" w:rsidRDefault="000B64B1" w:rsidP="00B6716C">
      <w:pPr>
        <w:spacing w:after="0" w:line="360" w:lineRule="auto"/>
        <w:ind w:left="709"/>
        <w:jc w:val="both"/>
      </w:pPr>
      <w:r>
        <w:t xml:space="preserve">- </w:t>
      </w:r>
      <w:r w:rsidR="00B6716C">
        <w:t>RNF</w:t>
      </w:r>
      <w:r>
        <w:t>002: o sistema deve ter tratativas e retentativas em caso de indisponibilidade das integrações;</w:t>
      </w:r>
    </w:p>
    <w:p w14:paraId="7848F4E9" w14:textId="0C3091CC" w:rsidR="000B64B1" w:rsidRDefault="000B64B1" w:rsidP="00B6716C">
      <w:pPr>
        <w:spacing w:after="0" w:line="360" w:lineRule="auto"/>
        <w:ind w:left="709"/>
        <w:jc w:val="both"/>
      </w:pPr>
      <w:r>
        <w:t xml:space="preserve">- </w:t>
      </w:r>
      <w:r w:rsidR="00B6716C">
        <w:t>RNF</w:t>
      </w:r>
      <w:r>
        <w:t>003: deve permitir o armazenamento de logs e que seja passível de auditoria;</w:t>
      </w:r>
    </w:p>
    <w:p w14:paraId="6DE52969" w14:textId="522344E8" w:rsidR="000B64B1" w:rsidRDefault="000B64B1" w:rsidP="00B6716C">
      <w:pPr>
        <w:spacing w:after="0" w:line="360" w:lineRule="auto"/>
        <w:ind w:left="709"/>
        <w:jc w:val="both"/>
      </w:pPr>
      <w:r>
        <w:t xml:space="preserve">- </w:t>
      </w:r>
      <w:r w:rsidR="00B6716C">
        <w:t>RNF</w:t>
      </w:r>
      <w:r>
        <w:t>004: deve enviar notificações para os usuários informando o status da sua renovação;</w:t>
      </w:r>
    </w:p>
    <w:p w14:paraId="6B878FA9" w14:textId="15AEC86D" w:rsidR="006C17F4" w:rsidRDefault="000B64B1" w:rsidP="00B6716C">
      <w:pPr>
        <w:spacing w:after="0" w:line="360" w:lineRule="auto"/>
        <w:ind w:left="709"/>
        <w:jc w:val="both"/>
      </w:pPr>
      <w:r>
        <w:t xml:space="preserve">- </w:t>
      </w:r>
      <w:r w:rsidR="00B6716C">
        <w:t>RNF</w:t>
      </w:r>
      <w:r>
        <w:t>005: a comunicação com a API de pagamentos deve ser feita via HTTPS com autenticação por token;</w:t>
      </w:r>
    </w:p>
    <w:p w14:paraId="2E9FD2C2" w14:textId="09A10DC6" w:rsidR="006D44E5" w:rsidRDefault="000B64B1" w:rsidP="00B6716C">
      <w:pPr>
        <w:spacing w:after="0" w:line="360" w:lineRule="auto"/>
        <w:ind w:left="709"/>
        <w:jc w:val="both"/>
      </w:pPr>
      <w:r>
        <w:lastRenderedPageBreak/>
        <w:t xml:space="preserve">- </w:t>
      </w:r>
      <w:r w:rsidR="00B6716C">
        <w:t>RNF</w:t>
      </w:r>
      <w:r>
        <w:t>006: o sistema deve suportar um aumento no volume de renovações sem comprometer performance e disponibilidade</w:t>
      </w:r>
      <w:r w:rsidR="006D44E5">
        <w:t>.</w:t>
      </w:r>
    </w:p>
    <w:p w14:paraId="69FFF2A8" w14:textId="77777777" w:rsidR="000B64B1" w:rsidRDefault="000B64B1" w:rsidP="00B6716C">
      <w:pPr>
        <w:spacing w:after="0" w:line="360" w:lineRule="auto"/>
        <w:ind w:firstLine="708"/>
        <w:jc w:val="both"/>
      </w:pPr>
    </w:p>
    <w:p w14:paraId="396CED1F" w14:textId="2DE7C0C2" w:rsidR="004F5E1E" w:rsidRPr="00F802E3" w:rsidRDefault="000B64B1" w:rsidP="00B6716C">
      <w:pPr>
        <w:pStyle w:val="PargrafodaLista"/>
        <w:numPr>
          <w:ilvl w:val="1"/>
          <w:numId w:val="1"/>
        </w:numPr>
        <w:spacing w:after="0" w:line="360" w:lineRule="auto"/>
        <w:ind w:left="851"/>
        <w:jc w:val="both"/>
        <w:rPr>
          <w:b/>
          <w:bCs/>
        </w:rPr>
      </w:pPr>
      <w:r w:rsidRPr="00F802E3">
        <w:rPr>
          <w:b/>
          <w:bCs/>
        </w:rPr>
        <w:t>História do usuário</w:t>
      </w:r>
      <w:r w:rsidR="00524C0D">
        <w:rPr>
          <w:b/>
          <w:bCs/>
        </w:rPr>
        <w:t xml:space="preserve"> e Regras de negócio</w:t>
      </w:r>
    </w:p>
    <w:p w14:paraId="0D425D48" w14:textId="43A12CDA" w:rsidR="004F5E1E" w:rsidRDefault="006D44E5" w:rsidP="00B6716C">
      <w:pPr>
        <w:pStyle w:val="PargrafodaLista"/>
        <w:numPr>
          <w:ilvl w:val="2"/>
          <w:numId w:val="1"/>
        </w:numPr>
        <w:spacing w:after="0" w:line="360" w:lineRule="auto"/>
        <w:ind w:left="1134"/>
        <w:jc w:val="both"/>
      </w:pPr>
      <w:r w:rsidRPr="006D44E5">
        <w:rPr>
          <w:u w:val="single"/>
        </w:rPr>
        <w:t>Ativar a renovação automática:</w:t>
      </w:r>
      <w:r w:rsidRPr="006D44E5">
        <w:t xml:space="preserve"> </w:t>
      </w:r>
      <w:r w:rsidR="00826B63">
        <w:t xml:space="preserve">Como </w:t>
      </w:r>
      <w:r w:rsidR="004F5E1E" w:rsidRPr="004F5E1E">
        <w:t xml:space="preserve">Ana </w:t>
      </w:r>
      <w:r w:rsidR="00826B63">
        <w:t xml:space="preserve">(aluna), quero </w:t>
      </w:r>
      <w:r>
        <w:t>ativar a opção de renovação automátic</w:t>
      </w:r>
      <w:r w:rsidR="00826B63">
        <w:t>a em minha matrícula</w:t>
      </w:r>
      <w:r w:rsidR="004F5E1E">
        <w:t xml:space="preserve">, visando praticidade no dia a dia, </w:t>
      </w:r>
      <w:r w:rsidR="00826B63">
        <w:t>evitando a</w:t>
      </w:r>
      <w:r w:rsidR="004F5E1E">
        <w:t xml:space="preserve"> renova</w:t>
      </w:r>
      <w:r w:rsidR="00826B63">
        <w:t xml:space="preserve">ção </w:t>
      </w:r>
      <w:r w:rsidR="004F5E1E">
        <w:t>manual</w:t>
      </w:r>
      <w:r w:rsidR="00826B63">
        <w:t>.</w:t>
      </w:r>
    </w:p>
    <w:p w14:paraId="098A9D05" w14:textId="6B7D03B8" w:rsidR="004F5E1E" w:rsidRDefault="004F5E1E" w:rsidP="00B6716C">
      <w:pPr>
        <w:pStyle w:val="PargrafodaLista"/>
        <w:spacing w:after="0" w:line="360" w:lineRule="auto"/>
        <w:ind w:left="1134"/>
        <w:jc w:val="both"/>
      </w:pPr>
      <w:r>
        <w:rPr>
          <w:u w:val="single"/>
        </w:rPr>
        <w:t>Critério de Aceitação:</w:t>
      </w:r>
    </w:p>
    <w:p w14:paraId="68CB9C2E" w14:textId="4EF3D562" w:rsidR="004F5E1E" w:rsidRDefault="004F5E1E" w:rsidP="00B6716C">
      <w:pPr>
        <w:pStyle w:val="PargrafodaLista"/>
        <w:spacing w:after="0" w:line="360" w:lineRule="auto"/>
        <w:ind w:left="1418"/>
        <w:jc w:val="both"/>
      </w:pPr>
      <w:r>
        <w:t xml:space="preserve"> - </w:t>
      </w:r>
      <w:r w:rsidR="006D44E5">
        <w:t xml:space="preserve"> </w:t>
      </w:r>
      <w:r w:rsidR="00826B63">
        <w:t>A</w:t>
      </w:r>
      <w:r w:rsidR="006D44E5">
        <w:t>cessar o seu perfil financeiro na plataforma</w:t>
      </w:r>
      <w:r w:rsidR="00293A81">
        <w:t xml:space="preserve"> EduManager (sistema)</w:t>
      </w:r>
      <w:r w:rsidR="006D44E5">
        <w:t>, onde deve haver um checkbox para ativar a opção de renovação</w:t>
      </w:r>
      <w:r w:rsidR="00F802E3">
        <w:t>;</w:t>
      </w:r>
    </w:p>
    <w:p w14:paraId="4FC7CAE1" w14:textId="0377FE7E" w:rsidR="004F5E1E" w:rsidRDefault="004F5E1E" w:rsidP="00B6716C">
      <w:pPr>
        <w:pStyle w:val="PargrafodaLista"/>
        <w:spacing w:after="0" w:line="360" w:lineRule="auto"/>
        <w:ind w:left="1418"/>
        <w:jc w:val="both"/>
      </w:pPr>
      <w:r>
        <w:t xml:space="preserve">- </w:t>
      </w:r>
      <w:r w:rsidR="001804DD">
        <w:t xml:space="preserve">Este checkbox deve estar </w:t>
      </w:r>
      <w:r>
        <w:t>desmarcado</w:t>
      </w:r>
      <w:r w:rsidR="001804DD">
        <w:t xml:space="preserve"> por padrão</w:t>
      </w:r>
      <w:r w:rsidR="00F802E3">
        <w:t>;</w:t>
      </w:r>
    </w:p>
    <w:p w14:paraId="1315DC82" w14:textId="2D6AE31E" w:rsidR="00F802E3" w:rsidRDefault="00F802E3" w:rsidP="00B6716C">
      <w:pPr>
        <w:pStyle w:val="PargrafodaLista"/>
        <w:spacing w:after="0" w:line="360" w:lineRule="auto"/>
        <w:ind w:left="1418"/>
        <w:jc w:val="both"/>
      </w:pPr>
      <w:r>
        <w:t>- Validar se Ana é uma aluna com os pagamentos em dia;</w:t>
      </w:r>
    </w:p>
    <w:p w14:paraId="15A09FF1" w14:textId="0E3EB8E8" w:rsidR="00524C0D" w:rsidRDefault="00B6716C" w:rsidP="00B6716C">
      <w:pPr>
        <w:pStyle w:val="PargrafodaLista"/>
        <w:numPr>
          <w:ilvl w:val="0"/>
          <w:numId w:val="2"/>
        </w:numPr>
        <w:spacing w:after="0" w:line="360" w:lineRule="auto"/>
        <w:ind w:left="1843" w:firstLine="0"/>
        <w:jc w:val="both"/>
      </w:pPr>
      <w:r>
        <w:t xml:space="preserve">(RN002/RN006) </w:t>
      </w:r>
      <w:r w:rsidR="00524C0D">
        <w:t xml:space="preserve">Caso Ana </w:t>
      </w:r>
      <w:r>
        <w:t>esteja inadimplente</w:t>
      </w:r>
      <w:r w:rsidR="00524C0D">
        <w:t>, o sistema não irá permitir a ativação por não fazer pagamentos retroativos.</w:t>
      </w:r>
      <w:r w:rsidR="00524C0D">
        <w:t xml:space="preserve"> </w:t>
      </w:r>
    </w:p>
    <w:p w14:paraId="0AA1CAED" w14:textId="77777777" w:rsidR="00B6716C" w:rsidRDefault="004F5E1E" w:rsidP="00B6716C">
      <w:pPr>
        <w:pStyle w:val="PargrafodaLista"/>
        <w:spacing w:after="0" w:line="360" w:lineRule="auto"/>
        <w:ind w:left="1418"/>
        <w:jc w:val="both"/>
      </w:pPr>
      <w:r>
        <w:t xml:space="preserve">- </w:t>
      </w:r>
      <w:r w:rsidR="006D44E5">
        <w:t xml:space="preserve">Ao </w:t>
      </w:r>
      <w:r>
        <w:t>selecionar para</w:t>
      </w:r>
      <w:r w:rsidR="006D44E5">
        <w:t xml:space="preserve"> ativar, o sistema deve exibir um pop-up </w:t>
      </w:r>
      <w:r w:rsidR="00B6716C">
        <w:t xml:space="preserve">para informar os dados do cartão </w:t>
      </w:r>
    </w:p>
    <w:p w14:paraId="48F02698" w14:textId="4C0FC346" w:rsidR="00B6716C" w:rsidRDefault="00B6716C" w:rsidP="00B6716C">
      <w:pPr>
        <w:pStyle w:val="PargrafodaLista"/>
        <w:numPr>
          <w:ilvl w:val="0"/>
          <w:numId w:val="2"/>
        </w:numPr>
        <w:spacing w:after="0" w:line="360" w:lineRule="auto"/>
        <w:ind w:left="2268"/>
        <w:jc w:val="both"/>
      </w:pPr>
      <w:r>
        <w:t>(RN004) Verificar se é um cartão válido</w:t>
      </w:r>
    </w:p>
    <w:p w14:paraId="4179C2BF" w14:textId="36646489" w:rsidR="00B6716C" w:rsidRDefault="00B6716C" w:rsidP="00B6716C">
      <w:pPr>
        <w:pStyle w:val="PargrafodaLista"/>
        <w:spacing w:after="0" w:line="360" w:lineRule="auto"/>
        <w:ind w:left="1418"/>
        <w:jc w:val="both"/>
      </w:pPr>
      <w:r>
        <w:t xml:space="preserve">- Exibir em tela as </w:t>
      </w:r>
      <w:r w:rsidR="006D44E5">
        <w:t>condições específicas para a renovação automática, contendo informações d</w:t>
      </w:r>
      <w:r w:rsidR="00E7767B">
        <w:t>o prazo de cancelamento</w:t>
      </w:r>
      <w:r w:rsidR="006D44E5">
        <w:t>, de quando será cobrado</w:t>
      </w:r>
      <w:r w:rsidR="001804DD">
        <w:t>, qual o curso foi alterado</w:t>
      </w:r>
      <w:r w:rsidR="00F802E3">
        <w:t>;</w:t>
      </w:r>
    </w:p>
    <w:p w14:paraId="558224E9" w14:textId="14030DE2" w:rsidR="00B6716C" w:rsidRDefault="00B6716C" w:rsidP="00B6716C">
      <w:pPr>
        <w:pStyle w:val="PargrafodaLista"/>
        <w:numPr>
          <w:ilvl w:val="0"/>
          <w:numId w:val="2"/>
        </w:numPr>
        <w:spacing w:after="0" w:line="360" w:lineRule="auto"/>
        <w:ind w:left="2268"/>
        <w:jc w:val="both"/>
      </w:pPr>
      <w:r>
        <w:t>(RN005) Informar cancelamento automático</w:t>
      </w:r>
      <w:r w:rsidR="002175D3">
        <w:t xml:space="preserve"> em caso de recusa</w:t>
      </w:r>
    </w:p>
    <w:p w14:paraId="5A706669" w14:textId="2D46323E" w:rsidR="00B6716C" w:rsidRDefault="00B6716C" w:rsidP="00B6716C">
      <w:pPr>
        <w:pStyle w:val="PargrafodaLista"/>
        <w:numPr>
          <w:ilvl w:val="0"/>
          <w:numId w:val="2"/>
        </w:numPr>
        <w:spacing w:after="0" w:line="360" w:lineRule="auto"/>
        <w:ind w:left="2268"/>
        <w:jc w:val="both"/>
      </w:pPr>
      <w:r>
        <w:t xml:space="preserve">(RN001) </w:t>
      </w:r>
      <w:r w:rsidR="00AD23C5">
        <w:t>Exibir mensagem de quando será realizada a próxima cobrança</w:t>
      </w:r>
    </w:p>
    <w:p w14:paraId="30FB0FFE" w14:textId="55AA32AF" w:rsidR="00B6716C" w:rsidRDefault="00B6716C" w:rsidP="00B6716C">
      <w:pPr>
        <w:pStyle w:val="PargrafodaLista"/>
        <w:numPr>
          <w:ilvl w:val="0"/>
          <w:numId w:val="2"/>
        </w:numPr>
        <w:spacing w:after="0" w:line="360" w:lineRule="auto"/>
        <w:ind w:left="2268"/>
        <w:jc w:val="both"/>
      </w:pPr>
      <w:r>
        <w:t>(RN007) Informar opção de cancelamento pelo usuário</w:t>
      </w:r>
    </w:p>
    <w:p w14:paraId="6BB05307" w14:textId="723A60A4" w:rsidR="00826B63" w:rsidRDefault="00826B63" w:rsidP="00B6716C">
      <w:pPr>
        <w:pStyle w:val="PargrafodaLista"/>
        <w:spacing w:after="0" w:line="360" w:lineRule="auto"/>
        <w:ind w:left="1418"/>
        <w:jc w:val="both"/>
      </w:pPr>
      <w:r>
        <w:t>- O pop-up deve ter um botão de confirmação</w:t>
      </w:r>
      <w:r w:rsidR="00F802E3">
        <w:t>;</w:t>
      </w:r>
    </w:p>
    <w:p w14:paraId="740FB503" w14:textId="449A694A" w:rsidR="00826B63" w:rsidRDefault="004F5E1E" w:rsidP="00B6716C">
      <w:pPr>
        <w:pStyle w:val="PargrafodaLista"/>
        <w:spacing w:after="0" w:line="360" w:lineRule="auto"/>
        <w:ind w:left="1418"/>
        <w:jc w:val="both"/>
      </w:pPr>
      <w:r>
        <w:t xml:space="preserve">- </w:t>
      </w:r>
      <w:r w:rsidR="001804DD">
        <w:t>Ana deve clicar em um botão de confirmar para efetivar a ação</w:t>
      </w:r>
      <w:r w:rsidR="00F802E3">
        <w:t>;</w:t>
      </w:r>
    </w:p>
    <w:p w14:paraId="00B3CEC2" w14:textId="6634EDAA" w:rsidR="00B6716C" w:rsidRDefault="00B6716C" w:rsidP="00B6716C">
      <w:pPr>
        <w:pStyle w:val="PargrafodaLista"/>
        <w:numPr>
          <w:ilvl w:val="0"/>
          <w:numId w:val="2"/>
        </w:numPr>
        <w:spacing w:after="0" w:line="360" w:lineRule="auto"/>
        <w:ind w:left="2268"/>
        <w:jc w:val="both"/>
      </w:pPr>
      <w:r>
        <w:t>(RN00</w:t>
      </w:r>
      <w:r>
        <w:t>3</w:t>
      </w:r>
      <w:r>
        <w:t xml:space="preserve">) </w:t>
      </w:r>
      <w:r w:rsidR="00AD23C5">
        <w:t>Gerar nova matrícula n</w:t>
      </w:r>
      <w:r>
        <w:t>o banco de dados a nova matrícula</w:t>
      </w:r>
      <w:r w:rsidR="00AD23C5">
        <w:t xml:space="preserve"> com a mesma configuração</w:t>
      </w:r>
    </w:p>
    <w:p w14:paraId="1B7CB0F0" w14:textId="6316D0BB" w:rsidR="006C17F4" w:rsidRDefault="00826B63" w:rsidP="00B6716C">
      <w:pPr>
        <w:pStyle w:val="PargrafodaLista"/>
        <w:spacing w:after="0" w:line="360" w:lineRule="auto"/>
        <w:ind w:left="1418"/>
        <w:jc w:val="both"/>
      </w:pPr>
      <w:r>
        <w:t>- O</w:t>
      </w:r>
      <w:r w:rsidR="001804DD">
        <w:t xml:space="preserve"> sistema exibirá uma mensagem de sucesso e </w:t>
      </w:r>
      <w:r w:rsidR="006D44E5">
        <w:t>enviar</w:t>
      </w:r>
      <w:r>
        <w:t>á</w:t>
      </w:r>
      <w:r w:rsidR="006D44E5">
        <w:t xml:space="preserve"> um e-mail ao usuário </w:t>
      </w:r>
      <w:r>
        <w:t>com os detalhes da ativação</w:t>
      </w:r>
      <w:r w:rsidR="00B6716C">
        <w:t>;</w:t>
      </w:r>
    </w:p>
    <w:p w14:paraId="2D5B685F" w14:textId="2CAD39BD" w:rsidR="00B6716C" w:rsidRDefault="00B6716C" w:rsidP="00B6716C">
      <w:pPr>
        <w:pStyle w:val="PargrafodaLista"/>
        <w:spacing w:after="0" w:line="360" w:lineRule="auto"/>
        <w:ind w:left="1418"/>
        <w:jc w:val="both"/>
      </w:pPr>
      <w:r>
        <w:t>- Exibir em tela que a renovação automática está ativa .</w:t>
      </w:r>
    </w:p>
    <w:p w14:paraId="5F8285FF" w14:textId="77777777" w:rsidR="00B6716C" w:rsidRDefault="00B6716C" w:rsidP="00B6716C">
      <w:pPr>
        <w:pStyle w:val="PargrafodaLista"/>
        <w:spacing w:after="0" w:line="360" w:lineRule="auto"/>
        <w:ind w:left="1418"/>
        <w:jc w:val="both"/>
      </w:pPr>
    </w:p>
    <w:p w14:paraId="409F176A" w14:textId="2A8CE88C" w:rsidR="00826B63" w:rsidRDefault="006D44E5" w:rsidP="00B6716C">
      <w:pPr>
        <w:pStyle w:val="PargrafodaLista"/>
        <w:numPr>
          <w:ilvl w:val="2"/>
          <w:numId w:val="1"/>
        </w:numPr>
        <w:spacing w:after="0" w:line="360" w:lineRule="auto"/>
        <w:ind w:left="1134"/>
        <w:jc w:val="both"/>
      </w:pPr>
      <w:r>
        <w:rPr>
          <w:u w:val="single"/>
        </w:rPr>
        <w:lastRenderedPageBreak/>
        <w:t>Desativa</w:t>
      </w:r>
      <w:r w:rsidR="00826B63">
        <w:rPr>
          <w:u w:val="single"/>
        </w:rPr>
        <w:t>r</w:t>
      </w:r>
      <w:r>
        <w:rPr>
          <w:u w:val="single"/>
        </w:rPr>
        <w:t xml:space="preserve"> a renovação</w:t>
      </w:r>
      <w:r w:rsidR="00826B63">
        <w:rPr>
          <w:u w:val="single"/>
        </w:rPr>
        <w:t xml:space="preserve"> automática</w:t>
      </w:r>
      <w:r>
        <w:rPr>
          <w:u w:val="single"/>
        </w:rPr>
        <w:t>:</w:t>
      </w:r>
      <w:r>
        <w:t xml:space="preserve"> </w:t>
      </w:r>
      <w:r w:rsidR="00826B63">
        <w:t xml:space="preserve">Como </w:t>
      </w:r>
      <w:r>
        <w:t xml:space="preserve">Ana </w:t>
      </w:r>
      <w:r w:rsidR="00826B63">
        <w:t>(aluna)</w:t>
      </w:r>
      <w:r w:rsidR="00F802E3">
        <w:t>,</w:t>
      </w:r>
      <w:r w:rsidR="00826B63">
        <w:t xml:space="preserve"> quero </w:t>
      </w:r>
      <w:r>
        <w:t xml:space="preserve">desativar a opção de cobrança automática para </w:t>
      </w:r>
      <w:r w:rsidR="00826B63">
        <w:t>minha matrícula</w:t>
      </w:r>
      <w:r w:rsidR="00F802E3">
        <w:t>, pois não faz mais sentido para mim</w:t>
      </w:r>
      <w:r>
        <w:t xml:space="preserve">. </w:t>
      </w:r>
    </w:p>
    <w:p w14:paraId="610C50A2" w14:textId="223B6D5B" w:rsidR="00826B63" w:rsidRPr="00F802E3" w:rsidRDefault="00826B63" w:rsidP="00B6716C">
      <w:pPr>
        <w:pStyle w:val="PargrafodaLista"/>
        <w:spacing w:after="0" w:line="360" w:lineRule="auto"/>
        <w:ind w:left="1134"/>
        <w:jc w:val="both"/>
        <w:rPr>
          <w:u w:val="single"/>
        </w:rPr>
      </w:pPr>
      <w:r w:rsidRPr="00F802E3">
        <w:rPr>
          <w:u w:val="single"/>
        </w:rPr>
        <w:t>Critérios de Aceitação:</w:t>
      </w:r>
    </w:p>
    <w:p w14:paraId="061DBA33" w14:textId="7994DCDD" w:rsidR="00F802E3" w:rsidRDefault="00F802E3" w:rsidP="00B6716C">
      <w:pPr>
        <w:pStyle w:val="PargrafodaLista"/>
        <w:spacing w:after="0" w:line="360" w:lineRule="auto"/>
        <w:ind w:left="1418"/>
        <w:jc w:val="both"/>
      </w:pPr>
      <w:r>
        <w:t xml:space="preserve">- </w:t>
      </w:r>
      <w:r w:rsidR="00293A81">
        <w:t>Ao acessar a plataforma EduManager (sistema), e</w:t>
      </w:r>
      <w:r>
        <w:t>m seu perfil financeiro Ana deve encontrar um checkbox para desativar a cobrança;</w:t>
      </w:r>
    </w:p>
    <w:p w14:paraId="7CF20CE7" w14:textId="720F2BE2" w:rsidR="00F802E3" w:rsidRDefault="00F802E3" w:rsidP="00B6716C">
      <w:pPr>
        <w:pStyle w:val="PargrafodaLista"/>
        <w:spacing w:after="0" w:line="360" w:lineRule="auto"/>
        <w:ind w:left="1418"/>
        <w:jc w:val="both"/>
      </w:pPr>
      <w:r>
        <w:t>- Validar se está dentro do prazo de 10 dias para a data de vencimento</w:t>
      </w:r>
    </w:p>
    <w:p w14:paraId="4633A5A7" w14:textId="482A7F6B" w:rsidR="00524C0D" w:rsidRDefault="00B6716C" w:rsidP="00B6716C">
      <w:pPr>
        <w:pStyle w:val="PargrafodaLista"/>
        <w:numPr>
          <w:ilvl w:val="0"/>
          <w:numId w:val="2"/>
        </w:numPr>
        <w:spacing w:after="0" w:line="360" w:lineRule="auto"/>
        <w:ind w:left="1843" w:firstLine="0"/>
        <w:jc w:val="both"/>
      </w:pPr>
      <w:r>
        <w:t xml:space="preserve">(RN007) </w:t>
      </w:r>
      <w:r w:rsidR="00524C0D">
        <w:t>Se estiver dentro do prazo dos 10 dias, o sistema irá cancelar a renovação automática</w:t>
      </w:r>
    </w:p>
    <w:p w14:paraId="49ACC9C2" w14:textId="60FC8A77" w:rsidR="00F802E3" w:rsidRDefault="00F802E3" w:rsidP="00B6716C">
      <w:pPr>
        <w:pStyle w:val="PargrafodaLista"/>
        <w:spacing w:after="0" w:line="360" w:lineRule="auto"/>
        <w:ind w:left="1418"/>
        <w:jc w:val="both"/>
      </w:pPr>
      <w:r>
        <w:t>- Bloquear o botão caso faltem menos de 10 dias para a data de vencimento</w:t>
      </w:r>
      <w:r>
        <w:t xml:space="preserve"> e exibir mensagem de alerta de que está fora do prazo</w:t>
      </w:r>
    </w:p>
    <w:p w14:paraId="45E6F66F" w14:textId="6A7EC7DA" w:rsidR="00636EA0" w:rsidRDefault="00636EA0" w:rsidP="00636EA0">
      <w:pPr>
        <w:pStyle w:val="PargrafodaLista"/>
        <w:numPr>
          <w:ilvl w:val="0"/>
          <w:numId w:val="2"/>
        </w:numPr>
        <w:spacing w:after="0" w:line="360" w:lineRule="auto"/>
        <w:ind w:left="1843" w:firstLine="0"/>
        <w:jc w:val="both"/>
      </w:pPr>
      <w:r>
        <w:t xml:space="preserve">Se estiver fora do prazo, o sistema irá abrir uma mensagem de alerta </w:t>
      </w:r>
    </w:p>
    <w:p w14:paraId="47E0FC52" w14:textId="44C5528B" w:rsidR="00524C0D" w:rsidRDefault="00524C0D" w:rsidP="00B6716C">
      <w:pPr>
        <w:pStyle w:val="PargrafodaLista"/>
        <w:numPr>
          <w:ilvl w:val="0"/>
          <w:numId w:val="2"/>
        </w:numPr>
        <w:spacing w:after="0" w:line="360" w:lineRule="auto"/>
        <w:ind w:left="1843" w:firstLine="0"/>
        <w:jc w:val="both"/>
      </w:pPr>
      <w:r>
        <w:t xml:space="preserve">Se estiver </w:t>
      </w:r>
      <w:r>
        <w:t>fora</w:t>
      </w:r>
      <w:r>
        <w:t xml:space="preserve"> do prazo dos 10 dias, o sistema irá </w:t>
      </w:r>
      <w:r>
        <w:t>manter</w:t>
      </w:r>
      <w:r>
        <w:t xml:space="preserve"> a renovação automática</w:t>
      </w:r>
      <w:r>
        <w:t xml:space="preserve"> ativa</w:t>
      </w:r>
    </w:p>
    <w:p w14:paraId="0EEB23DB" w14:textId="475E9543" w:rsidR="00F802E3" w:rsidRDefault="00826B63" w:rsidP="00B6716C">
      <w:pPr>
        <w:pStyle w:val="PargrafodaLista"/>
        <w:spacing w:after="0" w:line="360" w:lineRule="auto"/>
        <w:ind w:left="1418"/>
        <w:jc w:val="both"/>
      </w:pPr>
      <w:r>
        <w:t>-</w:t>
      </w:r>
      <w:r w:rsidR="00F802E3">
        <w:t xml:space="preserve"> </w:t>
      </w:r>
      <w:r w:rsidR="00E7767B">
        <w:t xml:space="preserve">Ao desmarcar, o sistema </w:t>
      </w:r>
      <w:r w:rsidR="00F802E3">
        <w:t>deve</w:t>
      </w:r>
      <w:r w:rsidR="00E7767B">
        <w:t xml:space="preserve"> exibir uma mensagem em tela de que ela esta optando pelo fim do pagamento recorrente</w:t>
      </w:r>
      <w:r w:rsidR="00F802E3">
        <w:t>;</w:t>
      </w:r>
    </w:p>
    <w:p w14:paraId="0B82DD2B" w14:textId="6388A477" w:rsidR="00F802E3" w:rsidRDefault="00F802E3" w:rsidP="00B6716C">
      <w:pPr>
        <w:pStyle w:val="PargrafodaLista"/>
        <w:spacing w:after="0" w:line="360" w:lineRule="auto"/>
        <w:ind w:left="1418"/>
        <w:jc w:val="both"/>
      </w:pPr>
      <w:r>
        <w:t>-</w:t>
      </w:r>
      <w:r w:rsidR="00E7767B">
        <w:t xml:space="preserve"> </w:t>
      </w:r>
      <w:r>
        <w:t>E</w:t>
      </w:r>
      <w:r w:rsidR="00E7767B">
        <w:t>nvia</w:t>
      </w:r>
      <w:r>
        <w:t xml:space="preserve">r </w:t>
      </w:r>
      <w:r w:rsidR="00E7767B">
        <w:t xml:space="preserve">um e-mail </w:t>
      </w:r>
      <w:r>
        <w:t>com as informação que foram atualizadas;</w:t>
      </w:r>
    </w:p>
    <w:p w14:paraId="06080A86" w14:textId="1690C93F" w:rsidR="00B6716C" w:rsidRDefault="00F802E3" w:rsidP="00B6716C">
      <w:pPr>
        <w:pStyle w:val="PargrafodaLista"/>
        <w:spacing w:after="0" w:line="360" w:lineRule="auto"/>
        <w:ind w:left="1418"/>
        <w:jc w:val="both"/>
      </w:pPr>
      <w:r>
        <w:t>- Exibir em tela que a renovação automática está inativa.</w:t>
      </w:r>
    </w:p>
    <w:p w14:paraId="4FB80756" w14:textId="77777777" w:rsidR="00E7767B" w:rsidRDefault="00E7767B" w:rsidP="001804DD"/>
    <w:sectPr w:rsidR="00E77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C7997"/>
    <w:multiLevelType w:val="hybridMultilevel"/>
    <w:tmpl w:val="B12EC838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63D07FBC"/>
    <w:multiLevelType w:val="hybridMultilevel"/>
    <w:tmpl w:val="3FDAEA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134136">
    <w:abstractNumId w:val="1"/>
  </w:num>
  <w:num w:numId="2" w16cid:durableId="139947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F4"/>
    <w:rsid w:val="000B64B1"/>
    <w:rsid w:val="000C0DA9"/>
    <w:rsid w:val="001804DD"/>
    <w:rsid w:val="001D50AC"/>
    <w:rsid w:val="002175D3"/>
    <w:rsid w:val="00293A81"/>
    <w:rsid w:val="00307958"/>
    <w:rsid w:val="004A0266"/>
    <w:rsid w:val="004F5E1E"/>
    <w:rsid w:val="00524C0D"/>
    <w:rsid w:val="00636EA0"/>
    <w:rsid w:val="006B037B"/>
    <w:rsid w:val="006C17F4"/>
    <w:rsid w:val="006D44E5"/>
    <w:rsid w:val="00826B63"/>
    <w:rsid w:val="009C7D40"/>
    <w:rsid w:val="00A95315"/>
    <w:rsid w:val="00AD23C5"/>
    <w:rsid w:val="00B6716C"/>
    <w:rsid w:val="00C172A0"/>
    <w:rsid w:val="00CD7081"/>
    <w:rsid w:val="00E7767B"/>
    <w:rsid w:val="00F8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0C39"/>
  <w15:chartTrackingRefBased/>
  <w15:docId w15:val="{14094C1D-E863-43DA-8B4B-7475F77B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1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1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1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1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1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1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1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1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1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1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1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1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17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17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17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17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17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17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1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1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1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1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1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17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17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17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1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17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1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Carzino De Alcantara</dc:creator>
  <cp:keywords/>
  <dc:description/>
  <cp:lastModifiedBy>Mayara Carzino De Alcantara</cp:lastModifiedBy>
  <cp:revision>2</cp:revision>
  <dcterms:created xsi:type="dcterms:W3CDTF">2025-06-01T22:19:00Z</dcterms:created>
  <dcterms:modified xsi:type="dcterms:W3CDTF">2025-06-01T22:19:00Z</dcterms:modified>
</cp:coreProperties>
</file>